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1" w:rsidRPr="00AA14F1" w:rsidRDefault="00AA14F1" w:rsidP="00AA14F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bookmarkStart w:id="0" w:name="_Hlk78531370"/>
      <w:r w:rsidRPr="00AA14F1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6565900" cy="1354455"/>
            <wp:effectExtent l="0" t="0" r="6350" b="0"/>
            <wp:docPr id="2" name="Picture 2" descr="ANT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C1" w:rsidRPr="00D926D2" w:rsidRDefault="009B65C1" w:rsidP="009B65C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</w:p>
    <w:bookmarkEnd w:id="0"/>
    <w:p w:rsidR="007002E2" w:rsidRPr="00D926D2" w:rsidRDefault="00310ED3" w:rsidP="0070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</w:t>
      </w:r>
      <w:r w:rsidR="00C17E0B">
        <w:rPr>
          <w:rFonts w:ascii="Times New Roman" w:hAnsi="Times New Roman" w:cs="Times New Roman"/>
        </w:rPr>
        <w:t>10653</w:t>
      </w:r>
      <w:r>
        <w:rPr>
          <w:rFonts w:ascii="Times New Roman" w:hAnsi="Times New Roman" w:cs="Times New Roman"/>
        </w:rPr>
        <w:t xml:space="preserve"> </w:t>
      </w:r>
      <w:r w:rsidR="003B3714">
        <w:rPr>
          <w:rFonts w:ascii="Times New Roman" w:hAnsi="Times New Roman" w:cs="Times New Roman"/>
        </w:rPr>
        <w:t xml:space="preserve"> </w:t>
      </w:r>
      <w:r w:rsidR="006123A1">
        <w:rPr>
          <w:rFonts w:ascii="Times New Roman" w:hAnsi="Times New Roman" w:cs="Times New Roman"/>
        </w:rPr>
        <w:t xml:space="preserve">DIN  </w:t>
      </w:r>
      <w:r w:rsidR="00AA14F1">
        <w:rPr>
          <w:rFonts w:ascii="Times New Roman" w:hAnsi="Times New Roman" w:cs="Times New Roman"/>
        </w:rPr>
        <w:t>05.06</w:t>
      </w:r>
      <w:r w:rsidR="00174144">
        <w:rPr>
          <w:rFonts w:ascii="Times New Roman" w:hAnsi="Times New Roman" w:cs="Times New Roman"/>
        </w:rPr>
        <w:t>.</w:t>
      </w:r>
      <w:r w:rsidR="006123A1">
        <w:rPr>
          <w:rFonts w:ascii="Times New Roman" w:hAnsi="Times New Roman" w:cs="Times New Roman"/>
        </w:rPr>
        <w:t xml:space="preserve"> </w:t>
      </w:r>
      <w:r w:rsidR="000F745B">
        <w:rPr>
          <w:rFonts w:ascii="Times New Roman" w:hAnsi="Times New Roman" w:cs="Times New Roman"/>
        </w:rPr>
        <w:t>2024</w:t>
      </w:r>
    </w:p>
    <w:p w:rsidR="00C2589E" w:rsidRPr="00184AED" w:rsidRDefault="00C2589E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APROBAT,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AVIZAT,</w:t>
      </w: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U. A. T. MOINESTI                                                        COLEGIUL  MEDICILOR BACAU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Primar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Jurist, Valentin Vieru       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NR. </w:t>
      </w:r>
      <w:r w:rsidR="00C17E0B">
        <w:rPr>
          <w:rFonts w:ascii="Times New Roman" w:hAnsi="Times New Roman" w:cs="Times New Roman"/>
          <w:sz w:val="24"/>
          <w:szCs w:val="24"/>
        </w:rPr>
        <w:t>18692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310ED3">
        <w:rPr>
          <w:rFonts w:ascii="Times New Roman" w:hAnsi="Times New Roman" w:cs="Times New Roman"/>
          <w:sz w:val="24"/>
          <w:szCs w:val="24"/>
        </w:rPr>
        <w:t xml:space="preserve">  </w:t>
      </w:r>
      <w:r w:rsidR="00AA14F1">
        <w:rPr>
          <w:rFonts w:ascii="Times New Roman" w:hAnsi="Times New Roman" w:cs="Times New Roman"/>
          <w:sz w:val="24"/>
          <w:szCs w:val="24"/>
        </w:rPr>
        <w:t xml:space="preserve"> </w:t>
      </w:r>
      <w:r w:rsidR="00C17E0B">
        <w:rPr>
          <w:rFonts w:ascii="Times New Roman" w:hAnsi="Times New Roman" w:cs="Times New Roman"/>
          <w:sz w:val="24"/>
          <w:szCs w:val="24"/>
        </w:rPr>
        <w:t>07.06.2024</w:t>
      </w:r>
      <w:r w:rsidR="00AA1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17E0B">
        <w:rPr>
          <w:rFonts w:ascii="Times New Roman" w:hAnsi="Times New Roman" w:cs="Times New Roman"/>
          <w:sz w:val="24"/>
          <w:szCs w:val="24"/>
        </w:rPr>
        <w:t xml:space="preserve">   </w:t>
      </w:r>
      <w:r w:rsidRPr="00184AED">
        <w:rPr>
          <w:rFonts w:ascii="Times New Roman" w:hAnsi="Times New Roman" w:cs="Times New Roman"/>
          <w:sz w:val="24"/>
          <w:szCs w:val="24"/>
        </w:rPr>
        <w:t>NR.</w:t>
      </w:r>
      <w:r w:rsidR="00AA14F1">
        <w:rPr>
          <w:rFonts w:ascii="Times New Roman" w:hAnsi="Times New Roman" w:cs="Times New Roman"/>
          <w:sz w:val="24"/>
          <w:szCs w:val="24"/>
        </w:rPr>
        <w:t xml:space="preserve"> </w:t>
      </w:r>
      <w:r w:rsidR="00C17E0B">
        <w:rPr>
          <w:rFonts w:ascii="Times New Roman" w:hAnsi="Times New Roman" w:cs="Times New Roman"/>
          <w:sz w:val="24"/>
          <w:szCs w:val="24"/>
        </w:rPr>
        <w:t>474</w:t>
      </w:r>
      <w:r w:rsidR="00AA14F1">
        <w:rPr>
          <w:rFonts w:ascii="Times New Roman" w:hAnsi="Times New Roman" w:cs="Times New Roman"/>
          <w:sz w:val="24"/>
          <w:szCs w:val="24"/>
        </w:rPr>
        <w:t xml:space="preserve">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 </w:t>
      </w:r>
      <w:r w:rsidR="00C17E0B">
        <w:rPr>
          <w:rFonts w:ascii="Times New Roman" w:hAnsi="Times New Roman" w:cs="Times New Roman"/>
          <w:sz w:val="24"/>
          <w:szCs w:val="24"/>
        </w:rPr>
        <w:t>14.06.2024</w:t>
      </w:r>
    </w:p>
    <w:p w:rsidR="00184AED" w:rsidRDefault="00184AED" w:rsidP="00184AED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3B3714" w:rsidRDefault="003B3714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6123A1" w:rsidRPr="00D926D2" w:rsidRDefault="007002E2" w:rsidP="00310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bookmarkStart w:id="1" w:name="_GoBack"/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SPITALUL </w:t>
      </w:r>
      <w:r w:rsidR="00AA14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CLINIC </w:t>
      </w: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MUNICIPAL DE URGENȚA MOINEȘTI</w:t>
      </w:r>
    </w:p>
    <w:p w:rsidR="007002E2" w:rsidRPr="00D926D2" w:rsidRDefault="007002E2" w:rsidP="007002E2">
      <w:pPr>
        <w:suppressAutoHyphens/>
        <w:spacing w:after="0" w:line="360" w:lineRule="auto"/>
        <w:ind w:left="288"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9B65C1" w:rsidRPr="00D926D2" w:rsidRDefault="007002E2" w:rsidP="007002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organizeză concurs</w:t>
      </w:r>
      <w:r w:rsidRPr="00D926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</w:t>
      </w:r>
      <w:r w:rsidR="00FC6629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conformitate cu prevederile 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Ordinului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166/26.01.2023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coroborat cu Hotărârea Guvernului nr. 1336 din 28.10.2022</w:t>
      </w:r>
      <w:r w:rsidR="008443F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prevederile  art.VII alin.1 si alin. 3 din OUG nr.115 / 15.12.2023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pentru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ocuparea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perioadă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ne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determinată</w:t>
      </w:r>
      <w:proofErr w:type="spellEnd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a </w:t>
      </w:r>
      <w:proofErr w:type="spellStart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următoarelor</w:t>
      </w:r>
      <w:proofErr w:type="spellEnd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post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uri</w:t>
      </w:r>
      <w:proofErr w:type="spellEnd"/>
      <w:r w:rsidRPr="00D926D2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contractual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de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vacant</w:t>
      </w:r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</w:t>
      </w:r>
      <w:proofErr w:type="spellEnd"/>
      <w:r w:rsid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D92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C1" w:rsidRPr="00D926D2" w:rsidRDefault="009B65C1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91A53" w:rsidRPr="00D926D2" w:rsidRDefault="00091A53" w:rsidP="00091A53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rmă întreagă de medic rezident ultimul an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medicină internă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Secția</w:t>
      </w:r>
      <w:r w:rsid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Medicină Internă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D926D2" w:rsidRDefault="00D926D2" w:rsidP="00FB27BA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diabet zaharat, nutriție și boli metabolice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Compartiment</w:t>
      </w:r>
      <w:r w:rsidR="003B3714" w:rsidRPr="003B3714">
        <w:t xml:space="preserve"> </w:t>
      </w:r>
      <w:r w:rsidR="003B3714"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Diabet Zaharat, Nutriție și Boli Metabolice 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FB27BA" w:rsidRDefault="00FB27BA" w:rsidP="00FB27BA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specialist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dermatovenerologie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Dermatovenerologie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cardiologie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Cardiologie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O.R.L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O.R.L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="00AA14F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toracică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Compartiment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Toracica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0F745B" w:rsidRDefault="000F745B" w:rsidP="000F745B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pediatrică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Cabinet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Chirurgie Pediatrică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10ED3" w:rsidRDefault="00310ED3" w:rsidP="00310ED3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 post cu normă întreagă de medic 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>rezident ultimul an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</w:t>
      </w:r>
      <w:r w:rsidR="006E36C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neurologie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Sectia</w:t>
      </w:r>
      <w:r w:rsidRPr="003B371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Neurologie</w:t>
      </w:r>
      <w:r w:rsidRP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10ED3" w:rsidRDefault="00310ED3" w:rsidP="00310ED3">
      <w:pPr>
        <w:spacing w:after="0" w:line="240" w:lineRule="auto"/>
        <w:ind w:left="1065"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00B2" w:rsidRDefault="008E00B2" w:rsidP="009B65C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E00B2" w:rsidRDefault="008E00B2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activitate este de 7 ore/zi, 35 de ore pe săptămână.</w:t>
      </w:r>
    </w:p>
    <w:p w:rsidR="009B65C1" w:rsidRDefault="00E62E08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pot participa med</w:t>
      </w:r>
      <w:r w:rsidR="00D926D2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ici cu drept de liberă practică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posturilor respective.</w:t>
      </w:r>
    </w:p>
    <w:p w:rsidR="008E00B2" w:rsidRPr="008E00B2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DA205B" w:rsidRPr="008E00B2" w:rsidRDefault="00DA205B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205B" w:rsidRPr="00DA205B" w:rsidRDefault="00DA205B" w:rsidP="008E00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f) nu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5EE1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5E5EE1" w:rsidRDefault="005E5EE1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DA205B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confirmare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gradul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d)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Judiciare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h)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curricul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5C1" w:rsidRP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Default="009962AC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62AC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5E5EE1" w:rsidRPr="00663AC8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63A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5E5EE1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Pr="005E5EE1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CALENDARUL DE DESFASURARE A CONCURSULUI:</w:t>
      </w: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dosarelor de concurs  în termen de 10 zile lucrătoare de la data afisării anunțului;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afișarea rezultatelor selecției dosarelor de concurs și punctajul rezultat din analiza si evaluarea 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lastRenderedPageBreak/>
        <w:t>activității profesionale pentru proba suplimemtară de departajare (proba D) în termen de o zi lucratoare de la depunerea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</w:t>
      </w:r>
      <w:r w:rsidR="0035093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ică se organizează în maximum 30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zile</w:t>
      </w:r>
      <w:r w:rsidR="00AA14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lucratoare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la publicarea anunțului, la o dată care va fi comunicată si afișată pe site-ul instituției și la sediul acesteia.</w:t>
      </w:r>
    </w:p>
    <w:p w:rsidR="009962AC" w:rsidRDefault="009962AC" w:rsidP="009962AC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 </w:t>
      </w:r>
    </w:p>
    <w:p w:rsidR="009962AC" w:rsidRPr="00663AC8" w:rsidRDefault="009962AC" w:rsidP="009962AC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D0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sediul Spitalului</w:t>
      </w:r>
      <w:r w:rsidR="003679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Clinic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Municipal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Urgență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Moinești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Zorilor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Mun. Moinești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663AC8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962AC" w:rsidRDefault="009962AC" w:rsidP="00996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:rsidR="009B65C1" w:rsidRPr="00D926D2" w:rsidRDefault="009B65C1" w:rsidP="009B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Înscrierele la concurs  se fac în termen de 10 zile</w:t>
      </w:r>
      <w:r w:rsidR="00875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Pr="00D926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="008757D9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www.spitalmoinesti</w:t>
      </w:r>
      <w:r w:rsidR="00864327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.ro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</w:t>
      </w:r>
      <w:r w:rsidR="00FD5EEF">
        <w:rPr>
          <w:rFonts w:ascii="Times New Roman" w:eastAsia="Times New Roman" w:hAnsi="Times New Roman" w:cs="Times New Roman"/>
          <w:sz w:val="24"/>
          <w:szCs w:val="24"/>
          <w:lang w:eastAsia="ro-RO"/>
        </w:rPr>
        <w:t>sul se organizează în maximum 30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zile</w:t>
      </w:r>
      <w:r w:rsidR="003679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lucratoare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data publicării.</w:t>
      </w:r>
    </w:p>
    <w:p w:rsidR="008E00B2" w:rsidRDefault="009B65C1" w:rsidP="008E0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="008E00B2" w:rsidRPr="005E5EE1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="008E00B2" w:rsidRPr="005E5EE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int. 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151.</w:t>
      </w:r>
    </w:p>
    <w:bookmarkEnd w:id="1"/>
    <w:p w:rsidR="009B65C1" w:rsidRPr="00D926D2" w:rsidRDefault="009B65C1" w:rsidP="008E00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B65C1" w:rsidRPr="00D926D2" w:rsidRDefault="009B65C1" w:rsidP="007A632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B65C1" w:rsidRPr="00D926D2" w:rsidRDefault="009B65C1" w:rsidP="009B65C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3E7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C9000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 Manager </w:t>
      </w:r>
      <w:r w:rsidRPr="0063657F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E65A6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53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000F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Director medical,                     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Prof .univ.dr. Cotîrleț Adrian</w:t>
      </w:r>
      <w:r w:rsidR="008757D9" w:rsidRPr="0063657F">
        <w:rPr>
          <w:rFonts w:ascii="Times New Roman" w:hAnsi="Times New Roman" w:cs="Times New Roman"/>
          <w:sz w:val="24"/>
          <w:szCs w:val="24"/>
        </w:rPr>
        <w:tab/>
      </w:r>
      <w:r w:rsidR="00AA14F1">
        <w:rPr>
          <w:rFonts w:ascii="Times New Roman" w:hAnsi="Times New Roman" w:cs="Times New Roman"/>
          <w:sz w:val="24"/>
          <w:szCs w:val="24"/>
        </w:rPr>
        <w:t>Valentin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</w:t>
      </w:r>
      <w:r w:rsidR="00AA14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Dr. </w:t>
      </w:r>
      <w:r w:rsidR="008757D9" w:rsidRPr="0063657F">
        <w:rPr>
          <w:rFonts w:ascii="Times New Roman" w:hAnsi="Times New Roman" w:cs="Times New Roman"/>
          <w:sz w:val="24"/>
          <w:szCs w:val="24"/>
        </w:rPr>
        <w:t>Zală Oana</w:t>
      </w:r>
      <w:r w:rsidR="00AA14F1">
        <w:rPr>
          <w:rFonts w:ascii="Times New Roman" w:hAnsi="Times New Roman" w:cs="Times New Roman"/>
          <w:sz w:val="24"/>
          <w:szCs w:val="24"/>
        </w:rPr>
        <w:t xml:space="preserve"> Alina</w:t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5C1" w:rsidRPr="0063657F" w:rsidRDefault="009B65C1" w:rsidP="00907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A6323" w:rsidRPr="0063657F" w:rsidRDefault="007A6323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63657F" w:rsidP="0061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Director financiar-contabil,                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  <w:t xml:space="preserve">   Șef Serv. RUNOS,</w:t>
      </w:r>
    </w:p>
    <w:p w:rsidR="00053909" w:rsidRDefault="006123A1" w:rsidP="0038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</w:t>
      </w:r>
      <w:r w:rsidR="0063657F" w:rsidRPr="0063657F">
        <w:rPr>
          <w:rFonts w:ascii="Times New Roman" w:hAnsi="Times New Roman" w:cs="Times New Roman"/>
          <w:sz w:val="24"/>
          <w:szCs w:val="24"/>
        </w:rPr>
        <w:t>Gaman Oana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Belciu </w:t>
      </w:r>
      <w:r w:rsidR="00AA14F1">
        <w:rPr>
          <w:rFonts w:ascii="Times New Roman" w:hAnsi="Times New Roman" w:cs="Times New Roman"/>
          <w:sz w:val="24"/>
          <w:szCs w:val="24"/>
        </w:rPr>
        <w:t xml:space="preserve">Ana </w:t>
      </w:r>
      <w:r w:rsidRPr="0063657F">
        <w:rPr>
          <w:rFonts w:ascii="Times New Roman" w:hAnsi="Times New Roman" w:cs="Times New Roman"/>
          <w:sz w:val="24"/>
          <w:szCs w:val="24"/>
        </w:rPr>
        <w:t xml:space="preserve">Lăcrămioara </w:t>
      </w:r>
    </w:p>
    <w:sectPr w:rsidR="00053909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F2" w:rsidRDefault="009A1CF2" w:rsidP="00D926D2">
      <w:pPr>
        <w:spacing w:after="0" w:line="240" w:lineRule="auto"/>
      </w:pPr>
      <w:r>
        <w:separator/>
      </w:r>
    </w:p>
  </w:endnote>
  <w:endnote w:type="continuationSeparator" w:id="0">
    <w:p w:rsidR="009A1CF2" w:rsidRDefault="009A1CF2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F2" w:rsidRDefault="009A1CF2" w:rsidP="00D926D2">
      <w:pPr>
        <w:spacing w:after="0" w:line="240" w:lineRule="auto"/>
      </w:pPr>
      <w:r>
        <w:separator/>
      </w:r>
    </w:p>
  </w:footnote>
  <w:footnote w:type="continuationSeparator" w:id="0">
    <w:p w:rsidR="009A1CF2" w:rsidRDefault="009A1CF2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53909"/>
    <w:rsid w:val="00091A53"/>
    <w:rsid w:val="000949EA"/>
    <w:rsid w:val="000C51AD"/>
    <w:rsid w:val="000F745B"/>
    <w:rsid w:val="00161EE7"/>
    <w:rsid w:val="00174144"/>
    <w:rsid w:val="00184AED"/>
    <w:rsid w:val="002717B0"/>
    <w:rsid w:val="00310ED3"/>
    <w:rsid w:val="00336652"/>
    <w:rsid w:val="0035093B"/>
    <w:rsid w:val="00367941"/>
    <w:rsid w:val="003836C3"/>
    <w:rsid w:val="003B2209"/>
    <w:rsid w:val="003B3714"/>
    <w:rsid w:val="004470EF"/>
    <w:rsid w:val="00475892"/>
    <w:rsid w:val="0053010F"/>
    <w:rsid w:val="0055246F"/>
    <w:rsid w:val="005D03E7"/>
    <w:rsid w:val="005E5EE1"/>
    <w:rsid w:val="006123A1"/>
    <w:rsid w:val="0063657F"/>
    <w:rsid w:val="006B7EFC"/>
    <w:rsid w:val="006D168C"/>
    <w:rsid w:val="006E36C5"/>
    <w:rsid w:val="007002E2"/>
    <w:rsid w:val="007233C3"/>
    <w:rsid w:val="00733248"/>
    <w:rsid w:val="007A6323"/>
    <w:rsid w:val="007E4DF8"/>
    <w:rsid w:val="008443F8"/>
    <w:rsid w:val="00864327"/>
    <w:rsid w:val="008757D9"/>
    <w:rsid w:val="008A10FB"/>
    <w:rsid w:val="008E00B2"/>
    <w:rsid w:val="009072DF"/>
    <w:rsid w:val="00950109"/>
    <w:rsid w:val="009663F3"/>
    <w:rsid w:val="009779DD"/>
    <w:rsid w:val="009962AC"/>
    <w:rsid w:val="009A1CF2"/>
    <w:rsid w:val="009B65C1"/>
    <w:rsid w:val="009E7CA6"/>
    <w:rsid w:val="00A21324"/>
    <w:rsid w:val="00A25331"/>
    <w:rsid w:val="00A369C8"/>
    <w:rsid w:val="00AA14F1"/>
    <w:rsid w:val="00AB4814"/>
    <w:rsid w:val="00B90D72"/>
    <w:rsid w:val="00BC5470"/>
    <w:rsid w:val="00C17E0B"/>
    <w:rsid w:val="00C2589E"/>
    <w:rsid w:val="00C86C1C"/>
    <w:rsid w:val="00C9000F"/>
    <w:rsid w:val="00D07708"/>
    <w:rsid w:val="00D926D2"/>
    <w:rsid w:val="00DA205B"/>
    <w:rsid w:val="00DC1A91"/>
    <w:rsid w:val="00E422FA"/>
    <w:rsid w:val="00E62E08"/>
    <w:rsid w:val="00E65A6F"/>
    <w:rsid w:val="00E94181"/>
    <w:rsid w:val="00EE364D"/>
    <w:rsid w:val="00F16926"/>
    <w:rsid w:val="00F21A70"/>
    <w:rsid w:val="00FB27BA"/>
    <w:rsid w:val="00FC6629"/>
    <w:rsid w:val="00FD5051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20</cp:revision>
  <cp:lastPrinted>2024-06-04T12:21:00Z</cp:lastPrinted>
  <dcterms:created xsi:type="dcterms:W3CDTF">2023-03-15T13:03:00Z</dcterms:created>
  <dcterms:modified xsi:type="dcterms:W3CDTF">2024-07-09T06:15:00Z</dcterms:modified>
</cp:coreProperties>
</file>