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4230" w:rsidRPr="00B64EB1" w:rsidRDefault="00DC1031" w:rsidP="0025423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ro-RO"/>
        </w:rPr>
      </w:pPr>
      <w:r w:rsidRPr="00DC1031">
        <w:rPr>
          <w:rFonts w:ascii="Times New Roman" w:hAnsi="Times New Roman" w:cs="Times New Roman"/>
          <w:b/>
          <w:sz w:val="24"/>
          <w:szCs w:val="24"/>
          <w:lang w:val="ro-RO"/>
        </w:rPr>
        <w:t>Nr</w:t>
      </w:r>
      <w:r w:rsidR="007B18E2" w:rsidRPr="007B18E2">
        <w:rPr>
          <w:rFonts w:ascii="Times New Roman" w:hAnsi="Times New Roman" w:cs="Times New Roman"/>
          <w:b/>
          <w:sz w:val="24"/>
          <w:szCs w:val="24"/>
          <w:lang w:val="ro-RO"/>
        </w:rPr>
        <w:t xml:space="preserve">. </w:t>
      </w:r>
      <w:r w:rsidR="00B64EB1" w:rsidRPr="00B64EB1">
        <w:rPr>
          <w:rFonts w:ascii="Times New Roman" w:hAnsi="Times New Roman" w:cs="Times New Roman"/>
          <w:b/>
          <w:color w:val="000000" w:themeColor="text1"/>
          <w:sz w:val="24"/>
          <w:szCs w:val="24"/>
          <w:lang w:val="ro-RO"/>
        </w:rPr>
        <w:t>12344</w:t>
      </w:r>
      <w:r w:rsidR="007B18E2" w:rsidRPr="00B64EB1">
        <w:rPr>
          <w:rFonts w:ascii="Times New Roman" w:hAnsi="Times New Roman" w:cs="Times New Roman"/>
          <w:b/>
          <w:color w:val="000000" w:themeColor="text1"/>
          <w:sz w:val="24"/>
          <w:szCs w:val="24"/>
          <w:lang w:val="ro-RO"/>
        </w:rPr>
        <w:t xml:space="preserve"> </w:t>
      </w:r>
      <w:r w:rsidR="00247B1D" w:rsidRPr="00B64EB1">
        <w:rPr>
          <w:rFonts w:ascii="Times New Roman" w:hAnsi="Times New Roman" w:cs="Times New Roman"/>
          <w:b/>
          <w:color w:val="000000" w:themeColor="text1"/>
          <w:sz w:val="24"/>
          <w:szCs w:val="24"/>
          <w:lang w:val="ro-RO"/>
        </w:rPr>
        <w:t>Data</w:t>
      </w:r>
      <w:r w:rsidR="00C47768" w:rsidRPr="00B64EB1">
        <w:rPr>
          <w:rFonts w:ascii="Times New Roman" w:hAnsi="Times New Roman" w:cs="Times New Roman"/>
          <w:b/>
          <w:color w:val="000000" w:themeColor="text1"/>
          <w:sz w:val="24"/>
          <w:szCs w:val="24"/>
          <w:lang w:val="ro-RO"/>
        </w:rPr>
        <w:t xml:space="preserve"> </w:t>
      </w:r>
      <w:r w:rsidR="00B64EB1" w:rsidRPr="00B64EB1">
        <w:rPr>
          <w:rFonts w:ascii="Times New Roman" w:hAnsi="Times New Roman" w:cs="Times New Roman"/>
          <w:b/>
          <w:color w:val="000000" w:themeColor="text1"/>
          <w:sz w:val="24"/>
          <w:szCs w:val="24"/>
          <w:lang w:val="ro-RO"/>
        </w:rPr>
        <w:t>02.10.2025</w:t>
      </w:r>
    </w:p>
    <w:p w:rsidR="00254230" w:rsidRPr="00B64EB1" w:rsidRDefault="00254230" w:rsidP="0025423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ro-RO"/>
        </w:rPr>
      </w:pPr>
    </w:p>
    <w:p w:rsidR="00254230" w:rsidRDefault="00254230" w:rsidP="0025423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  <w:u w:val="single"/>
          <w:lang w:val="ro-RO"/>
        </w:rPr>
      </w:pPr>
      <w:r w:rsidRPr="00FF2C26">
        <w:rPr>
          <w:rFonts w:ascii="Times New Roman" w:hAnsi="Times New Roman" w:cs="Times New Roman"/>
          <w:b/>
          <w:bCs/>
          <w:sz w:val="26"/>
          <w:szCs w:val="26"/>
          <w:u w:val="single"/>
          <w:lang w:val="ro-RO"/>
        </w:rPr>
        <w:t xml:space="preserve">ANUNȚ </w:t>
      </w:r>
      <w:r w:rsidR="002A444D">
        <w:rPr>
          <w:rFonts w:ascii="Times New Roman" w:hAnsi="Times New Roman" w:cs="Times New Roman"/>
          <w:b/>
          <w:bCs/>
          <w:sz w:val="26"/>
          <w:szCs w:val="26"/>
          <w:u w:val="single"/>
          <w:lang w:val="ro-RO"/>
        </w:rPr>
        <w:t xml:space="preserve"> </w:t>
      </w:r>
      <w:r w:rsidRPr="00FF2C26">
        <w:rPr>
          <w:rFonts w:ascii="Times New Roman" w:hAnsi="Times New Roman" w:cs="Times New Roman"/>
          <w:b/>
          <w:bCs/>
          <w:sz w:val="26"/>
          <w:szCs w:val="26"/>
          <w:u w:val="single"/>
          <w:lang w:val="ro-RO"/>
        </w:rPr>
        <w:t xml:space="preserve">DE </w:t>
      </w:r>
      <w:r w:rsidR="002A444D">
        <w:rPr>
          <w:rFonts w:ascii="Times New Roman" w:hAnsi="Times New Roman" w:cs="Times New Roman"/>
          <w:b/>
          <w:bCs/>
          <w:sz w:val="26"/>
          <w:szCs w:val="26"/>
          <w:u w:val="single"/>
          <w:lang w:val="ro-RO"/>
        </w:rPr>
        <w:t xml:space="preserve"> </w:t>
      </w:r>
      <w:r w:rsidRPr="00FF2C26">
        <w:rPr>
          <w:rFonts w:ascii="Times New Roman" w:hAnsi="Times New Roman" w:cs="Times New Roman"/>
          <w:b/>
          <w:bCs/>
          <w:sz w:val="26"/>
          <w:szCs w:val="26"/>
          <w:u w:val="single"/>
          <w:lang w:val="ro-RO"/>
        </w:rPr>
        <w:t>CONCURS</w:t>
      </w:r>
    </w:p>
    <w:p w:rsidR="00A54F92" w:rsidRPr="00FF2C26" w:rsidRDefault="00A54F92" w:rsidP="0025423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  <w:u w:val="single"/>
          <w:lang w:val="ro-RO"/>
        </w:rPr>
      </w:pPr>
    </w:p>
    <w:p w:rsidR="00254230" w:rsidRDefault="00254230" w:rsidP="00A54F92">
      <w:pPr>
        <w:pStyle w:val="Heading3"/>
        <w:spacing w:before="0" w:after="0" w:line="240" w:lineRule="auto"/>
        <w:jc w:val="both"/>
        <w:rPr>
          <w:rFonts w:ascii="Times New Roman" w:hAnsi="Times New Roman"/>
          <w:b w:val="0"/>
          <w:i/>
          <w:sz w:val="20"/>
          <w:szCs w:val="20"/>
        </w:rPr>
      </w:pPr>
      <w:r w:rsidRPr="00A54F92">
        <w:rPr>
          <w:rFonts w:ascii="Times New Roman" w:hAnsi="Times New Roman"/>
          <w:sz w:val="24"/>
          <w:szCs w:val="24"/>
          <w:lang w:val="ro-RO"/>
        </w:rPr>
        <w:t>Spitalul Municipal “Anton Cincu” Tecuci</w:t>
      </w:r>
      <w:r w:rsidR="00A54F92" w:rsidRPr="00A54F92">
        <w:rPr>
          <w:rFonts w:ascii="Times New Roman" w:hAnsi="Times New Roman"/>
          <w:sz w:val="24"/>
          <w:szCs w:val="24"/>
          <w:lang w:val="ro-RO"/>
        </w:rPr>
        <w:t xml:space="preserve"> </w:t>
      </w:r>
      <w:r w:rsidRPr="00A54F92">
        <w:rPr>
          <w:rFonts w:ascii="Times New Roman" w:hAnsi="Times New Roman"/>
          <w:sz w:val="24"/>
          <w:szCs w:val="24"/>
          <w:lang w:val="ro-RO"/>
        </w:rPr>
        <w:t xml:space="preserve">scoate la </w:t>
      </w:r>
      <w:r w:rsidRPr="00A54F92">
        <w:rPr>
          <w:rFonts w:ascii="Times New Roman" w:eastAsia="Calibri" w:hAnsi="Times New Roman"/>
          <w:sz w:val="24"/>
          <w:szCs w:val="24"/>
          <w:lang w:val="ro-RO"/>
        </w:rPr>
        <w:t>CONCURS</w:t>
      </w:r>
      <w:r w:rsidR="00A54F92" w:rsidRPr="00A54F92">
        <w:rPr>
          <w:rFonts w:ascii="Times New Roman" w:eastAsia="Calibri" w:hAnsi="Times New Roman"/>
          <w:sz w:val="24"/>
          <w:szCs w:val="24"/>
          <w:lang w:val="ro-RO"/>
        </w:rPr>
        <w:t xml:space="preserve"> </w:t>
      </w:r>
      <w:r w:rsidRPr="00A54F92">
        <w:rPr>
          <w:rFonts w:ascii="Times New Roman" w:hAnsi="Times New Roman"/>
          <w:sz w:val="24"/>
          <w:szCs w:val="24"/>
          <w:lang w:val="ro-RO"/>
        </w:rPr>
        <w:t>în conformitate cu prevederile</w:t>
      </w:r>
      <w:r w:rsidR="00A54F92" w:rsidRPr="00A54F92">
        <w:rPr>
          <w:rFonts w:ascii="Times New Roman" w:hAnsi="Times New Roman"/>
          <w:sz w:val="24"/>
          <w:szCs w:val="24"/>
          <w:lang w:val="ro-RO"/>
        </w:rPr>
        <w:t xml:space="preserve"> </w:t>
      </w:r>
      <w:r w:rsidRPr="00A54F92">
        <w:rPr>
          <w:rFonts w:ascii="Times New Roman" w:hAnsi="Times New Roman"/>
          <w:sz w:val="24"/>
          <w:szCs w:val="24"/>
          <w:lang w:val="ro-RO"/>
        </w:rPr>
        <w:t xml:space="preserve"> </w:t>
      </w:r>
      <w:r w:rsidR="00A54F92" w:rsidRPr="00A54F92">
        <w:rPr>
          <w:rFonts w:ascii="Times New Roman" w:hAnsi="Times New Roman"/>
          <w:sz w:val="24"/>
          <w:szCs w:val="24"/>
        </w:rPr>
        <w:t>O.M.S. nr. 166/26.01.2023</w:t>
      </w:r>
      <w:r w:rsidR="00A54F92" w:rsidRPr="003956D7">
        <w:rPr>
          <w:rFonts w:ascii="Times New Roman" w:hAnsi="Times New Roman"/>
        </w:rPr>
        <w:t xml:space="preserve"> </w:t>
      </w:r>
      <w:r w:rsidR="00A54F92" w:rsidRPr="00A54F92">
        <w:rPr>
          <w:rFonts w:ascii="Times New Roman" w:hAnsi="Times New Roman"/>
          <w:b w:val="0"/>
          <w:i/>
          <w:sz w:val="20"/>
          <w:szCs w:val="20"/>
        </w:rPr>
        <w:t>pentru aprobarea metodologiilor privind organizarea şi desfăşurarea concursurilor de ocupare a posturilor vacante şi temporar vacante de medic, medic stomatolog, farmacist, biolog, biochimist şi chimist din unităţile sanitare publice sau din direcţiile de sănătate publică, precum şi a funcţiilor de şef de secţie, şef de laborator şi şef de compartiment din unităţile sanitare fără paturi sau din direcţiile de sănătate publică, respectiv a funcţiei de farmacist - şef în unităţile sanitare publice cu paturi</w:t>
      </w:r>
    </w:p>
    <w:p w:rsidR="00BC6837" w:rsidRPr="00BC6837" w:rsidRDefault="00BC6837" w:rsidP="00BC6837">
      <w:pPr>
        <w:rPr>
          <w:sz w:val="16"/>
          <w:szCs w:val="16"/>
        </w:rPr>
      </w:pPr>
    </w:p>
    <w:p w:rsidR="00BC6837" w:rsidRPr="00C47768" w:rsidRDefault="00BC6837" w:rsidP="00BC6837">
      <w:pPr>
        <w:pStyle w:val="ListParagraph"/>
        <w:numPr>
          <w:ilvl w:val="0"/>
          <w:numId w:val="44"/>
        </w:numPr>
        <w:spacing w:after="0"/>
        <w:ind w:left="360"/>
      </w:pPr>
      <w:r w:rsidRPr="00C47768">
        <w:rPr>
          <w:rFonts w:ascii="Times New Roman" w:hAnsi="Times New Roman" w:cs="Times New Roman"/>
          <w:b/>
          <w:sz w:val="26"/>
          <w:szCs w:val="26"/>
          <w:u w:val="single"/>
          <w:lang w:val="ro-RO"/>
        </w:rPr>
        <w:t>1 post de Medic specialist</w:t>
      </w:r>
      <w:r w:rsidR="00637C9D" w:rsidRPr="00C47768">
        <w:rPr>
          <w:rFonts w:ascii="Times New Roman" w:hAnsi="Times New Roman" w:cs="Times New Roman"/>
          <w:b/>
          <w:sz w:val="26"/>
          <w:szCs w:val="26"/>
          <w:u w:val="single"/>
          <w:lang w:val="ro-RO"/>
        </w:rPr>
        <w:t xml:space="preserve"> </w:t>
      </w:r>
      <w:r w:rsidRPr="00C47768">
        <w:rPr>
          <w:rFonts w:ascii="Times New Roman" w:hAnsi="Times New Roman" w:cs="Times New Roman"/>
          <w:b/>
          <w:sz w:val="26"/>
          <w:szCs w:val="26"/>
          <w:u w:val="single"/>
          <w:lang w:val="ro-RO"/>
        </w:rPr>
        <w:t xml:space="preserve">confirmat în specialitatea </w:t>
      </w:r>
      <w:r w:rsidR="00637C9D" w:rsidRPr="00C47768">
        <w:rPr>
          <w:rFonts w:ascii="Times New Roman" w:hAnsi="Times New Roman" w:cs="Times New Roman"/>
          <w:b/>
          <w:sz w:val="26"/>
          <w:szCs w:val="26"/>
          <w:u w:val="single"/>
          <w:lang w:val="ro-RO"/>
        </w:rPr>
        <w:t>neonatologie</w:t>
      </w:r>
      <w:r w:rsidRPr="00C47768">
        <w:rPr>
          <w:rFonts w:ascii="Times New Roman" w:hAnsi="Times New Roman" w:cs="Times New Roman"/>
          <w:b/>
          <w:sz w:val="24"/>
          <w:szCs w:val="24"/>
          <w:lang w:val="ro-RO"/>
        </w:rPr>
        <w:t xml:space="preserve">, </w:t>
      </w:r>
      <w:r w:rsidRPr="00C47768">
        <w:rPr>
          <w:rFonts w:ascii="Times New Roman" w:hAnsi="Times New Roman" w:cs="Times New Roman"/>
          <w:sz w:val="24"/>
          <w:szCs w:val="24"/>
          <w:lang w:val="ro-RO"/>
        </w:rPr>
        <w:t>normă întreagă, perioadă nedeterminată, 7 ore/zi, 35 ore/săptămână, în cadrul</w:t>
      </w:r>
      <w:r w:rsidR="00431114" w:rsidRPr="00C47768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C47768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637C9D" w:rsidRPr="00C47768">
        <w:rPr>
          <w:rFonts w:ascii="Times New Roman" w:hAnsi="Times New Roman" w:cs="Times New Roman"/>
          <w:sz w:val="24"/>
          <w:szCs w:val="24"/>
          <w:lang w:val="ro-RO"/>
        </w:rPr>
        <w:t>Compartimentului Neonatologie.</w:t>
      </w:r>
    </w:p>
    <w:p w:rsidR="00BC6837" w:rsidRPr="00BC6837" w:rsidRDefault="00BC6837" w:rsidP="00BC6837">
      <w:pPr>
        <w:pStyle w:val="ListParagraph"/>
        <w:spacing w:after="0"/>
        <w:ind w:left="360"/>
        <w:rPr>
          <w:sz w:val="16"/>
          <w:szCs w:val="16"/>
        </w:rPr>
      </w:pPr>
    </w:p>
    <w:p w:rsidR="00254230" w:rsidRPr="00FF2C26" w:rsidRDefault="00254230" w:rsidP="00254230">
      <w:pPr>
        <w:pStyle w:val="ListParagraph"/>
        <w:ind w:left="1620"/>
        <w:rPr>
          <w:rFonts w:ascii="Times New Roman" w:hAnsi="Times New Roman" w:cs="Times New Roman"/>
          <w:shd w:val="clear" w:color="auto" w:fill="FFFFFF"/>
        </w:rPr>
      </w:pPr>
    </w:p>
    <w:p w:rsidR="00254230" w:rsidRDefault="00254230" w:rsidP="00254230">
      <w:pPr>
        <w:jc w:val="both"/>
        <w:rPr>
          <w:rFonts w:ascii="Times New Roman" w:hAnsi="Times New Roman" w:cs="Times New Roman"/>
          <w:sz w:val="26"/>
          <w:szCs w:val="26"/>
          <w:u w:val="single"/>
          <w:lang w:val="ro-RO"/>
        </w:rPr>
      </w:pPr>
      <w:r w:rsidRPr="00FF2C26">
        <w:rPr>
          <w:rFonts w:ascii="Times New Roman" w:hAnsi="Times New Roman" w:cs="Times New Roman"/>
          <w:b/>
          <w:bCs/>
          <w:sz w:val="26"/>
          <w:szCs w:val="26"/>
          <w:u w:val="single"/>
          <w:lang w:val="ro-RO"/>
        </w:rPr>
        <w:t>CONDIȚII GENERALE DE ÎNSCRIERE</w:t>
      </w:r>
      <w:r w:rsidRPr="00FF2C26">
        <w:rPr>
          <w:rFonts w:ascii="Times New Roman" w:hAnsi="Times New Roman" w:cs="Times New Roman"/>
          <w:sz w:val="26"/>
          <w:szCs w:val="26"/>
          <w:u w:val="single"/>
          <w:lang w:val="ro-RO"/>
        </w:rPr>
        <w:t>:</w:t>
      </w:r>
    </w:p>
    <w:p w:rsidR="00A76DB6" w:rsidRPr="002A444D" w:rsidRDefault="00A76DB6" w:rsidP="00B6021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Poate ocupa un post vacant sau temporar vacant dintre cele prevăzute la art. 1 persoana care</w:t>
      </w:r>
      <w:r w:rsid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îndeplineşte condiţiile prevăzute de </w:t>
      </w:r>
      <w:r w:rsidRPr="002A444D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Legea nr. 53/2003 </w:t>
      </w:r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- Codul muncii, republicată, cu modificările şi</w:t>
      </w:r>
      <w:r w:rsid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completările ulterioare, şi cerinţele specifice prevăzute la art. 542 alin. (1) şi (2) din </w:t>
      </w:r>
      <w:r w:rsidRPr="002A444D">
        <w:rPr>
          <w:rFonts w:ascii="Times New Roman" w:eastAsia="Calibri" w:hAnsi="Times New Roman" w:cs="Times New Roman"/>
          <w:color w:val="0000FF"/>
          <w:sz w:val="24"/>
          <w:szCs w:val="24"/>
        </w:rPr>
        <w:t>Ordonanţa de urgenţă</w:t>
      </w:r>
      <w:r w:rsid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2A444D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a Guvernului nr. 57/2019 </w:t>
      </w:r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privind Codul administrativ, cu modificările şi completările ulterioare:</w:t>
      </w:r>
    </w:p>
    <w:p w:rsidR="002A444D" w:rsidRPr="002A444D" w:rsidRDefault="002A444D" w:rsidP="002A44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A444D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a) </w:t>
      </w:r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are cetăţenia română sau cetăţenia unui alt stat membru al Uniunii Europene, a unui stat parte la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Acordul privind Spaţiul Economic European (SEE) sau cetăţenia Confederaţiei Elveţiene;</w:t>
      </w:r>
    </w:p>
    <w:p w:rsidR="002A444D" w:rsidRPr="002A444D" w:rsidRDefault="002A444D" w:rsidP="002A44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A444D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b) </w:t>
      </w:r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cunoaşte limba română, scris şi vorbit;</w:t>
      </w:r>
    </w:p>
    <w:p w:rsidR="002A444D" w:rsidRPr="002A444D" w:rsidRDefault="002A444D" w:rsidP="002A44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A444D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c) </w:t>
      </w:r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are capacitate de muncă în conformitate cu prevederile </w:t>
      </w:r>
      <w:r w:rsidRPr="002A444D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Legii nr. 53/2003 </w:t>
      </w:r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- Codul muncii,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republicată, cu modificările şi completările ulterioare;</w:t>
      </w:r>
    </w:p>
    <w:p w:rsidR="002A444D" w:rsidRPr="002A444D" w:rsidRDefault="002A444D" w:rsidP="002A44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A444D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d) </w:t>
      </w:r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are o stare de sănătate corespunzătoare postului pentru care candidează, atestată pe baza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adeverinţei medicale eliberate de medicul de familie sau de unităţile sanitare abilitate;</w:t>
      </w:r>
    </w:p>
    <w:p w:rsidR="002A444D" w:rsidRPr="002A444D" w:rsidRDefault="002A444D" w:rsidP="002A44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A444D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e) </w:t>
      </w:r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îndeplineşte condiţiile de studii, de vechime în specialitate şi, după caz, alte condiţii specifice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potrivit cerinţelor postului scos la concurs, inclusiv condiţiile de exercitare a profesiei;</w:t>
      </w:r>
    </w:p>
    <w:p w:rsidR="002A444D" w:rsidRPr="002A444D" w:rsidRDefault="002A444D" w:rsidP="002A44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A444D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f) </w:t>
      </w:r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nu a fost condamnată definitiv pentru săvârşirea unei infracţiuni contra securităţii naţionale,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contra autorităţii, contra umanităţii, infracţiuni de corupţie sau de serviciu, infracţiuni de fals ori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contra înfăptuirii justiţiei, infracţiuni săvârşite cu intenţie care ar face o persoană candidată la post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incompatibilă cu exercitarea funcţiei contractuale pentru care candidează, cu excepţia situaţiei în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care a intervenit reabilitarea;</w:t>
      </w:r>
    </w:p>
    <w:p w:rsidR="002A444D" w:rsidRPr="002A444D" w:rsidRDefault="002A444D" w:rsidP="002A44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A444D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g) </w:t>
      </w:r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nu execută o pedeapsă complementară prin care i-a fost interzisă exercitarea dreptului de a ocupa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funcţia, de a exercita profesia sau meseria ori de a desfăşura activitatea de care s-a folosit pentru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săvârş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irea </w:t>
      </w:r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infracţiunii sau faţă de aceasta nu s-a luat măsura de siguranţă a interzicerii ocupării unei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funcţii sau a exercitării unei profesii;</w:t>
      </w:r>
    </w:p>
    <w:p w:rsidR="002A444D" w:rsidRDefault="002A444D" w:rsidP="002A44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A444D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h) </w:t>
      </w:r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nu a comis infracţiunile prevăzute la art. 1 alin. (2) din </w:t>
      </w:r>
      <w:r w:rsidRPr="002A444D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Legea nr. 118/2019 </w:t>
      </w:r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privind Registrul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naţional automatizat cu privire la persoanele care au comis infracţiuni sexuale, de exploatare a unor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persoane sau asupra minorilor, precum şi pentru completarea </w:t>
      </w:r>
      <w:r w:rsidRPr="002A444D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Legii nr. 76/2008 </w:t>
      </w:r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privind organizarea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şi funcţionarea Sistemului Naţional de Date Genetice Judiciare, cu modificările ulterioare, pentru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domeniile prevăzute la art. 35 alin. (1) lit. h) din </w:t>
      </w:r>
      <w:r w:rsidRPr="002A444D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Hotărârea Guvernului nr. 1336/2022 </w:t>
      </w:r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pentru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aprobarea Regulamentului - cadru privind organizarea şi dezvoltarea carierei personalului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contractual din sectorul bugetar plătit din fonduri publice.</w:t>
      </w:r>
    </w:p>
    <w:p w:rsidR="00431114" w:rsidRDefault="00431114" w:rsidP="002A44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31114" w:rsidRPr="002A444D" w:rsidRDefault="00431114" w:rsidP="002A44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F2C26" w:rsidRPr="00FF2C26" w:rsidRDefault="00E10066" w:rsidP="00FF2C2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CONDIŢII SPECIFICE</w:t>
      </w:r>
      <w:r w:rsidR="00FF2C26" w:rsidRPr="00FF2C26">
        <w:rPr>
          <w:rFonts w:ascii="Times New Roman" w:hAnsi="Times New Roman" w:cs="Times New Roman"/>
          <w:b/>
          <w:sz w:val="24"/>
          <w:szCs w:val="24"/>
          <w:u w:val="single"/>
        </w:rPr>
        <w:t xml:space="preserve">: </w:t>
      </w:r>
    </w:p>
    <w:p w:rsidR="00A2480E" w:rsidRDefault="002A444D" w:rsidP="00E100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 absolvenţi ai unei facultăţi de medicină</w:t>
      </w:r>
      <w:r w:rsidR="00A2480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ş</w:t>
      </w:r>
      <w:r w:rsidR="00E10066" w:rsidRPr="00A2480E">
        <w:rPr>
          <w:rFonts w:ascii="Times New Roman" w:hAnsi="Times New Roman" w:cs="Times New Roman"/>
          <w:sz w:val="24"/>
          <w:szCs w:val="24"/>
        </w:rPr>
        <w:t>i farma</w:t>
      </w:r>
      <w:r w:rsidR="00A2480E">
        <w:rPr>
          <w:rFonts w:ascii="Times New Roman" w:hAnsi="Times New Roman" w:cs="Times New Roman"/>
          <w:sz w:val="24"/>
          <w:szCs w:val="24"/>
        </w:rPr>
        <w:t>cie, cu diploma de li</w:t>
      </w:r>
      <w:r>
        <w:rPr>
          <w:rFonts w:ascii="Times New Roman" w:hAnsi="Times New Roman" w:cs="Times New Roman"/>
          <w:sz w:val="24"/>
          <w:szCs w:val="24"/>
        </w:rPr>
        <w:t>cenţă</w:t>
      </w:r>
      <w:r w:rsidR="00A2480E">
        <w:rPr>
          <w:rFonts w:ascii="Times New Roman" w:hAnsi="Times New Roman" w:cs="Times New Roman"/>
          <w:sz w:val="24"/>
          <w:szCs w:val="24"/>
        </w:rPr>
        <w:t>,</w:t>
      </w:r>
      <w:r w:rsidR="00E10066" w:rsidRPr="00A2480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F2C26" w:rsidRPr="00A2480E" w:rsidRDefault="002A444D" w:rsidP="00E100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certificat de confirmare î</w:t>
      </w:r>
      <w:r w:rsidR="00E10066" w:rsidRPr="00A2480E">
        <w:rPr>
          <w:rFonts w:ascii="Times New Roman" w:hAnsi="Times New Roman" w:cs="Times New Roman"/>
          <w:sz w:val="24"/>
          <w:szCs w:val="24"/>
        </w:rPr>
        <w:t>n gradul profesio</w:t>
      </w:r>
      <w:r>
        <w:rPr>
          <w:rFonts w:ascii="Times New Roman" w:hAnsi="Times New Roman" w:cs="Times New Roman"/>
          <w:sz w:val="24"/>
          <w:szCs w:val="24"/>
        </w:rPr>
        <w:t xml:space="preserve">nal. </w:t>
      </w:r>
    </w:p>
    <w:p w:rsidR="00E10066" w:rsidRPr="00FA51CD" w:rsidRDefault="00E10066" w:rsidP="00E10066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  <w:u w:val="single"/>
          <w:lang w:val="ro-RO"/>
        </w:rPr>
      </w:pPr>
    </w:p>
    <w:p w:rsidR="00254230" w:rsidRPr="00FF2C26" w:rsidRDefault="00254230" w:rsidP="00254230">
      <w:pPr>
        <w:jc w:val="both"/>
        <w:rPr>
          <w:rFonts w:ascii="Times New Roman" w:hAnsi="Times New Roman" w:cs="Times New Roman"/>
          <w:b/>
          <w:sz w:val="24"/>
          <w:szCs w:val="24"/>
          <w:u w:val="single"/>
          <w:lang w:val="ro-RO"/>
        </w:rPr>
      </w:pPr>
      <w:r w:rsidRPr="00FF2C26">
        <w:rPr>
          <w:rFonts w:ascii="Times New Roman" w:hAnsi="Times New Roman" w:cs="Times New Roman"/>
          <w:b/>
          <w:sz w:val="24"/>
          <w:szCs w:val="24"/>
          <w:u w:val="single"/>
          <w:lang w:val="ro-RO"/>
        </w:rPr>
        <w:t>DOSARUL DE ÎNSCRIERE LA CONCURS VA CUPRINDE URMĂTOARELE DOCUMENTE:</w:t>
      </w:r>
    </w:p>
    <w:p w:rsidR="002A444D" w:rsidRPr="002A444D" w:rsidRDefault="002A444D" w:rsidP="002A44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17"/>
          <w:szCs w:val="17"/>
        </w:rPr>
      </w:pPr>
      <w:r w:rsidRPr="002A444D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a) </w:t>
      </w:r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formularul de înscriere la concurs, conform modelului prevăzut în anexa nr. 2 la </w:t>
      </w:r>
      <w:r w:rsidRPr="002A444D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Hotărârea Guvernului nr. 1.336/2022 </w:t>
      </w:r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pentru aprobarea Regulamentului - cadru privind organizarea şi</w:t>
      </w:r>
      <w:r w:rsidRPr="002A444D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dezvoltarea carierei personalului contractual din sectorul bugetar plătit din fonduri publice (</w:t>
      </w:r>
      <w:r w:rsidRPr="002A444D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HG nr.</w:t>
      </w:r>
      <w:r w:rsidRPr="002A444D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2A444D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1.336/2022</w:t>
      </w:r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</w:p>
    <w:p w:rsidR="002A444D" w:rsidRPr="002A444D" w:rsidRDefault="002A444D" w:rsidP="002A44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A444D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b) </w:t>
      </w:r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copia de pe diploma de licenţă şi certificatul de specialist sau primar</w:t>
      </w:r>
      <w:r w:rsidR="00B60210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B6021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Pentru medicii rezidenţiaflaţi în ultimul an de pregătire se va depune la dosar adeverinţa eliberată de la unitatea la care este angajat ca medic resident ultimul an şi copia integral </w:t>
      </w:r>
      <w:r w:rsidR="00EE3579">
        <w:rPr>
          <w:rFonts w:ascii="Times New Roman" w:eastAsia="Calibri" w:hAnsi="Times New Roman" w:cs="Times New Roman"/>
          <w:color w:val="000000"/>
          <w:sz w:val="24"/>
          <w:szCs w:val="24"/>
        </w:rPr>
        <w:t>a carnetului de resident completat şi semnat la zi</w:t>
      </w:r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;</w:t>
      </w:r>
    </w:p>
    <w:p w:rsidR="002A444D" w:rsidRPr="002A444D" w:rsidRDefault="002A444D" w:rsidP="002A44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A444D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c) </w:t>
      </w:r>
      <w:r w:rsidR="00EE3579">
        <w:rPr>
          <w:rFonts w:ascii="Times New Roman" w:eastAsia="Calibri" w:hAnsi="Times New Roman" w:cs="Times New Roman"/>
          <w:color w:val="000000"/>
          <w:sz w:val="24"/>
          <w:szCs w:val="24"/>
        </w:rPr>
        <w:t>copii</w:t>
      </w:r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</w:t>
      </w:r>
      <w:r w:rsidR="00EE3579">
        <w:rPr>
          <w:rFonts w:ascii="Times New Roman" w:eastAsia="Calibri" w:hAnsi="Times New Roman" w:cs="Times New Roman"/>
          <w:color w:val="000000"/>
          <w:sz w:val="24"/>
          <w:szCs w:val="24"/>
        </w:rPr>
        <w:t>le</w:t>
      </w:r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certificatului de membru al organizaţiei profesionale </w:t>
      </w:r>
      <w:r w:rsidR="00EE3579">
        <w:rPr>
          <w:rFonts w:ascii="Times New Roman" w:eastAsia="Calibri" w:hAnsi="Times New Roman" w:cs="Times New Roman"/>
          <w:color w:val="000000"/>
          <w:sz w:val="24"/>
          <w:szCs w:val="24"/>
        </w:rPr>
        <w:t>şi a</w:t>
      </w:r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EE3579">
        <w:rPr>
          <w:rFonts w:ascii="Times New Roman" w:eastAsia="Calibri" w:hAnsi="Times New Roman" w:cs="Times New Roman"/>
          <w:color w:val="000000"/>
          <w:sz w:val="24"/>
          <w:szCs w:val="24"/>
        </w:rPr>
        <w:t>avizului annual al organizaţiei profesionale</w:t>
      </w:r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;</w:t>
      </w:r>
    </w:p>
    <w:p w:rsidR="002A444D" w:rsidRPr="002A444D" w:rsidRDefault="002A444D" w:rsidP="002A44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A444D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d) </w:t>
      </w:r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dovada/înscrisul din care să rezulte că nu i-a fost aplicată una dintre sancţiunile prevăzute la art.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455 alin. (1) lit. e) sau f), la art. 541 alin. (1) lit. d) sau e), respectiv la art. 628 alin. (1) lit. d) sau e)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din </w:t>
      </w:r>
      <w:r w:rsidRPr="002A444D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Legea nr. 95/2006 </w:t>
      </w:r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privind reforma în domeniul sănătăţii, republicată, cu modificările şi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completările ulterioare,;</w:t>
      </w:r>
    </w:p>
    <w:p w:rsidR="002A444D" w:rsidRPr="002A444D" w:rsidRDefault="002A444D" w:rsidP="002A44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A444D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e) </w:t>
      </w:r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acte doveditoare pentru calcularea punctajului prevăzut în </w:t>
      </w:r>
      <w:r w:rsidRPr="002A444D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anexa nr. 3 </w:t>
      </w:r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la ordin;</w:t>
      </w:r>
    </w:p>
    <w:p w:rsidR="002A444D" w:rsidRPr="002A444D" w:rsidRDefault="002A444D" w:rsidP="002A44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A444D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f) </w:t>
      </w:r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certificat de cazier judiciar sau, după caz, extrasul de pe cazierul judiciar;</w:t>
      </w:r>
    </w:p>
    <w:p w:rsidR="002A444D" w:rsidRPr="002A444D" w:rsidRDefault="002A444D" w:rsidP="002A44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A444D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g) </w:t>
      </w:r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certificatul de integritate comportamentală din care să reiasă că nu s-au comis infracţiuni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prevăzute la art. 1 alin. (2) din </w:t>
      </w:r>
      <w:r w:rsidRPr="002A444D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Legea nr. 118/2019 </w:t>
      </w:r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privind Registrul naţional automatizat cu privire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la persoanele care au </w:t>
      </w:r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comis infracţiuni sexuale, de exploatare a unor persoane sau asupra minorilor,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precum şi pentru completarea </w:t>
      </w:r>
      <w:r w:rsidRPr="002A444D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Legii nr. 76/2008 </w:t>
      </w:r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privind organizarea şi funcţionarea Sistemului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Naţional de Date Genetice Judiciare, cu modifică</w:t>
      </w:r>
      <w:r w:rsidR="00EE3579">
        <w:rPr>
          <w:rFonts w:ascii="Times New Roman" w:eastAsia="Calibri" w:hAnsi="Times New Roman" w:cs="Times New Roman"/>
          <w:color w:val="000000"/>
          <w:sz w:val="24"/>
          <w:szCs w:val="24"/>
        </w:rPr>
        <w:t>rile ulterioare</w:t>
      </w:r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;</w:t>
      </w:r>
    </w:p>
    <w:p w:rsidR="002A444D" w:rsidRPr="002A444D" w:rsidRDefault="002A444D" w:rsidP="002A44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A444D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h) </w:t>
      </w:r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adeverinţă medicală care să ateste starea de sănătate corespunzătoare, eliberată de către medicul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de familie al candidatului sau de către unităţile sanitare abilitate cu cel mult 6 luni anterior derulării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concursului;</w:t>
      </w:r>
    </w:p>
    <w:p w:rsidR="002A444D" w:rsidRPr="002A444D" w:rsidRDefault="002A444D" w:rsidP="002A44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A444D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i) </w:t>
      </w:r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copia actului de identitate sau orice alt document care atestă identitatea, potrivit legii, aflate în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termen de valabilitate;</w:t>
      </w:r>
    </w:p>
    <w:p w:rsidR="002A444D" w:rsidRPr="002A444D" w:rsidRDefault="002A444D" w:rsidP="002A44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A444D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j) </w:t>
      </w:r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copia certificatului de căsătorie sau a altui document prin care s-a realizat schimbarea de nume,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după caz;</w:t>
      </w:r>
    </w:p>
    <w:p w:rsidR="002A444D" w:rsidRPr="002A444D" w:rsidRDefault="002A444D" w:rsidP="002A444D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A444D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k) </w:t>
      </w:r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curriculum vitae, model comun european.</w:t>
      </w:r>
    </w:p>
    <w:p w:rsidR="00254230" w:rsidRDefault="00767840" w:rsidP="002A44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3579">
        <w:rPr>
          <w:rFonts w:ascii="Times New Roman" w:hAnsi="Times New Roman" w:cs="Times New Roman"/>
          <w:b/>
          <w:sz w:val="24"/>
          <w:szCs w:val="24"/>
        </w:rPr>
        <w:t>l)</w:t>
      </w:r>
      <w:r>
        <w:rPr>
          <w:rFonts w:ascii="Times New Roman" w:hAnsi="Times New Roman" w:cs="Times New Roman"/>
          <w:sz w:val="24"/>
          <w:szCs w:val="24"/>
        </w:rPr>
        <w:t xml:space="preserve"> taxa de concurs i</w:t>
      </w:r>
      <w:r w:rsidR="00E10066" w:rsidRPr="00A2480E">
        <w:rPr>
          <w:rFonts w:ascii="Times New Roman" w:hAnsi="Times New Roman" w:cs="Times New Roman"/>
          <w:sz w:val="24"/>
          <w:szCs w:val="24"/>
        </w:rPr>
        <w:t xml:space="preserve">n valoare de </w:t>
      </w:r>
      <w:r w:rsidR="00E10066" w:rsidRPr="00B64EB1">
        <w:rPr>
          <w:rFonts w:ascii="Times New Roman" w:hAnsi="Times New Roman" w:cs="Times New Roman"/>
          <w:color w:val="000000" w:themeColor="text1"/>
          <w:sz w:val="24"/>
          <w:szCs w:val="24"/>
        </w:rPr>
        <w:t>150</w:t>
      </w:r>
      <w:r w:rsidR="00E10066" w:rsidRPr="00A2480E">
        <w:rPr>
          <w:rFonts w:ascii="Times New Roman" w:hAnsi="Times New Roman" w:cs="Times New Roman"/>
          <w:sz w:val="24"/>
          <w:szCs w:val="24"/>
        </w:rPr>
        <w:t xml:space="preserve"> lei platita la </w:t>
      </w:r>
      <w:r>
        <w:rPr>
          <w:rFonts w:ascii="Times New Roman" w:hAnsi="Times New Roman" w:cs="Times New Roman"/>
          <w:sz w:val="24"/>
          <w:szCs w:val="24"/>
        </w:rPr>
        <w:t>Compartimentul Financiar</w:t>
      </w:r>
      <w:r w:rsidR="00E10066" w:rsidRPr="00A2480E">
        <w:rPr>
          <w:rFonts w:ascii="Times New Roman" w:hAnsi="Times New Roman" w:cs="Times New Roman"/>
          <w:sz w:val="24"/>
          <w:szCs w:val="24"/>
        </w:rPr>
        <w:t xml:space="preserve"> Cont</w:t>
      </w:r>
      <w:r>
        <w:rPr>
          <w:rFonts w:ascii="Times New Roman" w:hAnsi="Times New Roman" w:cs="Times New Roman"/>
          <w:sz w:val="24"/>
          <w:szCs w:val="24"/>
        </w:rPr>
        <w:t>abil</w:t>
      </w:r>
      <w:r w:rsidR="00E10066" w:rsidRPr="00A2480E">
        <w:rPr>
          <w:rFonts w:ascii="Times New Roman" w:hAnsi="Times New Roman" w:cs="Times New Roman"/>
          <w:sz w:val="24"/>
          <w:szCs w:val="24"/>
        </w:rPr>
        <w:t>.</w:t>
      </w:r>
    </w:p>
    <w:p w:rsidR="00EE3579" w:rsidRPr="00A2480E" w:rsidRDefault="00EE3579" w:rsidP="002A44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7840" w:rsidRDefault="00E10066" w:rsidP="00767840">
      <w:pPr>
        <w:spacing w:line="249" w:lineRule="exac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2480E">
        <w:rPr>
          <w:rFonts w:ascii="Times New Roman" w:hAnsi="Times New Roman" w:cs="Times New Roman"/>
          <w:sz w:val="24"/>
          <w:szCs w:val="24"/>
        </w:rPr>
        <w:t>Do</w:t>
      </w:r>
      <w:r w:rsidR="002A444D">
        <w:rPr>
          <w:rFonts w:ascii="Times New Roman" w:hAnsi="Times New Roman" w:cs="Times New Roman"/>
          <w:sz w:val="24"/>
          <w:szCs w:val="24"/>
        </w:rPr>
        <w:t>cumentele prevăzute la lit. d) şi f) sunt valabile 3 luni şi se depun la dosar î</w:t>
      </w:r>
      <w:r w:rsidRPr="00A2480E">
        <w:rPr>
          <w:rFonts w:ascii="Times New Roman" w:hAnsi="Times New Roman" w:cs="Times New Roman"/>
          <w:sz w:val="24"/>
          <w:szCs w:val="24"/>
        </w:rPr>
        <w:t xml:space="preserve">n termen de valabilitate. </w:t>
      </w:r>
    </w:p>
    <w:p w:rsidR="00767840" w:rsidRDefault="002A444D" w:rsidP="00767840">
      <w:pPr>
        <w:spacing w:line="249" w:lineRule="exac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Adeverinţ</w:t>
      </w:r>
      <w:r w:rsidR="00E10066" w:rsidRPr="00A2480E">
        <w:rPr>
          <w:rFonts w:ascii="Times New Roman" w:hAnsi="Times New Roman" w:cs="Times New Roman"/>
          <w:sz w:val="24"/>
          <w:szCs w:val="24"/>
        </w:rPr>
        <w:t>a care</w:t>
      </w:r>
      <w:r>
        <w:rPr>
          <w:rFonts w:ascii="Times New Roman" w:hAnsi="Times New Roman" w:cs="Times New Roman"/>
          <w:sz w:val="24"/>
          <w:szCs w:val="24"/>
        </w:rPr>
        <w:t xml:space="preserve"> atestă starea de sănătate conţine, î</w:t>
      </w:r>
      <w:r w:rsidR="00767840">
        <w:rPr>
          <w:rFonts w:ascii="Times New Roman" w:hAnsi="Times New Roman" w:cs="Times New Roman"/>
          <w:sz w:val="24"/>
          <w:szCs w:val="24"/>
        </w:rPr>
        <w:t>n cl</w:t>
      </w:r>
      <w:r w:rsidR="00E10066" w:rsidRPr="00A2480E">
        <w:rPr>
          <w:rFonts w:ascii="Times New Roman" w:hAnsi="Times New Roman" w:cs="Times New Roman"/>
          <w:sz w:val="24"/>
          <w:szCs w:val="24"/>
        </w:rPr>
        <w:t>ar, num</w:t>
      </w:r>
      <w:r>
        <w:rPr>
          <w:rFonts w:ascii="Times New Roman" w:hAnsi="Times New Roman" w:cs="Times New Roman"/>
          <w:sz w:val="24"/>
          <w:szCs w:val="24"/>
        </w:rPr>
        <w:t>ă</w:t>
      </w:r>
      <w:r w:rsidR="00767840">
        <w:rPr>
          <w:rFonts w:ascii="Times New Roman" w:hAnsi="Times New Roman" w:cs="Times New Roman"/>
          <w:sz w:val="24"/>
          <w:szCs w:val="24"/>
        </w:rPr>
        <w:t>rul,</w:t>
      </w:r>
      <w:r>
        <w:rPr>
          <w:rFonts w:ascii="Times New Roman" w:hAnsi="Times New Roman" w:cs="Times New Roman"/>
          <w:sz w:val="24"/>
          <w:szCs w:val="24"/>
        </w:rPr>
        <w:t xml:space="preserve"> data, numele emitentului şi calitatea acestuia, î</w:t>
      </w:r>
      <w:r w:rsidR="00E10066" w:rsidRPr="00A2480E">
        <w:rPr>
          <w:rFonts w:ascii="Times New Roman" w:hAnsi="Times New Roman" w:cs="Times New Roman"/>
          <w:sz w:val="24"/>
          <w:szCs w:val="24"/>
        </w:rPr>
        <w:t>n formatul standard stabi</w:t>
      </w:r>
      <w:r>
        <w:rPr>
          <w:rFonts w:ascii="Times New Roman" w:hAnsi="Times New Roman" w:cs="Times New Roman"/>
          <w:sz w:val="24"/>
          <w:szCs w:val="24"/>
        </w:rPr>
        <w:t>lit prin ordin al ministrului sănătăţ</w:t>
      </w:r>
      <w:r w:rsidR="00E10066" w:rsidRPr="00A2480E">
        <w:rPr>
          <w:rFonts w:ascii="Times New Roman" w:hAnsi="Times New Roman" w:cs="Times New Roman"/>
          <w:sz w:val="24"/>
          <w:szCs w:val="24"/>
        </w:rPr>
        <w:t xml:space="preserve">ii. </w:t>
      </w:r>
    </w:p>
    <w:p w:rsidR="00767840" w:rsidRDefault="00E10066" w:rsidP="00767840">
      <w:pPr>
        <w:spacing w:line="249" w:lineRule="exac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2480E">
        <w:rPr>
          <w:rFonts w:ascii="Times New Roman" w:hAnsi="Times New Roman" w:cs="Times New Roman"/>
          <w:sz w:val="24"/>
          <w:szCs w:val="24"/>
        </w:rPr>
        <w:t>Copiile de pe actel</w:t>
      </w:r>
      <w:r w:rsidR="00767840">
        <w:rPr>
          <w:rFonts w:ascii="Times New Roman" w:hAnsi="Times New Roman" w:cs="Times New Roman"/>
          <w:sz w:val="24"/>
          <w:szCs w:val="24"/>
        </w:rPr>
        <w:t>e prevazute la li</w:t>
      </w:r>
      <w:r w:rsidR="002A444D">
        <w:rPr>
          <w:rFonts w:ascii="Times New Roman" w:hAnsi="Times New Roman" w:cs="Times New Roman"/>
          <w:sz w:val="24"/>
          <w:szCs w:val="24"/>
        </w:rPr>
        <w:t>t. b), c), i) si j), se prezintă însoţ</w:t>
      </w:r>
      <w:r w:rsidR="00767840">
        <w:rPr>
          <w:rFonts w:ascii="Times New Roman" w:hAnsi="Times New Roman" w:cs="Times New Roman"/>
          <w:sz w:val="24"/>
          <w:szCs w:val="24"/>
        </w:rPr>
        <w:t>i</w:t>
      </w:r>
      <w:r w:rsidRPr="00A2480E">
        <w:rPr>
          <w:rFonts w:ascii="Times New Roman" w:hAnsi="Times New Roman" w:cs="Times New Roman"/>
          <w:sz w:val="24"/>
          <w:szCs w:val="24"/>
        </w:rPr>
        <w:t>te de documentele origi</w:t>
      </w:r>
      <w:r w:rsidR="002A444D">
        <w:rPr>
          <w:rFonts w:ascii="Times New Roman" w:hAnsi="Times New Roman" w:cs="Times New Roman"/>
          <w:sz w:val="24"/>
          <w:szCs w:val="24"/>
        </w:rPr>
        <w:t>nale, care se certifică</w:t>
      </w:r>
      <w:r w:rsidR="00767840">
        <w:rPr>
          <w:rFonts w:ascii="Times New Roman" w:hAnsi="Times New Roman" w:cs="Times New Roman"/>
          <w:sz w:val="24"/>
          <w:szCs w:val="24"/>
        </w:rPr>
        <w:t xml:space="preserve"> cu menti</w:t>
      </w:r>
      <w:r w:rsidRPr="00A2480E">
        <w:rPr>
          <w:rFonts w:ascii="Times New Roman" w:hAnsi="Times New Roman" w:cs="Times New Roman"/>
          <w:sz w:val="24"/>
          <w:szCs w:val="24"/>
        </w:rPr>
        <w:t>unea</w:t>
      </w:r>
      <w:r w:rsidR="002A444D">
        <w:rPr>
          <w:rFonts w:ascii="Times New Roman" w:hAnsi="Times New Roman" w:cs="Times New Roman"/>
          <w:sz w:val="24"/>
          <w:szCs w:val="24"/>
        </w:rPr>
        <w:t xml:space="preserve"> « conform cu originalul » de că</w:t>
      </w:r>
      <w:r w:rsidRPr="00A2480E">
        <w:rPr>
          <w:rFonts w:ascii="Times New Roman" w:hAnsi="Times New Roman" w:cs="Times New Roman"/>
          <w:sz w:val="24"/>
          <w:szCs w:val="24"/>
        </w:rPr>
        <w:t xml:space="preserve">tre secretarul comisiei de concurs. </w:t>
      </w:r>
    </w:p>
    <w:p w:rsidR="00F93710" w:rsidRDefault="00E10066" w:rsidP="00F93710">
      <w:pPr>
        <w:spacing w:line="249" w:lineRule="exact"/>
        <w:ind w:firstLine="720"/>
        <w:jc w:val="both"/>
        <w:rPr>
          <w:rFonts w:ascii="Times New Roman" w:hAnsi="Times New Roman" w:cs="Times New Roman"/>
          <w:b/>
          <w:spacing w:val="-2"/>
          <w:sz w:val="24"/>
          <w:szCs w:val="24"/>
        </w:rPr>
      </w:pPr>
      <w:r w:rsidRPr="00A2480E">
        <w:rPr>
          <w:rFonts w:ascii="Times New Roman" w:hAnsi="Times New Roman" w:cs="Times New Roman"/>
          <w:sz w:val="24"/>
          <w:szCs w:val="24"/>
        </w:rPr>
        <w:t xml:space="preserve">Dosarele de concurs se depun la </w:t>
      </w:r>
      <w:r w:rsidR="00767840">
        <w:rPr>
          <w:rFonts w:ascii="Times New Roman" w:hAnsi="Times New Roman" w:cs="Times New Roman"/>
          <w:sz w:val="24"/>
          <w:szCs w:val="24"/>
        </w:rPr>
        <w:t xml:space="preserve">Compartimentul R.U.N.O.S. </w:t>
      </w:r>
      <w:r w:rsidRPr="00A2480E">
        <w:rPr>
          <w:rFonts w:ascii="Times New Roman" w:hAnsi="Times New Roman" w:cs="Times New Roman"/>
          <w:sz w:val="24"/>
          <w:szCs w:val="24"/>
        </w:rPr>
        <w:t xml:space="preserve">al </w:t>
      </w:r>
      <w:r w:rsidR="00E7765B">
        <w:rPr>
          <w:rFonts w:ascii="Times New Roman" w:hAnsi="Times New Roman" w:cs="Times New Roman"/>
          <w:sz w:val="24"/>
          <w:szCs w:val="24"/>
        </w:rPr>
        <w:t>instituţ</w:t>
      </w:r>
      <w:r w:rsidR="00767840">
        <w:rPr>
          <w:rFonts w:ascii="Times New Roman" w:hAnsi="Times New Roman" w:cs="Times New Roman"/>
          <w:sz w:val="24"/>
          <w:szCs w:val="24"/>
        </w:rPr>
        <w:t>iei, (telefon 0236 812 440</w:t>
      </w:r>
      <w:r w:rsidR="00EE3579">
        <w:rPr>
          <w:rFonts w:ascii="Times New Roman" w:hAnsi="Times New Roman" w:cs="Times New Roman"/>
          <w:sz w:val="24"/>
          <w:szCs w:val="24"/>
        </w:rPr>
        <w:t>, int.50</w:t>
      </w:r>
      <w:r w:rsidR="00E7765B">
        <w:rPr>
          <w:rFonts w:ascii="Times New Roman" w:hAnsi="Times New Roman" w:cs="Times New Roman"/>
          <w:sz w:val="24"/>
          <w:szCs w:val="24"/>
        </w:rPr>
        <w:t>), î</w:t>
      </w:r>
      <w:r w:rsidRPr="00A2480E">
        <w:rPr>
          <w:rFonts w:ascii="Times New Roman" w:hAnsi="Times New Roman" w:cs="Times New Roman"/>
          <w:sz w:val="24"/>
          <w:szCs w:val="24"/>
        </w:rPr>
        <w:t>n termen de 10</w:t>
      </w:r>
      <w:r w:rsidR="00E7765B">
        <w:rPr>
          <w:rFonts w:ascii="Times New Roman" w:hAnsi="Times New Roman" w:cs="Times New Roman"/>
          <w:sz w:val="24"/>
          <w:szCs w:val="24"/>
        </w:rPr>
        <w:t xml:space="preserve"> zile lucrătoare de la data afişării anunţ</w:t>
      </w:r>
      <w:r w:rsidR="00767840">
        <w:rPr>
          <w:rFonts w:ascii="Times New Roman" w:hAnsi="Times New Roman" w:cs="Times New Roman"/>
          <w:sz w:val="24"/>
          <w:szCs w:val="24"/>
        </w:rPr>
        <w:t>ului</w:t>
      </w:r>
      <w:r w:rsidRPr="00A2480E">
        <w:rPr>
          <w:rFonts w:ascii="Times New Roman" w:hAnsi="Times New Roman" w:cs="Times New Roman"/>
          <w:sz w:val="24"/>
          <w:szCs w:val="24"/>
        </w:rPr>
        <w:t xml:space="preserve"> de concurs</w:t>
      </w:r>
      <w:r w:rsidR="00767840">
        <w:rPr>
          <w:rFonts w:ascii="Times New Roman" w:hAnsi="Times New Roman" w:cs="Times New Roman"/>
          <w:sz w:val="24"/>
          <w:szCs w:val="24"/>
        </w:rPr>
        <w:t>.</w:t>
      </w:r>
    </w:p>
    <w:p w:rsidR="00F93710" w:rsidRDefault="00F93710" w:rsidP="00F93710">
      <w:pPr>
        <w:spacing w:after="0" w:line="240" w:lineRule="auto"/>
        <w:ind w:firstLine="70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3710">
        <w:rPr>
          <w:rFonts w:ascii="Times New Roman" w:hAnsi="Times New Roman" w:cs="Times New Roman"/>
          <w:b/>
          <w:sz w:val="24"/>
          <w:szCs w:val="24"/>
        </w:rPr>
        <w:t xml:space="preserve">Toate documentele ce compun dosarul de înscriere la concurs vor fi prezentate în dosar de plastic cu şină, în ordinea enumerată mai sus, </w:t>
      </w:r>
      <w:r w:rsidRPr="00F93710">
        <w:rPr>
          <w:rFonts w:ascii="Times New Roman" w:hAnsi="Times New Roman" w:cs="Times New Roman"/>
          <w:b/>
          <w:sz w:val="24"/>
          <w:szCs w:val="24"/>
          <w:u w:val="single"/>
        </w:rPr>
        <w:t>copiile documentelor atât Faţă cât şi Verso să fie pe pagini separate, NU în format Faţă/Verso</w:t>
      </w:r>
      <w:r w:rsidRPr="00F93710">
        <w:rPr>
          <w:rFonts w:ascii="Times New Roman" w:hAnsi="Times New Roman" w:cs="Times New Roman"/>
          <w:b/>
          <w:sz w:val="24"/>
          <w:szCs w:val="24"/>
        </w:rPr>
        <w:t xml:space="preserve"> şi se vor depune personal la Secretariatul unităţii în perioada de depunere a dosarelor din calendar. La depunerea dosarului candidaţii vor obţine un număr de </w:t>
      </w:r>
      <w:r w:rsidRPr="00F93710">
        <w:rPr>
          <w:rFonts w:ascii="Times New Roman" w:hAnsi="Times New Roman" w:cs="Times New Roman"/>
          <w:b/>
          <w:sz w:val="24"/>
          <w:szCs w:val="24"/>
        </w:rPr>
        <w:lastRenderedPageBreak/>
        <w:t>înregistrare care va fi codul numeric de identificare al candidatului în vederea publicării rezultatelor concursului.</w:t>
      </w:r>
    </w:p>
    <w:p w:rsidR="00F93710" w:rsidRPr="00F93710" w:rsidRDefault="00F93710" w:rsidP="00F93710">
      <w:pPr>
        <w:spacing w:after="0" w:line="240" w:lineRule="auto"/>
        <w:ind w:firstLine="70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C6837" w:rsidRPr="00431114" w:rsidRDefault="002045E7" w:rsidP="00431114">
      <w:pPr>
        <w:spacing w:line="249" w:lineRule="exact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</w:rPr>
        <w:t>Tematic</w:t>
      </w:r>
      <w:r w:rsidR="00431114">
        <w:rPr>
          <w:rFonts w:ascii="Times New Roman" w:hAnsi="Times New Roman" w:cs="Times New Roman"/>
          <w:sz w:val="24"/>
          <w:szCs w:val="24"/>
        </w:rPr>
        <w:t>a</w:t>
      </w:r>
      <w:r w:rsidR="00BC6837" w:rsidRPr="00EE3579">
        <w:rPr>
          <w:rFonts w:ascii="Times New Roman" w:hAnsi="Times New Roman" w:cs="Times New Roman"/>
          <w:sz w:val="24"/>
          <w:szCs w:val="24"/>
        </w:rPr>
        <w:t xml:space="preserve"> de concurs</w:t>
      </w:r>
      <w:r w:rsidR="00BC6837">
        <w:rPr>
          <w:rFonts w:ascii="Times New Roman" w:hAnsi="Times New Roman" w:cs="Times New Roman"/>
          <w:sz w:val="24"/>
          <w:szCs w:val="24"/>
        </w:rPr>
        <w:t>,</w:t>
      </w:r>
      <w:r w:rsidR="00BC6837" w:rsidRPr="00EE3579">
        <w:rPr>
          <w:rFonts w:ascii="Times New Roman" w:hAnsi="Times New Roman" w:cs="Times New Roman"/>
          <w:sz w:val="24"/>
          <w:szCs w:val="24"/>
        </w:rPr>
        <w:t xml:space="preserve"> </w:t>
      </w:r>
      <w:r w:rsidR="00431114">
        <w:rPr>
          <w:rFonts w:ascii="Times New Roman" w:hAnsi="Times New Roman" w:cs="Times New Roman"/>
          <w:sz w:val="24"/>
          <w:szCs w:val="24"/>
        </w:rPr>
        <w:t xml:space="preserve">este cea de pe site-ul Ministerului </w:t>
      </w:r>
      <w:r w:rsidR="00431114">
        <w:rPr>
          <w:rFonts w:ascii="Times New Roman" w:hAnsi="Times New Roman" w:cs="Times New Roman"/>
          <w:sz w:val="24"/>
          <w:szCs w:val="24"/>
          <w:lang w:val="ro-RO"/>
        </w:rPr>
        <w:t xml:space="preserve">Sănătății și </w:t>
      </w:r>
      <w:r>
        <w:rPr>
          <w:rFonts w:ascii="Times New Roman" w:hAnsi="Times New Roman" w:cs="Times New Roman"/>
          <w:sz w:val="24"/>
          <w:szCs w:val="24"/>
        </w:rPr>
        <w:t>v</w:t>
      </w:r>
      <w:r w:rsidR="00431114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fi afişat</w:t>
      </w:r>
      <w:r w:rsidR="00431114">
        <w:rPr>
          <w:rFonts w:ascii="Times New Roman" w:hAnsi="Times New Roman" w:cs="Times New Roman"/>
          <w:sz w:val="24"/>
          <w:szCs w:val="24"/>
        </w:rPr>
        <w:t>ă</w:t>
      </w:r>
      <w:r w:rsidR="00BC6837" w:rsidRPr="00EE3579">
        <w:rPr>
          <w:rFonts w:ascii="Times New Roman" w:hAnsi="Times New Roman" w:cs="Times New Roman"/>
          <w:sz w:val="24"/>
          <w:szCs w:val="24"/>
        </w:rPr>
        <w:t xml:space="preserve"> la avizierul unităţii şi pe site-ul acesteia, </w:t>
      </w:r>
      <w:hyperlink r:id="rId7" w:history="1">
        <w:r w:rsidR="00BC6837" w:rsidRPr="00EE3579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https://www.spitaltecuci.ro/anunturi/</w:t>
        </w:r>
      </w:hyperlink>
      <w:r w:rsidR="00BC6837" w:rsidRPr="00EE3579">
        <w:rPr>
          <w:rFonts w:ascii="Times New Roman" w:hAnsi="Times New Roman" w:cs="Times New Roman"/>
          <w:sz w:val="24"/>
          <w:szCs w:val="24"/>
        </w:rPr>
        <w:t xml:space="preserve"> odată cu anunţul de concurs.</w:t>
      </w:r>
    </w:p>
    <w:p w:rsidR="00BC6837" w:rsidRPr="00EC676E" w:rsidRDefault="00BC6837" w:rsidP="00DC10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C676E">
        <w:rPr>
          <w:rFonts w:ascii="Times New Roman" w:hAnsi="Times New Roman" w:cs="Times New Roman"/>
          <w:b/>
          <w:sz w:val="24"/>
          <w:szCs w:val="24"/>
          <w:u w:val="single"/>
        </w:rPr>
        <w:t xml:space="preserve">CALENDARUL </w:t>
      </w:r>
    </w:p>
    <w:p w:rsidR="00F93710" w:rsidRDefault="00BC6837" w:rsidP="00DC10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C676E">
        <w:rPr>
          <w:rFonts w:ascii="Times New Roman" w:hAnsi="Times New Roman" w:cs="Times New Roman"/>
          <w:b/>
          <w:sz w:val="24"/>
          <w:szCs w:val="24"/>
          <w:u w:val="single"/>
        </w:rPr>
        <w:t xml:space="preserve">DE DESFĂȘURARE A CONCURSULUI PENTRU OCUPAREA POSTULUI  VACANT  DE </w:t>
      </w:r>
    </w:p>
    <w:p w:rsidR="00431114" w:rsidRPr="00BC6837" w:rsidRDefault="00BC6837" w:rsidP="00DC1031">
      <w:pPr>
        <w:pStyle w:val="ListParagraph"/>
        <w:spacing w:after="0" w:line="240" w:lineRule="auto"/>
        <w:ind w:left="0"/>
        <w:jc w:val="center"/>
      </w:pPr>
      <w:r w:rsidRPr="00EC676E">
        <w:rPr>
          <w:rFonts w:ascii="Times New Roman" w:hAnsi="Times New Roman" w:cs="Times New Roman"/>
          <w:b/>
          <w:sz w:val="24"/>
          <w:szCs w:val="24"/>
          <w:lang w:val="ro-RO"/>
        </w:rPr>
        <w:t xml:space="preserve">Medic specialist </w:t>
      </w:r>
      <w:r w:rsidR="00637C9D">
        <w:rPr>
          <w:rFonts w:ascii="Times New Roman" w:hAnsi="Times New Roman" w:cs="Times New Roman"/>
          <w:b/>
          <w:sz w:val="24"/>
          <w:szCs w:val="24"/>
          <w:lang w:val="ro-RO"/>
        </w:rPr>
        <w:t>neonatologie</w:t>
      </w:r>
      <w:r w:rsidRPr="00EC676E">
        <w:rPr>
          <w:rFonts w:ascii="Times New Roman" w:hAnsi="Times New Roman" w:cs="Times New Roman"/>
          <w:b/>
          <w:sz w:val="24"/>
          <w:szCs w:val="24"/>
          <w:lang w:val="ro-RO"/>
        </w:rPr>
        <w:t xml:space="preserve"> – </w:t>
      </w:r>
      <w:r w:rsidR="00637C9D">
        <w:rPr>
          <w:rFonts w:ascii="Times New Roman" w:hAnsi="Times New Roman" w:cs="Times New Roman"/>
          <w:b/>
          <w:sz w:val="24"/>
          <w:szCs w:val="24"/>
          <w:lang w:val="ro-RO"/>
        </w:rPr>
        <w:t>Compartiment Neonatologie</w:t>
      </w:r>
    </w:p>
    <w:p w:rsidR="005A2511" w:rsidRPr="00EC676E" w:rsidRDefault="005A2511" w:rsidP="005A25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  <w:u w:val="single"/>
        </w:rPr>
      </w:pPr>
    </w:p>
    <w:tbl>
      <w:tblPr>
        <w:tblW w:w="0" w:type="auto"/>
        <w:tblInd w:w="23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29"/>
        <w:gridCol w:w="8280"/>
      </w:tblGrid>
      <w:tr w:rsidR="005A2511" w:rsidRPr="00EC676E" w:rsidTr="00564B6A">
        <w:trPr>
          <w:trHeight w:val="433"/>
        </w:trPr>
        <w:tc>
          <w:tcPr>
            <w:tcW w:w="1929" w:type="dxa"/>
          </w:tcPr>
          <w:p w:rsidR="005A2511" w:rsidRPr="00EC676E" w:rsidRDefault="005A2511" w:rsidP="00564B6A">
            <w:pPr>
              <w:pStyle w:val="TableParagraph"/>
              <w:spacing w:line="246" w:lineRule="exact"/>
              <w:ind w:left="18" w:right="2"/>
              <w:jc w:val="center"/>
              <w:rPr>
                <w:b/>
                <w:spacing w:val="-2"/>
                <w:sz w:val="24"/>
                <w:szCs w:val="24"/>
              </w:rPr>
            </w:pPr>
          </w:p>
          <w:p w:rsidR="005A2511" w:rsidRPr="00EC676E" w:rsidRDefault="005A2511" w:rsidP="00564B6A">
            <w:pPr>
              <w:pStyle w:val="TableParagraph"/>
              <w:spacing w:line="246" w:lineRule="exact"/>
              <w:ind w:left="18" w:right="2"/>
              <w:jc w:val="center"/>
              <w:rPr>
                <w:b/>
                <w:sz w:val="24"/>
                <w:szCs w:val="24"/>
              </w:rPr>
            </w:pPr>
            <w:r w:rsidRPr="00EC676E">
              <w:rPr>
                <w:b/>
                <w:spacing w:val="-2"/>
                <w:sz w:val="24"/>
                <w:szCs w:val="24"/>
              </w:rPr>
              <w:t>Perioada</w:t>
            </w:r>
          </w:p>
        </w:tc>
        <w:tc>
          <w:tcPr>
            <w:tcW w:w="8280" w:type="dxa"/>
          </w:tcPr>
          <w:p w:rsidR="005A2511" w:rsidRPr="00EC676E" w:rsidRDefault="005A2511" w:rsidP="00564B6A">
            <w:pPr>
              <w:pStyle w:val="TableParagraph"/>
              <w:spacing w:line="246" w:lineRule="exact"/>
              <w:ind w:left="12"/>
              <w:jc w:val="center"/>
              <w:rPr>
                <w:b/>
                <w:sz w:val="24"/>
                <w:szCs w:val="24"/>
              </w:rPr>
            </w:pPr>
            <w:r w:rsidRPr="00EC676E">
              <w:rPr>
                <w:b/>
                <w:spacing w:val="-2"/>
                <w:w w:val="95"/>
                <w:sz w:val="24"/>
                <w:szCs w:val="24"/>
              </w:rPr>
              <w:t>Explicaţie</w:t>
            </w:r>
          </w:p>
        </w:tc>
      </w:tr>
      <w:tr w:rsidR="005A2511" w:rsidRPr="00EC676E" w:rsidTr="00564B6A">
        <w:trPr>
          <w:trHeight w:val="491"/>
        </w:trPr>
        <w:tc>
          <w:tcPr>
            <w:tcW w:w="1929" w:type="dxa"/>
          </w:tcPr>
          <w:p w:rsidR="005A2511" w:rsidRPr="00EC676E" w:rsidRDefault="002616BD" w:rsidP="00564B6A">
            <w:pPr>
              <w:pStyle w:val="TableParagraph"/>
              <w:spacing w:before="117"/>
              <w:ind w:left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03.10.2025</w:t>
            </w:r>
          </w:p>
        </w:tc>
        <w:tc>
          <w:tcPr>
            <w:tcW w:w="8280" w:type="dxa"/>
          </w:tcPr>
          <w:p w:rsidR="005A2511" w:rsidRPr="00EC676E" w:rsidRDefault="005A2511" w:rsidP="005A2511">
            <w:pPr>
              <w:pStyle w:val="TableParagraph"/>
              <w:spacing w:line="244" w:lineRule="exact"/>
              <w:rPr>
                <w:sz w:val="24"/>
                <w:szCs w:val="24"/>
              </w:rPr>
            </w:pPr>
            <w:r w:rsidRPr="00EC676E">
              <w:rPr>
                <w:spacing w:val="-2"/>
                <w:sz w:val="24"/>
                <w:szCs w:val="24"/>
              </w:rPr>
              <w:t>Publicarea</w:t>
            </w:r>
            <w:r w:rsidRPr="00EC676E">
              <w:rPr>
                <w:spacing w:val="30"/>
                <w:sz w:val="24"/>
                <w:szCs w:val="24"/>
              </w:rPr>
              <w:t xml:space="preserve"> </w:t>
            </w:r>
            <w:r w:rsidRPr="00EC676E">
              <w:rPr>
                <w:spacing w:val="-2"/>
                <w:sz w:val="24"/>
                <w:szCs w:val="24"/>
              </w:rPr>
              <w:t>anunţului</w:t>
            </w:r>
            <w:r w:rsidRPr="00EC676E">
              <w:rPr>
                <w:spacing w:val="28"/>
                <w:sz w:val="24"/>
                <w:szCs w:val="24"/>
              </w:rPr>
              <w:t xml:space="preserve"> </w:t>
            </w:r>
            <w:r w:rsidRPr="00EC676E">
              <w:rPr>
                <w:spacing w:val="-2"/>
                <w:sz w:val="24"/>
                <w:szCs w:val="24"/>
              </w:rPr>
              <w:t>pe</w:t>
            </w:r>
            <w:r w:rsidRPr="00EC676E">
              <w:rPr>
                <w:spacing w:val="28"/>
                <w:sz w:val="24"/>
                <w:szCs w:val="24"/>
              </w:rPr>
              <w:t xml:space="preserve"> </w:t>
            </w:r>
            <w:r w:rsidRPr="00EC676E">
              <w:rPr>
                <w:spacing w:val="-2"/>
                <w:sz w:val="24"/>
                <w:szCs w:val="24"/>
              </w:rPr>
              <w:t xml:space="preserve">portalul </w:t>
            </w:r>
            <w:r w:rsidRPr="00EC676E">
              <w:rPr>
                <w:sz w:val="24"/>
                <w:szCs w:val="24"/>
              </w:rPr>
              <w:t>posturi.gov.ro</w:t>
            </w:r>
            <w:r w:rsidRPr="00EC676E">
              <w:rPr>
                <w:spacing w:val="-2"/>
                <w:sz w:val="24"/>
                <w:szCs w:val="24"/>
              </w:rPr>
              <w:t>, la</w:t>
            </w:r>
            <w:r w:rsidRPr="00EC676E">
              <w:rPr>
                <w:spacing w:val="30"/>
                <w:sz w:val="24"/>
                <w:szCs w:val="24"/>
              </w:rPr>
              <w:t xml:space="preserve"> </w:t>
            </w:r>
            <w:r w:rsidRPr="00EC676E">
              <w:rPr>
                <w:spacing w:val="-2"/>
                <w:sz w:val="24"/>
                <w:szCs w:val="24"/>
              </w:rPr>
              <w:t>avizierul</w:t>
            </w:r>
            <w:r w:rsidRPr="00EC676E">
              <w:rPr>
                <w:spacing w:val="28"/>
                <w:sz w:val="24"/>
                <w:szCs w:val="24"/>
              </w:rPr>
              <w:t xml:space="preserve"> </w:t>
            </w:r>
            <w:r w:rsidRPr="00EC676E">
              <w:rPr>
                <w:spacing w:val="-2"/>
                <w:sz w:val="24"/>
                <w:szCs w:val="24"/>
              </w:rPr>
              <w:t>unităţii,</w:t>
            </w:r>
            <w:r w:rsidRPr="00EC676E">
              <w:rPr>
                <w:spacing w:val="31"/>
                <w:sz w:val="24"/>
                <w:szCs w:val="24"/>
              </w:rPr>
              <w:t xml:space="preserve"> </w:t>
            </w:r>
            <w:r w:rsidRPr="00EC676E">
              <w:rPr>
                <w:spacing w:val="-2"/>
                <w:sz w:val="24"/>
                <w:szCs w:val="24"/>
              </w:rPr>
              <w:t>pe</w:t>
            </w:r>
            <w:r w:rsidRPr="00EC676E">
              <w:rPr>
                <w:spacing w:val="27"/>
                <w:sz w:val="24"/>
                <w:szCs w:val="24"/>
              </w:rPr>
              <w:t xml:space="preserve"> </w:t>
            </w:r>
            <w:r w:rsidRPr="00EC676E">
              <w:rPr>
                <w:spacing w:val="-2"/>
                <w:sz w:val="24"/>
                <w:szCs w:val="24"/>
              </w:rPr>
              <w:t>site-ul</w:t>
            </w:r>
            <w:r w:rsidRPr="00EC676E">
              <w:rPr>
                <w:spacing w:val="28"/>
                <w:sz w:val="24"/>
                <w:szCs w:val="24"/>
              </w:rPr>
              <w:t xml:space="preserve"> </w:t>
            </w:r>
            <w:r w:rsidRPr="00EC676E">
              <w:rPr>
                <w:spacing w:val="-2"/>
                <w:sz w:val="24"/>
                <w:szCs w:val="24"/>
              </w:rPr>
              <w:t>spitalului</w:t>
            </w:r>
          </w:p>
        </w:tc>
      </w:tr>
      <w:tr w:rsidR="005A2511" w:rsidRPr="00EC676E" w:rsidTr="00564B6A">
        <w:trPr>
          <w:trHeight w:val="624"/>
        </w:trPr>
        <w:tc>
          <w:tcPr>
            <w:tcW w:w="1929" w:type="dxa"/>
          </w:tcPr>
          <w:p w:rsidR="005A2511" w:rsidRPr="00C47768" w:rsidRDefault="00B64EB1" w:rsidP="00DC1031">
            <w:pPr>
              <w:pStyle w:val="TableParagraph"/>
              <w:spacing w:beforeLines="117" w:before="280"/>
              <w:ind w:left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03.10-</w:t>
            </w:r>
            <w:r w:rsidR="002616BD">
              <w:rPr>
                <w:sz w:val="24"/>
                <w:szCs w:val="24"/>
              </w:rPr>
              <w:t>16.10.2025</w:t>
            </w:r>
          </w:p>
        </w:tc>
        <w:tc>
          <w:tcPr>
            <w:tcW w:w="8280" w:type="dxa"/>
          </w:tcPr>
          <w:p w:rsidR="005A2511" w:rsidRPr="00EC676E" w:rsidRDefault="005A2511" w:rsidP="00564B6A">
            <w:pPr>
              <w:pStyle w:val="TableParagraph"/>
              <w:spacing w:line="244" w:lineRule="exact"/>
              <w:rPr>
                <w:b/>
                <w:sz w:val="24"/>
                <w:szCs w:val="24"/>
              </w:rPr>
            </w:pPr>
          </w:p>
          <w:p w:rsidR="005A2511" w:rsidRPr="00EC676E" w:rsidRDefault="005A2511" w:rsidP="005A2511">
            <w:pPr>
              <w:pStyle w:val="TableParagraph"/>
              <w:spacing w:line="244" w:lineRule="exact"/>
              <w:rPr>
                <w:b/>
                <w:sz w:val="24"/>
                <w:szCs w:val="24"/>
              </w:rPr>
            </w:pPr>
            <w:r w:rsidRPr="00EC676E">
              <w:rPr>
                <w:b/>
                <w:sz w:val="24"/>
                <w:szCs w:val="24"/>
              </w:rPr>
              <w:t>Perioada</w:t>
            </w:r>
            <w:r w:rsidRPr="00EC676E">
              <w:rPr>
                <w:b/>
                <w:spacing w:val="29"/>
                <w:sz w:val="24"/>
                <w:szCs w:val="24"/>
              </w:rPr>
              <w:t xml:space="preserve"> </w:t>
            </w:r>
            <w:r w:rsidRPr="00EC676E">
              <w:rPr>
                <w:b/>
                <w:sz w:val="24"/>
                <w:szCs w:val="24"/>
              </w:rPr>
              <w:t>de</w:t>
            </w:r>
            <w:r w:rsidRPr="00EC676E">
              <w:rPr>
                <w:b/>
                <w:spacing w:val="28"/>
                <w:sz w:val="24"/>
                <w:szCs w:val="24"/>
              </w:rPr>
              <w:t xml:space="preserve"> </w:t>
            </w:r>
            <w:r w:rsidRPr="00EC676E">
              <w:rPr>
                <w:b/>
                <w:sz w:val="24"/>
                <w:szCs w:val="24"/>
              </w:rPr>
              <w:t>depunere</w:t>
            </w:r>
            <w:r w:rsidRPr="00EC676E">
              <w:rPr>
                <w:b/>
                <w:spacing w:val="28"/>
                <w:sz w:val="24"/>
                <w:szCs w:val="24"/>
              </w:rPr>
              <w:t xml:space="preserve"> </w:t>
            </w:r>
            <w:r w:rsidRPr="00EC676E">
              <w:rPr>
                <w:b/>
                <w:sz w:val="24"/>
                <w:szCs w:val="24"/>
              </w:rPr>
              <w:t>a</w:t>
            </w:r>
            <w:r w:rsidRPr="00EC676E">
              <w:rPr>
                <w:b/>
                <w:spacing w:val="31"/>
                <w:sz w:val="24"/>
                <w:szCs w:val="24"/>
              </w:rPr>
              <w:t xml:space="preserve"> </w:t>
            </w:r>
            <w:r w:rsidRPr="00EC676E">
              <w:rPr>
                <w:b/>
                <w:sz w:val="24"/>
                <w:szCs w:val="24"/>
              </w:rPr>
              <w:t>dosarelor</w:t>
            </w:r>
            <w:r w:rsidRPr="00EC676E">
              <w:rPr>
                <w:b/>
                <w:spacing w:val="30"/>
                <w:sz w:val="24"/>
                <w:szCs w:val="24"/>
              </w:rPr>
              <w:t xml:space="preserve"> </w:t>
            </w:r>
            <w:r w:rsidRPr="00EC676E">
              <w:rPr>
                <w:b/>
                <w:sz w:val="24"/>
                <w:szCs w:val="24"/>
              </w:rPr>
              <w:t>de</w:t>
            </w:r>
            <w:r w:rsidRPr="00EC676E">
              <w:rPr>
                <w:b/>
                <w:spacing w:val="28"/>
                <w:sz w:val="24"/>
                <w:szCs w:val="24"/>
              </w:rPr>
              <w:t xml:space="preserve"> </w:t>
            </w:r>
            <w:r w:rsidRPr="00EC676E">
              <w:rPr>
                <w:b/>
                <w:sz w:val="24"/>
                <w:szCs w:val="24"/>
              </w:rPr>
              <w:t>concurs,</w:t>
            </w:r>
            <w:r w:rsidRPr="00EC676E">
              <w:rPr>
                <w:b/>
                <w:spacing w:val="29"/>
                <w:sz w:val="24"/>
                <w:szCs w:val="24"/>
              </w:rPr>
              <w:t xml:space="preserve"> </w:t>
            </w:r>
            <w:r w:rsidRPr="00EC676E">
              <w:rPr>
                <w:b/>
                <w:sz w:val="24"/>
                <w:szCs w:val="24"/>
              </w:rPr>
              <w:t>între</w:t>
            </w:r>
            <w:r w:rsidRPr="00EC676E">
              <w:rPr>
                <w:b/>
                <w:spacing w:val="31"/>
                <w:sz w:val="24"/>
                <w:szCs w:val="24"/>
              </w:rPr>
              <w:t xml:space="preserve"> </w:t>
            </w:r>
            <w:r w:rsidRPr="00EC676E">
              <w:rPr>
                <w:b/>
                <w:sz w:val="24"/>
                <w:szCs w:val="24"/>
              </w:rPr>
              <w:t>orele</w:t>
            </w:r>
            <w:r w:rsidRPr="00EC676E">
              <w:rPr>
                <w:b/>
                <w:spacing w:val="28"/>
                <w:sz w:val="24"/>
                <w:szCs w:val="24"/>
              </w:rPr>
              <w:t xml:space="preserve"> </w:t>
            </w:r>
            <w:r w:rsidRPr="00EC676E">
              <w:rPr>
                <w:b/>
                <w:sz w:val="24"/>
                <w:szCs w:val="24"/>
              </w:rPr>
              <w:t>10.00</w:t>
            </w:r>
            <w:r w:rsidRPr="00EC676E">
              <w:rPr>
                <w:b/>
                <w:spacing w:val="31"/>
                <w:sz w:val="24"/>
                <w:szCs w:val="24"/>
              </w:rPr>
              <w:t xml:space="preserve"> </w:t>
            </w:r>
            <w:r w:rsidRPr="00EC676E">
              <w:rPr>
                <w:b/>
                <w:sz w:val="24"/>
                <w:szCs w:val="24"/>
              </w:rPr>
              <w:t>–</w:t>
            </w:r>
            <w:r w:rsidRPr="00EC676E">
              <w:rPr>
                <w:b/>
                <w:spacing w:val="26"/>
                <w:sz w:val="24"/>
                <w:szCs w:val="24"/>
              </w:rPr>
              <w:t xml:space="preserve"> </w:t>
            </w:r>
            <w:r w:rsidRPr="00EC676E">
              <w:rPr>
                <w:b/>
                <w:spacing w:val="-2"/>
                <w:sz w:val="24"/>
                <w:szCs w:val="24"/>
              </w:rPr>
              <w:t>13.00</w:t>
            </w:r>
            <w:r w:rsidR="00F93710">
              <w:rPr>
                <w:b/>
                <w:spacing w:val="-2"/>
                <w:sz w:val="24"/>
                <w:szCs w:val="24"/>
              </w:rPr>
              <w:t xml:space="preserve">      </w:t>
            </w:r>
            <w:r w:rsidRPr="00EC676E">
              <w:rPr>
                <w:b/>
                <w:sz w:val="24"/>
                <w:szCs w:val="24"/>
              </w:rPr>
              <w:t xml:space="preserve"> </w:t>
            </w:r>
            <w:r w:rsidRPr="00EC676E">
              <w:rPr>
                <w:sz w:val="24"/>
                <w:szCs w:val="24"/>
                <w:highlight w:val="green"/>
              </w:rPr>
              <w:t>(10</w:t>
            </w:r>
            <w:r w:rsidRPr="00EC676E">
              <w:rPr>
                <w:spacing w:val="-6"/>
                <w:sz w:val="24"/>
                <w:szCs w:val="24"/>
                <w:highlight w:val="green"/>
              </w:rPr>
              <w:t xml:space="preserve"> </w:t>
            </w:r>
            <w:r w:rsidRPr="00EC676E">
              <w:rPr>
                <w:sz w:val="24"/>
                <w:szCs w:val="24"/>
                <w:highlight w:val="green"/>
              </w:rPr>
              <w:t>zile</w:t>
            </w:r>
            <w:r w:rsidRPr="00EC676E">
              <w:rPr>
                <w:spacing w:val="-5"/>
                <w:sz w:val="24"/>
                <w:szCs w:val="24"/>
                <w:highlight w:val="green"/>
              </w:rPr>
              <w:t xml:space="preserve"> </w:t>
            </w:r>
            <w:r w:rsidRPr="00EC676E">
              <w:rPr>
                <w:sz w:val="24"/>
                <w:szCs w:val="24"/>
                <w:highlight w:val="green"/>
              </w:rPr>
              <w:t>lucratoare de la publicarea anunţului - Art. 34 din HG 1336/2022)</w:t>
            </w:r>
            <w:r w:rsidRPr="00EC676E">
              <w:rPr>
                <w:spacing w:val="-2"/>
                <w:sz w:val="24"/>
                <w:szCs w:val="24"/>
                <w:highlight w:val="green"/>
              </w:rPr>
              <w:t>)</w:t>
            </w:r>
          </w:p>
        </w:tc>
      </w:tr>
      <w:tr w:rsidR="005A2511" w:rsidRPr="00EC676E" w:rsidTr="00564B6A">
        <w:trPr>
          <w:trHeight w:val="491"/>
        </w:trPr>
        <w:tc>
          <w:tcPr>
            <w:tcW w:w="1929" w:type="dxa"/>
          </w:tcPr>
          <w:p w:rsidR="005A2511" w:rsidRPr="00EC676E" w:rsidRDefault="002616BD" w:rsidP="00DC1031">
            <w:pPr>
              <w:pStyle w:val="TableParagraph"/>
              <w:spacing w:beforeLines="117" w:before="280" w:line="228" w:lineRule="exact"/>
              <w:ind w:left="1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</w:t>
            </w:r>
            <w:r w:rsidR="00BC7A29">
              <w:rPr>
                <w:b/>
                <w:sz w:val="24"/>
                <w:szCs w:val="24"/>
              </w:rPr>
              <w:t>.10</w:t>
            </w:r>
            <w:r w:rsidR="00011EAF">
              <w:rPr>
                <w:b/>
                <w:sz w:val="24"/>
                <w:szCs w:val="24"/>
              </w:rPr>
              <w:t>.</w:t>
            </w:r>
            <w:r w:rsidR="00C47768">
              <w:rPr>
                <w:b/>
                <w:sz w:val="24"/>
                <w:szCs w:val="24"/>
              </w:rPr>
              <w:t>2025</w:t>
            </w:r>
          </w:p>
        </w:tc>
        <w:tc>
          <w:tcPr>
            <w:tcW w:w="8280" w:type="dxa"/>
          </w:tcPr>
          <w:p w:rsidR="005A2511" w:rsidRPr="00EC676E" w:rsidRDefault="005A2511" w:rsidP="005A2511">
            <w:pPr>
              <w:pStyle w:val="TableParagraph"/>
              <w:spacing w:before="117"/>
              <w:rPr>
                <w:b/>
                <w:sz w:val="24"/>
                <w:szCs w:val="24"/>
              </w:rPr>
            </w:pPr>
            <w:r w:rsidRPr="00EC676E">
              <w:rPr>
                <w:b/>
                <w:sz w:val="24"/>
                <w:szCs w:val="24"/>
                <w:u w:val="single"/>
              </w:rPr>
              <w:t>PRIMA ETAPĂ</w:t>
            </w:r>
            <w:r w:rsidRPr="00EC676E">
              <w:rPr>
                <w:b/>
                <w:sz w:val="24"/>
                <w:szCs w:val="24"/>
              </w:rPr>
              <w:t>: Selecţia</w:t>
            </w:r>
            <w:r w:rsidRPr="00EC676E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EC676E">
              <w:rPr>
                <w:b/>
                <w:sz w:val="24"/>
                <w:szCs w:val="24"/>
              </w:rPr>
              <w:t>dosarelor</w:t>
            </w:r>
            <w:r w:rsidRPr="00EC676E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EC676E">
              <w:rPr>
                <w:b/>
                <w:sz w:val="24"/>
                <w:szCs w:val="24"/>
              </w:rPr>
              <w:t xml:space="preserve">de către membrii comisiei de concurs </w:t>
            </w:r>
            <w:r w:rsidR="00F93710">
              <w:rPr>
                <w:b/>
                <w:sz w:val="24"/>
                <w:szCs w:val="24"/>
              </w:rPr>
              <w:t xml:space="preserve">       </w:t>
            </w:r>
            <w:r w:rsidRPr="00EC676E">
              <w:rPr>
                <w:sz w:val="24"/>
                <w:szCs w:val="24"/>
                <w:highlight w:val="green"/>
              </w:rPr>
              <w:t>(2</w:t>
            </w:r>
            <w:r w:rsidRPr="00EC676E">
              <w:rPr>
                <w:spacing w:val="-6"/>
                <w:sz w:val="24"/>
                <w:szCs w:val="24"/>
                <w:highlight w:val="green"/>
              </w:rPr>
              <w:t xml:space="preserve"> </w:t>
            </w:r>
            <w:r w:rsidRPr="00EC676E">
              <w:rPr>
                <w:sz w:val="24"/>
                <w:szCs w:val="24"/>
                <w:highlight w:val="green"/>
              </w:rPr>
              <w:t>zile</w:t>
            </w:r>
            <w:r w:rsidRPr="00EC676E">
              <w:rPr>
                <w:spacing w:val="-5"/>
                <w:sz w:val="24"/>
                <w:szCs w:val="24"/>
                <w:highlight w:val="green"/>
              </w:rPr>
              <w:t xml:space="preserve"> </w:t>
            </w:r>
            <w:r w:rsidRPr="00EC676E">
              <w:rPr>
                <w:sz w:val="24"/>
                <w:szCs w:val="24"/>
                <w:highlight w:val="green"/>
              </w:rPr>
              <w:t>lucratoare de la finalizarea depunerii - Art. 37 din HG 1336/2022)</w:t>
            </w:r>
          </w:p>
        </w:tc>
      </w:tr>
      <w:tr w:rsidR="005A2511" w:rsidRPr="00EC676E" w:rsidTr="00564B6A">
        <w:trPr>
          <w:trHeight w:val="436"/>
        </w:trPr>
        <w:tc>
          <w:tcPr>
            <w:tcW w:w="1929" w:type="dxa"/>
          </w:tcPr>
          <w:p w:rsidR="005A2511" w:rsidRPr="00EC676E" w:rsidRDefault="002616BD" w:rsidP="00DC1031">
            <w:pPr>
              <w:pStyle w:val="TableParagraph"/>
              <w:spacing w:beforeLines="117" w:before="280"/>
              <w:ind w:left="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  <w:r w:rsidR="00BC7A29">
              <w:rPr>
                <w:sz w:val="24"/>
                <w:szCs w:val="24"/>
              </w:rPr>
              <w:t>.10</w:t>
            </w:r>
            <w:r w:rsidR="00011EAF">
              <w:rPr>
                <w:sz w:val="24"/>
                <w:szCs w:val="24"/>
              </w:rPr>
              <w:t>.</w:t>
            </w:r>
            <w:r w:rsidR="00C47768">
              <w:rPr>
                <w:sz w:val="24"/>
                <w:szCs w:val="24"/>
              </w:rPr>
              <w:t>2025</w:t>
            </w:r>
          </w:p>
        </w:tc>
        <w:tc>
          <w:tcPr>
            <w:tcW w:w="8280" w:type="dxa"/>
          </w:tcPr>
          <w:p w:rsidR="005A2511" w:rsidRPr="00EC676E" w:rsidRDefault="005A2511" w:rsidP="00564B6A">
            <w:pPr>
              <w:pStyle w:val="TableParagraph"/>
              <w:spacing w:before="88"/>
              <w:rPr>
                <w:sz w:val="24"/>
                <w:szCs w:val="24"/>
              </w:rPr>
            </w:pPr>
            <w:r w:rsidRPr="00EC676E">
              <w:rPr>
                <w:spacing w:val="-6"/>
                <w:sz w:val="24"/>
                <w:szCs w:val="24"/>
              </w:rPr>
              <w:t>Afişarea</w:t>
            </w:r>
            <w:r w:rsidRPr="00EC676E">
              <w:rPr>
                <w:spacing w:val="-10"/>
                <w:sz w:val="24"/>
                <w:szCs w:val="24"/>
              </w:rPr>
              <w:t xml:space="preserve"> </w:t>
            </w:r>
            <w:r w:rsidRPr="00EC676E">
              <w:rPr>
                <w:spacing w:val="-6"/>
                <w:sz w:val="24"/>
                <w:szCs w:val="24"/>
              </w:rPr>
              <w:t>rezultatelor</w:t>
            </w:r>
            <w:r w:rsidRPr="00EC676E">
              <w:rPr>
                <w:spacing w:val="-9"/>
                <w:sz w:val="24"/>
                <w:szCs w:val="24"/>
              </w:rPr>
              <w:t xml:space="preserve"> </w:t>
            </w:r>
            <w:r w:rsidRPr="00EC676E">
              <w:rPr>
                <w:spacing w:val="-6"/>
                <w:sz w:val="24"/>
                <w:szCs w:val="24"/>
              </w:rPr>
              <w:t>selecţiei</w:t>
            </w:r>
            <w:r w:rsidRPr="00EC676E">
              <w:rPr>
                <w:spacing w:val="-9"/>
                <w:sz w:val="24"/>
                <w:szCs w:val="24"/>
              </w:rPr>
              <w:t xml:space="preserve"> </w:t>
            </w:r>
            <w:r w:rsidRPr="00EC676E">
              <w:rPr>
                <w:spacing w:val="-6"/>
                <w:sz w:val="24"/>
                <w:szCs w:val="24"/>
              </w:rPr>
              <w:t>dosarelor</w:t>
            </w:r>
            <w:r w:rsidRPr="00EC676E">
              <w:rPr>
                <w:spacing w:val="-9"/>
                <w:sz w:val="24"/>
                <w:szCs w:val="24"/>
              </w:rPr>
              <w:t xml:space="preserve"> </w:t>
            </w:r>
            <w:r w:rsidRPr="00EC676E">
              <w:rPr>
                <w:spacing w:val="-6"/>
                <w:sz w:val="24"/>
                <w:szCs w:val="24"/>
              </w:rPr>
              <w:t>de</w:t>
            </w:r>
            <w:r w:rsidRPr="00EC676E">
              <w:rPr>
                <w:spacing w:val="-9"/>
                <w:sz w:val="24"/>
                <w:szCs w:val="24"/>
              </w:rPr>
              <w:t xml:space="preserve"> </w:t>
            </w:r>
            <w:r w:rsidRPr="00EC676E">
              <w:rPr>
                <w:spacing w:val="-6"/>
                <w:sz w:val="24"/>
                <w:szCs w:val="24"/>
              </w:rPr>
              <w:t>concurs, ora 13.00</w:t>
            </w:r>
          </w:p>
        </w:tc>
      </w:tr>
      <w:tr w:rsidR="005A2511" w:rsidRPr="00EC676E" w:rsidTr="00564B6A">
        <w:trPr>
          <w:trHeight w:val="491"/>
        </w:trPr>
        <w:tc>
          <w:tcPr>
            <w:tcW w:w="1929" w:type="dxa"/>
          </w:tcPr>
          <w:p w:rsidR="005A2511" w:rsidRPr="00EC676E" w:rsidRDefault="002616BD" w:rsidP="00DC1031">
            <w:pPr>
              <w:pStyle w:val="TableParagraph"/>
              <w:spacing w:beforeLines="117" w:before="280"/>
              <w:ind w:left="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  <w:r w:rsidR="00BC7A29">
              <w:rPr>
                <w:sz w:val="24"/>
                <w:szCs w:val="24"/>
              </w:rPr>
              <w:t>.10.</w:t>
            </w:r>
            <w:r w:rsidR="00C47768">
              <w:rPr>
                <w:sz w:val="24"/>
                <w:szCs w:val="24"/>
              </w:rPr>
              <w:t>2025</w:t>
            </w:r>
          </w:p>
        </w:tc>
        <w:tc>
          <w:tcPr>
            <w:tcW w:w="8280" w:type="dxa"/>
          </w:tcPr>
          <w:p w:rsidR="005A2511" w:rsidRPr="00EC676E" w:rsidRDefault="005A2511" w:rsidP="00564B6A">
            <w:pPr>
              <w:pStyle w:val="TableParagraph"/>
              <w:spacing w:line="248" w:lineRule="exact"/>
              <w:rPr>
                <w:spacing w:val="-2"/>
                <w:sz w:val="24"/>
                <w:szCs w:val="24"/>
              </w:rPr>
            </w:pPr>
          </w:p>
          <w:p w:rsidR="005A2511" w:rsidRPr="00EC676E" w:rsidRDefault="005A2511" w:rsidP="00564B6A">
            <w:pPr>
              <w:pStyle w:val="TableParagraph"/>
              <w:spacing w:line="248" w:lineRule="exact"/>
              <w:rPr>
                <w:sz w:val="24"/>
                <w:szCs w:val="24"/>
              </w:rPr>
            </w:pPr>
            <w:r w:rsidRPr="00EC676E">
              <w:rPr>
                <w:spacing w:val="-2"/>
                <w:sz w:val="24"/>
                <w:szCs w:val="24"/>
              </w:rPr>
              <w:t>Depunerea</w:t>
            </w:r>
            <w:r w:rsidRPr="00EC676E">
              <w:rPr>
                <w:spacing w:val="35"/>
                <w:sz w:val="24"/>
                <w:szCs w:val="24"/>
              </w:rPr>
              <w:t xml:space="preserve"> </w:t>
            </w:r>
            <w:r w:rsidRPr="00EC676E">
              <w:rPr>
                <w:spacing w:val="-2"/>
                <w:sz w:val="24"/>
                <w:szCs w:val="24"/>
              </w:rPr>
              <w:t>eventualelor</w:t>
            </w:r>
            <w:r w:rsidRPr="00EC676E">
              <w:rPr>
                <w:spacing w:val="33"/>
                <w:sz w:val="24"/>
                <w:szCs w:val="24"/>
              </w:rPr>
              <w:t xml:space="preserve"> </w:t>
            </w:r>
            <w:r w:rsidRPr="00EC676E">
              <w:rPr>
                <w:spacing w:val="-2"/>
                <w:sz w:val="24"/>
                <w:szCs w:val="24"/>
              </w:rPr>
              <w:t>contestaţii</w:t>
            </w:r>
            <w:r w:rsidRPr="00EC676E">
              <w:rPr>
                <w:spacing w:val="35"/>
                <w:sz w:val="24"/>
                <w:szCs w:val="24"/>
              </w:rPr>
              <w:t xml:space="preserve"> </w:t>
            </w:r>
            <w:r w:rsidRPr="00EC676E">
              <w:rPr>
                <w:spacing w:val="-2"/>
                <w:sz w:val="24"/>
                <w:szCs w:val="24"/>
              </w:rPr>
              <w:t>privind</w:t>
            </w:r>
            <w:r w:rsidRPr="00EC676E">
              <w:rPr>
                <w:spacing w:val="32"/>
                <w:sz w:val="24"/>
                <w:szCs w:val="24"/>
              </w:rPr>
              <w:t xml:space="preserve"> </w:t>
            </w:r>
            <w:r w:rsidRPr="00EC676E">
              <w:rPr>
                <w:spacing w:val="-2"/>
                <w:sz w:val="24"/>
                <w:szCs w:val="24"/>
              </w:rPr>
              <w:t>rezultatele</w:t>
            </w:r>
            <w:r w:rsidRPr="00EC676E">
              <w:rPr>
                <w:spacing w:val="35"/>
                <w:sz w:val="24"/>
                <w:szCs w:val="24"/>
              </w:rPr>
              <w:t xml:space="preserve"> </w:t>
            </w:r>
            <w:r w:rsidRPr="00EC676E">
              <w:rPr>
                <w:spacing w:val="-2"/>
                <w:sz w:val="24"/>
                <w:szCs w:val="24"/>
              </w:rPr>
              <w:t>selecţiei</w:t>
            </w:r>
            <w:r w:rsidRPr="00EC676E">
              <w:rPr>
                <w:spacing w:val="34"/>
                <w:sz w:val="24"/>
                <w:szCs w:val="24"/>
              </w:rPr>
              <w:t xml:space="preserve"> </w:t>
            </w:r>
            <w:r w:rsidRPr="00EC676E">
              <w:rPr>
                <w:spacing w:val="-2"/>
                <w:sz w:val="24"/>
                <w:szCs w:val="24"/>
              </w:rPr>
              <w:t xml:space="preserve">dosarelor, </w:t>
            </w:r>
            <w:r w:rsidRPr="00EC676E">
              <w:rPr>
                <w:spacing w:val="-6"/>
                <w:sz w:val="24"/>
                <w:szCs w:val="24"/>
              </w:rPr>
              <w:t>ora 13.00</w:t>
            </w:r>
          </w:p>
        </w:tc>
      </w:tr>
      <w:tr w:rsidR="005A2511" w:rsidRPr="00EC676E" w:rsidTr="00564B6A">
        <w:trPr>
          <w:trHeight w:val="733"/>
        </w:trPr>
        <w:tc>
          <w:tcPr>
            <w:tcW w:w="1929" w:type="dxa"/>
          </w:tcPr>
          <w:p w:rsidR="005A2511" w:rsidRPr="00EC676E" w:rsidRDefault="002616BD" w:rsidP="00DC1031">
            <w:pPr>
              <w:pStyle w:val="TableParagraph"/>
              <w:spacing w:beforeLines="117" w:before="280"/>
              <w:ind w:left="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  <w:r w:rsidR="00BC7A29">
              <w:rPr>
                <w:sz w:val="24"/>
                <w:szCs w:val="24"/>
              </w:rPr>
              <w:t>.10.</w:t>
            </w:r>
            <w:r w:rsidR="00C47768">
              <w:rPr>
                <w:sz w:val="24"/>
                <w:szCs w:val="24"/>
              </w:rPr>
              <w:t>2025</w:t>
            </w:r>
          </w:p>
        </w:tc>
        <w:tc>
          <w:tcPr>
            <w:tcW w:w="8280" w:type="dxa"/>
          </w:tcPr>
          <w:p w:rsidR="005A2511" w:rsidRPr="00EC676E" w:rsidRDefault="005A2511" w:rsidP="00564B6A">
            <w:pPr>
              <w:pStyle w:val="TableParagraph"/>
              <w:spacing w:line="238" w:lineRule="exact"/>
              <w:rPr>
                <w:spacing w:val="-6"/>
                <w:sz w:val="24"/>
                <w:szCs w:val="24"/>
              </w:rPr>
            </w:pPr>
          </w:p>
          <w:p w:rsidR="005A2511" w:rsidRPr="00EC676E" w:rsidRDefault="005A2511" w:rsidP="00564B6A">
            <w:pPr>
              <w:pStyle w:val="TableParagraph"/>
              <w:spacing w:line="238" w:lineRule="exact"/>
              <w:rPr>
                <w:sz w:val="24"/>
                <w:szCs w:val="24"/>
              </w:rPr>
            </w:pPr>
            <w:r w:rsidRPr="00EC676E">
              <w:rPr>
                <w:spacing w:val="-6"/>
                <w:sz w:val="24"/>
                <w:szCs w:val="24"/>
              </w:rPr>
              <w:t>Afişarea rezultatului soluţionării</w:t>
            </w:r>
            <w:r w:rsidRPr="00EC676E">
              <w:rPr>
                <w:spacing w:val="2"/>
                <w:sz w:val="24"/>
                <w:szCs w:val="24"/>
              </w:rPr>
              <w:t xml:space="preserve"> </w:t>
            </w:r>
            <w:r w:rsidRPr="00EC676E">
              <w:rPr>
                <w:spacing w:val="-6"/>
                <w:sz w:val="24"/>
                <w:szCs w:val="24"/>
              </w:rPr>
              <w:t>contestaţiilor, ora 13.00</w:t>
            </w:r>
            <w:r w:rsidRPr="00EC676E">
              <w:rPr>
                <w:spacing w:val="3"/>
                <w:sz w:val="24"/>
                <w:szCs w:val="24"/>
              </w:rPr>
              <w:t xml:space="preserve"> </w:t>
            </w:r>
          </w:p>
          <w:p w:rsidR="005A2511" w:rsidRPr="00EC676E" w:rsidRDefault="005A2511" w:rsidP="00564B6A">
            <w:pPr>
              <w:pStyle w:val="TableParagraph"/>
              <w:spacing w:line="244" w:lineRule="exact"/>
              <w:rPr>
                <w:sz w:val="24"/>
                <w:szCs w:val="24"/>
              </w:rPr>
            </w:pPr>
          </w:p>
        </w:tc>
      </w:tr>
      <w:tr w:rsidR="005A2511" w:rsidRPr="00EC676E" w:rsidTr="00564B6A">
        <w:trPr>
          <w:trHeight w:val="408"/>
        </w:trPr>
        <w:tc>
          <w:tcPr>
            <w:tcW w:w="1929" w:type="dxa"/>
          </w:tcPr>
          <w:p w:rsidR="005A2511" w:rsidRPr="00A61135" w:rsidRDefault="00BC7A29" w:rsidP="00DC1031">
            <w:pPr>
              <w:pStyle w:val="TableParagraph"/>
              <w:spacing w:beforeLines="117" w:before="280"/>
              <w:ind w:left="1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="002616BD">
              <w:rPr>
                <w:b/>
                <w:sz w:val="24"/>
                <w:szCs w:val="24"/>
              </w:rPr>
              <w:t>8</w:t>
            </w:r>
            <w:r w:rsidR="007F2CFA">
              <w:rPr>
                <w:b/>
                <w:sz w:val="24"/>
                <w:szCs w:val="24"/>
              </w:rPr>
              <w:t>.10</w:t>
            </w:r>
            <w:r w:rsidR="007A6727">
              <w:rPr>
                <w:b/>
                <w:sz w:val="24"/>
                <w:szCs w:val="24"/>
              </w:rPr>
              <w:t>.</w:t>
            </w:r>
            <w:r w:rsidR="00C47768">
              <w:rPr>
                <w:b/>
                <w:sz w:val="24"/>
                <w:szCs w:val="24"/>
              </w:rPr>
              <w:t>2025</w:t>
            </w:r>
          </w:p>
        </w:tc>
        <w:tc>
          <w:tcPr>
            <w:tcW w:w="8280" w:type="dxa"/>
          </w:tcPr>
          <w:p w:rsidR="005A2511" w:rsidRPr="00AD2E10" w:rsidRDefault="005A2511" w:rsidP="00564B6A">
            <w:pPr>
              <w:pStyle w:val="TableParagraph"/>
              <w:spacing w:before="110"/>
              <w:rPr>
                <w:b/>
                <w:color w:val="FF0000"/>
                <w:spacing w:val="-4"/>
                <w:sz w:val="24"/>
                <w:szCs w:val="24"/>
              </w:rPr>
            </w:pPr>
            <w:r w:rsidRPr="00EC676E">
              <w:rPr>
                <w:b/>
                <w:sz w:val="24"/>
                <w:szCs w:val="24"/>
                <w:u w:val="single"/>
              </w:rPr>
              <w:t>A DOUA ETAPĂ</w:t>
            </w:r>
            <w:r w:rsidRPr="00EC676E">
              <w:rPr>
                <w:b/>
                <w:sz w:val="24"/>
                <w:szCs w:val="24"/>
              </w:rPr>
              <w:t>: Susţinerea</w:t>
            </w:r>
            <w:r w:rsidRPr="00EC676E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EC676E">
              <w:rPr>
                <w:b/>
                <w:sz w:val="24"/>
                <w:szCs w:val="24"/>
              </w:rPr>
              <w:t>probei</w:t>
            </w:r>
            <w:r w:rsidRPr="00EC676E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C676E">
              <w:rPr>
                <w:b/>
                <w:sz w:val="24"/>
                <w:szCs w:val="24"/>
              </w:rPr>
              <w:t>scrise</w:t>
            </w:r>
            <w:r w:rsidRPr="0086180B">
              <w:rPr>
                <w:b/>
                <w:sz w:val="24"/>
                <w:szCs w:val="24"/>
              </w:rPr>
              <w:t>,</w:t>
            </w:r>
            <w:r w:rsidRPr="0086180B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7B18E2">
              <w:rPr>
                <w:b/>
                <w:sz w:val="24"/>
                <w:szCs w:val="24"/>
              </w:rPr>
              <w:t>ora</w:t>
            </w:r>
            <w:r w:rsidRPr="007B18E2">
              <w:rPr>
                <w:b/>
                <w:spacing w:val="-7"/>
                <w:sz w:val="24"/>
                <w:szCs w:val="24"/>
              </w:rPr>
              <w:t xml:space="preserve"> </w:t>
            </w:r>
            <w:r w:rsidR="00C47768" w:rsidRPr="007B18E2">
              <w:rPr>
                <w:b/>
                <w:spacing w:val="-4"/>
                <w:sz w:val="24"/>
                <w:szCs w:val="24"/>
              </w:rPr>
              <w:t>10</w:t>
            </w:r>
            <w:r w:rsidRPr="007B18E2">
              <w:rPr>
                <w:b/>
                <w:spacing w:val="-4"/>
                <w:sz w:val="24"/>
                <w:szCs w:val="24"/>
              </w:rPr>
              <w:t>.00</w:t>
            </w:r>
            <w:r w:rsidRPr="00AD2E10">
              <w:rPr>
                <w:b/>
                <w:color w:val="FF0000"/>
                <w:spacing w:val="-4"/>
                <w:sz w:val="24"/>
                <w:szCs w:val="24"/>
              </w:rPr>
              <w:t xml:space="preserve"> </w:t>
            </w:r>
          </w:p>
          <w:p w:rsidR="005A2511" w:rsidRPr="00EC676E" w:rsidRDefault="005A2511" w:rsidP="005A0A11">
            <w:pPr>
              <w:pStyle w:val="TableParagraph"/>
              <w:spacing w:before="110"/>
              <w:rPr>
                <w:b/>
                <w:sz w:val="24"/>
                <w:szCs w:val="24"/>
              </w:rPr>
            </w:pPr>
            <w:r w:rsidRPr="00EC676E">
              <w:rPr>
                <w:spacing w:val="-4"/>
                <w:sz w:val="24"/>
                <w:szCs w:val="24"/>
                <w:highlight w:val="cyan"/>
              </w:rPr>
              <w:t>(</w:t>
            </w:r>
            <w:r w:rsidR="00BC6837" w:rsidRPr="00EC676E">
              <w:rPr>
                <w:spacing w:val="-4"/>
                <w:sz w:val="24"/>
                <w:szCs w:val="24"/>
                <w:highlight w:val="cyan"/>
              </w:rPr>
              <w:t>în maxim</w:t>
            </w:r>
            <w:r w:rsidR="00BC6837" w:rsidRPr="00EC676E">
              <w:rPr>
                <w:b/>
                <w:spacing w:val="-4"/>
                <w:sz w:val="24"/>
                <w:szCs w:val="24"/>
                <w:highlight w:val="cyan"/>
              </w:rPr>
              <w:t xml:space="preserve"> </w:t>
            </w:r>
            <w:r w:rsidR="00BC6837" w:rsidRPr="00EC676E">
              <w:rPr>
                <w:sz w:val="24"/>
                <w:szCs w:val="24"/>
                <w:highlight w:val="cyan"/>
              </w:rPr>
              <w:t>30</w:t>
            </w:r>
            <w:r w:rsidRPr="00EC676E">
              <w:rPr>
                <w:spacing w:val="-6"/>
                <w:sz w:val="24"/>
                <w:szCs w:val="24"/>
                <w:highlight w:val="cyan"/>
              </w:rPr>
              <w:t xml:space="preserve"> </w:t>
            </w:r>
            <w:r w:rsidRPr="00EC676E">
              <w:rPr>
                <w:sz w:val="24"/>
                <w:szCs w:val="24"/>
                <w:highlight w:val="cyan"/>
              </w:rPr>
              <w:t>zile</w:t>
            </w:r>
            <w:r w:rsidRPr="00EC676E">
              <w:rPr>
                <w:spacing w:val="-5"/>
                <w:sz w:val="24"/>
                <w:szCs w:val="24"/>
                <w:highlight w:val="cyan"/>
              </w:rPr>
              <w:t xml:space="preserve"> </w:t>
            </w:r>
            <w:r w:rsidRPr="00EC676E">
              <w:rPr>
                <w:sz w:val="24"/>
                <w:szCs w:val="24"/>
                <w:highlight w:val="cyan"/>
              </w:rPr>
              <w:t>lucrătoare de l</w:t>
            </w:r>
            <w:r w:rsidR="005A0A11">
              <w:rPr>
                <w:sz w:val="24"/>
                <w:szCs w:val="24"/>
                <w:highlight w:val="cyan"/>
              </w:rPr>
              <w:t>a publicarea anunţului - Art. 17 din OMS 166/2023</w:t>
            </w:r>
            <w:r w:rsidRPr="00EC676E">
              <w:rPr>
                <w:sz w:val="24"/>
                <w:szCs w:val="24"/>
                <w:highlight w:val="cyan"/>
              </w:rPr>
              <w:t>)</w:t>
            </w:r>
          </w:p>
        </w:tc>
      </w:tr>
      <w:tr w:rsidR="005A2511" w:rsidRPr="00EC676E" w:rsidTr="00564B6A">
        <w:trPr>
          <w:trHeight w:val="491"/>
        </w:trPr>
        <w:tc>
          <w:tcPr>
            <w:tcW w:w="1929" w:type="dxa"/>
          </w:tcPr>
          <w:p w:rsidR="005A2511" w:rsidRPr="00A61135" w:rsidRDefault="002616BD" w:rsidP="00DC1031">
            <w:pPr>
              <w:pStyle w:val="TableParagraph"/>
              <w:spacing w:beforeLines="117" w:before="280"/>
              <w:ind w:left="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  <w:r w:rsidR="007F2CFA">
              <w:rPr>
                <w:sz w:val="24"/>
                <w:szCs w:val="24"/>
              </w:rPr>
              <w:t>.10</w:t>
            </w:r>
            <w:r w:rsidR="007A6727">
              <w:rPr>
                <w:sz w:val="24"/>
                <w:szCs w:val="24"/>
              </w:rPr>
              <w:t>.</w:t>
            </w:r>
            <w:r w:rsidR="00C47768">
              <w:rPr>
                <w:sz w:val="24"/>
                <w:szCs w:val="24"/>
              </w:rPr>
              <w:t>2025</w:t>
            </w:r>
          </w:p>
        </w:tc>
        <w:tc>
          <w:tcPr>
            <w:tcW w:w="8280" w:type="dxa"/>
          </w:tcPr>
          <w:p w:rsidR="005A2511" w:rsidRPr="00EC676E" w:rsidRDefault="005A2511" w:rsidP="00564B6A">
            <w:pPr>
              <w:pStyle w:val="TableParagraph"/>
              <w:spacing w:line="244" w:lineRule="exact"/>
              <w:rPr>
                <w:spacing w:val="-4"/>
                <w:sz w:val="24"/>
                <w:szCs w:val="24"/>
              </w:rPr>
            </w:pPr>
          </w:p>
          <w:p w:rsidR="005A2511" w:rsidRPr="00EC676E" w:rsidRDefault="005A2511" w:rsidP="00564B6A">
            <w:pPr>
              <w:pStyle w:val="TableParagraph"/>
              <w:spacing w:line="244" w:lineRule="exact"/>
              <w:rPr>
                <w:sz w:val="24"/>
                <w:szCs w:val="24"/>
              </w:rPr>
            </w:pPr>
            <w:r w:rsidRPr="00EC676E">
              <w:rPr>
                <w:spacing w:val="-4"/>
                <w:sz w:val="24"/>
                <w:szCs w:val="24"/>
              </w:rPr>
              <w:t xml:space="preserve">Afişarea rezultatelor la proba scrisă, </w:t>
            </w:r>
            <w:r w:rsidRPr="00EC676E">
              <w:rPr>
                <w:spacing w:val="-6"/>
                <w:sz w:val="24"/>
                <w:szCs w:val="24"/>
              </w:rPr>
              <w:t>ora 13.00</w:t>
            </w:r>
          </w:p>
        </w:tc>
      </w:tr>
      <w:tr w:rsidR="005A2511" w:rsidRPr="00EC676E" w:rsidTr="00564B6A">
        <w:trPr>
          <w:trHeight w:val="491"/>
        </w:trPr>
        <w:tc>
          <w:tcPr>
            <w:tcW w:w="1929" w:type="dxa"/>
          </w:tcPr>
          <w:p w:rsidR="005A2511" w:rsidRPr="00A61135" w:rsidRDefault="002616BD" w:rsidP="00DC1031">
            <w:pPr>
              <w:pStyle w:val="TableParagraph"/>
              <w:spacing w:beforeLines="117" w:before="280"/>
              <w:ind w:left="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  <w:r w:rsidR="007F2CFA">
              <w:rPr>
                <w:sz w:val="24"/>
                <w:szCs w:val="24"/>
              </w:rPr>
              <w:t>.10</w:t>
            </w:r>
            <w:r w:rsidR="007A6727">
              <w:rPr>
                <w:sz w:val="24"/>
                <w:szCs w:val="24"/>
              </w:rPr>
              <w:t>.</w:t>
            </w:r>
            <w:r w:rsidR="00C47768">
              <w:rPr>
                <w:sz w:val="24"/>
                <w:szCs w:val="24"/>
              </w:rPr>
              <w:t>2025</w:t>
            </w:r>
          </w:p>
        </w:tc>
        <w:tc>
          <w:tcPr>
            <w:tcW w:w="8280" w:type="dxa"/>
          </w:tcPr>
          <w:p w:rsidR="005A2511" w:rsidRPr="00EC676E" w:rsidRDefault="005A2511" w:rsidP="00564B6A">
            <w:pPr>
              <w:pStyle w:val="TableParagraph"/>
              <w:spacing w:line="248" w:lineRule="exact"/>
              <w:rPr>
                <w:spacing w:val="-2"/>
                <w:sz w:val="24"/>
                <w:szCs w:val="24"/>
              </w:rPr>
            </w:pPr>
          </w:p>
          <w:p w:rsidR="005A2511" w:rsidRPr="00EC676E" w:rsidRDefault="005A2511" w:rsidP="00564B6A">
            <w:pPr>
              <w:pStyle w:val="TableParagraph"/>
              <w:spacing w:line="248" w:lineRule="exact"/>
              <w:rPr>
                <w:sz w:val="24"/>
                <w:szCs w:val="24"/>
              </w:rPr>
            </w:pPr>
            <w:r w:rsidRPr="00EC676E">
              <w:rPr>
                <w:spacing w:val="-2"/>
                <w:sz w:val="24"/>
                <w:szCs w:val="24"/>
              </w:rPr>
              <w:t xml:space="preserve">Depunerea eventualelor contestaţiilor privind rezultatele probei scrise, </w:t>
            </w:r>
            <w:r w:rsidRPr="00EC676E">
              <w:rPr>
                <w:spacing w:val="-6"/>
                <w:sz w:val="24"/>
                <w:szCs w:val="24"/>
              </w:rPr>
              <w:t>ora 13.00</w:t>
            </w:r>
          </w:p>
        </w:tc>
      </w:tr>
      <w:tr w:rsidR="005A2511" w:rsidRPr="00EC676E" w:rsidTr="00564B6A">
        <w:trPr>
          <w:trHeight w:val="491"/>
        </w:trPr>
        <w:tc>
          <w:tcPr>
            <w:tcW w:w="1929" w:type="dxa"/>
          </w:tcPr>
          <w:p w:rsidR="005A2511" w:rsidRPr="00A61135" w:rsidRDefault="002616BD" w:rsidP="00DC1031">
            <w:pPr>
              <w:pStyle w:val="TableParagraph"/>
              <w:spacing w:beforeLines="117" w:before="280"/>
              <w:ind w:left="14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31</w:t>
            </w:r>
            <w:r w:rsidR="007F2CFA">
              <w:rPr>
                <w:spacing w:val="-2"/>
                <w:sz w:val="24"/>
                <w:szCs w:val="24"/>
              </w:rPr>
              <w:t>.10</w:t>
            </w:r>
            <w:r w:rsidR="007A6727">
              <w:rPr>
                <w:spacing w:val="-2"/>
                <w:sz w:val="24"/>
                <w:szCs w:val="24"/>
              </w:rPr>
              <w:t>.</w:t>
            </w:r>
            <w:r w:rsidR="00C47768">
              <w:rPr>
                <w:spacing w:val="-2"/>
                <w:sz w:val="24"/>
                <w:szCs w:val="24"/>
              </w:rPr>
              <w:t>2025</w:t>
            </w:r>
          </w:p>
        </w:tc>
        <w:tc>
          <w:tcPr>
            <w:tcW w:w="8280" w:type="dxa"/>
          </w:tcPr>
          <w:p w:rsidR="005A2511" w:rsidRPr="00EC676E" w:rsidRDefault="005A2511" w:rsidP="00564B6A">
            <w:pPr>
              <w:pStyle w:val="TableParagraph"/>
              <w:spacing w:line="238" w:lineRule="exact"/>
              <w:rPr>
                <w:spacing w:val="-6"/>
                <w:sz w:val="24"/>
                <w:szCs w:val="24"/>
              </w:rPr>
            </w:pPr>
          </w:p>
          <w:p w:rsidR="005A2511" w:rsidRPr="00EC676E" w:rsidRDefault="005A2511" w:rsidP="00564B6A">
            <w:pPr>
              <w:pStyle w:val="TableParagraph"/>
              <w:spacing w:line="238" w:lineRule="exact"/>
              <w:rPr>
                <w:sz w:val="24"/>
                <w:szCs w:val="24"/>
              </w:rPr>
            </w:pPr>
            <w:r w:rsidRPr="00EC676E">
              <w:rPr>
                <w:spacing w:val="-6"/>
                <w:sz w:val="24"/>
                <w:szCs w:val="24"/>
              </w:rPr>
              <w:t>Afişarea rezultatului soluţionării</w:t>
            </w:r>
            <w:r w:rsidRPr="00EC676E">
              <w:rPr>
                <w:spacing w:val="2"/>
                <w:sz w:val="24"/>
                <w:szCs w:val="24"/>
              </w:rPr>
              <w:t xml:space="preserve"> </w:t>
            </w:r>
            <w:r w:rsidR="00974CFC">
              <w:rPr>
                <w:spacing w:val="-6"/>
                <w:sz w:val="24"/>
                <w:szCs w:val="24"/>
              </w:rPr>
              <w:t>contestaţiilor, ora 13</w:t>
            </w:r>
            <w:r w:rsidRPr="00EC676E">
              <w:rPr>
                <w:spacing w:val="-6"/>
                <w:sz w:val="24"/>
                <w:szCs w:val="24"/>
              </w:rPr>
              <w:t>.00</w:t>
            </w:r>
            <w:r w:rsidRPr="00EC676E">
              <w:rPr>
                <w:spacing w:val="3"/>
                <w:sz w:val="24"/>
                <w:szCs w:val="24"/>
              </w:rPr>
              <w:t xml:space="preserve"> </w:t>
            </w:r>
          </w:p>
          <w:p w:rsidR="005A2511" w:rsidRPr="00EC676E" w:rsidRDefault="005A2511" w:rsidP="00564B6A">
            <w:pPr>
              <w:pStyle w:val="TableParagraph"/>
              <w:spacing w:line="248" w:lineRule="exact"/>
              <w:rPr>
                <w:spacing w:val="-2"/>
                <w:sz w:val="24"/>
                <w:szCs w:val="24"/>
              </w:rPr>
            </w:pPr>
          </w:p>
        </w:tc>
      </w:tr>
      <w:tr w:rsidR="005A2511" w:rsidRPr="00EC676E" w:rsidTr="00564B6A">
        <w:trPr>
          <w:trHeight w:val="491"/>
        </w:trPr>
        <w:tc>
          <w:tcPr>
            <w:tcW w:w="1929" w:type="dxa"/>
          </w:tcPr>
          <w:p w:rsidR="005A2511" w:rsidRPr="00A61135" w:rsidRDefault="002616BD" w:rsidP="00DC1031">
            <w:pPr>
              <w:pStyle w:val="TableParagraph"/>
              <w:spacing w:beforeLines="117" w:before="280"/>
              <w:ind w:left="14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03</w:t>
            </w:r>
            <w:r w:rsidR="007F2CFA">
              <w:rPr>
                <w:b/>
                <w:spacing w:val="-2"/>
                <w:sz w:val="24"/>
                <w:szCs w:val="24"/>
              </w:rPr>
              <w:t>.10</w:t>
            </w:r>
            <w:r w:rsidR="00C47768">
              <w:rPr>
                <w:b/>
                <w:spacing w:val="-2"/>
                <w:sz w:val="24"/>
                <w:szCs w:val="24"/>
              </w:rPr>
              <w:t>.2025</w:t>
            </w:r>
          </w:p>
        </w:tc>
        <w:tc>
          <w:tcPr>
            <w:tcW w:w="8280" w:type="dxa"/>
          </w:tcPr>
          <w:p w:rsidR="005A2511" w:rsidRPr="00EC676E" w:rsidRDefault="005A2511" w:rsidP="00564B6A">
            <w:pPr>
              <w:pStyle w:val="TableParagraph"/>
              <w:spacing w:before="110" w:line="248" w:lineRule="exact"/>
              <w:ind w:left="173"/>
              <w:rPr>
                <w:b/>
                <w:spacing w:val="-4"/>
                <w:sz w:val="24"/>
                <w:szCs w:val="24"/>
              </w:rPr>
            </w:pPr>
            <w:r w:rsidRPr="00EC676E">
              <w:rPr>
                <w:b/>
                <w:sz w:val="24"/>
                <w:szCs w:val="24"/>
                <w:u w:val="single"/>
              </w:rPr>
              <w:t>A TREIA ETAPĂ</w:t>
            </w:r>
            <w:r w:rsidRPr="00EC676E">
              <w:rPr>
                <w:b/>
                <w:sz w:val="24"/>
                <w:szCs w:val="24"/>
              </w:rPr>
              <w:t>: Probă clinică/practică,</w:t>
            </w:r>
            <w:r w:rsidRPr="00EC676E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EC676E">
              <w:rPr>
                <w:b/>
                <w:sz w:val="24"/>
                <w:szCs w:val="24"/>
              </w:rPr>
              <w:t>începând</w:t>
            </w:r>
            <w:r w:rsidRPr="00EC676E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EC676E">
              <w:rPr>
                <w:b/>
                <w:sz w:val="24"/>
                <w:szCs w:val="24"/>
              </w:rPr>
              <w:t>cu</w:t>
            </w:r>
            <w:r w:rsidRPr="00EC676E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EC676E">
              <w:rPr>
                <w:b/>
                <w:sz w:val="24"/>
                <w:szCs w:val="24"/>
              </w:rPr>
              <w:t>ora</w:t>
            </w:r>
            <w:r w:rsidRPr="00EC676E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EC676E">
              <w:rPr>
                <w:b/>
                <w:spacing w:val="-4"/>
                <w:sz w:val="24"/>
                <w:szCs w:val="24"/>
              </w:rPr>
              <w:t xml:space="preserve">10.00 </w:t>
            </w:r>
          </w:p>
          <w:p w:rsidR="005A2511" w:rsidRPr="00EC676E" w:rsidRDefault="005A2511" w:rsidP="00564B6A">
            <w:pPr>
              <w:pStyle w:val="TableParagraph"/>
              <w:spacing w:before="110" w:line="248" w:lineRule="exact"/>
              <w:ind w:left="173"/>
              <w:rPr>
                <w:spacing w:val="-2"/>
                <w:sz w:val="24"/>
                <w:szCs w:val="24"/>
              </w:rPr>
            </w:pPr>
            <w:r w:rsidRPr="00EC676E">
              <w:rPr>
                <w:spacing w:val="-4"/>
                <w:sz w:val="24"/>
                <w:szCs w:val="24"/>
                <w:highlight w:val="green"/>
              </w:rPr>
              <w:t>(4</w:t>
            </w:r>
            <w:r w:rsidRPr="00EC676E">
              <w:rPr>
                <w:spacing w:val="-6"/>
                <w:sz w:val="24"/>
                <w:szCs w:val="24"/>
                <w:highlight w:val="green"/>
              </w:rPr>
              <w:t xml:space="preserve"> </w:t>
            </w:r>
            <w:r w:rsidRPr="00EC676E">
              <w:rPr>
                <w:sz w:val="24"/>
                <w:szCs w:val="24"/>
                <w:highlight w:val="green"/>
              </w:rPr>
              <w:t>zile</w:t>
            </w:r>
            <w:r w:rsidRPr="00EC676E">
              <w:rPr>
                <w:spacing w:val="-5"/>
                <w:sz w:val="24"/>
                <w:szCs w:val="24"/>
                <w:highlight w:val="green"/>
              </w:rPr>
              <w:t xml:space="preserve"> </w:t>
            </w:r>
            <w:r w:rsidRPr="00EC676E">
              <w:rPr>
                <w:sz w:val="24"/>
                <w:szCs w:val="24"/>
                <w:highlight w:val="green"/>
              </w:rPr>
              <w:t>lucratoare de la susţinerea probei scrise – Art. 41 din HG 1336/2022)</w:t>
            </w:r>
          </w:p>
        </w:tc>
      </w:tr>
      <w:tr w:rsidR="005A2511" w:rsidRPr="00EC676E" w:rsidTr="00564B6A">
        <w:trPr>
          <w:trHeight w:val="491"/>
        </w:trPr>
        <w:tc>
          <w:tcPr>
            <w:tcW w:w="1929" w:type="dxa"/>
          </w:tcPr>
          <w:p w:rsidR="005A2511" w:rsidRPr="00A61135" w:rsidRDefault="002616BD" w:rsidP="00DC1031">
            <w:pPr>
              <w:pStyle w:val="TableParagraph"/>
              <w:spacing w:beforeLines="117" w:before="280"/>
              <w:ind w:left="14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04</w:t>
            </w:r>
            <w:r w:rsidR="005448F7">
              <w:rPr>
                <w:spacing w:val="-2"/>
                <w:sz w:val="24"/>
                <w:szCs w:val="24"/>
              </w:rPr>
              <w:t>.10.</w:t>
            </w:r>
            <w:r w:rsidR="00C47768">
              <w:rPr>
                <w:spacing w:val="-2"/>
                <w:sz w:val="24"/>
                <w:szCs w:val="24"/>
              </w:rPr>
              <w:t>2025</w:t>
            </w:r>
          </w:p>
        </w:tc>
        <w:tc>
          <w:tcPr>
            <w:tcW w:w="8280" w:type="dxa"/>
          </w:tcPr>
          <w:p w:rsidR="005A2511" w:rsidRPr="00EC676E" w:rsidRDefault="005A2511" w:rsidP="00564B6A">
            <w:pPr>
              <w:pStyle w:val="TableParagraph"/>
              <w:spacing w:line="248" w:lineRule="exact"/>
              <w:rPr>
                <w:spacing w:val="-4"/>
                <w:sz w:val="24"/>
                <w:szCs w:val="24"/>
              </w:rPr>
            </w:pPr>
          </w:p>
          <w:p w:rsidR="005A2511" w:rsidRPr="00EC676E" w:rsidRDefault="005A2511" w:rsidP="00564B6A">
            <w:pPr>
              <w:pStyle w:val="TableParagraph"/>
              <w:spacing w:line="248" w:lineRule="exact"/>
              <w:rPr>
                <w:spacing w:val="-2"/>
                <w:sz w:val="24"/>
                <w:szCs w:val="24"/>
              </w:rPr>
            </w:pPr>
            <w:r w:rsidRPr="00EC676E">
              <w:rPr>
                <w:spacing w:val="-4"/>
                <w:sz w:val="24"/>
                <w:szCs w:val="24"/>
              </w:rPr>
              <w:t>Afişarea</w:t>
            </w:r>
            <w:r w:rsidRPr="00EC676E">
              <w:rPr>
                <w:spacing w:val="-8"/>
                <w:sz w:val="24"/>
                <w:szCs w:val="24"/>
              </w:rPr>
              <w:t xml:space="preserve"> </w:t>
            </w:r>
            <w:r w:rsidRPr="00EC676E">
              <w:rPr>
                <w:spacing w:val="-4"/>
                <w:sz w:val="24"/>
                <w:szCs w:val="24"/>
              </w:rPr>
              <w:t>rezultatelor</w:t>
            </w:r>
            <w:r w:rsidRPr="00EC676E">
              <w:rPr>
                <w:spacing w:val="-9"/>
                <w:sz w:val="24"/>
                <w:szCs w:val="24"/>
              </w:rPr>
              <w:t xml:space="preserve"> </w:t>
            </w:r>
            <w:r w:rsidRPr="00EC676E">
              <w:rPr>
                <w:spacing w:val="-4"/>
                <w:sz w:val="24"/>
                <w:szCs w:val="24"/>
              </w:rPr>
              <w:t>la</w:t>
            </w:r>
            <w:r w:rsidRPr="00EC676E">
              <w:rPr>
                <w:spacing w:val="-7"/>
                <w:sz w:val="24"/>
                <w:szCs w:val="24"/>
              </w:rPr>
              <w:t xml:space="preserve"> </w:t>
            </w:r>
            <w:r w:rsidRPr="00EC676E">
              <w:rPr>
                <w:spacing w:val="-4"/>
                <w:sz w:val="24"/>
                <w:szCs w:val="24"/>
              </w:rPr>
              <w:t xml:space="preserve">interviu, </w:t>
            </w:r>
            <w:r w:rsidRPr="00EC676E">
              <w:rPr>
                <w:spacing w:val="-6"/>
                <w:sz w:val="24"/>
                <w:szCs w:val="24"/>
              </w:rPr>
              <w:t>ora 13.00</w:t>
            </w:r>
          </w:p>
        </w:tc>
      </w:tr>
      <w:tr w:rsidR="005A2511" w:rsidRPr="00EC676E" w:rsidTr="00564B6A">
        <w:trPr>
          <w:trHeight w:val="491"/>
        </w:trPr>
        <w:tc>
          <w:tcPr>
            <w:tcW w:w="1929" w:type="dxa"/>
          </w:tcPr>
          <w:p w:rsidR="005A2511" w:rsidRPr="00A61135" w:rsidRDefault="002616BD" w:rsidP="002616BD">
            <w:pPr>
              <w:pStyle w:val="TableParagraph"/>
              <w:spacing w:beforeLines="117" w:before="280"/>
              <w:ind w:left="14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05</w:t>
            </w:r>
            <w:r w:rsidR="005448F7">
              <w:rPr>
                <w:spacing w:val="-2"/>
                <w:sz w:val="24"/>
                <w:szCs w:val="24"/>
              </w:rPr>
              <w:t>.10</w:t>
            </w:r>
            <w:r w:rsidR="007A6727">
              <w:rPr>
                <w:spacing w:val="-2"/>
                <w:sz w:val="24"/>
                <w:szCs w:val="24"/>
              </w:rPr>
              <w:t>.</w:t>
            </w:r>
            <w:r w:rsidR="00C47768">
              <w:rPr>
                <w:spacing w:val="-2"/>
                <w:sz w:val="24"/>
                <w:szCs w:val="24"/>
              </w:rPr>
              <w:t>2025</w:t>
            </w:r>
          </w:p>
        </w:tc>
        <w:tc>
          <w:tcPr>
            <w:tcW w:w="8280" w:type="dxa"/>
          </w:tcPr>
          <w:p w:rsidR="005A2511" w:rsidRPr="00EC676E" w:rsidRDefault="005A2511" w:rsidP="00564B6A">
            <w:pPr>
              <w:pStyle w:val="TableParagraph"/>
              <w:spacing w:line="248" w:lineRule="exact"/>
              <w:rPr>
                <w:spacing w:val="-2"/>
                <w:sz w:val="24"/>
                <w:szCs w:val="24"/>
              </w:rPr>
            </w:pPr>
          </w:p>
          <w:p w:rsidR="005A2511" w:rsidRPr="00EC676E" w:rsidRDefault="005A2511" w:rsidP="00564B6A">
            <w:pPr>
              <w:pStyle w:val="TableParagraph"/>
              <w:spacing w:line="248" w:lineRule="exact"/>
              <w:rPr>
                <w:spacing w:val="-2"/>
                <w:sz w:val="24"/>
                <w:szCs w:val="24"/>
              </w:rPr>
            </w:pPr>
            <w:r w:rsidRPr="00EC676E">
              <w:rPr>
                <w:spacing w:val="-2"/>
                <w:sz w:val="24"/>
                <w:szCs w:val="24"/>
              </w:rPr>
              <w:t>Depunerea</w:t>
            </w:r>
            <w:r w:rsidRPr="00EC676E">
              <w:rPr>
                <w:spacing w:val="-6"/>
                <w:sz w:val="24"/>
                <w:szCs w:val="24"/>
              </w:rPr>
              <w:t xml:space="preserve"> </w:t>
            </w:r>
            <w:r w:rsidRPr="00EC676E">
              <w:rPr>
                <w:spacing w:val="-2"/>
                <w:sz w:val="24"/>
                <w:szCs w:val="24"/>
              </w:rPr>
              <w:t>eventualelor</w:t>
            </w:r>
            <w:r w:rsidRPr="00EC676E">
              <w:rPr>
                <w:spacing w:val="-7"/>
                <w:sz w:val="24"/>
                <w:szCs w:val="24"/>
              </w:rPr>
              <w:t xml:space="preserve"> </w:t>
            </w:r>
            <w:r w:rsidRPr="00EC676E">
              <w:rPr>
                <w:spacing w:val="-2"/>
                <w:sz w:val="24"/>
                <w:szCs w:val="24"/>
              </w:rPr>
              <w:t>contestaţiilor</w:t>
            </w:r>
            <w:r w:rsidRPr="00EC676E">
              <w:rPr>
                <w:spacing w:val="-5"/>
                <w:sz w:val="24"/>
                <w:szCs w:val="24"/>
              </w:rPr>
              <w:t xml:space="preserve"> </w:t>
            </w:r>
            <w:r w:rsidRPr="00EC676E">
              <w:rPr>
                <w:spacing w:val="-2"/>
                <w:sz w:val="24"/>
                <w:szCs w:val="24"/>
              </w:rPr>
              <w:t>privind</w:t>
            </w:r>
            <w:r w:rsidRPr="00EC676E">
              <w:rPr>
                <w:spacing w:val="-8"/>
                <w:sz w:val="24"/>
                <w:szCs w:val="24"/>
              </w:rPr>
              <w:t xml:space="preserve"> </w:t>
            </w:r>
            <w:r w:rsidRPr="00EC676E">
              <w:rPr>
                <w:spacing w:val="-2"/>
                <w:sz w:val="24"/>
                <w:szCs w:val="24"/>
              </w:rPr>
              <w:t>rezultatele</w:t>
            </w:r>
            <w:r w:rsidRPr="00EC676E">
              <w:rPr>
                <w:spacing w:val="-6"/>
                <w:sz w:val="24"/>
                <w:szCs w:val="24"/>
              </w:rPr>
              <w:t xml:space="preserve"> </w:t>
            </w:r>
            <w:r w:rsidRPr="00EC676E">
              <w:rPr>
                <w:spacing w:val="-2"/>
                <w:sz w:val="24"/>
                <w:szCs w:val="24"/>
              </w:rPr>
              <w:t xml:space="preserve">interviului, </w:t>
            </w:r>
            <w:r w:rsidRPr="00EC676E">
              <w:rPr>
                <w:spacing w:val="-6"/>
                <w:sz w:val="24"/>
                <w:szCs w:val="24"/>
              </w:rPr>
              <w:t>ora 13.00</w:t>
            </w:r>
          </w:p>
        </w:tc>
      </w:tr>
      <w:tr w:rsidR="005A2511" w:rsidRPr="00EC676E" w:rsidTr="00564B6A">
        <w:trPr>
          <w:trHeight w:val="491"/>
        </w:trPr>
        <w:tc>
          <w:tcPr>
            <w:tcW w:w="1929" w:type="dxa"/>
          </w:tcPr>
          <w:p w:rsidR="005A2511" w:rsidRPr="00A61135" w:rsidRDefault="002616BD" w:rsidP="00DC1031">
            <w:pPr>
              <w:pStyle w:val="TableParagraph"/>
              <w:spacing w:beforeLines="117" w:before="280"/>
              <w:ind w:left="14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06</w:t>
            </w:r>
            <w:r w:rsidR="005448F7">
              <w:rPr>
                <w:spacing w:val="-2"/>
                <w:sz w:val="24"/>
                <w:szCs w:val="24"/>
              </w:rPr>
              <w:t>.10.</w:t>
            </w:r>
            <w:r w:rsidR="00C47768">
              <w:rPr>
                <w:spacing w:val="-2"/>
                <w:sz w:val="24"/>
                <w:szCs w:val="24"/>
              </w:rPr>
              <w:t>2025</w:t>
            </w:r>
          </w:p>
        </w:tc>
        <w:tc>
          <w:tcPr>
            <w:tcW w:w="8280" w:type="dxa"/>
          </w:tcPr>
          <w:p w:rsidR="005A2511" w:rsidRPr="00EC676E" w:rsidRDefault="005A2511" w:rsidP="00564B6A">
            <w:pPr>
              <w:pStyle w:val="TableParagraph"/>
              <w:spacing w:before="1" w:line="232" w:lineRule="auto"/>
              <w:rPr>
                <w:spacing w:val="-6"/>
                <w:sz w:val="24"/>
                <w:szCs w:val="24"/>
              </w:rPr>
            </w:pPr>
          </w:p>
          <w:p w:rsidR="005A2511" w:rsidRPr="00EC676E" w:rsidRDefault="005A2511" w:rsidP="00564B6A">
            <w:pPr>
              <w:pStyle w:val="TableParagraph"/>
              <w:spacing w:before="1" w:line="232" w:lineRule="auto"/>
            </w:pPr>
            <w:r w:rsidRPr="00EC676E">
              <w:rPr>
                <w:spacing w:val="-6"/>
                <w:sz w:val="24"/>
                <w:szCs w:val="24"/>
              </w:rPr>
              <w:t>Soluţionarea contestaţiilor privind interviul,</w:t>
            </w:r>
            <w:r w:rsidRPr="00EC676E">
              <w:t xml:space="preserve"> </w:t>
            </w:r>
            <w:r w:rsidRPr="00EC676E">
              <w:rPr>
                <w:spacing w:val="-6"/>
                <w:sz w:val="24"/>
                <w:szCs w:val="24"/>
              </w:rPr>
              <w:t>ora 13.00</w:t>
            </w:r>
          </w:p>
        </w:tc>
      </w:tr>
      <w:tr w:rsidR="005A2511" w:rsidRPr="00EC676E" w:rsidTr="00564B6A">
        <w:trPr>
          <w:trHeight w:val="491"/>
        </w:trPr>
        <w:tc>
          <w:tcPr>
            <w:tcW w:w="1929" w:type="dxa"/>
          </w:tcPr>
          <w:p w:rsidR="005A2511" w:rsidRPr="00A61135" w:rsidRDefault="002616BD" w:rsidP="00DC1031">
            <w:pPr>
              <w:pStyle w:val="TableParagraph"/>
              <w:spacing w:beforeLines="117" w:before="280"/>
              <w:ind w:left="14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07</w:t>
            </w:r>
            <w:r w:rsidR="005448F7">
              <w:rPr>
                <w:b/>
                <w:spacing w:val="-2"/>
                <w:sz w:val="24"/>
                <w:szCs w:val="24"/>
              </w:rPr>
              <w:t>.10</w:t>
            </w:r>
            <w:r w:rsidR="007A6727">
              <w:rPr>
                <w:b/>
                <w:spacing w:val="-2"/>
                <w:sz w:val="24"/>
                <w:szCs w:val="24"/>
              </w:rPr>
              <w:t>.</w:t>
            </w:r>
            <w:r w:rsidR="00974CFC">
              <w:rPr>
                <w:b/>
                <w:spacing w:val="-2"/>
                <w:sz w:val="24"/>
                <w:szCs w:val="24"/>
              </w:rPr>
              <w:t>2025</w:t>
            </w:r>
          </w:p>
        </w:tc>
        <w:tc>
          <w:tcPr>
            <w:tcW w:w="8280" w:type="dxa"/>
          </w:tcPr>
          <w:p w:rsidR="005A2511" w:rsidRPr="00EC676E" w:rsidRDefault="005A2511" w:rsidP="00564B6A">
            <w:pPr>
              <w:pStyle w:val="TableParagraph"/>
              <w:spacing w:line="248" w:lineRule="exact"/>
              <w:rPr>
                <w:spacing w:val="-2"/>
                <w:sz w:val="24"/>
                <w:szCs w:val="24"/>
              </w:rPr>
            </w:pPr>
            <w:r w:rsidRPr="00EC676E">
              <w:rPr>
                <w:b/>
                <w:sz w:val="24"/>
                <w:szCs w:val="24"/>
              </w:rPr>
              <w:t>Afişarea</w:t>
            </w:r>
            <w:r w:rsidRPr="00EC676E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C676E">
              <w:rPr>
                <w:b/>
                <w:sz w:val="24"/>
                <w:szCs w:val="24"/>
              </w:rPr>
              <w:t>rezultatelor</w:t>
            </w:r>
            <w:r w:rsidRPr="00EC676E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C676E">
              <w:rPr>
                <w:b/>
                <w:sz w:val="24"/>
                <w:szCs w:val="24"/>
              </w:rPr>
              <w:t>finale</w:t>
            </w:r>
            <w:r w:rsidRPr="00EC676E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C676E">
              <w:rPr>
                <w:b/>
                <w:sz w:val="24"/>
                <w:szCs w:val="24"/>
              </w:rPr>
              <w:t>ale</w:t>
            </w:r>
            <w:r w:rsidRPr="00EC676E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C676E">
              <w:rPr>
                <w:b/>
                <w:sz w:val="24"/>
                <w:szCs w:val="24"/>
              </w:rPr>
              <w:t>concursului,</w:t>
            </w:r>
            <w:r w:rsidRPr="00EC676E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EC676E">
              <w:rPr>
                <w:b/>
                <w:sz w:val="24"/>
                <w:szCs w:val="24"/>
              </w:rPr>
              <w:t>la</w:t>
            </w:r>
            <w:r w:rsidRPr="00EC676E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EC676E">
              <w:rPr>
                <w:b/>
                <w:sz w:val="24"/>
                <w:szCs w:val="24"/>
              </w:rPr>
              <w:t>avizierul</w:t>
            </w:r>
            <w:r w:rsidRPr="00EC676E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C676E">
              <w:rPr>
                <w:b/>
                <w:sz w:val="24"/>
                <w:szCs w:val="24"/>
              </w:rPr>
              <w:t>unităţii</w:t>
            </w:r>
            <w:r w:rsidRPr="00EC676E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C676E">
              <w:rPr>
                <w:b/>
                <w:sz w:val="24"/>
                <w:szCs w:val="24"/>
              </w:rPr>
              <w:t>şi</w:t>
            </w:r>
            <w:r w:rsidRPr="00EC676E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C676E">
              <w:rPr>
                <w:b/>
                <w:sz w:val="24"/>
                <w:szCs w:val="24"/>
              </w:rPr>
              <w:t>pe</w:t>
            </w:r>
            <w:r w:rsidRPr="00EC676E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C676E">
              <w:rPr>
                <w:b/>
                <w:sz w:val="24"/>
                <w:szCs w:val="24"/>
              </w:rPr>
              <w:t xml:space="preserve">site-ul spitalului, cu menţiunea “admis” sau “respins”, </w:t>
            </w:r>
            <w:r w:rsidRPr="00EC676E">
              <w:rPr>
                <w:spacing w:val="-6"/>
                <w:sz w:val="24"/>
                <w:szCs w:val="24"/>
              </w:rPr>
              <w:t>ora 13.00</w:t>
            </w:r>
          </w:p>
        </w:tc>
      </w:tr>
    </w:tbl>
    <w:p w:rsidR="00414D66" w:rsidRDefault="00414D66" w:rsidP="00414D66">
      <w:pPr>
        <w:pStyle w:val="BodyText0"/>
        <w:spacing w:before="248" w:line="230" w:lineRule="auto"/>
        <w:ind w:left="114" w:right="118" w:firstLine="705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lastRenderedPageBreak/>
        <w:t>Pentru transparenţa concursului, datele personal</w:t>
      </w:r>
      <w:r w:rsidRPr="00767840">
        <w:rPr>
          <w:rFonts w:ascii="Times New Roman" w:hAnsi="Times New Roman" w:cs="Times New Roman"/>
          <w:b w:val="0"/>
          <w:sz w:val="24"/>
          <w:szCs w:val="24"/>
        </w:rPr>
        <w:t>e privind rezultate</w:t>
      </w:r>
      <w:r>
        <w:rPr>
          <w:rFonts w:ascii="Times New Roman" w:hAnsi="Times New Roman" w:cs="Times New Roman"/>
          <w:b w:val="0"/>
          <w:sz w:val="24"/>
          <w:szCs w:val="24"/>
        </w:rPr>
        <w:t>le în urma procesului de selecţi</w:t>
      </w:r>
      <w:r w:rsidRPr="00767840">
        <w:rPr>
          <w:rFonts w:ascii="Times New Roman" w:hAnsi="Times New Roman" w:cs="Times New Roman"/>
          <w:b w:val="0"/>
          <w:sz w:val="24"/>
          <w:szCs w:val="24"/>
        </w:rPr>
        <w:t>e, de no</w:t>
      </w:r>
      <w:r>
        <w:rPr>
          <w:rFonts w:ascii="Times New Roman" w:hAnsi="Times New Roman" w:cs="Times New Roman"/>
          <w:b w:val="0"/>
          <w:sz w:val="24"/>
          <w:szCs w:val="24"/>
        </w:rPr>
        <w:t>tare a tuturor probelor precum şi soluţionarea contestaţiilor vor fi afişate anonimizat în baza numărulul de î</w:t>
      </w:r>
      <w:r w:rsidRPr="00767840">
        <w:rPr>
          <w:rFonts w:ascii="Times New Roman" w:hAnsi="Times New Roman" w:cs="Times New Roman"/>
          <w:b w:val="0"/>
          <w:sz w:val="24"/>
          <w:szCs w:val="24"/>
        </w:rPr>
        <w:t>nregist</w:t>
      </w:r>
      <w:r>
        <w:rPr>
          <w:rFonts w:ascii="Times New Roman" w:hAnsi="Times New Roman" w:cs="Times New Roman"/>
          <w:b w:val="0"/>
          <w:sz w:val="24"/>
          <w:szCs w:val="24"/>
        </w:rPr>
        <w:t>rare pe care candidatul îl obţine î</w:t>
      </w:r>
      <w:r w:rsidRPr="00767840">
        <w:rPr>
          <w:rFonts w:ascii="Times New Roman" w:hAnsi="Times New Roman" w:cs="Times New Roman"/>
          <w:b w:val="0"/>
          <w:sz w:val="24"/>
          <w:szCs w:val="24"/>
        </w:rPr>
        <w:t xml:space="preserve">n momentul depunerii dosarului. </w:t>
      </w:r>
    </w:p>
    <w:p w:rsidR="00414D66" w:rsidRDefault="00414D66" w:rsidP="00414D66">
      <w:pPr>
        <w:pStyle w:val="BodyText0"/>
        <w:spacing w:before="248" w:line="230" w:lineRule="auto"/>
        <w:ind w:left="114" w:right="118" w:firstLine="705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767840">
        <w:rPr>
          <w:rFonts w:ascii="Times New Roman" w:hAnsi="Times New Roman" w:cs="Times New Roman"/>
          <w:b w:val="0"/>
          <w:sz w:val="24"/>
          <w:szCs w:val="24"/>
        </w:rPr>
        <w:t>Toate p</w:t>
      </w:r>
      <w:r>
        <w:rPr>
          <w:rFonts w:ascii="Times New Roman" w:hAnsi="Times New Roman" w:cs="Times New Roman"/>
          <w:b w:val="0"/>
          <w:sz w:val="24"/>
          <w:szCs w:val="24"/>
        </w:rPr>
        <w:t>robele concursului se vor desfăş</w:t>
      </w:r>
      <w:r w:rsidRPr="00767840">
        <w:rPr>
          <w:rFonts w:ascii="Times New Roman" w:hAnsi="Times New Roman" w:cs="Times New Roman"/>
          <w:b w:val="0"/>
          <w:sz w:val="24"/>
          <w:szCs w:val="24"/>
        </w:rPr>
        <w:t xml:space="preserve">ura </w:t>
      </w:r>
      <w:r w:rsidRPr="007B18E2">
        <w:rPr>
          <w:rFonts w:ascii="Times New Roman" w:hAnsi="Times New Roman" w:cs="Times New Roman"/>
          <w:b w:val="0"/>
          <w:sz w:val="24"/>
          <w:szCs w:val="24"/>
        </w:rPr>
        <w:t xml:space="preserve">la sediul </w:t>
      </w:r>
      <w:r w:rsidRPr="007B18E2">
        <w:rPr>
          <w:rFonts w:ascii="Times New Roman" w:hAnsi="Times New Roman" w:cs="Times New Roman"/>
          <w:b w:val="0"/>
          <w:color w:val="auto"/>
          <w:spacing w:val="-2"/>
          <w:sz w:val="24"/>
          <w:szCs w:val="24"/>
        </w:rPr>
        <w:t>Spitalului</w:t>
      </w:r>
      <w:r w:rsidRPr="007B18E2">
        <w:rPr>
          <w:rFonts w:ascii="Times New Roman" w:hAnsi="Times New Roman" w:cs="Times New Roman"/>
          <w:b w:val="0"/>
          <w:color w:val="auto"/>
          <w:spacing w:val="-5"/>
          <w:sz w:val="24"/>
          <w:szCs w:val="24"/>
        </w:rPr>
        <w:t xml:space="preserve"> </w:t>
      </w:r>
      <w:r w:rsidR="00C47768" w:rsidRPr="007B18E2">
        <w:rPr>
          <w:rFonts w:ascii="Times New Roman" w:hAnsi="Times New Roman" w:cs="Times New Roman"/>
          <w:b w:val="0"/>
          <w:color w:val="auto"/>
          <w:spacing w:val="-5"/>
          <w:sz w:val="24"/>
          <w:szCs w:val="24"/>
        </w:rPr>
        <w:t>Municipal ANTON CINCU Tecuci</w:t>
      </w:r>
      <w:r w:rsidR="00C47768" w:rsidRPr="007B18E2">
        <w:rPr>
          <w:rFonts w:ascii="Times New Roman" w:hAnsi="Times New Roman" w:cs="Times New Roman"/>
          <w:b w:val="0"/>
          <w:color w:val="auto"/>
          <w:spacing w:val="-2"/>
          <w:sz w:val="24"/>
          <w:szCs w:val="24"/>
        </w:rPr>
        <w:t xml:space="preserve">  </w:t>
      </w:r>
      <w:r w:rsidR="009D4088" w:rsidRPr="007B18E2">
        <w:rPr>
          <w:rFonts w:ascii="Times New Roman" w:hAnsi="Times New Roman" w:cs="Times New Roman"/>
          <w:b w:val="0"/>
          <w:color w:val="auto"/>
          <w:spacing w:val="-2"/>
          <w:sz w:val="24"/>
          <w:szCs w:val="24"/>
        </w:rPr>
        <w:t xml:space="preserve"> din strada </w:t>
      </w:r>
      <w:r w:rsidR="00C47768" w:rsidRPr="007B18E2">
        <w:rPr>
          <w:rFonts w:ascii="Times New Roman" w:hAnsi="Times New Roman" w:cs="Times New Roman"/>
          <w:b w:val="0"/>
          <w:color w:val="auto"/>
          <w:spacing w:val="-2"/>
          <w:sz w:val="24"/>
          <w:szCs w:val="24"/>
        </w:rPr>
        <w:t>Costache Conachi</w:t>
      </w:r>
      <w:r w:rsidR="009D4088" w:rsidRPr="007B18E2">
        <w:rPr>
          <w:rFonts w:ascii="Times New Roman" w:hAnsi="Times New Roman" w:cs="Times New Roman"/>
          <w:b w:val="0"/>
          <w:color w:val="auto"/>
          <w:spacing w:val="-2"/>
          <w:sz w:val="24"/>
          <w:szCs w:val="24"/>
        </w:rPr>
        <w:t xml:space="preserve">, nr. </w:t>
      </w:r>
      <w:r w:rsidR="00C47768" w:rsidRPr="007B18E2">
        <w:rPr>
          <w:rFonts w:ascii="Times New Roman" w:hAnsi="Times New Roman" w:cs="Times New Roman"/>
          <w:b w:val="0"/>
          <w:color w:val="auto"/>
          <w:spacing w:val="-2"/>
          <w:sz w:val="24"/>
          <w:szCs w:val="24"/>
        </w:rPr>
        <w:t>35</w:t>
      </w:r>
      <w:r w:rsidRPr="007B18E2">
        <w:rPr>
          <w:rFonts w:ascii="Times New Roman" w:hAnsi="Times New Roman" w:cs="Times New Roman"/>
          <w:b w:val="0"/>
          <w:sz w:val="24"/>
          <w:szCs w:val="24"/>
        </w:rPr>
        <w:t>.</w:t>
      </w:r>
      <w:r w:rsidRPr="00767840">
        <w:rPr>
          <w:rFonts w:ascii="Times New Roman" w:hAnsi="Times New Roman" w:cs="Times New Roman"/>
          <w:b w:val="0"/>
          <w:sz w:val="24"/>
          <w:szCs w:val="24"/>
        </w:rPr>
        <w:t xml:space="preserve"> </w:t>
      </w:r>
    </w:p>
    <w:p w:rsidR="00414D66" w:rsidRDefault="00414D66" w:rsidP="00414D66">
      <w:pPr>
        <w:pStyle w:val="BodyText0"/>
        <w:spacing w:before="248" w:line="230" w:lineRule="auto"/>
        <w:ind w:left="114" w:right="118" w:firstLine="705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b w:val="0"/>
          <w:sz w:val="24"/>
          <w:szCs w:val="24"/>
        </w:rPr>
        <w:t>Anunţ</w:t>
      </w:r>
      <w:r w:rsidRPr="00767840">
        <w:rPr>
          <w:rFonts w:ascii="Times New Roman" w:hAnsi="Times New Roman" w:cs="Times New Roman"/>
          <w:b w:val="0"/>
          <w:sz w:val="24"/>
          <w:szCs w:val="24"/>
        </w:rPr>
        <w:t xml:space="preserve">ul de </w:t>
      </w:r>
      <w:r>
        <w:rPr>
          <w:rFonts w:ascii="Times New Roman" w:hAnsi="Times New Roman" w:cs="Times New Roman"/>
          <w:b w:val="0"/>
          <w:sz w:val="24"/>
          <w:szCs w:val="24"/>
        </w:rPr>
        <w:t>concurs, Regulamentul</w:t>
      </w:r>
      <w:r w:rsidRPr="00767840">
        <w:rPr>
          <w:rFonts w:ascii="Times New Roman" w:hAnsi="Times New Roman" w:cs="Times New Roman"/>
          <w:b w:val="0"/>
          <w:sz w:val="24"/>
          <w:szCs w:val="24"/>
        </w:rPr>
        <w:t xml:space="preserve"> nr. </w:t>
      </w:r>
      <w:r>
        <w:rPr>
          <w:rFonts w:ascii="Times New Roman" w:hAnsi="Times New Roman" w:cs="Times New Roman"/>
          <w:b w:val="0"/>
          <w:sz w:val="24"/>
          <w:szCs w:val="24"/>
        </w:rPr>
        <w:t>14.164/24.10.2024 privind organizarea şi desfăşurarea concursuri</w:t>
      </w:r>
      <w:r w:rsidRPr="00767840">
        <w:rPr>
          <w:rFonts w:ascii="Times New Roman" w:hAnsi="Times New Roman" w:cs="Times New Roman"/>
          <w:b w:val="0"/>
          <w:sz w:val="24"/>
          <w:szCs w:val="24"/>
        </w:rPr>
        <w:t>lor d</w:t>
      </w:r>
      <w:r>
        <w:rPr>
          <w:rFonts w:ascii="Times New Roman" w:hAnsi="Times New Roman" w:cs="Times New Roman"/>
          <w:b w:val="0"/>
          <w:sz w:val="24"/>
          <w:szCs w:val="24"/>
        </w:rPr>
        <w:t>e ocupare a posturilor vacante ş</w:t>
      </w:r>
      <w:r w:rsidRPr="00767840">
        <w:rPr>
          <w:rFonts w:ascii="Times New Roman" w:hAnsi="Times New Roman" w:cs="Times New Roman"/>
          <w:b w:val="0"/>
          <w:sz w:val="24"/>
          <w:szCs w:val="24"/>
        </w:rPr>
        <w:t>i temporar vacante de medic,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farmacist, biolog, biochimist şi chimi</w:t>
      </w:r>
      <w:r w:rsidRPr="00767840">
        <w:rPr>
          <w:rFonts w:ascii="Times New Roman" w:hAnsi="Times New Roman" w:cs="Times New Roman"/>
          <w:b w:val="0"/>
          <w:sz w:val="24"/>
          <w:szCs w:val="24"/>
        </w:rPr>
        <w:t xml:space="preserve">st; respectiv a </w:t>
      </w:r>
      <w:r>
        <w:rPr>
          <w:rFonts w:ascii="Times New Roman" w:hAnsi="Times New Roman" w:cs="Times New Roman"/>
          <w:b w:val="0"/>
          <w:sz w:val="24"/>
          <w:szCs w:val="24"/>
        </w:rPr>
        <w:t>funcţiei</w:t>
      </w:r>
      <w:r w:rsidRPr="00767840">
        <w:rPr>
          <w:rFonts w:ascii="Times New Roman" w:hAnsi="Times New Roman" w:cs="Times New Roman"/>
          <w:b w:val="0"/>
          <w:sz w:val="24"/>
          <w:szCs w:val="24"/>
        </w:rPr>
        <w:t xml:space="preserve"> de </w:t>
      </w:r>
      <w:r>
        <w:rPr>
          <w:rFonts w:ascii="Times New Roman" w:hAnsi="Times New Roman" w:cs="Times New Roman"/>
          <w:b w:val="0"/>
          <w:sz w:val="24"/>
          <w:szCs w:val="24"/>
        </w:rPr>
        <w:t>farmacist-şef</w:t>
      </w:r>
      <w:r w:rsidRPr="00767840">
        <w:rPr>
          <w:rFonts w:ascii="Times New Roman" w:hAnsi="Times New Roman" w:cs="Times New Roman"/>
          <w:b w:val="0"/>
          <w:sz w:val="24"/>
          <w:szCs w:val="24"/>
        </w:rPr>
        <w:t xml:space="preserve"> din cadrul </w:t>
      </w:r>
      <w:r w:rsidRPr="00F73BFC">
        <w:rPr>
          <w:rFonts w:ascii="Times New Roman" w:hAnsi="Times New Roman" w:cs="Times New Roman"/>
          <w:b w:val="0"/>
          <w:color w:val="auto"/>
          <w:spacing w:val="-2"/>
          <w:sz w:val="24"/>
          <w:szCs w:val="24"/>
        </w:rPr>
        <w:t>Spitalului</w:t>
      </w:r>
      <w:r w:rsidRPr="00F73BFC">
        <w:rPr>
          <w:rFonts w:ascii="Times New Roman" w:hAnsi="Times New Roman" w:cs="Times New Roman"/>
          <w:b w:val="0"/>
          <w:color w:val="auto"/>
          <w:spacing w:val="-5"/>
          <w:sz w:val="24"/>
          <w:szCs w:val="24"/>
        </w:rPr>
        <w:t xml:space="preserve"> </w:t>
      </w:r>
      <w:r w:rsidRPr="00F73BFC">
        <w:rPr>
          <w:rFonts w:ascii="Times New Roman" w:hAnsi="Times New Roman" w:cs="Times New Roman"/>
          <w:b w:val="0"/>
          <w:color w:val="auto"/>
          <w:spacing w:val="-2"/>
          <w:sz w:val="24"/>
          <w:szCs w:val="24"/>
        </w:rPr>
        <w:t>Municipal Anton Cincu Tecuci</w:t>
      </w:r>
      <w:r>
        <w:rPr>
          <w:rFonts w:ascii="Times New Roman" w:hAnsi="Times New Roman" w:cs="Times New Roman"/>
          <w:b w:val="0"/>
          <w:color w:val="auto"/>
          <w:spacing w:val="-2"/>
          <w:sz w:val="24"/>
          <w:szCs w:val="24"/>
        </w:rPr>
        <w:t>,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precum ş</w:t>
      </w:r>
      <w:r w:rsidRPr="00767840">
        <w:rPr>
          <w:rFonts w:ascii="Times New Roman" w:hAnsi="Times New Roman" w:cs="Times New Roman"/>
          <w:b w:val="0"/>
          <w:sz w:val="24"/>
          <w:szCs w:val="24"/>
        </w:rPr>
        <w:t>i formularele neces</w:t>
      </w:r>
      <w:r>
        <w:rPr>
          <w:rFonts w:ascii="Times New Roman" w:hAnsi="Times New Roman" w:cs="Times New Roman"/>
          <w:b w:val="0"/>
          <w:sz w:val="24"/>
          <w:szCs w:val="24"/>
        </w:rPr>
        <w:t>are înscrierii la concurs se afiş</w:t>
      </w:r>
      <w:r w:rsidRPr="00767840">
        <w:rPr>
          <w:rFonts w:ascii="Times New Roman" w:hAnsi="Times New Roman" w:cs="Times New Roman"/>
          <w:b w:val="0"/>
          <w:sz w:val="24"/>
          <w:szCs w:val="24"/>
        </w:rPr>
        <w:t xml:space="preserve">eaza la sediul </w:t>
      </w:r>
      <w:r w:rsidRPr="00F73BFC">
        <w:rPr>
          <w:rFonts w:ascii="Times New Roman" w:hAnsi="Times New Roman" w:cs="Times New Roman"/>
          <w:b w:val="0"/>
          <w:color w:val="auto"/>
          <w:spacing w:val="-2"/>
          <w:sz w:val="24"/>
          <w:szCs w:val="24"/>
        </w:rPr>
        <w:t>Spitalului</w:t>
      </w:r>
      <w:r w:rsidRPr="00F73BFC">
        <w:rPr>
          <w:rFonts w:ascii="Times New Roman" w:hAnsi="Times New Roman" w:cs="Times New Roman"/>
          <w:b w:val="0"/>
          <w:color w:val="auto"/>
          <w:spacing w:val="-5"/>
          <w:sz w:val="24"/>
          <w:szCs w:val="24"/>
        </w:rPr>
        <w:t xml:space="preserve"> </w:t>
      </w:r>
      <w:r w:rsidRPr="00F73BFC">
        <w:rPr>
          <w:rFonts w:ascii="Times New Roman" w:hAnsi="Times New Roman" w:cs="Times New Roman"/>
          <w:b w:val="0"/>
          <w:color w:val="auto"/>
          <w:spacing w:val="-2"/>
          <w:sz w:val="24"/>
          <w:szCs w:val="24"/>
        </w:rPr>
        <w:t>Municipal Anton Cincu Tecuci</w:t>
      </w:r>
      <w:r>
        <w:rPr>
          <w:rFonts w:ascii="Times New Roman" w:hAnsi="Times New Roman" w:cs="Times New Roman"/>
          <w:b w:val="0"/>
          <w:sz w:val="24"/>
          <w:szCs w:val="24"/>
        </w:rPr>
        <w:t>, precum ş</w:t>
      </w:r>
      <w:r w:rsidRPr="00767840">
        <w:rPr>
          <w:rFonts w:ascii="Times New Roman" w:hAnsi="Times New Roman" w:cs="Times New Roman"/>
          <w:b w:val="0"/>
          <w:sz w:val="24"/>
          <w:szCs w:val="24"/>
        </w:rPr>
        <w:t>i p</w:t>
      </w:r>
      <w:r>
        <w:rPr>
          <w:rFonts w:ascii="Times New Roman" w:hAnsi="Times New Roman" w:cs="Times New Roman"/>
          <w:b w:val="0"/>
          <w:sz w:val="24"/>
          <w:szCs w:val="24"/>
        </w:rPr>
        <w:t>e site-ul instituţiei</w:t>
      </w:r>
      <w:r w:rsidRPr="00767840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hyperlink r:id="rId8" w:history="1">
        <w:r w:rsidRPr="00F73BFC">
          <w:rPr>
            <w:rStyle w:val="Hyperlink"/>
            <w:rFonts w:ascii="Times New Roman" w:hAnsi="Times New Roman" w:cs="Times New Roman"/>
            <w:b w:val="0"/>
            <w:color w:val="auto"/>
            <w:sz w:val="24"/>
            <w:szCs w:val="24"/>
          </w:rPr>
          <w:t>https://www.spitaltecuci.ro/anunturi/</w:t>
        </w:r>
      </w:hyperlink>
      <w:r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</w:p>
    <w:p w:rsidR="00414D66" w:rsidRDefault="00414D66" w:rsidP="00414D66">
      <w:pPr>
        <w:pStyle w:val="BodyText0"/>
        <w:spacing w:before="248" w:line="230" w:lineRule="auto"/>
        <w:ind w:left="114" w:right="118" w:firstLine="705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 Inf</w:t>
      </w:r>
      <w:r w:rsidRPr="00767840">
        <w:rPr>
          <w:rFonts w:ascii="Times New Roman" w:hAnsi="Times New Roman" w:cs="Times New Roman"/>
          <w:b w:val="0"/>
          <w:sz w:val="24"/>
          <w:szCs w:val="24"/>
        </w:rPr>
        <w:t>or</w:t>
      </w:r>
      <w:r>
        <w:rPr>
          <w:rFonts w:ascii="Times New Roman" w:hAnsi="Times New Roman" w:cs="Times New Roman"/>
          <w:b w:val="0"/>
          <w:sz w:val="24"/>
          <w:szCs w:val="24"/>
        </w:rPr>
        <w:t>maţii suplimentare se pot obţi</w:t>
      </w:r>
      <w:r w:rsidRPr="00767840">
        <w:rPr>
          <w:rFonts w:ascii="Times New Roman" w:hAnsi="Times New Roman" w:cs="Times New Roman"/>
          <w:b w:val="0"/>
          <w:sz w:val="24"/>
          <w:szCs w:val="24"/>
        </w:rPr>
        <w:t xml:space="preserve">ne la </w:t>
      </w:r>
      <w:r>
        <w:rPr>
          <w:rFonts w:ascii="Times New Roman" w:hAnsi="Times New Roman" w:cs="Times New Roman"/>
          <w:b w:val="0"/>
          <w:sz w:val="24"/>
          <w:szCs w:val="24"/>
        </w:rPr>
        <w:t>Compartimentul R.U.N.O.S. al instituţiei</w:t>
      </w:r>
      <w:r w:rsidRPr="00767840">
        <w:rPr>
          <w:rFonts w:ascii="Times New Roman" w:hAnsi="Times New Roman" w:cs="Times New Roman"/>
          <w:b w:val="0"/>
          <w:sz w:val="24"/>
          <w:szCs w:val="24"/>
        </w:rPr>
        <w:t>,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telefon 0236 812440, int. 50</w:t>
      </w:r>
      <w:r w:rsidRPr="00767840">
        <w:rPr>
          <w:rFonts w:ascii="Times New Roman" w:hAnsi="Times New Roman" w:cs="Times New Roman"/>
          <w:b w:val="0"/>
          <w:sz w:val="24"/>
          <w:szCs w:val="24"/>
        </w:rPr>
        <w:t>.</w:t>
      </w:r>
    </w:p>
    <w:p w:rsidR="002045E7" w:rsidRDefault="002045E7" w:rsidP="00414D66">
      <w:pPr>
        <w:pStyle w:val="BodyText0"/>
        <w:spacing w:before="248" w:line="230" w:lineRule="auto"/>
        <w:ind w:left="114" w:right="118" w:firstLine="705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254230" w:rsidRPr="00414D66" w:rsidRDefault="00254230" w:rsidP="00254230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ro-RO"/>
        </w:rPr>
      </w:pPr>
      <w:r w:rsidRPr="00414D66">
        <w:rPr>
          <w:rFonts w:ascii="Times New Roman" w:hAnsi="Times New Roman" w:cs="Times New Roman"/>
          <w:b/>
          <w:bCs/>
          <w:lang w:val="ro-RO"/>
        </w:rPr>
        <w:t xml:space="preserve">MANAGER,                                                            </w:t>
      </w:r>
    </w:p>
    <w:p w:rsidR="002045E7" w:rsidRDefault="00254230" w:rsidP="00254230">
      <w:pPr>
        <w:spacing w:after="0" w:line="240" w:lineRule="auto"/>
        <w:jc w:val="center"/>
        <w:rPr>
          <w:rFonts w:ascii="Times New Roman" w:hAnsi="Times New Roman" w:cs="Times New Roman"/>
          <w:bCs/>
          <w:lang w:val="ro-RO"/>
        </w:rPr>
      </w:pPr>
      <w:r w:rsidRPr="00414D66">
        <w:rPr>
          <w:rFonts w:ascii="Times New Roman" w:hAnsi="Times New Roman" w:cs="Times New Roman"/>
          <w:bCs/>
          <w:lang w:val="ro-RO"/>
        </w:rPr>
        <w:t xml:space="preserve">Ec. Kramer Valentina        </w:t>
      </w:r>
    </w:p>
    <w:p w:rsidR="00254230" w:rsidRPr="00414D66" w:rsidRDefault="00254230" w:rsidP="00254230">
      <w:pPr>
        <w:spacing w:after="0" w:line="240" w:lineRule="auto"/>
        <w:jc w:val="center"/>
        <w:rPr>
          <w:rFonts w:ascii="Times New Roman" w:hAnsi="Times New Roman" w:cs="Times New Roman"/>
          <w:bCs/>
          <w:lang w:val="ro-RO"/>
        </w:rPr>
      </w:pPr>
      <w:r w:rsidRPr="00414D66">
        <w:rPr>
          <w:rFonts w:ascii="Times New Roman" w:hAnsi="Times New Roman" w:cs="Times New Roman"/>
          <w:bCs/>
          <w:lang w:val="ro-RO"/>
        </w:rPr>
        <w:t xml:space="preserve">     </w:t>
      </w:r>
    </w:p>
    <w:p w:rsidR="00254230" w:rsidRPr="00414D66" w:rsidRDefault="00414D66" w:rsidP="00254230">
      <w:pPr>
        <w:spacing w:after="0" w:line="240" w:lineRule="auto"/>
        <w:rPr>
          <w:rFonts w:ascii="Times New Roman" w:hAnsi="Times New Roman" w:cs="Times New Roman"/>
          <w:b/>
          <w:bCs/>
          <w:lang w:val="ro-RO"/>
        </w:rPr>
      </w:pPr>
      <w:r>
        <w:rPr>
          <w:rFonts w:ascii="Times New Roman" w:hAnsi="Times New Roman" w:cs="Times New Roman"/>
          <w:b/>
          <w:bCs/>
          <w:lang w:val="ro-RO"/>
        </w:rPr>
        <w:t>D</w:t>
      </w:r>
      <w:r w:rsidR="00254230" w:rsidRPr="00414D66">
        <w:rPr>
          <w:rFonts w:ascii="Times New Roman" w:hAnsi="Times New Roman" w:cs="Times New Roman"/>
          <w:b/>
          <w:bCs/>
          <w:lang w:val="ro-RO"/>
        </w:rPr>
        <w:t xml:space="preserve">IRECTOR MEDICAL </w:t>
      </w:r>
      <w:r w:rsidR="00FF2C26" w:rsidRPr="00414D66">
        <w:rPr>
          <w:rFonts w:ascii="Times New Roman" w:hAnsi="Times New Roman" w:cs="Times New Roman"/>
          <w:b/>
          <w:bCs/>
          <w:lang w:val="ro-RO"/>
        </w:rPr>
        <w:t>interimar</w:t>
      </w:r>
      <w:r w:rsidR="00254230" w:rsidRPr="00414D66">
        <w:rPr>
          <w:rFonts w:ascii="Times New Roman" w:hAnsi="Times New Roman" w:cs="Times New Roman"/>
          <w:b/>
          <w:bCs/>
          <w:lang w:val="ro-RO"/>
        </w:rPr>
        <w:t xml:space="preserve">,      </w:t>
      </w:r>
      <w:r w:rsidR="00F73BFC" w:rsidRPr="00414D66">
        <w:rPr>
          <w:rFonts w:ascii="Times New Roman" w:hAnsi="Times New Roman" w:cs="Times New Roman"/>
          <w:b/>
          <w:bCs/>
          <w:lang w:val="ro-RO"/>
        </w:rPr>
        <w:t xml:space="preserve">                       </w:t>
      </w:r>
      <w:r w:rsidR="00254230" w:rsidRPr="00414D66">
        <w:rPr>
          <w:rFonts w:ascii="Times New Roman" w:hAnsi="Times New Roman" w:cs="Times New Roman"/>
          <w:b/>
          <w:bCs/>
          <w:lang w:val="ro-RO"/>
        </w:rPr>
        <w:t xml:space="preserve"> </w:t>
      </w:r>
    </w:p>
    <w:p w:rsidR="00254230" w:rsidRPr="00414D66" w:rsidRDefault="00254230" w:rsidP="00F73BF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o-RO"/>
        </w:rPr>
      </w:pPr>
      <w:r w:rsidRPr="00414D66">
        <w:rPr>
          <w:rFonts w:ascii="Times New Roman" w:hAnsi="Times New Roman" w:cs="Times New Roman"/>
          <w:b/>
          <w:bCs/>
          <w:lang w:val="ro-RO"/>
        </w:rPr>
        <w:t xml:space="preserve">        </w:t>
      </w:r>
      <w:r w:rsidRPr="00414D66">
        <w:rPr>
          <w:rFonts w:ascii="Times New Roman" w:hAnsi="Times New Roman" w:cs="Times New Roman"/>
          <w:bCs/>
          <w:lang w:val="ro-RO"/>
        </w:rPr>
        <w:t xml:space="preserve">Dr. Zară Claudiu Emanuel                                                          </w:t>
      </w:r>
    </w:p>
    <w:p w:rsidR="002045E7" w:rsidRDefault="002045E7" w:rsidP="002F70AC">
      <w:pPr>
        <w:spacing w:after="0" w:line="240" w:lineRule="auto"/>
        <w:ind w:left="5040" w:firstLine="720"/>
        <w:rPr>
          <w:rFonts w:ascii="Times New Roman" w:hAnsi="Times New Roman" w:cs="Times New Roman"/>
          <w:b/>
          <w:szCs w:val="24"/>
        </w:rPr>
      </w:pPr>
    </w:p>
    <w:p w:rsidR="00782529" w:rsidRPr="00414D66" w:rsidRDefault="002F70AC" w:rsidP="002F70AC">
      <w:pPr>
        <w:spacing w:after="0" w:line="240" w:lineRule="auto"/>
        <w:ind w:left="5040" w:firstLine="720"/>
        <w:rPr>
          <w:rFonts w:ascii="Times New Roman" w:hAnsi="Times New Roman" w:cs="Times New Roman"/>
          <w:szCs w:val="24"/>
        </w:rPr>
      </w:pPr>
      <w:r w:rsidRPr="00414D66">
        <w:rPr>
          <w:rFonts w:ascii="Times New Roman" w:hAnsi="Times New Roman" w:cs="Times New Roman"/>
          <w:b/>
          <w:szCs w:val="24"/>
        </w:rPr>
        <w:t>Compartiment R.U.N.O.S</w:t>
      </w:r>
      <w:r w:rsidRPr="00414D66">
        <w:rPr>
          <w:rFonts w:ascii="Times New Roman" w:hAnsi="Times New Roman" w:cs="Times New Roman"/>
          <w:szCs w:val="24"/>
        </w:rPr>
        <w:t>.</w:t>
      </w:r>
    </w:p>
    <w:p w:rsidR="00AB4AC7" w:rsidRDefault="00B64EB1" w:rsidP="002F70AC">
      <w:pPr>
        <w:spacing w:after="0" w:line="240" w:lineRule="auto"/>
        <w:ind w:left="5040" w:firstLine="72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 </w:t>
      </w:r>
    </w:p>
    <w:p w:rsidR="002F70AC" w:rsidRDefault="00637C9D" w:rsidP="002F70AC">
      <w:pPr>
        <w:spacing w:after="0" w:line="240" w:lineRule="auto"/>
        <w:ind w:left="5040" w:firstLine="720"/>
        <w:rPr>
          <w:rFonts w:ascii="Times New Roman" w:hAnsi="Times New Roman" w:cs="Times New Roman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Cs w:val="24"/>
        </w:rPr>
        <w:t>Ref.de spec.Nicola Elena</w:t>
      </w:r>
    </w:p>
    <w:p w:rsidR="007A6727" w:rsidRDefault="007A6727" w:rsidP="002F70AC">
      <w:pPr>
        <w:spacing w:after="0" w:line="240" w:lineRule="auto"/>
        <w:ind w:left="5040" w:firstLine="720"/>
        <w:rPr>
          <w:rFonts w:ascii="Times New Roman" w:hAnsi="Times New Roman" w:cs="Times New Roman"/>
          <w:szCs w:val="24"/>
        </w:rPr>
      </w:pPr>
    </w:p>
    <w:p w:rsidR="007A6727" w:rsidRDefault="007A6727" w:rsidP="002F70AC">
      <w:pPr>
        <w:spacing w:after="0" w:line="240" w:lineRule="auto"/>
        <w:ind w:left="5040" w:firstLine="720"/>
        <w:rPr>
          <w:rFonts w:ascii="Times New Roman" w:hAnsi="Times New Roman" w:cs="Times New Roman"/>
          <w:szCs w:val="24"/>
        </w:rPr>
      </w:pPr>
    </w:p>
    <w:p w:rsidR="007A6727" w:rsidRDefault="007A6727" w:rsidP="002F70AC">
      <w:pPr>
        <w:spacing w:after="0" w:line="240" w:lineRule="auto"/>
        <w:ind w:left="5040" w:firstLine="720"/>
        <w:rPr>
          <w:rFonts w:ascii="Times New Roman" w:hAnsi="Times New Roman" w:cs="Times New Roman"/>
          <w:szCs w:val="24"/>
        </w:rPr>
      </w:pPr>
    </w:p>
    <w:sectPr w:rsidR="007A6727" w:rsidSect="004D46D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2240" w:h="15840"/>
      <w:pgMar w:top="720" w:right="720" w:bottom="720" w:left="1008" w:header="680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07C8" w:rsidRDefault="001707C8" w:rsidP="00DF2C21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1707C8" w:rsidRDefault="001707C8" w:rsidP="00DF2C21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pprplGoth Bd B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0A47" w:rsidRDefault="00980A4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79C9" w:rsidRDefault="006D5F82">
    <w:pPr>
      <w:pStyle w:val="Footer"/>
      <w:rPr>
        <w:rFonts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-163830</wp:posOffset>
              </wp:positionH>
              <wp:positionV relativeFrom="paragraph">
                <wp:posOffset>-337820</wp:posOffset>
              </wp:positionV>
              <wp:extent cx="6781800" cy="418465"/>
              <wp:effectExtent l="0" t="0" r="0" b="63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81800" cy="418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57E63" w:rsidRDefault="00057E63" w:rsidP="000758A2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  <w:lang w:val="it-IT"/>
                            </w:rPr>
                          </w:pPr>
                        </w:p>
                        <w:p w:rsidR="007C79C9" w:rsidRPr="000C1C1F" w:rsidRDefault="00057E63" w:rsidP="000758A2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  <w:lang w:val="it-IT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  <w:lang w:val="it-IT"/>
                            </w:rPr>
                            <w:t xml:space="preserve">Cod Fiscal:4322270                                                                                                                                                                                  Banca: Trezoreria Tecuci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-12.9pt;margin-top:-26.6pt;width:534pt;height:32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" filled="f" stroked="f">
              <v:textbox>
                <w:txbxContent>
                  <w:p w:rsidR="00057E63" w:rsidRDefault="00057E63" w:rsidP="000758A2">
                    <w:pPr>
                      <w:spacing w:after="0" w:line="240" w:lineRule="auto"/>
                      <w:rPr>
                        <w:rFonts w:ascii="Times New Roman" w:hAnsi="Times New Roman" w:cs="Times New Roman"/>
                        <w:sz w:val="16"/>
                        <w:szCs w:val="16"/>
                        <w:lang w:val="it-IT"/>
                      </w:rPr>
                    </w:pPr>
                  </w:p>
                  <w:p w:rsidR="007C79C9" w:rsidRPr="000C1C1F" w:rsidRDefault="00057E63" w:rsidP="000758A2">
                    <w:pPr>
                      <w:spacing w:after="0" w:line="240" w:lineRule="auto"/>
                      <w:rPr>
                        <w:rFonts w:ascii="Times New Roman" w:hAnsi="Times New Roman" w:cs="Times New Roman"/>
                        <w:sz w:val="16"/>
                        <w:szCs w:val="16"/>
                        <w:lang w:val="it-IT"/>
                      </w:rPr>
                    </w:pPr>
                    <w:r>
                      <w:rPr>
                        <w:rFonts w:ascii="Times New Roman" w:hAnsi="Times New Roman" w:cs="Times New Roman"/>
                        <w:sz w:val="16"/>
                        <w:szCs w:val="16"/>
                        <w:lang w:val="it-IT"/>
                      </w:rPr>
                      <w:t xml:space="preserve">Cod Fiscal:4322270                                                                                                                                                                                  Banca: Trezoreria Tecuci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294967294" distB="4294967294" distL="114300" distR="114300" simplePos="0" relativeHeight="251660800" behindDoc="0" locked="0" layoutInCell="1" allowOverlap="1">
              <wp:simplePos x="0" y="0"/>
              <wp:positionH relativeFrom="column">
                <wp:posOffset>-163830</wp:posOffset>
              </wp:positionH>
              <wp:positionV relativeFrom="paragraph">
                <wp:posOffset>-192406</wp:posOffset>
              </wp:positionV>
              <wp:extent cx="6848475" cy="0"/>
              <wp:effectExtent l="0" t="19050" r="47625" b="38100"/>
              <wp:wrapNone/>
              <wp:docPr id="2" name="Straight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48475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B435463" id="Straight Connector 2" o:spid="_x0000_s1026" style="position:absolute;z-index:25166080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12.9pt,-15.15pt" to="526.35pt,-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" strokeweight="4.5pt">
              <v:stroke linestyle="thickThin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0A47" w:rsidRDefault="00980A4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07C8" w:rsidRDefault="001707C8" w:rsidP="00DF2C21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1707C8" w:rsidRDefault="001707C8" w:rsidP="00DF2C21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0A47" w:rsidRDefault="00980A4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pPr w:leftFromText="180" w:rightFromText="180" w:vertAnchor="page" w:horzAnchor="page" w:tblpX="10021" w:tblpY="1321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00"/>
    </w:tblGrid>
    <w:tr w:rsidR="004D46DC" w:rsidRPr="00B35F8F" w:rsidTr="00AC508E">
      <w:trPr>
        <w:trHeight w:val="36"/>
      </w:trPr>
      <w:tc>
        <w:tcPr>
          <w:tcW w:w="2100" w:type="dxa"/>
        </w:tcPr>
        <w:p w:rsidR="004D46DC" w:rsidRPr="00B35F8F" w:rsidRDefault="004D46DC" w:rsidP="004D46DC">
          <w:pPr>
            <w:spacing w:after="0"/>
            <w:jc w:val="center"/>
            <w:rPr>
              <w:rFonts w:ascii="Times New Roman" w:hAnsi="Times New Roman" w:cs="Times New Roman"/>
              <w:b/>
              <w:bCs/>
              <w:sz w:val="16"/>
              <w:szCs w:val="16"/>
            </w:rPr>
          </w:pPr>
          <w:r w:rsidRPr="00B35F8F">
            <w:rPr>
              <w:rFonts w:ascii="Times New Roman" w:hAnsi="Times New Roman" w:cs="Times New Roman"/>
              <w:b/>
              <w:bCs/>
              <w:sz w:val="16"/>
              <w:szCs w:val="16"/>
            </w:rPr>
            <w:t>FONDAT 1904 TRADIȚIE ÎN SĂNĂTATE</w:t>
          </w:r>
        </w:p>
      </w:tc>
    </w:tr>
  </w:tbl>
  <w:tbl>
    <w:tblPr>
      <w:tblStyle w:val="TableGrid"/>
      <w:tblpPr w:leftFromText="180" w:rightFromText="180" w:vertAnchor="page" w:horzAnchor="margin" w:tblpXSpec="center" w:tblpY="226"/>
      <w:tblW w:w="116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74"/>
      <w:gridCol w:w="7576"/>
      <w:gridCol w:w="2092"/>
    </w:tblGrid>
    <w:tr w:rsidR="004D46DC" w:rsidTr="00A16F53">
      <w:trPr>
        <w:trHeight w:val="1070"/>
      </w:trPr>
      <w:tc>
        <w:tcPr>
          <w:tcW w:w="1974" w:type="dxa"/>
        </w:tcPr>
        <w:p w:rsidR="00A16F53" w:rsidRDefault="00980A47" w:rsidP="00A16F53">
          <w:pPr>
            <w:tabs>
              <w:tab w:val="left" w:pos="90"/>
            </w:tabs>
            <w:spacing w:after="0"/>
          </w:pPr>
          <w:r w:rsidRPr="00A16F53">
            <w:rPr>
              <w:rFonts w:ascii="Times New Roman" w:hAnsi="Times New Roman" w:cs="Times New Roman"/>
              <w:noProof/>
              <w:sz w:val="24"/>
              <w:szCs w:val="24"/>
            </w:rPr>
            <w:drawing>
              <wp:inline distT="0" distB="0" distL="0" distR="0">
                <wp:extent cx="762000" cy="808990"/>
                <wp:effectExtent l="19050" t="0" r="0" b="0"/>
                <wp:docPr id="1" name="Picture 2" descr="C:\Users\Home pc\Desktop\logo-anmcs-categorie-III-acreditar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Home pc\Desktop\logo-anmcs-categorie-III-acreditar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flipH="1">
                          <a:off x="0" y="0"/>
                          <a:ext cx="784113" cy="8324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4D46DC" w:rsidRPr="00007C39">
            <w:rPr>
              <w:rFonts w:cstheme="minorHAnsi"/>
              <w:noProof/>
            </w:rPr>
            <w:drawing>
              <wp:anchor distT="0" distB="0" distL="114300" distR="114300" simplePos="0" relativeHeight="251675136" behindDoc="1" locked="0" layoutInCell="1" allowOverlap="1">
                <wp:simplePos x="0" y="0"/>
                <wp:positionH relativeFrom="column">
                  <wp:posOffset>746760</wp:posOffset>
                </wp:positionH>
                <wp:positionV relativeFrom="paragraph">
                  <wp:posOffset>47625</wp:posOffset>
                </wp:positionV>
                <wp:extent cx="590353" cy="763270"/>
                <wp:effectExtent l="0" t="0" r="635" b="0"/>
                <wp:wrapNone/>
                <wp:docPr id="14" name="Picture 14" descr="Description: siglacjg_proportie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escription: siglacjg_proportie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8738" cy="7741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6D5F82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3088" behindDoc="0" locked="0" layoutInCell="1" allowOverlap="1">
                    <wp:simplePos x="0" y="0"/>
                    <wp:positionH relativeFrom="column">
                      <wp:posOffset>-31115</wp:posOffset>
                    </wp:positionH>
                    <wp:positionV relativeFrom="paragraph">
                      <wp:posOffset>917575</wp:posOffset>
                    </wp:positionV>
                    <wp:extent cx="5962650" cy="9525"/>
                    <wp:effectExtent l="0" t="19050" r="38100" b="47625"/>
                    <wp:wrapNone/>
                    <wp:docPr id="4" name="Straight Connector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5962650" cy="9525"/>
                            </a:xfrm>
                            <a:prstGeom prst="line">
                              <a:avLst/>
                            </a:prstGeom>
                            <a:noFill/>
                            <a:ln w="57150" cmpd="thinThick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167EAD56" id="Straight Connector 7" o:spid="_x0000_s1026" style="position:absolute;flip:y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45pt,72.25pt" to="467.0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" strokeweight="4.5pt">
                    <v:stroke linestyle="thinThick"/>
                  </v:line>
                </w:pict>
              </mc:Fallback>
            </mc:AlternateContent>
          </w:r>
          <w:r w:rsidR="004D46DC">
            <w:rPr>
              <w:rFonts w:cstheme="minorHAnsi"/>
              <w:noProof/>
              <w:lang w:val="ro-RO" w:eastAsia="ro-RO"/>
            </w:rPr>
            <w:t xml:space="preserve">                     </w:t>
          </w:r>
        </w:p>
        <w:p w:rsidR="004D46DC" w:rsidRPr="00A16F53" w:rsidRDefault="004D46DC" w:rsidP="00A16F53"/>
      </w:tc>
      <w:tc>
        <w:tcPr>
          <w:tcW w:w="7576" w:type="dxa"/>
        </w:tcPr>
        <w:p w:rsidR="004D46DC" w:rsidRPr="008434BA" w:rsidRDefault="004D46DC" w:rsidP="004D46DC">
          <w:pPr>
            <w:pStyle w:val="Heading1"/>
            <w:spacing w:after="0"/>
            <w:ind w:left="616" w:right="-452" w:hanging="616"/>
            <w:jc w:val="center"/>
            <w:outlineLvl w:val="0"/>
            <w:rPr>
              <w:rFonts w:ascii="Times New Roman" w:hAnsi="Times New Roman" w:cs="Times New Roman"/>
              <w:sz w:val="36"/>
              <w:szCs w:val="36"/>
              <w:lang w:val="it-IT"/>
            </w:rPr>
          </w:pPr>
          <w:r w:rsidRPr="008434BA">
            <w:rPr>
              <w:rFonts w:ascii="Times New Roman" w:hAnsi="Times New Roman" w:cs="Times New Roman"/>
              <w:sz w:val="36"/>
              <w:szCs w:val="36"/>
              <w:lang w:val="it-IT"/>
            </w:rPr>
            <w:t>Spitalul   Municipal   „Anton Cincu”  Tecuci</w:t>
          </w:r>
        </w:p>
        <w:p w:rsidR="004D46DC" w:rsidRPr="008434BA" w:rsidRDefault="004D46DC" w:rsidP="004D46DC">
          <w:pPr>
            <w:spacing w:after="0"/>
            <w:ind w:right="-464"/>
            <w:jc w:val="center"/>
            <w:rPr>
              <w:rFonts w:ascii="Times New Roman" w:hAnsi="Times New Roman" w:cs="Times New Roman"/>
              <w:sz w:val="18"/>
              <w:szCs w:val="18"/>
              <w:lang w:val="it-IT"/>
            </w:rPr>
          </w:pPr>
          <w:r w:rsidRPr="008434BA">
            <w:rPr>
              <w:rFonts w:ascii="Times New Roman" w:hAnsi="Times New Roman" w:cs="Times New Roman"/>
              <w:sz w:val="18"/>
              <w:szCs w:val="18"/>
              <w:lang w:val="it-IT"/>
            </w:rPr>
            <w:t>Str.Costache Conachi, Nr.35, Cod postal 805300, Municipiul Tecuci, Jud. Galați, Romania</w:t>
          </w:r>
        </w:p>
        <w:p w:rsidR="004D46DC" w:rsidRPr="008434BA" w:rsidRDefault="004D46DC" w:rsidP="004D46DC">
          <w:pPr>
            <w:spacing w:after="0"/>
            <w:jc w:val="center"/>
            <w:rPr>
              <w:rFonts w:ascii="Times New Roman" w:hAnsi="Times New Roman" w:cs="Times New Roman"/>
              <w:sz w:val="18"/>
              <w:szCs w:val="18"/>
              <w:lang w:val="it-IT"/>
            </w:rPr>
          </w:pPr>
          <w:r w:rsidRPr="008434BA">
            <w:rPr>
              <w:rFonts w:ascii="Times New Roman" w:hAnsi="Times New Roman" w:cs="Times New Roman"/>
              <w:sz w:val="18"/>
              <w:szCs w:val="18"/>
              <w:lang w:val="it-IT"/>
            </w:rPr>
            <w:t>Tel.centrală 0236.812.440, tel / fax secretariat 0236.811.608,</w:t>
          </w:r>
        </w:p>
        <w:p w:rsidR="004D46DC" w:rsidRPr="008434BA" w:rsidRDefault="004D46DC" w:rsidP="004D46DC">
          <w:pPr>
            <w:tabs>
              <w:tab w:val="left" w:pos="270"/>
            </w:tabs>
            <w:spacing w:after="0"/>
            <w:jc w:val="center"/>
            <w:rPr>
              <w:rFonts w:ascii="Times New Roman" w:hAnsi="Times New Roman" w:cs="Times New Roman"/>
              <w:sz w:val="18"/>
              <w:szCs w:val="18"/>
              <w:lang w:val="it-IT"/>
            </w:rPr>
          </w:pPr>
          <w:r w:rsidRPr="008434BA">
            <w:rPr>
              <w:rFonts w:ascii="Times New Roman" w:hAnsi="Times New Roman" w:cs="Times New Roman"/>
              <w:sz w:val="18"/>
              <w:szCs w:val="18"/>
              <w:lang w:val="it-IT"/>
            </w:rPr>
            <w:t xml:space="preserve">e-mail: </w:t>
          </w:r>
          <w:hyperlink r:id="rId3" w:history="1">
            <w:r w:rsidRPr="008434BA">
              <w:rPr>
                <w:rStyle w:val="Hyperlink"/>
                <w:rFonts w:ascii="Times New Roman" w:hAnsi="Times New Roman"/>
                <w:sz w:val="18"/>
                <w:szCs w:val="18"/>
                <w:lang w:val="it-IT"/>
              </w:rPr>
              <w:t>anton_cincu2006@yahoo.com</w:t>
            </w:r>
          </w:hyperlink>
          <w:r w:rsidRPr="008434BA">
            <w:rPr>
              <w:rFonts w:ascii="Times New Roman" w:hAnsi="Times New Roman" w:cs="Times New Roman"/>
              <w:sz w:val="18"/>
              <w:szCs w:val="18"/>
              <w:lang w:val="it-IT"/>
            </w:rPr>
            <w:t xml:space="preserve">  web: www.spitaltecuci.com</w:t>
          </w:r>
        </w:p>
        <w:p w:rsidR="004D46DC" w:rsidRPr="0009769E" w:rsidRDefault="004D46DC" w:rsidP="004D46DC">
          <w:pPr>
            <w:spacing w:after="0"/>
            <w:jc w:val="center"/>
            <w:rPr>
              <w:rFonts w:ascii="Times New Roman" w:hAnsi="Times New Roman" w:cs="Times New Roman"/>
              <w:sz w:val="18"/>
              <w:szCs w:val="18"/>
              <w:lang w:val="it-IT"/>
            </w:rPr>
          </w:pPr>
          <w:r w:rsidRPr="008434BA">
            <w:rPr>
              <w:rFonts w:ascii="Times New Roman" w:hAnsi="Times New Roman" w:cs="Times New Roman"/>
              <w:sz w:val="18"/>
              <w:szCs w:val="18"/>
              <w:lang w:val="it-IT"/>
            </w:rPr>
            <w:t>Operator de date cu caracter personal</w:t>
          </w:r>
          <w:r>
            <w:rPr>
              <w:rFonts w:ascii="Times New Roman" w:hAnsi="Times New Roman" w:cs="Times New Roman"/>
              <w:sz w:val="18"/>
              <w:szCs w:val="18"/>
              <w:lang w:val="it-IT"/>
            </w:rPr>
            <w:t xml:space="preserve"> nr. 17249 / 2010</w:t>
          </w:r>
        </w:p>
      </w:tc>
      <w:tc>
        <w:tcPr>
          <w:tcW w:w="2092" w:type="dxa"/>
        </w:tcPr>
        <w:p w:rsidR="004D46DC" w:rsidRPr="0009769E" w:rsidRDefault="004D46DC" w:rsidP="004D46DC">
          <w:pPr>
            <w:spacing w:after="0"/>
            <w:ind w:left="428" w:right="248" w:hanging="86"/>
          </w:pPr>
          <w:r>
            <w:rPr>
              <w:rFonts w:cs="Times New Roman"/>
              <w:noProof/>
            </w:rPr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38100</wp:posOffset>
                </wp:positionV>
                <wp:extent cx="571500" cy="638175"/>
                <wp:effectExtent l="0" t="0" r="0" b="9525"/>
                <wp:wrapNone/>
                <wp:docPr id="82" name="Picture 9" descr="cinc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cinc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1500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6400800</wp:posOffset>
                </wp:positionH>
                <wp:positionV relativeFrom="paragraph">
                  <wp:posOffset>114300</wp:posOffset>
                </wp:positionV>
                <wp:extent cx="678180" cy="678180"/>
                <wp:effectExtent l="19050" t="0" r="7620" b="0"/>
                <wp:wrapNone/>
                <wp:docPr id="73" name="Picture 9" descr="cinc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cinc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8180" cy="67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6400800</wp:posOffset>
                </wp:positionH>
                <wp:positionV relativeFrom="paragraph">
                  <wp:posOffset>114300</wp:posOffset>
                </wp:positionV>
                <wp:extent cx="678180" cy="678180"/>
                <wp:effectExtent l="19050" t="0" r="7620" b="0"/>
                <wp:wrapNone/>
                <wp:docPr id="74" name="Picture 9" descr="cinc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cinc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8180" cy="67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6400800</wp:posOffset>
                </wp:positionH>
                <wp:positionV relativeFrom="paragraph">
                  <wp:posOffset>114300</wp:posOffset>
                </wp:positionV>
                <wp:extent cx="678180" cy="678180"/>
                <wp:effectExtent l="19050" t="0" r="7620" b="0"/>
                <wp:wrapNone/>
                <wp:docPr id="75" name="Picture 9" descr="cinc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cinc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8180" cy="67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6286500</wp:posOffset>
                </wp:positionH>
                <wp:positionV relativeFrom="paragraph">
                  <wp:posOffset>1857375</wp:posOffset>
                </wp:positionV>
                <wp:extent cx="678180" cy="678180"/>
                <wp:effectExtent l="19050" t="0" r="7620" b="0"/>
                <wp:wrapNone/>
                <wp:docPr id="76" name="Picture 9" descr="cinc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cinc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8180" cy="67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6515100</wp:posOffset>
                </wp:positionH>
                <wp:positionV relativeFrom="paragraph">
                  <wp:posOffset>342900</wp:posOffset>
                </wp:positionV>
                <wp:extent cx="678180" cy="678180"/>
                <wp:effectExtent l="19050" t="0" r="7620" b="0"/>
                <wp:wrapNone/>
                <wp:docPr id="77" name="Picture 9" descr="cinc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cinc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8180" cy="67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6515100</wp:posOffset>
                </wp:positionH>
                <wp:positionV relativeFrom="paragraph">
                  <wp:posOffset>342900</wp:posOffset>
                </wp:positionV>
                <wp:extent cx="678180" cy="678180"/>
                <wp:effectExtent l="19050" t="0" r="7620" b="0"/>
                <wp:wrapNone/>
                <wp:docPr id="78" name="Picture 9" descr="cinc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cinc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8180" cy="67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6515100</wp:posOffset>
                </wp:positionH>
                <wp:positionV relativeFrom="paragraph">
                  <wp:posOffset>342900</wp:posOffset>
                </wp:positionV>
                <wp:extent cx="678180" cy="678180"/>
                <wp:effectExtent l="19050" t="0" r="7620" b="0"/>
                <wp:wrapNone/>
                <wp:docPr id="79" name="Picture 9" descr="cinc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cinc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8180" cy="67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6515100</wp:posOffset>
                </wp:positionH>
                <wp:positionV relativeFrom="paragraph">
                  <wp:posOffset>342900</wp:posOffset>
                </wp:positionV>
                <wp:extent cx="678180" cy="678180"/>
                <wp:effectExtent l="19050" t="0" r="7620" b="0"/>
                <wp:wrapNone/>
                <wp:docPr id="80" name="Picture 9" descr="cinc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cinc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8180" cy="67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6473190</wp:posOffset>
                </wp:positionH>
                <wp:positionV relativeFrom="paragraph">
                  <wp:posOffset>5427980</wp:posOffset>
                </wp:positionV>
                <wp:extent cx="678180" cy="678180"/>
                <wp:effectExtent l="19050" t="0" r="7620" b="0"/>
                <wp:wrapNone/>
                <wp:docPr id="81" name="Picture 9" descr="cinc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cinc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8180" cy="67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  <w:p w:rsidR="004D46DC" w:rsidRDefault="004D46DC" w:rsidP="004D46DC">
          <w:pPr>
            <w:spacing w:after="0"/>
          </w:pPr>
        </w:p>
      </w:tc>
    </w:tr>
  </w:tbl>
  <w:p w:rsidR="007C79C9" w:rsidRDefault="007C79C9" w:rsidP="00DF2C21">
    <w:pPr>
      <w:pStyle w:val="Header"/>
      <w:rPr>
        <w:rFonts w:cs="Times New Roman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0A47" w:rsidRDefault="00980A4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833960D7"/>
    <w:multiLevelType w:val="hybridMultilevel"/>
    <w:tmpl w:val="CAED4481"/>
    <w:lvl w:ilvl="0" w:tplc="FFFFFFFF">
      <w:start w:val="1"/>
      <w:numFmt w:val="bullet"/>
      <w:lvlText w:val="•"/>
      <w:lvlJc w:val="left"/>
    </w:lvl>
    <w:lvl w:ilvl="1" w:tplc="19CA1ABE">
      <w:start w:val="1"/>
      <w:numFmt w:val="bullet"/>
      <w:lvlText w:val="•"/>
      <w:lvlJc w:val="left"/>
    </w:lvl>
    <w:lvl w:ilvl="2" w:tplc="A14FDAE0">
      <w:start w:val="1"/>
      <w:numFmt w:val="bullet"/>
      <w:lvlText w:val="•"/>
      <w:lvlJc w:val="left"/>
    </w:lvl>
    <w:lvl w:ilvl="3" w:tplc="F560E7AD">
      <w:start w:val="1"/>
      <w:numFmt w:val="bullet"/>
      <w:lvlText w:val="•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844920BE"/>
    <w:multiLevelType w:val="hybridMultilevel"/>
    <w:tmpl w:val="CE2AA7A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91A3735F"/>
    <w:multiLevelType w:val="hybridMultilevel"/>
    <w:tmpl w:val="AEE4B592"/>
    <w:lvl w:ilvl="0" w:tplc="FFFFFFFF">
      <w:start w:val="1"/>
      <w:numFmt w:val="bullet"/>
      <w:lvlText w:val="•"/>
      <w:lvlJc w:val="left"/>
    </w:lvl>
    <w:lvl w:ilvl="1" w:tplc="7A1105B6">
      <w:start w:val="1"/>
      <w:numFmt w:val="bullet"/>
      <w:lvlText w:val="•"/>
      <w:lvlJc w:val="left"/>
    </w:lvl>
    <w:lvl w:ilvl="2" w:tplc="C9782DEA">
      <w:start w:val="1"/>
      <w:numFmt w:val="bullet"/>
      <w:lvlText w:val="•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9AE651A2"/>
    <w:multiLevelType w:val="hybridMultilevel"/>
    <w:tmpl w:val="F5A3E425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A3CDCFBF"/>
    <w:multiLevelType w:val="hybridMultilevel"/>
    <w:tmpl w:val="5DCABB2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B63F138D"/>
    <w:multiLevelType w:val="hybridMultilevel"/>
    <w:tmpl w:val="DDB2AFA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E1EE11FB"/>
    <w:multiLevelType w:val="hybridMultilevel"/>
    <w:tmpl w:val="08DDF68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F21020B4"/>
    <w:multiLevelType w:val="hybridMultilevel"/>
    <w:tmpl w:val="8B8871A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FFFFFFFE"/>
    <w:multiLevelType w:val="singleLevel"/>
    <w:tmpl w:val="1BAAA76C"/>
    <w:lvl w:ilvl="0">
      <w:numFmt w:val="bullet"/>
      <w:lvlText w:val="*"/>
      <w:lvlJc w:val="left"/>
    </w:lvl>
  </w:abstractNum>
  <w:abstractNum w:abstractNumId="9" w15:restartNumberingAfterBreak="0">
    <w:nsid w:val="03FD8F07"/>
    <w:multiLevelType w:val="hybridMultilevel"/>
    <w:tmpl w:val="81246ED0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05EA7F5A"/>
    <w:multiLevelType w:val="hybridMultilevel"/>
    <w:tmpl w:val="FE90A7F6"/>
    <w:lvl w:ilvl="0" w:tplc="437C385E">
      <w:numFmt w:val="bullet"/>
      <w:lvlText w:val="-"/>
      <w:lvlJc w:val="left"/>
      <w:pPr>
        <w:ind w:left="1395" w:hanging="360"/>
      </w:pPr>
      <w:rPr>
        <w:rFonts w:ascii="Times New Roman" w:eastAsia="Times New Roman" w:hAnsi="Times New Roman" w:hint="default"/>
      </w:rPr>
    </w:lvl>
    <w:lvl w:ilvl="1" w:tplc="08090003">
      <w:start w:val="1"/>
      <w:numFmt w:val="bullet"/>
      <w:lvlText w:val="o"/>
      <w:lvlJc w:val="left"/>
      <w:pPr>
        <w:ind w:left="2115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35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3555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995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715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155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0AD958CF"/>
    <w:multiLevelType w:val="hybridMultilevel"/>
    <w:tmpl w:val="6E309F68"/>
    <w:lvl w:ilvl="0" w:tplc="0418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2" w15:restartNumberingAfterBreak="0">
    <w:nsid w:val="0C095D43"/>
    <w:multiLevelType w:val="hybridMultilevel"/>
    <w:tmpl w:val="4C6EAC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61C5234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5C2373"/>
    <w:multiLevelType w:val="hybridMultilevel"/>
    <w:tmpl w:val="E6F8513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0E28C0C6"/>
    <w:multiLevelType w:val="hybridMultilevel"/>
    <w:tmpl w:val="EDD1C9E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176C402E"/>
    <w:multiLevelType w:val="hybridMultilevel"/>
    <w:tmpl w:val="18D29668"/>
    <w:lvl w:ilvl="0" w:tplc="F064C06A">
      <w:numFmt w:val="bullet"/>
      <w:lvlText w:val="-"/>
      <w:lvlJc w:val="left"/>
      <w:pPr>
        <w:ind w:left="540" w:hanging="360"/>
      </w:pPr>
      <w:rPr>
        <w:rFonts w:ascii="Calibri" w:eastAsia="Times New Roman" w:hAnsi="Calibri" w:hint="default"/>
      </w:rPr>
    </w:lvl>
    <w:lvl w:ilvl="1" w:tplc="08090003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98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70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14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486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30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17E31DF6"/>
    <w:multiLevelType w:val="hybridMultilevel"/>
    <w:tmpl w:val="11E608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CDA2DD4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80D5084"/>
    <w:multiLevelType w:val="hybridMultilevel"/>
    <w:tmpl w:val="40684C7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D0877D5"/>
    <w:multiLevelType w:val="hybridMultilevel"/>
    <w:tmpl w:val="F86CE03C"/>
    <w:lvl w:ilvl="0" w:tplc="4F3E52F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sz w:val="22"/>
        <w:szCs w:val="22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1E205F1E"/>
    <w:multiLevelType w:val="hybridMultilevel"/>
    <w:tmpl w:val="BD90DB2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292B51D5"/>
    <w:multiLevelType w:val="hybridMultilevel"/>
    <w:tmpl w:val="5152EA56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 w15:restartNumberingAfterBreak="0">
    <w:nsid w:val="2AB06308"/>
    <w:multiLevelType w:val="hybridMultilevel"/>
    <w:tmpl w:val="C2EEC4E8"/>
    <w:lvl w:ilvl="0" w:tplc="FCF28996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hint="default"/>
      </w:rPr>
    </w:lvl>
    <w:lvl w:ilvl="1" w:tplc="0809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5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0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47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2B864D05"/>
    <w:multiLevelType w:val="hybridMultilevel"/>
    <w:tmpl w:val="DF79563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 w15:restartNumberingAfterBreak="0">
    <w:nsid w:val="2C8D5033"/>
    <w:multiLevelType w:val="hybridMultilevel"/>
    <w:tmpl w:val="F6667122"/>
    <w:lvl w:ilvl="0" w:tplc="040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24" w15:restartNumberingAfterBreak="0">
    <w:nsid w:val="2F34104A"/>
    <w:multiLevelType w:val="hybridMultilevel"/>
    <w:tmpl w:val="6D0847FC"/>
    <w:lvl w:ilvl="0" w:tplc="0409000D">
      <w:start w:val="1"/>
      <w:numFmt w:val="bullet"/>
      <w:lvlText w:val=""/>
      <w:lvlJc w:val="left"/>
      <w:pPr>
        <w:ind w:left="9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5" w15:restartNumberingAfterBreak="0">
    <w:nsid w:val="31FA73F7"/>
    <w:multiLevelType w:val="hybridMultilevel"/>
    <w:tmpl w:val="F91A17B4"/>
    <w:lvl w:ilvl="0" w:tplc="5F943E9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3429CC46"/>
    <w:multiLevelType w:val="hybridMultilevel"/>
    <w:tmpl w:val="2AFDCCDC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 w15:restartNumberingAfterBreak="0">
    <w:nsid w:val="3B916FA7"/>
    <w:multiLevelType w:val="hybridMultilevel"/>
    <w:tmpl w:val="F86CE03C"/>
    <w:lvl w:ilvl="0" w:tplc="4F3E52F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sz w:val="22"/>
        <w:szCs w:val="22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3FD6C9DF"/>
    <w:multiLevelType w:val="hybridMultilevel"/>
    <w:tmpl w:val="1355A92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 w15:restartNumberingAfterBreak="0">
    <w:nsid w:val="4510295B"/>
    <w:multiLevelType w:val="hybridMultilevel"/>
    <w:tmpl w:val="55A2A2C2"/>
    <w:lvl w:ilvl="0" w:tplc="8AD6D762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u w:val="singl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6254DB1"/>
    <w:multiLevelType w:val="hybridMultilevel"/>
    <w:tmpl w:val="99F85BA2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31" w15:restartNumberingAfterBreak="0">
    <w:nsid w:val="4BEC6004"/>
    <w:multiLevelType w:val="hybridMultilevel"/>
    <w:tmpl w:val="F2E01290"/>
    <w:lvl w:ilvl="0" w:tplc="7CBEF1E8">
      <w:start w:val="1"/>
      <w:numFmt w:val="upperRoman"/>
      <w:lvlText w:val="%1."/>
      <w:lvlJc w:val="left"/>
      <w:pPr>
        <w:ind w:left="3645" w:hanging="720"/>
      </w:pPr>
      <w:rPr>
        <w:rFonts w:hint="default"/>
      </w:rPr>
    </w:lvl>
    <w:lvl w:ilvl="1" w:tplc="0C000019" w:tentative="1">
      <w:start w:val="1"/>
      <w:numFmt w:val="lowerLetter"/>
      <w:lvlText w:val="%2."/>
      <w:lvlJc w:val="left"/>
      <w:pPr>
        <w:ind w:left="4005" w:hanging="360"/>
      </w:pPr>
    </w:lvl>
    <w:lvl w:ilvl="2" w:tplc="0C00001B" w:tentative="1">
      <w:start w:val="1"/>
      <w:numFmt w:val="lowerRoman"/>
      <w:lvlText w:val="%3."/>
      <w:lvlJc w:val="right"/>
      <w:pPr>
        <w:ind w:left="4725" w:hanging="180"/>
      </w:pPr>
    </w:lvl>
    <w:lvl w:ilvl="3" w:tplc="0C00000F" w:tentative="1">
      <w:start w:val="1"/>
      <w:numFmt w:val="decimal"/>
      <w:lvlText w:val="%4."/>
      <w:lvlJc w:val="left"/>
      <w:pPr>
        <w:ind w:left="5445" w:hanging="360"/>
      </w:pPr>
    </w:lvl>
    <w:lvl w:ilvl="4" w:tplc="0C000019" w:tentative="1">
      <w:start w:val="1"/>
      <w:numFmt w:val="lowerLetter"/>
      <w:lvlText w:val="%5."/>
      <w:lvlJc w:val="left"/>
      <w:pPr>
        <w:ind w:left="6165" w:hanging="360"/>
      </w:pPr>
    </w:lvl>
    <w:lvl w:ilvl="5" w:tplc="0C00001B" w:tentative="1">
      <w:start w:val="1"/>
      <w:numFmt w:val="lowerRoman"/>
      <w:lvlText w:val="%6."/>
      <w:lvlJc w:val="right"/>
      <w:pPr>
        <w:ind w:left="6885" w:hanging="180"/>
      </w:pPr>
    </w:lvl>
    <w:lvl w:ilvl="6" w:tplc="0C00000F" w:tentative="1">
      <w:start w:val="1"/>
      <w:numFmt w:val="decimal"/>
      <w:lvlText w:val="%7."/>
      <w:lvlJc w:val="left"/>
      <w:pPr>
        <w:ind w:left="7605" w:hanging="360"/>
      </w:pPr>
    </w:lvl>
    <w:lvl w:ilvl="7" w:tplc="0C000019" w:tentative="1">
      <w:start w:val="1"/>
      <w:numFmt w:val="lowerLetter"/>
      <w:lvlText w:val="%8."/>
      <w:lvlJc w:val="left"/>
      <w:pPr>
        <w:ind w:left="8325" w:hanging="360"/>
      </w:pPr>
    </w:lvl>
    <w:lvl w:ilvl="8" w:tplc="0C00001B" w:tentative="1">
      <w:start w:val="1"/>
      <w:numFmt w:val="lowerRoman"/>
      <w:lvlText w:val="%9."/>
      <w:lvlJc w:val="right"/>
      <w:pPr>
        <w:ind w:left="9045" w:hanging="180"/>
      </w:pPr>
    </w:lvl>
  </w:abstractNum>
  <w:abstractNum w:abstractNumId="32" w15:restartNumberingAfterBreak="0">
    <w:nsid w:val="4CEE0157"/>
    <w:multiLevelType w:val="hybridMultilevel"/>
    <w:tmpl w:val="78224A74"/>
    <w:lvl w:ilvl="0" w:tplc="7F929B2E">
      <w:start w:val="1"/>
      <w:numFmt w:val="decimal"/>
      <w:lvlText w:val="%1."/>
      <w:lvlJc w:val="left"/>
      <w:pPr>
        <w:ind w:left="53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o-RO" w:eastAsia="en-US" w:bidi="ar-SA"/>
      </w:rPr>
    </w:lvl>
    <w:lvl w:ilvl="1" w:tplc="C2A85BD2">
      <w:start w:val="1"/>
      <w:numFmt w:val="decimal"/>
      <w:lvlText w:val="%2."/>
      <w:lvlJc w:val="left"/>
      <w:pPr>
        <w:ind w:left="83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o-RO" w:eastAsia="en-US" w:bidi="ar-SA"/>
      </w:rPr>
    </w:lvl>
    <w:lvl w:ilvl="2" w:tplc="9DCACD36">
      <w:start w:val="1"/>
      <w:numFmt w:val="decimal"/>
      <w:lvlText w:val="%3."/>
      <w:lvlJc w:val="left"/>
      <w:pPr>
        <w:ind w:left="834" w:hanging="360"/>
      </w:pPr>
      <w:rPr>
        <w:rFonts w:ascii="Times New Roman" w:eastAsia="Calibri" w:hAnsi="Times New Roman" w:cs="Times New Roman"/>
        <w:b w:val="0"/>
        <w:bCs w:val="0"/>
        <w:i w:val="0"/>
        <w:iCs w:val="0"/>
        <w:spacing w:val="0"/>
        <w:w w:val="100"/>
        <w:sz w:val="22"/>
        <w:szCs w:val="22"/>
        <w:lang w:val="ro-RO" w:eastAsia="en-US" w:bidi="ar-SA"/>
      </w:rPr>
    </w:lvl>
    <w:lvl w:ilvl="3" w:tplc="1EE6E246">
      <w:numFmt w:val="bullet"/>
      <w:lvlText w:val="•"/>
      <w:lvlJc w:val="left"/>
      <w:pPr>
        <w:ind w:left="2898" w:hanging="360"/>
      </w:pPr>
      <w:rPr>
        <w:rFonts w:hint="default"/>
        <w:lang w:val="ro-RO" w:eastAsia="en-US" w:bidi="ar-SA"/>
      </w:rPr>
    </w:lvl>
    <w:lvl w:ilvl="4" w:tplc="3322E980">
      <w:numFmt w:val="bullet"/>
      <w:lvlText w:val="•"/>
      <w:lvlJc w:val="left"/>
      <w:pPr>
        <w:ind w:left="3928" w:hanging="360"/>
      </w:pPr>
      <w:rPr>
        <w:rFonts w:hint="default"/>
        <w:lang w:val="ro-RO" w:eastAsia="en-US" w:bidi="ar-SA"/>
      </w:rPr>
    </w:lvl>
    <w:lvl w:ilvl="5" w:tplc="70A25E22">
      <w:numFmt w:val="bullet"/>
      <w:lvlText w:val="•"/>
      <w:lvlJc w:val="left"/>
      <w:pPr>
        <w:ind w:left="4957" w:hanging="360"/>
      </w:pPr>
      <w:rPr>
        <w:rFonts w:hint="default"/>
        <w:lang w:val="ro-RO" w:eastAsia="en-US" w:bidi="ar-SA"/>
      </w:rPr>
    </w:lvl>
    <w:lvl w:ilvl="6" w:tplc="BDBC4A98">
      <w:numFmt w:val="bullet"/>
      <w:lvlText w:val="•"/>
      <w:lvlJc w:val="left"/>
      <w:pPr>
        <w:ind w:left="5986" w:hanging="360"/>
      </w:pPr>
      <w:rPr>
        <w:rFonts w:hint="default"/>
        <w:lang w:val="ro-RO" w:eastAsia="en-US" w:bidi="ar-SA"/>
      </w:rPr>
    </w:lvl>
    <w:lvl w:ilvl="7" w:tplc="2A82475A">
      <w:numFmt w:val="bullet"/>
      <w:lvlText w:val="•"/>
      <w:lvlJc w:val="left"/>
      <w:pPr>
        <w:ind w:left="7016" w:hanging="360"/>
      </w:pPr>
      <w:rPr>
        <w:rFonts w:hint="default"/>
        <w:lang w:val="ro-RO" w:eastAsia="en-US" w:bidi="ar-SA"/>
      </w:rPr>
    </w:lvl>
    <w:lvl w:ilvl="8" w:tplc="D39EDF14">
      <w:numFmt w:val="bullet"/>
      <w:lvlText w:val="•"/>
      <w:lvlJc w:val="left"/>
      <w:pPr>
        <w:ind w:left="8045" w:hanging="360"/>
      </w:pPr>
      <w:rPr>
        <w:rFonts w:hint="default"/>
        <w:lang w:val="ro-RO" w:eastAsia="en-US" w:bidi="ar-SA"/>
      </w:rPr>
    </w:lvl>
  </w:abstractNum>
  <w:abstractNum w:abstractNumId="33" w15:restartNumberingAfterBreak="0">
    <w:nsid w:val="4D0598B1"/>
    <w:multiLevelType w:val="hybridMultilevel"/>
    <w:tmpl w:val="9E5EB1B1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4" w15:restartNumberingAfterBreak="0">
    <w:nsid w:val="55EF7372"/>
    <w:multiLevelType w:val="hybridMultilevel"/>
    <w:tmpl w:val="9E07A7B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5" w15:restartNumberingAfterBreak="0">
    <w:nsid w:val="5B68720C"/>
    <w:multiLevelType w:val="multilevel"/>
    <w:tmpl w:val="ECFE50F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5BB211A7"/>
    <w:multiLevelType w:val="hybridMultilevel"/>
    <w:tmpl w:val="EFDA3B38"/>
    <w:lvl w:ilvl="0" w:tplc="20A81866">
      <w:start w:val="1"/>
      <w:numFmt w:val="decimal"/>
      <w:lvlText w:val="%1."/>
      <w:lvlJc w:val="left"/>
      <w:pPr>
        <w:ind w:left="78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7" w15:restartNumberingAfterBreak="0">
    <w:nsid w:val="5EB20DE3"/>
    <w:multiLevelType w:val="hybridMultilevel"/>
    <w:tmpl w:val="C1044D5E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253478B"/>
    <w:multiLevelType w:val="hybridMultilevel"/>
    <w:tmpl w:val="A1862A14"/>
    <w:lvl w:ilvl="0" w:tplc="6B0C1688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  <w:b w:val="0"/>
        <w:bCs w:val="0"/>
        <w:sz w:val="22"/>
        <w:szCs w:val="22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6C2A6761"/>
    <w:multiLevelType w:val="hybridMultilevel"/>
    <w:tmpl w:val="9726176C"/>
    <w:lvl w:ilvl="0" w:tplc="0409000D">
      <w:start w:val="1"/>
      <w:numFmt w:val="bullet"/>
      <w:lvlText w:val=""/>
      <w:lvlJc w:val="left"/>
      <w:pPr>
        <w:ind w:left="15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40" w15:restartNumberingAfterBreak="0">
    <w:nsid w:val="6DC040B6"/>
    <w:multiLevelType w:val="hybridMultilevel"/>
    <w:tmpl w:val="2CD65A4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6F3E7C27"/>
    <w:multiLevelType w:val="hybridMultilevel"/>
    <w:tmpl w:val="E54C6AA0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2" w15:restartNumberingAfterBreak="0">
    <w:nsid w:val="7C301CF0"/>
    <w:multiLevelType w:val="hybridMultilevel"/>
    <w:tmpl w:val="8904007C"/>
    <w:lvl w:ilvl="0" w:tplc="37729FA8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cs="Symbol" w:hint="default"/>
        </w:rPr>
      </w:lvl>
    </w:lvlOverride>
  </w:num>
  <w:num w:numId="2">
    <w:abstractNumId w:val="25"/>
  </w:num>
  <w:num w:numId="3">
    <w:abstractNumId w:val="21"/>
  </w:num>
  <w:num w:numId="4">
    <w:abstractNumId w:val="10"/>
  </w:num>
  <w:num w:numId="5">
    <w:abstractNumId w:val="15"/>
  </w:num>
  <w:num w:numId="6">
    <w:abstractNumId w:val="38"/>
  </w:num>
  <w:num w:numId="7">
    <w:abstractNumId w:val="27"/>
  </w:num>
  <w:num w:numId="8">
    <w:abstractNumId w:val="18"/>
  </w:num>
  <w:num w:numId="9">
    <w:abstractNumId w:val="36"/>
  </w:num>
  <w:num w:numId="10">
    <w:abstractNumId w:val="30"/>
  </w:num>
  <w:num w:numId="11">
    <w:abstractNumId w:val="39"/>
  </w:num>
  <w:num w:numId="12">
    <w:abstractNumId w:val="23"/>
  </w:num>
  <w:num w:numId="13">
    <w:abstractNumId w:val="35"/>
  </w:num>
  <w:num w:numId="14">
    <w:abstractNumId w:val="29"/>
  </w:num>
  <w:num w:numId="15">
    <w:abstractNumId w:val="42"/>
  </w:num>
  <w:num w:numId="16">
    <w:abstractNumId w:val="11"/>
  </w:num>
  <w:num w:numId="17">
    <w:abstractNumId w:val="17"/>
  </w:num>
  <w:num w:numId="18">
    <w:abstractNumId w:val="37"/>
  </w:num>
  <w:num w:numId="19">
    <w:abstractNumId w:val="32"/>
  </w:num>
  <w:num w:numId="20">
    <w:abstractNumId w:val="24"/>
  </w:num>
  <w:num w:numId="21">
    <w:abstractNumId w:val="2"/>
  </w:num>
  <w:num w:numId="22">
    <w:abstractNumId w:val="0"/>
  </w:num>
  <w:num w:numId="23">
    <w:abstractNumId w:val="14"/>
  </w:num>
  <w:num w:numId="24">
    <w:abstractNumId w:val="20"/>
  </w:num>
  <w:num w:numId="25">
    <w:abstractNumId w:val="9"/>
  </w:num>
  <w:num w:numId="26">
    <w:abstractNumId w:val="7"/>
  </w:num>
  <w:num w:numId="27">
    <w:abstractNumId w:val="3"/>
  </w:num>
  <w:num w:numId="28">
    <w:abstractNumId w:val="34"/>
  </w:num>
  <w:num w:numId="29">
    <w:abstractNumId w:val="26"/>
  </w:num>
  <w:num w:numId="30">
    <w:abstractNumId w:val="6"/>
  </w:num>
  <w:num w:numId="31">
    <w:abstractNumId w:val="1"/>
  </w:num>
  <w:num w:numId="32">
    <w:abstractNumId w:val="41"/>
  </w:num>
  <w:num w:numId="33">
    <w:abstractNumId w:val="33"/>
  </w:num>
  <w:num w:numId="34">
    <w:abstractNumId w:val="4"/>
  </w:num>
  <w:num w:numId="35">
    <w:abstractNumId w:val="5"/>
  </w:num>
  <w:num w:numId="36">
    <w:abstractNumId w:val="28"/>
  </w:num>
  <w:num w:numId="37">
    <w:abstractNumId w:val="22"/>
  </w:num>
  <w:num w:numId="38">
    <w:abstractNumId w:val="24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40">
    <w:abstractNumId w:val="40"/>
  </w:num>
  <w:num w:numId="41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3"/>
  </w:num>
  <w:num w:numId="43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4"/>
  </w:num>
  <w:num w:numId="45">
    <w:abstractNumId w:val="12"/>
  </w:num>
  <w:num w:numId="46">
    <w:abstractNumId w:val="19"/>
  </w:num>
  <w:num w:numId="47">
    <w:abstractNumId w:val="16"/>
  </w:num>
  <w:num w:numId="48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20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3D92"/>
    <w:rsid w:val="00007CC7"/>
    <w:rsid w:val="0001192A"/>
    <w:rsid w:val="00011EAF"/>
    <w:rsid w:val="00014F52"/>
    <w:rsid w:val="000240BC"/>
    <w:rsid w:val="00024166"/>
    <w:rsid w:val="000248AD"/>
    <w:rsid w:val="000357CA"/>
    <w:rsid w:val="00040891"/>
    <w:rsid w:val="00056953"/>
    <w:rsid w:val="00057E63"/>
    <w:rsid w:val="00067104"/>
    <w:rsid w:val="000758A2"/>
    <w:rsid w:val="0008726A"/>
    <w:rsid w:val="0009730C"/>
    <w:rsid w:val="000B5ED8"/>
    <w:rsid w:val="000B6AA2"/>
    <w:rsid w:val="000C1C1F"/>
    <w:rsid w:val="000C1D2E"/>
    <w:rsid w:val="000C35A1"/>
    <w:rsid w:val="000C56E5"/>
    <w:rsid w:val="000D1076"/>
    <w:rsid w:val="000D270A"/>
    <w:rsid w:val="000D70B8"/>
    <w:rsid w:val="000E0E63"/>
    <w:rsid w:val="000E2F16"/>
    <w:rsid w:val="000E6FB1"/>
    <w:rsid w:val="000F1D10"/>
    <w:rsid w:val="000F3D8A"/>
    <w:rsid w:val="000F457C"/>
    <w:rsid w:val="000F7226"/>
    <w:rsid w:val="00103D92"/>
    <w:rsid w:val="00104326"/>
    <w:rsid w:val="0010510E"/>
    <w:rsid w:val="001065B3"/>
    <w:rsid w:val="001130E2"/>
    <w:rsid w:val="00123A03"/>
    <w:rsid w:val="00147192"/>
    <w:rsid w:val="0014788B"/>
    <w:rsid w:val="00154B01"/>
    <w:rsid w:val="00164A89"/>
    <w:rsid w:val="001707C8"/>
    <w:rsid w:val="00171510"/>
    <w:rsid w:val="00171910"/>
    <w:rsid w:val="0018550C"/>
    <w:rsid w:val="001920DD"/>
    <w:rsid w:val="001966DA"/>
    <w:rsid w:val="001A4DBB"/>
    <w:rsid w:val="001A5ECC"/>
    <w:rsid w:val="001B2A96"/>
    <w:rsid w:val="001B3AA4"/>
    <w:rsid w:val="001C3AC6"/>
    <w:rsid w:val="001C3AF8"/>
    <w:rsid w:val="001C6B30"/>
    <w:rsid w:val="001C6FE7"/>
    <w:rsid w:val="001D6CD2"/>
    <w:rsid w:val="001D6D61"/>
    <w:rsid w:val="001E050B"/>
    <w:rsid w:val="001E2AC5"/>
    <w:rsid w:val="001E51ED"/>
    <w:rsid w:val="001E73A0"/>
    <w:rsid w:val="00202B63"/>
    <w:rsid w:val="002045E7"/>
    <w:rsid w:val="00210D8E"/>
    <w:rsid w:val="002114E7"/>
    <w:rsid w:val="00211CC1"/>
    <w:rsid w:val="00237FAC"/>
    <w:rsid w:val="00242088"/>
    <w:rsid w:val="00247B1D"/>
    <w:rsid w:val="002517F2"/>
    <w:rsid w:val="00251DA1"/>
    <w:rsid w:val="00251E8B"/>
    <w:rsid w:val="00254230"/>
    <w:rsid w:val="00255862"/>
    <w:rsid w:val="002616BD"/>
    <w:rsid w:val="00267320"/>
    <w:rsid w:val="00271BCD"/>
    <w:rsid w:val="00275619"/>
    <w:rsid w:val="0028078C"/>
    <w:rsid w:val="00292E80"/>
    <w:rsid w:val="002A444D"/>
    <w:rsid w:val="002B0706"/>
    <w:rsid w:val="002B1B51"/>
    <w:rsid w:val="002B5E41"/>
    <w:rsid w:val="002C7067"/>
    <w:rsid w:val="002D5A91"/>
    <w:rsid w:val="002D5B9B"/>
    <w:rsid w:val="002D5FB4"/>
    <w:rsid w:val="002D7620"/>
    <w:rsid w:val="002E0FCA"/>
    <w:rsid w:val="002E43FE"/>
    <w:rsid w:val="002E763C"/>
    <w:rsid w:val="002F70AC"/>
    <w:rsid w:val="003178A6"/>
    <w:rsid w:val="003209A8"/>
    <w:rsid w:val="00333016"/>
    <w:rsid w:val="0035572F"/>
    <w:rsid w:val="003601F5"/>
    <w:rsid w:val="003605EE"/>
    <w:rsid w:val="00361E4F"/>
    <w:rsid w:val="00363988"/>
    <w:rsid w:val="00363A01"/>
    <w:rsid w:val="00367180"/>
    <w:rsid w:val="00381C7B"/>
    <w:rsid w:val="00381ECE"/>
    <w:rsid w:val="00386EE4"/>
    <w:rsid w:val="003877E5"/>
    <w:rsid w:val="00391642"/>
    <w:rsid w:val="00392E96"/>
    <w:rsid w:val="00393EEA"/>
    <w:rsid w:val="00394C41"/>
    <w:rsid w:val="003955B7"/>
    <w:rsid w:val="003B30B8"/>
    <w:rsid w:val="003B3FC2"/>
    <w:rsid w:val="003C7ABD"/>
    <w:rsid w:val="003C7B44"/>
    <w:rsid w:val="003D13A7"/>
    <w:rsid w:val="003D1420"/>
    <w:rsid w:val="003D2BA0"/>
    <w:rsid w:val="003D37BE"/>
    <w:rsid w:val="003D7DBF"/>
    <w:rsid w:val="003E1BD1"/>
    <w:rsid w:val="003E2A60"/>
    <w:rsid w:val="003E2FE4"/>
    <w:rsid w:val="00410FD1"/>
    <w:rsid w:val="004146E0"/>
    <w:rsid w:val="00414C1C"/>
    <w:rsid w:val="00414D66"/>
    <w:rsid w:val="00414FD2"/>
    <w:rsid w:val="00420CB7"/>
    <w:rsid w:val="00431114"/>
    <w:rsid w:val="00433550"/>
    <w:rsid w:val="00435B0D"/>
    <w:rsid w:val="00437E4E"/>
    <w:rsid w:val="00441C28"/>
    <w:rsid w:val="00450FF2"/>
    <w:rsid w:val="00461BA7"/>
    <w:rsid w:val="004700CB"/>
    <w:rsid w:val="00471EB1"/>
    <w:rsid w:val="004B45A1"/>
    <w:rsid w:val="004B4F7A"/>
    <w:rsid w:val="004C37C1"/>
    <w:rsid w:val="004C381D"/>
    <w:rsid w:val="004D03BE"/>
    <w:rsid w:val="004D2ED0"/>
    <w:rsid w:val="004D46DC"/>
    <w:rsid w:val="004E673E"/>
    <w:rsid w:val="004F2B16"/>
    <w:rsid w:val="004F351C"/>
    <w:rsid w:val="004F6684"/>
    <w:rsid w:val="004F7488"/>
    <w:rsid w:val="004F780B"/>
    <w:rsid w:val="00530810"/>
    <w:rsid w:val="00536372"/>
    <w:rsid w:val="00543745"/>
    <w:rsid w:val="005448F7"/>
    <w:rsid w:val="00547E33"/>
    <w:rsid w:val="005522A8"/>
    <w:rsid w:val="00564C66"/>
    <w:rsid w:val="005658B3"/>
    <w:rsid w:val="005661A6"/>
    <w:rsid w:val="0057158F"/>
    <w:rsid w:val="00571DFA"/>
    <w:rsid w:val="00577117"/>
    <w:rsid w:val="00577F6E"/>
    <w:rsid w:val="00581316"/>
    <w:rsid w:val="00584F77"/>
    <w:rsid w:val="0059107A"/>
    <w:rsid w:val="005A0A11"/>
    <w:rsid w:val="005A19C2"/>
    <w:rsid w:val="005A2511"/>
    <w:rsid w:val="005B5167"/>
    <w:rsid w:val="005C7376"/>
    <w:rsid w:val="005D3765"/>
    <w:rsid w:val="005D5D2E"/>
    <w:rsid w:val="005E75A0"/>
    <w:rsid w:val="005F0DF7"/>
    <w:rsid w:val="005F6EDB"/>
    <w:rsid w:val="006000FD"/>
    <w:rsid w:val="00607920"/>
    <w:rsid w:val="006155D1"/>
    <w:rsid w:val="00624013"/>
    <w:rsid w:val="00627D39"/>
    <w:rsid w:val="00627F1E"/>
    <w:rsid w:val="006302A0"/>
    <w:rsid w:val="0063030B"/>
    <w:rsid w:val="00630AEB"/>
    <w:rsid w:val="00632BDD"/>
    <w:rsid w:val="00632C5B"/>
    <w:rsid w:val="0063603A"/>
    <w:rsid w:val="00637C9D"/>
    <w:rsid w:val="00637F6F"/>
    <w:rsid w:val="00642658"/>
    <w:rsid w:val="00645164"/>
    <w:rsid w:val="006462FE"/>
    <w:rsid w:val="0065357E"/>
    <w:rsid w:val="006548C1"/>
    <w:rsid w:val="006623CF"/>
    <w:rsid w:val="00666B15"/>
    <w:rsid w:val="0067014D"/>
    <w:rsid w:val="006734E1"/>
    <w:rsid w:val="00673EE2"/>
    <w:rsid w:val="00676919"/>
    <w:rsid w:val="00680AAC"/>
    <w:rsid w:val="006810FA"/>
    <w:rsid w:val="006819C1"/>
    <w:rsid w:val="00684D07"/>
    <w:rsid w:val="00684E61"/>
    <w:rsid w:val="006850C0"/>
    <w:rsid w:val="00690E7A"/>
    <w:rsid w:val="00692B11"/>
    <w:rsid w:val="00695307"/>
    <w:rsid w:val="00695E8F"/>
    <w:rsid w:val="00696E04"/>
    <w:rsid w:val="006A0581"/>
    <w:rsid w:val="006B1BA3"/>
    <w:rsid w:val="006C374C"/>
    <w:rsid w:val="006C414F"/>
    <w:rsid w:val="006D2544"/>
    <w:rsid w:val="006D3FCF"/>
    <w:rsid w:val="006D50F8"/>
    <w:rsid w:val="006D5F82"/>
    <w:rsid w:val="006D7974"/>
    <w:rsid w:val="006E25F1"/>
    <w:rsid w:val="006E5ED5"/>
    <w:rsid w:val="007044F8"/>
    <w:rsid w:val="00704F1F"/>
    <w:rsid w:val="0070604A"/>
    <w:rsid w:val="0073314E"/>
    <w:rsid w:val="007425D5"/>
    <w:rsid w:val="00747F4F"/>
    <w:rsid w:val="00763B94"/>
    <w:rsid w:val="00765FFF"/>
    <w:rsid w:val="00767840"/>
    <w:rsid w:val="007717D6"/>
    <w:rsid w:val="007724D0"/>
    <w:rsid w:val="00782529"/>
    <w:rsid w:val="00787F2B"/>
    <w:rsid w:val="00793F64"/>
    <w:rsid w:val="007A5652"/>
    <w:rsid w:val="007A6727"/>
    <w:rsid w:val="007B18E2"/>
    <w:rsid w:val="007B1E06"/>
    <w:rsid w:val="007C3338"/>
    <w:rsid w:val="007C79C9"/>
    <w:rsid w:val="007F02A6"/>
    <w:rsid w:val="007F1D44"/>
    <w:rsid w:val="007F2CFA"/>
    <w:rsid w:val="007F48E3"/>
    <w:rsid w:val="007F6580"/>
    <w:rsid w:val="00805C74"/>
    <w:rsid w:val="00805C7A"/>
    <w:rsid w:val="00806D6A"/>
    <w:rsid w:val="008118AE"/>
    <w:rsid w:val="0081433A"/>
    <w:rsid w:val="008342E1"/>
    <w:rsid w:val="00836D88"/>
    <w:rsid w:val="008408C9"/>
    <w:rsid w:val="008434BA"/>
    <w:rsid w:val="00846345"/>
    <w:rsid w:val="00851AD5"/>
    <w:rsid w:val="00853161"/>
    <w:rsid w:val="0086180B"/>
    <w:rsid w:val="00864B4D"/>
    <w:rsid w:val="0087627F"/>
    <w:rsid w:val="008764FE"/>
    <w:rsid w:val="00882328"/>
    <w:rsid w:val="0088776A"/>
    <w:rsid w:val="00891C20"/>
    <w:rsid w:val="00893342"/>
    <w:rsid w:val="00896E12"/>
    <w:rsid w:val="008B477A"/>
    <w:rsid w:val="008C34CB"/>
    <w:rsid w:val="008C54B8"/>
    <w:rsid w:val="008D2991"/>
    <w:rsid w:val="008D31AF"/>
    <w:rsid w:val="008D74AD"/>
    <w:rsid w:val="008E52AC"/>
    <w:rsid w:val="00903CDF"/>
    <w:rsid w:val="00912243"/>
    <w:rsid w:val="00912466"/>
    <w:rsid w:val="00912867"/>
    <w:rsid w:val="0093183F"/>
    <w:rsid w:val="009326E7"/>
    <w:rsid w:val="00934281"/>
    <w:rsid w:val="009477F7"/>
    <w:rsid w:val="0095564D"/>
    <w:rsid w:val="0096176D"/>
    <w:rsid w:val="009618B3"/>
    <w:rsid w:val="009627DD"/>
    <w:rsid w:val="009635D2"/>
    <w:rsid w:val="00970900"/>
    <w:rsid w:val="00974CFC"/>
    <w:rsid w:val="00980A47"/>
    <w:rsid w:val="00982C4A"/>
    <w:rsid w:val="009911C5"/>
    <w:rsid w:val="0099233E"/>
    <w:rsid w:val="00997208"/>
    <w:rsid w:val="009A00EB"/>
    <w:rsid w:val="009B2F05"/>
    <w:rsid w:val="009C31FC"/>
    <w:rsid w:val="009C3448"/>
    <w:rsid w:val="009C36A2"/>
    <w:rsid w:val="009C4359"/>
    <w:rsid w:val="009D008B"/>
    <w:rsid w:val="009D01A5"/>
    <w:rsid w:val="009D4088"/>
    <w:rsid w:val="009E15DB"/>
    <w:rsid w:val="009E2B8B"/>
    <w:rsid w:val="009E3F5B"/>
    <w:rsid w:val="009E4A9A"/>
    <w:rsid w:val="009E75BC"/>
    <w:rsid w:val="009F3642"/>
    <w:rsid w:val="009F6DB4"/>
    <w:rsid w:val="00A13DD9"/>
    <w:rsid w:val="00A14720"/>
    <w:rsid w:val="00A16F53"/>
    <w:rsid w:val="00A2357B"/>
    <w:rsid w:val="00A2480E"/>
    <w:rsid w:val="00A35B91"/>
    <w:rsid w:val="00A506FD"/>
    <w:rsid w:val="00A54F92"/>
    <w:rsid w:val="00A60D10"/>
    <w:rsid w:val="00A61135"/>
    <w:rsid w:val="00A62703"/>
    <w:rsid w:val="00A71722"/>
    <w:rsid w:val="00A74041"/>
    <w:rsid w:val="00A76DB6"/>
    <w:rsid w:val="00A8004E"/>
    <w:rsid w:val="00A91FC8"/>
    <w:rsid w:val="00A9271A"/>
    <w:rsid w:val="00A94E99"/>
    <w:rsid w:val="00A97319"/>
    <w:rsid w:val="00A9732F"/>
    <w:rsid w:val="00AA2B9D"/>
    <w:rsid w:val="00AA4438"/>
    <w:rsid w:val="00AB4AC7"/>
    <w:rsid w:val="00AC382A"/>
    <w:rsid w:val="00AC7BD1"/>
    <w:rsid w:val="00AD2A1F"/>
    <w:rsid w:val="00AD2E10"/>
    <w:rsid w:val="00AE0416"/>
    <w:rsid w:val="00AF12BF"/>
    <w:rsid w:val="00AF3135"/>
    <w:rsid w:val="00B041F7"/>
    <w:rsid w:val="00B129BE"/>
    <w:rsid w:val="00B13F69"/>
    <w:rsid w:val="00B210A8"/>
    <w:rsid w:val="00B226AB"/>
    <w:rsid w:val="00B26933"/>
    <w:rsid w:val="00B26C35"/>
    <w:rsid w:val="00B30BE2"/>
    <w:rsid w:val="00B33A44"/>
    <w:rsid w:val="00B355FF"/>
    <w:rsid w:val="00B3603E"/>
    <w:rsid w:val="00B43AF2"/>
    <w:rsid w:val="00B449A6"/>
    <w:rsid w:val="00B532FD"/>
    <w:rsid w:val="00B60210"/>
    <w:rsid w:val="00B6376B"/>
    <w:rsid w:val="00B64EB1"/>
    <w:rsid w:val="00B75C86"/>
    <w:rsid w:val="00B76FAB"/>
    <w:rsid w:val="00B775DD"/>
    <w:rsid w:val="00B834C5"/>
    <w:rsid w:val="00B945F3"/>
    <w:rsid w:val="00BA2DDF"/>
    <w:rsid w:val="00BA5FDC"/>
    <w:rsid w:val="00BB063D"/>
    <w:rsid w:val="00BB2364"/>
    <w:rsid w:val="00BC2437"/>
    <w:rsid w:val="00BC6837"/>
    <w:rsid w:val="00BC6C06"/>
    <w:rsid w:val="00BC7A29"/>
    <w:rsid w:val="00BE7867"/>
    <w:rsid w:val="00BF234A"/>
    <w:rsid w:val="00C04604"/>
    <w:rsid w:val="00C05D1C"/>
    <w:rsid w:val="00C0658C"/>
    <w:rsid w:val="00C07BA2"/>
    <w:rsid w:val="00C172DA"/>
    <w:rsid w:val="00C26648"/>
    <w:rsid w:val="00C308D6"/>
    <w:rsid w:val="00C31118"/>
    <w:rsid w:val="00C336D5"/>
    <w:rsid w:val="00C33740"/>
    <w:rsid w:val="00C35B15"/>
    <w:rsid w:val="00C36F27"/>
    <w:rsid w:val="00C42B45"/>
    <w:rsid w:val="00C47768"/>
    <w:rsid w:val="00C50544"/>
    <w:rsid w:val="00C50FC7"/>
    <w:rsid w:val="00C54491"/>
    <w:rsid w:val="00C54B98"/>
    <w:rsid w:val="00C566CC"/>
    <w:rsid w:val="00C56B9A"/>
    <w:rsid w:val="00C57A77"/>
    <w:rsid w:val="00C63778"/>
    <w:rsid w:val="00C71AF4"/>
    <w:rsid w:val="00C72A63"/>
    <w:rsid w:val="00C779C7"/>
    <w:rsid w:val="00C87343"/>
    <w:rsid w:val="00C87C8C"/>
    <w:rsid w:val="00C91381"/>
    <w:rsid w:val="00C9451E"/>
    <w:rsid w:val="00C97C41"/>
    <w:rsid w:val="00CB7DBF"/>
    <w:rsid w:val="00CC03F8"/>
    <w:rsid w:val="00CC2893"/>
    <w:rsid w:val="00CC5C13"/>
    <w:rsid w:val="00CC63D5"/>
    <w:rsid w:val="00CD00F5"/>
    <w:rsid w:val="00CD0F42"/>
    <w:rsid w:val="00CE14A0"/>
    <w:rsid w:val="00CE2CC5"/>
    <w:rsid w:val="00CF67BA"/>
    <w:rsid w:val="00CF6941"/>
    <w:rsid w:val="00D01038"/>
    <w:rsid w:val="00D036FA"/>
    <w:rsid w:val="00D10F17"/>
    <w:rsid w:val="00D14318"/>
    <w:rsid w:val="00D17C24"/>
    <w:rsid w:val="00D24180"/>
    <w:rsid w:val="00D325B2"/>
    <w:rsid w:val="00D378A1"/>
    <w:rsid w:val="00D45024"/>
    <w:rsid w:val="00D5338D"/>
    <w:rsid w:val="00D62832"/>
    <w:rsid w:val="00D638A8"/>
    <w:rsid w:val="00D66201"/>
    <w:rsid w:val="00D70C43"/>
    <w:rsid w:val="00D71461"/>
    <w:rsid w:val="00D840E0"/>
    <w:rsid w:val="00DA06FC"/>
    <w:rsid w:val="00DB4F1A"/>
    <w:rsid w:val="00DB727C"/>
    <w:rsid w:val="00DC1031"/>
    <w:rsid w:val="00DC32A0"/>
    <w:rsid w:val="00DC4527"/>
    <w:rsid w:val="00DC5A35"/>
    <w:rsid w:val="00DD094D"/>
    <w:rsid w:val="00DD3CA4"/>
    <w:rsid w:val="00DD4AA4"/>
    <w:rsid w:val="00DE2F12"/>
    <w:rsid w:val="00DE30B9"/>
    <w:rsid w:val="00DF2C21"/>
    <w:rsid w:val="00DF348C"/>
    <w:rsid w:val="00DF776F"/>
    <w:rsid w:val="00E10066"/>
    <w:rsid w:val="00E1186B"/>
    <w:rsid w:val="00E11DD9"/>
    <w:rsid w:val="00E14748"/>
    <w:rsid w:val="00E15C4E"/>
    <w:rsid w:val="00E179D9"/>
    <w:rsid w:val="00E22A39"/>
    <w:rsid w:val="00E2724A"/>
    <w:rsid w:val="00E2794B"/>
    <w:rsid w:val="00E40DF1"/>
    <w:rsid w:val="00E50071"/>
    <w:rsid w:val="00E507C5"/>
    <w:rsid w:val="00E53890"/>
    <w:rsid w:val="00E74BB9"/>
    <w:rsid w:val="00E760CE"/>
    <w:rsid w:val="00E76FA7"/>
    <w:rsid w:val="00E7763D"/>
    <w:rsid w:val="00E7765B"/>
    <w:rsid w:val="00E85214"/>
    <w:rsid w:val="00E924EB"/>
    <w:rsid w:val="00EA3A01"/>
    <w:rsid w:val="00EA6DB5"/>
    <w:rsid w:val="00EB0720"/>
    <w:rsid w:val="00EB4515"/>
    <w:rsid w:val="00EC2B1B"/>
    <w:rsid w:val="00EC3C2D"/>
    <w:rsid w:val="00EC676E"/>
    <w:rsid w:val="00ED13EE"/>
    <w:rsid w:val="00ED4D6E"/>
    <w:rsid w:val="00EE3579"/>
    <w:rsid w:val="00EE4F93"/>
    <w:rsid w:val="00EE5BC8"/>
    <w:rsid w:val="00F006A7"/>
    <w:rsid w:val="00F16DCC"/>
    <w:rsid w:val="00F20BE5"/>
    <w:rsid w:val="00F2437C"/>
    <w:rsid w:val="00F2645B"/>
    <w:rsid w:val="00F30C22"/>
    <w:rsid w:val="00F4227A"/>
    <w:rsid w:val="00F42802"/>
    <w:rsid w:val="00F473C5"/>
    <w:rsid w:val="00F53F15"/>
    <w:rsid w:val="00F60276"/>
    <w:rsid w:val="00F62B2C"/>
    <w:rsid w:val="00F674C7"/>
    <w:rsid w:val="00F70CD0"/>
    <w:rsid w:val="00F71EF0"/>
    <w:rsid w:val="00F73BFC"/>
    <w:rsid w:val="00F8199F"/>
    <w:rsid w:val="00F847FD"/>
    <w:rsid w:val="00F84A36"/>
    <w:rsid w:val="00F90AD0"/>
    <w:rsid w:val="00F91C82"/>
    <w:rsid w:val="00F92A36"/>
    <w:rsid w:val="00F93710"/>
    <w:rsid w:val="00F96553"/>
    <w:rsid w:val="00FA445A"/>
    <w:rsid w:val="00FA4FBF"/>
    <w:rsid w:val="00FA51CD"/>
    <w:rsid w:val="00FA5C8A"/>
    <w:rsid w:val="00FC036A"/>
    <w:rsid w:val="00FC1347"/>
    <w:rsid w:val="00FD63E2"/>
    <w:rsid w:val="00FE1DF2"/>
    <w:rsid w:val="00FF0638"/>
    <w:rsid w:val="00FF2C26"/>
    <w:rsid w:val="00FF2F91"/>
    <w:rsid w:val="00FF62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6AF1A9AF-2684-426A-9EE4-B6511EAF7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iPriority="0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iPriority="0" w:unhideWhenUsed="1"/>
    <w:lsdException w:name="FollowedHyperlink" w:locked="1" w:semiHidden="1" w:unhideWhenUsed="1"/>
    <w:lsdException w:name="Strong" w:uiPriority="22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2991"/>
    <w:pPr>
      <w:spacing w:after="200" w:line="276" w:lineRule="auto"/>
    </w:pPr>
    <w:rPr>
      <w:rFonts w:eastAsia="Times New Roman" w:cs="Calibri"/>
    </w:rPr>
  </w:style>
  <w:style w:type="paragraph" w:styleId="Heading1">
    <w:name w:val="heading 1"/>
    <w:basedOn w:val="Normal"/>
    <w:next w:val="Normal"/>
    <w:link w:val="Heading1Char"/>
    <w:qFormat/>
    <w:rsid w:val="00DF2C21"/>
    <w:pPr>
      <w:keepNext/>
      <w:outlineLvl w:val="0"/>
    </w:pPr>
    <w:rPr>
      <w:rFonts w:ascii="CopprplGoth Bd BT" w:hAnsi="CopprplGoth Bd BT" w:cs="CopprplGoth Bd BT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632BDD"/>
    <w:pPr>
      <w:keepNext/>
      <w:spacing w:after="0" w:line="240" w:lineRule="auto"/>
      <w:ind w:left="5760" w:firstLine="720"/>
      <w:outlineLvl w:val="1"/>
    </w:pPr>
    <w:rPr>
      <w:rFonts w:ascii="Times New Roman" w:eastAsia="Calibri" w:hAnsi="Times New Roman" w:cs="Times New Roman"/>
      <w:b/>
      <w:bCs/>
      <w:sz w:val="24"/>
      <w:szCs w:val="24"/>
      <w:lang w:val="ro-RO"/>
    </w:rPr>
  </w:style>
  <w:style w:type="paragraph" w:styleId="Heading3">
    <w:name w:val="heading 3"/>
    <w:basedOn w:val="Normal"/>
    <w:next w:val="Normal"/>
    <w:link w:val="Heading3Char"/>
    <w:unhideWhenUsed/>
    <w:qFormat/>
    <w:rsid w:val="003D13A7"/>
    <w:pPr>
      <w:keepNext/>
      <w:spacing w:before="240" w:after="60"/>
      <w:outlineLvl w:val="2"/>
    </w:pPr>
    <w:rPr>
      <w:rFonts w:ascii="Calibri Light" w:hAnsi="Calibri Light" w:cs="Times New Roman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locked/>
    <w:rsid w:val="00DF2C21"/>
    <w:rPr>
      <w:rFonts w:ascii="CopprplGoth Bd BT" w:hAnsi="CopprplGoth Bd BT" w:cs="CopprplGoth Bd BT"/>
      <w:b/>
      <w:bCs/>
      <w:sz w:val="32"/>
      <w:szCs w:val="32"/>
    </w:rPr>
  </w:style>
  <w:style w:type="paragraph" w:customStyle="1" w:styleId="DRAGOS2">
    <w:name w:val="DRAGOS 2"/>
    <w:basedOn w:val="Normal"/>
    <w:link w:val="DRAGOS2Char"/>
    <w:rsid w:val="008D2991"/>
    <w:pPr>
      <w:spacing w:before="120" w:after="0" w:line="288" w:lineRule="auto"/>
    </w:pPr>
    <w:rPr>
      <w:rFonts w:ascii="Verdana" w:eastAsia="Calibri" w:hAnsi="Verdana" w:cs="Verdana"/>
      <w:i/>
      <w:iCs/>
      <w:sz w:val="24"/>
      <w:szCs w:val="24"/>
      <w:lang w:val="ro-RO"/>
    </w:rPr>
  </w:style>
  <w:style w:type="character" w:customStyle="1" w:styleId="DRAGOS2Char">
    <w:name w:val="DRAGOS 2 Char"/>
    <w:link w:val="DRAGOS2"/>
    <w:locked/>
    <w:rsid w:val="008D2991"/>
    <w:rPr>
      <w:rFonts w:ascii="Verdana" w:hAnsi="Verdana" w:cs="Verdana"/>
      <w:i/>
      <w:iCs/>
      <w:sz w:val="24"/>
      <w:szCs w:val="24"/>
      <w:lang w:val="ro-RO"/>
    </w:rPr>
  </w:style>
  <w:style w:type="paragraph" w:customStyle="1" w:styleId="Default">
    <w:name w:val="Default"/>
    <w:uiPriority w:val="99"/>
    <w:rsid w:val="0063603A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rsid w:val="00DF2C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DF2C21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rsid w:val="00DF2C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DF2C21"/>
    <w:rPr>
      <w:rFonts w:ascii="Calibri" w:hAnsi="Calibri" w:cs="Calibri"/>
    </w:rPr>
  </w:style>
  <w:style w:type="character" w:styleId="Hyperlink">
    <w:name w:val="Hyperlink"/>
    <w:basedOn w:val="DefaultParagraphFont"/>
    <w:rsid w:val="00DF2C21"/>
    <w:rPr>
      <w:color w:val="0000FF"/>
      <w:u w:val="single"/>
    </w:rPr>
  </w:style>
  <w:style w:type="character" w:styleId="PageNumber">
    <w:name w:val="page number"/>
    <w:basedOn w:val="DefaultParagraphFont"/>
    <w:rsid w:val="009635D2"/>
  </w:style>
  <w:style w:type="paragraph" w:styleId="ListParagraph">
    <w:name w:val="List Paragraph"/>
    <w:basedOn w:val="Normal"/>
    <w:uiPriority w:val="34"/>
    <w:qFormat/>
    <w:rsid w:val="00B210A8"/>
    <w:pPr>
      <w:ind w:left="720"/>
    </w:pPr>
  </w:style>
  <w:style w:type="table" w:styleId="TableGrid">
    <w:name w:val="Table Grid"/>
    <w:basedOn w:val="TableNormal"/>
    <w:rsid w:val="00433550"/>
    <w:rPr>
      <w:rFonts w:eastAsia="Times New Roman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locked/>
    <w:rsid w:val="00F92A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F92A36"/>
    <w:rPr>
      <w:rFonts w:ascii="Tahoma" w:eastAsia="Times New Roman" w:hAnsi="Tahoma" w:cs="Tahoma"/>
      <w:sz w:val="16"/>
      <w:szCs w:val="16"/>
    </w:rPr>
  </w:style>
  <w:style w:type="character" w:customStyle="1" w:styleId="Heading20">
    <w:name w:val="Heading #2_"/>
    <w:basedOn w:val="DefaultParagraphFont"/>
    <w:link w:val="Heading21"/>
    <w:rsid w:val="007724D0"/>
    <w:rPr>
      <w:rFonts w:ascii="Times New Roman" w:eastAsia="Times New Roman" w:hAnsi="Times New Roman"/>
      <w:b/>
      <w:bCs/>
      <w:sz w:val="30"/>
      <w:szCs w:val="30"/>
      <w:shd w:val="clear" w:color="auto" w:fill="FFFFFF"/>
    </w:rPr>
  </w:style>
  <w:style w:type="character" w:customStyle="1" w:styleId="Bodytext2">
    <w:name w:val="Body text (2)_"/>
    <w:basedOn w:val="DefaultParagraphFont"/>
    <w:link w:val="Bodytext20"/>
    <w:rsid w:val="007724D0"/>
    <w:rPr>
      <w:rFonts w:ascii="Times New Roman" w:eastAsia="Times New Roman" w:hAnsi="Times New Roman"/>
      <w:sz w:val="26"/>
      <w:szCs w:val="26"/>
      <w:shd w:val="clear" w:color="auto" w:fill="FFFFFF"/>
    </w:rPr>
  </w:style>
  <w:style w:type="character" w:customStyle="1" w:styleId="Bodytext3">
    <w:name w:val="Body text (3)_"/>
    <w:basedOn w:val="DefaultParagraphFont"/>
    <w:link w:val="Bodytext30"/>
    <w:rsid w:val="007724D0"/>
    <w:rPr>
      <w:rFonts w:ascii="Times New Roman" w:eastAsia="Times New Roman" w:hAnsi="Times New Roman"/>
      <w:b/>
      <w:bCs/>
      <w:sz w:val="26"/>
      <w:szCs w:val="26"/>
      <w:shd w:val="clear" w:color="auto" w:fill="FFFFFF"/>
    </w:rPr>
  </w:style>
  <w:style w:type="paragraph" w:customStyle="1" w:styleId="Heading21">
    <w:name w:val="Heading #2"/>
    <w:basedOn w:val="Normal"/>
    <w:link w:val="Heading20"/>
    <w:rsid w:val="007724D0"/>
    <w:pPr>
      <w:widowControl w:val="0"/>
      <w:shd w:val="clear" w:color="auto" w:fill="FFFFFF"/>
      <w:spacing w:before="1680" w:after="1080" w:line="0" w:lineRule="atLeast"/>
      <w:jc w:val="center"/>
      <w:outlineLvl w:val="1"/>
    </w:pPr>
    <w:rPr>
      <w:rFonts w:ascii="Times New Roman" w:hAnsi="Times New Roman" w:cs="Times New Roman"/>
      <w:b/>
      <w:bCs/>
      <w:sz w:val="30"/>
      <w:szCs w:val="30"/>
    </w:rPr>
  </w:style>
  <w:style w:type="paragraph" w:customStyle="1" w:styleId="Bodytext20">
    <w:name w:val="Body text (2)"/>
    <w:basedOn w:val="Normal"/>
    <w:link w:val="Bodytext2"/>
    <w:rsid w:val="007724D0"/>
    <w:pPr>
      <w:widowControl w:val="0"/>
      <w:shd w:val="clear" w:color="auto" w:fill="FFFFFF"/>
      <w:spacing w:before="1080" w:after="0" w:line="451" w:lineRule="exact"/>
      <w:jc w:val="both"/>
    </w:pPr>
    <w:rPr>
      <w:rFonts w:ascii="Times New Roman" w:hAnsi="Times New Roman" w:cs="Times New Roman"/>
      <w:sz w:val="26"/>
      <w:szCs w:val="26"/>
    </w:rPr>
  </w:style>
  <w:style w:type="paragraph" w:customStyle="1" w:styleId="Bodytext30">
    <w:name w:val="Body text (3)"/>
    <w:basedOn w:val="Normal"/>
    <w:link w:val="Bodytext3"/>
    <w:rsid w:val="007724D0"/>
    <w:pPr>
      <w:widowControl w:val="0"/>
      <w:shd w:val="clear" w:color="auto" w:fill="FFFFFF"/>
      <w:spacing w:before="540" w:after="60" w:line="0" w:lineRule="atLeast"/>
    </w:pPr>
    <w:rPr>
      <w:rFonts w:ascii="Times New Roman" w:hAnsi="Times New Roman" w:cs="Times New Roman"/>
      <w:b/>
      <w:bCs/>
      <w:sz w:val="26"/>
      <w:szCs w:val="26"/>
    </w:rPr>
  </w:style>
  <w:style w:type="character" w:customStyle="1" w:styleId="sden">
    <w:name w:val="s_den"/>
    <w:basedOn w:val="DefaultParagraphFont"/>
    <w:rsid w:val="00627D39"/>
  </w:style>
  <w:style w:type="character" w:customStyle="1" w:styleId="spar">
    <w:name w:val="s_par"/>
    <w:basedOn w:val="DefaultParagraphFont"/>
    <w:rsid w:val="00627D39"/>
  </w:style>
  <w:style w:type="character" w:customStyle="1" w:styleId="shdr">
    <w:name w:val="s_hdr"/>
    <w:basedOn w:val="DefaultParagraphFont"/>
    <w:rsid w:val="00627D39"/>
  </w:style>
  <w:style w:type="character" w:styleId="Strong">
    <w:name w:val="Strong"/>
    <w:basedOn w:val="DefaultParagraphFont"/>
    <w:uiPriority w:val="22"/>
    <w:qFormat/>
    <w:rsid w:val="0010510E"/>
    <w:rPr>
      <w:b/>
      <w:bCs/>
    </w:rPr>
  </w:style>
  <w:style w:type="character" w:customStyle="1" w:styleId="Heading2Char">
    <w:name w:val="Heading 2 Char"/>
    <w:basedOn w:val="DefaultParagraphFont"/>
    <w:link w:val="Heading2"/>
    <w:rsid w:val="00632BDD"/>
    <w:rPr>
      <w:rFonts w:ascii="Times New Roman" w:hAnsi="Times New Roman"/>
      <w:b/>
      <w:bCs/>
      <w:sz w:val="24"/>
      <w:szCs w:val="24"/>
      <w:lang w:val="ro-RO"/>
    </w:rPr>
  </w:style>
  <w:style w:type="character" w:customStyle="1" w:styleId="Heading3Char">
    <w:name w:val="Heading 3 Char"/>
    <w:basedOn w:val="DefaultParagraphFont"/>
    <w:link w:val="Heading3"/>
    <w:rsid w:val="003D13A7"/>
    <w:rPr>
      <w:rFonts w:ascii="Calibri Light" w:eastAsia="Times New Roman" w:hAnsi="Calibri Light"/>
      <w:b/>
      <w:bCs/>
      <w:sz w:val="26"/>
      <w:szCs w:val="26"/>
    </w:rPr>
  </w:style>
  <w:style w:type="paragraph" w:customStyle="1" w:styleId="ListParagraph1">
    <w:name w:val="List Paragraph1"/>
    <w:basedOn w:val="Normal"/>
    <w:uiPriority w:val="99"/>
    <w:rsid w:val="003D13A7"/>
    <w:pPr>
      <w:ind w:left="720"/>
    </w:pPr>
    <w:rPr>
      <w:rFonts w:eastAsia="Calibri"/>
    </w:rPr>
  </w:style>
  <w:style w:type="character" w:customStyle="1" w:styleId="Bodytext">
    <w:name w:val="Body text_"/>
    <w:link w:val="Bodytext1"/>
    <w:locked/>
    <w:rsid w:val="003D13A7"/>
    <w:rPr>
      <w:sz w:val="23"/>
      <w:szCs w:val="23"/>
      <w:shd w:val="clear" w:color="auto" w:fill="FFFFFF"/>
    </w:rPr>
  </w:style>
  <w:style w:type="paragraph" w:customStyle="1" w:styleId="Bodytext1">
    <w:name w:val="Body text1"/>
    <w:basedOn w:val="Normal"/>
    <w:link w:val="Bodytext"/>
    <w:rsid w:val="003D13A7"/>
    <w:pPr>
      <w:widowControl w:val="0"/>
      <w:shd w:val="clear" w:color="auto" w:fill="FFFFFF"/>
      <w:spacing w:after="0" w:line="281" w:lineRule="exact"/>
      <w:jc w:val="center"/>
    </w:pPr>
    <w:rPr>
      <w:rFonts w:eastAsia="Calibri" w:cs="Times New Roman"/>
      <w:sz w:val="23"/>
      <w:szCs w:val="23"/>
      <w:shd w:val="clear" w:color="auto" w:fill="FFFFFF"/>
    </w:rPr>
  </w:style>
  <w:style w:type="paragraph" w:customStyle="1" w:styleId="Bodytext1Calibri">
    <w:name w:val="Body text1 + Calibri"/>
    <w:aliases w:val="14 pt,Black,Justified,First line:  0.49&quot;,Line spaci... +...,Line spaci..."/>
    <w:basedOn w:val="Bodytext1"/>
    <w:uiPriority w:val="99"/>
    <w:rsid w:val="003D13A7"/>
    <w:pPr>
      <w:spacing w:line="360" w:lineRule="auto"/>
      <w:ind w:firstLine="706"/>
      <w:jc w:val="both"/>
    </w:pPr>
    <w:rPr>
      <w:color w:val="000000"/>
      <w:sz w:val="28"/>
      <w:szCs w:val="28"/>
      <w:lang w:eastAsia="ro-RO"/>
    </w:rPr>
  </w:style>
  <w:style w:type="paragraph" w:styleId="NormalWeb">
    <w:name w:val="Normal (Web)"/>
    <w:basedOn w:val="Normal"/>
    <w:uiPriority w:val="99"/>
    <w:locked/>
    <w:rsid w:val="003D13A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Emphasis">
    <w:name w:val="Emphasis"/>
    <w:qFormat/>
    <w:rsid w:val="003D13A7"/>
    <w:rPr>
      <w:i/>
      <w:iCs/>
    </w:rPr>
  </w:style>
  <w:style w:type="paragraph" w:customStyle="1" w:styleId="Corptext1">
    <w:name w:val="Corp text1"/>
    <w:basedOn w:val="Normal"/>
    <w:uiPriority w:val="99"/>
    <w:rsid w:val="003D13A7"/>
    <w:pPr>
      <w:widowControl w:val="0"/>
      <w:shd w:val="clear" w:color="auto" w:fill="FFFFFF"/>
      <w:spacing w:after="720" w:line="259" w:lineRule="exact"/>
    </w:pPr>
    <w:rPr>
      <w:rFonts w:ascii="Book Antiqua" w:eastAsia="Courier New" w:hAnsi="Book Antiqua" w:cs="Book Antiqua"/>
      <w:sz w:val="18"/>
      <w:szCs w:val="18"/>
    </w:rPr>
  </w:style>
  <w:style w:type="character" w:customStyle="1" w:styleId="part">
    <w:name w:val="p_art"/>
    <w:rsid w:val="003D13A7"/>
    <w:rPr>
      <w:rFonts w:cs="Times New Roman"/>
    </w:rPr>
  </w:style>
  <w:style w:type="character" w:customStyle="1" w:styleId="li">
    <w:name w:val="li"/>
    <w:rsid w:val="003D13A7"/>
  </w:style>
  <w:style w:type="character" w:customStyle="1" w:styleId="tli">
    <w:name w:val="tli"/>
    <w:rsid w:val="003D13A7"/>
  </w:style>
  <w:style w:type="paragraph" w:styleId="NoSpacing">
    <w:name w:val="No Spacing"/>
    <w:uiPriority w:val="99"/>
    <w:qFormat/>
    <w:rsid w:val="003D13A7"/>
    <w:pPr>
      <w:suppressAutoHyphens/>
      <w:autoSpaceDN w:val="0"/>
      <w:textAlignment w:val="baseline"/>
    </w:pPr>
    <w:rPr>
      <w:rFonts w:eastAsia="Times New Roman"/>
    </w:rPr>
  </w:style>
  <w:style w:type="paragraph" w:customStyle="1" w:styleId="TableParagraph">
    <w:name w:val="Table Paragraph"/>
    <w:basedOn w:val="Normal"/>
    <w:uiPriority w:val="1"/>
    <w:qFormat/>
    <w:rsid w:val="003D13A7"/>
    <w:pPr>
      <w:widowControl w:val="0"/>
      <w:autoSpaceDE w:val="0"/>
      <w:autoSpaceDN w:val="0"/>
      <w:spacing w:after="0" w:line="240" w:lineRule="auto"/>
      <w:ind w:left="171"/>
    </w:pPr>
    <w:rPr>
      <w:rFonts w:ascii="Times New Roman" w:hAnsi="Times New Roman" w:cs="Times New Roman"/>
      <w:lang w:val="ro-RO"/>
    </w:rPr>
  </w:style>
  <w:style w:type="paragraph" w:styleId="BodyText0">
    <w:name w:val="Body Text"/>
    <w:basedOn w:val="Normal"/>
    <w:link w:val="BodyTextChar"/>
    <w:uiPriority w:val="99"/>
    <w:unhideWhenUsed/>
    <w:locked/>
    <w:rsid w:val="003D13A7"/>
    <w:pPr>
      <w:jc w:val="center"/>
    </w:pPr>
    <w:rPr>
      <w:b/>
      <w:bCs/>
      <w:color w:val="000000"/>
    </w:rPr>
  </w:style>
  <w:style w:type="character" w:customStyle="1" w:styleId="BodyTextChar">
    <w:name w:val="Body Text Char"/>
    <w:basedOn w:val="DefaultParagraphFont"/>
    <w:link w:val="BodyText0"/>
    <w:uiPriority w:val="99"/>
    <w:rsid w:val="003D13A7"/>
    <w:rPr>
      <w:rFonts w:eastAsia="Times New Roman" w:cs="Calibri"/>
      <w:b/>
      <w:bCs/>
      <w:color w:val="000000"/>
    </w:rPr>
  </w:style>
  <w:style w:type="character" w:styleId="FollowedHyperlink">
    <w:name w:val="FollowedHyperlink"/>
    <w:basedOn w:val="DefaultParagraphFont"/>
    <w:uiPriority w:val="99"/>
    <w:semiHidden/>
    <w:unhideWhenUsed/>
    <w:locked/>
    <w:rsid w:val="0025423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111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8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7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9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5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1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pitaltecuci.ro/anunturi/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s://www.spitaltecuci.ro/anunturi/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anton_cincu2006@yahoo.com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4</Pages>
  <Words>1578</Words>
  <Characters>9000</Characters>
  <Application>Microsoft Office Word</Application>
  <DocSecurity>0</DocSecurity>
  <Lines>75</Lines>
  <Paragraphs>21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  <vt:variant>
        <vt:lpstr>Titluri</vt:lpstr>
      </vt:variant>
      <vt:variant>
        <vt:i4>1</vt:i4>
      </vt:variant>
    </vt:vector>
  </HeadingPairs>
  <TitlesOfParts>
    <vt:vector size="3" baseType="lpstr">
      <vt:lpstr/>
      <vt:lpstr/>
      <vt:lpstr>        Spitalul Municipal “Anton Cincu” Tecuci scoate la CONCURS în conformitate cu pre</vt:lpstr>
    </vt:vector>
  </TitlesOfParts>
  <Company>Hewlett-Packard</Company>
  <LinksUpToDate>false</LinksUpToDate>
  <CharactersWithSpaces>10557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User2</dc:creator>
  <cp:lastModifiedBy>runos9</cp:lastModifiedBy>
  <cp:revision>8</cp:revision>
  <cp:lastPrinted>2025-10-02T10:06:00Z</cp:lastPrinted>
  <dcterms:created xsi:type="dcterms:W3CDTF">2025-09-05T07:22:00Z</dcterms:created>
  <dcterms:modified xsi:type="dcterms:W3CDTF">2025-10-02T10:26:00Z</dcterms:modified>
</cp:coreProperties>
</file>