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30A8FA17"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0F6030">
        <w:rPr>
          <w:rFonts w:ascii="Times New Roman" w:hAnsi="Times New Roman" w:cs="Times New Roman"/>
          <w:sz w:val="24"/>
          <w:szCs w:val="24"/>
        </w:rPr>
        <w:t>510/ 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5D455119"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165539">
        <w:rPr>
          <w:rFonts w:ascii="Times New Roman" w:hAnsi="Times New Roman" w:cs="Times New Roman"/>
          <w:b/>
          <w:bCs/>
          <w:sz w:val="24"/>
          <w:szCs w:val="24"/>
        </w:rPr>
        <w:t>CARDIOLOGIE – 2 posturi</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13907AA3"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r w:rsidR="00165539">
        <w:rPr>
          <w:rFonts w:eastAsiaTheme="minorHAnsi"/>
          <w:b/>
          <w:bCs/>
          <w:color w:val="auto"/>
        </w:rPr>
        <w:t xml:space="preserve">a </w:t>
      </w:r>
      <w:proofErr w:type="spellStart"/>
      <w:r w:rsidR="00165539">
        <w:rPr>
          <w:rFonts w:eastAsiaTheme="minorHAnsi"/>
          <w:b/>
          <w:bCs/>
          <w:color w:val="auto"/>
        </w:rPr>
        <w:t>două</w:t>
      </w:r>
      <w:proofErr w:type="spellEnd"/>
      <w:r w:rsidR="00165539">
        <w:rPr>
          <w:rFonts w:eastAsiaTheme="minorHAnsi"/>
          <w:b/>
          <w:bCs/>
          <w:color w:val="auto"/>
        </w:rPr>
        <w:t xml:space="preserve"> </w:t>
      </w:r>
      <w:proofErr w:type="spellStart"/>
      <w:r w:rsidR="00165539">
        <w:rPr>
          <w:rFonts w:eastAsiaTheme="minorHAnsi"/>
          <w:b/>
          <w:bCs/>
          <w:color w:val="auto"/>
        </w:rPr>
        <w:t>posturi</w:t>
      </w:r>
      <w:proofErr w:type="spellEnd"/>
      <w:r w:rsidR="006F2B7F" w:rsidRPr="006F2B7F">
        <w:rPr>
          <w:b/>
        </w:rPr>
        <w:t xml:space="preserve"> de medic specialist</w:t>
      </w:r>
      <w:r w:rsidR="006F2B7F" w:rsidRPr="006F2B7F">
        <w:rPr>
          <w:rFonts w:eastAsia="Times New Roman"/>
          <w:b/>
          <w:lang w:eastAsia="ro-RO"/>
        </w:rPr>
        <w:t xml:space="preserve"> </w:t>
      </w:r>
      <w:r w:rsidR="00165539">
        <w:rPr>
          <w:rFonts w:eastAsia="Times New Roman"/>
          <w:b/>
          <w:lang w:eastAsia="ro-RO"/>
        </w:rPr>
        <w:t>Cardiologie</w:t>
      </w:r>
      <w:r w:rsidR="00285896">
        <w:rPr>
          <w:rFonts w:eastAsia="Times New Roman"/>
          <w:b/>
          <w:lang w:eastAsia="ro-RO"/>
        </w:rPr>
        <w:t xml:space="preserve"> la </w:t>
      </w:r>
      <w:proofErr w:type="spellStart"/>
      <w:r w:rsidR="00165539">
        <w:rPr>
          <w:rFonts w:eastAsia="Times New Roman"/>
          <w:b/>
          <w:lang w:eastAsia="ro-RO"/>
        </w:rPr>
        <w:t>Spitalizare</w:t>
      </w:r>
      <w:proofErr w:type="spellEnd"/>
      <w:r w:rsidR="00165539">
        <w:rPr>
          <w:rFonts w:eastAsia="Times New Roman"/>
          <w:b/>
          <w:lang w:eastAsia="ro-RO"/>
        </w:rPr>
        <w:t xml:space="preserve"> de zi </w:t>
      </w:r>
      <w:proofErr w:type="spellStart"/>
      <w:r w:rsidR="00165539">
        <w:rPr>
          <w:rFonts w:eastAsia="Times New Roman"/>
          <w:b/>
          <w:lang w:eastAsia="ro-RO"/>
        </w:rPr>
        <w:t>specialități</w:t>
      </w:r>
      <w:proofErr w:type="spellEnd"/>
      <w:r w:rsidR="00165539">
        <w:rPr>
          <w:rFonts w:eastAsia="Times New Roman"/>
          <w:b/>
          <w:lang w:eastAsia="ro-RO"/>
        </w:rPr>
        <w:t xml:space="preserve"> </w:t>
      </w:r>
      <w:proofErr w:type="spellStart"/>
      <w:r w:rsidR="00165539">
        <w:rPr>
          <w:rFonts w:eastAsia="Times New Roman"/>
          <w:b/>
          <w:lang w:eastAsia="ro-RO"/>
        </w:rPr>
        <w:t>medicale</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82052C4"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În vederea înscrierii pentru concurs, candida</w:t>
      </w:r>
      <w:r w:rsidR="00165539">
        <w:rPr>
          <w:rFonts w:ascii="Times New Roman" w:hAnsi="Times New Roman" w:cs="Times New Roman"/>
          <w:sz w:val="24"/>
          <w:szCs w:val="24"/>
        </w:rPr>
        <w:t>ții</w:t>
      </w:r>
      <w:r w:rsidRPr="004B6CC8">
        <w:rPr>
          <w:rFonts w:ascii="Times New Roman" w:hAnsi="Times New Roman" w:cs="Times New Roman"/>
          <w:sz w:val="24"/>
          <w:szCs w:val="24"/>
        </w:rPr>
        <w:t xml:space="preserve"> v</w:t>
      </w:r>
      <w:r w:rsidR="00165539">
        <w:rPr>
          <w:rFonts w:ascii="Times New Roman" w:hAnsi="Times New Roman" w:cs="Times New Roman"/>
          <w:sz w:val="24"/>
          <w:szCs w:val="24"/>
        </w:rPr>
        <w:t>or</w:t>
      </w:r>
      <w:r w:rsidRPr="004B6CC8">
        <w:rPr>
          <w:rFonts w:ascii="Times New Roman" w:hAnsi="Times New Roman" w:cs="Times New Roman"/>
          <w:sz w:val="24"/>
          <w:szCs w:val="24"/>
        </w:rPr>
        <w:t xml:space="preserve">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4B6CC8">
        <w:lastRenderedPageBreak/>
        <w:t>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795FB96B" w14:textId="77777777" w:rsidR="00D52CF6" w:rsidRDefault="00D52CF6" w:rsidP="00D52CF6">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TEMATICA pentru concursul de ocupare de post specialitatea CARDIOLOGIE </w:t>
      </w:r>
    </w:p>
    <w:p w14:paraId="68593082" w14:textId="77777777" w:rsidR="00D52CF6" w:rsidRDefault="00D52CF6" w:rsidP="00D52CF6">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SCRISĂ </w:t>
      </w:r>
    </w:p>
    <w:p w14:paraId="40A6E822"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Noţiuni</w:t>
      </w:r>
      <w:proofErr w:type="spellEnd"/>
      <w:r>
        <w:rPr>
          <w:rFonts w:ascii="Times New Roman" w:hAnsi="Times New Roman" w:cs="Times New Roman"/>
          <w:sz w:val="24"/>
          <w:szCs w:val="24"/>
          <w:lang w:val="x-none"/>
        </w:rPr>
        <w:t xml:space="preserve"> de epidemiologie a bolilor cardiovasculare. Metodologia studiilor </w:t>
      </w:r>
      <w:proofErr w:type="spellStart"/>
      <w:r>
        <w:rPr>
          <w:rFonts w:ascii="Times New Roman" w:hAnsi="Times New Roman" w:cs="Times New Roman"/>
          <w:sz w:val="24"/>
          <w:szCs w:val="24"/>
          <w:lang w:val="x-none"/>
        </w:rPr>
        <w:t>populaţionale</w:t>
      </w:r>
      <w:proofErr w:type="spellEnd"/>
      <w:r>
        <w:rPr>
          <w:rFonts w:ascii="Times New Roman" w:hAnsi="Times New Roman" w:cs="Times New Roman"/>
          <w:sz w:val="24"/>
          <w:szCs w:val="24"/>
          <w:lang w:val="x-none"/>
        </w:rPr>
        <w:t xml:space="preserve"> (2) </w:t>
      </w:r>
    </w:p>
    <w:p w14:paraId="5E243252"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Structura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funcţia</w:t>
      </w:r>
      <w:proofErr w:type="spellEnd"/>
      <w:r>
        <w:rPr>
          <w:rFonts w:ascii="Times New Roman" w:hAnsi="Times New Roman" w:cs="Times New Roman"/>
          <w:sz w:val="24"/>
          <w:szCs w:val="24"/>
          <w:lang w:val="x-none"/>
        </w:rPr>
        <w:t xml:space="preserve"> inimii (2) </w:t>
      </w:r>
    </w:p>
    <w:p w14:paraId="2DAB690E"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Adaptarea aparatului CV la diverse </w:t>
      </w:r>
      <w:proofErr w:type="spellStart"/>
      <w:r>
        <w:rPr>
          <w:rFonts w:ascii="Times New Roman" w:hAnsi="Times New Roman" w:cs="Times New Roman"/>
          <w:sz w:val="24"/>
          <w:szCs w:val="24"/>
          <w:lang w:val="x-none"/>
        </w:rPr>
        <w:t>condiţii</w:t>
      </w:r>
      <w:proofErr w:type="spellEnd"/>
      <w:r>
        <w:rPr>
          <w:rFonts w:ascii="Times New Roman" w:hAnsi="Times New Roman" w:cs="Times New Roman"/>
          <w:sz w:val="24"/>
          <w:szCs w:val="24"/>
          <w:lang w:val="x-none"/>
        </w:rPr>
        <w:t xml:space="preserve"> fiziologice (4) </w:t>
      </w:r>
    </w:p>
    <w:p w14:paraId="23E9FBD4"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Genetică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bolile cardiovasculare (</w:t>
      </w:r>
      <w:proofErr w:type="spellStart"/>
      <w:r>
        <w:rPr>
          <w:rFonts w:ascii="Times New Roman" w:hAnsi="Times New Roman" w:cs="Times New Roman"/>
          <w:sz w:val="24"/>
          <w:szCs w:val="24"/>
          <w:lang w:val="x-none"/>
        </w:rPr>
        <w:t>noţiuni</w:t>
      </w:r>
      <w:proofErr w:type="spellEnd"/>
      <w:r>
        <w:rPr>
          <w:rFonts w:ascii="Times New Roman" w:hAnsi="Times New Roman" w:cs="Times New Roman"/>
          <w:sz w:val="24"/>
          <w:szCs w:val="24"/>
          <w:lang w:val="x-none"/>
        </w:rPr>
        <w:t xml:space="preserve"> generale) (4) </w:t>
      </w:r>
    </w:p>
    <w:p w14:paraId="626EC144"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Insuficientă cardiacă acută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cronică (3, 7) </w:t>
      </w:r>
    </w:p>
    <w:p w14:paraId="4DF931F5"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Reumatismul articular acut (diagnostic, profilaxie primară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secundară) (1, 4) </w:t>
      </w:r>
    </w:p>
    <w:p w14:paraId="6BFE5F3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Evaluarea </w:t>
      </w:r>
      <w:proofErr w:type="spellStart"/>
      <w:r>
        <w:rPr>
          <w:rFonts w:ascii="Times New Roman" w:hAnsi="Times New Roman" w:cs="Times New Roman"/>
          <w:sz w:val="24"/>
          <w:szCs w:val="24"/>
          <w:lang w:val="x-none"/>
        </w:rPr>
        <w:t>funcţiei</w:t>
      </w:r>
      <w:proofErr w:type="spellEnd"/>
      <w:r>
        <w:rPr>
          <w:rFonts w:ascii="Times New Roman" w:hAnsi="Times New Roman" w:cs="Times New Roman"/>
          <w:sz w:val="24"/>
          <w:szCs w:val="24"/>
          <w:lang w:val="x-none"/>
        </w:rPr>
        <w:t xml:space="preserve"> ventriculare (2, 4) </w:t>
      </w:r>
    </w:p>
    <w:p w14:paraId="1896B6D1"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Endocardita </w:t>
      </w:r>
      <w:proofErr w:type="spellStart"/>
      <w:r>
        <w:rPr>
          <w:rFonts w:ascii="Times New Roman" w:hAnsi="Times New Roman" w:cs="Times New Roman"/>
          <w:sz w:val="24"/>
          <w:szCs w:val="24"/>
          <w:lang w:val="x-none"/>
        </w:rPr>
        <w:t>infecţioasă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neinfecţioasă</w:t>
      </w:r>
      <w:proofErr w:type="spellEnd"/>
      <w:r>
        <w:rPr>
          <w:rFonts w:ascii="Times New Roman" w:hAnsi="Times New Roman" w:cs="Times New Roman"/>
          <w:sz w:val="24"/>
          <w:szCs w:val="24"/>
          <w:lang w:val="x-none"/>
        </w:rPr>
        <w:t xml:space="preserve"> (1, 4) </w:t>
      </w:r>
    </w:p>
    <w:p w14:paraId="68F0257F"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Bolile pericardului (pericardite acute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cronice, pericardita constrictivă) (1, 4) </w:t>
      </w:r>
    </w:p>
    <w:p w14:paraId="5FDB7478"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Tumori ale inimii (1, 4) </w:t>
      </w:r>
    </w:p>
    <w:p w14:paraId="010FF8B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Bolile miocardului (miocardite acute, cardiomiopatiile primare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secundare) (1, 4) </w:t>
      </w:r>
    </w:p>
    <w:p w14:paraId="5CC42A4A"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Valvulopatiile (mitrale, aortice, </w:t>
      </w:r>
      <w:proofErr w:type="spellStart"/>
      <w:r>
        <w:rPr>
          <w:rFonts w:ascii="Times New Roman" w:hAnsi="Times New Roman" w:cs="Times New Roman"/>
          <w:sz w:val="24"/>
          <w:szCs w:val="24"/>
          <w:lang w:val="x-none"/>
        </w:rPr>
        <w:t>tricuspidiene</w:t>
      </w:r>
      <w:proofErr w:type="spellEnd"/>
      <w:r>
        <w:rPr>
          <w:rFonts w:ascii="Times New Roman" w:hAnsi="Times New Roman" w:cs="Times New Roman"/>
          <w:sz w:val="24"/>
          <w:szCs w:val="24"/>
          <w:lang w:val="x-none"/>
        </w:rPr>
        <w:t xml:space="preserve">, pulmonare) (1, 4, 7) </w:t>
      </w:r>
    </w:p>
    <w:p w14:paraId="6C97351E"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Proteze valvulare (1, 4) </w:t>
      </w:r>
    </w:p>
    <w:p w14:paraId="7FDDBC33"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14. Cardiopatiile congenitale (8) </w:t>
      </w:r>
    </w:p>
    <w:p w14:paraId="7889FDEA"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15. Cardiopatia ischemică. Angina stabilă. Infarctul miocardic acut. Forme nedureroase (3, 4, 7) </w:t>
      </w:r>
    </w:p>
    <w:p w14:paraId="60DEF0EB"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16. Tulburările de ritm. Diagnostic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tratament (4, 6) </w:t>
      </w:r>
    </w:p>
    <w:p w14:paraId="63CD4B66"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17. Tulburările de conducere, stimularea electrică cardiacă (</w:t>
      </w:r>
      <w:proofErr w:type="spellStart"/>
      <w:r>
        <w:rPr>
          <w:rFonts w:ascii="Times New Roman" w:hAnsi="Times New Roman" w:cs="Times New Roman"/>
          <w:sz w:val="24"/>
          <w:szCs w:val="24"/>
          <w:lang w:val="x-none"/>
        </w:rPr>
        <w:t>pacemakere</w:t>
      </w:r>
      <w:proofErr w:type="spellEnd"/>
      <w:r>
        <w:rPr>
          <w:rFonts w:ascii="Times New Roman" w:hAnsi="Times New Roman" w:cs="Times New Roman"/>
          <w:sz w:val="24"/>
          <w:szCs w:val="24"/>
          <w:lang w:val="x-none"/>
        </w:rPr>
        <w:t xml:space="preserve">) (2, 4) </w:t>
      </w:r>
    </w:p>
    <w:p w14:paraId="55D274B3"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18. Moartea subită (2, 4) </w:t>
      </w:r>
    </w:p>
    <w:p w14:paraId="05D3DF68"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19. Resuscitarea cardiacă (2, 4) </w:t>
      </w:r>
    </w:p>
    <w:p w14:paraId="2C2E4D3C"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20. Cord pulmonar acut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cronic (1, 4) </w:t>
      </w:r>
    </w:p>
    <w:p w14:paraId="0755AFF9"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21. Bolile aortei. Anevrism de aorta. </w:t>
      </w:r>
      <w:proofErr w:type="spellStart"/>
      <w:r>
        <w:rPr>
          <w:rFonts w:ascii="Times New Roman" w:hAnsi="Times New Roman" w:cs="Times New Roman"/>
          <w:sz w:val="24"/>
          <w:szCs w:val="24"/>
          <w:lang w:val="x-none"/>
        </w:rPr>
        <w:t>Disecţia</w:t>
      </w:r>
      <w:proofErr w:type="spellEnd"/>
      <w:r>
        <w:rPr>
          <w:rFonts w:ascii="Times New Roman" w:hAnsi="Times New Roman" w:cs="Times New Roman"/>
          <w:sz w:val="24"/>
          <w:szCs w:val="24"/>
          <w:lang w:val="x-none"/>
        </w:rPr>
        <w:t xml:space="preserve"> de aortă (1, 4) </w:t>
      </w:r>
    </w:p>
    <w:p w14:paraId="7D4C8745"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22. Bolile arterelor periferice. Sindromul de ischemie acută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cronică (1) </w:t>
      </w:r>
    </w:p>
    <w:p w14:paraId="7BEE5B86"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23. Tulburările </w:t>
      </w:r>
      <w:proofErr w:type="spellStart"/>
      <w:r>
        <w:rPr>
          <w:rFonts w:ascii="Times New Roman" w:hAnsi="Times New Roman" w:cs="Times New Roman"/>
          <w:sz w:val="24"/>
          <w:szCs w:val="24"/>
          <w:lang w:val="x-none"/>
        </w:rPr>
        <w:t>funcţionale</w:t>
      </w:r>
      <w:proofErr w:type="spellEnd"/>
      <w:r>
        <w:rPr>
          <w:rFonts w:ascii="Times New Roman" w:hAnsi="Times New Roman" w:cs="Times New Roman"/>
          <w:sz w:val="24"/>
          <w:szCs w:val="24"/>
          <w:lang w:val="x-none"/>
        </w:rPr>
        <w:t xml:space="preserve"> vasomotorii periferice (sindromul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boala </w:t>
      </w:r>
      <w:proofErr w:type="spellStart"/>
      <w:r>
        <w:rPr>
          <w:rFonts w:ascii="Times New Roman" w:hAnsi="Times New Roman" w:cs="Times New Roman"/>
          <w:sz w:val="24"/>
          <w:szCs w:val="24"/>
          <w:lang w:val="x-none"/>
        </w:rPr>
        <w:t>Raynaud</w:t>
      </w:r>
      <w:proofErr w:type="spellEnd"/>
      <w:r>
        <w:rPr>
          <w:rFonts w:ascii="Times New Roman" w:hAnsi="Times New Roman" w:cs="Times New Roman"/>
          <w:sz w:val="24"/>
          <w:szCs w:val="24"/>
          <w:lang w:val="x-none"/>
        </w:rPr>
        <w:t xml:space="preserve">) (1) </w:t>
      </w:r>
    </w:p>
    <w:p w14:paraId="023A0E75"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24. Hipertensiunea arterială </w:t>
      </w:r>
      <w:proofErr w:type="spellStart"/>
      <w:r>
        <w:rPr>
          <w:rFonts w:ascii="Times New Roman" w:hAnsi="Times New Roman" w:cs="Times New Roman"/>
          <w:sz w:val="24"/>
          <w:szCs w:val="24"/>
          <w:lang w:val="x-none"/>
        </w:rPr>
        <w:t>esenţială</w:t>
      </w:r>
      <w:proofErr w:type="spellEnd"/>
      <w:r>
        <w:rPr>
          <w:rFonts w:ascii="Times New Roman" w:hAnsi="Times New Roman" w:cs="Times New Roman"/>
          <w:sz w:val="24"/>
          <w:szCs w:val="24"/>
          <w:lang w:val="x-none"/>
        </w:rPr>
        <w:t xml:space="preserve"> (2, 3) </w:t>
      </w:r>
    </w:p>
    <w:p w14:paraId="08494BD7"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25. Hipertensiunile arteriale secundare (2) </w:t>
      </w:r>
    </w:p>
    <w:p w14:paraId="7EEF2675"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26. Hipertensiunea pulmonară (1) </w:t>
      </w:r>
    </w:p>
    <w:p w14:paraId="37A365E8"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27. Hipotensiunea arterială (2) </w:t>
      </w:r>
    </w:p>
    <w:p w14:paraId="1289595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28. Placa de aterom.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Factori de risc (1, 4) </w:t>
      </w:r>
    </w:p>
    <w:p w14:paraId="3A341859"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29. Bolile venelor. Tromboflebitele. Sindrom post </w:t>
      </w:r>
      <w:proofErr w:type="spellStart"/>
      <w:r>
        <w:rPr>
          <w:rFonts w:ascii="Times New Roman" w:hAnsi="Times New Roman" w:cs="Times New Roman"/>
          <w:sz w:val="24"/>
          <w:szCs w:val="24"/>
          <w:lang w:val="x-none"/>
        </w:rPr>
        <w:t>trombotic</w:t>
      </w:r>
      <w:proofErr w:type="spellEnd"/>
      <w:r>
        <w:rPr>
          <w:rFonts w:ascii="Times New Roman" w:hAnsi="Times New Roman" w:cs="Times New Roman"/>
          <w:sz w:val="24"/>
          <w:szCs w:val="24"/>
          <w:lang w:val="x-none"/>
        </w:rPr>
        <w:t xml:space="preserve"> (1) </w:t>
      </w:r>
    </w:p>
    <w:p w14:paraId="7B96D057"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30. </w:t>
      </w:r>
      <w:proofErr w:type="spellStart"/>
      <w:r>
        <w:rPr>
          <w:rFonts w:ascii="Times New Roman" w:hAnsi="Times New Roman" w:cs="Times New Roman"/>
          <w:sz w:val="24"/>
          <w:szCs w:val="24"/>
          <w:lang w:val="x-none"/>
        </w:rPr>
        <w:t>Medicaţia</w:t>
      </w:r>
      <w:proofErr w:type="spellEnd"/>
      <w:r>
        <w:rPr>
          <w:rFonts w:ascii="Times New Roman" w:hAnsi="Times New Roman" w:cs="Times New Roman"/>
          <w:sz w:val="24"/>
          <w:szCs w:val="24"/>
          <w:lang w:val="x-none"/>
        </w:rPr>
        <w:t xml:space="preserve"> tonicardiacă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diuretică (4, 7) </w:t>
      </w:r>
    </w:p>
    <w:p w14:paraId="63C39AC8"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31. </w:t>
      </w:r>
      <w:proofErr w:type="spellStart"/>
      <w:r>
        <w:rPr>
          <w:rFonts w:ascii="Times New Roman" w:hAnsi="Times New Roman" w:cs="Times New Roman"/>
          <w:sz w:val="24"/>
          <w:szCs w:val="24"/>
          <w:lang w:val="x-none"/>
        </w:rPr>
        <w:t>Noţiuni</w:t>
      </w:r>
      <w:proofErr w:type="spellEnd"/>
      <w:r>
        <w:rPr>
          <w:rFonts w:ascii="Times New Roman" w:hAnsi="Times New Roman" w:cs="Times New Roman"/>
          <w:sz w:val="24"/>
          <w:szCs w:val="24"/>
          <w:lang w:val="x-none"/>
        </w:rPr>
        <w:t xml:space="preserve"> de hemostază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tromboză. </w:t>
      </w:r>
      <w:proofErr w:type="spellStart"/>
      <w:r>
        <w:rPr>
          <w:rFonts w:ascii="Times New Roman" w:hAnsi="Times New Roman" w:cs="Times New Roman"/>
          <w:sz w:val="24"/>
          <w:szCs w:val="24"/>
          <w:lang w:val="x-none"/>
        </w:rPr>
        <w:t>Medicaţia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antiplachetara</w:t>
      </w:r>
      <w:proofErr w:type="spellEnd"/>
      <w:r>
        <w:rPr>
          <w:rFonts w:ascii="Times New Roman" w:hAnsi="Times New Roman" w:cs="Times New Roman"/>
          <w:sz w:val="24"/>
          <w:szCs w:val="24"/>
          <w:lang w:val="x-none"/>
        </w:rPr>
        <w:t xml:space="preserve">, anticoagulantă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fibrinolitică</w:t>
      </w:r>
      <w:proofErr w:type="spellEnd"/>
      <w:r>
        <w:rPr>
          <w:rFonts w:ascii="Times New Roman" w:hAnsi="Times New Roman" w:cs="Times New Roman"/>
          <w:sz w:val="24"/>
          <w:szCs w:val="24"/>
          <w:lang w:val="x-none"/>
        </w:rPr>
        <w:t xml:space="preserve"> (4, 7) </w:t>
      </w:r>
    </w:p>
    <w:p w14:paraId="6215CA3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32. </w:t>
      </w:r>
      <w:proofErr w:type="spellStart"/>
      <w:r>
        <w:rPr>
          <w:rFonts w:ascii="Times New Roman" w:hAnsi="Times New Roman" w:cs="Times New Roman"/>
          <w:sz w:val="24"/>
          <w:szCs w:val="24"/>
          <w:lang w:val="x-none"/>
        </w:rPr>
        <w:t>Dislipidemiile</w:t>
      </w:r>
      <w:proofErr w:type="spellEnd"/>
      <w:r>
        <w:rPr>
          <w:rFonts w:ascii="Times New Roman" w:hAnsi="Times New Roman" w:cs="Times New Roman"/>
          <w:sz w:val="24"/>
          <w:szCs w:val="24"/>
          <w:lang w:val="x-none"/>
        </w:rPr>
        <w:t xml:space="preserve">. Diagnostic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tratament (4) </w:t>
      </w:r>
    </w:p>
    <w:p w14:paraId="78FA83FA"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33. Inima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alte sisteme organice (sistemul endocrin, rinichiul,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hematologice, sistemul nervos) (1, 4) </w:t>
      </w:r>
    </w:p>
    <w:p w14:paraId="3DA60748"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34. Reabilitarea bolnavului cardiovascular. Metode de recuperare (3) </w:t>
      </w:r>
    </w:p>
    <w:p w14:paraId="25721991"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35. Testarea </w:t>
      </w:r>
      <w:proofErr w:type="spellStart"/>
      <w:r>
        <w:rPr>
          <w:rFonts w:ascii="Times New Roman" w:hAnsi="Times New Roman" w:cs="Times New Roman"/>
          <w:sz w:val="24"/>
          <w:szCs w:val="24"/>
          <w:lang w:val="x-none"/>
        </w:rPr>
        <w:t>capacităţii</w:t>
      </w:r>
      <w:proofErr w:type="spellEnd"/>
      <w:r>
        <w:rPr>
          <w:rFonts w:ascii="Times New Roman" w:hAnsi="Times New Roman" w:cs="Times New Roman"/>
          <w:sz w:val="24"/>
          <w:szCs w:val="24"/>
          <w:lang w:val="x-none"/>
        </w:rPr>
        <w:t xml:space="preserve"> de efort. Teste de </w:t>
      </w:r>
      <w:proofErr w:type="spellStart"/>
      <w:r>
        <w:rPr>
          <w:rFonts w:ascii="Times New Roman" w:hAnsi="Times New Roman" w:cs="Times New Roman"/>
          <w:sz w:val="24"/>
          <w:szCs w:val="24"/>
          <w:lang w:val="x-none"/>
        </w:rPr>
        <w:t>stress</w:t>
      </w:r>
      <w:proofErr w:type="spellEnd"/>
      <w:r>
        <w:rPr>
          <w:rFonts w:ascii="Times New Roman" w:hAnsi="Times New Roman" w:cs="Times New Roman"/>
          <w:sz w:val="24"/>
          <w:szCs w:val="24"/>
          <w:lang w:val="x-none"/>
        </w:rPr>
        <w:t xml:space="preserve"> (fizic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farmacologic) (2, 4) </w:t>
      </w:r>
    </w:p>
    <w:p w14:paraId="254BA34C"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36. Sindroame de ischemie mezenterică (5) </w:t>
      </w:r>
    </w:p>
    <w:p w14:paraId="61C4695B"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37. Cardiologia invazivă (tehnici,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(2, 4) </w:t>
      </w:r>
    </w:p>
    <w:p w14:paraId="470AC497"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38. Evaluarea riscului </w:t>
      </w:r>
      <w:proofErr w:type="spellStart"/>
      <w:r>
        <w:rPr>
          <w:rFonts w:ascii="Times New Roman" w:hAnsi="Times New Roman" w:cs="Times New Roman"/>
          <w:sz w:val="24"/>
          <w:szCs w:val="24"/>
          <w:lang w:val="x-none"/>
        </w:rPr>
        <w:t>intervenţiei</w:t>
      </w:r>
      <w:proofErr w:type="spellEnd"/>
      <w:r>
        <w:rPr>
          <w:rFonts w:ascii="Times New Roman" w:hAnsi="Times New Roman" w:cs="Times New Roman"/>
          <w:sz w:val="24"/>
          <w:szCs w:val="24"/>
          <w:lang w:val="x-none"/>
        </w:rPr>
        <w:t xml:space="preserve"> chirurgicale non cardiace la bolnavii cardiovasculari (4) </w:t>
      </w:r>
    </w:p>
    <w:p w14:paraId="0324AA5A" w14:textId="77777777" w:rsidR="00D52CF6" w:rsidRPr="00871172" w:rsidRDefault="00D52CF6" w:rsidP="00D52CF6">
      <w:pPr>
        <w:autoSpaceDE w:val="0"/>
        <w:autoSpaceDN w:val="0"/>
        <w:adjustRightInd w:val="0"/>
        <w:spacing w:after="0" w:line="240" w:lineRule="auto"/>
        <w:ind w:firstLine="709"/>
        <w:rPr>
          <w:rFonts w:ascii="Times New Roman" w:hAnsi="Times New Roman" w:cs="Times New Roman"/>
          <w:b/>
          <w:sz w:val="24"/>
          <w:szCs w:val="24"/>
          <w:lang w:val="x-none"/>
        </w:rPr>
      </w:pPr>
      <w:r w:rsidRPr="00871172">
        <w:rPr>
          <w:rFonts w:ascii="Times New Roman" w:hAnsi="Times New Roman" w:cs="Times New Roman"/>
          <w:b/>
          <w:sz w:val="24"/>
          <w:szCs w:val="24"/>
          <w:lang w:val="x-none"/>
        </w:rPr>
        <w:t>I</w:t>
      </w:r>
      <w:r w:rsidRPr="00871172">
        <w:rPr>
          <w:rFonts w:ascii="Times New Roman" w:hAnsi="Times New Roman" w:cs="Times New Roman"/>
          <w:b/>
          <w:sz w:val="24"/>
          <w:szCs w:val="24"/>
          <w:lang w:val="en-GB"/>
        </w:rPr>
        <w:t>I</w:t>
      </w:r>
      <w:r w:rsidRPr="00871172">
        <w:rPr>
          <w:rFonts w:ascii="Times New Roman" w:hAnsi="Times New Roman" w:cs="Times New Roman"/>
          <w:b/>
          <w:sz w:val="24"/>
          <w:szCs w:val="24"/>
          <w:lang w:val="x-none"/>
        </w:rPr>
        <w:t xml:space="preserve">. PROBA PRACTICĂ </w:t>
      </w:r>
    </w:p>
    <w:p w14:paraId="30A7FBD7"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Electrocardiograma. Examen </w:t>
      </w:r>
      <w:proofErr w:type="spellStart"/>
      <w:r>
        <w:rPr>
          <w:rFonts w:ascii="Times New Roman" w:hAnsi="Times New Roman" w:cs="Times New Roman"/>
          <w:sz w:val="24"/>
          <w:szCs w:val="24"/>
          <w:lang w:val="x-none"/>
        </w:rPr>
        <w:t>Holter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Potenţiale</w:t>
      </w:r>
      <w:proofErr w:type="spellEnd"/>
      <w:r>
        <w:rPr>
          <w:rFonts w:ascii="Times New Roman" w:hAnsi="Times New Roman" w:cs="Times New Roman"/>
          <w:sz w:val="24"/>
          <w:szCs w:val="24"/>
          <w:lang w:val="x-none"/>
        </w:rPr>
        <w:t xml:space="preserve"> tardive </w:t>
      </w:r>
    </w:p>
    <w:p w14:paraId="377522FA"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Examenul radiologic cord-pulmon </w:t>
      </w:r>
    </w:p>
    <w:p w14:paraId="23CBA052"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Ecocardiografia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examenul </w:t>
      </w:r>
      <w:proofErr w:type="spellStart"/>
      <w:r>
        <w:rPr>
          <w:rFonts w:ascii="Times New Roman" w:hAnsi="Times New Roman" w:cs="Times New Roman"/>
          <w:sz w:val="24"/>
          <w:szCs w:val="24"/>
          <w:lang w:val="x-none"/>
        </w:rPr>
        <w:t>Doppler</w:t>
      </w:r>
      <w:proofErr w:type="spellEnd"/>
      <w:r>
        <w:rPr>
          <w:rFonts w:ascii="Times New Roman" w:hAnsi="Times New Roman" w:cs="Times New Roman"/>
          <w:sz w:val="24"/>
          <w:szCs w:val="24"/>
          <w:lang w:val="x-none"/>
        </w:rPr>
        <w:t xml:space="preserve"> </w:t>
      </w:r>
    </w:p>
    <w:p w14:paraId="55D238EA"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Cateterismul cardiac </w:t>
      </w:r>
    </w:p>
    <w:p w14:paraId="7CDE3BA6"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Angiografia (inclusiv </w:t>
      </w:r>
      <w:proofErr w:type="spellStart"/>
      <w:r>
        <w:rPr>
          <w:rFonts w:ascii="Times New Roman" w:hAnsi="Times New Roman" w:cs="Times New Roman"/>
          <w:sz w:val="24"/>
          <w:szCs w:val="24"/>
          <w:lang w:val="x-none"/>
        </w:rPr>
        <w:t>Coronarografia</w:t>
      </w:r>
      <w:proofErr w:type="spellEnd"/>
      <w:r>
        <w:rPr>
          <w:rFonts w:ascii="Times New Roman" w:hAnsi="Times New Roman" w:cs="Times New Roman"/>
          <w:sz w:val="24"/>
          <w:szCs w:val="24"/>
          <w:lang w:val="x-none"/>
        </w:rPr>
        <w:t xml:space="preserve">) </w:t>
      </w:r>
    </w:p>
    <w:p w14:paraId="74A35CEB"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Curbe de puls </w:t>
      </w:r>
      <w:proofErr w:type="spellStart"/>
      <w:r>
        <w:rPr>
          <w:rFonts w:ascii="Times New Roman" w:hAnsi="Times New Roman" w:cs="Times New Roman"/>
          <w:sz w:val="24"/>
          <w:szCs w:val="24"/>
          <w:lang w:val="x-none"/>
        </w:rPr>
        <w:t>atrial</w:t>
      </w:r>
      <w:proofErr w:type="spellEnd"/>
      <w:r>
        <w:rPr>
          <w:rFonts w:ascii="Times New Roman" w:hAnsi="Times New Roman" w:cs="Times New Roman"/>
          <w:sz w:val="24"/>
          <w:szCs w:val="24"/>
          <w:lang w:val="x-none"/>
        </w:rPr>
        <w:t xml:space="preserve"> sau venos </w:t>
      </w:r>
    </w:p>
    <w:p w14:paraId="3A3088E6"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Probe </w:t>
      </w:r>
      <w:proofErr w:type="spellStart"/>
      <w:r>
        <w:rPr>
          <w:rFonts w:ascii="Times New Roman" w:hAnsi="Times New Roman" w:cs="Times New Roman"/>
          <w:sz w:val="24"/>
          <w:szCs w:val="24"/>
          <w:lang w:val="x-none"/>
        </w:rPr>
        <w:t>funcţionale</w:t>
      </w:r>
      <w:proofErr w:type="spellEnd"/>
      <w:r>
        <w:rPr>
          <w:rFonts w:ascii="Times New Roman" w:hAnsi="Times New Roman" w:cs="Times New Roman"/>
          <w:sz w:val="24"/>
          <w:szCs w:val="24"/>
          <w:lang w:val="x-none"/>
        </w:rPr>
        <w:t xml:space="preserve"> respiratorii </w:t>
      </w:r>
    </w:p>
    <w:p w14:paraId="7300BE3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Scintigrafii (pulmonare, renale, hepatice) </w:t>
      </w:r>
    </w:p>
    <w:p w14:paraId="7E8D2115"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9. Date privind </w:t>
      </w:r>
      <w:proofErr w:type="spellStart"/>
      <w:r>
        <w:rPr>
          <w:rFonts w:ascii="Times New Roman" w:hAnsi="Times New Roman" w:cs="Times New Roman"/>
          <w:sz w:val="24"/>
          <w:szCs w:val="24"/>
          <w:lang w:val="x-none"/>
        </w:rPr>
        <w:t>dislipidemii</w:t>
      </w:r>
      <w:proofErr w:type="spellEnd"/>
      <w:r>
        <w:rPr>
          <w:rFonts w:ascii="Times New Roman" w:hAnsi="Times New Roman" w:cs="Times New Roman"/>
          <w:sz w:val="24"/>
          <w:szCs w:val="24"/>
          <w:lang w:val="x-none"/>
        </w:rPr>
        <w:t xml:space="preserve">, enzime serice, factori de coagulare, hemograma </w:t>
      </w:r>
    </w:p>
    <w:p w14:paraId="073B2755"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10. Teste de explorare renală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 echilibrului </w:t>
      </w:r>
      <w:proofErr w:type="spellStart"/>
      <w:r>
        <w:rPr>
          <w:rFonts w:ascii="Times New Roman" w:hAnsi="Times New Roman" w:cs="Times New Roman"/>
          <w:sz w:val="24"/>
          <w:szCs w:val="24"/>
          <w:lang w:val="x-none"/>
        </w:rPr>
        <w:t>acido</w:t>
      </w:r>
      <w:proofErr w:type="spellEnd"/>
      <w:r>
        <w:rPr>
          <w:rFonts w:ascii="Times New Roman" w:hAnsi="Times New Roman" w:cs="Times New Roman"/>
          <w:sz w:val="24"/>
          <w:szCs w:val="24"/>
          <w:lang w:val="x-none"/>
        </w:rPr>
        <w:t xml:space="preserve">-bazic </w:t>
      </w:r>
    </w:p>
    <w:p w14:paraId="03608F5F"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11. Teste de explorare a </w:t>
      </w:r>
      <w:proofErr w:type="spellStart"/>
      <w:r>
        <w:rPr>
          <w:rFonts w:ascii="Times New Roman" w:hAnsi="Times New Roman" w:cs="Times New Roman"/>
          <w:sz w:val="24"/>
          <w:szCs w:val="24"/>
          <w:lang w:val="x-none"/>
        </w:rPr>
        <w:t>funcţiei</w:t>
      </w:r>
      <w:proofErr w:type="spellEnd"/>
      <w:r>
        <w:rPr>
          <w:rFonts w:ascii="Times New Roman" w:hAnsi="Times New Roman" w:cs="Times New Roman"/>
          <w:sz w:val="24"/>
          <w:szCs w:val="24"/>
          <w:lang w:val="x-none"/>
        </w:rPr>
        <w:t xml:space="preserve"> tiroidiene </w:t>
      </w:r>
    </w:p>
    <w:p w14:paraId="2A68D86D"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12. Examenul cu </w:t>
      </w:r>
      <w:proofErr w:type="spellStart"/>
      <w:r>
        <w:rPr>
          <w:rFonts w:ascii="Times New Roman" w:hAnsi="Times New Roman" w:cs="Times New Roman"/>
          <w:sz w:val="24"/>
          <w:szCs w:val="24"/>
          <w:lang w:val="x-none"/>
        </w:rPr>
        <w:t>radionuclizi</w:t>
      </w:r>
      <w:proofErr w:type="spellEnd"/>
      <w:r>
        <w:rPr>
          <w:rFonts w:ascii="Times New Roman" w:hAnsi="Times New Roman" w:cs="Times New Roman"/>
          <w:sz w:val="24"/>
          <w:szCs w:val="24"/>
          <w:lang w:val="x-none"/>
        </w:rPr>
        <w:t xml:space="preserve"> în cardiologie </w:t>
      </w:r>
    </w:p>
    <w:p w14:paraId="134387D2"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13. Teste de </w:t>
      </w:r>
      <w:proofErr w:type="spellStart"/>
      <w:r>
        <w:rPr>
          <w:rFonts w:ascii="Times New Roman" w:hAnsi="Times New Roman" w:cs="Times New Roman"/>
          <w:sz w:val="24"/>
          <w:szCs w:val="24"/>
          <w:lang w:val="x-none"/>
        </w:rPr>
        <w:t>stress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Ecg</w:t>
      </w:r>
      <w:proofErr w:type="spellEnd"/>
      <w:r>
        <w:rPr>
          <w:rFonts w:ascii="Times New Roman" w:hAnsi="Times New Roman" w:cs="Times New Roman"/>
          <w:sz w:val="24"/>
          <w:szCs w:val="24"/>
          <w:lang w:val="x-none"/>
        </w:rPr>
        <w:t xml:space="preserve">, Eco) </w:t>
      </w:r>
    </w:p>
    <w:p w14:paraId="20BE3BF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Comisia de examen va selecta 5 trasee sau teste din tematica </w:t>
      </w:r>
      <w:proofErr w:type="spellStart"/>
      <w:r>
        <w:rPr>
          <w:rFonts w:ascii="Times New Roman" w:hAnsi="Times New Roman" w:cs="Times New Roman"/>
          <w:sz w:val="24"/>
          <w:szCs w:val="24"/>
          <w:lang w:val="x-none"/>
        </w:rPr>
        <w:t>menţionată</w:t>
      </w:r>
      <w:proofErr w:type="spellEnd"/>
      <w:r>
        <w:rPr>
          <w:rFonts w:ascii="Times New Roman" w:hAnsi="Times New Roman" w:cs="Times New Roman"/>
          <w:sz w:val="24"/>
          <w:szCs w:val="24"/>
          <w:lang w:val="x-none"/>
        </w:rPr>
        <w:t xml:space="preserve">, fiecare test fiind notat cu 2 puncte. </w:t>
      </w:r>
    </w:p>
    <w:p w14:paraId="3D0E25F4" w14:textId="77777777" w:rsidR="00D52CF6" w:rsidRDefault="00D52CF6" w:rsidP="00D52CF6">
      <w:pPr>
        <w:autoSpaceDE w:val="0"/>
        <w:autoSpaceDN w:val="0"/>
        <w:adjustRightInd w:val="0"/>
        <w:spacing w:after="0" w:line="240" w:lineRule="auto"/>
        <w:ind w:firstLine="709"/>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62D2CB38"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1. L. Gherasim -Medicină Internă vol. 2. Bolile cardiovasculare, Ed. Medicală 1996 </w:t>
      </w:r>
    </w:p>
    <w:p w14:paraId="4BCB0B6B"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2. C. Carp -Tratat de Cardiologie vol.1, Ed. Medicală </w:t>
      </w:r>
      <w:proofErr w:type="spellStart"/>
      <w:r>
        <w:rPr>
          <w:rFonts w:ascii="Times New Roman" w:hAnsi="Times New Roman" w:cs="Times New Roman"/>
          <w:sz w:val="24"/>
          <w:szCs w:val="24"/>
          <w:lang w:val="x-none"/>
        </w:rPr>
        <w:t>Naţională</w:t>
      </w:r>
      <w:proofErr w:type="spellEnd"/>
      <w:r>
        <w:rPr>
          <w:rFonts w:ascii="Times New Roman" w:hAnsi="Times New Roman" w:cs="Times New Roman"/>
          <w:sz w:val="24"/>
          <w:szCs w:val="24"/>
          <w:lang w:val="x-none"/>
        </w:rPr>
        <w:t xml:space="preserve"> 2002 </w:t>
      </w:r>
    </w:p>
    <w:p w14:paraId="4781ED2D"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3. Colegiul Medicilor din România -Ghid de Practică Medicală vol.1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2, Ed. </w:t>
      </w:r>
      <w:proofErr w:type="spellStart"/>
      <w:r>
        <w:rPr>
          <w:rFonts w:ascii="Times New Roman" w:hAnsi="Times New Roman" w:cs="Times New Roman"/>
          <w:sz w:val="24"/>
          <w:szCs w:val="24"/>
          <w:lang w:val="x-none"/>
        </w:rPr>
        <w:t>Infomedica</w:t>
      </w:r>
      <w:proofErr w:type="spellEnd"/>
      <w:r>
        <w:rPr>
          <w:rFonts w:ascii="Times New Roman" w:hAnsi="Times New Roman" w:cs="Times New Roman"/>
          <w:sz w:val="24"/>
          <w:szCs w:val="24"/>
          <w:lang w:val="x-none"/>
        </w:rPr>
        <w:t xml:space="preserve"> 1999, 2001 </w:t>
      </w:r>
    </w:p>
    <w:p w14:paraId="5E74A100"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4. E. </w:t>
      </w:r>
      <w:proofErr w:type="spellStart"/>
      <w:r>
        <w:rPr>
          <w:rFonts w:ascii="Times New Roman" w:hAnsi="Times New Roman" w:cs="Times New Roman"/>
          <w:sz w:val="24"/>
          <w:szCs w:val="24"/>
          <w:lang w:val="x-none"/>
        </w:rPr>
        <w:t>Brauwald</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Heart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Disease</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Textbook</w:t>
      </w:r>
      <w:proofErr w:type="spellEnd"/>
      <w:r>
        <w:rPr>
          <w:rFonts w:ascii="Times New Roman" w:hAnsi="Times New Roman" w:cs="Times New Roman"/>
          <w:sz w:val="24"/>
          <w:szCs w:val="24"/>
          <w:lang w:val="x-none"/>
        </w:rPr>
        <w:t xml:space="preserve"> of Cardiovascular Medicine, Ed. W.B. </w:t>
      </w:r>
      <w:proofErr w:type="spellStart"/>
      <w:r>
        <w:rPr>
          <w:rFonts w:ascii="Times New Roman" w:hAnsi="Times New Roman" w:cs="Times New Roman"/>
          <w:sz w:val="24"/>
          <w:szCs w:val="24"/>
          <w:lang w:val="x-none"/>
        </w:rPr>
        <w:t>Sounders</w:t>
      </w:r>
      <w:proofErr w:type="spellEnd"/>
      <w:r>
        <w:rPr>
          <w:rFonts w:ascii="Times New Roman" w:hAnsi="Times New Roman" w:cs="Times New Roman"/>
          <w:sz w:val="24"/>
          <w:szCs w:val="24"/>
          <w:lang w:val="x-none"/>
        </w:rPr>
        <w:t xml:space="preserve"> Company 2001 </w:t>
      </w:r>
    </w:p>
    <w:p w14:paraId="3B516C0B"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Harisson</w:t>
      </w:r>
      <w:proofErr w:type="spellEnd"/>
      <w:r>
        <w:rPr>
          <w:rFonts w:ascii="Times New Roman" w:hAnsi="Times New Roman" w:cs="Times New Roman"/>
          <w:sz w:val="24"/>
          <w:szCs w:val="24"/>
          <w:lang w:val="x-none"/>
        </w:rPr>
        <w:t xml:space="preserve">. Principiile Medicinei Interne - </w:t>
      </w:r>
      <w:proofErr w:type="spellStart"/>
      <w:r>
        <w:rPr>
          <w:rFonts w:ascii="Times New Roman" w:hAnsi="Times New Roman" w:cs="Times New Roman"/>
          <w:sz w:val="24"/>
          <w:szCs w:val="24"/>
          <w:lang w:val="x-none"/>
        </w:rPr>
        <w:t>Ediţia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internaţională</w:t>
      </w:r>
      <w:proofErr w:type="spellEnd"/>
      <w:r>
        <w:rPr>
          <w:rFonts w:ascii="Times New Roman" w:hAnsi="Times New Roman" w:cs="Times New Roman"/>
          <w:sz w:val="24"/>
          <w:szCs w:val="24"/>
          <w:lang w:val="x-none"/>
        </w:rPr>
        <w:t xml:space="preserve">, Ed. Teora 1998 </w:t>
      </w:r>
    </w:p>
    <w:p w14:paraId="3DAAC32E"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6. E. Apetrei, I. Stoian -Electrocardiografie, Ed. </w:t>
      </w:r>
      <w:proofErr w:type="spellStart"/>
      <w:r>
        <w:rPr>
          <w:rFonts w:ascii="Times New Roman" w:hAnsi="Times New Roman" w:cs="Times New Roman"/>
          <w:sz w:val="24"/>
          <w:szCs w:val="24"/>
          <w:lang w:val="x-none"/>
        </w:rPr>
        <w:t>Infomedica</w:t>
      </w:r>
      <w:proofErr w:type="spellEnd"/>
      <w:r>
        <w:rPr>
          <w:rFonts w:ascii="Times New Roman" w:hAnsi="Times New Roman" w:cs="Times New Roman"/>
          <w:sz w:val="24"/>
          <w:szCs w:val="24"/>
          <w:lang w:val="x-none"/>
        </w:rPr>
        <w:t xml:space="preserve"> 2002 </w:t>
      </w:r>
    </w:p>
    <w:p w14:paraId="5B0E85BD"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7. S. Georgescu, I. Arsenescu -Tratamentul </w:t>
      </w:r>
      <w:proofErr w:type="spellStart"/>
      <w:r>
        <w:rPr>
          <w:rFonts w:ascii="Times New Roman" w:hAnsi="Times New Roman" w:cs="Times New Roman"/>
          <w:sz w:val="24"/>
          <w:szCs w:val="24"/>
          <w:lang w:val="x-none"/>
        </w:rPr>
        <w:t>raţional</w:t>
      </w:r>
      <w:proofErr w:type="spellEnd"/>
      <w:r>
        <w:rPr>
          <w:rFonts w:ascii="Times New Roman" w:hAnsi="Times New Roman" w:cs="Times New Roman"/>
          <w:sz w:val="24"/>
          <w:szCs w:val="24"/>
          <w:lang w:val="x-none"/>
        </w:rPr>
        <w:t xml:space="preserve"> al bolilor cardiovasculare majore, Ed. Polirom 2001 </w:t>
      </w:r>
    </w:p>
    <w:p w14:paraId="572D8F2E" w14:textId="77777777" w:rsidR="00D52CF6" w:rsidRDefault="00D52CF6" w:rsidP="00D52CF6">
      <w:pPr>
        <w:autoSpaceDE w:val="0"/>
        <w:autoSpaceDN w:val="0"/>
        <w:adjustRightInd w:val="0"/>
        <w:spacing w:after="0" w:line="240" w:lineRule="auto"/>
        <w:ind w:firstLine="709"/>
        <w:rPr>
          <w:rFonts w:ascii="Times New Roman" w:hAnsi="Times New Roman" w:cs="Times New Roman"/>
          <w:sz w:val="24"/>
          <w:szCs w:val="24"/>
          <w:lang w:val="x-none"/>
        </w:rPr>
      </w:pPr>
      <w:r>
        <w:rPr>
          <w:rFonts w:ascii="Times New Roman" w:hAnsi="Times New Roman" w:cs="Times New Roman"/>
          <w:sz w:val="24"/>
          <w:szCs w:val="24"/>
          <w:lang w:val="x-none"/>
        </w:rPr>
        <w:t xml:space="preserve">8. C. </w:t>
      </w:r>
      <w:proofErr w:type="spellStart"/>
      <w:r>
        <w:rPr>
          <w:rFonts w:ascii="Times New Roman" w:hAnsi="Times New Roman" w:cs="Times New Roman"/>
          <w:sz w:val="24"/>
          <w:szCs w:val="24"/>
          <w:lang w:val="x-none"/>
        </w:rPr>
        <w:t>Ginghină</w:t>
      </w:r>
      <w:proofErr w:type="spellEnd"/>
      <w:r>
        <w:rPr>
          <w:rFonts w:ascii="Times New Roman" w:hAnsi="Times New Roman" w:cs="Times New Roman"/>
          <w:sz w:val="24"/>
          <w:szCs w:val="24"/>
          <w:lang w:val="x-none"/>
        </w:rPr>
        <w:t xml:space="preserve">, E. Apetrei, C. Macarie -Bolile congenitale cardiace - o abordare practică, Ed. </w:t>
      </w:r>
      <w:proofErr w:type="spellStart"/>
      <w:r>
        <w:rPr>
          <w:rFonts w:ascii="Times New Roman" w:hAnsi="Times New Roman" w:cs="Times New Roman"/>
          <w:sz w:val="24"/>
          <w:szCs w:val="24"/>
          <w:lang w:val="x-none"/>
        </w:rPr>
        <w:t>Amaltea</w:t>
      </w:r>
      <w:proofErr w:type="spellEnd"/>
      <w:r>
        <w:rPr>
          <w:rFonts w:ascii="Times New Roman" w:hAnsi="Times New Roman" w:cs="Times New Roman"/>
          <w:sz w:val="24"/>
          <w:szCs w:val="24"/>
          <w:lang w:val="x-none"/>
        </w:rPr>
        <w:t xml:space="preserve"> 2001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0FDBBC49" w:rsidR="00447E5E" w:rsidRPr="00447E5E" w:rsidRDefault="00D52CF6"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31</w:t>
            </w:r>
            <w:r w:rsidR="00447E5E" w:rsidRPr="00447E5E">
              <w:rPr>
                <w:rFonts w:ascii="Times New Roman" w:hAnsi="Times New Roman" w:cs="Times New Roman"/>
                <w:color w:val="000000"/>
                <w:sz w:val="24"/>
                <w:szCs w:val="24"/>
              </w:rPr>
              <w:t>.0</w:t>
            </w:r>
            <w:r w:rsidR="00200425">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418E1772" w:rsidR="00447E5E" w:rsidRPr="00447E5E" w:rsidRDefault="00D52CF6"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31</w:t>
            </w:r>
            <w:r w:rsidR="00200425">
              <w:rPr>
                <w:rFonts w:ascii="Times New Roman" w:hAnsi="Times New Roman" w:cs="Times New Roman"/>
                <w:color w:val="000000"/>
                <w:sz w:val="24"/>
                <w:szCs w:val="24"/>
              </w:rPr>
              <w:t>.05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681CD80B" w:rsidR="00447E5E" w:rsidRPr="00447E5E" w:rsidRDefault="00D52CF6"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06.06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5BD5D9AC" w:rsidR="00447E5E" w:rsidRPr="00447E5E" w:rsidRDefault="00D52CF6"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07.06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1A3F5D53"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w:t>
            </w:r>
            <w:r w:rsidR="00D52CF6">
              <w:rPr>
                <w:rFonts w:ascii="Times New Roman" w:hAnsi="Times New Roman" w:cs="Times New Roman"/>
                <w:color w:val="000000"/>
                <w:sz w:val="24"/>
                <w:szCs w:val="24"/>
              </w:rPr>
              <w:t>8</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73F03905"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w:t>
            </w:r>
            <w:r w:rsidR="00D52CF6">
              <w:rPr>
                <w:rFonts w:ascii="Times New Roman" w:hAnsi="Times New Roman" w:cs="Times New Roman"/>
                <w:color w:val="000000"/>
                <w:sz w:val="24"/>
                <w:szCs w:val="24"/>
              </w:rPr>
              <w:t>8</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624F51C9" w:rsidR="00447E5E" w:rsidRPr="00447E5E" w:rsidRDefault="00CB3ABC"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w:t>
            </w:r>
            <w:r w:rsidR="00D52CF6">
              <w:rPr>
                <w:rFonts w:ascii="Times New Roman" w:hAnsi="Times New Roman" w:cs="Times New Roman"/>
                <w:color w:val="000000"/>
                <w:sz w:val="24"/>
                <w:szCs w:val="24"/>
              </w:rPr>
              <w:t>9</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49F520C4" w:rsidR="00447E5E" w:rsidRPr="00447E5E" w:rsidRDefault="00D52CF6"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0BA9D27F" w:rsidR="00447E5E" w:rsidRPr="00447E5E" w:rsidRDefault="00D52CF6"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lastRenderedPageBreak/>
              <w:t>12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17E0" w14:textId="77777777" w:rsidR="00BE5A7D" w:rsidRDefault="00BE5A7D" w:rsidP="00492AAE">
      <w:pPr>
        <w:spacing w:after="0" w:line="240" w:lineRule="auto"/>
      </w:pPr>
      <w:r>
        <w:separator/>
      </w:r>
    </w:p>
  </w:endnote>
  <w:endnote w:type="continuationSeparator" w:id="0">
    <w:p w14:paraId="141D9921" w14:textId="77777777" w:rsidR="00BE5A7D" w:rsidRDefault="00BE5A7D"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rsidP="00D52CF6">
            <w:pPr>
              <w:pStyle w:val="Subsol"/>
              <w:jc w:val="center"/>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2B80" w14:textId="77777777" w:rsidR="00BE5A7D" w:rsidRDefault="00BE5A7D" w:rsidP="00492AAE">
      <w:pPr>
        <w:spacing w:after="0" w:line="240" w:lineRule="auto"/>
      </w:pPr>
      <w:r>
        <w:separator/>
      </w:r>
    </w:p>
  </w:footnote>
  <w:footnote w:type="continuationSeparator" w:id="0">
    <w:p w14:paraId="25F3B0C1" w14:textId="77777777" w:rsidR="00BE5A7D" w:rsidRDefault="00BE5A7D"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60992"/>
    <w:rsid w:val="00077EAB"/>
    <w:rsid w:val="00083F85"/>
    <w:rsid w:val="0009225F"/>
    <w:rsid w:val="000A0272"/>
    <w:rsid w:val="000A4356"/>
    <w:rsid w:val="000F3111"/>
    <w:rsid w:val="000F6030"/>
    <w:rsid w:val="000F60FD"/>
    <w:rsid w:val="001108BA"/>
    <w:rsid w:val="0011475B"/>
    <w:rsid w:val="001152D6"/>
    <w:rsid w:val="00126851"/>
    <w:rsid w:val="00133DBC"/>
    <w:rsid w:val="00135DA3"/>
    <w:rsid w:val="00142F43"/>
    <w:rsid w:val="001437E3"/>
    <w:rsid w:val="0014743A"/>
    <w:rsid w:val="00154D31"/>
    <w:rsid w:val="001616B9"/>
    <w:rsid w:val="0016553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3212E1"/>
    <w:rsid w:val="00326503"/>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695C"/>
    <w:rsid w:val="00537C3C"/>
    <w:rsid w:val="005656FB"/>
    <w:rsid w:val="00584E0B"/>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60B97"/>
    <w:rsid w:val="00B80FEA"/>
    <w:rsid w:val="00B83EB8"/>
    <w:rsid w:val="00BB3744"/>
    <w:rsid w:val="00BD34D2"/>
    <w:rsid w:val="00BE5A7D"/>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A37FD"/>
    <w:rsid w:val="00CA7A4D"/>
    <w:rsid w:val="00CA7B19"/>
    <w:rsid w:val="00CB39B6"/>
    <w:rsid w:val="00CB3ABC"/>
    <w:rsid w:val="00CC3D72"/>
    <w:rsid w:val="00CC7DA7"/>
    <w:rsid w:val="00CD1DDA"/>
    <w:rsid w:val="00CD5446"/>
    <w:rsid w:val="00CE059A"/>
    <w:rsid w:val="00D01A1D"/>
    <w:rsid w:val="00D209DF"/>
    <w:rsid w:val="00D35C2C"/>
    <w:rsid w:val="00D52CF6"/>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B2483"/>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2905</Words>
  <Characters>16855</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5</cp:revision>
  <cp:lastPrinted>2023-03-13T17:40:00Z</cp:lastPrinted>
  <dcterms:created xsi:type="dcterms:W3CDTF">2023-04-26T11:19:00Z</dcterms:created>
  <dcterms:modified xsi:type="dcterms:W3CDTF">2023-04-26T12:56:00Z</dcterms:modified>
</cp:coreProperties>
</file>