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D4" w:rsidRPr="001626C3" w:rsidRDefault="00CA5FAA" w:rsidP="007C38BE">
      <w:pPr>
        <w:pStyle w:val="Header"/>
        <w:ind w:left="0"/>
        <w:rPr>
          <w:rFonts w:ascii="Arial" w:hAnsi="Arial" w:cs="Arial"/>
          <w:sz w:val="24"/>
          <w:szCs w:val="24"/>
        </w:rPr>
      </w:pPr>
      <w:r w:rsidRPr="001626C3">
        <w:rPr>
          <w:rFonts w:ascii="Arial" w:eastAsia="Times New Roman" w:hAnsi="Arial" w:cs="Arial"/>
          <w:noProof/>
          <w:sz w:val="24"/>
          <w:szCs w:val="24"/>
          <w:lang w:val="ro-RO" w:eastAsia="ro-RO"/>
        </w:rPr>
        <w:drawing>
          <wp:anchor distT="0" distB="0" distL="114300" distR="114300" simplePos="0" relativeHeight="251659264" behindDoc="0" locked="0" layoutInCell="1" allowOverlap="1" wp14:anchorId="768D758B" wp14:editId="2BE35BC5">
            <wp:simplePos x="0" y="0"/>
            <wp:positionH relativeFrom="column">
              <wp:posOffset>-204470</wp:posOffset>
            </wp:positionH>
            <wp:positionV relativeFrom="paragraph">
              <wp:posOffset>0</wp:posOffset>
            </wp:positionV>
            <wp:extent cx="124714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276350"/>
                    </a:xfrm>
                    <a:prstGeom prst="rect">
                      <a:avLst/>
                    </a:prstGeom>
                    <a:noFill/>
                  </pic:spPr>
                </pic:pic>
              </a:graphicData>
            </a:graphic>
            <wp14:sizeRelH relativeFrom="margin">
              <wp14:pctWidth>0</wp14:pctWidth>
            </wp14:sizeRelH>
            <wp14:sizeRelV relativeFrom="margin">
              <wp14:pctHeight>0</wp14:pctHeight>
            </wp14:sizeRelV>
          </wp:anchor>
        </w:drawing>
      </w:r>
      <w:r w:rsidR="005C6CB5" w:rsidRPr="001626C3">
        <w:rPr>
          <w:rFonts w:ascii="Arial" w:hAnsi="Arial" w:cs="Arial"/>
          <w:b/>
          <w:sz w:val="24"/>
          <w:szCs w:val="24"/>
        </w:rPr>
        <w:t xml:space="preserve"> </w:t>
      </w:r>
    </w:p>
    <w:p w:rsidR="00CA5FAA" w:rsidRPr="001626C3" w:rsidRDefault="00CA5FAA" w:rsidP="007C38BE">
      <w:pPr>
        <w:spacing w:after="0" w:line="240" w:lineRule="auto"/>
        <w:ind w:left="0"/>
        <w:jc w:val="center"/>
        <w:rPr>
          <w:rFonts w:ascii="Arial" w:eastAsia="Times New Roman" w:hAnsi="Arial" w:cs="Arial"/>
          <w:b/>
          <w:sz w:val="24"/>
          <w:szCs w:val="24"/>
          <w:lang w:val="ro-RO"/>
        </w:rPr>
      </w:pPr>
      <w:r w:rsidRPr="001626C3">
        <w:rPr>
          <w:rFonts w:ascii="Arial" w:eastAsia="Times New Roman" w:hAnsi="Arial" w:cs="Arial"/>
          <w:b/>
          <w:sz w:val="24"/>
          <w:szCs w:val="24"/>
          <w:lang w:val="ro-RO"/>
        </w:rPr>
        <w:t>MINISTERUL SÃNÃTÃŢII</w:t>
      </w:r>
    </w:p>
    <w:p w:rsidR="00CA5FAA" w:rsidRPr="001626C3" w:rsidRDefault="00CA5FAA" w:rsidP="007C38BE">
      <w:pPr>
        <w:keepNext/>
        <w:spacing w:after="0" w:line="240" w:lineRule="auto"/>
        <w:ind w:left="0"/>
        <w:jc w:val="center"/>
        <w:outlineLvl w:val="1"/>
        <w:rPr>
          <w:rFonts w:ascii="Arial" w:eastAsia="Arial Unicode MS" w:hAnsi="Arial" w:cs="Arial"/>
          <w:b/>
          <w:bCs/>
          <w:iCs/>
          <w:sz w:val="24"/>
          <w:szCs w:val="24"/>
          <w:lang w:val="ro-RO"/>
        </w:rPr>
      </w:pPr>
      <w:r w:rsidRPr="001626C3">
        <w:rPr>
          <w:rFonts w:ascii="Arial" w:eastAsia="Times New Roman" w:hAnsi="Arial" w:cs="Arial"/>
          <w:b/>
          <w:bCs/>
          <w:iCs/>
          <w:sz w:val="24"/>
          <w:szCs w:val="24"/>
          <w:lang w:val="ro-RO"/>
        </w:rPr>
        <w:t>INSPECŢIA SANITARĂ DE STAT</w:t>
      </w:r>
    </w:p>
    <w:p w:rsidR="00CA5FAA" w:rsidRPr="001626C3" w:rsidRDefault="00CA5FAA" w:rsidP="007C38BE">
      <w:pPr>
        <w:keepNext/>
        <w:tabs>
          <w:tab w:val="left" w:pos="6240"/>
        </w:tabs>
        <w:spacing w:after="0" w:line="240" w:lineRule="auto"/>
        <w:ind w:left="0"/>
        <w:jc w:val="center"/>
        <w:outlineLvl w:val="1"/>
        <w:rPr>
          <w:rFonts w:ascii="Arial" w:eastAsia="Arial Unicode MS" w:hAnsi="Arial" w:cs="Arial"/>
          <w:b/>
          <w:bCs/>
          <w:iCs/>
          <w:sz w:val="24"/>
          <w:szCs w:val="24"/>
          <w:lang w:val="ro-RO"/>
        </w:rPr>
      </w:pPr>
    </w:p>
    <w:p w:rsidR="00CA5FAA" w:rsidRPr="001626C3" w:rsidRDefault="00CA5FAA" w:rsidP="007C38BE">
      <w:pPr>
        <w:spacing w:after="0" w:line="240" w:lineRule="auto"/>
        <w:ind w:left="0"/>
        <w:jc w:val="center"/>
        <w:rPr>
          <w:rFonts w:ascii="Arial" w:eastAsia="Times New Roman" w:hAnsi="Arial" w:cs="Arial"/>
          <w:sz w:val="24"/>
          <w:szCs w:val="24"/>
          <w:lang w:val="ro-RO"/>
        </w:rPr>
      </w:pPr>
      <w:r w:rsidRPr="001626C3">
        <w:rPr>
          <w:rFonts w:ascii="Arial" w:eastAsia="Times New Roman" w:hAnsi="Arial" w:cs="Arial"/>
          <w:sz w:val="24"/>
          <w:szCs w:val="24"/>
          <w:lang w:val="ro-RO"/>
        </w:rPr>
        <w:t>Strada Cristian Popişteanu</w:t>
      </w:r>
      <w:r w:rsidR="005C6CB5" w:rsidRPr="001626C3">
        <w:rPr>
          <w:rFonts w:ascii="Arial" w:eastAsia="Times New Roman" w:hAnsi="Arial" w:cs="Arial"/>
          <w:sz w:val="24"/>
          <w:szCs w:val="24"/>
          <w:lang w:val="ro-RO"/>
        </w:rPr>
        <w:t xml:space="preserve"> </w:t>
      </w:r>
      <w:r w:rsidRPr="001626C3">
        <w:rPr>
          <w:rFonts w:ascii="Arial" w:eastAsia="Times New Roman" w:hAnsi="Arial" w:cs="Arial"/>
          <w:sz w:val="24"/>
          <w:szCs w:val="24"/>
          <w:lang w:val="ro-RO"/>
        </w:rPr>
        <w:t>nr.1-3, 010024,</w:t>
      </w:r>
      <w:r w:rsidR="005C6CB5" w:rsidRPr="001626C3">
        <w:rPr>
          <w:rFonts w:ascii="Arial" w:eastAsia="Times New Roman" w:hAnsi="Arial" w:cs="Arial"/>
          <w:sz w:val="24"/>
          <w:szCs w:val="24"/>
          <w:lang w:val="ro-RO"/>
        </w:rPr>
        <w:t xml:space="preserve"> </w:t>
      </w:r>
      <w:r w:rsidRPr="001626C3">
        <w:rPr>
          <w:rFonts w:ascii="Arial" w:eastAsia="Times New Roman" w:hAnsi="Arial" w:cs="Arial"/>
          <w:sz w:val="24"/>
          <w:szCs w:val="24"/>
          <w:lang w:val="ro-RO"/>
        </w:rPr>
        <w:t>Bucureşti, ROMANIA</w:t>
      </w:r>
    </w:p>
    <w:p w:rsidR="00CA5FAA" w:rsidRPr="001626C3" w:rsidRDefault="00CA5FAA" w:rsidP="007C38BE">
      <w:pPr>
        <w:spacing w:after="0" w:line="240" w:lineRule="auto"/>
        <w:ind w:left="0"/>
        <w:jc w:val="center"/>
        <w:rPr>
          <w:rFonts w:ascii="Arial" w:eastAsia="Times New Roman" w:hAnsi="Arial" w:cs="Arial"/>
          <w:sz w:val="24"/>
          <w:szCs w:val="24"/>
          <w:lang w:val="ro-RO"/>
        </w:rPr>
      </w:pPr>
      <w:r w:rsidRPr="001626C3">
        <w:rPr>
          <w:rFonts w:ascii="Arial" w:eastAsia="Times New Roman" w:hAnsi="Arial" w:cs="Arial"/>
          <w:sz w:val="24"/>
          <w:szCs w:val="24"/>
          <w:lang w:val="ro-RO"/>
        </w:rPr>
        <w:t>Telefon: 021</w:t>
      </w:r>
      <w:r w:rsidR="00DC0607" w:rsidRPr="001626C3">
        <w:rPr>
          <w:rFonts w:ascii="Arial" w:eastAsia="Times New Roman" w:hAnsi="Arial" w:cs="Arial"/>
          <w:sz w:val="24"/>
          <w:szCs w:val="24"/>
          <w:lang w:val="ro-RO"/>
        </w:rPr>
        <w:t xml:space="preserve"> </w:t>
      </w:r>
      <w:r w:rsidRPr="001626C3">
        <w:rPr>
          <w:rFonts w:ascii="Arial" w:eastAsia="Times New Roman" w:hAnsi="Arial" w:cs="Arial"/>
          <w:sz w:val="24"/>
          <w:szCs w:val="24"/>
          <w:lang w:val="ro-RO"/>
        </w:rPr>
        <w:t>/ 3072557,</w:t>
      </w:r>
      <w:r w:rsidR="00997DDF" w:rsidRPr="001626C3">
        <w:rPr>
          <w:rFonts w:ascii="Arial" w:eastAsia="Times New Roman" w:hAnsi="Arial" w:cs="Arial"/>
          <w:sz w:val="24"/>
          <w:szCs w:val="24"/>
          <w:lang w:val="ro-RO"/>
        </w:rPr>
        <w:t xml:space="preserve"> email</w:t>
      </w:r>
      <w:r w:rsidR="005C6EA2" w:rsidRPr="001626C3">
        <w:rPr>
          <w:rFonts w:ascii="Arial" w:eastAsia="Times New Roman" w:hAnsi="Arial" w:cs="Arial"/>
          <w:sz w:val="24"/>
          <w:szCs w:val="24"/>
        </w:rPr>
        <w:t>:</w:t>
      </w:r>
      <w:r w:rsidR="00997DDF" w:rsidRPr="001626C3">
        <w:rPr>
          <w:rFonts w:ascii="Arial" w:eastAsia="Times New Roman" w:hAnsi="Arial" w:cs="Arial"/>
          <w:sz w:val="24"/>
          <w:szCs w:val="24"/>
          <w:lang w:val="ro-RO"/>
        </w:rPr>
        <w:t xml:space="preserve"> </w:t>
      </w:r>
      <w:hyperlink r:id="rId10" w:history="1">
        <w:r w:rsidR="00997DDF" w:rsidRPr="001626C3">
          <w:rPr>
            <w:rStyle w:val="Hyperlink"/>
            <w:rFonts w:ascii="Arial" w:eastAsia="Times New Roman" w:hAnsi="Arial" w:cs="Arial"/>
            <w:color w:val="auto"/>
            <w:sz w:val="24"/>
            <w:szCs w:val="24"/>
            <w:u w:val="none"/>
            <w:lang w:val="ro-RO"/>
          </w:rPr>
          <w:t>iss@ms.ro</w:t>
        </w:r>
      </w:hyperlink>
    </w:p>
    <w:p w:rsidR="005A5D2E" w:rsidRPr="001626C3" w:rsidRDefault="00CA5FAA" w:rsidP="007C38BE">
      <w:pPr>
        <w:pStyle w:val="Header"/>
        <w:ind w:left="0"/>
        <w:rPr>
          <w:rFonts w:ascii="Arial" w:hAnsi="Arial" w:cs="Arial"/>
          <w:b/>
          <w:sz w:val="24"/>
          <w:szCs w:val="24"/>
          <w:lang w:val="ro-RO"/>
        </w:rPr>
      </w:pPr>
      <w:r w:rsidRPr="001626C3">
        <w:rPr>
          <w:rFonts w:ascii="Arial" w:hAnsi="Arial" w:cs="Arial"/>
          <w:sz w:val="24"/>
          <w:szCs w:val="24"/>
        </w:rPr>
        <w:br w:type="textWrapping" w:clear="all"/>
      </w:r>
    </w:p>
    <w:p w:rsidR="002C1195" w:rsidRPr="001626C3" w:rsidRDefault="002C1195" w:rsidP="002C1195">
      <w:pPr>
        <w:pStyle w:val="Header"/>
        <w:ind w:left="0"/>
        <w:rPr>
          <w:rFonts w:ascii="Arial" w:hAnsi="Arial" w:cs="Arial"/>
          <w:b/>
          <w:sz w:val="24"/>
          <w:szCs w:val="24"/>
          <w:lang w:val="ro-RO"/>
        </w:rPr>
      </w:pPr>
      <w:r w:rsidRPr="001626C3">
        <w:rPr>
          <w:rFonts w:ascii="Arial" w:hAnsi="Arial" w:cs="Arial"/>
          <w:b/>
          <w:sz w:val="24"/>
          <w:szCs w:val="24"/>
          <w:lang w:val="ro-RO"/>
        </w:rPr>
        <w:t>Nr.</w:t>
      </w:r>
    </w:p>
    <w:p w:rsidR="002C1195" w:rsidRDefault="002C1195" w:rsidP="00F07F8B">
      <w:pPr>
        <w:spacing w:after="0" w:line="240" w:lineRule="auto"/>
        <w:ind w:left="0"/>
        <w:jc w:val="right"/>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p>
    <w:p w:rsidR="00F07F8B" w:rsidRDefault="00F07F8B" w:rsidP="00F07F8B">
      <w:pPr>
        <w:spacing w:after="0" w:line="240" w:lineRule="auto"/>
        <w:ind w:left="0"/>
        <w:jc w:val="right"/>
        <w:rPr>
          <w:rFonts w:ascii="Arial" w:hAnsi="Arial" w:cs="Arial"/>
          <w:sz w:val="24"/>
          <w:szCs w:val="24"/>
          <w:lang w:val="ro-RO"/>
        </w:rPr>
      </w:pPr>
    </w:p>
    <w:p w:rsidR="00F07F8B" w:rsidRPr="001626C3" w:rsidRDefault="00F07F8B" w:rsidP="00F07F8B">
      <w:pPr>
        <w:spacing w:after="0" w:line="240" w:lineRule="auto"/>
        <w:ind w:left="0"/>
        <w:jc w:val="right"/>
        <w:rPr>
          <w:rFonts w:ascii="Arial" w:hAnsi="Arial" w:cs="Arial"/>
          <w:b/>
          <w:sz w:val="24"/>
          <w:szCs w:val="24"/>
        </w:rPr>
      </w:pPr>
    </w:p>
    <w:p w:rsidR="00F462B2" w:rsidRPr="001626C3" w:rsidRDefault="00F462B2" w:rsidP="007C38BE">
      <w:pPr>
        <w:spacing w:after="0" w:line="240" w:lineRule="auto"/>
        <w:ind w:left="0"/>
        <w:jc w:val="right"/>
        <w:rPr>
          <w:rFonts w:ascii="Arial" w:hAnsi="Arial" w:cs="Arial"/>
          <w:b/>
          <w:sz w:val="24"/>
          <w:szCs w:val="24"/>
        </w:rPr>
      </w:pPr>
    </w:p>
    <w:p w:rsidR="00C52B11" w:rsidRPr="001626C3" w:rsidRDefault="00C52B11" w:rsidP="007C38BE">
      <w:pPr>
        <w:spacing w:after="0" w:line="240" w:lineRule="auto"/>
        <w:ind w:left="0"/>
        <w:jc w:val="left"/>
        <w:rPr>
          <w:rFonts w:ascii="Arial" w:hAnsi="Arial" w:cs="Arial"/>
          <w:b/>
          <w:sz w:val="24"/>
          <w:szCs w:val="24"/>
          <w:lang w:val="ro-RO"/>
        </w:rPr>
      </w:pPr>
    </w:p>
    <w:p w:rsidR="000E551B" w:rsidRPr="001626C3" w:rsidRDefault="000E551B" w:rsidP="007C38BE">
      <w:pPr>
        <w:spacing w:after="0" w:line="240" w:lineRule="auto"/>
        <w:ind w:left="0"/>
        <w:jc w:val="center"/>
        <w:rPr>
          <w:rFonts w:ascii="Arial" w:hAnsi="Arial" w:cs="Arial"/>
          <w:b/>
          <w:sz w:val="24"/>
          <w:szCs w:val="24"/>
          <w:lang w:val="ro-RO"/>
        </w:rPr>
      </w:pPr>
      <w:r w:rsidRPr="001626C3">
        <w:rPr>
          <w:rFonts w:ascii="Arial" w:hAnsi="Arial" w:cs="Arial"/>
          <w:b/>
          <w:sz w:val="24"/>
          <w:szCs w:val="24"/>
          <w:lang w:val="ro-RO"/>
        </w:rPr>
        <w:t>RAPORT</w:t>
      </w:r>
    </w:p>
    <w:p w:rsidR="000E551B" w:rsidRPr="001626C3" w:rsidRDefault="000E551B" w:rsidP="007C38BE">
      <w:pPr>
        <w:spacing w:after="0" w:line="240" w:lineRule="auto"/>
        <w:ind w:left="0"/>
        <w:jc w:val="center"/>
        <w:rPr>
          <w:rFonts w:ascii="Arial" w:hAnsi="Arial" w:cs="Arial"/>
          <w:b/>
          <w:sz w:val="24"/>
          <w:szCs w:val="24"/>
          <w:lang w:val="ro-RO"/>
        </w:rPr>
      </w:pPr>
      <w:r w:rsidRPr="001626C3">
        <w:rPr>
          <w:rFonts w:ascii="Arial" w:hAnsi="Arial" w:cs="Arial"/>
          <w:b/>
          <w:sz w:val="24"/>
          <w:szCs w:val="24"/>
          <w:lang w:val="ro-RO"/>
        </w:rPr>
        <w:t xml:space="preserve">referitor la rezultatele activităţii desfăşurată de structurile de control în sănătate publică teritoriale pe luna </w:t>
      </w:r>
      <w:r w:rsidR="007F4580" w:rsidRPr="001626C3">
        <w:rPr>
          <w:rFonts w:ascii="Arial" w:hAnsi="Arial" w:cs="Arial"/>
          <w:b/>
          <w:sz w:val="24"/>
          <w:szCs w:val="24"/>
          <w:lang w:val="ro-RO"/>
        </w:rPr>
        <w:t>AUGUST</w:t>
      </w:r>
      <w:r w:rsidR="0034255F" w:rsidRPr="001626C3">
        <w:rPr>
          <w:rFonts w:ascii="Arial" w:hAnsi="Arial" w:cs="Arial"/>
          <w:b/>
          <w:sz w:val="24"/>
          <w:szCs w:val="24"/>
          <w:lang w:val="ro-RO"/>
        </w:rPr>
        <w:t xml:space="preserve"> </w:t>
      </w:r>
      <w:r w:rsidRPr="001626C3">
        <w:rPr>
          <w:rFonts w:ascii="Arial" w:hAnsi="Arial" w:cs="Arial"/>
          <w:b/>
          <w:sz w:val="24"/>
          <w:szCs w:val="24"/>
          <w:lang w:val="ro-RO"/>
        </w:rPr>
        <w:t>202</w:t>
      </w:r>
      <w:r w:rsidR="00617943" w:rsidRPr="001626C3">
        <w:rPr>
          <w:rFonts w:ascii="Arial" w:hAnsi="Arial" w:cs="Arial"/>
          <w:b/>
          <w:sz w:val="24"/>
          <w:szCs w:val="24"/>
          <w:lang w:val="ro-RO"/>
        </w:rPr>
        <w:t>2</w:t>
      </w:r>
    </w:p>
    <w:p w:rsidR="009D05B2" w:rsidRPr="001626C3" w:rsidRDefault="009D05B2" w:rsidP="007C38BE">
      <w:pPr>
        <w:spacing w:after="0" w:line="240" w:lineRule="auto"/>
        <w:ind w:left="0"/>
        <w:rPr>
          <w:rFonts w:ascii="Arial" w:hAnsi="Arial" w:cs="Arial"/>
          <w:b/>
          <w:sz w:val="24"/>
          <w:szCs w:val="24"/>
          <w:lang w:val="ro-RO"/>
        </w:rPr>
      </w:pPr>
    </w:p>
    <w:p w:rsidR="000E551B" w:rsidRPr="001626C3" w:rsidRDefault="000E551B" w:rsidP="003F5D2B">
      <w:pPr>
        <w:spacing w:after="0" w:line="240" w:lineRule="auto"/>
        <w:ind w:left="0" w:firstLine="708"/>
        <w:rPr>
          <w:rFonts w:ascii="Arial" w:hAnsi="Arial" w:cs="Arial"/>
          <w:sz w:val="24"/>
          <w:szCs w:val="24"/>
          <w:lang w:val="ro-RO"/>
        </w:rPr>
      </w:pPr>
      <w:r w:rsidRPr="001626C3">
        <w:rPr>
          <w:rFonts w:ascii="Arial" w:hAnsi="Arial" w:cs="Arial"/>
          <w:sz w:val="24"/>
          <w:szCs w:val="24"/>
          <w:lang w:val="ro-RO"/>
        </w:rPr>
        <w:t xml:space="preserve">În conformitate cu atribuţiile INSPECŢIEI SANITARE DE STAT </w:t>
      </w:r>
      <w:r w:rsidR="005C6EA2" w:rsidRPr="001626C3">
        <w:rPr>
          <w:rFonts w:ascii="Arial" w:hAnsi="Arial" w:cs="Arial"/>
          <w:sz w:val="24"/>
          <w:szCs w:val="24"/>
          <w:lang w:val="ro-RO"/>
        </w:rPr>
        <w:t xml:space="preserve">prevăzute în OMS nr. 1115/2020 </w:t>
      </w:r>
      <w:r w:rsidRPr="001626C3">
        <w:rPr>
          <w:rFonts w:ascii="Arial" w:hAnsi="Arial" w:cs="Arial"/>
          <w:sz w:val="24"/>
          <w:szCs w:val="24"/>
          <w:lang w:val="ro-RO"/>
        </w:rPr>
        <w:t>privind Regulamentul de organizare şi funcţionare al Ministerului Sănătăţii, precum şi a responsabilităţilor serviciilor de control în sănătate publică a direcțiilor de sănătate publice terito</w:t>
      </w:r>
      <w:r w:rsidR="00DE276C" w:rsidRPr="001626C3">
        <w:rPr>
          <w:rFonts w:ascii="Arial" w:hAnsi="Arial" w:cs="Arial"/>
          <w:sz w:val="24"/>
          <w:szCs w:val="24"/>
          <w:lang w:val="ro-RO"/>
        </w:rPr>
        <w:t xml:space="preserve">riale reglementate prin OMS nr. </w:t>
      </w:r>
      <w:r w:rsidRPr="001626C3">
        <w:rPr>
          <w:rFonts w:ascii="Arial" w:hAnsi="Arial" w:cs="Arial"/>
          <w:sz w:val="24"/>
          <w:szCs w:val="24"/>
          <w:lang w:val="ro-RO"/>
        </w:rPr>
        <w:t>1078/2010</w:t>
      </w:r>
      <w:r w:rsidR="008B3811" w:rsidRPr="001626C3">
        <w:rPr>
          <w:rFonts w:ascii="Arial" w:hAnsi="Arial" w:cs="Arial"/>
          <w:sz w:val="24"/>
          <w:szCs w:val="24"/>
          <w:lang w:val="ro-RO"/>
        </w:rPr>
        <w:t xml:space="preserve"> p</w:t>
      </w:r>
      <w:r w:rsidR="008B3811" w:rsidRPr="001626C3">
        <w:rPr>
          <w:rFonts w:ascii="Arial" w:hAnsi="Arial" w:cs="Arial"/>
          <w:bCs/>
          <w:sz w:val="24"/>
          <w:szCs w:val="24"/>
          <w:shd w:val="clear" w:color="auto" w:fill="FFFFFF"/>
        </w:rPr>
        <w:t>rivind aprobarea regulamentului de organizare şi funcţionare şi a structurii organizatorice ale direcţiilor de sănătate publică judeţene şi a municipiului Bucureşti</w:t>
      </w:r>
      <w:r w:rsidRPr="001626C3">
        <w:rPr>
          <w:rFonts w:ascii="Arial" w:hAnsi="Arial" w:cs="Arial"/>
          <w:sz w:val="24"/>
          <w:szCs w:val="24"/>
          <w:lang w:val="ro-RO"/>
        </w:rPr>
        <w:t xml:space="preserve">, </w:t>
      </w:r>
      <w:r w:rsidR="008B3811" w:rsidRPr="001626C3">
        <w:rPr>
          <w:rFonts w:ascii="Arial" w:hAnsi="Arial" w:cs="Arial"/>
          <w:sz w:val="24"/>
          <w:szCs w:val="24"/>
          <w:lang w:val="ro-RO"/>
        </w:rPr>
        <w:t xml:space="preserve">cu modificările și completările ulterioare, </w:t>
      </w:r>
      <w:r w:rsidRPr="001626C3">
        <w:rPr>
          <w:rFonts w:ascii="Arial" w:hAnsi="Arial" w:cs="Arial"/>
          <w:sz w:val="24"/>
          <w:szCs w:val="24"/>
          <w:lang w:val="ro-RO"/>
        </w:rPr>
        <w:t>vă transmitem informarea privind activitățile de control în sănătate publică, desfăşurate de către Serviciul de Control în Sănătate Publică</w:t>
      </w:r>
      <w:r w:rsidR="00F4657C" w:rsidRPr="001626C3">
        <w:rPr>
          <w:rFonts w:ascii="Arial" w:hAnsi="Arial" w:cs="Arial"/>
          <w:sz w:val="24"/>
          <w:szCs w:val="24"/>
          <w:lang w:val="ro-RO"/>
        </w:rPr>
        <w:t>,</w:t>
      </w:r>
      <w:r w:rsidRPr="001626C3">
        <w:rPr>
          <w:rFonts w:ascii="Arial" w:hAnsi="Arial" w:cs="Arial"/>
          <w:sz w:val="24"/>
          <w:szCs w:val="24"/>
          <w:lang w:val="ro-RO"/>
        </w:rPr>
        <w:t xml:space="preserve"> atât din cadrul Direcției de Sănătate Publică a </w:t>
      </w:r>
      <w:r w:rsidR="00F4657C" w:rsidRPr="001626C3">
        <w:rPr>
          <w:rFonts w:ascii="Arial" w:hAnsi="Arial" w:cs="Arial"/>
          <w:sz w:val="24"/>
          <w:szCs w:val="24"/>
          <w:lang w:val="ro-RO"/>
        </w:rPr>
        <w:t>M</w:t>
      </w:r>
      <w:r w:rsidRPr="001626C3">
        <w:rPr>
          <w:rFonts w:ascii="Arial" w:hAnsi="Arial" w:cs="Arial"/>
          <w:sz w:val="24"/>
          <w:szCs w:val="24"/>
          <w:lang w:val="ro-RO"/>
        </w:rPr>
        <w:t xml:space="preserve">unicipiului București, cât și de Serviciile de Control în Sănătate Publică din cadrul Direcțiilor de Sănătate Publică județene, aferentă lunii </w:t>
      </w:r>
      <w:r w:rsidR="007F4580" w:rsidRPr="001626C3">
        <w:rPr>
          <w:rFonts w:ascii="Arial" w:hAnsi="Arial" w:cs="Arial"/>
          <w:sz w:val="24"/>
          <w:szCs w:val="24"/>
          <w:lang w:val="ro-RO"/>
        </w:rPr>
        <w:t>AUGUST</w:t>
      </w:r>
      <w:r w:rsidR="00617943" w:rsidRPr="001626C3">
        <w:rPr>
          <w:rFonts w:ascii="Arial" w:hAnsi="Arial" w:cs="Arial"/>
          <w:sz w:val="24"/>
          <w:szCs w:val="24"/>
          <w:lang w:val="ro-RO"/>
        </w:rPr>
        <w:t xml:space="preserve"> 2022.</w:t>
      </w:r>
      <w:r w:rsidR="00BA15A9" w:rsidRPr="001626C3">
        <w:rPr>
          <w:rFonts w:ascii="Arial" w:hAnsi="Arial" w:cs="Arial"/>
          <w:sz w:val="24"/>
          <w:szCs w:val="24"/>
          <w:lang w:val="ro-RO"/>
        </w:rPr>
        <w:t xml:space="preserve"> </w:t>
      </w:r>
    </w:p>
    <w:p w:rsidR="00C03C6E" w:rsidRPr="001626C3" w:rsidRDefault="000E551B" w:rsidP="007C38BE">
      <w:pPr>
        <w:spacing w:after="0" w:line="240" w:lineRule="auto"/>
        <w:ind w:left="0"/>
        <w:rPr>
          <w:rFonts w:ascii="Arial" w:hAnsi="Arial" w:cs="Arial"/>
          <w:sz w:val="24"/>
          <w:szCs w:val="24"/>
        </w:rPr>
      </w:pPr>
      <w:proofErr w:type="gramStart"/>
      <w:r w:rsidRPr="001626C3">
        <w:rPr>
          <w:rFonts w:ascii="Arial" w:hAnsi="Arial" w:cs="Arial"/>
          <w:sz w:val="24"/>
          <w:szCs w:val="24"/>
        </w:rPr>
        <w:t xml:space="preserve">Direcţiile de sănătate publică – Serviciile de Control în Sănătate Publică judeţene şi a </w:t>
      </w:r>
      <w:r w:rsidR="003928A9" w:rsidRPr="001626C3">
        <w:rPr>
          <w:rFonts w:ascii="Arial" w:hAnsi="Arial" w:cs="Arial"/>
          <w:sz w:val="24"/>
          <w:szCs w:val="24"/>
        </w:rPr>
        <w:t>M</w:t>
      </w:r>
      <w:r w:rsidRPr="001626C3">
        <w:rPr>
          <w:rFonts w:ascii="Arial" w:hAnsi="Arial" w:cs="Arial"/>
          <w:sz w:val="24"/>
          <w:szCs w:val="24"/>
        </w:rPr>
        <w:t>unicipiului Bucureşti, prin inspectorii sanitari au efectuat controale privind produsele şi obiectivele cu impact asupra sănătăţii publice în domeniile de competenţă.</w:t>
      </w:r>
      <w:proofErr w:type="gramEnd"/>
    </w:p>
    <w:p w:rsidR="0009189A" w:rsidRPr="001626C3" w:rsidRDefault="0009189A" w:rsidP="007C38BE">
      <w:pPr>
        <w:pStyle w:val="NoSpacing"/>
        <w:ind w:left="0"/>
        <w:rPr>
          <w:rFonts w:ascii="Arial" w:hAnsi="Arial" w:cs="Arial"/>
          <w:b/>
          <w:sz w:val="24"/>
          <w:szCs w:val="24"/>
        </w:rPr>
      </w:pPr>
    </w:p>
    <w:p w:rsidR="00B327BD" w:rsidRPr="001626C3" w:rsidRDefault="000E551B" w:rsidP="007C38BE">
      <w:pPr>
        <w:pStyle w:val="NoSpacing"/>
        <w:ind w:left="0"/>
        <w:rPr>
          <w:rFonts w:ascii="Arial" w:hAnsi="Arial" w:cs="Arial"/>
          <w:b/>
          <w:sz w:val="24"/>
          <w:szCs w:val="24"/>
        </w:rPr>
      </w:pPr>
      <w:r w:rsidRPr="001626C3">
        <w:rPr>
          <w:rFonts w:ascii="Arial" w:hAnsi="Arial" w:cs="Arial"/>
          <w:b/>
          <w:sz w:val="24"/>
          <w:szCs w:val="24"/>
        </w:rPr>
        <w:t xml:space="preserve">Au fost efectuate </w:t>
      </w:r>
      <w:proofErr w:type="gramStart"/>
      <w:r w:rsidRPr="001626C3">
        <w:rPr>
          <w:rFonts w:ascii="Arial" w:hAnsi="Arial" w:cs="Arial"/>
          <w:b/>
          <w:sz w:val="24"/>
          <w:szCs w:val="24"/>
        </w:rPr>
        <w:t>un</w:t>
      </w:r>
      <w:proofErr w:type="gramEnd"/>
      <w:r w:rsidRPr="001626C3">
        <w:rPr>
          <w:rFonts w:ascii="Arial" w:hAnsi="Arial" w:cs="Arial"/>
          <w:b/>
          <w:sz w:val="24"/>
          <w:szCs w:val="24"/>
        </w:rPr>
        <w:t xml:space="preserve"> num</w:t>
      </w:r>
      <w:r w:rsidR="00AE3DA9" w:rsidRPr="001626C3">
        <w:rPr>
          <w:rFonts w:ascii="Arial" w:hAnsi="Arial" w:cs="Arial"/>
          <w:b/>
          <w:sz w:val="24"/>
          <w:szCs w:val="24"/>
        </w:rPr>
        <w:t>ă</w:t>
      </w:r>
      <w:r w:rsidRPr="001626C3">
        <w:rPr>
          <w:rFonts w:ascii="Arial" w:hAnsi="Arial" w:cs="Arial"/>
          <w:b/>
          <w:sz w:val="24"/>
          <w:szCs w:val="24"/>
        </w:rPr>
        <w:t xml:space="preserve">r total de </w:t>
      </w:r>
      <w:r w:rsidR="007F4580" w:rsidRPr="001626C3">
        <w:rPr>
          <w:rFonts w:ascii="Arial" w:hAnsi="Arial" w:cs="Arial"/>
          <w:b/>
          <w:sz w:val="24"/>
          <w:szCs w:val="24"/>
        </w:rPr>
        <w:t>9</w:t>
      </w:r>
      <w:r w:rsidR="00E50037" w:rsidRPr="001626C3">
        <w:rPr>
          <w:rFonts w:ascii="Arial" w:hAnsi="Arial" w:cs="Arial"/>
          <w:b/>
          <w:sz w:val="24"/>
          <w:szCs w:val="24"/>
        </w:rPr>
        <w:t>.</w:t>
      </w:r>
      <w:r w:rsidR="007F4580" w:rsidRPr="001626C3">
        <w:rPr>
          <w:rFonts w:ascii="Arial" w:hAnsi="Arial" w:cs="Arial"/>
          <w:b/>
          <w:sz w:val="24"/>
          <w:szCs w:val="24"/>
        </w:rPr>
        <w:t>325</w:t>
      </w:r>
      <w:r w:rsidR="00B327BD" w:rsidRPr="001626C3">
        <w:rPr>
          <w:rFonts w:ascii="Arial" w:hAnsi="Arial" w:cs="Arial"/>
          <w:b/>
          <w:sz w:val="24"/>
          <w:szCs w:val="24"/>
        </w:rPr>
        <w:t xml:space="preserve"> controale și </w:t>
      </w:r>
      <w:r w:rsidR="00F462B2" w:rsidRPr="001626C3">
        <w:rPr>
          <w:rFonts w:ascii="Arial" w:hAnsi="Arial" w:cs="Arial"/>
          <w:b/>
          <w:sz w:val="24"/>
          <w:szCs w:val="24"/>
        </w:rPr>
        <w:t>20</w:t>
      </w:r>
      <w:r w:rsidR="007F4580" w:rsidRPr="001626C3">
        <w:rPr>
          <w:rFonts w:ascii="Arial" w:hAnsi="Arial" w:cs="Arial"/>
          <w:b/>
          <w:sz w:val="24"/>
          <w:szCs w:val="24"/>
        </w:rPr>
        <w:t>0</w:t>
      </w:r>
      <w:r w:rsidR="00325436" w:rsidRPr="001626C3">
        <w:rPr>
          <w:rFonts w:ascii="Arial" w:hAnsi="Arial" w:cs="Arial"/>
          <w:b/>
          <w:sz w:val="24"/>
          <w:szCs w:val="24"/>
        </w:rPr>
        <w:t xml:space="preserve"> </w:t>
      </w:r>
      <w:r w:rsidR="00B327BD" w:rsidRPr="001626C3">
        <w:rPr>
          <w:rFonts w:ascii="Arial" w:hAnsi="Arial" w:cs="Arial"/>
          <w:b/>
          <w:sz w:val="24"/>
          <w:szCs w:val="24"/>
        </w:rPr>
        <w:t>recontroale</w:t>
      </w:r>
      <w:r w:rsidR="00A22E93" w:rsidRPr="001626C3">
        <w:rPr>
          <w:rFonts w:ascii="Arial" w:hAnsi="Arial" w:cs="Arial"/>
          <w:b/>
          <w:sz w:val="24"/>
          <w:szCs w:val="24"/>
        </w:rPr>
        <w:t>.</w:t>
      </w:r>
    </w:p>
    <w:p w:rsidR="000E551B" w:rsidRPr="001626C3" w:rsidRDefault="000E551B" w:rsidP="007C38BE">
      <w:pPr>
        <w:pStyle w:val="NoSpacing"/>
        <w:ind w:left="0"/>
        <w:rPr>
          <w:rFonts w:ascii="Arial" w:hAnsi="Arial" w:cs="Arial"/>
          <w:sz w:val="24"/>
          <w:szCs w:val="24"/>
        </w:rPr>
      </w:pPr>
      <w:r w:rsidRPr="001626C3">
        <w:rPr>
          <w:rFonts w:ascii="Arial" w:hAnsi="Arial" w:cs="Arial"/>
          <w:sz w:val="24"/>
          <w:szCs w:val="24"/>
          <w:lang w:val="ro-RO"/>
        </w:rPr>
        <w:tab/>
      </w:r>
    </w:p>
    <w:p w:rsidR="000E551B" w:rsidRPr="001626C3" w:rsidRDefault="000E551B" w:rsidP="007C38BE">
      <w:pPr>
        <w:pStyle w:val="NoSpacing"/>
        <w:ind w:left="0"/>
        <w:rPr>
          <w:rFonts w:ascii="Arial" w:hAnsi="Arial" w:cs="Arial"/>
          <w:sz w:val="24"/>
          <w:szCs w:val="24"/>
          <w:lang w:val="ro-RO"/>
        </w:rPr>
      </w:pPr>
      <w:r w:rsidRPr="001626C3">
        <w:rPr>
          <w:rFonts w:ascii="Arial" w:hAnsi="Arial" w:cs="Arial"/>
          <w:sz w:val="24"/>
          <w:szCs w:val="24"/>
          <w:lang w:val="ro-RO"/>
        </w:rPr>
        <w:t xml:space="preserve">Pentru nerespectarea normelor legale de igienă şi sănătate publică au fost aplicate un număr de </w:t>
      </w:r>
      <w:r w:rsidR="007F4580" w:rsidRPr="001626C3">
        <w:rPr>
          <w:rFonts w:ascii="Arial" w:hAnsi="Arial" w:cs="Arial"/>
          <w:b/>
          <w:sz w:val="24"/>
          <w:szCs w:val="24"/>
          <w:lang w:val="ro-RO"/>
        </w:rPr>
        <w:t>105</w:t>
      </w:r>
      <w:r w:rsidR="00047D7C">
        <w:rPr>
          <w:rFonts w:ascii="Arial" w:hAnsi="Arial" w:cs="Arial"/>
          <w:b/>
          <w:sz w:val="24"/>
          <w:szCs w:val="24"/>
          <w:lang w:val="ro-RO"/>
        </w:rPr>
        <w:t>8</w:t>
      </w:r>
      <w:r w:rsidRPr="001626C3">
        <w:rPr>
          <w:rFonts w:ascii="Arial" w:hAnsi="Arial" w:cs="Arial"/>
          <w:b/>
          <w:sz w:val="24"/>
          <w:szCs w:val="24"/>
          <w:lang w:val="ro-RO"/>
        </w:rPr>
        <w:t xml:space="preserve"> </w:t>
      </w:r>
      <w:r w:rsidRPr="001626C3">
        <w:rPr>
          <w:rFonts w:ascii="Arial" w:hAnsi="Arial" w:cs="Arial"/>
          <w:sz w:val="24"/>
          <w:szCs w:val="24"/>
          <w:lang w:val="ro-RO"/>
        </w:rPr>
        <w:t>sanc</w:t>
      </w:r>
      <w:r w:rsidR="00C71355" w:rsidRPr="001626C3">
        <w:rPr>
          <w:rFonts w:ascii="Arial" w:hAnsi="Arial" w:cs="Arial"/>
          <w:sz w:val="24"/>
          <w:szCs w:val="24"/>
          <w:lang w:val="ro-RO"/>
        </w:rPr>
        <w:t>ț</w:t>
      </w:r>
      <w:r w:rsidRPr="001626C3">
        <w:rPr>
          <w:rFonts w:ascii="Arial" w:hAnsi="Arial" w:cs="Arial"/>
          <w:sz w:val="24"/>
          <w:szCs w:val="24"/>
          <w:lang w:val="ro-RO"/>
        </w:rPr>
        <w:t>íuni contraven</w:t>
      </w:r>
      <w:r w:rsidR="00C71355" w:rsidRPr="001626C3">
        <w:rPr>
          <w:rFonts w:ascii="Arial" w:hAnsi="Arial" w:cs="Arial"/>
          <w:sz w:val="24"/>
          <w:szCs w:val="24"/>
          <w:lang w:val="ro-RO"/>
        </w:rPr>
        <w:t>ț</w:t>
      </w:r>
      <w:r w:rsidRPr="001626C3">
        <w:rPr>
          <w:rFonts w:ascii="Arial" w:hAnsi="Arial" w:cs="Arial"/>
          <w:sz w:val="24"/>
          <w:szCs w:val="24"/>
          <w:lang w:val="ro-RO"/>
        </w:rPr>
        <w:t>ionale, din care:</w:t>
      </w:r>
    </w:p>
    <w:p w:rsidR="000E551B" w:rsidRPr="001626C3" w:rsidRDefault="000E551B" w:rsidP="007C38BE">
      <w:pPr>
        <w:pStyle w:val="NoSpacing"/>
        <w:ind w:left="0"/>
        <w:rPr>
          <w:rFonts w:ascii="Arial" w:hAnsi="Arial" w:cs="Arial"/>
          <w:bCs/>
          <w:sz w:val="24"/>
          <w:szCs w:val="24"/>
          <w:lang w:val="ro-RO"/>
        </w:rPr>
      </w:pPr>
      <w:r w:rsidRPr="001626C3">
        <w:rPr>
          <w:rFonts w:ascii="Arial" w:hAnsi="Arial" w:cs="Arial"/>
          <w:sz w:val="24"/>
          <w:szCs w:val="24"/>
          <w:lang w:val="ro-RO"/>
        </w:rPr>
        <w:t xml:space="preserve">- </w:t>
      </w:r>
      <w:r w:rsidR="007F4580" w:rsidRPr="001626C3">
        <w:rPr>
          <w:rFonts w:ascii="Arial" w:hAnsi="Arial" w:cs="Arial"/>
          <w:b/>
          <w:sz w:val="24"/>
          <w:szCs w:val="24"/>
          <w:lang w:val="ro-RO"/>
        </w:rPr>
        <w:t>562</w:t>
      </w:r>
      <w:r w:rsidR="00707709" w:rsidRPr="001626C3">
        <w:rPr>
          <w:rFonts w:ascii="Arial" w:hAnsi="Arial" w:cs="Arial"/>
          <w:sz w:val="24"/>
          <w:szCs w:val="24"/>
          <w:lang w:val="ro-RO"/>
        </w:rPr>
        <w:t xml:space="preserve"> </w:t>
      </w:r>
      <w:r w:rsidRPr="001626C3">
        <w:rPr>
          <w:rFonts w:ascii="Arial" w:hAnsi="Arial" w:cs="Arial"/>
          <w:sz w:val="24"/>
          <w:szCs w:val="24"/>
        </w:rPr>
        <w:t>avertismente;</w:t>
      </w:r>
      <w:r w:rsidRPr="001626C3">
        <w:rPr>
          <w:rFonts w:ascii="Arial" w:hAnsi="Arial" w:cs="Arial"/>
          <w:bCs/>
          <w:sz w:val="24"/>
          <w:szCs w:val="24"/>
          <w:lang w:val="ro-RO"/>
        </w:rPr>
        <w:t xml:space="preserve"> </w:t>
      </w:r>
    </w:p>
    <w:p w:rsidR="00C03C6E" w:rsidRPr="001626C3" w:rsidRDefault="000E551B" w:rsidP="007C38BE">
      <w:pPr>
        <w:pStyle w:val="NoSpacing"/>
        <w:ind w:left="0"/>
        <w:rPr>
          <w:rFonts w:ascii="Arial" w:hAnsi="Arial" w:cs="Arial"/>
          <w:b/>
          <w:sz w:val="24"/>
          <w:szCs w:val="24"/>
          <w:lang w:val="ro-RO"/>
        </w:rPr>
      </w:pPr>
      <w:r w:rsidRPr="001626C3">
        <w:rPr>
          <w:rFonts w:ascii="Arial" w:hAnsi="Arial" w:cs="Arial"/>
          <w:sz w:val="24"/>
          <w:szCs w:val="24"/>
          <w:lang w:val="ro-RO"/>
        </w:rPr>
        <w:t>-</w:t>
      </w:r>
      <w:r w:rsidR="00CD2C96" w:rsidRPr="001626C3">
        <w:rPr>
          <w:rFonts w:ascii="Arial" w:hAnsi="Arial" w:cs="Arial"/>
          <w:bCs/>
          <w:sz w:val="24"/>
          <w:szCs w:val="24"/>
          <w:lang w:val="ro-RO"/>
        </w:rPr>
        <w:t xml:space="preserve"> </w:t>
      </w:r>
      <w:r w:rsidR="007F4580" w:rsidRPr="001626C3">
        <w:rPr>
          <w:rFonts w:ascii="Arial" w:hAnsi="Arial" w:cs="Arial"/>
          <w:b/>
          <w:bCs/>
          <w:sz w:val="24"/>
          <w:szCs w:val="24"/>
          <w:lang w:val="ro-RO"/>
        </w:rPr>
        <w:t>47</w:t>
      </w:r>
      <w:r w:rsidR="00047D7C">
        <w:rPr>
          <w:rFonts w:ascii="Arial" w:hAnsi="Arial" w:cs="Arial"/>
          <w:b/>
          <w:bCs/>
          <w:sz w:val="24"/>
          <w:szCs w:val="24"/>
          <w:lang w:val="ro-RO"/>
        </w:rPr>
        <w:t>5</w:t>
      </w:r>
      <w:r w:rsidRPr="001626C3">
        <w:rPr>
          <w:rFonts w:ascii="Arial" w:hAnsi="Arial" w:cs="Arial"/>
          <w:bCs/>
          <w:sz w:val="24"/>
          <w:szCs w:val="24"/>
          <w:lang w:val="ro-RO"/>
        </w:rPr>
        <w:t xml:space="preserve"> </w:t>
      </w:r>
      <w:r w:rsidRPr="001626C3">
        <w:rPr>
          <w:rFonts w:ascii="Arial" w:hAnsi="Arial" w:cs="Arial"/>
          <w:sz w:val="24"/>
          <w:szCs w:val="24"/>
          <w:lang w:val="ro-RO"/>
        </w:rPr>
        <w:t>amenzi contravenţionale</w:t>
      </w:r>
      <w:r w:rsidRPr="001626C3">
        <w:rPr>
          <w:rFonts w:ascii="Arial" w:hAnsi="Arial" w:cs="Arial"/>
          <w:sz w:val="24"/>
          <w:szCs w:val="24"/>
        </w:rPr>
        <w:t xml:space="preserve"> </w:t>
      </w:r>
      <w:r w:rsidR="00651FAC" w:rsidRPr="001626C3">
        <w:rPr>
          <w:rFonts w:ascii="Arial" w:hAnsi="Arial" w:cs="Arial"/>
          <w:sz w:val="24"/>
          <w:szCs w:val="24"/>
          <w:lang w:val="ro-RO"/>
        </w:rPr>
        <w:t xml:space="preserve">în valoare </w:t>
      </w:r>
      <w:r w:rsidR="00B30EE4" w:rsidRPr="001626C3">
        <w:rPr>
          <w:rFonts w:ascii="Arial" w:hAnsi="Arial" w:cs="Arial"/>
          <w:sz w:val="24"/>
          <w:szCs w:val="24"/>
          <w:lang w:val="ro-RO"/>
        </w:rPr>
        <w:t xml:space="preserve">totală </w:t>
      </w:r>
      <w:r w:rsidR="00651FAC" w:rsidRPr="001626C3">
        <w:rPr>
          <w:rFonts w:ascii="Arial" w:hAnsi="Arial" w:cs="Arial"/>
          <w:sz w:val="24"/>
          <w:szCs w:val="24"/>
          <w:lang w:val="ro-RO"/>
        </w:rPr>
        <w:t>de</w:t>
      </w:r>
      <w:r w:rsidR="00DE3613" w:rsidRPr="001626C3">
        <w:rPr>
          <w:rFonts w:ascii="Arial" w:hAnsi="Arial" w:cs="Arial"/>
          <w:sz w:val="24"/>
          <w:szCs w:val="24"/>
          <w:lang w:val="ro-RO"/>
        </w:rPr>
        <w:t xml:space="preserve"> </w:t>
      </w:r>
      <w:r w:rsidR="007F4580" w:rsidRPr="001626C3">
        <w:rPr>
          <w:rFonts w:ascii="Arial" w:hAnsi="Arial" w:cs="Arial"/>
          <w:b/>
          <w:sz w:val="24"/>
          <w:szCs w:val="24"/>
          <w:lang w:val="ro-RO"/>
        </w:rPr>
        <w:t>2</w:t>
      </w:r>
      <w:r w:rsidR="00B35B74" w:rsidRPr="001626C3">
        <w:rPr>
          <w:rFonts w:ascii="Arial" w:hAnsi="Arial" w:cs="Arial"/>
          <w:b/>
          <w:sz w:val="24"/>
          <w:szCs w:val="24"/>
          <w:lang w:val="ro-RO"/>
        </w:rPr>
        <w:t>.</w:t>
      </w:r>
      <w:r w:rsidR="007F4580" w:rsidRPr="001626C3">
        <w:rPr>
          <w:rFonts w:ascii="Arial" w:hAnsi="Arial" w:cs="Arial"/>
          <w:b/>
          <w:sz w:val="24"/>
          <w:szCs w:val="24"/>
          <w:lang w:val="ro-RO"/>
        </w:rPr>
        <w:t>042.900</w:t>
      </w:r>
      <w:r w:rsidR="00707709" w:rsidRPr="001626C3">
        <w:rPr>
          <w:rFonts w:ascii="Arial" w:hAnsi="Arial" w:cs="Arial"/>
          <w:b/>
          <w:sz w:val="24"/>
          <w:szCs w:val="24"/>
          <w:lang w:val="ro-RO"/>
        </w:rPr>
        <w:t xml:space="preserve"> </w:t>
      </w:r>
      <w:r w:rsidRPr="001626C3">
        <w:rPr>
          <w:rFonts w:ascii="Arial" w:hAnsi="Arial" w:cs="Arial"/>
          <w:b/>
          <w:bCs/>
          <w:sz w:val="24"/>
          <w:szCs w:val="24"/>
          <w:lang w:val="ro-RO"/>
        </w:rPr>
        <w:t>lei</w:t>
      </w:r>
      <w:r w:rsidRPr="001626C3">
        <w:rPr>
          <w:rFonts w:ascii="Arial" w:hAnsi="Arial" w:cs="Arial"/>
          <w:b/>
          <w:sz w:val="24"/>
          <w:szCs w:val="24"/>
          <w:lang w:val="ro-RO"/>
        </w:rPr>
        <w:t>;</w:t>
      </w:r>
    </w:p>
    <w:p w:rsidR="005F3584" w:rsidRPr="001626C3" w:rsidRDefault="00CD2C96" w:rsidP="007C38BE">
      <w:pPr>
        <w:pStyle w:val="NoSpacing"/>
        <w:ind w:left="0"/>
        <w:rPr>
          <w:rFonts w:ascii="Arial" w:hAnsi="Arial" w:cs="Arial"/>
          <w:b/>
          <w:sz w:val="24"/>
          <w:szCs w:val="24"/>
          <w:lang w:val="ro-RO"/>
        </w:rPr>
      </w:pPr>
      <w:r w:rsidRPr="001626C3">
        <w:rPr>
          <w:rFonts w:ascii="Arial" w:hAnsi="Arial" w:cs="Arial"/>
          <w:sz w:val="24"/>
          <w:szCs w:val="24"/>
          <w:lang w:val="ro-RO"/>
        </w:rPr>
        <w:t>-</w:t>
      </w:r>
      <w:r w:rsidR="00BA15A9" w:rsidRPr="001626C3">
        <w:rPr>
          <w:rFonts w:ascii="Arial" w:hAnsi="Arial" w:cs="Arial"/>
          <w:sz w:val="24"/>
          <w:szCs w:val="24"/>
          <w:lang w:val="ro-RO"/>
        </w:rPr>
        <w:t xml:space="preserve"> </w:t>
      </w:r>
      <w:r w:rsidR="007F4580" w:rsidRPr="001626C3">
        <w:rPr>
          <w:rFonts w:ascii="Arial" w:hAnsi="Arial" w:cs="Arial"/>
          <w:b/>
          <w:sz w:val="24"/>
          <w:szCs w:val="24"/>
          <w:lang w:val="ro-RO"/>
        </w:rPr>
        <w:t>21</w:t>
      </w:r>
      <w:r w:rsidR="00FF73CB" w:rsidRPr="001626C3">
        <w:rPr>
          <w:rFonts w:ascii="Arial" w:hAnsi="Arial" w:cs="Arial"/>
          <w:sz w:val="24"/>
          <w:szCs w:val="24"/>
          <w:lang w:val="ro-RO"/>
        </w:rPr>
        <w:t xml:space="preserve"> </w:t>
      </w:r>
      <w:r w:rsidR="000E551B" w:rsidRPr="001626C3">
        <w:rPr>
          <w:rFonts w:ascii="Arial" w:hAnsi="Arial" w:cs="Arial"/>
          <w:sz w:val="24"/>
          <w:szCs w:val="24"/>
        </w:rPr>
        <w:t>decizii de suspendare a activităţii</w:t>
      </w:r>
      <w:r w:rsidR="006861AB" w:rsidRPr="001626C3">
        <w:rPr>
          <w:rFonts w:ascii="Arial" w:hAnsi="Arial" w:cs="Arial"/>
          <w:sz w:val="24"/>
          <w:szCs w:val="24"/>
        </w:rPr>
        <w:t xml:space="preserve"> </w:t>
      </w:r>
      <w:r w:rsidR="006861AB" w:rsidRPr="001626C3">
        <w:rPr>
          <w:rFonts w:ascii="Arial" w:hAnsi="Arial" w:cs="Arial"/>
          <w:b/>
          <w:sz w:val="24"/>
          <w:szCs w:val="24"/>
        </w:rPr>
        <w:t>(</w:t>
      </w:r>
      <w:r w:rsidR="003666CD" w:rsidRPr="001626C3">
        <w:rPr>
          <w:rFonts w:ascii="Arial" w:hAnsi="Arial" w:cs="Arial"/>
          <w:b/>
          <w:sz w:val="24"/>
          <w:szCs w:val="24"/>
        </w:rPr>
        <w:t xml:space="preserve">6 DSP Dâmboviţa, </w:t>
      </w:r>
      <w:r w:rsidR="001759EF" w:rsidRPr="001626C3">
        <w:rPr>
          <w:rFonts w:ascii="Arial" w:hAnsi="Arial" w:cs="Arial"/>
          <w:b/>
          <w:sz w:val="24"/>
          <w:szCs w:val="24"/>
        </w:rPr>
        <w:t>2</w:t>
      </w:r>
      <w:r w:rsidR="003666CD" w:rsidRPr="001626C3">
        <w:rPr>
          <w:rFonts w:ascii="Arial" w:hAnsi="Arial" w:cs="Arial"/>
          <w:b/>
          <w:sz w:val="24"/>
          <w:szCs w:val="24"/>
        </w:rPr>
        <w:t xml:space="preserve"> DSP </w:t>
      </w:r>
      <w:r w:rsidR="007F4580" w:rsidRPr="001626C3">
        <w:rPr>
          <w:rFonts w:ascii="Arial" w:hAnsi="Arial" w:cs="Arial"/>
          <w:b/>
          <w:sz w:val="24"/>
          <w:szCs w:val="24"/>
        </w:rPr>
        <w:t>Olt</w:t>
      </w:r>
      <w:r w:rsidR="00E12C62" w:rsidRPr="001626C3">
        <w:rPr>
          <w:rFonts w:ascii="Arial" w:hAnsi="Arial" w:cs="Arial"/>
          <w:b/>
          <w:sz w:val="24"/>
          <w:szCs w:val="24"/>
        </w:rPr>
        <w:t xml:space="preserve">, </w:t>
      </w:r>
      <w:r w:rsidR="003666CD" w:rsidRPr="001626C3">
        <w:rPr>
          <w:rFonts w:ascii="Arial" w:hAnsi="Arial" w:cs="Arial"/>
          <w:b/>
          <w:sz w:val="24"/>
          <w:szCs w:val="24"/>
        </w:rPr>
        <w:t xml:space="preserve">2 </w:t>
      </w:r>
      <w:r w:rsidR="003666CD" w:rsidRPr="001626C3">
        <w:rPr>
          <w:rFonts w:ascii="Arial" w:hAnsi="Arial" w:cs="Arial"/>
          <w:b/>
          <w:sz w:val="24"/>
          <w:szCs w:val="24"/>
          <w:lang w:val="ro-RO"/>
        </w:rPr>
        <w:t xml:space="preserve">DSP </w:t>
      </w:r>
      <w:r w:rsidR="003666CD" w:rsidRPr="001626C3">
        <w:rPr>
          <w:rFonts w:ascii="Arial" w:hAnsi="Arial" w:cs="Arial"/>
          <w:b/>
          <w:sz w:val="24"/>
          <w:szCs w:val="24"/>
        </w:rPr>
        <w:t>Neam</w:t>
      </w:r>
      <w:r w:rsidR="003666CD" w:rsidRPr="001626C3">
        <w:rPr>
          <w:rFonts w:ascii="Arial" w:hAnsi="Arial" w:cs="Arial"/>
          <w:b/>
          <w:sz w:val="24"/>
          <w:szCs w:val="24"/>
          <w:lang w:val="ro-RO"/>
        </w:rPr>
        <w:t>ț</w:t>
      </w:r>
      <w:r w:rsidR="003666CD" w:rsidRPr="001626C3">
        <w:rPr>
          <w:rFonts w:ascii="Arial" w:hAnsi="Arial" w:cs="Arial"/>
          <w:b/>
          <w:sz w:val="24"/>
          <w:szCs w:val="24"/>
        </w:rPr>
        <w:t xml:space="preserve">, 2 DSP Sibiu, 2 DSP Călărași, </w:t>
      </w:r>
      <w:r w:rsidR="00FD6FB4" w:rsidRPr="001626C3">
        <w:rPr>
          <w:rFonts w:ascii="Arial" w:hAnsi="Arial" w:cs="Arial"/>
          <w:b/>
          <w:sz w:val="24"/>
          <w:szCs w:val="24"/>
        </w:rPr>
        <w:t xml:space="preserve">1 </w:t>
      </w:r>
      <w:r w:rsidR="003666CD" w:rsidRPr="001626C3">
        <w:rPr>
          <w:rFonts w:ascii="Arial" w:hAnsi="Arial" w:cs="Arial"/>
          <w:b/>
          <w:sz w:val="24"/>
          <w:szCs w:val="24"/>
        </w:rPr>
        <w:t>DSP</w:t>
      </w:r>
      <w:r w:rsidR="00E12C62" w:rsidRPr="001626C3">
        <w:rPr>
          <w:rFonts w:ascii="Arial" w:hAnsi="Arial" w:cs="Arial"/>
          <w:b/>
          <w:sz w:val="24"/>
          <w:szCs w:val="24"/>
        </w:rPr>
        <w:t xml:space="preserve"> </w:t>
      </w:r>
      <w:r w:rsidR="007F4580" w:rsidRPr="001626C3">
        <w:rPr>
          <w:rFonts w:ascii="Arial" w:hAnsi="Arial" w:cs="Arial"/>
          <w:b/>
          <w:sz w:val="24"/>
          <w:szCs w:val="24"/>
        </w:rPr>
        <w:t>Satu Mare</w:t>
      </w:r>
      <w:r w:rsidR="003666CD" w:rsidRPr="001626C3">
        <w:rPr>
          <w:rFonts w:ascii="Arial" w:hAnsi="Arial" w:cs="Arial"/>
          <w:b/>
          <w:sz w:val="24"/>
          <w:szCs w:val="24"/>
        </w:rPr>
        <w:t>,</w:t>
      </w:r>
      <w:r w:rsidR="00204567" w:rsidRPr="001626C3">
        <w:rPr>
          <w:rFonts w:ascii="Arial" w:hAnsi="Arial" w:cs="Arial"/>
          <w:b/>
          <w:sz w:val="24"/>
          <w:szCs w:val="24"/>
        </w:rPr>
        <w:t xml:space="preserve"> </w:t>
      </w:r>
      <w:r w:rsidR="00E12C62" w:rsidRPr="001626C3">
        <w:rPr>
          <w:rFonts w:ascii="Arial" w:hAnsi="Arial" w:cs="Arial"/>
          <w:b/>
          <w:sz w:val="24"/>
          <w:szCs w:val="24"/>
        </w:rPr>
        <w:t xml:space="preserve">1 </w:t>
      </w:r>
      <w:r w:rsidR="003666CD" w:rsidRPr="001626C3">
        <w:rPr>
          <w:rFonts w:ascii="Arial" w:hAnsi="Arial" w:cs="Arial"/>
          <w:b/>
          <w:sz w:val="24"/>
          <w:szCs w:val="24"/>
          <w:lang w:val="ro-RO"/>
        </w:rPr>
        <w:t>DSP</w:t>
      </w:r>
      <w:r w:rsidR="00E12C62" w:rsidRPr="001626C3">
        <w:rPr>
          <w:rFonts w:ascii="Arial" w:hAnsi="Arial" w:cs="Arial"/>
          <w:b/>
          <w:sz w:val="24"/>
          <w:szCs w:val="24"/>
        </w:rPr>
        <w:t xml:space="preserve"> </w:t>
      </w:r>
      <w:r w:rsidR="007F4580" w:rsidRPr="001626C3">
        <w:rPr>
          <w:rFonts w:ascii="Arial" w:hAnsi="Arial" w:cs="Arial"/>
          <w:b/>
          <w:sz w:val="24"/>
          <w:szCs w:val="24"/>
        </w:rPr>
        <w:t>Prahova</w:t>
      </w:r>
      <w:r w:rsidR="00B224E1" w:rsidRPr="001626C3">
        <w:rPr>
          <w:rFonts w:ascii="Arial" w:hAnsi="Arial" w:cs="Arial"/>
          <w:b/>
          <w:sz w:val="24"/>
          <w:szCs w:val="24"/>
        </w:rPr>
        <w:t>,</w:t>
      </w:r>
      <w:r w:rsidR="003666CD" w:rsidRPr="001626C3">
        <w:rPr>
          <w:rFonts w:ascii="Arial" w:hAnsi="Arial" w:cs="Arial"/>
          <w:b/>
          <w:sz w:val="24"/>
          <w:szCs w:val="24"/>
        </w:rPr>
        <w:t xml:space="preserve"> 1 DSP Vaslui, 1 DSP Bucureşti,</w:t>
      </w:r>
      <w:r w:rsidR="00806009" w:rsidRPr="001626C3">
        <w:rPr>
          <w:rFonts w:ascii="Arial" w:hAnsi="Arial" w:cs="Arial"/>
          <w:b/>
          <w:sz w:val="24"/>
          <w:szCs w:val="24"/>
        </w:rPr>
        <w:t xml:space="preserve"> 1 DSP Constanţa</w:t>
      </w:r>
      <w:r w:rsidR="00676F06" w:rsidRPr="001626C3">
        <w:rPr>
          <w:rFonts w:ascii="Arial" w:hAnsi="Arial" w:cs="Arial"/>
          <w:b/>
          <w:sz w:val="24"/>
          <w:szCs w:val="24"/>
        </w:rPr>
        <w:t>, 1 DSP Cara</w:t>
      </w:r>
      <w:r w:rsidR="00676F06" w:rsidRPr="001626C3">
        <w:rPr>
          <w:rFonts w:ascii="Arial" w:hAnsi="Arial" w:cs="Arial"/>
          <w:b/>
          <w:sz w:val="24"/>
          <w:szCs w:val="24"/>
          <w:lang w:val="ro-RO"/>
        </w:rPr>
        <w:t>ş</w:t>
      </w:r>
      <w:r w:rsidR="00676F06" w:rsidRPr="001626C3">
        <w:rPr>
          <w:rFonts w:ascii="Arial" w:hAnsi="Arial" w:cs="Arial"/>
          <w:b/>
          <w:sz w:val="24"/>
          <w:szCs w:val="24"/>
        </w:rPr>
        <w:t>-Severin</w:t>
      </w:r>
      <w:r w:rsidR="003666CD" w:rsidRPr="001626C3">
        <w:rPr>
          <w:rFonts w:ascii="Arial" w:hAnsi="Arial" w:cs="Arial"/>
          <w:b/>
          <w:sz w:val="24"/>
          <w:szCs w:val="24"/>
        </w:rPr>
        <w:t>,</w:t>
      </w:r>
      <w:r w:rsidR="001759EF" w:rsidRPr="001626C3">
        <w:rPr>
          <w:rFonts w:ascii="Arial" w:hAnsi="Arial" w:cs="Arial"/>
          <w:b/>
          <w:sz w:val="24"/>
          <w:szCs w:val="24"/>
        </w:rPr>
        <w:t xml:space="preserve"> 1 DSP Galați</w:t>
      </w:r>
      <w:r w:rsidR="007F4580" w:rsidRPr="001626C3">
        <w:rPr>
          <w:rFonts w:ascii="Arial" w:hAnsi="Arial" w:cs="Arial"/>
          <w:b/>
          <w:sz w:val="24"/>
          <w:szCs w:val="24"/>
        </w:rPr>
        <w:t>)</w:t>
      </w:r>
    </w:p>
    <w:p w:rsidR="00707709" w:rsidRPr="001626C3" w:rsidRDefault="0009189A" w:rsidP="007C38BE">
      <w:pPr>
        <w:pStyle w:val="NoSpacing"/>
        <w:ind w:left="0"/>
        <w:rPr>
          <w:rFonts w:ascii="Arial" w:hAnsi="Arial" w:cs="Arial"/>
          <w:sz w:val="24"/>
          <w:szCs w:val="24"/>
          <w:lang w:val="ro-RO"/>
        </w:rPr>
      </w:pPr>
      <w:r w:rsidRPr="001626C3">
        <w:rPr>
          <w:rFonts w:ascii="Arial" w:hAnsi="Arial" w:cs="Arial"/>
          <w:sz w:val="24"/>
          <w:szCs w:val="24"/>
          <w:lang w:val="ro-RO"/>
        </w:rPr>
        <w:t xml:space="preserve">- </w:t>
      </w:r>
      <w:r w:rsidR="00F462B2" w:rsidRPr="001626C3">
        <w:rPr>
          <w:rFonts w:ascii="Arial" w:hAnsi="Arial" w:cs="Arial"/>
          <w:b/>
          <w:sz w:val="24"/>
          <w:szCs w:val="24"/>
          <w:lang w:val="ro-RO"/>
        </w:rPr>
        <w:t>10</w:t>
      </w:r>
      <w:r w:rsidR="007F4580" w:rsidRPr="001626C3">
        <w:rPr>
          <w:rFonts w:ascii="Arial" w:hAnsi="Arial" w:cs="Arial"/>
          <w:b/>
          <w:sz w:val="24"/>
          <w:szCs w:val="24"/>
          <w:lang w:val="ro-RO"/>
        </w:rPr>
        <w:t>23</w:t>
      </w:r>
      <w:r w:rsidRPr="001626C3">
        <w:rPr>
          <w:rFonts w:ascii="Arial" w:hAnsi="Arial" w:cs="Arial"/>
          <w:sz w:val="24"/>
          <w:szCs w:val="24"/>
          <w:lang w:val="ro-RO"/>
        </w:rPr>
        <w:t xml:space="preserve"> sesizări rezolvate.</w:t>
      </w:r>
    </w:p>
    <w:p w:rsidR="00B30EE4" w:rsidRPr="001626C3" w:rsidRDefault="00B30EE4" w:rsidP="007C38BE">
      <w:pPr>
        <w:pStyle w:val="NoSpacing"/>
        <w:ind w:left="0"/>
        <w:rPr>
          <w:rFonts w:ascii="Arial" w:eastAsia="Times New Roman" w:hAnsi="Arial" w:cs="Arial"/>
          <w:sz w:val="24"/>
          <w:szCs w:val="24"/>
          <w:lang w:val="ro-RO"/>
        </w:rPr>
      </w:pPr>
    </w:p>
    <w:p w:rsidR="00A75540" w:rsidRPr="001626C3" w:rsidRDefault="000E551B" w:rsidP="007C38BE">
      <w:pPr>
        <w:pStyle w:val="NoSpacing"/>
        <w:ind w:left="0"/>
        <w:rPr>
          <w:rFonts w:ascii="Arial" w:eastAsia="Times New Roman" w:hAnsi="Arial" w:cs="Arial"/>
          <w:sz w:val="24"/>
          <w:szCs w:val="24"/>
          <w:lang w:val="ro-RO"/>
        </w:rPr>
      </w:pPr>
      <w:r w:rsidRPr="001626C3">
        <w:rPr>
          <w:rFonts w:ascii="Arial" w:eastAsia="Times New Roman" w:hAnsi="Arial" w:cs="Arial"/>
          <w:sz w:val="24"/>
          <w:szCs w:val="24"/>
          <w:lang w:val="ro-RO"/>
        </w:rPr>
        <w:t>Controalele au fost efectuate pe următoarele domenii d</w:t>
      </w:r>
      <w:r w:rsidR="009D05B2" w:rsidRPr="001626C3">
        <w:rPr>
          <w:rFonts w:ascii="Arial" w:eastAsia="Times New Roman" w:hAnsi="Arial" w:cs="Arial"/>
          <w:sz w:val="24"/>
          <w:szCs w:val="24"/>
          <w:lang w:val="ro-RO"/>
        </w:rPr>
        <w:t>e activitate, după cum urmează:</w:t>
      </w:r>
    </w:p>
    <w:p w:rsidR="008F3ACB" w:rsidRPr="001626C3" w:rsidRDefault="008F3ACB" w:rsidP="007C38BE">
      <w:pPr>
        <w:pStyle w:val="NoSpacing"/>
        <w:ind w:left="0"/>
        <w:rPr>
          <w:rFonts w:ascii="Arial" w:hAnsi="Arial" w:cs="Arial"/>
          <w:b/>
          <w:sz w:val="24"/>
          <w:szCs w:val="24"/>
          <w:lang w:val="ro-RO"/>
        </w:rPr>
      </w:pPr>
    </w:p>
    <w:p w:rsidR="00F07F8B" w:rsidRDefault="00F07F8B" w:rsidP="007C38BE">
      <w:pPr>
        <w:pStyle w:val="NoSpacing"/>
        <w:ind w:left="0"/>
        <w:jc w:val="center"/>
        <w:rPr>
          <w:rFonts w:ascii="Arial" w:hAnsi="Arial" w:cs="Arial"/>
          <w:b/>
          <w:sz w:val="24"/>
          <w:szCs w:val="24"/>
          <w:lang w:val="ro-RO"/>
        </w:rPr>
      </w:pPr>
    </w:p>
    <w:p w:rsidR="00F07F8B" w:rsidRDefault="00F07F8B" w:rsidP="007C38BE">
      <w:pPr>
        <w:pStyle w:val="NoSpacing"/>
        <w:ind w:left="0"/>
        <w:jc w:val="center"/>
        <w:rPr>
          <w:rFonts w:ascii="Arial" w:hAnsi="Arial" w:cs="Arial"/>
          <w:b/>
          <w:sz w:val="24"/>
          <w:szCs w:val="24"/>
          <w:lang w:val="ro-RO"/>
        </w:rPr>
      </w:pPr>
    </w:p>
    <w:p w:rsidR="00F07F8B" w:rsidRDefault="00F07F8B" w:rsidP="007C38BE">
      <w:pPr>
        <w:pStyle w:val="NoSpacing"/>
        <w:ind w:left="0"/>
        <w:jc w:val="center"/>
        <w:rPr>
          <w:rFonts w:ascii="Arial" w:hAnsi="Arial" w:cs="Arial"/>
          <w:b/>
          <w:sz w:val="24"/>
          <w:szCs w:val="24"/>
          <w:lang w:val="ro-RO"/>
        </w:rPr>
      </w:pPr>
    </w:p>
    <w:p w:rsidR="00CB3A45" w:rsidRPr="001626C3" w:rsidRDefault="000E551B" w:rsidP="007C38BE">
      <w:pPr>
        <w:pStyle w:val="NoSpacing"/>
        <w:ind w:left="0"/>
        <w:jc w:val="center"/>
        <w:rPr>
          <w:rFonts w:ascii="Arial" w:hAnsi="Arial" w:cs="Arial"/>
          <w:b/>
          <w:sz w:val="24"/>
          <w:szCs w:val="24"/>
          <w:lang w:val="ro-RO"/>
        </w:rPr>
      </w:pPr>
      <w:r w:rsidRPr="001626C3">
        <w:rPr>
          <w:rFonts w:ascii="Arial" w:hAnsi="Arial" w:cs="Arial"/>
          <w:b/>
          <w:sz w:val="24"/>
          <w:szCs w:val="24"/>
          <w:lang w:val="ro-RO"/>
        </w:rPr>
        <w:lastRenderedPageBreak/>
        <w:t>DOMENIUL NONALIMENT</w:t>
      </w:r>
    </w:p>
    <w:p w:rsidR="00DE195A" w:rsidRPr="001626C3" w:rsidRDefault="00DE195A" w:rsidP="007C38BE">
      <w:pPr>
        <w:pStyle w:val="NoSpacing"/>
        <w:ind w:left="0"/>
        <w:rPr>
          <w:rFonts w:ascii="Arial" w:hAnsi="Arial" w:cs="Arial"/>
          <w:sz w:val="24"/>
          <w:szCs w:val="24"/>
        </w:rPr>
      </w:pPr>
    </w:p>
    <w:p w:rsidR="0094441C" w:rsidRPr="001626C3" w:rsidRDefault="0094441C" w:rsidP="007C38BE">
      <w:pPr>
        <w:pStyle w:val="NoSpacing"/>
        <w:ind w:left="0"/>
        <w:rPr>
          <w:rFonts w:ascii="Arial" w:hAnsi="Arial" w:cs="Arial"/>
          <w:sz w:val="24"/>
          <w:szCs w:val="24"/>
        </w:rPr>
      </w:pPr>
    </w:p>
    <w:p w:rsidR="00DE195A" w:rsidRPr="001626C3" w:rsidRDefault="00C90B0F" w:rsidP="00745B66">
      <w:pPr>
        <w:pStyle w:val="NoSpacing"/>
        <w:ind w:left="0"/>
        <w:rPr>
          <w:rFonts w:ascii="Arial" w:hAnsi="Arial" w:cs="Arial"/>
          <w:b/>
          <w:sz w:val="24"/>
          <w:szCs w:val="24"/>
          <w:lang w:val="ro-RO"/>
        </w:rPr>
      </w:pPr>
      <w:r w:rsidRPr="001626C3">
        <w:rPr>
          <w:rFonts w:ascii="Arial" w:hAnsi="Arial" w:cs="Arial"/>
          <w:b/>
          <w:sz w:val="24"/>
          <w:szCs w:val="24"/>
        </w:rPr>
        <w:t xml:space="preserve">Capitolul I. </w:t>
      </w:r>
      <w:r w:rsidR="000E551B" w:rsidRPr="001626C3">
        <w:rPr>
          <w:rFonts w:ascii="Arial" w:hAnsi="Arial" w:cs="Arial"/>
          <w:b/>
          <w:sz w:val="24"/>
          <w:szCs w:val="24"/>
        </w:rPr>
        <w:t>UNIT</w:t>
      </w:r>
      <w:r w:rsidR="000E551B" w:rsidRPr="001626C3">
        <w:rPr>
          <w:rFonts w:ascii="Arial" w:hAnsi="Arial" w:cs="Arial"/>
          <w:b/>
          <w:sz w:val="24"/>
          <w:szCs w:val="24"/>
          <w:lang w:val="ro-RO"/>
        </w:rPr>
        <w:t xml:space="preserve">ĂȚI SANITARE </w:t>
      </w:r>
    </w:p>
    <w:p w:rsidR="00C301F2" w:rsidRPr="001626C3" w:rsidRDefault="00C301F2" w:rsidP="00745B66">
      <w:pPr>
        <w:pStyle w:val="NoSpacing"/>
        <w:ind w:left="0"/>
        <w:rPr>
          <w:rFonts w:ascii="Arial" w:hAnsi="Arial" w:cs="Arial"/>
          <w:sz w:val="24"/>
          <w:szCs w:val="24"/>
          <w:lang w:val="ro-RO"/>
        </w:rPr>
      </w:pPr>
    </w:p>
    <w:p w:rsidR="00F65EF9" w:rsidRPr="001626C3" w:rsidRDefault="00374B2D" w:rsidP="00745B66">
      <w:pPr>
        <w:pStyle w:val="NoSpacing"/>
        <w:ind w:left="0"/>
        <w:rPr>
          <w:rFonts w:ascii="Arial" w:hAnsi="Arial" w:cs="Arial"/>
          <w:b/>
          <w:sz w:val="24"/>
          <w:szCs w:val="24"/>
        </w:rPr>
      </w:pPr>
      <w:r w:rsidRPr="001626C3">
        <w:rPr>
          <w:rFonts w:ascii="Arial" w:hAnsi="Arial" w:cs="Arial"/>
          <w:b/>
          <w:sz w:val="24"/>
          <w:szCs w:val="24"/>
        </w:rPr>
        <w:t>UNITĂȚI SANITAR</w:t>
      </w:r>
      <w:r w:rsidR="005C6EA2" w:rsidRPr="001626C3">
        <w:rPr>
          <w:rFonts w:ascii="Arial" w:hAnsi="Arial" w:cs="Arial"/>
          <w:b/>
          <w:sz w:val="24"/>
          <w:szCs w:val="24"/>
        </w:rPr>
        <w:t>E CU PATURI</w:t>
      </w:r>
    </w:p>
    <w:p w:rsidR="00B64E85" w:rsidRPr="001626C3" w:rsidRDefault="00B64E85" w:rsidP="00745B66">
      <w:pPr>
        <w:pStyle w:val="NoSpacing"/>
        <w:ind w:left="0"/>
        <w:rPr>
          <w:rFonts w:ascii="Arial" w:hAnsi="Arial" w:cs="Arial"/>
          <w:sz w:val="24"/>
          <w:szCs w:val="24"/>
        </w:rPr>
      </w:pPr>
      <w:r w:rsidRPr="001626C3">
        <w:rPr>
          <w:rFonts w:ascii="Arial" w:hAnsi="Arial" w:cs="Arial"/>
          <w:sz w:val="24"/>
          <w:szCs w:val="24"/>
        </w:rPr>
        <w:t xml:space="preserve">Nr. total de controale – </w:t>
      </w:r>
      <w:r w:rsidR="008E6235" w:rsidRPr="001626C3">
        <w:rPr>
          <w:rFonts w:ascii="Arial" w:hAnsi="Arial" w:cs="Arial"/>
          <w:sz w:val="24"/>
          <w:szCs w:val="24"/>
        </w:rPr>
        <w:t>234</w:t>
      </w:r>
    </w:p>
    <w:p w:rsidR="003551BE" w:rsidRPr="001626C3" w:rsidRDefault="00617943"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8E6235" w:rsidRPr="001626C3">
        <w:rPr>
          <w:rFonts w:ascii="Arial" w:hAnsi="Arial" w:cs="Arial"/>
          <w:sz w:val="24"/>
          <w:szCs w:val="24"/>
        </w:rPr>
        <w:t>43</w:t>
      </w:r>
      <w:r w:rsidR="003551BE" w:rsidRPr="001626C3">
        <w:rPr>
          <w:rFonts w:ascii="Arial" w:hAnsi="Arial" w:cs="Arial"/>
          <w:sz w:val="24"/>
          <w:szCs w:val="24"/>
        </w:rPr>
        <w:t>, din care:</w:t>
      </w:r>
    </w:p>
    <w:p w:rsidR="003551BE" w:rsidRPr="001626C3" w:rsidRDefault="003551BE"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8E6235" w:rsidRPr="001626C3">
        <w:rPr>
          <w:rFonts w:ascii="Arial" w:hAnsi="Arial" w:cs="Arial"/>
          <w:sz w:val="24"/>
          <w:szCs w:val="24"/>
        </w:rPr>
        <w:t>22</w:t>
      </w:r>
    </w:p>
    <w:p w:rsidR="003551BE" w:rsidRPr="001626C3" w:rsidRDefault="003551BE"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F55D3A" w:rsidRPr="001626C3">
        <w:rPr>
          <w:rFonts w:ascii="Arial" w:hAnsi="Arial" w:cs="Arial"/>
          <w:sz w:val="24"/>
          <w:szCs w:val="24"/>
        </w:rPr>
        <w:t>2</w:t>
      </w:r>
      <w:r w:rsidR="008E6235" w:rsidRPr="001626C3">
        <w:rPr>
          <w:rFonts w:ascii="Arial" w:hAnsi="Arial" w:cs="Arial"/>
          <w:sz w:val="24"/>
          <w:szCs w:val="24"/>
        </w:rPr>
        <w:t>1</w:t>
      </w:r>
    </w:p>
    <w:p w:rsidR="00FA74E5" w:rsidRPr="001626C3" w:rsidRDefault="003551BE"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00C441AE" w:rsidRPr="001626C3">
        <w:rPr>
          <w:rFonts w:ascii="Arial" w:hAnsi="Arial" w:cs="Arial"/>
          <w:sz w:val="24"/>
          <w:szCs w:val="24"/>
        </w:rPr>
        <w:t>total</w:t>
      </w:r>
      <w:proofErr w:type="gramEnd"/>
      <w:r w:rsidR="00C441AE" w:rsidRPr="001626C3">
        <w:rPr>
          <w:rFonts w:ascii="Arial" w:hAnsi="Arial" w:cs="Arial"/>
          <w:sz w:val="24"/>
          <w:szCs w:val="24"/>
        </w:rPr>
        <w:t xml:space="preserve"> </w:t>
      </w:r>
      <w:r w:rsidRPr="001626C3">
        <w:rPr>
          <w:rFonts w:ascii="Arial" w:hAnsi="Arial" w:cs="Arial"/>
          <w:sz w:val="24"/>
          <w:szCs w:val="24"/>
        </w:rPr>
        <w:t xml:space="preserve">valoare amenzi – </w:t>
      </w:r>
      <w:r w:rsidR="008E6235" w:rsidRPr="001626C3">
        <w:rPr>
          <w:rFonts w:ascii="Arial" w:hAnsi="Arial" w:cs="Arial"/>
          <w:b/>
          <w:sz w:val="24"/>
          <w:szCs w:val="24"/>
        </w:rPr>
        <w:t>79</w:t>
      </w:r>
      <w:r w:rsidRPr="001626C3">
        <w:rPr>
          <w:rFonts w:ascii="Arial" w:hAnsi="Arial" w:cs="Arial"/>
          <w:b/>
          <w:sz w:val="24"/>
          <w:szCs w:val="24"/>
        </w:rPr>
        <w:t>.</w:t>
      </w:r>
      <w:r w:rsidR="008E6235" w:rsidRPr="001626C3">
        <w:rPr>
          <w:rFonts w:ascii="Arial" w:hAnsi="Arial" w:cs="Arial"/>
          <w:b/>
          <w:sz w:val="24"/>
          <w:szCs w:val="24"/>
        </w:rPr>
        <w:t>8</w:t>
      </w:r>
      <w:r w:rsidRPr="001626C3">
        <w:rPr>
          <w:rFonts w:ascii="Arial" w:hAnsi="Arial" w:cs="Arial"/>
          <w:b/>
          <w:sz w:val="24"/>
          <w:szCs w:val="24"/>
        </w:rPr>
        <w:t>00 lei</w:t>
      </w:r>
    </w:p>
    <w:p w:rsidR="000F479A" w:rsidRPr="001626C3" w:rsidRDefault="00617943" w:rsidP="00745B66">
      <w:pPr>
        <w:pStyle w:val="NoSpacing"/>
        <w:ind w:left="0"/>
        <w:rPr>
          <w:rFonts w:ascii="Arial" w:hAnsi="Arial" w:cs="Arial"/>
          <w:sz w:val="24"/>
          <w:szCs w:val="24"/>
        </w:rPr>
      </w:pPr>
      <w:r w:rsidRPr="001626C3">
        <w:rPr>
          <w:rFonts w:ascii="Arial" w:hAnsi="Arial" w:cs="Arial"/>
          <w:sz w:val="24"/>
          <w:szCs w:val="24"/>
        </w:rPr>
        <w:t xml:space="preserve">Nr. recontroale: </w:t>
      </w:r>
      <w:r w:rsidR="008E6235" w:rsidRPr="001626C3">
        <w:rPr>
          <w:rFonts w:ascii="Arial" w:hAnsi="Arial" w:cs="Arial"/>
          <w:sz w:val="24"/>
          <w:szCs w:val="24"/>
        </w:rPr>
        <w:t>20</w:t>
      </w:r>
    </w:p>
    <w:p w:rsidR="00676DB2" w:rsidRPr="001626C3" w:rsidRDefault="00676DB2" w:rsidP="00745B66">
      <w:pPr>
        <w:pStyle w:val="NoSpacing"/>
        <w:ind w:left="0"/>
        <w:rPr>
          <w:rFonts w:ascii="Arial" w:hAnsi="Arial" w:cs="Arial"/>
          <w:sz w:val="24"/>
          <w:szCs w:val="24"/>
        </w:rPr>
      </w:pPr>
      <w:r w:rsidRPr="001626C3">
        <w:rPr>
          <w:rFonts w:ascii="Arial" w:hAnsi="Arial" w:cs="Arial"/>
          <w:sz w:val="24"/>
          <w:szCs w:val="24"/>
        </w:rPr>
        <w:t>Din care:</w:t>
      </w:r>
    </w:p>
    <w:p w:rsidR="001D11FD" w:rsidRPr="001626C3" w:rsidRDefault="001D11FD" w:rsidP="00745B66">
      <w:pPr>
        <w:pStyle w:val="NoSpacing"/>
        <w:ind w:left="0"/>
        <w:rPr>
          <w:rFonts w:ascii="Arial" w:hAnsi="Arial" w:cs="Arial"/>
          <w:sz w:val="24"/>
          <w:szCs w:val="24"/>
        </w:rPr>
      </w:pPr>
    </w:p>
    <w:p w:rsidR="001D11FD" w:rsidRPr="001626C3" w:rsidRDefault="00225358" w:rsidP="00745B66">
      <w:pPr>
        <w:pStyle w:val="NoSpacing"/>
        <w:ind w:left="0"/>
        <w:rPr>
          <w:rFonts w:ascii="Arial" w:hAnsi="Arial" w:cs="Arial"/>
          <w:sz w:val="24"/>
          <w:szCs w:val="24"/>
        </w:rPr>
      </w:pPr>
      <w:r w:rsidRPr="001626C3">
        <w:rPr>
          <w:rFonts w:ascii="Arial" w:hAnsi="Arial" w:cs="Arial"/>
          <w:sz w:val="24"/>
          <w:szCs w:val="24"/>
        </w:rPr>
        <w:t>a) Num</w:t>
      </w:r>
      <w:r w:rsidR="00F5095F" w:rsidRPr="001626C3">
        <w:rPr>
          <w:rFonts w:ascii="Arial" w:hAnsi="Arial" w:cs="Arial"/>
          <w:sz w:val="24"/>
          <w:szCs w:val="24"/>
        </w:rPr>
        <w:t>ă</w:t>
      </w:r>
      <w:r w:rsidRPr="001626C3">
        <w:rPr>
          <w:rFonts w:ascii="Arial" w:hAnsi="Arial" w:cs="Arial"/>
          <w:sz w:val="24"/>
          <w:szCs w:val="24"/>
        </w:rPr>
        <w:t xml:space="preserve">r total controale integrale </w:t>
      </w:r>
      <w:r w:rsidR="00F5095F" w:rsidRPr="001626C3">
        <w:rPr>
          <w:rFonts w:ascii="Arial" w:hAnsi="Arial" w:cs="Arial"/>
          <w:sz w:val="24"/>
          <w:szCs w:val="24"/>
        </w:rPr>
        <w:t>î</w:t>
      </w:r>
      <w:r w:rsidRPr="001626C3">
        <w:rPr>
          <w:rFonts w:ascii="Arial" w:hAnsi="Arial" w:cs="Arial"/>
          <w:sz w:val="24"/>
          <w:szCs w:val="24"/>
        </w:rPr>
        <w:t xml:space="preserve">n spitale - </w:t>
      </w:r>
      <w:r w:rsidR="008E6235" w:rsidRPr="001626C3">
        <w:rPr>
          <w:rFonts w:ascii="Arial" w:hAnsi="Arial" w:cs="Arial"/>
          <w:sz w:val="24"/>
          <w:szCs w:val="24"/>
        </w:rPr>
        <w:t>7</w:t>
      </w:r>
    </w:p>
    <w:p w:rsidR="00D0622C" w:rsidRPr="001626C3" w:rsidRDefault="00D0622C" w:rsidP="00745B66">
      <w:pPr>
        <w:pStyle w:val="NoSpacing"/>
        <w:ind w:left="0"/>
        <w:rPr>
          <w:rFonts w:ascii="Arial" w:hAnsi="Arial" w:cs="Arial"/>
          <w:sz w:val="24"/>
          <w:szCs w:val="24"/>
        </w:rPr>
      </w:pPr>
      <w:r w:rsidRPr="001626C3">
        <w:rPr>
          <w:rFonts w:ascii="Arial" w:hAnsi="Arial" w:cs="Arial"/>
          <w:sz w:val="24"/>
          <w:szCs w:val="24"/>
        </w:rPr>
        <w:t>b) Num</w:t>
      </w:r>
      <w:r w:rsidR="00F5095F" w:rsidRPr="001626C3">
        <w:rPr>
          <w:rFonts w:ascii="Arial" w:hAnsi="Arial" w:cs="Arial"/>
          <w:sz w:val="24"/>
          <w:szCs w:val="24"/>
        </w:rPr>
        <w:t>ă</w:t>
      </w:r>
      <w:r w:rsidRPr="001626C3">
        <w:rPr>
          <w:rFonts w:ascii="Arial" w:hAnsi="Arial" w:cs="Arial"/>
          <w:sz w:val="24"/>
          <w:szCs w:val="24"/>
        </w:rPr>
        <w:t xml:space="preserve">r total de controale – </w:t>
      </w:r>
      <w:r w:rsidR="00F55D3A" w:rsidRPr="001626C3">
        <w:rPr>
          <w:rFonts w:ascii="Arial" w:hAnsi="Arial" w:cs="Arial"/>
          <w:sz w:val="24"/>
          <w:szCs w:val="24"/>
        </w:rPr>
        <w:t>2</w:t>
      </w:r>
      <w:r w:rsidR="008E6235" w:rsidRPr="001626C3">
        <w:rPr>
          <w:rFonts w:ascii="Arial" w:hAnsi="Arial" w:cs="Arial"/>
          <w:sz w:val="24"/>
          <w:szCs w:val="24"/>
        </w:rPr>
        <w:t>27</w:t>
      </w:r>
    </w:p>
    <w:p w:rsidR="00D0622C" w:rsidRPr="001626C3" w:rsidRDefault="00D0622C" w:rsidP="00745B66">
      <w:pPr>
        <w:pStyle w:val="NoSpacing"/>
        <w:ind w:left="0"/>
        <w:rPr>
          <w:rFonts w:ascii="Arial" w:hAnsi="Arial" w:cs="Arial"/>
          <w:sz w:val="24"/>
          <w:szCs w:val="24"/>
        </w:rPr>
      </w:pPr>
      <w:proofErr w:type="gramStart"/>
      <w:r w:rsidRPr="001626C3">
        <w:rPr>
          <w:rFonts w:ascii="Arial" w:hAnsi="Arial" w:cs="Arial"/>
          <w:sz w:val="24"/>
          <w:szCs w:val="24"/>
        </w:rPr>
        <w:t>din</w:t>
      </w:r>
      <w:proofErr w:type="gramEnd"/>
      <w:r w:rsidRPr="001626C3">
        <w:rPr>
          <w:rFonts w:ascii="Arial" w:hAnsi="Arial" w:cs="Arial"/>
          <w:sz w:val="24"/>
          <w:szCs w:val="24"/>
        </w:rPr>
        <w:t xml:space="preserve"> care:</w:t>
      </w:r>
    </w:p>
    <w:p w:rsidR="00D0622C" w:rsidRPr="001626C3" w:rsidRDefault="00D0622C" w:rsidP="00745B66">
      <w:pPr>
        <w:pStyle w:val="NoSpacing"/>
        <w:ind w:left="0"/>
        <w:rPr>
          <w:rFonts w:ascii="Arial" w:hAnsi="Arial" w:cs="Arial"/>
          <w:sz w:val="24"/>
          <w:szCs w:val="24"/>
        </w:rPr>
      </w:pPr>
    </w:p>
    <w:p w:rsidR="00B64E85" w:rsidRPr="001626C3" w:rsidRDefault="009B59BF" w:rsidP="00745B66">
      <w:pPr>
        <w:pStyle w:val="NoSpacing"/>
        <w:ind w:left="0"/>
        <w:rPr>
          <w:rStyle w:val="rvts8"/>
          <w:rFonts w:ascii="Arial" w:hAnsi="Arial" w:cs="Arial"/>
          <w:b/>
          <w:sz w:val="24"/>
          <w:szCs w:val="24"/>
          <w:u w:val="single"/>
        </w:rPr>
      </w:pPr>
      <w:r w:rsidRPr="001626C3">
        <w:rPr>
          <w:rFonts w:ascii="Arial" w:hAnsi="Arial" w:cs="Arial"/>
          <w:b/>
          <w:sz w:val="24"/>
          <w:szCs w:val="24"/>
          <w:u w:val="single"/>
        </w:rPr>
        <w:t>1</w:t>
      </w:r>
      <w:r w:rsidR="005322AD" w:rsidRPr="001626C3">
        <w:rPr>
          <w:rFonts w:ascii="Arial" w:hAnsi="Arial" w:cs="Arial"/>
          <w:b/>
          <w:sz w:val="24"/>
          <w:szCs w:val="24"/>
          <w:u w:val="single"/>
        </w:rPr>
        <w:t>) S</w:t>
      </w:r>
      <w:r w:rsidR="00B64E85" w:rsidRPr="001626C3">
        <w:rPr>
          <w:rStyle w:val="rvts8"/>
          <w:rFonts w:ascii="Arial" w:hAnsi="Arial" w:cs="Arial"/>
          <w:b/>
          <w:sz w:val="24"/>
          <w:szCs w:val="24"/>
          <w:u w:val="single"/>
        </w:rPr>
        <w:t xml:space="preserve">ecţii medicale </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Număr controale </w:t>
      </w:r>
      <w:r w:rsidR="00676DB2" w:rsidRPr="001626C3">
        <w:rPr>
          <w:rFonts w:ascii="Arial" w:hAnsi="Arial" w:cs="Arial"/>
          <w:sz w:val="24"/>
          <w:szCs w:val="24"/>
        </w:rPr>
        <w:t xml:space="preserve">efectuate - </w:t>
      </w:r>
      <w:r w:rsidR="008E6235" w:rsidRPr="001626C3">
        <w:rPr>
          <w:rFonts w:ascii="Arial" w:hAnsi="Arial" w:cs="Arial"/>
          <w:sz w:val="24"/>
          <w:szCs w:val="24"/>
        </w:rPr>
        <w:t>98</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Nr. total sancțiuni</w:t>
      </w:r>
      <w:r w:rsidR="00F65EF9" w:rsidRPr="001626C3">
        <w:rPr>
          <w:rFonts w:ascii="Arial" w:hAnsi="Arial" w:cs="Arial"/>
          <w:sz w:val="24"/>
          <w:szCs w:val="24"/>
        </w:rPr>
        <w:t xml:space="preserve"> - </w:t>
      </w:r>
      <w:r w:rsidR="008E6235" w:rsidRPr="001626C3">
        <w:rPr>
          <w:rFonts w:ascii="Arial" w:hAnsi="Arial" w:cs="Arial"/>
          <w:sz w:val="24"/>
          <w:szCs w:val="24"/>
        </w:rPr>
        <w:t>20</w:t>
      </w:r>
      <w:r w:rsidRPr="001626C3">
        <w:rPr>
          <w:rFonts w:ascii="Arial" w:hAnsi="Arial" w:cs="Arial"/>
          <w:sz w:val="24"/>
          <w:szCs w:val="24"/>
        </w:rPr>
        <w:t>, din care:</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00617943" w:rsidRPr="001626C3">
        <w:rPr>
          <w:rFonts w:ascii="Arial" w:hAnsi="Arial" w:cs="Arial"/>
          <w:sz w:val="24"/>
          <w:szCs w:val="24"/>
        </w:rPr>
        <w:t xml:space="preserve"> - </w:t>
      </w:r>
      <w:r w:rsidR="008E6235" w:rsidRPr="001626C3">
        <w:rPr>
          <w:rFonts w:ascii="Arial" w:hAnsi="Arial" w:cs="Arial"/>
          <w:sz w:val="24"/>
          <w:szCs w:val="24"/>
        </w:rPr>
        <w:t>14</w:t>
      </w:r>
    </w:p>
    <w:p w:rsidR="00B64E85"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w:t>
      </w:r>
      <w:r w:rsidR="00F65EF9" w:rsidRPr="001626C3">
        <w:rPr>
          <w:rFonts w:ascii="Arial" w:hAnsi="Arial" w:cs="Arial"/>
          <w:sz w:val="24"/>
          <w:szCs w:val="24"/>
        </w:rPr>
        <w:t xml:space="preserve">– </w:t>
      </w:r>
      <w:r w:rsidR="008E6235" w:rsidRPr="001626C3">
        <w:rPr>
          <w:rFonts w:ascii="Arial" w:hAnsi="Arial" w:cs="Arial"/>
          <w:sz w:val="24"/>
          <w:szCs w:val="24"/>
        </w:rPr>
        <w:t>6</w:t>
      </w:r>
    </w:p>
    <w:p w:rsidR="005322AD" w:rsidRPr="001626C3" w:rsidRDefault="005322AD"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00C441AE" w:rsidRPr="001626C3">
        <w:rPr>
          <w:rFonts w:ascii="Arial" w:hAnsi="Arial" w:cs="Arial"/>
          <w:sz w:val="24"/>
          <w:szCs w:val="24"/>
        </w:rPr>
        <w:t>total</w:t>
      </w:r>
      <w:proofErr w:type="gramEnd"/>
      <w:r w:rsidR="00C441AE" w:rsidRPr="001626C3">
        <w:rPr>
          <w:rFonts w:ascii="Arial" w:hAnsi="Arial" w:cs="Arial"/>
          <w:sz w:val="24"/>
          <w:szCs w:val="24"/>
        </w:rPr>
        <w:t xml:space="preserve"> valoare amenzi </w:t>
      </w:r>
      <w:r w:rsidR="00B64E85" w:rsidRPr="001626C3">
        <w:rPr>
          <w:rFonts w:ascii="Arial" w:hAnsi="Arial" w:cs="Arial"/>
          <w:sz w:val="24"/>
          <w:szCs w:val="24"/>
        </w:rPr>
        <w:t xml:space="preserve">– </w:t>
      </w:r>
      <w:r w:rsidR="00F55D3A" w:rsidRPr="001626C3">
        <w:rPr>
          <w:rFonts w:ascii="Arial" w:hAnsi="Arial" w:cs="Arial"/>
          <w:b/>
          <w:sz w:val="24"/>
          <w:szCs w:val="24"/>
        </w:rPr>
        <w:t>2</w:t>
      </w:r>
      <w:r w:rsidR="008E6235" w:rsidRPr="001626C3">
        <w:rPr>
          <w:rFonts w:ascii="Arial" w:hAnsi="Arial" w:cs="Arial"/>
          <w:b/>
          <w:sz w:val="24"/>
          <w:szCs w:val="24"/>
        </w:rPr>
        <w:t>3</w:t>
      </w:r>
      <w:r w:rsidR="00F65EF9" w:rsidRPr="001626C3">
        <w:rPr>
          <w:rFonts w:ascii="Arial" w:hAnsi="Arial" w:cs="Arial"/>
          <w:b/>
          <w:sz w:val="24"/>
          <w:szCs w:val="24"/>
        </w:rPr>
        <w:t>.</w:t>
      </w:r>
      <w:r w:rsidR="00F55D3A" w:rsidRPr="001626C3">
        <w:rPr>
          <w:rFonts w:ascii="Arial" w:hAnsi="Arial" w:cs="Arial"/>
          <w:b/>
          <w:sz w:val="24"/>
          <w:szCs w:val="24"/>
        </w:rPr>
        <w:t>0</w:t>
      </w:r>
      <w:r w:rsidR="007D4B2F" w:rsidRPr="001626C3">
        <w:rPr>
          <w:rFonts w:ascii="Arial" w:hAnsi="Arial" w:cs="Arial"/>
          <w:b/>
          <w:sz w:val="24"/>
          <w:szCs w:val="24"/>
        </w:rPr>
        <w:t>00</w:t>
      </w:r>
      <w:r w:rsidR="00B64E85" w:rsidRPr="001626C3">
        <w:rPr>
          <w:rFonts w:ascii="Arial" w:hAnsi="Arial" w:cs="Arial"/>
          <w:b/>
          <w:sz w:val="24"/>
          <w:szCs w:val="24"/>
        </w:rPr>
        <w:t xml:space="preserve"> lei</w:t>
      </w:r>
    </w:p>
    <w:p w:rsidR="00F65EF9" w:rsidRPr="001626C3" w:rsidRDefault="00B64E85" w:rsidP="00745B66">
      <w:pPr>
        <w:pStyle w:val="NoSpacing"/>
        <w:ind w:left="0"/>
        <w:rPr>
          <w:rFonts w:ascii="Arial" w:hAnsi="Arial" w:cs="Arial"/>
          <w:b/>
          <w:sz w:val="24"/>
          <w:szCs w:val="24"/>
        </w:rPr>
      </w:pPr>
      <w:r w:rsidRPr="001626C3">
        <w:rPr>
          <w:rFonts w:ascii="Arial" w:hAnsi="Arial" w:cs="Arial"/>
          <w:b/>
          <w:sz w:val="24"/>
          <w:szCs w:val="24"/>
        </w:rPr>
        <w:t>Nereguli depistate</w:t>
      </w:r>
      <w:r w:rsidR="0098444B" w:rsidRPr="001626C3">
        <w:rPr>
          <w:rFonts w:ascii="Arial" w:hAnsi="Arial" w:cs="Arial"/>
          <w:b/>
          <w:sz w:val="24"/>
          <w:szCs w:val="24"/>
        </w:rPr>
        <w:t>:</w:t>
      </w:r>
    </w:p>
    <w:p w:rsidR="00FD6FB4" w:rsidRPr="001626C3" w:rsidRDefault="00B30DA3" w:rsidP="00745B66">
      <w:pPr>
        <w:pStyle w:val="NoSpacing"/>
        <w:numPr>
          <w:ilvl w:val="0"/>
          <w:numId w:val="16"/>
        </w:numPr>
        <w:tabs>
          <w:tab w:val="left" w:pos="0"/>
        </w:tabs>
        <w:ind w:left="0" w:firstLine="0"/>
        <w:rPr>
          <w:rFonts w:ascii="Arial" w:hAnsi="Arial" w:cs="Arial"/>
          <w:sz w:val="24"/>
          <w:szCs w:val="24"/>
        </w:rPr>
      </w:pPr>
      <w:r>
        <w:rPr>
          <w:rFonts w:ascii="Arial" w:hAnsi="Arial" w:cs="Arial"/>
          <w:sz w:val="24"/>
          <w:szCs w:val="24"/>
        </w:rPr>
        <w:t>ne</w:t>
      </w:r>
      <w:r w:rsidR="00FD6FB4" w:rsidRPr="001626C3">
        <w:rPr>
          <w:rFonts w:ascii="Arial" w:hAnsi="Arial" w:cs="Arial"/>
          <w:sz w:val="24"/>
          <w:szCs w:val="24"/>
        </w:rPr>
        <w:t>monitoriz</w:t>
      </w:r>
      <w:r>
        <w:rPr>
          <w:rFonts w:ascii="Arial" w:hAnsi="Arial" w:cs="Arial"/>
          <w:sz w:val="24"/>
          <w:szCs w:val="24"/>
        </w:rPr>
        <w:t>area</w:t>
      </w:r>
      <w:r w:rsidR="00FD6FB4" w:rsidRPr="001626C3">
        <w:rPr>
          <w:rFonts w:ascii="Arial" w:hAnsi="Arial" w:cs="Arial"/>
          <w:sz w:val="24"/>
          <w:szCs w:val="24"/>
        </w:rPr>
        <w:t xml:space="preserve"> numărului de ore de funcționare a lămpii bactericide</w:t>
      </w:r>
      <w:r w:rsidR="00003718" w:rsidRPr="001626C3">
        <w:rPr>
          <w:rFonts w:ascii="Arial" w:hAnsi="Arial" w:cs="Arial"/>
          <w:sz w:val="24"/>
          <w:szCs w:val="24"/>
        </w:rPr>
        <w:t>;</w:t>
      </w:r>
    </w:p>
    <w:p w:rsidR="00FD6FB4" w:rsidRPr="001626C3" w:rsidRDefault="0013249B" w:rsidP="00745B66">
      <w:pPr>
        <w:pStyle w:val="NoSpacing"/>
        <w:numPr>
          <w:ilvl w:val="0"/>
          <w:numId w:val="16"/>
        </w:numPr>
        <w:tabs>
          <w:tab w:val="left" w:pos="0"/>
        </w:tabs>
        <w:ind w:left="0" w:firstLine="0"/>
        <w:rPr>
          <w:rFonts w:ascii="Arial" w:hAnsi="Arial" w:cs="Arial"/>
          <w:sz w:val="24"/>
          <w:szCs w:val="24"/>
        </w:rPr>
      </w:pPr>
      <w:r w:rsidRPr="001626C3">
        <w:rPr>
          <w:rFonts w:ascii="Arial" w:hAnsi="Arial" w:cs="Arial"/>
          <w:sz w:val="24"/>
          <w:szCs w:val="24"/>
          <w:shd w:val="clear" w:color="auto" w:fill="FFFFFF"/>
        </w:rPr>
        <w:t>neefectuarea periodică sau după necesitate a lucrărilor de igienizare şi revizuire a instalaţiilor şi echipamentelor, precum şi a lucrărilor de recondiţionare şi reparare a clădirilor unităţilor sanitare</w:t>
      </w:r>
      <w:r w:rsidR="00003718" w:rsidRPr="001626C3">
        <w:rPr>
          <w:rFonts w:ascii="Arial" w:hAnsi="Arial" w:cs="Arial"/>
          <w:sz w:val="24"/>
          <w:szCs w:val="24"/>
        </w:rPr>
        <w:t>;</w:t>
      </w:r>
    </w:p>
    <w:p w:rsidR="00FD6FB4" w:rsidRPr="001626C3" w:rsidRDefault="00FD6FB4" w:rsidP="00745B66">
      <w:pPr>
        <w:pStyle w:val="NoSpacing"/>
        <w:numPr>
          <w:ilvl w:val="0"/>
          <w:numId w:val="16"/>
        </w:numPr>
        <w:tabs>
          <w:tab w:val="left" w:pos="0"/>
        </w:tabs>
        <w:ind w:left="0" w:firstLine="0"/>
        <w:rPr>
          <w:rFonts w:ascii="Arial" w:hAnsi="Arial" w:cs="Arial"/>
          <w:sz w:val="24"/>
          <w:szCs w:val="24"/>
        </w:rPr>
      </w:pPr>
      <w:r w:rsidRPr="001626C3">
        <w:rPr>
          <w:rFonts w:ascii="Arial" w:hAnsi="Arial" w:cs="Arial"/>
          <w:sz w:val="24"/>
          <w:szCs w:val="24"/>
        </w:rPr>
        <w:t>ne</w:t>
      </w:r>
      <w:r w:rsidR="00003718" w:rsidRPr="001626C3">
        <w:rPr>
          <w:rFonts w:ascii="Arial" w:hAnsi="Arial" w:cs="Arial"/>
          <w:sz w:val="24"/>
          <w:szCs w:val="24"/>
        </w:rPr>
        <w:t>î</w:t>
      </w:r>
      <w:r w:rsidRPr="001626C3">
        <w:rPr>
          <w:rFonts w:ascii="Arial" w:hAnsi="Arial" w:cs="Arial"/>
          <w:sz w:val="24"/>
          <w:szCs w:val="24"/>
        </w:rPr>
        <w:t>ntocmirea planului de reziliență</w:t>
      </w:r>
      <w:r w:rsidR="00B30DA3">
        <w:rPr>
          <w:rFonts w:ascii="Arial" w:hAnsi="Arial" w:cs="Arial"/>
          <w:sz w:val="24"/>
          <w:szCs w:val="24"/>
        </w:rPr>
        <w:t xml:space="preserve"> </w:t>
      </w:r>
      <w:r w:rsidR="00B30DA3" w:rsidRPr="00B30DA3">
        <w:rPr>
          <w:rFonts w:ascii="Arial" w:hAnsi="Arial" w:cs="Arial"/>
          <w:sz w:val="24"/>
          <w:szCs w:val="24"/>
        </w:rPr>
        <w:t>f</w:t>
      </w:r>
      <w:r w:rsidR="00B30DA3" w:rsidRPr="00B30DA3">
        <w:rPr>
          <w:rFonts w:ascii="Arial" w:hAnsi="Arial" w:cs="Arial"/>
          <w:color w:val="000000"/>
          <w:sz w:val="24"/>
          <w:szCs w:val="24"/>
          <w:shd w:val="clear" w:color="auto" w:fill="FFFFFF"/>
        </w:rPr>
        <w:t>aţă de recrudescenţa COVID-19</w:t>
      </w:r>
      <w:r w:rsidR="00003718" w:rsidRPr="001626C3">
        <w:rPr>
          <w:rFonts w:ascii="Arial" w:hAnsi="Arial" w:cs="Arial"/>
          <w:sz w:val="24"/>
          <w:szCs w:val="24"/>
        </w:rPr>
        <w:t>;</w:t>
      </w:r>
    </w:p>
    <w:p w:rsidR="00FD6FB4" w:rsidRPr="001626C3" w:rsidRDefault="00FD6FB4" w:rsidP="00745B66">
      <w:pPr>
        <w:pStyle w:val="NoSpacing"/>
        <w:numPr>
          <w:ilvl w:val="0"/>
          <w:numId w:val="16"/>
        </w:numPr>
        <w:tabs>
          <w:tab w:val="left" w:pos="0"/>
        </w:tabs>
        <w:ind w:left="0" w:firstLine="0"/>
        <w:rPr>
          <w:rFonts w:ascii="Arial" w:hAnsi="Arial" w:cs="Arial"/>
          <w:sz w:val="24"/>
          <w:szCs w:val="24"/>
        </w:rPr>
      </w:pPr>
      <w:r w:rsidRPr="001626C3">
        <w:rPr>
          <w:rFonts w:ascii="Arial" w:hAnsi="Arial" w:cs="Arial"/>
          <w:sz w:val="24"/>
          <w:szCs w:val="24"/>
        </w:rPr>
        <w:t>neefectuarea controlului bacteriologic al apei și tubulatur</w:t>
      </w:r>
      <w:r w:rsidR="0013249B" w:rsidRPr="001626C3">
        <w:rPr>
          <w:rFonts w:ascii="Arial" w:hAnsi="Arial" w:cs="Arial"/>
          <w:sz w:val="24"/>
          <w:szCs w:val="24"/>
        </w:rPr>
        <w:t>ii</w:t>
      </w:r>
      <w:r w:rsidRPr="001626C3">
        <w:rPr>
          <w:rFonts w:ascii="Arial" w:hAnsi="Arial" w:cs="Arial"/>
          <w:sz w:val="24"/>
          <w:szCs w:val="24"/>
        </w:rPr>
        <w:t xml:space="preserve"> aparatelor cu frecvență săptămânală</w:t>
      </w:r>
      <w:r w:rsidR="00003718" w:rsidRPr="001626C3">
        <w:rPr>
          <w:rFonts w:ascii="Arial" w:hAnsi="Arial" w:cs="Arial"/>
          <w:sz w:val="24"/>
          <w:szCs w:val="24"/>
        </w:rPr>
        <w:t>;</w:t>
      </w:r>
    </w:p>
    <w:p w:rsidR="00980313" w:rsidRPr="001626C3" w:rsidRDefault="00980313" w:rsidP="00745B66">
      <w:pPr>
        <w:pStyle w:val="NoSpacing"/>
        <w:numPr>
          <w:ilvl w:val="0"/>
          <w:numId w:val="16"/>
        </w:numPr>
        <w:tabs>
          <w:tab w:val="left" w:pos="0"/>
        </w:tabs>
        <w:ind w:left="0" w:firstLine="0"/>
        <w:rPr>
          <w:rFonts w:ascii="Arial" w:hAnsi="Arial" w:cs="Arial"/>
          <w:sz w:val="24"/>
          <w:szCs w:val="24"/>
        </w:rPr>
      </w:pPr>
      <w:r w:rsidRPr="001626C3">
        <w:rPr>
          <w:rFonts w:ascii="Arial" w:hAnsi="Arial" w:cs="Arial"/>
          <w:sz w:val="24"/>
          <w:szCs w:val="24"/>
        </w:rPr>
        <w:t xml:space="preserve">nerespectarea precauțiunilor </w:t>
      </w:r>
      <w:r w:rsidR="00511560" w:rsidRPr="001626C3">
        <w:rPr>
          <w:rFonts w:ascii="Arial" w:hAnsi="Arial" w:cs="Arial"/>
          <w:sz w:val="24"/>
          <w:szCs w:val="24"/>
        </w:rPr>
        <w:t>standard</w:t>
      </w:r>
      <w:r w:rsidRPr="001626C3">
        <w:rPr>
          <w:rFonts w:ascii="Arial" w:hAnsi="Arial" w:cs="Arial"/>
          <w:sz w:val="24"/>
          <w:szCs w:val="24"/>
        </w:rPr>
        <w:t xml:space="preserve"> și a protocoalelor de lucru de către personalul medical și auxiliar</w:t>
      </w:r>
      <w:r w:rsidR="00397F0D" w:rsidRPr="001626C3">
        <w:rPr>
          <w:rFonts w:ascii="Arial" w:hAnsi="Arial" w:cs="Arial"/>
          <w:sz w:val="24"/>
          <w:szCs w:val="24"/>
        </w:rPr>
        <w:t>;</w:t>
      </w:r>
    </w:p>
    <w:p w:rsidR="00150B53" w:rsidRPr="001626C3" w:rsidRDefault="00150B53" w:rsidP="00745B66">
      <w:pPr>
        <w:pStyle w:val="NoSpacing"/>
        <w:numPr>
          <w:ilvl w:val="0"/>
          <w:numId w:val="16"/>
        </w:numPr>
        <w:tabs>
          <w:tab w:val="left" w:pos="0"/>
        </w:tabs>
        <w:ind w:left="0" w:firstLine="0"/>
        <w:rPr>
          <w:rFonts w:ascii="Arial" w:hAnsi="Arial" w:cs="Arial"/>
          <w:sz w:val="24"/>
          <w:szCs w:val="24"/>
        </w:rPr>
      </w:pPr>
      <w:r w:rsidRPr="001626C3">
        <w:rPr>
          <w:rFonts w:ascii="Arial" w:eastAsia="SimSun" w:hAnsi="Arial" w:cs="Arial"/>
          <w:sz w:val="24"/>
          <w:szCs w:val="24"/>
          <w:lang w:val="x-none" w:eastAsia="ro-RO"/>
        </w:rPr>
        <w:t xml:space="preserve">neefectuarea controlului antiepidemic al </w:t>
      </w:r>
      <w:r w:rsidR="00EB446E" w:rsidRPr="00EB446E">
        <w:rPr>
          <w:rFonts w:ascii="Arial" w:eastAsia="SimSun" w:hAnsi="Arial" w:cs="Arial"/>
          <w:sz w:val="24"/>
          <w:szCs w:val="24"/>
          <w:lang w:val="x-none" w:eastAsia="ro-RO"/>
        </w:rPr>
        <w:t>personalului</w:t>
      </w:r>
      <w:r w:rsidR="00EB446E" w:rsidRPr="00EB446E">
        <w:rPr>
          <w:rFonts w:ascii="Arial" w:eastAsia="SimSun" w:hAnsi="Arial" w:cs="Arial"/>
          <w:sz w:val="24"/>
          <w:szCs w:val="24"/>
          <w:lang w:val="ro-RO" w:eastAsia="ro-RO"/>
        </w:rPr>
        <w:t xml:space="preserve"> medical </w:t>
      </w:r>
      <w:r w:rsidR="00EB446E" w:rsidRPr="00EB446E">
        <w:rPr>
          <w:rFonts w:ascii="Arial" w:hAnsi="Arial" w:cs="Arial"/>
          <w:color w:val="000000"/>
          <w:sz w:val="24"/>
          <w:szCs w:val="24"/>
          <w:shd w:val="clear" w:color="auto" w:fill="FFFFFF"/>
        </w:rPr>
        <w:t>care lucrează în unitatea de dializă</w:t>
      </w:r>
      <w:r w:rsidR="0013249B" w:rsidRPr="001626C3">
        <w:rPr>
          <w:rFonts w:ascii="Arial" w:eastAsia="SimSun" w:hAnsi="Arial" w:cs="Arial"/>
          <w:sz w:val="24"/>
          <w:szCs w:val="24"/>
          <w:lang w:eastAsia="ro-RO"/>
        </w:rPr>
        <w:t>;</w:t>
      </w:r>
    </w:p>
    <w:p w:rsidR="00150B53" w:rsidRPr="001626C3" w:rsidRDefault="00003718" w:rsidP="00745B66">
      <w:pPr>
        <w:pStyle w:val="NoSpacing"/>
        <w:numPr>
          <w:ilvl w:val="0"/>
          <w:numId w:val="16"/>
        </w:numPr>
        <w:tabs>
          <w:tab w:val="left" w:pos="0"/>
        </w:tabs>
        <w:ind w:left="0" w:firstLine="0"/>
        <w:rPr>
          <w:rFonts w:ascii="Arial" w:hAnsi="Arial" w:cs="Arial"/>
          <w:sz w:val="24"/>
          <w:szCs w:val="24"/>
        </w:rPr>
      </w:pPr>
      <w:r w:rsidRPr="001626C3">
        <w:rPr>
          <w:rFonts w:ascii="Arial" w:hAnsi="Arial" w:cs="Arial"/>
          <w:bCs/>
          <w:sz w:val="24"/>
          <w:szCs w:val="24"/>
        </w:rPr>
        <w:t>n</w:t>
      </w:r>
      <w:r w:rsidR="00150B53" w:rsidRPr="001626C3">
        <w:rPr>
          <w:rFonts w:ascii="Arial" w:hAnsi="Arial" w:cs="Arial"/>
          <w:bCs/>
          <w:sz w:val="24"/>
          <w:szCs w:val="24"/>
        </w:rPr>
        <w:t>eaplicarea în activitatea curentă a procedurilor și protocoalelor de prevenire și limitare a infecțiilor asociate asistenței medicale pe secția medicală</w:t>
      </w:r>
      <w:r w:rsidRPr="001626C3">
        <w:rPr>
          <w:rFonts w:ascii="Arial" w:hAnsi="Arial" w:cs="Arial"/>
          <w:bCs/>
          <w:sz w:val="24"/>
          <w:szCs w:val="24"/>
        </w:rPr>
        <w:t>;</w:t>
      </w:r>
    </w:p>
    <w:p w:rsidR="00150B53" w:rsidRPr="001626C3" w:rsidRDefault="00150B53" w:rsidP="00745B66">
      <w:pPr>
        <w:pStyle w:val="NoSpacing"/>
        <w:numPr>
          <w:ilvl w:val="0"/>
          <w:numId w:val="16"/>
        </w:numPr>
        <w:tabs>
          <w:tab w:val="left" w:pos="0"/>
        </w:tabs>
        <w:ind w:left="0" w:firstLine="0"/>
        <w:rPr>
          <w:rFonts w:ascii="Arial" w:hAnsi="Arial" w:cs="Arial"/>
          <w:sz w:val="24"/>
          <w:szCs w:val="24"/>
        </w:rPr>
      </w:pPr>
      <w:r w:rsidRPr="001626C3">
        <w:rPr>
          <w:rFonts w:ascii="Arial" w:hAnsi="Arial" w:cs="Arial"/>
          <w:sz w:val="24"/>
          <w:szCs w:val="24"/>
          <w:lang w:val="ro-RO"/>
        </w:rPr>
        <w:t>neasigurarea în regim continuu a materialelor sanitare și reactivilor, a medicamentelor necesare la nivelul unității sanitare</w:t>
      </w:r>
      <w:r w:rsidR="0013249B" w:rsidRPr="001626C3">
        <w:rPr>
          <w:rFonts w:ascii="Arial" w:hAnsi="Arial" w:cs="Arial"/>
          <w:sz w:val="24"/>
          <w:szCs w:val="24"/>
          <w:lang w:val="ro-RO"/>
        </w:rPr>
        <w:t>;</w:t>
      </w:r>
    </w:p>
    <w:p w:rsidR="003666CD" w:rsidRPr="001626C3" w:rsidRDefault="003666CD" w:rsidP="00745B66">
      <w:pPr>
        <w:pStyle w:val="NoSpacing"/>
        <w:numPr>
          <w:ilvl w:val="0"/>
          <w:numId w:val="16"/>
        </w:numPr>
        <w:tabs>
          <w:tab w:val="left" w:pos="0"/>
        </w:tabs>
        <w:ind w:left="0" w:firstLine="0"/>
        <w:rPr>
          <w:rFonts w:ascii="Arial" w:hAnsi="Arial" w:cs="Arial"/>
          <w:sz w:val="24"/>
          <w:szCs w:val="24"/>
        </w:rPr>
      </w:pPr>
      <w:r w:rsidRPr="001626C3">
        <w:rPr>
          <w:rFonts w:ascii="Arial" w:hAnsi="Arial" w:cs="Arial"/>
          <w:sz w:val="24"/>
          <w:szCs w:val="24"/>
          <w:shd w:val="clear" w:color="auto" w:fill="FFFFFF"/>
        </w:rPr>
        <w:t>neîndeplinirea măsurilor</w:t>
      </w:r>
      <w:r w:rsidR="008B40BF">
        <w:rPr>
          <w:rFonts w:ascii="Arial" w:hAnsi="Arial" w:cs="Arial"/>
          <w:sz w:val="24"/>
          <w:szCs w:val="24"/>
          <w:shd w:val="clear" w:color="auto" w:fill="FFFFFF"/>
        </w:rPr>
        <w:t xml:space="preserve"> </w:t>
      </w:r>
      <w:r w:rsidRPr="001626C3">
        <w:rPr>
          <w:rFonts w:ascii="Arial" w:hAnsi="Arial" w:cs="Arial"/>
          <w:sz w:val="24"/>
          <w:szCs w:val="24"/>
          <w:shd w:val="clear" w:color="auto" w:fill="FFFFFF"/>
        </w:rPr>
        <w:t>şi a termenelor stabilite de către persoanele împuternicite din cadrul autorităţii de sănătate publică teritoriale;</w:t>
      </w:r>
    </w:p>
    <w:p w:rsidR="00150B53" w:rsidRPr="001626C3" w:rsidRDefault="00150B53" w:rsidP="00745B66">
      <w:pPr>
        <w:pStyle w:val="NoSpacing"/>
        <w:numPr>
          <w:ilvl w:val="0"/>
          <w:numId w:val="16"/>
        </w:numPr>
        <w:tabs>
          <w:tab w:val="left" w:pos="0"/>
        </w:tabs>
        <w:ind w:left="0" w:firstLine="0"/>
        <w:rPr>
          <w:rFonts w:ascii="Arial" w:hAnsi="Arial" w:cs="Arial"/>
          <w:sz w:val="24"/>
          <w:szCs w:val="24"/>
        </w:rPr>
      </w:pPr>
      <w:r w:rsidRPr="001626C3">
        <w:rPr>
          <w:rFonts w:ascii="Arial" w:eastAsia="Times New Roman" w:hAnsi="Arial" w:cs="Arial"/>
          <w:bCs/>
          <w:sz w:val="24"/>
          <w:szCs w:val="24"/>
        </w:rPr>
        <w:t xml:space="preserve">completarea deficitară a </w:t>
      </w:r>
      <w:r w:rsidR="00003718" w:rsidRPr="001626C3">
        <w:rPr>
          <w:rFonts w:ascii="Arial" w:eastAsia="Times New Roman" w:hAnsi="Arial" w:cs="Arial"/>
          <w:bCs/>
          <w:sz w:val="24"/>
          <w:szCs w:val="24"/>
        </w:rPr>
        <w:t>foii de observa</w:t>
      </w:r>
      <w:r w:rsidR="00003718" w:rsidRPr="001626C3">
        <w:rPr>
          <w:rFonts w:ascii="Arial" w:eastAsia="Times New Roman" w:hAnsi="Arial" w:cs="Arial"/>
          <w:bCs/>
          <w:sz w:val="24"/>
          <w:szCs w:val="24"/>
          <w:lang w:val="ro-RO"/>
        </w:rPr>
        <w:t>ție clinică generală</w:t>
      </w:r>
      <w:r w:rsidR="00003718" w:rsidRPr="001626C3">
        <w:rPr>
          <w:rFonts w:ascii="Arial" w:eastAsia="Times New Roman" w:hAnsi="Arial" w:cs="Arial"/>
          <w:bCs/>
          <w:sz w:val="24"/>
          <w:szCs w:val="24"/>
        </w:rPr>
        <w:t>;</w:t>
      </w:r>
    </w:p>
    <w:p w:rsidR="00980313" w:rsidRPr="001626C3" w:rsidRDefault="00980313" w:rsidP="00745B66">
      <w:pPr>
        <w:pStyle w:val="NoSpacing"/>
        <w:numPr>
          <w:ilvl w:val="0"/>
          <w:numId w:val="16"/>
        </w:numPr>
        <w:tabs>
          <w:tab w:val="left" w:pos="0"/>
        </w:tabs>
        <w:ind w:left="0" w:firstLine="0"/>
        <w:rPr>
          <w:rFonts w:ascii="Arial" w:hAnsi="Arial" w:cs="Arial"/>
          <w:sz w:val="24"/>
          <w:szCs w:val="24"/>
        </w:rPr>
      </w:pPr>
      <w:r w:rsidRPr="001626C3">
        <w:rPr>
          <w:rFonts w:ascii="Arial" w:hAnsi="Arial" w:cs="Arial"/>
          <w:sz w:val="24"/>
          <w:szCs w:val="24"/>
        </w:rPr>
        <w:t>existența și/sau utilizarea produselor biocide, dispozitivelor medicale de clasa II a) și b), a reactivilor, a materialelor sanitare și articolelor de unică folosință, a medicamentelor și/sau substanțelor terapeutice cu termen de valabilitate expirat</w:t>
      </w:r>
      <w:r w:rsidR="00397F0D" w:rsidRPr="001626C3">
        <w:rPr>
          <w:rFonts w:ascii="Arial" w:hAnsi="Arial" w:cs="Arial"/>
          <w:sz w:val="24"/>
          <w:szCs w:val="24"/>
        </w:rPr>
        <w:t>;</w:t>
      </w:r>
    </w:p>
    <w:p w:rsidR="00E143D8" w:rsidRPr="001626C3" w:rsidRDefault="00E143D8" w:rsidP="00745B66">
      <w:pPr>
        <w:pStyle w:val="ListParagraph"/>
        <w:numPr>
          <w:ilvl w:val="0"/>
          <w:numId w:val="16"/>
        </w:numPr>
        <w:tabs>
          <w:tab w:val="left" w:pos="0"/>
        </w:tabs>
        <w:spacing w:after="0" w:line="240" w:lineRule="auto"/>
        <w:ind w:left="0" w:firstLine="0"/>
        <w:rPr>
          <w:rFonts w:ascii="Arial" w:hAnsi="Arial" w:cs="Arial"/>
          <w:sz w:val="24"/>
          <w:szCs w:val="24"/>
        </w:rPr>
      </w:pPr>
      <w:r w:rsidRPr="001626C3">
        <w:rPr>
          <w:rFonts w:ascii="Arial" w:hAnsi="Arial" w:cs="Arial"/>
          <w:sz w:val="24"/>
          <w:szCs w:val="24"/>
        </w:rPr>
        <w:t>neasigurarea materialelor de cur</w:t>
      </w:r>
      <w:r w:rsidRPr="001626C3">
        <w:rPr>
          <w:rFonts w:ascii="Arial" w:hAnsi="Arial" w:cs="Arial"/>
          <w:sz w:val="24"/>
          <w:szCs w:val="24"/>
          <w:lang w:val="ro-RO"/>
        </w:rPr>
        <w:t>ăţenie în cantităţi suficiente</w:t>
      </w:r>
      <w:r w:rsidRPr="001626C3">
        <w:rPr>
          <w:rFonts w:ascii="Arial" w:hAnsi="Arial" w:cs="Arial"/>
          <w:sz w:val="24"/>
          <w:szCs w:val="24"/>
        </w:rPr>
        <w:t>;</w:t>
      </w:r>
    </w:p>
    <w:p w:rsidR="000C2430" w:rsidRPr="001626C3" w:rsidRDefault="000C2430" w:rsidP="00745B66">
      <w:pPr>
        <w:pStyle w:val="ListParagraph"/>
        <w:spacing w:after="0" w:line="240" w:lineRule="auto"/>
        <w:ind w:left="0"/>
        <w:rPr>
          <w:rFonts w:ascii="Arial" w:hAnsi="Arial" w:cs="Arial"/>
          <w:sz w:val="24"/>
          <w:szCs w:val="24"/>
          <w:lang w:val="ro-RO" w:eastAsia="ro-RO"/>
        </w:rPr>
      </w:pPr>
      <w:r w:rsidRPr="001626C3">
        <w:rPr>
          <w:rFonts w:ascii="Arial" w:hAnsi="Arial" w:cs="Arial"/>
          <w:sz w:val="24"/>
          <w:szCs w:val="24"/>
        </w:rPr>
        <w:t xml:space="preserve">Nr. recontroale: </w:t>
      </w:r>
      <w:r w:rsidR="008E6235" w:rsidRPr="001626C3">
        <w:rPr>
          <w:rFonts w:ascii="Arial" w:hAnsi="Arial" w:cs="Arial"/>
          <w:sz w:val="24"/>
          <w:szCs w:val="24"/>
        </w:rPr>
        <w:t>8</w:t>
      </w:r>
    </w:p>
    <w:p w:rsidR="00310102" w:rsidRDefault="00310102" w:rsidP="00745B66">
      <w:pPr>
        <w:pStyle w:val="NoSpacing"/>
        <w:ind w:left="0"/>
        <w:rPr>
          <w:rFonts w:ascii="Arial" w:hAnsi="Arial" w:cs="Arial"/>
          <w:sz w:val="24"/>
          <w:szCs w:val="24"/>
          <w:u w:val="single"/>
        </w:rPr>
      </w:pPr>
    </w:p>
    <w:p w:rsidR="007238EF" w:rsidRPr="001626C3" w:rsidRDefault="007238EF" w:rsidP="00745B66">
      <w:pPr>
        <w:pStyle w:val="NoSpacing"/>
        <w:ind w:left="0"/>
        <w:rPr>
          <w:rFonts w:ascii="Arial" w:hAnsi="Arial" w:cs="Arial"/>
          <w:sz w:val="24"/>
          <w:szCs w:val="24"/>
          <w:u w:val="single"/>
        </w:rPr>
      </w:pPr>
    </w:p>
    <w:p w:rsidR="009E38B8" w:rsidRPr="001626C3" w:rsidRDefault="00E623D1" w:rsidP="00745B66">
      <w:pPr>
        <w:pStyle w:val="NoSpacing"/>
        <w:ind w:left="0"/>
        <w:rPr>
          <w:rFonts w:ascii="Arial" w:hAnsi="Arial" w:cs="Arial"/>
          <w:b/>
          <w:sz w:val="24"/>
          <w:szCs w:val="24"/>
          <w:u w:val="single"/>
        </w:rPr>
      </w:pPr>
      <w:r w:rsidRPr="001626C3">
        <w:rPr>
          <w:rFonts w:ascii="Arial" w:hAnsi="Arial" w:cs="Arial"/>
          <w:b/>
          <w:sz w:val="24"/>
          <w:szCs w:val="24"/>
          <w:u w:val="single"/>
        </w:rPr>
        <w:lastRenderedPageBreak/>
        <w:t>2</w:t>
      </w:r>
      <w:r w:rsidR="00EF0AD4" w:rsidRPr="001626C3">
        <w:rPr>
          <w:rFonts w:ascii="Arial" w:hAnsi="Arial" w:cs="Arial"/>
          <w:b/>
          <w:sz w:val="24"/>
          <w:szCs w:val="24"/>
          <w:u w:val="single"/>
        </w:rPr>
        <w:t xml:space="preserve">) </w:t>
      </w:r>
      <w:r w:rsidR="00EF0AD4" w:rsidRPr="001626C3">
        <w:rPr>
          <w:rStyle w:val="rvts8"/>
          <w:rFonts w:ascii="Arial" w:hAnsi="Arial" w:cs="Arial"/>
          <w:b/>
          <w:sz w:val="24"/>
          <w:szCs w:val="24"/>
          <w:u w:val="single"/>
        </w:rPr>
        <w:t>Serviciul de urgenţă UPU/CPU</w:t>
      </w:r>
      <w:r w:rsidR="009E38B8" w:rsidRPr="001626C3">
        <w:rPr>
          <w:rFonts w:ascii="Arial" w:hAnsi="Arial" w:cs="Arial"/>
          <w:b/>
          <w:sz w:val="24"/>
          <w:szCs w:val="24"/>
          <w:u w:val="single"/>
        </w:rPr>
        <w:t xml:space="preserve"> </w:t>
      </w:r>
    </w:p>
    <w:p w:rsidR="00EF0AD4" w:rsidRPr="001626C3" w:rsidRDefault="009E38B8" w:rsidP="00745B66">
      <w:pPr>
        <w:pStyle w:val="NoSpacing"/>
        <w:ind w:left="0"/>
        <w:rPr>
          <w:rFonts w:ascii="Arial" w:hAnsi="Arial" w:cs="Arial"/>
          <w:sz w:val="24"/>
          <w:szCs w:val="24"/>
        </w:rPr>
      </w:pPr>
      <w:r w:rsidRPr="001626C3">
        <w:rPr>
          <w:rFonts w:ascii="Arial" w:hAnsi="Arial" w:cs="Arial"/>
          <w:sz w:val="24"/>
          <w:szCs w:val="24"/>
        </w:rPr>
        <w:t xml:space="preserve">Număr controale efectuate </w:t>
      </w:r>
      <w:r w:rsidR="00506F88" w:rsidRPr="001626C3">
        <w:rPr>
          <w:rFonts w:ascii="Arial" w:hAnsi="Arial" w:cs="Arial"/>
          <w:sz w:val="24"/>
          <w:szCs w:val="24"/>
        </w:rPr>
        <w:t>–</w:t>
      </w:r>
      <w:r w:rsidR="006F2D34" w:rsidRPr="001626C3">
        <w:rPr>
          <w:rFonts w:ascii="Arial" w:hAnsi="Arial" w:cs="Arial"/>
          <w:sz w:val="24"/>
          <w:szCs w:val="24"/>
        </w:rPr>
        <w:t xml:space="preserve"> </w:t>
      </w:r>
      <w:r w:rsidR="00E623D1" w:rsidRPr="001626C3">
        <w:rPr>
          <w:rFonts w:ascii="Arial" w:hAnsi="Arial" w:cs="Arial"/>
          <w:sz w:val="24"/>
          <w:szCs w:val="24"/>
        </w:rPr>
        <w:t>9</w:t>
      </w:r>
    </w:p>
    <w:p w:rsidR="006F2D34" w:rsidRPr="001626C3" w:rsidRDefault="006F2D34"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E623D1" w:rsidRPr="001626C3">
        <w:rPr>
          <w:rFonts w:ascii="Arial" w:hAnsi="Arial" w:cs="Arial"/>
          <w:sz w:val="24"/>
          <w:szCs w:val="24"/>
        </w:rPr>
        <w:t>2</w:t>
      </w:r>
      <w:r w:rsidRPr="001626C3">
        <w:rPr>
          <w:rFonts w:ascii="Arial" w:hAnsi="Arial" w:cs="Arial"/>
          <w:sz w:val="24"/>
          <w:szCs w:val="24"/>
        </w:rPr>
        <w:t>, din care:</w:t>
      </w:r>
    </w:p>
    <w:p w:rsidR="002D17E5" w:rsidRPr="001626C3" w:rsidRDefault="002D17E5"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- 1</w:t>
      </w:r>
    </w:p>
    <w:p w:rsidR="006F2D34" w:rsidRPr="001626C3" w:rsidRDefault="006F2D34"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E623D1" w:rsidRPr="001626C3">
        <w:rPr>
          <w:rFonts w:ascii="Arial" w:hAnsi="Arial" w:cs="Arial"/>
          <w:sz w:val="24"/>
          <w:szCs w:val="24"/>
        </w:rPr>
        <w:t>1</w:t>
      </w:r>
    </w:p>
    <w:p w:rsidR="006F2D34" w:rsidRPr="001626C3" w:rsidRDefault="006F2D34"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E623D1" w:rsidRPr="001626C3">
        <w:rPr>
          <w:rFonts w:ascii="Arial" w:hAnsi="Arial" w:cs="Arial"/>
          <w:b/>
          <w:sz w:val="24"/>
          <w:szCs w:val="24"/>
        </w:rPr>
        <w:t>1</w:t>
      </w:r>
      <w:r w:rsidRPr="001626C3">
        <w:rPr>
          <w:rFonts w:ascii="Arial" w:hAnsi="Arial" w:cs="Arial"/>
          <w:b/>
          <w:sz w:val="24"/>
          <w:szCs w:val="24"/>
        </w:rPr>
        <w:t>.000 lei</w:t>
      </w:r>
    </w:p>
    <w:p w:rsidR="00506F88" w:rsidRPr="001626C3" w:rsidRDefault="00506F88" w:rsidP="00745B66">
      <w:pPr>
        <w:pStyle w:val="NoSpacing"/>
        <w:ind w:left="0"/>
        <w:rPr>
          <w:rFonts w:ascii="Arial" w:hAnsi="Arial" w:cs="Arial"/>
          <w:b/>
          <w:sz w:val="24"/>
          <w:szCs w:val="24"/>
        </w:rPr>
      </w:pPr>
      <w:r w:rsidRPr="001626C3">
        <w:rPr>
          <w:rFonts w:ascii="Arial" w:hAnsi="Arial" w:cs="Arial"/>
          <w:b/>
          <w:sz w:val="24"/>
          <w:szCs w:val="24"/>
        </w:rPr>
        <w:t>Nereguli depistate:</w:t>
      </w:r>
    </w:p>
    <w:p w:rsidR="003666CD" w:rsidRPr="001626C3" w:rsidRDefault="003666CD" w:rsidP="00745B66">
      <w:pPr>
        <w:pStyle w:val="NoSpacing"/>
        <w:numPr>
          <w:ilvl w:val="0"/>
          <w:numId w:val="17"/>
        </w:numPr>
        <w:ind w:left="0" w:firstLine="0"/>
        <w:rPr>
          <w:rFonts w:ascii="Arial" w:hAnsi="Arial" w:cs="Arial"/>
          <w:sz w:val="24"/>
          <w:szCs w:val="24"/>
        </w:rPr>
      </w:pPr>
      <w:r w:rsidRPr="001626C3">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3F5D2B">
        <w:rPr>
          <w:rFonts w:ascii="Arial" w:hAnsi="Arial" w:cs="Arial"/>
          <w:sz w:val="24"/>
          <w:szCs w:val="24"/>
          <w:shd w:val="clear" w:color="auto" w:fill="FFFFFF"/>
        </w:rPr>
        <w:t>;</w:t>
      </w:r>
    </w:p>
    <w:p w:rsidR="007D0F7D" w:rsidRPr="001626C3" w:rsidRDefault="007D0F7D" w:rsidP="00745B66">
      <w:pPr>
        <w:pStyle w:val="NoSpacing"/>
        <w:numPr>
          <w:ilvl w:val="0"/>
          <w:numId w:val="17"/>
        </w:numPr>
        <w:ind w:left="0" w:firstLine="0"/>
        <w:rPr>
          <w:rFonts w:ascii="Arial" w:hAnsi="Arial" w:cs="Arial"/>
          <w:b/>
          <w:sz w:val="24"/>
          <w:szCs w:val="24"/>
        </w:rPr>
      </w:pPr>
      <w:r w:rsidRPr="001626C3">
        <w:rPr>
          <w:rFonts w:ascii="Arial" w:hAnsi="Arial" w:cs="Arial"/>
          <w:sz w:val="24"/>
          <w:szCs w:val="24"/>
        </w:rPr>
        <w:t xml:space="preserve">nerespectarea precauţiunilor </w:t>
      </w:r>
      <w:r w:rsidR="00511560" w:rsidRPr="001626C3">
        <w:rPr>
          <w:rFonts w:ascii="Arial" w:hAnsi="Arial" w:cs="Arial"/>
          <w:sz w:val="24"/>
          <w:szCs w:val="24"/>
        </w:rPr>
        <w:t>standard</w:t>
      </w:r>
      <w:r w:rsidRPr="001626C3">
        <w:rPr>
          <w:rFonts w:ascii="Arial" w:hAnsi="Arial" w:cs="Arial"/>
          <w:sz w:val="24"/>
          <w:szCs w:val="24"/>
        </w:rPr>
        <w:t xml:space="preserve"> şi a protocoalelor de lucru de către personalul medical şi auxiliar</w:t>
      </w:r>
      <w:r w:rsidR="00397F0D" w:rsidRPr="001626C3">
        <w:rPr>
          <w:rFonts w:ascii="Arial" w:hAnsi="Arial" w:cs="Arial"/>
          <w:sz w:val="24"/>
          <w:szCs w:val="24"/>
        </w:rPr>
        <w:t>;</w:t>
      </w:r>
    </w:p>
    <w:p w:rsidR="00E623D1" w:rsidRPr="001626C3" w:rsidRDefault="00E623D1" w:rsidP="00745B66">
      <w:pPr>
        <w:spacing w:after="0" w:line="240" w:lineRule="auto"/>
        <w:ind w:left="0"/>
        <w:rPr>
          <w:rFonts w:ascii="Arial" w:hAnsi="Arial" w:cs="Arial"/>
          <w:sz w:val="24"/>
          <w:szCs w:val="24"/>
          <w:lang w:val="ro-RO" w:eastAsia="ro-RO"/>
        </w:rPr>
      </w:pPr>
      <w:r w:rsidRPr="001626C3">
        <w:rPr>
          <w:rFonts w:ascii="Arial" w:hAnsi="Arial" w:cs="Arial"/>
          <w:sz w:val="24"/>
          <w:szCs w:val="24"/>
        </w:rPr>
        <w:t>Nr. recontroale: 1</w:t>
      </w:r>
    </w:p>
    <w:p w:rsidR="008D0DD5" w:rsidRPr="001626C3" w:rsidRDefault="008D0DD5" w:rsidP="00745B66">
      <w:pPr>
        <w:pStyle w:val="NoSpacing"/>
        <w:ind w:left="0"/>
        <w:rPr>
          <w:rFonts w:ascii="Arial" w:hAnsi="Arial" w:cs="Arial"/>
          <w:b/>
          <w:sz w:val="24"/>
          <w:szCs w:val="24"/>
          <w:u w:val="single"/>
        </w:rPr>
      </w:pPr>
    </w:p>
    <w:p w:rsidR="009E38B8" w:rsidRPr="001626C3" w:rsidRDefault="00E623D1" w:rsidP="00745B66">
      <w:pPr>
        <w:pStyle w:val="NoSpacing"/>
        <w:ind w:left="0"/>
        <w:rPr>
          <w:rStyle w:val="rvts8"/>
          <w:rFonts w:ascii="Arial" w:hAnsi="Arial" w:cs="Arial"/>
          <w:b/>
          <w:sz w:val="24"/>
          <w:szCs w:val="24"/>
          <w:u w:val="single"/>
        </w:rPr>
      </w:pPr>
      <w:r w:rsidRPr="001626C3">
        <w:rPr>
          <w:rFonts w:ascii="Arial" w:hAnsi="Arial" w:cs="Arial"/>
          <w:b/>
          <w:sz w:val="24"/>
          <w:szCs w:val="24"/>
          <w:u w:val="single"/>
        </w:rPr>
        <w:t>3</w:t>
      </w:r>
      <w:r w:rsidR="00EF0AD4" w:rsidRPr="001626C3">
        <w:rPr>
          <w:rFonts w:ascii="Arial" w:hAnsi="Arial" w:cs="Arial"/>
          <w:b/>
          <w:sz w:val="24"/>
          <w:szCs w:val="24"/>
          <w:u w:val="single"/>
        </w:rPr>
        <w:t>)</w:t>
      </w:r>
      <w:r w:rsidR="004A2D12" w:rsidRPr="001626C3">
        <w:rPr>
          <w:rFonts w:ascii="Arial" w:hAnsi="Arial" w:cs="Arial"/>
          <w:b/>
          <w:sz w:val="24"/>
          <w:szCs w:val="24"/>
          <w:u w:val="single"/>
        </w:rPr>
        <w:t xml:space="preserve"> </w:t>
      </w:r>
      <w:r w:rsidR="009E38B8" w:rsidRPr="001626C3">
        <w:rPr>
          <w:rStyle w:val="rvts8"/>
          <w:rFonts w:ascii="Arial" w:hAnsi="Arial" w:cs="Arial"/>
          <w:b/>
          <w:sz w:val="24"/>
          <w:szCs w:val="24"/>
          <w:u w:val="single"/>
        </w:rPr>
        <w:t xml:space="preserve">Structura de spitalizare de zi </w:t>
      </w:r>
    </w:p>
    <w:p w:rsidR="004A2D12" w:rsidRPr="001626C3" w:rsidRDefault="009E38B8" w:rsidP="00745B66">
      <w:pPr>
        <w:pStyle w:val="NoSpacing"/>
        <w:ind w:left="0"/>
        <w:rPr>
          <w:rFonts w:ascii="Arial" w:hAnsi="Arial" w:cs="Arial"/>
          <w:sz w:val="24"/>
          <w:szCs w:val="24"/>
        </w:rPr>
      </w:pPr>
      <w:r w:rsidRPr="001626C3">
        <w:rPr>
          <w:rFonts w:ascii="Arial" w:hAnsi="Arial" w:cs="Arial"/>
          <w:sz w:val="24"/>
          <w:szCs w:val="24"/>
        </w:rPr>
        <w:t xml:space="preserve">Număr controale efectuate </w:t>
      </w:r>
      <w:r w:rsidR="00D21D95" w:rsidRPr="001626C3">
        <w:rPr>
          <w:rStyle w:val="rvts8"/>
          <w:rFonts w:ascii="Arial" w:hAnsi="Arial" w:cs="Arial"/>
          <w:sz w:val="24"/>
          <w:szCs w:val="24"/>
        </w:rPr>
        <w:t>–</w:t>
      </w:r>
      <w:r w:rsidRPr="001626C3">
        <w:rPr>
          <w:rStyle w:val="rvts8"/>
          <w:rFonts w:ascii="Arial" w:hAnsi="Arial" w:cs="Arial"/>
          <w:sz w:val="24"/>
          <w:szCs w:val="24"/>
        </w:rPr>
        <w:t xml:space="preserve"> </w:t>
      </w:r>
      <w:r w:rsidR="00E623D1" w:rsidRPr="001626C3">
        <w:rPr>
          <w:rFonts w:ascii="Arial" w:hAnsi="Arial" w:cs="Arial"/>
          <w:sz w:val="24"/>
          <w:szCs w:val="24"/>
        </w:rPr>
        <w:t>36</w:t>
      </w:r>
    </w:p>
    <w:p w:rsidR="00F55D3A" w:rsidRPr="001626C3" w:rsidRDefault="00F55D3A" w:rsidP="00745B66">
      <w:pPr>
        <w:pStyle w:val="NoSpacing"/>
        <w:ind w:left="0"/>
        <w:rPr>
          <w:rFonts w:ascii="Arial" w:hAnsi="Arial" w:cs="Arial"/>
          <w:sz w:val="24"/>
          <w:szCs w:val="24"/>
        </w:rPr>
      </w:pPr>
      <w:r w:rsidRPr="001626C3">
        <w:rPr>
          <w:rFonts w:ascii="Arial" w:hAnsi="Arial" w:cs="Arial"/>
          <w:sz w:val="24"/>
          <w:szCs w:val="24"/>
        </w:rPr>
        <w:t>Nr. total sancțiuni - 1</w:t>
      </w:r>
      <w:r w:rsidR="00E623D1" w:rsidRPr="001626C3">
        <w:rPr>
          <w:rFonts w:ascii="Arial" w:hAnsi="Arial" w:cs="Arial"/>
          <w:sz w:val="24"/>
          <w:szCs w:val="24"/>
        </w:rPr>
        <w:t>0</w:t>
      </w:r>
      <w:r w:rsidRPr="001626C3">
        <w:rPr>
          <w:rFonts w:ascii="Arial" w:hAnsi="Arial" w:cs="Arial"/>
          <w:sz w:val="24"/>
          <w:szCs w:val="24"/>
        </w:rPr>
        <w:t>, din care:</w:t>
      </w:r>
    </w:p>
    <w:p w:rsidR="00F55D3A" w:rsidRPr="001626C3" w:rsidRDefault="00F55D3A"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E623D1" w:rsidRPr="001626C3">
        <w:rPr>
          <w:rFonts w:ascii="Arial" w:hAnsi="Arial" w:cs="Arial"/>
          <w:sz w:val="24"/>
          <w:szCs w:val="24"/>
        </w:rPr>
        <w:t>3</w:t>
      </w:r>
    </w:p>
    <w:p w:rsidR="00E623D1" w:rsidRPr="001626C3" w:rsidRDefault="00E623D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7</w:t>
      </w:r>
    </w:p>
    <w:p w:rsidR="00E623D1" w:rsidRPr="001626C3" w:rsidRDefault="00E623D1"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14.400 lei</w:t>
      </w:r>
    </w:p>
    <w:p w:rsidR="00F55D3A" w:rsidRPr="001626C3" w:rsidRDefault="00F55D3A" w:rsidP="00745B66">
      <w:pPr>
        <w:pStyle w:val="NoSpacing"/>
        <w:ind w:left="0"/>
        <w:rPr>
          <w:rFonts w:ascii="Arial" w:hAnsi="Arial" w:cs="Arial"/>
          <w:b/>
          <w:sz w:val="24"/>
          <w:szCs w:val="24"/>
        </w:rPr>
      </w:pPr>
      <w:r w:rsidRPr="001626C3">
        <w:rPr>
          <w:rFonts w:ascii="Arial" w:hAnsi="Arial" w:cs="Arial"/>
          <w:b/>
          <w:sz w:val="24"/>
          <w:szCs w:val="24"/>
        </w:rPr>
        <w:t>Nereguli depistate:</w:t>
      </w:r>
    </w:p>
    <w:p w:rsidR="00150B53" w:rsidRPr="001626C3" w:rsidRDefault="0013249B" w:rsidP="00745B66">
      <w:pPr>
        <w:pStyle w:val="NoSpacing"/>
        <w:numPr>
          <w:ilvl w:val="0"/>
          <w:numId w:val="27"/>
        </w:numPr>
        <w:ind w:left="0" w:firstLine="0"/>
        <w:rPr>
          <w:rFonts w:ascii="Arial" w:hAnsi="Arial" w:cs="Arial"/>
          <w:sz w:val="24"/>
          <w:szCs w:val="24"/>
        </w:rPr>
      </w:pPr>
      <w:r w:rsidRPr="001626C3">
        <w:rPr>
          <w:rFonts w:ascii="Arial" w:hAnsi="Arial" w:cs="Arial"/>
          <w:sz w:val="24"/>
          <w:szCs w:val="24"/>
        </w:rPr>
        <w:t>n</w:t>
      </w:r>
      <w:r w:rsidR="00150B53" w:rsidRPr="001626C3">
        <w:rPr>
          <w:rFonts w:ascii="Arial" w:hAnsi="Arial" w:cs="Arial"/>
          <w:sz w:val="24"/>
          <w:szCs w:val="24"/>
        </w:rPr>
        <w:t>econcordanțe intre structura funcțională autorizată sanitar și cea existentă;</w:t>
      </w:r>
    </w:p>
    <w:p w:rsidR="00150B53" w:rsidRPr="001626C3" w:rsidRDefault="0013249B" w:rsidP="00745B66">
      <w:pPr>
        <w:pStyle w:val="NoSpacing"/>
        <w:numPr>
          <w:ilvl w:val="0"/>
          <w:numId w:val="27"/>
        </w:numPr>
        <w:ind w:left="0" w:firstLine="0"/>
        <w:rPr>
          <w:rFonts w:ascii="Arial" w:hAnsi="Arial" w:cs="Arial"/>
          <w:sz w:val="24"/>
          <w:szCs w:val="24"/>
        </w:rPr>
      </w:pPr>
      <w:r w:rsidRPr="001626C3">
        <w:rPr>
          <w:rFonts w:ascii="Arial" w:hAnsi="Arial" w:cs="Arial"/>
          <w:sz w:val="24"/>
          <w:szCs w:val="24"/>
        </w:rPr>
        <w:t>m</w:t>
      </w:r>
      <w:r w:rsidR="00150B53" w:rsidRPr="001626C3">
        <w:rPr>
          <w:rFonts w:ascii="Arial" w:hAnsi="Arial" w:cs="Arial"/>
          <w:sz w:val="24"/>
          <w:szCs w:val="24"/>
        </w:rPr>
        <w:t>edicamente și material sanitare depozitate în saloanele de hemodializă nu sunt păstrate în condițiile impuse de către producător</w:t>
      </w:r>
      <w:r w:rsidR="003F5D2B">
        <w:rPr>
          <w:rFonts w:ascii="Arial" w:hAnsi="Arial" w:cs="Arial"/>
          <w:sz w:val="24"/>
          <w:szCs w:val="24"/>
        </w:rPr>
        <w:t>;</w:t>
      </w:r>
    </w:p>
    <w:p w:rsidR="0013249B" w:rsidRPr="001626C3" w:rsidRDefault="0013249B" w:rsidP="00745B66">
      <w:pPr>
        <w:pStyle w:val="NoSpacing"/>
        <w:numPr>
          <w:ilvl w:val="0"/>
          <w:numId w:val="27"/>
        </w:numPr>
        <w:tabs>
          <w:tab w:val="left" w:pos="0"/>
        </w:tabs>
        <w:ind w:left="0" w:firstLine="0"/>
        <w:rPr>
          <w:rFonts w:ascii="Arial" w:hAnsi="Arial" w:cs="Arial"/>
          <w:sz w:val="24"/>
          <w:szCs w:val="24"/>
        </w:rPr>
      </w:pPr>
      <w:r w:rsidRPr="001626C3">
        <w:rPr>
          <w:rFonts w:ascii="Arial" w:eastAsia="SimSun" w:hAnsi="Arial" w:cs="Arial"/>
          <w:sz w:val="24"/>
          <w:szCs w:val="24"/>
          <w:lang w:val="x-none" w:eastAsia="ro-RO"/>
        </w:rPr>
        <w:t xml:space="preserve">neefectuarea controlului antiepidemic al </w:t>
      </w:r>
      <w:r w:rsidR="00EB446E" w:rsidRPr="00EB446E">
        <w:rPr>
          <w:rFonts w:ascii="Arial" w:eastAsia="SimSun" w:hAnsi="Arial" w:cs="Arial"/>
          <w:sz w:val="24"/>
          <w:szCs w:val="24"/>
          <w:lang w:val="x-none" w:eastAsia="ro-RO"/>
        </w:rPr>
        <w:t>personalului</w:t>
      </w:r>
      <w:r w:rsidR="00EB446E" w:rsidRPr="00EB446E">
        <w:rPr>
          <w:rFonts w:ascii="Arial" w:eastAsia="SimSun" w:hAnsi="Arial" w:cs="Arial"/>
          <w:sz w:val="24"/>
          <w:szCs w:val="24"/>
          <w:lang w:val="ro-RO" w:eastAsia="ro-RO"/>
        </w:rPr>
        <w:t xml:space="preserve"> medical </w:t>
      </w:r>
      <w:r w:rsidR="00EB446E" w:rsidRPr="00EB446E">
        <w:rPr>
          <w:rFonts w:ascii="Arial" w:hAnsi="Arial" w:cs="Arial"/>
          <w:color w:val="000000"/>
          <w:sz w:val="24"/>
          <w:szCs w:val="24"/>
          <w:shd w:val="clear" w:color="auto" w:fill="FFFFFF"/>
        </w:rPr>
        <w:t>care lucrează în unitatea de dializă</w:t>
      </w:r>
      <w:r w:rsidRPr="001626C3">
        <w:rPr>
          <w:rFonts w:ascii="Arial" w:eastAsia="SimSun" w:hAnsi="Arial" w:cs="Arial"/>
          <w:sz w:val="24"/>
          <w:szCs w:val="24"/>
          <w:lang w:eastAsia="ro-RO"/>
        </w:rPr>
        <w:t>;</w:t>
      </w:r>
    </w:p>
    <w:p w:rsidR="005026C5" w:rsidRPr="001626C3" w:rsidRDefault="005026C5" w:rsidP="00745B66">
      <w:pPr>
        <w:pStyle w:val="NoSpacing"/>
        <w:numPr>
          <w:ilvl w:val="0"/>
          <w:numId w:val="27"/>
        </w:numPr>
        <w:ind w:left="0" w:firstLine="0"/>
        <w:rPr>
          <w:rFonts w:ascii="Arial" w:hAnsi="Arial" w:cs="Arial"/>
          <w:sz w:val="24"/>
          <w:szCs w:val="24"/>
        </w:rPr>
      </w:pPr>
      <w:r w:rsidRPr="001626C3">
        <w:rPr>
          <w:rFonts w:ascii="Arial" w:hAnsi="Arial" w:cs="Arial"/>
          <w:sz w:val="24"/>
          <w:szCs w:val="24"/>
        </w:rPr>
        <w:t>necunoaşterea şi neaplicarea de către personalul auxiliar sanitar a tehnicilor şi procedurilor de curăţenie şi dezinfecţie</w:t>
      </w:r>
      <w:r w:rsidR="003F5D2B">
        <w:rPr>
          <w:rFonts w:ascii="Arial" w:hAnsi="Arial" w:cs="Arial"/>
          <w:sz w:val="24"/>
          <w:szCs w:val="24"/>
        </w:rPr>
        <w:t>;</w:t>
      </w:r>
    </w:p>
    <w:p w:rsidR="005026C5" w:rsidRPr="001626C3" w:rsidRDefault="005026C5" w:rsidP="00745B66">
      <w:pPr>
        <w:pStyle w:val="NoSpacing"/>
        <w:numPr>
          <w:ilvl w:val="0"/>
          <w:numId w:val="27"/>
        </w:numPr>
        <w:ind w:left="0" w:firstLine="0"/>
        <w:rPr>
          <w:rFonts w:ascii="Arial" w:eastAsia="Times New Roman" w:hAnsi="Arial" w:cs="Arial"/>
          <w:sz w:val="24"/>
          <w:szCs w:val="24"/>
        </w:rPr>
      </w:pPr>
      <w:r w:rsidRPr="001626C3">
        <w:rPr>
          <w:rFonts w:ascii="Arial" w:eastAsia="Times New Roman" w:hAnsi="Arial" w:cs="Arial"/>
          <w:sz w:val="24"/>
          <w:szCs w:val="24"/>
        </w:rPr>
        <w:t xml:space="preserve">nerespectarea precauţiunilor </w:t>
      </w:r>
      <w:r w:rsidR="008B40BF">
        <w:rPr>
          <w:rFonts w:ascii="Arial" w:eastAsia="Times New Roman" w:hAnsi="Arial" w:cs="Arial"/>
          <w:sz w:val="24"/>
          <w:szCs w:val="24"/>
        </w:rPr>
        <w:t>standard</w:t>
      </w:r>
      <w:r w:rsidRPr="001626C3">
        <w:rPr>
          <w:rFonts w:ascii="Arial" w:eastAsia="Times New Roman" w:hAnsi="Arial" w:cs="Arial"/>
          <w:sz w:val="24"/>
          <w:szCs w:val="24"/>
        </w:rPr>
        <w:t xml:space="preserve"> şi a protocoalelor de lucru de către personalul medical</w:t>
      </w:r>
      <w:r w:rsidR="003F5D2B">
        <w:rPr>
          <w:rFonts w:ascii="Arial" w:eastAsia="Times New Roman" w:hAnsi="Arial" w:cs="Arial"/>
          <w:sz w:val="24"/>
          <w:szCs w:val="24"/>
        </w:rPr>
        <w:t>;</w:t>
      </w:r>
    </w:p>
    <w:p w:rsidR="005026C5" w:rsidRPr="001626C3" w:rsidRDefault="005026C5" w:rsidP="00745B66">
      <w:pPr>
        <w:pStyle w:val="NoSpacing"/>
        <w:numPr>
          <w:ilvl w:val="0"/>
          <w:numId w:val="27"/>
        </w:numPr>
        <w:ind w:left="0" w:firstLine="0"/>
        <w:rPr>
          <w:rFonts w:ascii="Arial" w:hAnsi="Arial" w:cs="Arial"/>
          <w:sz w:val="24"/>
          <w:szCs w:val="24"/>
          <w:lang w:val="ro-RO"/>
        </w:rPr>
      </w:pPr>
      <w:r w:rsidRPr="001626C3">
        <w:rPr>
          <w:rFonts w:ascii="Arial" w:hAnsi="Arial" w:cs="Arial"/>
          <w:sz w:val="24"/>
          <w:szCs w:val="24"/>
          <w:lang w:val="ro-RO"/>
        </w:rPr>
        <w:t>nerespectarea condiţiilor de depozitare temporară a deşeurilor provenite din activităţile medicale</w:t>
      </w:r>
      <w:r w:rsidR="003F5D2B">
        <w:rPr>
          <w:rFonts w:ascii="Arial" w:hAnsi="Arial" w:cs="Arial"/>
          <w:sz w:val="24"/>
          <w:szCs w:val="24"/>
          <w:lang w:val="ro-RO"/>
        </w:rPr>
        <w:t>;</w:t>
      </w:r>
    </w:p>
    <w:p w:rsidR="005026C5" w:rsidRPr="001626C3" w:rsidRDefault="005026C5" w:rsidP="00745B66">
      <w:pPr>
        <w:pStyle w:val="NoSpacing"/>
        <w:numPr>
          <w:ilvl w:val="0"/>
          <w:numId w:val="27"/>
        </w:numPr>
        <w:ind w:left="0" w:firstLine="0"/>
        <w:rPr>
          <w:rFonts w:ascii="Arial" w:hAnsi="Arial" w:cs="Arial"/>
          <w:b/>
          <w:sz w:val="24"/>
          <w:szCs w:val="24"/>
        </w:rPr>
      </w:pPr>
      <w:r w:rsidRPr="001626C3">
        <w:rPr>
          <w:rFonts w:ascii="Arial" w:hAnsi="Arial" w:cs="Arial"/>
          <w:sz w:val="24"/>
          <w:szCs w:val="24"/>
          <w:lang w:val="ro-RO"/>
        </w:rPr>
        <w:t>neasigurarea materialelor necesare ambalării în vederea transportului lenjeriei și inventarului moale curat/murdar</w:t>
      </w:r>
      <w:r w:rsidR="003F5D2B">
        <w:rPr>
          <w:rFonts w:ascii="Arial" w:hAnsi="Arial" w:cs="Arial"/>
          <w:sz w:val="24"/>
          <w:szCs w:val="24"/>
          <w:lang w:val="ro-RO"/>
        </w:rPr>
        <w:t>;</w:t>
      </w:r>
    </w:p>
    <w:p w:rsidR="00883A58" w:rsidRPr="001626C3" w:rsidRDefault="00883A58" w:rsidP="00745B66">
      <w:pPr>
        <w:pStyle w:val="NoSpacing"/>
        <w:ind w:left="0"/>
        <w:rPr>
          <w:rFonts w:ascii="Arial" w:hAnsi="Arial" w:cs="Arial"/>
          <w:sz w:val="24"/>
          <w:szCs w:val="24"/>
        </w:rPr>
      </w:pPr>
    </w:p>
    <w:p w:rsidR="009C4D42" w:rsidRPr="001626C3" w:rsidRDefault="00E623D1" w:rsidP="00745B66">
      <w:pPr>
        <w:pStyle w:val="NoSpacing"/>
        <w:ind w:left="0"/>
        <w:rPr>
          <w:rStyle w:val="rvts8"/>
          <w:rFonts w:ascii="Arial" w:hAnsi="Arial" w:cs="Arial"/>
          <w:b/>
          <w:sz w:val="24"/>
          <w:szCs w:val="24"/>
          <w:u w:val="single"/>
        </w:rPr>
      </w:pPr>
      <w:r w:rsidRPr="001626C3">
        <w:rPr>
          <w:rStyle w:val="rvts8"/>
          <w:rFonts w:ascii="Arial" w:hAnsi="Arial" w:cs="Arial"/>
          <w:b/>
          <w:sz w:val="24"/>
          <w:szCs w:val="24"/>
          <w:u w:val="single"/>
        </w:rPr>
        <w:t>4</w:t>
      </w:r>
      <w:r w:rsidR="009C4D42" w:rsidRPr="001626C3">
        <w:rPr>
          <w:rStyle w:val="rvts8"/>
          <w:rFonts w:ascii="Arial" w:hAnsi="Arial" w:cs="Arial"/>
          <w:b/>
          <w:sz w:val="24"/>
          <w:szCs w:val="24"/>
          <w:u w:val="single"/>
        </w:rPr>
        <w:t>)</w:t>
      </w:r>
      <w:r w:rsidR="009C4D42" w:rsidRPr="001626C3">
        <w:rPr>
          <w:rFonts w:ascii="Arial" w:hAnsi="Arial" w:cs="Arial"/>
          <w:sz w:val="24"/>
          <w:szCs w:val="24"/>
          <w:u w:val="single"/>
        </w:rPr>
        <w:t xml:space="preserve"> </w:t>
      </w:r>
      <w:r w:rsidR="009C4D42" w:rsidRPr="001626C3">
        <w:rPr>
          <w:rStyle w:val="rvts8"/>
          <w:rFonts w:ascii="Arial" w:hAnsi="Arial" w:cs="Arial"/>
          <w:b/>
          <w:sz w:val="24"/>
          <w:szCs w:val="24"/>
          <w:u w:val="single"/>
        </w:rPr>
        <w:t xml:space="preserve">Blocul operator </w:t>
      </w:r>
    </w:p>
    <w:p w:rsidR="006F2D34" w:rsidRPr="001626C3" w:rsidRDefault="006F2D34" w:rsidP="00745B66">
      <w:pPr>
        <w:pStyle w:val="NoSpacing"/>
        <w:ind w:left="0"/>
        <w:rPr>
          <w:rFonts w:ascii="Arial" w:hAnsi="Arial" w:cs="Arial"/>
          <w:sz w:val="24"/>
          <w:szCs w:val="24"/>
        </w:rPr>
      </w:pPr>
      <w:r w:rsidRPr="001626C3">
        <w:rPr>
          <w:rFonts w:ascii="Arial" w:hAnsi="Arial" w:cs="Arial"/>
          <w:sz w:val="24"/>
          <w:szCs w:val="24"/>
        </w:rPr>
        <w:t xml:space="preserve">Număr controale efectuate </w:t>
      </w:r>
      <w:r w:rsidRPr="001626C3">
        <w:rPr>
          <w:rStyle w:val="rvts8"/>
          <w:rFonts w:ascii="Arial" w:hAnsi="Arial" w:cs="Arial"/>
          <w:sz w:val="24"/>
          <w:szCs w:val="24"/>
        </w:rPr>
        <w:t xml:space="preserve">– </w:t>
      </w:r>
      <w:r w:rsidR="00F55D3A" w:rsidRPr="001626C3">
        <w:rPr>
          <w:rFonts w:ascii="Arial" w:hAnsi="Arial" w:cs="Arial"/>
          <w:sz w:val="24"/>
          <w:szCs w:val="24"/>
        </w:rPr>
        <w:t>1</w:t>
      </w:r>
    </w:p>
    <w:p w:rsidR="00E623D1" w:rsidRPr="001626C3" w:rsidRDefault="00E623D1" w:rsidP="00745B66">
      <w:pPr>
        <w:spacing w:after="0" w:line="240" w:lineRule="auto"/>
        <w:ind w:left="0"/>
        <w:rPr>
          <w:rFonts w:ascii="Arial" w:hAnsi="Arial" w:cs="Arial"/>
          <w:sz w:val="24"/>
          <w:szCs w:val="24"/>
          <w:lang w:val="ro-RO" w:eastAsia="ro-RO"/>
        </w:rPr>
      </w:pPr>
      <w:r w:rsidRPr="001626C3">
        <w:rPr>
          <w:rFonts w:ascii="Arial" w:hAnsi="Arial" w:cs="Arial"/>
          <w:sz w:val="24"/>
          <w:szCs w:val="24"/>
        </w:rPr>
        <w:t>Nr. recontroale: 1</w:t>
      </w:r>
    </w:p>
    <w:p w:rsidR="00C23952" w:rsidRPr="001626C3" w:rsidRDefault="00C23952" w:rsidP="00745B66">
      <w:pPr>
        <w:pStyle w:val="NoSpacing"/>
        <w:ind w:left="0"/>
        <w:rPr>
          <w:rFonts w:ascii="Arial" w:hAnsi="Arial" w:cs="Arial"/>
          <w:sz w:val="24"/>
          <w:szCs w:val="24"/>
        </w:rPr>
      </w:pPr>
    </w:p>
    <w:p w:rsidR="004A2D12" w:rsidRPr="001626C3" w:rsidRDefault="00E623D1" w:rsidP="00745B66">
      <w:pPr>
        <w:pStyle w:val="NoSpacing"/>
        <w:ind w:left="0"/>
        <w:rPr>
          <w:rStyle w:val="rvts8"/>
          <w:rFonts w:ascii="Arial" w:hAnsi="Arial" w:cs="Arial"/>
          <w:b/>
          <w:sz w:val="24"/>
          <w:szCs w:val="24"/>
          <w:u w:val="single"/>
        </w:rPr>
      </w:pPr>
      <w:r w:rsidRPr="001626C3">
        <w:rPr>
          <w:rStyle w:val="rvts8"/>
          <w:rFonts w:ascii="Arial" w:hAnsi="Arial" w:cs="Arial"/>
          <w:b/>
          <w:sz w:val="24"/>
          <w:szCs w:val="24"/>
          <w:u w:val="single"/>
        </w:rPr>
        <w:t>5</w:t>
      </w:r>
      <w:r w:rsidR="004A2D12" w:rsidRPr="001626C3">
        <w:rPr>
          <w:rStyle w:val="rvts8"/>
          <w:rFonts w:ascii="Arial" w:hAnsi="Arial" w:cs="Arial"/>
          <w:b/>
          <w:sz w:val="24"/>
          <w:szCs w:val="24"/>
          <w:u w:val="single"/>
        </w:rPr>
        <w:t>)</w:t>
      </w:r>
      <w:r w:rsidR="004A2D12" w:rsidRPr="001626C3">
        <w:rPr>
          <w:rFonts w:ascii="Arial" w:hAnsi="Arial" w:cs="Arial"/>
          <w:sz w:val="24"/>
          <w:szCs w:val="24"/>
          <w:u w:val="single"/>
        </w:rPr>
        <w:t xml:space="preserve"> </w:t>
      </w:r>
      <w:r w:rsidR="004A2D12" w:rsidRPr="001626C3">
        <w:rPr>
          <w:rStyle w:val="rvts8"/>
          <w:rFonts w:ascii="Arial" w:hAnsi="Arial" w:cs="Arial"/>
          <w:b/>
          <w:sz w:val="24"/>
          <w:szCs w:val="24"/>
          <w:u w:val="single"/>
        </w:rPr>
        <w:t xml:space="preserve">Serviciul de anestezie - terapie intensivă (ATI) </w:t>
      </w:r>
    </w:p>
    <w:p w:rsidR="006F1272" w:rsidRPr="001626C3" w:rsidRDefault="004A2D12" w:rsidP="00745B66">
      <w:pPr>
        <w:pStyle w:val="NoSpacing"/>
        <w:ind w:left="0"/>
        <w:rPr>
          <w:rFonts w:ascii="Arial" w:hAnsi="Arial" w:cs="Arial"/>
          <w:sz w:val="24"/>
          <w:szCs w:val="24"/>
        </w:rPr>
      </w:pPr>
      <w:r w:rsidRPr="001626C3">
        <w:rPr>
          <w:rFonts w:ascii="Arial" w:hAnsi="Arial" w:cs="Arial"/>
          <w:sz w:val="24"/>
          <w:szCs w:val="24"/>
        </w:rPr>
        <w:t xml:space="preserve">Număr controale </w:t>
      </w:r>
      <w:r w:rsidR="00F763A8" w:rsidRPr="001626C3">
        <w:rPr>
          <w:rFonts w:ascii="Arial" w:hAnsi="Arial" w:cs="Arial"/>
          <w:sz w:val="24"/>
          <w:szCs w:val="24"/>
        </w:rPr>
        <w:t>ef</w:t>
      </w:r>
      <w:r w:rsidR="00D21D95" w:rsidRPr="001626C3">
        <w:rPr>
          <w:rFonts w:ascii="Arial" w:hAnsi="Arial" w:cs="Arial"/>
          <w:sz w:val="24"/>
          <w:szCs w:val="24"/>
        </w:rPr>
        <w:t xml:space="preserve">ectuate – </w:t>
      </w:r>
      <w:r w:rsidR="00E623D1" w:rsidRPr="001626C3">
        <w:rPr>
          <w:rFonts w:ascii="Arial" w:hAnsi="Arial" w:cs="Arial"/>
          <w:sz w:val="24"/>
          <w:szCs w:val="24"/>
        </w:rPr>
        <w:t>6</w:t>
      </w:r>
    </w:p>
    <w:p w:rsidR="004A2D12" w:rsidRPr="001626C3" w:rsidRDefault="004A2D12" w:rsidP="00745B66">
      <w:pPr>
        <w:pStyle w:val="NoSpacing"/>
        <w:ind w:left="0"/>
        <w:rPr>
          <w:rFonts w:ascii="Arial" w:hAnsi="Arial" w:cs="Arial"/>
          <w:sz w:val="24"/>
          <w:szCs w:val="24"/>
        </w:rPr>
      </w:pPr>
      <w:r w:rsidRPr="001626C3">
        <w:rPr>
          <w:rFonts w:ascii="Arial" w:hAnsi="Arial" w:cs="Arial"/>
          <w:sz w:val="24"/>
          <w:szCs w:val="24"/>
        </w:rPr>
        <w:t>Nr. total sancțiuni</w:t>
      </w:r>
      <w:r w:rsidR="009E38B8" w:rsidRPr="001626C3">
        <w:rPr>
          <w:rFonts w:ascii="Arial" w:hAnsi="Arial" w:cs="Arial"/>
          <w:sz w:val="24"/>
          <w:szCs w:val="24"/>
        </w:rPr>
        <w:t xml:space="preserve"> - </w:t>
      </w:r>
      <w:r w:rsidR="00E623D1" w:rsidRPr="001626C3">
        <w:rPr>
          <w:rFonts w:ascii="Arial" w:hAnsi="Arial" w:cs="Arial"/>
          <w:sz w:val="24"/>
          <w:szCs w:val="24"/>
        </w:rPr>
        <w:t>5</w:t>
      </w:r>
      <w:r w:rsidRPr="001626C3">
        <w:rPr>
          <w:rFonts w:ascii="Arial" w:hAnsi="Arial" w:cs="Arial"/>
          <w:sz w:val="24"/>
          <w:szCs w:val="24"/>
        </w:rPr>
        <w:t>, din care:</w:t>
      </w:r>
    </w:p>
    <w:p w:rsidR="004A2D12" w:rsidRPr="001626C3" w:rsidRDefault="004A2D1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001A477B" w:rsidRPr="001626C3">
        <w:rPr>
          <w:rFonts w:ascii="Arial" w:hAnsi="Arial" w:cs="Arial"/>
          <w:sz w:val="24"/>
          <w:szCs w:val="24"/>
        </w:rPr>
        <w:t xml:space="preserve"> </w:t>
      </w:r>
      <w:r w:rsidR="002C3DA4" w:rsidRPr="001626C3">
        <w:rPr>
          <w:rFonts w:ascii="Arial" w:hAnsi="Arial" w:cs="Arial"/>
          <w:sz w:val="24"/>
          <w:szCs w:val="24"/>
        </w:rPr>
        <w:t>–</w:t>
      </w:r>
      <w:r w:rsidR="00617929" w:rsidRPr="001626C3">
        <w:rPr>
          <w:rFonts w:ascii="Arial" w:hAnsi="Arial" w:cs="Arial"/>
          <w:sz w:val="24"/>
          <w:szCs w:val="24"/>
        </w:rPr>
        <w:t xml:space="preserve"> </w:t>
      </w:r>
      <w:r w:rsidR="00E623D1" w:rsidRPr="001626C3">
        <w:rPr>
          <w:rFonts w:ascii="Arial" w:hAnsi="Arial" w:cs="Arial"/>
          <w:sz w:val="24"/>
          <w:szCs w:val="24"/>
        </w:rPr>
        <w:t>2</w:t>
      </w:r>
    </w:p>
    <w:p w:rsidR="002C3DA4" w:rsidRPr="001626C3" w:rsidRDefault="002C3DA4"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E623D1" w:rsidRPr="001626C3">
        <w:rPr>
          <w:rFonts w:ascii="Arial" w:hAnsi="Arial" w:cs="Arial"/>
          <w:sz w:val="24"/>
          <w:szCs w:val="24"/>
        </w:rPr>
        <w:t>3</w:t>
      </w:r>
    </w:p>
    <w:p w:rsidR="002C3DA4" w:rsidRPr="001626C3" w:rsidRDefault="002C3DA4"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E623D1" w:rsidRPr="001626C3">
        <w:rPr>
          <w:rFonts w:ascii="Arial" w:hAnsi="Arial" w:cs="Arial"/>
          <w:b/>
          <w:sz w:val="24"/>
          <w:szCs w:val="24"/>
        </w:rPr>
        <w:t>5</w:t>
      </w:r>
      <w:r w:rsidRPr="001626C3">
        <w:rPr>
          <w:rFonts w:ascii="Arial" w:hAnsi="Arial" w:cs="Arial"/>
          <w:b/>
          <w:sz w:val="24"/>
          <w:szCs w:val="24"/>
        </w:rPr>
        <w:t>.</w:t>
      </w:r>
      <w:r w:rsidR="002739D9" w:rsidRPr="001626C3">
        <w:rPr>
          <w:rFonts w:ascii="Arial" w:hAnsi="Arial" w:cs="Arial"/>
          <w:b/>
          <w:sz w:val="24"/>
          <w:szCs w:val="24"/>
        </w:rPr>
        <w:t>0</w:t>
      </w:r>
      <w:r w:rsidRPr="001626C3">
        <w:rPr>
          <w:rFonts w:ascii="Arial" w:hAnsi="Arial" w:cs="Arial"/>
          <w:b/>
          <w:sz w:val="24"/>
          <w:szCs w:val="24"/>
        </w:rPr>
        <w:t>00 lei</w:t>
      </w:r>
    </w:p>
    <w:p w:rsidR="006F1272" w:rsidRPr="001626C3" w:rsidRDefault="006F1272" w:rsidP="00745B66">
      <w:pPr>
        <w:pStyle w:val="NoSpacing"/>
        <w:ind w:left="0"/>
        <w:rPr>
          <w:rFonts w:ascii="Arial" w:hAnsi="Arial" w:cs="Arial"/>
          <w:b/>
          <w:sz w:val="24"/>
          <w:szCs w:val="24"/>
        </w:rPr>
      </w:pPr>
      <w:r w:rsidRPr="001626C3">
        <w:rPr>
          <w:rFonts w:ascii="Arial" w:hAnsi="Arial" w:cs="Arial"/>
          <w:b/>
          <w:sz w:val="24"/>
          <w:szCs w:val="24"/>
        </w:rPr>
        <w:t>Nereguli depistate</w:t>
      </w:r>
      <w:r w:rsidR="00527915" w:rsidRPr="001626C3">
        <w:rPr>
          <w:rFonts w:ascii="Arial" w:hAnsi="Arial" w:cs="Arial"/>
          <w:b/>
          <w:sz w:val="24"/>
          <w:szCs w:val="24"/>
        </w:rPr>
        <w:t>:</w:t>
      </w:r>
    </w:p>
    <w:p w:rsidR="00150B53" w:rsidRPr="001626C3" w:rsidRDefault="00150B53" w:rsidP="00745B66">
      <w:pPr>
        <w:pStyle w:val="NoSpacing"/>
        <w:numPr>
          <w:ilvl w:val="0"/>
          <w:numId w:val="27"/>
        </w:numPr>
        <w:ind w:left="0" w:firstLine="0"/>
        <w:rPr>
          <w:rFonts w:ascii="Arial" w:hAnsi="Arial" w:cs="Arial"/>
          <w:sz w:val="24"/>
          <w:szCs w:val="24"/>
          <w:lang w:val="it-IT"/>
        </w:rPr>
      </w:pPr>
      <w:r w:rsidRPr="001626C3">
        <w:rPr>
          <w:rFonts w:ascii="Arial" w:hAnsi="Arial" w:cs="Arial"/>
          <w:sz w:val="24"/>
          <w:szCs w:val="24"/>
          <w:lang w:val="it-IT"/>
        </w:rPr>
        <w:t>nerespectarea m</w:t>
      </w:r>
      <w:r w:rsidR="00B030ED" w:rsidRPr="001626C3">
        <w:rPr>
          <w:rFonts w:ascii="Arial" w:hAnsi="Arial" w:cs="Arial"/>
          <w:sz w:val="24"/>
          <w:szCs w:val="24"/>
          <w:lang w:val="it-IT"/>
        </w:rPr>
        <w:t>ă</w:t>
      </w:r>
      <w:r w:rsidRPr="001626C3">
        <w:rPr>
          <w:rFonts w:ascii="Arial" w:hAnsi="Arial" w:cs="Arial"/>
          <w:sz w:val="24"/>
          <w:szCs w:val="24"/>
          <w:lang w:val="it-IT"/>
        </w:rPr>
        <w:t>surilor pentru controlul focarului de infectie asociata asistentei medicale</w:t>
      </w:r>
      <w:r w:rsidR="003F5D2B">
        <w:rPr>
          <w:rFonts w:ascii="Arial" w:hAnsi="Arial" w:cs="Arial"/>
          <w:sz w:val="24"/>
          <w:szCs w:val="24"/>
          <w:lang w:val="it-IT"/>
        </w:rPr>
        <w:t>;</w:t>
      </w:r>
    </w:p>
    <w:p w:rsidR="003666CD" w:rsidRPr="001626C3" w:rsidRDefault="003666CD" w:rsidP="00745B66">
      <w:pPr>
        <w:pStyle w:val="NoSpacing"/>
        <w:numPr>
          <w:ilvl w:val="0"/>
          <w:numId w:val="27"/>
        </w:numPr>
        <w:ind w:left="0" w:firstLine="0"/>
        <w:rPr>
          <w:rFonts w:ascii="Arial" w:hAnsi="Arial" w:cs="Arial"/>
          <w:sz w:val="24"/>
          <w:szCs w:val="24"/>
        </w:rPr>
      </w:pPr>
      <w:r w:rsidRPr="001626C3">
        <w:rPr>
          <w:rFonts w:ascii="Arial" w:hAnsi="Arial" w:cs="Arial"/>
          <w:sz w:val="24"/>
          <w:szCs w:val="24"/>
          <w:shd w:val="clear" w:color="auto" w:fill="FFFFFF"/>
        </w:rPr>
        <w:lastRenderedPageBreak/>
        <w:t>necunoaşterea şi neaplicarea de către personalul auxiliar sanitar a tehnicilor şi procedurilor de curăţenie şi dezinfecţie;</w:t>
      </w:r>
      <w:r w:rsidRPr="001626C3">
        <w:rPr>
          <w:rFonts w:ascii="Arial" w:hAnsi="Arial" w:cs="Arial"/>
          <w:sz w:val="24"/>
          <w:szCs w:val="24"/>
        </w:rPr>
        <w:t xml:space="preserve"> </w:t>
      </w:r>
    </w:p>
    <w:p w:rsidR="003666CD" w:rsidRPr="001626C3" w:rsidRDefault="003666CD" w:rsidP="00745B66">
      <w:pPr>
        <w:pStyle w:val="NoSpacing"/>
        <w:numPr>
          <w:ilvl w:val="0"/>
          <w:numId w:val="27"/>
        </w:numPr>
        <w:ind w:left="0" w:firstLine="0"/>
        <w:rPr>
          <w:rFonts w:ascii="Arial" w:hAnsi="Arial" w:cs="Arial"/>
          <w:sz w:val="24"/>
          <w:szCs w:val="24"/>
          <w:lang w:val="it-IT"/>
        </w:rPr>
      </w:pPr>
      <w:r w:rsidRPr="001626C3">
        <w:rPr>
          <w:rFonts w:ascii="Arial" w:hAnsi="Arial" w:cs="Arial"/>
          <w:sz w:val="24"/>
          <w:szCs w:val="24"/>
          <w:shd w:val="clear" w:color="auto" w:fill="FFFFFF"/>
        </w:rPr>
        <w:t xml:space="preserve">nerespectarea precauţiunilor </w:t>
      </w:r>
      <w:r w:rsidR="008B40BF">
        <w:rPr>
          <w:rFonts w:ascii="Arial" w:hAnsi="Arial" w:cs="Arial"/>
          <w:sz w:val="24"/>
          <w:szCs w:val="24"/>
          <w:shd w:val="clear" w:color="auto" w:fill="FFFFFF"/>
        </w:rPr>
        <w:t>standard</w:t>
      </w:r>
      <w:r w:rsidRPr="001626C3">
        <w:rPr>
          <w:rFonts w:ascii="Arial" w:hAnsi="Arial" w:cs="Arial"/>
          <w:sz w:val="24"/>
          <w:szCs w:val="24"/>
          <w:shd w:val="clear" w:color="auto" w:fill="FFFFFF"/>
        </w:rPr>
        <w:t xml:space="preserve"> şi a protocoalelor de lucru de către personalul medical şi auxiliar</w:t>
      </w:r>
      <w:r w:rsidR="003F5D2B">
        <w:rPr>
          <w:rFonts w:ascii="Arial" w:hAnsi="Arial" w:cs="Arial"/>
          <w:sz w:val="24"/>
          <w:szCs w:val="24"/>
          <w:shd w:val="clear" w:color="auto" w:fill="FFFFFF"/>
        </w:rPr>
        <w:t>;</w:t>
      </w:r>
    </w:p>
    <w:p w:rsidR="006F2D34" w:rsidRPr="001626C3" w:rsidRDefault="006F2D34" w:rsidP="00745B66">
      <w:pPr>
        <w:pStyle w:val="NoSpacing"/>
        <w:ind w:left="0"/>
        <w:rPr>
          <w:rFonts w:ascii="Arial" w:hAnsi="Arial" w:cs="Arial"/>
          <w:sz w:val="24"/>
          <w:szCs w:val="24"/>
        </w:rPr>
      </w:pPr>
    </w:p>
    <w:p w:rsidR="00114589" w:rsidRPr="001626C3" w:rsidRDefault="00E623D1" w:rsidP="00745B66">
      <w:pPr>
        <w:spacing w:after="0" w:line="240" w:lineRule="auto"/>
        <w:ind w:left="0"/>
        <w:rPr>
          <w:rStyle w:val="rvts8"/>
          <w:rFonts w:ascii="Arial" w:hAnsi="Arial" w:cs="Arial"/>
          <w:b/>
          <w:sz w:val="24"/>
          <w:szCs w:val="24"/>
          <w:u w:val="single"/>
        </w:rPr>
      </w:pPr>
      <w:r w:rsidRPr="001626C3">
        <w:rPr>
          <w:rFonts w:ascii="Arial" w:hAnsi="Arial" w:cs="Arial"/>
          <w:b/>
          <w:sz w:val="24"/>
          <w:szCs w:val="24"/>
          <w:u w:val="single"/>
          <w:lang w:val="ro-RO"/>
        </w:rPr>
        <w:t>6</w:t>
      </w:r>
      <w:r w:rsidR="00114589" w:rsidRPr="001626C3">
        <w:rPr>
          <w:rFonts w:ascii="Arial" w:hAnsi="Arial" w:cs="Arial"/>
          <w:b/>
          <w:sz w:val="24"/>
          <w:szCs w:val="24"/>
          <w:u w:val="single"/>
          <w:lang w:val="ro-RO"/>
        </w:rPr>
        <w:t>)</w:t>
      </w:r>
      <w:r w:rsidR="00114589" w:rsidRPr="001626C3">
        <w:rPr>
          <w:rStyle w:val="rvts9"/>
          <w:rFonts w:ascii="Arial" w:hAnsi="Arial" w:cs="Arial"/>
          <w:b/>
          <w:sz w:val="24"/>
          <w:szCs w:val="24"/>
          <w:u w:val="single"/>
        </w:rPr>
        <w:t> </w:t>
      </w:r>
      <w:r w:rsidR="00114589" w:rsidRPr="001626C3">
        <w:rPr>
          <w:rStyle w:val="rvts8"/>
          <w:rFonts w:ascii="Arial" w:hAnsi="Arial" w:cs="Arial"/>
          <w:b/>
          <w:sz w:val="24"/>
          <w:szCs w:val="24"/>
          <w:u w:val="single"/>
        </w:rPr>
        <w:t>Laborator de analize medicale din structura unității sanitare</w:t>
      </w:r>
    </w:p>
    <w:p w:rsidR="00FB4FD7" w:rsidRPr="001626C3" w:rsidRDefault="00FB4FD7" w:rsidP="00745B66">
      <w:pPr>
        <w:pStyle w:val="NoSpacing"/>
        <w:ind w:left="0"/>
        <w:rPr>
          <w:rFonts w:ascii="Arial" w:hAnsi="Arial" w:cs="Arial"/>
          <w:sz w:val="24"/>
          <w:szCs w:val="24"/>
          <w:lang w:val="ro-RO" w:eastAsia="ro-RO"/>
        </w:rPr>
      </w:pPr>
      <w:r w:rsidRPr="001626C3">
        <w:rPr>
          <w:rFonts w:ascii="Arial" w:hAnsi="Arial" w:cs="Arial"/>
          <w:sz w:val="24"/>
          <w:szCs w:val="24"/>
        </w:rPr>
        <w:t xml:space="preserve">Nr. recontroale: </w:t>
      </w:r>
      <w:r w:rsidR="00FA2147" w:rsidRPr="001626C3">
        <w:rPr>
          <w:rFonts w:ascii="Arial" w:hAnsi="Arial" w:cs="Arial"/>
          <w:sz w:val="24"/>
          <w:szCs w:val="24"/>
        </w:rPr>
        <w:t>1</w:t>
      </w:r>
    </w:p>
    <w:p w:rsidR="00116AD0" w:rsidRPr="001626C3" w:rsidRDefault="00116AD0" w:rsidP="00745B66">
      <w:pPr>
        <w:spacing w:after="0" w:line="240" w:lineRule="auto"/>
        <w:ind w:left="0"/>
        <w:rPr>
          <w:rStyle w:val="rvts8"/>
          <w:rFonts w:ascii="Arial" w:hAnsi="Arial" w:cs="Arial"/>
          <w:b/>
          <w:sz w:val="24"/>
          <w:szCs w:val="24"/>
          <w:u w:val="single"/>
        </w:rPr>
      </w:pPr>
    </w:p>
    <w:p w:rsidR="00114589" w:rsidRPr="001626C3" w:rsidRDefault="00FA2147" w:rsidP="00745B66">
      <w:pPr>
        <w:spacing w:after="0" w:line="240" w:lineRule="auto"/>
        <w:ind w:left="0"/>
        <w:rPr>
          <w:rStyle w:val="rvts8"/>
          <w:rFonts w:ascii="Arial" w:hAnsi="Arial" w:cs="Arial"/>
          <w:b/>
          <w:sz w:val="24"/>
          <w:szCs w:val="24"/>
        </w:rPr>
      </w:pPr>
      <w:r w:rsidRPr="001626C3">
        <w:rPr>
          <w:rFonts w:ascii="Arial" w:hAnsi="Arial" w:cs="Arial"/>
          <w:b/>
          <w:sz w:val="24"/>
          <w:szCs w:val="24"/>
        </w:rPr>
        <w:t>7</w:t>
      </w:r>
      <w:r w:rsidR="00114589" w:rsidRPr="001626C3">
        <w:rPr>
          <w:rFonts w:ascii="Arial" w:hAnsi="Arial" w:cs="Arial"/>
          <w:b/>
          <w:sz w:val="24"/>
          <w:szCs w:val="24"/>
        </w:rPr>
        <w:t>)</w:t>
      </w:r>
      <w:r w:rsidR="00114589" w:rsidRPr="001626C3">
        <w:rPr>
          <w:rFonts w:ascii="Arial" w:hAnsi="Arial" w:cs="Arial"/>
          <w:sz w:val="24"/>
          <w:szCs w:val="24"/>
        </w:rPr>
        <w:t xml:space="preserve"> </w:t>
      </w:r>
      <w:r w:rsidR="00114589" w:rsidRPr="001626C3">
        <w:rPr>
          <w:rStyle w:val="rvts8"/>
          <w:rFonts w:ascii="Arial" w:hAnsi="Arial" w:cs="Arial"/>
          <w:b/>
          <w:sz w:val="24"/>
          <w:szCs w:val="24"/>
          <w:u w:val="single"/>
        </w:rPr>
        <w:t>Serviciul (laboratorul) de explorări funcţionale şi alte investigaţii anatomofiziologice</w:t>
      </w:r>
      <w:r w:rsidR="00114589" w:rsidRPr="001626C3">
        <w:rPr>
          <w:rStyle w:val="rvts8"/>
          <w:rFonts w:ascii="Arial" w:hAnsi="Arial" w:cs="Arial"/>
          <w:b/>
          <w:sz w:val="24"/>
          <w:szCs w:val="24"/>
        </w:rPr>
        <w:t xml:space="preserve"> </w:t>
      </w:r>
    </w:p>
    <w:p w:rsidR="00FA2147" w:rsidRPr="001626C3" w:rsidRDefault="00FA2147" w:rsidP="00745B66">
      <w:pPr>
        <w:pStyle w:val="NoSpacing"/>
        <w:ind w:left="0"/>
        <w:rPr>
          <w:rFonts w:ascii="Arial" w:hAnsi="Arial" w:cs="Arial"/>
          <w:sz w:val="24"/>
          <w:szCs w:val="24"/>
          <w:lang w:val="ro-RO" w:eastAsia="ro-RO"/>
        </w:rPr>
      </w:pPr>
      <w:r w:rsidRPr="001626C3">
        <w:rPr>
          <w:rFonts w:ascii="Arial" w:hAnsi="Arial" w:cs="Arial"/>
          <w:sz w:val="24"/>
          <w:szCs w:val="24"/>
        </w:rPr>
        <w:t>Nr. recontroale: 1</w:t>
      </w:r>
    </w:p>
    <w:p w:rsidR="00116AD0" w:rsidRPr="001626C3" w:rsidRDefault="00116AD0" w:rsidP="00745B66">
      <w:pPr>
        <w:pStyle w:val="NoSpacing"/>
        <w:ind w:left="0"/>
        <w:rPr>
          <w:rFonts w:ascii="Arial" w:hAnsi="Arial" w:cs="Arial"/>
          <w:sz w:val="24"/>
          <w:szCs w:val="24"/>
        </w:rPr>
      </w:pPr>
    </w:p>
    <w:p w:rsidR="009C4D42" w:rsidRPr="001626C3" w:rsidRDefault="00FA2147" w:rsidP="00745B66">
      <w:pPr>
        <w:pStyle w:val="NoSpacing"/>
        <w:ind w:left="0"/>
        <w:rPr>
          <w:rStyle w:val="rvts8"/>
          <w:rFonts w:ascii="Arial" w:hAnsi="Arial" w:cs="Arial"/>
          <w:b/>
          <w:sz w:val="24"/>
          <w:szCs w:val="24"/>
          <w:u w:val="single"/>
        </w:rPr>
      </w:pPr>
      <w:r w:rsidRPr="001626C3">
        <w:rPr>
          <w:rStyle w:val="rvts8"/>
          <w:rFonts w:ascii="Arial" w:hAnsi="Arial" w:cs="Arial"/>
          <w:b/>
          <w:sz w:val="24"/>
          <w:szCs w:val="24"/>
          <w:u w:val="single"/>
        </w:rPr>
        <w:t>8</w:t>
      </w:r>
      <w:r w:rsidR="009C4D42" w:rsidRPr="001626C3">
        <w:rPr>
          <w:rStyle w:val="rvts8"/>
          <w:rFonts w:ascii="Arial" w:hAnsi="Arial" w:cs="Arial"/>
          <w:b/>
          <w:sz w:val="24"/>
          <w:szCs w:val="24"/>
          <w:u w:val="single"/>
        </w:rPr>
        <w:t>)</w:t>
      </w:r>
      <w:r w:rsidR="009C4D42" w:rsidRPr="001626C3">
        <w:rPr>
          <w:rFonts w:ascii="Arial" w:hAnsi="Arial" w:cs="Arial"/>
          <w:sz w:val="24"/>
          <w:szCs w:val="24"/>
          <w:u w:val="single"/>
        </w:rPr>
        <w:t xml:space="preserve"> </w:t>
      </w:r>
      <w:r w:rsidR="009C4D42" w:rsidRPr="001626C3">
        <w:rPr>
          <w:rStyle w:val="rvts8"/>
          <w:rFonts w:ascii="Arial" w:hAnsi="Arial" w:cs="Arial"/>
          <w:b/>
          <w:sz w:val="24"/>
          <w:szCs w:val="24"/>
          <w:u w:val="single"/>
        </w:rPr>
        <w:t xml:space="preserve">Serviciul de fizioterapie și recuperare medicală </w:t>
      </w:r>
    </w:p>
    <w:p w:rsidR="009C4D42" w:rsidRPr="001626C3" w:rsidRDefault="00A20465" w:rsidP="00745B66">
      <w:pPr>
        <w:pStyle w:val="NoSpacing"/>
        <w:ind w:left="0"/>
        <w:rPr>
          <w:rFonts w:ascii="Arial" w:hAnsi="Arial" w:cs="Arial"/>
          <w:sz w:val="24"/>
          <w:szCs w:val="24"/>
        </w:rPr>
      </w:pPr>
      <w:r w:rsidRPr="001626C3">
        <w:rPr>
          <w:rFonts w:ascii="Arial" w:hAnsi="Arial" w:cs="Arial"/>
          <w:sz w:val="24"/>
          <w:szCs w:val="24"/>
        </w:rPr>
        <w:t xml:space="preserve">Număr </w:t>
      </w:r>
      <w:r w:rsidR="009C4D42" w:rsidRPr="001626C3">
        <w:rPr>
          <w:rFonts w:ascii="Arial" w:hAnsi="Arial" w:cs="Arial"/>
          <w:sz w:val="24"/>
          <w:szCs w:val="24"/>
        </w:rPr>
        <w:t xml:space="preserve">controale efectuate – </w:t>
      </w:r>
      <w:r w:rsidR="00FA2147" w:rsidRPr="001626C3">
        <w:rPr>
          <w:rFonts w:ascii="Arial" w:hAnsi="Arial" w:cs="Arial"/>
          <w:sz w:val="24"/>
          <w:szCs w:val="24"/>
        </w:rPr>
        <w:t>1</w:t>
      </w:r>
    </w:p>
    <w:p w:rsidR="002739D9" w:rsidRPr="001626C3" w:rsidRDefault="002739D9" w:rsidP="00745B66">
      <w:pPr>
        <w:pStyle w:val="NoSpacing"/>
        <w:ind w:left="0"/>
        <w:rPr>
          <w:rFonts w:ascii="Arial" w:hAnsi="Arial" w:cs="Arial"/>
          <w:sz w:val="24"/>
          <w:szCs w:val="24"/>
        </w:rPr>
      </w:pPr>
      <w:r w:rsidRPr="001626C3">
        <w:rPr>
          <w:rFonts w:ascii="Arial" w:hAnsi="Arial" w:cs="Arial"/>
          <w:sz w:val="24"/>
          <w:szCs w:val="24"/>
        </w:rPr>
        <w:t>Nr. total sancțiuni -</w:t>
      </w:r>
      <w:r w:rsidR="00F55D3A" w:rsidRPr="001626C3">
        <w:rPr>
          <w:rFonts w:ascii="Arial" w:hAnsi="Arial" w:cs="Arial"/>
          <w:sz w:val="24"/>
          <w:szCs w:val="24"/>
        </w:rPr>
        <w:t xml:space="preserve"> </w:t>
      </w:r>
      <w:r w:rsidR="00FA2147" w:rsidRPr="001626C3">
        <w:rPr>
          <w:rFonts w:ascii="Arial" w:hAnsi="Arial" w:cs="Arial"/>
          <w:sz w:val="24"/>
          <w:szCs w:val="24"/>
        </w:rPr>
        <w:t>3</w:t>
      </w:r>
      <w:r w:rsidRPr="001626C3">
        <w:rPr>
          <w:rFonts w:ascii="Arial" w:hAnsi="Arial" w:cs="Arial"/>
          <w:sz w:val="24"/>
          <w:szCs w:val="24"/>
        </w:rPr>
        <w:t>, din care:</w:t>
      </w:r>
    </w:p>
    <w:p w:rsidR="002739D9" w:rsidRPr="001626C3" w:rsidRDefault="002739D9"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FA2147" w:rsidRPr="001626C3">
        <w:rPr>
          <w:rFonts w:ascii="Arial" w:hAnsi="Arial" w:cs="Arial"/>
          <w:sz w:val="24"/>
          <w:szCs w:val="24"/>
        </w:rPr>
        <w:t>3</w:t>
      </w:r>
    </w:p>
    <w:p w:rsidR="002739D9" w:rsidRPr="001626C3" w:rsidRDefault="002739D9"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w:t>
      </w:r>
      <w:r w:rsidR="00F55D3A" w:rsidRPr="001626C3">
        <w:rPr>
          <w:rFonts w:ascii="Arial" w:hAnsi="Arial" w:cs="Arial"/>
          <w:sz w:val="24"/>
          <w:szCs w:val="24"/>
        </w:rPr>
        <w:t xml:space="preserve"> </w:t>
      </w:r>
      <w:r w:rsidR="00FA2147" w:rsidRPr="001626C3">
        <w:rPr>
          <w:rFonts w:ascii="Arial" w:hAnsi="Arial" w:cs="Arial"/>
          <w:b/>
          <w:sz w:val="24"/>
          <w:szCs w:val="24"/>
        </w:rPr>
        <w:t>34.</w:t>
      </w:r>
      <w:r w:rsidRPr="001626C3">
        <w:rPr>
          <w:rFonts w:ascii="Arial" w:hAnsi="Arial" w:cs="Arial"/>
          <w:b/>
          <w:sz w:val="24"/>
          <w:szCs w:val="24"/>
        </w:rPr>
        <w:t>000 lei</w:t>
      </w:r>
    </w:p>
    <w:p w:rsidR="002739D9" w:rsidRPr="001626C3" w:rsidRDefault="002739D9" w:rsidP="00745B66">
      <w:pPr>
        <w:pStyle w:val="NoSpacing"/>
        <w:ind w:left="0"/>
        <w:rPr>
          <w:rFonts w:ascii="Arial" w:hAnsi="Arial" w:cs="Arial"/>
          <w:b/>
          <w:sz w:val="24"/>
          <w:szCs w:val="24"/>
        </w:rPr>
      </w:pPr>
      <w:r w:rsidRPr="001626C3">
        <w:rPr>
          <w:rFonts w:ascii="Arial" w:hAnsi="Arial" w:cs="Arial"/>
          <w:b/>
          <w:sz w:val="24"/>
          <w:szCs w:val="24"/>
        </w:rPr>
        <w:t>Nereguli depistate:</w:t>
      </w:r>
    </w:p>
    <w:p w:rsidR="003666CD" w:rsidRPr="001626C3" w:rsidRDefault="003666CD" w:rsidP="00745B66">
      <w:pPr>
        <w:pStyle w:val="NoSpacing"/>
        <w:numPr>
          <w:ilvl w:val="0"/>
          <w:numId w:val="10"/>
        </w:numPr>
        <w:ind w:left="0" w:firstLine="0"/>
        <w:rPr>
          <w:rFonts w:ascii="Arial" w:eastAsia="Times New Roman" w:hAnsi="Arial" w:cs="Arial"/>
          <w:sz w:val="24"/>
          <w:szCs w:val="24"/>
          <w:lang w:val="ro-RO" w:eastAsia="ro-RO"/>
        </w:rPr>
      </w:pPr>
      <w:r w:rsidRPr="001626C3">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r w:rsidRPr="001626C3">
        <w:rPr>
          <w:rFonts w:ascii="Arial" w:eastAsia="Times New Roman" w:hAnsi="Arial" w:cs="Arial"/>
          <w:sz w:val="24"/>
          <w:szCs w:val="24"/>
          <w:lang w:val="ro-RO" w:eastAsia="ro-RO"/>
        </w:rPr>
        <w:t xml:space="preserve"> </w:t>
      </w:r>
    </w:p>
    <w:p w:rsidR="003666CD" w:rsidRPr="001626C3" w:rsidRDefault="003666CD" w:rsidP="00745B66">
      <w:pPr>
        <w:pStyle w:val="NoSpacing"/>
        <w:numPr>
          <w:ilvl w:val="0"/>
          <w:numId w:val="10"/>
        </w:numPr>
        <w:ind w:left="0" w:firstLine="0"/>
        <w:rPr>
          <w:rFonts w:ascii="Arial" w:hAnsi="Arial" w:cs="Arial"/>
          <w:b/>
          <w:sz w:val="24"/>
          <w:szCs w:val="24"/>
        </w:rPr>
      </w:pPr>
      <w:r w:rsidRPr="001626C3">
        <w:rPr>
          <w:rFonts w:ascii="Arial" w:hAnsi="Arial" w:cs="Arial"/>
          <w:sz w:val="24"/>
          <w:szCs w:val="24"/>
          <w:shd w:val="clear" w:color="auto" w:fill="FFFFFF"/>
        </w:rPr>
        <w:t>neefectuarea periodică sau după necesitate a lucrărilor de igienizare şi revizuire a instalaţiilor şi echipamentelor, precum şi a lucrărilor de recondiţionare şi reparare a clădirilor unităţilor sanitare;</w:t>
      </w:r>
      <w:r w:rsidRPr="001626C3">
        <w:rPr>
          <w:rFonts w:ascii="Arial" w:eastAsia="Arial" w:hAnsi="Arial" w:cs="Arial"/>
          <w:sz w:val="24"/>
          <w:szCs w:val="24"/>
        </w:rPr>
        <w:t xml:space="preserve"> </w:t>
      </w:r>
    </w:p>
    <w:p w:rsidR="00FA2147" w:rsidRPr="001626C3" w:rsidRDefault="00FA2147" w:rsidP="00745B66">
      <w:pPr>
        <w:pStyle w:val="NoSpacing"/>
        <w:ind w:left="0"/>
        <w:rPr>
          <w:rFonts w:ascii="Arial" w:hAnsi="Arial" w:cs="Arial"/>
          <w:sz w:val="24"/>
          <w:szCs w:val="24"/>
          <w:lang w:val="ro-RO" w:eastAsia="ro-RO"/>
        </w:rPr>
      </w:pPr>
      <w:r w:rsidRPr="001626C3">
        <w:rPr>
          <w:rFonts w:ascii="Arial" w:hAnsi="Arial" w:cs="Arial"/>
          <w:sz w:val="24"/>
          <w:szCs w:val="24"/>
        </w:rPr>
        <w:t>Nr. recontroale: 1</w:t>
      </w:r>
    </w:p>
    <w:p w:rsidR="00116AD0" w:rsidRPr="001626C3" w:rsidRDefault="00116AD0" w:rsidP="00745B66">
      <w:pPr>
        <w:pStyle w:val="NoSpacing"/>
        <w:ind w:left="0"/>
        <w:rPr>
          <w:rFonts w:ascii="Arial" w:hAnsi="Arial" w:cs="Arial"/>
          <w:sz w:val="24"/>
          <w:szCs w:val="24"/>
          <w:bdr w:val="none" w:sz="0" w:space="0" w:color="auto" w:frame="1"/>
          <w:shd w:val="clear" w:color="auto" w:fill="FFFFFF"/>
        </w:rPr>
      </w:pPr>
    </w:p>
    <w:p w:rsidR="005322AD" w:rsidRPr="001626C3" w:rsidRDefault="00FA2147" w:rsidP="00745B66">
      <w:pPr>
        <w:pStyle w:val="NoSpacing"/>
        <w:ind w:left="0"/>
        <w:rPr>
          <w:rStyle w:val="rvts8"/>
          <w:rFonts w:ascii="Arial" w:hAnsi="Arial" w:cs="Arial"/>
          <w:b/>
          <w:sz w:val="24"/>
          <w:szCs w:val="24"/>
        </w:rPr>
      </w:pPr>
      <w:r w:rsidRPr="001626C3">
        <w:rPr>
          <w:rFonts w:ascii="Arial" w:hAnsi="Arial" w:cs="Arial"/>
          <w:b/>
          <w:sz w:val="24"/>
          <w:szCs w:val="24"/>
          <w:u w:val="single"/>
          <w:lang w:val="ro-RO"/>
        </w:rPr>
        <w:t>9</w:t>
      </w:r>
      <w:r w:rsidR="005322AD" w:rsidRPr="001626C3">
        <w:rPr>
          <w:rFonts w:ascii="Arial" w:hAnsi="Arial" w:cs="Arial"/>
          <w:b/>
          <w:sz w:val="24"/>
          <w:szCs w:val="24"/>
          <w:u w:val="single"/>
          <w:lang w:val="ro-RO"/>
        </w:rPr>
        <w:t>)</w:t>
      </w:r>
      <w:r w:rsidR="005322AD" w:rsidRPr="001626C3">
        <w:rPr>
          <w:rFonts w:ascii="Arial" w:hAnsi="Arial" w:cs="Arial"/>
          <w:b/>
          <w:sz w:val="24"/>
          <w:szCs w:val="24"/>
          <w:u w:val="single"/>
        </w:rPr>
        <w:t xml:space="preserve"> </w:t>
      </w:r>
      <w:r w:rsidR="005322AD" w:rsidRPr="001626C3">
        <w:rPr>
          <w:rStyle w:val="rvts8"/>
          <w:rFonts w:ascii="Arial" w:hAnsi="Arial" w:cs="Arial"/>
          <w:b/>
          <w:sz w:val="24"/>
          <w:szCs w:val="24"/>
          <w:u w:val="single"/>
        </w:rPr>
        <w:t>Laboratorul de anatomie patologică şi prosectură</w:t>
      </w:r>
    </w:p>
    <w:p w:rsidR="005322AD" w:rsidRPr="001626C3" w:rsidRDefault="00B26B32" w:rsidP="00745B66">
      <w:pPr>
        <w:pStyle w:val="NoSpacing"/>
        <w:ind w:left="0"/>
        <w:rPr>
          <w:rFonts w:ascii="Arial" w:hAnsi="Arial" w:cs="Arial"/>
          <w:sz w:val="24"/>
          <w:szCs w:val="24"/>
        </w:rPr>
      </w:pPr>
      <w:r w:rsidRPr="001626C3">
        <w:rPr>
          <w:rFonts w:ascii="Arial" w:hAnsi="Arial" w:cs="Arial"/>
          <w:sz w:val="24"/>
          <w:szCs w:val="24"/>
        </w:rPr>
        <w:t xml:space="preserve">Număr controale efectuate </w:t>
      </w:r>
      <w:r w:rsidR="009C4D42" w:rsidRPr="001626C3">
        <w:rPr>
          <w:rFonts w:ascii="Arial" w:hAnsi="Arial" w:cs="Arial"/>
          <w:sz w:val="24"/>
          <w:szCs w:val="24"/>
        </w:rPr>
        <w:t>–</w:t>
      </w:r>
      <w:r w:rsidR="00114589" w:rsidRPr="001626C3">
        <w:rPr>
          <w:rFonts w:ascii="Arial" w:hAnsi="Arial" w:cs="Arial"/>
          <w:sz w:val="24"/>
          <w:szCs w:val="24"/>
        </w:rPr>
        <w:t xml:space="preserve"> </w:t>
      </w:r>
      <w:r w:rsidR="00FA2147" w:rsidRPr="001626C3">
        <w:rPr>
          <w:rFonts w:ascii="Arial" w:hAnsi="Arial" w:cs="Arial"/>
          <w:sz w:val="24"/>
          <w:szCs w:val="24"/>
        </w:rPr>
        <w:t>1</w:t>
      </w:r>
    </w:p>
    <w:p w:rsidR="00114589" w:rsidRPr="001626C3" w:rsidRDefault="00114589" w:rsidP="00745B66">
      <w:pPr>
        <w:pStyle w:val="NoSpacing"/>
        <w:ind w:left="0"/>
        <w:rPr>
          <w:rFonts w:ascii="Arial" w:eastAsiaTheme="minorHAnsi" w:hAnsi="Arial" w:cs="Arial"/>
          <w:sz w:val="24"/>
          <w:szCs w:val="24"/>
        </w:rPr>
      </w:pPr>
    </w:p>
    <w:p w:rsidR="009C4D42" w:rsidRPr="001626C3" w:rsidRDefault="00FA2147" w:rsidP="00745B66">
      <w:pPr>
        <w:pStyle w:val="NoSpacing"/>
        <w:ind w:left="0"/>
        <w:rPr>
          <w:rStyle w:val="rvts8"/>
          <w:rFonts w:ascii="Arial" w:hAnsi="Arial" w:cs="Arial"/>
          <w:b/>
          <w:sz w:val="24"/>
          <w:szCs w:val="24"/>
          <w:u w:val="single"/>
        </w:rPr>
      </w:pPr>
      <w:r w:rsidRPr="001626C3">
        <w:rPr>
          <w:rStyle w:val="rvts8"/>
          <w:rFonts w:ascii="Arial" w:hAnsi="Arial" w:cs="Arial"/>
          <w:b/>
          <w:sz w:val="24"/>
          <w:szCs w:val="24"/>
          <w:u w:val="single"/>
        </w:rPr>
        <w:t>10</w:t>
      </w:r>
      <w:r w:rsidR="009C4D42" w:rsidRPr="001626C3">
        <w:rPr>
          <w:rStyle w:val="rvts8"/>
          <w:rFonts w:ascii="Arial" w:hAnsi="Arial" w:cs="Arial"/>
          <w:b/>
          <w:sz w:val="24"/>
          <w:szCs w:val="24"/>
          <w:u w:val="single"/>
        </w:rPr>
        <w:t>)</w:t>
      </w:r>
      <w:r w:rsidR="009C4D42" w:rsidRPr="001626C3">
        <w:rPr>
          <w:rFonts w:ascii="Arial" w:hAnsi="Arial" w:cs="Arial"/>
          <w:sz w:val="24"/>
          <w:szCs w:val="24"/>
          <w:u w:val="single"/>
        </w:rPr>
        <w:t xml:space="preserve"> </w:t>
      </w:r>
      <w:r w:rsidR="009C4D42" w:rsidRPr="001626C3">
        <w:rPr>
          <w:rStyle w:val="rvts8"/>
          <w:rFonts w:ascii="Arial" w:hAnsi="Arial" w:cs="Arial"/>
          <w:b/>
          <w:sz w:val="24"/>
          <w:szCs w:val="24"/>
          <w:u w:val="single"/>
        </w:rPr>
        <w:t xml:space="preserve">Farmacia unității sanitare </w:t>
      </w:r>
    </w:p>
    <w:p w:rsidR="009C4D42" w:rsidRPr="001626C3" w:rsidRDefault="00A20465" w:rsidP="00745B66">
      <w:pPr>
        <w:pStyle w:val="NoSpacing"/>
        <w:ind w:left="0"/>
        <w:rPr>
          <w:rFonts w:ascii="Arial" w:hAnsi="Arial" w:cs="Arial"/>
          <w:sz w:val="24"/>
          <w:szCs w:val="24"/>
        </w:rPr>
      </w:pPr>
      <w:r w:rsidRPr="001626C3">
        <w:rPr>
          <w:rFonts w:ascii="Arial" w:hAnsi="Arial" w:cs="Arial"/>
          <w:sz w:val="24"/>
          <w:szCs w:val="24"/>
        </w:rPr>
        <w:t xml:space="preserve">Număr </w:t>
      </w:r>
      <w:r w:rsidR="009C4D42" w:rsidRPr="001626C3">
        <w:rPr>
          <w:rFonts w:ascii="Arial" w:hAnsi="Arial" w:cs="Arial"/>
          <w:sz w:val="24"/>
          <w:szCs w:val="24"/>
        </w:rPr>
        <w:t xml:space="preserve">controale efectuate – </w:t>
      </w:r>
      <w:r w:rsidR="00FA2147" w:rsidRPr="001626C3">
        <w:rPr>
          <w:rFonts w:ascii="Arial" w:hAnsi="Arial" w:cs="Arial"/>
          <w:sz w:val="24"/>
          <w:szCs w:val="24"/>
        </w:rPr>
        <w:t>1</w:t>
      </w:r>
    </w:p>
    <w:p w:rsidR="00FA2147" w:rsidRPr="001626C3" w:rsidRDefault="00FA2147" w:rsidP="00745B66">
      <w:pPr>
        <w:pStyle w:val="NoSpacing"/>
        <w:ind w:left="0"/>
        <w:rPr>
          <w:rFonts w:ascii="Arial" w:hAnsi="Arial" w:cs="Arial"/>
          <w:sz w:val="24"/>
          <w:szCs w:val="24"/>
        </w:rPr>
      </w:pPr>
    </w:p>
    <w:p w:rsidR="009C4D42" w:rsidRPr="001626C3" w:rsidRDefault="009B59BF" w:rsidP="00745B66">
      <w:pPr>
        <w:pStyle w:val="NoSpacing"/>
        <w:ind w:left="0"/>
        <w:rPr>
          <w:rStyle w:val="rvts8"/>
          <w:rFonts w:ascii="Arial" w:hAnsi="Arial" w:cs="Arial"/>
          <w:b/>
          <w:sz w:val="24"/>
          <w:szCs w:val="24"/>
          <w:u w:val="single"/>
        </w:rPr>
      </w:pPr>
      <w:r w:rsidRPr="001626C3">
        <w:rPr>
          <w:rStyle w:val="rvts8"/>
          <w:rFonts w:ascii="Arial" w:hAnsi="Arial" w:cs="Arial"/>
          <w:b/>
          <w:sz w:val="24"/>
          <w:szCs w:val="24"/>
          <w:u w:val="single"/>
        </w:rPr>
        <w:t>1</w:t>
      </w:r>
      <w:r w:rsidR="00FA2147" w:rsidRPr="001626C3">
        <w:rPr>
          <w:rStyle w:val="rvts8"/>
          <w:rFonts w:ascii="Arial" w:hAnsi="Arial" w:cs="Arial"/>
          <w:b/>
          <w:sz w:val="24"/>
          <w:szCs w:val="24"/>
          <w:u w:val="single"/>
        </w:rPr>
        <w:t>1</w:t>
      </w:r>
      <w:r w:rsidR="009C4D42" w:rsidRPr="001626C3">
        <w:rPr>
          <w:rStyle w:val="rvts8"/>
          <w:rFonts w:ascii="Arial" w:hAnsi="Arial" w:cs="Arial"/>
          <w:b/>
          <w:sz w:val="24"/>
          <w:szCs w:val="24"/>
          <w:u w:val="single"/>
        </w:rPr>
        <w:t>)</w:t>
      </w:r>
      <w:r w:rsidR="009C4D42" w:rsidRPr="001626C3">
        <w:rPr>
          <w:rFonts w:ascii="Arial" w:hAnsi="Arial" w:cs="Arial"/>
          <w:sz w:val="24"/>
          <w:szCs w:val="24"/>
          <w:u w:val="single"/>
        </w:rPr>
        <w:t xml:space="preserve"> </w:t>
      </w:r>
      <w:r w:rsidR="009C4D42" w:rsidRPr="001626C3">
        <w:rPr>
          <w:rStyle w:val="rvts8"/>
          <w:rFonts w:ascii="Arial" w:hAnsi="Arial" w:cs="Arial"/>
          <w:b/>
          <w:sz w:val="24"/>
          <w:szCs w:val="24"/>
          <w:u w:val="single"/>
        </w:rPr>
        <w:t xml:space="preserve">Blocul alimentar (bucătărie) din structura unității sanitare </w:t>
      </w:r>
    </w:p>
    <w:p w:rsidR="00FA2147" w:rsidRPr="001626C3" w:rsidRDefault="00FA2147" w:rsidP="00745B66">
      <w:pPr>
        <w:pStyle w:val="NoSpacing"/>
        <w:ind w:left="0"/>
        <w:rPr>
          <w:rFonts w:ascii="Arial" w:hAnsi="Arial" w:cs="Arial"/>
          <w:sz w:val="24"/>
          <w:szCs w:val="24"/>
          <w:lang w:val="ro-RO" w:eastAsia="ro-RO"/>
        </w:rPr>
      </w:pPr>
      <w:r w:rsidRPr="001626C3">
        <w:rPr>
          <w:rFonts w:ascii="Arial" w:hAnsi="Arial" w:cs="Arial"/>
          <w:sz w:val="24"/>
          <w:szCs w:val="24"/>
        </w:rPr>
        <w:t>Nr. recontroale: 1</w:t>
      </w:r>
    </w:p>
    <w:p w:rsidR="00CA7AFB" w:rsidRPr="001626C3" w:rsidRDefault="00CA7AFB" w:rsidP="00745B66">
      <w:pPr>
        <w:pStyle w:val="NoSpacing"/>
        <w:ind w:left="0"/>
        <w:rPr>
          <w:rFonts w:ascii="Arial" w:hAnsi="Arial" w:cs="Arial"/>
          <w:sz w:val="24"/>
          <w:szCs w:val="24"/>
        </w:rPr>
      </w:pPr>
    </w:p>
    <w:p w:rsidR="005322AD" w:rsidRPr="001626C3" w:rsidRDefault="009B59BF" w:rsidP="00745B66">
      <w:pPr>
        <w:pStyle w:val="NoSpacing"/>
        <w:ind w:left="0"/>
        <w:rPr>
          <w:rStyle w:val="rvts8"/>
          <w:rFonts w:ascii="Arial" w:hAnsi="Arial" w:cs="Arial"/>
          <w:b/>
          <w:sz w:val="24"/>
          <w:szCs w:val="24"/>
          <w:u w:val="single"/>
        </w:rPr>
      </w:pPr>
      <w:r w:rsidRPr="001626C3">
        <w:rPr>
          <w:rStyle w:val="rvts8"/>
          <w:rFonts w:ascii="Arial" w:hAnsi="Arial" w:cs="Arial"/>
          <w:b/>
          <w:sz w:val="24"/>
          <w:szCs w:val="24"/>
          <w:u w:val="single"/>
        </w:rPr>
        <w:t>1</w:t>
      </w:r>
      <w:r w:rsidR="00FA2147" w:rsidRPr="001626C3">
        <w:rPr>
          <w:rStyle w:val="rvts8"/>
          <w:rFonts w:ascii="Arial" w:hAnsi="Arial" w:cs="Arial"/>
          <w:b/>
          <w:sz w:val="24"/>
          <w:szCs w:val="24"/>
          <w:u w:val="single"/>
        </w:rPr>
        <w:t>2</w:t>
      </w:r>
      <w:r w:rsidR="005322AD" w:rsidRPr="001626C3">
        <w:rPr>
          <w:rStyle w:val="rvts8"/>
          <w:rFonts w:ascii="Arial" w:hAnsi="Arial" w:cs="Arial"/>
          <w:b/>
          <w:sz w:val="24"/>
          <w:szCs w:val="24"/>
          <w:u w:val="single"/>
        </w:rPr>
        <w:t>)</w:t>
      </w:r>
      <w:r w:rsidR="005322AD" w:rsidRPr="001626C3">
        <w:rPr>
          <w:rFonts w:ascii="Arial" w:hAnsi="Arial" w:cs="Arial"/>
          <w:sz w:val="24"/>
          <w:szCs w:val="24"/>
          <w:u w:val="single"/>
        </w:rPr>
        <w:t xml:space="preserve"> </w:t>
      </w:r>
      <w:r w:rsidR="005322AD" w:rsidRPr="001626C3">
        <w:rPr>
          <w:rStyle w:val="rvts8"/>
          <w:rFonts w:ascii="Arial" w:hAnsi="Arial" w:cs="Arial"/>
          <w:b/>
          <w:sz w:val="24"/>
          <w:szCs w:val="24"/>
          <w:u w:val="single"/>
        </w:rPr>
        <w:t>Serviciul de sterilizare</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Număr controale </w:t>
      </w:r>
      <w:r w:rsidR="0028545D" w:rsidRPr="001626C3">
        <w:rPr>
          <w:rFonts w:ascii="Arial" w:hAnsi="Arial" w:cs="Arial"/>
          <w:sz w:val="24"/>
          <w:szCs w:val="24"/>
        </w:rPr>
        <w:t xml:space="preserve">efectuate </w:t>
      </w:r>
      <w:r w:rsidR="006E1B33" w:rsidRPr="001626C3">
        <w:rPr>
          <w:rFonts w:ascii="Arial" w:hAnsi="Arial" w:cs="Arial"/>
          <w:sz w:val="24"/>
          <w:szCs w:val="24"/>
        </w:rPr>
        <w:t>–</w:t>
      </w:r>
      <w:r w:rsidR="0028545D" w:rsidRPr="001626C3">
        <w:rPr>
          <w:rFonts w:ascii="Arial" w:hAnsi="Arial" w:cs="Arial"/>
          <w:sz w:val="24"/>
          <w:szCs w:val="24"/>
        </w:rPr>
        <w:t xml:space="preserve"> </w:t>
      </w:r>
      <w:r w:rsidR="00FA2147" w:rsidRPr="001626C3">
        <w:rPr>
          <w:rFonts w:ascii="Arial" w:hAnsi="Arial" w:cs="Arial"/>
          <w:sz w:val="24"/>
          <w:szCs w:val="24"/>
        </w:rPr>
        <w:t>4</w:t>
      </w:r>
    </w:p>
    <w:p w:rsidR="0072404A" w:rsidRPr="001626C3" w:rsidRDefault="0072404A" w:rsidP="00745B66">
      <w:pPr>
        <w:pStyle w:val="NoSpacing"/>
        <w:ind w:left="0"/>
        <w:rPr>
          <w:rFonts w:ascii="Arial" w:hAnsi="Arial" w:cs="Arial"/>
          <w:sz w:val="24"/>
          <w:szCs w:val="24"/>
        </w:rPr>
      </w:pPr>
      <w:r w:rsidRPr="001626C3">
        <w:rPr>
          <w:rFonts w:ascii="Arial" w:hAnsi="Arial" w:cs="Arial"/>
          <w:sz w:val="24"/>
          <w:szCs w:val="24"/>
        </w:rPr>
        <w:t xml:space="preserve">Număr recontroale – </w:t>
      </w:r>
      <w:r w:rsidR="00FA2147" w:rsidRPr="001626C3">
        <w:rPr>
          <w:rFonts w:ascii="Arial" w:hAnsi="Arial" w:cs="Arial"/>
          <w:sz w:val="24"/>
          <w:szCs w:val="24"/>
        </w:rPr>
        <w:t>1</w:t>
      </w:r>
    </w:p>
    <w:p w:rsidR="005D452F" w:rsidRPr="001626C3" w:rsidRDefault="005D452F" w:rsidP="00745B66">
      <w:pPr>
        <w:pStyle w:val="NoSpacing"/>
        <w:ind w:left="0"/>
        <w:rPr>
          <w:rFonts w:ascii="Arial" w:hAnsi="Arial" w:cs="Arial"/>
          <w:sz w:val="24"/>
          <w:szCs w:val="24"/>
        </w:rPr>
      </w:pPr>
    </w:p>
    <w:p w:rsidR="005322AD" w:rsidRPr="001626C3" w:rsidRDefault="009B59BF" w:rsidP="00745B66">
      <w:pPr>
        <w:pStyle w:val="NoSpacing"/>
        <w:ind w:left="0"/>
        <w:rPr>
          <w:rFonts w:ascii="Arial" w:hAnsi="Arial" w:cs="Arial"/>
          <w:b/>
          <w:sz w:val="24"/>
          <w:szCs w:val="24"/>
          <w:u w:val="single"/>
          <w:lang w:val="ro-RO"/>
        </w:rPr>
      </w:pPr>
      <w:r w:rsidRPr="001626C3">
        <w:rPr>
          <w:rFonts w:ascii="Arial" w:hAnsi="Arial" w:cs="Arial"/>
          <w:b/>
          <w:sz w:val="24"/>
          <w:szCs w:val="24"/>
          <w:u w:val="single"/>
          <w:lang w:val="ro-RO"/>
        </w:rPr>
        <w:t>1</w:t>
      </w:r>
      <w:r w:rsidR="00FA2147" w:rsidRPr="001626C3">
        <w:rPr>
          <w:rFonts w:ascii="Arial" w:hAnsi="Arial" w:cs="Arial"/>
          <w:b/>
          <w:sz w:val="24"/>
          <w:szCs w:val="24"/>
          <w:u w:val="single"/>
          <w:lang w:val="ro-RO"/>
        </w:rPr>
        <w:t>3</w:t>
      </w:r>
      <w:r w:rsidR="005C6EA2" w:rsidRPr="001626C3">
        <w:rPr>
          <w:rFonts w:ascii="Arial" w:hAnsi="Arial" w:cs="Arial"/>
          <w:b/>
          <w:sz w:val="24"/>
          <w:szCs w:val="24"/>
          <w:u w:val="single"/>
          <w:lang w:val="ro-RO"/>
        </w:rPr>
        <w:t>) Activitatea de</w:t>
      </w:r>
      <w:r w:rsidR="005322AD" w:rsidRPr="001626C3">
        <w:rPr>
          <w:rFonts w:ascii="Arial" w:hAnsi="Arial" w:cs="Arial"/>
          <w:b/>
          <w:sz w:val="24"/>
          <w:szCs w:val="24"/>
          <w:u w:val="single"/>
          <w:lang w:val="ro-RO"/>
        </w:rPr>
        <w:t xml:space="preserve"> supraveghere</w:t>
      </w:r>
      <w:r w:rsidR="002822B8" w:rsidRPr="001626C3">
        <w:rPr>
          <w:rFonts w:ascii="Arial" w:hAnsi="Arial" w:cs="Arial"/>
          <w:b/>
          <w:sz w:val="24"/>
          <w:szCs w:val="24"/>
          <w:u w:val="single"/>
          <w:lang w:val="ro-RO"/>
        </w:rPr>
        <w:t xml:space="preserve">, </w:t>
      </w:r>
      <w:r w:rsidR="005322AD" w:rsidRPr="001626C3">
        <w:rPr>
          <w:rFonts w:ascii="Arial" w:hAnsi="Arial" w:cs="Arial"/>
          <w:b/>
          <w:sz w:val="24"/>
          <w:szCs w:val="24"/>
          <w:u w:val="single"/>
          <w:lang w:val="ro-RO"/>
        </w:rPr>
        <w:t>prevenire și limitare a infecțiilor asociate asistenței medicale, conform Ord</w:t>
      </w:r>
      <w:r w:rsidR="00F65E0D" w:rsidRPr="001626C3">
        <w:rPr>
          <w:rFonts w:ascii="Arial" w:hAnsi="Arial" w:cs="Arial"/>
          <w:b/>
          <w:sz w:val="24"/>
          <w:szCs w:val="24"/>
          <w:u w:val="single"/>
          <w:lang w:val="ro-RO"/>
        </w:rPr>
        <w:t xml:space="preserve">inului </w:t>
      </w:r>
      <w:r w:rsidR="005322AD" w:rsidRPr="001626C3">
        <w:rPr>
          <w:rFonts w:ascii="Arial" w:hAnsi="Arial" w:cs="Arial"/>
          <w:b/>
          <w:sz w:val="24"/>
          <w:szCs w:val="24"/>
          <w:u w:val="single"/>
          <w:lang w:val="ro-RO"/>
        </w:rPr>
        <w:t>MS</w:t>
      </w:r>
      <w:r w:rsidR="00F65E0D" w:rsidRPr="001626C3">
        <w:rPr>
          <w:rFonts w:ascii="Arial" w:hAnsi="Arial" w:cs="Arial"/>
          <w:b/>
          <w:sz w:val="24"/>
          <w:szCs w:val="24"/>
          <w:u w:val="single"/>
          <w:lang w:val="ro-RO"/>
        </w:rPr>
        <w:t xml:space="preserve"> nr</w:t>
      </w:r>
      <w:r w:rsidR="005322AD" w:rsidRPr="001626C3">
        <w:rPr>
          <w:rFonts w:ascii="Arial" w:hAnsi="Arial" w:cs="Arial"/>
          <w:b/>
          <w:sz w:val="24"/>
          <w:szCs w:val="24"/>
          <w:u w:val="single"/>
          <w:lang w:val="ro-RO"/>
        </w:rPr>
        <w:t>.</w:t>
      </w:r>
      <w:r w:rsidR="00F65E0D" w:rsidRPr="001626C3">
        <w:rPr>
          <w:rFonts w:ascii="Arial" w:hAnsi="Arial" w:cs="Arial"/>
          <w:b/>
          <w:sz w:val="24"/>
          <w:szCs w:val="24"/>
          <w:u w:val="single"/>
          <w:lang w:val="ro-RO"/>
        </w:rPr>
        <w:t xml:space="preserve"> </w:t>
      </w:r>
      <w:r w:rsidR="005322AD" w:rsidRPr="001626C3">
        <w:rPr>
          <w:rFonts w:ascii="Arial" w:hAnsi="Arial" w:cs="Arial"/>
          <w:b/>
          <w:sz w:val="24"/>
          <w:szCs w:val="24"/>
          <w:u w:val="single"/>
          <w:lang w:val="ro-RO"/>
        </w:rPr>
        <w:t>1101/2016</w:t>
      </w:r>
    </w:p>
    <w:p w:rsidR="00F02F93" w:rsidRPr="001626C3" w:rsidRDefault="00F63721" w:rsidP="00745B66">
      <w:pPr>
        <w:pStyle w:val="NoSpacing"/>
        <w:ind w:left="0"/>
        <w:rPr>
          <w:rFonts w:ascii="Arial" w:hAnsi="Arial" w:cs="Arial"/>
          <w:sz w:val="24"/>
          <w:szCs w:val="24"/>
        </w:rPr>
      </w:pPr>
      <w:r w:rsidRPr="001626C3">
        <w:rPr>
          <w:rFonts w:ascii="Arial" w:hAnsi="Arial" w:cs="Arial"/>
          <w:sz w:val="24"/>
          <w:szCs w:val="24"/>
        </w:rPr>
        <w:t>Număr controale e</w:t>
      </w:r>
      <w:r w:rsidR="00D71554" w:rsidRPr="001626C3">
        <w:rPr>
          <w:rFonts w:ascii="Arial" w:hAnsi="Arial" w:cs="Arial"/>
          <w:sz w:val="24"/>
          <w:szCs w:val="24"/>
        </w:rPr>
        <w:t xml:space="preserve">fectuate - </w:t>
      </w:r>
      <w:r w:rsidR="00FA2147" w:rsidRPr="001626C3">
        <w:rPr>
          <w:rFonts w:ascii="Arial" w:hAnsi="Arial" w:cs="Arial"/>
          <w:sz w:val="24"/>
          <w:szCs w:val="24"/>
        </w:rPr>
        <w:t>26</w:t>
      </w:r>
    </w:p>
    <w:p w:rsidR="00937CC0" w:rsidRPr="001626C3" w:rsidRDefault="00937CC0" w:rsidP="00745B66">
      <w:pPr>
        <w:pStyle w:val="NoSpacing"/>
        <w:ind w:left="0"/>
        <w:rPr>
          <w:rFonts w:ascii="Arial" w:hAnsi="Arial" w:cs="Arial"/>
          <w:sz w:val="24"/>
          <w:szCs w:val="24"/>
        </w:rPr>
      </w:pPr>
      <w:r w:rsidRPr="001626C3">
        <w:rPr>
          <w:rFonts w:ascii="Arial" w:hAnsi="Arial" w:cs="Arial"/>
          <w:sz w:val="24"/>
          <w:szCs w:val="24"/>
        </w:rPr>
        <w:t>Nr. total sancțiuni -</w:t>
      </w:r>
      <w:r w:rsidR="0072404A" w:rsidRPr="001626C3">
        <w:rPr>
          <w:rFonts w:ascii="Arial" w:hAnsi="Arial" w:cs="Arial"/>
          <w:sz w:val="24"/>
          <w:szCs w:val="24"/>
        </w:rPr>
        <w:t xml:space="preserve"> </w:t>
      </w:r>
      <w:r w:rsidR="00FA2147" w:rsidRPr="001626C3">
        <w:rPr>
          <w:rFonts w:ascii="Arial" w:hAnsi="Arial" w:cs="Arial"/>
          <w:sz w:val="24"/>
          <w:szCs w:val="24"/>
        </w:rPr>
        <w:t>1</w:t>
      </w:r>
      <w:r w:rsidRPr="001626C3">
        <w:rPr>
          <w:rFonts w:ascii="Arial" w:hAnsi="Arial" w:cs="Arial"/>
          <w:sz w:val="24"/>
          <w:szCs w:val="24"/>
        </w:rPr>
        <w:t>, din care:</w:t>
      </w:r>
    </w:p>
    <w:p w:rsidR="009C4D42" w:rsidRPr="001626C3" w:rsidRDefault="009C4D4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00FA2147" w:rsidRPr="001626C3">
        <w:rPr>
          <w:rFonts w:ascii="Arial" w:hAnsi="Arial" w:cs="Arial"/>
          <w:sz w:val="24"/>
          <w:szCs w:val="24"/>
        </w:rPr>
        <w:t>avertismente</w:t>
      </w:r>
      <w:proofErr w:type="gramEnd"/>
      <w:r w:rsidR="00FA2147" w:rsidRPr="001626C3">
        <w:rPr>
          <w:rFonts w:ascii="Arial" w:hAnsi="Arial" w:cs="Arial"/>
          <w:sz w:val="24"/>
          <w:szCs w:val="24"/>
        </w:rPr>
        <w:t xml:space="preserve"> – 1</w:t>
      </w:r>
    </w:p>
    <w:p w:rsidR="00937CC0" w:rsidRPr="001626C3" w:rsidRDefault="00937CC0" w:rsidP="00745B66">
      <w:pPr>
        <w:pStyle w:val="NoSpacing"/>
        <w:ind w:left="0"/>
        <w:rPr>
          <w:rFonts w:ascii="Arial" w:hAnsi="Arial" w:cs="Arial"/>
          <w:b/>
          <w:sz w:val="24"/>
          <w:szCs w:val="24"/>
        </w:rPr>
      </w:pPr>
      <w:r w:rsidRPr="001626C3">
        <w:rPr>
          <w:rFonts w:ascii="Arial" w:hAnsi="Arial" w:cs="Arial"/>
          <w:b/>
          <w:sz w:val="24"/>
          <w:szCs w:val="24"/>
        </w:rPr>
        <w:t>Nereguli depistate</w:t>
      </w:r>
      <w:r w:rsidR="00527915" w:rsidRPr="001626C3">
        <w:rPr>
          <w:rFonts w:ascii="Arial" w:hAnsi="Arial" w:cs="Arial"/>
          <w:b/>
          <w:sz w:val="24"/>
          <w:szCs w:val="24"/>
        </w:rPr>
        <w:t>:</w:t>
      </w:r>
    </w:p>
    <w:p w:rsidR="0013249B" w:rsidRPr="001626C3" w:rsidRDefault="0013249B" w:rsidP="00745B66">
      <w:pPr>
        <w:pStyle w:val="NoSpacing"/>
        <w:numPr>
          <w:ilvl w:val="0"/>
          <w:numId w:val="27"/>
        </w:numPr>
        <w:tabs>
          <w:tab w:val="left" w:pos="0"/>
        </w:tabs>
        <w:ind w:left="0" w:firstLine="0"/>
        <w:rPr>
          <w:rFonts w:ascii="Arial" w:hAnsi="Arial" w:cs="Arial"/>
          <w:sz w:val="24"/>
          <w:szCs w:val="24"/>
        </w:rPr>
      </w:pPr>
      <w:r w:rsidRPr="001626C3">
        <w:rPr>
          <w:rFonts w:ascii="Arial" w:hAnsi="Arial" w:cs="Arial"/>
          <w:sz w:val="24"/>
          <w:szCs w:val="24"/>
          <w:shd w:val="clear" w:color="auto" w:fill="FFFFFF"/>
        </w:rPr>
        <w:t xml:space="preserve">nerespectarea precauţiunilor </w:t>
      </w:r>
      <w:r w:rsidR="008B40BF">
        <w:rPr>
          <w:rFonts w:ascii="Arial" w:hAnsi="Arial" w:cs="Arial"/>
          <w:sz w:val="24"/>
          <w:szCs w:val="24"/>
          <w:shd w:val="clear" w:color="auto" w:fill="FFFFFF"/>
        </w:rPr>
        <w:t>standard</w:t>
      </w:r>
      <w:r w:rsidRPr="001626C3">
        <w:rPr>
          <w:rFonts w:ascii="Arial" w:hAnsi="Arial" w:cs="Arial"/>
          <w:sz w:val="24"/>
          <w:szCs w:val="24"/>
          <w:shd w:val="clear" w:color="auto" w:fill="FFFFFF"/>
        </w:rPr>
        <w:t xml:space="preserve"> şi a protocoalelor de lucru de către personalul medical şi auxiliar</w:t>
      </w:r>
      <w:r w:rsidR="003F5D2B">
        <w:rPr>
          <w:rFonts w:ascii="Arial" w:eastAsia="SimSun" w:hAnsi="Arial" w:cs="Arial"/>
          <w:sz w:val="24"/>
          <w:szCs w:val="24"/>
          <w:lang w:eastAsia="ro-RO"/>
        </w:rPr>
        <w:t>;</w:t>
      </w:r>
    </w:p>
    <w:p w:rsidR="0013249B" w:rsidRPr="001626C3" w:rsidRDefault="0013249B" w:rsidP="00745B66">
      <w:pPr>
        <w:pStyle w:val="NoSpacing"/>
        <w:numPr>
          <w:ilvl w:val="0"/>
          <w:numId w:val="27"/>
        </w:numPr>
        <w:tabs>
          <w:tab w:val="left" w:pos="0"/>
        </w:tabs>
        <w:ind w:left="0" w:firstLine="0"/>
        <w:rPr>
          <w:rFonts w:ascii="Arial" w:hAnsi="Arial" w:cs="Arial"/>
          <w:sz w:val="24"/>
          <w:szCs w:val="24"/>
        </w:rPr>
      </w:pPr>
      <w:r w:rsidRPr="001626C3">
        <w:rPr>
          <w:rFonts w:ascii="Arial" w:eastAsia="SimSun" w:hAnsi="Arial" w:cs="Arial"/>
          <w:sz w:val="24"/>
          <w:szCs w:val="24"/>
          <w:lang w:val="x-none" w:eastAsia="ro-RO"/>
        </w:rPr>
        <w:t xml:space="preserve">neefectuarea controlului antiepidemic al </w:t>
      </w:r>
      <w:r w:rsidRPr="00EB446E">
        <w:rPr>
          <w:rFonts w:ascii="Arial" w:eastAsia="SimSun" w:hAnsi="Arial" w:cs="Arial"/>
          <w:sz w:val="24"/>
          <w:szCs w:val="24"/>
          <w:lang w:val="x-none" w:eastAsia="ro-RO"/>
        </w:rPr>
        <w:t>personalului</w:t>
      </w:r>
      <w:r w:rsidR="00EB446E" w:rsidRPr="00EB446E">
        <w:rPr>
          <w:rFonts w:ascii="Arial" w:eastAsia="SimSun" w:hAnsi="Arial" w:cs="Arial"/>
          <w:sz w:val="24"/>
          <w:szCs w:val="24"/>
          <w:lang w:val="ro-RO" w:eastAsia="ro-RO"/>
        </w:rPr>
        <w:t xml:space="preserve"> medical </w:t>
      </w:r>
      <w:r w:rsidR="00EB446E" w:rsidRPr="00EB446E">
        <w:rPr>
          <w:rFonts w:ascii="Arial" w:hAnsi="Arial" w:cs="Arial"/>
          <w:color w:val="000000"/>
          <w:sz w:val="24"/>
          <w:szCs w:val="24"/>
          <w:shd w:val="clear" w:color="auto" w:fill="FFFFFF"/>
        </w:rPr>
        <w:t>care lucrează în unitatea de dializă</w:t>
      </w:r>
      <w:r w:rsidRPr="00EB446E">
        <w:rPr>
          <w:rFonts w:ascii="Arial" w:eastAsia="SimSun" w:hAnsi="Arial" w:cs="Arial"/>
          <w:sz w:val="24"/>
          <w:szCs w:val="24"/>
          <w:lang w:eastAsia="ro-RO"/>
        </w:rPr>
        <w:t>;</w:t>
      </w:r>
    </w:p>
    <w:p w:rsidR="00E0784F" w:rsidRPr="001626C3" w:rsidRDefault="0013249B" w:rsidP="00745B66">
      <w:pPr>
        <w:pStyle w:val="NoSpacing"/>
        <w:numPr>
          <w:ilvl w:val="0"/>
          <w:numId w:val="11"/>
        </w:numPr>
        <w:ind w:left="0" w:firstLine="0"/>
        <w:rPr>
          <w:rFonts w:ascii="Arial" w:hAnsi="Arial" w:cs="Arial"/>
          <w:b/>
          <w:sz w:val="24"/>
          <w:szCs w:val="24"/>
        </w:rPr>
      </w:pPr>
      <w:r w:rsidRPr="001626C3">
        <w:rPr>
          <w:rFonts w:ascii="Arial" w:hAnsi="Arial" w:cs="Arial"/>
          <w:sz w:val="24"/>
          <w:szCs w:val="24"/>
          <w:shd w:val="clear" w:color="auto" w:fill="FFFFFF"/>
        </w:rPr>
        <w:lastRenderedPageBreak/>
        <w:t>necunoaşterea şi neaplicarea de către personalul auxiliar sanitar a tehnicilor şi procedurilor de curăţenie şi dezinfecţie;</w:t>
      </w:r>
    </w:p>
    <w:p w:rsidR="00087328" w:rsidRPr="001626C3" w:rsidRDefault="00087328" w:rsidP="00745B66">
      <w:pPr>
        <w:pStyle w:val="NoSpacing"/>
        <w:ind w:left="0"/>
        <w:rPr>
          <w:rFonts w:ascii="Arial" w:hAnsi="Arial" w:cs="Arial"/>
          <w:sz w:val="24"/>
          <w:szCs w:val="24"/>
        </w:rPr>
      </w:pPr>
      <w:r w:rsidRPr="001626C3">
        <w:rPr>
          <w:rFonts w:ascii="Arial" w:hAnsi="Arial" w:cs="Arial"/>
          <w:sz w:val="24"/>
          <w:szCs w:val="24"/>
        </w:rPr>
        <w:t xml:space="preserve">Număr recontroale – </w:t>
      </w:r>
      <w:r w:rsidR="00FA2147" w:rsidRPr="001626C3">
        <w:rPr>
          <w:rFonts w:ascii="Arial" w:hAnsi="Arial" w:cs="Arial"/>
          <w:sz w:val="24"/>
          <w:szCs w:val="24"/>
        </w:rPr>
        <w:t>2</w:t>
      </w:r>
    </w:p>
    <w:p w:rsidR="0098458E" w:rsidRPr="001626C3" w:rsidRDefault="0098458E" w:rsidP="00745B66">
      <w:pPr>
        <w:pStyle w:val="NoSpacing"/>
        <w:ind w:left="0"/>
        <w:rPr>
          <w:rFonts w:ascii="Arial" w:eastAsia="Arial" w:hAnsi="Arial" w:cs="Arial"/>
          <w:sz w:val="24"/>
          <w:szCs w:val="24"/>
        </w:rPr>
      </w:pPr>
    </w:p>
    <w:p w:rsidR="005322AD" w:rsidRPr="001626C3" w:rsidRDefault="00E623D1" w:rsidP="00745B66">
      <w:pPr>
        <w:pStyle w:val="NoSpacing"/>
        <w:ind w:left="0"/>
        <w:rPr>
          <w:rFonts w:ascii="Arial" w:hAnsi="Arial" w:cs="Arial"/>
          <w:b/>
          <w:sz w:val="24"/>
          <w:szCs w:val="24"/>
          <w:u w:val="single"/>
        </w:rPr>
      </w:pPr>
      <w:r w:rsidRPr="001626C3">
        <w:rPr>
          <w:rFonts w:ascii="Arial" w:hAnsi="Arial" w:cs="Arial"/>
          <w:b/>
          <w:sz w:val="24"/>
          <w:szCs w:val="24"/>
          <w:u w:val="single"/>
        </w:rPr>
        <w:t>1</w:t>
      </w:r>
      <w:r w:rsidR="00FA2147" w:rsidRPr="001626C3">
        <w:rPr>
          <w:rFonts w:ascii="Arial" w:hAnsi="Arial" w:cs="Arial"/>
          <w:b/>
          <w:sz w:val="24"/>
          <w:szCs w:val="24"/>
          <w:u w:val="single"/>
        </w:rPr>
        <w:t>4</w:t>
      </w:r>
      <w:r w:rsidR="005322AD" w:rsidRPr="001626C3">
        <w:rPr>
          <w:rFonts w:ascii="Arial" w:hAnsi="Arial" w:cs="Arial"/>
          <w:b/>
          <w:sz w:val="24"/>
          <w:szCs w:val="24"/>
          <w:u w:val="single"/>
        </w:rPr>
        <w:t xml:space="preserve">) </w:t>
      </w:r>
      <w:r w:rsidR="0035779B" w:rsidRPr="001626C3">
        <w:rPr>
          <w:rFonts w:ascii="Arial" w:hAnsi="Arial" w:cs="Arial"/>
          <w:b/>
          <w:sz w:val="24"/>
          <w:szCs w:val="24"/>
          <w:u w:val="single"/>
        </w:rPr>
        <w:t>Deș</w:t>
      </w:r>
      <w:r w:rsidR="005322AD" w:rsidRPr="001626C3">
        <w:rPr>
          <w:rFonts w:ascii="Arial" w:hAnsi="Arial" w:cs="Arial"/>
          <w:b/>
          <w:sz w:val="24"/>
          <w:szCs w:val="24"/>
          <w:u w:val="single"/>
        </w:rPr>
        <w:t>euri periculoase</w:t>
      </w:r>
    </w:p>
    <w:p w:rsidR="00D71554" w:rsidRPr="001626C3" w:rsidRDefault="00C136EC" w:rsidP="00745B66">
      <w:pPr>
        <w:pStyle w:val="NoSpacing"/>
        <w:ind w:left="0"/>
        <w:rPr>
          <w:rFonts w:ascii="Arial" w:hAnsi="Arial" w:cs="Arial"/>
          <w:sz w:val="24"/>
          <w:szCs w:val="24"/>
        </w:rPr>
      </w:pPr>
      <w:r w:rsidRPr="001626C3">
        <w:rPr>
          <w:rFonts w:ascii="Arial" w:hAnsi="Arial" w:cs="Arial"/>
          <w:sz w:val="24"/>
          <w:szCs w:val="24"/>
        </w:rPr>
        <w:t>Număr controale e</w:t>
      </w:r>
      <w:r w:rsidR="00D71554" w:rsidRPr="001626C3">
        <w:rPr>
          <w:rFonts w:ascii="Arial" w:hAnsi="Arial" w:cs="Arial"/>
          <w:sz w:val="24"/>
          <w:szCs w:val="24"/>
        </w:rPr>
        <w:t xml:space="preserve">fectuate – </w:t>
      </w:r>
      <w:r w:rsidR="00FA2147" w:rsidRPr="001626C3">
        <w:rPr>
          <w:rFonts w:ascii="Arial" w:hAnsi="Arial" w:cs="Arial"/>
          <w:sz w:val="24"/>
          <w:szCs w:val="24"/>
        </w:rPr>
        <w:t>44</w:t>
      </w:r>
    </w:p>
    <w:p w:rsidR="001D03F2" w:rsidRPr="001626C3" w:rsidRDefault="001D03F2"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FA2147" w:rsidRPr="001626C3">
        <w:rPr>
          <w:rFonts w:ascii="Arial" w:hAnsi="Arial" w:cs="Arial"/>
          <w:sz w:val="24"/>
          <w:szCs w:val="24"/>
        </w:rPr>
        <w:t>2</w:t>
      </w:r>
      <w:r w:rsidRPr="001626C3">
        <w:rPr>
          <w:rFonts w:ascii="Arial" w:hAnsi="Arial" w:cs="Arial"/>
          <w:sz w:val="24"/>
          <w:szCs w:val="24"/>
        </w:rPr>
        <w:t>, din care:</w:t>
      </w:r>
    </w:p>
    <w:p w:rsidR="001D03F2" w:rsidRPr="001626C3" w:rsidRDefault="001D03F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087328" w:rsidRPr="001626C3">
        <w:rPr>
          <w:rFonts w:ascii="Arial" w:hAnsi="Arial" w:cs="Arial"/>
          <w:sz w:val="24"/>
          <w:szCs w:val="24"/>
        </w:rPr>
        <w:t>1</w:t>
      </w:r>
    </w:p>
    <w:p w:rsidR="001D03F2" w:rsidRPr="001626C3" w:rsidRDefault="001D03F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FA2147" w:rsidRPr="001626C3">
        <w:rPr>
          <w:rFonts w:ascii="Arial" w:hAnsi="Arial" w:cs="Arial"/>
          <w:sz w:val="24"/>
          <w:szCs w:val="24"/>
        </w:rPr>
        <w:t>1</w:t>
      </w:r>
    </w:p>
    <w:p w:rsidR="001D03F2" w:rsidRPr="001626C3" w:rsidRDefault="001D03F2"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FA2147" w:rsidRPr="001626C3">
        <w:rPr>
          <w:rFonts w:ascii="Arial" w:hAnsi="Arial" w:cs="Arial"/>
          <w:b/>
          <w:sz w:val="24"/>
          <w:szCs w:val="24"/>
        </w:rPr>
        <w:t>2</w:t>
      </w:r>
      <w:r w:rsidRPr="001626C3">
        <w:rPr>
          <w:rFonts w:ascii="Arial" w:hAnsi="Arial" w:cs="Arial"/>
          <w:b/>
          <w:sz w:val="24"/>
          <w:szCs w:val="24"/>
        </w:rPr>
        <w:t>.</w:t>
      </w:r>
      <w:r w:rsidR="00FA2147" w:rsidRPr="001626C3">
        <w:rPr>
          <w:rFonts w:ascii="Arial" w:hAnsi="Arial" w:cs="Arial"/>
          <w:b/>
          <w:sz w:val="24"/>
          <w:szCs w:val="24"/>
        </w:rPr>
        <w:t>4</w:t>
      </w:r>
      <w:r w:rsidRPr="001626C3">
        <w:rPr>
          <w:rFonts w:ascii="Arial" w:hAnsi="Arial" w:cs="Arial"/>
          <w:b/>
          <w:sz w:val="24"/>
          <w:szCs w:val="24"/>
        </w:rPr>
        <w:t>00 lei</w:t>
      </w:r>
    </w:p>
    <w:p w:rsidR="001D03F2" w:rsidRPr="001626C3" w:rsidRDefault="001D03F2" w:rsidP="00745B66">
      <w:pPr>
        <w:pStyle w:val="NoSpacing"/>
        <w:ind w:left="0"/>
        <w:rPr>
          <w:rFonts w:ascii="Arial" w:hAnsi="Arial" w:cs="Arial"/>
          <w:b/>
          <w:sz w:val="24"/>
          <w:szCs w:val="24"/>
        </w:rPr>
      </w:pPr>
      <w:r w:rsidRPr="001626C3">
        <w:rPr>
          <w:rFonts w:ascii="Arial" w:hAnsi="Arial" w:cs="Arial"/>
          <w:b/>
          <w:sz w:val="24"/>
          <w:szCs w:val="24"/>
        </w:rPr>
        <w:t>Nereguli depistate:</w:t>
      </w:r>
    </w:p>
    <w:p w:rsidR="005026C5" w:rsidRPr="001626C3" w:rsidRDefault="005026C5" w:rsidP="00745B66">
      <w:pPr>
        <w:numPr>
          <w:ilvl w:val="0"/>
          <w:numId w:val="12"/>
        </w:numPr>
        <w:spacing w:after="0" w:line="240" w:lineRule="auto"/>
        <w:ind w:left="0" w:firstLine="0"/>
        <w:rPr>
          <w:rFonts w:ascii="Arial" w:hAnsi="Arial" w:cs="Arial"/>
          <w:sz w:val="24"/>
          <w:szCs w:val="24"/>
        </w:rPr>
      </w:pPr>
      <w:r w:rsidRPr="001626C3">
        <w:rPr>
          <w:rFonts w:ascii="Arial" w:hAnsi="Arial" w:cs="Arial"/>
          <w:sz w:val="24"/>
          <w:szCs w:val="24"/>
          <w:lang w:val="es-ES"/>
        </w:rPr>
        <w:t>nerespectarea condiţiilor de depozitare temporară a deşeurilor provenite din activităţile medicale</w:t>
      </w:r>
      <w:r w:rsidR="003F5D2B">
        <w:rPr>
          <w:rFonts w:ascii="Arial" w:hAnsi="Arial" w:cs="Arial"/>
          <w:iCs/>
          <w:sz w:val="24"/>
          <w:szCs w:val="24"/>
          <w:shd w:val="clear" w:color="auto" w:fill="FFFFFF"/>
        </w:rPr>
        <w:t>;</w:t>
      </w:r>
    </w:p>
    <w:p w:rsidR="005026C5" w:rsidRPr="001626C3" w:rsidRDefault="005026C5" w:rsidP="00745B66">
      <w:pPr>
        <w:numPr>
          <w:ilvl w:val="0"/>
          <w:numId w:val="12"/>
        </w:numPr>
        <w:spacing w:after="0" w:line="240" w:lineRule="auto"/>
        <w:ind w:left="0" w:firstLine="0"/>
        <w:rPr>
          <w:rFonts w:ascii="Arial" w:hAnsi="Arial" w:cs="Arial"/>
          <w:sz w:val="24"/>
          <w:szCs w:val="24"/>
        </w:rPr>
      </w:pPr>
      <w:r w:rsidRPr="001626C3">
        <w:rPr>
          <w:rFonts w:ascii="Arial" w:hAnsi="Arial" w:cs="Arial"/>
          <w:sz w:val="24"/>
          <w:szCs w:val="24"/>
        </w:rPr>
        <w:t>neinscripționarea corespunzătoare a recipientelor închise, cu deșeuri rezultate din activitatea medicală</w:t>
      </w:r>
      <w:r w:rsidR="003F5D2B">
        <w:rPr>
          <w:rFonts w:ascii="Arial" w:hAnsi="Arial" w:cs="Arial"/>
          <w:sz w:val="24"/>
          <w:szCs w:val="24"/>
        </w:rPr>
        <w:t>;</w:t>
      </w:r>
    </w:p>
    <w:p w:rsidR="00087328" w:rsidRPr="001626C3" w:rsidRDefault="00087328" w:rsidP="00745B66">
      <w:pPr>
        <w:pStyle w:val="NoSpacing"/>
        <w:ind w:left="0"/>
        <w:rPr>
          <w:rFonts w:ascii="Arial" w:hAnsi="Arial" w:cs="Arial"/>
          <w:sz w:val="24"/>
          <w:szCs w:val="24"/>
        </w:rPr>
      </w:pPr>
      <w:r w:rsidRPr="001626C3">
        <w:rPr>
          <w:rFonts w:ascii="Arial" w:hAnsi="Arial" w:cs="Arial"/>
          <w:sz w:val="24"/>
          <w:szCs w:val="24"/>
        </w:rPr>
        <w:t>Număr recontroale – 3</w:t>
      </w:r>
    </w:p>
    <w:p w:rsidR="00CA7AFB" w:rsidRPr="001626C3" w:rsidRDefault="00CA7AFB" w:rsidP="00745B66">
      <w:pPr>
        <w:pStyle w:val="NoSpacing"/>
        <w:ind w:left="0"/>
        <w:rPr>
          <w:rFonts w:ascii="Arial" w:eastAsia="Times New Roman" w:hAnsi="Arial" w:cs="Arial"/>
          <w:bCs/>
          <w:sz w:val="24"/>
          <w:szCs w:val="24"/>
        </w:rPr>
      </w:pPr>
    </w:p>
    <w:p w:rsidR="00325711" w:rsidRPr="001626C3" w:rsidRDefault="00325711" w:rsidP="00745B66">
      <w:pPr>
        <w:pStyle w:val="NoSpacing"/>
        <w:ind w:left="0"/>
        <w:rPr>
          <w:rFonts w:ascii="Arial" w:hAnsi="Arial" w:cs="Arial"/>
          <w:sz w:val="24"/>
          <w:szCs w:val="24"/>
          <w:highlight w:val="yellow"/>
        </w:rPr>
      </w:pPr>
    </w:p>
    <w:p w:rsidR="00854D60" w:rsidRPr="001626C3" w:rsidRDefault="00854D60" w:rsidP="00745B66">
      <w:pPr>
        <w:pStyle w:val="NoSpacing"/>
        <w:ind w:left="0"/>
        <w:rPr>
          <w:rFonts w:ascii="Arial" w:hAnsi="Arial" w:cs="Arial"/>
          <w:b/>
          <w:sz w:val="24"/>
          <w:szCs w:val="24"/>
        </w:rPr>
      </w:pPr>
      <w:r w:rsidRPr="001626C3">
        <w:rPr>
          <w:rFonts w:ascii="Arial" w:hAnsi="Arial" w:cs="Arial"/>
          <w:b/>
          <w:sz w:val="24"/>
          <w:szCs w:val="24"/>
        </w:rPr>
        <w:t>UNITĂȚI DE TRANSFUZII</w:t>
      </w:r>
    </w:p>
    <w:p w:rsidR="008E0277" w:rsidRPr="001626C3" w:rsidRDefault="008E0277" w:rsidP="00745B66">
      <w:pPr>
        <w:pStyle w:val="NoSpacing"/>
        <w:ind w:left="0"/>
        <w:rPr>
          <w:rFonts w:ascii="Arial" w:hAnsi="Arial" w:cs="Arial"/>
          <w:sz w:val="24"/>
          <w:szCs w:val="24"/>
        </w:rPr>
      </w:pPr>
      <w:r w:rsidRPr="001626C3">
        <w:rPr>
          <w:rFonts w:ascii="Arial" w:hAnsi="Arial" w:cs="Arial"/>
          <w:sz w:val="24"/>
          <w:szCs w:val="24"/>
        </w:rPr>
        <w:t>Nr. total de controale –</w:t>
      </w:r>
      <w:r w:rsidR="004C6FD6" w:rsidRPr="001626C3">
        <w:rPr>
          <w:rFonts w:ascii="Arial" w:hAnsi="Arial" w:cs="Arial"/>
          <w:sz w:val="24"/>
          <w:szCs w:val="24"/>
        </w:rPr>
        <w:t xml:space="preserve"> </w:t>
      </w:r>
      <w:r w:rsidR="00F9115A" w:rsidRPr="001626C3">
        <w:rPr>
          <w:rFonts w:ascii="Arial" w:hAnsi="Arial" w:cs="Arial"/>
          <w:sz w:val="24"/>
          <w:szCs w:val="24"/>
        </w:rPr>
        <w:t>273</w:t>
      </w:r>
    </w:p>
    <w:p w:rsidR="00F9115A" w:rsidRPr="001626C3" w:rsidRDefault="00F9115A" w:rsidP="00745B66">
      <w:pPr>
        <w:pStyle w:val="NoSpacing"/>
        <w:ind w:left="0"/>
        <w:rPr>
          <w:rFonts w:ascii="Arial" w:hAnsi="Arial" w:cs="Arial"/>
          <w:sz w:val="24"/>
          <w:szCs w:val="24"/>
        </w:rPr>
      </w:pPr>
      <w:r w:rsidRPr="001626C3">
        <w:rPr>
          <w:rFonts w:ascii="Arial" w:hAnsi="Arial" w:cs="Arial"/>
          <w:sz w:val="24"/>
          <w:szCs w:val="24"/>
        </w:rPr>
        <w:t>Nr. total sancțiuni - 55, din care:</w:t>
      </w:r>
    </w:p>
    <w:p w:rsidR="00F9115A" w:rsidRPr="001626C3" w:rsidRDefault="00F9115A"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- 48</w:t>
      </w:r>
    </w:p>
    <w:p w:rsidR="00F9115A" w:rsidRPr="001626C3" w:rsidRDefault="00F9115A"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7</w:t>
      </w:r>
    </w:p>
    <w:p w:rsidR="00F9115A" w:rsidRPr="001626C3" w:rsidRDefault="00F9115A"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14.400 lei</w:t>
      </w:r>
    </w:p>
    <w:p w:rsidR="00F9115A" w:rsidRPr="001626C3" w:rsidRDefault="00F9115A" w:rsidP="00745B66">
      <w:pPr>
        <w:pStyle w:val="NoSpacing"/>
        <w:ind w:left="0"/>
        <w:rPr>
          <w:rFonts w:ascii="Arial" w:hAnsi="Arial" w:cs="Arial"/>
          <w:sz w:val="24"/>
          <w:szCs w:val="24"/>
        </w:rPr>
      </w:pPr>
      <w:r w:rsidRPr="001626C3">
        <w:rPr>
          <w:rFonts w:ascii="Arial" w:hAnsi="Arial" w:cs="Arial"/>
          <w:sz w:val="24"/>
          <w:szCs w:val="24"/>
        </w:rPr>
        <w:t>Nr. recontroale: 5</w:t>
      </w:r>
    </w:p>
    <w:p w:rsidR="00F9115A" w:rsidRPr="001626C3" w:rsidRDefault="00F9115A" w:rsidP="00745B66">
      <w:pPr>
        <w:pStyle w:val="NoSpacing"/>
        <w:ind w:left="0"/>
        <w:rPr>
          <w:rFonts w:ascii="Arial" w:hAnsi="Arial" w:cs="Arial"/>
          <w:sz w:val="24"/>
          <w:szCs w:val="24"/>
        </w:rPr>
      </w:pPr>
      <w:r w:rsidRPr="001626C3">
        <w:rPr>
          <w:rFonts w:ascii="Arial" w:hAnsi="Arial" w:cs="Arial"/>
          <w:sz w:val="24"/>
          <w:szCs w:val="24"/>
        </w:rPr>
        <w:t>Din care:</w:t>
      </w:r>
    </w:p>
    <w:p w:rsidR="00A67A84" w:rsidRPr="001626C3" w:rsidRDefault="00A67A84" w:rsidP="00745B66">
      <w:pPr>
        <w:pStyle w:val="NoSpacing"/>
        <w:ind w:left="0"/>
        <w:rPr>
          <w:rFonts w:ascii="Arial" w:hAnsi="Arial" w:cs="Arial"/>
          <w:sz w:val="24"/>
          <w:szCs w:val="24"/>
          <w:highlight w:val="yellow"/>
        </w:rPr>
      </w:pPr>
    </w:p>
    <w:p w:rsidR="008E0277" w:rsidRPr="001626C3" w:rsidRDefault="008E0277" w:rsidP="00745B66">
      <w:pPr>
        <w:pStyle w:val="NoSpacing"/>
        <w:ind w:left="0"/>
        <w:rPr>
          <w:rFonts w:ascii="Arial" w:hAnsi="Arial" w:cs="Arial"/>
          <w:b/>
          <w:sz w:val="24"/>
          <w:szCs w:val="24"/>
          <w:u w:val="single"/>
        </w:rPr>
      </w:pPr>
      <w:r w:rsidRPr="001626C3">
        <w:rPr>
          <w:rFonts w:ascii="Arial" w:hAnsi="Arial" w:cs="Arial"/>
          <w:b/>
          <w:sz w:val="24"/>
          <w:szCs w:val="24"/>
          <w:u w:val="single"/>
        </w:rPr>
        <w:t>Unități de transfuzie sanguine din spitale</w:t>
      </w:r>
    </w:p>
    <w:p w:rsidR="008E0277" w:rsidRPr="001626C3" w:rsidRDefault="008E0277" w:rsidP="00745B66">
      <w:pPr>
        <w:pStyle w:val="NoSpacing"/>
        <w:ind w:left="0"/>
        <w:rPr>
          <w:rFonts w:ascii="Arial" w:hAnsi="Arial" w:cs="Arial"/>
          <w:sz w:val="24"/>
          <w:szCs w:val="24"/>
        </w:rPr>
      </w:pPr>
      <w:r w:rsidRPr="001626C3">
        <w:rPr>
          <w:rFonts w:ascii="Arial" w:hAnsi="Arial" w:cs="Arial"/>
          <w:sz w:val="24"/>
          <w:szCs w:val="24"/>
        </w:rPr>
        <w:t>Nr</w:t>
      </w:r>
      <w:r w:rsidR="00892681" w:rsidRPr="001626C3">
        <w:rPr>
          <w:rFonts w:ascii="Arial" w:hAnsi="Arial" w:cs="Arial"/>
          <w:sz w:val="24"/>
          <w:szCs w:val="24"/>
        </w:rPr>
        <w:t xml:space="preserve">. controale efectuate </w:t>
      </w:r>
      <w:r w:rsidRPr="001626C3">
        <w:rPr>
          <w:rFonts w:ascii="Arial" w:hAnsi="Arial" w:cs="Arial"/>
          <w:sz w:val="24"/>
          <w:szCs w:val="24"/>
        </w:rPr>
        <w:t xml:space="preserve">– </w:t>
      </w:r>
      <w:r w:rsidR="00892681" w:rsidRPr="001626C3">
        <w:rPr>
          <w:rFonts w:ascii="Arial" w:hAnsi="Arial" w:cs="Arial"/>
          <w:sz w:val="24"/>
          <w:szCs w:val="24"/>
        </w:rPr>
        <w:t>231</w:t>
      </w:r>
    </w:p>
    <w:p w:rsidR="00892681" w:rsidRPr="001626C3" w:rsidRDefault="00892681" w:rsidP="00745B66">
      <w:pPr>
        <w:pStyle w:val="NoSpacing"/>
        <w:ind w:left="0"/>
        <w:rPr>
          <w:rFonts w:ascii="Arial" w:hAnsi="Arial" w:cs="Arial"/>
          <w:sz w:val="24"/>
          <w:szCs w:val="24"/>
        </w:rPr>
      </w:pPr>
      <w:r w:rsidRPr="001626C3">
        <w:rPr>
          <w:rFonts w:ascii="Arial" w:hAnsi="Arial" w:cs="Arial"/>
          <w:sz w:val="24"/>
          <w:szCs w:val="24"/>
        </w:rPr>
        <w:t>Nr. total sancțiuni - 47, din care:</w:t>
      </w:r>
    </w:p>
    <w:p w:rsidR="00892681" w:rsidRPr="001626C3" w:rsidRDefault="0089268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42</w:t>
      </w:r>
    </w:p>
    <w:p w:rsidR="00892681" w:rsidRPr="001626C3" w:rsidRDefault="0089268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5</w:t>
      </w:r>
    </w:p>
    <w:p w:rsidR="00892681" w:rsidRPr="001626C3" w:rsidRDefault="00892681"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10.000 lei</w:t>
      </w:r>
    </w:p>
    <w:p w:rsidR="00892681" w:rsidRPr="001626C3" w:rsidRDefault="00892681" w:rsidP="00745B66">
      <w:pPr>
        <w:pStyle w:val="NoSpacing"/>
        <w:ind w:left="0"/>
        <w:rPr>
          <w:rFonts w:ascii="Arial" w:hAnsi="Arial" w:cs="Arial"/>
          <w:b/>
          <w:sz w:val="24"/>
          <w:szCs w:val="24"/>
        </w:rPr>
      </w:pPr>
      <w:r w:rsidRPr="001626C3">
        <w:rPr>
          <w:rFonts w:ascii="Arial" w:hAnsi="Arial" w:cs="Arial"/>
          <w:b/>
          <w:sz w:val="24"/>
          <w:szCs w:val="24"/>
        </w:rPr>
        <w:t>Nereguli depistate:</w:t>
      </w:r>
    </w:p>
    <w:p w:rsidR="003666CD" w:rsidRPr="001626C3" w:rsidRDefault="003666CD" w:rsidP="00745B66">
      <w:pPr>
        <w:numPr>
          <w:ilvl w:val="0"/>
          <w:numId w:val="12"/>
        </w:numPr>
        <w:spacing w:after="0" w:line="240" w:lineRule="auto"/>
        <w:ind w:left="0" w:firstLine="0"/>
        <w:rPr>
          <w:rFonts w:ascii="Arial" w:hAnsi="Arial" w:cs="Arial"/>
          <w:sz w:val="24"/>
          <w:szCs w:val="24"/>
        </w:rPr>
      </w:pPr>
      <w:r w:rsidRPr="001626C3">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3666CD" w:rsidRPr="001626C3" w:rsidRDefault="003666CD" w:rsidP="00745B66">
      <w:pPr>
        <w:numPr>
          <w:ilvl w:val="0"/>
          <w:numId w:val="12"/>
        </w:numPr>
        <w:spacing w:after="0" w:line="240" w:lineRule="auto"/>
        <w:ind w:left="0" w:firstLine="0"/>
        <w:rPr>
          <w:rFonts w:ascii="Arial" w:hAnsi="Arial" w:cs="Arial"/>
          <w:sz w:val="24"/>
          <w:szCs w:val="24"/>
        </w:rPr>
      </w:pPr>
      <w:r w:rsidRPr="001626C3">
        <w:rPr>
          <w:rFonts w:ascii="Arial" w:hAnsi="Arial" w:cs="Arial"/>
          <w:sz w:val="24"/>
          <w:szCs w:val="24"/>
          <w:shd w:val="clear" w:color="auto" w:fill="FFFFFF"/>
        </w:rPr>
        <w:t xml:space="preserve"> nerespectarea precauţiunilor </w:t>
      </w:r>
      <w:r w:rsidR="008B40BF">
        <w:rPr>
          <w:rFonts w:ascii="Arial" w:hAnsi="Arial" w:cs="Arial"/>
          <w:sz w:val="24"/>
          <w:szCs w:val="24"/>
          <w:shd w:val="clear" w:color="auto" w:fill="FFFFFF"/>
        </w:rPr>
        <w:t>standard</w:t>
      </w:r>
      <w:r w:rsidRPr="001626C3">
        <w:rPr>
          <w:rFonts w:ascii="Arial" w:hAnsi="Arial" w:cs="Arial"/>
          <w:sz w:val="24"/>
          <w:szCs w:val="24"/>
          <w:shd w:val="clear" w:color="auto" w:fill="FFFFFF"/>
        </w:rPr>
        <w:t xml:space="preserve"> şi a protocoalelor de lucru de către personalul medical şi auxiliar</w:t>
      </w:r>
      <w:r w:rsidR="003F5D2B">
        <w:rPr>
          <w:rFonts w:ascii="Arial" w:hAnsi="Arial" w:cs="Arial"/>
          <w:sz w:val="24"/>
          <w:szCs w:val="24"/>
          <w:shd w:val="clear" w:color="auto" w:fill="FFFFFF"/>
        </w:rPr>
        <w:t>;</w:t>
      </w:r>
    </w:p>
    <w:p w:rsidR="004754B6" w:rsidRPr="001626C3" w:rsidRDefault="004754B6" w:rsidP="00745B66">
      <w:pPr>
        <w:numPr>
          <w:ilvl w:val="0"/>
          <w:numId w:val="12"/>
        </w:numPr>
        <w:spacing w:after="0" w:line="240" w:lineRule="auto"/>
        <w:ind w:left="0" w:firstLine="0"/>
        <w:rPr>
          <w:rFonts w:ascii="Arial" w:hAnsi="Arial" w:cs="Arial"/>
          <w:sz w:val="24"/>
          <w:szCs w:val="24"/>
        </w:rPr>
      </w:pPr>
      <w:r w:rsidRPr="001626C3">
        <w:rPr>
          <w:rFonts w:ascii="Arial" w:eastAsia="SimSun" w:hAnsi="Arial" w:cs="Arial"/>
          <w:sz w:val="24"/>
          <w:szCs w:val="24"/>
          <w:lang w:val="x-none" w:eastAsia="ro-RO"/>
        </w:rPr>
        <w:t>neasigurarea de echipamente de stocare de sânge, componente sanguine, probe cu monitorizare automată a temperaturii și cu sisteme de avertizare vizuală și auditiva</w:t>
      </w:r>
      <w:r w:rsidR="003F5D2B">
        <w:rPr>
          <w:rFonts w:ascii="Arial" w:eastAsia="SimSun" w:hAnsi="Arial" w:cs="Arial"/>
          <w:sz w:val="24"/>
          <w:szCs w:val="24"/>
          <w:lang w:eastAsia="ro-RO"/>
        </w:rPr>
        <w:t>;</w:t>
      </w:r>
    </w:p>
    <w:p w:rsidR="004754B6" w:rsidRPr="001626C3" w:rsidRDefault="004754B6" w:rsidP="00745B66">
      <w:pPr>
        <w:numPr>
          <w:ilvl w:val="0"/>
          <w:numId w:val="12"/>
        </w:numPr>
        <w:spacing w:after="0" w:line="240" w:lineRule="auto"/>
        <w:ind w:left="0" w:firstLine="0"/>
        <w:rPr>
          <w:rFonts w:ascii="Arial" w:hAnsi="Arial" w:cs="Arial"/>
          <w:sz w:val="24"/>
          <w:szCs w:val="24"/>
        </w:rPr>
      </w:pPr>
      <w:r w:rsidRPr="001626C3">
        <w:rPr>
          <w:rFonts w:ascii="Arial" w:eastAsia="SimSun" w:hAnsi="Arial" w:cs="Arial"/>
          <w:sz w:val="24"/>
          <w:szCs w:val="24"/>
          <w:lang w:val="x-none" w:eastAsia="ro-RO"/>
        </w:rPr>
        <w:t>neavizarea unităților de sânge și componentelor sanguine la livrarea pe secții</w:t>
      </w:r>
      <w:r w:rsidR="0013249B" w:rsidRPr="001626C3">
        <w:rPr>
          <w:rFonts w:ascii="Arial" w:eastAsia="SimSun" w:hAnsi="Arial" w:cs="Arial"/>
          <w:sz w:val="24"/>
          <w:szCs w:val="24"/>
          <w:lang w:eastAsia="ro-RO"/>
        </w:rPr>
        <w:t>;</w:t>
      </w:r>
    </w:p>
    <w:p w:rsidR="004754B6" w:rsidRPr="001626C3" w:rsidRDefault="004754B6" w:rsidP="00745B66">
      <w:pPr>
        <w:numPr>
          <w:ilvl w:val="0"/>
          <w:numId w:val="12"/>
        </w:numPr>
        <w:spacing w:after="0" w:line="240" w:lineRule="auto"/>
        <w:ind w:left="0" w:firstLine="0"/>
        <w:rPr>
          <w:rFonts w:ascii="Arial" w:hAnsi="Arial" w:cs="Arial"/>
          <w:sz w:val="24"/>
          <w:szCs w:val="24"/>
        </w:rPr>
      </w:pPr>
      <w:r w:rsidRPr="001626C3">
        <w:rPr>
          <w:rFonts w:ascii="Arial" w:eastAsia="SimSun" w:hAnsi="Arial" w:cs="Arial"/>
          <w:sz w:val="24"/>
          <w:szCs w:val="24"/>
          <w:lang w:val="x-none" w:eastAsia="ro-RO"/>
        </w:rPr>
        <w:t>funcționarea unei unități de tansfuzii sanguine din cadrul unei unități sanitare cu p</w:t>
      </w:r>
      <w:r w:rsidR="0013249B" w:rsidRPr="001626C3">
        <w:rPr>
          <w:rFonts w:ascii="Arial" w:eastAsia="SimSun" w:hAnsi="Arial" w:cs="Arial"/>
          <w:sz w:val="24"/>
          <w:szCs w:val="24"/>
          <w:lang w:eastAsia="ro-RO"/>
        </w:rPr>
        <w:t>a</w:t>
      </w:r>
      <w:r w:rsidRPr="001626C3">
        <w:rPr>
          <w:rFonts w:ascii="Arial" w:eastAsia="SimSun" w:hAnsi="Arial" w:cs="Arial"/>
          <w:sz w:val="24"/>
          <w:szCs w:val="24"/>
          <w:lang w:val="x-none" w:eastAsia="ro-RO"/>
        </w:rPr>
        <w:t>turi în alte spații decât cele autorizate</w:t>
      </w:r>
      <w:r w:rsidRPr="001626C3">
        <w:rPr>
          <w:rFonts w:ascii="Arial" w:eastAsia="SimSun" w:hAnsi="Arial" w:cs="Arial"/>
          <w:sz w:val="24"/>
          <w:szCs w:val="24"/>
          <w:lang w:eastAsia="ro-RO"/>
        </w:rPr>
        <w:tab/>
      </w:r>
      <w:r w:rsidR="0013249B" w:rsidRPr="001626C3">
        <w:rPr>
          <w:rFonts w:ascii="Arial" w:eastAsia="SimSun" w:hAnsi="Arial" w:cs="Arial"/>
          <w:sz w:val="24"/>
          <w:szCs w:val="24"/>
          <w:lang w:eastAsia="ro-RO"/>
        </w:rPr>
        <w:t>;</w:t>
      </w:r>
    </w:p>
    <w:p w:rsidR="00173B22" w:rsidRPr="00173B22" w:rsidRDefault="004754B6" w:rsidP="00745B66">
      <w:pPr>
        <w:pStyle w:val="ListParagraph"/>
        <w:widowControl w:val="0"/>
        <w:numPr>
          <w:ilvl w:val="0"/>
          <w:numId w:val="12"/>
        </w:numPr>
        <w:overflowPunct w:val="0"/>
        <w:autoSpaceDE w:val="0"/>
        <w:autoSpaceDN w:val="0"/>
        <w:spacing w:after="0" w:line="240" w:lineRule="auto"/>
        <w:ind w:left="0" w:firstLine="0"/>
        <w:textAlignment w:val="baseline"/>
        <w:rPr>
          <w:rFonts w:ascii="Arial" w:eastAsia="Calibri" w:hAnsi="Arial" w:cs="Arial"/>
          <w:b/>
          <w:bCs/>
          <w:kern w:val="3"/>
          <w:sz w:val="24"/>
          <w:szCs w:val="24"/>
          <w:lang w:val="ro-RO" w:eastAsia="ro-RO"/>
        </w:rPr>
      </w:pPr>
      <w:r w:rsidRPr="001626C3">
        <w:rPr>
          <w:rFonts w:ascii="Arial" w:eastAsia="Times New Roman" w:hAnsi="Arial" w:cs="Arial"/>
          <w:sz w:val="24"/>
          <w:szCs w:val="24"/>
          <w:lang w:val="ro-RO" w:eastAsia="ro-RO"/>
        </w:rPr>
        <w:t>nedesemnarea unui responsabil cu asigurarea calității la nivelul unității de tranfuzie, din cadrul unității sanitare</w:t>
      </w:r>
      <w:r w:rsidR="00173B22">
        <w:rPr>
          <w:rFonts w:ascii="Arial" w:eastAsia="Times New Roman" w:hAnsi="Arial" w:cs="Arial"/>
          <w:sz w:val="24"/>
          <w:szCs w:val="24"/>
          <w:lang w:eastAsia="ro-RO"/>
        </w:rPr>
        <w:t>;</w:t>
      </w:r>
      <w:r w:rsidRPr="001626C3">
        <w:rPr>
          <w:rFonts w:ascii="Arial" w:eastAsia="Times New Roman" w:hAnsi="Arial" w:cs="Arial"/>
          <w:sz w:val="24"/>
          <w:szCs w:val="24"/>
          <w:lang w:val="ro-RO" w:eastAsia="ro-RO"/>
        </w:rPr>
        <w:t xml:space="preserve"> </w:t>
      </w:r>
    </w:p>
    <w:p w:rsidR="00E01D22" w:rsidRPr="001626C3" w:rsidRDefault="004754B6" w:rsidP="00745B66">
      <w:pPr>
        <w:pStyle w:val="ListParagraph"/>
        <w:widowControl w:val="0"/>
        <w:numPr>
          <w:ilvl w:val="0"/>
          <w:numId w:val="12"/>
        </w:numPr>
        <w:overflowPunct w:val="0"/>
        <w:autoSpaceDE w:val="0"/>
        <w:autoSpaceDN w:val="0"/>
        <w:spacing w:after="0" w:line="240" w:lineRule="auto"/>
        <w:ind w:left="0" w:firstLine="0"/>
        <w:textAlignment w:val="baseline"/>
        <w:rPr>
          <w:rFonts w:ascii="Arial" w:eastAsia="Calibri" w:hAnsi="Arial" w:cs="Arial"/>
          <w:b/>
          <w:bCs/>
          <w:kern w:val="3"/>
          <w:sz w:val="24"/>
          <w:szCs w:val="24"/>
          <w:lang w:val="ro-RO" w:eastAsia="ro-RO"/>
        </w:rPr>
      </w:pPr>
      <w:r w:rsidRPr="001626C3">
        <w:rPr>
          <w:rFonts w:ascii="Arial" w:eastAsia="Times New Roman" w:hAnsi="Arial" w:cs="Arial"/>
          <w:sz w:val="24"/>
          <w:szCs w:val="24"/>
          <w:lang w:val="ro-RO" w:eastAsia="ro-RO"/>
        </w:rPr>
        <w:t xml:space="preserve">neefectuarea analizării periodice a sistemului de calitate, de către conducerea unității, în vederea verificării eficacității și funcționării acestuia, dar și pentru a identifica oportunitățile de îmbunătățire continuă a acesteia și a introducerii măsurilor </w:t>
      </w:r>
      <w:r w:rsidRPr="001626C3">
        <w:rPr>
          <w:rFonts w:ascii="Arial" w:eastAsia="Times New Roman" w:hAnsi="Arial" w:cs="Arial"/>
          <w:sz w:val="24"/>
          <w:szCs w:val="24"/>
          <w:lang w:val="ro-RO" w:eastAsia="ro-RO"/>
        </w:rPr>
        <w:lastRenderedPageBreak/>
        <w:t>corective</w:t>
      </w:r>
      <w:r w:rsidR="003F5D2B">
        <w:rPr>
          <w:rFonts w:ascii="Arial" w:eastAsia="Times New Roman" w:hAnsi="Arial" w:cs="Arial"/>
          <w:sz w:val="24"/>
          <w:szCs w:val="24"/>
          <w:lang w:val="ro-RO" w:eastAsia="ro-RO"/>
        </w:rPr>
        <w:t>;</w:t>
      </w:r>
    </w:p>
    <w:p w:rsidR="00E01D22" w:rsidRPr="001626C3" w:rsidRDefault="004754B6" w:rsidP="00745B66">
      <w:pPr>
        <w:pStyle w:val="ListParagraph"/>
        <w:widowControl w:val="0"/>
        <w:numPr>
          <w:ilvl w:val="0"/>
          <w:numId w:val="12"/>
        </w:numPr>
        <w:overflowPunct w:val="0"/>
        <w:autoSpaceDE w:val="0"/>
        <w:autoSpaceDN w:val="0"/>
        <w:spacing w:after="0" w:line="240" w:lineRule="auto"/>
        <w:ind w:left="0" w:firstLine="0"/>
        <w:textAlignment w:val="baseline"/>
        <w:rPr>
          <w:rFonts w:ascii="Arial" w:eastAsia="Calibri" w:hAnsi="Arial" w:cs="Arial"/>
          <w:b/>
          <w:bCs/>
          <w:kern w:val="3"/>
          <w:sz w:val="24"/>
          <w:szCs w:val="24"/>
          <w:lang w:val="ro-RO" w:eastAsia="ro-RO"/>
        </w:rPr>
      </w:pPr>
      <w:r w:rsidRPr="001626C3">
        <w:rPr>
          <w:rFonts w:ascii="Arial" w:eastAsia="Calibri" w:hAnsi="Arial" w:cs="Arial"/>
          <w:kern w:val="3"/>
          <w:sz w:val="24"/>
          <w:szCs w:val="24"/>
          <w:lang w:val="ro-RO" w:eastAsia="ro-RO"/>
        </w:rPr>
        <w:t>neîntocmirea politicii de instruire, a</w:t>
      </w:r>
      <w:r w:rsidRPr="001626C3">
        <w:rPr>
          <w:rFonts w:ascii="Arial" w:eastAsia="Times New Roman" w:hAnsi="Arial" w:cs="Arial"/>
          <w:sz w:val="24"/>
          <w:szCs w:val="24"/>
          <w:lang w:val="ro-RO" w:eastAsia="ro-RO"/>
        </w:rPr>
        <w:t xml:space="preserve"> planului de instruire</w:t>
      </w:r>
      <w:r w:rsidR="00173B22">
        <w:rPr>
          <w:rFonts w:ascii="Arial" w:eastAsia="Times New Roman" w:hAnsi="Arial" w:cs="Arial"/>
          <w:sz w:val="24"/>
          <w:szCs w:val="24"/>
          <w:lang w:val="ro-RO" w:eastAsia="ro-RO"/>
        </w:rPr>
        <w:t xml:space="preserve"> referitoare la personalul din unitatea de transfuzie sanguină</w:t>
      </w:r>
      <w:r w:rsidR="003F5D2B">
        <w:rPr>
          <w:rFonts w:ascii="Arial" w:eastAsia="Times New Roman" w:hAnsi="Arial" w:cs="Arial"/>
          <w:sz w:val="24"/>
          <w:szCs w:val="24"/>
          <w:lang w:val="ro-RO" w:eastAsia="ro-RO"/>
        </w:rPr>
        <w:t>;</w:t>
      </w:r>
    </w:p>
    <w:p w:rsidR="00B030ED" w:rsidRPr="001626C3" w:rsidRDefault="00B030ED" w:rsidP="00745B66">
      <w:pPr>
        <w:pStyle w:val="ListParagraph"/>
        <w:numPr>
          <w:ilvl w:val="0"/>
          <w:numId w:val="12"/>
        </w:numPr>
        <w:spacing w:after="0" w:line="240" w:lineRule="auto"/>
        <w:ind w:left="0" w:firstLine="0"/>
        <w:rPr>
          <w:rFonts w:ascii="Arial" w:hAnsi="Arial" w:cs="Arial"/>
          <w:sz w:val="24"/>
          <w:szCs w:val="24"/>
        </w:rPr>
      </w:pPr>
      <w:r w:rsidRPr="001626C3">
        <w:rPr>
          <w:rFonts w:ascii="Arial" w:hAnsi="Arial" w:cs="Arial"/>
          <w:sz w:val="24"/>
          <w:szCs w:val="24"/>
        </w:rPr>
        <w:t>neîndeplinirea măsuril</w:t>
      </w:r>
      <w:r w:rsidR="008B40BF">
        <w:rPr>
          <w:rFonts w:ascii="Arial" w:hAnsi="Arial" w:cs="Arial"/>
          <w:sz w:val="24"/>
          <w:szCs w:val="24"/>
        </w:rPr>
        <w:t>or de către persoana juridică</w:t>
      </w:r>
      <w:r w:rsidRPr="001626C3">
        <w:rPr>
          <w:rFonts w:ascii="Arial" w:hAnsi="Arial" w:cs="Arial"/>
          <w:sz w:val="24"/>
          <w:szCs w:val="24"/>
        </w:rPr>
        <w:t xml:space="preserve"> și a termenelor stabilite de către persoanele împuternicite din cadrul autorității de sănătate publică teritoriale</w:t>
      </w:r>
      <w:r w:rsidR="003F5D2B">
        <w:rPr>
          <w:rFonts w:ascii="Arial" w:hAnsi="Arial" w:cs="Arial"/>
          <w:sz w:val="24"/>
          <w:szCs w:val="24"/>
        </w:rPr>
        <w:t>;</w:t>
      </w:r>
    </w:p>
    <w:p w:rsidR="00E01D22" w:rsidRPr="001626C3" w:rsidRDefault="00C0585E" w:rsidP="00745B66">
      <w:pPr>
        <w:pStyle w:val="ListParagraph"/>
        <w:widowControl w:val="0"/>
        <w:numPr>
          <w:ilvl w:val="0"/>
          <w:numId w:val="12"/>
        </w:numPr>
        <w:overflowPunct w:val="0"/>
        <w:autoSpaceDE w:val="0"/>
        <w:autoSpaceDN w:val="0"/>
        <w:spacing w:after="0" w:line="240" w:lineRule="auto"/>
        <w:ind w:left="0" w:firstLine="0"/>
        <w:textAlignment w:val="baseline"/>
        <w:rPr>
          <w:rFonts w:ascii="Arial" w:eastAsia="Calibri" w:hAnsi="Arial" w:cs="Arial"/>
          <w:b/>
          <w:bCs/>
          <w:kern w:val="3"/>
          <w:sz w:val="24"/>
          <w:szCs w:val="24"/>
          <w:lang w:val="ro-RO" w:eastAsia="ro-RO"/>
        </w:rPr>
      </w:pPr>
      <w:r w:rsidRPr="001626C3">
        <w:rPr>
          <w:rFonts w:ascii="Arial" w:eastAsia="Times New Roman" w:hAnsi="Arial" w:cs="Arial"/>
          <w:bCs/>
          <w:sz w:val="24"/>
          <w:szCs w:val="24"/>
        </w:rPr>
        <w:t xml:space="preserve">completarea </w:t>
      </w:r>
      <w:r w:rsidR="00173B22">
        <w:rPr>
          <w:rFonts w:ascii="Arial" w:eastAsia="Times New Roman" w:hAnsi="Arial" w:cs="Arial"/>
          <w:bCs/>
          <w:sz w:val="24"/>
          <w:szCs w:val="24"/>
        </w:rPr>
        <w:t>necorespunzătoare</w:t>
      </w:r>
      <w:r w:rsidRPr="001626C3">
        <w:rPr>
          <w:rFonts w:ascii="Arial" w:eastAsia="Times New Roman" w:hAnsi="Arial" w:cs="Arial"/>
          <w:bCs/>
          <w:sz w:val="24"/>
          <w:szCs w:val="24"/>
        </w:rPr>
        <w:t xml:space="preserve"> a fișei de monitorizare a pacientului transfuzat</w:t>
      </w:r>
      <w:r w:rsidR="003F5D2B">
        <w:rPr>
          <w:rFonts w:ascii="Arial" w:eastAsia="Times New Roman" w:hAnsi="Arial" w:cs="Arial"/>
          <w:bCs/>
          <w:sz w:val="24"/>
          <w:szCs w:val="24"/>
        </w:rPr>
        <w:t>;</w:t>
      </w:r>
    </w:p>
    <w:p w:rsidR="00892681" w:rsidRPr="001626C3" w:rsidRDefault="00892681" w:rsidP="00745B66">
      <w:pPr>
        <w:widowControl w:val="0"/>
        <w:overflowPunct w:val="0"/>
        <w:autoSpaceDE w:val="0"/>
        <w:autoSpaceDN w:val="0"/>
        <w:spacing w:after="0" w:line="240" w:lineRule="auto"/>
        <w:ind w:left="0"/>
        <w:textAlignment w:val="baseline"/>
        <w:rPr>
          <w:rFonts w:ascii="Arial" w:eastAsia="Calibri" w:hAnsi="Arial" w:cs="Arial"/>
          <w:b/>
          <w:bCs/>
          <w:kern w:val="3"/>
          <w:sz w:val="24"/>
          <w:szCs w:val="24"/>
          <w:lang w:val="ro-RO" w:eastAsia="ro-RO"/>
        </w:rPr>
      </w:pPr>
      <w:r w:rsidRPr="001626C3">
        <w:rPr>
          <w:rFonts w:ascii="Arial" w:hAnsi="Arial" w:cs="Arial"/>
          <w:sz w:val="24"/>
          <w:szCs w:val="24"/>
        </w:rPr>
        <w:t>Număr recontroale – 4</w:t>
      </w:r>
    </w:p>
    <w:p w:rsidR="00892681" w:rsidRPr="001626C3" w:rsidRDefault="00892681" w:rsidP="00745B66">
      <w:pPr>
        <w:pStyle w:val="NoSpacing"/>
        <w:ind w:left="0"/>
        <w:rPr>
          <w:rFonts w:ascii="Arial" w:hAnsi="Arial" w:cs="Arial"/>
          <w:sz w:val="24"/>
          <w:szCs w:val="24"/>
        </w:rPr>
      </w:pPr>
    </w:p>
    <w:p w:rsidR="00892681" w:rsidRPr="001626C3" w:rsidRDefault="00892681" w:rsidP="00745B66">
      <w:pPr>
        <w:pStyle w:val="NoSpacing"/>
        <w:ind w:left="0"/>
        <w:rPr>
          <w:rFonts w:ascii="Arial" w:hAnsi="Arial" w:cs="Arial"/>
          <w:sz w:val="24"/>
          <w:szCs w:val="24"/>
        </w:rPr>
      </w:pPr>
      <w:r w:rsidRPr="001626C3">
        <w:rPr>
          <w:rFonts w:ascii="Arial" w:hAnsi="Arial" w:cs="Arial"/>
          <w:b/>
          <w:sz w:val="24"/>
          <w:szCs w:val="24"/>
          <w:u w:val="single"/>
        </w:rPr>
        <w:t>Centre județene de transfuzie sanguine</w:t>
      </w:r>
    </w:p>
    <w:p w:rsidR="00892681" w:rsidRPr="001626C3" w:rsidRDefault="00892681" w:rsidP="00745B66">
      <w:pPr>
        <w:pStyle w:val="NoSpacing"/>
        <w:ind w:left="0"/>
        <w:rPr>
          <w:rFonts w:ascii="Arial" w:hAnsi="Arial" w:cs="Arial"/>
          <w:sz w:val="24"/>
          <w:szCs w:val="24"/>
        </w:rPr>
      </w:pPr>
      <w:r w:rsidRPr="001626C3">
        <w:rPr>
          <w:rFonts w:ascii="Arial" w:hAnsi="Arial" w:cs="Arial"/>
          <w:sz w:val="24"/>
          <w:szCs w:val="24"/>
        </w:rPr>
        <w:t>Nr. controale efectuate – 37</w:t>
      </w:r>
    </w:p>
    <w:p w:rsidR="00892681" w:rsidRPr="001626C3" w:rsidRDefault="00892681" w:rsidP="00745B66">
      <w:pPr>
        <w:pStyle w:val="NoSpacing"/>
        <w:ind w:left="0"/>
        <w:rPr>
          <w:rFonts w:ascii="Arial" w:hAnsi="Arial" w:cs="Arial"/>
          <w:sz w:val="24"/>
          <w:szCs w:val="24"/>
        </w:rPr>
      </w:pPr>
      <w:r w:rsidRPr="001626C3">
        <w:rPr>
          <w:rFonts w:ascii="Arial" w:hAnsi="Arial" w:cs="Arial"/>
          <w:sz w:val="24"/>
          <w:szCs w:val="24"/>
        </w:rPr>
        <w:t>Nr. total sancțiuni - 8, din care:</w:t>
      </w:r>
    </w:p>
    <w:p w:rsidR="00892681" w:rsidRPr="001626C3" w:rsidRDefault="0089268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6</w:t>
      </w:r>
    </w:p>
    <w:p w:rsidR="00892681" w:rsidRPr="001626C3" w:rsidRDefault="0089268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2</w:t>
      </w:r>
    </w:p>
    <w:p w:rsidR="00892681" w:rsidRPr="001626C3" w:rsidRDefault="00892681"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4.400 lei</w:t>
      </w:r>
    </w:p>
    <w:p w:rsidR="00892681" w:rsidRPr="001626C3" w:rsidRDefault="00892681" w:rsidP="00745B66">
      <w:pPr>
        <w:pStyle w:val="NoSpacing"/>
        <w:ind w:left="0"/>
        <w:rPr>
          <w:rFonts w:ascii="Arial" w:hAnsi="Arial" w:cs="Arial"/>
          <w:b/>
          <w:sz w:val="24"/>
          <w:szCs w:val="24"/>
        </w:rPr>
      </w:pPr>
      <w:r w:rsidRPr="001626C3">
        <w:rPr>
          <w:rFonts w:ascii="Arial" w:hAnsi="Arial" w:cs="Arial"/>
          <w:b/>
          <w:sz w:val="24"/>
          <w:szCs w:val="24"/>
        </w:rPr>
        <w:t>Nereguli depistate:</w:t>
      </w:r>
    </w:p>
    <w:p w:rsidR="00B355C3" w:rsidRPr="001626C3" w:rsidRDefault="00B355C3" w:rsidP="00745B66">
      <w:pPr>
        <w:pStyle w:val="NoSpacing"/>
        <w:numPr>
          <w:ilvl w:val="0"/>
          <w:numId w:val="12"/>
        </w:numPr>
        <w:ind w:left="0" w:firstLine="0"/>
        <w:rPr>
          <w:rFonts w:ascii="Arial" w:hAnsi="Arial" w:cs="Arial"/>
          <w:sz w:val="24"/>
          <w:szCs w:val="24"/>
        </w:rPr>
      </w:pPr>
      <w:r w:rsidRPr="001626C3">
        <w:rPr>
          <w:rFonts w:ascii="Arial" w:hAnsi="Arial" w:cs="Arial"/>
          <w:sz w:val="24"/>
          <w:szCs w:val="24"/>
          <w:shd w:val="clear" w:color="auto" w:fill="FFFFFF"/>
        </w:rPr>
        <w:t>neutilizarea echipamentului de protecţie complet de către personalul medico-sanitar</w:t>
      </w:r>
      <w:r w:rsidRPr="001626C3">
        <w:rPr>
          <w:rFonts w:ascii="Arial" w:hAnsi="Arial" w:cs="Arial"/>
          <w:sz w:val="24"/>
          <w:szCs w:val="24"/>
        </w:rPr>
        <w:t xml:space="preserve"> </w:t>
      </w:r>
    </w:p>
    <w:p w:rsidR="004754B6" w:rsidRPr="001626C3" w:rsidRDefault="00B355C3" w:rsidP="00745B66">
      <w:pPr>
        <w:pStyle w:val="NoSpacing"/>
        <w:numPr>
          <w:ilvl w:val="0"/>
          <w:numId w:val="12"/>
        </w:numPr>
        <w:ind w:left="0" w:firstLine="0"/>
        <w:rPr>
          <w:rFonts w:ascii="Arial" w:hAnsi="Arial" w:cs="Arial"/>
          <w:sz w:val="24"/>
          <w:szCs w:val="24"/>
        </w:rPr>
      </w:pPr>
      <w:r w:rsidRPr="001626C3">
        <w:rPr>
          <w:rFonts w:ascii="Arial" w:hAnsi="Arial" w:cs="Arial"/>
          <w:sz w:val="24"/>
          <w:szCs w:val="24"/>
          <w:shd w:val="clear" w:color="auto" w:fill="FFFFFF"/>
        </w:rPr>
        <w:t>necunoaşterea şi neaplicarea de către personalul medical a tehnicilor şi procedurilor de dezinfecţie;</w:t>
      </w:r>
    </w:p>
    <w:p w:rsidR="00C0585E" w:rsidRPr="001626C3" w:rsidRDefault="00C0585E" w:rsidP="00745B66">
      <w:pPr>
        <w:pStyle w:val="NoSpacing"/>
        <w:numPr>
          <w:ilvl w:val="0"/>
          <w:numId w:val="12"/>
        </w:numPr>
        <w:ind w:left="0" w:firstLine="0"/>
        <w:rPr>
          <w:rFonts w:ascii="Arial" w:hAnsi="Arial" w:cs="Arial"/>
          <w:sz w:val="24"/>
          <w:szCs w:val="24"/>
        </w:rPr>
      </w:pPr>
      <w:r w:rsidRPr="001626C3">
        <w:rPr>
          <w:rFonts w:ascii="Arial" w:hAnsi="Arial" w:cs="Arial"/>
          <w:sz w:val="24"/>
          <w:szCs w:val="24"/>
        </w:rPr>
        <w:t>stocarea neconformă a reactivilor și a eșantioanelor de ser</w:t>
      </w:r>
      <w:r w:rsidR="003F5D2B">
        <w:rPr>
          <w:rFonts w:ascii="Arial" w:hAnsi="Arial" w:cs="Arial"/>
          <w:sz w:val="24"/>
          <w:szCs w:val="24"/>
        </w:rPr>
        <w:t>;</w:t>
      </w:r>
    </w:p>
    <w:p w:rsidR="00C0585E" w:rsidRPr="000B326F" w:rsidRDefault="00B355C3" w:rsidP="00745B66">
      <w:pPr>
        <w:pStyle w:val="NoSpacing"/>
        <w:numPr>
          <w:ilvl w:val="0"/>
          <w:numId w:val="12"/>
        </w:numPr>
        <w:ind w:left="0" w:firstLine="0"/>
        <w:rPr>
          <w:rFonts w:ascii="Arial" w:hAnsi="Arial" w:cs="Arial"/>
          <w:sz w:val="24"/>
          <w:szCs w:val="24"/>
          <w:lang w:val="ro-RO"/>
        </w:rPr>
      </w:pPr>
      <w:r w:rsidRPr="001626C3">
        <w:rPr>
          <w:rFonts w:ascii="Arial" w:hAnsi="Arial" w:cs="Arial"/>
          <w:sz w:val="24"/>
          <w:szCs w:val="24"/>
          <w:shd w:val="clear" w:color="auto" w:fill="FFFFFF"/>
        </w:rPr>
        <w:t>neînregistrarea operaţiunilor de curăţenie şi dezinfecţie</w:t>
      </w:r>
      <w:r w:rsidRPr="001626C3">
        <w:rPr>
          <w:rFonts w:ascii="Arial" w:hAnsi="Arial" w:cs="Arial"/>
          <w:sz w:val="24"/>
          <w:szCs w:val="24"/>
          <w:lang w:val="ro-RO"/>
        </w:rPr>
        <w:t xml:space="preserve"> </w:t>
      </w:r>
      <w:r w:rsidR="00C0585E" w:rsidRPr="001626C3">
        <w:rPr>
          <w:rFonts w:ascii="Arial" w:hAnsi="Arial" w:cs="Arial"/>
          <w:sz w:val="24"/>
          <w:szCs w:val="24"/>
          <w:lang w:val="ro-RO"/>
        </w:rPr>
        <w:t xml:space="preserve">a echipamentelor din spațiul </w:t>
      </w:r>
      <w:r w:rsidR="000B326F" w:rsidRPr="000B326F">
        <w:rPr>
          <w:rFonts w:ascii="Arial" w:hAnsi="Arial" w:cs="Arial"/>
          <w:sz w:val="24"/>
          <w:szCs w:val="24"/>
          <w:lang w:val="ro-RO"/>
        </w:rPr>
        <w:t xml:space="preserve">destinat </w:t>
      </w:r>
      <w:r w:rsidR="000B326F" w:rsidRPr="000B326F">
        <w:rPr>
          <w:rFonts w:ascii="Arial" w:hAnsi="Arial" w:cs="Arial"/>
          <w:sz w:val="24"/>
          <w:szCs w:val="24"/>
          <w:shd w:val="clear" w:color="auto" w:fill="FFFFFF"/>
        </w:rPr>
        <w:t>produselor sanguine labile</w:t>
      </w:r>
      <w:r w:rsidR="003F5D2B" w:rsidRPr="000B326F">
        <w:rPr>
          <w:rFonts w:ascii="Arial" w:hAnsi="Arial" w:cs="Arial"/>
          <w:sz w:val="24"/>
          <w:szCs w:val="24"/>
          <w:lang w:val="ro-RO"/>
        </w:rPr>
        <w:t>;</w:t>
      </w:r>
    </w:p>
    <w:p w:rsidR="00B355C3" w:rsidRPr="001626C3" w:rsidRDefault="00B355C3" w:rsidP="00745B66">
      <w:pPr>
        <w:pStyle w:val="NoSpacing"/>
        <w:numPr>
          <w:ilvl w:val="0"/>
          <w:numId w:val="12"/>
        </w:numPr>
        <w:ind w:left="0" w:firstLine="0"/>
        <w:rPr>
          <w:rFonts w:ascii="Arial" w:hAnsi="Arial" w:cs="Arial"/>
          <w:b/>
          <w:sz w:val="24"/>
          <w:szCs w:val="24"/>
        </w:rPr>
      </w:pPr>
      <w:r w:rsidRPr="001626C3">
        <w:rPr>
          <w:rFonts w:ascii="Arial" w:hAnsi="Arial" w:cs="Arial"/>
          <w:sz w:val="24"/>
          <w:szCs w:val="24"/>
          <w:shd w:val="clear" w:color="auto" w:fill="FFFFFF"/>
        </w:rPr>
        <w:t>gestionarea necorespunzătoare a deşeurilor rezultate în urma activităţilor medicale</w:t>
      </w:r>
      <w:r w:rsidR="003F5D2B">
        <w:rPr>
          <w:rFonts w:ascii="Arial" w:eastAsia="Times New Roman" w:hAnsi="Arial" w:cs="Arial"/>
          <w:bCs/>
          <w:sz w:val="24"/>
          <w:szCs w:val="24"/>
        </w:rPr>
        <w:t>;</w:t>
      </w:r>
    </w:p>
    <w:p w:rsidR="00C0585E" w:rsidRPr="001626C3" w:rsidRDefault="00C0585E" w:rsidP="00745B66">
      <w:pPr>
        <w:pStyle w:val="NoSpacing"/>
        <w:numPr>
          <w:ilvl w:val="0"/>
          <w:numId w:val="12"/>
        </w:numPr>
        <w:ind w:left="0" w:firstLine="0"/>
        <w:rPr>
          <w:rFonts w:ascii="Arial" w:hAnsi="Arial" w:cs="Arial"/>
          <w:b/>
          <w:sz w:val="24"/>
          <w:szCs w:val="24"/>
        </w:rPr>
      </w:pPr>
      <w:r w:rsidRPr="001626C3">
        <w:rPr>
          <w:rFonts w:ascii="Arial" w:eastAsia="Times New Roman" w:hAnsi="Arial" w:cs="Arial"/>
          <w:bCs/>
          <w:sz w:val="24"/>
          <w:szCs w:val="24"/>
        </w:rPr>
        <w:t>existența și utilizarea produselor biocide și a reactivilor cu</w:t>
      </w:r>
      <w:r w:rsidR="003F5D2B">
        <w:rPr>
          <w:rFonts w:ascii="Arial" w:eastAsia="Times New Roman" w:hAnsi="Arial" w:cs="Arial"/>
          <w:bCs/>
          <w:sz w:val="24"/>
          <w:szCs w:val="24"/>
        </w:rPr>
        <w:t xml:space="preserve"> termen de valabilitate expirat;</w:t>
      </w:r>
    </w:p>
    <w:p w:rsidR="00892681" w:rsidRPr="001626C3" w:rsidRDefault="00892681" w:rsidP="00745B66">
      <w:pPr>
        <w:pStyle w:val="NoSpacing"/>
        <w:ind w:left="0"/>
        <w:rPr>
          <w:rFonts w:ascii="Arial" w:hAnsi="Arial" w:cs="Arial"/>
          <w:sz w:val="24"/>
          <w:szCs w:val="24"/>
        </w:rPr>
      </w:pPr>
      <w:r w:rsidRPr="001626C3">
        <w:rPr>
          <w:rFonts w:ascii="Arial" w:hAnsi="Arial" w:cs="Arial"/>
          <w:sz w:val="24"/>
          <w:szCs w:val="24"/>
        </w:rPr>
        <w:t>Număr recontroale – 1</w:t>
      </w:r>
    </w:p>
    <w:p w:rsidR="00892681" w:rsidRPr="001626C3" w:rsidRDefault="00892681" w:rsidP="00745B66">
      <w:pPr>
        <w:pStyle w:val="NoSpacing"/>
        <w:ind w:left="0"/>
        <w:rPr>
          <w:rFonts w:ascii="Arial" w:hAnsi="Arial" w:cs="Arial"/>
          <w:sz w:val="24"/>
          <w:szCs w:val="24"/>
        </w:rPr>
      </w:pPr>
    </w:p>
    <w:p w:rsidR="00892681" w:rsidRPr="001626C3" w:rsidRDefault="00892681" w:rsidP="00745B66">
      <w:pPr>
        <w:pStyle w:val="NoSpacing"/>
        <w:ind w:left="0"/>
        <w:rPr>
          <w:rFonts w:ascii="Arial" w:hAnsi="Arial" w:cs="Arial"/>
          <w:sz w:val="24"/>
          <w:szCs w:val="24"/>
          <w:u w:val="single"/>
        </w:rPr>
      </w:pPr>
      <w:r w:rsidRPr="001626C3">
        <w:rPr>
          <w:rFonts w:ascii="Arial" w:hAnsi="Arial" w:cs="Arial"/>
          <w:b/>
          <w:sz w:val="24"/>
          <w:szCs w:val="24"/>
          <w:u w:val="single"/>
        </w:rPr>
        <w:t xml:space="preserve">Centre regionale de transfuzie sanguină     </w:t>
      </w:r>
    </w:p>
    <w:p w:rsidR="00892681" w:rsidRPr="001626C3" w:rsidRDefault="00892681" w:rsidP="00745B66">
      <w:pPr>
        <w:pStyle w:val="NoSpacing"/>
        <w:ind w:left="0"/>
        <w:rPr>
          <w:rFonts w:ascii="Arial" w:hAnsi="Arial" w:cs="Arial"/>
          <w:sz w:val="24"/>
          <w:szCs w:val="24"/>
        </w:rPr>
      </w:pPr>
      <w:r w:rsidRPr="001626C3">
        <w:rPr>
          <w:rFonts w:ascii="Arial" w:hAnsi="Arial" w:cs="Arial"/>
          <w:sz w:val="24"/>
          <w:szCs w:val="24"/>
        </w:rPr>
        <w:t>Nr. controale efectuate – 5</w:t>
      </w:r>
    </w:p>
    <w:p w:rsidR="00892681" w:rsidRDefault="00892681" w:rsidP="00745B66">
      <w:pPr>
        <w:pStyle w:val="NoSpacing"/>
        <w:ind w:left="0"/>
        <w:rPr>
          <w:rFonts w:ascii="Arial" w:hAnsi="Arial" w:cs="Arial"/>
          <w:sz w:val="24"/>
          <w:szCs w:val="24"/>
        </w:rPr>
      </w:pPr>
    </w:p>
    <w:p w:rsidR="007238EF" w:rsidRPr="001626C3" w:rsidRDefault="007238EF" w:rsidP="00745B66">
      <w:pPr>
        <w:pStyle w:val="NoSpacing"/>
        <w:ind w:left="0"/>
        <w:rPr>
          <w:rFonts w:ascii="Arial" w:hAnsi="Arial" w:cs="Arial"/>
          <w:sz w:val="24"/>
          <w:szCs w:val="24"/>
        </w:rPr>
      </w:pPr>
    </w:p>
    <w:p w:rsidR="005322AD" w:rsidRPr="001626C3" w:rsidRDefault="004A0780" w:rsidP="00745B66">
      <w:pPr>
        <w:pStyle w:val="NoSpacing"/>
        <w:ind w:left="0"/>
        <w:rPr>
          <w:rFonts w:ascii="Arial" w:hAnsi="Arial" w:cs="Arial"/>
          <w:b/>
          <w:sz w:val="24"/>
          <w:szCs w:val="24"/>
        </w:rPr>
      </w:pPr>
      <w:r w:rsidRPr="001626C3">
        <w:rPr>
          <w:rFonts w:ascii="Arial" w:hAnsi="Arial" w:cs="Arial"/>
          <w:b/>
          <w:sz w:val="24"/>
          <w:szCs w:val="24"/>
        </w:rPr>
        <w:t xml:space="preserve">Capitolul II. </w:t>
      </w:r>
      <w:r w:rsidR="005322AD" w:rsidRPr="001626C3">
        <w:rPr>
          <w:rFonts w:ascii="Arial" w:hAnsi="Arial" w:cs="Arial"/>
          <w:b/>
          <w:sz w:val="24"/>
          <w:szCs w:val="24"/>
        </w:rPr>
        <w:t>UNITĂȚI S</w:t>
      </w:r>
      <w:r w:rsidR="005C6EA2" w:rsidRPr="001626C3">
        <w:rPr>
          <w:rFonts w:ascii="Arial" w:hAnsi="Arial" w:cs="Arial"/>
          <w:b/>
          <w:sz w:val="24"/>
          <w:szCs w:val="24"/>
        </w:rPr>
        <w:t>ANITARE CU EXCEPȚIA SPITALELOR</w:t>
      </w:r>
    </w:p>
    <w:p w:rsidR="00C301F2" w:rsidRPr="001626C3" w:rsidRDefault="00C301F2" w:rsidP="00745B66">
      <w:pPr>
        <w:pStyle w:val="NoSpacing"/>
        <w:ind w:left="0"/>
        <w:rPr>
          <w:rFonts w:ascii="Arial" w:hAnsi="Arial" w:cs="Arial"/>
          <w:b/>
          <w:sz w:val="24"/>
          <w:szCs w:val="24"/>
        </w:rPr>
      </w:pPr>
    </w:p>
    <w:p w:rsidR="001C7092"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Nr. total controale </w:t>
      </w:r>
      <w:r w:rsidR="003F017F" w:rsidRPr="001626C3">
        <w:rPr>
          <w:rFonts w:ascii="Arial" w:hAnsi="Arial" w:cs="Arial"/>
          <w:sz w:val="24"/>
          <w:szCs w:val="24"/>
        </w:rPr>
        <w:t>ef</w:t>
      </w:r>
      <w:r w:rsidR="003B01CE" w:rsidRPr="001626C3">
        <w:rPr>
          <w:rFonts w:ascii="Arial" w:hAnsi="Arial" w:cs="Arial"/>
          <w:sz w:val="24"/>
          <w:szCs w:val="24"/>
        </w:rPr>
        <w:t xml:space="preserve">ectuate </w:t>
      </w:r>
      <w:r w:rsidR="001C7092" w:rsidRPr="001626C3">
        <w:rPr>
          <w:rFonts w:ascii="Arial" w:hAnsi="Arial" w:cs="Arial"/>
          <w:sz w:val="24"/>
          <w:szCs w:val="24"/>
        </w:rPr>
        <w:t>–</w:t>
      </w:r>
      <w:r w:rsidR="003B01CE" w:rsidRPr="001626C3">
        <w:rPr>
          <w:rFonts w:ascii="Arial" w:hAnsi="Arial" w:cs="Arial"/>
          <w:sz w:val="24"/>
          <w:szCs w:val="24"/>
        </w:rPr>
        <w:t xml:space="preserve"> </w:t>
      </w:r>
      <w:r w:rsidR="00892681" w:rsidRPr="001626C3">
        <w:rPr>
          <w:rFonts w:ascii="Arial" w:hAnsi="Arial" w:cs="Arial"/>
          <w:sz w:val="24"/>
          <w:szCs w:val="24"/>
        </w:rPr>
        <w:t>260</w:t>
      </w:r>
    </w:p>
    <w:p w:rsidR="001C7092" w:rsidRPr="001626C3" w:rsidRDefault="001C7092"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892681" w:rsidRPr="001626C3">
        <w:rPr>
          <w:rFonts w:ascii="Arial" w:hAnsi="Arial" w:cs="Arial"/>
          <w:sz w:val="24"/>
          <w:szCs w:val="24"/>
        </w:rPr>
        <w:t>76</w:t>
      </w:r>
      <w:r w:rsidRPr="001626C3">
        <w:rPr>
          <w:rFonts w:ascii="Arial" w:hAnsi="Arial" w:cs="Arial"/>
          <w:sz w:val="24"/>
          <w:szCs w:val="24"/>
        </w:rPr>
        <w:t>, din care:</w:t>
      </w:r>
    </w:p>
    <w:p w:rsidR="001C7092" w:rsidRPr="001626C3" w:rsidRDefault="001C709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892681" w:rsidRPr="001626C3">
        <w:rPr>
          <w:rFonts w:ascii="Arial" w:hAnsi="Arial" w:cs="Arial"/>
          <w:sz w:val="24"/>
          <w:szCs w:val="24"/>
        </w:rPr>
        <w:t>39</w:t>
      </w:r>
    </w:p>
    <w:p w:rsidR="001C7092" w:rsidRPr="001626C3" w:rsidRDefault="007857A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892681" w:rsidRPr="001626C3">
        <w:rPr>
          <w:rFonts w:ascii="Arial" w:hAnsi="Arial" w:cs="Arial"/>
          <w:sz w:val="24"/>
          <w:szCs w:val="24"/>
        </w:rPr>
        <w:t>37</w:t>
      </w:r>
    </w:p>
    <w:p w:rsidR="001C7092" w:rsidRPr="001626C3" w:rsidRDefault="001C7092"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366547" w:rsidRPr="001626C3">
        <w:rPr>
          <w:rFonts w:ascii="Arial" w:hAnsi="Arial" w:cs="Arial"/>
          <w:b/>
          <w:sz w:val="24"/>
          <w:szCs w:val="24"/>
        </w:rPr>
        <w:t>300</w:t>
      </w:r>
      <w:r w:rsidR="007857A2" w:rsidRPr="001626C3">
        <w:rPr>
          <w:rFonts w:ascii="Arial" w:hAnsi="Arial" w:cs="Arial"/>
          <w:b/>
          <w:sz w:val="24"/>
          <w:szCs w:val="24"/>
        </w:rPr>
        <w:t>.</w:t>
      </w:r>
      <w:r w:rsidR="00366547" w:rsidRPr="001626C3">
        <w:rPr>
          <w:rFonts w:ascii="Arial" w:hAnsi="Arial" w:cs="Arial"/>
          <w:b/>
          <w:sz w:val="24"/>
          <w:szCs w:val="24"/>
        </w:rPr>
        <w:t>7</w:t>
      </w:r>
      <w:r w:rsidR="007857A2" w:rsidRPr="001626C3">
        <w:rPr>
          <w:rFonts w:ascii="Arial" w:hAnsi="Arial" w:cs="Arial"/>
          <w:b/>
          <w:sz w:val="24"/>
          <w:szCs w:val="24"/>
        </w:rPr>
        <w:t>00</w:t>
      </w:r>
      <w:r w:rsidRPr="001626C3">
        <w:rPr>
          <w:rFonts w:ascii="Arial" w:hAnsi="Arial" w:cs="Arial"/>
          <w:b/>
          <w:sz w:val="24"/>
          <w:szCs w:val="24"/>
        </w:rPr>
        <w:t xml:space="preserve"> lei</w:t>
      </w:r>
    </w:p>
    <w:p w:rsidR="00112C4D" w:rsidRPr="001626C3" w:rsidRDefault="00112C4D" w:rsidP="00745B66">
      <w:pPr>
        <w:pStyle w:val="NoSpacing"/>
        <w:ind w:left="0"/>
        <w:rPr>
          <w:rFonts w:ascii="Arial" w:eastAsia="Calibri" w:hAnsi="Arial" w:cs="Arial"/>
          <w:sz w:val="24"/>
          <w:szCs w:val="24"/>
          <w:shd w:val="clear" w:color="auto" w:fill="FFFFFF"/>
        </w:rPr>
      </w:pPr>
      <w:r w:rsidRPr="001626C3">
        <w:rPr>
          <w:rFonts w:ascii="Arial" w:hAnsi="Arial" w:cs="Arial"/>
          <w:sz w:val="24"/>
          <w:szCs w:val="24"/>
        </w:rPr>
        <w:t>Decizii de suspendare activitate</w:t>
      </w:r>
      <w:r w:rsidRPr="001626C3">
        <w:rPr>
          <w:rFonts w:ascii="Arial" w:hAnsi="Arial" w:cs="Arial"/>
          <w:b/>
          <w:sz w:val="24"/>
          <w:szCs w:val="24"/>
        </w:rPr>
        <w:t xml:space="preserve">: </w:t>
      </w:r>
      <w:r w:rsidR="00892681" w:rsidRPr="001626C3">
        <w:rPr>
          <w:rFonts w:ascii="Arial" w:hAnsi="Arial" w:cs="Arial"/>
          <w:b/>
          <w:sz w:val="24"/>
          <w:szCs w:val="24"/>
        </w:rPr>
        <w:t>8</w:t>
      </w:r>
      <w:r w:rsidRPr="001626C3">
        <w:rPr>
          <w:rFonts w:ascii="Arial" w:hAnsi="Arial" w:cs="Arial"/>
          <w:b/>
          <w:sz w:val="24"/>
          <w:szCs w:val="24"/>
        </w:rPr>
        <w:t xml:space="preserve"> (</w:t>
      </w:r>
      <w:r w:rsidR="00895337" w:rsidRPr="001626C3">
        <w:rPr>
          <w:rFonts w:ascii="Arial" w:hAnsi="Arial" w:cs="Arial"/>
          <w:b/>
          <w:sz w:val="24"/>
          <w:szCs w:val="24"/>
        </w:rPr>
        <w:t xml:space="preserve">1 </w:t>
      </w:r>
      <w:r w:rsidRPr="001626C3">
        <w:rPr>
          <w:rFonts w:ascii="Arial" w:hAnsi="Arial" w:cs="Arial"/>
          <w:b/>
          <w:sz w:val="24"/>
          <w:szCs w:val="24"/>
        </w:rPr>
        <w:t xml:space="preserve">DSP </w:t>
      </w:r>
      <w:r w:rsidR="00895337" w:rsidRPr="001626C3">
        <w:rPr>
          <w:rFonts w:ascii="Arial" w:hAnsi="Arial" w:cs="Arial"/>
          <w:b/>
          <w:sz w:val="24"/>
          <w:szCs w:val="24"/>
        </w:rPr>
        <w:t>Vaslui</w:t>
      </w:r>
      <w:r w:rsidR="00EB334D" w:rsidRPr="001626C3">
        <w:rPr>
          <w:rFonts w:ascii="Arial" w:hAnsi="Arial" w:cs="Arial"/>
          <w:b/>
          <w:sz w:val="24"/>
          <w:szCs w:val="24"/>
        </w:rPr>
        <w:t>, 1 DSP Bucureşti</w:t>
      </w:r>
      <w:r w:rsidR="005F3584" w:rsidRPr="001626C3">
        <w:rPr>
          <w:rFonts w:ascii="Arial" w:hAnsi="Arial" w:cs="Arial"/>
          <w:b/>
          <w:sz w:val="24"/>
          <w:szCs w:val="24"/>
        </w:rPr>
        <w:t xml:space="preserve">, </w:t>
      </w:r>
      <w:r w:rsidR="00961980" w:rsidRPr="001626C3">
        <w:rPr>
          <w:rFonts w:ascii="Arial" w:hAnsi="Arial" w:cs="Arial"/>
          <w:b/>
          <w:sz w:val="24"/>
          <w:szCs w:val="24"/>
        </w:rPr>
        <w:t>6</w:t>
      </w:r>
      <w:r w:rsidR="005F3584" w:rsidRPr="001626C3">
        <w:rPr>
          <w:rFonts w:ascii="Arial" w:hAnsi="Arial" w:cs="Arial"/>
          <w:b/>
          <w:sz w:val="24"/>
          <w:szCs w:val="24"/>
        </w:rPr>
        <w:t xml:space="preserve"> DSP </w:t>
      </w:r>
      <w:r w:rsidR="00961980" w:rsidRPr="001626C3">
        <w:rPr>
          <w:rFonts w:ascii="Arial" w:hAnsi="Arial" w:cs="Arial"/>
          <w:b/>
          <w:sz w:val="24"/>
          <w:szCs w:val="24"/>
        </w:rPr>
        <w:t>Dâmboviţa</w:t>
      </w:r>
      <w:r w:rsidR="003F060E" w:rsidRPr="001626C3">
        <w:rPr>
          <w:rFonts w:ascii="Arial" w:hAnsi="Arial" w:cs="Arial"/>
          <w:b/>
          <w:sz w:val="24"/>
          <w:szCs w:val="24"/>
          <w:lang w:val="ro-RO"/>
        </w:rPr>
        <w:t>)</w:t>
      </w:r>
      <w:r w:rsidR="005E6C15" w:rsidRPr="001626C3">
        <w:rPr>
          <w:rFonts w:ascii="Arial" w:hAnsi="Arial" w:cs="Arial"/>
          <w:b/>
          <w:sz w:val="24"/>
          <w:szCs w:val="24"/>
          <w:lang w:val="ro-RO"/>
        </w:rPr>
        <w:t xml:space="preserve">  </w:t>
      </w:r>
    </w:p>
    <w:p w:rsidR="005803D8" w:rsidRPr="001626C3" w:rsidRDefault="007857A2" w:rsidP="00745B66">
      <w:pPr>
        <w:pStyle w:val="NoSpacing"/>
        <w:ind w:left="0"/>
        <w:rPr>
          <w:rFonts w:ascii="Arial" w:hAnsi="Arial" w:cs="Arial"/>
          <w:sz w:val="24"/>
          <w:szCs w:val="24"/>
        </w:rPr>
      </w:pPr>
      <w:r w:rsidRPr="001626C3">
        <w:rPr>
          <w:rFonts w:ascii="Arial" w:hAnsi="Arial" w:cs="Arial"/>
          <w:sz w:val="24"/>
          <w:szCs w:val="24"/>
        </w:rPr>
        <w:t xml:space="preserve">Nr. recontroale: </w:t>
      </w:r>
      <w:r w:rsidR="00517D64" w:rsidRPr="001626C3">
        <w:rPr>
          <w:rFonts w:ascii="Arial" w:hAnsi="Arial" w:cs="Arial"/>
          <w:sz w:val="24"/>
          <w:szCs w:val="24"/>
        </w:rPr>
        <w:t>2</w:t>
      </w:r>
      <w:r w:rsidR="00892681" w:rsidRPr="001626C3">
        <w:rPr>
          <w:rFonts w:ascii="Arial" w:hAnsi="Arial" w:cs="Arial"/>
          <w:sz w:val="24"/>
          <w:szCs w:val="24"/>
        </w:rPr>
        <w:t>5</w:t>
      </w:r>
    </w:p>
    <w:p w:rsidR="005322AD" w:rsidRPr="001626C3" w:rsidRDefault="00527915" w:rsidP="00745B66">
      <w:pPr>
        <w:pStyle w:val="NoSpacing"/>
        <w:ind w:left="0"/>
        <w:rPr>
          <w:rFonts w:ascii="Arial" w:hAnsi="Arial" w:cs="Arial"/>
          <w:sz w:val="24"/>
          <w:szCs w:val="24"/>
        </w:rPr>
      </w:pPr>
      <w:r w:rsidRPr="001626C3">
        <w:rPr>
          <w:rFonts w:ascii="Arial" w:hAnsi="Arial" w:cs="Arial"/>
          <w:sz w:val="24"/>
          <w:szCs w:val="24"/>
        </w:rPr>
        <w:t>D</w:t>
      </w:r>
      <w:r w:rsidR="005322AD" w:rsidRPr="001626C3">
        <w:rPr>
          <w:rFonts w:ascii="Arial" w:hAnsi="Arial" w:cs="Arial"/>
          <w:sz w:val="24"/>
          <w:szCs w:val="24"/>
        </w:rPr>
        <w:t>in care:</w:t>
      </w:r>
    </w:p>
    <w:p w:rsidR="00A67A84" w:rsidRPr="001626C3" w:rsidRDefault="00A67A84" w:rsidP="00745B66">
      <w:pPr>
        <w:pStyle w:val="NoSpacing"/>
        <w:ind w:left="0"/>
        <w:rPr>
          <w:rFonts w:ascii="Arial" w:hAnsi="Arial" w:cs="Arial"/>
          <w:sz w:val="24"/>
          <w:szCs w:val="24"/>
        </w:rPr>
      </w:pPr>
    </w:p>
    <w:p w:rsidR="00235B2C" w:rsidRPr="001626C3" w:rsidRDefault="005322AD" w:rsidP="00745B66">
      <w:pPr>
        <w:pStyle w:val="NoSpacing"/>
        <w:ind w:left="0"/>
        <w:rPr>
          <w:rFonts w:ascii="Arial" w:hAnsi="Arial" w:cs="Arial"/>
          <w:b/>
          <w:sz w:val="24"/>
          <w:szCs w:val="24"/>
        </w:rPr>
      </w:pPr>
      <w:r w:rsidRPr="001626C3">
        <w:rPr>
          <w:rFonts w:ascii="Arial" w:hAnsi="Arial" w:cs="Arial"/>
          <w:b/>
          <w:sz w:val="24"/>
          <w:szCs w:val="24"/>
          <w:u w:val="single"/>
        </w:rPr>
        <w:t>a)</w:t>
      </w:r>
      <w:r w:rsidR="004F6FBC" w:rsidRPr="001626C3">
        <w:rPr>
          <w:rFonts w:ascii="Arial" w:hAnsi="Arial" w:cs="Arial"/>
          <w:b/>
          <w:sz w:val="24"/>
          <w:szCs w:val="24"/>
          <w:u w:val="single"/>
        </w:rPr>
        <w:t xml:space="preserve"> </w:t>
      </w:r>
      <w:r w:rsidRPr="001626C3">
        <w:rPr>
          <w:rFonts w:ascii="Arial" w:hAnsi="Arial" w:cs="Arial"/>
          <w:b/>
          <w:sz w:val="24"/>
          <w:szCs w:val="24"/>
          <w:u w:val="single"/>
        </w:rPr>
        <w:t>Nr. unităț</w:t>
      </w:r>
      <w:r w:rsidR="003B01CE" w:rsidRPr="001626C3">
        <w:rPr>
          <w:rFonts w:ascii="Arial" w:hAnsi="Arial" w:cs="Arial"/>
          <w:b/>
          <w:sz w:val="24"/>
          <w:szCs w:val="24"/>
          <w:u w:val="single"/>
        </w:rPr>
        <w:t>i de asistență medicală primară</w:t>
      </w:r>
      <w:r w:rsidR="00227CF0" w:rsidRPr="001626C3">
        <w:rPr>
          <w:rFonts w:ascii="Arial" w:hAnsi="Arial" w:cs="Arial"/>
          <w:b/>
          <w:sz w:val="24"/>
          <w:szCs w:val="24"/>
        </w:rPr>
        <w:t xml:space="preserve"> </w:t>
      </w:r>
    </w:p>
    <w:p w:rsidR="005322AD" w:rsidRPr="001626C3" w:rsidRDefault="00235B2C" w:rsidP="00745B66">
      <w:pPr>
        <w:pStyle w:val="NoSpacing"/>
        <w:ind w:left="0"/>
        <w:rPr>
          <w:rFonts w:ascii="Arial" w:hAnsi="Arial" w:cs="Arial"/>
          <w:sz w:val="24"/>
          <w:szCs w:val="24"/>
        </w:rPr>
      </w:pPr>
      <w:r w:rsidRPr="001626C3">
        <w:rPr>
          <w:rFonts w:ascii="Arial" w:hAnsi="Arial" w:cs="Arial"/>
          <w:sz w:val="24"/>
          <w:szCs w:val="24"/>
        </w:rPr>
        <w:t>Nr. total controale -</w:t>
      </w:r>
      <w:r w:rsidR="005A7FE2" w:rsidRPr="001626C3">
        <w:rPr>
          <w:rFonts w:ascii="Arial" w:hAnsi="Arial" w:cs="Arial"/>
          <w:sz w:val="24"/>
          <w:szCs w:val="24"/>
        </w:rPr>
        <w:t xml:space="preserve"> </w:t>
      </w:r>
      <w:r w:rsidR="00366547" w:rsidRPr="001626C3">
        <w:rPr>
          <w:rFonts w:ascii="Arial" w:hAnsi="Arial" w:cs="Arial"/>
          <w:sz w:val="24"/>
          <w:szCs w:val="24"/>
        </w:rPr>
        <w:t>79</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Nr. total sancțiuni</w:t>
      </w:r>
      <w:r w:rsidR="00E14E60" w:rsidRPr="001626C3">
        <w:rPr>
          <w:rFonts w:ascii="Arial" w:hAnsi="Arial" w:cs="Arial"/>
          <w:sz w:val="24"/>
          <w:szCs w:val="24"/>
        </w:rPr>
        <w:t xml:space="preserve"> - </w:t>
      </w:r>
      <w:r w:rsidR="00375626" w:rsidRPr="001626C3">
        <w:rPr>
          <w:rFonts w:ascii="Arial" w:hAnsi="Arial" w:cs="Arial"/>
          <w:sz w:val="24"/>
          <w:szCs w:val="24"/>
        </w:rPr>
        <w:t>2</w:t>
      </w:r>
      <w:r w:rsidR="00366547" w:rsidRPr="001626C3">
        <w:rPr>
          <w:rFonts w:ascii="Arial" w:hAnsi="Arial" w:cs="Arial"/>
          <w:sz w:val="24"/>
          <w:szCs w:val="24"/>
        </w:rPr>
        <w:t>1</w:t>
      </w:r>
      <w:r w:rsidRPr="001626C3">
        <w:rPr>
          <w:rFonts w:ascii="Arial" w:hAnsi="Arial" w:cs="Arial"/>
          <w:sz w:val="24"/>
          <w:szCs w:val="24"/>
        </w:rPr>
        <w:t>, din care:</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00E24955" w:rsidRPr="001626C3">
        <w:rPr>
          <w:rFonts w:ascii="Arial" w:hAnsi="Arial" w:cs="Arial"/>
          <w:sz w:val="24"/>
          <w:szCs w:val="24"/>
        </w:rPr>
        <w:t xml:space="preserve"> - </w:t>
      </w:r>
      <w:r w:rsidR="00366547" w:rsidRPr="001626C3">
        <w:rPr>
          <w:rFonts w:ascii="Arial" w:hAnsi="Arial" w:cs="Arial"/>
          <w:sz w:val="24"/>
          <w:szCs w:val="24"/>
        </w:rPr>
        <w:t>8</w:t>
      </w:r>
    </w:p>
    <w:p w:rsidR="003B01CE"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w:t>
      </w:r>
      <w:r w:rsidR="00273141" w:rsidRPr="001626C3">
        <w:rPr>
          <w:rFonts w:ascii="Arial" w:hAnsi="Arial" w:cs="Arial"/>
          <w:sz w:val="24"/>
          <w:szCs w:val="24"/>
        </w:rPr>
        <w:t xml:space="preserve">– </w:t>
      </w:r>
      <w:r w:rsidR="00366547" w:rsidRPr="001626C3">
        <w:rPr>
          <w:rFonts w:ascii="Arial" w:hAnsi="Arial" w:cs="Arial"/>
          <w:sz w:val="24"/>
          <w:szCs w:val="24"/>
        </w:rPr>
        <w:t>13</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w:t>
      </w:r>
      <w:r w:rsidR="003B01CE" w:rsidRPr="001626C3">
        <w:rPr>
          <w:rFonts w:ascii="Arial" w:hAnsi="Arial" w:cs="Arial"/>
          <w:sz w:val="24"/>
          <w:szCs w:val="24"/>
        </w:rPr>
        <w:t xml:space="preserve"> – </w:t>
      </w:r>
      <w:r w:rsidR="00541757" w:rsidRPr="001626C3">
        <w:rPr>
          <w:rFonts w:ascii="Arial" w:hAnsi="Arial" w:cs="Arial"/>
          <w:b/>
          <w:sz w:val="24"/>
          <w:szCs w:val="24"/>
        </w:rPr>
        <w:t>4</w:t>
      </w:r>
      <w:r w:rsidR="00366547" w:rsidRPr="001626C3">
        <w:rPr>
          <w:rFonts w:ascii="Arial" w:hAnsi="Arial" w:cs="Arial"/>
          <w:b/>
          <w:sz w:val="24"/>
          <w:szCs w:val="24"/>
        </w:rPr>
        <w:t>5</w:t>
      </w:r>
      <w:r w:rsidR="0035712D" w:rsidRPr="001626C3">
        <w:rPr>
          <w:rFonts w:ascii="Arial" w:hAnsi="Arial" w:cs="Arial"/>
          <w:b/>
          <w:sz w:val="24"/>
          <w:szCs w:val="24"/>
        </w:rPr>
        <w:t>.</w:t>
      </w:r>
      <w:r w:rsidR="00366547" w:rsidRPr="001626C3">
        <w:rPr>
          <w:rFonts w:ascii="Arial" w:hAnsi="Arial" w:cs="Arial"/>
          <w:b/>
          <w:sz w:val="24"/>
          <w:szCs w:val="24"/>
        </w:rPr>
        <w:t>9</w:t>
      </w:r>
      <w:r w:rsidR="0035712D" w:rsidRPr="001626C3">
        <w:rPr>
          <w:rFonts w:ascii="Arial" w:hAnsi="Arial" w:cs="Arial"/>
          <w:b/>
          <w:sz w:val="24"/>
          <w:szCs w:val="24"/>
        </w:rPr>
        <w:t>00</w:t>
      </w:r>
      <w:r w:rsidR="003B01CE" w:rsidRPr="001626C3">
        <w:rPr>
          <w:rFonts w:ascii="Arial" w:hAnsi="Arial" w:cs="Arial"/>
          <w:b/>
          <w:sz w:val="24"/>
          <w:szCs w:val="24"/>
        </w:rPr>
        <w:t xml:space="preserve"> lei</w:t>
      </w:r>
    </w:p>
    <w:p w:rsidR="007238EF" w:rsidRDefault="007238EF" w:rsidP="00745B66">
      <w:pPr>
        <w:pStyle w:val="NoSpacing"/>
        <w:ind w:left="0"/>
        <w:rPr>
          <w:rFonts w:ascii="Arial" w:hAnsi="Arial" w:cs="Arial"/>
          <w:b/>
          <w:sz w:val="24"/>
          <w:szCs w:val="24"/>
        </w:rPr>
      </w:pPr>
    </w:p>
    <w:p w:rsidR="007238EF" w:rsidRDefault="007238EF" w:rsidP="00745B66">
      <w:pPr>
        <w:pStyle w:val="NoSpacing"/>
        <w:ind w:left="0"/>
        <w:rPr>
          <w:rFonts w:ascii="Arial" w:hAnsi="Arial" w:cs="Arial"/>
          <w:b/>
          <w:sz w:val="24"/>
          <w:szCs w:val="24"/>
        </w:rPr>
      </w:pPr>
    </w:p>
    <w:p w:rsidR="00527915" w:rsidRPr="001626C3" w:rsidRDefault="003B01CE" w:rsidP="00745B66">
      <w:pPr>
        <w:pStyle w:val="NoSpacing"/>
        <w:ind w:left="0"/>
        <w:rPr>
          <w:rFonts w:ascii="Arial" w:hAnsi="Arial" w:cs="Arial"/>
          <w:b/>
          <w:sz w:val="24"/>
          <w:szCs w:val="24"/>
        </w:rPr>
      </w:pPr>
      <w:r w:rsidRPr="001626C3">
        <w:rPr>
          <w:rFonts w:ascii="Arial" w:hAnsi="Arial" w:cs="Arial"/>
          <w:b/>
          <w:sz w:val="24"/>
          <w:szCs w:val="24"/>
        </w:rPr>
        <w:lastRenderedPageBreak/>
        <w:t>Nereguli depistate</w:t>
      </w:r>
      <w:r w:rsidR="00B77086" w:rsidRPr="001626C3">
        <w:rPr>
          <w:rFonts w:ascii="Arial" w:hAnsi="Arial" w:cs="Arial"/>
          <w:b/>
          <w:sz w:val="24"/>
          <w:szCs w:val="24"/>
        </w:rPr>
        <w:t>:</w:t>
      </w:r>
    </w:p>
    <w:p w:rsidR="00B355C3" w:rsidRPr="001626C3" w:rsidRDefault="00B355C3" w:rsidP="00745B66">
      <w:pPr>
        <w:pStyle w:val="NoSpacing"/>
        <w:numPr>
          <w:ilvl w:val="0"/>
          <w:numId w:val="12"/>
        </w:numPr>
        <w:ind w:left="0" w:firstLine="0"/>
        <w:rPr>
          <w:rFonts w:ascii="Arial" w:hAnsi="Arial" w:cs="Arial"/>
          <w:sz w:val="24"/>
          <w:szCs w:val="24"/>
        </w:rPr>
      </w:pPr>
      <w:r w:rsidRPr="001626C3">
        <w:rPr>
          <w:rFonts w:ascii="Arial" w:hAnsi="Arial" w:cs="Arial"/>
          <w:sz w:val="24"/>
          <w:szCs w:val="24"/>
          <w:shd w:val="clear" w:color="auto" w:fill="FFFFFF"/>
        </w:rPr>
        <w:t xml:space="preserve">neutilizarea echipamentului de protecţie complet de </w:t>
      </w:r>
      <w:r w:rsidR="003F5D2B">
        <w:rPr>
          <w:rFonts w:ascii="Arial" w:hAnsi="Arial" w:cs="Arial"/>
          <w:sz w:val="24"/>
          <w:szCs w:val="24"/>
          <w:shd w:val="clear" w:color="auto" w:fill="FFFFFF"/>
        </w:rPr>
        <w:t>către personalul medico-sanitar;</w:t>
      </w:r>
    </w:p>
    <w:p w:rsidR="003666CD" w:rsidRPr="001626C3" w:rsidRDefault="003666CD" w:rsidP="00745B66">
      <w:pPr>
        <w:pStyle w:val="NoSpacing"/>
        <w:numPr>
          <w:ilvl w:val="0"/>
          <w:numId w:val="12"/>
        </w:numPr>
        <w:ind w:left="0" w:firstLine="0"/>
        <w:rPr>
          <w:rFonts w:ascii="Arial" w:hAnsi="Arial" w:cs="Arial"/>
          <w:sz w:val="24"/>
          <w:szCs w:val="24"/>
        </w:rPr>
      </w:pPr>
      <w:r w:rsidRPr="001626C3">
        <w:rPr>
          <w:rFonts w:ascii="Arial" w:hAnsi="Arial" w:cs="Arial"/>
          <w:sz w:val="24"/>
          <w:szCs w:val="24"/>
          <w:shd w:val="clear" w:color="auto" w:fill="FFFFFF"/>
        </w:rPr>
        <w:t>nerespectarea măsurilor speciale instituite în situaţii epidemiologice deosebite;</w:t>
      </w:r>
      <w:r w:rsidRPr="001626C3">
        <w:rPr>
          <w:rFonts w:ascii="Arial" w:hAnsi="Arial" w:cs="Arial"/>
          <w:sz w:val="24"/>
          <w:szCs w:val="24"/>
        </w:rPr>
        <w:t xml:space="preserve"> </w:t>
      </w:r>
    </w:p>
    <w:p w:rsidR="000E45CB" w:rsidRPr="001626C3" w:rsidRDefault="000E45CB" w:rsidP="00745B66">
      <w:pPr>
        <w:pStyle w:val="NoSpacing"/>
        <w:numPr>
          <w:ilvl w:val="0"/>
          <w:numId w:val="12"/>
        </w:numPr>
        <w:ind w:left="0" w:firstLine="0"/>
        <w:rPr>
          <w:rFonts w:ascii="Arial" w:hAnsi="Arial" w:cs="Arial"/>
          <w:sz w:val="24"/>
          <w:szCs w:val="24"/>
        </w:rPr>
      </w:pPr>
      <w:r w:rsidRPr="001626C3">
        <w:rPr>
          <w:rFonts w:ascii="Arial" w:hAnsi="Arial" w:cs="Arial"/>
          <w:sz w:val="24"/>
          <w:szCs w:val="24"/>
        </w:rPr>
        <w:t>neînregistrarea și neraportarea cazurilor de boli transmisibile, precum și nenotificarea reacțiilor adverse prin sistemele de alertă și vigilență la autoritatea de sănătate publică teritorială</w:t>
      </w:r>
      <w:r w:rsidR="003F5D2B">
        <w:rPr>
          <w:rFonts w:ascii="Arial" w:hAnsi="Arial" w:cs="Arial"/>
          <w:sz w:val="24"/>
          <w:szCs w:val="24"/>
        </w:rPr>
        <w:t>;</w:t>
      </w:r>
    </w:p>
    <w:p w:rsidR="000E45CB" w:rsidRPr="001626C3" w:rsidRDefault="000E45CB" w:rsidP="00745B66">
      <w:pPr>
        <w:pStyle w:val="NoSpacing"/>
        <w:numPr>
          <w:ilvl w:val="0"/>
          <w:numId w:val="12"/>
        </w:numPr>
        <w:ind w:left="0" w:firstLine="0"/>
        <w:rPr>
          <w:rFonts w:ascii="Arial" w:hAnsi="Arial" w:cs="Arial"/>
          <w:sz w:val="24"/>
          <w:szCs w:val="24"/>
        </w:rPr>
      </w:pPr>
      <w:r w:rsidRPr="001626C3">
        <w:rPr>
          <w:rFonts w:ascii="Arial" w:hAnsi="Arial" w:cs="Arial"/>
          <w:sz w:val="24"/>
          <w:szCs w:val="24"/>
        </w:rPr>
        <w:t>neefectuarea periodică sau după necesitate a lucrărilor de igienizare și revizuire a instalațiilor și echipamentelor, precum și a lucrărilor de recondiționare și reparare a clădirilor unităților sanitare</w:t>
      </w:r>
      <w:r w:rsidR="003F5D2B">
        <w:rPr>
          <w:rFonts w:ascii="Arial" w:hAnsi="Arial" w:cs="Arial"/>
          <w:sz w:val="24"/>
          <w:szCs w:val="24"/>
        </w:rPr>
        <w:t>;</w:t>
      </w:r>
    </w:p>
    <w:p w:rsidR="000E45CB" w:rsidRPr="001626C3" w:rsidRDefault="000E45CB" w:rsidP="00745B66">
      <w:pPr>
        <w:pStyle w:val="NoSpacing"/>
        <w:numPr>
          <w:ilvl w:val="0"/>
          <w:numId w:val="12"/>
        </w:numPr>
        <w:ind w:left="0" w:firstLine="0"/>
        <w:rPr>
          <w:rFonts w:ascii="Arial" w:hAnsi="Arial" w:cs="Arial"/>
          <w:sz w:val="24"/>
          <w:szCs w:val="24"/>
        </w:rPr>
      </w:pPr>
      <w:r w:rsidRPr="001626C3">
        <w:rPr>
          <w:rFonts w:ascii="Arial" w:hAnsi="Arial" w:cs="Arial"/>
          <w:sz w:val="24"/>
          <w:szCs w:val="24"/>
        </w:rPr>
        <w:t xml:space="preserve">nerespectarea precauțiunilor </w:t>
      </w:r>
      <w:r w:rsidR="008B40BF">
        <w:rPr>
          <w:rFonts w:ascii="Arial" w:hAnsi="Arial" w:cs="Arial"/>
          <w:sz w:val="24"/>
          <w:szCs w:val="24"/>
        </w:rPr>
        <w:t>standard</w:t>
      </w:r>
      <w:r w:rsidRPr="001626C3">
        <w:rPr>
          <w:rFonts w:ascii="Arial" w:hAnsi="Arial" w:cs="Arial"/>
          <w:sz w:val="24"/>
          <w:szCs w:val="24"/>
        </w:rPr>
        <w:t xml:space="preserve"> și a protocoalelor de lucru de către personalul medical și auxiliar</w:t>
      </w:r>
      <w:r w:rsidR="003F5D2B">
        <w:rPr>
          <w:rFonts w:ascii="Arial" w:hAnsi="Arial" w:cs="Arial"/>
          <w:sz w:val="24"/>
          <w:szCs w:val="24"/>
        </w:rPr>
        <w:t>;</w:t>
      </w:r>
    </w:p>
    <w:p w:rsidR="00B355C3" w:rsidRPr="001626C3" w:rsidRDefault="00B355C3" w:rsidP="00745B66">
      <w:pPr>
        <w:pStyle w:val="NoSpacing"/>
        <w:numPr>
          <w:ilvl w:val="0"/>
          <w:numId w:val="12"/>
        </w:numPr>
        <w:ind w:left="0" w:firstLine="0"/>
        <w:rPr>
          <w:rFonts w:ascii="Arial" w:eastAsia="Times New Roman" w:hAnsi="Arial" w:cs="Arial"/>
          <w:bCs/>
          <w:sz w:val="24"/>
          <w:szCs w:val="24"/>
        </w:rPr>
      </w:pPr>
      <w:r w:rsidRPr="001626C3">
        <w:rPr>
          <w:rFonts w:ascii="Arial" w:hAnsi="Arial" w:cs="Arial"/>
          <w:sz w:val="24"/>
          <w:szCs w:val="24"/>
          <w:shd w:val="clear" w:color="auto" w:fill="FFFFFF"/>
        </w:rPr>
        <w:t>neîntreţinerea permanentă a stării de curăţenie în unităţile sanitare şi neînregistrarea operaţiunilor de curăţenie şi dezinfecţie în fiecare încăpere în care se desfăşoară aceste operaţiuni, precum şi nemonitorizarea acestor activităţi de către personalul cu atribuţii în acest sens;</w:t>
      </w:r>
      <w:r w:rsidRPr="001626C3">
        <w:rPr>
          <w:rFonts w:ascii="Arial" w:eastAsia="Times New Roman" w:hAnsi="Arial" w:cs="Arial"/>
          <w:bCs/>
          <w:sz w:val="24"/>
          <w:szCs w:val="24"/>
        </w:rPr>
        <w:t xml:space="preserve"> </w:t>
      </w:r>
    </w:p>
    <w:p w:rsidR="000E45CB" w:rsidRPr="001626C3" w:rsidRDefault="000E45CB" w:rsidP="00745B66">
      <w:pPr>
        <w:pStyle w:val="NoSpacing"/>
        <w:numPr>
          <w:ilvl w:val="0"/>
          <w:numId w:val="12"/>
        </w:numPr>
        <w:ind w:left="0" w:firstLine="0"/>
        <w:rPr>
          <w:rFonts w:ascii="Arial" w:eastAsia="Times New Roman" w:hAnsi="Arial" w:cs="Arial"/>
          <w:bCs/>
          <w:sz w:val="24"/>
          <w:szCs w:val="24"/>
        </w:rPr>
      </w:pPr>
      <w:r w:rsidRPr="001626C3">
        <w:rPr>
          <w:rFonts w:ascii="Arial" w:eastAsia="Times New Roman" w:hAnsi="Arial" w:cs="Arial"/>
          <w:bCs/>
          <w:sz w:val="24"/>
          <w:szCs w:val="24"/>
        </w:rPr>
        <w:t>nerespecarea modului de colectare, pe categorii, de depozitare, transport și tratare a deșeurilor provenite din activitatea medicală</w:t>
      </w:r>
      <w:r w:rsidR="003F5D2B">
        <w:rPr>
          <w:rFonts w:ascii="Arial" w:eastAsia="Times New Roman" w:hAnsi="Arial" w:cs="Arial"/>
          <w:bCs/>
          <w:sz w:val="24"/>
          <w:szCs w:val="24"/>
        </w:rPr>
        <w:t>;</w:t>
      </w:r>
    </w:p>
    <w:p w:rsidR="00B355C3" w:rsidRPr="001626C3" w:rsidRDefault="00B355C3" w:rsidP="00745B66">
      <w:pPr>
        <w:tabs>
          <w:tab w:val="left" w:pos="0"/>
        </w:tabs>
        <w:spacing w:after="0" w:line="240" w:lineRule="auto"/>
        <w:ind w:left="0"/>
        <w:rPr>
          <w:rFonts w:ascii="Arial" w:hAnsi="Arial" w:cs="Arial"/>
          <w:sz w:val="24"/>
          <w:szCs w:val="24"/>
          <w:lang w:val="ro-RO"/>
        </w:rPr>
      </w:pPr>
      <w:r w:rsidRPr="001626C3">
        <w:rPr>
          <w:rFonts w:ascii="Arial" w:hAnsi="Arial" w:cs="Arial"/>
          <w:sz w:val="24"/>
          <w:szCs w:val="24"/>
          <w:shd w:val="clear" w:color="auto" w:fill="FFFFFF"/>
        </w:rPr>
        <w:t xml:space="preserve">- </w:t>
      </w:r>
      <w:proofErr w:type="gramStart"/>
      <w:r w:rsidRPr="001626C3">
        <w:rPr>
          <w:rFonts w:ascii="Arial" w:hAnsi="Arial" w:cs="Arial"/>
          <w:sz w:val="24"/>
          <w:szCs w:val="24"/>
          <w:shd w:val="clear" w:color="auto" w:fill="FFFFFF"/>
        </w:rPr>
        <w:t>neasigurarea</w:t>
      </w:r>
      <w:proofErr w:type="gramEnd"/>
      <w:r w:rsidRPr="001626C3">
        <w:rPr>
          <w:rFonts w:ascii="Arial" w:hAnsi="Arial" w:cs="Arial"/>
          <w:sz w:val="24"/>
          <w:szCs w:val="24"/>
          <w:shd w:val="clear" w:color="auto" w:fill="FFFFFF"/>
        </w:rPr>
        <w:t xml:space="preserve"> de apă rece şi caldă distribuită prin sistem centralizat la obiectele sanitare amplasate în fiecare încăpere în care se acordă asistenţă medicală, în spaţiile de deservire sanitară a bolnavilor şi în serviciile tehnico-medicale şi gospodăreşti</w:t>
      </w:r>
      <w:r w:rsidR="003F5D2B">
        <w:rPr>
          <w:rFonts w:ascii="Arial" w:hAnsi="Arial" w:cs="Arial"/>
          <w:sz w:val="24"/>
          <w:szCs w:val="24"/>
          <w:lang w:val="ro-RO"/>
        </w:rPr>
        <w:t>;</w:t>
      </w:r>
    </w:p>
    <w:p w:rsidR="00B355C3" w:rsidRPr="001626C3" w:rsidRDefault="00B355C3" w:rsidP="00745B66">
      <w:pPr>
        <w:numPr>
          <w:ilvl w:val="0"/>
          <w:numId w:val="18"/>
        </w:numPr>
        <w:spacing w:after="0" w:line="240" w:lineRule="auto"/>
        <w:ind w:left="0" w:firstLine="0"/>
        <w:rPr>
          <w:rFonts w:ascii="Arial" w:hAnsi="Arial" w:cs="Arial"/>
          <w:sz w:val="24"/>
          <w:szCs w:val="24"/>
        </w:rPr>
      </w:pPr>
      <w:r w:rsidRPr="001626C3">
        <w:rPr>
          <w:rFonts w:ascii="Arial" w:hAnsi="Arial" w:cs="Arial"/>
          <w:sz w:val="24"/>
          <w:szCs w:val="24"/>
        </w:rPr>
        <w:t>nerespectarea circuitelor funcţionale şi a structurii spaţial funcţionale;</w:t>
      </w:r>
    </w:p>
    <w:p w:rsidR="00EC64C6" w:rsidRPr="001626C3" w:rsidRDefault="00EC64C6" w:rsidP="00745B66">
      <w:pPr>
        <w:pStyle w:val="NoSpacing"/>
        <w:ind w:left="0"/>
        <w:rPr>
          <w:rFonts w:ascii="Arial" w:hAnsi="Arial" w:cs="Arial"/>
          <w:b/>
          <w:sz w:val="24"/>
          <w:szCs w:val="24"/>
        </w:rPr>
      </w:pPr>
      <w:r w:rsidRPr="001626C3">
        <w:rPr>
          <w:rFonts w:ascii="Arial" w:hAnsi="Arial" w:cs="Arial"/>
          <w:sz w:val="24"/>
          <w:szCs w:val="24"/>
          <w:lang w:val="en-GB"/>
        </w:rPr>
        <w:t xml:space="preserve">- </w:t>
      </w:r>
      <w:proofErr w:type="gramStart"/>
      <w:r w:rsidR="00465A9A" w:rsidRPr="001626C3">
        <w:rPr>
          <w:rFonts w:ascii="Arial" w:hAnsi="Arial" w:cs="Arial"/>
          <w:sz w:val="24"/>
          <w:szCs w:val="24"/>
          <w:lang w:val="ro-RO"/>
        </w:rPr>
        <w:t>ne</w:t>
      </w:r>
      <w:r w:rsidRPr="001626C3">
        <w:rPr>
          <w:rFonts w:ascii="Arial" w:hAnsi="Arial" w:cs="Arial"/>
          <w:sz w:val="24"/>
          <w:szCs w:val="24"/>
          <w:lang w:val="ro-RO"/>
        </w:rPr>
        <w:t>etichete</w:t>
      </w:r>
      <w:r w:rsidR="00465A9A" w:rsidRPr="001626C3">
        <w:rPr>
          <w:rFonts w:ascii="Arial" w:hAnsi="Arial" w:cs="Arial"/>
          <w:sz w:val="24"/>
          <w:szCs w:val="24"/>
          <w:lang w:val="ro-RO"/>
        </w:rPr>
        <w:t>tarea</w:t>
      </w:r>
      <w:proofErr w:type="gramEnd"/>
      <w:r w:rsidRPr="001626C3">
        <w:rPr>
          <w:rFonts w:ascii="Arial" w:hAnsi="Arial" w:cs="Arial"/>
          <w:sz w:val="24"/>
          <w:szCs w:val="24"/>
          <w:lang w:val="ro-RO"/>
        </w:rPr>
        <w:t xml:space="preserve"> corespunzăto</w:t>
      </w:r>
      <w:r w:rsidR="00465A9A" w:rsidRPr="001626C3">
        <w:rPr>
          <w:rFonts w:ascii="Arial" w:hAnsi="Arial" w:cs="Arial"/>
          <w:sz w:val="24"/>
          <w:szCs w:val="24"/>
          <w:lang w:val="ro-RO"/>
        </w:rPr>
        <w:t>a</w:t>
      </w:r>
      <w:r w:rsidRPr="001626C3">
        <w:rPr>
          <w:rFonts w:ascii="Arial" w:hAnsi="Arial" w:cs="Arial"/>
          <w:sz w:val="24"/>
          <w:szCs w:val="24"/>
          <w:lang w:val="ro-RO"/>
        </w:rPr>
        <w:t>r</w:t>
      </w:r>
      <w:r w:rsidR="00465A9A" w:rsidRPr="001626C3">
        <w:rPr>
          <w:rFonts w:ascii="Arial" w:hAnsi="Arial" w:cs="Arial"/>
          <w:sz w:val="24"/>
          <w:szCs w:val="24"/>
          <w:lang w:val="ro-RO"/>
        </w:rPr>
        <w:t>e</w:t>
      </w:r>
      <w:r w:rsidR="001A3209">
        <w:rPr>
          <w:rFonts w:ascii="Arial" w:hAnsi="Arial" w:cs="Arial"/>
          <w:sz w:val="24"/>
          <w:szCs w:val="24"/>
          <w:lang w:val="ro-RO"/>
        </w:rPr>
        <w:t xml:space="preserve"> a</w:t>
      </w:r>
      <w:r w:rsidRPr="001626C3">
        <w:rPr>
          <w:rFonts w:ascii="Arial" w:hAnsi="Arial" w:cs="Arial"/>
          <w:sz w:val="24"/>
          <w:szCs w:val="24"/>
          <w:lang w:val="ro-RO"/>
        </w:rPr>
        <w:t xml:space="preserve"> cutiil</w:t>
      </w:r>
      <w:r w:rsidR="001A3209">
        <w:rPr>
          <w:rFonts w:ascii="Arial" w:hAnsi="Arial" w:cs="Arial"/>
          <w:sz w:val="24"/>
          <w:szCs w:val="24"/>
          <w:lang w:val="ro-RO"/>
        </w:rPr>
        <w:t>or</w:t>
      </w:r>
      <w:r w:rsidRPr="001626C3">
        <w:rPr>
          <w:rFonts w:ascii="Arial" w:hAnsi="Arial" w:cs="Arial"/>
          <w:sz w:val="24"/>
          <w:szCs w:val="24"/>
          <w:lang w:val="ro-RO"/>
        </w:rPr>
        <w:t xml:space="preserve"> pentru colectarea deșeurilor rezultate din activitatea medicală și se păstrează la nivelul cabinetului, la temperatură ambientală</w:t>
      </w:r>
      <w:r w:rsidR="003F5D2B">
        <w:rPr>
          <w:rFonts w:ascii="Arial" w:hAnsi="Arial" w:cs="Arial"/>
          <w:sz w:val="24"/>
          <w:szCs w:val="24"/>
          <w:lang w:val="ro-RO"/>
        </w:rPr>
        <w:t>;</w:t>
      </w:r>
    </w:p>
    <w:p w:rsidR="00F75574" w:rsidRPr="001626C3" w:rsidRDefault="00F75574" w:rsidP="00745B66">
      <w:pPr>
        <w:pStyle w:val="NoSpacing"/>
        <w:numPr>
          <w:ilvl w:val="0"/>
          <w:numId w:val="18"/>
        </w:numPr>
        <w:ind w:left="0" w:firstLine="0"/>
        <w:rPr>
          <w:rFonts w:ascii="Arial" w:hAnsi="Arial" w:cs="Arial"/>
          <w:sz w:val="24"/>
          <w:szCs w:val="24"/>
        </w:rPr>
      </w:pPr>
      <w:r w:rsidRPr="001626C3">
        <w:rPr>
          <w:rFonts w:ascii="Arial" w:hAnsi="Arial" w:cs="Arial"/>
          <w:sz w:val="24"/>
          <w:szCs w:val="24"/>
        </w:rPr>
        <w:t>lipsa certificatelor de absolvire a cursurilor “Noțiuni fundamentale de igienă”;</w:t>
      </w:r>
    </w:p>
    <w:p w:rsidR="00D81102" w:rsidRPr="001626C3" w:rsidRDefault="00466521" w:rsidP="00745B66">
      <w:pPr>
        <w:pStyle w:val="NoSpacing"/>
        <w:numPr>
          <w:ilvl w:val="0"/>
          <w:numId w:val="18"/>
        </w:numPr>
        <w:ind w:left="0" w:firstLine="0"/>
        <w:rPr>
          <w:rStyle w:val="rvts9"/>
          <w:rFonts w:ascii="Arial" w:eastAsia="Times New Roman" w:hAnsi="Arial" w:cs="Arial"/>
          <w:bCs/>
          <w:sz w:val="24"/>
          <w:szCs w:val="24"/>
        </w:rPr>
      </w:pPr>
      <w:r w:rsidRPr="001626C3">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p>
    <w:p w:rsidR="0008194A" w:rsidRPr="001626C3" w:rsidRDefault="00273141" w:rsidP="00745B66">
      <w:pPr>
        <w:pStyle w:val="NoSpacing"/>
        <w:ind w:left="0"/>
        <w:rPr>
          <w:rFonts w:ascii="Arial" w:hAnsi="Arial" w:cs="Arial"/>
          <w:sz w:val="24"/>
          <w:szCs w:val="24"/>
        </w:rPr>
      </w:pPr>
      <w:r w:rsidRPr="001626C3">
        <w:rPr>
          <w:rFonts w:ascii="Arial" w:hAnsi="Arial" w:cs="Arial"/>
          <w:sz w:val="24"/>
          <w:szCs w:val="24"/>
        </w:rPr>
        <w:t xml:space="preserve">Nr. recontroale: </w:t>
      </w:r>
      <w:r w:rsidR="00366547" w:rsidRPr="001626C3">
        <w:rPr>
          <w:rFonts w:ascii="Arial" w:hAnsi="Arial" w:cs="Arial"/>
          <w:sz w:val="24"/>
          <w:szCs w:val="24"/>
        </w:rPr>
        <w:t>4</w:t>
      </w:r>
    </w:p>
    <w:p w:rsidR="005322AD" w:rsidRPr="001626C3" w:rsidRDefault="005322AD" w:rsidP="00745B66">
      <w:pPr>
        <w:pStyle w:val="NoSpacing"/>
        <w:ind w:left="0"/>
        <w:rPr>
          <w:rFonts w:ascii="Arial" w:hAnsi="Arial" w:cs="Arial"/>
          <w:sz w:val="24"/>
          <w:szCs w:val="24"/>
        </w:rPr>
      </w:pPr>
    </w:p>
    <w:p w:rsidR="00235B2C" w:rsidRPr="001626C3" w:rsidRDefault="005322AD" w:rsidP="00745B66">
      <w:pPr>
        <w:pStyle w:val="NoSpacing"/>
        <w:ind w:left="0"/>
        <w:rPr>
          <w:rFonts w:ascii="Arial" w:hAnsi="Arial" w:cs="Arial"/>
          <w:b/>
          <w:sz w:val="24"/>
          <w:szCs w:val="24"/>
          <w:u w:val="single"/>
        </w:rPr>
      </w:pPr>
      <w:r w:rsidRPr="001626C3">
        <w:rPr>
          <w:rFonts w:ascii="Arial" w:hAnsi="Arial" w:cs="Arial"/>
          <w:b/>
          <w:sz w:val="24"/>
          <w:szCs w:val="24"/>
          <w:u w:val="single"/>
        </w:rPr>
        <w:t>b) Nr. unități de asistență medicală ambulatorie</w:t>
      </w:r>
      <w:r w:rsidR="002C6788" w:rsidRPr="001626C3">
        <w:rPr>
          <w:rFonts w:ascii="Arial" w:hAnsi="Arial" w:cs="Arial"/>
          <w:b/>
          <w:sz w:val="24"/>
          <w:szCs w:val="24"/>
          <w:u w:val="single"/>
        </w:rPr>
        <w:t xml:space="preserve"> </w:t>
      </w:r>
    </w:p>
    <w:p w:rsidR="005322AD" w:rsidRPr="001626C3" w:rsidRDefault="00DA4B2D" w:rsidP="00745B66">
      <w:pPr>
        <w:pStyle w:val="NoSpacing"/>
        <w:ind w:left="0"/>
        <w:rPr>
          <w:rFonts w:ascii="Arial" w:hAnsi="Arial" w:cs="Arial"/>
          <w:sz w:val="24"/>
          <w:szCs w:val="24"/>
        </w:rPr>
      </w:pPr>
      <w:r w:rsidRPr="001626C3">
        <w:rPr>
          <w:rFonts w:ascii="Arial" w:hAnsi="Arial" w:cs="Arial"/>
          <w:sz w:val="24"/>
          <w:szCs w:val="24"/>
        </w:rPr>
        <w:t xml:space="preserve">Nr. total controale - </w:t>
      </w:r>
      <w:r w:rsidR="00366547" w:rsidRPr="001626C3">
        <w:rPr>
          <w:rFonts w:ascii="Arial" w:hAnsi="Arial" w:cs="Arial"/>
          <w:sz w:val="24"/>
          <w:szCs w:val="24"/>
        </w:rPr>
        <w:t>49</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Nr. total sancțiuni</w:t>
      </w:r>
      <w:r w:rsidR="00A146B9" w:rsidRPr="001626C3">
        <w:rPr>
          <w:rFonts w:ascii="Arial" w:hAnsi="Arial" w:cs="Arial"/>
          <w:sz w:val="24"/>
          <w:szCs w:val="24"/>
        </w:rPr>
        <w:t xml:space="preserve"> - </w:t>
      </w:r>
      <w:r w:rsidR="00366547" w:rsidRPr="001626C3">
        <w:rPr>
          <w:rFonts w:ascii="Arial" w:hAnsi="Arial" w:cs="Arial"/>
          <w:sz w:val="24"/>
          <w:szCs w:val="24"/>
        </w:rPr>
        <w:t>16</w:t>
      </w:r>
      <w:r w:rsidR="00112C4D" w:rsidRPr="001626C3">
        <w:rPr>
          <w:rFonts w:ascii="Arial" w:hAnsi="Arial" w:cs="Arial"/>
          <w:sz w:val="24"/>
          <w:szCs w:val="24"/>
        </w:rPr>
        <w:t>, din care:</w:t>
      </w:r>
    </w:p>
    <w:p w:rsidR="00273141" w:rsidRPr="001626C3" w:rsidRDefault="0027314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375626" w:rsidRPr="001626C3">
        <w:rPr>
          <w:rFonts w:ascii="Arial" w:hAnsi="Arial" w:cs="Arial"/>
          <w:sz w:val="24"/>
          <w:szCs w:val="24"/>
        </w:rPr>
        <w:t>1</w:t>
      </w:r>
      <w:r w:rsidR="00366547" w:rsidRPr="001626C3">
        <w:rPr>
          <w:rFonts w:ascii="Arial" w:hAnsi="Arial" w:cs="Arial"/>
          <w:sz w:val="24"/>
          <w:szCs w:val="24"/>
        </w:rPr>
        <w:t>2</w:t>
      </w:r>
    </w:p>
    <w:p w:rsidR="006F2A67"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w:t>
      </w:r>
      <w:r w:rsidR="001414EE" w:rsidRPr="001626C3">
        <w:rPr>
          <w:rFonts w:ascii="Arial" w:hAnsi="Arial" w:cs="Arial"/>
          <w:sz w:val="24"/>
          <w:szCs w:val="24"/>
        </w:rPr>
        <w:t xml:space="preserve">– </w:t>
      </w:r>
      <w:r w:rsidR="00366547" w:rsidRPr="001626C3">
        <w:rPr>
          <w:rFonts w:ascii="Arial" w:hAnsi="Arial" w:cs="Arial"/>
          <w:sz w:val="24"/>
          <w:szCs w:val="24"/>
        </w:rPr>
        <w:t>3</w:t>
      </w:r>
    </w:p>
    <w:p w:rsidR="00581B58" w:rsidRPr="001626C3" w:rsidRDefault="005322AD"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w:t>
      </w:r>
      <w:r w:rsidR="00235B2C" w:rsidRPr="001626C3">
        <w:rPr>
          <w:rFonts w:ascii="Arial" w:hAnsi="Arial" w:cs="Arial"/>
          <w:sz w:val="24"/>
          <w:szCs w:val="24"/>
        </w:rPr>
        <w:t xml:space="preserve"> – </w:t>
      </w:r>
      <w:r w:rsidR="00366547" w:rsidRPr="001626C3">
        <w:rPr>
          <w:rFonts w:ascii="Arial" w:hAnsi="Arial" w:cs="Arial"/>
          <w:b/>
          <w:sz w:val="24"/>
          <w:szCs w:val="24"/>
        </w:rPr>
        <w:t>57</w:t>
      </w:r>
      <w:r w:rsidR="00A146B9" w:rsidRPr="001626C3">
        <w:rPr>
          <w:rFonts w:ascii="Arial" w:hAnsi="Arial" w:cs="Arial"/>
          <w:b/>
          <w:sz w:val="24"/>
          <w:szCs w:val="24"/>
        </w:rPr>
        <w:t>.</w:t>
      </w:r>
      <w:r w:rsidR="00541757" w:rsidRPr="001626C3">
        <w:rPr>
          <w:rFonts w:ascii="Arial" w:hAnsi="Arial" w:cs="Arial"/>
          <w:b/>
          <w:sz w:val="24"/>
          <w:szCs w:val="24"/>
        </w:rPr>
        <w:t>0</w:t>
      </w:r>
      <w:r w:rsidR="00DA4B2D" w:rsidRPr="001626C3">
        <w:rPr>
          <w:rFonts w:ascii="Arial" w:hAnsi="Arial" w:cs="Arial"/>
          <w:b/>
          <w:sz w:val="24"/>
          <w:szCs w:val="24"/>
        </w:rPr>
        <w:t>00</w:t>
      </w:r>
      <w:r w:rsidR="006F2A67" w:rsidRPr="001626C3">
        <w:rPr>
          <w:rFonts w:ascii="Arial" w:hAnsi="Arial" w:cs="Arial"/>
          <w:b/>
          <w:sz w:val="24"/>
          <w:szCs w:val="24"/>
        </w:rPr>
        <w:t xml:space="preserve"> lei</w:t>
      </w:r>
    </w:p>
    <w:p w:rsidR="00366547" w:rsidRPr="001626C3" w:rsidRDefault="00366547" w:rsidP="00745B66">
      <w:pPr>
        <w:pStyle w:val="NoSpacing"/>
        <w:ind w:left="0"/>
        <w:rPr>
          <w:rFonts w:ascii="Arial" w:hAnsi="Arial" w:cs="Arial"/>
          <w:b/>
          <w:sz w:val="24"/>
          <w:szCs w:val="24"/>
        </w:rPr>
      </w:pPr>
      <w:r w:rsidRPr="001626C3">
        <w:rPr>
          <w:rFonts w:ascii="Arial" w:hAnsi="Arial" w:cs="Arial"/>
          <w:b/>
          <w:sz w:val="24"/>
          <w:szCs w:val="24"/>
        </w:rPr>
        <w:t>Decizii de suspendare: 1 (DSP Bucureşti)</w:t>
      </w:r>
    </w:p>
    <w:p w:rsidR="006F2A67" w:rsidRPr="001626C3" w:rsidRDefault="006F2A67" w:rsidP="00745B66">
      <w:pPr>
        <w:pStyle w:val="NoSpacing"/>
        <w:ind w:left="0"/>
        <w:rPr>
          <w:rFonts w:ascii="Arial" w:hAnsi="Arial" w:cs="Arial"/>
          <w:b/>
          <w:sz w:val="24"/>
          <w:szCs w:val="24"/>
        </w:rPr>
      </w:pPr>
      <w:r w:rsidRPr="001626C3">
        <w:rPr>
          <w:rFonts w:ascii="Arial" w:hAnsi="Arial" w:cs="Arial"/>
          <w:b/>
          <w:sz w:val="24"/>
          <w:szCs w:val="24"/>
        </w:rPr>
        <w:t>Nereguli depistate</w:t>
      </w:r>
      <w:r w:rsidR="00DD45CB" w:rsidRPr="001626C3">
        <w:rPr>
          <w:rFonts w:ascii="Arial" w:hAnsi="Arial" w:cs="Arial"/>
          <w:b/>
          <w:sz w:val="24"/>
          <w:szCs w:val="24"/>
        </w:rPr>
        <w:t>:</w:t>
      </w:r>
    </w:p>
    <w:p w:rsidR="000E45CB" w:rsidRPr="001626C3" w:rsidRDefault="000E45CB" w:rsidP="00745B66">
      <w:pPr>
        <w:pStyle w:val="NoSpacing"/>
        <w:numPr>
          <w:ilvl w:val="0"/>
          <w:numId w:val="18"/>
        </w:numPr>
        <w:ind w:left="0" w:firstLine="0"/>
        <w:rPr>
          <w:rFonts w:ascii="Arial" w:hAnsi="Arial" w:cs="Arial"/>
          <w:b/>
          <w:sz w:val="24"/>
          <w:szCs w:val="24"/>
        </w:rPr>
      </w:pPr>
      <w:r w:rsidRPr="001626C3">
        <w:rPr>
          <w:rFonts w:ascii="Arial" w:hAnsi="Arial" w:cs="Arial"/>
          <w:sz w:val="24"/>
          <w:szCs w:val="24"/>
        </w:rPr>
        <w:t>nerespectarea procedurilor și protocoalelor de lucru de către personalul medical</w:t>
      </w:r>
      <w:r w:rsidR="003F5D2B">
        <w:rPr>
          <w:rFonts w:ascii="Arial" w:hAnsi="Arial" w:cs="Arial"/>
          <w:sz w:val="24"/>
          <w:szCs w:val="24"/>
        </w:rPr>
        <w:t>;</w:t>
      </w:r>
    </w:p>
    <w:p w:rsidR="000E45CB" w:rsidRPr="001626C3" w:rsidRDefault="000E45CB" w:rsidP="00745B66">
      <w:pPr>
        <w:pStyle w:val="NoSpacing"/>
        <w:numPr>
          <w:ilvl w:val="0"/>
          <w:numId w:val="18"/>
        </w:numPr>
        <w:ind w:left="0" w:firstLine="0"/>
        <w:rPr>
          <w:rFonts w:ascii="Arial" w:hAnsi="Arial" w:cs="Arial"/>
          <w:b/>
          <w:sz w:val="24"/>
          <w:szCs w:val="24"/>
        </w:rPr>
      </w:pPr>
      <w:r w:rsidRPr="001626C3">
        <w:rPr>
          <w:rFonts w:ascii="Arial" w:hAnsi="Arial" w:cs="Arial"/>
          <w:sz w:val="24"/>
          <w:szCs w:val="24"/>
        </w:rPr>
        <w:t>neanunțarea autorității de sănătate publică cu privire la modificările intervenite în structura spațial funcțională față de condițiile de la data eliberării autorizației sanitare</w:t>
      </w:r>
      <w:r w:rsidRPr="003F5D2B">
        <w:rPr>
          <w:rFonts w:ascii="Arial" w:hAnsi="Arial" w:cs="Arial"/>
          <w:sz w:val="24"/>
          <w:szCs w:val="24"/>
        </w:rPr>
        <w:t>;</w:t>
      </w:r>
    </w:p>
    <w:p w:rsidR="003666CD" w:rsidRPr="001626C3" w:rsidRDefault="003666CD" w:rsidP="00745B66">
      <w:pPr>
        <w:pStyle w:val="NoSpacing"/>
        <w:numPr>
          <w:ilvl w:val="0"/>
          <w:numId w:val="18"/>
        </w:numPr>
        <w:ind w:left="0" w:firstLine="0"/>
        <w:rPr>
          <w:rFonts w:ascii="Arial" w:hAnsi="Arial" w:cs="Arial"/>
          <w:sz w:val="24"/>
          <w:szCs w:val="24"/>
          <w:lang w:val="ro-RO"/>
        </w:rPr>
      </w:pPr>
      <w:r w:rsidRPr="001626C3">
        <w:rPr>
          <w:rFonts w:ascii="Arial" w:hAnsi="Arial" w:cs="Arial"/>
          <w:sz w:val="24"/>
          <w:szCs w:val="24"/>
          <w:shd w:val="clear" w:color="auto" w:fill="FFFFFF"/>
        </w:rPr>
        <w:t>neaplicarea de către personalul medico-sanitar şi conducerea unităţilor sanitare a măsurilor antiepidemice de prevenire şi control al răspândirii infecţiilor;</w:t>
      </w:r>
      <w:r w:rsidRPr="001626C3">
        <w:rPr>
          <w:rFonts w:ascii="Arial" w:hAnsi="Arial" w:cs="Arial"/>
          <w:sz w:val="24"/>
          <w:szCs w:val="24"/>
          <w:lang w:val="ro-RO"/>
        </w:rPr>
        <w:t xml:space="preserve"> </w:t>
      </w:r>
    </w:p>
    <w:p w:rsidR="0048387C" w:rsidRPr="001626C3" w:rsidRDefault="0048387C" w:rsidP="00745B66">
      <w:pPr>
        <w:pStyle w:val="NoSpacing"/>
        <w:numPr>
          <w:ilvl w:val="0"/>
          <w:numId w:val="18"/>
        </w:numPr>
        <w:ind w:left="0" w:firstLine="0"/>
        <w:rPr>
          <w:rFonts w:ascii="Arial" w:hAnsi="Arial" w:cs="Arial"/>
          <w:sz w:val="24"/>
          <w:szCs w:val="24"/>
          <w:lang w:val="ro-RO"/>
        </w:rPr>
      </w:pPr>
      <w:r w:rsidRPr="001626C3">
        <w:rPr>
          <w:rFonts w:ascii="Arial" w:hAnsi="Arial" w:cs="Arial"/>
          <w:iCs/>
          <w:sz w:val="24"/>
          <w:szCs w:val="24"/>
          <w:shd w:val="clear" w:color="auto" w:fill="FFFFFF"/>
        </w:rPr>
        <w:t>neîntocmirea şi nerespectarea programului propriu de supraveghere, prevenire şi control al infecţiilor asociate asistenţei medicale;</w:t>
      </w:r>
    </w:p>
    <w:p w:rsidR="00EC64C6" w:rsidRPr="0022678F" w:rsidRDefault="00465A9A" w:rsidP="00745B66">
      <w:pPr>
        <w:pStyle w:val="NoSpacing"/>
        <w:numPr>
          <w:ilvl w:val="0"/>
          <w:numId w:val="18"/>
        </w:numPr>
        <w:ind w:left="0" w:firstLine="0"/>
        <w:rPr>
          <w:rFonts w:ascii="Arial" w:hAnsi="Arial" w:cs="Arial"/>
          <w:sz w:val="24"/>
          <w:szCs w:val="24"/>
          <w:lang w:val="ro-RO"/>
        </w:rPr>
      </w:pPr>
      <w:r w:rsidRPr="0022678F">
        <w:rPr>
          <w:rFonts w:ascii="Arial" w:hAnsi="Arial" w:cs="Arial"/>
          <w:sz w:val="24"/>
          <w:szCs w:val="24"/>
          <w:lang w:val="ro-RO"/>
        </w:rPr>
        <w:t>ne</w:t>
      </w:r>
      <w:r w:rsidR="00EC64C6" w:rsidRPr="0022678F">
        <w:rPr>
          <w:rFonts w:ascii="Arial" w:hAnsi="Arial" w:cs="Arial"/>
          <w:sz w:val="24"/>
          <w:szCs w:val="24"/>
          <w:lang w:val="ro-RO"/>
        </w:rPr>
        <w:t>realiza</w:t>
      </w:r>
      <w:r w:rsidRPr="0022678F">
        <w:rPr>
          <w:rFonts w:ascii="Arial" w:hAnsi="Arial" w:cs="Arial"/>
          <w:sz w:val="24"/>
          <w:szCs w:val="24"/>
          <w:lang w:val="ro-RO"/>
        </w:rPr>
        <w:t>rea</w:t>
      </w:r>
      <w:r w:rsidR="00EC64C6" w:rsidRPr="0022678F">
        <w:rPr>
          <w:rFonts w:ascii="Arial" w:hAnsi="Arial" w:cs="Arial"/>
          <w:sz w:val="24"/>
          <w:szCs w:val="24"/>
          <w:lang w:val="ro-RO"/>
        </w:rPr>
        <w:t xml:space="preserve"> trasabilit</w:t>
      </w:r>
      <w:r w:rsidRPr="0022678F">
        <w:rPr>
          <w:rFonts w:ascii="Arial" w:hAnsi="Arial" w:cs="Arial"/>
          <w:sz w:val="24"/>
          <w:szCs w:val="24"/>
          <w:lang w:val="ro-RO"/>
        </w:rPr>
        <w:t>ății</w:t>
      </w:r>
      <w:r w:rsidR="00EC64C6" w:rsidRPr="0022678F">
        <w:rPr>
          <w:rFonts w:ascii="Arial" w:hAnsi="Arial" w:cs="Arial"/>
          <w:sz w:val="24"/>
          <w:szCs w:val="24"/>
          <w:lang w:val="ro-RO"/>
        </w:rPr>
        <w:t xml:space="preserve"> instrumentarului medical utilizat la nivelul cabinetelor</w:t>
      </w:r>
      <w:r w:rsidR="0048387C" w:rsidRPr="0022678F">
        <w:rPr>
          <w:rFonts w:ascii="Arial" w:hAnsi="Arial" w:cs="Arial"/>
          <w:sz w:val="24"/>
          <w:szCs w:val="24"/>
          <w:lang w:val="ro-RO"/>
        </w:rPr>
        <w:t>;</w:t>
      </w:r>
    </w:p>
    <w:p w:rsidR="00EC64C6" w:rsidRPr="0022678F" w:rsidRDefault="00465A9A" w:rsidP="00745B66">
      <w:pPr>
        <w:pStyle w:val="NoSpacing"/>
        <w:numPr>
          <w:ilvl w:val="0"/>
          <w:numId w:val="18"/>
        </w:numPr>
        <w:ind w:left="0" w:firstLine="0"/>
        <w:rPr>
          <w:rFonts w:ascii="Arial" w:hAnsi="Arial" w:cs="Arial"/>
          <w:b/>
          <w:sz w:val="24"/>
          <w:szCs w:val="24"/>
        </w:rPr>
      </w:pPr>
      <w:r w:rsidRPr="0022678F">
        <w:rPr>
          <w:rFonts w:ascii="Arial" w:hAnsi="Arial" w:cs="Arial"/>
          <w:sz w:val="24"/>
          <w:szCs w:val="24"/>
          <w:lang w:val="ro-RO"/>
        </w:rPr>
        <w:t>ne</w:t>
      </w:r>
      <w:r w:rsidR="00EC64C6" w:rsidRPr="0022678F">
        <w:rPr>
          <w:rFonts w:ascii="Arial" w:hAnsi="Arial" w:cs="Arial"/>
          <w:sz w:val="24"/>
          <w:szCs w:val="24"/>
          <w:lang w:val="ro-RO"/>
        </w:rPr>
        <w:t>asigur</w:t>
      </w:r>
      <w:r w:rsidRPr="0022678F">
        <w:rPr>
          <w:rFonts w:ascii="Arial" w:hAnsi="Arial" w:cs="Arial"/>
          <w:sz w:val="24"/>
          <w:szCs w:val="24"/>
          <w:lang w:val="ro-RO"/>
        </w:rPr>
        <w:t>area de</w:t>
      </w:r>
      <w:r w:rsidR="00EC64C6" w:rsidRPr="0022678F">
        <w:rPr>
          <w:rFonts w:ascii="Arial" w:hAnsi="Arial" w:cs="Arial"/>
          <w:sz w:val="24"/>
          <w:szCs w:val="24"/>
          <w:lang w:val="ro-RO"/>
        </w:rPr>
        <w:t xml:space="preserve"> </w:t>
      </w:r>
      <w:r w:rsidR="0022678F" w:rsidRPr="0022678F">
        <w:rPr>
          <w:rFonts w:ascii="Arial" w:hAnsi="Arial" w:cs="Arial"/>
          <w:color w:val="191919"/>
          <w:sz w:val="24"/>
          <w:szCs w:val="24"/>
          <w:shd w:val="clear" w:color="auto" w:fill="FFFFFF"/>
        </w:rPr>
        <w:t xml:space="preserve">chiuvetă cu apă curentă </w:t>
      </w:r>
      <w:r w:rsidR="0048387C" w:rsidRPr="0022678F">
        <w:rPr>
          <w:rFonts w:ascii="Arial" w:hAnsi="Arial" w:cs="Arial"/>
          <w:sz w:val="24"/>
          <w:szCs w:val="24"/>
          <w:lang w:val="ro-RO"/>
        </w:rPr>
        <w:t>în cabinete;</w:t>
      </w:r>
    </w:p>
    <w:p w:rsidR="000E45CB" w:rsidRPr="001626C3" w:rsidRDefault="00366547" w:rsidP="00745B66">
      <w:pPr>
        <w:spacing w:after="0" w:line="240" w:lineRule="auto"/>
        <w:ind w:left="0"/>
        <w:rPr>
          <w:rFonts w:ascii="Arial" w:hAnsi="Arial" w:cs="Arial"/>
          <w:sz w:val="24"/>
          <w:szCs w:val="24"/>
        </w:rPr>
      </w:pPr>
      <w:r w:rsidRPr="001626C3">
        <w:rPr>
          <w:rFonts w:ascii="Arial" w:hAnsi="Arial" w:cs="Arial"/>
          <w:b/>
          <w:sz w:val="24"/>
          <w:szCs w:val="24"/>
        </w:rPr>
        <w:t>Decizii de suspendare activitate</w:t>
      </w:r>
      <w:r w:rsidRPr="001626C3">
        <w:rPr>
          <w:rFonts w:ascii="Arial" w:hAnsi="Arial" w:cs="Arial"/>
          <w:sz w:val="24"/>
          <w:szCs w:val="24"/>
        </w:rPr>
        <w:t>: (</w:t>
      </w:r>
      <w:r w:rsidRPr="001626C3">
        <w:rPr>
          <w:rFonts w:ascii="Arial" w:hAnsi="Arial" w:cs="Arial"/>
          <w:b/>
          <w:sz w:val="24"/>
          <w:szCs w:val="24"/>
        </w:rPr>
        <w:t>DSP București</w:t>
      </w:r>
      <w:r w:rsidRPr="001626C3">
        <w:rPr>
          <w:rFonts w:ascii="Arial" w:hAnsi="Arial" w:cs="Arial"/>
          <w:sz w:val="24"/>
          <w:szCs w:val="24"/>
        </w:rPr>
        <w:t xml:space="preserve">) - </w:t>
      </w:r>
      <w:r w:rsidR="000E45CB" w:rsidRPr="001626C3">
        <w:rPr>
          <w:rFonts w:ascii="Arial" w:hAnsi="Arial" w:cs="Arial"/>
          <w:sz w:val="24"/>
          <w:szCs w:val="24"/>
        </w:rPr>
        <w:t xml:space="preserve">nerespectarea structurii spațial funcționale care a stat la baza emiterii Autorizației Sanitare de Funcționare - lipsă </w:t>
      </w:r>
      <w:r w:rsidR="000E45CB" w:rsidRPr="001626C3">
        <w:rPr>
          <w:rFonts w:ascii="Arial" w:hAnsi="Arial" w:cs="Arial"/>
          <w:sz w:val="24"/>
          <w:szCs w:val="24"/>
        </w:rPr>
        <w:lastRenderedPageBreak/>
        <w:t>spațiu stocare temporară deșeuri periculoase, lipsă vestiar personal, lipsă grup sanitar pentru personal</w:t>
      </w:r>
      <w:r w:rsidR="0048387C" w:rsidRPr="001626C3">
        <w:rPr>
          <w:rFonts w:ascii="Arial" w:hAnsi="Arial" w:cs="Arial"/>
          <w:sz w:val="24"/>
          <w:szCs w:val="24"/>
        </w:rPr>
        <w:t>.</w:t>
      </w:r>
    </w:p>
    <w:p w:rsidR="00AE62D9" w:rsidRPr="001626C3" w:rsidRDefault="00AE62D9" w:rsidP="00745B66">
      <w:pPr>
        <w:spacing w:after="0" w:line="240" w:lineRule="auto"/>
        <w:ind w:left="0"/>
        <w:rPr>
          <w:rFonts w:ascii="Arial" w:hAnsi="Arial" w:cs="Arial"/>
          <w:bCs/>
          <w:sz w:val="24"/>
          <w:szCs w:val="24"/>
        </w:rPr>
      </w:pPr>
      <w:r w:rsidRPr="001626C3">
        <w:rPr>
          <w:rFonts w:ascii="Arial" w:hAnsi="Arial" w:cs="Arial"/>
          <w:sz w:val="24"/>
          <w:szCs w:val="24"/>
        </w:rPr>
        <w:t xml:space="preserve">Nr. recontroale: </w:t>
      </w:r>
      <w:r w:rsidR="00366547" w:rsidRPr="001626C3">
        <w:rPr>
          <w:rFonts w:ascii="Arial" w:hAnsi="Arial" w:cs="Arial"/>
          <w:sz w:val="24"/>
          <w:szCs w:val="24"/>
        </w:rPr>
        <w:t>4</w:t>
      </w:r>
    </w:p>
    <w:p w:rsidR="00AA3901" w:rsidRPr="001626C3" w:rsidRDefault="00AA3901" w:rsidP="00745B66">
      <w:pPr>
        <w:pStyle w:val="NoSpacing"/>
        <w:ind w:left="0"/>
        <w:rPr>
          <w:rFonts w:ascii="Arial" w:hAnsi="Arial" w:cs="Arial"/>
          <w:sz w:val="24"/>
          <w:szCs w:val="24"/>
          <w:u w:val="single"/>
        </w:rPr>
      </w:pPr>
    </w:p>
    <w:p w:rsidR="00807736" w:rsidRPr="001626C3" w:rsidRDefault="005322AD" w:rsidP="00745B66">
      <w:pPr>
        <w:pStyle w:val="NoSpacing"/>
        <w:ind w:left="0"/>
        <w:rPr>
          <w:rFonts w:ascii="Arial" w:hAnsi="Arial" w:cs="Arial"/>
          <w:b/>
          <w:sz w:val="24"/>
          <w:szCs w:val="24"/>
        </w:rPr>
      </w:pPr>
      <w:r w:rsidRPr="001626C3">
        <w:rPr>
          <w:rFonts w:ascii="Arial" w:hAnsi="Arial" w:cs="Arial"/>
          <w:b/>
          <w:sz w:val="24"/>
          <w:szCs w:val="24"/>
          <w:u w:val="single"/>
        </w:rPr>
        <w:t>c) Nr. unități de asistență de medicină dentară</w:t>
      </w:r>
    </w:p>
    <w:p w:rsidR="005322AD" w:rsidRPr="001626C3" w:rsidRDefault="00807736" w:rsidP="00745B66">
      <w:pPr>
        <w:pStyle w:val="NoSpacing"/>
        <w:ind w:left="0"/>
        <w:rPr>
          <w:rFonts w:ascii="Arial" w:hAnsi="Arial" w:cs="Arial"/>
          <w:sz w:val="24"/>
          <w:szCs w:val="24"/>
        </w:rPr>
      </w:pPr>
      <w:r w:rsidRPr="001626C3">
        <w:rPr>
          <w:rFonts w:ascii="Arial" w:hAnsi="Arial" w:cs="Arial"/>
          <w:sz w:val="24"/>
          <w:szCs w:val="24"/>
        </w:rPr>
        <w:t xml:space="preserve">Nr. total controale </w:t>
      </w:r>
      <w:r w:rsidR="00B04444" w:rsidRPr="001626C3">
        <w:rPr>
          <w:rFonts w:ascii="Arial" w:hAnsi="Arial" w:cs="Arial"/>
          <w:sz w:val="24"/>
          <w:szCs w:val="24"/>
        </w:rPr>
        <w:t xml:space="preserve">- </w:t>
      </w:r>
      <w:r w:rsidR="004122E8" w:rsidRPr="001626C3">
        <w:rPr>
          <w:rFonts w:ascii="Arial" w:hAnsi="Arial" w:cs="Arial"/>
          <w:sz w:val="24"/>
          <w:szCs w:val="24"/>
        </w:rPr>
        <w:t>46</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Nr. total sancțiuni</w:t>
      </w:r>
      <w:r w:rsidR="00B04444" w:rsidRPr="001626C3">
        <w:rPr>
          <w:rFonts w:ascii="Arial" w:hAnsi="Arial" w:cs="Arial"/>
          <w:sz w:val="24"/>
          <w:szCs w:val="24"/>
        </w:rPr>
        <w:t xml:space="preserve"> </w:t>
      </w:r>
      <w:r w:rsidR="004122E8" w:rsidRPr="001626C3">
        <w:rPr>
          <w:rFonts w:ascii="Arial" w:hAnsi="Arial" w:cs="Arial"/>
          <w:sz w:val="24"/>
          <w:szCs w:val="24"/>
        </w:rPr>
        <w:t>–</w:t>
      </w:r>
      <w:r w:rsidR="00B04444" w:rsidRPr="001626C3">
        <w:rPr>
          <w:rFonts w:ascii="Arial" w:hAnsi="Arial" w:cs="Arial"/>
          <w:sz w:val="24"/>
          <w:szCs w:val="24"/>
        </w:rPr>
        <w:t xml:space="preserve"> </w:t>
      </w:r>
      <w:r w:rsidR="004122E8" w:rsidRPr="001626C3">
        <w:rPr>
          <w:rFonts w:ascii="Arial" w:hAnsi="Arial" w:cs="Arial"/>
          <w:sz w:val="24"/>
          <w:szCs w:val="24"/>
        </w:rPr>
        <w:t>18</w:t>
      </w:r>
      <w:r w:rsidRPr="001626C3">
        <w:rPr>
          <w:rFonts w:ascii="Arial" w:hAnsi="Arial" w:cs="Arial"/>
          <w:sz w:val="24"/>
          <w:szCs w:val="24"/>
        </w:rPr>
        <w:t>, din care</w:t>
      </w:r>
    </w:p>
    <w:p w:rsidR="00540920"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00B04444" w:rsidRPr="001626C3">
        <w:rPr>
          <w:rFonts w:ascii="Arial" w:hAnsi="Arial" w:cs="Arial"/>
          <w:sz w:val="24"/>
          <w:szCs w:val="24"/>
        </w:rPr>
        <w:t xml:space="preserve"> </w:t>
      </w:r>
      <w:r w:rsidR="00540920" w:rsidRPr="001626C3">
        <w:rPr>
          <w:rFonts w:ascii="Arial" w:hAnsi="Arial" w:cs="Arial"/>
          <w:sz w:val="24"/>
          <w:szCs w:val="24"/>
        </w:rPr>
        <w:t>–</w:t>
      </w:r>
      <w:r w:rsidR="00B04444" w:rsidRPr="001626C3">
        <w:rPr>
          <w:rFonts w:ascii="Arial" w:hAnsi="Arial" w:cs="Arial"/>
          <w:sz w:val="24"/>
          <w:szCs w:val="24"/>
        </w:rPr>
        <w:t xml:space="preserve"> </w:t>
      </w:r>
      <w:r w:rsidR="004122E8" w:rsidRPr="001626C3">
        <w:rPr>
          <w:rFonts w:ascii="Arial" w:hAnsi="Arial" w:cs="Arial"/>
          <w:sz w:val="24"/>
          <w:szCs w:val="24"/>
        </w:rPr>
        <w:t>11</w:t>
      </w:r>
    </w:p>
    <w:p w:rsidR="00F7722D" w:rsidRPr="001626C3" w:rsidRDefault="00F7722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4122E8" w:rsidRPr="001626C3">
        <w:rPr>
          <w:rFonts w:ascii="Arial" w:hAnsi="Arial" w:cs="Arial"/>
          <w:sz w:val="24"/>
          <w:szCs w:val="24"/>
        </w:rPr>
        <w:t>6</w:t>
      </w:r>
    </w:p>
    <w:p w:rsidR="00F7722D" w:rsidRPr="001626C3" w:rsidRDefault="00F7722D"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4122E8" w:rsidRPr="001626C3">
        <w:rPr>
          <w:rFonts w:ascii="Arial" w:hAnsi="Arial" w:cs="Arial"/>
          <w:b/>
          <w:sz w:val="24"/>
          <w:szCs w:val="24"/>
        </w:rPr>
        <w:t>10</w:t>
      </w:r>
      <w:r w:rsidRPr="001626C3">
        <w:rPr>
          <w:rFonts w:ascii="Arial" w:hAnsi="Arial" w:cs="Arial"/>
          <w:b/>
          <w:sz w:val="24"/>
          <w:szCs w:val="24"/>
        </w:rPr>
        <w:t>.</w:t>
      </w:r>
      <w:r w:rsidR="004122E8" w:rsidRPr="001626C3">
        <w:rPr>
          <w:rFonts w:ascii="Arial" w:hAnsi="Arial" w:cs="Arial"/>
          <w:b/>
          <w:sz w:val="24"/>
          <w:szCs w:val="24"/>
        </w:rPr>
        <w:t>6</w:t>
      </w:r>
      <w:r w:rsidRPr="001626C3">
        <w:rPr>
          <w:rFonts w:ascii="Arial" w:hAnsi="Arial" w:cs="Arial"/>
          <w:b/>
          <w:sz w:val="24"/>
          <w:szCs w:val="24"/>
        </w:rPr>
        <w:t>00 lei</w:t>
      </w:r>
    </w:p>
    <w:p w:rsidR="00375626" w:rsidRPr="001626C3" w:rsidRDefault="00375626" w:rsidP="00745B66">
      <w:pPr>
        <w:pStyle w:val="NoSpacing"/>
        <w:ind w:left="0"/>
        <w:rPr>
          <w:rFonts w:ascii="Arial" w:hAnsi="Arial" w:cs="Arial"/>
          <w:sz w:val="24"/>
          <w:szCs w:val="24"/>
        </w:rPr>
      </w:pPr>
      <w:r w:rsidRPr="001626C3">
        <w:rPr>
          <w:rFonts w:ascii="Arial" w:hAnsi="Arial" w:cs="Arial"/>
          <w:b/>
          <w:sz w:val="24"/>
          <w:szCs w:val="24"/>
        </w:rPr>
        <w:t xml:space="preserve">Decizii de suspendare: 1 (DSP </w:t>
      </w:r>
      <w:r w:rsidR="00961980" w:rsidRPr="001626C3">
        <w:rPr>
          <w:rFonts w:ascii="Arial" w:hAnsi="Arial" w:cs="Arial"/>
          <w:b/>
          <w:sz w:val="24"/>
          <w:szCs w:val="24"/>
        </w:rPr>
        <w:t>Vaslui</w:t>
      </w:r>
      <w:r w:rsidRPr="001626C3">
        <w:rPr>
          <w:rFonts w:ascii="Arial" w:hAnsi="Arial" w:cs="Arial"/>
          <w:b/>
          <w:sz w:val="24"/>
          <w:szCs w:val="24"/>
        </w:rPr>
        <w:t>)</w:t>
      </w:r>
    </w:p>
    <w:p w:rsidR="00B04444" w:rsidRPr="001626C3" w:rsidRDefault="008F3472" w:rsidP="00745B66">
      <w:pPr>
        <w:pStyle w:val="NoSpacing"/>
        <w:ind w:left="0"/>
        <w:rPr>
          <w:rFonts w:ascii="Arial" w:hAnsi="Arial" w:cs="Arial"/>
          <w:b/>
          <w:sz w:val="24"/>
          <w:szCs w:val="24"/>
        </w:rPr>
      </w:pPr>
      <w:r w:rsidRPr="001626C3">
        <w:rPr>
          <w:rFonts w:ascii="Arial" w:hAnsi="Arial" w:cs="Arial"/>
          <w:b/>
          <w:sz w:val="24"/>
          <w:szCs w:val="24"/>
        </w:rPr>
        <w:t>Nereguli depistate</w:t>
      </w:r>
      <w:r w:rsidR="00DD45CB" w:rsidRPr="001626C3">
        <w:rPr>
          <w:rFonts w:ascii="Arial" w:hAnsi="Arial" w:cs="Arial"/>
          <w:b/>
          <w:sz w:val="24"/>
          <w:szCs w:val="24"/>
        </w:rPr>
        <w:t>:</w:t>
      </w:r>
    </w:p>
    <w:p w:rsidR="000E45CB" w:rsidRPr="008D5DC5" w:rsidRDefault="000E45CB" w:rsidP="00745B66">
      <w:pPr>
        <w:pStyle w:val="NoSpacing"/>
        <w:numPr>
          <w:ilvl w:val="0"/>
          <w:numId w:val="26"/>
        </w:numPr>
        <w:ind w:left="0" w:firstLine="0"/>
        <w:rPr>
          <w:rFonts w:ascii="Arial" w:hAnsi="Arial" w:cs="Arial"/>
          <w:sz w:val="24"/>
          <w:szCs w:val="24"/>
        </w:rPr>
      </w:pPr>
      <w:r w:rsidRPr="008D5DC5">
        <w:rPr>
          <w:rFonts w:ascii="Arial" w:hAnsi="Arial" w:cs="Arial"/>
          <w:sz w:val="24"/>
          <w:szCs w:val="24"/>
        </w:rPr>
        <w:t>ne</w:t>
      </w:r>
      <w:r w:rsidR="0048387C" w:rsidRPr="008D5DC5">
        <w:rPr>
          <w:rFonts w:ascii="Arial" w:hAnsi="Arial" w:cs="Arial"/>
          <w:sz w:val="24"/>
          <w:szCs w:val="24"/>
        </w:rPr>
        <w:t>e</w:t>
      </w:r>
      <w:r w:rsidRPr="008D5DC5">
        <w:rPr>
          <w:rFonts w:ascii="Arial" w:hAnsi="Arial" w:cs="Arial"/>
          <w:sz w:val="24"/>
          <w:szCs w:val="24"/>
        </w:rPr>
        <w:t xml:space="preserve">fectuarea și netransmiterea </w:t>
      </w:r>
      <w:r w:rsidR="001A3209" w:rsidRPr="008D5DC5">
        <w:rPr>
          <w:rFonts w:ascii="Arial" w:hAnsi="Arial" w:cs="Arial"/>
          <w:sz w:val="24"/>
          <w:szCs w:val="24"/>
        </w:rPr>
        <w:t>către</w:t>
      </w:r>
      <w:r w:rsidRPr="008D5DC5">
        <w:rPr>
          <w:rFonts w:ascii="Arial" w:hAnsi="Arial" w:cs="Arial"/>
          <w:sz w:val="24"/>
          <w:szCs w:val="24"/>
        </w:rPr>
        <w:t xml:space="preserve"> D.S.P a r</w:t>
      </w:r>
      <w:r w:rsidR="003F5D2B" w:rsidRPr="008D5DC5">
        <w:rPr>
          <w:rFonts w:ascii="Arial" w:hAnsi="Arial" w:cs="Arial"/>
          <w:sz w:val="24"/>
          <w:szCs w:val="24"/>
        </w:rPr>
        <w:t>aport</w:t>
      </w:r>
      <w:r w:rsidR="00745B66" w:rsidRPr="008D5DC5">
        <w:rPr>
          <w:rFonts w:ascii="Arial" w:hAnsi="Arial" w:cs="Arial"/>
          <w:sz w:val="24"/>
          <w:szCs w:val="24"/>
        </w:rPr>
        <w:t>ă</w:t>
      </w:r>
      <w:r w:rsidR="003F5D2B" w:rsidRPr="008D5DC5">
        <w:rPr>
          <w:rFonts w:ascii="Arial" w:hAnsi="Arial" w:cs="Arial"/>
          <w:sz w:val="24"/>
          <w:szCs w:val="24"/>
        </w:rPr>
        <w:t>rilor periodice;</w:t>
      </w:r>
    </w:p>
    <w:p w:rsidR="000E45CB" w:rsidRPr="001626C3" w:rsidRDefault="000E45CB" w:rsidP="00745B66">
      <w:pPr>
        <w:pStyle w:val="ListParagraph"/>
        <w:numPr>
          <w:ilvl w:val="0"/>
          <w:numId w:val="26"/>
        </w:numPr>
        <w:spacing w:after="0" w:line="240" w:lineRule="auto"/>
        <w:ind w:left="0" w:firstLine="0"/>
        <w:rPr>
          <w:rFonts w:ascii="Arial" w:eastAsia="Times New Roman" w:hAnsi="Arial" w:cs="Arial"/>
          <w:bCs/>
          <w:sz w:val="24"/>
          <w:szCs w:val="24"/>
        </w:rPr>
      </w:pPr>
      <w:r w:rsidRPr="001626C3">
        <w:rPr>
          <w:rFonts w:ascii="Arial" w:eastAsia="Times New Roman" w:hAnsi="Arial" w:cs="Arial"/>
          <w:bCs/>
          <w:sz w:val="24"/>
          <w:szCs w:val="24"/>
        </w:rPr>
        <w:t>neefectuarea controlului eficienței sterilizării și neîntocmirea documentației necesare evidenței sterilizării</w:t>
      </w:r>
      <w:r w:rsidR="003F5D2B">
        <w:rPr>
          <w:rFonts w:ascii="Arial" w:eastAsia="Times New Roman" w:hAnsi="Arial" w:cs="Arial"/>
          <w:bCs/>
          <w:sz w:val="24"/>
          <w:szCs w:val="24"/>
        </w:rPr>
        <w:t>;</w:t>
      </w:r>
    </w:p>
    <w:p w:rsidR="003666CD" w:rsidRPr="001626C3" w:rsidRDefault="003666CD" w:rsidP="00745B66">
      <w:pPr>
        <w:pStyle w:val="NoSpacing"/>
        <w:numPr>
          <w:ilvl w:val="0"/>
          <w:numId w:val="26"/>
        </w:numPr>
        <w:ind w:left="0" w:firstLine="0"/>
        <w:rPr>
          <w:rFonts w:ascii="Arial" w:hAnsi="Arial" w:cs="Arial"/>
          <w:sz w:val="24"/>
          <w:szCs w:val="24"/>
          <w:lang w:val="ro-RO"/>
        </w:rPr>
      </w:pPr>
      <w:r w:rsidRPr="001626C3">
        <w:rPr>
          <w:rFonts w:ascii="Arial" w:hAnsi="Arial" w:cs="Arial"/>
          <w:sz w:val="24"/>
          <w:szCs w:val="24"/>
          <w:shd w:val="clear" w:color="auto" w:fill="FFFFFF"/>
        </w:rPr>
        <w:t>neefectuarea sterilizării şi păstrării sterilităţii instrumentarului, dispozitivelor şi materialelor sanitare la organizarea activităţilor propriu-zise de sterilizare, precum şi a activităţilor conexe privind spălarea, decontaminarea, împachetarea şi stocarea în cadrul cabinetelor medicale</w:t>
      </w:r>
      <w:r w:rsidR="003F5D2B">
        <w:rPr>
          <w:rFonts w:ascii="Arial" w:hAnsi="Arial" w:cs="Arial"/>
          <w:sz w:val="24"/>
          <w:szCs w:val="24"/>
          <w:lang w:val="ro-RO"/>
        </w:rPr>
        <w:t>;</w:t>
      </w:r>
    </w:p>
    <w:p w:rsidR="0048387C" w:rsidRPr="001626C3" w:rsidRDefault="0048387C" w:rsidP="00745B66">
      <w:pPr>
        <w:pStyle w:val="NoSpacing"/>
        <w:numPr>
          <w:ilvl w:val="0"/>
          <w:numId w:val="26"/>
        </w:numPr>
        <w:ind w:left="0" w:firstLine="0"/>
        <w:rPr>
          <w:rFonts w:ascii="Arial" w:hAnsi="Arial" w:cs="Arial"/>
          <w:sz w:val="24"/>
          <w:szCs w:val="24"/>
          <w:lang w:val="ro-RO"/>
        </w:rPr>
      </w:pPr>
      <w:r w:rsidRPr="001626C3">
        <w:rPr>
          <w:rFonts w:ascii="Arial" w:hAnsi="Arial" w:cs="Arial"/>
          <w:sz w:val="24"/>
          <w:szCs w:val="24"/>
          <w:lang w:val="ro-RO"/>
        </w:rPr>
        <w:t xml:space="preserve">nerealizarea trasabilității instrumentarului medical </w:t>
      </w:r>
      <w:r w:rsidR="003F5D2B">
        <w:rPr>
          <w:rFonts w:ascii="Arial" w:hAnsi="Arial" w:cs="Arial"/>
          <w:sz w:val="24"/>
          <w:szCs w:val="24"/>
          <w:lang w:val="ro-RO"/>
        </w:rPr>
        <w:t>utilizat la nivelul cabinetelor;</w:t>
      </w:r>
    </w:p>
    <w:p w:rsidR="0022678F" w:rsidRPr="0022678F" w:rsidRDefault="00B030ED" w:rsidP="00745B66">
      <w:pPr>
        <w:pStyle w:val="NoSpacing"/>
        <w:numPr>
          <w:ilvl w:val="0"/>
          <w:numId w:val="19"/>
        </w:numPr>
        <w:ind w:left="0" w:firstLine="0"/>
        <w:rPr>
          <w:rFonts w:ascii="Arial" w:hAnsi="Arial" w:cs="Arial"/>
          <w:sz w:val="24"/>
          <w:szCs w:val="24"/>
          <w:lang w:val="ro-RO"/>
        </w:rPr>
      </w:pPr>
      <w:r w:rsidRPr="001626C3">
        <w:rPr>
          <w:rFonts w:ascii="Arial" w:hAnsi="Arial" w:cs="Arial"/>
          <w:sz w:val="24"/>
          <w:szCs w:val="24"/>
          <w:lang w:val="ro-RO"/>
        </w:rPr>
        <w:t>neetichetetarea corespunzătoare</w:t>
      </w:r>
      <w:r w:rsidR="0022678F">
        <w:rPr>
          <w:rFonts w:ascii="Arial" w:hAnsi="Arial" w:cs="Arial"/>
          <w:sz w:val="24"/>
          <w:szCs w:val="24"/>
          <w:lang w:val="ro-RO"/>
        </w:rPr>
        <w:t xml:space="preserve"> a</w:t>
      </w:r>
      <w:r w:rsidRPr="001626C3">
        <w:rPr>
          <w:rFonts w:ascii="Arial" w:hAnsi="Arial" w:cs="Arial"/>
          <w:sz w:val="24"/>
          <w:szCs w:val="24"/>
          <w:lang w:val="ro-RO"/>
        </w:rPr>
        <w:t xml:space="preserve"> cutiil</w:t>
      </w:r>
      <w:r w:rsidR="0022678F">
        <w:rPr>
          <w:rFonts w:ascii="Arial" w:hAnsi="Arial" w:cs="Arial"/>
          <w:sz w:val="24"/>
          <w:szCs w:val="24"/>
          <w:lang w:val="ro-RO"/>
        </w:rPr>
        <w:t>or</w:t>
      </w:r>
      <w:r w:rsidRPr="001626C3">
        <w:rPr>
          <w:rFonts w:ascii="Arial" w:hAnsi="Arial" w:cs="Arial"/>
          <w:sz w:val="24"/>
          <w:szCs w:val="24"/>
          <w:lang w:val="ro-RO"/>
        </w:rPr>
        <w:t xml:space="preserve"> pentru colectarea deșeurilor rezultate din activitatea medicală</w:t>
      </w:r>
      <w:r w:rsidR="0022678F">
        <w:rPr>
          <w:rFonts w:ascii="Arial" w:hAnsi="Arial" w:cs="Arial"/>
          <w:sz w:val="24"/>
          <w:szCs w:val="24"/>
        </w:rPr>
        <w:t>;</w:t>
      </w:r>
    </w:p>
    <w:p w:rsidR="003F5D2B" w:rsidRPr="003F5D2B" w:rsidRDefault="0022678F" w:rsidP="00745B66">
      <w:pPr>
        <w:pStyle w:val="NoSpacing"/>
        <w:numPr>
          <w:ilvl w:val="0"/>
          <w:numId w:val="19"/>
        </w:numPr>
        <w:ind w:left="0" w:firstLine="0"/>
        <w:rPr>
          <w:rFonts w:ascii="Arial" w:hAnsi="Arial" w:cs="Arial"/>
          <w:sz w:val="24"/>
          <w:szCs w:val="24"/>
          <w:lang w:val="ro-RO"/>
        </w:rPr>
      </w:pPr>
      <w:r>
        <w:rPr>
          <w:rFonts w:ascii="Arial" w:hAnsi="Arial" w:cs="Arial"/>
          <w:sz w:val="24"/>
          <w:szCs w:val="24"/>
          <w:shd w:val="clear" w:color="auto" w:fill="FFFFFF"/>
        </w:rPr>
        <w:t>păstrărea de</w:t>
      </w:r>
      <w:r>
        <w:rPr>
          <w:rFonts w:ascii="Arial" w:hAnsi="Arial" w:cs="Arial"/>
          <w:sz w:val="24"/>
          <w:szCs w:val="24"/>
          <w:shd w:val="clear" w:color="auto" w:fill="FFFFFF"/>
          <w:lang w:val="ro-RO"/>
        </w:rPr>
        <w:t>șeurilor medicale</w:t>
      </w:r>
      <w:r w:rsidR="00B030ED" w:rsidRPr="001626C3">
        <w:rPr>
          <w:rFonts w:ascii="Arial" w:hAnsi="Arial" w:cs="Arial"/>
          <w:sz w:val="24"/>
          <w:szCs w:val="24"/>
          <w:lang w:val="ro-RO"/>
        </w:rPr>
        <w:t xml:space="preserve"> la nivelul cabinetului</w:t>
      </w:r>
      <w:r>
        <w:rPr>
          <w:rFonts w:ascii="Arial" w:hAnsi="Arial" w:cs="Arial"/>
          <w:sz w:val="24"/>
          <w:szCs w:val="24"/>
          <w:lang w:val="ro-RO"/>
        </w:rPr>
        <w:t>, timp de 7 zile</w:t>
      </w:r>
      <w:r w:rsidR="00B030ED" w:rsidRPr="001626C3">
        <w:rPr>
          <w:rFonts w:ascii="Arial" w:hAnsi="Arial" w:cs="Arial"/>
          <w:sz w:val="24"/>
          <w:szCs w:val="24"/>
          <w:lang w:val="ro-RO"/>
        </w:rPr>
        <w:t>, la temperatură ambientală</w:t>
      </w:r>
      <w:r w:rsidR="003F5D2B">
        <w:rPr>
          <w:rFonts w:ascii="Arial" w:hAnsi="Arial" w:cs="Arial"/>
          <w:sz w:val="24"/>
          <w:szCs w:val="24"/>
        </w:rPr>
        <w:t>;</w:t>
      </w:r>
    </w:p>
    <w:p w:rsidR="00EC64C6" w:rsidRPr="001626C3" w:rsidRDefault="00375626" w:rsidP="00745B66">
      <w:pPr>
        <w:pStyle w:val="NoSpacing"/>
        <w:ind w:left="0"/>
        <w:rPr>
          <w:rFonts w:ascii="Arial" w:hAnsi="Arial" w:cs="Arial"/>
          <w:sz w:val="24"/>
          <w:szCs w:val="24"/>
          <w:lang w:val="ro-RO"/>
        </w:rPr>
      </w:pPr>
      <w:r w:rsidRPr="001626C3">
        <w:rPr>
          <w:rFonts w:ascii="Arial" w:hAnsi="Arial" w:cs="Arial"/>
          <w:b/>
          <w:sz w:val="24"/>
          <w:szCs w:val="24"/>
        </w:rPr>
        <w:t>Decizii de suspendare activitate</w:t>
      </w:r>
      <w:r w:rsidRPr="001626C3">
        <w:rPr>
          <w:rFonts w:ascii="Arial" w:hAnsi="Arial" w:cs="Arial"/>
          <w:sz w:val="24"/>
          <w:szCs w:val="24"/>
        </w:rPr>
        <w:t>: (</w:t>
      </w:r>
      <w:r w:rsidRPr="001626C3">
        <w:rPr>
          <w:rFonts w:ascii="Arial" w:hAnsi="Arial" w:cs="Arial"/>
          <w:b/>
          <w:sz w:val="24"/>
          <w:szCs w:val="24"/>
        </w:rPr>
        <w:t xml:space="preserve">DSP </w:t>
      </w:r>
      <w:r w:rsidR="00961980" w:rsidRPr="001626C3">
        <w:rPr>
          <w:rFonts w:ascii="Arial" w:hAnsi="Arial" w:cs="Arial"/>
          <w:b/>
          <w:sz w:val="24"/>
          <w:szCs w:val="24"/>
        </w:rPr>
        <w:t>Vaslui</w:t>
      </w:r>
      <w:r w:rsidRPr="001626C3">
        <w:rPr>
          <w:rFonts w:ascii="Arial" w:hAnsi="Arial" w:cs="Arial"/>
          <w:sz w:val="24"/>
          <w:szCs w:val="24"/>
        </w:rPr>
        <w:t xml:space="preserve">) - </w:t>
      </w:r>
      <w:r w:rsidR="00EC64C6" w:rsidRPr="001626C3">
        <w:rPr>
          <w:rFonts w:ascii="Arial" w:hAnsi="Arial" w:cs="Arial"/>
          <w:sz w:val="24"/>
          <w:szCs w:val="24"/>
          <w:lang w:val="ro-RO"/>
        </w:rPr>
        <w:t>Nu poate face dovada sterilizării instrumentarului. La momentul controlului s-a găsit instrumentar desfăcut din pungi și pregătit pentru a fi utilizat la următorul pacient. Frezele erau sterilizate în cutii Petri, fără capac, medicul neputând preciza data exactă a sterilizării.</w:t>
      </w:r>
    </w:p>
    <w:p w:rsidR="00EC64C6" w:rsidRPr="001626C3" w:rsidRDefault="00EC64C6" w:rsidP="00745B66">
      <w:pPr>
        <w:tabs>
          <w:tab w:val="left" w:pos="270"/>
        </w:tabs>
        <w:spacing w:after="0" w:line="240" w:lineRule="auto"/>
        <w:ind w:left="0"/>
        <w:rPr>
          <w:rFonts w:ascii="Arial" w:hAnsi="Arial" w:cs="Arial"/>
          <w:sz w:val="24"/>
          <w:szCs w:val="24"/>
          <w:lang w:val="ro-RO"/>
        </w:rPr>
      </w:pPr>
      <w:r w:rsidRPr="001626C3">
        <w:rPr>
          <w:rFonts w:ascii="Arial" w:hAnsi="Arial" w:cs="Arial"/>
          <w:sz w:val="24"/>
          <w:szCs w:val="24"/>
          <w:lang w:val="ro-RO"/>
        </w:rPr>
        <w:t>-</w:t>
      </w:r>
      <w:r w:rsidRPr="001626C3">
        <w:rPr>
          <w:rFonts w:ascii="Arial" w:hAnsi="Arial" w:cs="Arial"/>
          <w:sz w:val="24"/>
          <w:szCs w:val="24"/>
          <w:lang w:val="ro-RO"/>
        </w:rPr>
        <w:tab/>
        <w:t xml:space="preserve">Nu se poate efectua trasabilitatea instrumentarului deoarece pachetele sterilizate nu au nici un fel de etichetare. </w:t>
      </w:r>
    </w:p>
    <w:p w:rsidR="00EC64C6" w:rsidRPr="001626C3" w:rsidRDefault="00EC64C6" w:rsidP="00745B66">
      <w:pPr>
        <w:tabs>
          <w:tab w:val="left" w:pos="270"/>
        </w:tabs>
        <w:spacing w:after="0" w:line="240" w:lineRule="auto"/>
        <w:ind w:left="0"/>
        <w:rPr>
          <w:rFonts w:ascii="Arial" w:hAnsi="Arial" w:cs="Arial"/>
          <w:sz w:val="24"/>
          <w:szCs w:val="24"/>
          <w:lang w:val="ro-RO"/>
        </w:rPr>
      </w:pPr>
      <w:r w:rsidRPr="001626C3">
        <w:rPr>
          <w:rFonts w:ascii="Arial" w:hAnsi="Arial" w:cs="Arial"/>
          <w:sz w:val="24"/>
          <w:szCs w:val="24"/>
          <w:lang w:val="ro-RO"/>
        </w:rPr>
        <w:t>-</w:t>
      </w:r>
      <w:r w:rsidRPr="001626C3">
        <w:rPr>
          <w:rFonts w:ascii="Arial" w:hAnsi="Arial" w:cs="Arial"/>
          <w:sz w:val="24"/>
          <w:szCs w:val="24"/>
          <w:lang w:val="ro-RO"/>
        </w:rPr>
        <w:tab/>
        <w:t>De asemenea, nu se realiza verificarea eficienței sterilizării deoarece nu  utilizau indicatori integratori, indicatori biologici, teste Bowie-Dick, teste Helix.</w:t>
      </w:r>
    </w:p>
    <w:p w:rsidR="00EC64C6" w:rsidRPr="001626C3" w:rsidRDefault="00EC64C6" w:rsidP="00745B66">
      <w:pPr>
        <w:tabs>
          <w:tab w:val="left" w:pos="270"/>
        </w:tabs>
        <w:spacing w:after="0" w:line="240" w:lineRule="auto"/>
        <w:ind w:left="0"/>
        <w:rPr>
          <w:rFonts w:ascii="Arial" w:hAnsi="Arial" w:cs="Arial"/>
          <w:sz w:val="24"/>
          <w:szCs w:val="24"/>
          <w:lang w:val="ro-RO"/>
        </w:rPr>
      </w:pPr>
      <w:r w:rsidRPr="001626C3">
        <w:rPr>
          <w:rFonts w:ascii="Arial" w:hAnsi="Arial" w:cs="Arial"/>
          <w:sz w:val="24"/>
          <w:szCs w:val="24"/>
          <w:lang w:val="ro-RO"/>
        </w:rPr>
        <w:t>-</w:t>
      </w:r>
      <w:r w:rsidRPr="001626C3">
        <w:rPr>
          <w:rFonts w:ascii="Arial" w:hAnsi="Arial" w:cs="Arial"/>
          <w:sz w:val="24"/>
          <w:szCs w:val="24"/>
          <w:lang w:val="ro-RO"/>
        </w:rPr>
        <w:tab/>
        <w:t>Nu s-a putut face dovada verificării tehnice periodice a autoclavului. Diagramele /bonurile emise automat de autoclav aveau imprimate anul 2018.</w:t>
      </w:r>
    </w:p>
    <w:p w:rsidR="00EC64C6" w:rsidRPr="001626C3" w:rsidRDefault="00EC64C6" w:rsidP="00745B66">
      <w:pPr>
        <w:tabs>
          <w:tab w:val="left" w:pos="270"/>
        </w:tabs>
        <w:spacing w:after="0" w:line="240" w:lineRule="auto"/>
        <w:ind w:left="0"/>
        <w:rPr>
          <w:rFonts w:ascii="Arial" w:hAnsi="Arial" w:cs="Arial"/>
          <w:sz w:val="24"/>
          <w:szCs w:val="24"/>
          <w:lang w:val="ro-RO"/>
        </w:rPr>
      </w:pPr>
      <w:r w:rsidRPr="001626C3">
        <w:rPr>
          <w:rFonts w:ascii="Arial" w:hAnsi="Arial" w:cs="Arial"/>
          <w:sz w:val="24"/>
          <w:szCs w:val="24"/>
          <w:lang w:val="ro-RO"/>
        </w:rPr>
        <w:t>-</w:t>
      </w:r>
      <w:r w:rsidRPr="001626C3">
        <w:rPr>
          <w:rFonts w:ascii="Arial" w:hAnsi="Arial" w:cs="Arial"/>
          <w:sz w:val="24"/>
          <w:szCs w:val="24"/>
          <w:lang w:val="ro-RO"/>
        </w:rPr>
        <w:tab/>
        <w:t>Nu se gestionau corespunzător deșeurile rezultate din activitatea medicală: colectarea se realiza în saci menajeri care, la rândul lor, erau depozitați în alți saci de dimensiuni mari (60 litri), cu pictograma ”pericol biologic”, neetichetați și stocați timp de 7 zile la temperatura ambientală.</w:t>
      </w:r>
    </w:p>
    <w:p w:rsidR="008F3472" w:rsidRPr="001626C3" w:rsidRDefault="00581B58" w:rsidP="00745B66">
      <w:pPr>
        <w:pStyle w:val="NoSpacing"/>
        <w:ind w:left="0"/>
        <w:rPr>
          <w:rFonts w:ascii="Arial" w:hAnsi="Arial" w:cs="Arial"/>
          <w:sz w:val="24"/>
          <w:szCs w:val="24"/>
        </w:rPr>
      </w:pPr>
      <w:r w:rsidRPr="001626C3">
        <w:rPr>
          <w:rFonts w:ascii="Arial" w:hAnsi="Arial" w:cs="Arial"/>
          <w:sz w:val="24"/>
          <w:szCs w:val="24"/>
        </w:rPr>
        <w:t xml:space="preserve">Număr </w:t>
      </w:r>
      <w:r w:rsidR="00DA4B2D" w:rsidRPr="001626C3">
        <w:rPr>
          <w:rFonts w:ascii="Arial" w:hAnsi="Arial" w:cs="Arial"/>
          <w:sz w:val="24"/>
          <w:szCs w:val="24"/>
        </w:rPr>
        <w:t xml:space="preserve">recontroale – </w:t>
      </w:r>
      <w:r w:rsidR="00273141" w:rsidRPr="001626C3">
        <w:rPr>
          <w:rFonts w:ascii="Arial" w:hAnsi="Arial" w:cs="Arial"/>
          <w:sz w:val="24"/>
          <w:szCs w:val="24"/>
        </w:rPr>
        <w:t>1</w:t>
      </w:r>
      <w:r w:rsidR="004122E8" w:rsidRPr="001626C3">
        <w:rPr>
          <w:rFonts w:ascii="Arial" w:hAnsi="Arial" w:cs="Arial"/>
          <w:sz w:val="24"/>
          <w:szCs w:val="24"/>
        </w:rPr>
        <w:t>3</w:t>
      </w:r>
    </w:p>
    <w:p w:rsidR="00AA3901" w:rsidRPr="001626C3" w:rsidRDefault="00AA3901" w:rsidP="00745B66">
      <w:pPr>
        <w:pStyle w:val="NoSpacing"/>
        <w:ind w:left="0"/>
        <w:rPr>
          <w:rFonts w:ascii="Arial" w:hAnsi="Arial" w:cs="Arial"/>
          <w:sz w:val="24"/>
          <w:szCs w:val="24"/>
          <w:highlight w:val="yellow"/>
        </w:rPr>
      </w:pPr>
    </w:p>
    <w:p w:rsidR="00201F57" w:rsidRPr="001626C3" w:rsidRDefault="005322AD" w:rsidP="00745B66">
      <w:pPr>
        <w:pStyle w:val="NoSpacing"/>
        <w:ind w:left="0"/>
        <w:rPr>
          <w:rFonts w:ascii="Arial" w:hAnsi="Arial" w:cs="Arial"/>
          <w:sz w:val="24"/>
          <w:szCs w:val="24"/>
        </w:rPr>
      </w:pPr>
      <w:r w:rsidRPr="001626C3">
        <w:rPr>
          <w:rFonts w:ascii="Arial" w:hAnsi="Arial" w:cs="Arial"/>
          <w:b/>
          <w:sz w:val="24"/>
          <w:szCs w:val="24"/>
          <w:u w:val="single"/>
        </w:rPr>
        <w:t>d) Nr.unități de asistență medicală de urgență prespitalicească</w:t>
      </w:r>
    </w:p>
    <w:p w:rsidR="005322AD" w:rsidRPr="001626C3" w:rsidRDefault="005322AD" w:rsidP="00745B66">
      <w:pPr>
        <w:pStyle w:val="NoSpacing"/>
        <w:ind w:left="0"/>
        <w:rPr>
          <w:rFonts w:ascii="Arial" w:hAnsi="Arial" w:cs="Arial"/>
          <w:sz w:val="24"/>
          <w:szCs w:val="24"/>
        </w:rPr>
      </w:pPr>
      <w:proofErr w:type="gramStart"/>
      <w:r w:rsidRPr="001626C3">
        <w:rPr>
          <w:rFonts w:ascii="Arial" w:hAnsi="Arial" w:cs="Arial"/>
          <w:sz w:val="24"/>
          <w:szCs w:val="24"/>
        </w:rPr>
        <w:t>din</w:t>
      </w:r>
      <w:proofErr w:type="gramEnd"/>
      <w:r w:rsidRPr="001626C3">
        <w:rPr>
          <w:rFonts w:ascii="Arial" w:hAnsi="Arial" w:cs="Arial"/>
          <w:sz w:val="24"/>
          <w:szCs w:val="24"/>
        </w:rPr>
        <w:t xml:space="preserve"> care:</w:t>
      </w:r>
    </w:p>
    <w:p w:rsidR="008D0DD5" w:rsidRPr="001626C3" w:rsidRDefault="008D0DD5" w:rsidP="00745B66">
      <w:pPr>
        <w:pStyle w:val="NoSpacing"/>
        <w:ind w:left="0"/>
        <w:rPr>
          <w:rFonts w:ascii="Arial" w:hAnsi="Arial" w:cs="Arial"/>
          <w:sz w:val="24"/>
          <w:szCs w:val="24"/>
        </w:rPr>
      </w:pPr>
    </w:p>
    <w:p w:rsidR="00560CBE" w:rsidRPr="001626C3" w:rsidRDefault="005322AD" w:rsidP="00745B66">
      <w:pPr>
        <w:pStyle w:val="NoSpacing"/>
        <w:ind w:left="0"/>
        <w:rPr>
          <w:rFonts w:ascii="Arial" w:hAnsi="Arial" w:cs="Arial"/>
          <w:b/>
          <w:sz w:val="24"/>
          <w:szCs w:val="24"/>
          <w:u w:val="single"/>
        </w:rPr>
      </w:pPr>
      <w:r w:rsidRPr="001626C3">
        <w:rPr>
          <w:rFonts w:ascii="Arial" w:hAnsi="Arial" w:cs="Arial"/>
          <w:b/>
          <w:sz w:val="24"/>
          <w:szCs w:val="24"/>
          <w:u w:val="single"/>
        </w:rPr>
        <w:t>1)</w:t>
      </w:r>
      <w:r w:rsidR="008F3472" w:rsidRPr="001626C3">
        <w:rPr>
          <w:rFonts w:ascii="Arial" w:hAnsi="Arial" w:cs="Arial"/>
          <w:b/>
          <w:sz w:val="24"/>
          <w:szCs w:val="24"/>
          <w:u w:val="single"/>
        </w:rPr>
        <w:t xml:space="preserve"> </w:t>
      </w:r>
      <w:r w:rsidRPr="001626C3">
        <w:rPr>
          <w:rFonts w:ascii="Arial" w:hAnsi="Arial" w:cs="Arial"/>
          <w:b/>
          <w:sz w:val="24"/>
          <w:szCs w:val="24"/>
          <w:u w:val="single"/>
        </w:rPr>
        <w:t>Nr. centre de permanență</w:t>
      </w:r>
      <w:r w:rsidR="008F3472" w:rsidRPr="001626C3">
        <w:rPr>
          <w:rFonts w:ascii="Arial" w:hAnsi="Arial" w:cs="Arial"/>
          <w:b/>
          <w:sz w:val="24"/>
          <w:szCs w:val="24"/>
          <w:u w:val="single"/>
        </w:rPr>
        <w:t xml:space="preserve"> </w:t>
      </w:r>
    </w:p>
    <w:p w:rsidR="00A052F1" w:rsidRPr="001626C3" w:rsidRDefault="00A052F1" w:rsidP="00745B66">
      <w:pPr>
        <w:pStyle w:val="NoSpacing"/>
        <w:ind w:left="0"/>
        <w:rPr>
          <w:rFonts w:ascii="Arial" w:hAnsi="Arial" w:cs="Arial"/>
          <w:sz w:val="24"/>
          <w:szCs w:val="24"/>
        </w:rPr>
      </w:pPr>
      <w:r w:rsidRPr="001626C3">
        <w:rPr>
          <w:rFonts w:ascii="Arial" w:hAnsi="Arial" w:cs="Arial"/>
          <w:sz w:val="24"/>
          <w:szCs w:val="24"/>
        </w:rPr>
        <w:t xml:space="preserve">Nr. total controale </w:t>
      </w:r>
      <w:r w:rsidR="00375626" w:rsidRPr="001626C3">
        <w:rPr>
          <w:rFonts w:ascii="Arial" w:hAnsi="Arial" w:cs="Arial"/>
          <w:sz w:val="24"/>
          <w:szCs w:val="24"/>
        </w:rPr>
        <w:t>–</w:t>
      </w:r>
      <w:r w:rsidRPr="001626C3">
        <w:rPr>
          <w:rFonts w:ascii="Arial" w:hAnsi="Arial" w:cs="Arial"/>
          <w:sz w:val="24"/>
          <w:szCs w:val="24"/>
        </w:rPr>
        <w:t xml:space="preserve"> </w:t>
      </w:r>
      <w:r w:rsidR="004122E8" w:rsidRPr="001626C3">
        <w:rPr>
          <w:rFonts w:ascii="Arial" w:hAnsi="Arial" w:cs="Arial"/>
          <w:sz w:val="24"/>
          <w:szCs w:val="24"/>
        </w:rPr>
        <w:t>11</w:t>
      </w:r>
    </w:p>
    <w:p w:rsidR="00375626" w:rsidRPr="001626C3" w:rsidRDefault="00375626"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4122E8" w:rsidRPr="001626C3">
        <w:rPr>
          <w:rFonts w:ascii="Arial" w:hAnsi="Arial" w:cs="Arial"/>
          <w:sz w:val="24"/>
          <w:szCs w:val="24"/>
        </w:rPr>
        <w:t>2</w:t>
      </w:r>
      <w:r w:rsidRPr="001626C3">
        <w:rPr>
          <w:rFonts w:ascii="Arial" w:hAnsi="Arial" w:cs="Arial"/>
          <w:sz w:val="24"/>
          <w:szCs w:val="24"/>
        </w:rPr>
        <w:t>, din care</w:t>
      </w:r>
    </w:p>
    <w:p w:rsidR="00375626" w:rsidRPr="001626C3" w:rsidRDefault="00375626"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4122E8" w:rsidRPr="001626C3">
        <w:rPr>
          <w:rFonts w:ascii="Arial" w:hAnsi="Arial" w:cs="Arial"/>
          <w:sz w:val="24"/>
          <w:szCs w:val="24"/>
        </w:rPr>
        <w:t>1</w:t>
      </w:r>
    </w:p>
    <w:p w:rsidR="004122E8" w:rsidRPr="001626C3" w:rsidRDefault="004122E8"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1</w:t>
      </w:r>
    </w:p>
    <w:p w:rsidR="004122E8" w:rsidRPr="001626C3" w:rsidRDefault="004122E8"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2.000 lei</w:t>
      </w:r>
    </w:p>
    <w:p w:rsidR="008D5DC5" w:rsidRDefault="008D5DC5" w:rsidP="00745B66">
      <w:pPr>
        <w:pStyle w:val="NoSpacing"/>
        <w:ind w:left="0"/>
        <w:rPr>
          <w:rFonts w:ascii="Arial" w:hAnsi="Arial" w:cs="Arial"/>
          <w:b/>
          <w:sz w:val="24"/>
          <w:szCs w:val="24"/>
        </w:rPr>
      </w:pPr>
    </w:p>
    <w:p w:rsidR="00895337" w:rsidRPr="001626C3" w:rsidRDefault="00895337" w:rsidP="00745B66">
      <w:pPr>
        <w:pStyle w:val="NoSpacing"/>
        <w:ind w:left="0"/>
        <w:rPr>
          <w:rFonts w:ascii="Arial" w:hAnsi="Arial" w:cs="Arial"/>
          <w:b/>
          <w:sz w:val="24"/>
          <w:szCs w:val="24"/>
        </w:rPr>
      </w:pPr>
      <w:r w:rsidRPr="001626C3">
        <w:rPr>
          <w:rFonts w:ascii="Arial" w:hAnsi="Arial" w:cs="Arial"/>
          <w:b/>
          <w:sz w:val="24"/>
          <w:szCs w:val="24"/>
        </w:rPr>
        <w:lastRenderedPageBreak/>
        <w:t>Nereguli depistate:</w:t>
      </w:r>
    </w:p>
    <w:p w:rsidR="003666CD" w:rsidRPr="001626C3" w:rsidRDefault="003666CD" w:rsidP="00745B66">
      <w:pPr>
        <w:pStyle w:val="NoSpacing"/>
        <w:numPr>
          <w:ilvl w:val="0"/>
          <w:numId w:val="20"/>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 xml:space="preserve">necunoaşterea şi neaplicarea de către personalul medico-sanitar a tehnicilor şi procedurilor de pregătire pentru sterilizare, depozitare şi transport al instrumentarului către locul de utilizare; </w:t>
      </w:r>
    </w:p>
    <w:p w:rsidR="00DF7CAA" w:rsidRPr="001626C3" w:rsidRDefault="00DF7CAA" w:rsidP="00745B66">
      <w:pPr>
        <w:pStyle w:val="NoSpacing"/>
        <w:ind w:left="0"/>
        <w:rPr>
          <w:rFonts w:ascii="Arial" w:hAnsi="Arial" w:cs="Arial"/>
          <w:sz w:val="24"/>
          <w:szCs w:val="24"/>
        </w:rPr>
      </w:pPr>
    </w:p>
    <w:p w:rsidR="00560CBE" w:rsidRPr="001626C3" w:rsidRDefault="005322AD" w:rsidP="00745B66">
      <w:pPr>
        <w:pStyle w:val="NoSpacing"/>
        <w:ind w:left="0"/>
        <w:rPr>
          <w:rFonts w:ascii="Arial" w:hAnsi="Arial" w:cs="Arial"/>
          <w:b/>
          <w:sz w:val="24"/>
          <w:szCs w:val="24"/>
          <w:u w:val="single"/>
        </w:rPr>
      </w:pPr>
      <w:r w:rsidRPr="001626C3">
        <w:rPr>
          <w:rFonts w:ascii="Arial" w:hAnsi="Arial" w:cs="Arial"/>
          <w:b/>
          <w:sz w:val="24"/>
          <w:szCs w:val="24"/>
        </w:rPr>
        <w:t xml:space="preserve">2) </w:t>
      </w:r>
      <w:r w:rsidRPr="001626C3">
        <w:rPr>
          <w:rFonts w:ascii="Arial" w:hAnsi="Arial" w:cs="Arial"/>
          <w:b/>
          <w:sz w:val="24"/>
          <w:szCs w:val="24"/>
          <w:u w:val="single"/>
        </w:rPr>
        <w:t>Nr. servicii de ambulanță</w:t>
      </w:r>
    </w:p>
    <w:p w:rsidR="00A052F1" w:rsidRPr="001626C3" w:rsidRDefault="00A052F1" w:rsidP="00745B66">
      <w:pPr>
        <w:pStyle w:val="NoSpacing"/>
        <w:ind w:left="0"/>
        <w:rPr>
          <w:rFonts w:ascii="Arial" w:hAnsi="Arial" w:cs="Arial"/>
          <w:sz w:val="24"/>
          <w:szCs w:val="24"/>
        </w:rPr>
      </w:pPr>
      <w:r w:rsidRPr="001626C3">
        <w:rPr>
          <w:rFonts w:ascii="Arial" w:hAnsi="Arial" w:cs="Arial"/>
          <w:sz w:val="24"/>
          <w:szCs w:val="24"/>
        </w:rPr>
        <w:t xml:space="preserve">Nr. total controale - </w:t>
      </w:r>
      <w:r w:rsidR="004122E8" w:rsidRPr="001626C3">
        <w:rPr>
          <w:rFonts w:ascii="Arial" w:hAnsi="Arial" w:cs="Arial"/>
          <w:sz w:val="24"/>
          <w:szCs w:val="24"/>
        </w:rPr>
        <w:t>10</w:t>
      </w:r>
    </w:p>
    <w:p w:rsidR="0098458E" w:rsidRPr="001626C3" w:rsidRDefault="0098458E" w:rsidP="00745B66">
      <w:pPr>
        <w:pStyle w:val="NoSpacing"/>
        <w:ind w:left="0"/>
        <w:rPr>
          <w:rFonts w:ascii="Arial" w:hAnsi="Arial" w:cs="Arial"/>
          <w:iCs/>
          <w:sz w:val="24"/>
          <w:szCs w:val="24"/>
          <w:shd w:val="clear" w:color="auto" w:fill="FFFFFF"/>
        </w:rPr>
      </w:pPr>
    </w:p>
    <w:p w:rsidR="00560CBE" w:rsidRPr="001626C3" w:rsidRDefault="005322AD" w:rsidP="00745B66">
      <w:pPr>
        <w:pStyle w:val="NoSpacing"/>
        <w:ind w:left="0"/>
        <w:rPr>
          <w:rFonts w:ascii="Arial" w:hAnsi="Arial" w:cs="Arial"/>
          <w:b/>
          <w:sz w:val="24"/>
          <w:szCs w:val="24"/>
          <w:u w:val="single"/>
        </w:rPr>
      </w:pPr>
      <w:r w:rsidRPr="001626C3">
        <w:rPr>
          <w:rFonts w:ascii="Arial" w:hAnsi="Arial" w:cs="Arial"/>
          <w:b/>
          <w:sz w:val="24"/>
          <w:szCs w:val="24"/>
        </w:rPr>
        <w:t xml:space="preserve">e) </w:t>
      </w:r>
      <w:r w:rsidRPr="001626C3">
        <w:rPr>
          <w:rFonts w:ascii="Arial" w:hAnsi="Arial" w:cs="Arial"/>
          <w:b/>
          <w:sz w:val="24"/>
          <w:szCs w:val="24"/>
          <w:u w:val="single"/>
        </w:rPr>
        <w:t>Nr. laboratoare de analize medicale</w:t>
      </w:r>
      <w:r w:rsidR="008F3472" w:rsidRPr="001626C3">
        <w:rPr>
          <w:rFonts w:ascii="Arial" w:hAnsi="Arial" w:cs="Arial"/>
          <w:b/>
          <w:sz w:val="24"/>
          <w:szCs w:val="24"/>
          <w:u w:val="single"/>
        </w:rPr>
        <w:t xml:space="preserve"> </w:t>
      </w:r>
    </w:p>
    <w:p w:rsidR="008F3472" w:rsidRPr="001626C3" w:rsidRDefault="00560CBE" w:rsidP="00745B66">
      <w:pPr>
        <w:pStyle w:val="NoSpacing"/>
        <w:ind w:left="0"/>
        <w:rPr>
          <w:rFonts w:ascii="Arial" w:hAnsi="Arial" w:cs="Arial"/>
          <w:sz w:val="24"/>
          <w:szCs w:val="24"/>
        </w:rPr>
      </w:pPr>
      <w:r w:rsidRPr="001626C3">
        <w:rPr>
          <w:rFonts w:ascii="Arial" w:hAnsi="Arial" w:cs="Arial"/>
          <w:sz w:val="24"/>
          <w:szCs w:val="24"/>
        </w:rPr>
        <w:t xml:space="preserve">Număr controale efectuate </w:t>
      </w:r>
      <w:r w:rsidR="004E32F0" w:rsidRPr="001626C3">
        <w:rPr>
          <w:rFonts w:ascii="Arial" w:hAnsi="Arial" w:cs="Arial"/>
          <w:sz w:val="24"/>
          <w:szCs w:val="24"/>
        </w:rPr>
        <w:t>–</w:t>
      </w:r>
      <w:r w:rsidRPr="001626C3">
        <w:rPr>
          <w:rFonts w:ascii="Arial" w:hAnsi="Arial" w:cs="Arial"/>
          <w:sz w:val="24"/>
          <w:szCs w:val="24"/>
        </w:rPr>
        <w:t xml:space="preserve"> </w:t>
      </w:r>
      <w:r w:rsidR="004122E8" w:rsidRPr="001626C3">
        <w:rPr>
          <w:rFonts w:ascii="Arial" w:hAnsi="Arial" w:cs="Arial"/>
          <w:sz w:val="24"/>
          <w:szCs w:val="24"/>
        </w:rPr>
        <w:t>9</w:t>
      </w:r>
    </w:p>
    <w:p w:rsidR="004E32F0" w:rsidRPr="001626C3" w:rsidRDefault="004E32F0"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CF61C9" w:rsidRPr="001626C3">
        <w:rPr>
          <w:rFonts w:ascii="Arial" w:hAnsi="Arial" w:cs="Arial"/>
          <w:sz w:val="24"/>
          <w:szCs w:val="24"/>
        </w:rPr>
        <w:t>2</w:t>
      </w:r>
      <w:r w:rsidRPr="001626C3">
        <w:rPr>
          <w:rFonts w:ascii="Arial" w:hAnsi="Arial" w:cs="Arial"/>
          <w:sz w:val="24"/>
          <w:szCs w:val="24"/>
        </w:rPr>
        <w:t>, din care</w:t>
      </w:r>
    </w:p>
    <w:p w:rsidR="004E32F0" w:rsidRPr="001626C3" w:rsidRDefault="004E32F0"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CF61C9" w:rsidRPr="001626C3">
        <w:rPr>
          <w:rFonts w:ascii="Arial" w:hAnsi="Arial" w:cs="Arial"/>
          <w:sz w:val="24"/>
          <w:szCs w:val="24"/>
        </w:rPr>
        <w:t>1</w:t>
      </w:r>
    </w:p>
    <w:p w:rsidR="004E32F0" w:rsidRPr="001626C3" w:rsidRDefault="004E32F0"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CF61C9" w:rsidRPr="001626C3">
        <w:rPr>
          <w:rFonts w:ascii="Arial" w:hAnsi="Arial" w:cs="Arial"/>
          <w:sz w:val="24"/>
          <w:szCs w:val="24"/>
        </w:rPr>
        <w:t>1</w:t>
      </w:r>
    </w:p>
    <w:p w:rsidR="004E32F0" w:rsidRPr="001626C3" w:rsidRDefault="004E32F0"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CF61C9" w:rsidRPr="001626C3">
        <w:rPr>
          <w:rFonts w:ascii="Arial" w:hAnsi="Arial" w:cs="Arial"/>
          <w:b/>
          <w:sz w:val="24"/>
          <w:szCs w:val="24"/>
        </w:rPr>
        <w:t>4</w:t>
      </w:r>
      <w:r w:rsidRPr="001626C3">
        <w:rPr>
          <w:rFonts w:ascii="Arial" w:hAnsi="Arial" w:cs="Arial"/>
          <w:b/>
          <w:sz w:val="24"/>
          <w:szCs w:val="24"/>
        </w:rPr>
        <w:t>0.000 lei</w:t>
      </w:r>
    </w:p>
    <w:p w:rsidR="004E32F0" w:rsidRPr="001626C3" w:rsidRDefault="004E32F0" w:rsidP="00745B66">
      <w:pPr>
        <w:pStyle w:val="NoSpacing"/>
        <w:ind w:left="0"/>
        <w:rPr>
          <w:rFonts w:ascii="Arial" w:hAnsi="Arial" w:cs="Arial"/>
          <w:b/>
          <w:sz w:val="24"/>
          <w:szCs w:val="24"/>
        </w:rPr>
      </w:pPr>
      <w:r w:rsidRPr="001626C3">
        <w:rPr>
          <w:rFonts w:ascii="Arial" w:hAnsi="Arial" w:cs="Arial"/>
          <w:b/>
          <w:sz w:val="24"/>
          <w:szCs w:val="24"/>
        </w:rPr>
        <w:t>Nereguli depistate:</w:t>
      </w:r>
    </w:p>
    <w:p w:rsidR="000E45CB" w:rsidRPr="001626C3" w:rsidRDefault="000E45CB" w:rsidP="00745B66">
      <w:pPr>
        <w:pStyle w:val="NoSpacing"/>
        <w:numPr>
          <w:ilvl w:val="0"/>
          <w:numId w:val="21"/>
        </w:numPr>
        <w:ind w:left="0" w:firstLine="0"/>
        <w:rPr>
          <w:rFonts w:ascii="Arial" w:hAnsi="Arial" w:cs="Arial"/>
          <w:b/>
          <w:sz w:val="24"/>
          <w:szCs w:val="24"/>
        </w:rPr>
      </w:pPr>
      <w:r w:rsidRPr="001626C3">
        <w:rPr>
          <w:rFonts w:ascii="Arial" w:hAnsi="Arial" w:cs="Arial"/>
          <w:sz w:val="24"/>
          <w:szCs w:val="24"/>
        </w:rPr>
        <w:t>lipsa documentelor de reglementare sanitară, precum certificatul constatator, autorizațiile sanitare de funcționare și alte asemenea documente, pentru proiectele de amplasare, amenajare, construire și pentru funcționarea obiectivelor care desfășoară activități cu risc pentru s</w:t>
      </w:r>
      <w:r w:rsidR="007C38BE" w:rsidRPr="001626C3">
        <w:rPr>
          <w:rFonts w:ascii="Arial" w:hAnsi="Arial" w:cs="Arial"/>
          <w:sz w:val="24"/>
          <w:szCs w:val="24"/>
        </w:rPr>
        <w:t>tarea de sănătate a populației</w:t>
      </w:r>
      <w:r w:rsidR="003F5D2B">
        <w:rPr>
          <w:rFonts w:ascii="Arial" w:hAnsi="Arial" w:cs="Arial"/>
          <w:sz w:val="24"/>
          <w:szCs w:val="24"/>
        </w:rPr>
        <w:t>;</w:t>
      </w:r>
    </w:p>
    <w:p w:rsidR="004E32F0" w:rsidRPr="001626C3" w:rsidRDefault="004E32F0" w:rsidP="00745B66">
      <w:pPr>
        <w:spacing w:after="0" w:line="240" w:lineRule="auto"/>
        <w:ind w:left="0"/>
        <w:rPr>
          <w:rFonts w:ascii="Arial" w:hAnsi="Arial" w:cs="Arial"/>
          <w:sz w:val="24"/>
          <w:szCs w:val="24"/>
        </w:rPr>
      </w:pPr>
      <w:r w:rsidRPr="001626C3">
        <w:rPr>
          <w:rFonts w:ascii="Arial" w:hAnsi="Arial" w:cs="Arial"/>
          <w:sz w:val="24"/>
          <w:szCs w:val="24"/>
        </w:rPr>
        <w:t xml:space="preserve">Număr recontroale – </w:t>
      </w:r>
      <w:r w:rsidR="00CF61C9" w:rsidRPr="001626C3">
        <w:rPr>
          <w:rFonts w:ascii="Arial" w:hAnsi="Arial" w:cs="Arial"/>
          <w:sz w:val="24"/>
          <w:szCs w:val="24"/>
        </w:rPr>
        <w:t>2</w:t>
      </w:r>
    </w:p>
    <w:p w:rsidR="00CF61C9" w:rsidRPr="001626C3" w:rsidRDefault="00CF61C9" w:rsidP="00745B66">
      <w:pPr>
        <w:spacing w:after="0" w:line="240" w:lineRule="auto"/>
        <w:ind w:left="0"/>
        <w:rPr>
          <w:rFonts w:ascii="Arial" w:hAnsi="Arial" w:cs="Arial"/>
          <w:sz w:val="24"/>
          <w:szCs w:val="24"/>
        </w:rPr>
      </w:pPr>
    </w:p>
    <w:p w:rsidR="00CF61C9" w:rsidRPr="001626C3" w:rsidRDefault="00CF61C9" w:rsidP="00745B66">
      <w:pPr>
        <w:spacing w:after="0" w:line="240" w:lineRule="auto"/>
        <w:ind w:left="0"/>
        <w:rPr>
          <w:rFonts w:ascii="Arial" w:hAnsi="Arial" w:cs="Arial"/>
          <w:b/>
          <w:sz w:val="24"/>
          <w:szCs w:val="24"/>
          <w:u w:val="single"/>
        </w:rPr>
      </w:pPr>
      <w:r w:rsidRPr="001626C3">
        <w:rPr>
          <w:rFonts w:ascii="Arial" w:hAnsi="Arial" w:cs="Arial"/>
          <w:b/>
          <w:sz w:val="24"/>
          <w:szCs w:val="24"/>
          <w:u w:val="single"/>
        </w:rPr>
        <w:t>f) Nr.unități de radiologie și imagistică medicală private</w:t>
      </w:r>
    </w:p>
    <w:p w:rsidR="00CF61C9" w:rsidRPr="001626C3" w:rsidRDefault="00CF61C9" w:rsidP="00745B66">
      <w:pPr>
        <w:pStyle w:val="NoSpacing"/>
        <w:ind w:left="0"/>
        <w:rPr>
          <w:rFonts w:ascii="Arial" w:hAnsi="Arial" w:cs="Arial"/>
          <w:sz w:val="24"/>
          <w:szCs w:val="24"/>
        </w:rPr>
      </w:pPr>
      <w:r w:rsidRPr="001626C3">
        <w:rPr>
          <w:rFonts w:ascii="Arial" w:hAnsi="Arial" w:cs="Arial"/>
          <w:sz w:val="24"/>
          <w:szCs w:val="24"/>
        </w:rPr>
        <w:t>Număr controale efectuate – 6</w:t>
      </w:r>
    </w:p>
    <w:p w:rsidR="00CF61C9" w:rsidRPr="001626C3" w:rsidRDefault="00CF61C9" w:rsidP="00745B66">
      <w:pPr>
        <w:pStyle w:val="NoSpacing"/>
        <w:ind w:left="0"/>
        <w:rPr>
          <w:rFonts w:ascii="Arial" w:hAnsi="Arial" w:cs="Arial"/>
          <w:sz w:val="24"/>
          <w:szCs w:val="24"/>
        </w:rPr>
      </w:pPr>
      <w:r w:rsidRPr="001626C3">
        <w:rPr>
          <w:rFonts w:ascii="Arial" w:hAnsi="Arial" w:cs="Arial"/>
          <w:sz w:val="24"/>
          <w:szCs w:val="24"/>
        </w:rPr>
        <w:t>Nr. total sancțiuni - 6, din care</w:t>
      </w:r>
    </w:p>
    <w:p w:rsidR="00CF61C9" w:rsidRPr="001626C3" w:rsidRDefault="00CF61C9" w:rsidP="00745B66">
      <w:pPr>
        <w:pStyle w:val="NoSpacing"/>
        <w:ind w:left="0"/>
        <w:rPr>
          <w:rFonts w:ascii="Arial" w:hAnsi="Arial" w:cs="Arial"/>
          <w:sz w:val="24"/>
          <w:szCs w:val="24"/>
        </w:rPr>
      </w:pPr>
      <w:r w:rsidRPr="001626C3">
        <w:rPr>
          <w:rFonts w:ascii="Arial" w:hAnsi="Arial" w:cs="Arial"/>
          <w:b/>
          <w:sz w:val="24"/>
          <w:szCs w:val="24"/>
        </w:rPr>
        <w:t xml:space="preserve">Decizii de suspendare: 6 (DSP </w:t>
      </w:r>
      <w:r w:rsidR="00961980" w:rsidRPr="001626C3">
        <w:rPr>
          <w:rFonts w:ascii="Arial" w:hAnsi="Arial" w:cs="Arial"/>
          <w:b/>
          <w:sz w:val="24"/>
          <w:szCs w:val="24"/>
        </w:rPr>
        <w:t>D</w:t>
      </w:r>
      <w:r w:rsidR="00961980" w:rsidRPr="001626C3">
        <w:rPr>
          <w:rFonts w:ascii="Arial" w:hAnsi="Arial" w:cs="Arial"/>
          <w:b/>
          <w:sz w:val="24"/>
          <w:szCs w:val="24"/>
          <w:lang w:val="ro-RO"/>
        </w:rPr>
        <w:t>âmboviţa</w:t>
      </w:r>
      <w:r w:rsidRPr="001626C3">
        <w:rPr>
          <w:rFonts w:ascii="Arial" w:hAnsi="Arial" w:cs="Arial"/>
          <w:b/>
          <w:sz w:val="24"/>
          <w:szCs w:val="24"/>
        </w:rPr>
        <w:t>)</w:t>
      </w:r>
    </w:p>
    <w:p w:rsidR="00CF61C9" w:rsidRPr="001626C3" w:rsidRDefault="00CF61C9" w:rsidP="00745B66">
      <w:pPr>
        <w:pStyle w:val="NoSpacing"/>
        <w:ind w:left="0"/>
        <w:rPr>
          <w:rFonts w:ascii="Arial" w:hAnsi="Arial" w:cs="Arial"/>
          <w:b/>
          <w:sz w:val="24"/>
          <w:szCs w:val="24"/>
        </w:rPr>
      </w:pPr>
      <w:r w:rsidRPr="001626C3">
        <w:rPr>
          <w:rFonts w:ascii="Arial" w:hAnsi="Arial" w:cs="Arial"/>
          <w:b/>
          <w:sz w:val="24"/>
          <w:szCs w:val="24"/>
        </w:rPr>
        <w:t>Nereguli depistate:</w:t>
      </w:r>
    </w:p>
    <w:p w:rsidR="00961980" w:rsidRPr="001626C3" w:rsidRDefault="007C05C0" w:rsidP="00745B66">
      <w:pPr>
        <w:pStyle w:val="NoSpacing"/>
        <w:numPr>
          <w:ilvl w:val="0"/>
          <w:numId w:val="21"/>
        </w:numPr>
        <w:ind w:left="0" w:firstLine="0"/>
        <w:rPr>
          <w:rFonts w:ascii="Arial" w:hAnsi="Arial" w:cs="Arial"/>
          <w:b/>
          <w:sz w:val="24"/>
          <w:szCs w:val="24"/>
        </w:rPr>
      </w:pPr>
      <w:r w:rsidRPr="001626C3">
        <w:rPr>
          <w:rFonts w:ascii="Arial" w:hAnsi="Arial" w:cs="Arial"/>
          <w:sz w:val="24"/>
          <w:szCs w:val="24"/>
        </w:rPr>
        <w:t>lips</w:t>
      </w:r>
      <w:r w:rsidRPr="001626C3">
        <w:rPr>
          <w:rFonts w:ascii="Arial" w:hAnsi="Arial" w:cs="Arial"/>
          <w:sz w:val="24"/>
          <w:szCs w:val="24"/>
          <w:lang w:val="ro-RO"/>
        </w:rPr>
        <w:t>ă</w:t>
      </w:r>
      <w:r w:rsidR="00961980" w:rsidRPr="001626C3">
        <w:rPr>
          <w:rFonts w:ascii="Arial" w:hAnsi="Arial" w:cs="Arial"/>
          <w:sz w:val="24"/>
          <w:szCs w:val="24"/>
        </w:rPr>
        <w:t xml:space="preserve"> contract de colaborare cu serviciu de urgență</w:t>
      </w:r>
      <w:r w:rsidR="003F5D2B">
        <w:rPr>
          <w:rFonts w:ascii="Arial" w:hAnsi="Arial" w:cs="Arial"/>
          <w:sz w:val="24"/>
          <w:szCs w:val="24"/>
        </w:rPr>
        <w:t>;</w:t>
      </w:r>
    </w:p>
    <w:p w:rsidR="00961980" w:rsidRPr="001626C3" w:rsidRDefault="00CF61C9" w:rsidP="00745B66">
      <w:pPr>
        <w:spacing w:after="0" w:line="240" w:lineRule="auto"/>
        <w:ind w:left="0"/>
        <w:rPr>
          <w:rFonts w:ascii="Arial" w:hAnsi="Arial" w:cs="Arial"/>
          <w:sz w:val="24"/>
          <w:szCs w:val="24"/>
        </w:rPr>
      </w:pPr>
      <w:r w:rsidRPr="001626C3">
        <w:rPr>
          <w:rFonts w:ascii="Arial" w:hAnsi="Arial" w:cs="Arial"/>
          <w:b/>
          <w:sz w:val="24"/>
          <w:szCs w:val="24"/>
        </w:rPr>
        <w:t>Decizii de suspendare activitate</w:t>
      </w:r>
      <w:r w:rsidRPr="001626C3">
        <w:rPr>
          <w:rFonts w:ascii="Arial" w:hAnsi="Arial" w:cs="Arial"/>
          <w:sz w:val="24"/>
          <w:szCs w:val="24"/>
        </w:rPr>
        <w:t>:</w:t>
      </w:r>
      <w:r w:rsidR="00961980" w:rsidRPr="001626C3">
        <w:rPr>
          <w:rFonts w:ascii="Arial" w:hAnsi="Arial" w:cs="Arial"/>
          <w:sz w:val="24"/>
          <w:szCs w:val="24"/>
        </w:rPr>
        <w:t xml:space="preserve"> 6</w:t>
      </w:r>
      <w:r w:rsidRPr="001626C3">
        <w:rPr>
          <w:rFonts w:ascii="Arial" w:hAnsi="Arial" w:cs="Arial"/>
          <w:sz w:val="24"/>
          <w:szCs w:val="24"/>
        </w:rPr>
        <w:t xml:space="preserve"> (</w:t>
      </w:r>
      <w:r w:rsidRPr="001626C3">
        <w:rPr>
          <w:rFonts w:ascii="Arial" w:hAnsi="Arial" w:cs="Arial"/>
          <w:b/>
          <w:sz w:val="24"/>
          <w:szCs w:val="24"/>
        </w:rPr>
        <w:t xml:space="preserve">DSP </w:t>
      </w:r>
      <w:r w:rsidR="00961980" w:rsidRPr="001626C3">
        <w:rPr>
          <w:rFonts w:ascii="Arial" w:hAnsi="Arial" w:cs="Arial"/>
          <w:b/>
          <w:sz w:val="24"/>
          <w:szCs w:val="24"/>
        </w:rPr>
        <w:t>Dâmboviţa</w:t>
      </w:r>
      <w:r w:rsidRPr="001626C3">
        <w:rPr>
          <w:rFonts w:ascii="Arial" w:hAnsi="Arial" w:cs="Arial"/>
          <w:sz w:val="24"/>
          <w:szCs w:val="24"/>
        </w:rPr>
        <w:t xml:space="preserve">) - </w:t>
      </w:r>
      <w:r w:rsidR="00961980" w:rsidRPr="001626C3">
        <w:rPr>
          <w:rFonts w:ascii="Arial" w:hAnsi="Arial" w:cs="Arial"/>
          <w:sz w:val="24"/>
          <w:szCs w:val="24"/>
        </w:rPr>
        <w:t>S-a suspendat temporar activitatea de investigații Imagistică medicală (RMN și CT) cu substanță de contrast din cadrul celor 6 cabinete medicale private din Târgoviște până la prezentarea unui contract de colaborare cu un serviciu de urgență</w:t>
      </w:r>
      <w:r w:rsidR="003F5D2B">
        <w:rPr>
          <w:rFonts w:ascii="Arial" w:hAnsi="Arial" w:cs="Arial"/>
          <w:sz w:val="24"/>
          <w:szCs w:val="24"/>
        </w:rPr>
        <w:t>;</w:t>
      </w:r>
    </w:p>
    <w:p w:rsidR="004E32F0" w:rsidRPr="001626C3" w:rsidRDefault="004E32F0" w:rsidP="00745B66">
      <w:pPr>
        <w:pStyle w:val="NoSpacing"/>
        <w:ind w:left="0"/>
        <w:rPr>
          <w:rFonts w:ascii="Arial" w:hAnsi="Arial" w:cs="Arial"/>
          <w:sz w:val="24"/>
          <w:szCs w:val="24"/>
        </w:rPr>
      </w:pPr>
    </w:p>
    <w:p w:rsidR="00541757" w:rsidRPr="001626C3" w:rsidRDefault="00745B66" w:rsidP="00745B66">
      <w:pPr>
        <w:spacing w:after="0" w:line="240" w:lineRule="auto"/>
        <w:ind w:left="0"/>
        <w:rPr>
          <w:rFonts w:ascii="Arial" w:hAnsi="Arial" w:cs="Arial"/>
          <w:sz w:val="24"/>
          <w:szCs w:val="24"/>
          <w:u w:val="single"/>
        </w:rPr>
      </w:pPr>
      <w:r>
        <w:rPr>
          <w:rFonts w:ascii="Arial" w:hAnsi="Arial" w:cs="Arial"/>
          <w:b/>
          <w:sz w:val="24"/>
          <w:szCs w:val="24"/>
          <w:u w:val="single"/>
        </w:rPr>
        <w:t>g</w:t>
      </w:r>
      <w:r w:rsidR="00541757" w:rsidRPr="001626C3">
        <w:rPr>
          <w:rFonts w:ascii="Arial" w:hAnsi="Arial" w:cs="Arial"/>
          <w:b/>
          <w:sz w:val="24"/>
          <w:szCs w:val="24"/>
          <w:u w:val="single"/>
        </w:rPr>
        <w:t>)</w:t>
      </w:r>
      <w:r w:rsidR="00541757" w:rsidRPr="001626C3">
        <w:rPr>
          <w:rFonts w:ascii="Arial" w:hAnsi="Arial" w:cs="Arial"/>
          <w:sz w:val="24"/>
          <w:szCs w:val="24"/>
          <w:u w:val="single"/>
        </w:rPr>
        <w:t xml:space="preserve"> </w:t>
      </w:r>
      <w:r w:rsidR="00541757" w:rsidRPr="001626C3">
        <w:rPr>
          <w:rFonts w:ascii="Arial" w:hAnsi="Arial" w:cs="Arial"/>
          <w:b/>
          <w:sz w:val="24"/>
          <w:szCs w:val="24"/>
          <w:u w:val="single"/>
        </w:rPr>
        <w:t>Nr. societăți de turism balnear și de recuperare</w:t>
      </w:r>
    </w:p>
    <w:p w:rsidR="00541757" w:rsidRPr="001626C3" w:rsidRDefault="00541757" w:rsidP="00745B66">
      <w:pPr>
        <w:pStyle w:val="NoSpacing"/>
        <w:ind w:left="0"/>
        <w:rPr>
          <w:rFonts w:ascii="Arial" w:hAnsi="Arial" w:cs="Arial"/>
          <w:sz w:val="24"/>
          <w:szCs w:val="24"/>
        </w:rPr>
      </w:pPr>
      <w:r w:rsidRPr="001626C3">
        <w:rPr>
          <w:rFonts w:ascii="Arial" w:hAnsi="Arial" w:cs="Arial"/>
          <w:sz w:val="24"/>
          <w:szCs w:val="24"/>
        </w:rPr>
        <w:t xml:space="preserve">Număr controale efectuate – </w:t>
      </w:r>
      <w:r w:rsidR="00CF61C9" w:rsidRPr="001626C3">
        <w:rPr>
          <w:rFonts w:ascii="Arial" w:hAnsi="Arial" w:cs="Arial"/>
          <w:sz w:val="24"/>
          <w:szCs w:val="24"/>
        </w:rPr>
        <w:t>2</w:t>
      </w:r>
    </w:p>
    <w:p w:rsidR="004E32F0" w:rsidRPr="001626C3" w:rsidRDefault="004E32F0"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CF61C9" w:rsidRPr="001626C3">
        <w:rPr>
          <w:rFonts w:ascii="Arial" w:hAnsi="Arial" w:cs="Arial"/>
          <w:sz w:val="24"/>
          <w:szCs w:val="24"/>
        </w:rPr>
        <w:t>1</w:t>
      </w:r>
      <w:r w:rsidRPr="001626C3">
        <w:rPr>
          <w:rFonts w:ascii="Arial" w:hAnsi="Arial" w:cs="Arial"/>
          <w:sz w:val="24"/>
          <w:szCs w:val="24"/>
        </w:rPr>
        <w:t>, din care</w:t>
      </w:r>
    </w:p>
    <w:p w:rsidR="004E32F0" w:rsidRPr="001626C3" w:rsidRDefault="004E32F0"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CF61C9" w:rsidRPr="001626C3">
        <w:rPr>
          <w:rFonts w:ascii="Arial" w:hAnsi="Arial" w:cs="Arial"/>
          <w:sz w:val="24"/>
          <w:szCs w:val="24"/>
        </w:rPr>
        <w:t>1</w:t>
      </w:r>
    </w:p>
    <w:p w:rsidR="004E32F0" w:rsidRPr="001626C3" w:rsidRDefault="004E32F0"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CF61C9" w:rsidRPr="001626C3">
        <w:rPr>
          <w:rFonts w:ascii="Arial" w:hAnsi="Arial" w:cs="Arial"/>
          <w:b/>
          <w:sz w:val="24"/>
          <w:szCs w:val="24"/>
        </w:rPr>
        <w:t>8</w:t>
      </w:r>
      <w:r w:rsidRPr="001626C3">
        <w:rPr>
          <w:rFonts w:ascii="Arial" w:hAnsi="Arial" w:cs="Arial"/>
          <w:b/>
          <w:sz w:val="24"/>
          <w:szCs w:val="24"/>
        </w:rPr>
        <w:t>.</w:t>
      </w:r>
      <w:r w:rsidR="00CF61C9" w:rsidRPr="001626C3">
        <w:rPr>
          <w:rFonts w:ascii="Arial" w:hAnsi="Arial" w:cs="Arial"/>
          <w:b/>
          <w:sz w:val="24"/>
          <w:szCs w:val="24"/>
        </w:rPr>
        <w:t>0</w:t>
      </w:r>
      <w:r w:rsidRPr="001626C3">
        <w:rPr>
          <w:rFonts w:ascii="Arial" w:hAnsi="Arial" w:cs="Arial"/>
          <w:b/>
          <w:sz w:val="24"/>
          <w:szCs w:val="24"/>
        </w:rPr>
        <w:t>00 lei</w:t>
      </w:r>
    </w:p>
    <w:p w:rsidR="004E32F0" w:rsidRPr="001626C3" w:rsidRDefault="004E32F0" w:rsidP="00745B66">
      <w:pPr>
        <w:pStyle w:val="NoSpacing"/>
        <w:ind w:left="0"/>
        <w:rPr>
          <w:rFonts w:ascii="Arial" w:hAnsi="Arial" w:cs="Arial"/>
          <w:b/>
          <w:sz w:val="24"/>
          <w:szCs w:val="24"/>
        </w:rPr>
      </w:pPr>
      <w:r w:rsidRPr="001626C3">
        <w:rPr>
          <w:rFonts w:ascii="Arial" w:hAnsi="Arial" w:cs="Arial"/>
          <w:b/>
          <w:sz w:val="24"/>
          <w:szCs w:val="24"/>
        </w:rPr>
        <w:t>Nereguli depistate:</w:t>
      </w:r>
    </w:p>
    <w:p w:rsidR="000E45CB" w:rsidRPr="001626C3" w:rsidRDefault="000E45CB" w:rsidP="00745B66">
      <w:pPr>
        <w:pStyle w:val="NoSpacing"/>
        <w:numPr>
          <w:ilvl w:val="0"/>
          <w:numId w:val="22"/>
        </w:numPr>
        <w:ind w:left="0" w:firstLine="0"/>
        <w:rPr>
          <w:rFonts w:ascii="Arial" w:hAnsi="Arial" w:cs="Arial"/>
          <w:b/>
          <w:sz w:val="24"/>
          <w:szCs w:val="24"/>
        </w:rPr>
      </w:pPr>
      <w:r w:rsidRPr="001626C3">
        <w:rPr>
          <w:rFonts w:ascii="Arial" w:hAnsi="Arial" w:cs="Arial"/>
          <w:sz w:val="24"/>
          <w:szCs w:val="24"/>
        </w:rPr>
        <w:t xml:space="preserve">pentru neasigurarea unor cantități suficiente de produse dezinfectante și nerespectarea precauțiunilor </w:t>
      </w:r>
      <w:r w:rsidR="008B40BF">
        <w:rPr>
          <w:rFonts w:ascii="Arial" w:hAnsi="Arial" w:cs="Arial"/>
          <w:sz w:val="24"/>
          <w:szCs w:val="24"/>
        </w:rPr>
        <w:t>standard</w:t>
      </w:r>
      <w:r w:rsidRPr="001626C3">
        <w:rPr>
          <w:rFonts w:ascii="Arial" w:hAnsi="Arial" w:cs="Arial"/>
          <w:sz w:val="24"/>
          <w:szCs w:val="24"/>
        </w:rPr>
        <w:t xml:space="preserve"> și a protocoalelor de lucru de către personalul medical și auxiliar</w:t>
      </w:r>
      <w:r w:rsidR="003F5D2B">
        <w:rPr>
          <w:rFonts w:ascii="Arial" w:hAnsi="Arial" w:cs="Arial"/>
          <w:sz w:val="24"/>
          <w:szCs w:val="24"/>
        </w:rPr>
        <w:t>;</w:t>
      </w:r>
    </w:p>
    <w:p w:rsidR="004E32F0" w:rsidRPr="001626C3" w:rsidRDefault="004E32F0" w:rsidP="00745B66">
      <w:pPr>
        <w:pStyle w:val="NoSpacing"/>
        <w:ind w:left="0"/>
        <w:rPr>
          <w:rFonts w:ascii="Arial" w:hAnsi="Arial" w:cs="Arial"/>
          <w:sz w:val="24"/>
          <w:szCs w:val="24"/>
        </w:rPr>
      </w:pPr>
    </w:p>
    <w:p w:rsidR="004E32F0" w:rsidRPr="001626C3" w:rsidRDefault="00745B66" w:rsidP="00745B66">
      <w:pPr>
        <w:spacing w:after="0" w:line="240" w:lineRule="auto"/>
        <w:ind w:left="0"/>
        <w:rPr>
          <w:rFonts w:ascii="Arial" w:hAnsi="Arial" w:cs="Arial"/>
          <w:b/>
          <w:sz w:val="24"/>
          <w:szCs w:val="24"/>
          <w:u w:val="single"/>
        </w:rPr>
      </w:pPr>
      <w:r>
        <w:rPr>
          <w:rFonts w:ascii="Arial" w:hAnsi="Arial" w:cs="Arial"/>
          <w:b/>
          <w:sz w:val="24"/>
          <w:szCs w:val="24"/>
          <w:u w:val="single"/>
        </w:rPr>
        <w:t>h</w:t>
      </w:r>
      <w:r w:rsidR="004E32F0" w:rsidRPr="001626C3">
        <w:rPr>
          <w:rFonts w:ascii="Arial" w:hAnsi="Arial" w:cs="Arial"/>
          <w:b/>
          <w:sz w:val="24"/>
          <w:szCs w:val="24"/>
          <w:u w:val="single"/>
        </w:rPr>
        <w:t>) Nr. unități de îngrijiri la domiciliu</w:t>
      </w:r>
    </w:p>
    <w:p w:rsidR="004E32F0" w:rsidRPr="001626C3" w:rsidRDefault="004E32F0" w:rsidP="00745B66">
      <w:pPr>
        <w:pStyle w:val="NoSpacing"/>
        <w:ind w:left="0"/>
        <w:rPr>
          <w:rFonts w:ascii="Arial" w:hAnsi="Arial" w:cs="Arial"/>
          <w:sz w:val="24"/>
          <w:szCs w:val="24"/>
        </w:rPr>
      </w:pPr>
      <w:r w:rsidRPr="001626C3">
        <w:rPr>
          <w:rFonts w:ascii="Arial" w:hAnsi="Arial" w:cs="Arial"/>
          <w:sz w:val="24"/>
          <w:szCs w:val="24"/>
        </w:rPr>
        <w:t xml:space="preserve">Număr controale efectuate – </w:t>
      </w:r>
      <w:r w:rsidR="00CF61C9" w:rsidRPr="001626C3">
        <w:rPr>
          <w:rFonts w:ascii="Arial" w:hAnsi="Arial" w:cs="Arial"/>
          <w:sz w:val="24"/>
          <w:szCs w:val="24"/>
        </w:rPr>
        <w:t>2</w:t>
      </w:r>
    </w:p>
    <w:p w:rsidR="0098458E" w:rsidRPr="001626C3" w:rsidRDefault="0098458E" w:rsidP="00745B66">
      <w:pPr>
        <w:pStyle w:val="NoSpacing"/>
        <w:ind w:left="0"/>
        <w:rPr>
          <w:rFonts w:ascii="Arial" w:hAnsi="Arial" w:cs="Arial"/>
          <w:sz w:val="24"/>
          <w:szCs w:val="24"/>
        </w:rPr>
      </w:pPr>
    </w:p>
    <w:p w:rsidR="00CF4A7B" w:rsidRPr="001626C3" w:rsidRDefault="00745B66" w:rsidP="00745B66">
      <w:pPr>
        <w:spacing w:after="0" w:line="240" w:lineRule="auto"/>
        <w:ind w:left="0"/>
        <w:rPr>
          <w:rFonts w:ascii="Arial" w:hAnsi="Arial" w:cs="Arial"/>
          <w:b/>
          <w:sz w:val="24"/>
          <w:szCs w:val="24"/>
          <w:u w:val="single"/>
        </w:rPr>
      </w:pPr>
      <w:r>
        <w:rPr>
          <w:rFonts w:ascii="Arial" w:hAnsi="Arial" w:cs="Arial"/>
          <w:b/>
          <w:sz w:val="24"/>
          <w:szCs w:val="24"/>
          <w:u w:val="single"/>
        </w:rPr>
        <w:t>i</w:t>
      </w:r>
      <w:r w:rsidR="00CF4A7B" w:rsidRPr="001626C3">
        <w:rPr>
          <w:rFonts w:ascii="Arial" w:hAnsi="Arial" w:cs="Arial"/>
          <w:b/>
          <w:sz w:val="24"/>
          <w:szCs w:val="24"/>
          <w:u w:val="single"/>
        </w:rPr>
        <w:t>) Nr. unități de medico-sociale</w:t>
      </w:r>
    </w:p>
    <w:p w:rsidR="00CF4A7B" w:rsidRPr="001626C3" w:rsidRDefault="00CF4A7B" w:rsidP="00745B66">
      <w:pPr>
        <w:pStyle w:val="NoSpacing"/>
        <w:ind w:left="0"/>
        <w:rPr>
          <w:rFonts w:ascii="Arial" w:hAnsi="Arial" w:cs="Arial"/>
          <w:sz w:val="24"/>
          <w:szCs w:val="24"/>
        </w:rPr>
      </w:pPr>
      <w:r w:rsidRPr="001626C3">
        <w:rPr>
          <w:rFonts w:ascii="Arial" w:hAnsi="Arial" w:cs="Arial"/>
          <w:sz w:val="24"/>
          <w:szCs w:val="24"/>
        </w:rPr>
        <w:t xml:space="preserve">Număr controale efectuate – </w:t>
      </w:r>
      <w:r w:rsidR="00CF61C9" w:rsidRPr="001626C3">
        <w:rPr>
          <w:rFonts w:ascii="Arial" w:hAnsi="Arial" w:cs="Arial"/>
          <w:sz w:val="24"/>
          <w:szCs w:val="24"/>
        </w:rPr>
        <w:t>1</w:t>
      </w:r>
    </w:p>
    <w:p w:rsidR="00AE62D9" w:rsidRPr="001626C3" w:rsidRDefault="00AE62D9" w:rsidP="00745B66">
      <w:pPr>
        <w:pStyle w:val="NoSpacing"/>
        <w:ind w:left="0"/>
        <w:rPr>
          <w:rFonts w:ascii="Arial" w:eastAsia="Times New Roman" w:hAnsi="Arial" w:cs="Arial"/>
          <w:bCs/>
          <w:sz w:val="24"/>
          <w:szCs w:val="24"/>
          <w:u w:val="single"/>
        </w:rPr>
      </w:pPr>
    </w:p>
    <w:p w:rsidR="00560CBE" w:rsidRPr="001626C3" w:rsidRDefault="00745B66" w:rsidP="00745B66">
      <w:pPr>
        <w:pStyle w:val="NoSpacing"/>
        <w:ind w:left="0"/>
        <w:rPr>
          <w:rFonts w:ascii="Arial" w:eastAsia="Times New Roman" w:hAnsi="Arial" w:cs="Arial"/>
          <w:b/>
          <w:bCs/>
          <w:sz w:val="24"/>
          <w:szCs w:val="24"/>
          <w:u w:val="single"/>
        </w:rPr>
      </w:pPr>
      <w:r>
        <w:rPr>
          <w:rFonts w:ascii="Arial" w:hAnsi="Arial" w:cs="Arial"/>
          <w:b/>
          <w:sz w:val="24"/>
          <w:szCs w:val="24"/>
          <w:u w:val="single"/>
        </w:rPr>
        <w:t>j</w:t>
      </w:r>
      <w:r w:rsidR="008B3E5E" w:rsidRPr="001626C3">
        <w:rPr>
          <w:rFonts w:ascii="Arial" w:hAnsi="Arial" w:cs="Arial"/>
          <w:b/>
          <w:sz w:val="24"/>
          <w:szCs w:val="24"/>
          <w:u w:val="single"/>
        </w:rPr>
        <w:t xml:space="preserve">) </w:t>
      </w:r>
      <w:r w:rsidR="008B3E5E" w:rsidRPr="001626C3">
        <w:rPr>
          <w:rFonts w:ascii="Arial" w:eastAsia="Times New Roman" w:hAnsi="Arial" w:cs="Arial"/>
          <w:b/>
          <w:bCs/>
          <w:sz w:val="24"/>
          <w:szCs w:val="24"/>
          <w:u w:val="single"/>
        </w:rPr>
        <w:t>Nr. unit</w:t>
      </w:r>
      <w:r w:rsidR="0083392B" w:rsidRPr="001626C3">
        <w:rPr>
          <w:rFonts w:ascii="Arial" w:hAnsi="Arial" w:cs="Arial"/>
          <w:b/>
          <w:sz w:val="24"/>
          <w:szCs w:val="24"/>
          <w:u w:val="single"/>
        </w:rPr>
        <w:t>ăț</w:t>
      </w:r>
      <w:r w:rsidR="008B3E5E" w:rsidRPr="001626C3">
        <w:rPr>
          <w:rFonts w:ascii="Arial" w:eastAsia="Times New Roman" w:hAnsi="Arial" w:cs="Arial"/>
          <w:b/>
          <w:bCs/>
          <w:sz w:val="24"/>
          <w:szCs w:val="24"/>
          <w:u w:val="single"/>
        </w:rPr>
        <w:t>i socio-medicale pentru v</w:t>
      </w:r>
      <w:r w:rsidR="001249D5" w:rsidRPr="001626C3">
        <w:rPr>
          <w:rFonts w:ascii="Arial" w:eastAsia="Times New Roman" w:hAnsi="Arial" w:cs="Arial"/>
          <w:b/>
          <w:bCs/>
          <w:sz w:val="24"/>
          <w:szCs w:val="24"/>
          <w:u w:val="single"/>
        </w:rPr>
        <w:t>â</w:t>
      </w:r>
      <w:r w:rsidR="008B3E5E" w:rsidRPr="001626C3">
        <w:rPr>
          <w:rFonts w:ascii="Arial" w:eastAsia="Times New Roman" w:hAnsi="Arial" w:cs="Arial"/>
          <w:b/>
          <w:bCs/>
          <w:sz w:val="24"/>
          <w:szCs w:val="24"/>
          <w:u w:val="single"/>
        </w:rPr>
        <w:t>rstnici (c</w:t>
      </w:r>
      <w:r w:rsidR="0083392B" w:rsidRPr="001626C3">
        <w:rPr>
          <w:rFonts w:ascii="Arial" w:eastAsia="Times New Roman" w:hAnsi="Arial" w:cs="Arial"/>
          <w:b/>
          <w:bCs/>
          <w:sz w:val="24"/>
          <w:szCs w:val="24"/>
          <w:u w:val="single"/>
        </w:rPr>
        <w:t>ă</w:t>
      </w:r>
      <w:r w:rsidR="008B3E5E" w:rsidRPr="001626C3">
        <w:rPr>
          <w:rFonts w:ascii="Arial" w:eastAsia="Times New Roman" w:hAnsi="Arial" w:cs="Arial"/>
          <w:b/>
          <w:bCs/>
          <w:sz w:val="24"/>
          <w:szCs w:val="24"/>
          <w:u w:val="single"/>
        </w:rPr>
        <w:t>mine pentru b</w:t>
      </w:r>
      <w:r w:rsidR="0083392B" w:rsidRPr="001626C3">
        <w:rPr>
          <w:rFonts w:ascii="Arial" w:eastAsia="Times New Roman" w:hAnsi="Arial" w:cs="Arial"/>
          <w:b/>
          <w:bCs/>
          <w:sz w:val="24"/>
          <w:szCs w:val="24"/>
          <w:u w:val="single"/>
        </w:rPr>
        <w:t>ă</w:t>
      </w:r>
      <w:r w:rsidR="008B3E5E" w:rsidRPr="001626C3">
        <w:rPr>
          <w:rFonts w:ascii="Arial" w:eastAsia="Times New Roman" w:hAnsi="Arial" w:cs="Arial"/>
          <w:b/>
          <w:bCs/>
          <w:sz w:val="24"/>
          <w:szCs w:val="24"/>
          <w:u w:val="single"/>
        </w:rPr>
        <w:t>tr</w:t>
      </w:r>
      <w:r w:rsidR="0083392B" w:rsidRPr="001626C3">
        <w:rPr>
          <w:rFonts w:ascii="Arial" w:eastAsia="Times New Roman" w:hAnsi="Arial" w:cs="Arial"/>
          <w:b/>
          <w:bCs/>
          <w:sz w:val="24"/>
          <w:szCs w:val="24"/>
          <w:u w:val="single"/>
        </w:rPr>
        <w:t>â</w:t>
      </w:r>
      <w:r w:rsidR="008B3E5E" w:rsidRPr="001626C3">
        <w:rPr>
          <w:rFonts w:ascii="Arial" w:eastAsia="Times New Roman" w:hAnsi="Arial" w:cs="Arial"/>
          <w:b/>
          <w:bCs/>
          <w:sz w:val="24"/>
          <w:szCs w:val="24"/>
          <w:u w:val="single"/>
        </w:rPr>
        <w:t xml:space="preserve">ni) </w:t>
      </w:r>
    </w:p>
    <w:p w:rsidR="008B3E5E" w:rsidRPr="001626C3" w:rsidRDefault="00560CBE" w:rsidP="00745B66">
      <w:pPr>
        <w:pStyle w:val="NoSpacing"/>
        <w:ind w:left="0"/>
        <w:rPr>
          <w:rFonts w:ascii="Arial" w:eastAsia="Times New Roman" w:hAnsi="Arial" w:cs="Arial"/>
          <w:bCs/>
          <w:sz w:val="24"/>
          <w:szCs w:val="24"/>
          <w:u w:val="single"/>
        </w:rPr>
      </w:pPr>
      <w:r w:rsidRPr="001626C3">
        <w:rPr>
          <w:rFonts w:ascii="Arial" w:hAnsi="Arial" w:cs="Arial"/>
          <w:sz w:val="24"/>
          <w:szCs w:val="24"/>
        </w:rPr>
        <w:t xml:space="preserve">Număr controale </w:t>
      </w:r>
      <w:r w:rsidR="000249D8" w:rsidRPr="001626C3">
        <w:rPr>
          <w:rFonts w:ascii="Arial" w:hAnsi="Arial" w:cs="Arial"/>
          <w:sz w:val="24"/>
          <w:szCs w:val="24"/>
        </w:rPr>
        <w:t xml:space="preserve">efectuate - </w:t>
      </w:r>
      <w:r w:rsidR="004E32F0" w:rsidRPr="001626C3">
        <w:rPr>
          <w:rFonts w:ascii="Arial" w:hAnsi="Arial" w:cs="Arial"/>
          <w:sz w:val="24"/>
          <w:szCs w:val="24"/>
        </w:rPr>
        <w:t>36</w:t>
      </w:r>
    </w:p>
    <w:p w:rsidR="00CA4C34" w:rsidRPr="001626C3" w:rsidRDefault="000249D8" w:rsidP="00745B66">
      <w:pPr>
        <w:pStyle w:val="NoSpacing"/>
        <w:ind w:left="0"/>
        <w:rPr>
          <w:rFonts w:ascii="Arial" w:hAnsi="Arial" w:cs="Arial"/>
          <w:sz w:val="24"/>
          <w:szCs w:val="24"/>
        </w:rPr>
      </w:pPr>
      <w:r w:rsidRPr="001626C3">
        <w:rPr>
          <w:rFonts w:ascii="Arial" w:hAnsi="Arial" w:cs="Arial"/>
          <w:sz w:val="24"/>
          <w:szCs w:val="24"/>
        </w:rPr>
        <w:lastRenderedPageBreak/>
        <w:t xml:space="preserve">Nr. total sancțiuni - </w:t>
      </w:r>
      <w:r w:rsidR="004E32F0" w:rsidRPr="001626C3">
        <w:rPr>
          <w:rFonts w:ascii="Arial" w:hAnsi="Arial" w:cs="Arial"/>
          <w:sz w:val="24"/>
          <w:szCs w:val="24"/>
        </w:rPr>
        <w:t>1</w:t>
      </w:r>
      <w:r w:rsidR="00CF61C9" w:rsidRPr="001626C3">
        <w:rPr>
          <w:rFonts w:ascii="Arial" w:hAnsi="Arial" w:cs="Arial"/>
          <w:sz w:val="24"/>
          <w:szCs w:val="24"/>
        </w:rPr>
        <w:t>6</w:t>
      </w:r>
      <w:r w:rsidR="00CA4C34" w:rsidRPr="001626C3">
        <w:rPr>
          <w:rFonts w:ascii="Arial" w:hAnsi="Arial" w:cs="Arial"/>
          <w:sz w:val="24"/>
          <w:szCs w:val="24"/>
        </w:rPr>
        <w:t>, din care</w:t>
      </w:r>
      <w:r w:rsidR="007F6118" w:rsidRPr="001626C3">
        <w:rPr>
          <w:rFonts w:ascii="Arial" w:hAnsi="Arial" w:cs="Arial"/>
          <w:sz w:val="24"/>
          <w:szCs w:val="24"/>
        </w:rPr>
        <w:t>:</w:t>
      </w:r>
    </w:p>
    <w:p w:rsidR="004B1447" w:rsidRPr="001626C3" w:rsidRDefault="004B1447"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4E32F0" w:rsidRPr="001626C3">
        <w:rPr>
          <w:rFonts w:ascii="Arial" w:hAnsi="Arial" w:cs="Arial"/>
          <w:sz w:val="24"/>
          <w:szCs w:val="24"/>
        </w:rPr>
        <w:t>5</w:t>
      </w:r>
    </w:p>
    <w:p w:rsidR="00CA4C34" w:rsidRPr="001626C3" w:rsidRDefault="001C709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CF61C9" w:rsidRPr="001626C3">
        <w:rPr>
          <w:rFonts w:ascii="Arial" w:hAnsi="Arial" w:cs="Arial"/>
          <w:sz w:val="24"/>
          <w:szCs w:val="24"/>
        </w:rPr>
        <w:t>11</w:t>
      </w:r>
    </w:p>
    <w:p w:rsidR="00CA4C34" w:rsidRPr="001626C3" w:rsidRDefault="000249D8"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CF61C9" w:rsidRPr="001626C3">
        <w:rPr>
          <w:rFonts w:ascii="Arial" w:hAnsi="Arial" w:cs="Arial"/>
          <w:b/>
          <w:sz w:val="24"/>
          <w:szCs w:val="24"/>
        </w:rPr>
        <w:t>134</w:t>
      </w:r>
      <w:r w:rsidRPr="001626C3">
        <w:rPr>
          <w:rFonts w:ascii="Arial" w:hAnsi="Arial" w:cs="Arial"/>
          <w:b/>
          <w:sz w:val="24"/>
          <w:szCs w:val="24"/>
        </w:rPr>
        <w:t>.</w:t>
      </w:r>
      <w:r w:rsidR="00CF61C9" w:rsidRPr="001626C3">
        <w:rPr>
          <w:rFonts w:ascii="Arial" w:hAnsi="Arial" w:cs="Arial"/>
          <w:b/>
          <w:sz w:val="24"/>
          <w:szCs w:val="24"/>
        </w:rPr>
        <w:t>20</w:t>
      </w:r>
      <w:r w:rsidR="00DD45CB" w:rsidRPr="001626C3">
        <w:rPr>
          <w:rFonts w:ascii="Arial" w:hAnsi="Arial" w:cs="Arial"/>
          <w:b/>
          <w:sz w:val="24"/>
          <w:szCs w:val="24"/>
        </w:rPr>
        <w:t>0 lei</w:t>
      </w:r>
    </w:p>
    <w:p w:rsidR="00CA4C34" w:rsidRPr="001626C3" w:rsidRDefault="00CA4C34" w:rsidP="00745B66">
      <w:pPr>
        <w:pStyle w:val="NoSpacing"/>
        <w:ind w:left="0"/>
        <w:rPr>
          <w:rFonts w:ascii="Arial" w:hAnsi="Arial" w:cs="Arial"/>
          <w:b/>
          <w:sz w:val="24"/>
          <w:szCs w:val="24"/>
        </w:rPr>
      </w:pPr>
      <w:r w:rsidRPr="001626C3">
        <w:rPr>
          <w:rFonts w:ascii="Arial" w:hAnsi="Arial" w:cs="Arial"/>
          <w:b/>
          <w:sz w:val="24"/>
          <w:szCs w:val="24"/>
        </w:rPr>
        <w:t>Nereguli depistate:</w:t>
      </w:r>
    </w:p>
    <w:p w:rsidR="003666CD" w:rsidRPr="001626C3" w:rsidRDefault="003666CD" w:rsidP="00745B66">
      <w:pPr>
        <w:pStyle w:val="NoSpacing"/>
        <w:numPr>
          <w:ilvl w:val="0"/>
          <w:numId w:val="22"/>
        </w:numPr>
        <w:ind w:left="0" w:firstLine="0"/>
        <w:rPr>
          <w:rFonts w:ascii="Arial" w:eastAsia="Times New Roman" w:hAnsi="Arial" w:cs="Arial"/>
          <w:sz w:val="24"/>
          <w:szCs w:val="24"/>
        </w:rPr>
      </w:pPr>
      <w:r w:rsidRPr="001626C3">
        <w:rPr>
          <w:rFonts w:ascii="Arial" w:hAnsi="Arial" w:cs="Arial"/>
          <w:sz w:val="24"/>
          <w:szCs w:val="24"/>
          <w:shd w:val="clear" w:color="auto" w:fill="FFFFFF"/>
        </w:rPr>
        <w:t xml:space="preserve">nerespectarea precauţiunilor </w:t>
      </w:r>
      <w:r w:rsidR="008B40BF">
        <w:rPr>
          <w:rFonts w:ascii="Arial" w:hAnsi="Arial" w:cs="Arial"/>
          <w:sz w:val="24"/>
          <w:szCs w:val="24"/>
          <w:shd w:val="clear" w:color="auto" w:fill="FFFFFF"/>
        </w:rPr>
        <w:t>standard</w:t>
      </w:r>
      <w:r w:rsidRPr="001626C3">
        <w:rPr>
          <w:rFonts w:ascii="Arial" w:hAnsi="Arial" w:cs="Arial"/>
          <w:sz w:val="24"/>
          <w:szCs w:val="24"/>
          <w:shd w:val="clear" w:color="auto" w:fill="FFFFFF"/>
        </w:rPr>
        <w:t xml:space="preserve"> şi a protocoalelor de lucru de către personalul medical şi auxiliar</w:t>
      </w:r>
      <w:r w:rsidR="003F5D2B">
        <w:rPr>
          <w:rFonts w:ascii="Arial" w:hAnsi="Arial" w:cs="Arial"/>
          <w:sz w:val="24"/>
          <w:szCs w:val="24"/>
          <w:shd w:val="clear" w:color="auto" w:fill="FFFFFF"/>
        </w:rPr>
        <w:t>;</w:t>
      </w:r>
      <w:r w:rsidRPr="001626C3">
        <w:rPr>
          <w:rFonts w:ascii="Arial" w:eastAsia="Times New Roman" w:hAnsi="Arial" w:cs="Arial"/>
          <w:sz w:val="24"/>
          <w:szCs w:val="24"/>
        </w:rPr>
        <w:t xml:space="preserve"> </w:t>
      </w:r>
    </w:p>
    <w:p w:rsidR="000E45CB" w:rsidRPr="001626C3" w:rsidRDefault="000E45CB" w:rsidP="00745B66">
      <w:pPr>
        <w:pStyle w:val="NoSpacing"/>
        <w:numPr>
          <w:ilvl w:val="0"/>
          <w:numId w:val="22"/>
        </w:numPr>
        <w:ind w:left="0" w:firstLine="0"/>
        <w:rPr>
          <w:rFonts w:ascii="Arial" w:hAnsi="Arial" w:cs="Arial"/>
          <w:sz w:val="24"/>
          <w:szCs w:val="24"/>
        </w:rPr>
      </w:pPr>
      <w:r w:rsidRPr="001626C3">
        <w:rPr>
          <w:rFonts w:ascii="Arial" w:hAnsi="Arial" w:cs="Arial"/>
          <w:sz w:val="24"/>
          <w:szCs w:val="24"/>
        </w:rPr>
        <w:t>absența autorizației sanitare de funcționare pentru obiectivele ce desfășoară activități cu risc pentru starea de sănătate a populației, supuse procedurii de autorizare sanitară</w:t>
      </w:r>
      <w:r w:rsidR="003F5D2B">
        <w:rPr>
          <w:rFonts w:ascii="Arial" w:hAnsi="Arial" w:cs="Arial"/>
          <w:sz w:val="24"/>
          <w:szCs w:val="24"/>
        </w:rPr>
        <w:t>;</w:t>
      </w:r>
    </w:p>
    <w:p w:rsidR="000E45CB" w:rsidRPr="001626C3" w:rsidRDefault="000E45CB" w:rsidP="00745B66">
      <w:pPr>
        <w:pStyle w:val="ListParagraph"/>
        <w:numPr>
          <w:ilvl w:val="0"/>
          <w:numId w:val="22"/>
        </w:numPr>
        <w:spacing w:after="0" w:line="240" w:lineRule="auto"/>
        <w:ind w:left="0" w:firstLine="0"/>
        <w:rPr>
          <w:rFonts w:ascii="Arial" w:hAnsi="Arial" w:cs="Arial"/>
          <w:sz w:val="24"/>
          <w:szCs w:val="24"/>
        </w:rPr>
      </w:pPr>
      <w:r w:rsidRPr="001626C3">
        <w:rPr>
          <w:rFonts w:ascii="Arial" w:hAnsi="Arial" w:cs="Arial"/>
          <w:sz w:val="24"/>
          <w:szCs w:val="24"/>
        </w:rPr>
        <w:t>nerespectarea ritmicitǎţii acţiunilor de combatere a insectelor şi rozǎtoarelor vectoare şi producǎtoare de disconfort în unitǎţi de orice tip;</w:t>
      </w:r>
    </w:p>
    <w:p w:rsidR="000E45CB" w:rsidRPr="001626C3" w:rsidRDefault="000E45CB" w:rsidP="00745B66">
      <w:pPr>
        <w:pStyle w:val="ListParagraph"/>
        <w:numPr>
          <w:ilvl w:val="0"/>
          <w:numId w:val="22"/>
        </w:numPr>
        <w:spacing w:after="0" w:line="240" w:lineRule="auto"/>
        <w:ind w:left="0" w:firstLine="0"/>
        <w:rPr>
          <w:rFonts w:ascii="Arial" w:eastAsia="Times New Roman" w:hAnsi="Arial" w:cs="Arial"/>
          <w:sz w:val="24"/>
          <w:szCs w:val="24"/>
          <w:bdr w:val="none" w:sz="0" w:space="0" w:color="auto" w:frame="1"/>
          <w:lang w:eastAsia="en-GB"/>
        </w:rPr>
      </w:pPr>
      <w:r w:rsidRPr="001626C3">
        <w:rPr>
          <w:rFonts w:ascii="Arial" w:eastAsia="Times New Roman" w:hAnsi="Arial" w:cs="Arial"/>
          <w:sz w:val="24"/>
          <w:szCs w:val="24"/>
          <w:bdr w:val="none" w:sz="0" w:space="0" w:color="auto" w:frame="1"/>
          <w:lang w:eastAsia="en-GB"/>
        </w:rPr>
        <w:t>neanunțarea autorității de sănătate publică teritorială cu privire la orice modificare intervenită în obiectul de activitate sau în structura spațial funcțională a compartimentelor și serviciilor din unitățile sanitare față de condițiile de la data eliberării autorizației sanitare</w:t>
      </w:r>
      <w:r w:rsidR="003F5D2B">
        <w:rPr>
          <w:rFonts w:ascii="Arial" w:eastAsia="Times New Roman" w:hAnsi="Arial" w:cs="Arial"/>
          <w:sz w:val="24"/>
          <w:szCs w:val="24"/>
          <w:bdr w:val="none" w:sz="0" w:space="0" w:color="auto" w:frame="1"/>
          <w:lang w:eastAsia="en-GB"/>
        </w:rPr>
        <w:t>;</w:t>
      </w:r>
    </w:p>
    <w:p w:rsidR="00B030ED" w:rsidRPr="001626C3" w:rsidRDefault="000E45CB" w:rsidP="00745B66">
      <w:pPr>
        <w:pStyle w:val="ListParagraph"/>
        <w:numPr>
          <w:ilvl w:val="0"/>
          <w:numId w:val="22"/>
        </w:numPr>
        <w:spacing w:after="0" w:line="240" w:lineRule="auto"/>
        <w:ind w:left="0" w:firstLine="0"/>
        <w:rPr>
          <w:rFonts w:ascii="Arial" w:hAnsi="Arial" w:cs="Arial"/>
          <w:sz w:val="24"/>
          <w:szCs w:val="24"/>
        </w:rPr>
      </w:pPr>
      <w:r w:rsidRPr="001626C3">
        <w:rPr>
          <w:rFonts w:ascii="Arial" w:eastAsia="Times New Roman" w:hAnsi="Arial" w:cs="Arial"/>
          <w:bCs/>
          <w:sz w:val="24"/>
          <w:szCs w:val="24"/>
        </w:rPr>
        <w:t>nerespectarea măsurilor prevăzute de normele de igienă privind prepararea, păstrarea, depozitarea, transportul și servirea produselor alimentare</w:t>
      </w:r>
      <w:r w:rsidR="003F5D2B">
        <w:rPr>
          <w:rFonts w:ascii="Arial" w:eastAsia="Times New Roman" w:hAnsi="Arial" w:cs="Arial"/>
          <w:bCs/>
          <w:sz w:val="24"/>
          <w:szCs w:val="24"/>
        </w:rPr>
        <w:t>;</w:t>
      </w:r>
    </w:p>
    <w:p w:rsidR="005E6C15" w:rsidRPr="001626C3" w:rsidRDefault="005E6C15" w:rsidP="00745B66">
      <w:pPr>
        <w:pStyle w:val="ListParagraph"/>
        <w:numPr>
          <w:ilvl w:val="0"/>
          <w:numId w:val="22"/>
        </w:numPr>
        <w:spacing w:after="0" w:line="240" w:lineRule="auto"/>
        <w:ind w:left="0" w:firstLine="0"/>
        <w:rPr>
          <w:rFonts w:ascii="Arial" w:hAnsi="Arial" w:cs="Arial"/>
          <w:sz w:val="24"/>
          <w:szCs w:val="24"/>
        </w:rPr>
      </w:pPr>
      <w:r w:rsidRPr="001626C3">
        <w:rPr>
          <w:rFonts w:ascii="Arial" w:hAnsi="Arial" w:cs="Arial"/>
          <w:sz w:val="24"/>
          <w:szCs w:val="24"/>
        </w:rPr>
        <w:t xml:space="preserve">neîndeplinirea măsurilor de către persoana juridică </w:t>
      </w:r>
      <w:r w:rsidR="008B40BF">
        <w:rPr>
          <w:rFonts w:ascii="Arial" w:hAnsi="Arial" w:cs="Arial"/>
          <w:sz w:val="24"/>
          <w:szCs w:val="24"/>
          <w:lang w:val="ro-RO"/>
        </w:rPr>
        <w:t xml:space="preserve">și </w:t>
      </w:r>
      <w:r w:rsidRPr="001626C3">
        <w:rPr>
          <w:rFonts w:ascii="Arial" w:hAnsi="Arial" w:cs="Arial"/>
          <w:sz w:val="24"/>
          <w:szCs w:val="24"/>
        </w:rPr>
        <w:t>a termenelor stabilite de către persoanele împuternicite din cadrul autorității de sănătate publică teritoriale</w:t>
      </w:r>
      <w:r w:rsidR="003F5D2B">
        <w:rPr>
          <w:rFonts w:ascii="Arial" w:hAnsi="Arial" w:cs="Arial"/>
          <w:sz w:val="24"/>
          <w:szCs w:val="24"/>
        </w:rPr>
        <w:t>;</w:t>
      </w:r>
    </w:p>
    <w:p w:rsidR="005E6C15" w:rsidRPr="001626C3" w:rsidRDefault="005E6C15" w:rsidP="00745B66">
      <w:pPr>
        <w:pStyle w:val="ListParagraph"/>
        <w:numPr>
          <w:ilvl w:val="0"/>
          <w:numId w:val="22"/>
        </w:numPr>
        <w:spacing w:after="0" w:line="240" w:lineRule="auto"/>
        <w:ind w:left="0" w:firstLine="0"/>
        <w:rPr>
          <w:rFonts w:ascii="Arial" w:hAnsi="Arial" w:cs="Arial"/>
          <w:sz w:val="24"/>
          <w:szCs w:val="24"/>
        </w:rPr>
      </w:pPr>
      <w:r w:rsidRPr="001626C3">
        <w:rPr>
          <w:rFonts w:ascii="Arial" w:hAnsi="Arial" w:cs="Arial"/>
          <w:sz w:val="24"/>
          <w:szCs w:val="24"/>
        </w:rPr>
        <w:t>nerespectarea în unităţile de alimentaţie publică şi colectivă, în cazul meselor organizate, a obligaţiei de a păstra câte o probă din fiecare fel de mâncare servit timp de 48 de ore în spaţii frigorifice, în recipiente curate, acoperite şi etichetate</w:t>
      </w:r>
      <w:r w:rsidR="003F5D2B">
        <w:rPr>
          <w:rFonts w:ascii="Arial" w:hAnsi="Arial" w:cs="Arial"/>
          <w:sz w:val="24"/>
          <w:szCs w:val="24"/>
        </w:rPr>
        <w:t>;</w:t>
      </w:r>
    </w:p>
    <w:p w:rsidR="005E6C15" w:rsidRPr="001626C3" w:rsidRDefault="005E6C15" w:rsidP="00745B66">
      <w:pPr>
        <w:pStyle w:val="ListParagraph"/>
        <w:numPr>
          <w:ilvl w:val="0"/>
          <w:numId w:val="22"/>
        </w:numPr>
        <w:spacing w:after="0" w:line="240" w:lineRule="auto"/>
        <w:ind w:left="0" w:firstLine="0"/>
        <w:rPr>
          <w:rFonts w:ascii="Arial" w:hAnsi="Arial" w:cs="Arial"/>
          <w:sz w:val="24"/>
          <w:szCs w:val="24"/>
        </w:rPr>
      </w:pPr>
      <w:r w:rsidRPr="001626C3">
        <w:rPr>
          <w:rFonts w:ascii="Arial" w:hAnsi="Arial" w:cs="Arial"/>
          <w:sz w:val="24"/>
          <w:szCs w:val="24"/>
          <w:lang w:val="ro-RO"/>
        </w:rPr>
        <w:t>nerespectarea regulilor de igienă individuală în tot timpul programului de lucru de către personalul din sectorul alimentar</w:t>
      </w:r>
      <w:r w:rsidR="003F5D2B">
        <w:rPr>
          <w:rFonts w:ascii="Arial" w:hAnsi="Arial" w:cs="Arial"/>
          <w:sz w:val="24"/>
          <w:szCs w:val="24"/>
          <w:lang w:val="ro-RO"/>
        </w:rPr>
        <w:t>;</w:t>
      </w:r>
    </w:p>
    <w:p w:rsidR="00F75574" w:rsidRPr="001626C3" w:rsidRDefault="00F75574" w:rsidP="00745B66">
      <w:pPr>
        <w:pStyle w:val="NoSpacing"/>
        <w:numPr>
          <w:ilvl w:val="0"/>
          <w:numId w:val="23"/>
        </w:numPr>
        <w:ind w:left="0" w:firstLine="0"/>
        <w:rPr>
          <w:rFonts w:ascii="Arial" w:hAnsi="Arial" w:cs="Arial"/>
          <w:sz w:val="24"/>
          <w:szCs w:val="24"/>
        </w:rPr>
      </w:pPr>
      <w:r w:rsidRPr="001626C3">
        <w:rPr>
          <w:rFonts w:ascii="Arial" w:hAnsi="Arial" w:cs="Arial"/>
          <w:sz w:val="24"/>
          <w:szCs w:val="24"/>
        </w:rPr>
        <w:t>lipsa certificatelor de absolvire a cursurilor “Noțiuni fundamentale de igienă”;</w:t>
      </w:r>
    </w:p>
    <w:p w:rsidR="00016B37" w:rsidRPr="001626C3" w:rsidRDefault="00016B37" w:rsidP="00745B66">
      <w:pPr>
        <w:pStyle w:val="NoSpacing"/>
        <w:numPr>
          <w:ilvl w:val="0"/>
          <w:numId w:val="23"/>
        </w:numPr>
        <w:ind w:left="0" w:firstLine="0"/>
        <w:rPr>
          <w:rFonts w:ascii="Arial" w:hAnsi="Arial" w:cs="Arial"/>
          <w:b/>
          <w:sz w:val="24"/>
          <w:szCs w:val="24"/>
        </w:rPr>
      </w:pPr>
      <w:r w:rsidRPr="001626C3">
        <w:rPr>
          <w:rFonts w:ascii="Arial" w:hAnsi="Arial" w:cs="Arial"/>
          <w:sz w:val="24"/>
          <w:szCs w:val="24"/>
          <w:shd w:val="clear" w:color="auto" w:fill="FFFFFF"/>
        </w:rPr>
        <w:t>existenţa şi/sau utilizarea produselor biocide, dispozitivelor medicale de clasa II a) şi b), a reactivilor, a materialelor sanitare şi articolelor de unică folosinţă, a medicamentelor şi/sau substanţelor terapeutice cu termen de valabilitate expirat</w:t>
      </w:r>
      <w:r w:rsidR="001C6808" w:rsidRPr="001626C3">
        <w:rPr>
          <w:rFonts w:ascii="Arial" w:hAnsi="Arial" w:cs="Arial"/>
          <w:sz w:val="24"/>
          <w:szCs w:val="24"/>
          <w:shd w:val="clear" w:color="auto" w:fill="FFFFFF"/>
        </w:rPr>
        <w:t>;</w:t>
      </w:r>
      <w:r w:rsidRPr="001626C3">
        <w:rPr>
          <w:rFonts w:ascii="Arial" w:hAnsi="Arial" w:cs="Arial"/>
          <w:b/>
          <w:sz w:val="24"/>
          <w:szCs w:val="24"/>
        </w:rPr>
        <w:t xml:space="preserve"> </w:t>
      </w:r>
    </w:p>
    <w:p w:rsidR="00273141" w:rsidRPr="001626C3" w:rsidRDefault="00273141" w:rsidP="00745B66">
      <w:pPr>
        <w:pStyle w:val="NoSpacing"/>
        <w:ind w:left="0"/>
        <w:rPr>
          <w:rFonts w:ascii="Arial" w:hAnsi="Arial" w:cs="Arial"/>
          <w:sz w:val="24"/>
          <w:szCs w:val="24"/>
        </w:rPr>
      </w:pPr>
      <w:r w:rsidRPr="001626C3">
        <w:rPr>
          <w:rFonts w:ascii="Arial" w:hAnsi="Arial" w:cs="Arial"/>
          <w:sz w:val="24"/>
          <w:szCs w:val="24"/>
        </w:rPr>
        <w:t>Număr recontroale – 1</w:t>
      </w:r>
    </w:p>
    <w:p w:rsidR="00B51F0C" w:rsidRPr="001626C3" w:rsidRDefault="00B51F0C" w:rsidP="00745B66">
      <w:pPr>
        <w:pStyle w:val="NoSpacing"/>
        <w:ind w:left="0"/>
        <w:rPr>
          <w:rFonts w:ascii="Arial" w:hAnsi="Arial" w:cs="Arial"/>
          <w:sz w:val="24"/>
          <w:szCs w:val="24"/>
        </w:rPr>
      </w:pPr>
    </w:p>
    <w:p w:rsidR="00B51F0C" w:rsidRPr="001626C3" w:rsidRDefault="00745B66" w:rsidP="00745B66">
      <w:pPr>
        <w:pStyle w:val="NoSpacing"/>
        <w:ind w:left="0"/>
        <w:rPr>
          <w:rFonts w:ascii="Arial" w:hAnsi="Arial" w:cs="Arial"/>
          <w:b/>
          <w:sz w:val="24"/>
          <w:szCs w:val="24"/>
          <w:u w:val="single"/>
        </w:rPr>
      </w:pPr>
      <w:r>
        <w:rPr>
          <w:rFonts w:ascii="Arial" w:hAnsi="Arial" w:cs="Arial"/>
          <w:b/>
          <w:sz w:val="24"/>
          <w:szCs w:val="24"/>
          <w:u w:val="single"/>
        </w:rPr>
        <w:t>k</w:t>
      </w:r>
      <w:r w:rsidR="00B51F0C" w:rsidRPr="001626C3">
        <w:rPr>
          <w:rFonts w:ascii="Arial" w:hAnsi="Arial" w:cs="Arial"/>
          <w:b/>
          <w:sz w:val="24"/>
          <w:szCs w:val="24"/>
          <w:u w:val="single"/>
        </w:rPr>
        <w:t>) Centre socio-medicale ale ANPH</w:t>
      </w:r>
    </w:p>
    <w:p w:rsidR="00B51F0C" w:rsidRPr="001626C3" w:rsidRDefault="00B51F0C" w:rsidP="00745B66">
      <w:pPr>
        <w:pStyle w:val="NoSpacing"/>
        <w:ind w:left="0"/>
        <w:rPr>
          <w:rFonts w:ascii="Arial" w:hAnsi="Arial" w:cs="Arial"/>
          <w:sz w:val="24"/>
          <w:szCs w:val="24"/>
        </w:rPr>
      </w:pPr>
      <w:r w:rsidRPr="001626C3">
        <w:rPr>
          <w:rFonts w:ascii="Arial" w:hAnsi="Arial" w:cs="Arial"/>
          <w:sz w:val="24"/>
          <w:szCs w:val="24"/>
        </w:rPr>
        <w:t xml:space="preserve">Număr controale efectuate </w:t>
      </w:r>
      <w:r w:rsidR="00AE62D9" w:rsidRPr="001626C3">
        <w:rPr>
          <w:rFonts w:ascii="Arial" w:hAnsi="Arial" w:cs="Arial"/>
          <w:sz w:val="24"/>
          <w:szCs w:val="24"/>
        </w:rPr>
        <w:t>–</w:t>
      </w:r>
      <w:r w:rsidRPr="001626C3">
        <w:rPr>
          <w:rFonts w:ascii="Arial" w:hAnsi="Arial" w:cs="Arial"/>
          <w:sz w:val="24"/>
          <w:szCs w:val="24"/>
        </w:rPr>
        <w:t xml:space="preserve"> </w:t>
      </w:r>
      <w:r w:rsidR="004E32F0" w:rsidRPr="001626C3">
        <w:rPr>
          <w:rFonts w:ascii="Arial" w:hAnsi="Arial" w:cs="Arial"/>
          <w:sz w:val="24"/>
          <w:szCs w:val="24"/>
        </w:rPr>
        <w:t>1</w:t>
      </w:r>
    </w:p>
    <w:p w:rsidR="00CF61C9" w:rsidRPr="001626C3" w:rsidRDefault="00CF61C9" w:rsidP="00745B66">
      <w:pPr>
        <w:pStyle w:val="NoSpacing"/>
        <w:ind w:left="0"/>
        <w:rPr>
          <w:rFonts w:ascii="Arial" w:hAnsi="Arial" w:cs="Arial"/>
          <w:sz w:val="24"/>
          <w:szCs w:val="24"/>
        </w:rPr>
      </w:pPr>
      <w:r w:rsidRPr="001626C3">
        <w:rPr>
          <w:rFonts w:ascii="Arial" w:hAnsi="Arial" w:cs="Arial"/>
          <w:sz w:val="24"/>
          <w:szCs w:val="24"/>
        </w:rPr>
        <w:t>Nr. total sancțiuni - 1, din care:</w:t>
      </w:r>
    </w:p>
    <w:p w:rsidR="00CF61C9" w:rsidRPr="001626C3" w:rsidRDefault="00CF61C9"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1</w:t>
      </w:r>
    </w:p>
    <w:p w:rsidR="005E6C15" w:rsidRPr="001626C3" w:rsidRDefault="00CF61C9"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3.000 lei</w:t>
      </w:r>
    </w:p>
    <w:p w:rsidR="00CF61C9" w:rsidRPr="001626C3" w:rsidRDefault="00CF61C9" w:rsidP="00745B66">
      <w:pPr>
        <w:pStyle w:val="NoSpacing"/>
        <w:ind w:left="0"/>
        <w:rPr>
          <w:rFonts w:ascii="Arial" w:hAnsi="Arial" w:cs="Arial"/>
          <w:b/>
          <w:sz w:val="24"/>
          <w:szCs w:val="24"/>
        </w:rPr>
      </w:pPr>
      <w:r w:rsidRPr="001626C3">
        <w:rPr>
          <w:rFonts w:ascii="Arial" w:hAnsi="Arial" w:cs="Arial"/>
          <w:b/>
          <w:sz w:val="24"/>
          <w:szCs w:val="24"/>
        </w:rPr>
        <w:t>Nereguli depistate:</w:t>
      </w:r>
    </w:p>
    <w:p w:rsidR="005E6C15" w:rsidRPr="001626C3" w:rsidRDefault="005E6C15" w:rsidP="00745B66">
      <w:pPr>
        <w:pStyle w:val="NoSpacing"/>
        <w:numPr>
          <w:ilvl w:val="0"/>
          <w:numId w:val="23"/>
        </w:numPr>
        <w:ind w:left="0" w:firstLine="0"/>
        <w:rPr>
          <w:rFonts w:ascii="Arial" w:hAnsi="Arial" w:cs="Arial"/>
          <w:b/>
          <w:sz w:val="24"/>
          <w:szCs w:val="24"/>
        </w:rPr>
      </w:pPr>
      <w:r w:rsidRPr="001626C3">
        <w:rPr>
          <w:rFonts w:ascii="Arial" w:eastAsia="Times New Roman" w:hAnsi="Arial" w:cs="Arial"/>
          <w:sz w:val="24"/>
          <w:szCs w:val="24"/>
        </w:rPr>
        <w:t>neefectuarea operaţiunilor de curăţenie şi/sau dezinfecţie a locurilor de muncă, utilajelor, ustensilelor, suprafeţelor de lucru şi a ambalajelor în condiţiile stabili</w:t>
      </w:r>
      <w:r w:rsidR="007C38BE" w:rsidRPr="001626C3">
        <w:rPr>
          <w:rFonts w:ascii="Arial" w:eastAsia="Times New Roman" w:hAnsi="Arial" w:cs="Arial"/>
          <w:sz w:val="24"/>
          <w:szCs w:val="24"/>
        </w:rPr>
        <w:t>te de normele igienico-sanitar</w:t>
      </w:r>
      <w:r w:rsidR="003F5D2B">
        <w:rPr>
          <w:rFonts w:ascii="Arial" w:eastAsia="Times New Roman" w:hAnsi="Arial" w:cs="Arial"/>
          <w:sz w:val="24"/>
          <w:szCs w:val="24"/>
        </w:rPr>
        <w:t>;</w:t>
      </w:r>
    </w:p>
    <w:p w:rsidR="00CF61C9" w:rsidRPr="001626C3" w:rsidRDefault="00CF61C9" w:rsidP="00745B66">
      <w:pPr>
        <w:pStyle w:val="NoSpacing"/>
        <w:ind w:left="0"/>
        <w:rPr>
          <w:rFonts w:ascii="Arial" w:hAnsi="Arial" w:cs="Arial"/>
          <w:sz w:val="24"/>
          <w:szCs w:val="24"/>
        </w:rPr>
      </w:pPr>
    </w:p>
    <w:p w:rsidR="00541757" w:rsidRPr="001626C3" w:rsidRDefault="00745B66" w:rsidP="00745B66">
      <w:pPr>
        <w:spacing w:after="0" w:line="240" w:lineRule="auto"/>
        <w:ind w:left="0"/>
        <w:rPr>
          <w:rFonts w:ascii="Arial" w:hAnsi="Arial" w:cs="Arial"/>
          <w:b/>
          <w:sz w:val="24"/>
          <w:szCs w:val="24"/>
          <w:u w:val="single"/>
        </w:rPr>
      </w:pPr>
      <w:r>
        <w:rPr>
          <w:rFonts w:ascii="Arial" w:hAnsi="Arial" w:cs="Arial"/>
          <w:b/>
          <w:sz w:val="24"/>
          <w:szCs w:val="24"/>
          <w:u w:val="single"/>
        </w:rPr>
        <w:t>l</w:t>
      </w:r>
      <w:r w:rsidR="00541757" w:rsidRPr="001626C3">
        <w:rPr>
          <w:rFonts w:ascii="Arial" w:hAnsi="Arial" w:cs="Arial"/>
          <w:b/>
          <w:sz w:val="24"/>
          <w:szCs w:val="24"/>
          <w:u w:val="single"/>
        </w:rPr>
        <w:t xml:space="preserve">) Cabinete de tehnică dentară/laboratoare de tehnică dentară </w:t>
      </w:r>
    </w:p>
    <w:p w:rsidR="00541757" w:rsidRPr="001626C3" w:rsidRDefault="00541757" w:rsidP="00745B66">
      <w:pPr>
        <w:pStyle w:val="NoSpacing"/>
        <w:ind w:left="0"/>
        <w:rPr>
          <w:rFonts w:ascii="Arial" w:hAnsi="Arial" w:cs="Arial"/>
          <w:sz w:val="24"/>
          <w:szCs w:val="24"/>
        </w:rPr>
      </w:pPr>
      <w:r w:rsidRPr="001626C3">
        <w:rPr>
          <w:rFonts w:ascii="Arial" w:hAnsi="Arial" w:cs="Arial"/>
          <w:sz w:val="24"/>
          <w:szCs w:val="24"/>
        </w:rPr>
        <w:t xml:space="preserve">Număr controale efectuate – </w:t>
      </w:r>
      <w:r w:rsidR="00CF61C9" w:rsidRPr="001626C3">
        <w:rPr>
          <w:rFonts w:ascii="Arial" w:hAnsi="Arial" w:cs="Arial"/>
          <w:sz w:val="24"/>
          <w:szCs w:val="24"/>
        </w:rPr>
        <w:t>4</w:t>
      </w:r>
    </w:p>
    <w:p w:rsidR="004E32F0" w:rsidRPr="001626C3" w:rsidRDefault="004E32F0" w:rsidP="00745B66">
      <w:pPr>
        <w:pStyle w:val="NoSpacing"/>
        <w:ind w:left="0"/>
        <w:rPr>
          <w:rFonts w:ascii="Arial" w:hAnsi="Arial" w:cs="Arial"/>
          <w:sz w:val="24"/>
          <w:szCs w:val="24"/>
        </w:rPr>
      </w:pPr>
      <w:r w:rsidRPr="001626C3">
        <w:rPr>
          <w:rFonts w:ascii="Arial" w:hAnsi="Arial" w:cs="Arial"/>
          <w:sz w:val="24"/>
          <w:szCs w:val="24"/>
        </w:rPr>
        <w:t xml:space="preserve">Număr recontroale – </w:t>
      </w:r>
      <w:r w:rsidR="00CF61C9" w:rsidRPr="001626C3">
        <w:rPr>
          <w:rFonts w:ascii="Arial" w:hAnsi="Arial" w:cs="Arial"/>
          <w:sz w:val="24"/>
          <w:szCs w:val="24"/>
        </w:rPr>
        <w:t>1</w:t>
      </w:r>
    </w:p>
    <w:p w:rsidR="001F1F2F" w:rsidRPr="001626C3" w:rsidRDefault="001F1F2F" w:rsidP="00745B66">
      <w:pPr>
        <w:pStyle w:val="NoSpacing"/>
        <w:ind w:left="0"/>
        <w:rPr>
          <w:rFonts w:ascii="Arial" w:hAnsi="Arial" w:cs="Arial"/>
          <w:sz w:val="24"/>
          <w:szCs w:val="24"/>
        </w:rPr>
      </w:pPr>
    </w:p>
    <w:p w:rsidR="00560CBE" w:rsidRPr="001626C3" w:rsidRDefault="00745B66" w:rsidP="00745B66">
      <w:pPr>
        <w:pStyle w:val="NoSpacing"/>
        <w:ind w:left="0"/>
        <w:rPr>
          <w:rFonts w:ascii="Arial" w:hAnsi="Arial" w:cs="Arial"/>
          <w:b/>
          <w:sz w:val="24"/>
          <w:szCs w:val="24"/>
          <w:u w:val="single"/>
        </w:rPr>
      </w:pPr>
      <w:r>
        <w:rPr>
          <w:rFonts w:ascii="Arial" w:hAnsi="Arial" w:cs="Arial"/>
          <w:b/>
          <w:sz w:val="24"/>
          <w:szCs w:val="24"/>
          <w:u w:val="single"/>
        </w:rPr>
        <w:t>m</w:t>
      </w:r>
      <w:r w:rsidR="00F3687D" w:rsidRPr="001626C3">
        <w:rPr>
          <w:rFonts w:ascii="Arial" w:hAnsi="Arial" w:cs="Arial"/>
          <w:b/>
          <w:sz w:val="24"/>
          <w:szCs w:val="24"/>
          <w:u w:val="single"/>
        </w:rPr>
        <w:t xml:space="preserve">) Cabinete de optică </w:t>
      </w:r>
      <w:r w:rsidR="00560CBE" w:rsidRPr="001626C3">
        <w:rPr>
          <w:rFonts w:ascii="Arial" w:hAnsi="Arial" w:cs="Arial"/>
          <w:b/>
          <w:sz w:val="24"/>
          <w:szCs w:val="24"/>
          <w:u w:val="single"/>
        </w:rPr>
        <w:t>medical</w:t>
      </w:r>
      <w:r w:rsidR="00CF14D3" w:rsidRPr="001626C3">
        <w:rPr>
          <w:rFonts w:ascii="Arial" w:hAnsi="Arial" w:cs="Arial"/>
          <w:b/>
          <w:sz w:val="24"/>
          <w:szCs w:val="24"/>
          <w:u w:val="single"/>
        </w:rPr>
        <w:t>ă</w:t>
      </w:r>
    </w:p>
    <w:p w:rsidR="005322AD" w:rsidRPr="001626C3" w:rsidRDefault="00560CBE" w:rsidP="00745B66">
      <w:pPr>
        <w:pStyle w:val="NoSpacing"/>
        <w:ind w:left="0"/>
        <w:rPr>
          <w:rFonts w:ascii="Arial" w:hAnsi="Arial" w:cs="Arial"/>
          <w:sz w:val="24"/>
          <w:szCs w:val="24"/>
        </w:rPr>
      </w:pPr>
      <w:r w:rsidRPr="001626C3">
        <w:rPr>
          <w:rFonts w:ascii="Arial" w:hAnsi="Arial" w:cs="Arial"/>
          <w:sz w:val="24"/>
          <w:szCs w:val="24"/>
        </w:rPr>
        <w:t xml:space="preserve">Număr controale </w:t>
      </w:r>
      <w:r w:rsidR="00EE6BA8" w:rsidRPr="001626C3">
        <w:rPr>
          <w:rFonts w:ascii="Arial" w:hAnsi="Arial" w:cs="Arial"/>
          <w:sz w:val="24"/>
          <w:szCs w:val="24"/>
        </w:rPr>
        <w:t xml:space="preserve">efectuate </w:t>
      </w:r>
      <w:r w:rsidR="00F337E7" w:rsidRPr="001626C3">
        <w:rPr>
          <w:rFonts w:ascii="Arial" w:hAnsi="Arial" w:cs="Arial"/>
          <w:sz w:val="24"/>
          <w:szCs w:val="24"/>
        </w:rPr>
        <w:t>–</w:t>
      </w:r>
      <w:r w:rsidR="00EE6BA8" w:rsidRPr="001626C3">
        <w:rPr>
          <w:rFonts w:ascii="Arial" w:hAnsi="Arial" w:cs="Arial"/>
          <w:sz w:val="24"/>
          <w:szCs w:val="24"/>
        </w:rPr>
        <w:t xml:space="preserve"> </w:t>
      </w:r>
      <w:r w:rsidR="00CF61C9" w:rsidRPr="001626C3">
        <w:rPr>
          <w:rFonts w:ascii="Arial" w:hAnsi="Arial" w:cs="Arial"/>
          <w:sz w:val="24"/>
          <w:szCs w:val="24"/>
        </w:rPr>
        <w:t>4</w:t>
      </w:r>
    </w:p>
    <w:p w:rsidR="004E32F0" w:rsidRPr="001626C3" w:rsidRDefault="004E32F0"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CF61C9" w:rsidRPr="001626C3">
        <w:rPr>
          <w:rFonts w:ascii="Arial" w:hAnsi="Arial" w:cs="Arial"/>
          <w:sz w:val="24"/>
          <w:szCs w:val="24"/>
        </w:rPr>
        <w:t>1</w:t>
      </w:r>
      <w:r w:rsidRPr="001626C3">
        <w:rPr>
          <w:rFonts w:ascii="Arial" w:hAnsi="Arial" w:cs="Arial"/>
          <w:sz w:val="24"/>
          <w:szCs w:val="24"/>
        </w:rPr>
        <w:t>, din care:</w:t>
      </w:r>
    </w:p>
    <w:p w:rsidR="004E32F0" w:rsidRPr="001626C3" w:rsidRDefault="004E32F0"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CF61C9" w:rsidRPr="001626C3">
        <w:rPr>
          <w:rFonts w:ascii="Arial" w:hAnsi="Arial" w:cs="Arial"/>
          <w:sz w:val="24"/>
          <w:szCs w:val="24"/>
        </w:rPr>
        <w:t>1</w:t>
      </w:r>
    </w:p>
    <w:p w:rsidR="007238EF" w:rsidRDefault="007238EF" w:rsidP="00745B66">
      <w:pPr>
        <w:pStyle w:val="NoSpacing"/>
        <w:ind w:left="0"/>
        <w:rPr>
          <w:rFonts w:ascii="Arial" w:hAnsi="Arial" w:cs="Arial"/>
          <w:b/>
          <w:sz w:val="24"/>
          <w:szCs w:val="24"/>
        </w:rPr>
      </w:pPr>
    </w:p>
    <w:p w:rsidR="007238EF" w:rsidRDefault="007238EF" w:rsidP="00745B66">
      <w:pPr>
        <w:pStyle w:val="NoSpacing"/>
        <w:ind w:left="0"/>
        <w:rPr>
          <w:rFonts w:ascii="Arial" w:hAnsi="Arial" w:cs="Arial"/>
          <w:b/>
          <w:sz w:val="24"/>
          <w:szCs w:val="24"/>
        </w:rPr>
      </w:pPr>
    </w:p>
    <w:p w:rsidR="004E32F0" w:rsidRPr="001626C3" w:rsidRDefault="004E32F0" w:rsidP="00745B66">
      <w:pPr>
        <w:pStyle w:val="NoSpacing"/>
        <w:ind w:left="0"/>
        <w:rPr>
          <w:rFonts w:ascii="Arial" w:hAnsi="Arial" w:cs="Arial"/>
          <w:b/>
          <w:sz w:val="24"/>
          <w:szCs w:val="24"/>
        </w:rPr>
      </w:pPr>
      <w:r w:rsidRPr="001626C3">
        <w:rPr>
          <w:rFonts w:ascii="Arial" w:hAnsi="Arial" w:cs="Arial"/>
          <w:b/>
          <w:sz w:val="24"/>
          <w:szCs w:val="24"/>
        </w:rPr>
        <w:t>Nereguli depistate:</w:t>
      </w:r>
    </w:p>
    <w:p w:rsidR="007C05C0" w:rsidRPr="001626C3" w:rsidRDefault="007C05C0" w:rsidP="00745B66">
      <w:pPr>
        <w:pStyle w:val="NoSpacing"/>
        <w:numPr>
          <w:ilvl w:val="0"/>
          <w:numId w:val="13"/>
        </w:numPr>
        <w:ind w:left="0" w:firstLine="0"/>
        <w:rPr>
          <w:rFonts w:ascii="Arial" w:hAnsi="Arial" w:cs="Arial"/>
          <w:sz w:val="24"/>
          <w:szCs w:val="24"/>
        </w:rPr>
      </w:pPr>
      <w:r w:rsidRPr="001626C3">
        <w:rPr>
          <w:rFonts w:ascii="Arial" w:hAnsi="Arial" w:cs="Arial"/>
          <w:sz w:val="24"/>
          <w:szCs w:val="24"/>
          <w:lang w:val="ro-RO"/>
        </w:rPr>
        <w:t xml:space="preserve">neetichetetarea corespunzătoare </w:t>
      </w:r>
      <w:r w:rsidR="00BC0701">
        <w:rPr>
          <w:rFonts w:ascii="Arial" w:hAnsi="Arial" w:cs="Arial"/>
          <w:sz w:val="24"/>
          <w:szCs w:val="24"/>
          <w:lang w:val="ro-RO"/>
        </w:rPr>
        <w:t xml:space="preserve">a </w:t>
      </w:r>
      <w:r w:rsidRPr="001626C3">
        <w:rPr>
          <w:rFonts w:ascii="Arial" w:hAnsi="Arial" w:cs="Arial"/>
          <w:sz w:val="24"/>
          <w:szCs w:val="24"/>
          <w:lang w:val="ro-RO"/>
        </w:rPr>
        <w:t>cutiil</w:t>
      </w:r>
      <w:r w:rsidR="00BC0701">
        <w:rPr>
          <w:rFonts w:ascii="Arial" w:hAnsi="Arial" w:cs="Arial"/>
          <w:sz w:val="24"/>
          <w:szCs w:val="24"/>
          <w:lang w:val="ro-RO"/>
        </w:rPr>
        <w:t>or</w:t>
      </w:r>
      <w:r w:rsidRPr="001626C3">
        <w:rPr>
          <w:rFonts w:ascii="Arial" w:hAnsi="Arial" w:cs="Arial"/>
          <w:sz w:val="24"/>
          <w:szCs w:val="24"/>
          <w:lang w:val="ro-RO"/>
        </w:rPr>
        <w:t xml:space="preserve"> pentru colectarea deșeurilor rez</w:t>
      </w:r>
      <w:r w:rsidR="003F5D2B">
        <w:rPr>
          <w:rFonts w:ascii="Arial" w:hAnsi="Arial" w:cs="Arial"/>
          <w:sz w:val="24"/>
          <w:szCs w:val="24"/>
          <w:lang w:val="ro-RO"/>
        </w:rPr>
        <w:t>ultate din activitatea medicală;</w:t>
      </w:r>
    </w:p>
    <w:p w:rsidR="009B59BF" w:rsidRPr="001626C3" w:rsidRDefault="004F6423" w:rsidP="00745B66">
      <w:pPr>
        <w:pStyle w:val="NoSpacing"/>
        <w:ind w:left="0"/>
        <w:rPr>
          <w:rFonts w:ascii="Arial" w:hAnsi="Arial" w:cs="Arial"/>
          <w:sz w:val="24"/>
          <w:szCs w:val="24"/>
        </w:rPr>
      </w:pPr>
      <w:r w:rsidRPr="001626C3">
        <w:rPr>
          <w:rFonts w:ascii="Arial" w:hAnsi="Arial" w:cs="Arial"/>
          <w:sz w:val="24"/>
          <w:szCs w:val="24"/>
        </w:rPr>
        <w:t xml:space="preserve"> </w:t>
      </w:r>
    </w:p>
    <w:p w:rsidR="00CF4A7B" w:rsidRPr="001626C3" w:rsidRDefault="00CF4A7B" w:rsidP="00745B66">
      <w:pPr>
        <w:pStyle w:val="NoSpacing"/>
        <w:ind w:left="0"/>
        <w:rPr>
          <w:rFonts w:ascii="Arial" w:hAnsi="Arial" w:cs="Arial"/>
          <w:sz w:val="24"/>
          <w:szCs w:val="24"/>
        </w:rPr>
      </w:pPr>
    </w:p>
    <w:p w:rsidR="005322AD" w:rsidRPr="001626C3" w:rsidRDefault="009C23BA" w:rsidP="00745B66">
      <w:pPr>
        <w:pStyle w:val="NoSpacing"/>
        <w:ind w:left="0"/>
        <w:rPr>
          <w:rFonts w:ascii="Arial" w:hAnsi="Arial" w:cs="Arial"/>
          <w:b/>
          <w:sz w:val="24"/>
          <w:szCs w:val="24"/>
        </w:rPr>
      </w:pPr>
      <w:r w:rsidRPr="001626C3">
        <w:rPr>
          <w:rFonts w:ascii="Arial" w:hAnsi="Arial" w:cs="Arial"/>
          <w:b/>
          <w:sz w:val="24"/>
          <w:szCs w:val="24"/>
        </w:rPr>
        <w:t xml:space="preserve">Capitolul </w:t>
      </w:r>
      <w:r w:rsidR="00560CBE" w:rsidRPr="001626C3">
        <w:rPr>
          <w:rFonts w:ascii="Arial" w:hAnsi="Arial" w:cs="Arial"/>
          <w:b/>
          <w:sz w:val="24"/>
          <w:szCs w:val="24"/>
        </w:rPr>
        <w:t>I</w:t>
      </w:r>
      <w:r w:rsidR="00F77925" w:rsidRPr="001626C3">
        <w:rPr>
          <w:rFonts w:ascii="Arial" w:hAnsi="Arial" w:cs="Arial"/>
          <w:b/>
          <w:sz w:val="24"/>
          <w:szCs w:val="24"/>
        </w:rPr>
        <w:t>II</w:t>
      </w:r>
      <w:r w:rsidR="004F5445" w:rsidRPr="001626C3">
        <w:rPr>
          <w:rFonts w:ascii="Arial" w:hAnsi="Arial" w:cs="Arial"/>
          <w:b/>
          <w:sz w:val="24"/>
          <w:szCs w:val="24"/>
        </w:rPr>
        <w:t>)</w:t>
      </w:r>
      <w:r w:rsidRPr="001626C3">
        <w:rPr>
          <w:rFonts w:ascii="Arial" w:hAnsi="Arial" w:cs="Arial"/>
          <w:b/>
          <w:sz w:val="24"/>
          <w:szCs w:val="24"/>
        </w:rPr>
        <w:t xml:space="preserve"> </w:t>
      </w:r>
      <w:r w:rsidR="005322AD" w:rsidRPr="001626C3">
        <w:rPr>
          <w:rFonts w:ascii="Arial" w:hAnsi="Arial" w:cs="Arial"/>
          <w:b/>
          <w:sz w:val="24"/>
          <w:szCs w:val="24"/>
        </w:rPr>
        <w:t>UNITĂȚI DE ÎNVĂȚĂM</w:t>
      </w:r>
      <w:r w:rsidR="0083392B" w:rsidRPr="001626C3">
        <w:rPr>
          <w:rFonts w:ascii="Arial" w:hAnsi="Arial" w:cs="Arial"/>
          <w:b/>
          <w:sz w:val="24"/>
          <w:szCs w:val="24"/>
        </w:rPr>
        <w:t>Â</w:t>
      </w:r>
      <w:r w:rsidR="005322AD" w:rsidRPr="001626C3">
        <w:rPr>
          <w:rFonts w:ascii="Arial" w:hAnsi="Arial" w:cs="Arial"/>
          <w:b/>
          <w:sz w:val="24"/>
          <w:szCs w:val="24"/>
        </w:rPr>
        <w:t>NT</w:t>
      </w:r>
    </w:p>
    <w:p w:rsidR="00C301F2" w:rsidRPr="001626C3" w:rsidRDefault="00C301F2" w:rsidP="00745B66">
      <w:pPr>
        <w:pStyle w:val="NoSpacing"/>
        <w:ind w:left="0"/>
        <w:rPr>
          <w:rFonts w:ascii="Arial" w:hAnsi="Arial" w:cs="Arial"/>
          <w:b/>
          <w:sz w:val="24"/>
          <w:szCs w:val="24"/>
        </w:rPr>
      </w:pPr>
    </w:p>
    <w:p w:rsidR="009725A5" w:rsidRPr="001626C3" w:rsidRDefault="001532F2" w:rsidP="00745B66">
      <w:pPr>
        <w:pStyle w:val="NoSpacing"/>
        <w:ind w:left="0"/>
        <w:rPr>
          <w:rFonts w:ascii="Arial" w:hAnsi="Arial" w:cs="Arial"/>
          <w:sz w:val="24"/>
          <w:szCs w:val="24"/>
        </w:rPr>
      </w:pPr>
      <w:r w:rsidRPr="001626C3">
        <w:rPr>
          <w:rFonts w:ascii="Arial" w:hAnsi="Arial" w:cs="Arial"/>
          <w:sz w:val="24"/>
          <w:szCs w:val="24"/>
        </w:rPr>
        <w:t>N</w:t>
      </w:r>
      <w:r w:rsidR="005803D8" w:rsidRPr="001626C3">
        <w:rPr>
          <w:rFonts w:ascii="Arial" w:hAnsi="Arial" w:cs="Arial"/>
          <w:sz w:val="24"/>
          <w:szCs w:val="24"/>
        </w:rPr>
        <w:t>r.</w:t>
      </w:r>
      <w:r w:rsidRPr="001626C3">
        <w:rPr>
          <w:rFonts w:ascii="Arial" w:hAnsi="Arial" w:cs="Arial"/>
          <w:sz w:val="24"/>
          <w:szCs w:val="24"/>
        </w:rPr>
        <w:t xml:space="preserve"> </w:t>
      </w:r>
      <w:r w:rsidR="00610700" w:rsidRPr="001626C3">
        <w:rPr>
          <w:rFonts w:ascii="Arial" w:hAnsi="Arial" w:cs="Arial"/>
          <w:sz w:val="24"/>
          <w:szCs w:val="24"/>
        </w:rPr>
        <w:t xml:space="preserve">total </w:t>
      </w:r>
      <w:r w:rsidRPr="001626C3">
        <w:rPr>
          <w:rFonts w:ascii="Arial" w:hAnsi="Arial" w:cs="Arial"/>
          <w:sz w:val="24"/>
          <w:szCs w:val="24"/>
        </w:rPr>
        <w:t>controale unități</w:t>
      </w:r>
      <w:r w:rsidR="00610700" w:rsidRPr="001626C3">
        <w:rPr>
          <w:rFonts w:ascii="Arial" w:hAnsi="Arial" w:cs="Arial"/>
          <w:sz w:val="24"/>
          <w:szCs w:val="24"/>
        </w:rPr>
        <w:t xml:space="preserve"> învățământ</w:t>
      </w:r>
      <w:r w:rsidR="0043111B" w:rsidRPr="001626C3">
        <w:rPr>
          <w:rFonts w:ascii="Arial" w:hAnsi="Arial" w:cs="Arial"/>
          <w:sz w:val="24"/>
          <w:szCs w:val="24"/>
        </w:rPr>
        <w:t xml:space="preserve"> - </w:t>
      </w:r>
      <w:r w:rsidR="00CF61C9" w:rsidRPr="001626C3">
        <w:rPr>
          <w:rFonts w:ascii="Arial" w:hAnsi="Arial" w:cs="Arial"/>
          <w:sz w:val="24"/>
          <w:szCs w:val="24"/>
        </w:rPr>
        <w:t>1448</w:t>
      </w:r>
    </w:p>
    <w:p w:rsidR="009725A5" w:rsidRPr="001626C3" w:rsidRDefault="009725A5"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8B1EAA" w:rsidRPr="001626C3">
        <w:rPr>
          <w:rFonts w:ascii="Arial" w:hAnsi="Arial" w:cs="Arial"/>
          <w:sz w:val="24"/>
          <w:szCs w:val="24"/>
        </w:rPr>
        <w:t>2</w:t>
      </w:r>
      <w:r w:rsidR="00CF61C9" w:rsidRPr="001626C3">
        <w:rPr>
          <w:rFonts w:ascii="Arial" w:hAnsi="Arial" w:cs="Arial"/>
          <w:sz w:val="24"/>
          <w:szCs w:val="24"/>
        </w:rPr>
        <w:t>7</w:t>
      </w:r>
      <w:r w:rsidRPr="001626C3">
        <w:rPr>
          <w:rFonts w:ascii="Arial" w:hAnsi="Arial" w:cs="Arial"/>
          <w:sz w:val="24"/>
          <w:szCs w:val="24"/>
        </w:rPr>
        <w:t>, din care:</w:t>
      </w:r>
    </w:p>
    <w:p w:rsidR="009725A5" w:rsidRPr="001626C3" w:rsidRDefault="009725A5"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w:t>
      </w:r>
      <w:r w:rsidR="003C61AF" w:rsidRPr="001626C3">
        <w:rPr>
          <w:rFonts w:ascii="Arial" w:hAnsi="Arial" w:cs="Arial"/>
          <w:sz w:val="24"/>
          <w:szCs w:val="24"/>
        </w:rPr>
        <w:t xml:space="preserve"> </w:t>
      </w:r>
      <w:r w:rsidR="0026179F" w:rsidRPr="001626C3">
        <w:rPr>
          <w:rFonts w:ascii="Arial" w:hAnsi="Arial" w:cs="Arial"/>
          <w:sz w:val="24"/>
          <w:szCs w:val="24"/>
        </w:rPr>
        <w:t>1</w:t>
      </w:r>
      <w:r w:rsidR="00CF61C9" w:rsidRPr="001626C3">
        <w:rPr>
          <w:rFonts w:ascii="Arial" w:hAnsi="Arial" w:cs="Arial"/>
          <w:sz w:val="24"/>
          <w:szCs w:val="24"/>
        </w:rPr>
        <w:t>8</w:t>
      </w:r>
    </w:p>
    <w:p w:rsidR="007604DF" w:rsidRPr="001626C3" w:rsidRDefault="009725A5" w:rsidP="00745B66">
      <w:pPr>
        <w:pStyle w:val="NoSpacing"/>
        <w:ind w:left="0"/>
        <w:rPr>
          <w:rFonts w:ascii="Arial" w:hAnsi="Arial" w:cs="Arial"/>
          <w:sz w:val="24"/>
          <w:szCs w:val="24"/>
        </w:rPr>
      </w:pPr>
      <w:r w:rsidRPr="001626C3">
        <w:rPr>
          <w:rFonts w:ascii="Arial" w:hAnsi="Arial" w:cs="Arial"/>
          <w:sz w:val="24"/>
          <w:szCs w:val="24"/>
        </w:rPr>
        <w:t>-</w:t>
      </w:r>
      <w:r w:rsidR="0048594F"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00A46275" w:rsidRPr="001626C3">
        <w:rPr>
          <w:rFonts w:ascii="Arial" w:hAnsi="Arial" w:cs="Arial"/>
          <w:sz w:val="24"/>
          <w:szCs w:val="24"/>
        </w:rPr>
        <w:t xml:space="preserve"> </w:t>
      </w:r>
      <w:r w:rsidR="007604DF" w:rsidRPr="001626C3">
        <w:rPr>
          <w:rFonts w:ascii="Arial" w:hAnsi="Arial" w:cs="Arial"/>
          <w:sz w:val="24"/>
          <w:szCs w:val="24"/>
        </w:rPr>
        <w:t>–</w:t>
      </w:r>
      <w:r w:rsidRPr="001626C3">
        <w:rPr>
          <w:rFonts w:ascii="Arial" w:hAnsi="Arial" w:cs="Arial"/>
          <w:sz w:val="24"/>
          <w:szCs w:val="24"/>
        </w:rPr>
        <w:t xml:space="preserve"> </w:t>
      </w:r>
      <w:r w:rsidR="00CF61C9" w:rsidRPr="001626C3">
        <w:rPr>
          <w:rFonts w:ascii="Arial" w:hAnsi="Arial" w:cs="Arial"/>
          <w:sz w:val="24"/>
          <w:szCs w:val="24"/>
        </w:rPr>
        <w:t>8</w:t>
      </w:r>
    </w:p>
    <w:p w:rsidR="009725A5" w:rsidRPr="001626C3" w:rsidRDefault="007604DF"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009725A5" w:rsidRPr="001626C3">
        <w:rPr>
          <w:rFonts w:ascii="Arial" w:hAnsi="Arial" w:cs="Arial"/>
          <w:sz w:val="24"/>
          <w:szCs w:val="24"/>
        </w:rPr>
        <w:t xml:space="preserve"> valoare </w:t>
      </w:r>
      <w:r w:rsidRPr="001626C3">
        <w:rPr>
          <w:rFonts w:ascii="Arial" w:hAnsi="Arial" w:cs="Arial"/>
          <w:sz w:val="24"/>
          <w:szCs w:val="24"/>
        </w:rPr>
        <w:t>amenzi -</w:t>
      </w:r>
      <w:r w:rsidR="009725A5" w:rsidRPr="001626C3">
        <w:rPr>
          <w:rFonts w:ascii="Arial" w:hAnsi="Arial" w:cs="Arial"/>
          <w:sz w:val="24"/>
          <w:szCs w:val="24"/>
        </w:rPr>
        <w:t xml:space="preserve"> </w:t>
      </w:r>
      <w:r w:rsidR="00CF61C9" w:rsidRPr="001626C3">
        <w:rPr>
          <w:rFonts w:ascii="Arial" w:hAnsi="Arial" w:cs="Arial"/>
          <w:b/>
          <w:sz w:val="24"/>
          <w:szCs w:val="24"/>
        </w:rPr>
        <w:t>77</w:t>
      </w:r>
      <w:r w:rsidR="00FC7EEA" w:rsidRPr="001626C3">
        <w:rPr>
          <w:rFonts w:ascii="Arial" w:hAnsi="Arial" w:cs="Arial"/>
          <w:b/>
          <w:sz w:val="24"/>
          <w:szCs w:val="24"/>
        </w:rPr>
        <w:t>.</w:t>
      </w:r>
      <w:r w:rsidR="00CF61C9" w:rsidRPr="001626C3">
        <w:rPr>
          <w:rFonts w:ascii="Arial" w:hAnsi="Arial" w:cs="Arial"/>
          <w:b/>
          <w:sz w:val="24"/>
          <w:szCs w:val="24"/>
        </w:rPr>
        <w:t>6</w:t>
      </w:r>
      <w:r w:rsidR="00FC7EEA" w:rsidRPr="001626C3">
        <w:rPr>
          <w:rFonts w:ascii="Arial" w:hAnsi="Arial" w:cs="Arial"/>
          <w:b/>
          <w:sz w:val="24"/>
          <w:szCs w:val="24"/>
        </w:rPr>
        <w:t>00</w:t>
      </w:r>
      <w:r w:rsidR="009725A5" w:rsidRPr="001626C3">
        <w:rPr>
          <w:rFonts w:ascii="Arial" w:hAnsi="Arial" w:cs="Arial"/>
          <w:b/>
          <w:sz w:val="24"/>
          <w:szCs w:val="24"/>
        </w:rPr>
        <w:t xml:space="preserve"> lei</w:t>
      </w:r>
    </w:p>
    <w:p w:rsidR="00CF61C9" w:rsidRPr="001626C3" w:rsidRDefault="00CF61C9" w:rsidP="00745B66">
      <w:pPr>
        <w:pStyle w:val="NoSpacing"/>
        <w:ind w:left="0"/>
        <w:rPr>
          <w:rFonts w:ascii="Arial" w:eastAsia="Calibri" w:hAnsi="Arial" w:cs="Arial"/>
          <w:sz w:val="24"/>
          <w:szCs w:val="24"/>
          <w:shd w:val="clear" w:color="auto" w:fill="FFFFFF"/>
        </w:rPr>
      </w:pPr>
      <w:r w:rsidRPr="001626C3">
        <w:rPr>
          <w:rFonts w:ascii="Arial" w:hAnsi="Arial" w:cs="Arial"/>
          <w:sz w:val="24"/>
          <w:szCs w:val="24"/>
        </w:rPr>
        <w:t>Decizii de suspendare activitate</w:t>
      </w:r>
      <w:r w:rsidRPr="001626C3">
        <w:rPr>
          <w:rFonts w:ascii="Arial" w:hAnsi="Arial" w:cs="Arial"/>
          <w:b/>
          <w:sz w:val="24"/>
          <w:szCs w:val="24"/>
        </w:rPr>
        <w:t xml:space="preserve">: 1 (1 DSP </w:t>
      </w:r>
      <w:r w:rsidR="00806009" w:rsidRPr="001626C3">
        <w:rPr>
          <w:rFonts w:ascii="Arial" w:hAnsi="Arial" w:cs="Arial"/>
          <w:b/>
          <w:sz w:val="24"/>
          <w:szCs w:val="24"/>
        </w:rPr>
        <w:t>Constanţa</w:t>
      </w:r>
      <w:r w:rsidRPr="001626C3">
        <w:rPr>
          <w:rFonts w:ascii="Arial" w:hAnsi="Arial" w:cs="Arial"/>
          <w:b/>
          <w:sz w:val="24"/>
          <w:szCs w:val="24"/>
          <w:lang w:val="ro-RO"/>
        </w:rPr>
        <w:t>)</w:t>
      </w:r>
    </w:p>
    <w:p w:rsidR="00A46275" w:rsidRPr="001626C3" w:rsidRDefault="00A46275" w:rsidP="00745B66">
      <w:pPr>
        <w:pStyle w:val="NoSpacing"/>
        <w:ind w:left="0"/>
        <w:rPr>
          <w:rFonts w:ascii="Arial" w:hAnsi="Arial" w:cs="Arial"/>
          <w:sz w:val="24"/>
          <w:szCs w:val="24"/>
        </w:rPr>
      </w:pPr>
      <w:r w:rsidRPr="001626C3">
        <w:rPr>
          <w:rFonts w:ascii="Arial" w:hAnsi="Arial" w:cs="Arial"/>
          <w:sz w:val="24"/>
          <w:szCs w:val="24"/>
        </w:rPr>
        <w:t>Nr. recontroale</w:t>
      </w:r>
      <w:r w:rsidR="005803D8" w:rsidRPr="001626C3">
        <w:rPr>
          <w:rFonts w:ascii="Arial" w:hAnsi="Arial" w:cs="Arial"/>
          <w:sz w:val="24"/>
          <w:szCs w:val="24"/>
        </w:rPr>
        <w:t xml:space="preserve"> </w:t>
      </w:r>
      <w:r w:rsidRPr="001626C3">
        <w:rPr>
          <w:rFonts w:ascii="Arial" w:hAnsi="Arial" w:cs="Arial"/>
          <w:sz w:val="24"/>
          <w:szCs w:val="24"/>
        </w:rPr>
        <w:t xml:space="preserve">- </w:t>
      </w:r>
      <w:r w:rsidR="00CF61C9" w:rsidRPr="001626C3">
        <w:rPr>
          <w:rFonts w:ascii="Arial" w:hAnsi="Arial" w:cs="Arial"/>
          <w:sz w:val="24"/>
          <w:szCs w:val="24"/>
        </w:rPr>
        <w:t>19</w:t>
      </w:r>
    </w:p>
    <w:p w:rsidR="00610700" w:rsidRPr="001626C3" w:rsidRDefault="00610700" w:rsidP="00745B66">
      <w:pPr>
        <w:pStyle w:val="NoSpacing"/>
        <w:ind w:left="0"/>
        <w:rPr>
          <w:rFonts w:ascii="Arial" w:hAnsi="Arial" w:cs="Arial"/>
          <w:sz w:val="24"/>
          <w:szCs w:val="24"/>
        </w:rPr>
      </w:pPr>
      <w:r w:rsidRPr="001626C3">
        <w:rPr>
          <w:rFonts w:ascii="Arial" w:hAnsi="Arial" w:cs="Arial"/>
          <w:sz w:val="24"/>
          <w:szCs w:val="24"/>
        </w:rPr>
        <w:t>Din care:</w:t>
      </w:r>
    </w:p>
    <w:p w:rsidR="001F1F2F" w:rsidRPr="001626C3" w:rsidRDefault="001532F2" w:rsidP="00745B66">
      <w:pPr>
        <w:pStyle w:val="NoSpacing"/>
        <w:ind w:left="0"/>
        <w:rPr>
          <w:rFonts w:ascii="Arial" w:hAnsi="Arial" w:cs="Arial"/>
          <w:sz w:val="24"/>
          <w:szCs w:val="24"/>
        </w:rPr>
      </w:pPr>
      <w:r w:rsidRPr="001626C3">
        <w:rPr>
          <w:rFonts w:ascii="Arial" w:hAnsi="Arial" w:cs="Arial"/>
          <w:sz w:val="24"/>
          <w:szCs w:val="24"/>
        </w:rPr>
        <w:tab/>
      </w:r>
    </w:p>
    <w:p w:rsidR="001532F2" w:rsidRPr="001626C3" w:rsidRDefault="001532F2" w:rsidP="00745B66">
      <w:pPr>
        <w:pStyle w:val="NoSpacing"/>
        <w:ind w:left="0"/>
        <w:rPr>
          <w:rFonts w:ascii="Arial" w:hAnsi="Arial" w:cs="Arial"/>
          <w:b/>
          <w:sz w:val="24"/>
          <w:szCs w:val="24"/>
          <w:u w:val="single"/>
        </w:rPr>
      </w:pPr>
      <w:r w:rsidRPr="001626C3">
        <w:rPr>
          <w:rFonts w:ascii="Arial" w:hAnsi="Arial" w:cs="Arial"/>
          <w:b/>
          <w:sz w:val="24"/>
          <w:szCs w:val="24"/>
          <w:u w:val="single"/>
        </w:rPr>
        <w:t xml:space="preserve">1). Unități </w:t>
      </w:r>
      <w:r w:rsidRPr="001626C3">
        <w:rPr>
          <w:rFonts w:ascii="Arial" w:hAnsi="Arial" w:cs="Arial"/>
          <w:b/>
          <w:sz w:val="24"/>
          <w:szCs w:val="24"/>
          <w:u w:val="single"/>
          <w:lang w:val="ro-RO"/>
        </w:rPr>
        <w:t>pentru antepreșcolari</w:t>
      </w:r>
      <w:r w:rsidR="0043111B" w:rsidRPr="001626C3">
        <w:rPr>
          <w:rFonts w:ascii="Arial" w:hAnsi="Arial" w:cs="Arial"/>
          <w:b/>
          <w:sz w:val="24"/>
          <w:szCs w:val="24"/>
          <w:u w:val="single"/>
          <w:lang w:val="ro-RO"/>
        </w:rPr>
        <w:t xml:space="preserve"> </w:t>
      </w:r>
    </w:p>
    <w:p w:rsidR="001532F2" w:rsidRPr="001626C3" w:rsidRDefault="006E5392" w:rsidP="00745B66">
      <w:pPr>
        <w:pStyle w:val="NoSpacing"/>
        <w:ind w:left="0"/>
        <w:rPr>
          <w:rFonts w:ascii="Arial" w:hAnsi="Arial" w:cs="Arial"/>
          <w:sz w:val="24"/>
          <w:szCs w:val="24"/>
        </w:rPr>
      </w:pPr>
      <w:r w:rsidRPr="001626C3">
        <w:rPr>
          <w:rFonts w:ascii="Arial" w:hAnsi="Arial" w:cs="Arial"/>
          <w:sz w:val="24"/>
          <w:szCs w:val="24"/>
        </w:rPr>
        <w:t>Nr. controale efectuat</w:t>
      </w:r>
      <w:r w:rsidR="003A35F9" w:rsidRPr="001626C3">
        <w:rPr>
          <w:rFonts w:ascii="Arial" w:hAnsi="Arial" w:cs="Arial"/>
          <w:sz w:val="24"/>
          <w:szCs w:val="24"/>
        </w:rPr>
        <w:t xml:space="preserve">e </w:t>
      </w:r>
      <w:r w:rsidR="00F24B84" w:rsidRPr="001626C3">
        <w:rPr>
          <w:rFonts w:ascii="Arial" w:hAnsi="Arial" w:cs="Arial"/>
          <w:sz w:val="24"/>
          <w:szCs w:val="24"/>
        </w:rPr>
        <w:t>–</w:t>
      </w:r>
      <w:r w:rsidR="003A35F9" w:rsidRPr="001626C3">
        <w:rPr>
          <w:rFonts w:ascii="Arial" w:hAnsi="Arial" w:cs="Arial"/>
          <w:sz w:val="24"/>
          <w:szCs w:val="24"/>
        </w:rPr>
        <w:t xml:space="preserve"> </w:t>
      </w:r>
      <w:r w:rsidR="00CF61C9" w:rsidRPr="001626C3">
        <w:rPr>
          <w:rFonts w:ascii="Arial" w:hAnsi="Arial" w:cs="Arial"/>
          <w:sz w:val="24"/>
          <w:szCs w:val="24"/>
        </w:rPr>
        <w:t>16</w:t>
      </w:r>
    </w:p>
    <w:p w:rsidR="00EC356D" w:rsidRPr="001626C3" w:rsidRDefault="00EC356D" w:rsidP="00745B66">
      <w:pPr>
        <w:pStyle w:val="NoSpacing"/>
        <w:ind w:left="0"/>
        <w:rPr>
          <w:rFonts w:ascii="Arial" w:hAnsi="Arial" w:cs="Arial"/>
          <w:sz w:val="24"/>
          <w:szCs w:val="24"/>
        </w:rPr>
      </w:pPr>
    </w:p>
    <w:p w:rsidR="001532F2" w:rsidRPr="001626C3" w:rsidRDefault="001532F2" w:rsidP="00745B66">
      <w:pPr>
        <w:pStyle w:val="NoSpacing"/>
        <w:ind w:left="0"/>
        <w:rPr>
          <w:rFonts w:ascii="Arial" w:hAnsi="Arial" w:cs="Arial"/>
          <w:b/>
          <w:sz w:val="24"/>
          <w:szCs w:val="24"/>
          <w:u w:val="single"/>
        </w:rPr>
      </w:pPr>
      <w:r w:rsidRPr="001626C3">
        <w:rPr>
          <w:rFonts w:ascii="Arial" w:hAnsi="Arial" w:cs="Arial"/>
          <w:b/>
          <w:sz w:val="24"/>
          <w:szCs w:val="24"/>
          <w:u w:val="single"/>
        </w:rPr>
        <w:t xml:space="preserve">2) Unități </w:t>
      </w:r>
      <w:r w:rsidRPr="001626C3">
        <w:rPr>
          <w:rFonts w:ascii="Arial" w:hAnsi="Arial" w:cs="Arial"/>
          <w:b/>
          <w:sz w:val="24"/>
          <w:szCs w:val="24"/>
          <w:u w:val="single"/>
          <w:lang w:val="ro-RO"/>
        </w:rPr>
        <w:t>pentru preșcolari</w:t>
      </w:r>
    </w:p>
    <w:p w:rsidR="001532F2" w:rsidRPr="001626C3" w:rsidRDefault="001532F2" w:rsidP="00745B66">
      <w:pPr>
        <w:pStyle w:val="NoSpacing"/>
        <w:ind w:left="0"/>
        <w:rPr>
          <w:rFonts w:ascii="Arial" w:hAnsi="Arial" w:cs="Arial"/>
          <w:sz w:val="24"/>
          <w:szCs w:val="24"/>
        </w:rPr>
      </w:pPr>
      <w:r w:rsidRPr="001626C3">
        <w:rPr>
          <w:rFonts w:ascii="Arial" w:hAnsi="Arial" w:cs="Arial"/>
          <w:sz w:val="24"/>
          <w:szCs w:val="24"/>
        </w:rPr>
        <w:t xml:space="preserve">Nr. controale </w:t>
      </w:r>
      <w:r w:rsidR="001A60B7" w:rsidRPr="001626C3">
        <w:rPr>
          <w:rFonts w:ascii="Arial" w:hAnsi="Arial" w:cs="Arial"/>
          <w:sz w:val="24"/>
          <w:szCs w:val="24"/>
        </w:rPr>
        <w:t>ef</w:t>
      </w:r>
      <w:r w:rsidR="004738BF" w:rsidRPr="001626C3">
        <w:rPr>
          <w:rFonts w:ascii="Arial" w:hAnsi="Arial" w:cs="Arial"/>
          <w:sz w:val="24"/>
          <w:szCs w:val="24"/>
        </w:rPr>
        <w:t xml:space="preserve">ectuate - </w:t>
      </w:r>
      <w:r w:rsidR="00CF61C9" w:rsidRPr="001626C3">
        <w:rPr>
          <w:rFonts w:ascii="Arial" w:hAnsi="Arial" w:cs="Arial"/>
          <w:sz w:val="24"/>
          <w:szCs w:val="24"/>
        </w:rPr>
        <w:t>601</w:t>
      </w:r>
    </w:p>
    <w:p w:rsidR="008B1EAA" w:rsidRPr="001626C3" w:rsidRDefault="008B1EAA"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CF61C9" w:rsidRPr="001626C3">
        <w:rPr>
          <w:rFonts w:ascii="Arial" w:hAnsi="Arial" w:cs="Arial"/>
          <w:sz w:val="24"/>
          <w:szCs w:val="24"/>
        </w:rPr>
        <w:t>6</w:t>
      </w:r>
      <w:r w:rsidRPr="001626C3">
        <w:rPr>
          <w:rFonts w:ascii="Arial" w:hAnsi="Arial" w:cs="Arial"/>
          <w:sz w:val="24"/>
          <w:szCs w:val="24"/>
        </w:rPr>
        <w:t>, din care:</w:t>
      </w:r>
    </w:p>
    <w:p w:rsidR="008B1EAA" w:rsidRPr="001626C3" w:rsidRDefault="008B1EAA"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CF61C9" w:rsidRPr="001626C3">
        <w:rPr>
          <w:rFonts w:ascii="Arial" w:hAnsi="Arial" w:cs="Arial"/>
          <w:sz w:val="24"/>
          <w:szCs w:val="24"/>
        </w:rPr>
        <w:t>6</w:t>
      </w:r>
    </w:p>
    <w:p w:rsidR="008B1EAA" w:rsidRPr="001626C3" w:rsidRDefault="008B1EAA" w:rsidP="00745B66">
      <w:pPr>
        <w:pStyle w:val="NoSpacing"/>
        <w:ind w:left="0"/>
        <w:rPr>
          <w:rFonts w:ascii="Arial" w:hAnsi="Arial" w:cs="Arial"/>
          <w:b/>
          <w:sz w:val="24"/>
          <w:szCs w:val="24"/>
        </w:rPr>
      </w:pPr>
      <w:r w:rsidRPr="001626C3">
        <w:rPr>
          <w:rFonts w:ascii="Arial" w:hAnsi="Arial" w:cs="Arial"/>
          <w:b/>
          <w:sz w:val="24"/>
          <w:szCs w:val="24"/>
        </w:rPr>
        <w:t>Nereguli depistate:</w:t>
      </w:r>
    </w:p>
    <w:p w:rsidR="00126842" w:rsidRPr="001626C3" w:rsidRDefault="00126842" w:rsidP="00745B66">
      <w:pPr>
        <w:pStyle w:val="NoSpacing"/>
        <w:numPr>
          <w:ilvl w:val="0"/>
          <w:numId w:val="29"/>
        </w:numPr>
        <w:ind w:left="0" w:firstLine="0"/>
        <w:rPr>
          <w:rFonts w:ascii="Arial" w:hAnsi="Arial" w:cs="Arial"/>
          <w:b/>
          <w:sz w:val="24"/>
          <w:szCs w:val="24"/>
        </w:rPr>
      </w:pPr>
      <w:r w:rsidRPr="001626C3">
        <w:rPr>
          <w:rFonts w:ascii="Arial" w:hAnsi="Arial" w:cs="Arial"/>
          <w:sz w:val="24"/>
          <w:szCs w:val="24"/>
          <w:shd w:val="clear" w:color="auto" w:fill="FFFFFF"/>
        </w:rPr>
        <w:t>nerespectarea structurii spaţial funcţionale a compartimentelor şi serviciilor cu structura aprobată</w:t>
      </w:r>
      <w:r w:rsidR="003F5D2B">
        <w:rPr>
          <w:rFonts w:ascii="Arial" w:hAnsi="Arial" w:cs="Arial"/>
          <w:sz w:val="24"/>
          <w:szCs w:val="24"/>
          <w:shd w:val="clear" w:color="auto" w:fill="FFFFFF"/>
        </w:rPr>
        <w:t>;</w:t>
      </w:r>
    </w:p>
    <w:p w:rsidR="00B224E1" w:rsidRPr="001626C3" w:rsidRDefault="00126842" w:rsidP="00745B66">
      <w:pPr>
        <w:pStyle w:val="NoSpacing"/>
        <w:numPr>
          <w:ilvl w:val="0"/>
          <w:numId w:val="29"/>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nerespectarea de către conducerea unităţii a măsurilor prescrise de organele sanitare de control</w:t>
      </w:r>
      <w:r w:rsidR="003F5D2B">
        <w:rPr>
          <w:rFonts w:ascii="Arial" w:hAnsi="Arial" w:cs="Arial"/>
          <w:sz w:val="24"/>
          <w:szCs w:val="24"/>
          <w:shd w:val="clear" w:color="auto" w:fill="FFFFFF"/>
        </w:rPr>
        <w:t>;</w:t>
      </w:r>
    </w:p>
    <w:p w:rsidR="00126842" w:rsidRPr="001626C3" w:rsidRDefault="00126842" w:rsidP="00745B66">
      <w:pPr>
        <w:pStyle w:val="ListParagraph"/>
        <w:numPr>
          <w:ilvl w:val="0"/>
          <w:numId w:val="29"/>
        </w:numPr>
        <w:spacing w:after="0" w:line="240" w:lineRule="auto"/>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neîntreţinerea permanentă a stării de curăţenie</w:t>
      </w:r>
      <w:r w:rsidR="003F5D2B">
        <w:rPr>
          <w:rFonts w:ascii="Arial" w:hAnsi="Arial" w:cs="Arial"/>
          <w:sz w:val="24"/>
          <w:szCs w:val="24"/>
          <w:shd w:val="clear" w:color="auto" w:fill="FFFFFF"/>
        </w:rPr>
        <w:t>;</w:t>
      </w:r>
    </w:p>
    <w:p w:rsidR="00126842" w:rsidRPr="001626C3" w:rsidRDefault="00126842" w:rsidP="00745B66">
      <w:pPr>
        <w:pStyle w:val="ListParagraph"/>
        <w:numPr>
          <w:ilvl w:val="0"/>
          <w:numId w:val="29"/>
        </w:numPr>
        <w:spacing w:after="0" w:line="240" w:lineRule="auto"/>
        <w:ind w:left="0" w:firstLine="0"/>
        <w:rPr>
          <w:rFonts w:ascii="Arial" w:hAnsi="Arial" w:cs="Arial"/>
          <w:sz w:val="24"/>
          <w:szCs w:val="24"/>
        </w:rPr>
      </w:pPr>
      <w:r w:rsidRPr="001626C3">
        <w:rPr>
          <w:rFonts w:ascii="Arial" w:hAnsi="Arial" w:cs="Arial"/>
          <w:sz w:val="24"/>
          <w:szCs w:val="24"/>
          <w:shd w:val="clear" w:color="auto" w:fill="FFFFFF"/>
        </w:rPr>
        <w:t>neasigurarea spaţiului pentru depozitarea produselor destinate copiilor şi tinerilor, precum laptele şi cornul şi altele asemenea, precum şi nedotarea corespunzătoare a acestuia</w:t>
      </w:r>
      <w:r w:rsidR="003F5D2B">
        <w:rPr>
          <w:rFonts w:ascii="Arial" w:hAnsi="Arial" w:cs="Arial"/>
          <w:sz w:val="24"/>
          <w:szCs w:val="24"/>
          <w:shd w:val="clear" w:color="auto" w:fill="FFFFFF"/>
        </w:rPr>
        <w:t>;</w:t>
      </w:r>
    </w:p>
    <w:p w:rsidR="00B224E1" w:rsidRPr="001626C3" w:rsidRDefault="00126842" w:rsidP="00745B66">
      <w:pPr>
        <w:pStyle w:val="NoSpacing"/>
        <w:numPr>
          <w:ilvl w:val="0"/>
          <w:numId w:val="29"/>
        </w:numPr>
        <w:ind w:left="0" w:firstLine="0"/>
        <w:rPr>
          <w:rFonts w:ascii="Arial" w:hAnsi="Arial" w:cs="Arial"/>
          <w:b/>
          <w:sz w:val="24"/>
          <w:szCs w:val="24"/>
        </w:rPr>
      </w:pPr>
      <w:r w:rsidRPr="001626C3">
        <w:rPr>
          <w:rFonts w:ascii="Arial" w:hAnsi="Arial" w:cs="Arial"/>
          <w:sz w:val="24"/>
          <w:szCs w:val="24"/>
          <w:shd w:val="clear" w:color="auto" w:fill="FFFFFF"/>
        </w:rPr>
        <w:t>existenţa şi/sau utilizarea medicamentelor cu termen de valabilitate expirat</w:t>
      </w:r>
      <w:r w:rsidR="003F5D2B">
        <w:rPr>
          <w:rFonts w:ascii="Arial" w:hAnsi="Arial" w:cs="Arial"/>
          <w:sz w:val="24"/>
          <w:szCs w:val="24"/>
          <w:shd w:val="clear" w:color="auto" w:fill="FFFFFF"/>
        </w:rPr>
        <w:t>;</w:t>
      </w:r>
    </w:p>
    <w:p w:rsidR="008B1EAA" w:rsidRPr="001626C3" w:rsidRDefault="008B1EAA" w:rsidP="00745B66">
      <w:pPr>
        <w:pStyle w:val="NoSpacing"/>
        <w:ind w:left="0"/>
        <w:rPr>
          <w:rFonts w:ascii="Arial" w:hAnsi="Arial" w:cs="Arial"/>
          <w:sz w:val="24"/>
          <w:szCs w:val="24"/>
        </w:rPr>
      </w:pPr>
      <w:r w:rsidRPr="001626C3">
        <w:rPr>
          <w:rFonts w:ascii="Arial" w:hAnsi="Arial" w:cs="Arial"/>
          <w:sz w:val="24"/>
          <w:szCs w:val="24"/>
        </w:rPr>
        <w:t>Număr recontroale – 1</w:t>
      </w:r>
    </w:p>
    <w:p w:rsidR="000F538D" w:rsidRPr="001626C3" w:rsidRDefault="000F538D" w:rsidP="00745B66">
      <w:pPr>
        <w:pStyle w:val="NoSpacing"/>
        <w:ind w:left="0"/>
        <w:rPr>
          <w:rFonts w:ascii="Arial" w:hAnsi="Arial" w:cs="Arial"/>
          <w:sz w:val="24"/>
          <w:szCs w:val="24"/>
          <w:u w:val="single"/>
        </w:rPr>
      </w:pPr>
    </w:p>
    <w:p w:rsidR="001532F2" w:rsidRPr="001626C3" w:rsidRDefault="001532F2" w:rsidP="00745B66">
      <w:pPr>
        <w:pStyle w:val="NoSpacing"/>
        <w:ind w:left="0"/>
        <w:rPr>
          <w:rFonts w:ascii="Arial" w:hAnsi="Arial" w:cs="Arial"/>
          <w:b/>
          <w:sz w:val="24"/>
          <w:szCs w:val="24"/>
          <w:u w:val="single"/>
        </w:rPr>
      </w:pPr>
      <w:r w:rsidRPr="001626C3">
        <w:rPr>
          <w:rFonts w:ascii="Arial" w:hAnsi="Arial" w:cs="Arial"/>
          <w:b/>
          <w:sz w:val="24"/>
          <w:szCs w:val="24"/>
          <w:u w:val="single"/>
        </w:rPr>
        <w:t xml:space="preserve">3) Unități de învățământ primar și gimnazial </w:t>
      </w:r>
    </w:p>
    <w:p w:rsidR="008648F6" w:rsidRPr="001626C3" w:rsidRDefault="0043111B" w:rsidP="00745B66">
      <w:pPr>
        <w:pStyle w:val="NoSpacing"/>
        <w:ind w:left="0"/>
        <w:rPr>
          <w:rFonts w:ascii="Arial" w:hAnsi="Arial" w:cs="Arial"/>
          <w:sz w:val="24"/>
          <w:szCs w:val="24"/>
        </w:rPr>
      </w:pPr>
      <w:r w:rsidRPr="001626C3">
        <w:rPr>
          <w:rFonts w:ascii="Arial" w:hAnsi="Arial" w:cs="Arial"/>
          <w:sz w:val="24"/>
          <w:szCs w:val="24"/>
        </w:rPr>
        <w:t xml:space="preserve">Nr. controale efectuate </w:t>
      </w:r>
      <w:r w:rsidR="008648F6" w:rsidRPr="001626C3">
        <w:rPr>
          <w:rFonts w:ascii="Arial" w:hAnsi="Arial" w:cs="Arial"/>
          <w:sz w:val="24"/>
          <w:szCs w:val="24"/>
        </w:rPr>
        <w:t>–</w:t>
      </w:r>
      <w:r w:rsidR="00624218" w:rsidRPr="001626C3">
        <w:rPr>
          <w:rFonts w:ascii="Arial" w:hAnsi="Arial" w:cs="Arial"/>
          <w:sz w:val="24"/>
          <w:szCs w:val="24"/>
        </w:rPr>
        <w:t xml:space="preserve"> </w:t>
      </w:r>
      <w:r w:rsidR="008B1EAA" w:rsidRPr="001626C3">
        <w:rPr>
          <w:rFonts w:ascii="Arial" w:hAnsi="Arial" w:cs="Arial"/>
          <w:sz w:val="24"/>
          <w:szCs w:val="24"/>
        </w:rPr>
        <w:t>6</w:t>
      </w:r>
      <w:r w:rsidR="00F164F1" w:rsidRPr="001626C3">
        <w:rPr>
          <w:rFonts w:ascii="Arial" w:hAnsi="Arial" w:cs="Arial"/>
          <w:sz w:val="24"/>
          <w:szCs w:val="24"/>
        </w:rPr>
        <w:t>12</w:t>
      </w:r>
    </w:p>
    <w:p w:rsidR="00F164F1" w:rsidRPr="001626C3" w:rsidRDefault="00F164F1"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047D7C">
        <w:rPr>
          <w:rFonts w:ascii="Arial" w:hAnsi="Arial" w:cs="Arial"/>
          <w:sz w:val="24"/>
          <w:szCs w:val="24"/>
        </w:rPr>
        <w:t>4</w:t>
      </w:r>
      <w:r w:rsidRPr="001626C3">
        <w:rPr>
          <w:rFonts w:ascii="Arial" w:hAnsi="Arial" w:cs="Arial"/>
          <w:sz w:val="24"/>
          <w:szCs w:val="24"/>
        </w:rPr>
        <w:t>, din care:</w:t>
      </w:r>
    </w:p>
    <w:p w:rsidR="00F164F1" w:rsidRPr="001626C3" w:rsidRDefault="00F164F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3</w:t>
      </w:r>
    </w:p>
    <w:p w:rsidR="00F164F1" w:rsidRPr="001626C3" w:rsidRDefault="00F164F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1</w:t>
      </w:r>
    </w:p>
    <w:p w:rsidR="00F164F1" w:rsidRPr="001626C3" w:rsidRDefault="00F164F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2.000 lei</w:t>
      </w:r>
    </w:p>
    <w:p w:rsidR="00F164F1" w:rsidRPr="001626C3" w:rsidRDefault="00F164F1" w:rsidP="00745B66">
      <w:pPr>
        <w:pStyle w:val="NoSpacing"/>
        <w:ind w:left="0"/>
        <w:rPr>
          <w:rFonts w:ascii="Arial" w:hAnsi="Arial" w:cs="Arial"/>
          <w:b/>
          <w:sz w:val="24"/>
          <w:szCs w:val="24"/>
        </w:rPr>
      </w:pPr>
      <w:r w:rsidRPr="001626C3">
        <w:rPr>
          <w:rFonts w:ascii="Arial" w:hAnsi="Arial" w:cs="Arial"/>
          <w:b/>
          <w:sz w:val="24"/>
          <w:szCs w:val="24"/>
        </w:rPr>
        <w:t>Nereguli depistate:</w:t>
      </w:r>
    </w:p>
    <w:p w:rsidR="00126842" w:rsidRPr="001626C3" w:rsidRDefault="00B224E1" w:rsidP="00745B66">
      <w:pPr>
        <w:pStyle w:val="ListParagraph"/>
        <w:numPr>
          <w:ilvl w:val="0"/>
          <w:numId w:val="30"/>
        </w:numPr>
        <w:spacing w:after="0" w:line="240" w:lineRule="auto"/>
        <w:ind w:left="0" w:firstLine="0"/>
        <w:rPr>
          <w:rFonts w:ascii="Arial" w:hAnsi="Arial" w:cs="Arial"/>
          <w:sz w:val="24"/>
          <w:szCs w:val="24"/>
        </w:rPr>
      </w:pPr>
      <w:r w:rsidRPr="001626C3">
        <w:rPr>
          <w:rFonts w:ascii="Arial" w:hAnsi="Arial" w:cs="Arial"/>
          <w:sz w:val="24"/>
          <w:szCs w:val="24"/>
        </w:rPr>
        <w:t>lipsă amenajare cabinet școlar sau contract colaborare cu medic de familie pe</w:t>
      </w:r>
      <w:r w:rsidR="003F5D2B">
        <w:rPr>
          <w:rFonts w:ascii="Arial" w:hAnsi="Arial" w:cs="Arial"/>
          <w:sz w:val="24"/>
          <w:szCs w:val="24"/>
        </w:rPr>
        <w:t>ntru unitate din mediul rural;</w:t>
      </w:r>
    </w:p>
    <w:p w:rsidR="00126842" w:rsidRPr="001626C3" w:rsidRDefault="00126842" w:rsidP="00745B66">
      <w:pPr>
        <w:pStyle w:val="ListParagraph"/>
        <w:numPr>
          <w:ilvl w:val="0"/>
          <w:numId w:val="30"/>
        </w:numPr>
        <w:spacing w:after="0" w:line="240" w:lineRule="auto"/>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nerealizarea dezinsecţiei şi deratizării periodice</w:t>
      </w:r>
      <w:r w:rsidR="003F5D2B">
        <w:rPr>
          <w:rFonts w:ascii="Arial" w:hAnsi="Arial" w:cs="Arial"/>
          <w:sz w:val="24"/>
          <w:szCs w:val="24"/>
          <w:shd w:val="clear" w:color="auto" w:fill="FFFFFF"/>
        </w:rPr>
        <w:t>;</w:t>
      </w:r>
    </w:p>
    <w:p w:rsidR="00126842" w:rsidRPr="001626C3" w:rsidRDefault="00806009" w:rsidP="00745B66">
      <w:pPr>
        <w:pStyle w:val="ListParagraph"/>
        <w:numPr>
          <w:ilvl w:val="0"/>
          <w:numId w:val="30"/>
        </w:numPr>
        <w:spacing w:after="0" w:line="240" w:lineRule="auto"/>
        <w:ind w:left="0" w:firstLine="0"/>
        <w:rPr>
          <w:rFonts w:ascii="Arial" w:hAnsi="Arial" w:cs="Arial"/>
          <w:sz w:val="24"/>
          <w:szCs w:val="24"/>
        </w:rPr>
      </w:pPr>
      <w:r w:rsidRPr="001626C3">
        <w:rPr>
          <w:rFonts w:ascii="Arial" w:hAnsi="Arial" w:cs="Arial"/>
          <w:bCs/>
          <w:sz w:val="24"/>
          <w:szCs w:val="24"/>
        </w:rPr>
        <w:t>neefectuarea</w:t>
      </w:r>
      <w:r w:rsidRPr="001626C3">
        <w:rPr>
          <w:rFonts w:ascii="Arial" w:hAnsi="Arial" w:cs="Arial"/>
          <w:sz w:val="24"/>
          <w:szCs w:val="24"/>
        </w:rPr>
        <w:t xml:space="preserve"> în unitățile alimentare a operațiunilor de curățenie și dezinfecție</w:t>
      </w:r>
      <w:r w:rsidR="003F5D2B">
        <w:rPr>
          <w:rFonts w:ascii="Arial" w:hAnsi="Arial" w:cs="Arial"/>
          <w:sz w:val="24"/>
          <w:szCs w:val="24"/>
        </w:rPr>
        <w:t>;</w:t>
      </w:r>
    </w:p>
    <w:p w:rsidR="00F164F1" w:rsidRPr="001626C3" w:rsidRDefault="00F164F1" w:rsidP="00745B66">
      <w:pPr>
        <w:spacing w:after="0" w:line="240" w:lineRule="auto"/>
        <w:ind w:left="0"/>
        <w:rPr>
          <w:rFonts w:ascii="Arial" w:hAnsi="Arial" w:cs="Arial"/>
          <w:sz w:val="24"/>
          <w:szCs w:val="24"/>
        </w:rPr>
      </w:pPr>
      <w:r w:rsidRPr="001626C3">
        <w:rPr>
          <w:rFonts w:ascii="Arial" w:hAnsi="Arial" w:cs="Arial"/>
          <w:sz w:val="24"/>
          <w:szCs w:val="24"/>
        </w:rPr>
        <w:t>Număr recontroale – 1</w:t>
      </w:r>
    </w:p>
    <w:p w:rsidR="00F164F1" w:rsidRDefault="00F164F1" w:rsidP="00745B66">
      <w:pPr>
        <w:pStyle w:val="NoSpacing"/>
        <w:ind w:left="0"/>
        <w:rPr>
          <w:rFonts w:ascii="Arial" w:hAnsi="Arial" w:cs="Arial"/>
          <w:sz w:val="24"/>
          <w:szCs w:val="24"/>
          <w:lang w:val="ro-RO"/>
        </w:rPr>
      </w:pPr>
    </w:p>
    <w:p w:rsidR="008D5DC5" w:rsidRPr="001626C3" w:rsidRDefault="008D5DC5" w:rsidP="00745B66">
      <w:pPr>
        <w:pStyle w:val="NoSpacing"/>
        <w:ind w:left="0"/>
        <w:rPr>
          <w:rFonts w:ascii="Arial" w:hAnsi="Arial" w:cs="Arial"/>
          <w:sz w:val="24"/>
          <w:szCs w:val="24"/>
          <w:lang w:val="ro-RO"/>
        </w:rPr>
      </w:pPr>
    </w:p>
    <w:p w:rsidR="001532F2" w:rsidRPr="001626C3" w:rsidRDefault="001532F2" w:rsidP="00745B66">
      <w:pPr>
        <w:pStyle w:val="NoSpacing"/>
        <w:ind w:left="0"/>
        <w:rPr>
          <w:rFonts w:ascii="Arial" w:hAnsi="Arial" w:cs="Arial"/>
          <w:b/>
          <w:sz w:val="24"/>
          <w:szCs w:val="24"/>
          <w:u w:val="single"/>
        </w:rPr>
      </w:pPr>
      <w:r w:rsidRPr="001626C3">
        <w:rPr>
          <w:rFonts w:ascii="Arial" w:hAnsi="Arial" w:cs="Arial"/>
          <w:b/>
          <w:sz w:val="24"/>
          <w:szCs w:val="24"/>
          <w:u w:val="single"/>
        </w:rPr>
        <w:lastRenderedPageBreak/>
        <w:t>4) Unități de învățământ liceal</w:t>
      </w:r>
    </w:p>
    <w:p w:rsidR="001532F2" w:rsidRPr="001626C3" w:rsidRDefault="0043111B" w:rsidP="00745B66">
      <w:pPr>
        <w:pStyle w:val="NoSpacing"/>
        <w:ind w:left="0"/>
        <w:rPr>
          <w:rFonts w:ascii="Arial" w:hAnsi="Arial" w:cs="Arial"/>
          <w:sz w:val="24"/>
          <w:szCs w:val="24"/>
        </w:rPr>
      </w:pPr>
      <w:r w:rsidRPr="001626C3">
        <w:rPr>
          <w:rFonts w:ascii="Arial" w:hAnsi="Arial" w:cs="Arial"/>
          <w:sz w:val="24"/>
          <w:szCs w:val="24"/>
        </w:rPr>
        <w:t xml:space="preserve">Nr. </w:t>
      </w:r>
      <w:r w:rsidR="00624218" w:rsidRPr="001626C3">
        <w:rPr>
          <w:rFonts w:ascii="Arial" w:hAnsi="Arial" w:cs="Arial"/>
          <w:sz w:val="24"/>
          <w:szCs w:val="24"/>
        </w:rPr>
        <w:t xml:space="preserve">controale efectuate – </w:t>
      </w:r>
      <w:r w:rsidR="00F164F1" w:rsidRPr="001626C3">
        <w:rPr>
          <w:rFonts w:ascii="Arial" w:hAnsi="Arial" w:cs="Arial"/>
          <w:sz w:val="24"/>
          <w:szCs w:val="24"/>
        </w:rPr>
        <w:t>86</w:t>
      </w:r>
    </w:p>
    <w:p w:rsidR="00F164F1" w:rsidRPr="001626C3" w:rsidRDefault="00F164F1" w:rsidP="00745B66">
      <w:pPr>
        <w:pStyle w:val="NoSpacing"/>
        <w:ind w:left="0"/>
        <w:rPr>
          <w:rFonts w:ascii="Arial" w:hAnsi="Arial" w:cs="Arial"/>
          <w:sz w:val="24"/>
          <w:szCs w:val="24"/>
        </w:rPr>
      </w:pPr>
      <w:r w:rsidRPr="001626C3">
        <w:rPr>
          <w:rFonts w:ascii="Arial" w:hAnsi="Arial" w:cs="Arial"/>
          <w:sz w:val="24"/>
          <w:szCs w:val="24"/>
        </w:rPr>
        <w:t>Nr. total sancțiuni - 1, din care:</w:t>
      </w:r>
    </w:p>
    <w:p w:rsidR="00F164F1" w:rsidRPr="001626C3" w:rsidRDefault="00F164F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1</w:t>
      </w:r>
    </w:p>
    <w:p w:rsidR="00F164F1" w:rsidRPr="001626C3" w:rsidRDefault="00F164F1" w:rsidP="00745B66">
      <w:pPr>
        <w:pStyle w:val="NoSpacing"/>
        <w:ind w:left="0"/>
        <w:rPr>
          <w:rFonts w:ascii="Arial" w:hAnsi="Arial" w:cs="Arial"/>
          <w:b/>
          <w:sz w:val="24"/>
          <w:szCs w:val="24"/>
        </w:rPr>
      </w:pPr>
      <w:r w:rsidRPr="001626C3">
        <w:rPr>
          <w:rFonts w:ascii="Arial" w:hAnsi="Arial" w:cs="Arial"/>
          <w:b/>
          <w:sz w:val="24"/>
          <w:szCs w:val="24"/>
        </w:rPr>
        <w:t>Nereguli depistate:</w:t>
      </w:r>
    </w:p>
    <w:p w:rsidR="00126842" w:rsidRPr="003F5D2B" w:rsidRDefault="00126842" w:rsidP="00745B66">
      <w:pPr>
        <w:pStyle w:val="NoSpacing"/>
        <w:numPr>
          <w:ilvl w:val="0"/>
          <w:numId w:val="30"/>
        </w:numPr>
        <w:ind w:left="0" w:firstLine="0"/>
        <w:rPr>
          <w:rFonts w:ascii="Arial" w:hAnsi="Arial" w:cs="Arial"/>
          <w:sz w:val="24"/>
          <w:szCs w:val="24"/>
        </w:rPr>
      </w:pPr>
      <w:r w:rsidRPr="003F5D2B">
        <w:rPr>
          <w:rFonts w:ascii="Arial" w:hAnsi="Arial" w:cs="Arial"/>
          <w:sz w:val="24"/>
          <w:szCs w:val="24"/>
        </w:rPr>
        <w:t>nedotarea corespunz</w:t>
      </w:r>
      <w:r w:rsidR="006209F8">
        <w:rPr>
          <w:rFonts w:ascii="Arial" w:hAnsi="Arial" w:cs="Arial"/>
          <w:sz w:val="24"/>
          <w:szCs w:val="24"/>
        </w:rPr>
        <w:t>ă</w:t>
      </w:r>
      <w:r w:rsidRPr="003F5D2B">
        <w:rPr>
          <w:rFonts w:ascii="Arial" w:hAnsi="Arial" w:cs="Arial"/>
          <w:sz w:val="24"/>
          <w:szCs w:val="24"/>
        </w:rPr>
        <w:t>toare cu b</w:t>
      </w:r>
      <w:r w:rsidR="006209F8">
        <w:rPr>
          <w:rFonts w:ascii="Arial" w:hAnsi="Arial" w:cs="Arial"/>
          <w:sz w:val="24"/>
          <w:szCs w:val="24"/>
        </w:rPr>
        <w:t>ă</w:t>
      </w:r>
      <w:r w:rsidRPr="003F5D2B">
        <w:rPr>
          <w:rFonts w:ascii="Arial" w:hAnsi="Arial" w:cs="Arial"/>
          <w:sz w:val="24"/>
          <w:szCs w:val="24"/>
        </w:rPr>
        <w:t xml:space="preserve">nci </w:t>
      </w:r>
      <w:r w:rsidR="006209F8">
        <w:rPr>
          <w:rFonts w:ascii="Arial" w:hAnsi="Arial" w:cs="Arial"/>
          <w:sz w:val="24"/>
          <w:szCs w:val="24"/>
        </w:rPr>
        <w:t>ș</w:t>
      </w:r>
      <w:r w:rsidRPr="003F5D2B">
        <w:rPr>
          <w:rFonts w:ascii="Arial" w:hAnsi="Arial" w:cs="Arial"/>
          <w:sz w:val="24"/>
          <w:szCs w:val="24"/>
        </w:rPr>
        <w:t>colare ergonomice</w:t>
      </w:r>
      <w:r w:rsidR="003F5D2B">
        <w:rPr>
          <w:rFonts w:ascii="Arial" w:hAnsi="Arial" w:cs="Arial"/>
          <w:sz w:val="24"/>
          <w:szCs w:val="24"/>
        </w:rPr>
        <w:t>;</w:t>
      </w:r>
    </w:p>
    <w:p w:rsidR="008B1EAA" w:rsidRPr="001626C3" w:rsidRDefault="008B1EAA" w:rsidP="00745B66">
      <w:pPr>
        <w:pStyle w:val="NoSpacing"/>
        <w:ind w:left="0"/>
        <w:rPr>
          <w:rFonts w:ascii="Arial" w:hAnsi="Arial" w:cs="Arial"/>
          <w:sz w:val="24"/>
          <w:szCs w:val="24"/>
        </w:rPr>
      </w:pPr>
    </w:p>
    <w:p w:rsidR="008B1EAA" w:rsidRPr="001626C3" w:rsidRDefault="008B1EAA" w:rsidP="00745B66">
      <w:pPr>
        <w:pStyle w:val="NoSpacing"/>
        <w:ind w:left="0"/>
        <w:rPr>
          <w:rFonts w:ascii="Arial" w:hAnsi="Arial" w:cs="Arial"/>
          <w:b/>
          <w:sz w:val="24"/>
          <w:szCs w:val="24"/>
          <w:u w:val="single"/>
        </w:rPr>
      </w:pPr>
      <w:r w:rsidRPr="001626C3">
        <w:rPr>
          <w:rFonts w:ascii="Arial" w:hAnsi="Arial" w:cs="Arial"/>
          <w:b/>
          <w:sz w:val="24"/>
          <w:szCs w:val="24"/>
          <w:u w:val="single"/>
        </w:rPr>
        <w:t>5) Unități de învățământ postliceal</w:t>
      </w:r>
    </w:p>
    <w:p w:rsidR="008B1EAA" w:rsidRPr="001626C3" w:rsidRDefault="008B1EAA" w:rsidP="00745B66">
      <w:pPr>
        <w:pStyle w:val="NoSpacing"/>
        <w:ind w:left="0"/>
        <w:rPr>
          <w:rFonts w:ascii="Arial" w:hAnsi="Arial" w:cs="Arial"/>
          <w:sz w:val="24"/>
          <w:szCs w:val="24"/>
        </w:rPr>
      </w:pPr>
      <w:r w:rsidRPr="001626C3">
        <w:rPr>
          <w:rFonts w:ascii="Arial" w:hAnsi="Arial" w:cs="Arial"/>
          <w:sz w:val="24"/>
          <w:szCs w:val="24"/>
        </w:rPr>
        <w:t xml:space="preserve">Nr. controale efectuate – </w:t>
      </w:r>
      <w:r w:rsidR="00F164F1" w:rsidRPr="001626C3">
        <w:rPr>
          <w:rFonts w:ascii="Arial" w:hAnsi="Arial" w:cs="Arial"/>
          <w:sz w:val="24"/>
          <w:szCs w:val="24"/>
        </w:rPr>
        <w:t>3</w:t>
      </w:r>
    </w:p>
    <w:p w:rsidR="00F164F1" w:rsidRPr="001626C3" w:rsidRDefault="00F164F1" w:rsidP="00745B66">
      <w:pPr>
        <w:pStyle w:val="NoSpacing"/>
        <w:ind w:left="0"/>
        <w:rPr>
          <w:rFonts w:ascii="Arial" w:hAnsi="Arial" w:cs="Arial"/>
          <w:sz w:val="24"/>
          <w:szCs w:val="24"/>
        </w:rPr>
      </w:pPr>
    </w:p>
    <w:p w:rsidR="00F164F1" w:rsidRPr="001626C3" w:rsidRDefault="008E6A17" w:rsidP="00745B66">
      <w:pPr>
        <w:pStyle w:val="NoSpacing"/>
        <w:ind w:left="0"/>
        <w:rPr>
          <w:rFonts w:ascii="Arial" w:hAnsi="Arial" w:cs="Arial"/>
          <w:b/>
          <w:sz w:val="24"/>
          <w:szCs w:val="24"/>
          <w:u w:val="single"/>
        </w:rPr>
      </w:pPr>
      <w:r>
        <w:rPr>
          <w:rFonts w:ascii="Arial" w:hAnsi="Arial" w:cs="Arial"/>
          <w:b/>
          <w:sz w:val="24"/>
          <w:szCs w:val="24"/>
          <w:u w:val="single"/>
        </w:rPr>
        <w:t xml:space="preserve">6) </w:t>
      </w:r>
      <w:r w:rsidR="00F164F1" w:rsidRPr="001626C3">
        <w:rPr>
          <w:rFonts w:ascii="Arial" w:hAnsi="Arial" w:cs="Arial"/>
          <w:b/>
          <w:sz w:val="24"/>
          <w:szCs w:val="24"/>
          <w:u w:val="single"/>
        </w:rPr>
        <w:t>Unități de învățământ superior</w:t>
      </w:r>
    </w:p>
    <w:p w:rsidR="00F164F1" w:rsidRPr="001626C3" w:rsidRDefault="00F164F1" w:rsidP="00745B66">
      <w:pPr>
        <w:pStyle w:val="NoSpacing"/>
        <w:ind w:left="0"/>
        <w:rPr>
          <w:rFonts w:ascii="Arial" w:hAnsi="Arial" w:cs="Arial"/>
          <w:b/>
          <w:sz w:val="24"/>
          <w:szCs w:val="24"/>
          <w:u w:val="single"/>
        </w:rPr>
      </w:pPr>
      <w:r w:rsidRPr="001626C3">
        <w:rPr>
          <w:rFonts w:ascii="Arial" w:hAnsi="Arial" w:cs="Arial"/>
          <w:sz w:val="24"/>
          <w:szCs w:val="24"/>
        </w:rPr>
        <w:t>Nr. controale efectuate – 2</w:t>
      </w:r>
    </w:p>
    <w:p w:rsidR="00F164F1" w:rsidRPr="001626C3" w:rsidRDefault="00F164F1" w:rsidP="00745B66">
      <w:pPr>
        <w:pStyle w:val="NoSpacing"/>
        <w:ind w:left="0"/>
        <w:rPr>
          <w:rFonts w:ascii="Arial" w:hAnsi="Arial" w:cs="Arial"/>
          <w:b/>
          <w:sz w:val="24"/>
          <w:szCs w:val="24"/>
          <w:u w:val="single"/>
        </w:rPr>
      </w:pPr>
    </w:p>
    <w:p w:rsidR="00F164F1" w:rsidRPr="001626C3" w:rsidRDefault="008E6A17" w:rsidP="00745B66">
      <w:pPr>
        <w:spacing w:after="0" w:line="240" w:lineRule="auto"/>
        <w:ind w:left="0"/>
        <w:rPr>
          <w:rFonts w:ascii="Arial" w:hAnsi="Arial" w:cs="Arial"/>
          <w:b/>
          <w:sz w:val="24"/>
          <w:szCs w:val="24"/>
          <w:u w:val="single"/>
        </w:rPr>
      </w:pPr>
      <w:r>
        <w:rPr>
          <w:rFonts w:ascii="Arial" w:hAnsi="Arial" w:cs="Arial"/>
          <w:b/>
          <w:sz w:val="24"/>
          <w:szCs w:val="24"/>
          <w:u w:val="single"/>
        </w:rPr>
        <w:t xml:space="preserve">7) </w:t>
      </w:r>
      <w:r w:rsidR="00F164F1" w:rsidRPr="001626C3">
        <w:rPr>
          <w:rFonts w:ascii="Arial" w:hAnsi="Arial" w:cs="Arial"/>
          <w:b/>
          <w:sz w:val="24"/>
          <w:szCs w:val="24"/>
          <w:u w:val="single"/>
        </w:rPr>
        <w:t xml:space="preserve">Unități de învățământ postliceale </w:t>
      </w:r>
    </w:p>
    <w:p w:rsidR="00F164F1" w:rsidRPr="001626C3" w:rsidRDefault="00F164F1" w:rsidP="00745B66">
      <w:pPr>
        <w:pStyle w:val="NoSpacing"/>
        <w:ind w:left="0"/>
        <w:rPr>
          <w:rFonts w:ascii="Arial" w:hAnsi="Arial" w:cs="Arial"/>
          <w:sz w:val="24"/>
          <w:szCs w:val="24"/>
        </w:rPr>
      </w:pPr>
      <w:r w:rsidRPr="001626C3">
        <w:rPr>
          <w:rFonts w:ascii="Arial" w:hAnsi="Arial" w:cs="Arial"/>
          <w:sz w:val="24"/>
          <w:szCs w:val="24"/>
        </w:rPr>
        <w:t>Nr. controale efectuate – 2</w:t>
      </w:r>
    </w:p>
    <w:p w:rsidR="00F164F1" w:rsidRPr="001626C3" w:rsidRDefault="00F164F1" w:rsidP="00745B66">
      <w:pPr>
        <w:pStyle w:val="NoSpacing"/>
        <w:ind w:left="0"/>
        <w:rPr>
          <w:rFonts w:ascii="Arial" w:hAnsi="Arial" w:cs="Arial"/>
          <w:sz w:val="24"/>
          <w:szCs w:val="24"/>
        </w:rPr>
      </w:pPr>
    </w:p>
    <w:p w:rsidR="005322AD" w:rsidRPr="001626C3" w:rsidRDefault="008E6A17" w:rsidP="00745B66">
      <w:pPr>
        <w:pStyle w:val="NoSpacing"/>
        <w:ind w:left="0"/>
        <w:rPr>
          <w:rFonts w:ascii="Arial" w:hAnsi="Arial" w:cs="Arial"/>
          <w:b/>
          <w:sz w:val="24"/>
          <w:szCs w:val="24"/>
          <w:u w:val="single"/>
        </w:rPr>
      </w:pPr>
      <w:r>
        <w:rPr>
          <w:rFonts w:ascii="Arial" w:hAnsi="Arial" w:cs="Arial"/>
          <w:b/>
          <w:sz w:val="24"/>
          <w:szCs w:val="24"/>
          <w:u w:val="single"/>
        </w:rPr>
        <w:t>8</w:t>
      </w:r>
      <w:r w:rsidR="003364CC" w:rsidRPr="001626C3">
        <w:rPr>
          <w:rFonts w:ascii="Arial" w:hAnsi="Arial" w:cs="Arial"/>
          <w:b/>
          <w:sz w:val="24"/>
          <w:szCs w:val="24"/>
          <w:u w:val="single"/>
        </w:rPr>
        <w:t xml:space="preserve">) </w:t>
      </w:r>
      <w:r w:rsidR="006F71B9" w:rsidRPr="001626C3">
        <w:rPr>
          <w:rFonts w:ascii="Arial" w:hAnsi="Arial" w:cs="Arial"/>
          <w:b/>
          <w:sz w:val="24"/>
          <w:szCs w:val="24"/>
          <w:u w:val="single"/>
        </w:rPr>
        <w:t>Unități de învățământ special</w:t>
      </w:r>
    </w:p>
    <w:p w:rsidR="008F7F9F" w:rsidRPr="001626C3" w:rsidRDefault="008F7F9F" w:rsidP="00745B66">
      <w:pPr>
        <w:pStyle w:val="NoSpacing"/>
        <w:ind w:left="0"/>
        <w:rPr>
          <w:rFonts w:ascii="Arial" w:hAnsi="Arial" w:cs="Arial"/>
          <w:sz w:val="24"/>
          <w:szCs w:val="24"/>
        </w:rPr>
      </w:pPr>
      <w:r w:rsidRPr="001626C3">
        <w:rPr>
          <w:rFonts w:ascii="Arial" w:hAnsi="Arial" w:cs="Arial"/>
          <w:sz w:val="24"/>
          <w:szCs w:val="24"/>
        </w:rPr>
        <w:t xml:space="preserve">Nr. controale efectuate – </w:t>
      </w:r>
      <w:r w:rsidR="00F164F1" w:rsidRPr="001626C3">
        <w:rPr>
          <w:rFonts w:ascii="Arial" w:hAnsi="Arial" w:cs="Arial"/>
          <w:sz w:val="24"/>
          <w:szCs w:val="24"/>
        </w:rPr>
        <w:t>2</w:t>
      </w:r>
    </w:p>
    <w:p w:rsidR="0098458E" w:rsidRPr="001626C3" w:rsidRDefault="0098458E" w:rsidP="00745B66">
      <w:pPr>
        <w:pStyle w:val="NoSpacing"/>
        <w:ind w:left="0"/>
        <w:rPr>
          <w:rFonts w:ascii="Arial" w:hAnsi="Arial" w:cs="Arial"/>
          <w:sz w:val="24"/>
          <w:szCs w:val="24"/>
        </w:rPr>
      </w:pPr>
    </w:p>
    <w:p w:rsidR="006F71B9" w:rsidRPr="001626C3" w:rsidRDefault="008E6A17" w:rsidP="00745B66">
      <w:pPr>
        <w:pStyle w:val="NoSpacing"/>
        <w:ind w:left="0"/>
        <w:rPr>
          <w:rFonts w:ascii="Arial" w:hAnsi="Arial" w:cs="Arial"/>
          <w:b/>
          <w:sz w:val="24"/>
          <w:szCs w:val="24"/>
          <w:u w:val="single"/>
        </w:rPr>
      </w:pPr>
      <w:r>
        <w:rPr>
          <w:rFonts w:ascii="Arial" w:hAnsi="Arial" w:cs="Arial"/>
          <w:b/>
          <w:sz w:val="24"/>
          <w:szCs w:val="24"/>
          <w:u w:val="single"/>
        </w:rPr>
        <w:t>9</w:t>
      </w:r>
      <w:r w:rsidR="006F71B9" w:rsidRPr="001626C3">
        <w:rPr>
          <w:rFonts w:ascii="Arial" w:hAnsi="Arial" w:cs="Arial"/>
          <w:b/>
          <w:sz w:val="24"/>
          <w:szCs w:val="24"/>
          <w:u w:val="single"/>
        </w:rPr>
        <w:t>) After school, before school</w:t>
      </w:r>
    </w:p>
    <w:p w:rsidR="006F71B9" w:rsidRPr="001626C3" w:rsidRDefault="006F71B9" w:rsidP="00745B66">
      <w:pPr>
        <w:pStyle w:val="NoSpacing"/>
        <w:ind w:left="0"/>
        <w:rPr>
          <w:rFonts w:ascii="Arial" w:hAnsi="Arial" w:cs="Arial"/>
          <w:sz w:val="24"/>
          <w:szCs w:val="24"/>
        </w:rPr>
      </w:pPr>
      <w:r w:rsidRPr="001626C3">
        <w:rPr>
          <w:rFonts w:ascii="Arial" w:hAnsi="Arial" w:cs="Arial"/>
          <w:sz w:val="24"/>
          <w:szCs w:val="24"/>
        </w:rPr>
        <w:t xml:space="preserve">Nr. controale </w:t>
      </w:r>
      <w:r w:rsidR="00ED1222" w:rsidRPr="001626C3">
        <w:rPr>
          <w:rFonts w:ascii="Arial" w:hAnsi="Arial" w:cs="Arial"/>
          <w:sz w:val="24"/>
          <w:szCs w:val="24"/>
        </w:rPr>
        <w:t>ef</w:t>
      </w:r>
      <w:r w:rsidR="00450A52" w:rsidRPr="001626C3">
        <w:rPr>
          <w:rFonts w:ascii="Arial" w:hAnsi="Arial" w:cs="Arial"/>
          <w:sz w:val="24"/>
          <w:szCs w:val="24"/>
        </w:rPr>
        <w:t xml:space="preserve">ectuate – </w:t>
      </w:r>
      <w:r w:rsidR="00F164F1" w:rsidRPr="001626C3">
        <w:rPr>
          <w:rFonts w:ascii="Arial" w:hAnsi="Arial" w:cs="Arial"/>
          <w:sz w:val="24"/>
          <w:szCs w:val="24"/>
        </w:rPr>
        <w:t>5</w:t>
      </w:r>
    </w:p>
    <w:p w:rsidR="00F164F1" w:rsidRPr="001626C3" w:rsidRDefault="00F164F1" w:rsidP="00745B66">
      <w:pPr>
        <w:pStyle w:val="NoSpacing"/>
        <w:ind w:left="0"/>
        <w:rPr>
          <w:rFonts w:ascii="Arial" w:hAnsi="Arial" w:cs="Arial"/>
          <w:sz w:val="24"/>
          <w:szCs w:val="24"/>
        </w:rPr>
      </w:pPr>
      <w:r w:rsidRPr="001626C3">
        <w:rPr>
          <w:rFonts w:ascii="Arial" w:hAnsi="Arial" w:cs="Arial"/>
          <w:sz w:val="24"/>
          <w:szCs w:val="24"/>
        </w:rPr>
        <w:t>Nr. total sancțiuni - 2, din care:</w:t>
      </w:r>
    </w:p>
    <w:p w:rsidR="00F164F1" w:rsidRPr="001626C3" w:rsidRDefault="00F164F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1</w:t>
      </w:r>
    </w:p>
    <w:p w:rsidR="00F164F1" w:rsidRPr="001626C3" w:rsidRDefault="00F164F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1</w:t>
      </w:r>
    </w:p>
    <w:p w:rsidR="00F164F1" w:rsidRPr="001626C3" w:rsidRDefault="00F164F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5.000 lei</w:t>
      </w:r>
    </w:p>
    <w:p w:rsidR="00F164F1" w:rsidRPr="001626C3" w:rsidRDefault="00F164F1" w:rsidP="00745B66">
      <w:pPr>
        <w:pStyle w:val="NoSpacing"/>
        <w:ind w:left="0"/>
        <w:rPr>
          <w:rFonts w:ascii="Arial" w:hAnsi="Arial" w:cs="Arial"/>
          <w:b/>
          <w:sz w:val="24"/>
          <w:szCs w:val="24"/>
        </w:rPr>
      </w:pPr>
      <w:r w:rsidRPr="001626C3">
        <w:rPr>
          <w:rFonts w:ascii="Arial" w:hAnsi="Arial" w:cs="Arial"/>
          <w:b/>
          <w:sz w:val="24"/>
          <w:szCs w:val="24"/>
        </w:rPr>
        <w:t>Nereguli depistate:</w:t>
      </w:r>
    </w:p>
    <w:p w:rsidR="00806009" w:rsidRPr="003F5D2B" w:rsidRDefault="00806009" w:rsidP="00745B66">
      <w:pPr>
        <w:pStyle w:val="NoSpacing"/>
        <w:numPr>
          <w:ilvl w:val="0"/>
          <w:numId w:val="30"/>
        </w:numPr>
        <w:ind w:left="0" w:firstLine="0"/>
        <w:rPr>
          <w:rFonts w:ascii="Arial" w:eastAsia="SimSun" w:hAnsi="Arial" w:cs="Arial"/>
          <w:sz w:val="24"/>
          <w:szCs w:val="24"/>
          <w:lang w:eastAsia="ro-RO"/>
        </w:rPr>
      </w:pPr>
      <w:r w:rsidRPr="001626C3">
        <w:rPr>
          <w:rFonts w:ascii="Arial" w:eastAsia="SimSun" w:hAnsi="Arial" w:cs="Arial"/>
          <w:sz w:val="24"/>
          <w:szCs w:val="24"/>
          <w:lang w:val="x-none" w:eastAsia="ro-RO"/>
        </w:rPr>
        <w:t>neasigurarea unui oficiu de curățenie în structura unei unități de after school</w:t>
      </w:r>
      <w:r w:rsidR="003F5D2B">
        <w:rPr>
          <w:rFonts w:ascii="Arial" w:eastAsia="SimSun" w:hAnsi="Arial" w:cs="Arial"/>
          <w:sz w:val="24"/>
          <w:szCs w:val="24"/>
          <w:lang w:eastAsia="ro-RO"/>
        </w:rPr>
        <w:t>;</w:t>
      </w:r>
    </w:p>
    <w:p w:rsidR="00F164F1" w:rsidRPr="001626C3" w:rsidRDefault="003666CD" w:rsidP="00745B66">
      <w:pPr>
        <w:pStyle w:val="NoSpacing"/>
        <w:numPr>
          <w:ilvl w:val="0"/>
          <w:numId w:val="30"/>
        </w:numPr>
        <w:ind w:left="0" w:firstLine="0"/>
        <w:rPr>
          <w:rFonts w:ascii="Arial" w:hAnsi="Arial" w:cs="Arial"/>
          <w:sz w:val="24"/>
          <w:szCs w:val="24"/>
        </w:rPr>
      </w:pPr>
      <w:r w:rsidRPr="001626C3">
        <w:rPr>
          <w:rFonts w:ascii="Arial" w:hAnsi="Arial" w:cs="Arial"/>
          <w:sz w:val="24"/>
          <w:szCs w:val="24"/>
          <w:shd w:val="clear" w:color="auto" w:fill="FFFFFF"/>
        </w:rPr>
        <w:t>neasigurarea apei reci şi calde curente în unităţi</w:t>
      </w:r>
      <w:r w:rsidR="003F5D2B">
        <w:rPr>
          <w:rFonts w:ascii="Arial" w:hAnsi="Arial" w:cs="Arial"/>
          <w:sz w:val="24"/>
          <w:szCs w:val="24"/>
          <w:shd w:val="clear" w:color="auto" w:fill="FFFFFF"/>
        </w:rPr>
        <w:t>;</w:t>
      </w:r>
    </w:p>
    <w:p w:rsidR="0098458E" w:rsidRPr="001626C3" w:rsidRDefault="0098458E" w:rsidP="00745B66">
      <w:pPr>
        <w:pStyle w:val="NoSpacing"/>
        <w:ind w:left="0"/>
        <w:rPr>
          <w:rFonts w:ascii="Arial" w:hAnsi="Arial" w:cs="Arial"/>
          <w:sz w:val="24"/>
          <w:szCs w:val="24"/>
          <w:u w:val="single"/>
        </w:rPr>
      </w:pPr>
    </w:p>
    <w:p w:rsidR="005322AD" w:rsidRPr="001626C3" w:rsidRDefault="008E6A17" w:rsidP="00745B66">
      <w:pPr>
        <w:pStyle w:val="NoSpacing"/>
        <w:ind w:left="0"/>
        <w:rPr>
          <w:rFonts w:ascii="Arial" w:hAnsi="Arial" w:cs="Arial"/>
          <w:b/>
          <w:sz w:val="24"/>
          <w:szCs w:val="24"/>
          <w:u w:val="single"/>
        </w:rPr>
      </w:pPr>
      <w:r>
        <w:rPr>
          <w:rFonts w:ascii="Arial" w:hAnsi="Arial" w:cs="Arial"/>
          <w:b/>
          <w:sz w:val="24"/>
          <w:szCs w:val="24"/>
          <w:u w:val="single"/>
        </w:rPr>
        <w:t>10</w:t>
      </w:r>
      <w:r w:rsidR="005322AD" w:rsidRPr="001626C3">
        <w:rPr>
          <w:rFonts w:ascii="Arial" w:hAnsi="Arial" w:cs="Arial"/>
          <w:b/>
          <w:sz w:val="24"/>
          <w:szCs w:val="24"/>
          <w:u w:val="single"/>
        </w:rPr>
        <w:t>) Unități de cazare (internate scolare, camine studentești)</w:t>
      </w:r>
    </w:p>
    <w:p w:rsidR="0043111B"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Nr. controale </w:t>
      </w:r>
      <w:r w:rsidR="00507AFF" w:rsidRPr="001626C3">
        <w:rPr>
          <w:rFonts w:ascii="Arial" w:hAnsi="Arial" w:cs="Arial"/>
          <w:sz w:val="24"/>
          <w:szCs w:val="24"/>
        </w:rPr>
        <w:t>ef</w:t>
      </w:r>
      <w:r w:rsidR="00175349" w:rsidRPr="001626C3">
        <w:rPr>
          <w:rFonts w:ascii="Arial" w:hAnsi="Arial" w:cs="Arial"/>
          <w:sz w:val="24"/>
          <w:szCs w:val="24"/>
        </w:rPr>
        <w:t xml:space="preserve">ectuate – </w:t>
      </w:r>
      <w:r w:rsidR="00F164F1" w:rsidRPr="001626C3">
        <w:rPr>
          <w:rFonts w:ascii="Arial" w:hAnsi="Arial" w:cs="Arial"/>
          <w:sz w:val="24"/>
          <w:szCs w:val="24"/>
        </w:rPr>
        <w:t>22</w:t>
      </w:r>
    </w:p>
    <w:p w:rsidR="0098458E" w:rsidRPr="001626C3" w:rsidRDefault="0098458E" w:rsidP="00745B66">
      <w:pPr>
        <w:pStyle w:val="NoSpacing"/>
        <w:ind w:left="0"/>
        <w:rPr>
          <w:rFonts w:ascii="Arial" w:hAnsi="Arial" w:cs="Arial"/>
          <w:sz w:val="24"/>
          <w:szCs w:val="24"/>
        </w:rPr>
      </w:pPr>
    </w:p>
    <w:p w:rsidR="005322AD" w:rsidRPr="001626C3" w:rsidRDefault="008E6A17" w:rsidP="00745B66">
      <w:pPr>
        <w:pStyle w:val="NoSpacing"/>
        <w:ind w:left="0"/>
        <w:rPr>
          <w:rFonts w:ascii="Arial" w:hAnsi="Arial" w:cs="Arial"/>
          <w:b/>
          <w:sz w:val="24"/>
          <w:szCs w:val="24"/>
          <w:u w:val="single"/>
        </w:rPr>
      </w:pPr>
      <w:r>
        <w:rPr>
          <w:rFonts w:ascii="Arial" w:hAnsi="Arial" w:cs="Arial"/>
          <w:b/>
          <w:sz w:val="24"/>
          <w:szCs w:val="24"/>
          <w:u w:val="single"/>
        </w:rPr>
        <w:t>11</w:t>
      </w:r>
      <w:r w:rsidR="005322AD" w:rsidRPr="001626C3">
        <w:rPr>
          <w:rFonts w:ascii="Arial" w:hAnsi="Arial" w:cs="Arial"/>
          <w:b/>
          <w:sz w:val="24"/>
          <w:szCs w:val="24"/>
          <w:u w:val="single"/>
        </w:rPr>
        <w:t>) Blocuri alimentare din unitățile de învățâmânt</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Nr. controale </w:t>
      </w:r>
      <w:r w:rsidR="00175349" w:rsidRPr="001626C3">
        <w:rPr>
          <w:rFonts w:ascii="Arial" w:hAnsi="Arial" w:cs="Arial"/>
          <w:sz w:val="24"/>
          <w:szCs w:val="24"/>
        </w:rPr>
        <w:t xml:space="preserve">efectuate </w:t>
      </w:r>
      <w:r w:rsidR="00FF21C4" w:rsidRPr="001626C3">
        <w:rPr>
          <w:rFonts w:ascii="Arial" w:hAnsi="Arial" w:cs="Arial"/>
          <w:sz w:val="24"/>
          <w:szCs w:val="24"/>
        </w:rPr>
        <w:t>–</w:t>
      </w:r>
      <w:r w:rsidR="00175349" w:rsidRPr="001626C3">
        <w:rPr>
          <w:rFonts w:ascii="Arial" w:hAnsi="Arial" w:cs="Arial"/>
          <w:sz w:val="24"/>
          <w:szCs w:val="24"/>
        </w:rPr>
        <w:t xml:space="preserve"> </w:t>
      </w:r>
      <w:r w:rsidR="008B1EAA" w:rsidRPr="001626C3">
        <w:rPr>
          <w:rFonts w:ascii="Arial" w:hAnsi="Arial" w:cs="Arial"/>
          <w:sz w:val="24"/>
          <w:szCs w:val="24"/>
        </w:rPr>
        <w:t>4</w:t>
      </w:r>
      <w:r w:rsidR="00F164F1" w:rsidRPr="001626C3">
        <w:rPr>
          <w:rFonts w:ascii="Arial" w:hAnsi="Arial" w:cs="Arial"/>
          <w:sz w:val="24"/>
          <w:szCs w:val="24"/>
        </w:rPr>
        <w:t>1</w:t>
      </w:r>
    </w:p>
    <w:p w:rsidR="00690A86" w:rsidRPr="001626C3" w:rsidRDefault="00690A86"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F164F1" w:rsidRPr="001626C3">
        <w:rPr>
          <w:rFonts w:ascii="Arial" w:hAnsi="Arial" w:cs="Arial"/>
          <w:sz w:val="24"/>
          <w:szCs w:val="24"/>
        </w:rPr>
        <w:t>1</w:t>
      </w:r>
      <w:r w:rsidRPr="001626C3">
        <w:rPr>
          <w:rFonts w:ascii="Arial" w:hAnsi="Arial" w:cs="Arial"/>
          <w:sz w:val="24"/>
          <w:szCs w:val="24"/>
        </w:rPr>
        <w:t>, din care:</w:t>
      </w:r>
    </w:p>
    <w:p w:rsidR="00690A86" w:rsidRPr="001626C3" w:rsidRDefault="00EC356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26179F" w:rsidRPr="001626C3">
        <w:rPr>
          <w:rFonts w:ascii="Arial" w:hAnsi="Arial" w:cs="Arial"/>
          <w:sz w:val="24"/>
          <w:szCs w:val="24"/>
        </w:rPr>
        <w:t>1</w:t>
      </w:r>
    </w:p>
    <w:p w:rsidR="00690A86" w:rsidRPr="001626C3" w:rsidRDefault="00690A86" w:rsidP="00745B66">
      <w:pPr>
        <w:pStyle w:val="NoSpacing"/>
        <w:ind w:left="0"/>
        <w:rPr>
          <w:rFonts w:ascii="Arial" w:hAnsi="Arial" w:cs="Arial"/>
          <w:b/>
          <w:sz w:val="24"/>
          <w:szCs w:val="24"/>
        </w:rPr>
      </w:pPr>
      <w:r w:rsidRPr="001626C3">
        <w:rPr>
          <w:rFonts w:ascii="Arial" w:hAnsi="Arial" w:cs="Arial"/>
          <w:b/>
          <w:sz w:val="24"/>
          <w:szCs w:val="24"/>
        </w:rPr>
        <w:t>Nereguli depistate:</w:t>
      </w:r>
    </w:p>
    <w:p w:rsidR="00126842" w:rsidRPr="001626C3" w:rsidRDefault="00AD1492" w:rsidP="00745B66">
      <w:pPr>
        <w:pStyle w:val="NoSpacing"/>
        <w:numPr>
          <w:ilvl w:val="0"/>
          <w:numId w:val="13"/>
        </w:numPr>
        <w:ind w:left="0" w:firstLine="0"/>
        <w:rPr>
          <w:rFonts w:ascii="Arial" w:hAnsi="Arial" w:cs="Arial"/>
          <w:b/>
          <w:sz w:val="24"/>
          <w:szCs w:val="24"/>
        </w:rPr>
      </w:pPr>
      <w:r w:rsidRPr="001626C3">
        <w:rPr>
          <w:rFonts w:ascii="Arial" w:hAnsi="Arial" w:cs="Arial"/>
          <w:sz w:val="24"/>
          <w:szCs w:val="24"/>
        </w:rPr>
        <w:t>tencuieli și zugrăveli degradate în exteriorul clădirii</w:t>
      </w:r>
      <w:r w:rsidR="003F5D2B">
        <w:rPr>
          <w:rFonts w:ascii="Arial" w:hAnsi="Arial" w:cs="Arial"/>
          <w:sz w:val="24"/>
          <w:szCs w:val="24"/>
        </w:rPr>
        <w:t>;</w:t>
      </w:r>
    </w:p>
    <w:p w:rsidR="00AD1492" w:rsidRPr="001626C3" w:rsidRDefault="00AD1492" w:rsidP="00745B66">
      <w:pPr>
        <w:pStyle w:val="NoSpacing"/>
        <w:numPr>
          <w:ilvl w:val="0"/>
          <w:numId w:val="13"/>
        </w:numPr>
        <w:ind w:left="0" w:firstLine="0"/>
        <w:rPr>
          <w:rFonts w:ascii="Arial" w:hAnsi="Arial" w:cs="Arial"/>
          <w:b/>
          <w:sz w:val="24"/>
          <w:szCs w:val="24"/>
        </w:rPr>
      </w:pPr>
      <w:r w:rsidRPr="001626C3">
        <w:rPr>
          <w:rFonts w:ascii="Arial" w:hAnsi="Arial" w:cs="Arial"/>
          <w:sz w:val="24"/>
          <w:szCs w:val="24"/>
        </w:rPr>
        <w:t>finisaje necorespunzătoare la pavimentul căilor de acces</w:t>
      </w:r>
      <w:r w:rsidR="003F5D2B">
        <w:rPr>
          <w:rFonts w:ascii="Arial" w:hAnsi="Arial" w:cs="Arial"/>
          <w:sz w:val="24"/>
          <w:szCs w:val="24"/>
        </w:rPr>
        <w:t>;</w:t>
      </w:r>
    </w:p>
    <w:p w:rsidR="008B1EAA" w:rsidRPr="001626C3" w:rsidRDefault="008B1EAA" w:rsidP="00745B66">
      <w:pPr>
        <w:tabs>
          <w:tab w:val="left" w:pos="567"/>
        </w:tabs>
        <w:spacing w:after="0" w:line="240" w:lineRule="auto"/>
        <w:ind w:left="0"/>
        <w:rPr>
          <w:rFonts w:ascii="Arial" w:hAnsi="Arial" w:cs="Arial"/>
          <w:sz w:val="24"/>
          <w:szCs w:val="24"/>
          <w:lang w:val="it-IT"/>
        </w:rPr>
      </w:pPr>
    </w:p>
    <w:p w:rsidR="008B1EAA" w:rsidRPr="001626C3" w:rsidRDefault="008E6A17" w:rsidP="00745B66">
      <w:pPr>
        <w:pStyle w:val="NoSpacing"/>
        <w:ind w:left="0"/>
        <w:rPr>
          <w:rFonts w:ascii="Arial" w:hAnsi="Arial" w:cs="Arial"/>
          <w:b/>
          <w:sz w:val="24"/>
          <w:szCs w:val="24"/>
          <w:u w:val="single"/>
          <w:lang w:val="ro-RO"/>
        </w:rPr>
      </w:pPr>
      <w:r>
        <w:rPr>
          <w:rFonts w:ascii="Arial" w:hAnsi="Arial" w:cs="Arial"/>
          <w:b/>
          <w:sz w:val="24"/>
          <w:szCs w:val="24"/>
          <w:u w:val="single"/>
        </w:rPr>
        <w:t>12</w:t>
      </w:r>
      <w:r w:rsidR="008B1EAA" w:rsidRPr="001626C3">
        <w:rPr>
          <w:rFonts w:ascii="Arial" w:hAnsi="Arial" w:cs="Arial"/>
          <w:b/>
          <w:sz w:val="24"/>
          <w:szCs w:val="24"/>
          <w:u w:val="single"/>
        </w:rPr>
        <w:t>) Unit</w:t>
      </w:r>
      <w:r w:rsidR="008B1EAA" w:rsidRPr="001626C3">
        <w:rPr>
          <w:rFonts w:ascii="Arial" w:hAnsi="Arial" w:cs="Arial"/>
          <w:b/>
          <w:sz w:val="24"/>
          <w:szCs w:val="24"/>
          <w:u w:val="single"/>
          <w:lang w:val="ro-RO"/>
        </w:rPr>
        <w:t>ăți de catering</w:t>
      </w:r>
    </w:p>
    <w:p w:rsidR="008B1EAA" w:rsidRPr="001626C3" w:rsidRDefault="008B1EAA" w:rsidP="00745B66">
      <w:pPr>
        <w:pStyle w:val="NoSpacing"/>
        <w:ind w:left="0"/>
        <w:rPr>
          <w:rFonts w:ascii="Arial" w:hAnsi="Arial" w:cs="Arial"/>
          <w:sz w:val="24"/>
          <w:szCs w:val="24"/>
        </w:rPr>
      </w:pPr>
      <w:r w:rsidRPr="001626C3">
        <w:rPr>
          <w:rFonts w:ascii="Arial" w:hAnsi="Arial" w:cs="Arial"/>
          <w:sz w:val="24"/>
          <w:szCs w:val="24"/>
        </w:rPr>
        <w:t xml:space="preserve">Nr. controale efectuate – </w:t>
      </w:r>
      <w:r w:rsidR="00F164F1" w:rsidRPr="001626C3">
        <w:rPr>
          <w:rFonts w:ascii="Arial" w:hAnsi="Arial" w:cs="Arial"/>
          <w:sz w:val="24"/>
          <w:szCs w:val="24"/>
        </w:rPr>
        <w:t>3</w:t>
      </w:r>
    </w:p>
    <w:p w:rsidR="0098458E" w:rsidRPr="001626C3" w:rsidRDefault="0098458E" w:rsidP="00745B66">
      <w:pPr>
        <w:tabs>
          <w:tab w:val="left" w:pos="567"/>
        </w:tabs>
        <w:spacing w:after="0" w:line="240" w:lineRule="auto"/>
        <w:ind w:left="0"/>
        <w:rPr>
          <w:rFonts w:ascii="Arial" w:hAnsi="Arial" w:cs="Arial"/>
          <w:sz w:val="24"/>
          <w:szCs w:val="24"/>
          <w:lang w:val="it-IT"/>
        </w:rPr>
      </w:pPr>
    </w:p>
    <w:p w:rsidR="0026179F" w:rsidRPr="001626C3" w:rsidRDefault="00F75574" w:rsidP="00745B66">
      <w:pPr>
        <w:spacing w:after="0" w:line="240" w:lineRule="auto"/>
        <w:ind w:left="0"/>
        <w:rPr>
          <w:rFonts w:ascii="Arial" w:hAnsi="Arial" w:cs="Arial"/>
          <w:b/>
          <w:sz w:val="24"/>
          <w:szCs w:val="24"/>
          <w:u w:val="single"/>
        </w:rPr>
      </w:pPr>
      <w:r w:rsidRPr="001626C3">
        <w:rPr>
          <w:rFonts w:ascii="Arial" w:hAnsi="Arial" w:cs="Arial"/>
          <w:b/>
          <w:sz w:val="24"/>
          <w:szCs w:val="24"/>
          <w:u w:val="single"/>
        </w:rPr>
        <w:t>1</w:t>
      </w:r>
      <w:r w:rsidR="008E6A17">
        <w:rPr>
          <w:rFonts w:ascii="Arial" w:hAnsi="Arial" w:cs="Arial"/>
          <w:b/>
          <w:sz w:val="24"/>
          <w:szCs w:val="24"/>
          <w:u w:val="single"/>
        </w:rPr>
        <w:t>3</w:t>
      </w:r>
      <w:r w:rsidR="0026179F" w:rsidRPr="001626C3">
        <w:rPr>
          <w:rFonts w:ascii="Arial" w:hAnsi="Arial" w:cs="Arial"/>
          <w:b/>
          <w:sz w:val="24"/>
          <w:szCs w:val="24"/>
          <w:u w:val="single"/>
        </w:rPr>
        <w:t>) Tabere școlare:</w:t>
      </w:r>
    </w:p>
    <w:p w:rsidR="0026179F" w:rsidRPr="001626C3" w:rsidRDefault="0026179F" w:rsidP="00745B66">
      <w:pPr>
        <w:pStyle w:val="NoSpacing"/>
        <w:ind w:left="0"/>
        <w:rPr>
          <w:rFonts w:ascii="Arial" w:hAnsi="Arial" w:cs="Arial"/>
          <w:sz w:val="24"/>
          <w:szCs w:val="24"/>
        </w:rPr>
      </w:pPr>
      <w:r w:rsidRPr="001626C3">
        <w:rPr>
          <w:rFonts w:ascii="Arial" w:hAnsi="Arial" w:cs="Arial"/>
          <w:sz w:val="24"/>
          <w:szCs w:val="24"/>
        </w:rPr>
        <w:t xml:space="preserve">Nr. controale efectuate – </w:t>
      </w:r>
      <w:r w:rsidR="00635AA7" w:rsidRPr="001626C3">
        <w:rPr>
          <w:rFonts w:ascii="Arial" w:hAnsi="Arial" w:cs="Arial"/>
          <w:sz w:val="24"/>
          <w:szCs w:val="24"/>
        </w:rPr>
        <w:t>51</w:t>
      </w:r>
    </w:p>
    <w:p w:rsidR="0026179F" w:rsidRPr="001626C3" w:rsidRDefault="00C3312E" w:rsidP="00745B66">
      <w:pPr>
        <w:pStyle w:val="NoSpacing"/>
        <w:ind w:left="0"/>
        <w:rPr>
          <w:rFonts w:ascii="Arial" w:hAnsi="Arial" w:cs="Arial"/>
          <w:sz w:val="24"/>
          <w:szCs w:val="24"/>
        </w:rPr>
      </w:pPr>
      <w:r w:rsidRPr="001626C3">
        <w:rPr>
          <w:rFonts w:ascii="Arial" w:hAnsi="Arial" w:cs="Arial"/>
          <w:sz w:val="24"/>
          <w:szCs w:val="24"/>
        </w:rPr>
        <w:t>Nr. total sancțiuni - 1</w:t>
      </w:r>
      <w:r w:rsidR="00E74623" w:rsidRPr="001626C3">
        <w:rPr>
          <w:rFonts w:ascii="Arial" w:hAnsi="Arial" w:cs="Arial"/>
          <w:sz w:val="24"/>
          <w:szCs w:val="24"/>
        </w:rPr>
        <w:t>3</w:t>
      </w:r>
      <w:r w:rsidR="0026179F" w:rsidRPr="001626C3">
        <w:rPr>
          <w:rFonts w:ascii="Arial" w:hAnsi="Arial" w:cs="Arial"/>
          <w:sz w:val="24"/>
          <w:szCs w:val="24"/>
        </w:rPr>
        <w:t>, din care:</w:t>
      </w:r>
    </w:p>
    <w:p w:rsidR="0026179F" w:rsidRPr="001626C3" w:rsidRDefault="0026179F"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E74623" w:rsidRPr="001626C3">
        <w:rPr>
          <w:rFonts w:ascii="Arial" w:hAnsi="Arial" w:cs="Arial"/>
          <w:sz w:val="24"/>
          <w:szCs w:val="24"/>
        </w:rPr>
        <w:t>6</w:t>
      </w:r>
    </w:p>
    <w:p w:rsidR="0026179F" w:rsidRPr="001626C3" w:rsidRDefault="0026179F"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E74623" w:rsidRPr="001626C3">
        <w:rPr>
          <w:rFonts w:ascii="Arial" w:hAnsi="Arial" w:cs="Arial"/>
          <w:sz w:val="24"/>
          <w:szCs w:val="24"/>
        </w:rPr>
        <w:t>6</w:t>
      </w:r>
    </w:p>
    <w:p w:rsidR="0026179F" w:rsidRPr="001626C3" w:rsidRDefault="0026179F"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E74623" w:rsidRPr="001626C3">
        <w:rPr>
          <w:rFonts w:ascii="Arial" w:hAnsi="Arial" w:cs="Arial"/>
          <w:b/>
          <w:sz w:val="24"/>
          <w:szCs w:val="24"/>
        </w:rPr>
        <w:t>70</w:t>
      </w:r>
      <w:r w:rsidRPr="001626C3">
        <w:rPr>
          <w:rFonts w:ascii="Arial" w:hAnsi="Arial" w:cs="Arial"/>
          <w:b/>
          <w:sz w:val="24"/>
          <w:szCs w:val="24"/>
        </w:rPr>
        <w:t>.600 lei</w:t>
      </w:r>
    </w:p>
    <w:p w:rsidR="00C3312E" w:rsidRPr="001626C3" w:rsidRDefault="00C3312E" w:rsidP="00745B66">
      <w:pPr>
        <w:pStyle w:val="NoSpacing"/>
        <w:ind w:left="0"/>
        <w:rPr>
          <w:rFonts w:ascii="Arial" w:hAnsi="Arial" w:cs="Arial"/>
          <w:sz w:val="24"/>
          <w:szCs w:val="24"/>
          <w:lang w:val="ro-RO"/>
        </w:rPr>
      </w:pPr>
      <w:r w:rsidRPr="001626C3">
        <w:rPr>
          <w:rFonts w:ascii="Arial" w:hAnsi="Arial" w:cs="Arial"/>
          <w:sz w:val="24"/>
          <w:szCs w:val="24"/>
        </w:rPr>
        <w:t>Probe recoltate corespunz</w:t>
      </w:r>
      <w:r w:rsidRPr="001626C3">
        <w:rPr>
          <w:rFonts w:ascii="Arial" w:hAnsi="Arial" w:cs="Arial"/>
          <w:sz w:val="24"/>
          <w:szCs w:val="24"/>
          <w:lang w:val="ro-RO"/>
        </w:rPr>
        <w:t xml:space="preserve">ătoare – </w:t>
      </w:r>
      <w:r w:rsidR="00E74623" w:rsidRPr="001626C3">
        <w:rPr>
          <w:rFonts w:ascii="Arial" w:hAnsi="Arial" w:cs="Arial"/>
          <w:sz w:val="24"/>
          <w:szCs w:val="24"/>
          <w:lang w:val="ro-RO"/>
        </w:rPr>
        <w:t>11</w:t>
      </w:r>
    </w:p>
    <w:p w:rsidR="00C3312E" w:rsidRPr="001626C3" w:rsidRDefault="00C3312E" w:rsidP="00745B66">
      <w:pPr>
        <w:pStyle w:val="NoSpacing"/>
        <w:ind w:left="0"/>
        <w:rPr>
          <w:rFonts w:ascii="Arial" w:hAnsi="Arial" w:cs="Arial"/>
          <w:sz w:val="24"/>
          <w:szCs w:val="24"/>
          <w:lang w:val="ro-RO"/>
        </w:rPr>
      </w:pPr>
      <w:r w:rsidRPr="001626C3">
        <w:rPr>
          <w:rFonts w:ascii="Arial" w:hAnsi="Arial" w:cs="Arial"/>
          <w:sz w:val="24"/>
          <w:szCs w:val="24"/>
        </w:rPr>
        <w:lastRenderedPageBreak/>
        <w:t xml:space="preserve">Probe recoltate </w:t>
      </w:r>
      <w:r w:rsidR="00E74623" w:rsidRPr="001626C3">
        <w:rPr>
          <w:rFonts w:ascii="Arial" w:hAnsi="Arial" w:cs="Arial"/>
          <w:sz w:val="24"/>
          <w:szCs w:val="24"/>
        </w:rPr>
        <w:t>necorespunz</w:t>
      </w:r>
      <w:r w:rsidR="00E74623" w:rsidRPr="001626C3">
        <w:rPr>
          <w:rFonts w:ascii="Arial" w:hAnsi="Arial" w:cs="Arial"/>
          <w:sz w:val="24"/>
          <w:szCs w:val="24"/>
          <w:lang w:val="ro-RO"/>
        </w:rPr>
        <w:t xml:space="preserve">ătoare </w:t>
      </w:r>
      <w:r w:rsidRPr="001626C3">
        <w:rPr>
          <w:rFonts w:ascii="Arial" w:hAnsi="Arial" w:cs="Arial"/>
          <w:sz w:val="24"/>
          <w:szCs w:val="24"/>
          <w:lang w:val="ro-RO"/>
        </w:rPr>
        <w:t>–</w:t>
      </w:r>
      <w:r w:rsidR="00E74623" w:rsidRPr="001626C3">
        <w:rPr>
          <w:rFonts w:ascii="Arial" w:hAnsi="Arial" w:cs="Arial"/>
          <w:sz w:val="24"/>
          <w:szCs w:val="24"/>
          <w:lang w:val="ro-RO"/>
        </w:rPr>
        <w:t xml:space="preserve"> 5</w:t>
      </w:r>
    </w:p>
    <w:p w:rsidR="00E74623" w:rsidRPr="001626C3" w:rsidRDefault="00E74623" w:rsidP="00745B66">
      <w:pPr>
        <w:pStyle w:val="NoSpacing"/>
        <w:ind w:left="0"/>
        <w:rPr>
          <w:rFonts w:ascii="Arial" w:hAnsi="Arial" w:cs="Arial"/>
          <w:sz w:val="24"/>
          <w:szCs w:val="24"/>
        </w:rPr>
      </w:pPr>
      <w:r w:rsidRPr="001626C3">
        <w:rPr>
          <w:rFonts w:ascii="Arial" w:hAnsi="Arial" w:cs="Arial"/>
          <w:b/>
          <w:sz w:val="24"/>
          <w:szCs w:val="24"/>
        </w:rPr>
        <w:t xml:space="preserve">Decizii de suspendare: 1 (DSP </w:t>
      </w:r>
      <w:r w:rsidR="00806009" w:rsidRPr="001626C3">
        <w:rPr>
          <w:rFonts w:ascii="Arial" w:hAnsi="Arial" w:cs="Arial"/>
          <w:b/>
          <w:sz w:val="24"/>
          <w:szCs w:val="24"/>
        </w:rPr>
        <w:t>Constanţa</w:t>
      </w:r>
      <w:r w:rsidRPr="001626C3">
        <w:rPr>
          <w:rFonts w:ascii="Arial" w:hAnsi="Arial" w:cs="Arial"/>
          <w:b/>
          <w:sz w:val="24"/>
          <w:szCs w:val="24"/>
        </w:rPr>
        <w:t>)</w:t>
      </w:r>
    </w:p>
    <w:p w:rsidR="0026179F" w:rsidRPr="001626C3" w:rsidRDefault="0026179F" w:rsidP="00745B66">
      <w:pPr>
        <w:pStyle w:val="NoSpacing"/>
        <w:ind w:left="0"/>
        <w:rPr>
          <w:rFonts w:ascii="Arial" w:hAnsi="Arial" w:cs="Arial"/>
          <w:b/>
          <w:sz w:val="24"/>
          <w:szCs w:val="24"/>
        </w:rPr>
      </w:pPr>
      <w:r w:rsidRPr="001626C3">
        <w:rPr>
          <w:rFonts w:ascii="Arial" w:hAnsi="Arial" w:cs="Arial"/>
          <w:b/>
          <w:sz w:val="24"/>
          <w:szCs w:val="24"/>
        </w:rPr>
        <w:t>Nereguli depistate:</w:t>
      </w:r>
    </w:p>
    <w:p w:rsidR="00E052B2" w:rsidRPr="001626C3" w:rsidRDefault="00E052B2" w:rsidP="00745B66">
      <w:pPr>
        <w:pStyle w:val="NoSpacing"/>
        <w:numPr>
          <w:ilvl w:val="0"/>
          <w:numId w:val="28"/>
        </w:numPr>
        <w:ind w:left="0" w:firstLine="0"/>
        <w:rPr>
          <w:rFonts w:ascii="Arial" w:hAnsi="Arial" w:cs="Arial"/>
          <w:sz w:val="24"/>
          <w:szCs w:val="24"/>
        </w:rPr>
      </w:pPr>
      <w:r w:rsidRPr="001626C3">
        <w:rPr>
          <w:rFonts w:ascii="Arial" w:hAnsi="Arial" w:cs="Arial"/>
          <w:sz w:val="24"/>
          <w:szCs w:val="24"/>
          <w:shd w:val="clear" w:color="auto" w:fill="FFFFFF"/>
        </w:rPr>
        <w:t>nerespectarea în unităţile de alimentaţie publică şi colectivă, în cazul meselor organizate, a obligaţiei de a păstra câte o probă din fiecare fel de mâncare servit timp de 48 de ore în spa</w:t>
      </w:r>
      <w:r w:rsidR="001A3209">
        <w:rPr>
          <w:rFonts w:ascii="Arial" w:hAnsi="Arial" w:cs="Arial"/>
          <w:sz w:val="24"/>
          <w:szCs w:val="24"/>
          <w:shd w:val="clear" w:color="auto" w:fill="FFFFFF"/>
        </w:rPr>
        <w:t>ț</w:t>
      </w:r>
      <w:r w:rsidRPr="001626C3">
        <w:rPr>
          <w:rFonts w:ascii="Arial" w:hAnsi="Arial" w:cs="Arial"/>
          <w:sz w:val="24"/>
          <w:szCs w:val="24"/>
          <w:shd w:val="clear" w:color="auto" w:fill="FFFFFF"/>
        </w:rPr>
        <w:t>ii frigorifice, în recipiente curate, acoperite şi etichetate;</w:t>
      </w:r>
      <w:r w:rsidRPr="001626C3">
        <w:rPr>
          <w:rFonts w:ascii="Arial" w:hAnsi="Arial" w:cs="Arial"/>
          <w:sz w:val="24"/>
          <w:szCs w:val="24"/>
        </w:rPr>
        <w:t xml:space="preserve"> </w:t>
      </w:r>
    </w:p>
    <w:p w:rsidR="00E052B2" w:rsidRPr="001626C3" w:rsidRDefault="00E052B2" w:rsidP="00745B66">
      <w:pPr>
        <w:pStyle w:val="NoSpacing"/>
        <w:numPr>
          <w:ilvl w:val="0"/>
          <w:numId w:val="28"/>
        </w:numPr>
        <w:ind w:left="0" w:firstLine="0"/>
        <w:rPr>
          <w:rFonts w:ascii="Arial" w:hAnsi="Arial" w:cs="Arial"/>
          <w:sz w:val="24"/>
          <w:szCs w:val="24"/>
        </w:rPr>
      </w:pPr>
      <w:r w:rsidRPr="001626C3">
        <w:rPr>
          <w:rFonts w:ascii="Arial" w:hAnsi="Arial" w:cs="Arial"/>
          <w:sz w:val="24"/>
          <w:szCs w:val="24"/>
          <w:shd w:val="clear" w:color="auto" w:fill="FFFFFF"/>
        </w:rPr>
        <w:t>nerespectarea obligaţiei privind verificarea zilnică a stării de igienă individuală şi de sănătate a angajaţilor, neconsemnarea acestei verificări, precum şi primirea în unitate a angajaţilor bolnavi sau convalescenţi de boli transmisibile;</w:t>
      </w:r>
      <w:r w:rsidRPr="001626C3">
        <w:rPr>
          <w:rFonts w:ascii="Arial" w:hAnsi="Arial" w:cs="Arial"/>
          <w:sz w:val="24"/>
          <w:szCs w:val="24"/>
        </w:rPr>
        <w:t xml:space="preserve"> </w:t>
      </w:r>
    </w:p>
    <w:p w:rsidR="00E052B2" w:rsidRPr="001626C3" w:rsidRDefault="00E052B2" w:rsidP="00745B66">
      <w:pPr>
        <w:pStyle w:val="NoSpacing"/>
        <w:numPr>
          <w:ilvl w:val="0"/>
          <w:numId w:val="28"/>
        </w:numPr>
        <w:ind w:left="0" w:firstLine="0"/>
        <w:rPr>
          <w:rFonts w:ascii="Arial" w:hAnsi="Arial" w:cs="Arial"/>
          <w:sz w:val="24"/>
          <w:szCs w:val="24"/>
        </w:rPr>
      </w:pPr>
      <w:r w:rsidRPr="001626C3">
        <w:rPr>
          <w:rFonts w:ascii="Arial" w:hAnsi="Arial" w:cs="Arial"/>
          <w:sz w:val="24"/>
          <w:szCs w:val="24"/>
          <w:shd w:val="clear" w:color="auto" w:fill="FFFFFF"/>
        </w:rPr>
        <w:t>folosirea vaselor şi ustensilelor de bucătărie degradate;</w:t>
      </w:r>
      <w:r w:rsidRPr="001626C3">
        <w:rPr>
          <w:rFonts w:ascii="Arial" w:hAnsi="Arial" w:cs="Arial"/>
          <w:sz w:val="24"/>
          <w:szCs w:val="24"/>
        </w:rPr>
        <w:t xml:space="preserve"> </w:t>
      </w:r>
    </w:p>
    <w:p w:rsidR="00E052B2" w:rsidRPr="001626C3" w:rsidRDefault="00E052B2" w:rsidP="00745B66">
      <w:pPr>
        <w:pStyle w:val="NoSpacing"/>
        <w:numPr>
          <w:ilvl w:val="0"/>
          <w:numId w:val="28"/>
        </w:numPr>
        <w:ind w:left="0" w:firstLine="0"/>
        <w:rPr>
          <w:rFonts w:ascii="Arial" w:hAnsi="Arial" w:cs="Arial"/>
          <w:sz w:val="24"/>
          <w:szCs w:val="24"/>
        </w:rPr>
      </w:pPr>
      <w:r w:rsidRPr="001626C3">
        <w:rPr>
          <w:rFonts w:ascii="Arial" w:hAnsi="Arial" w:cs="Arial"/>
          <w:sz w:val="24"/>
          <w:szCs w:val="24"/>
          <w:shd w:val="clear" w:color="auto" w:fill="FFFFFF"/>
        </w:rPr>
        <w:t>neefectuarea operaţiunilor de curăţenie şi/sau dezinfecţie a locurilor de muncă, utilajelor, ustensilelor, suprafeţelor de lucru şi a ambalajelor</w:t>
      </w:r>
      <w:r w:rsidR="003F5D2B">
        <w:rPr>
          <w:rFonts w:ascii="Arial" w:hAnsi="Arial" w:cs="Arial"/>
          <w:sz w:val="24"/>
          <w:szCs w:val="24"/>
        </w:rPr>
        <w:t>;</w:t>
      </w:r>
    </w:p>
    <w:p w:rsidR="00E052B2" w:rsidRPr="001626C3" w:rsidRDefault="00E052B2" w:rsidP="00745B66">
      <w:pPr>
        <w:pStyle w:val="NoSpacing"/>
        <w:numPr>
          <w:ilvl w:val="0"/>
          <w:numId w:val="28"/>
        </w:numPr>
        <w:ind w:left="0" w:firstLine="0"/>
        <w:rPr>
          <w:rFonts w:ascii="Arial" w:hAnsi="Arial" w:cs="Arial"/>
          <w:b/>
          <w:sz w:val="24"/>
          <w:szCs w:val="24"/>
        </w:rPr>
      </w:pPr>
      <w:r w:rsidRPr="001626C3">
        <w:rPr>
          <w:rFonts w:ascii="Arial" w:hAnsi="Arial" w:cs="Arial"/>
          <w:sz w:val="24"/>
          <w:szCs w:val="24"/>
          <w:shd w:val="clear" w:color="auto" w:fill="FFFFFF"/>
        </w:rPr>
        <w:t>utilizarea produselor biocide neavizate sau cu termen de valabilitate expirat;</w:t>
      </w:r>
      <w:r w:rsidRPr="001626C3">
        <w:rPr>
          <w:rFonts w:ascii="Arial" w:hAnsi="Arial" w:cs="Arial"/>
          <w:sz w:val="24"/>
          <w:szCs w:val="24"/>
        </w:rPr>
        <w:t xml:space="preserve"> </w:t>
      </w:r>
    </w:p>
    <w:p w:rsidR="00E052B2" w:rsidRPr="001626C3" w:rsidRDefault="00E052B2" w:rsidP="00745B66">
      <w:pPr>
        <w:pStyle w:val="NoSpacing"/>
        <w:numPr>
          <w:ilvl w:val="0"/>
          <w:numId w:val="28"/>
        </w:numPr>
        <w:ind w:left="0" w:firstLine="0"/>
        <w:rPr>
          <w:rFonts w:ascii="Arial" w:hAnsi="Arial" w:cs="Arial"/>
          <w:b/>
          <w:sz w:val="24"/>
          <w:szCs w:val="24"/>
        </w:rPr>
      </w:pPr>
      <w:r w:rsidRPr="001626C3">
        <w:rPr>
          <w:rFonts w:ascii="Arial" w:hAnsi="Arial" w:cs="Arial"/>
          <w:sz w:val="24"/>
          <w:szCs w:val="24"/>
          <w:shd w:val="clear" w:color="auto" w:fill="FFFFFF"/>
        </w:rPr>
        <w:t>utilizarea de paturi suprapuse în dormitoarele instituţiilor pentru protecţia, educarea, instruirea, recreerea şi odihna copiilor şi tinerilor fără avizul autorităţii de sănătate publică teritorială şi fără respectarea condiţiilor de construcţie şi folosire impuse;</w:t>
      </w:r>
      <w:r w:rsidRPr="001626C3">
        <w:rPr>
          <w:rFonts w:ascii="Arial" w:eastAsia="SimSun" w:hAnsi="Arial" w:cs="Arial"/>
          <w:sz w:val="24"/>
          <w:szCs w:val="24"/>
          <w:lang w:val="x-none" w:eastAsia="ro-RO"/>
        </w:rPr>
        <w:t xml:space="preserve"> </w:t>
      </w:r>
    </w:p>
    <w:p w:rsidR="00E052B2" w:rsidRPr="001626C3" w:rsidRDefault="00E052B2" w:rsidP="00745B66">
      <w:pPr>
        <w:pStyle w:val="NoSpacing"/>
        <w:numPr>
          <w:ilvl w:val="0"/>
          <w:numId w:val="28"/>
        </w:numPr>
        <w:ind w:left="0" w:firstLine="0"/>
        <w:rPr>
          <w:rFonts w:ascii="Arial" w:hAnsi="Arial" w:cs="Arial"/>
          <w:b/>
          <w:sz w:val="24"/>
          <w:szCs w:val="24"/>
        </w:rPr>
      </w:pPr>
      <w:r w:rsidRPr="001626C3">
        <w:rPr>
          <w:rFonts w:ascii="Arial" w:eastAsia="SimSun" w:hAnsi="Arial" w:cs="Arial"/>
          <w:sz w:val="24"/>
          <w:szCs w:val="24"/>
          <w:lang w:val="x-none" w:eastAsia="ro-RO"/>
        </w:rPr>
        <w:t xml:space="preserve">lipsa informațiilor din meniul stabilit și oferit </w:t>
      </w:r>
      <w:r w:rsidRPr="001626C3">
        <w:rPr>
          <w:rFonts w:ascii="Arial" w:eastAsia="SimSun" w:hAnsi="Arial" w:cs="Arial"/>
          <w:sz w:val="24"/>
          <w:szCs w:val="24"/>
          <w:lang w:eastAsia="ro-RO"/>
        </w:rPr>
        <w:t xml:space="preserve">beneficiarilor </w:t>
      </w:r>
      <w:r w:rsidRPr="001626C3">
        <w:rPr>
          <w:rFonts w:ascii="Arial" w:eastAsia="SimSun" w:hAnsi="Arial" w:cs="Arial"/>
          <w:sz w:val="24"/>
          <w:szCs w:val="24"/>
          <w:lang w:val="x-none" w:eastAsia="ro-RO"/>
        </w:rPr>
        <w:t>privind prezen</w:t>
      </w:r>
      <w:r w:rsidR="001A3209">
        <w:rPr>
          <w:rFonts w:ascii="Arial" w:eastAsia="SimSun" w:hAnsi="Arial" w:cs="Arial"/>
          <w:sz w:val="24"/>
          <w:szCs w:val="24"/>
          <w:lang w:val="ro-RO" w:eastAsia="ro-RO"/>
        </w:rPr>
        <w:t>ț</w:t>
      </w:r>
      <w:r w:rsidRPr="001626C3">
        <w:rPr>
          <w:rFonts w:ascii="Arial" w:eastAsia="SimSun" w:hAnsi="Arial" w:cs="Arial"/>
          <w:sz w:val="24"/>
          <w:szCs w:val="24"/>
          <w:lang w:val="x-none" w:eastAsia="ro-RO"/>
        </w:rPr>
        <w:t>a alergenilor alimentari</w:t>
      </w:r>
      <w:r w:rsidR="003F5D2B">
        <w:rPr>
          <w:rFonts w:ascii="Arial" w:eastAsia="SimSun" w:hAnsi="Arial" w:cs="Arial"/>
          <w:sz w:val="24"/>
          <w:szCs w:val="24"/>
          <w:lang w:eastAsia="ro-RO"/>
        </w:rPr>
        <w:t>;</w:t>
      </w:r>
    </w:p>
    <w:p w:rsidR="00E052B2" w:rsidRPr="001626C3" w:rsidRDefault="00E052B2" w:rsidP="00745B66">
      <w:pPr>
        <w:pStyle w:val="NoSpacing"/>
        <w:numPr>
          <w:ilvl w:val="0"/>
          <w:numId w:val="28"/>
        </w:numPr>
        <w:ind w:left="0" w:firstLine="0"/>
        <w:rPr>
          <w:rFonts w:ascii="Arial" w:hAnsi="Arial" w:cs="Arial"/>
          <w:b/>
          <w:sz w:val="24"/>
          <w:szCs w:val="24"/>
        </w:rPr>
      </w:pPr>
      <w:r w:rsidRPr="001626C3">
        <w:rPr>
          <w:rFonts w:ascii="Arial" w:hAnsi="Arial" w:cs="Arial"/>
          <w:sz w:val="24"/>
          <w:szCs w:val="24"/>
        </w:rPr>
        <w:t>nemarcarea corespunzătoare a materialelor necesare efectuării curățeniei</w:t>
      </w:r>
      <w:r w:rsidR="003F5D2B">
        <w:rPr>
          <w:rFonts w:ascii="Arial" w:hAnsi="Arial" w:cs="Arial"/>
          <w:sz w:val="24"/>
          <w:szCs w:val="24"/>
        </w:rPr>
        <w:t>;</w:t>
      </w:r>
    </w:p>
    <w:p w:rsidR="00E052B2" w:rsidRPr="001626C3" w:rsidRDefault="00E052B2" w:rsidP="00745B66">
      <w:pPr>
        <w:pStyle w:val="NoSpacing"/>
        <w:numPr>
          <w:ilvl w:val="0"/>
          <w:numId w:val="7"/>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asigurarea în cantităţi insuficiente din/în dotarea unităţilor a produselor biocide</w:t>
      </w:r>
      <w:r w:rsidR="003F5D2B">
        <w:rPr>
          <w:rFonts w:ascii="Arial" w:hAnsi="Arial" w:cs="Arial"/>
          <w:sz w:val="24"/>
          <w:szCs w:val="24"/>
          <w:shd w:val="clear" w:color="auto" w:fill="FFFFFF"/>
        </w:rPr>
        <w:t>;</w:t>
      </w:r>
    </w:p>
    <w:p w:rsidR="00E052B2" w:rsidRPr="001626C3" w:rsidRDefault="00E052B2" w:rsidP="00745B66">
      <w:pPr>
        <w:pStyle w:val="NoSpacing"/>
        <w:numPr>
          <w:ilvl w:val="0"/>
          <w:numId w:val="7"/>
        </w:numPr>
        <w:ind w:left="0" w:firstLine="0"/>
        <w:rPr>
          <w:rFonts w:ascii="Arial" w:hAnsi="Arial" w:cs="Arial"/>
          <w:sz w:val="24"/>
          <w:szCs w:val="24"/>
        </w:rPr>
      </w:pPr>
      <w:r w:rsidRPr="001626C3">
        <w:rPr>
          <w:rFonts w:ascii="Arial" w:hAnsi="Arial" w:cs="Arial"/>
          <w:sz w:val="24"/>
          <w:szCs w:val="24"/>
        </w:rPr>
        <w:t>lipsa certificatelor de absolvire a cursurilor “Noțiuni fundamentale de igienă”;</w:t>
      </w:r>
    </w:p>
    <w:p w:rsidR="00E052B2" w:rsidRPr="001626C3" w:rsidRDefault="00E052B2" w:rsidP="00745B66">
      <w:pPr>
        <w:pStyle w:val="NoSpacing"/>
        <w:numPr>
          <w:ilvl w:val="0"/>
          <w:numId w:val="7"/>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neefectuarea operaţiunilor de curăţenie şi/sau dezinfecţie a locurilor de muncă, utilajelor, ustensilelor, suprafeţelor de lucru şi a ambalajelor</w:t>
      </w:r>
      <w:r w:rsidR="003F5D2B">
        <w:rPr>
          <w:rFonts w:ascii="Arial" w:hAnsi="Arial" w:cs="Arial"/>
          <w:sz w:val="24"/>
          <w:szCs w:val="24"/>
          <w:shd w:val="clear" w:color="auto" w:fill="FFFFFF"/>
        </w:rPr>
        <w:t>;</w:t>
      </w:r>
    </w:p>
    <w:p w:rsidR="00B224E1" w:rsidRPr="001626C3" w:rsidRDefault="00806009" w:rsidP="00745B66">
      <w:pPr>
        <w:pStyle w:val="NoSpacing"/>
        <w:numPr>
          <w:ilvl w:val="0"/>
          <w:numId w:val="7"/>
        </w:numPr>
        <w:ind w:left="0" w:firstLine="0"/>
        <w:rPr>
          <w:rFonts w:ascii="Arial" w:hAnsi="Arial" w:cs="Arial"/>
          <w:bCs/>
          <w:sz w:val="24"/>
          <w:szCs w:val="24"/>
        </w:rPr>
      </w:pPr>
      <w:r w:rsidRPr="001626C3">
        <w:rPr>
          <w:rFonts w:ascii="Arial" w:hAnsi="Arial" w:cs="Arial"/>
          <w:bCs/>
          <w:sz w:val="24"/>
          <w:szCs w:val="24"/>
        </w:rPr>
        <w:t>neîndeplinirea condițiilor de funcționare prevăzute de normele legislației sanitare</w:t>
      </w:r>
      <w:r w:rsidR="003F5D2B">
        <w:rPr>
          <w:rFonts w:ascii="Arial" w:hAnsi="Arial" w:cs="Arial"/>
          <w:bCs/>
          <w:sz w:val="24"/>
          <w:szCs w:val="24"/>
        </w:rPr>
        <w:t>;</w:t>
      </w:r>
    </w:p>
    <w:p w:rsidR="00806009" w:rsidRPr="001626C3" w:rsidRDefault="00E74623" w:rsidP="00745B66">
      <w:pPr>
        <w:spacing w:after="0" w:line="240" w:lineRule="auto"/>
        <w:ind w:left="0"/>
        <w:rPr>
          <w:rFonts w:ascii="Arial" w:hAnsi="Arial" w:cs="Arial"/>
          <w:sz w:val="24"/>
          <w:szCs w:val="24"/>
        </w:rPr>
      </w:pPr>
      <w:r w:rsidRPr="001626C3">
        <w:rPr>
          <w:rFonts w:ascii="Arial" w:hAnsi="Arial" w:cs="Arial"/>
          <w:b/>
          <w:sz w:val="24"/>
          <w:szCs w:val="24"/>
        </w:rPr>
        <w:t>Decizii de suspendare activitate</w:t>
      </w:r>
      <w:r w:rsidRPr="001626C3">
        <w:rPr>
          <w:rFonts w:ascii="Arial" w:hAnsi="Arial" w:cs="Arial"/>
          <w:sz w:val="24"/>
          <w:szCs w:val="24"/>
        </w:rPr>
        <w:t>: (</w:t>
      </w:r>
      <w:r w:rsidRPr="001626C3">
        <w:rPr>
          <w:rFonts w:ascii="Arial" w:hAnsi="Arial" w:cs="Arial"/>
          <w:b/>
          <w:sz w:val="24"/>
          <w:szCs w:val="24"/>
        </w:rPr>
        <w:t xml:space="preserve">DSP </w:t>
      </w:r>
      <w:r w:rsidR="00806009" w:rsidRPr="001626C3">
        <w:rPr>
          <w:rFonts w:ascii="Arial" w:hAnsi="Arial" w:cs="Arial"/>
          <w:b/>
          <w:sz w:val="24"/>
          <w:szCs w:val="24"/>
        </w:rPr>
        <w:t>Constanţa</w:t>
      </w:r>
      <w:r w:rsidR="003F5D2B">
        <w:rPr>
          <w:rFonts w:ascii="Arial" w:hAnsi="Arial" w:cs="Arial"/>
          <w:sz w:val="24"/>
          <w:szCs w:val="24"/>
        </w:rPr>
        <w:t xml:space="preserve">) </w:t>
      </w:r>
      <w:r w:rsidR="00806009" w:rsidRPr="001626C3">
        <w:rPr>
          <w:rFonts w:ascii="Arial" w:hAnsi="Arial" w:cs="Arial"/>
          <w:sz w:val="24"/>
          <w:szCs w:val="24"/>
        </w:rPr>
        <w:t>-</w:t>
      </w:r>
      <w:r w:rsidR="003F5D2B">
        <w:rPr>
          <w:rFonts w:ascii="Arial" w:hAnsi="Arial" w:cs="Arial"/>
          <w:sz w:val="24"/>
          <w:szCs w:val="24"/>
        </w:rPr>
        <w:t xml:space="preserve"> </w:t>
      </w:r>
      <w:r w:rsidR="00806009" w:rsidRPr="001626C3">
        <w:rPr>
          <w:rFonts w:ascii="Arial" w:hAnsi="Arial" w:cs="Arial"/>
          <w:sz w:val="24"/>
          <w:szCs w:val="24"/>
        </w:rPr>
        <w:t xml:space="preserve">tabăra nu </w:t>
      </w:r>
      <w:proofErr w:type="gramStart"/>
      <w:r w:rsidR="00806009" w:rsidRPr="001626C3">
        <w:rPr>
          <w:rFonts w:ascii="Arial" w:hAnsi="Arial" w:cs="Arial"/>
          <w:sz w:val="24"/>
          <w:szCs w:val="24"/>
        </w:rPr>
        <w:t>este</w:t>
      </w:r>
      <w:proofErr w:type="gramEnd"/>
      <w:r w:rsidR="00806009" w:rsidRPr="001626C3">
        <w:rPr>
          <w:rFonts w:ascii="Arial" w:hAnsi="Arial" w:cs="Arial"/>
          <w:sz w:val="24"/>
          <w:szCs w:val="24"/>
        </w:rPr>
        <w:t xml:space="preserve"> autorizată sanitar și este supraaglomerată, alimente cu termen de valabilitate depășit prezentâ</w:t>
      </w:r>
      <w:r w:rsidR="00745B66">
        <w:rPr>
          <w:rFonts w:ascii="Arial" w:hAnsi="Arial" w:cs="Arial"/>
          <w:sz w:val="24"/>
          <w:szCs w:val="24"/>
        </w:rPr>
        <w:t>n</w:t>
      </w:r>
      <w:r w:rsidR="00806009" w:rsidRPr="001626C3">
        <w:rPr>
          <w:rFonts w:ascii="Arial" w:hAnsi="Arial" w:cs="Arial"/>
          <w:sz w:val="24"/>
          <w:szCs w:val="24"/>
        </w:rPr>
        <w:t>d risc iminent pentru sănătatea copiilor;</w:t>
      </w:r>
    </w:p>
    <w:p w:rsidR="00806009" w:rsidRPr="001626C3" w:rsidRDefault="00806009" w:rsidP="00745B66">
      <w:pPr>
        <w:spacing w:after="0" w:line="240" w:lineRule="auto"/>
        <w:ind w:left="0"/>
        <w:rPr>
          <w:rFonts w:ascii="Arial" w:hAnsi="Arial" w:cs="Arial"/>
          <w:sz w:val="24"/>
          <w:szCs w:val="24"/>
        </w:rPr>
      </w:pPr>
      <w:r w:rsidRPr="001626C3">
        <w:rPr>
          <w:rFonts w:ascii="Arial" w:hAnsi="Arial" w:cs="Arial"/>
          <w:sz w:val="24"/>
          <w:szCs w:val="24"/>
        </w:rPr>
        <w:t>-</w:t>
      </w:r>
      <w:r w:rsidR="001626C3" w:rsidRPr="001626C3">
        <w:rPr>
          <w:rFonts w:ascii="Arial" w:hAnsi="Arial" w:cs="Arial"/>
          <w:sz w:val="24"/>
          <w:szCs w:val="24"/>
        </w:rPr>
        <w:t xml:space="preserve"> </w:t>
      </w:r>
      <w:proofErr w:type="gramStart"/>
      <w:r w:rsidRPr="001626C3">
        <w:rPr>
          <w:rFonts w:ascii="Arial" w:hAnsi="Arial" w:cs="Arial"/>
          <w:sz w:val="24"/>
          <w:szCs w:val="24"/>
        </w:rPr>
        <w:t>starea</w:t>
      </w:r>
      <w:proofErr w:type="gramEnd"/>
      <w:r w:rsidRPr="001626C3">
        <w:rPr>
          <w:rFonts w:ascii="Arial" w:hAnsi="Arial" w:cs="Arial"/>
          <w:sz w:val="24"/>
          <w:szCs w:val="24"/>
        </w:rPr>
        <w:t xml:space="preserve"> de salubritate la momentul controlului este necorespunzătoare, cuprinzând atât spațiile de cazare cât și spațiile destinate păstrării, depozitării și preparării produselor alimentare;</w:t>
      </w:r>
    </w:p>
    <w:p w:rsidR="00806009" w:rsidRPr="001626C3" w:rsidRDefault="00806009" w:rsidP="00745B66">
      <w:pPr>
        <w:spacing w:after="0" w:line="240" w:lineRule="auto"/>
        <w:ind w:left="0"/>
        <w:rPr>
          <w:rFonts w:ascii="Arial" w:hAnsi="Arial" w:cs="Arial"/>
          <w:sz w:val="24"/>
          <w:szCs w:val="24"/>
        </w:rPr>
      </w:pPr>
      <w:r w:rsidRPr="001626C3">
        <w:rPr>
          <w:rFonts w:ascii="Arial" w:hAnsi="Arial" w:cs="Arial"/>
          <w:sz w:val="24"/>
          <w:szCs w:val="24"/>
        </w:rPr>
        <w:t>-</w:t>
      </w:r>
      <w:r w:rsidR="001626C3" w:rsidRPr="001626C3">
        <w:rPr>
          <w:rFonts w:ascii="Arial" w:hAnsi="Arial" w:cs="Arial"/>
          <w:sz w:val="24"/>
          <w:szCs w:val="24"/>
        </w:rPr>
        <w:t xml:space="preserve"> </w:t>
      </w:r>
      <w:proofErr w:type="gramStart"/>
      <w:r w:rsidRPr="001626C3">
        <w:rPr>
          <w:rFonts w:ascii="Arial" w:hAnsi="Arial" w:cs="Arial"/>
          <w:sz w:val="24"/>
          <w:szCs w:val="24"/>
        </w:rPr>
        <w:t>lenjeria</w:t>
      </w:r>
      <w:proofErr w:type="gramEnd"/>
      <w:r w:rsidRPr="001626C3">
        <w:rPr>
          <w:rFonts w:ascii="Arial" w:hAnsi="Arial" w:cs="Arial"/>
          <w:sz w:val="24"/>
          <w:szCs w:val="24"/>
        </w:rPr>
        <w:t xml:space="preserve"> se spală în spălătoria unității în condiții improprii;</w:t>
      </w:r>
    </w:p>
    <w:p w:rsidR="00806009" w:rsidRPr="001626C3" w:rsidRDefault="00806009" w:rsidP="00745B66">
      <w:pPr>
        <w:spacing w:after="0" w:line="240" w:lineRule="auto"/>
        <w:ind w:left="0"/>
        <w:rPr>
          <w:rFonts w:ascii="Arial" w:hAnsi="Arial" w:cs="Arial"/>
          <w:sz w:val="24"/>
          <w:szCs w:val="24"/>
        </w:rPr>
      </w:pPr>
      <w:r w:rsidRPr="001626C3">
        <w:rPr>
          <w:rFonts w:ascii="Arial" w:hAnsi="Arial" w:cs="Arial"/>
          <w:sz w:val="24"/>
          <w:szCs w:val="24"/>
        </w:rPr>
        <w:t>-</w:t>
      </w:r>
      <w:r w:rsidR="001626C3" w:rsidRPr="001626C3">
        <w:rPr>
          <w:rFonts w:ascii="Arial" w:hAnsi="Arial" w:cs="Arial"/>
          <w:sz w:val="24"/>
          <w:szCs w:val="24"/>
        </w:rPr>
        <w:t xml:space="preserve"> </w:t>
      </w:r>
      <w:proofErr w:type="gramStart"/>
      <w:r w:rsidRPr="001626C3">
        <w:rPr>
          <w:rFonts w:ascii="Arial" w:hAnsi="Arial" w:cs="Arial"/>
          <w:sz w:val="24"/>
          <w:szCs w:val="24"/>
        </w:rPr>
        <w:t>nu</w:t>
      </w:r>
      <w:proofErr w:type="gramEnd"/>
      <w:r w:rsidRPr="001626C3">
        <w:rPr>
          <w:rFonts w:ascii="Arial" w:hAnsi="Arial" w:cs="Arial"/>
          <w:sz w:val="24"/>
          <w:szCs w:val="24"/>
        </w:rPr>
        <w:t xml:space="preserve"> există personal angajat pentru efectuarea curățeniei și dezinfecției, afirmativ aceste operațiuni efectuîndu-se prin voluntariat de mămicile ce însoțesc copii;</w:t>
      </w:r>
    </w:p>
    <w:p w:rsidR="00806009" w:rsidRPr="001626C3" w:rsidRDefault="00806009" w:rsidP="00745B66">
      <w:pPr>
        <w:spacing w:after="0" w:line="240" w:lineRule="auto"/>
        <w:ind w:left="0"/>
        <w:rPr>
          <w:rFonts w:ascii="Arial" w:hAnsi="Arial" w:cs="Arial"/>
          <w:sz w:val="24"/>
          <w:szCs w:val="24"/>
        </w:rPr>
      </w:pPr>
      <w:r w:rsidRPr="001626C3">
        <w:rPr>
          <w:rFonts w:ascii="Arial" w:hAnsi="Arial" w:cs="Arial"/>
          <w:sz w:val="24"/>
          <w:szCs w:val="24"/>
        </w:rPr>
        <w:t>-</w:t>
      </w:r>
      <w:r w:rsidR="001626C3" w:rsidRPr="001626C3">
        <w:rPr>
          <w:rFonts w:ascii="Arial" w:hAnsi="Arial" w:cs="Arial"/>
          <w:sz w:val="24"/>
          <w:szCs w:val="24"/>
        </w:rPr>
        <w:t xml:space="preserve"> </w:t>
      </w:r>
      <w:proofErr w:type="gramStart"/>
      <w:r w:rsidRPr="001626C3">
        <w:rPr>
          <w:rFonts w:ascii="Arial" w:hAnsi="Arial" w:cs="Arial"/>
          <w:sz w:val="24"/>
          <w:szCs w:val="24"/>
        </w:rPr>
        <w:t>alimentele</w:t>
      </w:r>
      <w:proofErr w:type="gramEnd"/>
      <w:r w:rsidRPr="001626C3">
        <w:rPr>
          <w:rFonts w:ascii="Arial" w:hAnsi="Arial" w:cs="Arial"/>
          <w:sz w:val="24"/>
          <w:szCs w:val="24"/>
        </w:rPr>
        <w:t xml:space="preserve"> sunt depozitate în condi</w:t>
      </w:r>
      <w:r w:rsidR="006209F8">
        <w:rPr>
          <w:rFonts w:ascii="Arial" w:hAnsi="Arial" w:cs="Arial"/>
          <w:sz w:val="24"/>
          <w:szCs w:val="24"/>
        </w:rPr>
        <w:t>ț</w:t>
      </w:r>
      <w:r w:rsidRPr="001626C3">
        <w:rPr>
          <w:rFonts w:ascii="Arial" w:hAnsi="Arial" w:cs="Arial"/>
          <w:sz w:val="24"/>
          <w:szCs w:val="24"/>
        </w:rPr>
        <w:t>ii necorespunzătoare, în spații frig a căror temperatură nu este monitorizată;</w:t>
      </w:r>
    </w:p>
    <w:p w:rsidR="00806009" w:rsidRPr="001626C3" w:rsidRDefault="00806009" w:rsidP="00745B66">
      <w:pPr>
        <w:spacing w:after="0" w:line="240" w:lineRule="auto"/>
        <w:ind w:left="0"/>
        <w:rPr>
          <w:rFonts w:ascii="Arial" w:hAnsi="Arial" w:cs="Arial"/>
          <w:sz w:val="24"/>
          <w:szCs w:val="24"/>
        </w:rPr>
      </w:pPr>
      <w:r w:rsidRPr="001626C3">
        <w:rPr>
          <w:rFonts w:ascii="Arial" w:hAnsi="Arial" w:cs="Arial"/>
          <w:sz w:val="24"/>
          <w:szCs w:val="24"/>
        </w:rPr>
        <w:t>-</w:t>
      </w:r>
      <w:r w:rsidR="001626C3" w:rsidRPr="001626C3">
        <w:rPr>
          <w:rFonts w:ascii="Arial" w:hAnsi="Arial" w:cs="Arial"/>
          <w:sz w:val="24"/>
          <w:szCs w:val="24"/>
        </w:rPr>
        <w:t xml:space="preserve"> </w:t>
      </w:r>
      <w:proofErr w:type="gramStart"/>
      <w:r w:rsidRPr="001626C3">
        <w:rPr>
          <w:rFonts w:ascii="Arial" w:hAnsi="Arial" w:cs="Arial"/>
          <w:sz w:val="24"/>
          <w:szCs w:val="24"/>
        </w:rPr>
        <w:t>prepararea</w:t>
      </w:r>
      <w:proofErr w:type="gramEnd"/>
      <w:r w:rsidRPr="001626C3">
        <w:rPr>
          <w:rFonts w:ascii="Arial" w:hAnsi="Arial" w:cs="Arial"/>
          <w:sz w:val="24"/>
          <w:szCs w:val="24"/>
        </w:rPr>
        <w:t xml:space="preserve"> alimentelor se realizează de către mămici prin rotație, ajutate de o persoană adultă care afirmă că este bucătăreasă, aceasta sosind în locație de două zile de la Iași, fără a putea prezenta dovada analizelor medicale periodice;</w:t>
      </w:r>
    </w:p>
    <w:p w:rsidR="00806009" w:rsidRPr="001626C3" w:rsidRDefault="00806009" w:rsidP="00745B66">
      <w:pPr>
        <w:spacing w:after="0" w:line="240" w:lineRule="auto"/>
        <w:ind w:left="0"/>
        <w:rPr>
          <w:rFonts w:ascii="Arial" w:hAnsi="Arial" w:cs="Arial"/>
          <w:sz w:val="24"/>
          <w:szCs w:val="24"/>
        </w:rPr>
      </w:pPr>
      <w:r w:rsidRPr="001626C3">
        <w:rPr>
          <w:rFonts w:ascii="Arial" w:hAnsi="Arial" w:cs="Arial"/>
          <w:sz w:val="24"/>
          <w:szCs w:val="24"/>
        </w:rPr>
        <w:t>-</w:t>
      </w:r>
      <w:r w:rsidR="001626C3" w:rsidRPr="001626C3">
        <w:rPr>
          <w:rFonts w:ascii="Arial" w:hAnsi="Arial" w:cs="Arial"/>
          <w:sz w:val="24"/>
          <w:szCs w:val="24"/>
        </w:rPr>
        <w:t xml:space="preserve"> </w:t>
      </w:r>
      <w:proofErr w:type="gramStart"/>
      <w:r w:rsidRPr="001626C3">
        <w:rPr>
          <w:rFonts w:ascii="Arial" w:hAnsi="Arial" w:cs="Arial"/>
          <w:sz w:val="24"/>
          <w:szCs w:val="24"/>
        </w:rPr>
        <w:t>nu</w:t>
      </w:r>
      <w:proofErr w:type="gramEnd"/>
      <w:r w:rsidRPr="001626C3">
        <w:rPr>
          <w:rFonts w:ascii="Arial" w:hAnsi="Arial" w:cs="Arial"/>
          <w:sz w:val="24"/>
          <w:szCs w:val="24"/>
        </w:rPr>
        <w:t xml:space="preserve"> se întocmește meniul săptămânal și nu se păstreză probe alimentare;</w:t>
      </w:r>
    </w:p>
    <w:p w:rsidR="00806009" w:rsidRPr="001626C3" w:rsidRDefault="00806009" w:rsidP="00745B66">
      <w:pPr>
        <w:spacing w:after="0" w:line="240" w:lineRule="auto"/>
        <w:ind w:left="0"/>
        <w:rPr>
          <w:rFonts w:ascii="Arial" w:hAnsi="Arial" w:cs="Arial"/>
          <w:sz w:val="24"/>
          <w:szCs w:val="24"/>
        </w:rPr>
      </w:pPr>
      <w:r w:rsidRPr="001626C3">
        <w:rPr>
          <w:rFonts w:ascii="Arial" w:hAnsi="Arial" w:cs="Arial"/>
          <w:sz w:val="24"/>
          <w:szCs w:val="24"/>
        </w:rPr>
        <w:t>-</w:t>
      </w:r>
      <w:r w:rsidR="001626C3" w:rsidRPr="001626C3">
        <w:rPr>
          <w:rFonts w:ascii="Arial" w:hAnsi="Arial" w:cs="Arial"/>
          <w:sz w:val="24"/>
          <w:szCs w:val="24"/>
        </w:rPr>
        <w:t xml:space="preserve"> </w:t>
      </w:r>
      <w:proofErr w:type="gramStart"/>
      <w:r w:rsidRPr="001626C3">
        <w:rPr>
          <w:rFonts w:ascii="Arial" w:hAnsi="Arial" w:cs="Arial"/>
          <w:sz w:val="24"/>
          <w:szCs w:val="24"/>
        </w:rPr>
        <w:t>nu</w:t>
      </w:r>
      <w:proofErr w:type="gramEnd"/>
      <w:r w:rsidRPr="001626C3">
        <w:rPr>
          <w:rFonts w:ascii="Arial" w:hAnsi="Arial" w:cs="Arial"/>
          <w:sz w:val="24"/>
          <w:szCs w:val="24"/>
        </w:rPr>
        <w:t xml:space="preserve"> se asigură contract de prestări serivicii pentru supravegherea sănătății colectivității;</w:t>
      </w:r>
    </w:p>
    <w:p w:rsidR="00806009" w:rsidRPr="001626C3" w:rsidRDefault="00806009" w:rsidP="00745B66">
      <w:pPr>
        <w:spacing w:after="0" w:line="240" w:lineRule="auto"/>
        <w:ind w:left="0"/>
        <w:rPr>
          <w:rFonts w:ascii="Arial" w:hAnsi="Arial" w:cs="Arial"/>
          <w:sz w:val="24"/>
          <w:szCs w:val="24"/>
        </w:rPr>
      </w:pPr>
      <w:r w:rsidRPr="001626C3">
        <w:rPr>
          <w:rFonts w:ascii="Arial" w:hAnsi="Arial" w:cs="Arial"/>
          <w:sz w:val="24"/>
          <w:szCs w:val="24"/>
        </w:rPr>
        <w:t>-</w:t>
      </w:r>
      <w:r w:rsidR="001626C3" w:rsidRPr="001626C3">
        <w:rPr>
          <w:rFonts w:ascii="Arial" w:hAnsi="Arial" w:cs="Arial"/>
          <w:sz w:val="24"/>
          <w:szCs w:val="24"/>
        </w:rPr>
        <w:t xml:space="preserve"> </w:t>
      </w:r>
      <w:proofErr w:type="gramStart"/>
      <w:r w:rsidRPr="001626C3">
        <w:rPr>
          <w:rFonts w:ascii="Arial" w:hAnsi="Arial" w:cs="Arial"/>
          <w:sz w:val="24"/>
          <w:szCs w:val="24"/>
        </w:rPr>
        <w:t>la</w:t>
      </w:r>
      <w:proofErr w:type="gramEnd"/>
      <w:r w:rsidRPr="001626C3">
        <w:rPr>
          <w:rFonts w:ascii="Arial" w:hAnsi="Arial" w:cs="Arial"/>
          <w:sz w:val="24"/>
          <w:szCs w:val="24"/>
        </w:rPr>
        <w:t xml:space="preserve"> sosirea în tabără nu au fost prezentate documentele medicale, respectiv avizele epidemiologice și nu a fost efectuat triajul epidemiologic al copiilor;</w:t>
      </w:r>
    </w:p>
    <w:p w:rsidR="00C3312E" w:rsidRPr="001626C3" w:rsidRDefault="00C3312E" w:rsidP="00745B66">
      <w:pPr>
        <w:pStyle w:val="NoSpacing"/>
        <w:ind w:left="0"/>
        <w:rPr>
          <w:rFonts w:ascii="Arial" w:hAnsi="Arial" w:cs="Arial"/>
          <w:sz w:val="24"/>
          <w:szCs w:val="24"/>
        </w:rPr>
      </w:pPr>
      <w:r w:rsidRPr="001626C3">
        <w:rPr>
          <w:rFonts w:ascii="Arial" w:hAnsi="Arial" w:cs="Arial"/>
          <w:sz w:val="24"/>
          <w:szCs w:val="24"/>
        </w:rPr>
        <w:t xml:space="preserve">Număr recontroale – </w:t>
      </w:r>
      <w:r w:rsidR="00E74623" w:rsidRPr="001626C3">
        <w:rPr>
          <w:rFonts w:ascii="Arial" w:hAnsi="Arial" w:cs="Arial"/>
          <w:sz w:val="24"/>
          <w:szCs w:val="24"/>
        </w:rPr>
        <w:t>17</w:t>
      </w:r>
    </w:p>
    <w:p w:rsidR="00C3312E" w:rsidRPr="001626C3" w:rsidRDefault="00C3312E" w:rsidP="00745B66">
      <w:pPr>
        <w:pStyle w:val="NoSpacing"/>
        <w:ind w:left="0"/>
        <w:rPr>
          <w:rFonts w:ascii="Arial" w:hAnsi="Arial" w:cs="Arial"/>
          <w:sz w:val="24"/>
          <w:szCs w:val="24"/>
        </w:rPr>
      </w:pPr>
    </w:p>
    <w:p w:rsidR="00C3312E" w:rsidRPr="001626C3" w:rsidRDefault="00F75574" w:rsidP="00745B66">
      <w:pPr>
        <w:spacing w:after="0" w:line="240" w:lineRule="auto"/>
        <w:ind w:left="0"/>
        <w:rPr>
          <w:rFonts w:ascii="Arial" w:hAnsi="Arial" w:cs="Arial"/>
          <w:b/>
          <w:sz w:val="24"/>
          <w:szCs w:val="24"/>
          <w:u w:val="single"/>
        </w:rPr>
      </w:pPr>
      <w:r w:rsidRPr="001626C3">
        <w:rPr>
          <w:rFonts w:ascii="Arial" w:hAnsi="Arial" w:cs="Arial"/>
          <w:b/>
          <w:sz w:val="24"/>
          <w:szCs w:val="24"/>
          <w:u w:val="single"/>
        </w:rPr>
        <w:t>1</w:t>
      </w:r>
      <w:r w:rsidR="008E6A17">
        <w:rPr>
          <w:rFonts w:ascii="Arial" w:hAnsi="Arial" w:cs="Arial"/>
          <w:b/>
          <w:sz w:val="24"/>
          <w:szCs w:val="24"/>
          <w:u w:val="single"/>
        </w:rPr>
        <w:t>4</w:t>
      </w:r>
      <w:r w:rsidR="00C3312E" w:rsidRPr="001626C3">
        <w:rPr>
          <w:rFonts w:ascii="Arial" w:hAnsi="Arial" w:cs="Arial"/>
          <w:b/>
          <w:sz w:val="24"/>
          <w:szCs w:val="24"/>
          <w:u w:val="single"/>
        </w:rPr>
        <w:t>) Centre de plasament:</w:t>
      </w:r>
    </w:p>
    <w:p w:rsidR="00C3312E" w:rsidRPr="001626C3" w:rsidRDefault="00C3312E" w:rsidP="00745B66">
      <w:pPr>
        <w:pStyle w:val="NoSpacing"/>
        <w:ind w:left="0"/>
        <w:rPr>
          <w:rFonts w:ascii="Arial" w:hAnsi="Arial" w:cs="Arial"/>
          <w:sz w:val="24"/>
          <w:szCs w:val="24"/>
        </w:rPr>
      </w:pPr>
      <w:r w:rsidRPr="001626C3">
        <w:rPr>
          <w:rFonts w:ascii="Arial" w:hAnsi="Arial" w:cs="Arial"/>
          <w:sz w:val="24"/>
          <w:szCs w:val="24"/>
        </w:rPr>
        <w:t xml:space="preserve">Nr. controale efectuate – </w:t>
      </w:r>
      <w:r w:rsidR="00E74623" w:rsidRPr="001626C3">
        <w:rPr>
          <w:rFonts w:ascii="Arial" w:hAnsi="Arial" w:cs="Arial"/>
          <w:sz w:val="24"/>
          <w:szCs w:val="24"/>
        </w:rPr>
        <w:t>2</w:t>
      </w:r>
    </w:p>
    <w:p w:rsidR="00F11F86" w:rsidRPr="001626C3" w:rsidRDefault="00F11F86" w:rsidP="00745B66">
      <w:pPr>
        <w:pStyle w:val="NoSpacing"/>
        <w:ind w:left="0"/>
        <w:rPr>
          <w:rFonts w:ascii="Arial" w:hAnsi="Arial" w:cs="Arial"/>
          <w:b/>
          <w:sz w:val="24"/>
          <w:szCs w:val="24"/>
        </w:rPr>
      </w:pPr>
    </w:p>
    <w:p w:rsidR="001F1F2F" w:rsidRDefault="001F1F2F" w:rsidP="00745B66">
      <w:pPr>
        <w:pStyle w:val="NoSpacing"/>
        <w:ind w:left="0"/>
        <w:rPr>
          <w:rFonts w:ascii="Arial" w:hAnsi="Arial" w:cs="Arial"/>
          <w:b/>
          <w:sz w:val="24"/>
          <w:szCs w:val="24"/>
        </w:rPr>
      </w:pPr>
    </w:p>
    <w:p w:rsidR="007238EF" w:rsidRDefault="007238EF" w:rsidP="00745B66">
      <w:pPr>
        <w:pStyle w:val="NoSpacing"/>
        <w:ind w:left="0"/>
        <w:rPr>
          <w:rFonts w:ascii="Arial" w:hAnsi="Arial" w:cs="Arial"/>
          <w:b/>
          <w:sz w:val="24"/>
          <w:szCs w:val="24"/>
        </w:rPr>
      </w:pPr>
    </w:p>
    <w:p w:rsidR="005322AD" w:rsidRPr="001626C3" w:rsidRDefault="00560CBE" w:rsidP="00745B66">
      <w:pPr>
        <w:pStyle w:val="NoSpacing"/>
        <w:ind w:left="0"/>
        <w:rPr>
          <w:rFonts w:ascii="Arial" w:hAnsi="Arial" w:cs="Arial"/>
          <w:b/>
          <w:sz w:val="24"/>
          <w:szCs w:val="24"/>
        </w:rPr>
      </w:pPr>
      <w:r w:rsidRPr="001626C3">
        <w:rPr>
          <w:rFonts w:ascii="Arial" w:hAnsi="Arial" w:cs="Arial"/>
          <w:b/>
          <w:sz w:val="24"/>
          <w:szCs w:val="24"/>
        </w:rPr>
        <w:lastRenderedPageBreak/>
        <w:t xml:space="preserve">Capitolul </w:t>
      </w:r>
      <w:r w:rsidR="008D2A2D" w:rsidRPr="001626C3">
        <w:rPr>
          <w:rFonts w:ascii="Arial" w:hAnsi="Arial" w:cs="Arial"/>
          <w:b/>
          <w:sz w:val="24"/>
          <w:szCs w:val="24"/>
        </w:rPr>
        <w:t>I</w:t>
      </w:r>
      <w:r w:rsidRPr="001626C3">
        <w:rPr>
          <w:rFonts w:ascii="Arial" w:hAnsi="Arial" w:cs="Arial"/>
          <w:b/>
          <w:sz w:val="24"/>
          <w:szCs w:val="24"/>
        </w:rPr>
        <w:t>V</w:t>
      </w:r>
      <w:r w:rsidR="008965C1" w:rsidRPr="001626C3">
        <w:rPr>
          <w:rFonts w:ascii="Arial" w:hAnsi="Arial" w:cs="Arial"/>
          <w:b/>
          <w:sz w:val="24"/>
          <w:szCs w:val="24"/>
        </w:rPr>
        <w:t>. APĂ POTABILĂ</w:t>
      </w:r>
    </w:p>
    <w:p w:rsidR="00C301F2" w:rsidRPr="001626C3" w:rsidRDefault="00C301F2" w:rsidP="00745B66">
      <w:pPr>
        <w:pStyle w:val="NoSpacing"/>
        <w:ind w:left="0"/>
        <w:rPr>
          <w:rFonts w:ascii="Arial" w:hAnsi="Arial" w:cs="Arial"/>
          <w:b/>
          <w:sz w:val="24"/>
          <w:szCs w:val="24"/>
        </w:rPr>
      </w:pPr>
    </w:p>
    <w:p w:rsidR="00C44B3D" w:rsidRPr="001626C3" w:rsidRDefault="00C0669E" w:rsidP="00745B66">
      <w:pPr>
        <w:pStyle w:val="NoSpacing"/>
        <w:ind w:left="0"/>
        <w:rPr>
          <w:rFonts w:ascii="Arial" w:hAnsi="Arial" w:cs="Arial"/>
          <w:sz w:val="24"/>
          <w:szCs w:val="24"/>
        </w:rPr>
      </w:pPr>
      <w:r w:rsidRPr="001626C3">
        <w:rPr>
          <w:rFonts w:ascii="Arial" w:hAnsi="Arial" w:cs="Arial"/>
          <w:sz w:val="24"/>
          <w:szCs w:val="24"/>
        </w:rPr>
        <w:t>N</w:t>
      </w:r>
      <w:r w:rsidR="006F0CFB" w:rsidRPr="001626C3">
        <w:rPr>
          <w:rFonts w:ascii="Arial" w:hAnsi="Arial" w:cs="Arial"/>
          <w:sz w:val="24"/>
          <w:szCs w:val="24"/>
        </w:rPr>
        <w:t>r.</w:t>
      </w:r>
      <w:r w:rsidRPr="001626C3">
        <w:rPr>
          <w:rFonts w:ascii="Arial" w:hAnsi="Arial" w:cs="Arial"/>
          <w:sz w:val="24"/>
          <w:szCs w:val="24"/>
        </w:rPr>
        <w:t xml:space="preserve"> </w:t>
      </w:r>
      <w:r w:rsidR="004E501A" w:rsidRPr="001626C3">
        <w:rPr>
          <w:rFonts w:ascii="Arial" w:hAnsi="Arial" w:cs="Arial"/>
          <w:sz w:val="24"/>
          <w:szCs w:val="24"/>
        </w:rPr>
        <w:t xml:space="preserve">total controale în domeniul </w:t>
      </w:r>
      <w:proofErr w:type="gramStart"/>
      <w:r w:rsidR="004E501A" w:rsidRPr="001626C3">
        <w:rPr>
          <w:rFonts w:ascii="Arial" w:hAnsi="Arial" w:cs="Arial"/>
          <w:sz w:val="24"/>
          <w:szCs w:val="24"/>
        </w:rPr>
        <w:t>apă</w:t>
      </w:r>
      <w:proofErr w:type="gramEnd"/>
      <w:r w:rsidR="004E501A" w:rsidRPr="001626C3">
        <w:rPr>
          <w:rFonts w:ascii="Arial" w:hAnsi="Arial" w:cs="Arial"/>
          <w:sz w:val="24"/>
          <w:szCs w:val="24"/>
        </w:rPr>
        <w:t xml:space="preserve"> pota</w:t>
      </w:r>
      <w:r w:rsidR="005C6EA2" w:rsidRPr="001626C3">
        <w:rPr>
          <w:rFonts w:ascii="Arial" w:hAnsi="Arial" w:cs="Arial"/>
          <w:sz w:val="24"/>
          <w:szCs w:val="24"/>
        </w:rPr>
        <w:t>bilă:</w:t>
      </w:r>
      <w:r w:rsidR="00343316" w:rsidRPr="001626C3">
        <w:rPr>
          <w:rFonts w:ascii="Arial" w:hAnsi="Arial" w:cs="Arial"/>
          <w:sz w:val="24"/>
          <w:szCs w:val="24"/>
        </w:rPr>
        <w:t xml:space="preserve"> </w:t>
      </w:r>
      <w:r w:rsidR="00E74623" w:rsidRPr="001626C3">
        <w:rPr>
          <w:rFonts w:ascii="Arial" w:hAnsi="Arial" w:cs="Arial"/>
          <w:sz w:val="24"/>
          <w:szCs w:val="24"/>
        </w:rPr>
        <w:t>733</w:t>
      </w:r>
    </w:p>
    <w:p w:rsidR="004E501A" w:rsidRPr="001626C3" w:rsidRDefault="004E501A"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E74623" w:rsidRPr="001626C3">
        <w:rPr>
          <w:rFonts w:ascii="Arial" w:hAnsi="Arial" w:cs="Arial"/>
          <w:sz w:val="24"/>
          <w:szCs w:val="24"/>
        </w:rPr>
        <w:t>9</w:t>
      </w:r>
      <w:r w:rsidRPr="001626C3">
        <w:rPr>
          <w:rFonts w:ascii="Arial" w:hAnsi="Arial" w:cs="Arial"/>
          <w:sz w:val="24"/>
          <w:szCs w:val="24"/>
        </w:rPr>
        <w:t>, din care:</w:t>
      </w:r>
    </w:p>
    <w:p w:rsidR="004C129D" w:rsidRPr="001626C3" w:rsidRDefault="004C129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w:t>
      </w:r>
      <w:r w:rsidR="00C3312E" w:rsidRPr="001626C3">
        <w:rPr>
          <w:rFonts w:ascii="Arial" w:hAnsi="Arial" w:cs="Arial"/>
          <w:sz w:val="24"/>
          <w:szCs w:val="24"/>
        </w:rPr>
        <w:t xml:space="preserve"> </w:t>
      </w:r>
      <w:r w:rsidR="00E74623" w:rsidRPr="001626C3">
        <w:rPr>
          <w:rFonts w:ascii="Arial" w:hAnsi="Arial" w:cs="Arial"/>
          <w:sz w:val="24"/>
          <w:szCs w:val="24"/>
        </w:rPr>
        <w:t>5</w:t>
      </w:r>
    </w:p>
    <w:p w:rsidR="004E501A" w:rsidRPr="001626C3" w:rsidRDefault="004E501A"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E74623" w:rsidRPr="001626C3">
        <w:rPr>
          <w:rFonts w:ascii="Arial" w:hAnsi="Arial" w:cs="Arial"/>
          <w:sz w:val="24"/>
          <w:szCs w:val="24"/>
        </w:rPr>
        <w:t>4</w:t>
      </w:r>
    </w:p>
    <w:p w:rsidR="004E501A" w:rsidRPr="001626C3" w:rsidRDefault="00A75278"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E74623" w:rsidRPr="001626C3">
        <w:rPr>
          <w:rFonts w:ascii="Arial" w:hAnsi="Arial" w:cs="Arial"/>
          <w:b/>
          <w:sz w:val="24"/>
          <w:szCs w:val="24"/>
        </w:rPr>
        <w:t>40</w:t>
      </w:r>
      <w:r w:rsidR="00CB49E0" w:rsidRPr="001626C3">
        <w:rPr>
          <w:rFonts w:ascii="Arial" w:hAnsi="Arial" w:cs="Arial"/>
          <w:b/>
          <w:sz w:val="24"/>
          <w:szCs w:val="24"/>
        </w:rPr>
        <w:t>.</w:t>
      </w:r>
      <w:r w:rsidR="00C3312E" w:rsidRPr="001626C3">
        <w:rPr>
          <w:rFonts w:ascii="Arial" w:hAnsi="Arial" w:cs="Arial"/>
          <w:b/>
          <w:sz w:val="24"/>
          <w:szCs w:val="24"/>
        </w:rPr>
        <w:t>0</w:t>
      </w:r>
      <w:r w:rsidR="00CB49E0" w:rsidRPr="001626C3">
        <w:rPr>
          <w:rFonts w:ascii="Arial" w:hAnsi="Arial" w:cs="Arial"/>
          <w:b/>
          <w:sz w:val="24"/>
          <w:szCs w:val="24"/>
        </w:rPr>
        <w:t>00 lei</w:t>
      </w:r>
    </w:p>
    <w:p w:rsidR="008D2A2D" w:rsidRPr="001626C3" w:rsidRDefault="008D2A2D" w:rsidP="00745B66">
      <w:pPr>
        <w:pStyle w:val="NoSpacing"/>
        <w:ind w:left="0"/>
        <w:rPr>
          <w:rFonts w:ascii="Arial" w:hAnsi="Arial" w:cs="Arial"/>
          <w:sz w:val="24"/>
          <w:szCs w:val="24"/>
        </w:rPr>
      </w:pPr>
      <w:r w:rsidRPr="001626C3">
        <w:rPr>
          <w:rFonts w:ascii="Arial" w:hAnsi="Arial" w:cs="Arial"/>
          <w:sz w:val="24"/>
          <w:szCs w:val="24"/>
        </w:rPr>
        <w:t xml:space="preserve">Nr. probe recoltate: </w:t>
      </w:r>
      <w:r w:rsidR="00E74623" w:rsidRPr="001626C3">
        <w:rPr>
          <w:rFonts w:ascii="Arial" w:hAnsi="Arial" w:cs="Arial"/>
          <w:sz w:val="24"/>
          <w:szCs w:val="24"/>
        </w:rPr>
        <w:t>61</w:t>
      </w:r>
    </w:p>
    <w:p w:rsidR="008D2A2D" w:rsidRPr="001626C3" w:rsidRDefault="008D2A2D" w:rsidP="00745B66">
      <w:pPr>
        <w:pStyle w:val="NoSpacing"/>
        <w:ind w:left="0"/>
        <w:rPr>
          <w:rFonts w:ascii="Arial" w:hAnsi="Arial" w:cs="Arial"/>
          <w:sz w:val="24"/>
          <w:szCs w:val="24"/>
        </w:rPr>
      </w:pPr>
      <w:r w:rsidRPr="001626C3">
        <w:rPr>
          <w:rFonts w:ascii="Arial" w:hAnsi="Arial" w:cs="Arial"/>
          <w:sz w:val="24"/>
          <w:szCs w:val="24"/>
        </w:rPr>
        <w:t xml:space="preserve">Nr. probe corespunzătoare: </w:t>
      </w:r>
      <w:r w:rsidR="00E74623" w:rsidRPr="001626C3">
        <w:rPr>
          <w:rFonts w:ascii="Arial" w:hAnsi="Arial" w:cs="Arial"/>
          <w:sz w:val="24"/>
          <w:szCs w:val="24"/>
        </w:rPr>
        <w:t>24</w:t>
      </w:r>
    </w:p>
    <w:p w:rsidR="006171BD" w:rsidRPr="001626C3" w:rsidRDefault="006171BD" w:rsidP="00745B66">
      <w:pPr>
        <w:pStyle w:val="NoSpacing"/>
        <w:ind w:left="0"/>
        <w:rPr>
          <w:rFonts w:ascii="Arial" w:hAnsi="Arial" w:cs="Arial"/>
          <w:sz w:val="24"/>
          <w:szCs w:val="24"/>
        </w:rPr>
      </w:pPr>
      <w:r w:rsidRPr="001626C3">
        <w:rPr>
          <w:rFonts w:ascii="Arial" w:hAnsi="Arial" w:cs="Arial"/>
          <w:sz w:val="24"/>
          <w:szCs w:val="24"/>
        </w:rPr>
        <w:t>Nr. probe necorespunz</w:t>
      </w:r>
      <w:r w:rsidR="006209F8">
        <w:rPr>
          <w:rFonts w:ascii="Arial" w:hAnsi="Arial" w:cs="Arial"/>
          <w:sz w:val="24"/>
          <w:szCs w:val="24"/>
        </w:rPr>
        <w:t>ă</w:t>
      </w:r>
      <w:r w:rsidRPr="001626C3">
        <w:rPr>
          <w:rFonts w:ascii="Arial" w:hAnsi="Arial" w:cs="Arial"/>
          <w:sz w:val="24"/>
          <w:szCs w:val="24"/>
        </w:rPr>
        <w:t xml:space="preserve">toare fizico-chimic: </w:t>
      </w:r>
      <w:r w:rsidR="00C3312E" w:rsidRPr="001626C3">
        <w:rPr>
          <w:rFonts w:ascii="Arial" w:hAnsi="Arial" w:cs="Arial"/>
          <w:sz w:val="24"/>
          <w:szCs w:val="24"/>
        </w:rPr>
        <w:t>1</w:t>
      </w:r>
      <w:r w:rsidR="00E74623" w:rsidRPr="001626C3">
        <w:rPr>
          <w:rFonts w:ascii="Arial" w:hAnsi="Arial" w:cs="Arial"/>
          <w:sz w:val="24"/>
          <w:szCs w:val="24"/>
        </w:rPr>
        <w:t>1</w:t>
      </w:r>
    </w:p>
    <w:p w:rsidR="006171BD" w:rsidRPr="001626C3" w:rsidRDefault="006171BD" w:rsidP="00745B66">
      <w:pPr>
        <w:pStyle w:val="NoSpacing"/>
        <w:ind w:left="0"/>
        <w:rPr>
          <w:rFonts w:ascii="Arial" w:hAnsi="Arial" w:cs="Arial"/>
          <w:sz w:val="24"/>
          <w:szCs w:val="24"/>
        </w:rPr>
      </w:pPr>
      <w:r w:rsidRPr="001626C3">
        <w:rPr>
          <w:rFonts w:ascii="Arial" w:hAnsi="Arial" w:cs="Arial"/>
          <w:sz w:val="24"/>
          <w:szCs w:val="24"/>
        </w:rPr>
        <w:t>Nr. probe ne</w:t>
      </w:r>
      <w:r w:rsidR="004C129D" w:rsidRPr="001626C3">
        <w:rPr>
          <w:rFonts w:ascii="Arial" w:hAnsi="Arial" w:cs="Arial"/>
          <w:sz w:val="24"/>
          <w:szCs w:val="24"/>
        </w:rPr>
        <w:t>corespunz</w:t>
      </w:r>
      <w:r w:rsidR="006209F8">
        <w:rPr>
          <w:rFonts w:ascii="Arial" w:hAnsi="Arial" w:cs="Arial"/>
          <w:sz w:val="24"/>
          <w:szCs w:val="24"/>
        </w:rPr>
        <w:t>ă</w:t>
      </w:r>
      <w:r w:rsidR="004C129D" w:rsidRPr="001626C3">
        <w:rPr>
          <w:rFonts w:ascii="Arial" w:hAnsi="Arial" w:cs="Arial"/>
          <w:sz w:val="24"/>
          <w:szCs w:val="24"/>
        </w:rPr>
        <w:t xml:space="preserve">toare bacteriologic: </w:t>
      </w:r>
      <w:r w:rsidR="00E74623" w:rsidRPr="001626C3">
        <w:rPr>
          <w:rFonts w:ascii="Arial" w:hAnsi="Arial" w:cs="Arial"/>
          <w:sz w:val="24"/>
          <w:szCs w:val="24"/>
        </w:rPr>
        <w:t>15</w:t>
      </w:r>
    </w:p>
    <w:p w:rsidR="0026179F" w:rsidRPr="001626C3" w:rsidRDefault="0026179F" w:rsidP="00745B66">
      <w:pPr>
        <w:pStyle w:val="NoSpacing"/>
        <w:ind w:left="0"/>
        <w:rPr>
          <w:rFonts w:ascii="Arial" w:hAnsi="Arial" w:cs="Arial"/>
          <w:sz w:val="24"/>
          <w:szCs w:val="24"/>
        </w:rPr>
      </w:pPr>
      <w:r w:rsidRPr="001626C3">
        <w:rPr>
          <w:rFonts w:ascii="Arial" w:hAnsi="Arial" w:cs="Arial"/>
          <w:sz w:val="24"/>
          <w:szCs w:val="24"/>
        </w:rPr>
        <w:t xml:space="preserve">Nr. probe aflate </w:t>
      </w:r>
      <w:r w:rsidRPr="001626C3">
        <w:rPr>
          <w:rFonts w:ascii="Arial" w:hAnsi="Arial" w:cs="Arial"/>
          <w:sz w:val="24"/>
          <w:szCs w:val="24"/>
          <w:lang w:val="ro-RO"/>
        </w:rPr>
        <w:t>în lucru</w:t>
      </w:r>
      <w:r w:rsidR="00C3312E" w:rsidRPr="001626C3">
        <w:rPr>
          <w:rFonts w:ascii="Arial" w:hAnsi="Arial" w:cs="Arial"/>
          <w:sz w:val="24"/>
          <w:szCs w:val="24"/>
        </w:rPr>
        <w:t xml:space="preserve">: </w:t>
      </w:r>
      <w:r w:rsidR="00E74623" w:rsidRPr="001626C3">
        <w:rPr>
          <w:rFonts w:ascii="Arial" w:hAnsi="Arial" w:cs="Arial"/>
          <w:sz w:val="24"/>
          <w:szCs w:val="24"/>
        </w:rPr>
        <w:t>11</w:t>
      </w:r>
    </w:p>
    <w:p w:rsidR="004C129D" w:rsidRPr="001626C3" w:rsidRDefault="004C129D" w:rsidP="00745B66">
      <w:pPr>
        <w:pStyle w:val="NoSpacing"/>
        <w:ind w:left="0"/>
        <w:rPr>
          <w:rFonts w:ascii="Arial" w:hAnsi="Arial" w:cs="Arial"/>
          <w:sz w:val="24"/>
          <w:szCs w:val="24"/>
        </w:rPr>
      </w:pPr>
      <w:r w:rsidRPr="001626C3">
        <w:rPr>
          <w:rFonts w:ascii="Arial" w:hAnsi="Arial" w:cs="Arial"/>
          <w:sz w:val="24"/>
          <w:szCs w:val="24"/>
        </w:rPr>
        <w:t xml:space="preserve">Nr recontroale: </w:t>
      </w:r>
      <w:r w:rsidR="00C3312E" w:rsidRPr="001626C3">
        <w:rPr>
          <w:rFonts w:ascii="Arial" w:hAnsi="Arial" w:cs="Arial"/>
          <w:sz w:val="24"/>
          <w:szCs w:val="24"/>
        </w:rPr>
        <w:t>1</w:t>
      </w:r>
    </w:p>
    <w:p w:rsidR="00611255" w:rsidRPr="001626C3" w:rsidRDefault="00434045" w:rsidP="00745B66">
      <w:pPr>
        <w:pStyle w:val="NoSpacing"/>
        <w:ind w:left="0"/>
        <w:rPr>
          <w:rFonts w:ascii="Arial" w:hAnsi="Arial" w:cs="Arial"/>
          <w:sz w:val="24"/>
          <w:szCs w:val="24"/>
        </w:rPr>
      </w:pPr>
      <w:r w:rsidRPr="001626C3">
        <w:rPr>
          <w:rFonts w:ascii="Arial" w:hAnsi="Arial" w:cs="Arial"/>
          <w:sz w:val="24"/>
          <w:szCs w:val="24"/>
        </w:rPr>
        <w:t>D</w:t>
      </w:r>
      <w:r w:rsidR="003F61C3" w:rsidRPr="001626C3">
        <w:rPr>
          <w:rFonts w:ascii="Arial" w:hAnsi="Arial" w:cs="Arial"/>
          <w:sz w:val="24"/>
          <w:szCs w:val="24"/>
        </w:rPr>
        <w:t>in care:</w:t>
      </w:r>
    </w:p>
    <w:p w:rsidR="001F1F2F" w:rsidRPr="001626C3" w:rsidRDefault="001F1F2F" w:rsidP="00745B66">
      <w:pPr>
        <w:pStyle w:val="NoSpacing"/>
        <w:ind w:left="0"/>
        <w:rPr>
          <w:rFonts w:ascii="Arial" w:hAnsi="Arial" w:cs="Arial"/>
          <w:sz w:val="24"/>
          <w:szCs w:val="24"/>
        </w:rPr>
      </w:pPr>
    </w:p>
    <w:p w:rsidR="00EB3697" w:rsidRPr="001626C3" w:rsidRDefault="00611255" w:rsidP="00745B66">
      <w:pPr>
        <w:pStyle w:val="NoSpacing"/>
        <w:ind w:left="0"/>
        <w:rPr>
          <w:rFonts w:ascii="Arial" w:hAnsi="Arial" w:cs="Arial"/>
          <w:b/>
          <w:sz w:val="24"/>
          <w:szCs w:val="24"/>
          <w:u w:val="single"/>
        </w:rPr>
      </w:pPr>
      <w:r w:rsidRPr="001626C3">
        <w:rPr>
          <w:rFonts w:ascii="Arial" w:hAnsi="Arial" w:cs="Arial"/>
          <w:b/>
          <w:sz w:val="24"/>
          <w:szCs w:val="24"/>
          <w:u w:val="single"/>
        </w:rPr>
        <w:t>a) Instalații centrale</w:t>
      </w:r>
      <w:r w:rsidR="00D8638E" w:rsidRPr="001626C3">
        <w:rPr>
          <w:rFonts w:ascii="Arial" w:hAnsi="Arial" w:cs="Arial"/>
          <w:b/>
          <w:sz w:val="24"/>
          <w:szCs w:val="24"/>
          <w:u w:val="single"/>
        </w:rPr>
        <w:t xml:space="preserve"> - </w:t>
      </w:r>
      <w:r w:rsidR="00E74623" w:rsidRPr="001626C3">
        <w:rPr>
          <w:rFonts w:ascii="Arial" w:hAnsi="Arial" w:cs="Arial"/>
          <w:b/>
          <w:sz w:val="24"/>
          <w:szCs w:val="24"/>
          <w:u w:val="single"/>
        </w:rPr>
        <w:t>727</w:t>
      </w:r>
    </w:p>
    <w:p w:rsidR="0098458E" w:rsidRPr="001626C3" w:rsidRDefault="0098458E" w:rsidP="00745B66">
      <w:pPr>
        <w:pStyle w:val="NoSpacing"/>
        <w:ind w:left="0"/>
        <w:rPr>
          <w:rFonts w:ascii="Arial" w:hAnsi="Arial" w:cs="Arial"/>
          <w:b/>
          <w:sz w:val="24"/>
          <w:szCs w:val="24"/>
          <w:u w:val="single"/>
        </w:rPr>
      </w:pPr>
    </w:p>
    <w:p w:rsidR="00041604" w:rsidRPr="001626C3" w:rsidRDefault="005322AD" w:rsidP="00745B66">
      <w:pPr>
        <w:pStyle w:val="NoSpacing"/>
        <w:ind w:left="0"/>
        <w:rPr>
          <w:rFonts w:ascii="Arial" w:hAnsi="Arial" w:cs="Arial"/>
          <w:b/>
          <w:sz w:val="24"/>
          <w:szCs w:val="24"/>
        </w:rPr>
      </w:pPr>
      <w:r w:rsidRPr="001626C3">
        <w:rPr>
          <w:rFonts w:ascii="Arial" w:hAnsi="Arial" w:cs="Arial"/>
          <w:b/>
          <w:sz w:val="24"/>
          <w:szCs w:val="24"/>
          <w:u w:val="single"/>
        </w:rPr>
        <w:t>1.</w:t>
      </w:r>
      <w:r w:rsidR="00BA07D9" w:rsidRPr="001626C3">
        <w:rPr>
          <w:rFonts w:ascii="Arial" w:hAnsi="Arial" w:cs="Arial"/>
          <w:b/>
          <w:sz w:val="24"/>
          <w:szCs w:val="24"/>
          <w:u w:val="single"/>
        </w:rPr>
        <w:t xml:space="preserve"> </w:t>
      </w:r>
      <w:r w:rsidRPr="001626C3">
        <w:rPr>
          <w:rFonts w:ascii="Arial" w:hAnsi="Arial" w:cs="Arial"/>
          <w:b/>
          <w:sz w:val="24"/>
          <w:szCs w:val="24"/>
          <w:u w:val="single"/>
        </w:rPr>
        <w:t xml:space="preserve">Nr. controale efectuate la producătorii și distribuitorii de </w:t>
      </w:r>
      <w:proofErr w:type="gramStart"/>
      <w:r w:rsidRPr="001626C3">
        <w:rPr>
          <w:rFonts w:ascii="Arial" w:hAnsi="Arial" w:cs="Arial"/>
          <w:b/>
          <w:sz w:val="24"/>
          <w:szCs w:val="24"/>
          <w:u w:val="single"/>
        </w:rPr>
        <w:t>apă</w:t>
      </w:r>
      <w:proofErr w:type="gramEnd"/>
      <w:r w:rsidR="00B707D2" w:rsidRPr="001626C3">
        <w:rPr>
          <w:rFonts w:ascii="Arial" w:hAnsi="Arial" w:cs="Arial"/>
          <w:b/>
          <w:sz w:val="24"/>
          <w:szCs w:val="24"/>
        </w:rPr>
        <w:t xml:space="preserve"> </w:t>
      </w:r>
    </w:p>
    <w:p w:rsidR="00EB3697" w:rsidRPr="001626C3" w:rsidRDefault="00041604" w:rsidP="00745B66">
      <w:pPr>
        <w:pStyle w:val="NoSpacing"/>
        <w:ind w:left="0"/>
        <w:rPr>
          <w:rFonts w:ascii="Arial" w:hAnsi="Arial" w:cs="Arial"/>
          <w:sz w:val="24"/>
          <w:szCs w:val="24"/>
          <w:u w:val="single"/>
        </w:rPr>
      </w:pPr>
      <w:r w:rsidRPr="001626C3">
        <w:rPr>
          <w:rFonts w:ascii="Arial" w:hAnsi="Arial" w:cs="Arial"/>
          <w:sz w:val="24"/>
          <w:szCs w:val="24"/>
        </w:rPr>
        <w:t xml:space="preserve">Nr. controale efectuate </w:t>
      </w:r>
      <w:r w:rsidR="00B707D2" w:rsidRPr="001626C3">
        <w:rPr>
          <w:rFonts w:ascii="Arial" w:hAnsi="Arial" w:cs="Arial"/>
          <w:sz w:val="24"/>
          <w:szCs w:val="24"/>
        </w:rPr>
        <w:t xml:space="preserve">- </w:t>
      </w:r>
      <w:r w:rsidR="00E74623" w:rsidRPr="001626C3">
        <w:rPr>
          <w:rFonts w:ascii="Arial" w:hAnsi="Arial" w:cs="Arial"/>
          <w:sz w:val="24"/>
          <w:szCs w:val="24"/>
        </w:rPr>
        <w:t>27</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Nr. total sancțiuni</w:t>
      </w:r>
      <w:r w:rsidR="00433AE9" w:rsidRPr="001626C3">
        <w:rPr>
          <w:rFonts w:ascii="Arial" w:hAnsi="Arial" w:cs="Arial"/>
          <w:sz w:val="24"/>
          <w:szCs w:val="24"/>
        </w:rPr>
        <w:t xml:space="preserve"> - </w:t>
      </w:r>
      <w:r w:rsidR="00E74623" w:rsidRPr="001626C3">
        <w:rPr>
          <w:rFonts w:ascii="Arial" w:hAnsi="Arial" w:cs="Arial"/>
          <w:sz w:val="24"/>
          <w:szCs w:val="24"/>
        </w:rPr>
        <w:t>7</w:t>
      </w:r>
      <w:r w:rsidRPr="001626C3">
        <w:rPr>
          <w:rFonts w:ascii="Arial" w:hAnsi="Arial" w:cs="Arial"/>
          <w:sz w:val="24"/>
          <w:szCs w:val="24"/>
        </w:rPr>
        <w:t>, din care:</w:t>
      </w:r>
    </w:p>
    <w:p w:rsidR="00956D64" w:rsidRPr="001626C3" w:rsidRDefault="00956D64"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E74623" w:rsidRPr="001626C3">
        <w:rPr>
          <w:rFonts w:ascii="Arial" w:hAnsi="Arial" w:cs="Arial"/>
          <w:sz w:val="24"/>
          <w:szCs w:val="24"/>
        </w:rPr>
        <w:t>3</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w:t>
      </w:r>
      <w:r w:rsidR="00BA07D9" w:rsidRPr="001626C3">
        <w:rPr>
          <w:rFonts w:ascii="Arial" w:hAnsi="Arial" w:cs="Arial"/>
          <w:sz w:val="24"/>
          <w:szCs w:val="24"/>
        </w:rPr>
        <w:t xml:space="preserve">– </w:t>
      </w:r>
      <w:r w:rsidR="00E74623" w:rsidRPr="001626C3">
        <w:rPr>
          <w:rFonts w:ascii="Arial" w:hAnsi="Arial" w:cs="Arial"/>
          <w:sz w:val="24"/>
          <w:szCs w:val="24"/>
        </w:rPr>
        <w:t>4</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w:t>
      </w:r>
      <w:r w:rsidR="00433AE9" w:rsidRPr="001626C3">
        <w:rPr>
          <w:rFonts w:ascii="Arial" w:hAnsi="Arial" w:cs="Arial"/>
          <w:sz w:val="24"/>
          <w:szCs w:val="24"/>
        </w:rPr>
        <w:t xml:space="preserve"> –</w:t>
      </w:r>
      <w:r w:rsidR="00F62F59" w:rsidRPr="001626C3">
        <w:rPr>
          <w:rFonts w:ascii="Arial" w:hAnsi="Arial" w:cs="Arial"/>
          <w:sz w:val="24"/>
          <w:szCs w:val="24"/>
        </w:rPr>
        <w:t xml:space="preserve"> </w:t>
      </w:r>
      <w:r w:rsidR="00E74623" w:rsidRPr="001626C3">
        <w:rPr>
          <w:rFonts w:ascii="Arial" w:hAnsi="Arial" w:cs="Arial"/>
          <w:b/>
          <w:sz w:val="24"/>
          <w:szCs w:val="24"/>
        </w:rPr>
        <w:t>40</w:t>
      </w:r>
      <w:r w:rsidR="00F62F59" w:rsidRPr="001626C3">
        <w:rPr>
          <w:rFonts w:ascii="Arial" w:hAnsi="Arial" w:cs="Arial"/>
          <w:b/>
          <w:sz w:val="24"/>
          <w:szCs w:val="24"/>
        </w:rPr>
        <w:t>.</w:t>
      </w:r>
      <w:r w:rsidR="00C3312E" w:rsidRPr="001626C3">
        <w:rPr>
          <w:rFonts w:ascii="Arial" w:hAnsi="Arial" w:cs="Arial"/>
          <w:b/>
          <w:sz w:val="24"/>
          <w:szCs w:val="24"/>
        </w:rPr>
        <w:t>0</w:t>
      </w:r>
      <w:r w:rsidR="00BA07D9" w:rsidRPr="001626C3">
        <w:rPr>
          <w:rFonts w:ascii="Arial" w:hAnsi="Arial" w:cs="Arial"/>
          <w:b/>
          <w:sz w:val="24"/>
          <w:szCs w:val="24"/>
        </w:rPr>
        <w:t>00 lei</w:t>
      </w:r>
    </w:p>
    <w:p w:rsidR="00D46745" w:rsidRPr="001626C3" w:rsidRDefault="00D46745" w:rsidP="00745B66">
      <w:pPr>
        <w:pStyle w:val="NoSpacing"/>
        <w:ind w:left="0"/>
        <w:rPr>
          <w:rFonts w:ascii="Arial" w:hAnsi="Arial" w:cs="Arial"/>
          <w:b/>
          <w:sz w:val="24"/>
          <w:szCs w:val="24"/>
        </w:rPr>
      </w:pPr>
      <w:r w:rsidRPr="001626C3">
        <w:rPr>
          <w:rFonts w:ascii="Arial" w:hAnsi="Arial" w:cs="Arial"/>
          <w:b/>
          <w:sz w:val="24"/>
          <w:szCs w:val="24"/>
        </w:rPr>
        <w:t>N</w:t>
      </w:r>
      <w:r w:rsidR="005322AD" w:rsidRPr="001626C3">
        <w:rPr>
          <w:rFonts w:ascii="Arial" w:hAnsi="Arial" w:cs="Arial"/>
          <w:b/>
          <w:sz w:val="24"/>
          <w:szCs w:val="24"/>
        </w:rPr>
        <w:t>ereguli depistate</w:t>
      </w:r>
      <w:r w:rsidRPr="001626C3">
        <w:rPr>
          <w:rFonts w:ascii="Arial" w:hAnsi="Arial" w:cs="Arial"/>
          <w:b/>
          <w:sz w:val="24"/>
          <w:szCs w:val="24"/>
        </w:rPr>
        <w:t>:</w:t>
      </w:r>
    </w:p>
    <w:p w:rsidR="002C3B1D" w:rsidRPr="001626C3" w:rsidRDefault="003666CD" w:rsidP="00745B66">
      <w:pPr>
        <w:pStyle w:val="NoSpacing"/>
        <w:numPr>
          <w:ilvl w:val="0"/>
          <w:numId w:val="7"/>
        </w:numPr>
        <w:ind w:left="0" w:firstLine="0"/>
        <w:rPr>
          <w:rFonts w:ascii="Arial" w:eastAsia="SimSun" w:hAnsi="Arial" w:cs="Arial"/>
          <w:sz w:val="24"/>
          <w:szCs w:val="24"/>
          <w:lang w:eastAsia="ro-RO"/>
        </w:rPr>
      </w:pPr>
      <w:r w:rsidRPr="001626C3">
        <w:rPr>
          <w:rFonts w:ascii="Arial" w:hAnsi="Arial" w:cs="Arial"/>
          <w:sz w:val="24"/>
          <w:szCs w:val="24"/>
          <w:shd w:val="clear" w:color="auto" w:fill="FFFFFF"/>
        </w:rPr>
        <w:t>neasigurarea de către persoanele juridice care produc sau distribuie apă pentru consum uman a calităţii şi cantităţii apei potabile corespunzătoare cerinţelor</w:t>
      </w:r>
      <w:r w:rsidR="003F5D2B">
        <w:rPr>
          <w:rFonts w:ascii="Arial" w:eastAsia="SimSun" w:hAnsi="Arial" w:cs="Arial"/>
          <w:sz w:val="24"/>
          <w:szCs w:val="24"/>
          <w:lang w:eastAsia="ro-RO"/>
        </w:rPr>
        <w:t>;</w:t>
      </w:r>
    </w:p>
    <w:p w:rsidR="003666CD" w:rsidRPr="001626C3" w:rsidRDefault="003666CD" w:rsidP="00745B66">
      <w:pPr>
        <w:pStyle w:val="NoSpacing"/>
        <w:numPr>
          <w:ilvl w:val="0"/>
          <w:numId w:val="7"/>
        </w:numPr>
        <w:ind w:left="0" w:firstLine="0"/>
        <w:rPr>
          <w:rFonts w:ascii="Arial" w:hAnsi="Arial" w:cs="Arial"/>
          <w:sz w:val="24"/>
          <w:szCs w:val="24"/>
          <w:lang w:val="ro-RO"/>
        </w:rPr>
      </w:pPr>
      <w:r w:rsidRPr="001626C3">
        <w:rPr>
          <w:rFonts w:ascii="Arial" w:hAnsi="Arial" w:cs="Arial"/>
          <w:sz w:val="24"/>
          <w:szCs w:val="24"/>
          <w:shd w:val="clear" w:color="auto" w:fill="FFFFFF"/>
        </w:rPr>
        <w:t>neasigurarea conformării la parametrii de calitate a apei potabile;</w:t>
      </w:r>
      <w:r w:rsidRPr="001626C3">
        <w:rPr>
          <w:rFonts w:ascii="Arial" w:hAnsi="Arial" w:cs="Arial"/>
          <w:sz w:val="24"/>
          <w:szCs w:val="24"/>
          <w:lang w:val="ro-RO"/>
        </w:rPr>
        <w:t xml:space="preserve"> </w:t>
      </w:r>
    </w:p>
    <w:p w:rsidR="002C3B1D" w:rsidRPr="001626C3" w:rsidRDefault="002C3B1D" w:rsidP="00745B66">
      <w:pPr>
        <w:pStyle w:val="NoSpacing"/>
        <w:numPr>
          <w:ilvl w:val="0"/>
          <w:numId w:val="7"/>
        </w:numPr>
        <w:ind w:left="0" w:firstLine="0"/>
        <w:rPr>
          <w:rFonts w:ascii="Arial" w:hAnsi="Arial" w:cs="Arial"/>
          <w:sz w:val="24"/>
          <w:szCs w:val="24"/>
          <w:lang w:val="ro-RO"/>
        </w:rPr>
      </w:pPr>
      <w:r w:rsidRPr="001626C3">
        <w:rPr>
          <w:rFonts w:ascii="Arial" w:hAnsi="Arial" w:cs="Arial"/>
          <w:sz w:val="24"/>
          <w:szCs w:val="24"/>
          <w:lang w:val="ro-RO"/>
        </w:rPr>
        <w:t>nerespectarea frecvenței de monitorizare operațională a calității apei</w:t>
      </w:r>
      <w:r w:rsidR="003F5D2B">
        <w:rPr>
          <w:rFonts w:ascii="Arial" w:hAnsi="Arial" w:cs="Arial"/>
          <w:sz w:val="24"/>
          <w:szCs w:val="24"/>
          <w:lang w:val="ro-RO"/>
        </w:rPr>
        <w:t>;</w:t>
      </w:r>
    </w:p>
    <w:p w:rsidR="002C3B1D" w:rsidRPr="001626C3" w:rsidRDefault="002C3B1D" w:rsidP="00745B66">
      <w:pPr>
        <w:pStyle w:val="ListParagraph"/>
        <w:numPr>
          <w:ilvl w:val="0"/>
          <w:numId w:val="7"/>
        </w:numPr>
        <w:autoSpaceDE w:val="0"/>
        <w:autoSpaceDN w:val="0"/>
        <w:adjustRightInd w:val="0"/>
        <w:spacing w:after="0" w:line="240" w:lineRule="auto"/>
        <w:ind w:left="0" w:firstLine="0"/>
        <w:rPr>
          <w:rFonts w:ascii="Arial" w:hAnsi="Arial" w:cs="Arial"/>
          <w:sz w:val="24"/>
          <w:szCs w:val="24"/>
          <w:lang w:val="ro-RO"/>
        </w:rPr>
      </w:pPr>
      <w:r w:rsidRPr="001626C3">
        <w:rPr>
          <w:rFonts w:ascii="Arial" w:hAnsi="Arial" w:cs="Arial"/>
          <w:sz w:val="24"/>
          <w:szCs w:val="24"/>
          <w:lang w:val="ro-RO"/>
        </w:rPr>
        <w:t>neefectuarea de către producătorii/distribuitorii de apă potabilă a monitorizării de control a calității apei potabile</w:t>
      </w:r>
      <w:r w:rsidR="003F5D2B">
        <w:rPr>
          <w:rFonts w:ascii="Arial" w:hAnsi="Arial" w:cs="Arial"/>
          <w:sz w:val="24"/>
          <w:szCs w:val="24"/>
          <w:lang w:val="ro-RO"/>
        </w:rPr>
        <w:t>;</w:t>
      </w:r>
    </w:p>
    <w:p w:rsidR="002C3B1D" w:rsidRPr="001626C3" w:rsidRDefault="00E052B2" w:rsidP="00745B66">
      <w:pPr>
        <w:pStyle w:val="NoSpacing"/>
        <w:numPr>
          <w:ilvl w:val="0"/>
          <w:numId w:val="7"/>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darea în consum public ca apă pentru consum uman a apei care nu corespunde condiţiilor de potabilitate</w:t>
      </w:r>
      <w:r w:rsidR="003F5D2B">
        <w:rPr>
          <w:rFonts w:ascii="Arial" w:hAnsi="Arial" w:cs="Arial"/>
          <w:sz w:val="24"/>
          <w:szCs w:val="24"/>
          <w:shd w:val="clear" w:color="auto" w:fill="FFFFFF"/>
        </w:rPr>
        <w:t>;</w:t>
      </w:r>
    </w:p>
    <w:p w:rsidR="005322AD" w:rsidRPr="001626C3" w:rsidRDefault="005322AD" w:rsidP="00745B66">
      <w:pPr>
        <w:spacing w:after="0" w:line="240" w:lineRule="auto"/>
        <w:ind w:left="0"/>
        <w:rPr>
          <w:rFonts w:ascii="Arial" w:hAnsi="Arial" w:cs="Arial"/>
          <w:sz w:val="24"/>
          <w:szCs w:val="24"/>
        </w:rPr>
      </w:pPr>
      <w:r w:rsidRPr="001626C3">
        <w:rPr>
          <w:rFonts w:ascii="Arial" w:hAnsi="Arial" w:cs="Arial"/>
          <w:sz w:val="24"/>
          <w:szCs w:val="24"/>
        </w:rPr>
        <w:t>Nr. probe recoltate</w:t>
      </w:r>
      <w:r w:rsidR="003F54D7" w:rsidRPr="001626C3">
        <w:rPr>
          <w:rFonts w:ascii="Arial" w:hAnsi="Arial" w:cs="Arial"/>
          <w:sz w:val="24"/>
          <w:szCs w:val="24"/>
        </w:rPr>
        <w:t xml:space="preserve"> -</w:t>
      </w:r>
      <w:r w:rsidR="00605EAA" w:rsidRPr="001626C3">
        <w:rPr>
          <w:rFonts w:ascii="Arial" w:hAnsi="Arial" w:cs="Arial"/>
          <w:sz w:val="24"/>
          <w:szCs w:val="24"/>
        </w:rPr>
        <w:t xml:space="preserve"> </w:t>
      </w:r>
      <w:r w:rsidR="00E74623" w:rsidRPr="001626C3">
        <w:rPr>
          <w:rFonts w:ascii="Arial" w:hAnsi="Arial" w:cs="Arial"/>
          <w:sz w:val="24"/>
          <w:szCs w:val="24"/>
        </w:rPr>
        <w:t>20</w:t>
      </w:r>
    </w:p>
    <w:p w:rsidR="005322AD" w:rsidRPr="001626C3" w:rsidRDefault="0083392B" w:rsidP="00745B66">
      <w:pPr>
        <w:pStyle w:val="NoSpacing"/>
        <w:ind w:left="0"/>
        <w:rPr>
          <w:rFonts w:ascii="Arial" w:hAnsi="Arial" w:cs="Arial"/>
          <w:sz w:val="24"/>
          <w:szCs w:val="24"/>
        </w:rPr>
      </w:pPr>
      <w:r w:rsidRPr="001626C3">
        <w:rPr>
          <w:rFonts w:ascii="Arial" w:hAnsi="Arial" w:cs="Arial"/>
          <w:sz w:val="24"/>
          <w:szCs w:val="24"/>
        </w:rPr>
        <w:t>N</w:t>
      </w:r>
      <w:r w:rsidR="005322AD" w:rsidRPr="001626C3">
        <w:rPr>
          <w:rFonts w:ascii="Arial" w:hAnsi="Arial" w:cs="Arial"/>
          <w:sz w:val="24"/>
          <w:szCs w:val="24"/>
        </w:rPr>
        <w:t>r. probe corespunzătoare</w:t>
      </w:r>
      <w:r w:rsidR="000A6322" w:rsidRPr="001626C3">
        <w:rPr>
          <w:rFonts w:ascii="Arial" w:hAnsi="Arial" w:cs="Arial"/>
          <w:sz w:val="24"/>
          <w:szCs w:val="24"/>
        </w:rPr>
        <w:t xml:space="preserve"> </w:t>
      </w:r>
      <w:r w:rsidR="00B72D71" w:rsidRPr="001626C3">
        <w:rPr>
          <w:rFonts w:ascii="Arial" w:hAnsi="Arial" w:cs="Arial"/>
          <w:sz w:val="24"/>
          <w:szCs w:val="24"/>
        </w:rPr>
        <w:t>–</w:t>
      </w:r>
      <w:r w:rsidR="000A6322" w:rsidRPr="001626C3">
        <w:rPr>
          <w:rFonts w:ascii="Arial" w:hAnsi="Arial" w:cs="Arial"/>
          <w:sz w:val="24"/>
          <w:szCs w:val="24"/>
        </w:rPr>
        <w:t xml:space="preserve"> </w:t>
      </w:r>
      <w:r w:rsidR="00E74623" w:rsidRPr="001626C3">
        <w:rPr>
          <w:rFonts w:ascii="Arial" w:hAnsi="Arial" w:cs="Arial"/>
          <w:sz w:val="24"/>
          <w:szCs w:val="24"/>
        </w:rPr>
        <w:t>5</w:t>
      </w:r>
    </w:p>
    <w:p w:rsidR="00B72D71" w:rsidRPr="001626C3" w:rsidRDefault="00B72D71" w:rsidP="00745B66">
      <w:pPr>
        <w:pStyle w:val="NoSpacing"/>
        <w:ind w:left="0"/>
        <w:rPr>
          <w:rFonts w:ascii="Arial" w:hAnsi="Arial" w:cs="Arial"/>
          <w:sz w:val="24"/>
          <w:szCs w:val="24"/>
        </w:rPr>
      </w:pPr>
      <w:r w:rsidRPr="001626C3">
        <w:rPr>
          <w:rFonts w:ascii="Arial" w:hAnsi="Arial" w:cs="Arial"/>
          <w:sz w:val="24"/>
          <w:szCs w:val="24"/>
        </w:rPr>
        <w:t xml:space="preserve">Nr. probe necorespunzătoare </w:t>
      </w:r>
      <w:r w:rsidR="00956D64" w:rsidRPr="001626C3">
        <w:rPr>
          <w:rFonts w:ascii="Arial" w:hAnsi="Arial" w:cs="Arial"/>
          <w:sz w:val="24"/>
          <w:szCs w:val="24"/>
        </w:rPr>
        <w:t xml:space="preserve">fizico-chimic </w:t>
      </w:r>
      <w:r w:rsidRPr="001626C3">
        <w:rPr>
          <w:rFonts w:ascii="Arial" w:hAnsi="Arial" w:cs="Arial"/>
          <w:sz w:val="24"/>
          <w:szCs w:val="24"/>
        </w:rPr>
        <w:t xml:space="preserve">– </w:t>
      </w:r>
      <w:r w:rsidR="00E74623" w:rsidRPr="001626C3">
        <w:rPr>
          <w:rFonts w:ascii="Arial" w:hAnsi="Arial" w:cs="Arial"/>
          <w:sz w:val="24"/>
          <w:szCs w:val="24"/>
        </w:rPr>
        <w:t>6</w:t>
      </w:r>
    </w:p>
    <w:p w:rsidR="00956D64" w:rsidRPr="001626C3" w:rsidRDefault="00956D64" w:rsidP="00745B66">
      <w:pPr>
        <w:pStyle w:val="NoSpacing"/>
        <w:ind w:left="0"/>
        <w:rPr>
          <w:rFonts w:ascii="Arial" w:hAnsi="Arial" w:cs="Arial"/>
          <w:sz w:val="24"/>
          <w:szCs w:val="24"/>
        </w:rPr>
      </w:pPr>
      <w:r w:rsidRPr="001626C3">
        <w:rPr>
          <w:rFonts w:ascii="Arial" w:hAnsi="Arial" w:cs="Arial"/>
          <w:sz w:val="24"/>
          <w:szCs w:val="24"/>
        </w:rPr>
        <w:t xml:space="preserve">Nr. probe necorespunzătoare bacteriologic – </w:t>
      </w:r>
      <w:r w:rsidR="00E74623" w:rsidRPr="001626C3">
        <w:rPr>
          <w:rFonts w:ascii="Arial" w:hAnsi="Arial" w:cs="Arial"/>
          <w:sz w:val="24"/>
          <w:szCs w:val="24"/>
        </w:rPr>
        <w:t>7</w:t>
      </w:r>
    </w:p>
    <w:p w:rsidR="007F37ED" w:rsidRPr="001626C3" w:rsidRDefault="007F37ED" w:rsidP="00745B66">
      <w:pPr>
        <w:pStyle w:val="NoSpacing"/>
        <w:ind w:left="0"/>
        <w:rPr>
          <w:rFonts w:ascii="Arial" w:hAnsi="Arial" w:cs="Arial"/>
          <w:sz w:val="24"/>
          <w:szCs w:val="24"/>
        </w:rPr>
      </w:pPr>
      <w:r w:rsidRPr="001626C3">
        <w:rPr>
          <w:rFonts w:ascii="Arial" w:hAnsi="Arial" w:cs="Arial"/>
          <w:sz w:val="24"/>
          <w:szCs w:val="24"/>
        </w:rPr>
        <w:t xml:space="preserve">Nr. probe aflate </w:t>
      </w:r>
      <w:r w:rsidRPr="001626C3">
        <w:rPr>
          <w:rFonts w:ascii="Arial" w:hAnsi="Arial" w:cs="Arial"/>
          <w:sz w:val="24"/>
          <w:szCs w:val="24"/>
          <w:lang w:val="ro-RO"/>
        </w:rPr>
        <w:t>în lucru</w:t>
      </w:r>
      <w:r w:rsidRPr="001626C3">
        <w:rPr>
          <w:rFonts w:ascii="Arial" w:hAnsi="Arial" w:cs="Arial"/>
          <w:sz w:val="24"/>
          <w:szCs w:val="24"/>
        </w:rPr>
        <w:t xml:space="preserve"> - 2</w:t>
      </w:r>
    </w:p>
    <w:p w:rsidR="00956D64" w:rsidRPr="001626C3" w:rsidRDefault="00956D64" w:rsidP="00745B66">
      <w:pPr>
        <w:pStyle w:val="NoSpacing"/>
        <w:ind w:left="0"/>
        <w:rPr>
          <w:rFonts w:ascii="Arial" w:hAnsi="Arial" w:cs="Arial"/>
          <w:sz w:val="24"/>
          <w:szCs w:val="24"/>
        </w:rPr>
      </w:pPr>
    </w:p>
    <w:p w:rsidR="00041604" w:rsidRPr="001626C3" w:rsidRDefault="00E74623" w:rsidP="00745B66">
      <w:pPr>
        <w:pStyle w:val="NoSpacing"/>
        <w:ind w:left="0"/>
        <w:rPr>
          <w:rFonts w:ascii="Arial" w:hAnsi="Arial" w:cs="Arial"/>
          <w:b/>
          <w:sz w:val="24"/>
          <w:szCs w:val="24"/>
          <w:u w:val="single"/>
        </w:rPr>
      </w:pPr>
      <w:r w:rsidRPr="001626C3">
        <w:rPr>
          <w:rFonts w:ascii="Arial" w:hAnsi="Arial" w:cs="Arial"/>
          <w:b/>
          <w:sz w:val="24"/>
          <w:szCs w:val="24"/>
          <w:u w:val="single"/>
        </w:rPr>
        <w:t>2</w:t>
      </w:r>
      <w:r w:rsidR="00E34CE0" w:rsidRPr="001626C3">
        <w:rPr>
          <w:rFonts w:ascii="Arial" w:hAnsi="Arial" w:cs="Arial"/>
          <w:b/>
          <w:sz w:val="24"/>
          <w:szCs w:val="24"/>
          <w:u w:val="single"/>
        </w:rPr>
        <w:t xml:space="preserve">. </w:t>
      </w:r>
      <w:r w:rsidR="005322AD" w:rsidRPr="001626C3">
        <w:rPr>
          <w:rFonts w:ascii="Arial" w:hAnsi="Arial" w:cs="Arial"/>
          <w:b/>
          <w:sz w:val="24"/>
          <w:szCs w:val="24"/>
          <w:u w:val="single"/>
        </w:rPr>
        <w:t>Nr.controale la utilizatori (industrie, alimentație colectivă,</w:t>
      </w:r>
      <w:r w:rsidR="00611255" w:rsidRPr="001626C3">
        <w:rPr>
          <w:rFonts w:ascii="Arial" w:hAnsi="Arial" w:cs="Arial"/>
          <w:b/>
          <w:sz w:val="24"/>
          <w:szCs w:val="24"/>
          <w:u w:val="single"/>
        </w:rPr>
        <w:t xml:space="preserve"> </w:t>
      </w:r>
      <w:r w:rsidR="005322AD" w:rsidRPr="001626C3">
        <w:rPr>
          <w:rFonts w:ascii="Arial" w:hAnsi="Arial" w:cs="Arial"/>
          <w:b/>
          <w:sz w:val="24"/>
          <w:szCs w:val="24"/>
          <w:u w:val="single"/>
        </w:rPr>
        <w:t>alim</w:t>
      </w:r>
      <w:r w:rsidR="00BA07D9" w:rsidRPr="001626C3">
        <w:rPr>
          <w:rFonts w:ascii="Arial" w:hAnsi="Arial" w:cs="Arial"/>
          <w:b/>
          <w:sz w:val="24"/>
          <w:szCs w:val="24"/>
          <w:u w:val="single"/>
        </w:rPr>
        <w:t xml:space="preserve">entație </w:t>
      </w:r>
      <w:r w:rsidR="005322AD" w:rsidRPr="001626C3">
        <w:rPr>
          <w:rFonts w:ascii="Arial" w:hAnsi="Arial" w:cs="Arial"/>
          <w:b/>
          <w:sz w:val="24"/>
          <w:szCs w:val="24"/>
          <w:u w:val="single"/>
        </w:rPr>
        <w:t>publică,</w:t>
      </w:r>
      <w:r w:rsidR="00611255" w:rsidRPr="001626C3">
        <w:rPr>
          <w:rFonts w:ascii="Arial" w:hAnsi="Arial" w:cs="Arial"/>
          <w:b/>
          <w:sz w:val="24"/>
          <w:szCs w:val="24"/>
          <w:u w:val="single"/>
        </w:rPr>
        <w:t xml:space="preserve"> </w:t>
      </w:r>
      <w:r w:rsidR="005322AD" w:rsidRPr="001626C3">
        <w:rPr>
          <w:rFonts w:ascii="Arial" w:hAnsi="Arial" w:cs="Arial"/>
          <w:b/>
          <w:sz w:val="24"/>
          <w:szCs w:val="24"/>
          <w:u w:val="single"/>
        </w:rPr>
        <w:t>colectivități etc</w:t>
      </w:r>
      <w:r w:rsidR="00BA07D9" w:rsidRPr="001626C3">
        <w:rPr>
          <w:rFonts w:ascii="Arial" w:hAnsi="Arial" w:cs="Arial"/>
          <w:b/>
          <w:sz w:val="24"/>
          <w:szCs w:val="24"/>
          <w:u w:val="single"/>
        </w:rPr>
        <w:t>.)</w:t>
      </w:r>
      <w:r w:rsidR="00891ADA" w:rsidRPr="001626C3">
        <w:rPr>
          <w:rFonts w:ascii="Arial" w:hAnsi="Arial" w:cs="Arial"/>
          <w:b/>
          <w:sz w:val="24"/>
          <w:szCs w:val="24"/>
        </w:rPr>
        <w:t xml:space="preserve"> </w:t>
      </w:r>
    </w:p>
    <w:p w:rsidR="00BA07D9" w:rsidRPr="001626C3" w:rsidRDefault="00560CBE" w:rsidP="00745B66">
      <w:pPr>
        <w:pStyle w:val="NoSpacing"/>
        <w:ind w:left="0"/>
        <w:rPr>
          <w:rFonts w:ascii="Arial" w:hAnsi="Arial" w:cs="Arial"/>
          <w:sz w:val="24"/>
          <w:szCs w:val="24"/>
        </w:rPr>
      </w:pPr>
      <w:r w:rsidRPr="001626C3">
        <w:rPr>
          <w:rFonts w:ascii="Arial" w:hAnsi="Arial" w:cs="Arial"/>
          <w:sz w:val="24"/>
          <w:szCs w:val="24"/>
        </w:rPr>
        <w:t xml:space="preserve">Număr controale efectuate </w:t>
      </w:r>
      <w:r w:rsidR="00F62F59" w:rsidRPr="001626C3">
        <w:rPr>
          <w:rFonts w:ascii="Arial" w:hAnsi="Arial" w:cs="Arial"/>
          <w:sz w:val="24"/>
          <w:szCs w:val="24"/>
        </w:rPr>
        <w:t>–</w:t>
      </w:r>
      <w:r w:rsidRPr="001626C3">
        <w:rPr>
          <w:rFonts w:ascii="Arial" w:hAnsi="Arial" w:cs="Arial"/>
          <w:sz w:val="24"/>
          <w:szCs w:val="24"/>
        </w:rPr>
        <w:t xml:space="preserve"> </w:t>
      </w:r>
      <w:r w:rsidR="005A3E16" w:rsidRPr="001626C3">
        <w:rPr>
          <w:rFonts w:ascii="Arial" w:hAnsi="Arial" w:cs="Arial"/>
          <w:sz w:val="24"/>
          <w:szCs w:val="24"/>
        </w:rPr>
        <w:t>7</w:t>
      </w:r>
      <w:r w:rsidR="00E74623" w:rsidRPr="001626C3">
        <w:rPr>
          <w:rFonts w:ascii="Arial" w:hAnsi="Arial" w:cs="Arial"/>
          <w:sz w:val="24"/>
          <w:szCs w:val="24"/>
        </w:rPr>
        <w:t>00</w:t>
      </w:r>
    </w:p>
    <w:p w:rsidR="00F62F59" w:rsidRPr="001626C3" w:rsidRDefault="00F62F59"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E74623" w:rsidRPr="001626C3">
        <w:rPr>
          <w:rFonts w:ascii="Arial" w:hAnsi="Arial" w:cs="Arial"/>
          <w:sz w:val="24"/>
          <w:szCs w:val="24"/>
        </w:rPr>
        <w:t>2</w:t>
      </w:r>
      <w:r w:rsidRPr="001626C3">
        <w:rPr>
          <w:rFonts w:ascii="Arial" w:hAnsi="Arial" w:cs="Arial"/>
          <w:sz w:val="24"/>
          <w:szCs w:val="24"/>
        </w:rPr>
        <w:t>, din care:</w:t>
      </w:r>
    </w:p>
    <w:p w:rsidR="00F62F59" w:rsidRPr="001626C3" w:rsidRDefault="00F62F59"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E74623" w:rsidRPr="001626C3">
        <w:rPr>
          <w:rFonts w:ascii="Arial" w:hAnsi="Arial" w:cs="Arial"/>
          <w:sz w:val="24"/>
          <w:szCs w:val="24"/>
        </w:rPr>
        <w:t>2</w:t>
      </w:r>
    </w:p>
    <w:p w:rsidR="0000592D" w:rsidRPr="001626C3" w:rsidRDefault="00F62F59" w:rsidP="00745B66">
      <w:pPr>
        <w:pStyle w:val="NoSpacing"/>
        <w:ind w:left="0"/>
        <w:rPr>
          <w:rFonts w:ascii="Arial" w:hAnsi="Arial" w:cs="Arial"/>
          <w:b/>
          <w:sz w:val="24"/>
          <w:szCs w:val="24"/>
        </w:rPr>
      </w:pPr>
      <w:r w:rsidRPr="001626C3">
        <w:rPr>
          <w:rFonts w:ascii="Arial" w:hAnsi="Arial" w:cs="Arial"/>
          <w:b/>
          <w:sz w:val="24"/>
          <w:szCs w:val="24"/>
        </w:rPr>
        <w:t>Nereguli depistate:</w:t>
      </w:r>
    </w:p>
    <w:p w:rsidR="009E64FF" w:rsidRPr="001626C3" w:rsidRDefault="009E64FF" w:rsidP="00745B66">
      <w:pPr>
        <w:pStyle w:val="NoSpacing"/>
        <w:numPr>
          <w:ilvl w:val="0"/>
          <w:numId w:val="2"/>
        </w:numPr>
        <w:ind w:left="0" w:firstLine="0"/>
        <w:rPr>
          <w:rFonts w:ascii="Arial" w:hAnsi="Arial" w:cs="Arial"/>
          <w:b/>
          <w:sz w:val="24"/>
          <w:szCs w:val="24"/>
        </w:rPr>
      </w:pPr>
      <w:r w:rsidRPr="001626C3">
        <w:rPr>
          <w:rFonts w:ascii="Arial" w:hAnsi="Arial" w:cs="Arial"/>
          <w:bCs/>
          <w:sz w:val="24"/>
          <w:szCs w:val="24"/>
          <w:lang w:val="ro-RO"/>
        </w:rPr>
        <w:t>neasigurarea apei potabile în unitățile din sectorul alimentar</w:t>
      </w:r>
      <w:r w:rsidR="00ED6B9E" w:rsidRPr="001626C3">
        <w:rPr>
          <w:rFonts w:ascii="Arial" w:hAnsi="Arial" w:cs="Arial"/>
          <w:bCs/>
          <w:sz w:val="24"/>
          <w:szCs w:val="24"/>
          <w:lang w:val="ro-RO"/>
        </w:rPr>
        <w:t>;</w:t>
      </w:r>
    </w:p>
    <w:p w:rsidR="00B72D71" w:rsidRPr="001626C3" w:rsidRDefault="00B72D71" w:rsidP="00745B66">
      <w:pPr>
        <w:pStyle w:val="NoSpacing"/>
        <w:ind w:left="0"/>
        <w:rPr>
          <w:rFonts w:ascii="Arial" w:hAnsi="Arial" w:cs="Arial"/>
          <w:sz w:val="24"/>
          <w:szCs w:val="24"/>
        </w:rPr>
      </w:pPr>
      <w:r w:rsidRPr="001626C3">
        <w:rPr>
          <w:rFonts w:ascii="Arial" w:hAnsi="Arial" w:cs="Arial"/>
          <w:sz w:val="24"/>
          <w:szCs w:val="24"/>
        </w:rPr>
        <w:t>Nr. probe recoltate -</w:t>
      </w:r>
      <w:r w:rsidR="0092611E" w:rsidRPr="001626C3">
        <w:rPr>
          <w:rFonts w:ascii="Arial" w:hAnsi="Arial" w:cs="Arial"/>
          <w:sz w:val="24"/>
          <w:szCs w:val="24"/>
        </w:rPr>
        <w:t xml:space="preserve"> 38</w:t>
      </w:r>
    </w:p>
    <w:p w:rsidR="00DA4DA6" w:rsidRPr="001626C3" w:rsidRDefault="00B72D71" w:rsidP="00745B66">
      <w:pPr>
        <w:pStyle w:val="NoSpacing"/>
        <w:ind w:left="0"/>
        <w:rPr>
          <w:rFonts w:ascii="Arial" w:hAnsi="Arial" w:cs="Arial"/>
          <w:sz w:val="24"/>
          <w:szCs w:val="24"/>
        </w:rPr>
      </w:pPr>
      <w:r w:rsidRPr="001626C3">
        <w:rPr>
          <w:rFonts w:ascii="Arial" w:hAnsi="Arial" w:cs="Arial"/>
          <w:sz w:val="24"/>
          <w:szCs w:val="24"/>
        </w:rPr>
        <w:t>Nr. probe corespunzătoare –</w:t>
      </w:r>
      <w:r w:rsidR="00F62F59" w:rsidRPr="001626C3">
        <w:rPr>
          <w:rFonts w:ascii="Arial" w:hAnsi="Arial" w:cs="Arial"/>
          <w:sz w:val="24"/>
          <w:szCs w:val="24"/>
        </w:rPr>
        <w:t xml:space="preserve"> </w:t>
      </w:r>
      <w:r w:rsidR="005A3E16" w:rsidRPr="001626C3">
        <w:rPr>
          <w:rFonts w:ascii="Arial" w:hAnsi="Arial" w:cs="Arial"/>
          <w:sz w:val="24"/>
          <w:szCs w:val="24"/>
        </w:rPr>
        <w:t>1</w:t>
      </w:r>
      <w:r w:rsidR="0092611E" w:rsidRPr="001626C3">
        <w:rPr>
          <w:rFonts w:ascii="Arial" w:hAnsi="Arial" w:cs="Arial"/>
          <w:sz w:val="24"/>
          <w:szCs w:val="24"/>
        </w:rPr>
        <w:t>9</w:t>
      </w:r>
    </w:p>
    <w:p w:rsidR="007F37ED" w:rsidRPr="001626C3" w:rsidRDefault="007F37ED" w:rsidP="00745B66">
      <w:pPr>
        <w:pStyle w:val="NoSpacing"/>
        <w:ind w:left="0"/>
        <w:rPr>
          <w:rFonts w:ascii="Arial" w:hAnsi="Arial" w:cs="Arial"/>
          <w:sz w:val="24"/>
          <w:szCs w:val="24"/>
        </w:rPr>
      </w:pPr>
      <w:r w:rsidRPr="001626C3">
        <w:rPr>
          <w:rFonts w:ascii="Arial" w:hAnsi="Arial" w:cs="Arial"/>
          <w:sz w:val="24"/>
          <w:szCs w:val="24"/>
        </w:rPr>
        <w:t xml:space="preserve">Nr. probe necorespunzătoare fizico-chimic – </w:t>
      </w:r>
      <w:r w:rsidR="0092611E" w:rsidRPr="001626C3">
        <w:rPr>
          <w:rFonts w:ascii="Arial" w:hAnsi="Arial" w:cs="Arial"/>
          <w:sz w:val="24"/>
          <w:szCs w:val="24"/>
        </w:rPr>
        <w:t>4</w:t>
      </w:r>
    </w:p>
    <w:p w:rsidR="007F37ED" w:rsidRPr="001626C3" w:rsidRDefault="007F37ED" w:rsidP="00745B66">
      <w:pPr>
        <w:pStyle w:val="NoSpacing"/>
        <w:ind w:left="0"/>
        <w:rPr>
          <w:rFonts w:ascii="Arial" w:hAnsi="Arial" w:cs="Arial"/>
          <w:sz w:val="24"/>
          <w:szCs w:val="24"/>
        </w:rPr>
      </w:pPr>
      <w:r w:rsidRPr="001626C3">
        <w:rPr>
          <w:rFonts w:ascii="Arial" w:hAnsi="Arial" w:cs="Arial"/>
          <w:sz w:val="24"/>
          <w:szCs w:val="24"/>
        </w:rPr>
        <w:t xml:space="preserve">Nr. probe necorespunzătoare bacteriologic – </w:t>
      </w:r>
      <w:r w:rsidR="0092611E" w:rsidRPr="001626C3">
        <w:rPr>
          <w:rFonts w:ascii="Arial" w:hAnsi="Arial" w:cs="Arial"/>
          <w:sz w:val="24"/>
          <w:szCs w:val="24"/>
        </w:rPr>
        <w:t>6</w:t>
      </w:r>
    </w:p>
    <w:p w:rsidR="005A3E16" w:rsidRPr="001626C3" w:rsidRDefault="005A3E16" w:rsidP="00745B66">
      <w:pPr>
        <w:pStyle w:val="NoSpacing"/>
        <w:ind w:left="0"/>
        <w:rPr>
          <w:rFonts w:ascii="Arial" w:hAnsi="Arial" w:cs="Arial"/>
          <w:sz w:val="24"/>
          <w:szCs w:val="24"/>
        </w:rPr>
      </w:pPr>
      <w:r w:rsidRPr="001626C3">
        <w:rPr>
          <w:rFonts w:ascii="Arial" w:hAnsi="Arial" w:cs="Arial"/>
          <w:sz w:val="24"/>
          <w:szCs w:val="24"/>
        </w:rPr>
        <w:t xml:space="preserve">Nr. probe aflate </w:t>
      </w:r>
      <w:r w:rsidRPr="001626C3">
        <w:rPr>
          <w:rFonts w:ascii="Arial" w:hAnsi="Arial" w:cs="Arial"/>
          <w:sz w:val="24"/>
          <w:szCs w:val="24"/>
          <w:lang w:val="ro-RO"/>
        </w:rPr>
        <w:t>în lucru</w:t>
      </w:r>
      <w:r w:rsidRPr="001626C3">
        <w:rPr>
          <w:rFonts w:ascii="Arial" w:hAnsi="Arial" w:cs="Arial"/>
          <w:sz w:val="24"/>
          <w:szCs w:val="24"/>
        </w:rPr>
        <w:t xml:space="preserve"> </w:t>
      </w:r>
      <w:r w:rsidR="00E74623" w:rsidRPr="001626C3">
        <w:rPr>
          <w:rFonts w:ascii="Arial" w:hAnsi="Arial" w:cs="Arial"/>
          <w:sz w:val="24"/>
          <w:szCs w:val="24"/>
        </w:rPr>
        <w:t>–</w:t>
      </w:r>
      <w:r w:rsidRPr="001626C3">
        <w:rPr>
          <w:rFonts w:ascii="Arial" w:hAnsi="Arial" w:cs="Arial"/>
          <w:sz w:val="24"/>
          <w:szCs w:val="24"/>
        </w:rPr>
        <w:t xml:space="preserve"> </w:t>
      </w:r>
      <w:r w:rsidR="0092611E" w:rsidRPr="001626C3">
        <w:rPr>
          <w:rFonts w:ascii="Arial" w:hAnsi="Arial" w:cs="Arial"/>
          <w:sz w:val="24"/>
          <w:szCs w:val="24"/>
        </w:rPr>
        <w:t>9</w:t>
      </w:r>
    </w:p>
    <w:p w:rsidR="00E74623" w:rsidRPr="001626C3" w:rsidRDefault="00E74623" w:rsidP="00745B66">
      <w:pPr>
        <w:spacing w:after="0" w:line="240" w:lineRule="auto"/>
        <w:ind w:left="0"/>
        <w:contextualSpacing/>
        <w:rPr>
          <w:rFonts w:ascii="Arial" w:hAnsi="Arial" w:cs="Arial"/>
          <w:sz w:val="24"/>
          <w:szCs w:val="24"/>
        </w:rPr>
      </w:pPr>
      <w:r w:rsidRPr="001626C3">
        <w:rPr>
          <w:rFonts w:ascii="Arial" w:hAnsi="Arial" w:cs="Arial"/>
          <w:sz w:val="24"/>
          <w:szCs w:val="24"/>
        </w:rPr>
        <w:lastRenderedPageBreak/>
        <w:t>Nr recontroale: 1</w:t>
      </w:r>
    </w:p>
    <w:p w:rsidR="005A3E16" w:rsidRPr="001626C3" w:rsidRDefault="005A3E16" w:rsidP="00745B66">
      <w:pPr>
        <w:pStyle w:val="NoSpacing"/>
        <w:ind w:left="0"/>
        <w:rPr>
          <w:rFonts w:ascii="Arial" w:hAnsi="Arial" w:cs="Arial"/>
          <w:sz w:val="24"/>
          <w:szCs w:val="24"/>
        </w:rPr>
      </w:pPr>
    </w:p>
    <w:p w:rsidR="005A3E16" w:rsidRPr="001626C3" w:rsidRDefault="005A3E16" w:rsidP="00745B66">
      <w:pPr>
        <w:pStyle w:val="NoSpacing"/>
        <w:ind w:left="0"/>
        <w:rPr>
          <w:rFonts w:ascii="Arial" w:hAnsi="Arial" w:cs="Arial"/>
          <w:b/>
          <w:sz w:val="24"/>
          <w:szCs w:val="24"/>
          <w:u w:val="single"/>
        </w:rPr>
      </w:pPr>
      <w:r w:rsidRPr="001626C3">
        <w:rPr>
          <w:rFonts w:ascii="Arial" w:hAnsi="Arial" w:cs="Arial"/>
          <w:b/>
          <w:sz w:val="24"/>
          <w:szCs w:val="24"/>
          <w:u w:val="single"/>
        </w:rPr>
        <w:t>b) Centre rezidențiale</w:t>
      </w:r>
    </w:p>
    <w:p w:rsidR="005A3E16" w:rsidRPr="001626C3" w:rsidRDefault="005A3E16" w:rsidP="00745B66">
      <w:pPr>
        <w:pStyle w:val="NoSpacing"/>
        <w:ind w:left="0"/>
        <w:rPr>
          <w:rFonts w:ascii="Arial" w:hAnsi="Arial" w:cs="Arial"/>
          <w:sz w:val="24"/>
          <w:szCs w:val="24"/>
        </w:rPr>
      </w:pPr>
      <w:r w:rsidRPr="001626C3">
        <w:rPr>
          <w:rFonts w:ascii="Arial" w:hAnsi="Arial" w:cs="Arial"/>
          <w:sz w:val="24"/>
          <w:szCs w:val="24"/>
        </w:rPr>
        <w:t xml:space="preserve">Număr controale efectuate – </w:t>
      </w:r>
      <w:r w:rsidR="00E74623" w:rsidRPr="001626C3">
        <w:rPr>
          <w:rFonts w:ascii="Arial" w:hAnsi="Arial" w:cs="Arial"/>
          <w:sz w:val="24"/>
          <w:szCs w:val="24"/>
        </w:rPr>
        <w:t>2</w:t>
      </w:r>
    </w:p>
    <w:p w:rsidR="005A3E16" w:rsidRPr="001626C3" w:rsidRDefault="005A3E16" w:rsidP="00745B66">
      <w:pPr>
        <w:pStyle w:val="NoSpacing"/>
        <w:ind w:left="0"/>
        <w:rPr>
          <w:rFonts w:ascii="Arial" w:hAnsi="Arial" w:cs="Arial"/>
          <w:b/>
          <w:sz w:val="24"/>
          <w:szCs w:val="24"/>
          <w:u w:val="single"/>
        </w:rPr>
      </w:pPr>
    </w:p>
    <w:p w:rsidR="00B17352" w:rsidRPr="001626C3" w:rsidRDefault="005A3E16" w:rsidP="00745B66">
      <w:pPr>
        <w:pStyle w:val="NoSpacing"/>
        <w:ind w:left="0"/>
        <w:rPr>
          <w:rFonts w:ascii="Arial" w:hAnsi="Arial" w:cs="Arial"/>
          <w:b/>
          <w:sz w:val="24"/>
          <w:szCs w:val="24"/>
          <w:u w:val="single"/>
        </w:rPr>
      </w:pPr>
      <w:r w:rsidRPr="001626C3">
        <w:rPr>
          <w:rFonts w:ascii="Arial" w:hAnsi="Arial" w:cs="Arial"/>
          <w:b/>
          <w:sz w:val="24"/>
          <w:szCs w:val="24"/>
          <w:u w:val="single"/>
        </w:rPr>
        <w:t>c</w:t>
      </w:r>
      <w:r w:rsidR="005322AD" w:rsidRPr="001626C3">
        <w:rPr>
          <w:rFonts w:ascii="Arial" w:hAnsi="Arial" w:cs="Arial"/>
          <w:b/>
          <w:sz w:val="24"/>
          <w:szCs w:val="24"/>
          <w:u w:val="single"/>
        </w:rPr>
        <w:t xml:space="preserve">) </w:t>
      </w:r>
      <w:r w:rsidR="00B17352" w:rsidRPr="001626C3">
        <w:rPr>
          <w:rFonts w:ascii="Arial" w:hAnsi="Arial" w:cs="Arial"/>
          <w:b/>
          <w:sz w:val="24"/>
          <w:szCs w:val="24"/>
          <w:u w:val="single"/>
        </w:rPr>
        <w:t>Instalații locale (fântâni publice</w:t>
      </w:r>
      <w:r w:rsidR="00041604" w:rsidRPr="001626C3">
        <w:rPr>
          <w:rFonts w:ascii="Arial" w:hAnsi="Arial" w:cs="Arial"/>
          <w:b/>
          <w:sz w:val="24"/>
          <w:szCs w:val="24"/>
          <w:u w:val="single"/>
        </w:rPr>
        <w:t>)</w:t>
      </w:r>
    </w:p>
    <w:p w:rsidR="00FA6932"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Nr. controale </w:t>
      </w:r>
      <w:r w:rsidR="002511B9" w:rsidRPr="001626C3">
        <w:rPr>
          <w:rFonts w:ascii="Arial" w:hAnsi="Arial" w:cs="Arial"/>
          <w:sz w:val="24"/>
          <w:szCs w:val="24"/>
        </w:rPr>
        <w:t xml:space="preserve">efectuate </w:t>
      </w:r>
      <w:r w:rsidR="00FA6932" w:rsidRPr="001626C3">
        <w:rPr>
          <w:rFonts w:ascii="Arial" w:hAnsi="Arial" w:cs="Arial"/>
          <w:sz w:val="24"/>
          <w:szCs w:val="24"/>
        </w:rPr>
        <w:t>–</w:t>
      </w:r>
      <w:r w:rsidR="002511B9" w:rsidRPr="001626C3">
        <w:rPr>
          <w:rFonts w:ascii="Arial" w:hAnsi="Arial" w:cs="Arial"/>
          <w:sz w:val="24"/>
          <w:szCs w:val="24"/>
        </w:rPr>
        <w:t xml:space="preserve"> </w:t>
      </w:r>
      <w:r w:rsidR="00E74623" w:rsidRPr="001626C3">
        <w:rPr>
          <w:rFonts w:ascii="Arial" w:hAnsi="Arial" w:cs="Arial"/>
          <w:sz w:val="24"/>
          <w:szCs w:val="24"/>
        </w:rPr>
        <w:t>4</w:t>
      </w:r>
    </w:p>
    <w:p w:rsidR="00F62F59" w:rsidRPr="001626C3" w:rsidRDefault="00F62F59" w:rsidP="00745B66">
      <w:pPr>
        <w:pStyle w:val="NoSpacing"/>
        <w:ind w:left="0"/>
        <w:rPr>
          <w:rFonts w:ascii="Arial" w:hAnsi="Arial" w:cs="Arial"/>
          <w:sz w:val="24"/>
          <w:szCs w:val="24"/>
        </w:rPr>
      </w:pPr>
      <w:r w:rsidRPr="001626C3">
        <w:rPr>
          <w:rFonts w:ascii="Arial" w:hAnsi="Arial" w:cs="Arial"/>
          <w:sz w:val="24"/>
          <w:szCs w:val="24"/>
        </w:rPr>
        <w:t xml:space="preserve">Nr. probe recoltate - </w:t>
      </w:r>
      <w:r w:rsidR="005A3E16" w:rsidRPr="001626C3">
        <w:rPr>
          <w:rFonts w:ascii="Arial" w:hAnsi="Arial" w:cs="Arial"/>
          <w:sz w:val="24"/>
          <w:szCs w:val="24"/>
        </w:rPr>
        <w:t>3</w:t>
      </w:r>
    </w:p>
    <w:p w:rsidR="00F62F59" w:rsidRPr="001626C3" w:rsidRDefault="00F62F59" w:rsidP="00745B66">
      <w:pPr>
        <w:pStyle w:val="NoSpacing"/>
        <w:ind w:left="0"/>
        <w:rPr>
          <w:rFonts w:ascii="Arial" w:hAnsi="Arial" w:cs="Arial"/>
          <w:sz w:val="24"/>
          <w:szCs w:val="24"/>
        </w:rPr>
      </w:pPr>
      <w:r w:rsidRPr="001626C3">
        <w:rPr>
          <w:rFonts w:ascii="Arial" w:hAnsi="Arial" w:cs="Arial"/>
          <w:sz w:val="24"/>
          <w:szCs w:val="24"/>
        </w:rPr>
        <w:t xml:space="preserve">Nr. probe </w:t>
      </w:r>
      <w:r w:rsidR="00E74623" w:rsidRPr="001626C3">
        <w:rPr>
          <w:rFonts w:ascii="Arial" w:hAnsi="Arial" w:cs="Arial"/>
          <w:sz w:val="24"/>
          <w:szCs w:val="24"/>
        </w:rPr>
        <w:t>ne</w:t>
      </w:r>
      <w:r w:rsidRPr="001626C3">
        <w:rPr>
          <w:rFonts w:ascii="Arial" w:hAnsi="Arial" w:cs="Arial"/>
          <w:sz w:val="24"/>
          <w:szCs w:val="24"/>
        </w:rPr>
        <w:t>corespunzătoare</w:t>
      </w:r>
      <w:r w:rsidR="00E74623" w:rsidRPr="001626C3">
        <w:rPr>
          <w:rFonts w:ascii="Arial" w:hAnsi="Arial" w:cs="Arial"/>
          <w:sz w:val="24"/>
          <w:szCs w:val="24"/>
        </w:rPr>
        <w:t xml:space="preserve"> fizico-chimic</w:t>
      </w:r>
      <w:r w:rsidRPr="001626C3">
        <w:rPr>
          <w:rFonts w:ascii="Arial" w:hAnsi="Arial" w:cs="Arial"/>
          <w:sz w:val="24"/>
          <w:szCs w:val="24"/>
        </w:rPr>
        <w:t xml:space="preserve"> – </w:t>
      </w:r>
      <w:r w:rsidR="005A3E16" w:rsidRPr="001626C3">
        <w:rPr>
          <w:rFonts w:ascii="Arial" w:hAnsi="Arial" w:cs="Arial"/>
          <w:sz w:val="24"/>
          <w:szCs w:val="24"/>
        </w:rPr>
        <w:t>1</w:t>
      </w:r>
    </w:p>
    <w:p w:rsidR="00F62F59" w:rsidRPr="001626C3" w:rsidRDefault="00F62F59" w:rsidP="00745B66">
      <w:pPr>
        <w:pStyle w:val="NoSpacing"/>
        <w:ind w:left="0"/>
        <w:rPr>
          <w:rFonts w:ascii="Arial" w:hAnsi="Arial" w:cs="Arial"/>
          <w:sz w:val="24"/>
          <w:szCs w:val="24"/>
        </w:rPr>
      </w:pPr>
      <w:r w:rsidRPr="001626C3">
        <w:rPr>
          <w:rFonts w:ascii="Arial" w:hAnsi="Arial" w:cs="Arial"/>
          <w:sz w:val="24"/>
          <w:szCs w:val="24"/>
        </w:rPr>
        <w:t xml:space="preserve">Nr. probe necorespunzătoare bacteriologic – </w:t>
      </w:r>
      <w:r w:rsidR="00E74623" w:rsidRPr="001626C3">
        <w:rPr>
          <w:rFonts w:ascii="Arial" w:hAnsi="Arial" w:cs="Arial"/>
          <w:sz w:val="24"/>
          <w:szCs w:val="24"/>
        </w:rPr>
        <w:t>2</w:t>
      </w:r>
    </w:p>
    <w:p w:rsidR="0094441C" w:rsidRPr="001626C3" w:rsidRDefault="0094441C" w:rsidP="00745B66">
      <w:pPr>
        <w:pStyle w:val="NoSpacing"/>
        <w:ind w:left="0"/>
        <w:rPr>
          <w:rFonts w:ascii="Arial" w:hAnsi="Arial" w:cs="Arial"/>
          <w:sz w:val="24"/>
          <w:szCs w:val="24"/>
        </w:rPr>
      </w:pPr>
    </w:p>
    <w:p w:rsidR="00A11D64" w:rsidRPr="001626C3" w:rsidRDefault="00A11D64" w:rsidP="00745B66">
      <w:pPr>
        <w:pStyle w:val="NoSpacing"/>
        <w:ind w:left="0"/>
        <w:rPr>
          <w:rFonts w:ascii="Arial" w:hAnsi="Arial" w:cs="Arial"/>
          <w:b/>
          <w:sz w:val="24"/>
          <w:szCs w:val="24"/>
        </w:rPr>
      </w:pPr>
    </w:p>
    <w:p w:rsidR="005322AD" w:rsidRPr="001626C3" w:rsidRDefault="00560CBE" w:rsidP="00745B66">
      <w:pPr>
        <w:pStyle w:val="NoSpacing"/>
        <w:ind w:left="0"/>
        <w:rPr>
          <w:rFonts w:ascii="Arial" w:hAnsi="Arial" w:cs="Arial"/>
          <w:b/>
          <w:sz w:val="24"/>
          <w:szCs w:val="24"/>
        </w:rPr>
      </w:pPr>
      <w:r w:rsidRPr="001626C3">
        <w:rPr>
          <w:rFonts w:ascii="Arial" w:hAnsi="Arial" w:cs="Arial"/>
          <w:b/>
          <w:sz w:val="24"/>
          <w:szCs w:val="24"/>
        </w:rPr>
        <w:t xml:space="preserve">Capitolul </w:t>
      </w:r>
      <w:r w:rsidR="005322AD" w:rsidRPr="001626C3">
        <w:rPr>
          <w:rFonts w:ascii="Arial" w:hAnsi="Arial" w:cs="Arial"/>
          <w:b/>
          <w:sz w:val="24"/>
          <w:szCs w:val="24"/>
        </w:rPr>
        <w:t>V</w:t>
      </w:r>
      <w:r w:rsidRPr="001626C3">
        <w:rPr>
          <w:rFonts w:ascii="Arial" w:hAnsi="Arial" w:cs="Arial"/>
          <w:b/>
          <w:sz w:val="24"/>
          <w:szCs w:val="24"/>
        </w:rPr>
        <w:t>.</w:t>
      </w:r>
      <w:r w:rsidR="005322AD" w:rsidRPr="001626C3">
        <w:rPr>
          <w:rFonts w:ascii="Arial" w:hAnsi="Arial" w:cs="Arial"/>
          <w:b/>
          <w:sz w:val="24"/>
          <w:szCs w:val="24"/>
        </w:rPr>
        <w:t xml:space="preserve"> </w:t>
      </w:r>
      <w:r w:rsidR="002449F3" w:rsidRPr="001626C3">
        <w:rPr>
          <w:rFonts w:ascii="Arial" w:hAnsi="Arial" w:cs="Arial"/>
          <w:b/>
          <w:sz w:val="24"/>
          <w:szCs w:val="24"/>
        </w:rPr>
        <w:t>TURISM</w:t>
      </w:r>
    </w:p>
    <w:p w:rsidR="00C301F2" w:rsidRPr="001626C3" w:rsidRDefault="00C301F2" w:rsidP="00745B66">
      <w:pPr>
        <w:pStyle w:val="NoSpacing"/>
        <w:ind w:left="0"/>
        <w:rPr>
          <w:rFonts w:ascii="Arial" w:hAnsi="Arial" w:cs="Arial"/>
          <w:b/>
          <w:sz w:val="24"/>
          <w:szCs w:val="24"/>
        </w:rPr>
      </w:pP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N</w:t>
      </w:r>
      <w:r w:rsidR="00D0790E" w:rsidRPr="001626C3">
        <w:rPr>
          <w:rFonts w:ascii="Arial" w:hAnsi="Arial" w:cs="Arial"/>
          <w:sz w:val="24"/>
          <w:szCs w:val="24"/>
        </w:rPr>
        <w:t xml:space="preserve">r. </w:t>
      </w:r>
      <w:r w:rsidRPr="001626C3">
        <w:rPr>
          <w:rFonts w:ascii="Arial" w:hAnsi="Arial" w:cs="Arial"/>
          <w:sz w:val="24"/>
          <w:szCs w:val="24"/>
        </w:rPr>
        <w:t xml:space="preserve">total unități de turism controlate: </w:t>
      </w:r>
      <w:r w:rsidR="005A3E16" w:rsidRPr="001626C3">
        <w:rPr>
          <w:rFonts w:ascii="Arial" w:hAnsi="Arial" w:cs="Arial"/>
          <w:sz w:val="24"/>
          <w:szCs w:val="24"/>
        </w:rPr>
        <w:t>4</w:t>
      </w:r>
      <w:r w:rsidR="0092611E" w:rsidRPr="001626C3">
        <w:rPr>
          <w:rFonts w:ascii="Arial" w:hAnsi="Arial" w:cs="Arial"/>
          <w:sz w:val="24"/>
          <w:szCs w:val="24"/>
        </w:rPr>
        <w:t>52</w:t>
      </w:r>
    </w:p>
    <w:p w:rsidR="006234C8" w:rsidRPr="001626C3" w:rsidRDefault="006234C8"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92611E" w:rsidRPr="001626C3">
        <w:rPr>
          <w:rFonts w:ascii="Arial" w:hAnsi="Arial" w:cs="Arial"/>
          <w:sz w:val="24"/>
          <w:szCs w:val="24"/>
        </w:rPr>
        <w:t>69</w:t>
      </w:r>
      <w:r w:rsidRPr="001626C3">
        <w:rPr>
          <w:rFonts w:ascii="Arial" w:hAnsi="Arial" w:cs="Arial"/>
          <w:sz w:val="24"/>
          <w:szCs w:val="24"/>
        </w:rPr>
        <w:t>, din care:</w:t>
      </w:r>
    </w:p>
    <w:p w:rsidR="006234C8" w:rsidRPr="001626C3" w:rsidRDefault="006234C8" w:rsidP="00745B66">
      <w:pPr>
        <w:pStyle w:val="NoSpacing"/>
        <w:ind w:left="0"/>
        <w:rPr>
          <w:rFonts w:ascii="Arial" w:hAnsi="Arial" w:cs="Arial"/>
          <w:sz w:val="24"/>
          <w:szCs w:val="24"/>
        </w:rPr>
      </w:pPr>
      <w:r w:rsidRPr="001626C3">
        <w:rPr>
          <w:rFonts w:ascii="Arial" w:hAnsi="Arial" w:cs="Arial"/>
          <w:sz w:val="24"/>
          <w:szCs w:val="24"/>
        </w:rPr>
        <w:t>-</w:t>
      </w:r>
      <w:r w:rsidR="00D0790E"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001F1E4C" w:rsidRPr="001626C3">
        <w:rPr>
          <w:rFonts w:ascii="Arial" w:hAnsi="Arial" w:cs="Arial"/>
          <w:sz w:val="24"/>
          <w:szCs w:val="24"/>
        </w:rPr>
        <w:t xml:space="preserve"> </w:t>
      </w:r>
      <w:r w:rsidR="00CB1C33" w:rsidRPr="001626C3">
        <w:rPr>
          <w:rFonts w:ascii="Arial" w:hAnsi="Arial" w:cs="Arial"/>
          <w:sz w:val="24"/>
          <w:szCs w:val="24"/>
        </w:rPr>
        <w:t>–</w:t>
      </w:r>
      <w:r w:rsidRPr="001626C3">
        <w:rPr>
          <w:rFonts w:ascii="Arial" w:hAnsi="Arial" w:cs="Arial"/>
          <w:sz w:val="24"/>
          <w:szCs w:val="24"/>
        </w:rPr>
        <w:t xml:space="preserve"> </w:t>
      </w:r>
      <w:r w:rsidR="005A3E16" w:rsidRPr="001626C3">
        <w:rPr>
          <w:rFonts w:ascii="Arial" w:hAnsi="Arial" w:cs="Arial"/>
          <w:sz w:val="24"/>
          <w:szCs w:val="24"/>
        </w:rPr>
        <w:t>3</w:t>
      </w:r>
      <w:r w:rsidR="0092611E" w:rsidRPr="001626C3">
        <w:rPr>
          <w:rFonts w:ascii="Arial" w:hAnsi="Arial" w:cs="Arial"/>
          <w:sz w:val="24"/>
          <w:szCs w:val="24"/>
        </w:rPr>
        <w:t>5</w:t>
      </w:r>
    </w:p>
    <w:p w:rsidR="00CB1C33" w:rsidRPr="001626C3" w:rsidRDefault="00CB1C33"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5A3E16" w:rsidRPr="001626C3">
        <w:rPr>
          <w:rFonts w:ascii="Arial" w:hAnsi="Arial" w:cs="Arial"/>
          <w:sz w:val="24"/>
          <w:szCs w:val="24"/>
        </w:rPr>
        <w:t>3</w:t>
      </w:r>
      <w:r w:rsidR="0092611E" w:rsidRPr="001626C3">
        <w:rPr>
          <w:rFonts w:ascii="Arial" w:hAnsi="Arial" w:cs="Arial"/>
          <w:sz w:val="24"/>
          <w:szCs w:val="24"/>
        </w:rPr>
        <w:t>3</w:t>
      </w:r>
    </w:p>
    <w:p w:rsidR="00CB1C33" w:rsidRPr="001626C3" w:rsidRDefault="00CB1C33"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92611E" w:rsidRPr="001626C3">
        <w:rPr>
          <w:rFonts w:ascii="Arial" w:hAnsi="Arial" w:cs="Arial"/>
          <w:b/>
          <w:sz w:val="24"/>
          <w:szCs w:val="24"/>
        </w:rPr>
        <w:t>92</w:t>
      </w:r>
      <w:r w:rsidRPr="001626C3">
        <w:rPr>
          <w:rFonts w:ascii="Arial" w:hAnsi="Arial" w:cs="Arial"/>
          <w:b/>
          <w:sz w:val="24"/>
          <w:szCs w:val="24"/>
        </w:rPr>
        <w:t>.</w:t>
      </w:r>
      <w:r w:rsidR="0092611E" w:rsidRPr="001626C3">
        <w:rPr>
          <w:rFonts w:ascii="Arial" w:hAnsi="Arial" w:cs="Arial"/>
          <w:b/>
          <w:sz w:val="24"/>
          <w:szCs w:val="24"/>
        </w:rPr>
        <w:t>8</w:t>
      </w:r>
      <w:r w:rsidRPr="001626C3">
        <w:rPr>
          <w:rFonts w:ascii="Arial" w:hAnsi="Arial" w:cs="Arial"/>
          <w:b/>
          <w:sz w:val="24"/>
          <w:szCs w:val="24"/>
        </w:rPr>
        <w:t>00 lei</w:t>
      </w:r>
    </w:p>
    <w:p w:rsidR="005A3E16" w:rsidRPr="001626C3" w:rsidRDefault="005A3E16" w:rsidP="00745B66">
      <w:pPr>
        <w:pStyle w:val="NoSpacing"/>
        <w:ind w:left="0"/>
        <w:rPr>
          <w:rFonts w:ascii="Arial" w:eastAsia="Calibri" w:hAnsi="Arial" w:cs="Arial"/>
          <w:sz w:val="24"/>
          <w:szCs w:val="24"/>
          <w:shd w:val="clear" w:color="auto" w:fill="FFFFFF"/>
        </w:rPr>
      </w:pPr>
      <w:r w:rsidRPr="001626C3">
        <w:rPr>
          <w:rFonts w:ascii="Arial" w:hAnsi="Arial" w:cs="Arial"/>
          <w:sz w:val="24"/>
          <w:szCs w:val="24"/>
        </w:rPr>
        <w:t>Decizii de suspendare activitate</w:t>
      </w:r>
      <w:r w:rsidRPr="001626C3">
        <w:rPr>
          <w:rFonts w:ascii="Arial" w:hAnsi="Arial" w:cs="Arial"/>
          <w:b/>
          <w:sz w:val="24"/>
          <w:szCs w:val="24"/>
        </w:rPr>
        <w:t xml:space="preserve">: </w:t>
      </w:r>
      <w:r w:rsidR="0092611E" w:rsidRPr="001626C3">
        <w:rPr>
          <w:rFonts w:ascii="Arial" w:hAnsi="Arial" w:cs="Arial"/>
          <w:b/>
          <w:sz w:val="24"/>
          <w:szCs w:val="24"/>
        </w:rPr>
        <w:t xml:space="preserve">1 </w:t>
      </w:r>
      <w:r w:rsidRPr="001626C3">
        <w:rPr>
          <w:rFonts w:ascii="Arial" w:hAnsi="Arial" w:cs="Arial"/>
          <w:b/>
          <w:sz w:val="24"/>
          <w:szCs w:val="24"/>
        </w:rPr>
        <w:t>(</w:t>
      </w:r>
      <w:r w:rsidR="00676F06" w:rsidRPr="001626C3">
        <w:rPr>
          <w:rFonts w:ascii="Arial" w:hAnsi="Arial" w:cs="Arial"/>
          <w:b/>
          <w:sz w:val="24"/>
          <w:szCs w:val="24"/>
        </w:rPr>
        <w:t>1</w:t>
      </w:r>
      <w:r w:rsidR="001F75E6" w:rsidRPr="001626C3">
        <w:rPr>
          <w:rFonts w:ascii="Arial" w:hAnsi="Arial" w:cs="Arial"/>
          <w:b/>
          <w:sz w:val="24"/>
          <w:szCs w:val="24"/>
        </w:rPr>
        <w:t xml:space="preserve"> </w:t>
      </w:r>
      <w:r w:rsidRPr="001626C3">
        <w:rPr>
          <w:rFonts w:ascii="Arial" w:hAnsi="Arial" w:cs="Arial"/>
          <w:b/>
          <w:sz w:val="24"/>
          <w:szCs w:val="24"/>
        </w:rPr>
        <w:t xml:space="preserve">DSP </w:t>
      </w:r>
      <w:r w:rsidR="00676F06" w:rsidRPr="001626C3">
        <w:rPr>
          <w:rFonts w:ascii="Arial" w:hAnsi="Arial" w:cs="Arial"/>
          <w:b/>
          <w:sz w:val="24"/>
          <w:szCs w:val="24"/>
        </w:rPr>
        <w:t>Caraș-Severin</w:t>
      </w:r>
      <w:r w:rsidRPr="001626C3">
        <w:rPr>
          <w:rFonts w:ascii="Arial" w:hAnsi="Arial" w:cs="Arial"/>
          <w:b/>
          <w:sz w:val="24"/>
          <w:szCs w:val="24"/>
          <w:lang w:val="ro-RO"/>
        </w:rPr>
        <w:t>)</w:t>
      </w:r>
    </w:p>
    <w:p w:rsidR="00F62F59" w:rsidRPr="001626C3" w:rsidRDefault="00F62F59" w:rsidP="00745B66">
      <w:pPr>
        <w:pStyle w:val="NoSpacing"/>
        <w:ind w:left="0"/>
        <w:rPr>
          <w:rFonts w:ascii="Arial" w:hAnsi="Arial" w:cs="Arial"/>
          <w:sz w:val="24"/>
          <w:szCs w:val="24"/>
        </w:rPr>
      </w:pPr>
      <w:r w:rsidRPr="001626C3">
        <w:rPr>
          <w:rFonts w:ascii="Arial" w:hAnsi="Arial" w:cs="Arial"/>
          <w:sz w:val="24"/>
          <w:szCs w:val="24"/>
        </w:rPr>
        <w:t xml:space="preserve">Nr recontroale: </w:t>
      </w:r>
      <w:r w:rsidR="0092611E" w:rsidRPr="001626C3">
        <w:rPr>
          <w:rFonts w:ascii="Arial" w:hAnsi="Arial" w:cs="Arial"/>
          <w:sz w:val="24"/>
          <w:szCs w:val="24"/>
        </w:rPr>
        <w:t>22</w:t>
      </w:r>
    </w:p>
    <w:p w:rsidR="00B9063A" w:rsidRPr="001626C3" w:rsidRDefault="00B9063A" w:rsidP="00745B66">
      <w:pPr>
        <w:pStyle w:val="NoSpacing"/>
        <w:ind w:left="0"/>
        <w:rPr>
          <w:rFonts w:ascii="Arial" w:hAnsi="Arial" w:cs="Arial"/>
          <w:sz w:val="24"/>
          <w:szCs w:val="24"/>
        </w:rPr>
      </w:pPr>
      <w:r w:rsidRPr="001626C3">
        <w:rPr>
          <w:rFonts w:ascii="Arial" w:hAnsi="Arial" w:cs="Arial"/>
          <w:sz w:val="24"/>
          <w:szCs w:val="24"/>
        </w:rPr>
        <w:t>Din care:</w:t>
      </w:r>
    </w:p>
    <w:p w:rsidR="00B7727B" w:rsidRPr="001626C3" w:rsidRDefault="00B7727B" w:rsidP="00745B66">
      <w:pPr>
        <w:pStyle w:val="NoSpacing"/>
        <w:ind w:left="0"/>
        <w:rPr>
          <w:rFonts w:ascii="Arial" w:hAnsi="Arial" w:cs="Arial"/>
          <w:sz w:val="24"/>
          <w:szCs w:val="24"/>
          <w:u w:val="single"/>
        </w:rPr>
      </w:pPr>
    </w:p>
    <w:p w:rsidR="005322AD" w:rsidRPr="001626C3" w:rsidRDefault="005322AD" w:rsidP="00745B66">
      <w:pPr>
        <w:pStyle w:val="NoSpacing"/>
        <w:ind w:left="0"/>
        <w:rPr>
          <w:rFonts w:ascii="Arial" w:hAnsi="Arial" w:cs="Arial"/>
          <w:b/>
          <w:sz w:val="24"/>
          <w:szCs w:val="24"/>
          <w:u w:val="single"/>
        </w:rPr>
      </w:pPr>
      <w:r w:rsidRPr="001626C3">
        <w:rPr>
          <w:rFonts w:ascii="Arial" w:hAnsi="Arial" w:cs="Arial"/>
          <w:b/>
          <w:sz w:val="24"/>
          <w:szCs w:val="24"/>
          <w:u w:val="single"/>
        </w:rPr>
        <w:t>1)</w:t>
      </w:r>
      <w:r w:rsidR="002449F3" w:rsidRPr="001626C3">
        <w:rPr>
          <w:rFonts w:ascii="Arial" w:hAnsi="Arial" w:cs="Arial"/>
          <w:b/>
          <w:sz w:val="24"/>
          <w:szCs w:val="24"/>
          <w:u w:val="single"/>
        </w:rPr>
        <w:t xml:space="preserve"> </w:t>
      </w:r>
      <w:r w:rsidRPr="001626C3">
        <w:rPr>
          <w:rFonts w:ascii="Arial" w:hAnsi="Arial" w:cs="Arial"/>
          <w:b/>
          <w:sz w:val="24"/>
          <w:szCs w:val="24"/>
          <w:u w:val="single"/>
        </w:rPr>
        <w:t>Unități de cazare hotelieră</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Nr. controale </w:t>
      </w:r>
      <w:r w:rsidR="00FA6932" w:rsidRPr="001626C3">
        <w:rPr>
          <w:rFonts w:ascii="Arial" w:hAnsi="Arial" w:cs="Arial"/>
          <w:sz w:val="24"/>
          <w:szCs w:val="24"/>
        </w:rPr>
        <w:t xml:space="preserve">efectuate </w:t>
      </w:r>
      <w:r w:rsidR="00CB1C33" w:rsidRPr="001626C3">
        <w:rPr>
          <w:rFonts w:ascii="Arial" w:hAnsi="Arial" w:cs="Arial"/>
          <w:sz w:val="24"/>
          <w:szCs w:val="24"/>
        </w:rPr>
        <w:t>–</w:t>
      </w:r>
      <w:r w:rsidR="00FA6932" w:rsidRPr="001626C3">
        <w:rPr>
          <w:rFonts w:ascii="Arial" w:hAnsi="Arial" w:cs="Arial"/>
          <w:sz w:val="24"/>
          <w:szCs w:val="24"/>
        </w:rPr>
        <w:t xml:space="preserve"> </w:t>
      </w:r>
      <w:r w:rsidR="0092611E" w:rsidRPr="001626C3">
        <w:rPr>
          <w:rFonts w:ascii="Arial" w:hAnsi="Arial" w:cs="Arial"/>
          <w:sz w:val="24"/>
          <w:szCs w:val="24"/>
        </w:rPr>
        <w:t>182</w:t>
      </w:r>
    </w:p>
    <w:p w:rsidR="00CB1C33" w:rsidRPr="001626C3" w:rsidRDefault="00CB1C33"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92611E" w:rsidRPr="001626C3">
        <w:rPr>
          <w:rFonts w:ascii="Arial" w:hAnsi="Arial" w:cs="Arial"/>
          <w:sz w:val="24"/>
          <w:szCs w:val="24"/>
        </w:rPr>
        <w:t>24</w:t>
      </w:r>
      <w:r w:rsidRPr="001626C3">
        <w:rPr>
          <w:rFonts w:ascii="Arial" w:hAnsi="Arial" w:cs="Arial"/>
          <w:sz w:val="24"/>
          <w:szCs w:val="24"/>
        </w:rPr>
        <w:t>, din care:</w:t>
      </w:r>
    </w:p>
    <w:p w:rsidR="00C44B3D" w:rsidRPr="001626C3" w:rsidRDefault="00C44B3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5A3E16" w:rsidRPr="001626C3">
        <w:rPr>
          <w:rFonts w:ascii="Arial" w:hAnsi="Arial" w:cs="Arial"/>
          <w:sz w:val="24"/>
          <w:szCs w:val="24"/>
        </w:rPr>
        <w:t>1</w:t>
      </w:r>
      <w:r w:rsidR="0092611E" w:rsidRPr="001626C3">
        <w:rPr>
          <w:rFonts w:ascii="Arial" w:hAnsi="Arial" w:cs="Arial"/>
          <w:sz w:val="24"/>
          <w:szCs w:val="24"/>
        </w:rPr>
        <w:t>1</w:t>
      </w:r>
    </w:p>
    <w:p w:rsidR="00CB1C33" w:rsidRPr="001626C3" w:rsidRDefault="00CB1C33"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5A3E16" w:rsidRPr="001626C3">
        <w:rPr>
          <w:rFonts w:ascii="Arial" w:hAnsi="Arial" w:cs="Arial"/>
          <w:sz w:val="24"/>
          <w:szCs w:val="24"/>
        </w:rPr>
        <w:t>1</w:t>
      </w:r>
      <w:r w:rsidR="0092611E" w:rsidRPr="001626C3">
        <w:rPr>
          <w:rFonts w:ascii="Arial" w:hAnsi="Arial" w:cs="Arial"/>
          <w:sz w:val="24"/>
          <w:szCs w:val="24"/>
        </w:rPr>
        <w:t>2</w:t>
      </w:r>
    </w:p>
    <w:p w:rsidR="00CB1C33" w:rsidRPr="001626C3" w:rsidRDefault="00CB1C33"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92611E" w:rsidRPr="001626C3">
        <w:rPr>
          <w:rFonts w:ascii="Arial" w:hAnsi="Arial" w:cs="Arial"/>
          <w:b/>
          <w:sz w:val="24"/>
          <w:szCs w:val="24"/>
        </w:rPr>
        <w:t>33</w:t>
      </w:r>
      <w:r w:rsidRPr="001626C3">
        <w:rPr>
          <w:rFonts w:ascii="Arial" w:hAnsi="Arial" w:cs="Arial"/>
          <w:b/>
          <w:sz w:val="24"/>
          <w:szCs w:val="24"/>
        </w:rPr>
        <w:t>.</w:t>
      </w:r>
      <w:r w:rsidR="0092611E" w:rsidRPr="001626C3">
        <w:rPr>
          <w:rFonts w:ascii="Arial" w:hAnsi="Arial" w:cs="Arial"/>
          <w:b/>
          <w:sz w:val="24"/>
          <w:szCs w:val="24"/>
        </w:rPr>
        <w:t>8</w:t>
      </w:r>
      <w:r w:rsidRPr="001626C3">
        <w:rPr>
          <w:rFonts w:ascii="Arial" w:hAnsi="Arial" w:cs="Arial"/>
          <w:b/>
          <w:sz w:val="24"/>
          <w:szCs w:val="24"/>
        </w:rPr>
        <w:t>00 lei</w:t>
      </w:r>
    </w:p>
    <w:p w:rsidR="0092611E" w:rsidRPr="001626C3" w:rsidRDefault="0092611E" w:rsidP="00745B66">
      <w:pPr>
        <w:pStyle w:val="NoSpacing"/>
        <w:ind w:left="0"/>
        <w:rPr>
          <w:rFonts w:ascii="Arial" w:hAnsi="Arial" w:cs="Arial"/>
          <w:sz w:val="24"/>
          <w:szCs w:val="24"/>
        </w:rPr>
      </w:pPr>
      <w:r w:rsidRPr="001626C3">
        <w:rPr>
          <w:rFonts w:ascii="Arial" w:hAnsi="Arial" w:cs="Arial"/>
          <w:b/>
          <w:sz w:val="24"/>
          <w:szCs w:val="24"/>
        </w:rPr>
        <w:t xml:space="preserve">Decizii de suspendare: 1 (DSP </w:t>
      </w:r>
      <w:r w:rsidR="00676F06" w:rsidRPr="001626C3">
        <w:rPr>
          <w:rFonts w:ascii="Arial" w:hAnsi="Arial" w:cs="Arial"/>
          <w:b/>
          <w:sz w:val="24"/>
          <w:szCs w:val="24"/>
        </w:rPr>
        <w:t>Cara</w:t>
      </w:r>
      <w:r w:rsidR="00676F06" w:rsidRPr="001626C3">
        <w:rPr>
          <w:rFonts w:ascii="Arial" w:hAnsi="Arial" w:cs="Arial"/>
          <w:b/>
          <w:sz w:val="24"/>
          <w:szCs w:val="24"/>
          <w:lang w:val="ro-RO"/>
        </w:rPr>
        <w:t>ş</w:t>
      </w:r>
      <w:r w:rsidR="00676F06" w:rsidRPr="001626C3">
        <w:rPr>
          <w:rFonts w:ascii="Arial" w:hAnsi="Arial" w:cs="Arial"/>
          <w:b/>
          <w:sz w:val="24"/>
          <w:szCs w:val="24"/>
        </w:rPr>
        <w:t>-Severin</w:t>
      </w:r>
      <w:r w:rsidRPr="001626C3">
        <w:rPr>
          <w:rFonts w:ascii="Arial" w:hAnsi="Arial" w:cs="Arial"/>
          <w:b/>
          <w:sz w:val="24"/>
          <w:szCs w:val="24"/>
        </w:rPr>
        <w:t>)</w:t>
      </w:r>
    </w:p>
    <w:p w:rsidR="003B25DC" w:rsidRPr="001626C3" w:rsidRDefault="00CB1C33" w:rsidP="00745B66">
      <w:pPr>
        <w:pStyle w:val="NoSpacing"/>
        <w:ind w:left="0"/>
        <w:rPr>
          <w:rFonts w:ascii="Arial" w:hAnsi="Arial" w:cs="Arial"/>
          <w:b/>
          <w:sz w:val="24"/>
          <w:szCs w:val="24"/>
        </w:rPr>
      </w:pPr>
      <w:r w:rsidRPr="001626C3">
        <w:rPr>
          <w:rFonts w:ascii="Arial" w:hAnsi="Arial" w:cs="Arial"/>
          <w:b/>
          <w:sz w:val="24"/>
          <w:szCs w:val="24"/>
        </w:rPr>
        <w:t>Nereguli depistate:</w:t>
      </w:r>
    </w:p>
    <w:p w:rsidR="00D75932" w:rsidRPr="001626C3" w:rsidRDefault="00D75932" w:rsidP="00745B66">
      <w:pPr>
        <w:pStyle w:val="ListParagraph"/>
        <w:numPr>
          <w:ilvl w:val="0"/>
          <w:numId w:val="2"/>
        </w:numPr>
        <w:spacing w:after="0" w:line="240" w:lineRule="auto"/>
        <w:ind w:left="0" w:firstLine="0"/>
        <w:rPr>
          <w:rFonts w:ascii="Arial" w:hAnsi="Arial" w:cs="Arial"/>
          <w:sz w:val="24"/>
          <w:szCs w:val="24"/>
        </w:rPr>
      </w:pPr>
      <w:r w:rsidRPr="001626C3">
        <w:rPr>
          <w:rFonts w:ascii="Arial" w:hAnsi="Arial" w:cs="Arial"/>
          <w:sz w:val="24"/>
          <w:szCs w:val="24"/>
        </w:rPr>
        <w:t>nerespectarea ritmicității pentru efectuarea operațiunilor de dezinsecție și deratizare</w:t>
      </w:r>
      <w:r w:rsidR="003F5D2B">
        <w:rPr>
          <w:rFonts w:ascii="Arial" w:hAnsi="Arial" w:cs="Arial"/>
          <w:sz w:val="24"/>
          <w:szCs w:val="24"/>
        </w:rPr>
        <w:t>;</w:t>
      </w:r>
    </w:p>
    <w:p w:rsidR="00E052B2" w:rsidRPr="001626C3" w:rsidRDefault="00D75932" w:rsidP="00745B66">
      <w:pPr>
        <w:pStyle w:val="ListParagraph"/>
        <w:numPr>
          <w:ilvl w:val="0"/>
          <w:numId w:val="2"/>
        </w:numPr>
        <w:spacing w:after="0" w:line="240" w:lineRule="auto"/>
        <w:ind w:left="0" w:firstLine="0"/>
        <w:rPr>
          <w:rFonts w:ascii="Arial" w:hAnsi="Arial" w:cs="Arial"/>
          <w:bCs/>
          <w:sz w:val="24"/>
          <w:szCs w:val="24"/>
        </w:rPr>
      </w:pPr>
      <w:r w:rsidRPr="001626C3">
        <w:rPr>
          <w:rFonts w:ascii="Arial" w:hAnsi="Arial" w:cs="Arial"/>
          <w:sz w:val="24"/>
          <w:szCs w:val="24"/>
        </w:rPr>
        <w:t>nerespectarea în unităţile de cazare a normelor de igienă privind schimbarea lenjeriei şi respectarea circuitului acesteia</w:t>
      </w:r>
      <w:r w:rsidR="003F5D2B">
        <w:rPr>
          <w:rFonts w:ascii="Arial" w:hAnsi="Arial" w:cs="Arial"/>
          <w:bCs/>
          <w:sz w:val="24"/>
          <w:szCs w:val="24"/>
        </w:rPr>
        <w:t>;</w:t>
      </w:r>
    </w:p>
    <w:p w:rsidR="00D75932" w:rsidRPr="001626C3" w:rsidRDefault="00D75932" w:rsidP="00745B66">
      <w:pPr>
        <w:pStyle w:val="ListParagraph"/>
        <w:numPr>
          <w:ilvl w:val="0"/>
          <w:numId w:val="2"/>
        </w:numPr>
        <w:spacing w:after="0" w:line="240" w:lineRule="auto"/>
        <w:ind w:left="0" w:firstLine="0"/>
        <w:rPr>
          <w:rFonts w:ascii="Arial" w:hAnsi="Arial" w:cs="Arial"/>
          <w:bCs/>
          <w:sz w:val="24"/>
          <w:szCs w:val="24"/>
        </w:rPr>
      </w:pPr>
      <w:r w:rsidRPr="001626C3">
        <w:rPr>
          <w:rFonts w:ascii="Arial" w:hAnsi="Arial" w:cs="Arial"/>
          <w:bCs/>
          <w:sz w:val="24"/>
          <w:szCs w:val="24"/>
        </w:rPr>
        <w:t>neefectuarea operațiunilor de igienizare și reparații;</w:t>
      </w:r>
    </w:p>
    <w:p w:rsidR="00D75932" w:rsidRPr="001626C3" w:rsidRDefault="00D75932" w:rsidP="00745B66">
      <w:pPr>
        <w:pStyle w:val="ListParagraph"/>
        <w:numPr>
          <w:ilvl w:val="0"/>
          <w:numId w:val="2"/>
        </w:numPr>
        <w:spacing w:after="0" w:line="240" w:lineRule="auto"/>
        <w:ind w:left="0" w:firstLine="0"/>
        <w:rPr>
          <w:rFonts w:ascii="Arial" w:hAnsi="Arial" w:cs="Arial"/>
          <w:bCs/>
          <w:sz w:val="24"/>
          <w:szCs w:val="24"/>
        </w:rPr>
      </w:pPr>
      <w:r w:rsidRPr="001626C3">
        <w:rPr>
          <w:rFonts w:ascii="Arial" w:hAnsi="Arial" w:cs="Arial"/>
          <w:sz w:val="24"/>
          <w:szCs w:val="24"/>
        </w:rPr>
        <w:t>lipsa sau asigurarea în cantităţi insuficiente din/în dotarea unităţilor a produselor biocide şi a celor de curăţare</w:t>
      </w:r>
      <w:r w:rsidR="003F5D2B">
        <w:rPr>
          <w:rFonts w:ascii="Arial" w:hAnsi="Arial" w:cs="Arial"/>
          <w:sz w:val="24"/>
          <w:szCs w:val="24"/>
        </w:rPr>
        <w:t>;</w:t>
      </w:r>
    </w:p>
    <w:p w:rsidR="00D75932" w:rsidRPr="001626C3" w:rsidRDefault="00D75932" w:rsidP="00745B66">
      <w:pPr>
        <w:pStyle w:val="ListParagraph"/>
        <w:numPr>
          <w:ilvl w:val="0"/>
          <w:numId w:val="2"/>
        </w:numPr>
        <w:spacing w:after="0" w:line="240" w:lineRule="auto"/>
        <w:ind w:left="0" w:firstLine="0"/>
        <w:rPr>
          <w:rFonts w:ascii="Arial" w:hAnsi="Arial" w:cs="Arial"/>
          <w:sz w:val="24"/>
          <w:szCs w:val="24"/>
        </w:rPr>
      </w:pPr>
      <w:r w:rsidRPr="001626C3">
        <w:rPr>
          <w:rFonts w:ascii="Arial" w:hAnsi="Arial" w:cs="Arial"/>
          <w:sz w:val="24"/>
          <w:szCs w:val="24"/>
        </w:rPr>
        <w:t>neasigurarea lenjeriei curate, dezinfectate şi călcate, schimbată după fiecare persoană, precum şi nerespectarea circuitului acesteia</w:t>
      </w:r>
      <w:r w:rsidR="003F5D2B">
        <w:rPr>
          <w:rFonts w:ascii="Arial" w:hAnsi="Arial" w:cs="Arial"/>
          <w:sz w:val="24"/>
          <w:szCs w:val="24"/>
        </w:rPr>
        <w:t>;</w:t>
      </w:r>
    </w:p>
    <w:p w:rsidR="00D75932" w:rsidRPr="001626C3" w:rsidRDefault="00E052B2" w:rsidP="00745B66">
      <w:pPr>
        <w:pStyle w:val="NoSpacing"/>
        <w:numPr>
          <w:ilvl w:val="0"/>
          <w:numId w:val="2"/>
        </w:numPr>
        <w:ind w:left="0" w:firstLine="0"/>
        <w:rPr>
          <w:rFonts w:ascii="Arial" w:hAnsi="Arial" w:cs="Arial"/>
          <w:sz w:val="24"/>
          <w:szCs w:val="24"/>
          <w:lang w:val="it-IT"/>
        </w:rPr>
      </w:pPr>
      <w:r w:rsidRPr="001626C3">
        <w:rPr>
          <w:rFonts w:ascii="Arial" w:hAnsi="Arial" w:cs="Arial"/>
          <w:sz w:val="24"/>
          <w:szCs w:val="24"/>
          <w:lang w:val="it-IT"/>
        </w:rPr>
        <w:t>ne</w:t>
      </w:r>
      <w:r w:rsidR="00D75932" w:rsidRPr="001626C3">
        <w:rPr>
          <w:rFonts w:ascii="Arial" w:hAnsi="Arial" w:cs="Arial"/>
          <w:sz w:val="24"/>
          <w:szCs w:val="24"/>
          <w:lang w:val="it-IT"/>
        </w:rPr>
        <w:t>completa</w:t>
      </w:r>
      <w:r w:rsidRPr="001626C3">
        <w:rPr>
          <w:rFonts w:ascii="Arial" w:hAnsi="Arial" w:cs="Arial"/>
          <w:sz w:val="24"/>
          <w:szCs w:val="24"/>
          <w:lang w:val="it-IT"/>
        </w:rPr>
        <w:t>r</w:t>
      </w:r>
      <w:r w:rsidR="00D75932" w:rsidRPr="001626C3">
        <w:rPr>
          <w:rFonts w:ascii="Arial" w:hAnsi="Arial" w:cs="Arial"/>
          <w:sz w:val="24"/>
          <w:szCs w:val="24"/>
          <w:lang w:val="it-IT"/>
        </w:rPr>
        <w:t>e</w:t>
      </w:r>
      <w:r w:rsidRPr="001626C3">
        <w:rPr>
          <w:rFonts w:ascii="Arial" w:hAnsi="Arial" w:cs="Arial"/>
          <w:sz w:val="24"/>
          <w:szCs w:val="24"/>
          <w:lang w:val="it-IT"/>
        </w:rPr>
        <w:t>a</w:t>
      </w:r>
      <w:r w:rsidR="00D75932" w:rsidRPr="001626C3">
        <w:rPr>
          <w:rFonts w:ascii="Arial" w:hAnsi="Arial" w:cs="Arial"/>
          <w:sz w:val="24"/>
          <w:szCs w:val="24"/>
          <w:lang w:val="it-IT"/>
        </w:rPr>
        <w:t xml:space="preserve"> fişele de aptitudine pentru personalul angajat</w:t>
      </w:r>
      <w:r w:rsidR="003F5D2B">
        <w:rPr>
          <w:rFonts w:ascii="Arial" w:hAnsi="Arial" w:cs="Arial"/>
          <w:sz w:val="24"/>
          <w:szCs w:val="24"/>
          <w:lang w:val="it-IT"/>
        </w:rPr>
        <w:t>;</w:t>
      </w:r>
    </w:p>
    <w:p w:rsidR="003666CD" w:rsidRPr="001626C3" w:rsidRDefault="003666CD" w:rsidP="00745B66">
      <w:pPr>
        <w:pStyle w:val="NoSpacing"/>
        <w:numPr>
          <w:ilvl w:val="0"/>
          <w:numId w:val="2"/>
        </w:numPr>
        <w:ind w:left="0" w:firstLine="0"/>
        <w:rPr>
          <w:rFonts w:ascii="Arial" w:eastAsia="SimSun" w:hAnsi="Arial" w:cs="Arial"/>
          <w:sz w:val="24"/>
          <w:szCs w:val="24"/>
          <w:lang w:eastAsia="ro-RO"/>
        </w:rPr>
      </w:pPr>
      <w:r w:rsidRPr="001626C3">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3F5D2B">
        <w:rPr>
          <w:rFonts w:ascii="Arial" w:hAnsi="Arial" w:cs="Arial"/>
          <w:sz w:val="24"/>
          <w:szCs w:val="24"/>
          <w:shd w:val="clear" w:color="auto" w:fill="FFFFFF"/>
        </w:rPr>
        <w:t>;</w:t>
      </w:r>
      <w:r w:rsidRPr="001626C3">
        <w:rPr>
          <w:rFonts w:ascii="Arial" w:eastAsia="SimSun" w:hAnsi="Arial" w:cs="Arial"/>
          <w:sz w:val="24"/>
          <w:szCs w:val="24"/>
          <w:lang w:val="x-none" w:eastAsia="ro-RO"/>
        </w:rPr>
        <w:t xml:space="preserve"> </w:t>
      </w:r>
    </w:p>
    <w:p w:rsidR="003666CD" w:rsidRPr="001626C3" w:rsidRDefault="003666CD" w:rsidP="00745B66">
      <w:pPr>
        <w:pStyle w:val="NoSpacing"/>
        <w:numPr>
          <w:ilvl w:val="0"/>
          <w:numId w:val="1"/>
        </w:numPr>
        <w:ind w:left="0" w:firstLine="0"/>
        <w:rPr>
          <w:rFonts w:ascii="Arial" w:hAnsi="Arial" w:cs="Arial"/>
          <w:sz w:val="24"/>
          <w:szCs w:val="24"/>
        </w:rPr>
      </w:pPr>
      <w:r w:rsidRPr="001626C3">
        <w:rPr>
          <w:rFonts w:ascii="Arial" w:hAnsi="Arial" w:cs="Arial"/>
          <w:sz w:val="24"/>
          <w:szCs w:val="24"/>
          <w:shd w:val="clear" w:color="auto" w:fill="FFFFFF"/>
        </w:rPr>
        <w:t>neasigurarea funcţionării în permanenţă a spaţiilor frigorifice din unităţile alimentare, neasigurarea controlului şi înregistrării temperaturii în aceste spaţii şi neîntreţinerea lor prin neefectuarea reparaţiilor, reviziilor şi a igienizării;</w:t>
      </w:r>
      <w:r w:rsidRPr="001626C3">
        <w:rPr>
          <w:rFonts w:ascii="Arial" w:hAnsi="Arial" w:cs="Arial"/>
          <w:sz w:val="24"/>
          <w:szCs w:val="24"/>
        </w:rPr>
        <w:t xml:space="preserve"> </w:t>
      </w:r>
    </w:p>
    <w:p w:rsidR="003666CD" w:rsidRPr="001626C3" w:rsidRDefault="003666CD" w:rsidP="00745B66">
      <w:pPr>
        <w:pStyle w:val="NoSpacing"/>
        <w:numPr>
          <w:ilvl w:val="0"/>
          <w:numId w:val="1"/>
        </w:numPr>
        <w:ind w:left="0" w:firstLine="0"/>
        <w:rPr>
          <w:rFonts w:ascii="Arial" w:hAnsi="Arial" w:cs="Arial"/>
          <w:sz w:val="24"/>
          <w:szCs w:val="24"/>
        </w:rPr>
      </w:pPr>
      <w:r w:rsidRPr="001626C3">
        <w:rPr>
          <w:rFonts w:ascii="Arial" w:hAnsi="Arial" w:cs="Arial"/>
          <w:sz w:val="24"/>
          <w:szCs w:val="24"/>
          <w:shd w:val="clear" w:color="auto" w:fill="FFFFFF"/>
        </w:rPr>
        <w:lastRenderedPageBreak/>
        <w:t>neasigurarea aprovizionării cu apă potabilă a unităţilor, a taberelor, centrelor de vacanţă, unităţilor ce asigură servicii similare şi a unităţilor destinate găzduirii elevilor după terminarea programului şcolar, destinate copiilor şi tinerilor</w:t>
      </w:r>
      <w:r w:rsidR="003F5D2B">
        <w:rPr>
          <w:rFonts w:ascii="Arial" w:hAnsi="Arial" w:cs="Arial"/>
          <w:sz w:val="24"/>
          <w:szCs w:val="24"/>
          <w:shd w:val="clear" w:color="auto" w:fill="FFFFFF"/>
        </w:rPr>
        <w:t>;</w:t>
      </w:r>
    </w:p>
    <w:p w:rsidR="005F5B25" w:rsidRPr="001626C3" w:rsidRDefault="005F5B25" w:rsidP="00745B66">
      <w:pPr>
        <w:pStyle w:val="NoSpacing"/>
        <w:numPr>
          <w:ilvl w:val="0"/>
          <w:numId w:val="7"/>
        </w:numPr>
        <w:ind w:left="0" w:firstLine="0"/>
        <w:rPr>
          <w:rFonts w:ascii="Arial" w:hAnsi="Arial" w:cs="Arial"/>
          <w:sz w:val="24"/>
          <w:szCs w:val="24"/>
        </w:rPr>
      </w:pPr>
      <w:r w:rsidRPr="001626C3">
        <w:rPr>
          <w:rFonts w:ascii="Arial" w:hAnsi="Arial" w:cs="Arial"/>
          <w:sz w:val="24"/>
          <w:szCs w:val="24"/>
        </w:rPr>
        <w:t>lipsa certificatelor de absolvire a cursurilor “Noțiuni fundamentale de igienă”;</w:t>
      </w:r>
    </w:p>
    <w:p w:rsidR="00E052B2" w:rsidRPr="001626C3" w:rsidRDefault="003A1789" w:rsidP="00745B66">
      <w:pPr>
        <w:spacing w:after="0" w:line="240" w:lineRule="auto"/>
        <w:ind w:left="0"/>
        <w:contextualSpacing/>
        <w:rPr>
          <w:rFonts w:ascii="Arial" w:hAnsi="Arial" w:cs="Arial"/>
          <w:sz w:val="24"/>
          <w:szCs w:val="24"/>
        </w:rPr>
      </w:pPr>
      <w:r w:rsidRPr="001626C3">
        <w:rPr>
          <w:rFonts w:ascii="Arial" w:hAnsi="Arial" w:cs="Arial"/>
          <w:b/>
          <w:sz w:val="24"/>
          <w:szCs w:val="24"/>
        </w:rPr>
        <w:t>Decizii de suspendare activitate</w:t>
      </w:r>
      <w:r w:rsidRPr="001626C3">
        <w:rPr>
          <w:rFonts w:ascii="Arial" w:hAnsi="Arial" w:cs="Arial"/>
          <w:sz w:val="24"/>
          <w:szCs w:val="24"/>
        </w:rPr>
        <w:t>: 1 (</w:t>
      </w:r>
      <w:r w:rsidRPr="001626C3">
        <w:rPr>
          <w:rFonts w:ascii="Arial" w:hAnsi="Arial" w:cs="Arial"/>
          <w:b/>
          <w:sz w:val="24"/>
          <w:szCs w:val="24"/>
        </w:rPr>
        <w:t xml:space="preserve">DSP </w:t>
      </w:r>
      <w:r w:rsidR="001E1267" w:rsidRPr="001626C3">
        <w:rPr>
          <w:rFonts w:ascii="Arial" w:hAnsi="Arial" w:cs="Arial"/>
          <w:b/>
          <w:sz w:val="24"/>
          <w:szCs w:val="24"/>
        </w:rPr>
        <w:t>Cara</w:t>
      </w:r>
      <w:r w:rsidR="001E1267" w:rsidRPr="001626C3">
        <w:rPr>
          <w:rFonts w:ascii="Arial" w:hAnsi="Arial" w:cs="Arial"/>
          <w:b/>
          <w:sz w:val="24"/>
          <w:szCs w:val="24"/>
          <w:lang w:val="ro-RO"/>
        </w:rPr>
        <w:t>ş</w:t>
      </w:r>
      <w:r w:rsidR="001E1267" w:rsidRPr="001626C3">
        <w:rPr>
          <w:rFonts w:ascii="Arial" w:hAnsi="Arial" w:cs="Arial"/>
          <w:b/>
          <w:sz w:val="24"/>
          <w:szCs w:val="24"/>
        </w:rPr>
        <w:t>-Severin</w:t>
      </w:r>
      <w:r w:rsidRPr="001626C3">
        <w:rPr>
          <w:rFonts w:ascii="Arial" w:hAnsi="Arial" w:cs="Arial"/>
          <w:sz w:val="24"/>
          <w:szCs w:val="24"/>
        </w:rPr>
        <w:t xml:space="preserve">) - </w:t>
      </w:r>
      <w:r w:rsidR="00676F06" w:rsidRPr="001626C3">
        <w:rPr>
          <w:rFonts w:ascii="Arial" w:hAnsi="Arial" w:cs="Arial"/>
          <w:sz w:val="24"/>
          <w:szCs w:val="24"/>
        </w:rPr>
        <w:t xml:space="preserve">neasigurarea aprovizionării cu </w:t>
      </w:r>
      <w:proofErr w:type="gramStart"/>
      <w:r w:rsidR="00676F06" w:rsidRPr="001626C3">
        <w:rPr>
          <w:rFonts w:ascii="Arial" w:hAnsi="Arial" w:cs="Arial"/>
          <w:sz w:val="24"/>
          <w:szCs w:val="24"/>
        </w:rPr>
        <w:t>apă</w:t>
      </w:r>
      <w:proofErr w:type="gramEnd"/>
      <w:r w:rsidR="00676F06" w:rsidRPr="001626C3">
        <w:rPr>
          <w:rFonts w:ascii="Arial" w:hAnsi="Arial" w:cs="Arial"/>
          <w:sz w:val="24"/>
          <w:szCs w:val="24"/>
        </w:rPr>
        <w:t xml:space="preserve"> potabilă</w:t>
      </w:r>
      <w:r w:rsidR="00E052B2" w:rsidRPr="001626C3">
        <w:rPr>
          <w:rFonts w:ascii="Arial" w:hAnsi="Arial" w:cs="Arial"/>
          <w:sz w:val="24"/>
          <w:szCs w:val="24"/>
        </w:rPr>
        <w:t>;</w:t>
      </w:r>
    </w:p>
    <w:p w:rsidR="004D05AF" w:rsidRPr="001626C3" w:rsidRDefault="004D05AF" w:rsidP="00745B66">
      <w:pPr>
        <w:spacing w:after="0" w:line="240" w:lineRule="auto"/>
        <w:ind w:left="0"/>
        <w:contextualSpacing/>
        <w:rPr>
          <w:rFonts w:ascii="Arial" w:hAnsi="Arial" w:cs="Arial"/>
          <w:sz w:val="24"/>
          <w:szCs w:val="24"/>
        </w:rPr>
      </w:pPr>
      <w:r w:rsidRPr="001626C3">
        <w:rPr>
          <w:rFonts w:ascii="Arial" w:hAnsi="Arial" w:cs="Arial"/>
          <w:sz w:val="24"/>
          <w:szCs w:val="24"/>
        </w:rPr>
        <w:t xml:space="preserve">Nr recontroale: </w:t>
      </w:r>
      <w:r w:rsidR="005A3E16" w:rsidRPr="001626C3">
        <w:rPr>
          <w:rFonts w:ascii="Arial" w:hAnsi="Arial" w:cs="Arial"/>
          <w:sz w:val="24"/>
          <w:szCs w:val="24"/>
        </w:rPr>
        <w:t>6</w:t>
      </w:r>
    </w:p>
    <w:p w:rsidR="00B7727B" w:rsidRPr="001626C3" w:rsidRDefault="00B7727B" w:rsidP="00745B66">
      <w:pPr>
        <w:pStyle w:val="NoSpacing"/>
        <w:ind w:left="0"/>
        <w:rPr>
          <w:rFonts w:ascii="Arial" w:hAnsi="Arial" w:cs="Arial"/>
          <w:sz w:val="24"/>
          <w:szCs w:val="24"/>
        </w:rPr>
      </w:pPr>
    </w:p>
    <w:p w:rsidR="0075240B" w:rsidRPr="001626C3" w:rsidRDefault="005322AD" w:rsidP="00745B66">
      <w:pPr>
        <w:pStyle w:val="NoSpacing"/>
        <w:ind w:left="0"/>
        <w:rPr>
          <w:rFonts w:ascii="Arial" w:hAnsi="Arial" w:cs="Arial"/>
          <w:b/>
          <w:sz w:val="24"/>
          <w:szCs w:val="24"/>
          <w:u w:val="single"/>
        </w:rPr>
      </w:pPr>
      <w:r w:rsidRPr="001626C3">
        <w:rPr>
          <w:rFonts w:ascii="Arial" w:hAnsi="Arial" w:cs="Arial"/>
          <w:b/>
          <w:sz w:val="24"/>
          <w:szCs w:val="24"/>
          <w:u w:val="single"/>
        </w:rPr>
        <w:t>2)</w:t>
      </w:r>
      <w:r w:rsidR="002449F3" w:rsidRPr="001626C3">
        <w:rPr>
          <w:rFonts w:ascii="Arial" w:hAnsi="Arial" w:cs="Arial"/>
          <w:b/>
          <w:sz w:val="24"/>
          <w:szCs w:val="24"/>
          <w:u w:val="single"/>
        </w:rPr>
        <w:t xml:space="preserve"> </w:t>
      </w:r>
      <w:r w:rsidR="00560CBE" w:rsidRPr="001626C3">
        <w:rPr>
          <w:rFonts w:ascii="Arial" w:hAnsi="Arial" w:cs="Arial"/>
          <w:b/>
          <w:sz w:val="24"/>
          <w:szCs w:val="24"/>
          <w:u w:val="single"/>
        </w:rPr>
        <w:t>Pensiuni turistice</w:t>
      </w:r>
    </w:p>
    <w:p w:rsidR="005322AD" w:rsidRPr="001626C3" w:rsidRDefault="00753E45" w:rsidP="00745B66">
      <w:pPr>
        <w:pStyle w:val="NoSpacing"/>
        <w:ind w:left="0"/>
        <w:rPr>
          <w:rFonts w:ascii="Arial" w:hAnsi="Arial" w:cs="Arial"/>
          <w:sz w:val="24"/>
          <w:szCs w:val="24"/>
        </w:rPr>
      </w:pPr>
      <w:r w:rsidRPr="001626C3">
        <w:rPr>
          <w:rFonts w:ascii="Arial" w:hAnsi="Arial" w:cs="Arial"/>
          <w:sz w:val="24"/>
          <w:szCs w:val="24"/>
        </w:rPr>
        <w:t xml:space="preserve">Nr. controale efectuate - </w:t>
      </w:r>
      <w:r w:rsidR="003A1789" w:rsidRPr="001626C3">
        <w:rPr>
          <w:rFonts w:ascii="Arial" w:hAnsi="Arial" w:cs="Arial"/>
          <w:sz w:val="24"/>
          <w:szCs w:val="24"/>
        </w:rPr>
        <w:t>27</w:t>
      </w:r>
      <w:r w:rsidR="0092611E" w:rsidRPr="001626C3">
        <w:rPr>
          <w:rFonts w:ascii="Arial" w:hAnsi="Arial" w:cs="Arial"/>
          <w:sz w:val="24"/>
          <w:szCs w:val="24"/>
        </w:rPr>
        <w:t>0</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Nr. total sancțiuni</w:t>
      </w:r>
      <w:r w:rsidR="00753E45" w:rsidRPr="001626C3">
        <w:rPr>
          <w:rFonts w:ascii="Arial" w:hAnsi="Arial" w:cs="Arial"/>
          <w:sz w:val="24"/>
          <w:szCs w:val="24"/>
        </w:rPr>
        <w:t xml:space="preserve"> – </w:t>
      </w:r>
      <w:r w:rsidR="003A1789" w:rsidRPr="001626C3">
        <w:rPr>
          <w:rFonts w:ascii="Arial" w:hAnsi="Arial" w:cs="Arial"/>
          <w:sz w:val="24"/>
          <w:szCs w:val="24"/>
        </w:rPr>
        <w:t>4</w:t>
      </w:r>
      <w:r w:rsidR="0092611E" w:rsidRPr="001626C3">
        <w:rPr>
          <w:rFonts w:ascii="Arial" w:hAnsi="Arial" w:cs="Arial"/>
          <w:sz w:val="24"/>
          <w:szCs w:val="24"/>
        </w:rPr>
        <w:t>5</w:t>
      </w:r>
      <w:r w:rsidRPr="001626C3">
        <w:rPr>
          <w:rFonts w:ascii="Arial" w:hAnsi="Arial" w:cs="Arial"/>
          <w:sz w:val="24"/>
          <w:szCs w:val="24"/>
        </w:rPr>
        <w:t>, din care:</w:t>
      </w:r>
    </w:p>
    <w:p w:rsidR="00F62F59" w:rsidRPr="001626C3" w:rsidRDefault="00F62F59"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3A1789" w:rsidRPr="001626C3">
        <w:rPr>
          <w:rFonts w:ascii="Arial" w:hAnsi="Arial" w:cs="Arial"/>
          <w:sz w:val="24"/>
          <w:szCs w:val="24"/>
        </w:rPr>
        <w:t>2</w:t>
      </w:r>
      <w:r w:rsidR="0092611E" w:rsidRPr="001626C3">
        <w:rPr>
          <w:rFonts w:ascii="Arial" w:hAnsi="Arial" w:cs="Arial"/>
          <w:sz w:val="24"/>
          <w:szCs w:val="24"/>
        </w:rPr>
        <w:t>4</w:t>
      </w:r>
    </w:p>
    <w:p w:rsidR="00C44B3D" w:rsidRPr="001626C3" w:rsidRDefault="00C44B3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92611E" w:rsidRPr="001626C3">
        <w:rPr>
          <w:rFonts w:ascii="Arial" w:hAnsi="Arial" w:cs="Arial"/>
          <w:sz w:val="24"/>
          <w:szCs w:val="24"/>
        </w:rPr>
        <w:t>21</w:t>
      </w:r>
    </w:p>
    <w:p w:rsidR="00C44B3D" w:rsidRPr="001626C3" w:rsidRDefault="00C44B3D"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92611E" w:rsidRPr="001626C3">
        <w:rPr>
          <w:rFonts w:ascii="Arial" w:hAnsi="Arial" w:cs="Arial"/>
          <w:b/>
          <w:sz w:val="24"/>
          <w:szCs w:val="24"/>
        </w:rPr>
        <w:t>59</w:t>
      </w:r>
      <w:r w:rsidRPr="001626C3">
        <w:rPr>
          <w:rFonts w:ascii="Arial" w:hAnsi="Arial" w:cs="Arial"/>
          <w:b/>
          <w:sz w:val="24"/>
          <w:szCs w:val="24"/>
        </w:rPr>
        <w:t>.</w:t>
      </w:r>
      <w:r w:rsidR="0092611E" w:rsidRPr="001626C3">
        <w:rPr>
          <w:rFonts w:ascii="Arial" w:hAnsi="Arial" w:cs="Arial"/>
          <w:b/>
          <w:sz w:val="24"/>
          <w:szCs w:val="24"/>
        </w:rPr>
        <w:t>0</w:t>
      </w:r>
      <w:r w:rsidRPr="001626C3">
        <w:rPr>
          <w:rFonts w:ascii="Arial" w:hAnsi="Arial" w:cs="Arial"/>
          <w:b/>
          <w:sz w:val="24"/>
          <w:szCs w:val="24"/>
        </w:rPr>
        <w:t>00 lei</w:t>
      </w:r>
    </w:p>
    <w:p w:rsidR="001E1267" w:rsidRPr="001626C3" w:rsidRDefault="00B544E6" w:rsidP="00745B66">
      <w:pPr>
        <w:pStyle w:val="NoSpacing"/>
        <w:ind w:left="0"/>
        <w:rPr>
          <w:rFonts w:ascii="Arial" w:hAnsi="Arial" w:cs="Arial"/>
          <w:b/>
          <w:sz w:val="24"/>
          <w:szCs w:val="24"/>
        </w:rPr>
      </w:pPr>
      <w:r w:rsidRPr="001626C3">
        <w:rPr>
          <w:rFonts w:ascii="Arial" w:hAnsi="Arial" w:cs="Arial"/>
          <w:b/>
          <w:sz w:val="24"/>
          <w:szCs w:val="24"/>
        </w:rPr>
        <w:t>Nereguli depistate:</w:t>
      </w:r>
    </w:p>
    <w:p w:rsidR="00D75932" w:rsidRPr="001626C3" w:rsidRDefault="00D75932" w:rsidP="00745B66">
      <w:pPr>
        <w:pStyle w:val="NoSpacing"/>
        <w:numPr>
          <w:ilvl w:val="0"/>
          <w:numId w:val="7"/>
        </w:numPr>
        <w:ind w:left="0" w:firstLine="0"/>
        <w:rPr>
          <w:rFonts w:ascii="Arial" w:hAnsi="Arial" w:cs="Arial"/>
          <w:sz w:val="24"/>
          <w:szCs w:val="24"/>
        </w:rPr>
      </w:pPr>
      <w:r w:rsidRPr="001626C3">
        <w:rPr>
          <w:rFonts w:ascii="Arial" w:hAnsi="Arial" w:cs="Arial"/>
          <w:sz w:val="24"/>
          <w:szCs w:val="24"/>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3F5D2B">
        <w:rPr>
          <w:rFonts w:ascii="Arial" w:hAnsi="Arial" w:cs="Arial"/>
          <w:sz w:val="24"/>
          <w:szCs w:val="24"/>
        </w:rPr>
        <w:t>;</w:t>
      </w:r>
    </w:p>
    <w:p w:rsidR="00D75932" w:rsidRPr="001626C3" w:rsidRDefault="00D75932" w:rsidP="00745B66">
      <w:pPr>
        <w:pStyle w:val="ListParagraph"/>
        <w:numPr>
          <w:ilvl w:val="0"/>
          <w:numId w:val="7"/>
        </w:numPr>
        <w:spacing w:after="0" w:line="240" w:lineRule="auto"/>
        <w:ind w:left="0" w:firstLine="0"/>
        <w:rPr>
          <w:rFonts w:ascii="Arial" w:hAnsi="Arial" w:cs="Arial"/>
          <w:sz w:val="24"/>
          <w:szCs w:val="24"/>
        </w:rPr>
      </w:pPr>
      <w:r w:rsidRPr="001626C3">
        <w:rPr>
          <w:rFonts w:ascii="Arial" w:hAnsi="Arial" w:cs="Arial"/>
          <w:sz w:val="24"/>
          <w:szCs w:val="24"/>
        </w:rPr>
        <w:t>lipsa sau asigurarea în cantităţi insuficiente din/în dotarea unităţilor a produselor biocide şi a celor de curăţare</w:t>
      </w:r>
      <w:r w:rsidR="003F5D2B">
        <w:rPr>
          <w:rFonts w:ascii="Arial" w:hAnsi="Arial" w:cs="Arial"/>
          <w:sz w:val="24"/>
          <w:szCs w:val="24"/>
        </w:rPr>
        <w:t>;</w:t>
      </w:r>
    </w:p>
    <w:p w:rsidR="00D75932" w:rsidRPr="001626C3" w:rsidRDefault="00D75932" w:rsidP="00745B66">
      <w:pPr>
        <w:pStyle w:val="ListParagraph"/>
        <w:numPr>
          <w:ilvl w:val="0"/>
          <w:numId w:val="7"/>
        </w:numPr>
        <w:spacing w:after="0" w:line="240" w:lineRule="auto"/>
        <w:ind w:left="0" w:firstLine="0"/>
        <w:rPr>
          <w:rFonts w:ascii="Arial" w:hAnsi="Arial" w:cs="Arial"/>
          <w:sz w:val="24"/>
          <w:szCs w:val="24"/>
        </w:rPr>
      </w:pPr>
      <w:r w:rsidRPr="001626C3">
        <w:rPr>
          <w:rFonts w:ascii="Arial" w:hAnsi="Arial" w:cs="Arial"/>
          <w:sz w:val="24"/>
          <w:szCs w:val="24"/>
        </w:rPr>
        <w:t>nerespectarea în unităţile de cazare a normelor de igienă privind  schimbarea lenjeriei şi respectarea circuitului acesteia</w:t>
      </w:r>
      <w:r w:rsidR="003F5D2B">
        <w:rPr>
          <w:rFonts w:ascii="Arial" w:hAnsi="Arial" w:cs="Arial"/>
          <w:sz w:val="24"/>
          <w:szCs w:val="24"/>
        </w:rPr>
        <w:t>;</w:t>
      </w:r>
    </w:p>
    <w:p w:rsidR="00D75932" w:rsidRPr="001626C3" w:rsidRDefault="00D75932" w:rsidP="00745B66">
      <w:pPr>
        <w:pStyle w:val="ListParagraph"/>
        <w:numPr>
          <w:ilvl w:val="0"/>
          <w:numId w:val="7"/>
        </w:numPr>
        <w:spacing w:after="0" w:line="240" w:lineRule="auto"/>
        <w:ind w:left="0" w:firstLine="0"/>
        <w:rPr>
          <w:rFonts w:ascii="Arial" w:hAnsi="Arial" w:cs="Arial"/>
          <w:sz w:val="24"/>
          <w:szCs w:val="24"/>
        </w:rPr>
      </w:pPr>
      <w:r w:rsidRPr="001626C3">
        <w:rPr>
          <w:rFonts w:ascii="Arial" w:hAnsi="Arial" w:cs="Arial"/>
          <w:sz w:val="24"/>
          <w:szCs w:val="24"/>
        </w:rPr>
        <w:t>nerespectarea ritmicității acțiunilor de combatere a insectelor și rozătoarelor vectoare și producătoare de disconfort în unități de orice tip</w:t>
      </w:r>
      <w:r w:rsidR="003F5D2B">
        <w:rPr>
          <w:rFonts w:ascii="Arial" w:hAnsi="Arial" w:cs="Arial"/>
          <w:sz w:val="24"/>
          <w:szCs w:val="24"/>
        </w:rPr>
        <w:t>;</w:t>
      </w:r>
    </w:p>
    <w:p w:rsidR="00D75932" w:rsidRPr="001626C3" w:rsidRDefault="00D75932" w:rsidP="00745B66">
      <w:pPr>
        <w:pStyle w:val="ListParagraph"/>
        <w:numPr>
          <w:ilvl w:val="0"/>
          <w:numId w:val="7"/>
        </w:numPr>
        <w:spacing w:after="0" w:line="240" w:lineRule="auto"/>
        <w:ind w:left="0" w:firstLine="0"/>
        <w:rPr>
          <w:rFonts w:ascii="Arial" w:hAnsi="Arial" w:cs="Arial"/>
          <w:sz w:val="24"/>
          <w:szCs w:val="24"/>
        </w:rPr>
      </w:pPr>
      <w:r w:rsidRPr="001626C3">
        <w:rPr>
          <w:rFonts w:ascii="Arial" w:hAnsi="Arial" w:cs="Arial"/>
          <w:sz w:val="24"/>
          <w:szCs w:val="24"/>
        </w:rPr>
        <w:t>neefectuarea reparațiilor necesare bunei funcționări a unităților de folosință publică</w:t>
      </w:r>
      <w:r w:rsidR="003F5D2B">
        <w:rPr>
          <w:rFonts w:ascii="Arial" w:hAnsi="Arial" w:cs="Arial"/>
          <w:sz w:val="24"/>
          <w:szCs w:val="24"/>
        </w:rPr>
        <w:t>;</w:t>
      </w:r>
    </w:p>
    <w:p w:rsidR="003666CD" w:rsidRPr="001626C3" w:rsidRDefault="003666CD" w:rsidP="00745B66">
      <w:pPr>
        <w:pStyle w:val="ListParagraph"/>
        <w:numPr>
          <w:ilvl w:val="0"/>
          <w:numId w:val="7"/>
        </w:numPr>
        <w:spacing w:after="0" w:line="240" w:lineRule="auto"/>
        <w:ind w:left="0" w:firstLine="0"/>
        <w:rPr>
          <w:rFonts w:ascii="Arial" w:hAnsi="Arial" w:cs="Arial"/>
          <w:sz w:val="24"/>
          <w:szCs w:val="24"/>
        </w:rPr>
      </w:pPr>
      <w:r w:rsidRPr="001626C3">
        <w:rPr>
          <w:rFonts w:ascii="Arial" w:hAnsi="Arial" w:cs="Arial"/>
          <w:sz w:val="24"/>
          <w:szCs w:val="24"/>
          <w:shd w:val="clear" w:color="auto" w:fill="FFFFFF"/>
        </w:rPr>
        <w:t>neasigurarea de către persoanele juridice care produc sau distribuie apă pentru consum uman a calităţii şi cantităţii apei potabile corespunzătoare cerinţelor</w:t>
      </w:r>
      <w:r w:rsidR="003F5D2B">
        <w:rPr>
          <w:rFonts w:ascii="Arial" w:hAnsi="Arial" w:cs="Arial"/>
          <w:sz w:val="24"/>
          <w:szCs w:val="24"/>
        </w:rPr>
        <w:t>;</w:t>
      </w:r>
    </w:p>
    <w:p w:rsidR="003666CD" w:rsidRPr="001626C3" w:rsidRDefault="003666CD" w:rsidP="00745B66">
      <w:pPr>
        <w:pStyle w:val="ListParagraph"/>
        <w:numPr>
          <w:ilvl w:val="0"/>
          <w:numId w:val="7"/>
        </w:numPr>
        <w:spacing w:after="0" w:line="240" w:lineRule="auto"/>
        <w:ind w:left="0" w:firstLine="0"/>
        <w:rPr>
          <w:rFonts w:ascii="Arial" w:hAnsi="Arial" w:cs="Arial"/>
          <w:sz w:val="24"/>
          <w:szCs w:val="24"/>
          <w:lang w:val="ro-RO"/>
        </w:rPr>
      </w:pPr>
      <w:r w:rsidRPr="001626C3">
        <w:rPr>
          <w:rFonts w:ascii="Arial" w:hAnsi="Arial" w:cs="Arial"/>
          <w:sz w:val="24"/>
          <w:szCs w:val="24"/>
          <w:shd w:val="clear" w:color="auto" w:fill="FFFFFF"/>
        </w:rPr>
        <w:t>răspândirea neorganizată, direct pe sol sau în bazinele naturale, a apelor uzate menajere şi industriale şi/sau deversarea acestor ape în zona de protecţie sanitară a surselor şi instalaţiilor centrale de alimentare cu apă;</w:t>
      </w:r>
      <w:r w:rsidRPr="001626C3">
        <w:rPr>
          <w:rFonts w:ascii="Arial" w:hAnsi="Arial" w:cs="Arial"/>
          <w:sz w:val="24"/>
          <w:szCs w:val="24"/>
          <w:lang w:val="ro-RO"/>
        </w:rPr>
        <w:t xml:space="preserve"> </w:t>
      </w:r>
    </w:p>
    <w:p w:rsidR="003666CD" w:rsidRPr="001626C3" w:rsidRDefault="003666CD" w:rsidP="00745B66">
      <w:pPr>
        <w:pStyle w:val="ListParagraph"/>
        <w:numPr>
          <w:ilvl w:val="0"/>
          <w:numId w:val="7"/>
        </w:numPr>
        <w:spacing w:after="0" w:line="240" w:lineRule="auto"/>
        <w:ind w:left="0" w:firstLine="0"/>
        <w:rPr>
          <w:rFonts w:ascii="Arial" w:hAnsi="Arial" w:cs="Arial"/>
          <w:sz w:val="24"/>
          <w:szCs w:val="24"/>
          <w:lang w:val="ro-RO"/>
        </w:rPr>
      </w:pPr>
      <w:r w:rsidRPr="001626C3">
        <w:rPr>
          <w:rFonts w:ascii="Arial" w:hAnsi="Arial" w:cs="Arial"/>
          <w:sz w:val="24"/>
          <w:szCs w:val="24"/>
          <w:shd w:val="clear" w:color="auto" w:fill="FFFFFF"/>
        </w:rPr>
        <w:t xml:space="preserve">neefectuarea în unităţile alimentare a operaţiunilor de curăţenie şi dezinfecţie, precum şi neasigurarea dotării şi aprovizionării unităţii alimentare cu utilaje, </w:t>
      </w:r>
      <w:r w:rsidR="00E052B2" w:rsidRPr="001626C3">
        <w:rPr>
          <w:rFonts w:ascii="Arial" w:hAnsi="Arial" w:cs="Arial"/>
          <w:sz w:val="24"/>
          <w:szCs w:val="24"/>
          <w:shd w:val="clear" w:color="auto" w:fill="FFFFFF"/>
        </w:rPr>
        <w:t xml:space="preserve">- </w:t>
      </w:r>
      <w:r w:rsidRPr="001626C3">
        <w:rPr>
          <w:rFonts w:ascii="Arial" w:hAnsi="Arial" w:cs="Arial"/>
          <w:sz w:val="24"/>
          <w:szCs w:val="24"/>
          <w:shd w:val="clear" w:color="auto" w:fill="FFFFFF"/>
        </w:rPr>
        <w:t>ustensile şi materiale specifice pentru curăţenie şi dezinfecţie;</w:t>
      </w:r>
      <w:r w:rsidRPr="001626C3">
        <w:rPr>
          <w:rFonts w:ascii="Arial" w:hAnsi="Arial" w:cs="Arial"/>
          <w:sz w:val="24"/>
          <w:szCs w:val="24"/>
          <w:lang w:val="ro-RO"/>
        </w:rPr>
        <w:t xml:space="preserve"> </w:t>
      </w:r>
    </w:p>
    <w:p w:rsidR="003666CD" w:rsidRPr="001626C3" w:rsidRDefault="003666CD" w:rsidP="00745B66">
      <w:pPr>
        <w:pStyle w:val="ListParagraph"/>
        <w:numPr>
          <w:ilvl w:val="0"/>
          <w:numId w:val="7"/>
        </w:numPr>
        <w:spacing w:after="0" w:line="240" w:lineRule="auto"/>
        <w:ind w:left="0" w:firstLine="0"/>
        <w:rPr>
          <w:rFonts w:ascii="Arial" w:hAnsi="Arial" w:cs="Arial"/>
          <w:sz w:val="24"/>
          <w:szCs w:val="24"/>
          <w:shd w:val="clear" w:color="auto" w:fill="FFFFFF"/>
        </w:rPr>
      </w:pPr>
      <w:r w:rsidRPr="001626C3">
        <w:rPr>
          <w:rFonts w:ascii="Arial" w:hAnsi="Arial" w:cs="Arial"/>
          <w:sz w:val="24"/>
          <w:szCs w:val="24"/>
          <w:shd w:val="clear" w:color="auto" w:fill="FFFFFF"/>
        </w:rPr>
        <w:t xml:space="preserve">neasigurarea funcţionării în permanenţă a spaţiilor frigorifice din unităţile alimentare, neasigurarea controlului şi înregistrării temperaturii în aceste spaţii şi neîntreţinerea lor prin neefectuarea reparaţiilor, reviziilor şi a igienizării; </w:t>
      </w:r>
    </w:p>
    <w:p w:rsidR="003666CD" w:rsidRPr="001626C3" w:rsidRDefault="003666CD" w:rsidP="00745B66">
      <w:pPr>
        <w:pStyle w:val="ListParagraph"/>
        <w:numPr>
          <w:ilvl w:val="0"/>
          <w:numId w:val="7"/>
        </w:numPr>
        <w:spacing w:after="0" w:line="240" w:lineRule="auto"/>
        <w:ind w:left="0" w:firstLine="0"/>
        <w:rPr>
          <w:rFonts w:ascii="Arial" w:hAnsi="Arial" w:cs="Arial"/>
          <w:sz w:val="24"/>
          <w:szCs w:val="24"/>
        </w:rPr>
      </w:pPr>
      <w:r w:rsidRPr="001626C3">
        <w:rPr>
          <w:rFonts w:ascii="Arial" w:hAnsi="Arial" w:cs="Arial"/>
          <w:sz w:val="24"/>
          <w:szCs w:val="24"/>
          <w:shd w:val="clear" w:color="auto" w:fill="FFFFFF"/>
        </w:rPr>
        <w:t>neasigurarea de către proprietarii clădirilor sau de către persoanele fizice şi juridice care administrează unităţile de folosinţă publică a întreţinerii instalaţiilor interioare de distribuire a apei, astfel încât să nu se modifice calitatea acesteia şi să nu fie afectată starea de sănătate a consumatorilor;</w:t>
      </w:r>
      <w:r w:rsidRPr="001626C3">
        <w:rPr>
          <w:rFonts w:ascii="Arial" w:hAnsi="Arial" w:cs="Arial"/>
          <w:sz w:val="24"/>
          <w:szCs w:val="24"/>
        </w:rPr>
        <w:t xml:space="preserve"> </w:t>
      </w:r>
    </w:p>
    <w:p w:rsidR="00E052B2" w:rsidRPr="001626C3" w:rsidRDefault="00E052B2" w:rsidP="00745B66">
      <w:pPr>
        <w:pStyle w:val="NoSpacing"/>
        <w:numPr>
          <w:ilvl w:val="0"/>
          <w:numId w:val="8"/>
        </w:numPr>
        <w:ind w:left="0" w:firstLine="0"/>
        <w:rPr>
          <w:rFonts w:ascii="Arial" w:hAnsi="Arial" w:cs="Arial"/>
          <w:b/>
          <w:sz w:val="24"/>
          <w:szCs w:val="24"/>
        </w:rPr>
      </w:pPr>
      <w:r w:rsidRPr="001626C3">
        <w:rPr>
          <w:rFonts w:ascii="Arial" w:hAnsi="Arial" w:cs="Arial"/>
          <w:sz w:val="24"/>
          <w:szCs w:val="24"/>
        </w:rPr>
        <w:t>neasigurarea trusei de prim ajutor;</w:t>
      </w:r>
    </w:p>
    <w:p w:rsidR="005F5B25" w:rsidRPr="001626C3" w:rsidRDefault="005F5B25" w:rsidP="00745B66">
      <w:pPr>
        <w:pStyle w:val="NoSpacing"/>
        <w:numPr>
          <w:ilvl w:val="0"/>
          <w:numId w:val="8"/>
        </w:numPr>
        <w:ind w:left="0" w:firstLine="0"/>
        <w:rPr>
          <w:rFonts w:ascii="Arial" w:hAnsi="Arial" w:cs="Arial"/>
          <w:sz w:val="24"/>
          <w:szCs w:val="24"/>
        </w:rPr>
      </w:pPr>
      <w:r w:rsidRPr="001626C3">
        <w:rPr>
          <w:rFonts w:ascii="Arial" w:hAnsi="Arial" w:cs="Arial"/>
          <w:sz w:val="24"/>
          <w:szCs w:val="24"/>
        </w:rPr>
        <w:t>lipsa certificatelor de absolvire a cursurilor “Noțiuni fundamentale de igienă”;</w:t>
      </w:r>
    </w:p>
    <w:p w:rsidR="00F62F59" w:rsidRPr="001626C3" w:rsidRDefault="00F62F59" w:rsidP="00745B66">
      <w:pPr>
        <w:pStyle w:val="NoSpacing"/>
        <w:ind w:left="0"/>
        <w:rPr>
          <w:rFonts w:ascii="Arial" w:hAnsi="Arial" w:cs="Arial"/>
          <w:sz w:val="24"/>
          <w:szCs w:val="24"/>
        </w:rPr>
      </w:pPr>
      <w:r w:rsidRPr="001626C3">
        <w:rPr>
          <w:rFonts w:ascii="Arial" w:hAnsi="Arial" w:cs="Arial"/>
          <w:sz w:val="24"/>
          <w:szCs w:val="24"/>
        </w:rPr>
        <w:t xml:space="preserve">Nr recontroale: </w:t>
      </w:r>
      <w:r w:rsidR="0092611E" w:rsidRPr="001626C3">
        <w:rPr>
          <w:rFonts w:ascii="Arial" w:hAnsi="Arial" w:cs="Arial"/>
          <w:sz w:val="24"/>
          <w:szCs w:val="24"/>
        </w:rPr>
        <w:t>16</w:t>
      </w:r>
    </w:p>
    <w:p w:rsidR="00C44B3D" w:rsidRPr="001626C3" w:rsidRDefault="00C44B3D" w:rsidP="00745B66">
      <w:pPr>
        <w:pStyle w:val="NoSpacing"/>
        <w:ind w:left="0"/>
        <w:rPr>
          <w:rFonts w:ascii="Arial" w:hAnsi="Arial" w:cs="Arial"/>
          <w:sz w:val="24"/>
          <w:szCs w:val="24"/>
        </w:rPr>
      </w:pPr>
    </w:p>
    <w:p w:rsidR="00DA11F3" w:rsidRDefault="00DA11F3" w:rsidP="00745B66">
      <w:pPr>
        <w:pStyle w:val="NoSpacing"/>
        <w:ind w:left="0"/>
        <w:rPr>
          <w:rFonts w:ascii="Arial" w:hAnsi="Arial" w:cs="Arial"/>
          <w:sz w:val="24"/>
          <w:szCs w:val="24"/>
        </w:rPr>
      </w:pPr>
    </w:p>
    <w:p w:rsidR="008D5DC5" w:rsidRDefault="008D5DC5" w:rsidP="00745B66">
      <w:pPr>
        <w:pStyle w:val="NoSpacing"/>
        <w:ind w:left="0"/>
        <w:rPr>
          <w:rFonts w:ascii="Arial" w:hAnsi="Arial" w:cs="Arial"/>
          <w:sz w:val="24"/>
          <w:szCs w:val="24"/>
        </w:rPr>
      </w:pPr>
    </w:p>
    <w:p w:rsidR="008D5DC5" w:rsidRDefault="008D5DC5" w:rsidP="00745B66">
      <w:pPr>
        <w:pStyle w:val="NoSpacing"/>
        <w:ind w:left="0"/>
        <w:rPr>
          <w:rFonts w:ascii="Arial" w:hAnsi="Arial" w:cs="Arial"/>
          <w:sz w:val="24"/>
          <w:szCs w:val="24"/>
        </w:rPr>
      </w:pPr>
    </w:p>
    <w:p w:rsidR="008D5DC5" w:rsidRPr="001626C3" w:rsidRDefault="008D5DC5" w:rsidP="00745B66">
      <w:pPr>
        <w:pStyle w:val="NoSpacing"/>
        <w:ind w:left="0"/>
        <w:rPr>
          <w:rFonts w:ascii="Arial" w:hAnsi="Arial" w:cs="Arial"/>
          <w:sz w:val="24"/>
          <w:szCs w:val="24"/>
        </w:rPr>
      </w:pPr>
    </w:p>
    <w:p w:rsidR="00150E5E" w:rsidRPr="001626C3" w:rsidRDefault="00150E5E" w:rsidP="00745B66">
      <w:pPr>
        <w:pStyle w:val="NoSpacing"/>
        <w:ind w:left="0"/>
        <w:rPr>
          <w:rFonts w:ascii="Arial" w:hAnsi="Arial" w:cs="Arial"/>
          <w:b/>
          <w:sz w:val="24"/>
          <w:szCs w:val="24"/>
        </w:rPr>
      </w:pPr>
      <w:r w:rsidRPr="001626C3">
        <w:rPr>
          <w:rFonts w:ascii="Arial" w:hAnsi="Arial" w:cs="Arial"/>
          <w:b/>
          <w:sz w:val="24"/>
          <w:szCs w:val="24"/>
        </w:rPr>
        <w:lastRenderedPageBreak/>
        <w:t>Capitolul VI. TUTUN</w:t>
      </w:r>
    </w:p>
    <w:p w:rsidR="00C0339F" w:rsidRPr="001626C3" w:rsidRDefault="00C0339F" w:rsidP="00745B66">
      <w:pPr>
        <w:pStyle w:val="NoSpacing"/>
        <w:ind w:left="0"/>
        <w:rPr>
          <w:rFonts w:ascii="Arial" w:hAnsi="Arial" w:cs="Arial"/>
          <w:sz w:val="24"/>
          <w:szCs w:val="24"/>
        </w:rPr>
      </w:pPr>
      <w:r w:rsidRPr="001626C3">
        <w:rPr>
          <w:rFonts w:ascii="Arial" w:hAnsi="Arial" w:cs="Arial"/>
          <w:sz w:val="24"/>
          <w:szCs w:val="24"/>
        </w:rPr>
        <w:t>Nr. total unități de turism controlate: 52</w:t>
      </w:r>
    </w:p>
    <w:p w:rsidR="00C0339F" w:rsidRPr="001626C3" w:rsidRDefault="00C0339F" w:rsidP="00745B66">
      <w:pPr>
        <w:pStyle w:val="NoSpacing"/>
        <w:ind w:left="0"/>
        <w:rPr>
          <w:rFonts w:ascii="Arial" w:hAnsi="Arial" w:cs="Arial"/>
          <w:sz w:val="24"/>
          <w:szCs w:val="24"/>
        </w:rPr>
      </w:pPr>
      <w:r w:rsidRPr="001626C3">
        <w:rPr>
          <w:rFonts w:ascii="Arial" w:hAnsi="Arial" w:cs="Arial"/>
          <w:sz w:val="24"/>
          <w:szCs w:val="24"/>
        </w:rPr>
        <w:t>Nr. total sancțiuni – 3, din care:</w:t>
      </w:r>
    </w:p>
    <w:p w:rsidR="00C0339F" w:rsidRPr="001626C3" w:rsidRDefault="00C0339F"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2</w:t>
      </w:r>
    </w:p>
    <w:p w:rsidR="00C0339F" w:rsidRPr="001626C3" w:rsidRDefault="00C0339F"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1</w:t>
      </w:r>
    </w:p>
    <w:p w:rsidR="00C0339F" w:rsidRPr="001626C3" w:rsidRDefault="00C0339F"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10.000 lei</w:t>
      </w:r>
    </w:p>
    <w:p w:rsidR="00C0339F" w:rsidRPr="001626C3" w:rsidRDefault="00C0339F" w:rsidP="00745B66">
      <w:pPr>
        <w:pStyle w:val="NoSpacing"/>
        <w:ind w:left="0"/>
        <w:rPr>
          <w:rFonts w:ascii="Arial" w:hAnsi="Arial" w:cs="Arial"/>
          <w:b/>
          <w:sz w:val="24"/>
          <w:szCs w:val="24"/>
        </w:rPr>
      </w:pPr>
    </w:p>
    <w:p w:rsidR="00C0339F" w:rsidRPr="001626C3" w:rsidRDefault="008E6A17" w:rsidP="00745B66">
      <w:pPr>
        <w:pStyle w:val="NoSpacing"/>
        <w:ind w:left="0"/>
        <w:rPr>
          <w:rFonts w:ascii="Arial" w:hAnsi="Arial" w:cs="Arial"/>
          <w:b/>
          <w:sz w:val="24"/>
          <w:szCs w:val="24"/>
          <w:lang w:val="ro-RO"/>
        </w:rPr>
      </w:pPr>
      <w:r>
        <w:rPr>
          <w:rFonts w:ascii="Arial" w:hAnsi="Arial" w:cs="Arial"/>
          <w:b/>
          <w:sz w:val="24"/>
          <w:szCs w:val="24"/>
        </w:rPr>
        <w:t xml:space="preserve">I. </w:t>
      </w:r>
      <w:r w:rsidR="00C0339F" w:rsidRPr="001626C3">
        <w:rPr>
          <w:rFonts w:ascii="Arial" w:hAnsi="Arial" w:cs="Arial"/>
          <w:b/>
          <w:sz w:val="24"/>
          <w:szCs w:val="24"/>
        </w:rPr>
        <w:t>a) Num</w:t>
      </w:r>
      <w:r w:rsidR="00C0339F" w:rsidRPr="001626C3">
        <w:rPr>
          <w:rFonts w:ascii="Arial" w:hAnsi="Arial" w:cs="Arial"/>
          <w:b/>
          <w:sz w:val="24"/>
          <w:szCs w:val="24"/>
          <w:lang w:val="ro-RO"/>
        </w:rPr>
        <w:t>ăr total controale la producătorii de produse din tutun</w:t>
      </w:r>
    </w:p>
    <w:p w:rsidR="00C0339F" w:rsidRPr="001626C3" w:rsidRDefault="00C0339F" w:rsidP="00745B66">
      <w:pPr>
        <w:pStyle w:val="NoSpacing"/>
        <w:ind w:left="0"/>
        <w:rPr>
          <w:rFonts w:ascii="Arial" w:hAnsi="Arial" w:cs="Arial"/>
          <w:sz w:val="24"/>
          <w:szCs w:val="24"/>
        </w:rPr>
      </w:pPr>
      <w:r w:rsidRPr="001626C3">
        <w:rPr>
          <w:rFonts w:ascii="Arial" w:hAnsi="Arial" w:cs="Arial"/>
          <w:sz w:val="24"/>
          <w:szCs w:val="24"/>
        </w:rPr>
        <w:t>Nr. controale efectuate - 7</w:t>
      </w:r>
    </w:p>
    <w:p w:rsidR="00150E5E" w:rsidRPr="001626C3" w:rsidRDefault="00150E5E" w:rsidP="00745B66">
      <w:pPr>
        <w:pStyle w:val="NoSpacing"/>
        <w:ind w:left="0"/>
        <w:rPr>
          <w:rFonts w:ascii="Arial" w:hAnsi="Arial" w:cs="Arial"/>
          <w:sz w:val="24"/>
          <w:szCs w:val="24"/>
        </w:rPr>
      </w:pPr>
    </w:p>
    <w:p w:rsidR="00150E5E" w:rsidRPr="001626C3" w:rsidRDefault="00C0339F" w:rsidP="00745B66">
      <w:pPr>
        <w:pStyle w:val="NoSpacing"/>
        <w:ind w:left="0"/>
        <w:rPr>
          <w:rFonts w:ascii="Arial" w:hAnsi="Arial" w:cs="Arial"/>
          <w:b/>
          <w:sz w:val="24"/>
          <w:szCs w:val="24"/>
          <w:lang w:val="ro-RO"/>
        </w:rPr>
      </w:pPr>
      <w:r w:rsidRPr="001626C3">
        <w:rPr>
          <w:rFonts w:ascii="Arial" w:hAnsi="Arial" w:cs="Arial"/>
          <w:b/>
          <w:sz w:val="24"/>
          <w:szCs w:val="24"/>
        </w:rPr>
        <w:t>b</w:t>
      </w:r>
      <w:r w:rsidR="00150E5E" w:rsidRPr="001626C3">
        <w:rPr>
          <w:rFonts w:ascii="Arial" w:hAnsi="Arial" w:cs="Arial"/>
          <w:b/>
          <w:sz w:val="24"/>
          <w:szCs w:val="24"/>
        </w:rPr>
        <w:t>) Num</w:t>
      </w:r>
      <w:r w:rsidR="00150E5E" w:rsidRPr="001626C3">
        <w:rPr>
          <w:rFonts w:ascii="Arial" w:hAnsi="Arial" w:cs="Arial"/>
          <w:b/>
          <w:sz w:val="24"/>
          <w:szCs w:val="24"/>
          <w:lang w:val="ro-RO"/>
        </w:rPr>
        <w:t>ăr total controale la importatori de produse din tutun</w:t>
      </w:r>
    </w:p>
    <w:p w:rsidR="00150E5E" w:rsidRPr="001626C3" w:rsidRDefault="00150E5E" w:rsidP="00745B66">
      <w:pPr>
        <w:pStyle w:val="NoSpacing"/>
        <w:ind w:left="0"/>
        <w:rPr>
          <w:rFonts w:ascii="Arial" w:hAnsi="Arial" w:cs="Arial"/>
          <w:sz w:val="24"/>
          <w:szCs w:val="24"/>
        </w:rPr>
      </w:pPr>
      <w:r w:rsidRPr="001626C3">
        <w:rPr>
          <w:rFonts w:ascii="Arial" w:hAnsi="Arial" w:cs="Arial"/>
          <w:sz w:val="24"/>
          <w:szCs w:val="24"/>
        </w:rPr>
        <w:t xml:space="preserve">Nr. controale efectuate - </w:t>
      </w:r>
      <w:r w:rsidR="00C0339F" w:rsidRPr="001626C3">
        <w:rPr>
          <w:rFonts w:ascii="Arial" w:hAnsi="Arial" w:cs="Arial"/>
          <w:sz w:val="24"/>
          <w:szCs w:val="24"/>
        </w:rPr>
        <w:t>45</w:t>
      </w:r>
    </w:p>
    <w:p w:rsidR="00150E5E" w:rsidRPr="001626C3" w:rsidRDefault="00150E5E" w:rsidP="00745B66">
      <w:pPr>
        <w:pStyle w:val="NoSpacing"/>
        <w:ind w:left="0"/>
        <w:rPr>
          <w:rFonts w:ascii="Arial" w:hAnsi="Arial" w:cs="Arial"/>
          <w:sz w:val="24"/>
          <w:szCs w:val="24"/>
          <w:lang w:val="ro-RO"/>
        </w:rPr>
      </w:pPr>
    </w:p>
    <w:p w:rsidR="00150E5E" w:rsidRPr="001626C3" w:rsidRDefault="008E6A17" w:rsidP="00745B66">
      <w:pPr>
        <w:pStyle w:val="NoSpacing"/>
        <w:ind w:left="0"/>
        <w:rPr>
          <w:rFonts w:ascii="Arial" w:hAnsi="Arial" w:cs="Arial"/>
          <w:b/>
          <w:sz w:val="24"/>
          <w:szCs w:val="24"/>
          <w:lang w:val="ro-RO"/>
        </w:rPr>
      </w:pPr>
      <w:r>
        <w:rPr>
          <w:rFonts w:ascii="Arial" w:hAnsi="Arial" w:cs="Arial"/>
          <w:b/>
          <w:sz w:val="24"/>
          <w:szCs w:val="24"/>
          <w:lang w:val="ro-RO"/>
        </w:rPr>
        <w:t xml:space="preserve">II. </w:t>
      </w:r>
      <w:r w:rsidR="00150E5E" w:rsidRPr="001626C3">
        <w:rPr>
          <w:rFonts w:ascii="Arial" w:hAnsi="Arial" w:cs="Arial"/>
          <w:b/>
          <w:sz w:val="24"/>
          <w:szCs w:val="24"/>
        </w:rPr>
        <w:t>Num</w:t>
      </w:r>
      <w:r w:rsidR="00150E5E" w:rsidRPr="001626C3">
        <w:rPr>
          <w:rFonts w:ascii="Arial" w:hAnsi="Arial" w:cs="Arial"/>
          <w:b/>
          <w:sz w:val="24"/>
          <w:szCs w:val="24"/>
          <w:lang w:val="ro-RO"/>
        </w:rPr>
        <w:t>ăr produse de tutun controlate</w:t>
      </w:r>
    </w:p>
    <w:p w:rsidR="00150E5E" w:rsidRPr="001626C3" w:rsidRDefault="00150E5E" w:rsidP="00745B66">
      <w:pPr>
        <w:pStyle w:val="NoSpacing"/>
        <w:ind w:left="0"/>
        <w:rPr>
          <w:rFonts w:ascii="Arial" w:hAnsi="Arial" w:cs="Arial"/>
          <w:sz w:val="24"/>
          <w:szCs w:val="24"/>
        </w:rPr>
      </w:pPr>
      <w:r w:rsidRPr="001626C3">
        <w:rPr>
          <w:rFonts w:ascii="Arial" w:hAnsi="Arial" w:cs="Arial"/>
          <w:sz w:val="24"/>
          <w:szCs w:val="24"/>
          <w:lang w:val="ro-RO"/>
        </w:rPr>
        <w:t>Număr total de produse controlate</w:t>
      </w:r>
      <w:r w:rsidRPr="001626C3">
        <w:rPr>
          <w:rFonts w:ascii="Arial" w:hAnsi="Arial" w:cs="Arial"/>
          <w:sz w:val="24"/>
          <w:szCs w:val="24"/>
        </w:rPr>
        <w:t>: 1</w:t>
      </w:r>
      <w:r w:rsidR="00C0339F" w:rsidRPr="001626C3">
        <w:rPr>
          <w:rFonts w:ascii="Arial" w:hAnsi="Arial" w:cs="Arial"/>
          <w:sz w:val="24"/>
          <w:szCs w:val="24"/>
        </w:rPr>
        <w:t>84</w:t>
      </w:r>
    </w:p>
    <w:p w:rsidR="00150E5E" w:rsidRPr="001626C3" w:rsidRDefault="00150E5E"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C0339F" w:rsidRPr="001626C3">
        <w:rPr>
          <w:rFonts w:ascii="Arial" w:hAnsi="Arial" w:cs="Arial"/>
          <w:sz w:val="24"/>
          <w:szCs w:val="24"/>
        </w:rPr>
        <w:t>3</w:t>
      </w:r>
      <w:r w:rsidRPr="001626C3">
        <w:rPr>
          <w:rFonts w:ascii="Arial" w:hAnsi="Arial" w:cs="Arial"/>
          <w:sz w:val="24"/>
          <w:szCs w:val="24"/>
        </w:rPr>
        <w:t>, din care:</w:t>
      </w:r>
    </w:p>
    <w:p w:rsidR="00150E5E" w:rsidRPr="001626C3" w:rsidRDefault="00150E5E"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C0339F" w:rsidRPr="001626C3">
        <w:rPr>
          <w:rFonts w:ascii="Arial" w:hAnsi="Arial" w:cs="Arial"/>
          <w:sz w:val="24"/>
          <w:szCs w:val="24"/>
        </w:rPr>
        <w:t>2</w:t>
      </w:r>
    </w:p>
    <w:p w:rsidR="00C0339F" w:rsidRPr="001626C3" w:rsidRDefault="00C0339F"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1</w:t>
      </w:r>
    </w:p>
    <w:p w:rsidR="00C0339F" w:rsidRPr="001626C3" w:rsidRDefault="00C0339F"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10.000 lei</w:t>
      </w:r>
    </w:p>
    <w:p w:rsidR="00150E5E" w:rsidRPr="001626C3" w:rsidRDefault="00150E5E" w:rsidP="00745B66">
      <w:pPr>
        <w:pStyle w:val="NoSpacing"/>
        <w:ind w:left="0"/>
        <w:rPr>
          <w:rFonts w:ascii="Arial" w:hAnsi="Arial" w:cs="Arial"/>
          <w:b/>
          <w:sz w:val="24"/>
          <w:szCs w:val="24"/>
        </w:rPr>
      </w:pPr>
      <w:r w:rsidRPr="001626C3">
        <w:rPr>
          <w:rFonts w:ascii="Arial" w:hAnsi="Arial" w:cs="Arial"/>
          <w:b/>
          <w:sz w:val="24"/>
          <w:szCs w:val="24"/>
        </w:rPr>
        <w:t>Nereguli depistate:</w:t>
      </w:r>
    </w:p>
    <w:p w:rsidR="001C1B4B" w:rsidRPr="001626C3" w:rsidRDefault="00676F06" w:rsidP="00745B66">
      <w:pPr>
        <w:pStyle w:val="NoSpacing"/>
        <w:numPr>
          <w:ilvl w:val="0"/>
          <w:numId w:val="8"/>
        </w:numPr>
        <w:ind w:left="0" w:firstLine="0"/>
        <w:rPr>
          <w:rFonts w:ascii="Arial" w:hAnsi="Arial" w:cs="Arial"/>
          <w:sz w:val="24"/>
          <w:szCs w:val="24"/>
        </w:rPr>
      </w:pPr>
      <w:r w:rsidRPr="001626C3">
        <w:rPr>
          <w:rFonts w:ascii="Arial" w:hAnsi="Arial" w:cs="Arial"/>
          <w:sz w:val="24"/>
          <w:szCs w:val="24"/>
        </w:rPr>
        <w:t>lipsa certificatelor de absolvire a cursurilor “Noțiuni fundamentale de igienă”;</w:t>
      </w:r>
    </w:p>
    <w:p w:rsidR="00676F06" w:rsidRPr="001626C3" w:rsidRDefault="003666CD" w:rsidP="00745B66">
      <w:pPr>
        <w:pStyle w:val="NoSpacing"/>
        <w:numPr>
          <w:ilvl w:val="0"/>
          <w:numId w:val="8"/>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nesolicitarea avizului, absenţa notificării şi nerespectarea prevederilor specifice de notificare sau avizare pentru produsele care sunt supuse acestor proceduri;</w:t>
      </w:r>
    </w:p>
    <w:p w:rsidR="00150E5E" w:rsidRPr="001626C3" w:rsidRDefault="00150E5E" w:rsidP="00745B66">
      <w:pPr>
        <w:pStyle w:val="NoSpacing"/>
        <w:ind w:left="0"/>
        <w:rPr>
          <w:rFonts w:ascii="Arial" w:hAnsi="Arial" w:cs="Arial"/>
          <w:sz w:val="24"/>
          <w:szCs w:val="24"/>
        </w:rPr>
      </w:pPr>
      <w:r w:rsidRPr="001626C3">
        <w:rPr>
          <w:rFonts w:ascii="Arial" w:hAnsi="Arial" w:cs="Arial"/>
          <w:sz w:val="24"/>
          <w:szCs w:val="24"/>
        </w:rPr>
        <w:t>Nr recontroale: 2</w:t>
      </w:r>
    </w:p>
    <w:p w:rsidR="00150E5E" w:rsidRDefault="00150E5E" w:rsidP="00745B66">
      <w:pPr>
        <w:pStyle w:val="NoSpacing"/>
        <w:ind w:left="0"/>
        <w:rPr>
          <w:rFonts w:ascii="Arial" w:hAnsi="Arial" w:cs="Arial"/>
          <w:sz w:val="24"/>
          <w:szCs w:val="24"/>
        </w:rPr>
      </w:pPr>
    </w:p>
    <w:p w:rsidR="007238EF" w:rsidRPr="001626C3" w:rsidRDefault="007238EF" w:rsidP="00745B66">
      <w:pPr>
        <w:pStyle w:val="NoSpacing"/>
        <w:ind w:left="0"/>
        <w:rPr>
          <w:rFonts w:ascii="Arial" w:hAnsi="Arial" w:cs="Arial"/>
          <w:sz w:val="24"/>
          <w:szCs w:val="24"/>
        </w:rPr>
      </w:pPr>
    </w:p>
    <w:p w:rsidR="005322AD" w:rsidRPr="001626C3" w:rsidRDefault="00C44B3D" w:rsidP="00745B66">
      <w:pPr>
        <w:pStyle w:val="NoSpacing"/>
        <w:ind w:left="0"/>
        <w:rPr>
          <w:rFonts w:ascii="Arial" w:hAnsi="Arial" w:cs="Arial"/>
          <w:b/>
          <w:sz w:val="24"/>
          <w:szCs w:val="24"/>
        </w:rPr>
      </w:pPr>
      <w:r w:rsidRPr="001626C3">
        <w:rPr>
          <w:rFonts w:ascii="Arial" w:hAnsi="Arial" w:cs="Arial"/>
          <w:b/>
          <w:sz w:val="24"/>
          <w:szCs w:val="24"/>
        </w:rPr>
        <w:t>Capitolul V</w:t>
      </w:r>
      <w:r w:rsidR="0094441C" w:rsidRPr="001626C3">
        <w:rPr>
          <w:rFonts w:ascii="Arial" w:hAnsi="Arial" w:cs="Arial"/>
          <w:b/>
          <w:sz w:val="24"/>
          <w:szCs w:val="24"/>
        </w:rPr>
        <w:t>I</w:t>
      </w:r>
      <w:r w:rsidR="00F75574" w:rsidRPr="001626C3">
        <w:rPr>
          <w:rFonts w:ascii="Arial" w:hAnsi="Arial" w:cs="Arial"/>
          <w:b/>
          <w:sz w:val="24"/>
          <w:szCs w:val="24"/>
        </w:rPr>
        <w:t>I</w:t>
      </w:r>
      <w:r w:rsidR="001841F4" w:rsidRPr="001626C3">
        <w:rPr>
          <w:rFonts w:ascii="Arial" w:hAnsi="Arial" w:cs="Arial"/>
          <w:b/>
          <w:sz w:val="24"/>
          <w:szCs w:val="24"/>
        </w:rPr>
        <w:t>.</w:t>
      </w:r>
      <w:r w:rsidR="005322AD" w:rsidRPr="001626C3">
        <w:rPr>
          <w:rFonts w:ascii="Arial" w:hAnsi="Arial" w:cs="Arial"/>
          <w:b/>
          <w:sz w:val="24"/>
          <w:szCs w:val="24"/>
        </w:rPr>
        <w:t xml:space="preserve"> </w:t>
      </w:r>
      <w:r w:rsidR="001841F4" w:rsidRPr="001626C3">
        <w:rPr>
          <w:rFonts w:ascii="Arial" w:hAnsi="Arial" w:cs="Arial"/>
          <w:b/>
          <w:sz w:val="24"/>
          <w:szCs w:val="24"/>
        </w:rPr>
        <w:t>COSMETICE</w:t>
      </w:r>
    </w:p>
    <w:p w:rsidR="00C301F2" w:rsidRPr="001626C3" w:rsidRDefault="00C301F2" w:rsidP="00745B66">
      <w:pPr>
        <w:pStyle w:val="NoSpacing"/>
        <w:ind w:left="0"/>
        <w:rPr>
          <w:rFonts w:ascii="Arial" w:hAnsi="Arial" w:cs="Arial"/>
          <w:b/>
          <w:sz w:val="24"/>
          <w:szCs w:val="24"/>
        </w:rPr>
      </w:pPr>
    </w:p>
    <w:p w:rsidR="00041604" w:rsidRPr="001626C3" w:rsidRDefault="005322AD" w:rsidP="00745B66">
      <w:pPr>
        <w:pStyle w:val="NoSpacing"/>
        <w:ind w:left="0"/>
        <w:rPr>
          <w:rFonts w:ascii="Arial" w:hAnsi="Arial" w:cs="Arial"/>
          <w:sz w:val="24"/>
          <w:szCs w:val="24"/>
        </w:rPr>
      </w:pPr>
      <w:r w:rsidRPr="001626C3">
        <w:rPr>
          <w:rFonts w:ascii="Arial" w:hAnsi="Arial" w:cs="Arial"/>
          <w:sz w:val="24"/>
          <w:szCs w:val="24"/>
        </w:rPr>
        <w:t>Nr. controale efectuate la unități de producere, importatori, distribuitori, unități de desfacere, unități de frizerie, coafură, manechiură, pedichiură, cosmetice, unitări de piercing și tatuaj, unități de întreținere corporală, alte unități din sectorul prestări servicii</w:t>
      </w:r>
      <w:r w:rsidR="00C04043" w:rsidRPr="001626C3">
        <w:rPr>
          <w:rFonts w:ascii="Arial" w:hAnsi="Arial" w:cs="Arial"/>
          <w:sz w:val="24"/>
          <w:szCs w:val="24"/>
        </w:rPr>
        <w:t xml:space="preserve"> care folosesc produse cosmetic</w:t>
      </w:r>
      <w:r w:rsidR="002B6A1B" w:rsidRPr="001626C3">
        <w:rPr>
          <w:rFonts w:ascii="Arial" w:hAnsi="Arial" w:cs="Arial"/>
          <w:sz w:val="24"/>
          <w:szCs w:val="24"/>
        </w:rPr>
        <w:t>e</w:t>
      </w:r>
      <w:r w:rsidR="00C04043" w:rsidRPr="001626C3">
        <w:rPr>
          <w:rFonts w:ascii="Arial" w:hAnsi="Arial" w:cs="Arial"/>
          <w:sz w:val="24"/>
          <w:szCs w:val="24"/>
        </w:rPr>
        <w:t xml:space="preserve"> </w:t>
      </w:r>
    </w:p>
    <w:p w:rsidR="005322AD" w:rsidRPr="001626C3" w:rsidRDefault="00041604" w:rsidP="00745B66">
      <w:pPr>
        <w:pStyle w:val="NoSpacing"/>
        <w:ind w:left="0"/>
        <w:rPr>
          <w:rFonts w:ascii="Arial" w:hAnsi="Arial" w:cs="Arial"/>
          <w:sz w:val="24"/>
          <w:szCs w:val="24"/>
        </w:rPr>
      </w:pPr>
      <w:r w:rsidRPr="001626C3">
        <w:rPr>
          <w:rFonts w:ascii="Arial" w:hAnsi="Arial" w:cs="Arial"/>
          <w:sz w:val="24"/>
          <w:szCs w:val="24"/>
        </w:rPr>
        <w:t xml:space="preserve">Nr. controale efectuate </w:t>
      </w:r>
      <w:r w:rsidR="00C04043" w:rsidRPr="001626C3">
        <w:rPr>
          <w:rFonts w:ascii="Arial" w:hAnsi="Arial" w:cs="Arial"/>
          <w:sz w:val="24"/>
          <w:szCs w:val="24"/>
        </w:rPr>
        <w:t xml:space="preserve">- </w:t>
      </w:r>
      <w:r w:rsidR="004D05AF" w:rsidRPr="001626C3">
        <w:rPr>
          <w:rFonts w:ascii="Arial" w:hAnsi="Arial" w:cs="Arial"/>
          <w:sz w:val="24"/>
          <w:szCs w:val="24"/>
        </w:rPr>
        <w:t>1</w:t>
      </w:r>
      <w:r w:rsidR="00C0339F" w:rsidRPr="001626C3">
        <w:rPr>
          <w:rFonts w:ascii="Arial" w:hAnsi="Arial" w:cs="Arial"/>
          <w:sz w:val="24"/>
          <w:szCs w:val="24"/>
        </w:rPr>
        <w:t>8</w:t>
      </w:r>
      <w:r w:rsidR="00901355" w:rsidRPr="001626C3">
        <w:rPr>
          <w:rFonts w:ascii="Arial" w:hAnsi="Arial" w:cs="Arial"/>
          <w:sz w:val="24"/>
          <w:szCs w:val="24"/>
        </w:rPr>
        <w:t>4</w:t>
      </w:r>
    </w:p>
    <w:p w:rsidR="00374619" w:rsidRPr="001626C3" w:rsidRDefault="00374619"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3B10C5" w:rsidRPr="001626C3">
        <w:rPr>
          <w:rFonts w:ascii="Arial" w:hAnsi="Arial" w:cs="Arial"/>
          <w:sz w:val="24"/>
          <w:szCs w:val="24"/>
        </w:rPr>
        <w:t>1</w:t>
      </w:r>
      <w:r w:rsidR="00C0339F" w:rsidRPr="001626C3">
        <w:rPr>
          <w:rFonts w:ascii="Arial" w:hAnsi="Arial" w:cs="Arial"/>
          <w:sz w:val="24"/>
          <w:szCs w:val="24"/>
        </w:rPr>
        <w:t>2</w:t>
      </w:r>
      <w:r w:rsidRPr="001626C3">
        <w:rPr>
          <w:rFonts w:ascii="Arial" w:hAnsi="Arial" w:cs="Arial"/>
          <w:sz w:val="24"/>
          <w:szCs w:val="24"/>
        </w:rPr>
        <w:t>, din care:</w:t>
      </w:r>
    </w:p>
    <w:p w:rsidR="00C620CB" w:rsidRPr="001626C3" w:rsidRDefault="00C620CB"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C0339F" w:rsidRPr="001626C3">
        <w:rPr>
          <w:rFonts w:ascii="Arial" w:hAnsi="Arial" w:cs="Arial"/>
          <w:sz w:val="24"/>
          <w:szCs w:val="24"/>
        </w:rPr>
        <w:t>3</w:t>
      </w:r>
    </w:p>
    <w:p w:rsidR="00C620CB" w:rsidRPr="001626C3" w:rsidRDefault="00C620CB"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C0339F" w:rsidRPr="001626C3">
        <w:rPr>
          <w:rFonts w:ascii="Arial" w:hAnsi="Arial" w:cs="Arial"/>
          <w:sz w:val="24"/>
          <w:szCs w:val="24"/>
        </w:rPr>
        <w:t>9</w:t>
      </w:r>
    </w:p>
    <w:p w:rsidR="00374619" w:rsidRPr="001626C3" w:rsidRDefault="00374619"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C0339F" w:rsidRPr="001626C3">
        <w:rPr>
          <w:rFonts w:ascii="Arial" w:hAnsi="Arial" w:cs="Arial"/>
          <w:b/>
          <w:sz w:val="24"/>
          <w:szCs w:val="24"/>
        </w:rPr>
        <w:t>47</w:t>
      </w:r>
      <w:r w:rsidRPr="001626C3">
        <w:rPr>
          <w:rFonts w:ascii="Arial" w:hAnsi="Arial" w:cs="Arial"/>
          <w:b/>
          <w:sz w:val="24"/>
          <w:szCs w:val="24"/>
        </w:rPr>
        <w:t>.</w:t>
      </w:r>
      <w:r w:rsidR="00901355" w:rsidRPr="001626C3">
        <w:rPr>
          <w:rFonts w:ascii="Arial" w:hAnsi="Arial" w:cs="Arial"/>
          <w:b/>
          <w:sz w:val="24"/>
          <w:szCs w:val="24"/>
        </w:rPr>
        <w:t>0</w:t>
      </w:r>
      <w:r w:rsidR="00CB49E0" w:rsidRPr="001626C3">
        <w:rPr>
          <w:rFonts w:ascii="Arial" w:hAnsi="Arial" w:cs="Arial"/>
          <w:b/>
          <w:sz w:val="24"/>
          <w:szCs w:val="24"/>
        </w:rPr>
        <w:t>00 lei</w:t>
      </w:r>
    </w:p>
    <w:p w:rsidR="00080998" w:rsidRPr="001626C3" w:rsidRDefault="00080998" w:rsidP="00745B66">
      <w:pPr>
        <w:pStyle w:val="NoSpacing"/>
        <w:ind w:left="0"/>
        <w:rPr>
          <w:rFonts w:ascii="Arial" w:hAnsi="Arial" w:cs="Arial"/>
          <w:sz w:val="24"/>
          <w:szCs w:val="24"/>
        </w:rPr>
      </w:pPr>
      <w:r w:rsidRPr="001626C3">
        <w:rPr>
          <w:rFonts w:ascii="Arial" w:hAnsi="Arial" w:cs="Arial"/>
          <w:sz w:val="24"/>
          <w:szCs w:val="24"/>
        </w:rPr>
        <w:t>Din care:</w:t>
      </w:r>
    </w:p>
    <w:p w:rsidR="00883A58" w:rsidRPr="001626C3" w:rsidRDefault="00883A58" w:rsidP="00745B66">
      <w:pPr>
        <w:pStyle w:val="NoSpacing"/>
        <w:ind w:left="0"/>
        <w:rPr>
          <w:rFonts w:ascii="Arial" w:hAnsi="Arial" w:cs="Arial"/>
          <w:sz w:val="24"/>
          <w:szCs w:val="24"/>
          <w:u w:val="single"/>
        </w:rPr>
      </w:pPr>
    </w:p>
    <w:p w:rsidR="00041604" w:rsidRPr="001626C3" w:rsidRDefault="008D2A2D" w:rsidP="00745B66">
      <w:pPr>
        <w:pStyle w:val="NoSpacing"/>
        <w:ind w:left="0"/>
        <w:rPr>
          <w:rFonts w:ascii="Arial" w:hAnsi="Arial" w:cs="Arial"/>
          <w:sz w:val="24"/>
          <w:szCs w:val="24"/>
        </w:rPr>
      </w:pPr>
      <w:r w:rsidRPr="001626C3">
        <w:rPr>
          <w:rFonts w:ascii="Arial" w:hAnsi="Arial" w:cs="Arial"/>
          <w:b/>
          <w:sz w:val="24"/>
          <w:szCs w:val="24"/>
          <w:u w:val="single"/>
        </w:rPr>
        <w:t xml:space="preserve">I) Numar total controale </w:t>
      </w:r>
      <w:r w:rsidR="005C6EA2" w:rsidRPr="001626C3">
        <w:rPr>
          <w:rFonts w:ascii="Arial" w:hAnsi="Arial" w:cs="Arial"/>
          <w:b/>
          <w:sz w:val="24"/>
          <w:szCs w:val="24"/>
          <w:u w:val="single"/>
        </w:rPr>
        <w:t>î</w:t>
      </w:r>
      <w:r w:rsidRPr="001626C3">
        <w:rPr>
          <w:rFonts w:ascii="Arial" w:hAnsi="Arial" w:cs="Arial"/>
          <w:b/>
          <w:sz w:val="24"/>
          <w:szCs w:val="24"/>
          <w:u w:val="single"/>
        </w:rPr>
        <w:t>n unit</w:t>
      </w:r>
      <w:r w:rsidR="005C6CB5" w:rsidRPr="001626C3">
        <w:rPr>
          <w:rFonts w:ascii="Arial" w:hAnsi="Arial" w:cs="Arial"/>
          <w:b/>
          <w:sz w:val="24"/>
          <w:szCs w:val="24"/>
          <w:u w:val="single"/>
        </w:rPr>
        <w:t>ăţ</w:t>
      </w:r>
      <w:r w:rsidRPr="001626C3">
        <w:rPr>
          <w:rFonts w:ascii="Arial" w:hAnsi="Arial" w:cs="Arial"/>
          <w:b/>
          <w:sz w:val="24"/>
          <w:szCs w:val="24"/>
          <w:u w:val="single"/>
        </w:rPr>
        <w:t>i</w:t>
      </w:r>
      <w:r w:rsidR="00041604" w:rsidRPr="001626C3">
        <w:rPr>
          <w:rFonts w:ascii="Arial" w:hAnsi="Arial" w:cs="Arial"/>
          <w:sz w:val="24"/>
          <w:szCs w:val="24"/>
        </w:rPr>
        <w:t xml:space="preserve"> - </w:t>
      </w:r>
      <w:r w:rsidR="004D05AF" w:rsidRPr="001626C3">
        <w:rPr>
          <w:rFonts w:ascii="Arial" w:hAnsi="Arial" w:cs="Arial"/>
          <w:sz w:val="24"/>
          <w:szCs w:val="24"/>
        </w:rPr>
        <w:t>1</w:t>
      </w:r>
      <w:r w:rsidR="00C0339F" w:rsidRPr="001626C3">
        <w:rPr>
          <w:rFonts w:ascii="Arial" w:hAnsi="Arial" w:cs="Arial"/>
          <w:sz w:val="24"/>
          <w:szCs w:val="24"/>
        </w:rPr>
        <w:t>8</w:t>
      </w:r>
      <w:r w:rsidR="00901355" w:rsidRPr="001626C3">
        <w:rPr>
          <w:rFonts w:ascii="Arial" w:hAnsi="Arial" w:cs="Arial"/>
          <w:sz w:val="24"/>
          <w:szCs w:val="24"/>
        </w:rPr>
        <w:t>4</w:t>
      </w:r>
    </w:p>
    <w:p w:rsidR="008D2A2D" w:rsidRPr="001626C3" w:rsidRDefault="008D2A2D" w:rsidP="00745B66">
      <w:pPr>
        <w:pStyle w:val="NoSpacing"/>
        <w:ind w:left="0"/>
        <w:rPr>
          <w:rFonts w:ascii="Arial" w:hAnsi="Arial" w:cs="Arial"/>
          <w:sz w:val="24"/>
          <w:szCs w:val="24"/>
        </w:rPr>
      </w:pPr>
      <w:proofErr w:type="gramStart"/>
      <w:r w:rsidRPr="001626C3">
        <w:rPr>
          <w:rFonts w:ascii="Arial" w:hAnsi="Arial" w:cs="Arial"/>
          <w:sz w:val="24"/>
          <w:szCs w:val="24"/>
        </w:rPr>
        <w:t>din</w:t>
      </w:r>
      <w:proofErr w:type="gramEnd"/>
      <w:r w:rsidRPr="001626C3">
        <w:rPr>
          <w:rFonts w:ascii="Arial" w:hAnsi="Arial" w:cs="Arial"/>
          <w:sz w:val="24"/>
          <w:szCs w:val="24"/>
        </w:rPr>
        <w:t xml:space="preserve"> care:</w:t>
      </w:r>
    </w:p>
    <w:p w:rsidR="00B7727B" w:rsidRPr="001626C3" w:rsidRDefault="00B7727B" w:rsidP="00745B66">
      <w:pPr>
        <w:pStyle w:val="NoSpacing"/>
        <w:ind w:left="0"/>
        <w:rPr>
          <w:rFonts w:ascii="Arial" w:hAnsi="Arial" w:cs="Arial"/>
          <w:sz w:val="24"/>
          <w:szCs w:val="24"/>
        </w:rPr>
      </w:pPr>
    </w:p>
    <w:p w:rsidR="005322AD" w:rsidRPr="001626C3" w:rsidRDefault="005322AD" w:rsidP="00745B66">
      <w:pPr>
        <w:pStyle w:val="NoSpacing"/>
        <w:ind w:left="0"/>
        <w:rPr>
          <w:rFonts w:ascii="Arial" w:hAnsi="Arial" w:cs="Arial"/>
          <w:b/>
          <w:sz w:val="24"/>
          <w:szCs w:val="24"/>
        </w:rPr>
      </w:pPr>
      <w:r w:rsidRPr="001626C3">
        <w:rPr>
          <w:rFonts w:ascii="Arial" w:hAnsi="Arial" w:cs="Arial"/>
          <w:b/>
          <w:sz w:val="24"/>
          <w:szCs w:val="24"/>
          <w:u w:val="single"/>
        </w:rPr>
        <w:t>1)</w:t>
      </w:r>
      <w:r w:rsidR="001841F4" w:rsidRPr="001626C3">
        <w:rPr>
          <w:rFonts w:ascii="Arial" w:hAnsi="Arial" w:cs="Arial"/>
          <w:b/>
          <w:sz w:val="24"/>
          <w:szCs w:val="24"/>
          <w:u w:val="single"/>
        </w:rPr>
        <w:t xml:space="preserve"> </w:t>
      </w:r>
      <w:r w:rsidR="00C0339F" w:rsidRPr="001626C3">
        <w:rPr>
          <w:rFonts w:ascii="Arial" w:hAnsi="Arial" w:cs="Arial"/>
          <w:b/>
          <w:sz w:val="24"/>
          <w:szCs w:val="24"/>
          <w:u w:val="single"/>
        </w:rPr>
        <w:t>Nr. controale efectuate la importatorii de produse cosmetice</w:t>
      </w:r>
    </w:p>
    <w:p w:rsidR="003B10C5" w:rsidRPr="001626C3" w:rsidRDefault="003B10C5" w:rsidP="00745B66">
      <w:pPr>
        <w:pStyle w:val="NoSpacing"/>
        <w:ind w:left="0"/>
        <w:rPr>
          <w:rFonts w:ascii="Arial" w:hAnsi="Arial" w:cs="Arial"/>
          <w:sz w:val="24"/>
          <w:szCs w:val="24"/>
        </w:rPr>
      </w:pPr>
      <w:r w:rsidRPr="001626C3">
        <w:rPr>
          <w:rFonts w:ascii="Arial" w:hAnsi="Arial" w:cs="Arial"/>
          <w:sz w:val="24"/>
          <w:szCs w:val="24"/>
        </w:rPr>
        <w:t xml:space="preserve">Nr. controale efectuate </w:t>
      </w:r>
      <w:r w:rsidR="00C0339F" w:rsidRPr="001626C3">
        <w:rPr>
          <w:rFonts w:ascii="Arial" w:hAnsi="Arial" w:cs="Arial"/>
          <w:sz w:val="24"/>
          <w:szCs w:val="24"/>
        </w:rPr>
        <w:t>–</w:t>
      </w:r>
      <w:r w:rsidR="00901355" w:rsidRPr="001626C3">
        <w:rPr>
          <w:rFonts w:ascii="Arial" w:hAnsi="Arial" w:cs="Arial"/>
          <w:sz w:val="24"/>
          <w:szCs w:val="24"/>
        </w:rPr>
        <w:t xml:space="preserve"> </w:t>
      </w:r>
      <w:r w:rsidR="00C0339F" w:rsidRPr="001626C3">
        <w:rPr>
          <w:rFonts w:ascii="Arial" w:hAnsi="Arial" w:cs="Arial"/>
          <w:sz w:val="24"/>
          <w:szCs w:val="24"/>
        </w:rPr>
        <w:t>4</w:t>
      </w:r>
    </w:p>
    <w:p w:rsidR="00C0339F" w:rsidRPr="001626C3" w:rsidRDefault="00C0339F" w:rsidP="00745B66">
      <w:pPr>
        <w:pStyle w:val="NoSpacing"/>
        <w:ind w:left="0"/>
        <w:rPr>
          <w:rFonts w:ascii="Arial" w:hAnsi="Arial" w:cs="Arial"/>
          <w:sz w:val="24"/>
          <w:szCs w:val="24"/>
        </w:rPr>
      </w:pPr>
      <w:r w:rsidRPr="001626C3">
        <w:rPr>
          <w:rFonts w:ascii="Arial" w:hAnsi="Arial" w:cs="Arial"/>
          <w:sz w:val="24"/>
          <w:szCs w:val="24"/>
        </w:rPr>
        <w:t>Nr. total sancțiuni - 2, din care:</w:t>
      </w:r>
    </w:p>
    <w:p w:rsidR="00C0339F" w:rsidRPr="001626C3" w:rsidRDefault="00C0339F"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2</w:t>
      </w:r>
    </w:p>
    <w:p w:rsidR="00C0339F" w:rsidRPr="001626C3" w:rsidRDefault="00C0339F"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15.000 lei</w:t>
      </w:r>
    </w:p>
    <w:p w:rsidR="00C0339F" w:rsidRPr="001626C3" w:rsidRDefault="00C0339F" w:rsidP="00745B66">
      <w:pPr>
        <w:pStyle w:val="NoSpacing"/>
        <w:ind w:left="0"/>
        <w:rPr>
          <w:rFonts w:ascii="Arial" w:hAnsi="Arial" w:cs="Arial"/>
          <w:b/>
          <w:sz w:val="24"/>
          <w:szCs w:val="24"/>
        </w:rPr>
      </w:pPr>
      <w:r w:rsidRPr="001626C3">
        <w:rPr>
          <w:rFonts w:ascii="Arial" w:hAnsi="Arial" w:cs="Arial"/>
          <w:b/>
          <w:sz w:val="24"/>
          <w:szCs w:val="24"/>
        </w:rPr>
        <w:t>Nereguli depistate:</w:t>
      </w:r>
    </w:p>
    <w:p w:rsidR="001C1B4B" w:rsidRPr="001626C3" w:rsidRDefault="001C1B4B" w:rsidP="00745B66">
      <w:pPr>
        <w:pStyle w:val="NoSpacing"/>
        <w:numPr>
          <w:ilvl w:val="0"/>
          <w:numId w:val="8"/>
        </w:numPr>
        <w:ind w:left="0" w:firstLine="0"/>
        <w:rPr>
          <w:rFonts w:ascii="Arial" w:hAnsi="Arial" w:cs="Arial"/>
          <w:sz w:val="24"/>
          <w:szCs w:val="24"/>
        </w:rPr>
      </w:pPr>
      <w:r w:rsidRPr="001626C3">
        <w:rPr>
          <w:rStyle w:val="rvts3"/>
          <w:rFonts w:ascii="Arial" w:hAnsi="Arial" w:cs="Arial"/>
          <w:sz w:val="24"/>
          <w:szCs w:val="24"/>
        </w:rPr>
        <w:t xml:space="preserve">nerespectarea prevederilor privind </w:t>
      </w:r>
      <w:r w:rsidRPr="001626C3">
        <w:rPr>
          <w:rFonts w:ascii="Arial" w:hAnsi="Arial" w:cs="Arial"/>
          <w:sz w:val="24"/>
          <w:szCs w:val="24"/>
        </w:rPr>
        <w:t>notificarea</w:t>
      </w:r>
      <w:r w:rsidR="00D05189">
        <w:rPr>
          <w:rFonts w:ascii="Arial" w:hAnsi="Arial" w:cs="Arial"/>
          <w:sz w:val="24"/>
          <w:szCs w:val="24"/>
        </w:rPr>
        <w:t xml:space="preserve"> produselor cosmetice</w:t>
      </w:r>
      <w:r w:rsidR="003F5D2B">
        <w:rPr>
          <w:rFonts w:ascii="Arial" w:hAnsi="Arial" w:cs="Arial"/>
          <w:sz w:val="24"/>
          <w:szCs w:val="24"/>
        </w:rPr>
        <w:t>;</w:t>
      </w:r>
    </w:p>
    <w:p w:rsidR="001C1B4B" w:rsidRPr="001626C3" w:rsidRDefault="001C1B4B" w:rsidP="00745B66">
      <w:pPr>
        <w:pStyle w:val="NoSpacing"/>
        <w:numPr>
          <w:ilvl w:val="0"/>
          <w:numId w:val="8"/>
        </w:numPr>
        <w:ind w:left="0" w:firstLine="0"/>
        <w:rPr>
          <w:rFonts w:ascii="Arial" w:hAnsi="Arial" w:cs="Arial"/>
          <w:b/>
          <w:sz w:val="24"/>
          <w:szCs w:val="24"/>
        </w:rPr>
      </w:pPr>
      <w:r w:rsidRPr="001626C3">
        <w:rPr>
          <w:rStyle w:val="rvts3"/>
          <w:rFonts w:ascii="Arial" w:hAnsi="Arial" w:cs="Arial"/>
          <w:sz w:val="24"/>
          <w:szCs w:val="24"/>
        </w:rPr>
        <w:t xml:space="preserve">nerespectarea prevederilor privind </w:t>
      </w:r>
      <w:r w:rsidRPr="001626C3">
        <w:rPr>
          <w:rFonts w:ascii="Arial" w:hAnsi="Arial" w:cs="Arial"/>
          <w:sz w:val="24"/>
          <w:szCs w:val="24"/>
        </w:rPr>
        <w:t>compoziția</w:t>
      </w:r>
      <w:r w:rsidR="003F5D2B">
        <w:rPr>
          <w:rFonts w:ascii="Arial" w:hAnsi="Arial" w:cs="Arial"/>
          <w:sz w:val="24"/>
          <w:szCs w:val="24"/>
        </w:rPr>
        <w:t>;</w:t>
      </w:r>
    </w:p>
    <w:p w:rsidR="004C3F2D" w:rsidRPr="001626C3" w:rsidRDefault="004C3F2D" w:rsidP="00745B66">
      <w:pPr>
        <w:pStyle w:val="NoSpacing"/>
        <w:ind w:left="0"/>
        <w:rPr>
          <w:rFonts w:ascii="Arial" w:hAnsi="Arial" w:cs="Arial"/>
          <w:sz w:val="24"/>
          <w:szCs w:val="24"/>
        </w:rPr>
      </w:pPr>
    </w:p>
    <w:p w:rsidR="003B10C5" w:rsidRPr="001626C3" w:rsidRDefault="003B10C5" w:rsidP="00745B66">
      <w:pPr>
        <w:pStyle w:val="ListParagraph"/>
        <w:spacing w:after="0" w:line="240" w:lineRule="auto"/>
        <w:ind w:left="0"/>
        <w:rPr>
          <w:rFonts w:ascii="Arial" w:hAnsi="Arial" w:cs="Arial"/>
          <w:b/>
          <w:sz w:val="24"/>
          <w:szCs w:val="24"/>
        </w:rPr>
      </w:pPr>
      <w:r w:rsidRPr="001626C3">
        <w:rPr>
          <w:rFonts w:ascii="Arial" w:hAnsi="Arial" w:cs="Arial"/>
          <w:b/>
          <w:sz w:val="24"/>
          <w:szCs w:val="24"/>
          <w:u w:val="single"/>
        </w:rPr>
        <w:t xml:space="preserve">2) Nr. controale efectuate la </w:t>
      </w:r>
      <w:r w:rsidR="00C0339F" w:rsidRPr="001626C3">
        <w:rPr>
          <w:rFonts w:ascii="Arial" w:hAnsi="Arial" w:cs="Arial"/>
          <w:b/>
          <w:sz w:val="24"/>
          <w:szCs w:val="24"/>
          <w:u w:val="single"/>
        </w:rPr>
        <w:t>distribuitorii</w:t>
      </w:r>
      <w:r w:rsidRPr="001626C3">
        <w:rPr>
          <w:rFonts w:ascii="Arial" w:hAnsi="Arial" w:cs="Arial"/>
          <w:b/>
          <w:sz w:val="24"/>
          <w:szCs w:val="24"/>
          <w:u w:val="single"/>
        </w:rPr>
        <w:t xml:space="preserve"> de produse cosmetice </w:t>
      </w:r>
    </w:p>
    <w:p w:rsidR="003B10C5" w:rsidRPr="001626C3" w:rsidRDefault="003B10C5" w:rsidP="00745B66">
      <w:pPr>
        <w:pStyle w:val="NoSpacing"/>
        <w:ind w:left="0"/>
        <w:rPr>
          <w:rFonts w:ascii="Arial" w:hAnsi="Arial" w:cs="Arial"/>
          <w:sz w:val="24"/>
          <w:szCs w:val="24"/>
        </w:rPr>
      </w:pPr>
      <w:r w:rsidRPr="001626C3">
        <w:rPr>
          <w:rFonts w:ascii="Arial" w:hAnsi="Arial" w:cs="Arial"/>
          <w:sz w:val="24"/>
          <w:szCs w:val="24"/>
        </w:rPr>
        <w:t xml:space="preserve">Nr. controale efectuate </w:t>
      </w:r>
      <w:r w:rsidR="00901355" w:rsidRPr="001626C3">
        <w:rPr>
          <w:rFonts w:ascii="Arial" w:hAnsi="Arial" w:cs="Arial"/>
          <w:sz w:val="24"/>
          <w:szCs w:val="24"/>
        </w:rPr>
        <w:t>–</w:t>
      </w:r>
      <w:r w:rsidRPr="001626C3">
        <w:rPr>
          <w:rFonts w:ascii="Arial" w:hAnsi="Arial" w:cs="Arial"/>
          <w:sz w:val="24"/>
          <w:szCs w:val="24"/>
        </w:rPr>
        <w:t xml:space="preserve"> </w:t>
      </w:r>
      <w:r w:rsidR="00C0339F" w:rsidRPr="001626C3">
        <w:rPr>
          <w:rFonts w:ascii="Arial" w:hAnsi="Arial" w:cs="Arial"/>
          <w:sz w:val="24"/>
          <w:szCs w:val="24"/>
        </w:rPr>
        <w:t>14</w:t>
      </w:r>
    </w:p>
    <w:p w:rsidR="00901355" w:rsidRPr="001626C3" w:rsidRDefault="00901355"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C0339F" w:rsidRPr="001626C3">
        <w:rPr>
          <w:rFonts w:ascii="Arial" w:hAnsi="Arial" w:cs="Arial"/>
          <w:sz w:val="24"/>
          <w:szCs w:val="24"/>
        </w:rPr>
        <w:t>2</w:t>
      </w:r>
      <w:r w:rsidRPr="001626C3">
        <w:rPr>
          <w:rFonts w:ascii="Arial" w:hAnsi="Arial" w:cs="Arial"/>
          <w:sz w:val="24"/>
          <w:szCs w:val="24"/>
        </w:rPr>
        <w:t>, din care:</w:t>
      </w:r>
    </w:p>
    <w:p w:rsidR="00C0339F" w:rsidRPr="001626C3" w:rsidRDefault="00C0339F"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1</w:t>
      </w:r>
    </w:p>
    <w:p w:rsidR="00901355" w:rsidRPr="001626C3" w:rsidRDefault="00901355"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1</w:t>
      </w:r>
    </w:p>
    <w:p w:rsidR="00901355" w:rsidRPr="001626C3" w:rsidRDefault="00901355"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C0339F" w:rsidRPr="001626C3">
        <w:rPr>
          <w:rFonts w:ascii="Arial" w:hAnsi="Arial" w:cs="Arial"/>
          <w:b/>
          <w:sz w:val="24"/>
          <w:szCs w:val="24"/>
        </w:rPr>
        <w:t>5</w:t>
      </w:r>
      <w:r w:rsidRPr="001626C3">
        <w:rPr>
          <w:rFonts w:ascii="Arial" w:hAnsi="Arial" w:cs="Arial"/>
          <w:b/>
          <w:sz w:val="24"/>
          <w:szCs w:val="24"/>
        </w:rPr>
        <w:t>.000 lei</w:t>
      </w:r>
    </w:p>
    <w:p w:rsidR="00901355" w:rsidRPr="001626C3" w:rsidRDefault="00901355" w:rsidP="00745B66">
      <w:pPr>
        <w:pStyle w:val="NoSpacing"/>
        <w:ind w:left="0"/>
        <w:rPr>
          <w:rFonts w:ascii="Arial" w:hAnsi="Arial" w:cs="Arial"/>
          <w:b/>
          <w:sz w:val="24"/>
          <w:szCs w:val="24"/>
        </w:rPr>
      </w:pPr>
      <w:r w:rsidRPr="001626C3">
        <w:rPr>
          <w:rFonts w:ascii="Arial" w:hAnsi="Arial" w:cs="Arial"/>
          <w:b/>
          <w:sz w:val="24"/>
          <w:szCs w:val="24"/>
        </w:rPr>
        <w:t>Nereguli depistate:</w:t>
      </w:r>
    </w:p>
    <w:p w:rsidR="001C1B4B" w:rsidRPr="001626C3" w:rsidRDefault="001C1B4B" w:rsidP="00745B66">
      <w:pPr>
        <w:pStyle w:val="NoSpacing"/>
        <w:numPr>
          <w:ilvl w:val="0"/>
          <w:numId w:val="31"/>
        </w:numPr>
        <w:ind w:left="0" w:firstLine="0"/>
        <w:rPr>
          <w:rFonts w:ascii="Arial" w:hAnsi="Arial" w:cs="Arial"/>
          <w:sz w:val="24"/>
          <w:szCs w:val="24"/>
        </w:rPr>
      </w:pPr>
      <w:r w:rsidRPr="001626C3">
        <w:rPr>
          <w:rStyle w:val="rvts3"/>
          <w:rFonts w:ascii="Arial" w:hAnsi="Arial" w:cs="Arial"/>
          <w:sz w:val="24"/>
          <w:szCs w:val="24"/>
        </w:rPr>
        <w:t xml:space="preserve">nerespectarea prevederilor privind </w:t>
      </w:r>
      <w:r w:rsidRPr="001626C3">
        <w:rPr>
          <w:rFonts w:ascii="Arial" w:hAnsi="Arial" w:cs="Arial"/>
          <w:sz w:val="24"/>
          <w:szCs w:val="24"/>
        </w:rPr>
        <w:t>notificarea</w:t>
      </w:r>
      <w:r w:rsidR="00D05189">
        <w:rPr>
          <w:rFonts w:ascii="Arial" w:hAnsi="Arial" w:cs="Arial"/>
          <w:sz w:val="24"/>
          <w:szCs w:val="24"/>
        </w:rPr>
        <w:t xml:space="preserve"> produselor cosmetice</w:t>
      </w:r>
      <w:r w:rsidR="003F5D2B">
        <w:rPr>
          <w:rFonts w:ascii="Arial" w:hAnsi="Arial" w:cs="Arial"/>
          <w:sz w:val="24"/>
          <w:szCs w:val="24"/>
        </w:rPr>
        <w:t>;</w:t>
      </w:r>
    </w:p>
    <w:p w:rsidR="001C1B4B" w:rsidRPr="001626C3" w:rsidRDefault="001C1B4B" w:rsidP="00745B66">
      <w:pPr>
        <w:pStyle w:val="NoSpacing"/>
        <w:numPr>
          <w:ilvl w:val="0"/>
          <w:numId w:val="31"/>
        </w:numPr>
        <w:ind w:left="0" w:firstLine="0"/>
        <w:rPr>
          <w:rFonts w:ascii="Arial" w:hAnsi="Arial" w:cs="Arial"/>
          <w:b/>
          <w:sz w:val="24"/>
          <w:szCs w:val="24"/>
        </w:rPr>
      </w:pPr>
      <w:r w:rsidRPr="001626C3">
        <w:rPr>
          <w:rStyle w:val="rvts3"/>
          <w:rFonts w:ascii="Arial" w:hAnsi="Arial" w:cs="Arial"/>
          <w:sz w:val="24"/>
          <w:szCs w:val="24"/>
        </w:rPr>
        <w:t xml:space="preserve">nerespectarea prevederilor privind </w:t>
      </w:r>
      <w:r w:rsidRPr="001626C3">
        <w:rPr>
          <w:rFonts w:ascii="Arial" w:hAnsi="Arial" w:cs="Arial"/>
          <w:sz w:val="24"/>
          <w:szCs w:val="24"/>
        </w:rPr>
        <w:t>compoziția</w:t>
      </w:r>
      <w:r w:rsidR="003F5D2B">
        <w:rPr>
          <w:rFonts w:ascii="Arial" w:hAnsi="Arial" w:cs="Arial"/>
          <w:sz w:val="24"/>
          <w:szCs w:val="24"/>
        </w:rPr>
        <w:t>;</w:t>
      </w:r>
    </w:p>
    <w:p w:rsidR="00B7727B" w:rsidRPr="001626C3" w:rsidRDefault="00B7727B" w:rsidP="00745B66">
      <w:pPr>
        <w:pStyle w:val="NoSpacing"/>
        <w:ind w:left="0"/>
        <w:rPr>
          <w:rFonts w:ascii="Arial" w:hAnsi="Arial" w:cs="Arial"/>
          <w:sz w:val="24"/>
          <w:szCs w:val="24"/>
        </w:rPr>
      </w:pPr>
    </w:p>
    <w:p w:rsidR="002A1028" w:rsidRPr="001626C3" w:rsidRDefault="00C0339F" w:rsidP="00745B66">
      <w:pPr>
        <w:pStyle w:val="NoSpacing"/>
        <w:ind w:left="0"/>
        <w:rPr>
          <w:rFonts w:ascii="Arial" w:hAnsi="Arial" w:cs="Arial"/>
          <w:b/>
          <w:sz w:val="24"/>
          <w:szCs w:val="24"/>
        </w:rPr>
      </w:pPr>
      <w:r w:rsidRPr="001626C3">
        <w:rPr>
          <w:rFonts w:ascii="Arial" w:hAnsi="Arial" w:cs="Arial"/>
          <w:b/>
          <w:sz w:val="24"/>
          <w:szCs w:val="24"/>
          <w:u w:val="single"/>
        </w:rPr>
        <w:t>3</w:t>
      </w:r>
      <w:r w:rsidR="003E2363" w:rsidRPr="001626C3">
        <w:rPr>
          <w:rFonts w:ascii="Arial" w:hAnsi="Arial" w:cs="Arial"/>
          <w:b/>
          <w:sz w:val="24"/>
          <w:szCs w:val="24"/>
          <w:u w:val="single"/>
        </w:rPr>
        <w:t xml:space="preserve">) </w:t>
      </w:r>
      <w:r w:rsidR="005322AD" w:rsidRPr="001626C3">
        <w:rPr>
          <w:rFonts w:ascii="Arial" w:hAnsi="Arial" w:cs="Arial"/>
          <w:b/>
          <w:sz w:val="24"/>
          <w:szCs w:val="24"/>
          <w:u w:val="single"/>
        </w:rPr>
        <w:t>Nr. controale efectuate la unități de frizerie, coafură, manechiură, pedichiură, cosmetice</w:t>
      </w:r>
      <w:r w:rsidR="005D7692" w:rsidRPr="001626C3">
        <w:rPr>
          <w:rFonts w:ascii="Arial" w:hAnsi="Arial" w:cs="Arial"/>
          <w:b/>
          <w:sz w:val="24"/>
          <w:szCs w:val="24"/>
          <w:u w:val="single"/>
        </w:rPr>
        <w:t xml:space="preserve"> </w:t>
      </w:r>
    </w:p>
    <w:p w:rsidR="005322AD" w:rsidRPr="001626C3" w:rsidRDefault="002A1028" w:rsidP="00745B66">
      <w:pPr>
        <w:pStyle w:val="NoSpacing"/>
        <w:ind w:left="0"/>
        <w:rPr>
          <w:rFonts w:ascii="Arial" w:hAnsi="Arial" w:cs="Arial"/>
          <w:sz w:val="24"/>
          <w:szCs w:val="24"/>
        </w:rPr>
      </w:pPr>
      <w:r w:rsidRPr="001626C3">
        <w:rPr>
          <w:rFonts w:ascii="Arial" w:hAnsi="Arial" w:cs="Arial"/>
          <w:sz w:val="24"/>
          <w:szCs w:val="24"/>
        </w:rPr>
        <w:t xml:space="preserve">Număr controale efectuate - </w:t>
      </w:r>
      <w:r w:rsidR="00C0339F" w:rsidRPr="001626C3">
        <w:rPr>
          <w:rFonts w:ascii="Arial" w:hAnsi="Arial" w:cs="Arial"/>
          <w:sz w:val="24"/>
          <w:szCs w:val="24"/>
        </w:rPr>
        <w:t>17</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Nr. total sancțiuni</w:t>
      </w:r>
      <w:r w:rsidR="00F51E99" w:rsidRPr="001626C3">
        <w:rPr>
          <w:rFonts w:ascii="Arial" w:hAnsi="Arial" w:cs="Arial"/>
          <w:sz w:val="24"/>
          <w:szCs w:val="24"/>
        </w:rPr>
        <w:t xml:space="preserve"> - </w:t>
      </w:r>
      <w:r w:rsidR="00C0339F" w:rsidRPr="001626C3">
        <w:rPr>
          <w:rFonts w:ascii="Arial" w:hAnsi="Arial" w:cs="Arial"/>
          <w:sz w:val="24"/>
          <w:szCs w:val="24"/>
        </w:rPr>
        <w:t>6</w:t>
      </w:r>
      <w:r w:rsidRPr="001626C3">
        <w:rPr>
          <w:rFonts w:ascii="Arial" w:hAnsi="Arial" w:cs="Arial"/>
          <w:sz w:val="24"/>
          <w:szCs w:val="24"/>
        </w:rPr>
        <w:t>, din care:</w:t>
      </w:r>
    </w:p>
    <w:p w:rsidR="0024560C" w:rsidRPr="001626C3" w:rsidRDefault="0073521F"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C0339F" w:rsidRPr="001626C3">
        <w:rPr>
          <w:rFonts w:ascii="Arial" w:hAnsi="Arial" w:cs="Arial"/>
          <w:sz w:val="24"/>
          <w:szCs w:val="24"/>
        </w:rPr>
        <w:t>2</w:t>
      </w:r>
    </w:p>
    <w:p w:rsidR="00291619" w:rsidRPr="001626C3" w:rsidRDefault="004F55C7"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w:t>
      </w:r>
      <w:r w:rsidR="00F51E99" w:rsidRPr="001626C3">
        <w:rPr>
          <w:rFonts w:ascii="Arial" w:hAnsi="Arial" w:cs="Arial"/>
          <w:sz w:val="24"/>
          <w:szCs w:val="24"/>
        </w:rPr>
        <w:t xml:space="preserve">– </w:t>
      </w:r>
      <w:r w:rsidR="00C0339F" w:rsidRPr="001626C3">
        <w:rPr>
          <w:rFonts w:ascii="Arial" w:hAnsi="Arial" w:cs="Arial"/>
          <w:sz w:val="24"/>
          <w:szCs w:val="24"/>
        </w:rPr>
        <w:t>4</w:t>
      </w:r>
    </w:p>
    <w:p w:rsidR="004F55C7" w:rsidRPr="001626C3" w:rsidRDefault="004F55C7"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w:t>
      </w:r>
      <w:r w:rsidR="00CB49E0" w:rsidRPr="001626C3">
        <w:rPr>
          <w:rFonts w:ascii="Arial" w:hAnsi="Arial" w:cs="Arial"/>
          <w:sz w:val="24"/>
          <w:szCs w:val="24"/>
        </w:rPr>
        <w:t>tal</w:t>
      </w:r>
      <w:proofErr w:type="gramEnd"/>
      <w:r w:rsidR="00CB49E0" w:rsidRPr="001626C3">
        <w:rPr>
          <w:rFonts w:ascii="Arial" w:hAnsi="Arial" w:cs="Arial"/>
          <w:sz w:val="24"/>
          <w:szCs w:val="24"/>
        </w:rPr>
        <w:t xml:space="preserve"> valoare amenzi – </w:t>
      </w:r>
      <w:r w:rsidR="00C0339F" w:rsidRPr="001626C3">
        <w:rPr>
          <w:rFonts w:ascii="Arial" w:hAnsi="Arial" w:cs="Arial"/>
          <w:b/>
          <w:sz w:val="24"/>
          <w:szCs w:val="24"/>
        </w:rPr>
        <w:t>17</w:t>
      </w:r>
      <w:r w:rsidR="00CB49E0" w:rsidRPr="001626C3">
        <w:rPr>
          <w:rFonts w:ascii="Arial" w:hAnsi="Arial" w:cs="Arial"/>
          <w:b/>
          <w:sz w:val="24"/>
          <w:szCs w:val="24"/>
        </w:rPr>
        <w:t>.</w:t>
      </w:r>
      <w:r w:rsidR="00901355" w:rsidRPr="001626C3">
        <w:rPr>
          <w:rFonts w:ascii="Arial" w:hAnsi="Arial" w:cs="Arial"/>
          <w:b/>
          <w:sz w:val="24"/>
          <w:szCs w:val="24"/>
        </w:rPr>
        <w:t>0</w:t>
      </w:r>
      <w:r w:rsidR="00CB49E0" w:rsidRPr="001626C3">
        <w:rPr>
          <w:rFonts w:ascii="Arial" w:hAnsi="Arial" w:cs="Arial"/>
          <w:b/>
          <w:sz w:val="24"/>
          <w:szCs w:val="24"/>
        </w:rPr>
        <w:t>00 lei</w:t>
      </w:r>
    </w:p>
    <w:p w:rsidR="00076D30" w:rsidRPr="001626C3" w:rsidRDefault="00076D30" w:rsidP="00745B66">
      <w:pPr>
        <w:pStyle w:val="NoSpacing"/>
        <w:ind w:left="0"/>
        <w:rPr>
          <w:rFonts w:ascii="Arial" w:hAnsi="Arial" w:cs="Arial"/>
          <w:b/>
          <w:sz w:val="24"/>
          <w:szCs w:val="24"/>
        </w:rPr>
      </w:pPr>
      <w:r w:rsidRPr="001626C3">
        <w:rPr>
          <w:rFonts w:ascii="Arial" w:hAnsi="Arial" w:cs="Arial"/>
          <w:b/>
          <w:sz w:val="24"/>
          <w:szCs w:val="24"/>
        </w:rPr>
        <w:t>Nereguli depistate:</w:t>
      </w:r>
    </w:p>
    <w:p w:rsidR="00090953" w:rsidRPr="001626C3" w:rsidRDefault="00090953" w:rsidP="00745B66">
      <w:pPr>
        <w:pStyle w:val="NoSpacing"/>
        <w:numPr>
          <w:ilvl w:val="0"/>
          <w:numId w:val="14"/>
        </w:numPr>
        <w:ind w:left="0" w:firstLine="0"/>
        <w:rPr>
          <w:rFonts w:ascii="Arial" w:hAnsi="Arial" w:cs="Arial"/>
          <w:sz w:val="24"/>
          <w:szCs w:val="24"/>
        </w:rPr>
      </w:pPr>
      <w:r w:rsidRPr="001626C3">
        <w:rPr>
          <w:rFonts w:ascii="Arial" w:hAnsi="Arial" w:cs="Arial"/>
          <w:sz w:val="24"/>
          <w:szCs w:val="24"/>
        </w:rPr>
        <w:t>lipsa certificatelor de absolvire a cursurilor “Noțiuni fundamentale de igien</w:t>
      </w:r>
      <w:r w:rsidRPr="001626C3">
        <w:rPr>
          <w:rFonts w:ascii="Arial" w:hAnsi="Arial" w:cs="Arial"/>
          <w:sz w:val="24"/>
          <w:szCs w:val="24"/>
          <w:lang w:val="ro-RO"/>
        </w:rPr>
        <w:t>ă</w:t>
      </w:r>
      <w:r w:rsidRPr="001626C3">
        <w:rPr>
          <w:rFonts w:ascii="Arial" w:hAnsi="Arial" w:cs="Arial"/>
          <w:sz w:val="24"/>
          <w:szCs w:val="24"/>
        </w:rPr>
        <w:t>”;</w:t>
      </w:r>
    </w:p>
    <w:p w:rsidR="008A18F5" w:rsidRPr="001626C3" w:rsidRDefault="00090953" w:rsidP="00745B66">
      <w:pPr>
        <w:pStyle w:val="NoSpacing"/>
        <w:numPr>
          <w:ilvl w:val="0"/>
          <w:numId w:val="14"/>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lipsa evidenţei şi a controlului eficienţei sterilizării instrumentarului utilizat în cadrul cabinetelor de înfrumuseţare corporală;</w:t>
      </w:r>
    </w:p>
    <w:p w:rsidR="00090953" w:rsidRPr="001626C3" w:rsidRDefault="00090953" w:rsidP="00745B66">
      <w:pPr>
        <w:pStyle w:val="NoSpacing"/>
        <w:numPr>
          <w:ilvl w:val="0"/>
          <w:numId w:val="14"/>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absenţa autorizaţiei sanitare de funcţionare pentru obiectivele ce desfăşoară activităţi cu risc pentru s</w:t>
      </w:r>
      <w:r w:rsidR="001C1B4B" w:rsidRPr="001626C3">
        <w:rPr>
          <w:rFonts w:ascii="Arial" w:hAnsi="Arial" w:cs="Arial"/>
          <w:sz w:val="24"/>
          <w:szCs w:val="24"/>
          <w:shd w:val="clear" w:color="auto" w:fill="FFFFFF"/>
        </w:rPr>
        <w:t>tarea de sănătate a populaţiei</w:t>
      </w:r>
      <w:r w:rsidR="003F5D2B">
        <w:rPr>
          <w:rFonts w:ascii="Arial" w:hAnsi="Arial" w:cs="Arial"/>
          <w:sz w:val="24"/>
          <w:szCs w:val="24"/>
          <w:shd w:val="clear" w:color="auto" w:fill="FFFFFF"/>
        </w:rPr>
        <w:t>;</w:t>
      </w:r>
    </w:p>
    <w:p w:rsidR="00090953" w:rsidRPr="001626C3" w:rsidRDefault="00090953" w:rsidP="00745B66">
      <w:pPr>
        <w:pStyle w:val="NoSpacing"/>
        <w:numPr>
          <w:ilvl w:val="0"/>
          <w:numId w:val="9"/>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îndepărtarea tatuajelor de către alte persoane decât cadre medicale specializate;</w:t>
      </w:r>
    </w:p>
    <w:p w:rsidR="00282370" w:rsidRPr="001626C3" w:rsidRDefault="00282370" w:rsidP="00745B66">
      <w:pPr>
        <w:pStyle w:val="NoSpacing"/>
        <w:ind w:left="0"/>
        <w:rPr>
          <w:rFonts w:ascii="Arial" w:hAnsi="Arial" w:cs="Arial"/>
          <w:b/>
          <w:sz w:val="24"/>
          <w:szCs w:val="24"/>
        </w:rPr>
      </w:pPr>
    </w:p>
    <w:p w:rsidR="005322AD" w:rsidRPr="001626C3" w:rsidRDefault="00C0339F" w:rsidP="00745B66">
      <w:pPr>
        <w:pStyle w:val="NoSpacing"/>
        <w:ind w:left="0"/>
        <w:rPr>
          <w:rFonts w:ascii="Arial" w:hAnsi="Arial" w:cs="Arial"/>
          <w:b/>
          <w:sz w:val="24"/>
          <w:szCs w:val="24"/>
        </w:rPr>
      </w:pPr>
      <w:r w:rsidRPr="001626C3">
        <w:rPr>
          <w:rFonts w:ascii="Arial" w:hAnsi="Arial" w:cs="Arial"/>
          <w:b/>
          <w:sz w:val="24"/>
          <w:szCs w:val="24"/>
        </w:rPr>
        <w:t>4</w:t>
      </w:r>
      <w:r w:rsidR="005322AD" w:rsidRPr="001626C3">
        <w:rPr>
          <w:rFonts w:ascii="Arial" w:hAnsi="Arial" w:cs="Arial"/>
          <w:b/>
          <w:sz w:val="24"/>
          <w:szCs w:val="24"/>
        </w:rPr>
        <w:t xml:space="preserve">) </w:t>
      </w:r>
      <w:r w:rsidR="005322AD" w:rsidRPr="001626C3">
        <w:rPr>
          <w:rFonts w:ascii="Arial" w:hAnsi="Arial" w:cs="Arial"/>
          <w:b/>
          <w:sz w:val="24"/>
          <w:szCs w:val="24"/>
          <w:u w:val="single"/>
        </w:rPr>
        <w:t>Nr. controale efectuate la unități de întreținere corporală</w:t>
      </w:r>
      <w:r w:rsidR="005D7692" w:rsidRPr="001626C3">
        <w:rPr>
          <w:rFonts w:ascii="Arial" w:hAnsi="Arial" w:cs="Arial"/>
          <w:b/>
          <w:sz w:val="24"/>
          <w:szCs w:val="24"/>
          <w:u w:val="single"/>
        </w:rPr>
        <w:t xml:space="preserve"> </w:t>
      </w:r>
    </w:p>
    <w:p w:rsidR="005D7692" w:rsidRPr="001626C3" w:rsidRDefault="00041604" w:rsidP="00745B66">
      <w:pPr>
        <w:pStyle w:val="NoSpacing"/>
        <w:ind w:left="0"/>
        <w:rPr>
          <w:rFonts w:ascii="Arial" w:hAnsi="Arial" w:cs="Arial"/>
          <w:sz w:val="24"/>
          <w:szCs w:val="24"/>
        </w:rPr>
      </w:pPr>
      <w:r w:rsidRPr="001626C3">
        <w:rPr>
          <w:rFonts w:ascii="Arial" w:hAnsi="Arial" w:cs="Arial"/>
          <w:sz w:val="24"/>
          <w:szCs w:val="24"/>
        </w:rPr>
        <w:t xml:space="preserve">Număr </w:t>
      </w:r>
      <w:r w:rsidR="00F51E99" w:rsidRPr="001626C3">
        <w:rPr>
          <w:rFonts w:ascii="Arial" w:hAnsi="Arial" w:cs="Arial"/>
          <w:sz w:val="24"/>
          <w:szCs w:val="24"/>
        </w:rPr>
        <w:t xml:space="preserve">total controale </w:t>
      </w:r>
      <w:r w:rsidR="004F55C7" w:rsidRPr="001626C3">
        <w:rPr>
          <w:rFonts w:ascii="Arial" w:hAnsi="Arial" w:cs="Arial"/>
          <w:sz w:val="24"/>
          <w:szCs w:val="24"/>
        </w:rPr>
        <w:t>–</w:t>
      </w:r>
      <w:r w:rsidR="00F51E99" w:rsidRPr="001626C3">
        <w:rPr>
          <w:rFonts w:ascii="Arial" w:hAnsi="Arial" w:cs="Arial"/>
          <w:sz w:val="24"/>
          <w:szCs w:val="24"/>
        </w:rPr>
        <w:t xml:space="preserve"> </w:t>
      </w:r>
      <w:r w:rsidR="00C0339F" w:rsidRPr="001626C3">
        <w:rPr>
          <w:rFonts w:ascii="Arial" w:hAnsi="Arial" w:cs="Arial"/>
          <w:sz w:val="24"/>
          <w:szCs w:val="24"/>
        </w:rPr>
        <w:t>9</w:t>
      </w:r>
    </w:p>
    <w:p w:rsidR="00C0339F" w:rsidRPr="001626C3" w:rsidRDefault="00C0339F" w:rsidP="00745B66">
      <w:pPr>
        <w:pStyle w:val="NoSpacing"/>
        <w:ind w:left="0"/>
        <w:rPr>
          <w:rFonts w:ascii="Arial" w:hAnsi="Arial" w:cs="Arial"/>
          <w:sz w:val="24"/>
          <w:szCs w:val="24"/>
        </w:rPr>
      </w:pPr>
      <w:r w:rsidRPr="001626C3">
        <w:rPr>
          <w:rFonts w:ascii="Arial" w:hAnsi="Arial" w:cs="Arial"/>
          <w:sz w:val="24"/>
          <w:szCs w:val="24"/>
        </w:rPr>
        <w:t>Nr. total sancțiuni - 1, din care:</w:t>
      </w:r>
    </w:p>
    <w:p w:rsidR="00C0339F" w:rsidRPr="001626C3" w:rsidRDefault="00C0339F"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1</w:t>
      </w:r>
    </w:p>
    <w:p w:rsidR="00C0339F" w:rsidRPr="001626C3" w:rsidRDefault="00C0339F"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5.000 lei</w:t>
      </w:r>
    </w:p>
    <w:p w:rsidR="00C0339F" w:rsidRPr="001626C3" w:rsidRDefault="00C0339F" w:rsidP="00745B66">
      <w:pPr>
        <w:pStyle w:val="NoSpacing"/>
        <w:ind w:left="0"/>
        <w:rPr>
          <w:rFonts w:ascii="Arial" w:hAnsi="Arial" w:cs="Arial"/>
          <w:b/>
          <w:sz w:val="24"/>
          <w:szCs w:val="24"/>
        </w:rPr>
      </w:pPr>
      <w:r w:rsidRPr="001626C3">
        <w:rPr>
          <w:rFonts w:ascii="Arial" w:hAnsi="Arial" w:cs="Arial"/>
          <w:b/>
          <w:sz w:val="24"/>
          <w:szCs w:val="24"/>
        </w:rPr>
        <w:t>Nereguli depistate:</w:t>
      </w:r>
    </w:p>
    <w:p w:rsidR="008A18F5" w:rsidRPr="001626C3" w:rsidRDefault="00090953" w:rsidP="00745B66">
      <w:pPr>
        <w:pStyle w:val="NoSpacing"/>
        <w:numPr>
          <w:ilvl w:val="0"/>
          <w:numId w:val="9"/>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3F5D2B">
        <w:rPr>
          <w:rFonts w:ascii="Arial" w:hAnsi="Arial" w:cs="Arial"/>
          <w:sz w:val="24"/>
          <w:szCs w:val="24"/>
          <w:shd w:val="clear" w:color="auto" w:fill="FFFFFF"/>
        </w:rPr>
        <w:t>;</w:t>
      </w:r>
    </w:p>
    <w:p w:rsidR="00B7727B" w:rsidRPr="001626C3" w:rsidRDefault="00B7727B" w:rsidP="00745B66">
      <w:pPr>
        <w:pStyle w:val="NoSpacing"/>
        <w:ind w:left="0"/>
        <w:rPr>
          <w:rFonts w:ascii="Arial" w:hAnsi="Arial" w:cs="Arial"/>
          <w:sz w:val="24"/>
          <w:szCs w:val="24"/>
        </w:rPr>
      </w:pPr>
    </w:p>
    <w:p w:rsidR="0024560C" w:rsidRPr="001626C3" w:rsidRDefault="00C0339F" w:rsidP="00745B66">
      <w:pPr>
        <w:pStyle w:val="NoSpacing"/>
        <w:ind w:left="0"/>
        <w:rPr>
          <w:rFonts w:ascii="Arial" w:hAnsi="Arial" w:cs="Arial"/>
          <w:b/>
          <w:sz w:val="24"/>
          <w:szCs w:val="24"/>
        </w:rPr>
      </w:pPr>
      <w:r w:rsidRPr="001626C3">
        <w:rPr>
          <w:rFonts w:ascii="Arial" w:hAnsi="Arial" w:cs="Arial"/>
          <w:b/>
          <w:sz w:val="24"/>
          <w:szCs w:val="24"/>
        </w:rPr>
        <w:t>5</w:t>
      </w:r>
      <w:r w:rsidR="0024560C" w:rsidRPr="001626C3">
        <w:rPr>
          <w:rFonts w:ascii="Arial" w:hAnsi="Arial" w:cs="Arial"/>
          <w:b/>
          <w:sz w:val="24"/>
          <w:szCs w:val="24"/>
        </w:rPr>
        <w:t xml:space="preserve">) </w:t>
      </w:r>
      <w:r w:rsidR="0024560C" w:rsidRPr="001626C3">
        <w:rPr>
          <w:rFonts w:ascii="Arial" w:hAnsi="Arial" w:cs="Arial"/>
          <w:b/>
          <w:sz w:val="24"/>
          <w:szCs w:val="24"/>
          <w:u w:val="single"/>
        </w:rPr>
        <w:t>Nr. controale efectuate la alte unități din sectorul prest</w:t>
      </w:r>
      <w:r w:rsidR="0024560C" w:rsidRPr="001626C3">
        <w:rPr>
          <w:rFonts w:ascii="Arial" w:hAnsi="Arial" w:cs="Arial"/>
          <w:b/>
          <w:sz w:val="24"/>
          <w:szCs w:val="24"/>
          <w:u w:val="single"/>
          <w:lang w:val="ro-RO"/>
        </w:rPr>
        <w:t>ări servicii care folosesc produse cosmetice</w:t>
      </w:r>
      <w:r w:rsidR="0024560C" w:rsidRPr="001626C3">
        <w:rPr>
          <w:rFonts w:ascii="Arial" w:hAnsi="Arial" w:cs="Arial"/>
          <w:b/>
          <w:sz w:val="24"/>
          <w:szCs w:val="24"/>
          <w:u w:val="single"/>
        </w:rPr>
        <w:t xml:space="preserve"> </w:t>
      </w:r>
    </w:p>
    <w:p w:rsidR="0024560C" w:rsidRPr="001626C3" w:rsidRDefault="0024560C" w:rsidP="00745B66">
      <w:pPr>
        <w:pStyle w:val="NoSpacing"/>
        <w:ind w:left="0"/>
        <w:rPr>
          <w:rFonts w:ascii="Arial" w:hAnsi="Arial" w:cs="Arial"/>
          <w:sz w:val="24"/>
          <w:szCs w:val="24"/>
        </w:rPr>
      </w:pPr>
      <w:r w:rsidRPr="001626C3">
        <w:rPr>
          <w:rFonts w:ascii="Arial" w:hAnsi="Arial" w:cs="Arial"/>
          <w:sz w:val="24"/>
          <w:szCs w:val="24"/>
        </w:rPr>
        <w:t xml:space="preserve">Număr total controale – </w:t>
      </w:r>
      <w:r w:rsidR="00901355" w:rsidRPr="001626C3">
        <w:rPr>
          <w:rFonts w:ascii="Arial" w:hAnsi="Arial" w:cs="Arial"/>
          <w:sz w:val="24"/>
          <w:szCs w:val="24"/>
        </w:rPr>
        <w:t>1</w:t>
      </w:r>
      <w:r w:rsidR="00C0339F" w:rsidRPr="001626C3">
        <w:rPr>
          <w:rFonts w:ascii="Arial" w:hAnsi="Arial" w:cs="Arial"/>
          <w:sz w:val="24"/>
          <w:szCs w:val="24"/>
        </w:rPr>
        <w:t>40</w:t>
      </w:r>
    </w:p>
    <w:p w:rsidR="00901355" w:rsidRPr="001626C3" w:rsidRDefault="00901355" w:rsidP="00745B66">
      <w:pPr>
        <w:pStyle w:val="NoSpacing"/>
        <w:ind w:left="0"/>
        <w:rPr>
          <w:rFonts w:ascii="Arial" w:hAnsi="Arial" w:cs="Arial"/>
          <w:sz w:val="24"/>
          <w:szCs w:val="24"/>
        </w:rPr>
      </w:pPr>
    </w:p>
    <w:p w:rsidR="00F920BE" w:rsidRPr="001626C3" w:rsidRDefault="005322AD" w:rsidP="00745B66">
      <w:pPr>
        <w:pStyle w:val="NoSpacing"/>
        <w:ind w:left="0"/>
        <w:rPr>
          <w:rFonts w:ascii="Arial" w:hAnsi="Arial" w:cs="Arial"/>
          <w:b/>
          <w:sz w:val="24"/>
          <w:szCs w:val="24"/>
          <w:u w:val="single"/>
        </w:rPr>
      </w:pPr>
      <w:r w:rsidRPr="001626C3">
        <w:rPr>
          <w:rFonts w:ascii="Arial" w:hAnsi="Arial" w:cs="Arial"/>
          <w:b/>
          <w:sz w:val="24"/>
          <w:szCs w:val="24"/>
          <w:u w:val="single"/>
        </w:rPr>
        <w:t xml:space="preserve">II. Nr. </w:t>
      </w:r>
      <w:r w:rsidR="004C6833" w:rsidRPr="001626C3">
        <w:rPr>
          <w:rFonts w:ascii="Arial" w:hAnsi="Arial" w:cs="Arial"/>
          <w:b/>
          <w:sz w:val="24"/>
          <w:szCs w:val="24"/>
          <w:u w:val="single"/>
        </w:rPr>
        <w:t>controale pe produse cosmetice:</w:t>
      </w:r>
    </w:p>
    <w:p w:rsidR="005D7692" w:rsidRPr="001626C3" w:rsidRDefault="00F920BE" w:rsidP="00745B66">
      <w:pPr>
        <w:pStyle w:val="NoSpacing"/>
        <w:ind w:left="0"/>
        <w:rPr>
          <w:rFonts w:ascii="Arial" w:hAnsi="Arial" w:cs="Arial"/>
          <w:sz w:val="24"/>
          <w:szCs w:val="24"/>
        </w:rPr>
      </w:pPr>
      <w:r w:rsidRPr="001626C3">
        <w:rPr>
          <w:rFonts w:ascii="Arial" w:hAnsi="Arial" w:cs="Arial"/>
          <w:sz w:val="24"/>
          <w:szCs w:val="24"/>
        </w:rPr>
        <w:t xml:space="preserve">Nr. total </w:t>
      </w:r>
      <w:r w:rsidR="0091558C" w:rsidRPr="001626C3">
        <w:rPr>
          <w:rFonts w:ascii="Arial" w:hAnsi="Arial" w:cs="Arial"/>
          <w:sz w:val="24"/>
          <w:szCs w:val="24"/>
        </w:rPr>
        <w:t xml:space="preserve">produse </w:t>
      </w:r>
      <w:r w:rsidRPr="001626C3">
        <w:rPr>
          <w:rFonts w:ascii="Arial" w:hAnsi="Arial" w:cs="Arial"/>
          <w:sz w:val="24"/>
          <w:szCs w:val="24"/>
        </w:rPr>
        <w:t>control</w:t>
      </w:r>
      <w:r w:rsidR="0091558C" w:rsidRPr="001626C3">
        <w:rPr>
          <w:rFonts w:ascii="Arial" w:hAnsi="Arial" w:cs="Arial"/>
          <w:sz w:val="24"/>
          <w:szCs w:val="24"/>
        </w:rPr>
        <w:t>ate</w:t>
      </w:r>
      <w:r w:rsidRPr="001626C3">
        <w:rPr>
          <w:rFonts w:ascii="Arial" w:hAnsi="Arial" w:cs="Arial"/>
          <w:sz w:val="24"/>
          <w:szCs w:val="24"/>
        </w:rPr>
        <w:t xml:space="preserve"> –</w:t>
      </w:r>
      <w:r w:rsidR="0073521F" w:rsidRPr="001626C3">
        <w:rPr>
          <w:rFonts w:ascii="Arial" w:hAnsi="Arial" w:cs="Arial"/>
          <w:sz w:val="24"/>
          <w:szCs w:val="24"/>
        </w:rPr>
        <w:t xml:space="preserve"> </w:t>
      </w:r>
      <w:r w:rsidR="0091558C" w:rsidRPr="001626C3">
        <w:rPr>
          <w:rFonts w:ascii="Arial" w:hAnsi="Arial" w:cs="Arial"/>
          <w:sz w:val="24"/>
          <w:szCs w:val="24"/>
        </w:rPr>
        <w:t>243</w:t>
      </w:r>
    </w:p>
    <w:p w:rsidR="0091558C" w:rsidRPr="001626C3" w:rsidRDefault="0091558C" w:rsidP="00745B66">
      <w:pPr>
        <w:pStyle w:val="NoSpacing"/>
        <w:ind w:left="0"/>
        <w:rPr>
          <w:rFonts w:ascii="Arial" w:hAnsi="Arial" w:cs="Arial"/>
          <w:sz w:val="24"/>
          <w:szCs w:val="24"/>
        </w:rPr>
      </w:pPr>
      <w:r w:rsidRPr="001626C3">
        <w:rPr>
          <w:rFonts w:ascii="Arial" w:hAnsi="Arial" w:cs="Arial"/>
          <w:sz w:val="24"/>
          <w:szCs w:val="24"/>
        </w:rPr>
        <w:t>Nr. total sancțiuni - 1, din care:</w:t>
      </w:r>
    </w:p>
    <w:p w:rsidR="0091558C" w:rsidRPr="001626C3" w:rsidRDefault="0091558C"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1</w:t>
      </w:r>
    </w:p>
    <w:p w:rsidR="0091558C" w:rsidRPr="001626C3" w:rsidRDefault="0091558C"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5.000 lei</w:t>
      </w:r>
    </w:p>
    <w:p w:rsidR="00725745" w:rsidRPr="001626C3" w:rsidRDefault="00C57BEF" w:rsidP="00745B66">
      <w:pPr>
        <w:pStyle w:val="NoSpacing"/>
        <w:ind w:left="0"/>
        <w:rPr>
          <w:rFonts w:ascii="Arial" w:eastAsia="Times New Roman" w:hAnsi="Arial" w:cs="Arial"/>
          <w:sz w:val="24"/>
          <w:szCs w:val="24"/>
          <w:lang w:val="ro-RO" w:eastAsia="ro-RO"/>
        </w:rPr>
      </w:pPr>
      <w:r w:rsidRPr="001626C3">
        <w:rPr>
          <w:rFonts w:ascii="Arial" w:eastAsia="Times New Roman" w:hAnsi="Arial" w:cs="Arial"/>
          <w:sz w:val="24"/>
          <w:szCs w:val="24"/>
          <w:lang w:val="ro-RO" w:eastAsia="ro-RO"/>
        </w:rPr>
        <w:t>R</w:t>
      </w:r>
      <w:r w:rsidR="005322AD" w:rsidRPr="001626C3">
        <w:rPr>
          <w:rFonts w:ascii="Arial" w:eastAsia="Times New Roman" w:hAnsi="Arial" w:cs="Arial"/>
          <w:sz w:val="24"/>
          <w:szCs w:val="24"/>
          <w:lang w:val="ro-RO" w:eastAsia="ro-RO"/>
        </w:rPr>
        <w:t xml:space="preserve">etragere de la comercializare </w:t>
      </w:r>
      <w:r w:rsidR="003F41D2" w:rsidRPr="001626C3">
        <w:rPr>
          <w:rFonts w:ascii="Arial" w:eastAsia="Times New Roman" w:hAnsi="Arial" w:cs="Arial"/>
          <w:sz w:val="24"/>
          <w:szCs w:val="24"/>
          <w:lang w:val="ro-RO" w:eastAsia="ro-RO"/>
        </w:rPr>
        <w:t xml:space="preserve">– </w:t>
      </w:r>
      <w:r w:rsidR="0091558C" w:rsidRPr="001626C3">
        <w:rPr>
          <w:rFonts w:ascii="Arial" w:eastAsia="Times New Roman" w:hAnsi="Arial" w:cs="Arial"/>
          <w:sz w:val="24"/>
          <w:szCs w:val="24"/>
          <w:lang w:val="ro-RO" w:eastAsia="ro-RO"/>
        </w:rPr>
        <w:t>72</w:t>
      </w:r>
      <w:r w:rsidR="00C64A6D" w:rsidRPr="001626C3">
        <w:rPr>
          <w:rFonts w:ascii="Arial" w:eastAsia="Times New Roman" w:hAnsi="Arial" w:cs="Arial"/>
          <w:sz w:val="24"/>
          <w:szCs w:val="24"/>
          <w:lang w:val="ro-RO" w:eastAsia="ro-RO"/>
        </w:rPr>
        <w:t xml:space="preserve"> </w:t>
      </w:r>
      <w:r w:rsidR="00291619" w:rsidRPr="001626C3">
        <w:rPr>
          <w:rFonts w:ascii="Arial" w:eastAsia="Times New Roman" w:hAnsi="Arial" w:cs="Arial"/>
          <w:sz w:val="24"/>
          <w:szCs w:val="24"/>
          <w:lang w:val="ro-RO" w:eastAsia="ro-RO"/>
        </w:rPr>
        <w:t>produse</w:t>
      </w:r>
    </w:p>
    <w:p w:rsidR="0091558C" w:rsidRPr="001626C3" w:rsidRDefault="0091558C" w:rsidP="00745B66">
      <w:pPr>
        <w:pStyle w:val="NoSpacing"/>
        <w:ind w:left="0"/>
        <w:rPr>
          <w:rFonts w:ascii="Arial" w:eastAsia="Times New Roman" w:hAnsi="Arial" w:cs="Arial"/>
          <w:sz w:val="24"/>
          <w:szCs w:val="24"/>
          <w:lang w:eastAsia="ro-RO"/>
        </w:rPr>
      </w:pPr>
      <w:r w:rsidRPr="001626C3">
        <w:rPr>
          <w:rFonts w:ascii="Arial" w:eastAsia="Times New Roman" w:hAnsi="Arial" w:cs="Arial"/>
          <w:sz w:val="24"/>
          <w:szCs w:val="24"/>
          <w:lang w:val="ro-RO" w:eastAsia="ro-RO"/>
        </w:rPr>
        <w:t>Distrugere</w:t>
      </w:r>
      <w:r w:rsidRPr="001626C3">
        <w:rPr>
          <w:rFonts w:ascii="Arial" w:eastAsia="Times New Roman" w:hAnsi="Arial" w:cs="Arial"/>
          <w:sz w:val="24"/>
          <w:szCs w:val="24"/>
          <w:lang w:eastAsia="ro-RO"/>
        </w:rPr>
        <w:t>/Retur – 1 produs</w:t>
      </w:r>
    </w:p>
    <w:p w:rsidR="0024560C" w:rsidRPr="001626C3" w:rsidRDefault="0024560C" w:rsidP="00745B66">
      <w:pPr>
        <w:pStyle w:val="NoSpacing"/>
        <w:ind w:left="0"/>
        <w:rPr>
          <w:rFonts w:ascii="Arial" w:hAnsi="Arial" w:cs="Arial"/>
          <w:b/>
          <w:sz w:val="24"/>
          <w:szCs w:val="24"/>
        </w:rPr>
      </w:pPr>
      <w:r w:rsidRPr="001626C3">
        <w:rPr>
          <w:rFonts w:ascii="Arial" w:hAnsi="Arial" w:cs="Arial"/>
          <w:b/>
          <w:sz w:val="24"/>
          <w:szCs w:val="24"/>
        </w:rPr>
        <w:t>Nereguli depistate:</w:t>
      </w:r>
    </w:p>
    <w:p w:rsidR="001C1B4B" w:rsidRPr="001626C3" w:rsidRDefault="001C1B4B" w:rsidP="00745B66">
      <w:pPr>
        <w:pStyle w:val="NoSpacing"/>
        <w:numPr>
          <w:ilvl w:val="0"/>
          <w:numId w:val="9"/>
        </w:numPr>
        <w:ind w:left="0" w:firstLine="0"/>
        <w:rPr>
          <w:rFonts w:ascii="Arial" w:hAnsi="Arial" w:cs="Arial"/>
          <w:sz w:val="24"/>
          <w:szCs w:val="24"/>
        </w:rPr>
      </w:pPr>
      <w:r w:rsidRPr="001626C3">
        <w:rPr>
          <w:rStyle w:val="rvts3"/>
          <w:rFonts w:ascii="Arial" w:hAnsi="Arial" w:cs="Arial"/>
          <w:sz w:val="24"/>
          <w:szCs w:val="24"/>
        </w:rPr>
        <w:t xml:space="preserve">nerespectarea prevederilor privind </w:t>
      </w:r>
      <w:r w:rsidRPr="001626C3">
        <w:rPr>
          <w:rFonts w:ascii="Arial" w:hAnsi="Arial" w:cs="Arial"/>
          <w:sz w:val="24"/>
          <w:szCs w:val="24"/>
        </w:rPr>
        <w:t>notificarea</w:t>
      </w:r>
      <w:r w:rsidR="00D05189">
        <w:rPr>
          <w:rFonts w:ascii="Arial" w:hAnsi="Arial" w:cs="Arial"/>
          <w:sz w:val="24"/>
          <w:szCs w:val="24"/>
        </w:rPr>
        <w:t xml:space="preserve"> produselor cosmetice</w:t>
      </w:r>
      <w:r w:rsidRPr="001626C3">
        <w:rPr>
          <w:rFonts w:ascii="Arial" w:hAnsi="Arial" w:cs="Arial"/>
          <w:sz w:val="24"/>
          <w:szCs w:val="24"/>
        </w:rPr>
        <w:t xml:space="preserve">; </w:t>
      </w:r>
    </w:p>
    <w:p w:rsidR="00E16795" w:rsidRPr="001626C3" w:rsidRDefault="00E16795" w:rsidP="00745B66">
      <w:pPr>
        <w:pStyle w:val="NoSpacing"/>
        <w:numPr>
          <w:ilvl w:val="0"/>
          <w:numId w:val="9"/>
        </w:numPr>
        <w:ind w:left="0" w:firstLine="0"/>
        <w:rPr>
          <w:rFonts w:ascii="Arial" w:hAnsi="Arial" w:cs="Arial"/>
          <w:sz w:val="24"/>
          <w:szCs w:val="24"/>
        </w:rPr>
      </w:pPr>
      <w:r w:rsidRPr="001626C3">
        <w:rPr>
          <w:rStyle w:val="rvts3"/>
          <w:rFonts w:ascii="Arial" w:hAnsi="Arial" w:cs="Arial"/>
          <w:sz w:val="24"/>
          <w:szCs w:val="24"/>
        </w:rPr>
        <w:lastRenderedPageBreak/>
        <w:t xml:space="preserve">nerespectarea prevederilor privind </w:t>
      </w:r>
      <w:r w:rsidRPr="001626C3">
        <w:rPr>
          <w:rFonts w:ascii="Arial" w:hAnsi="Arial" w:cs="Arial"/>
          <w:sz w:val="24"/>
          <w:szCs w:val="24"/>
        </w:rPr>
        <w:t xml:space="preserve">compoziția; </w:t>
      </w:r>
    </w:p>
    <w:p w:rsidR="004C3F2D" w:rsidRDefault="004C3F2D" w:rsidP="00745B66">
      <w:pPr>
        <w:pStyle w:val="NoSpacing"/>
        <w:ind w:left="0"/>
        <w:rPr>
          <w:rFonts w:ascii="Arial" w:hAnsi="Arial" w:cs="Arial"/>
          <w:b/>
          <w:sz w:val="24"/>
          <w:szCs w:val="24"/>
        </w:rPr>
      </w:pPr>
    </w:p>
    <w:p w:rsidR="007238EF" w:rsidRPr="001626C3" w:rsidRDefault="007238EF" w:rsidP="00745B66">
      <w:pPr>
        <w:pStyle w:val="NoSpacing"/>
        <w:ind w:left="0"/>
        <w:rPr>
          <w:rFonts w:ascii="Arial" w:hAnsi="Arial" w:cs="Arial"/>
          <w:b/>
          <w:sz w:val="24"/>
          <w:szCs w:val="24"/>
        </w:rPr>
      </w:pPr>
    </w:p>
    <w:p w:rsidR="005322AD" w:rsidRPr="001626C3" w:rsidRDefault="005322AD" w:rsidP="00745B66">
      <w:pPr>
        <w:pStyle w:val="NoSpacing"/>
        <w:ind w:left="0"/>
        <w:rPr>
          <w:rFonts w:ascii="Arial" w:hAnsi="Arial" w:cs="Arial"/>
          <w:b/>
          <w:sz w:val="24"/>
          <w:szCs w:val="24"/>
        </w:rPr>
      </w:pPr>
      <w:r w:rsidRPr="001626C3">
        <w:rPr>
          <w:rFonts w:ascii="Arial" w:hAnsi="Arial" w:cs="Arial"/>
          <w:b/>
          <w:sz w:val="24"/>
          <w:szCs w:val="24"/>
        </w:rPr>
        <w:t xml:space="preserve">Capitolul </w:t>
      </w:r>
      <w:r w:rsidR="00DD2928" w:rsidRPr="001626C3">
        <w:rPr>
          <w:rFonts w:ascii="Arial" w:hAnsi="Arial" w:cs="Arial"/>
          <w:b/>
          <w:sz w:val="24"/>
          <w:szCs w:val="24"/>
        </w:rPr>
        <w:t>V</w:t>
      </w:r>
      <w:r w:rsidR="0094441C" w:rsidRPr="001626C3">
        <w:rPr>
          <w:rFonts w:ascii="Arial" w:hAnsi="Arial" w:cs="Arial"/>
          <w:b/>
          <w:sz w:val="24"/>
          <w:szCs w:val="24"/>
        </w:rPr>
        <w:t>I</w:t>
      </w:r>
      <w:r w:rsidR="00560CBE" w:rsidRPr="001626C3">
        <w:rPr>
          <w:rFonts w:ascii="Arial" w:hAnsi="Arial" w:cs="Arial"/>
          <w:b/>
          <w:sz w:val="24"/>
          <w:szCs w:val="24"/>
        </w:rPr>
        <w:t>II</w:t>
      </w:r>
      <w:r w:rsidR="003E2363" w:rsidRPr="001626C3">
        <w:rPr>
          <w:rFonts w:ascii="Arial" w:hAnsi="Arial" w:cs="Arial"/>
          <w:b/>
          <w:sz w:val="24"/>
          <w:szCs w:val="24"/>
        </w:rPr>
        <w:t>.</w:t>
      </w:r>
      <w:r w:rsidRPr="001626C3">
        <w:rPr>
          <w:rFonts w:ascii="Arial" w:hAnsi="Arial" w:cs="Arial"/>
          <w:b/>
          <w:sz w:val="24"/>
          <w:szCs w:val="24"/>
        </w:rPr>
        <w:t xml:space="preserve"> </w:t>
      </w:r>
      <w:r w:rsidR="003E2363" w:rsidRPr="001626C3">
        <w:rPr>
          <w:rFonts w:ascii="Arial" w:hAnsi="Arial" w:cs="Arial"/>
          <w:b/>
          <w:sz w:val="24"/>
          <w:szCs w:val="24"/>
        </w:rPr>
        <w:t>BIOCIDE</w:t>
      </w:r>
      <w:r w:rsidRPr="001626C3">
        <w:rPr>
          <w:rFonts w:ascii="Arial" w:hAnsi="Arial" w:cs="Arial"/>
          <w:b/>
          <w:sz w:val="24"/>
          <w:szCs w:val="24"/>
        </w:rPr>
        <w:t xml:space="preserve"> </w:t>
      </w:r>
    </w:p>
    <w:p w:rsidR="00C301F2" w:rsidRPr="001626C3" w:rsidRDefault="00C301F2" w:rsidP="00745B66">
      <w:pPr>
        <w:pStyle w:val="NoSpacing"/>
        <w:ind w:left="0"/>
        <w:rPr>
          <w:rFonts w:ascii="Arial" w:hAnsi="Arial" w:cs="Arial"/>
          <w:b/>
          <w:sz w:val="24"/>
          <w:szCs w:val="24"/>
        </w:rPr>
      </w:pPr>
    </w:p>
    <w:p w:rsidR="005322AD" w:rsidRPr="001626C3" w:rsidRDefault="005322AD" w:rsidP="00745B66">
      <w:pPr>
        <w:pStyle w:val="NoSpacing"/>
        <w:ind w:left="0"/>
        <w:rPr>
          <w:rFonts w:ascii="Arial" w:eastAsia="Times New Roman" w:hAnsi="Arial" w:cs="Arial"/>
          <w:sz w:val="24"/>
          <w:szCs w:val="24"/>
          <w:lang w:val="ro-RO" w:eastAsia="ro-RO"/>
        </w:rPr>
      </w:pPr>
      <w:r w:rsidRPr="001626C3">
        <w:rPr>
          <w:rFonts w:ascii="Arial" w:hAnsi="Arial" w:cs="Arial"/>
          <w:sz w:val="24"/>
          <w:szCs w:val="24"/>
        </w:rPr>
        <w:t xml:space="preserve">Nr. controale efectuate la producători, importatori, distribuitori, </w:t>
      </w:r>
      <w:r w:rsidRPr="001626C3">
        <w:rPr>
          <w:rFonts w:ascii="Arial" w:eastAsia="Times New Roman" w:hAnsi="Arial" w:cs="Arial"/>
          <w:sz w:val="24"/>
          <w:szCs w:val="24"/>
          <w:lang w:val="ro-RO" w:eastAsia="ro-RO"/>
        </w:rPr>
        <w:t>la utilizatori profesionali (unități sanitare, unități de învățământ, unități de turism, cabinete de înfrumusețare, etc)</w:t>
      </w:r>
      <w:r w:rsidR="00770835" w:rsidRPr="001626C3">
        <w:rPr>
          <w:rFonts w:ascii="Arial" w:eastAsia="Times New Roman" w:hAnsi="Arial" w:cs="Arial"/>
          <w:sz w:val="24"/>
          <w:szCs w:val="24"/>
          <w:lang w:val="ro-RO" w:eastAsia="ro-RO"/>
        </w:rPr>
        <w:t xml:space="preserve"> </w:t>
      </w:r>
      <w:r w:rsidR="00681E5C" w:rsidRPr="001626C3">
        <w:rPr>
          <w:rFonts w:ascii="Arial" w:eastAsia="Times New Roman" w:hAnsi="Arial" w:cs="Arial"/>
          <w:sz w:val="24"/>
          <w:szCs w:val="24"/>
          <w:lang w:val="ro-RO" w:eastAsia="ro-RO"/>
        </w:rPr>
        <w:t>–</w:t>
      </w:r>
      <w:r w:rsidR="00787217" w:rsidRPr="001626C3">
        <w:rPr>
          <w:rFonts w:ascii="Arial" w:eastAsia="Times New Roman" w:hAnsi="Arial" w:cs="Arial"/>
          <w:sz w:val="24"/>
          <w:szCs w:val="24"/>
          <w:lang w:val="ro-RO" w:eastAsia="ro-RO"/>
        </w:rPr>
        <w:t xml:space="preserve"> </w:t>
      </w:r>
      <w:r w:rsidR="00901355" w:rsidRPr="001626C3">
        <w:rPr>
          <w:rFonts w:ascii="Arial" w:eastAsia="Times New Roman" w:hAnsi="Arial" w:cs="Arial"/>
          <w:sz w:val="24"/>
          <w:szCs w:val="24"/>
          <w:lang w:val="ro-RO" w:eastAsia="ro-RO"/>
        </w:rPr>
        <w:t>2</w:t>
      </w:r>
      <w:r w:rsidR="0091558C" w:rsidRPr="001626C3">
        <w:rPr>
          <w:rFonts w:ascii="Arial" w:eastAsia="Times New Roman" w:hAnsi="Arial" w:cs="Arial"/>
          <w:sz w:val="24"/>
          <w:szCs w:val="24"/>
          <w:lang w:val="ro-RO" w:eastAsia="ro-RO"/>
        </w:rPr>
        <w:t>124</w:t>
      </w:r>
      <w:r w:rsidR="007209CA" w:rsidRPr="001626C3">
        <w:rPr>
          <w:rFonts w:ascii="Arial" w:eastAsia="Times New Roman" w:hAnsi="Arial" w:cs="Arial"/>
          <w:sz w:val="24"/>
          <w:szCs w:val="24"/>
          <w:lang w:val="ro-RO" w:eastAsia="ro-RO"/>
        </w:rPr>
        <w:t xml:space="preserve"> controale, din care:</w:t>
      </w:r>
    </w:p>
    <w:p w:rsidR="00CA4E7D" w:rsidRPr="001626C3" w:rsidRDefault="00CA4E7D"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91558C" w:rsidRPr="001626C3">
        <w:rPr>
          <w:rFonts w:ascii="Arial" w:hAnsi="Arial" w:cs="Arial"/>
          <w:sz w:val="24"/>
          <w:szCs w:val="24"/>
        </w:rPr>
        <w:t>4</w:t>
      </w:r>
      <w:r w:rsidR="00901355" w:rsidRPr="001626C3">
        <w:rPr>
          <w:rFonts w:ascii="Arial" w:hAnsi="Arial" w:cs="Arial"/>
          <w:sz w:val="24"/>
          <w:szCs w:val="24"/>
        </w:rPr>
        <w:t>2</w:t>
      </w:r>
      <w:r w:rsidRPr="001626C3">
        <w:rPr>
          <w:rFonts w:ascii="Arial" w:hAnsi="Arial" w:cs="Arial"/>
          <w:sz w:val="24"/>
          <w:szCs w:val="24"/>
        </w:rPr>
        <w:t>, din care:</w:t>
      </w:r>
    </w:p>
    <w:p w:rsidR="00CA4E7D" w:rsidRPr="001626C3" w:rsidRDefault="00CA4E7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91558C" w:rsidRPr="001626C3">
        <w:rPr>
          <w:rFonts w:ascii="Arial" w:hAnsi="Arial" w:cs="Arial"/>
          <w:sz w:val="24"/>
          <w:szCs w:val="24"/>
        </w:rPr>
        <w:t>37</w:t>
      </w:r>
    </w:p>
    <w:p w:rsidR="00CA4E7D" w:rsidRPr="001626C3" w:rsidRDefault="00CA4E7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91558C" w:rsidRPr="001626C3">
        <w:rPr>
          <w:rFonts w:ascii="Arial" w:hAnsi="Arial" w:cs="Arial"/>
          <w:sz w:val="24"/>
          <w:szCs w:val="24"/>
        </w:rPr>
        <w:t>5</w:t>
      </w:r>
    </w:p>
    <w:p w:rsidR="00CA4E7D" w:rsidRPr="001626C3" w:rsidRDefault="00CA4E7D"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91558C" w:rsidRPr="001626C3">
        <w:rPr>
          <w:rFonts w:ascii="Arial" w:hAnsi="Arial" w:cs="Arial"/>
          <w:b/>
          <w:sz w:val="24"/>
          <w:szCs w:val="24"/>
        </w:rPr>
        <w:t>5</w:t>
      </w:r>
      <w:r w:rsidR="00501BFD" w:rsidRPr="001626C3">
        <w:rPr>
          <w:rFonts w:ascii="Arial" w:hAnsi="Arial" w:cs="Arial"/>
          <w:b/>
          <w:sz w:val="24"/>
          <w:szCs w:val="24"/>
        </w:rPr>
        <w:t>2</w:t>
      </w:r>
      <w:r w:rsidRPr="001626C3">
        <w:rPr>
          <w:rFonts w:ascii="Arial" w:hAnsi="Arial" w:cs="Arial"/>
          <w:b/>
          <w:sz w:val="24"/>
          <w:szCs w:val="24"/>
        </w:rPr>
        <w:t>.</w:t>
      </w:r>
      <w:r w:rsidR="0091558C" w:rsidRPr="001626C3">
        <w:rPr>
          <w:rFonts w:ascii="Arial" w:hAnsi="Arial" w:cs="Arial"/>
          <w:b/>
          <w:sz w:val="24"/>
          <w:szCs w:val="24"/>
        </w:rPr>
        <w:t>0</w:t>
      </w:r>
      <w:r w:rsidRPr="001626C3">
        <w:rPr>
          <w:rFonts w:ascii="Arial" w:hAnsi="Arial" w:cs="Arial"/>
          <w:b/>
          <w:sz w:val="24"/>
          <w:szCs w:val="24"/>
        </w:rPr>
        <w:t>00 lei</w:t>
      </w:r>
    </w:p>
    <w:p w:rsidR="00CA4E7D" w:rsidRPr="001626C3" w:rsidRDefault="0060258A"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w:t>
      </w:r>
      <w:r w:rsidR="00CA4E7D" w:rsidRPr="001626C3">
        <w:rPr>
          <w:rFonts w:ascii="Arial" w:hAnsi="Arial" w:cs="Arial"/>
          <w:sz w:val="24"/>
          <w:szCs w:val="24"/>
        </w:rPr>
        <w:t>r</w:t>
      </w:r>
      <w:proofErr w:type="gramEnd"/>
      <w:r w:rsidR="00CA4E7D" w:rsidRPr="001626C3">
        <w:rPr>
          <w:rFonts w:ascii="Arial" w:hAnsi="Arial" w:cs="Arial"/>
          <w:sz w:val="24"/>
          <w:szCs w:val="24"/>
        </w:rPr>
        <w:t xml:space="preserve">. </w:t>
      </w:r>
      <w:proofErr w:type="gramStart"/>
      <w:r w:rsidR="00CA4E7D" w:rsidRPr="001626C3">
        <w:rPr>
          <w:rFonts w:ascii="Arial" w:hAnsi="Arial" w:cs="Arial"/>
          <w:sz w:val="24"/>
          <w:szCs w:val="24"/>
        </w:rPr>
        <w:t>recontroale</w:t>
      </w:r>
      <w:proofErr w:type="gramEnd"/>
      <w:r w:rsidR="00CA4E7D" w:rsidRPr="001626C3">
        <w:rPr>
          <w:rFonts w:ascii="Arial" w:hAnsi="Arial" w:cs="Arial"/>
          <w:sz w:val="24"/>
          <w:szCs w:val="24"/>
        </w:rPr>
        <w:t xml:space="preserve"> - </w:t>
      </w:r>
      <w:r w:rsidR="0091558C" w:rsidRPr="001626C3">
        <w:rPr>
          <w:rFonts w:ascii="Arial" w:hAnsi="Arial" w:cs="Arial"/>
          <w:sz w:val="24"/>
          <w:szCs w:val="24"/>
        </w:rPr>
        <w:t>4</w:t>
      </w:r>
    </w:p>
    <w:p w:rsidR="00EA4A42" w:rsidRPr="001626C3" w:rsidRDefault="00EA4A42" w:rsidP="00745B66">
      <w:pPr>
        <w:pStyle w:val="NoSpacing"/>
        <w:ind w:left="0"/>
        <w:rPr>
          <w:rFonts w:ascii="Arial" w:eastAsia="Times New Roman" w:hAnsi="Arial" w:cs="Arial"/>
          <w:sz w:val="24"/>
          <w:szCs w:val="24"/>
          <w:lang w:val="ro-RO" w:eastAsia="ro-RO"/>
        </w:rPr>
      </w:pPr>
    </w:p>
    <w:p w:rsidR="002A1028" w:rsidRPr="001626C3" w:rsidRDefault="00791614" w:rsidP="00745B66">
      <w:pPr>
        <w:pStyle w:val="NoSpacing"/>
        <w:ind w:left="0"/>
        <w:rPr>
          <w:rFonts w:ascii="Arial" w:hAnsi="Arial" w:cs="Arial"/>
          <w:b/>
          <w:sz w:val="24"/>
          <w:szCs w:val="24"/>
          <w:u w:val="single"/>
        </w:rPr>
      </w:pPr>
      <w:r w:rsidRPr="001626C3">
        <w:rPr>
          <w:rFonts w:ascii="Arial" w:eastAsia="Times New Roman" w:hAnsi="Arial" w:cs="Arial"/>
          <w:b/>
          <w:sz w:val="24"/>
          <w:szCs w:val="24"/>
          <w:u w:val="single"/>
          <w:lang w:val="ro-RO" w:eastAsia="ro-RO"/>
        </w:rPr>
        <w:t>a</w:t>
      </w:r>
      <w:r w:rsidR="005322AD" w:rsidRPr="001626C3">
        <w:rPr>
          <w:rFonts w:ascii="Arial" w:eastAsia="Times New Roman" w:hAnsi="Arial" w:cs="Arial"/>
          <w:b/>
          <w:sz w:val="24"/>
          <w:szCs w:val="24"/>
          <w:u w:val="single"/>
          <w:lang w:val="ro-RO" w:eastAsia="ro-RO"/>
        </w:rPr>
        <w:t>)</w:t>
      </w:r>
      <w:r w:rsidR="005322AD" w:rsidRPr="001626C3">
        <w:rPr>
          <w:rFonts w:ascii="Arial" w:hAnsi="Arial" w:cs="Arial"/>
          <w:b/>
          <w:sz w:val="24"/>
          <w:szCs w:val="24"/>
          <w:u w:val="single"/>
        </w:rPr>
        <w:t xml:space="preserve"> Nr. </w:t>
      </w:r>
      <w:proofErr w:type="gramStart"/>
      <w:r w:rsidR="005322AD" w:rsidRPr="001626C3">
        <w:rPr>
          <w:rFonts w:ascii="Arial" w:hAnsi="Arial" w:cs="Arial"/>
          <w:b/>
          <w:sz w:val="24"/>
          <w:szCs w:val="24"/>
          <w:u w:val="single"/>
        </w:rPr>
        <w:t>controale</w:t>
      </w:r>
      <w:proofErr w:type="gramEnd"/>
      <w:r w:rsidR="005322AD" w:rsidRPr="001626C3">
        <w:rPr>
          <w:rFonts w:ascii="Arial" w:hAnsi="Arial" w:cs="Arial"/>
          <w:b/>
          <w:sz w:val="24"/>
          <w:szCs w:val="24"/>
          <w:u w:val="single"/>
        </w:rPr>
        <w:t xml:space="preserve"> efectuate la producători</w:t>
      </w:r>
      <w:r w:rsidR="00E74CFE" w:rsidRPr="001626C3">
        <w:rPr>
          <w:rFonts w:ascii="Arial" w:hAnsi="Arial" w:cs="Arial"/>
          <w:b/>
          <w:sz w:val="24"/>
          <w:szCs w:val="24"/>
          <w:u w:val="single"/>
        </w:rPr>
        <w:t xml:space="preserve"> </w:t>
      </w:r>
    </w:p>
    <w:p w:rsidR="005322AD" w:rsidRPr="001626C3" w:rsidRDefault="002A1028" w:rsidP="00745B66">
      <w:pPr>
        <w:pStyle w:val="NoSpacing"/>
        <w:ind w:left="0"/>
        <w:rPr>
          <w:rFonts w:ascii="Arial" w:hAnsi="Arial" w:cs="Arial"/>
          <w:sz w:val="24"/>
          <w:szCs w:val="24"/>
        </w:rPr>
      </w:pPr>
      <w:r w:rsidRPr="001626C3">
        <w:rPr>
          <w:rFonts w:ascii="Arial" w:hAnsi="Arial" w:cs="Arial"/>
          <w:sz w:val="24"/>
          <w:szCs w:val="24"/>
        </w:rPr>
        <w:t xml:space="preserve">Număr controale efectuate </w:t>
      </w:r>
      <w:r w:rsidR="00CA4E7D" w:rsidRPr="001626C3">
        <w:rPr>
          <w:rFonts w:ascii="Arial" w:hAnsi="Arial" w:cs="Arial"/>
          <w:sz w:val="24"/>
          <w:szCs w:val="24"/>
        </w:rPr>
        <w:t xml:space="preserve">– </w:t>
      </w:r>
      <w:r w:rsidR="0091558C" w:rsidRPr="001626C3">
        <w:rPr>
          <w:rFonts w:ascii="Arial" w:hAnsi="Arial" w:cs="Arial"/>
          <w:sz w:val="24"/>
          <w:szCs w:val="24"/>
        </w:rPr>
        <w:t>4</w:t>
      </w:r>
    </w:p>
    <w:p w:rsidR="004C4F6E" w:rsidRPr="001626C3" w:rsidRDefault="004C4F6E" w:rsidP="00745B66">
      <w:pPr>
        <w:pStyle w:val="NoSpacing"/>
        <w:ind w:left="0"/>
        <w:rPr>
          <w:rFonts w:ascii="Arial" w:hAnsi="Arial" w:cs="Arial"/>
          <w:b/>
          <w:sz w:val="24"/>
          <w:szCs w:val="24"/>
        </w:rPr>
      </w:pPr>
    </w:p>
    <w:p w:rsidR="00770835" w:rsidRPr="001626C3" w:rsidRDefault="00791614" w:rsidP="00745B66">
      <w:pPr>
        <w:pStyle w:val="NoSpacing"/>
        <w:ind w:left="0"/>
        <w:rPr>
          <w:rFonts w:ascii="Arial" w:hAnsi="Arial" w:cs="Arial"/>
          <w:b/>
          <w:sz w:val="24"/>
          <w:szCs w:val="24"/>
          <w:u w:val="single"/>
        </w:rPr>
      </w:pPr>
      <w:r w:rsidRPr="001626C3">
        <w:rPr>
          <w:rFonts w:ascii="Arial" w:eastAsia="Times New Roman" w:hAnsi="Arial" w:cs="Arial"/>
          <w:b/>
          <w:sz w:val="24"/>
          <w:szCs w:val="24"/>
          <w:u w:val="single"/>
          <w:lang w:val="ro-RO" w:eastAsia="ro-RO"/>
        </w:rPr>
        <w:t>b</w:t>
      </w:r>
      <w:r w:rsidR="005322AD" w:rsidRPr="001626C3">
        <w:rPr>
          <w:rFonts w:ascii="Arial" w:eastAsia="Times New Roman" w:hAnsi="Arial" w:cs="Arial"/>
          <w:b/>
          <w:sz w:val="24"/>
          <w:szCs w:val="24"/>
          <w:u w:val="single"/>
          <w:lang w:val="ro-RO" w:eastAsia="ro-RO"/>
        </w:rPr>
        <w:t>)</w:t>
      </w:r>
      <w:r w:rsidR="005322AD" w:rsidRPr="001626C3">
        <w:rPr>
          <w:rFonts w:ascii="Arial" w:hAnsi="Arial" w:cs="Arial"/>
          <w:b/>
          <w:sz w:val="24"/>
          <w:szCs w:val="24"/>
          <w:u w:val="single"/>
        </w:rPr>
        <w:t xml:space="preserve"> Nr. </w:t>
      </w:r>
      <w:proofErr w:type="gramStart"/>
      <w:r w:rsidR="005322AD" w:rsidRPr="001626C3">
        <w:rPr>
          <w:rFonts w:ascii="Arial" w:hAnsi="Arial" w:cs="Arial"/>
          <w:b/>
          <w:sz w:val="24"/>
          <w:szCs w:val="24"/>
          <w:u w:val="single"/>
        </w:rPr>
        <w:t>controale</w:t>
      </w:r>
      <w:proofErr w:type="gramEnd"/>
      <w:r w:rsidR="005322AD" w:rsidRPr="001626C3">
        <w:rPr>
          <w:rFonts w:ascii="Arial" w:hAnsi="Arial" w:cs="Arial"/>
          <w:b/>
          <w:sz w:val="24"/>
          <w:szCs w:val="24"/>
          <w:u w:val="single"/>
        </w:rPr>
        <w:t xml:space="preserve"> efectuate la</w:t>
      </w:r>
      <w:r w:rsidR="00E74CFE" w:rsidRPr="001626C3">
        <w:rPr>
          <w:rFonts w:ascii="Arial" w:hAnsi="Arial" w:cs="Arial"/>
          <w:b/>
          <w:sz w:val="24"/>
          <w:szCs w:val="24"/>
          <w:u w:val="single"/>
        </w:rPr>
        <w:t xml:space="preserve"> importatori</w:t>
      </w:r>
    </w:p>
    <w:p w:rsidR="000F6753" w:rsidRPr="001626C3" w:rsidRDefault="00E3628C" w:rsidP="00745B66">
      <w:pPr>
        <w:pStyle w:val="NoSpacing"/>
        <w:ind w:left="0"/>
        <w:rPr>
          <w:rFonts w:ascii="Arial" w:hAnsi="Arial" w:cs="Arial"/>
          <w:sz w:val="24"/>
          <w:szCs w:val="24"/>
        </w:rPr>
      </w:pPr>
      <w:r w:rsidRPr="001626C3">
        <w:rPr>
          <w:rFonts w:ascii="Arial" w:hAnsi="Arial" w:cs="Arial"/>
          <w:sz w:val="24"/>
          <w:szCs w:val="24"/>
        </w:rPr>
        <w:t>Număr controale efectuate –</w:t>
      </w:r>
      <w:r w:rsidR="00D7196D" w:rsidRPr="001626C3">
        <w:rPr>
          <w:rFonts w:ascii="Arial" w:hAnsi="Arial" w:cs="Arial"/>
          <w:sz w:val="24"/>
          <w:szCs w:val="24"/>
        </w:rPr>
        <w:t xml:space="preserve"> 1</w:t>
      </w:r>
    </w:p>
    <w:p w:rsidR="00B7727B" w:rsidRPr="001626C3" w:rsidRDefault="00B7727B" w:rsidP="00745B66">
      <w:pPr>
        <w:pStyle w:val="NoSpacing"/>
        <w:ind w:left="0"/>
        <w:rPr>
          <w:rFonts w:ascii="Arial" w:hAnsi="Arial" w:cs="Arial"/>
          <w:sz w:val="24"/>
          <w:szCs w:val="24"/>
        </w:rPr>
      </w:pPr>
    </w:p>
    <w:p w:rsidR="00770835" w:rsidRPr="001626C3" w:rsidRDefault="00791614" w:rsidP="00745B66">
      <w:pPr>
        <w:pStyle w:val="NoSpacing"/>
        <w:ind w:left="0"/>
        <w:rPr>
          <w:rFonts w:ascii="Arial" w:hAnsi="Arial" w:cs="Arial"/>
          <w:b/>
          <w:sz w:val="24"/>
          <w:szCs w:val="24"/>
          <w:u w:val="single"/>
        </w:rPr>
      </w:pPr>
      <w:r w:rsidRPr="001626C3">
        <w:rPr>
          <w:rFonts w:ascii="Arial" w:hAnsi="Arial" w:cs="Arial"/>
          <w:b/>
          <w:sz w:val="24"/>
          <w:szCs w:val="24"/>
          <w:u w:val="single"/>
        </w:rPr>
        <w:t xml:space="preserve">c) </w:t>
      </w:r>
      <w:r w:rsidR="005322AD" w:rsidRPr="001626C3">
        <w:rPr>
          <w:rFonts w:ascii="Arial" w:hAnsi="Arial" w:cs="Arial"/>
          <w:b/>
          <w:sz w:val="24"/>
          <w:szCs w:val="24"/>
          <w:u w:val="single"/>
        </w:rPr>
        <w:t xml:space="preserve">Nr. controale efectuate la </w:t>
      </w:r>
      <w:r w:rsidR="00E74CFE" w:rsidRPr="001626C3">
        <w:rPr>
          <w:rFonts w:ascii="Arial" w:hAnsi="Arial" w:cs="Arial"/>
          <w:b/>
          <w:sz w:val="24"/>
          <w:szCs w:val="24"/>
          <w:u w:val="single"/>
        </w:rPr>
        <w:t>distribuitori</w:t>
      </w:r>
    </w:p>
    <w:p w:rsidR="005322AD" w:rsidRPr="001626C3" w:rsidRDefault="00770835" w:rsidP="00745B66">
      <w:pPr>
        <w:pStyle w:val="NoSpacing"/>
        <w:ind w:left="0"/>
        <w:rPr>
          <w:rFonts w:ascii="Arial" w:hAnsi="Arial" w:cs="Arial"/>
          <w:sz w:val="24"/>
          <w:szCs w:val="24"/>
        </w:rPr>
      </w:pPr>
      <w:r w:rsidRPr="001626C3">
        <w:rPr>
          <w:rFonts w:ascii="Arial" w:hAnsi="Arial" w:cs="Arial"/>
          <w:sz w:val="24"/>
          <w:szCs w:val="24"/>
        </w:rPr>
        <w:t xml:space="preserve">Număr controale efectuate </w:t>
      </w:r>
      <w:r w:rsidR="00CA4E7D" w:rsidRPr="001626C3">
        <w:rPr>
          <w:rFonts w:ascii="Arial" w:hAnsi="Arial" w:cs="Arial"/>
          <w:sz w:val="24"/>
          <w:szCs w:val="24"/>
        </w:rPr>
        <w:t>–</w:t>
      </w:r>
      <w:r w:rsidRPr="001626C3">
        <w:rPr>
          <w:rFonts w:ascii="Arial" w:hAnsi="Arial" w:cs="Arial"/>
          <w:sz w:val="24"/>
          <w:szCs w:val="24"/>
        </w:rPr>
        <w:t xml:space="preserve"> </w:t>
      </w:r>
      <w:r w:rsidR="0091558C" w:rsidRPr="001626C3">
        <w:rPr>
          <w:rFonts w:ascii="Arial" w:hAnsi="Arial" w:cs="Arial"/>
          <w:sz w:val="24"/>
          <w:szCs w:val="24"/>
        </w:rPr>
        <w:t>21</w:t>
      </w:r>
    </w:p>
    <w:p w:rsidR="00CA4E7D" w:rsidRPr="001626C3" w:rsidRDefault="00CA4E7D"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91558C" w:rsidRPr="001626C3">
        <w:rPr>
          <w:rFonts w:ascii="Arial" w:hAnsi="Arial" w:cs="Arial"/>
          <w:sz w:val="24"/>
          <w:szCs w:val="24"/>
        </w:rPr>
        <w:t>4</w:t>
      </w:r>
      <w:r w:rsidRPr="001626C3">
        <w:rPr>
          <w:rFonts w:ascii="Arial" w:hAnsi="Arial" w:cs="Arial"/>
          <w:sz w:val="24"/>
          <w:szCs w:val="24"/>
        </w:rPr>
        <w:t>, din care:</w:t>
      </w:r>
    </w:p>
    <w:p w:rsidR="0073521F" w:rsidRPr="001626C3" w:rsidRDefault="0073521F"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D7196D" w:rsidRPr="001626C3">
        <w:rPr>
          <w:rFonts w:ascii="Arial" w:hAnsi="Arial" w:cs="Arial"/>
          <w:sz w:val="24"/>
          <w:szCs w:val="24"/>
        </w:rPr>
        <w:t>2</w:t>
      </w:r>
    </w:p>
    <w:p w:rsidR="0091558C" w:rsidRPr="001626C3" w:rsidRDefault="0091558C"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2</w:t>
      </w:r>
    </w:p>
    <w:p w:rsidR="0091558C" w:rsidRPr="001626C3" w:rsidRDefault="0091558C"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43.000 lei</w:t>
      </w:r>
    </w:p>
    <w:p w:rsidR="00E5585A" w:rsidRPr="001626C3" w:rsidRDefault="00E5585A" w:rsidP="00745B66">
      <w:pPr>
        <w:pStyle w:val="NoSpacing"/>
        <w:ind w:left="0"/>
        <w:rPr>
          <w:rFonts w:ascii="Arial" w:hAnsi="Arial" w:cs="Arial"/>
          <w:b/>
          <w:sz w:val="24"/>
          <w:szCs w:val="24"/>
        </w:rPr>
      </w:pPr>
      <w:r w:rsidRPr="001626C3">
        <w:rPr>
          <w:rFonts w:ascii="Arial" w:hAnsi="Arial" w:cs="Arial"/>
          <w:b/>
          <w:sz w:val="24"/>
          <w:szCs w:val="24"/>
        </w:rPr>
        <w:t>Nereguli depistate:</w:t>
      </w:r>
    </w:p>
    <w:p w:rsidR="001C1B4B" w:rsidRPr="001626C3" w:rsidRDefault="001C1B4B" w:rsidP="00745B66">
      <w:pPr>
        <w:pStyle w:val="NoSpacing"/>
        <w:numPr>
          <w:ilvl w:val="0"/>
          <w:numId w:val="9"/>
        </w:numPr>
        <w:ind w:left="0" w:firstLine="0"/>
        <w:rPr>
          <w:rFonts w:ascii="Arial" w:hAnsi="Arial" w:cs="Arial"/>
          <w:sz w:val="24"/>
          <w:szCs w:val="24"/>
        </w:rPr>
      </w:pPr>
      <w:r w:rsidRPr="001626C3">
        <w:rPr>
          <w:rStyle w:val="rvts3"/>
          <w:rFonts w:ascii="Arial" w:hAnsi="Arial" w:cs="Arial"/>
          <w:sz w:val="24"/>
          <w:szCs w:val="24"/>
        </w:rPr>
        <w:t xml:space="preserve">nerespectarea prevederilor privind </w:t>
      </w:r>
      <w:r w:rsidRPr="001626C3">
        <w:rPr>
          <w:rFonts w:ascii="Arial" w:hAnsi="Arial" w:cs="Arial"/>
          <w:sz w:val="24"/>
          <w:szCs w:val="24"/>
        </w:rPr>
        <w:t xml:space="preserve">etichetarea produselor biocide; </w:t>
      </w:r>
    </w:p>
    <w:p w:rsidR="00B84960" w:rsidRPr="001626C3" w:rsidRDefault="00B84960" w:rsidP="00745B66">
      <w:pPr>
        <w:pStyle w:val="NoSpacing"/>
        <w:numPr>
          <w:ilvl w:val="0"/>
          <w:numId w:val="9"/>
        </w:numPr>
        <w:ind w:left="0" w:firstLine="0"/>
        <w:rPr>
          <w:rFonts w:ascii="Arial" w:hAnsi="Arial" w:cs="Arial"/>
          <w:sz w:val="24"/>
          <w:szCs w:val="24"/>
        </w:rPr>
      </w:pPr>
      <w:r w:rsidRPr="001626C3">
        <w:rPr>
          <w:rFonts w:ascii="Arial" w:hAnsi="Arial" w:cs="Arial"/>
          <w:sz w:val="24"/>
          <w:szCs w:val="24"/>
        </w:rPr>
        <w:t>necunoașterea și neaplicarea modului de utilizare a produselor biocide</w:t>
      </w:r>
      <w:r w:rsidR="003F5D2B">
        <w:rPr>
          <w:rFonts w:ascii="Arial" w:hAnsi="Arial" w:cs="Arial"/>
          <w:sz w:val="24"/>
          <w:szCs w:val="24"/>
        </w:rPr>
        <w:t>;</w:t>
      </w:r>
    </w:p>
    <w:p w:rsidR="00090953" w:rsidRPr="001626C3" w:rsidRDefault="00090953" w:rsidP="00745B66">
      <w:pPr>
        <w:pStyle w:val="NoSpacing"/>
        <w:numPr>
          <w:ilvl w:val="0"/>
          <w:numId w:val="9"/>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nerespectarea ritmicităţii acţiunilor de combatere a insectelor şi rozătoarelor vectoare şi producătoare de disconfort în unităţi de orice tip</w:t>
      </w:r>
      <w:r w:rsidR="003F5D2B">
        <w:rPr>
          <w:rFonts w:ascii="Arial" w:hAnsi="Arial" w:cs="Arial"/>
          <w:sz w:val="24"/>
          <w:szCs w:val="24"/>
          <w:shd w:val="clear" w:color="auto" w:fill="FFFFFF"/>
        </w:rPr>
        <w:t>;</w:t>
      </w:r>
    </w:p>
    <w:p w:rsidR="00B84960" w:rsidRPr="001626C3" w:rsidRDefault="00B84960" w:rsidP="00745B66">
      <w:pPr>
        <w:pStyle w:val="NoSpacing"/>
        <w:numPr>
          <w:ilvl w:val="0"/>
          <w:numId w:val="3"/>
        </w:numPr>
        <w:ind w:left="0" w:firstLine="0"/>
        <w:rPr>
          <w:rFonts w:ascii="Arial" w:hAnsi="Arial" w:cs="Arial"/>
          <w:b/>
          <w:sz w:val="24"/>
          <w:szCs w:val="24"/>
        </w:rPr>
      </w:pPr>
      <w:r w:rsidRPr="001626C3">
        <w:rPr>
          <w:rFonts w:ascii="Arial" w:hAnsi="Arial" w:cs="Arial"/>
          <w:sz w:val="24"/>
          <w:szCs w:val="24"/>
        </w:rPr>
        <w:t>nerespectar</w:t>
      </w:r>
      <w:r w:rsidR="003F5D2B">
        <w:rPr>
          <w:rFonts w:ascii="Arial" w:hAnsi="Arial" w:cs="Arial"/>
          <w:sz w:val="24"/>
          <w:szCs w:val="24"/>
        </w:rPr>
        <w:t>ea regimului produselor biocide;</w:t>
      </w:r>
    </w:p>
    <w:p w:rsidR="0020301D" w:rsidRPr="001626C3" w:rsidRDefault="0020301D" w:rsidP="00745B66">
      <w:pPr>
        <w:pStyle w:val="NoSpacing"/>
        <w:ind w:left="0"/>
        <w:rPr>
          <w:rFonts w:ascii="Arial" w:hAnsi="Arial" w:cs="Arial"/>
          <w:sz w:val="24"/>
          <w:szCs w:val="24"/>
        </w:rPr>
      </w:pPr>
      <w:r w:rsidRPr="001626C3">
        <w:rPr>
          <w:rFonts w:ascii="Arial" w:hAnsi="Arial" w:cs="Arial"/>
          <w:sz w:val="24"/>
          <w:szCs w:val="24"/>
        </w:rPr>
        <w:t xml:space="preserve">Nr. recontroale - </w:t>
      </w:r>
      <w:r w:rsidR="00501BFD" w:rsidRPr="001626C3">
        <w:rPr>
          <w:rFonts w:ascii="Arial" w:hAnsi="Arial" w:cs="Arial"/>
          <w:sz w:val="24"/>
          <w:szCs w:val="24"/>
        </w:rPr>
        <w:t>1</w:t>
      </w:r>
    </w:p>
    <w:p w:rsidR="00B7727B" w:rsidRPr="001626C3" w:rsidRDefault="00B7727B" w:rsidP="00745B66">
      <w:pPr>
        <w:pStyle w:val="NoSpacing"/>
        <w:ind w:left="0"/>
        <w:rPr>
          <w:rFonts w:ascii="Arial" w:hAnsi="Arial" w:cs="Arial"/>
          <w:sz w:val="24"/>
          <w:szCs w:val="24"/>
        </w:rPr>
      </w:pPr>
    </w:p>
    <w:p w:rsidR="00041604" w:rsidRPr="001626C3" w:rsidRDefault="00791614" w:rsidP="00745B66">
      <w:pPr>
        <w:pStyle w:val="NoSpacing"/>
        <w:ind w:left="0"/>
        <w:rPr>
          <w:rFonts w:ascii="Arial" w:eastAsia="Times New Roman" w:hAnsi="Arial" w:cs="Arial"/>
          <w:b/>
          <w:sz w:val="24"/>
          <w:szCs w:val="24"/>
          <w:lang w:val="ro-RO" w:eastAsia="ro-RO"/>
        </w:rPr>
      </w:pPr>
      <w:r w:rsidRPr="001626C3">
        <w:rPr>
          <w:rFonts w:ascii="Arial" w:eastAsia="Times New Roman" w:hAnsi="Arial" w:cs="Arial"/>
          <w:b/>
          <w:sz w:val="24"/>
          <w:szCs w:val="24"/>
          <w:u w:val="single"/>
          <w:lang w:val="ro-RO" w:eastAsia="ro-RO"/>
        </w:rPr>
        <w:t>d</w:t>
      </w:r>
      <w:r w:rsidR="005322AD" w:rsidRPr="001626C3">
        <w:rPr>
          <w:rFonts w:ascii="Arial" w:eastAsia="Times New Roman" w:hAnsi="Arial" w:cs="Arial"/>
          <w:b/>
          <w:sz w:val="24"/>
          <w:szCs w:val="24"/>
          <w:u w:val="single"/>
          <w:lang w:val="ro-RO" w:eastAsia="ro-RO"/>
        </w:rPr>
        <w:t>)</w:t>
      </w:r>
      <w:r w:rsidR="005322AD" w:rsidRPr="001626C3">
        <w:rPr>
          <w:rFonts w:ascii="Arial" w:hAnsi="Arial" w:cs="Arial"/>
          <w:b/>
          <w:sz w:val="24"/>
          <w:szCs w:val="24"/>
          <w:u w:val="single"/>
        </w:rPr>
        <w:t xml:space="preserve"> Nr. </w:t>
      </w:r>
      <w:proofErr w:type="gramStart"/>
      <w:r w:rsidR="005322AD" w:rsidRPr="001626C3">
        <w:rPr>
          <w:rFonts w:ascii="Arial" w:hAnsi="Arial" w:cs="Arial"/>
          <w:b/>
          <w:sz w:val="24"/>
          <w:szCs w:val="24"/>
          <w:u w:val="single"/>
        </w:rPr>
        <w:t>total</w:t>
      </w:r>
      <w:proofErr w:type="gramEnd"/>
      <w:r w:rsidR="005322AD" w:rsidRPr="001626C3">
        <w:rPr>
          <w:rFonts w:ascii="Arial" w:hAnsi="Arial" w:cs="Arial"/>
          <w:b/>
          <w:sz w:val="24"/>
          <w:szCs w:val="24"/>
          <w:u w:val="single"/>
        </w:rPr>
        <w:t xml:space="preserve"> controale efectuate la</w:t>
      </w:r>
      <w:r w:rsidR="005322AD" w:rsidRPr="001626C3">
        <w:rPr>
          <w:rFonts w:ascii="Arial" w:eastAsia="Times New Roman" w:hAnsi="Arial" w:cs="Arial"/>
          <w:b/>
          <w:sz w:val="24"/>
          <w:szCs w:val="24"/>
          <w:u w:val="single"/>
          <w:lang w:val="ro-RO" w:eastAsia="ro-RO"/>
        </w:rPr>
        <w:t xml:space="preserve"> utilizatori profesionali</w:t>
      </w:r>
      <w:r w:rsidR="00E74CFE" w:rsidRPr="001626C3">
        <w:rPr>
          <w:rFonts w:ascii="Arial" w:eastAsia="Times New Roman" w:hAnsi="Arial" w:cs="Arial"/>
          <w:b/>
          <w:sz w:val="24"/>
          <w:szCs w:val="24"/>
          <w:lang w:val="ro-RO" w:eastAsia="ro-RO"/>
        </w:rPr>
        <w:t xml:space="preserve"> </w:t>
      </w:r>
    </w:p>
    <w:p w:rsidR="005322AD" w:rsidRPr="001626C3" w:rsidRDefault="00041604" w:rsidP="00745B66">
      <w:pPr>
        <w:pStyle w:val="NoSpacing"/>
        <w:ind w:left="0"/>
        <w:rPr>
          <w:rFonts w:ascii="Arial" w:eastAsia="Times New Roman" w:hAnsi="Arial" w:cs="Arial"/>
          <w:sz w:val="24"/>
          <w:szCs w:val="24"/>
          <w:lang w:val="ro-RO" w:eastAsia="ro-RO"/>
        </w:rPr>
      </w:pPr>
      <w:r w:rsidRPr="001626C3">
        <w:rPr>
          <w:rFonts w:ascii="Arial" w:eastAsia="Times New Roman" w:hAnsi="Arial" w:cs="Arial"/>
          <w:sz w:val="24"/>
          <w:szCs w:val="24"/>
          <w:lang w:val="ro-RO" w:eastAsia="ro-RO"/>
        </w:rPr>
        <w:t xml:space="preserve">Număr controale efectuate </w:t>
      </w:r>
      <w:r w:rsidR="00B865E6" w:rsidRPr="001626C3">
        <w:rPr>
          <w:rFonts w:ascii="Arial" w:eastAsia="Times New Roman" w:hAnsi="Arial" w:cs="Arial"/>
          <w:sz w:val="24"/>
          <w:szCs w:val="24"/>
          <w:lang w:val="ro-RO" w:eastAsia="ro-RO"/>
        </w:rPr>
        <w:t>–</w:t>
      </w:r>
      <w:r w:rsidR="00E74CFE" w:rsidRPr="001626C3">
        <w:rPr>
          <w:rFonts w:ascii="Arial" w:eastAsia="Times New Roman" w:hAnsi="Arial" w:cs="Arial"/>
          <w:sz w:val="24"/>
          <w:szCs w:val="24"/>
          <w:lang w:val="ro-RO" w:eastAsia="ro-RO"/>
        </w:rPr>
        <w:t xml:space="preserve"> </w:t>
      </w:r>
      <w:r w:rsidR="00D7196D" w:rsidRPr="001626C3">
        <w:rPr>
          <w:rFonts w:ascii="Arial" w:eastAsia="Times New Roman" w:hAnsi="Arial" w:cs="Arial"/>
          <w:sz w:val="24"/>
          <w:szCs w:val="24"/>
          <w:lang w:val="ro-RO" w:eastAsia="ro-RO"/>
        </w:rPr>
        <w:t>2</w:t>
      </w:r>
      <w:r w:rsidR="0091558C" w:rsidRPr="001626C3">
        <w:rPr>
          <w:rFonts w:ascii="Arial" w:eastAsia="Times New Roman" w:hAnsi="Arial" w:cs="Arial"/>
          <w:sz w:val="24"/>
          <w:szCs w:val="24"/>
          <w:lang w:val="ro-RO" w:eastAsia="ro-RO"/>
        </w:rPr>
        <w:t>098</w:t>
      </w:r>
    </w:p>
    <w:p w:rsidR="00A11D64" w:rsidRPr="001626C3" w:rsidRDefault="00A11D64" w:rsidP="00745B66">
      <w:pPr>
        <w:pStyle w:val="NoSpacing"/>
        <w:ind w:left="0"/>
        <w:rPr>
          <w:rFonts w:ascii="Arial" w:hAnsi="Arial" w:cs="Arial"/>
          <w:sz w:val="24"/>
          <w:szCs w:val="24"/>
        </w:rPr>
      </w:pPr>
    </w:p>
    <w:p w:rsidR="00041604" w:rsidRPr="001626C3" w:rsidRDefault="00791614" w:rsidP="00745B66">
      <w:pPr>
        <w:pStyle w:val="NoSpacing"/>
        <w:ind w:left="0"/>
        <w:rPr>
          <w:rFonts w:ascii="Arial" w:eastAsia="Times New Roman" w:hAnsi="Arial" w:cs="Arial"/>
          <w:b/>
          <w:sz w:val="24"/>
          <w:szCs w:val="24"/>
          <w:lang w:val="ro-RO" w:eastAsia="ro-RO"/>
        </w:rPr>
      </w:pPr>
      <w:r w:rsidRPr="001626C3">
        <w:rPr>
          <w:rFonts w:ascii="Arial" w:hAnsi="Arial" w:cs="Arial"/>
          <w:b/>
          <w:sz w:val="24"/>
          <w:szCs w:val="24"/>
          <w:u w:val="single"/>
        </w:rPr>
        <w:t>1</w:t>
      </w:r>
      <w:r w:rsidR="005322AD" w:rsidRPr="001626C3">
        <w:rPr>
          <w:rFonts w:ascii="Arial" w:hAnsi="Arial" w:cs="Arial"/>
          <w:b/>
          <w:sz w:val="24"/>
          <w:szCs w:val="24"/>
          <w:u w:val="single"/>
        </w:rPr>
        <w:t>)</w:t>
      </w:r>
      <w:r w:rsidRPr="001626C3">
        <w:rPr>
          <w:rFonts w:ascii="Arial" w:hAnsi="Arial" w:cs="Arial"/>
          <w:b/>
          <w:sz w:val="24"/>
          <w:szCs w:val="24"/>
          <w:u w:val="single"/>
        </w:rPr>
        <w:t xml:space="preserve"> </w:t>
      </w:r>
      <w:r w:rsidR="005322AD" w:rsidRPr="001626C3">
        <w:rPr>
          <w:rFonts w:ascii="Arial" w:hAnsi="Arial" w:cs="Arial"/>
          <w:b/>
          <w:sz w:val="24"/>
          <w:szCs w:val="24"/>
          <w:u w:val="single"/>
        </w:rPr>
        <w:t>Nr. controale efectuate la</w:t>
      </w:r>
      <w:r w:rsidR="005322AD" w:rsidRPr="001626C3">
        <w:rPr>
          <w:rFonts w:ascii="Arial" w:eastAsia="Times New Roman" w:hAnsi="Arial" w:cs="Arial"/>
          <w:b/>
          <w:sz w:val="24"/>
          <w:szCs w:val="24"/>
          <w:u w:val="single"/>
          <w:lang w:val="ro-RO" w:eastAsia="ro-RO"/>
        </w:rPr>
        <w:t xml:space="preserve"> utilizatori profesionali unități sanitare</w:t>
      </w:r>
      <w:r w:rsidR="006930DB" w:rsidRPr="001626C3">
        <w:rPr>
          <w:rFonts w:ascii="Arial" w:eastAsia="Times New Roman" w:hAnsi="Arial" w:cs="Arial"/>
          <w:b/>
          <w:sz w:val="24"/>
          <w:szCs w:val="24"/>
          <w:lang w:val="ro-RO" w:eastAsia="ro-RO"/>
        </w:rPr>
        <w:t xml:space="preserve"> </w:t>
      </w:r>
    </w:p>
    <w:p w:rsidR="005322AD" w:rsidRPr="001626C3" w:rsidRDefault="00041604" w:rsidP="00745B66">
      <w:pPr>
        <w:pStyle w:val="NoSpacing"/>
        <w:ind w:left="0"/>
        <w:rPr>
          <w:rFonts w:ascii="Arial" w:eastAsia="Times New Roman" w:hAnsi="Arial" w:cs="Arial"/>
          <w:sz w:val="24"/>
          <w:szCs w:val="24"/>
          <w:lang w:val="ro-RO" w:eastAsia="ro-RO"/>
        </w:rPr>
      </w:pPr>
      <w:r w:rsidRPr="001626C3">
        <w:rPr>
          <w:rFonts w:ascii="Arial" w:eastAsia="Times New Roman" w:hAnsi="Arial" w:cs="Arial"/>
          <w:sz w:val="24"/>
          <w:szCs w:val="24"/>
          <w:lang w:val="ro-RO" w:eastAsia="ro-RO"/>
        </w:rPr>
        <w:t xml:space="preserve">Număr controale efectuate </w:t>
      </w:r>
      <w:r w:rsidR="004426EA" w:rsidRPr="001626C3">
        <w:rPr>
          <w:rFonts w:ascii="Arial" w:eastAsia="Times New Roman" w:hAnsi="Arial" w:cs="Arial"/>
          <w:sz w:val="24"/>
          <w:szCs w:val="24"/>
          <w:lang w:val="ro-RO" w:eastAsia="ro-RO"/>
        </w:rPr>
        <w:t>–</w:t>
      </w:r>
      <w:r w:rsidR="00594450" w:rsidRPr="001626C3">
        <w:rPr>
          <w:rFonts w:ascii="Arial" w:eastAsia="Times New Roman" w:hAnsi="Arial" w:cs="Arial"/>
          <w:sz w:val="24"/>
          <w:szCs w:val="24"/>
          <w:lang w:val="ro-RO" w:eastAsia="ro-RO"/>
        </w:rPr>
        <w:t xml:space="preserve"> </w:t>
      </w:r>
      <w:r w:rsidR="0091558C" w:rsidRPr="001626C3">
        <w:rPr>
          <w:rFonts w:ascii="Arial" w:eastAsia="Times New Roman" w:hAnsi="Arial" w:cs="Arial"/>
          <w:sz w:val="24"/>
          <w:szCs w:val="24"/>
          <w:lang w:val="ro-RO" w:eastAsia="ro-RO"/>
        </w:rPr>
        <w:t>391</w:t>
      </w:r>
    </w:p>
    <w:p w:rsidR="00D7196D" w:rsidRPr="001626C3" w:rsidRDefault="00D7196D"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91558C" w:rsidRPr="001626C3">
        <w:rPr>
          <w:rFonts w:ascii="Arial" w:hAnsi="Arial" w:cs="Arial"/>
          <w:sz w:val="24"/>
          <w:szCs w:val="24"/>
        </w:rPr>
        <w:t>6</w:t>
      </w:r>
      <w:r w:rsidRPr="001626C3">
        <w:rPr>
          <w:rFonts w:ascii="Arial" w:hAnsi="Arial" w:cs="Arial"/>
          <w:sz w:val="24"/>
          <w:szCs w:val="24"/>
        </w:rPr>
        <w:t>, din care:</w:t>
      </w:r>
    </w:p>
    <w:p w:rsidR="00D7196D" w:rsidRPr="001626C3" w:rsidRDefault="00D7196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91558C" w:rsidRPr="001626C3">
        <w:rPr>
          <w:rFonts w:ascii="Arial" w:hAnsi="Arial" w:cs="Arial"/>
          <w:sz w:val="24"/>
          <w:szCs w:val="24"/>
        </w:rPr>
        <w:t>6</w:t>
      </w:r>
    </w:p>
    <w:p w:rsidR="00F31B74" w:rsidRPr="001626C3" w:rsidRDefault="00F31B74" w:rsidP="00745B66">
      <w:pPr>
        <w:pStyle w:val="NoSpacing"/>
        <w:ind w:left="0"/>
        <w:rPr>
          <w:rFonts w:ascii="Arial" w:hAnsi="Arial" w:cs="Arial"/>
          <w:b/>
          <w:sz w:val="24"/>
          <w:szCs w:val="24"/>
        </w:rPr>
      </w:pPr>
      <w:r w:rsidRPr="001626C3">
        <w:rPr>
          <w:rFonts w:ascii="Arial" w:hAnsi="Arial" w:cs="Arial"/>
          <w:b/>
          <w:sz w:val="24"/>
          <w:szCs w:val="24"/>
        </w:rPr>
        <w:t>Nereguli depistate:</w:t>
      </w:r>
    </w:p>
    <w:p w:rsidR="00B84960" w:rsidRPr="001626C3" w:rsidRDefault="001C1B4B" w:rsidP="00745B66">
      <w:pPr>
        <w:pStyle w:val="NoSpacing"/>
        <w:numPr>
          <w:ilvl w:val="0"/>
          <w:numId w:val="3"/>
        </w:numPr>
        <w:ind w:left="0" w:firstLine="0"/>
        <w:rPr>
          <w:rFonts w:ascii="Arial" w:hAnsi="Arial" w:cs="Arial"/>
          <w:b/>
          <w:sz w:val="24"/>
          <w:szCs w:val="24"/>
        </w:rPr>
      </w:pPr>
      <w:r w:rsidRPr="001626C3">
        <w:rPr>
          <w:rFonts w:ascii="Arial" w:hAnsi="Arial" w:cs="Arial"/>
          <w:sz w:val="24"/>
          <w:szCs w:val="24"/>
          <w:shd w:val="clear" w:color="auto" w:fill="FFFFFF"/>
        </w:rPr>
        <w:t>neîntocmirea şi nerespectarea procedurilor specifice activităţii de dezinfecţie</w:t>
      </w:r>
      <w:r w:rsidR="003F5D2B">
        <w:rPr>
          <w:rFonts w:ascii="Arial" w:hAnsi="Arial" w:cs="Arial"/>
          <w:sz w:val="24"/>
          <w:szCs w:val="24"/>
          <w:shd w:val="clear" w:color="auto" w:fill="FFFFFF"/>
        </w:rPr>
        <w:t>;</w:t>
      </w:r>
    </w:p>
    <w:p w:rsidR="00B7727B" w:rsidRPr="001626C3" w:rsidRDefault="00B7727B" w:rsidP="00745B66">
      <w:pPr>
        <w:pStyle w:val="NoSpacing"/>
        <w:ind w:left="0"/>
        <w:rPr>
          <w:rFonts w:ascii="Arial" w:hAnsi="Arial" w:cs="Arial"/>
          <w:sz w:val="24"/>
          <w:szCs w:val="24"/>
          <w:u w:val="single"/>
        </w:rPr>
      </w:pPr>
    </w:p>
    <w:p w:rsidR="00041604" w:rsidRPr="001626C3" w:rsidRDefault="00791614" w:rsidP="00745B66">
      <w:pPr>
        <w:pStyle w:val="NoSpacing"/>
        <w:ind w:left="0"/>
        <w:rPr>
          <w:rFonts w:ascii="Arial" w:eastAsia="Times New Roman" w:hAnsi="Arial" w:cs="Arial"/>
          <w:b/>
          <w:sz w:val="24"/>
          <w:szCs w:val="24"/>
          <w:lang w:val="ro-RO" w:eastAsia="ro-RO"/>
        </w:rPr>
      </w:pPr>
      <w:r w:rsidRPr="001626C3">
        <w:rPr>
          <w:rFonts w:ascii="Arial" w:hAnsi="Arial" w:cs="Arial"/>
          <w:b/>
          <w:sz w:val="24"/>
          <w:szCs w:val="24"/>
          <w:u w:val="single"/>
        </w:rPr>
        <w:t>2</w:t>
      </w:r>
      <w:r w:rsidR="005322AD" w:rsidRPr="001626C3">
        <w:rPr>
          <w:rFonts w:ascii="Arial" w:hAnsi="Arial" w:cs="Arial"/>
          <w:b/>
          <w:sz w:val="24"/>
          <w:szCs w:val="24"/>
          <w:u w:val="single"/>
        </w:rPr>
        <w:t>)</w:t>
      </w:r>
      <w:r w:rsidRPr="001626C3">
        <w:rPr>
          <w:rFonts w:ascii="Arial" w:hAnsi="Arial" w:cs="Arial"/>
          <w:b/>
          <w:sz w:val="24"/>
          <w:szCs w:val="24"/>
          <w:u w:val="single"/>
        </w:rPr>
        <w:t xml:space="preserve"> </w:t>
      </w:r>
      <w:r w:rsidR="005322AD" w:rsidRPr="001626C3">
        <w:rPr>
          <w:rFonts w:ascii="Arial" w:hAnsi="Arial" w:cs="Arial"/>
          <w:b/>
          <w:sz w:val="24"/>
          <w:szCs w:val="24"/>
          <w:u w:val="single"/>
        </w:rPr>
        <w:t>Nr. controale efectuate la</w:t>
      </w:r>
      <w:r w:rsidR="005322AD" w:rsidRPr="001626C3">
        <w:rPr>
          <w:rFonts w:ascii="Arial" w:eastAsia="Times New Roman" w:hAnsi="Arial" w:cs="Arial"/>
          <w:b/>
          <w:sz w:val="24"/>
          <w:szCs w:val="24"/>
          <w:u w:val="single"/>
          <w:lang w:val="ro-RO" w:eastAsia="ro-RO"/>
        </w:rPr>
        <w:t xml:space="preserve"> utilizatori profesionali unități de învățământ</w:t>
      </w:r>
      <w:r w:rsidR="00E74CFE" w:rsidRPr="001626C3">
        <w:rPr>
          <w:rFonts w:ascii="Arial" w:eastAsia="Times New Roman" w:hAnsi="Arial" w:cs="Arial"/>
          <w:b/>
          <w:sz w:val="24"/>
          <w:szCs w:val="24"/>
          <w:lang w:val="ro-RO" w:eastAsia="ro-RO"/>
        </w:rPr>
        <w:t xml:space="preserve"> </w:t>
      </w:r>
    </w:p>
    <w:p w:rsidR="005322AD" w:rsidRPr="001626C3" w:rsidRDefault="00041604" w:rsidP="00745B66">
      <w:pPr>
        <w:pStyle w:val="NoSpacing"/>
        <w:ind w:left="0"/>
        <w:rPr>
          <w:rFonts w:ascii="Arial" w:eastAsia="Times New Roman" w:hAnsi="Arial" w:cs="Arial"/>
          <w:sz w:val="24"/>
          <w:szCs w:val="24"/>
          <w:lang w:val="ro-RO" w:eastAsia="ro-RO"/>
        </w:rPr>
      </w:pPr>
      <w:r w:rsidRPr="001626C3">
        <w:rPr>
          <w:rFonts w:ascii="Arial" w:eastAsia="Times New Roman" w:hAnsi="Arial" w:cs="Arial"/>
          <w:sz w:val="24"/>
          <w:szCs w:val="24"/>
          <w:lang w:val="ro-RO" w:eastAsia="ro-RO"/>
        </w:rPr>
        <w:t xml:space="preserve">Număr controale efectuate </w:t>
      </w:r>
      <w:r w:rsidR="00D7196D" w:rsidRPr="001626C3">
        <w:rPr>
          <w:rFonts w:ascii="Arial" w:eastAsia="Times New Roman" w:hAnsi="Arial" w:cs="Arial"/>
          <w:sz w:val="24"/>
          <w:szCs w:val="24"/>
          <w:lang w:val="ro-RO" w:eastAsia="ro-RO"/>
        </w:rPr>
        <w:t>–</w:t>
      </w:r>
      <w:r w:rsidR="00342EEF" w:rsidRPr="001626C3">
        <w:rPr>
          <w:rFonts w:ascii="Arial" w:eastAsia="Times New Roman" w:hAnsi="Arial" w:cs="Arial"/>
          <w:sz w:val="24"/>
          <w:szCs w:val="24"/>
          <w:lang w:val="ro-RO" w:eastAsia="ro-RO"/>
        </w:rPr>
        <w:t xml:space="preserve"> </w:t>
      </w:r>
      <w:r w:rsidR="0091558C" w:rsidRPr="001626C3">
        <w:rPr>
          <w:rFonts w:ascii="Arial" w:eastAsia="Times New Roman" w:hAnsi="Arial" w:cs="Arial"/>
          <w:sz w:val="24"/>
          <w:szCs w:val="24"/>
          <w:lang w:val="ro-RO" w:eastAsia="ro-RO"/>
        </w:rPr>
        <w:t>115</w:t>
      </w:r>
    </w:p>
    <w:p w:rsidR="00940F53" w:rsidRPr="001626C3" w:rsidRDefault="00940F53" w:rsidP="00745B66">
      <w:pPr>
        <w:pStyle w:val="NoSpacing"/>
        <w:ind w:left="0"/>
        <w:rPr>
          <w:rFonts w:ascii="Arial" w:eastAsia="Times New Roman" w:hAnsi="Arial" w:cs="Arial"/>
          <w:sz w:val="24"/>
          <w:szCs w:val="24"/>
          <w:lang w:val="ro-RO" w:eastAsia="ro-RO"/>
        </w:rPr>
      </w:pPr>
    </w:p>
    <w:p w:rsidR="00041604" w:rsidRPr="001626C3" w:rsidRDefault="00791614" w:rsidP="00745B66">
      <w:pPr>
        <w:pStyle w:val="NoSpacing"/>
        <w:ind w:left="0"/>
        <w:rPr>
          <w:rFonts w:ascii="Arial" w:eastAsia="Times New Roman" w:hAnsi="Arial" w:cs="Arial"/>
          <w:b/>
          <w:sz w:val="24"/>
          <w:szCs w:val="24"/>
          <w:lang w:val="ro-RO" w:eastAsia="ro-RO"/>
        </w:rPr>
      </w:pPr>
      <w:r w:rsidRPr="001626C3">
        <w:rPr>
          <w:rFonts w:ascii="Arial" w:hAnsi="Arial" w:cs="Arial"/>
          <w:b/>
          <w:sz w:val="24"/>
          <w:szCs w:val="24"/>
          <w:u w:val="single"/>
        </w:rPr>
        <w:t>3</w:t>
      </w:r>
      <w:r w:rsidR="005322AD" w:rsidRPr="001626C3">
        <w:rPr>
          <w:rFonts w:ascii="Arial" w:hAnsi="Arial" w:cs="Arial"/>
          <w:b/>
          <w:sz w:val="24"/>
          <w:szCs w:val="24"/>
          <w:u w:val="single"/>
        </w:rPr>
        <w:t>)</w:t>
      </w:r>
      <w:r w:rsidRPr="001626C3">
        <w:rPr>
          <w:rFonts w:ascii="Arial" w:hAnsi="Arial" w:cs="Arial"/>
          <w:b/>
          <w:sz w:val="24"/>
          <w:szCs w:val="24"/>
          <w:u w:val="single"/>
        </w:rPr>
        <w:t xml:space="preserve"> </w:t>
      </w:r>
      <w:r w:rsidR="005322AD" w:rsidRPr="001626C3">
        <w:rPr>
          <w:rFonts w:ascii="Arial" w:hAnsi="Arial" w:cs="Arial"/>
          <w:b/>
          <w:sz w:val="24"/>
          <w:szCs w:val="24"/>
          <w:u w:val="single"/>
        </w:rPr>
        <w:t>Nr. controale efectuate la</w:t>
      </w:r>
      <w:r w:rsidR="005322AD" w:rsidRPr="001626C3">
        <w:rPr>
          <w:rFonts w:ascii="Arial" w:eastAsia="Times New Roman" w:hAnsi="Arial" w:cs="Arial"/>
          <w:b/>
          <w:sz w:val="24"/>
          <w:szCs w:val="24"/>
          <w:u w:val="single"/>
          <w:lang w:val="ro-RO" w:eastAsia="ro-RO"/>
        </w:rPr>
        <w:t xml:space="preserve"> utilizatori profesionali unități de turism</w:t>
      </w:r>
      <w:r w:rsidR="00E74CFE" w:rsidRPr="001626C3">
        <w:rPr>
          <w:rFonts w:ascii="Arial" w:eastAsia="Times New Roman" w:hAnsi="Arial" w:cs="Arial"/>
          <w:b/>
          <w:sz w:val="24"/>
          <w:szCs w:val="24"/>
          <w:lang w:val="ro-RO" w:eastAsia="ro-RO"/>
        </w:rPr>
        <w:t xml:space="preserve"> </w:t>
      </w:r>
    </w:p>
    <w:p w:rsidR="0065113D" w:rsidRPr="001626C3" w:rsidRDefault="00041604" w:rsidP="00745B66">
      <w:pPr>
        <w:pStyle w:val="NoSpacing"/>
        <w:ind w:left="0"/>
        <w:rPr>
          <w:rFonts w:ascii="Arial" w:eastAsia="Times New Roman" w:hAnsi="Arial" w:cs="Arial"/>
          <w:sz w:val="24"/>
          <w:szCs w:val="24"/>
          <w:lang w:val="ro-RO" w:eastAsia="ro-RO"/>
        </w:rPr>
      </w:pPr>
      <w:r w:rsidRPr="001626C3">
        <w:rPr>
          <w:rFonts w:ascii="Arial" w:eastAsia="Times New Roman" w:hAnsi="Arial" w:cs="Arial"/>
          <w:sz w:val="24"/>
          <w:szCs w:val="24"/>
          <w:lang w:val="ro-RO" w:eastAsia="ro-RO"/>
        </w:rPr>
        <w:t xml:space="preserve">Număr controale efectuate </w:t>
      </w:r>
      <w:r w:rsidR="00594450" w:rsidRPr="001626C3">
        <w:rPr>
          <w:rFonts w:ascii="Arial" w:eastAsia="Times New Roman" w:hAnsi="Arial" w:cs="Arial"/>
          <w:sz w:val="24"/>
          <w:szCs w:val="24"/>
          <w:lang w:val="ro-RO" w:eastAsia="ro-RO"/>
        </w:rPr>
        <w:t>–</w:t>
      </w:r>
      <w:r w:rsidR="007375E1" w:rsidRPr="001626C3">
        <w:rPr>
          <w:rFonts w:ascii="Arial" w:eastAsia="Times New Roman" w:hAnsi="Arial" w:cs="Arial"/>
          <w:sz w:val="24"/>
          <w:szCs w:val="24"/>
          <w:lang w:val="ro-RO" w:eastAsia="ro-RO"/>
        </w:rPr>
        <w:t xml:space="preserve"> </w:t>
      </w:r>
      <w:r w:rsidR="00D7196D" w:rsidRPr="001626C3">
        <w:rPr>
          <w:rFonts w:ascii="Arial" w:eastAsia="Times New Roman" w:hAnsi="Arial" w:cs="Arial"/>
          <w:sz w:val="24"/>
          <w:szCs w:val="24"/>
          <w:lang w:val="ro-RO" w:eastAsia="ro-RO"/>
        </w:rPr>
        <w:t>3</w:t>
      </w:r>
      <w:r w:rsidR="0091558C" w:rsidRPr="001626C3">
        <w:rPr>
          <w:rFonts w:ascii="Arial" w:eastAsia="Times New Roman" w:hAnsi="Arial" w:cs="Arial"/>
          <w:sz w:val="24"/>
          <w:szCs w:val="24"/>
          <w:lang w:val="ro-RO" w:eastAsia="ro-RO"/>
        </w:rPr>
        <w:t>74</w:t>
      </w:r>
    </w:p>
    <w:p w:rsidR="00E521F2" w:rsidRPr="001626C3" w:rsidRDefault="00E521F2"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91558C" w:rsidRPr="001626C3">
        <w:rPr>
          <w:rFonts w:ascii="Arial" w:hAnsi="Arial" w:cs="Arial"/>
          <w:sz w:val="24"/>
          <w:szCs w:val="24"/>
        </w:rPr>
        <w:t>6</w:t>
      </w:r>
      <w:r w:rsidRPr="001626C3">
        <w:rPr>
          <w:rFonts w:ascii="Arial" w:hAnsi="Arial" w:cs="Arial"/>
          <w:sz w:val="24"/>
          <w:szCs w:val="24"/>
        </w:rPr>
        <w:t>, din care:</w:t>
      </w:r>
    </w:p>
    <w:p w:rsidR="00E521F2" w:rsidRPr="001626C3" w:rsidRDefault="00E521F2" w:rsidP="00745B66">
      <w:pPr>
        <w:pStyle w:val="NoSpacing"/>
        <w:ind w:left="0"/>
        <w:rPr>
          <w:rFonts w:ascii="Arial" w:hAnsi="Arial" w:cs="Arial"/>
          <w:sz w:val="24"/>
          <w:szCs w:val="24"/>
        </w:rPr>
      </w:pPr>
      <w:r w:rsidRPr="001626C3">
        <w:rPr>
          <w:rFonts w:ascii="Arial" w:hAnsi="Arial" w:cs="Arial"/>
          <w:sz w:val="24"/>
          <w:szCs w:val="24"/>
        </w:rPr>
        <w:lastRenderedPageBreak/>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91558C" w:rsidRPr="001626C3">
        <w:rPr>
          <w:rFonts w:ascii="Arial" w:hAnsi="Arial" w:cs="Arial"/>
          <w:sz w:val="24"/>
          <w:szCs w:val="24"/>
        </w:rPr>
        <w:t>6</w:t>
      </w:r>
    </w:p>
    <w:p w:rsidR="00E521F2" w:rsidRPr="001626C3" w:rsidRDefault="00E521F2" w:rsidP="00745B66">
      <w:pPr>
        <w:pStyle w:val="NoSpacing"/>
        <w:ind w:left="0"/>
        <w:rPr>
          <w:rFonts w:ascii="Arial" w:hAnsi="Arial" w:cs="Arial"/>
          <w:b/>
          <w:sz w:val="24"/>
          <w:szCs w:val="24"/>
        </w:rPr>
      </w:pPr>
      <w:r w:rsidRPr="001626C3">
        <w:rPr>
          <w:rFonts w:ascii="Arial" w:hAnsi="Arial" w:cs="Arial"/>
          <w:b/>
          <w:sz w:val="24"/>
          <w:szCs w:val="24"/>
        </w:rPr>
        <w:t>Nereguli depistate:</w:t>
      </w:r>
    </w:p>
    <w:p w:rsidR="00090953" w:rsidRPr="001626C3" w:rsidRDefault="00090953" w:rsidP="00745B66">
      <w:pPr>
        <w:pStyle w:val="NoSpacing"/>
        <w:numPr>
          <w:ilvl w:val="0"/>
          <w:numId w:val="3"/>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lipsa sau asigurarea în cantităţi insuficiente din/în dotarea unităţilor a produselor biocide şi a celor de curăţare;</w:t>
      </w:r>
    </w:p>
    <w:p w:rsidR="00B84960" w:rsidRPr="001626C3" w:rsidRDefault="00B84960" w:rsidP="00745B66">
      <w:pPr>
        <w:pStyle w:val="NoSpacing"/>
        <w:numPr>
          <w:ilvl w:val="0"/>
          <w:numId w:val="3"/>
        </w:numPr>
        <w:ind w:left="0" w:firstLine="0"/>
        <w:rPr>
          <w:rFonts w:ascii="Arial" w:hAnsi="Arial" w:cs="Arial"/>
          <w:sz w:val="24"/>
          <w:szCs w:val="24"/>
          <w:lang w:val="ro-RO"/>
        </w:rPr>
      </w:pPr>
      <w:r w:rsidRPr="001626C3">
        <w:rPr>
          <w:rFonts w:ascii="Arial" w:hAnsi="Arial" w:cs="Arial"/>
          <w:sz w:val="24"/>
          <w:szCs w:val="24"/>
          <w:lang w:val="ro-RO"/>
        </w:rPr>
        <w:t>neutilizarea corectă sau conform instrucțiunilor producătorului a produselor biocide</w:t>
      </w:r>
      <w:r w:rsidR="003F5D2B">
        <w:rPr>
          <w:rFonts w:ascii="Arial" w:hAnsi="Arial" w:cs="Arial"/>
          <w:sz w:val="24"/>
          <w:szCs w:val="24"/>
          <w:lang w:val="ro-RO"/>
        </w:rPr>
        <w:t>;</w:t>
      </w:r>
    </w:p>
    <w:p w:rsidR="001C1B4B" w:rsidRPr="001626C3" w:rsidRDefault="001C1B4B" w:rsidP="00745B66">
      <w:pPr>
        <w:pStyle w:val="NoSpacing"/>
        <w:numPr>
          <w:ilvl w:val="0"/>
          <w:numId w:val="3"/>
        </w:numPr>
        <w:ind w:left="0" w:firstLine="0"/>
        <w:rPr>
          <w:rFonts w:ascii="Arial" w:hAnsi="Arial" w:cs="Arial"/>
          <w:sz w:val="24"/>
          <w:szCs w:val="24"/>
        </w:rPr>
      </w:pPr>
      <w:r w:rsidRPr="001626C3">
        <w:rPr>
          <w:rFonts w:ascii="Arial" w:hAnsi="Arial" w:cs="Arial"/>
          <w:sz w:val="24"/>
          <w:szCs w:val="24"/>
        </w:rPr>
        <w:t>comercializare unui produs biocid fără a deține actul de plasare pe piață al produsului;</w:t>
      </w:r>
    </w:p>
    <w:p w:rsidR="00B7727B" w:rsidRPr="001626C3" w:rsidRDefault="00B7727B" w:rsidP="00745B66">
      <w:pPr>
        <w:pStyle w:val="NoSpacing"/>
        <w:ind w:left="0"/>
        <w:rPr>
          <w:rFonts w:ascii="Arial" w:eastAsia="Times New Roman" w:hAnsi="Arial" w:cs="Arial"/>
          <w:sz w:val="24"/>
          <w:szCs w:val="24"/>
          <w:lang w:val="ro-RO" w:eastAsia="ro-RO"/>
        </w:rPr>
      </w:pPr>
    </w:p>
    <w:p w:rsidR="00041604" w:rsidRPr="001626C3" w:rsidRDefault="00791614" w:rsidP="00745B66">
      <w:pPr>
        <w:pStyle w:val="NoSpacing"/>
        <w:ind w:left="0"/>
        <w:rPr>
          <w:rFonts w:ascii="Arial" w:eastAsia="Times New Roman" w:hAnsi="Arial" w:cs="Arial"/>
          <w:b/>
          <w:sz w:val="24"/>
          <w:szCs w:val="24"/>
          <w:u w:val="single"/>
          <w:lang w:val="ro-RO" w:eastAsia="ro-RO"/>
        </w:rPr>
      </w:pPr>
      <w:r w:rsidRPr="001626C3">
        <w:rPr>
          <w:rFonts w:ascii="Arial" w:hAnsi="Arial" w:cs="Arial"/>
          <w:b/>
          <w:sz w:val="24"/>
          <w:szCs w:val="24"/>
          <w:u w:val="single"/>
        </w:rPr>
        <w:t>4</w:t>
      </w:r>
      <w:r w:rsidR="005322AD" w:rsidRPr="001626C3">
        <w:rPr>
          <w:rFonts w:ascii="Arial" w:hAnsi="Arial" w:cs="Arial"/>
          <w:b/>
          <w:sz w:val="24"/>
          <w:szCs w:val="24"/>
          <w:u w:val="single"/>
        </w:rPr>
        <w:t>)</w:t>
      </w:r>
      <w:r w:rsidR="00E74CFE" w:rsidRPr="001626C3">
        <w:rPr>
          <w:rFonts w:ascii="Arial" w:hAnsi="Arial" w:cs="Arial"/>
          <w:b/>
          <w:sz w:val="24"/>
          <w:szCs w:val="24"/>
          <w:u w:val="single"/>
        </w:rPr>
        <w:t xml:space="preserve"> </w:t>
      </w:r>
      <w:r w:rsidR="005322AD" w:rsidRPr="001626C3">
        <w:rPr>
          <w:rFonts w:ascii="Arial" w:hAnsi="Arial" w:cs="Arial"/>
          <w:b/>
          <w:sz w:val="24"/>
          <w:szCs w:val="24"/>
          <w:u w:val="single"/>
        </w:rPr>
        <w:t>Nr. controale efectuate la</w:t>
      </w:r>
      <w:r w:rsidR="005322AD" w:rsidRPr="001626C3">
        <w:rPr>
          <w:rFonts w:ascii="Arial" w:eastAsia="Times New Roman" w:hAnsi="Arial" w:cs="Arial"/>
          <w:b/>
          <w:sz w:val="24"/>
          <w:szCs w:val="24"/>
          <w:u w:val="single"/>
          <w:lang w:val="ro-RO" w:eastAsia="ro-RO"/>
        </w:rPr>
        <w:t xml:space="preserve"> utilizatori profesionali cabinete de înfrumusețare</w:t>
      </w:r>
      <w:r w:rsidR="00C77D85" w:rsidRPr="001626C3">
        <w:rPr>
          <w:rFonts w:ascii="Arial" w:eastAsia="Times New Roman" w:hAnsi="Arial" w:cs="Arial"/>
          <w:b/>
          <w:sz w:val="24"/>
          <w:szCs w:val="24"/>
          <w:u w:val="single"/>
          <w:lang w:val="ro-RO" w:eastAsia="ro-RO"/>
        </w:rPr>
        <w:t xml:space="preserve"> </w:t>
      </w:r>
    </w:p>
    <w:p w:rsidR="005322AD" w:rsidRPr="001626C3" w:rsidRDefault="00041604" w:rsidP="00745B66">
      <w:pPr>
        <w:pStyle w:val="NoSpacing"/>
        <w:ind w:left="0"/>
        <w:rPr>
          <w:rFonts w:ascii="Arial" w:eastAsia="Times New Roman" w:hAnsi="Arial" w:cs="Arial"/>
          <w:sz w:val="24"/>
          <w:szCs w:val="24"/>
          <w:lang w:val="ro-RO" w:eastAsia="ro-RO"/>
        </w:rPr>
      </w:pPr>
      <w:r w:rsidRPr="001626C3">
        <w:rPr>
          <w:rFonts w:ascii="Arial" w:eastAsia="Times New Roman" w:hAnsi="Arial" w:cs="Arial"/>
          <w:sz w:val="24"/>
          <w:szCs w:val="24"/>
          <w:lang w:val="ro-RO" w:eastAsia="ro-RO"/>
        </w:rPr>
        <w:t xml:space="preserve">Număr controale efectuate </w:t>
      </w:r>
      <w:r w:rsidR="003D0DCB" w:rsidRPr="001626C3">
        <w:rPr>
          <w:rFonts w:ascii="Arial" w:eastAsia="Times New Roman" w:hAnsi="Arial" w:cs="Arial"/>
          <w:sz w:val="24"/>
          <w:szCs w:val="24"/>
          <w:lang w:val="ro-RO" w:eastAsia="ro-RO"/>
        </w:rPr>
        <w:t>–</w:t>
      </w:r>
      <w:r w:rsidR="00DA5BFE" w:rsidRPr="001626C3">
        <w:rPr>
          <w:rFonts w:ascii="Arial" w:eastAsia="Times New Roman" w:hAnsi="Arial" w:cs="Arial"/>
          <w:sz w:val="24"/>
          <w:szCs w:val="24"/>
          <w:lang w:val="ro-RO" w:eastAsia="ro-RO"/>
        </w:rPr>
        <w:t xml:space="preserve"> </w:t>
      </w:r>
      <w:r w:rsidR="0091558C" w:rsidRPr="001626C3">
        <w:rPr>
          <w:rFonts w:ascii="Arial" w:eastAsia="Times New Roman" w:hAnsi="Arial" w:cs="Arial"/>
          <w:sz w:val="24"/>
          <w:szCs w:val="24"/>
          <w:lang w:val="ro-RO" w:eastAsia="ro-RO"/>
        </w:rPr>
        <w:t>60</w:t>
      </w:r>
    </w:p>
    <w:p w:rsidR="00D7196D" w:rsidRPr="001626C3" w:rsidRDefault="00D7196D" w:rsidP="00745B66">
      <w:pPr>
        <w:pStyle w:val="NoSpacing"/>
        <w:ind w:left="0"/>
        <w:rPr>
          <w:rFonts w:ascii="Arial" w:hAnsi="Arial" w:cs="Arial"/>
          <w:sz w:val="24"/>
          <w:szCs w:val="24"/>
        </w:rPr>
      </w:pPr>
      <w:r w:rsidRPr="001626C3">
        <w:rPr>
          <w:rFonts w:ascii="Arial" w:hAnsi="Arial" w:cs="Arial"/>
          <w:sz w:val="24"/>
          <w:szCs w:val="24"/>
        </w:rPr>
        <w:t>Nr. total sancțiuni - 1, din care:</w:t>
      </w:r>
    </w:p>
    <w:p w:rsidR="00D7196D" w:rsidRPr="001626C3" w:rsidRDefault="00D7196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1</w:t>
      </w:r>
    </w:p>
    <w:p w:rsidR="00D7196D" w:rsidRPr="001626C3" w:rsidRDefault="00D7196D" w:rsidP="00745B66">
      <w:pPr>
        <w:pStyle w:val="NoSpacing"/>
        <w:ind w:left="0"/>
        <w:rPr>
          <w:rFonts w:ascii="Arial" w:hAnsi="Arial" w:cs="Arial"/>
          <w:b/>
          <w:sz w:val="24"/>
          <w:szCs w:val="24"/>
        </w:rPr>
      </w:pPr>
      <w:r w:rsidRPr="001626C3">
        <w:rPr>
          <w:rFonts w:ascii="Arial" w:hAnsi="Arial" w:cs="Arial"/>
          <w:b/>
          <w:sz w:val="24"/>
          <w:szCs w:val="24"/>
        </w:rPr>
        <w:t>Nereguli depistate:</w:t>
      </w:r>
    </w:p>
    <w:p w:rsidR="00B84960" w:rsidRPr="001626C3" w:rsidRDefault="00B84960" w:rsidP="00745B66">
      <w:pPr>
        <w:pStyle w:val="NoSpacing"/>
        <w:numPr>
          <w:ilvl w:val="0"/>
          <w:numId w:val="8"/>
        </w:numPr>
        <w:ind w:left="0" w:firstLine="0"/>
        <w:rPr>
          <w:rFonts w:ascii="Arial" w:hAnsi="Arial" w:cs="Arial"/>
          <w:b/>
          <w:sz w:val="24"/>
          <w:szCs w:val="24"/>
        </w:rPr>
      </w:pPr>
      <w:r w:rsidRPr="001626C3">
        <w:rPr>
          <w:rFonts w:ascii="Arial" w:hAnsi="Arial" w:cs="Arial"/>
          <w:bCs/>
          <w:sz w:val="24"/>
          <w:szCs w:val="24"/>
          <w:lang w:val="ro-RO"/>
        </w:rPr>
        <w:t>neutilizarea corectă sau conform instrucțiunilor producătorului a produselor biocide</w:t>
      </w:r>
      <w:r w:rsidR="003F5D2B">
        <w:rPr>
          <w:rFonts w:ascii="Arial" w:hAnsi="Arial" w:cs="Arial"/>
          <w:bCs/>
          <w:sz w:val="24"/>
          <w:szCs w:val="24"/>
          <w:lang w:val="ro-RO"/>
        </w:rPr>
        <w:t>;</w:t>
      </w:r>
    </w:p>
    <w:p w:rsidR="00D7196D" w:rsidRPr="001626C3" w:rsidRDefault="00D7196D" w:rsidP="00745B66">
      <w:pPr>
        <w:pStyle w:val="NoSpacing"/>
        <w:ind w:left="0"/>
        <w:rPr>
          <w:rFonts w:ascii="Arial" w:eastAsia="Times New Roman" w:hAnsi="Arial" w:cs="Arial"/>
          <w:sz w:val="24"/>
          <w:szCs w:val="24"/>
          <w:lang w:val="ro-RO" w:eastAsia="ro-RO"/>
        </w:rPr>
      </w:pPr>
    </w:p>
    <w:p w:rsidR="00041604" w:rsidRPr="001626C3" w:rsidRDefault="00791614" w:rsidP="00745B66">
      <w:pPr>
        <w:pStyle w:val="NoSpacing"/>
        <w:ind w:left="0"/>
        <w:rPr>
          <w:rFonts w:ascii="Arial" w:eastAsia="Times New Roman" w:hAnsi="Arial" w:cs="Arial"/>
          <w:b/>
          <w:sz w:val="24"/>
          <w:szCs w:val="24"/>
          <w:u w:val="single"/>
          <w:lang w:val="ro-RO" w:eastAsia="ro-RO"/>
        </w:rPr>
      </w:pPr>
      <w:r w:rsidRPr="001626C3">
        <w:rPr>
          <w:rFonts w:ascii="Arial" w:hAnsi="Arial" w:cs="Arial"/>
          <w:b/>
          <w:sz w:val="24"/>
          <w:szCs w:val="24"/>
          <w:u w:val="single"/>
        </w:rPr>
        <w:t>5</w:t>
      </w:r>
      <w:r w:rsidR="005322AD" w:rsidRPr="001626C3">
        <w:rPr>
          <w:rFonts w:ascii="Arial" w:hAnsi="Arial" w:cs="Arial"/>
          <w:b/>
          <w:sz w:val="24"/>
          <w:szCs w:val="24"/>
          <w:u w:val="single"/>
        </w:rPr>
        <w:t>)</w:t>
      </w:r>
      <w:r w:rsidR="00C77D85" w:rsidRPr="001626C3">
        <w:rPr>
          <w:rFonts w:ascii="Arial" w:hAnsi="Arial" w:cs="Arial"/>
          <w:b/>
          <w:sz w:val="24"/>
          <w:szCs w:val="24"/>
          <w:u w:val="single"/>
        </w:rPr>
        <w:t xml:space="preserve"> </w:t>
      </w:r>
      <w:r w:rsidR="005322AD" w:rsidRPr="001626C3">
        <w:rPr>
          <w:rFonts w:ascii="Arial" w:hAnsi="Arial" w:cs="Arial"/>
          <w:b/>
          <w:sz w:val="24"/>
          <w:szCs w:val="24"/>
          <w:u w:val="single"/>
        </w:rPr>
        <w:t xml:space="preserve">Nr.controale efectuate la alți </w:t>
      </w:r>
      <w:r w:rsidR="005322AD" w:rsidRPr="001626C3">
        <w:rPr>
          <w:rFonts w:ascii="Arial" w:eastAsia="Times New Roman" w:hAnsi="Arial" w:cs="Arial"/>
          <w:b/>
          <w:sz w:val="24"/>
          <w:szCs w:val="24"/>
          <w:u w:val="single"/>
          <w:lang w:val="ro-RO" w:eastAsia="ro-RO"/>
        </w:rPr>
        <w:t>utilizatori profesionali</w:t>
      </w:r>
      <w:r w:rsidR="00C77D85" w:rsidRPr="001626C3">
        <w:rPr>
          <w:rFonts w:ascii="Arial" w:eastAsia="Times New Roman" w:hAnsi="Arial" w:cs="Arial"/>
          <w:b/>
          <w:sz w:val="24"/>
          <w:szCs w:val="24"/>
          <w:u w:val="single"/>
          <w:lang w:val="ro-RO" w:eastAsia="ro-RO"/>
        </w:rPr>
        <w:t xml:space="preserve"> </w:t>
      </w:r>
    </w:p>
    <w:p w:rsidR="001423A0" w:rsidRPr="001626C3" w:rsidRDefault="00041604" w:rsidP="00745B66">
      <w:pPr>
        <w:pStyle w:val="NoSpacing"/>
        <w:ind w:left="0"/>
        <w:rPr>
          <w:rFonts w:ascii="Arial" w:hAnsi="Arial" w:cs="Arial"/>
          <w:sz w:val="24"/>
          <w:szCs w:val="24"/>
        </w:rPr>
      </w:pPr>
      <w:r w:rsidRPr="001626C3">
        <w:rPr>
          <w:rFonts w:ascii="Arial" w:eastAsia="Times New Roman" w:hAnsi="Arial" w:cs="Arial"/>
          <w:sz w:val="24"/>
          <w:szCs w:val="24"/>
          <w:lang w:val="ro-RO" w:eastAsia="ro-RO"/>
        </w:rPr>
        <w:t xml:space="preserve">Număr controale efectuate </w:t>
      </w:r>
      <w:r w:rsidR="001423A0" w:rsidRPr="001626C3">
        <w:rPr>
          <w:rFonts w:ascii="Arial" w:eastAsia="Times New Roman" w:hAnsi="Arial" w:cs="Arial"/>
          <w:sz w:val="24"/>
          <w:szCs w:val="24"/>
          <w:lang w:val="ro-RO" w:eastAsia="ro-RO"/>
        </w:rPr>
        <w:t xml:space="preserve">– </w:t>
      </w:r>
      <w:r w:rsidR="00501BFD" w:rsidRPr="001626C3">
        <w:rPr>
          <w:rFonts w:ascii="Arial" w:eastAsia="Times New Roman" w:hAnsi="Arial" w:cs="Arial"/>
          <w:sz w:val="24"/>
          <w:szCs w:val="24"/>
          <w:lang w:val="ro-RO" w:eastAsia="ro-RO"/>
        </w:rPr>
        <w:t>1</w:t>
      </w:r>
      <w:r w:rsidR="0091558C" w:rsidRPr="001626C3">
        <w:rPr>
          <w:rFonts w:ascii="Arial" w:eastAsia="Times New Roman" w:hAnsi="Arial" w:cs="Arial"/>
          <w:sz w:val="24"/>
          <w:szCs w:val="24"/>
          <w:lang w:val="ro-RO" w:eastAsia="ro-RO"/>
        </w:rPr>
        <w:t>158</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Nr. total sancțiuni</w:t>
      </w:r>
      <w:r w:rsidR="00594450" w:rsidRPr="001626C3">
        <w:rPr>
          <w:rFonts w:ascii="Arial" w:hAnsi="Arial" w:cs="Arial"/>
          <w:sz w:val="24"/>
          <w:szCs w:val="24"/>
        </w:rPr>
        <w:t xml:space="preserve"> - </w:t>
      </w:r>
      <w:r w:rsidR="0091558C" w:rsidRPr="001626C3">
        <w:rPr>
          <w:rFonts w:ascii="Arial" w:hAnsi="Arial" w:cs="Arial"/>
          <w:sz w:val="24"/>
          <w:szCs w:val="24"/>
        </w:rPr>
        <w:t>20</w:t>
      </w:r>
      <w:r w:rsidRPr="001626C3">
        <w:rPr>
          <w:rFonts w:ascii="Arial" w:hAnsi="Arial" w:cs="Arial"/>
          <w:sz w:val="24"/>
          <w:szCs w:val="24"/>
        </w:rPr>
        <w:t>, din care:</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w:t>
      </w:r>
      <w:r w:rsidR="007375E1" w:rsidRPr="001626C3">
        <w:rPr>
          <w:rFonts w:ascii="Arial" w:hAnsi="Arial" w:cs="Arial"/>
          <w:sz w:val="24"/>
          <w:szCs w:val="24"/>
        </w:rPr>
        <w:t>vertismente</w:t>
      </w:r>
      <w:proofErr w:type="gramEnd"/>
      <w:r w:rsidRPr="001626C3">
        <w:rPr>
          <w:rFonts w:ascii="Arial" w:hAnsi="Arial" w:cs="Arial"/>
          <w:sz w:val="24"/>
          <w:szCs w:val="24"/>
        </w:rPr>
        <w:t xml:space="preserve"> </w:t>
      </w:r>
      <w:r w:rsidR="001423A0" w:rsidRPr="001626C3">
        <w:rPr>
          <w:rFonts w:ascii="Arial" w:hAnsi="Arial" w:cs="Arial"/>
          <w:sz w:val="24"/>
          <w:szCs w:val="24"/>
        </w:rPr>
        <w:t xml:space="preserve">– </w:t>
      </w:r>
      <w:r w:rsidR="0091558C" w:rsidRPr="001626C3">
        <w:rPr>
          <w:rFonts w:ascii="Arial" w:hAnsi="Arial" w:cs="Arial"/>
          <w:sz w:val="24"/>
          <w:szCs w:val="24"/>
        </w:rPr>
        <w:t>19</w:t>
      </w:r>
    </w:p>
    <w:p w:rsidR="00CA4E7D" w:rsidRPr="001626C3" w:rsidRDefault="00CA4E7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91558C" w:rsidRPr="001626C3">
        <w:rPr>
          <w:rFonts w:ascii="Arial" w:hAnsi="Arial" w:cs="Arial"/>
          <w:sz w:val="24"/>
          <w:szCs w:val="24"/>
        </w:rPr>
        <w:t>1</w:t>
      </w:r>
    </w:p>
    <w:p w:rsidR="00CA4E7D" w:rsidRPr="001626C3" w:rsidRDefault="00CA4E7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91558C" w:rsidRPr="001626C3">
        <w:rPr>
          <w:rFonts w:ascii="Arial" w:hAnsi="Arial" w:cs="Arial"/>
          <w:b/>
          <w:sz w:val="24"/>
          <w:szCs w:val="24"/>
        </w:rPr>
        <w:t>5</w:t>
      </w:r>
      <w:r w:rsidR="00D7196D" w:rsidRPr="001626C3">
        <w:rPr>
          <w:rFonts w:ascii="Arial" w:hAnsi="Arial" w:cs="Arial"/>
          <w:b/>
          <w:sz w:val="24"/>
          <w:szCs w:val="24"/>
        </w:rPr>
        <w:t>.</w:t>
      </w:r>
      <w:r w:rsidR="0091558C" w:rsidRPr="001626C3">
        <w:rPr>
          <w:rFonts w:ascii="Arial" w:hAnsi="Arial" w:cs="Arial"/>
          <w:b/>
          <w:sz w:val="24"/>
          <w:szCs w:val="24"/>
        </w:rPr>
        <w:t>0</w:t>
      </w:r>
      <w:r w:rsidRPr="001626C3">
        <w:rPr>
          <w:rFonts w:ascii="Arial" w:hAnsi="Arial" w:cs="Arial"/>
          <w:b/>
          <w:sz w:val="24"/>
          <w:szCs w:val="24"/>
        </w:rPr>
        <w:t>00 lei</w:t>
      </w:r>
    </w:p>
    <w:p w:rsidR="002064B8" w:rsidRPr="001626C3" w:rsidRDefault="00EC5A3C" w:rsidP="00745B66">
      <w:pPr>
        <w:pStyle w:val="NoSpacing"/>
        <w:ind w:left="0"/>
        <w:rPr>
          <w:rFonts w:ascii="Arial" w:hAnsi="Arial" w:cs="Arial"/>
          <w:b/>
          <w:sz w:val="24"/>
          <w:szCs w:val="24"/>
        </w:rPr>
      </w:pPr>
      <w:r w:rsidRPr="001626C3">
        <w:rPr>
          <w:rFonts w:ascii="Arial" w:hAnsi="Arial" w:cs="Arial"/>
          <w:b/>
          <w:sz w:val="24"/>
          <w:szCs w:val="24"/>
        </w:rPr>
        <w:t>Nereguli depistate:</w:t>
      </w:r>
    </w:p>
    <w:p w:rsidR="00090953" w:rsidRPr="001626C3" w:rsidRDefault="00090953" w:rsidP="00745B66">
      <w:pPr>
        <w:pStyle w:val="NoSpacing"/>
        <w:numPr>
          <w:ilvl w:val="0"/>
          <w:numId w:val="8"/>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lipsa sau asigurarea în cantităţi insuficiente din/în dotarea unităţilor a produselor biocide şi a celor de curăţare;</w:t>
      </w:r>
    </w:p>
    <w:p w:rsidR="00B84960" w:rsidRPr="001626C3" w:rsidRDefault="00B84960" w:rsidP="00745B66">
      <w:pPr>
        <w:pStyle w:val="NoSpacing"/>
        <w:numPr>
          <w:ilvl w:val="0"/>
          <w:numId w:val="8"/>
        </w:numPr>
        <w:ind w:left="0" w:firstLine="0"/>
        <w:rPr>
          <w:rFonts w:ascii="Arial" w:hAnsi="Arial" w:cs="Arial"/>
          <w:bCs/>
          <w:sz w:val="24"/>
          <w:szCs w:val="24"/>
          <w:lang w:val="it-IT"/>
        </w:rPr>
      </w:pPr>
      <w:r w:rsidRPr="001626C3">
        <w:rPr>
          <w:rFonts w:ascii="Arial" w:hAnsi="Arial" w:cs="Arial"/>
          <w:bCs/>
          <w:sz w:val="24"/>
          <w:szCs w:val="24"/>
          <w:lang w:val="it-IT"/>
        </w:rPr>
        <w:t>funcționarea unității de prestări servicii DDD fără certificarea conformității cu normele de igienă și sănătate publică</w:t>
      </w:r>
      <w:r w:rsidR="003F5D2B">
        <w:rPr>
          <w:rFonts w:ascii="Arial" w:hAnsi="Arial" w:cs="Arial"/>
          <w:bCs/>
          <w:sz w:val="24"/>
          <w:szCs w:val="24"/>
          <w:lang w:val="it-IT"/>
        </w:rPr>
        <w:t>;</w:t>
      </w:r>
    </w:p>
    <w:p w:rsidR="00B84960" w:rsidRPr="001626C3" w:rsidRDefault="00B84960" w:rsidP="00745B66">
      <w:pPr>
        <w:pStyle w:val="NoSpacing"/>
        <w:numPr>
          <w:ilvl w:val="0"/>
          <w:numId w:val="8"/>
        </w:numPr>
        <w:ind w:left="0" w:firstLine="0"/>
        <w:rPr>
          <w:rFonts w:ascii="Arial" w:hAnsi="Arial" w:cs="Arial"/>
          <w:b/>
          <w:sz w:val="24"/>
          <w:szCs w:val="24"/>
        </w:rPr>
      </w:pPr>
      <w:r w:rsidRPr="001626C3">
        <w:rPr>
          <w:rFonts w:ascii="Arial" w:hAnsi="Arial" w:cs="Arial"/>
          <w:bCs/>
          <w:sz w:val="24"/>
          <w:szCs w:val="24"/>
          <w:lang w:val="ro-RO"/>
        </w:rPr>
        <w:t>neutilizarea corectă sau conform instrucțiunilor producătorului a produselor biocide</w:t>
      </w:r>
      <w:r w:rsidR="003F5D2B">
        <w:rPr>
          <w:rFonts w:ascii="Arial" w:hAnsi="Arial" w:cs="Arial"/>
          <w:bCs/>
          <w:sz w:val="24"/>
          <w:szCs w:val="24"/>
          <w:lang w:val="ro-RO"/>
        </w:rPr>
        <w:t>;</w:t>
      </w:r>
    </w:p>
    <w:p w:rsidR="001A793F" w:rsidRPr="001626C3" w:rsidRDefault="0060258A" w:rsidP="00745B66">
      <w:pPr>
        <w:pStyle w:val="NoSpacing"/>
        <w:ind w:left="0"/>
        <w:rPr>
          <w:rFonts w:ascii="Arial" w:hAnsi="Arial" w:cs="Arial"/>
          <w:sz w:val="24"/>
          <w:szCs w:val="24"/>
        </w:rPr>
      </w:pPr>
      <w:r w:rsidRPr="001626C3">
        <w:rPr>
          <w:rFonts w:ascii="Arial" w:hAnsi="Arial" w:cs="Arial"/>
          <w:sz w:val="24"/>
          <w:szCs w:val="24"/>
        </w:rPr>
        <w:t xml:space="preserve">Nr. recontroale – </w:t>
      </w:r>
      <w:r w:rsidR="0091558C" w:rsidRPr="001626C3">
        <w:rPr>
          <w:rFonts w:ascii="Arial" w:hAnsi="Arial" w:cs="Arial"/>
          <w:sz w:val="24"/>
          <w:szCs w:val="24"/>
        </w:rPr>
        <w:t>3</w:t>
      </w:r>
    </w:p>
    <w:p w:rsidR="00A11D64" w:rsidRPr="001626C3" w:rsidRDefault="00A11D64" w:rsidP="00745B66">
      <w:pPr>
        <w:pStyle w:val="NoSpacing"/>
        <w:ind w:left="0"/>
        <w:rPr>
          <w:rFonts w:ascii="Arial" w:hAnsi="Arial" w:cs="Arial"/>
          <w:sz w:val="24"/>
          <w:szCs w:val="24"/>
        </w:rPr>
      </w:pPr>
    </w:p>
    <w:p w:rsidR="00560CBE" w:rsidRPr="001626C3" w:rsidRDefault="002457E2" w:rsidP="00745B66">
      <w:pPr>
        <w:pStyle w:val="NoSpacing"/>
        <w:ind w:left="0"/>
        <w:rPr>
          <w:rFonts w:ascii="Arial" w:hAnsi="Arial" w:cs="Arial"/>
          <w:b/>
          <w:sz w:val="24"/>
          <w:szCs w:val="24"/>
        </w:rPr>
      </w:pPr>
      <w:r w:rsidRPr="001626C3">
        <w:rPr>
          <w:rFonts w:ascii="Arial" w:hAnsi="Arial" w:cs="Arial"/>
          <w:b/>
          <w:sz w:val="24"/>
          <w:szCs w:val="24"/>
          <w:u w:val="single"/>
        </w:rPr>
        <w:t>Nr. produse biocide controlate</w:t>
      </w:r>
      <w:r w:rsidR="007375E1" w:rsidRPr="001626C3">
        <w:rPr>
          <w:rFonts w:ascii="Arial" w:hAnsi="Arial" w:cs="Arial"/>
          <w:b/>
          <w:sz w:val="24"/>
          <w:szCs w:val="24"/>
          <w:u w:val="single"/>
        </w:rPr>
        <w:t xml:space="preserve"> – </w:t>
      </w:r>
      <w:r w:rsidR="0091558C" w:rsidRPr="001626C3">
        <w:rPr>
          <w:rFonts w:ascii="Arial" w:hAnsi="Arial" w:cs="Arial"/>
          <w:b/>
          <w:sz w:val="24"/>
          <w:szCs w:val="24"/>
          <w:u w:val="single"/>
        </w:rPr>
        <w:t>2226</w:t>
      </w:r>
    </w:p>
    <w:p w:rsidR="00BC5124" w:rsidRPr="001626C3" w:rsidRDefault="00BC5124" w:rsidP="00745B66">
      <w:pPr>
        <w:pStyle w:val="NoSpacing"/>
        <w:ind w:left="0"/>
        <w:rPr>
          <w:rFonts w:ascii="Arial" w:hAnsi="Arial" w:cs="Arial"/>
          <w:sz w:val="24"/>
          <w:szCs w:val="24"/>
        </w:rPr>
      </w:pPr>
      <w:r w:rsidRPr="001626C3">
        <w:rPr>
          <w:rFonts w:ascii="Arial" w:hAnsi="Arial" w:cs="Arial"/>
          <w:sz w:val="24"/>
          <w:szCs w:val="24"/>
        </w:rPr>
        <w:t>Nr. produse conforme:</w:t>
      </w:r>
      <w:r w:rsidR="0091558C" w:rsidRPr="001626C3">
        <w:rPr>
          <w:rFonts w:ascii="Arial" w:hAnsi="Arial" w:cs="Arial"/>
          <w:sz w:val="24"/>
          <w:szCs w:val="24"/>
        </w:rPr>
        <w:t xml:space="preserve"> 2202</w:t>
      </w:r>
    </w:p>
    <w:p w:rsidR="00CA4E7D" w:rsidRPr="001626C3" w:rsidRDefault="00BC5124" w:rsidP="00745B66">
      <w:pPr>
        <w:pStyle w:val="NoSpacing"/>
        <w:ind w:left="0"/>
        <w:rPr>
          <w:rFonts w:ascii="Arial" w:hAnsi="Arial" w:cs="Arial"/>
          <w:sz w:val="24"/>
          <w:szCs w:val="24"/>
        </w:rPr>
      </w:pPr>
      <w:r w:rsidRPr="001626C3">
        <w:rPr>
          <w:rFonts w:ascii="Arial" w:hAnsi="Arial" w:cs="Arial"/>
          <w:sz w:val="24"/>
          <w:szCs w:val="24"/>
        </w:rPr>
        <w:t xml:space="preserve">Nr. produse neconforme: </w:t>
      </w:r>
      <w:r w:rsidR="0091558C" w:rsidRPr="001626C3">
        <w:rPr>
          <w:rFonts w:ascii="Arial" w:hAnsi="Arial" w:cs="Arial"/>
          <w:sz w:val="24"/>
          <w:szCs w:val="24"/>
        </w:rPr>
        <w:t>24</w:t>
      </w:r>
    </w:p>
    <w:p w:rsidR="00CA4E7D" w:rsidRPr="001626C3" w:rsidRDefault="00CA4E7D"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91558C" w:rsidRPr="001626C3">
        <w:rPr>
          <w:rFonts w:ascii="Arial" w:hAnsi="Arial" w:cs="Arial"/>
          <w:sz w:val="24"/>
          <w:szCs w:val="24"/>
        </w:rPr>
        <w:t>5</w:t>
      </w:r>
      <w:r w:rsidRPr="001626C3">
        <w:rPr>
          <w:rFonts w:ascii="Arial" w:hAnsi="Arial" w:cs="Arial"/>
          <w:sz w:val="24"/>
          <w:szCs w:val="24"/>
        </w:rPr>
        <w:t>, din care:</w:t>
      </w:r>
    </w:p>
    <w:p w:rsidR="00CA4E7D" w:rsidRPr="001626C3" w:rsidRDefault="00CA4E7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91558C" w:rsidRPr="001626C3">
        <w:rPr>
          <w:rFonts w:ascii="Arial" w:hAnsi="Arial" w:cs="Arial"/>
          <w:sz w:val="24"/>
          <w:szCs w:val="24"/>
        </w:rPr>
        <w:t>3</w:t>
      </w:r>
    </w:p>
    <w:p w:rsidR="00E521F2" w:rsidRPr="001626C3" w:rsidRDefault="00E521F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91558C" w:rsidRPr="001626C3">
        <w:rPr>
          <w:rFonts w:ascii="Arial" w:hAnsi="Arial" w:cs="Arial"/>
          <w:sz w:val="24"/>
          <w:szCs w:val="24"/>
        </w:rPr>
        <w:t>2</w:t>
      </w:r>
    </w:p>
    <w:p w:rsidR="00E521F2" w:rsidRPr="001626C3" w:rsidRDefault="00E521F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91558C" w:rsidRPr="001626C3">
        <w:rPr>
          <w:rFonts w:ascii="Arial" w:hAnsi="Arial" w:cs="Arial"/>
          <w:b/>
          <w:sz w:val="24"/>
          <w:szCs w:val="24"/>
        </w:rPr>
        <w:t>4</w:t>
      </w:r>
      <w:r w:rsidRPr="001626C3">
        <w:rPr>
          <w:rFonts w:ascii="Arial" w:hAnsi="Arial" w:cs="Arial"/>
          <w:b/>
          <w:sz w:val="24"/>
          <w:szCs w:val="24"/>
        </w:rPr>
        <w:t>.</w:t>
      </w:r>
      <w:r w:rsidR="00F31B74" w:rsidRPr="001626C3">
        <w:rPr>
          <w:rFonts w:ascii="Arial" w:hAnsi="Arial" w:cs="Arial"/>
          <w:b/>
          <w:sz w:val="24"/>
          <w:szCs w:val="24"/>
        </w:rPr>
        <w:t>0</w:t>
      </w:r>
      <w:r w:rsidRPr="001626C3">
        <w:rPr>
          <w:rFonts w:ascii="Arial" w:hAnsi="Arial" w:cs="Arial"/>
          <w:b/>
          <w:sz w:val="24"/>
          <w:szCs w:val="24"/>
        </w:rPr>
        <w:t>00 lei</w:t>
      </w:r>
    </w:p>
    <w:p w:rsidR="00CA4E7D" w:rsidRPr="001626C3" w:rsidRDefault="00CA4E7D" w:rsidP="00745B66">
      <w:pPr>
        <w:pStyle w:val="NoSpacing"/>
        <w:ind w:left="0"/>
        <w:rPr>
          <w:rFonts w:ascii="Arial" w:hAnsi="Arial" w:cs="Arial"/>
          <w:sz w:val="24"/>
          <w:szCs w:val="24"/>
        </w:rPr>
      </w:pPr>
      <w:r w:rsidRPr="001626C3">
        <w:rPr>
          <w:rFonts w:ascii="Arial" w:hAnsi="Arial" w:cs="Arial"/>
          <w:sz w:val="24"/>
          <w:szCs w:val="24"/>
        </w:rPr>
        <w:t xml:space="preserve">Retragere de la utilizare: </w:t>
      </w:r>
      <w:r w:rsidR="0091558C" w:rsidRPr="001626C3">
        <w:rPr>
          <w:rFonts w:ascii="Arial" w:hAnsi="Arial" w:cs="Arial"/>
          <w:sz w:val="24"/>
          <w:szCs w:val="24"/>
        </w:rPr>
        <w:t>7</w:t>
      </w:r>
      <w:r w:rsidR="00F31B74" w:rsidRPr="001626C3">
        <w:rPr>
          <w:rFonts w:ascii="Arial" w:hAnsi="Arial" w:cs="Arial"/>
          <w:sz w:val="24"/>
          <w:szCs w:val="24"/>
        </w:rPr>
        <w:t xml:space="preserve"> </w:t>
      </w:r>
      <w:r w:rsidRPr="001626C3">
        <w:rPr>
          <w:rFonts w:ascii="Arial" w:hAnsi="Arial" w:cs="Arial"/>
          <w:sz w:val="24"/>
          <w:szCs w:val="24"/>
        </w:rPr>
        <w:t>produse</w:t>
      </w:r>
    </w:p>
    <w:p w:rsidR="00CA4E7D" w:rsidRPr="001626C3" w:rsidRDefault="00CA4E7D" w:rsidP="00745B66">
      <w:pPr>
        <w:pStyle w:val="NoSpacing"/>
        <w:ind w:left="0"/>
        <w:rPr>
          <w:rFonts w:ascii="Arial" w:hAnsi="Arial" w:cs="Arial"/>
          <w:sz w:val="24"/>
          <w:szCs w:val="24"/>
          <w:lang w:val="ro-RO"/>
        </w:rPr>
      </w:pPr>
      <w:r w:rsidRPr="001626C3">
        <w:rPr>
          <w:rFonts w:ascii="Arial" w:hAnsi="Arial" w:cs="Arial"/>
          <w:sz w:val="24"/>
          <w:szCs w:val="24"/>
        </w:rPr>
        <w:t xml:space="preserve">Cantitatea retrasă: </w:t>
      </w:r>
      <w:r w:rsidR="0091558C" w:rsidRPr="001626C3">
        <w:rPr>
          <w:rFonts w:ascii="Arial" w:hAnsi="Arial" w:cs="Arial"/>
          <w:sz w:val="24"/>
          <w:szCs w:val="24"/>
        </w:rPr>
        <w:t>34</w:t>
      </w:r>
      <w:r w:rsidR="00F31B74" w:rsidRPr="001626C3">
        <w:rPr>
          <w:rFonts w:ascii="Arial" w:hAnsi="Arial" w:cs="Arial"/>
          <w:sz w:val="24"/>
          <w:szCs w:val="24"/>
        </w:rPr>
        <w:t>5</w:t>
      </w:r>
      <w:proofErr w:type="gramStart"/>
      <w:r w:rsidR="00FE4DA7" w:rsidRPr="001626C3">
        <w:rPr>
          <w:rFonts w:ascii="Arial" w:hAnsi="Arial" w:cs="Arial"/>
          <w:sz w:val="24"/>
          <w:szCs w:val="24"/>
        </w:rPr>
        <w:t>,</w:t>
      </w:r>
      <w:r w:rsidR="0091558C" w:rsidRPr="001626C3">
        <w:rPr>
          <w:rFonts w:ascii="Arial" w:hAnsi="Arial" w:cs="Arial"/>
          <w:sz w:val="24"/>
          <w:szCs w:val="24"/>
        </w:rPr>
        <w:t>7</w:t>
      </w:r>
      <w:proofErr w:type="gramEnd"/>
      <w:r w:rsidR="0091558C" w:rsidRPr="001626C3">
        <w:rPr>
          <w:rFonts w:ascii="Arial" w:hAnsi="Arial" w:cs="Arial"/>
          <w:sz w:val="24"/>
          <w:szCs w:val="24"/>
        </w:rPr>
        <w:t xml:space="preserve"> </w:t>
      </w:r>
      <w:r w:rsidR="00E521F2" w:rsidRPr="001626C3">
        <w:rPr>
          <w:rFonts w:ascii="Arial" w:hAnsi="Arial" w:cs="Arial"/>
          <w:sz w:val="24"/>
          <w:szCs w:val="24"/>
        </w:rPr>
        <w:t>litri</w:t>
      </w:r>
      <w:r w:rsidR="00FE4DA7" w:rsidRPr="001626C3">
        <w:rPr>
          <w:rFonts w:ascii="Arial" w:hAnsi="Arial" w:cs="Arial"/>
          <w:sz w:val="24"/>
          <w:szCs w:val="24"/>
        </w:rPr>
        <w:t xml:space="preserve"> </w:t>
      </w:r>
      <w:r w:rsidR="00FE4DA7" w:rsidRPr="001626C3">
        <w:rPr>
          <w:rFonts w:ascii="Arial" w:hAnsi="Arial" w:cs="Arial"/>
          <w:sz w:val="24"/>
          <w:szCs w:val="24"/>
          <w:lang w:val="ro-RO"/>
        </w:rPr>
        <w:t xml:space="preserve">și </w:t>
      </w:r>
      <w:r w:rsidR="00F31B74" w:rsidRPr="001626C3">
        <w:rPr>
          <w:rFonts w:ascii="Arial" w:hAnsi="Arial" w:cs="Arial"/>
          <w:sz w:val="24"/>
          <w:szCs w:val="24"/>
          <w:lang w:val="ro-RO"/>
        </w:rPr>
        <w:t>0,</w:t>
      </w:r>
      <w:r w:rsidR="0091558C" w:rsidRPr="001626C3">
        <w:rPr>
          <w:rFonts w:ascii="Arial" w:hAnsi="Arial" w:cs="Arial"/>
          <w:sz w:val="24"/>
          <w:szCs w:val="24"/>
          <w:lang w:val="ro-RO"/>
        </w:rPr>
        <w:t>335</w:t>
      </w:r>
      <w:r w:rsidR="00FE4DA7" w:rsidRPr="001626C3">
        <w:rPr>
          <w:rFonts w:ascii="Arial" w:hAnsi="Arial" w:cs="Arial"/>
          <w:sz w:val="24"/>
          <w:szCs w:val="24"/>
          <w:lang w:val="ro-RO"/>
        </w:rPr>
        <w:t xml:space="preserve"> Kg</w:t>
      </w:r>
    </w:p>
    <w:p w:rsidR="00CA4E7D" w:rsidRPr="001626C3" w:rsidRDefault="00CA4E7D" w:rsidP="00745B66">
      <w:pPr>
        <w:pStyle w:val="NoSpacing"/>
        <w:ind w:left="0"/>
        <w:rPr>
          <w:rFonts w:ascii="Arial" w:hAnsi="Arial" w:cs="Arial"/>
          <w:sz w:val="24"/>
          <w:szCs w:val="24"/>
        </w:rPr>
      </w:pPr>
      <w:r w:rsidRPr="001626C3">
        <w:rPr>
          <w:rFonts w:ascii="Arial" w:hAnsi="Arial" w:cs="Arial"/>
          <w:sz w:val="24"/>
          <w:szCs w:val="24"/>
        </w:rPr>
        <w:t xml:space="preserve">Retragere de la comercializare: </w:t>
      </w:r>
      <w:r w:rsidR="0091558C" w:rsidRPr="001626C3">
        <w:rPr>
          <w:rFonts w:ascii="Arial" w:hAnsi="Arial" w:cs="Arial"/>
          <w:sz w:val="24"/>
          <w:szCs w:val="24"/>
        </w:rPr>
        <w:t>5</w:t>
      </w:r>
      <w:r w:rsidR="00FE4DA7" w:rsidRPr="001626C3">
        <w:rPr>
          <w:rFonts w:ascii="Arial" w:hAnsi="Arial" w:cs="Arial"/>
          <w:sz w:val="24"/>
          <w:szCs w:val="24"/>
        </w:rPr>
        <w:t xml:space="preserve"> </w:t>
      </w:r>
      <w:r w:rsidRPr="001626C3">
        <w:rPr>
          <w:rFonts w:ascii="Arial" w:hAnsi="Arial" w:cs="Arial"/>
          <w:sz w:val="24"/>
          <w:szCs w:val="24"/>
        </w:rPr>
        <w:t>produse</w:t>
      </w:r>
    </w:p>
    <w:p w:rsidR="00F31B74" w:rsidRPr="001626C3" w:rsidRDefault="00E521F2" w:rsidP="00745B66">
      <w:pPr>
        <w:pStyle w:val="NoSpacing"/>
        <w:ind w:left="0"/>
        <w:rPr>
          <w:rFonts w:ascii="Arial" w:hAnsi="Arial" w:cs="Arial"/>
          <w:sz w:val="24"/>
          <w:szCs w:val="24"/>
        </w:rPr>
      </w:pPr>
      <w:r w:rsidRPr="001626C3">
        <w:rPr>
          <w:rFonts w:ascii="Arial" w:hAnsi="Arial" w:cs="Arial"/>
          <w:sz w:val="24"/>
          <w:szCs w:val="24"/>
        </w:rPr>
        <w:t xml:space="preserve">Cantitatea retrasă: </w:t>
      </w:r>
      <w:r w:rsidR="0091558C" w:rsidRPr="001626C3">
        <w:rPr>
          <w:rFonts w:ascii="Arial" w:hAnsi="Arial" w:cs="Arial"/>
          <w:sz w:val="24"/>
          <w:szCs w:val="24"/>
        </w:rPr>
        <w:t>949</w:t>
      </w:r>
      <w:proofErr w:type="gramStart"/>
      <w:r w:rsidR="0091558C" w:rsidRPr="001626C3">
        <w:rPr>
          <w:rFonts w:ascii="Arial" w:hAnsi="Arial" w:cs="Arial"/>
          <w:sz w:val="24"/>
          <w:szCs w:val="24"/>
        </w:rPr>
        <w:t>,2</w:t>
      </w:r>
      <w:proofErr w:type="gramEnd"/>
      <w:r w:rsidRPr="001626C3">
        <w:rPr>
          <w:rFonts w:ascii="Arial" w:hAnsi="Arial" w:cs="Arial"/>
          <w:sz w:val="24"/>
          <w:szCs w:val="24"/>
        </w:rPr>
        <w:t xml:space="preserve"> litri</w:t>
      </w:r>
    </w:p>
    <w:p w:rsidR="00D378FC" w:rsidRPr="001626C3" w:rsidRDefault="00D378FC" w:rsidP="00745B66">
      <w:pPr>
        <w:pStyle w:val="NoSpacing"/>
        <w:ind w:left="0"/>
        <w:rPr>
          <w:rFonts w:ascii="Arial" w:hAnsi="Arial" w:cs="Arial"/>
          <w:sz w:val="24"/>
          <w:szCs w:val="24"/>
          <w:lang w:val="ro-RO"/>
        </w:rPr>
      </w:pPr>
      <w:r w:rsidRPr="001626C3">
        <w:rPr>
          <w:rFonts w:ascii="Arial" w:hAnsi="Arial" w:cs="Arial"/>
          <w:sz w:val="24"/>
          <w:szCs w:val="24"/>
        </w:rPr>
        <w:t>Probe recoltate corespunz</w:t>
      </w:r>
      <w:r w:rsidRPr="001626C3">
        <w:rPr>
          <w:rFonts w:ascii="Arial" w:hAnsi="Arial" w:cs="Arial"/>
          <w:sz w:val="24"/>
          <w:szCs w:val="24"/>
          <w:lang w:val="ro-RO"/>
        </w:rPr>
        <w:t>ătoare – 3</w:t>
      </w:r>
    </w:p>
    <w:p w:rsidR="00D378FC" w:rsidRPr="001626C3" w:rsidRDefault="00D378FC" w:rsidP="00745B66">
      <w:pPr>
        <w:pStyle w:val="NoSpacing"/>
        <w:ind w:left="0"/>
        <w:rPr>
          <w:rFonts w:ascii="Arial" w:hAnsi="Arial" w:cs="Arial"/>
          <w:sz w:val="24"/>
          <w:szCs w:val="24"/>
          <w:lang w:val="ro-RO"/>
        </w:rPr>
      </w:pPr>
      <w:r w:rsidRPr="001626C3">
        <w:rPr>
          <w:rFonts w:ascii="Arial" w:hAnsi="Arial" w:cs="Arial"/>
          <w:sz w:val="24"/>
          <w:szCs w:val="24"/>
        </w:rPr>
        <w:t xml:space="preserve">Probe recoltate aflate </w:t>
      </w:r>
      <w:r w:rsidRPr="001626C3">
        <w:rPr>
          <w:rFonts w:ascii="Arial" w:hAnsi="Arial" w:cs="Arial"/>
          <w:sz w:val="24"/>
          <w:szCs w:val="24"/>
          <w:lang w:val="ro-RO"/>
        </w:rPr>
        <w:t>în lucru – 1</w:t>
      </w:r>
    </w:p>
    <w:p w:rsidR="00E5585A" w:rsidRPr="001626C3" w:rsidRDefault="00E5585A" w:rsidP="00745B66">
      <w:pPr>
        <w:pStyle w:val="NoSpacing"/>
        <w:ind w:left="0"/>
        <w:rPr>
          <w:rFonts w:ascii="Arial" w:hAnsi="Arial" w:cs="Arial"/>
          <w:b/>
          <w:sz w:val="24"/>
          <w:szCs w:val="24"/>
        </w:rPr>
      </w:pPr>
      <w:r w:rsidRPr="001626C3">
        <w:rPr>
          <w:rFonts w:ascii="Arial" w:hAnsi="Arial" w:cs="Arial"/>
          <w:b/>
          <w:sz w:val="24"/>
          <w:szCs w:val="24"/>
        </w:rPr>
        <w:t>Nereguli depistate:</w:t>
      </w:r>
    </w:p>
    <w:p w:rsidR="002C4401" w:rsidRPr="001626C3" w:rsidRDefault="002C4401" w:rsidP="00745B66">
      <w:pPr>
        <w:pStyle w:val="NoSpacing"/>
        <w:numPr>
          <w:ilvl w:val="0"/>
          <w:numId w:val="8"/>
        </w:numPr>
        <w:ind w:left="0" w:firstLine="0"/>
        <w:rPr>
          <w:rFonts w:ascii="Arial" w:hAnsi="Arial" w:cs="Arial"/>
          <w:b/>
          <w:sz w:val="24"/>
          <w:szCs w:val="24"/>
        </w:rPr>
      </w:pPr>
      <w:r w:rsidRPr="001626C3">
        <w:rPr>
          <w:rFonts w:ascii="Arial" w:eastAsia="Times New Roman" w:hAnsi="Arial" w:cs="Arial"/>
          <w:bCs/>
          <w:sz w:val="24"/>
          <w:szCs w:val="24"/>
        </w:rPr>
        <w:t>nerespecatea regimului produselor biocide</w:t>
      </w:r>
      <w:r w:rsidR="003F5D2B">
        <w:rPr>
          <w:rFonts w:ascii="Arial" w:eastAsia="Times New Roman" w:hAnsi="Arial" w:cs="Arial"/>
          <w:bCs/>
          <w:sz w:val="24"/>
          <w:szCs w:val="24"/>
        </w:rPr>
        <w:t>;</w:t>
      </w:r>
    </w:p>
    <w:p w:rsidR="001C1B4B" w:rsidRPr="001626C3" w:rsidRDefault="001C1B4B" w:rsidP="00745B66">
      <w:pPr>
        <w:pStyle w:val="NoSpacing"/>
        <w:numPr>
          <w:ilvl w:val="0"/>
          <w:numId w:val="8"/>
        </w:numPr>
        <w:ind w:left="0" w:firstLine="0"/>
        <w:rPr>
          <w:rFonts w:ascii="Arial" w:hAnsi="Arial" w:cs="Arial"/>
          <w:sz w:val="24"/>
          <w:szCs w:val="24"/>
        </w:rPr>
      </w:pPr>
      <w:r w:rsidRPr="001626C3">
        <w:rPr>
          <w:rStyle w:val="rvts3"/>
          <w:rFonts w:ascii="Arial" w:hAnsi="Arial" w:cs="Arial"/>
          <w:sz w:val="24"/>
          <w:szCs w:val="24"/>
        </w:rPr>
        <w:t xml:space="preserve">nerespectarea prevederilor privind </w:t>
      </w:r>
      <w:r w:rsidRPr="001626C3">
        <w:rPr>
          <w:rFonts w:ascii="Arial" w:hAnsi="Arial" w:cs="Arial"/>
          <w:sz w:val="24"/>
          <w:szCs w:val="24"/>
        </w:rPr>
        <w:t xml:space="preserve">etichetarea produselor biocide; </w:t>
      </w:r>
    </w:p>
    <w:p w:rsidR="00016B37" w:rsidRPr="001626C3" w:rsidRDefault="00016B37" w:rsidP="00745B66">
      <w:pPr>
        <w:pStyle w:val="NoSpacing"/>
        <w:numPr>
          <w:ilvl w:val="0"/>
          <w:numId w:val="4"/>
        </w:numPr>
        <w:ind w:left="0" w:firstLine="0"/>
        <w:rPr>
          <w:rFonts w:ascii="Arial" w:hAnsi="Arial" w:cs="Arial"/>
          <w:b/>
          <w:bCs/>
          <w:sz w:val="24"/>
          <w:szCs w:val="24"/>
        </w:rPr>
      </w:pPr>
      <w:r w:rsidRPr="001626C3">
        <w:rPr>
          <w:rFonts w:ascii="Arial" w:hAnsi="Arial" w:cs="Arial"/>
          <w:sz w:val="24"/>
          <w:szCs w:val="24"/>
          <w:shd w:val="clear" w:color="auto" w:fill="FFFFFF"/>
        </w:rPr>
        <w:t>utilizar</w:t>
      </w:r>
      <w:r w:rsidR="006028BF" w:rsidRPr="001626C3">
        <w:rPr>
          <w:rFonts w:ascii="Arial" w:hAnsi="Arial" w:cs="Arial"/>
          <w:sz w:val="24"/>
          <w:szCs w:val="24"/>
          <w:shd w:val="clear" w:color="auto" w:fill="FFFFFF"/>
        </w:rPr>
        <w:t>ea produselor biocide neavizate;</w:t>
      </w:r>
    </w:p>
    <w:p w:rsidR="0094441C" w:rsidRPr="001626C3" w:rsidRDefault="0094441C" w:rsidP="00745B66">
      <w:pPr>
        <w:pStyle w:val="NoSpacing"/>
        <w:ind w:left="0"/>
        <w:rPr>
          <w:rFonts w:ascii="Arial" w:hAnsi="Arial" w:cs="Arial"/>
          <w:sz w:val="24"/>
          <w:szCs w:val="24"/>
        </w:rPr>
      </w:pPr>
    </w:p>
    <w:p w:rsidR="009B59BF" w:rsidRDefault="009B59BF" w:rsidP="00745B66">
      <w:pPr>
        <w:pStyle w:val="NoSpacing"/>
        <w:ind w:left="0"/>
        <w:rPr>
          <w:rFonts w:ascii="Arial" w:hAnsi="Arial" w:cs="Arial"/>
          <w:sz w:val="24"/>
          <w:szCs w:val="24"/>
        </w:rPr>
      </w:pPr>
    </w:p>
    <w:p w:rsidR="007238EF" w:rsidRDefault="007238EF" w:rsidP="00745B66">
      <w:pPr>
        <w:pStyle w:val="NoSpacing"/>
        <w:ind w:left="0"/>
        <w:rPr>
          <w:rFonts w:ascii="Arial" w:hAnsi="Arial" w:cs="Arial"/>
          <w:sz w:val="24"/>
          <w:szCs w:val="24"/>
        </w:rPr>
      </w:pPr>
    </w:p>
    <w:p w:rsidR="007238EF" w:rsidRDefault="007238EF" w:rsidP="00745B66">
      <w:pPr>
        <w:pStyle w:val="NoSpacing"/>
        <w:ind w:left="0"/>
        <w:rPr>
          <w:rFonts w:ascii="Arial" w:hAnsi="Arial" w:cs="Arial"/>
          <w:sz w:val="24"/>
          <w:szCs w:val="24"/>
        </w:rPr>
      </w:pPr>
    </w:p>
    <w:p w:rsidR="00F93951" w:rsidRPr="001626C3" w:rsidRDefault="00F93951" w:rsidP="00745B66">
      <w:pPr>
        <w:pStyle w:val="NoSpacing"/>
        <w:ind w:left="0"/>
        <w:rPr>
          <w:rFonts w:ascii="Arial" w:hAnsi="Arial" w:cs="Arial"/>
          <w:b/>
          <w:sz w:val="24"/>
          <w:szCs w:val="24"/>
        </w:rPr>
      </w:pPr>
      <w:r w:rsidRPr="001626C3">
        <w:rPr>
          <w:rFonts w:ascii="Arial" w:hAnsi="Arial" w:cs="Arial"/>
          <w:b/>
          <w:sz w:val="24"/>
          <w:szCs w:val="24"/>
        </w:rPr>
        <w:lastRenderedPageBreak/>
        <w:t xml:space="preserve">CAP </w:t>
      </w:r>
      <w:r w:rsidR="0094441C" w:rsidRPr="001626C3">
        <w:rPr>
          <w:rFonts w:ascii="Arial" w:hAnsi="Arial" w:cs="Arial"/>
          <w:b/>
          <w:sz w:val="24"/>
          <w:szCs w:val="24"/>
        </w:rPr>
        <w:t>IX.</w:t>
      </w:r>
      <w:r w:rsidRPr="001626C3">
        <w:rPr>
          <w:rFonts w:ascii="Arial" w:hAnsi="Arial" w:cs="Arial"/>
          <w:b/>
          <w:sz w:val="24"/>
          <w:szCs w:val="24"/>
        </w:rPr>
        <w:t xml:space="preserve"> Articole tratate</w:t>
      </w:r>
    </w:p>
    <w:p w:rsidR="00C301F2" w:rsidRPr="001626C3" w:rsidRDefault="00C301F2" w:rsidP="00745B66">
      <w:pPr>
        <w:pStyle w:val="NoSpacing"/>
        <w:ind w:left="0"/>
        <w:rPr>
          <w:rFonts w:ascii="Arial" w:hAnsi="Arial" w:cs="Arial"/>
          <w:b/>
          <w:sz w:val="24"/>
          <w:szCs w:val="24"/>
        </w:rPr>
      </w:pPr>
    </w:p>
    <w:p w:rsidR="00F93951" w:rsidRPr="001626C3" w:rsidRDefault="00F93951" w:rsidP="00745B66">
      <w:pPr>
        <w:pStyle w:val="NoSpacing"/>
        <w:ind w:left="0"/>
        <w:rPr>
          <w:rFonts w:ascii="Arial" w:eastAsia="Times New Roman" w:hAnsi="Arial" w:cs="Arial"/>
          <w:b/>
          <w:sz w:val="24"/>
          <w:szCs w:val="24"/>
          <w:u w:val="single"/>
          <w:lang w:val="ro-RO" w:eastAsia="ro-RO"/>
        </w:rPr>
      </w:pPr>
      <w:r w:rsidRPr="001626C3">
        <w:rPr>
          <w:rFonts w:ascii="Arial" w:hAnsi="Arial" w:cs="Arial"/>
          <w:b/>
          <w:sz w:val="24"/>
          <w:szCs w:val="24"/>
          <w:u w:val="single"/>
        </w:rPr>
        <w:t xml:space="preserve">a) Nr. controale efectuate la producători, importatori, distribuitori, </w:t>
      </w:r>
      <w:r w:rsidRPr="001626C3">
        <w:rPr>
          <w:rFonts w:ascii="Arial" w:eastAsia="Times New Roman" w:hAnsi="Arial" w:cs="Arial"/>
          <w:b/>
          <w:sz w:val="24"/>
          <w:szCs w:val="24"/>
          <w:u w:val="single"/>
          <w:lang w:val="ro-RO" w:eastAsia="ro-RO"/>
        </w:rPr>
        <w:t>la utilizatori profesionali</w:t>
      </w:r>
    </w:p>
    <w:p w:rsidR="00E51132" w:rsidRPr="001626C3" w:rsidRDefault="00E51132" w:rsidP="00745B66">
      <w:pPr>
        <w:pStyle w:val="NoSpacing"/>
        <w:ind w:left="0"/>
        <w:rPr>
          <w:rFonts w:ascii="Arial" w:hAnsi="Arial" w:cs="Arial"/>
          <w:sz w:val="24"/>
          <w:szCs w:val="24"/>
        </w:rPr>
      </w:pPr>
      <w:r w:rsidRPr="001626C3">
        <w:rPr>
          <w:rFonts w:ascii="Arial" w:hAnsi="Arial" w:cs="Arial"/>
          <w:sz w:val="24"/>
          <w:szCs w:val="24"/>
        </w:rPr>
        <w:t xml:space="preserve">Nr. total controale efectuate – </w:t>
      </w:r>
      <w:r w:rsidR="00D378FC" w:rsidRPr="001626C3">
        <w:rPr>
          <w:rFonts w:ascii="Arial" w:hAnsi="Arial" w:cs="Arial"/>
          <w:sz w:val="24"/>
          <w:szCs w:val="24"/>
        </w:rPr>
        <w:t>1</w:t>
      </w:r>
    </w:p>
    <w:p w:rsidR="00F31B74" w:rsidRPr="001626C3" w:rsidRDefault="00F31B74" w:rsidP="00745B66">
      <w:pPr>
        <w:pStyle w:val="NoSpacing"/>
        <w:ind w:left="0"/>
        <w:rPr>
          <w:rFonts w:ascii="Arial" w:hAnsi="Arial" w:cs="Arial"/>
          <w:sz w:val="24"/>
          <w:szCs w:val="24"/>
        </w:rPr>
      </w:pPr>
    </w:p>
    <w:p w:rsidR="00F93951" w:rsidRPr="001626C3" w:rsidRDefault="00D378FC" w:rsidP="00745B66">
      <w:pPr>
        <w:pStyle w:val="NoSpacing"/>
        <w:ind w:left="0"/>
        <w:rPr>
          <w:rFonts w:ascii="Arial" w:hAnsi="Arial" w:cs="Arial"/>
          <w:b/>
          <w:sz w:val="24"/>
          <w:szCs w:val="24"/>
          <w:u w:val="single"/>
        </w:rPr>
      </w:pPr>
      <w:r w:rsidRPr="001626C3">
        <w:rPr>
          <w:rFonts w:ascii="Arial" w:hAnsi="Arial" w:cs="Arial"/>
          <w:b/>
          <w:sz w:val="24"/>
          <w:szCs w:val="24"/>
          <w:u w:val="single"/>
        </w:rPr>
        <w:t>1</w:t>
      </w:r>
      <w:r w:rsidR="00E51132" w:rsidRPr="001626C3">
        <w:rPr>
          <w:rFonts w:ascii="Arial" w:hAnsi="Arial" w:cs="Arial"/>
          <w:b/>
          <w:sz w:val="24"/>
          <w:szCs w:val="24"/>
          <w:u w:val="single"/>
        </w:rPr>
        <w:t xml:space="preserve">. </w:t>
      </w:r>
      <w:r w:rsidR="00F93951" w:rsidRPr="001626C3">
        <w:rPr>
          <w:rFonts w:ascii="Arial" w:hAnsi="Arial" w:cs="Arial"/>
          <w:b/>
          <w:sz w:val="24"/>
          <w:szCs w:val="24"/>
          <w:u w:val="single"/>
        </w:rPr>
        <w:t>Nr. controale efectuate la distribuitori</w:t>
      </w:r>
      <w:r w:rsidR="00E51132" w:rsidRPr="001626C3">
        <w:rPr>
          <w:rFonts w:ascii="Arial" w:hAnsi="Arial" w:cs="Arial"/>
          <w:sz w:val="24"/>
          <w:szCs w:val="24"/>
          <w:u w:val="single"/>
        </w:rPr>
        <w:t xml:space="preserve"> </w:t>
      </w:r>
      <w:r w:rsidR="00F31B74" w:rsidRPr="001626C3">
        <w:rPr>
          <w:rFonts w:ascii="Arial" w:hAnsi="Arial" w:cs="Arial"/>
          <w:b/>
          <w:sz w:val="24"/>
          <w:szCs w:val="24"/>
          <w:u w:val="single"/>
        </w:rPr>
        <w:t>–</w:t>
      </w:r>
      <w:r w:rsidR="00E51132" w:rsidRPr="001626C3">
        <w:rPr>
          <w:rFonts w:ascii="Arial" w:hAnsi="Arial" w:cs="Arial"/>
          <w:b/>
          <w:sz w:val="24"/>
          <w:szCs w:val="24"/>
          <w:u w:val="single"/>
        </w:rPr>
        <w:t xml:space="preserve"> </w:t>
      </w:r>
      <w:r w:rsidRPr="001626C3">
        <w:rPr>
          <w:rFonts w:ascii="Arial" w:hAnsi="Arial" w:cs="Arial"/>
          <w:b/>
          <w:sz w:val="24"/>
          <w:szCs w:val="24"/>
          <w:u w:val="single"/>
        </w:rPr>
        <w:t>1</w:t>
      </w:r>
    </w:p>
    <w:p w:rsidR="00B7727B" w:rsidRPr="001626C3" w:rsidRDefault="00B7727B" w:rsidP="00745B66">
      <w:pPr>
        <w:pStyle w:val="NoSpacing"/>
        <w:ind w:left="0"/>
        <w:rPr>
          <w:rFonts w:ascii="Arial" w:hAnsi="Arial" w:cs="Arial"/>
          <w:b/>
          <w:sz w:val="24"/>
          <w:szCs w:val="24"/>
          <w:u w:val="single"/>
        </w:rPr>
      </w:pPr>
    </w:p>
    <w:p w:rsidR="0094441C" w:rsidRPr="001626C3" w:rsidRDefault="00F93951" w:rsidP="00745B66">
      <w:pPr>
        <w:pStyle w:val="NoSpacing"/>
        <w:ind w:left="0"/>
        <w:rPr>
          <w:rFonts w:ascii="Arial" w:hAnsi="Arial" w:cs="Arial"/>
          <w:sz w:val="24"/>
          <w:szCs w:val="24"/>
          <w:u w:val="single"/>
        </w:rPr>
      </w:pPr>
      <w:r w:rsidRPr="001626C3">
        <w:rPr>
          <w:rFonts w:ascii="Arial" w:hAnsi="Arial" w:cs="Arial"/>
          <w:b/>
          <w:sz w:val="24"/>
          <w:szCs w:val="24"/>
          <w:u w:val="single"/>
        </w:rPr>
        <w:t>b) Nr. articole tratate controlate</w:t>
      </w:r>
    </w:p>
    <w:p w:rsidR="00F93951" w:rsidRPr="001626C3" w:rsidRDefault="00F9395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articole</w:t>
      </w:r>
      <w:proofErr w:type="gramEnd"/>
      <w:r w:rsidRPr="001626C3">
        <w:rPr>
          <w:rFonts w:ascii="Arial" w:hAnsi="Arial" w:cs="Arial"/>
          <w:sz w:val="24"/>
          <w:szCs w:val="24"/>
        </w:rPr>
        <w:t xml:space="preserve"> tratate conforme </w:t>
      </w:r>
      <w:r w:rsidR="00F31B74" w:rsidRPr="001626C3">
        <w:rPr>
          <w:rFonts w:ascii="Arial" w:hAnsi="Arial" w:cs="Arial"/>
          <w:sz w:val="24"/>
          <w:szCs w:val="24"/>
        </w:rPr>
        <w:t xml:space="preserve">– </w:t>
      </w:r>
      <w:r w:rsidR="00D378FC" w:rsidRPr="001626C3">
        <w:rPr>
          <w:rFonts w:ascii="Arial" w:hAnsi="Arial" w:cs="Arial"/>
          <w:sz w:val="24"/>
          <w:szCs w:val="24"/>
        </w:rPr>
        <w:t>32</w:t>
      </w:r>
    </w:p>
    <w:p w:rsidR="006D09F7" w:rsidRPr="001626C3" w:rsidRDefault="006D09F7" w:rsidP="00745B66">
      <w:pPr>
        <w:pStyle w:val="NoSpacing"/>
        <w:ind w:left="0"/>
        <w:rPr>
          <w:rFonts w:ascii="Arial" w:hAnsi="Arial" w:cs="Arial"/>
          <w:sz w:val="24"/>
          <w:szCs w:val="24"/>
        </w:rPr>
      </w:pPr>
    </w:p>
    <w:p w:rsidR="00F75574" w:rsidRPr="001626C3" w:rsidRDefault="00F75574" w:rsidP="00745B66">
      <w:pPr>
        <w:pStyle w:val="NoSpacing"/>
        <w:ind w:left="0"/>
        <w:rPr>
          <w:rFonts w:ascii="Arial" w:hAnsi="Arial" w:cs="Arial"/>
          <w:sz w:val="24"/>
          <w:szCs w:val="24"/>
        </w:rPr>
      </w:pPr>
    </w:p>
    <w:p w:rsidR="005322AD" w:rsidRPr="001626C3" w:rsidRDefault="00581B58" w:rsidP="00745B66">
      <w:pPr>
        <w:pStyle w:val="NoSpacing"/>
        <w:ind w:left="0"/>
        <w:rPr>
          <w:rFonts w:ascii="Arial" w:hAnsi="Arial" w:cs="Arial"/>
          <w:b/>
          <w:sz w:val="24"/>
          <w:szCs w:val="24"/>
        </w:rPr>
      </w:pPr>
      <w:r w:rsidRPr="001626C3">
        <w:rPr>
          <w:rFonts w:ascii="Arial" w:hAnsi="Arial" w:cs="Arial"/>
          <w:b/>
          <w:sz w:val="24"/>
          <w:szCs w:val="24"/>
        </w:rPr>
        <w:t>Capitolul</w:t>
      </w:r>
      <w:r w:rsidR="005322AD" w:rsidRPr="001626C3">
        <w:rPr>
          <w:rFonts w:ascii="Arial" w:hAnsi="Arial" w:cs="Arial"/>
          <w:b/>
          <w:sz w:val="24"/>
          <w:szCs w:val="24"/>
        </w:rPr>
        <w:t xml:space="preserve"> </w:t>
      </w:r>
      <w:r w:rsidR="001F3C30" w:rsidRPr="001626C3">
        <w:rPr>
          <w:rFonts w:ascii="Arial" w:hAnsi="Arial" w:cs="Arial"/>
          <w:b/>
          <w:sz w:val="24"/>
          <w:szCs w:val="24"/>
        </w:rPr>
        <w:t>X</w:t>
      </w:r>
      <w:r w:rsidR="005C080C" w:rsidRPr="001626C3">
        <w:rPr>
          <w:rFonts w:ascii="Arial" w:hAnsi="Arial" w:cs="Arial"/>
          <w:b/>
          <w:sz w:val="24"/>
          <w:szCs w:val="24"/>
        </w:rPr>
        <w:t>. DEȘEURI PERICULOASE</w:t>
      </w:r>
    </w:p>
    <w:p w:rsidR="00C301F2" w:rsidRPr="001626C3" w:rsidRDefault="00C301F2" w:rsidP="00745B66">
      <w:pPr>
        <w:pStyle w:val="NoSpacing"/>
        <w:ind w:left="0"/>
        <w:rPr>
          <w:rFonts w:ascii="Arial" w:hAnsi="Arial" w:cs="Arial"/>
          <w:b/>
          <w:sz w:val="24"/>
          <w:szCs w:val="24"/>
        </w:rPr>
      </w:pPr>
    </w:p>
    <w:p w:rsidR="005C080C" w:rsidRPr="001626C3" w:rsidRDefault="00460491" w:rsidP="00745B66">
      <w:pPr>
        <w:pStyle w:val="NoSpacing"/>
        <w:ind w:left="0"/>
        <w:rPr>
          <w:rFonts w:ascii="Arial" w:hAnsi="Arial" w:cs="Arial"/>
          <w:sz w:val="24"/>
          <w:szCs w:val="24"/>
        </w:rPr>
      </w:pPr>
      <w:r w:rsidRPr="001626C3">
        <w:rPr>
          <w:rFonts w:ascii="Arial" w:hAnsi="Arial" w:cs="Arial"/>
          <w:sz w:val="24"/>
          <w:szCs w:val="24"/>
        </w:rPr>
        <w:t xml:space="preserve">Nr. total controale efectuate - </w:t>
      </w:r>
      <w:r w:rsidR="00D378FC" w:rsidRPr="001626C3">
        <w:rPr>
          <w:rFonts w:ascii="Arial" w:hAnsi="Arial" w:cs="Arial"/>
          <w:sz w:val="24"/>
          <w:szCs w:val="24"/>
        </w:rPr>
        <w:t>403</w:t>
      </w:r>
    </w:p>
    <w:p w:rsidR="00460491" w:rsidRPr="001626C3" w:rsidRDefault="00460491"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D378FC" w:rsidRPr="001626C3">
        <w:rPr>
          <w:rFonts w:ascii="Arial" w:hAnsi="Arial" w:cs="Arial"/>
          <w:sz w:val="24"/>
          <w:szCs w:val="24"/>
        </w:rPr>
        <w:t>15</w:t>
      </w:r>
      <w:r w:rsidRPr="001626C3">
        <w:rPr>
          <w:rFonts w:ascii="Arial" w:hAnsi="Arial" w:cs="Arial"/>
          <w:sz w:val="24"/>
          <w:szCs w:val="24"/>
        </w:rPr>
        <w:t>, din care:</w:t>
      </w:r>
    </w:p>
    <w:p w:rsidR="00482C95" w:rsidRPr="001626C3" w:rsidRDefault="00482C95"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D378FC" w:rsidRPr="001626C3">
        <w:rPr>
          <w:rFonts w:ascii="Arial" w:hAnsi="Arial" w:cs="Arial"/>
          <w:sz w:val="24"/>
          <w:szCs w:val="24"/>
        </w:rPr>
        <w:t>13</w:t>
      </w:r>
    </w:p>
    <w:p w:rsidR="007375E1" w:rsidRPr="001626C3" w:rsidRDefault="007375E1"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w:t>
      </w:r>
      <w:r w:rsidR="00DC36F2" w:rsidRPr="001626C3">
        <w:rPr>
          <w:rFonts w:ascii="Arial" w:hAnsi="Arial" w:cs="Arial"/>
          <w:sz w:val="24"/>
          <w:szCs w:val="24"/>
        </w:rPr>
        <w:t>–</w:t>
      </w:r>
      <w:r w:rsidRPr="001626C3">
        <w:rPr>
          <w:rFonts w:ascii="Arial" w:hAnsi="Arial" w:cs="Arial"/>
          <w:sz w:val="24"/>
          <w:szCs w:val="24"/>
        </w:rPr>
        <w:t xml:space="preserve"> </w:t>
      </w:r>
      <w:r w:rsidR="00D378FC" w:rsidRPr="001626C3">
        <w:rPr>
          <w:rFonts w:ascii="Arial" w:hAnsi="Arial" w:cs="Arial"/>
          <w:sz w:val="24"/>
          <w:szCs w:val="24"/>
        </w:rPr>
        <w:t>2</w:t>
      </w:r>
    </w:p>
    <w:p w:rsidR="00DC36F2" w:rsidRPr="001626C3" w:rsidRDefault="00DC36F2"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00C441AE" w:rsidRPr="001626C3">
        <w:rPr>
          <w:rFonts w:ascii="Arial" w:hAnsi="Arial" w:cs="Arial"/>
          <w:sz w:val="24"/>
          <w:szCs w:val="24"/>
        </w:rPr>
        <w:t>total</w:t>
      </w:r>
      <w:proofErr w:type="gramEnd"/>
      <w:r w:rsidR="00C441AE" w:rsidRPr="001626C3">
        <w:rPr>
          <w:rFonts w:ascii="Arial" w:hAnsi="Arial" w:cs="Arial"/>
          <w:sz w:val="24"/>
          <w:szCs w:val="24"/>
        </w:rPr>
        <w:t xml:space="preserve"> valoare amenzi </w:t>
      </w:r>
      <w:r w:rsidRPr="001626C3">
        <w:rPr>
          <w:rFonts w:ascii="Arial" w:hAnsi="Arial" w:cs="Arial"/>
          <w:sz w:val="24"/>
          <w:szCs w:val="24"/>
        </w:rPr>
        <w:t xml:space="preserve">– </w:t>
      </w:r>
      <w:r w:rsidR="00D378FC" w:rsidRPr="001626C3">
        <w:rPr>
          <w:rFonts w:ascii="Arial" w:hAnsi="Arial" w:cs="Arial"/>
          <w:b/>
          <w:sz w:val="24"/>
          <w:szCs w:val="24"/>
        </w:rPr>
        <w:t>7</w:t>
      </w:r>
      <w:r w:rsidR="00482C95" w:rsidRPr="001626C3">
        <w:rPr>
          <w:rFonts w:ascii="Arial" w:hAnsi="Arial" w:cs="Arial"/>
          <w:b/>
          <w:sz w:val="24"/>
          <w:szCs w:val="24"/>
        </w:rPr>
        <w:t>.</w:t>
      </w:r>
      <w:r w:rsidR="00D378FC" w:rsidRPr="001626C3">
        <w:rPr>
          <w:rFonts w:ascii="Arial" w:hAnsi="Arial" w:cs="Arial"/>
          <w:b/>
          <w:sz w:val="24"/>
          <w:szCs w:val="24"/>
        </w:rPr>
        <w:t>2</w:t>
      </w:r>
      <w:r w:rsidRPr="001626C3">
        <w:rPr>
          <w:rFonts w:ascii="Arial" w:hAnsi="Arial" w:cs="Arial"/>
          <w:b/>
          <w:sz w:val="24"/>
          <w:szCs w:val="24"/>
        </w:rPr>
        <w:t>00 lei</w:t>
      </w:r>
    </w:p>
    <w:p w:rsidR="0098458E" w:rsidRPr="001626C3" w:rsidRDefault="0098458E" w:rsidP="00745B66">
      <w:pPr>
        <w:pStyle w:val="NoSpacing"/>
        <w:ind w:left="0"/>
        <w:rPr>
          <w:rFonts w:ascii="Arial" w:hAnsi="Arial" w:cs="Arial"/>
          <w:b/>
          <w:sz w:val="24"/>
          <w:szCs w:val="24"/>
        </w:rPr>
      </w:pPr>
    </w:p>
    <w:p w:rsidR="00560CBE" w:rsidRPr="001626C3" w:rsidRDefault="00581B58" w:rsidP="00745B66">
      <w:pPr>
        <w:pStyle w:val="NoSpacing"/>
        <w:ind w:left="0"/>
        <w:rPr>
          <w:rFonts w:ascii="Arial" w:hAnsi="Arial" w:cs="Arial"/>
          <w:b/>
          <w:sz w:val="24"/>
          <w:szCs w:val="24"/>
          <w:u w:val="single"/>
        </w:rPr>
      </w:pPr>
      <w:r w:rsidRPr="001626C3">
        <w:rPr>
          <w:rFonts w:ascii="Arial" w:hAnsi="Arial" w:cs="Arial"/>
          <w:b/>
          <w:sz w:val="24"/>
          <w:szCs w:val="24"/>
          <w:u w:val="single"/>
        </w:rPr>
        <w:t>1.</w:t>
      </w:r>
      <w:r w:rsidR="00460491" w:rsidRPr="001626C3">
        <w:rPr>
          <w:rFonts w:ascii="Arial" w:hAnsi="Arial" w:cs="Arial"/>
          <w:b/>
          <w:sz w:val="24"/>
          <w:szCs w:val="24"/>
          <w:u w:val="single"/>
        </w:rPr>
        <w:t xml:space="preserve"> </w:t>
      </w:r>
      <w:r w:rsidR="005322AD" w:rsidRPr="001626C3">
        <w:rPr>
          <w:rFonts w:ascii="Arial" w:hAnsi="Arial" w:cs="Arial"/>
          <w:b/>
          <w:sz w:val="24"/>
          <w:szCs w:val="24"/>
          <w:u w:val="single"/>
        </w:rPr>
        <w:t xml:space="preserve">Nr. total controale la producători mici, mijlocii, </w:t>
      </w:r>
      <w:proofErr w:type="gramStart"/>
      <w:r w:rsidR="005322AD" w:rsidRPr="001626C3">
        <w:rPr>
          <w:rFonts w:ascii="Arial" w:hAnsi="Arial" w:cs="Arial"/>
          <w:b/>
          <w:sz w:val="24"/>
          <w:szCs w:val="24"/>
          <w:u w:val="single"/>
        </w:rPr>
        <w:t>mari</w:t>
      </w:r>
      <w:proofErr w:type="gramEnd"/>
      <w:r w:rsidR="005322AD" w:rsidRPr="001626C3">
        <w:rPr>
          <w:rFonts w:ascii="Arial" w:hAnsi="Arial" w:cs="Arial"/>
          <w:b/>
          <w:sz w:val="24"/>
          <w:szCs w:val="24"/>
          <w:u w:val="single"/>
        </w:rPr>
        <w:t xml:space="preserve"> care efectuează colectare, depozitare deșeuri periculoase</w:t>
      </w:r>
    </w:p>
    <w:p w:rsidR="000E2C77" w:rsidRPr="001626C3" w:rsidRDefault="000E2C77" w:rsidP="00745B66">
      <w:pPr>
        <w:pStyle w:val="NoSpacing"/>
        <w:ind w:left="0"/>
        <w:rPr>
          <w:rFonts w:ascii="Arial" w:hAnsi="Arial" w:cs="Arial"/>
          <w:sz w:val="24"/>
          <w:szCs w:val="24"/>
        </w:rPr>
      </w:pPr>
      <w:r w:rsidRPr="001626C3">
        <w:rPr>
          <w:rFonts w:ascii="Arial" w:hAnsi="Arial" w:cs="Arial"/>
          <w:sz w:val="24"/>
          <w:szCs w:val="24"/>
        </w:rPr>
        <w:t>Din care:</w:t>
      </w:r>
    </w:p>
    <w:p w:rsidR="006D09F7" w:rsidRPr="001626C3" w:rsidRDefault="006D09F7" w:rsidP="00745B66">
      <w:pPr>
        <w:pStyle w:val="NoSpacing"/>
        <w:ind w:left="0"/>
        <w:rPr>
          <w:rFonts w:ascii="Arial" w:hAnsi="Arial" w:cs="Arial"/>
          <w:sz w:val="24"/>
          <w:szCs w:val="24"/>
        </w:rPr>
      </w:pPr>
    </w:p>
    <w:p w:rsidR="00560CBE" w:rsidRPr="001626C3" w:rsidRDefault="00041604" w:rsidP="00745B66">
      <w:pPr>
        <w:pStyle w:val="NoSpacing"/>
        <w:ind w:left="0"/>
        <w:rPr>
          <w:rFonts w:ascii="Arial" w:hAnsi="Arial" w:cs="Arial"/>
          <w:b/>
          <w:sz w:val="24"/>
          <w:szCs w:val="24"/>
          <w:u w:val="single"/>
        </w:rPr>
      </w:pPr>
      <w:r w:rsidRPr="001626C3">
        <w:rPr>
          <w:rFonts w:ascii="Arial" w:hAnsi="Arial" w:cs="Arial"/>
          <w:b/>
          <w:sz w:val="24"/>
          <w:szCs w:val="24"/>
          <w:u w:val="single"/>
        </w:rPr>
        <w:t xml:space="preserve">a) </w:t>
      </w:r>
      <w:r w:rsidR="005322AD" w:rsidRPr="001626C3">
        <w:rPr>
          <w:rFonts w:ascii="Arial" w:hAnsi="Arial" w:cs="Arial"/>
          <w:b/>
          <w:sz w:val="24"/>
          <w:szCs w:val="24"/>
          <w:u w:val="single"/>
        </w:rPr>
        <w:t xml:space="preserve">Nr. controale la producători mici care efectuează colectare, depozitare deșeuri periculoase </w:t>
      </w:r>
    </w:p>
    <w:p w:rsidR="005322AD" w:rsidRPr="001626C3" w:rsidRDefault="00560CBE" w:rsidP="00745B66">
      <w:pPr>
        <w:pStyle w:val="NoSpacing"/>
        <w:ind w:left="0"/>
        <w:rPr>
          <w:rFonts w:ascii="Arial" w:hAnsi="Arial" w:cs="Arial"/>
          <w:sz w:val="24"/>
          <w:szCs w:val="24"/>
        </w:rPr>
      </w:pPr>
      <w:r w:rsidRPr="001626C3">
        <w:rPr>
          <w:rFonts w:ascii="Arial" w:hAnsi="Arial" w:cs="Arial"/>
          <w:sz w:val="24"/>
          <w:szCs w:val="24"/>
        </w:rPr>
        <w:t>Număr controale efectuate -</w:t>
      </w:r>
      <w:r w:rsidR="00945F59" w:rsidRPr="001626C3">
        <w:rPr>
          <w:rFonts w:ascii="Arial" w:hAnsi="Arial" w:cs="Arial"/>
          <w:sz w:val="24"/>
          <w:szCs w:val="24"/>
        </w:rPr>
        <w:t xml:space="preserve"> </w:t>
      </w:r>
      <w:r w:rsidR="00D378FC" w:rsidRPr="001626C3">
        <w:rPr>
          <w:rFonts w:ascii="Arial" w:hAnsi="Arial" w:cs="Arial"/>
          <w:sz w:val="24"/>
          <w:szCs w:val="24"/>
        </w:rPr>
        <w:t>163</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Nr. total sancțiuni</w:t>
      </w:r>
      <w:r w:rsidR="004300B3" w:rsidRPr="001626C3">
        <w:rPr>
          <w:rFonts w:ascii="Arial" w:hAnsi="Arial" w:cs="Arial"/>
          <w:sz w:val="24"/>
          <w:szCs w:val="24"/>
        </w:rPr>
        <w:t xml:space="preserve"> - </w:t>
      </w:r>
      <w:r w:rsidR="00D378FC" w:rsidRPr="001626C3">
        <w:rPr>
          <w:rFonts w:ascii="Arial" w:hAnsi="Arial" w:cs="Arial"/>
          <w:sz w:val="24"/>
          <w:szCs w:val="24"/>
        </w:rPr>
        <w:t>8</w:t>
      </w:r>
      <w:r w:rsidRPr="001626C3">
        <w:rPr>
          <w:rFonts w:ascii="Arial" w:hAnsi="Arial" w:cs="Arial"/>
          <w:sz w:val="24"/>
          <w:szCs w:val="24"/>
        </w:rPr>
        <w:t>, din care:</w:t>
      </w:r>
    </w:p>
    <w:p w:rsidR="009D680E" w:rsidRPr="001626C3" w:rsidRDefault="009D680E"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D378FC" w:rsidRPr="001626C3">
        <w:rPr>
          <w:rFonts w:ascii="Arial" w:hAnsi="Arial" w:cs="Arial"/>
          <w:sz w:val="24"/>
          <w:szCs w:val="24"/>
        </w:rPr>
        <w:t>6</w:t>
      </w:r>
    </w:p>
    <w:p w:rsidR="00F60168" w:rsidRPr="001626C3" w:rsidRDefault="00F60168"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F31B74" w:rsidRPr="001626C3">
        <w:rPr>
          <w:rFonts w:ascii="Arial" w:hAnsi="Arial" w:cs="Arial"/>
          <w:sz w:val="24"/>
          <w:szCs w:val="24"/>
        </w:rPr>
        <w:t>2</w:t>
      </w:r>
    </w:p>
    <w:p w:rsidR="00F60168" w:rsidRPr="001626C3" w:rsidRDefault="00F60168" w:rsidP="00745B66">
      <w:pPr>
        <w:pStyle w:val="NoSpacing"/>
        <w:ind w:left="0"/>
        <w:rPr>
          <w:rFonts w:ascii="Arial" w:hAnsi="Arial" w:cs="Arial"/>
          <w:b/>
          <w:sz w:val="24"/>
          <w:szCs w:val="24"/>
        </w:rPr>
      </w:pPr>
      <w:r w:rsidRPr="001626C3">
        <w:rPr>
          <w:rFonts w:ascii="Arial" w:hAnsi="Arial" w:cs="Arial"/>
          <w:sz w:val="24"/>
          <w:szCs w:val="24"/>
        </w:rPr>
        <w:t>- total valoare amenzi –</w:t>
      </w:r>
      <w:r w:rsidR="00D378FC" w:rsidRPr="001626C3">
        <w:rPr>
          <w:rFonts w:ascii="Arial" w:hAnsi="Arial" w:cs="Arial"/>
          <w:b/>
          <w:sz w:val="24"/>
          <w:szCs w:val="24"/>
        </w:rPr>
        <w:t>7</w:t>
      </w:r>
      <w:r w:rsidRPr="001626C3">
        <w:rPr>
          <w:rFonts w:ascii="Arial" w:hAnsi="Arial" w:cs="Arial"/>
          <w:b/>
          <w:sz w:val="24"/>
          <w:szCs w:val="24"/>
        </w:rPr>
        <w:t>.</w:t>
      </w:r>
      <w:r w:rsidR="00D378FC" w:rsidRPr="001626C3">
        <w:rPr>
          <w:rFonts w:ascii="Arial" w:hAnsi="Arial" w:cs="Arial"/>
          <w:b/>
          <w:sz w:val="24"/>
          <w:szCs w:val="24"/>
        </w:rPr>
        <w:t>2</w:t>
      </w:r>
      <w:r w:rsidRPr="001626C3">
        <w:rPr>
          <w:rFonts w:ascii="Arial" w:hAnsi="Arial" w:cs="Arial"/>
          <w:b/>
          <w:sz w:val="24"/>
          <w:szCs w:val="24"/>
        </w:rPr>
        <w:t>00 lei</w:t>
      </w:r>
    </w:p>
    <w:p w:rsidR="0083392B" w:rsidRPr="001626C3" w:rsidRDefault="0085454E" w:rsidP="00745B66">
      <w:pPr>
        <w:pStyle w:val="NoSpacing"/>
        <w:ind w:left="0"/>
        <w:rPr>
          <w:rFonts w:ascii="Arial" w:hAnsi="Arial" w:cs="Arial"/>
          <w:b/>
          <w:sz w:val="24"/>
          <w:szCs w:val="24"/>
        </w:rPr>
      </w:pPr>
      <w:r w:rsidRPr="001626C3">
        <w:rPr>
          <w:rFonts w:ascii="Arial" w:hAnsi="Arial" w:cs="Arial"/>
          <w:b/>
          <w:sz w:val="24"/>
          <w:szCs w:val="24"/>
        </w:rPr>
        <w:t>Nereguli depistate</w:t>
      </w:r>
      <w:r w:rsidR="008941A1" w:rsidRPr="001626C3">
        <w:rPr>
          <w:rFonts w:ascii="Arial" w:hAnsi="Arial" w:cs="Arial"/>
          <w:b/>
          <w:sz w:val="24"/>
          <w:szCs w:val="24"/>
        </w:rPr>
        <w:t>:</w:t>
      </w:r>
    </w:p>
    <w:p w:rsidR="001C1B4B" w:rsidRPr="001626C3" w:rsidRDefault="001C1B4B" w:rsidP="00745B66">
      <w:pPr>
        <w:pStyle w:val="NoSpacing"/>
        <w:numPr>
          <w:ilvl w:val="0"/>
          <w:numId w:val="5"/>
        </w:numPr>
        <w:ind w:left="0" w:firstLine="0"/>
        <w:rPr>
          <w:rFonts w:ascii="Arial" w:hAnsi="Arial" w:cs="Arial"/>
          <w:sz w:val="24"/>
          <w:szCs w:val="24"/>
        </w:rPr>
      </w:pPr>
      <w:r w:rsidRPr="001626C3">
        <w:rPr>
          <w:rFonts w:ascii="Arial" w:hAnsi="Arial" w:cs="Arial"/>
          <w:sz w:val="24"/>
          <w:szCs w:val="24"/>
        </w:rPr>
        <w:t>neinscripționarea cutiilor de deșeuri medicale periculoase;</w:t>
      </w:r>
    </w:p>
    <w:p w:rsidR="00C93968" w:rsidRPr="001626C3" w:rsidRDefault="00C93968" w:rsidP="00745B66">
      <w:pPr>
        <w:pStyle w:val="NoSpacing"/>
        <w:numPr>
          <w:ilvl w:val="0"/>
          <w:numId w:val="4"/>
        </w:numPr>
        <w:ind w:left="0" w:firstLine="0"/>
        <w:rPr>
          <w:rFonts w:ascii="Arial" w:hAnsi="Arial" w:cs="Arial"/>
          <w:sz w:val="24"/>
          <w:szCs w:val="24"/>
          <w:lang w:val="it-IT"/>
        </w:rPr>
      </w:pPr>
      <w:r w:rsidRPr="001626C3">
        <w:rPr>
          <w:rFonts w:ascii="Arial" w:hAnsi="Arial" w:cs="Arial"/>
          <w:sz w:val="24"/>
          <w:szCs w:val="24"/>
          <w:lang w:val="it-IT"/>
        </w:rPr>
        <w:t>gestionarea necorespunzătoare a deșeurilor rezultate din activitatea medicală</w:t>
      </w:r>
      <w:r w:rsidR="003F5D2B">
        <w:rPr>
          <w:rFonts w:ascii="Arial" w:hAnsi="Arial" w:cs="Arial"/>
          <w:sz w:val="24"/>
          <w:szCs w:val="24"/>
          <w:lang w:val="it-IT"/>
        </w:rPr>
        <w:t>;</w:t>
      </w:r>
    </w:p>
    <w:p w:rsidR="00090953" w:rsidRPr="001626C3" w:rsidRDefault="00090953" w:rsidP="00745B66">
      <w:pPr>
        <w:pStyle w:val="NoSpacing"/>
        <w:numPr>
          <w:ilvl w:val="0"/>
          <w:numId w:val="4"/>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nerespectarea modului de colectare pe categorii, de depozitare, transport şi tratare a deşeurilor provenite din activităţile medicale</w:t>
      </w:r>
      <w:r w:rsidR="003F5D2B">
        <w:rPr>
          <w:rFonts w:ascii="Arial" w:hAnsi="Arial" w:cs="Arial"/>
          <w:sz w:val="24"/>
          <w:szCs w:val="24"/>
          <w:shd w:val="clear" w:color="auto" w:fill="FFFFFF"/>
        </w:rPr>
        <w:t>;</w:t>
      </w:r>
    </w:p>
    <w:p w:rsidR="00172A51" w:rsidRPr="001626C3" w:rsidRDefault="00172A51" w:rsidP="00745B66">
      <w:pPr>
        <w:pStyle w:val="NoSpacing"/>
        <w:ind w:left="0"/>
        <w:rPr>
          <w:rFonts w:ascii="Arial" w:hAnsi="Arial" w:cs="Arial"/>
          <w:sz w:val="24"/>
          <w:szCs w:val="24"/>
          <w:highlight w:val="yellow"/>
          <w:lang w:val="ro-RO"/>
        </w:rPr>
      </w:pPr>
    </w:p>
    <w:p w:rsidR="00560CBE" w:rsidRPr="001626C3" w:rsidRDefault="005322AD" w:rsidP="00745B66">
      <w:pPr>
        <w:pStyle w:val="NoSpacing"/>
        <w:ind w:left="0"/>
        <w:rPr>
          <w:rFonts w:ascii="Arial" w:hAnsi="Arial" w:cs="Arial"/>
          <w:b/>
          <w:sz w:val="24"/>
          <w:szCs w:val="24"/>
          <w:u w:val="single"/>
        </w:rPr>
      </w:pPr>
      <w:r w:rsidRPr="001626C3">
        <w:rPr>
          <w:rFonts w:ascii="Arial" w:hAnsi="Arial" w:cs="Arial"/>
          <w:b/>
          <w:sz w:val="24"/>
          <w:szCs w:val="24"/>
          <w:u w:val="single"/>
        </w:rPr>
        <w:t xml:space="preserve">b) Nr. total controale la producători mijlocii care efectuează colectare, depozitare deșeuri periculoase </w:t>
      </w:r>
    </w:p>
    <w:p w:rsidR="005322AD" w:rsidRPr="001626C3" w:rsidRDefault="00560CBE" w:rsidP="00745B66">
      <w:pPr>
        <w:pStyle w:val="NoSpacing"/>
        <w:ind w:left="0"/>
        <w:rPr>
          <w:rFonts w:ascii="Arial" w:hAnsi="Arial" w:cs="Arial"/>
          <w:sz w:val="24"/>
          <w:szCs w:val="24"/>
        </w:rPr>
      </w:pPr>
      <w:r w:rsidRPr="001626C3">
        <w:rPr>
          <w:rFonts w:ascii="Arial" w:hAnsi="Arial" w:cs="Arial"/>
          <w:sz w:val="24"/>
          <w:szCs w:val="24"/>
        </w:rPr>
        <w:t xml:space="preserve">Număr controale efectuate </w:t>
      </w:r>
      <w:r w:rsidR="009D680E" w:rsidRPr="001626C3">
        <w:rPr>
          <w:rFonts w:ascii="Arial" w:hAnsi="Arial" w:cs="Arial"/>
          <w:sz w:val="24"/>
          <w:szCs w:val="24"/>
        </w:rPr>
        <w:t>–</w:t>
      </w:r>
      <w:r w:rsidR="004300B3" w:rsidRPr="001626C3">
        <w:rPr>
          <w:rFonts w:ascii="Arial" w:hAnsi="Arial" w:cs="Arial"/>
          <w:sz w:val="24"/>
          <w:szCs w:val="24"/>
        </w:rPr>
        <w:t xml:space="preserve"> </w:t>
      </w:r>
      <w:r w:rsidR="00D378FC" w:rsidRPr="001626C3">
        <w:rPr>
          <w:rFonts w:ascii="Arial" w:hAnsi="Arial" w:cs="Arial"/>
          <w:sz w:val="24"/>
          <w:szCs w:val="24"/>
        </w:rPr>
        <w:t>178</w:t>
      </w:r>
    </w:p>
    <w:p w:rsidR="00FE4DA7" w:rsidRPr="001626C3" w:rsidRDefault="00FE4DA7" w:rsidP="00745B66">
      <w:pPr>
        <w:pStyle w:val="NoSpacing"/>
        <w:ind w:left="0"/>
        <w:rPr>
          <w:rFonts w:ascii="Arial" w:hAnsi="Arial" w:cs="Arial"/>
          <w:sz w:val="24"/>
          <w:szCs w:val="24"/>
        </w:rPr>
      </w:pPr>
      <w:r w:rsidRPr="001626C3">
        <w:rPr>
          <w:rFonts w:ascii="Arial" w:hAnsi="Arial" w:cs="Arial"/>
          <w:sz w:val="24"/>
          <w:szCs w:val="24"/>
        </w:rPr>
        <w:t xml:space="preserve">Nr. total sancțiuni </w:t>
      </w:r>
      <w:r w:rsidR="00D378FC" w:rsidRPr="001626C3">
        <w:rPr>
          <w:rFonts w:ascii="Arial" w:hAnsi="Arial" w:cs="Arial"/>
          <w:sz w:val="24"/>
          <w:szCs w:val="24"/>
        </w:rPr>
        <w:t>–</w:t>
      </w:r>
      <w:r w:rsidRPr="001626C3">
        <w:rPr>
          <w:rFonts w:ascii="Arial" w:hAnsi="Arial" w:cs="Arial"/>
          <w:sz w:val="24"/>
          <w:szCs w:val="24"/>
        </w:rPr>
        <w:t xml:space="preserve"> </w:t>
      </w:r>
      <w:r w:rsidR="00D378FC" w:rsidRPr="001626C3">
        <w:rPr>
          <w:rFonts w:ascii="Arial" w:hAnsi="Arial" w:cs="Arial"/>
          <w:sz w:val="24"/>
          <w:szCs w:val="24"/>
        </w:rPr>
        <w:t>6,</w:t>
      </w:r>
      <w:r w:rsidRPr="001626C3">
        <w:rPr>
          <w:rFonts w:ascii="Arial" w:hAnsi="Arial" w:cs="Arial"/>
          <w:sz w:val="24"/>
          <w:szCs w:val="24"/>
        </w:rPr>
        <w:t xml:space="preserve"> din care:</w:t>
      </w:r>
    </w:p>
    <w:p w:rsidR="00FE4DA7" w:rsidRPr="001626C3" w:rsidRDefault="00FE4DA7"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D378FC" w:rsidRPr="001626C3">
        <w:rPr>
          <w:rFonts w:ascii="Arial" w:hAnsi="Arial" w:cs="Arial"/>
          <w:sz w:val="24"/>
          <w:szCs w:val="24"/>
        </w:rPr>
        <w:t>6</w:t>
      </w:r>
    </w:p>
    <w:p w:rsidR="00FE4DA7" w:rsidRPr="001626C3" w:rsidRDefault="00FE4DA7" w:rsidP="00745B66">
      <w:pPr>
        <w:pStyle w:val="NoSpacing"/>
        <w:ind w:left="0"/>
        <w:rPr>
          <w:rFonts w:ascii="Arial" w:hAnsi="Arial" w:cs="Arial"/>
          <w:b/>
          <w:sz w:val="24"/>
          <w:szCs w:val="24"/>
        </w:rPr>
      </w:pPr>
      <w:r w:rsidRPr="001626C3">
        <w:rPr>
          <w:rFonts w:ascii="Arial" w:hAnsi="Arial" w:cs="Arial"/>
          <w:b/>
          <w:sz w:val="24"/>
          <w:szCs w:val="24"/>
        </w:rPr>
        <w:t>Nereguli depistate:</w:t>
      </w:r>
    </w:p>
    <w:p w:rsidR="00C93968" w:rsidRPr="001626C3" w:rsidRDefault="00C93968" w:rsidP="00745B66">
      <w:pPr>
        <w:pStyle w:val="NoSpacing"/>
        <w:numPr>
          <w:ilvl w:val="0"/>
          <w:numId w:val="32"/>
        </w:numPr>
        <w:ind w:left="0" w:firstLine="0"/>
        <w:rPr>
          <w:rFonts w:ascii="Arial" w:eastAsia="SimSun" w:hAnsi="Arial" w:cs="Arial"/>
          <w:sz w:val="24"/>
          <w:szCs w:val="24"/>
          <w:lang w:val="ro-RO" w:eastAsia="ro-RO"/>
        </w:rPr>
      </w:pPr>
      <w:r w:rsidRPr="001626C3">
        <w:rPr>
          <w:rFonts w:ascii="Arial" w:eastAsia="SimSun" w:hAnsi="Arial" w:cs="Arial"/>
          <w:sz w:val="24"/>
          <w:szCs w:val="24"/>
          <w:lang w:val="x-none" w:eastAsia="ro-RO"/>
        </w:rPr>
        <w:t>lipsa monitorizării termice a spațiului frigorific de depozitare temporară a deșeurilor periculoase rez</w:t>
      </w:r>
      <w:r w:rsidR="00F829E7" w:rsidRPr="001626C3">
        <w:rPr>
          <w:rFonts w:ascii="Arial" w:eastAsia="SimSun" w:hAnsi="Arial" w:cs="Arial"/>
          <w:sz w:val="24"/>
          <w:szCs w:val="24"/>
          <w:lang w:val="x-none" w:eastAsia="ro-RO"/>
        </w:rPr>
        <w:t>ultate din activitatea medicală</w:t>
      </w:r>
      <w:r w:rsidR="003F5D2B">
        <w:rPr>
          <w:rFonts w:ascii="Arial" w:eastAsia="SimSun" w:hAnsi="Arial" w:cs="Arial"/>
          <w:sz w:val="24"/>
          <w:szCs w:val="24"/>
          <w:lang w:eastAsia="ro-RO"/>
        </w:rPr>
        <w:t>;</w:t>
      </w:r>
    </w:p>
    <w:p w:rsidR="00F829E7" w:rsidRPr="001626C3" w:rsidRDefault="00F829E7" w:rsidP="00745B66">
      <w:pPr>
        <w:pStyle w:val="NoSpacing"/>
        <w:numPr>
          <w:ilvl w:val="0"/>
          <w:numId w:val="5"/>
        </w:numPr>
        <w:ind w:left="0" w:firstLine="0"/>
        <w:rPr>
          <w:rFonts w:ascii="Arial" w:hAnsi="Arial" w:cs="Arial"/>
          <w:sz w:val="24"/>
          <w:szCs w:val="24"/>
        </w:rPr>
      </w:pPr>
      <w:r w:rsidRPr="001626C3">
        <w:rPr>
          <w:rFonts w:ascii="Arial" w:hAnsi="Arial" w:cs="Arial"/>
          <w:sz w:val="24"/>
          <w:szCs w:val="24"/>
        </w:rPr>
        <w:t>neinscripționarea cutiilor de deșeuri medicale periculoase;</w:t>
      </w:r>
    </w:p>
    <w:p w:rsidR="008C6E73" w:rsidRPr="001626C3" w:rsidRDefault="008C6E73" w:rsidP="00745B66">
      <w:pPr>
        <w:pStyle w:val="NoSpacing"/>
        <w:ind w:left="0"/>
        <w:rPr>
          <w:rFonts w:ascii="Arial" w:hAnsi="Arial" w:cs="Arial"/>
          <w:sz w:val="24"/>
          <w:szCs w:val="24"/>
        </w:rPr>
      </w:pPr>
    </w:p>
    <w:p w:rsidR="00560CBE" w:rsidRPr="001626C3" w:rsidRDefault="00CB49E0" w:rsidP="00745B66">
      <w:pPr>
        <w:pStyle w:val="NoSpacing"/>
        <w:ind w:left="0"/>
        <w:rPr>
          <w:rFonts w:ascii="Arial" w:hAnsi="Arial" w:cs="Arial"/>
          <w:b/>
          <w:sz w:val="24"/>
          <w:szCs w:val="24"/>
          <w:u w:val="single"/>
        </w:rPr>
      </w:pPr>
      <w:r w:rsidRPr="001626C3">
        <w:rPr>
          <w:rFonts w:ascii="Arial" w:hAnsi="Arial" w:cs="Arial"/>
          <w:b/>
          <w:sz w:val="24"/>
          <w:szCs w:val="24"/>
          <w:u w:val="single"/>
        </w:rPr>
        <w:t xml:space="preserve">c) Nr. controale la producători </w:t>
      </w:r>
      <w:proofErr w:type="gramStart"/>
      <w:r w:rsidR="005322AD" w:rsidRPr="001626C3">
        <w:rPr>
          <w:rFonts w:ascii="Arial" w:hAnsi="Arial" w:cs="Arial"/>
          <w:b/>
          <w:sz w:val="24"/>
          <w:szCs w:val="24"/>
          <w:u w:val="single"/>
        </w:rPr>
        <w:t>mari</w:t>
      </w:r>
      <w:proofErr w:type="gramEnd"/>
      <w:r w:rsidR="005322AD" w:rsidRPr="001626C3">
        <w:rPr>
          <w:rFonts w:ascii="Arial" w:hAnsi="Arial" w:cs="Arial"/>
          <w:b/>
          <w:sz w:val="24"/>
          <w:szCs w:val="24"/>
          <w:u w:val="single"/>
        </w:rPr>
        <w:t xml:space="preserve"> care efectuează colectare, depozitare deșeuri periculoase </w:t>
      </w:r>
    </w:p>
    <w:p w:rsidR="005322AD" w:rsidRPr="001626C3" w:rsidRDefault="00560CBE" w:rsidP="00745B66">
      <w:pPr>
        <w:pStyle w:val="NoSpacing"/>
        <w:ind w:left="0"/>
        <w:rPr>
          <w:rFonts w:ascii="Arial" w:hAnsi="Arial" w:cs="Arial"/>
          <w:sz w:val="24"/>
          <w:szCs w:val="24"/>
        </w:rPr>
      </w:pPr>
      <w:r w:rsidRPr="001626C3">
        <w:rPr>
          <w:rFonts w:ascii="Arial" w:hAnsi="Arial" w:cs="Arial"/>
          <w:sz w:val="24"/>
          <w:szCs w:val="24"/>
        </w:rPr>
        <w:t xml:space="preserve">Număr controale efectuate </w:t>
      </w:r>
      <w:r w:rsidR="009D680E" w:rsidRPr="001626C3">
        <w:rPr>
          <w:rFonts w:ascii="Arial" w:hAnsi="Arial" w:cs="Arial"/>
          <w:sz w:val="24"/>
          <w:szCs w:val="24"/>
        </w:rPr>
        <w:t>–</w:t>
      </w:r>
      <w:r w:rsidR="00304147" w:rsidRPr="001626C3">
        <w:rPr>
          <w:rFonts w:ascii="Arial" w:hAnsi="Arial" w:cs="Arial"/>
          <w:sz w:val="24"/>
          <w:szCs w:val="24"/>
        </w:rPr>
        <w:t xml:space="preserve"> </w:t>
      </w:r>
      <w:r w:rsidR="00D378FC" w:rsidRPr="001626C3">
        <w:rPr>
          <w:rFonts w:ascii="Arial" w:hAnsi="Arial" w:cs="Arial"/>
          <w:sz w:val="24"/>
          <w:szCs w:val="24"/>
        </w:rPr>
        <w:t>61</w:t>
      </w:r>
    </w:p>
    <w:p w:rsidR="00D378FC" w:rsidRPr="001626C3" w:rsidRDefault="00D378FC" w:rsidP="00745B66">
      <w:pPr>
        <w:pStyle w:val="NoSpacing"/>
        <w:ind w:left="0"/>
        <w:rPr>
          <w:rFonts w:ascii="Arial" w:hAnsi="Arial" w:cs="Arial"/>
          <w:sz w:val="24"/>
          <w:szCs w:val="24"/>
        </w:rPr>
      </w:pPr>
      <w:r w:rsidRPr="001626C3">
        <w:rPr>
          <w:rFonts w:ascii="Arial" w:hAnsi="Arial" w:cs="Arial"/>
          <w:sz w:val="24"/>
          <w:szCs w:val="24"/>
        </w:rPr>
        <w:lastRenderedPageBreak/>
        <w:t>Nr. total sancțiuni – 1, din care:</w:t>
      </w:r>
    </w:p>
    <w:p w:rsidR="00D378FC" w:rsidRPr="001626C3" w:rsidRDefault="00D378FC"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1</w:t>
      </w:r>
    </w:p>
    <w:p w:rsidR="00D378FC" w:rsidRPr="001626C3" w:rsidRDefault="00D378FC" w:rsidP="00745B66">
      <w:pPr>
        <w:pStyle w:val="NoSpacing"/>
        <w:ind w:left="0"/>
        <w:rPr>
          <w:rFonts w:ascii="Arial" w:hAnsi="Arial" w:cs="Arial"/>
          <w:b/>
          <w:sz w:val="24"/>
          <w:szCs w:val="24"/>
        </w:rPr>
      </w:pPr>
      <w:r w:rsidRPr="001626C3">
        <w:rPr>
          <w:rFonts w:ascii="Arial" w:hAnsi="Arial" w:cs="Arial"/>
          <w:b/>
          <w:sz w:val="24"/>
          <w:szCs w:val="24"/>
        </w:rPr>
        <w:t>Nereguli depistate:</w:t>
      </w:r>
    </w:p>
    <w:p w:rsidR="00C93968" w:rsidRPr="001626C3" w:rsidRDefault="00C93968" w:rsidP="00745B66">
      <w:pPr>
        <w:pStyle w:val="NoSpacing"/>
        <w:numPr>
          <w:ilvl w:val="0"/>
          <w:numId w:val="5"/>
        </w:numPr>
        <w:ind w:left="0" w:firstLine="0"/>
        <w:rPr>
          <w:rFonts w:ascii="Arial" w:hAnsi="Arial" w:cs="Arial"/>
          <w:b/>
          <w:sz w:val="24"/>
          <w:szCs w:val="24"/>
        </w:rPr>
      </w:pPr>
      <w:r w:rsidRPr="001626C3">
        <w:rPr>
          <w:rFonts w:ascii="Arial" w:hAnsi="Arial" w:cs="Arial"/>
          <w:sz w:val="24"/>
          <w:szCs w:val="24"/>
        </w:rPr>
        <w:t>neinscripționarea corespunzătoare a recipientelor închise, cu deșeuri rezultate din activitatea medicală, care urmau a fi predate firmei specializate</w:t>
      </w:r>
      <w:r w:rsidR="003F5D2B">
        <w:rPr>
          <w:rFonts w:ascii="Arial" w:hAnsi="Arial" w:cs="Arial"/>
          <w:sz w:val="24"/>
          <w:szCs w:val="24"/>
        </w:rPr>
        <w:t>;</w:t>
      </w:r>
    </w:p>
    <w:p w:rsidR="00D378FC" w:rsidRPr="001626C3" w:rsidRDefault="00D378FC" w:rsidP="00745B66">
      <w:pPr>
        <w:pStyle w:val="NoSpacing"/>
        <w:ind w:left="0"/>
        <w:rPr>
          <w:rFonts w:ascii="Arial" w:hAnsi="Arial" w:cs="Arial"/>
          <w:sz w:val="24"/>
          <w:szCs w:val="24"/>
          <w:lang w:val="ro-RO"/>
        </w:rPr>
      </w:pPr>
    </w:p>
    <w:p w:rsidR="00D378FC" w:rsidRPr="001626C3" w:rsidRDefault="00D378FC" w:rsidP="00745B66">
      <w:pPr>
        <w:pStyle w:val="ListParagraph"/>
        <w:spacing w:after="0" w:line="240" w:lineRule="auto"/>
        <w:ind w:left="0"/>
        <w:rPr>
          <w:rFonts w:ascii="Arial" w:hAnsi="Arial" w:cs="Arial"/>
          <w:b/>
          <w:sz w:val="24"/>
          <w:szCs w:val="24"/>
          <w:u w:val="single"/>
        </w:rPr>
      </w:pPr>
      <w:r w:rsidRPr="001626C3">
        <w:rPr>
          <w:rFonts w:ascii="Arial" w:hAnsi="Arial" w:cs="Arial"/>
          <w:b/>
          <w:sz w:val="24"/>
          <w:szCs w:val="24"/>
          <w:u w:val="single"/>
        </w:rPr>
        <w:t>2. Nr. controale la unități de neutralizare deșeuri periculoase - societăți comerciale</w:t>
      </w:r>
    </w:p>
    <w:p w:rsidR="00D378FC" w:rsidRPr="001626C3" w:rsidRDefault="00D378FC" w:rsidP="00745B66">
      <w:pPr>
        <w:pStyle w:val="NoSpacing"/>
        <w:ind w:left="0"/>
        <w:rPr>
          <w:rFonts w:ascii="Arial" w:hAnsi="Arial" w:cs="Arial"/>
          <w:sz w:val="24"/>
          <w:szCs w:val="24"/>
        </w:rPr>
      </w:pPr>
      <w:r w:rsidRPr="001626C3">
        <w:rPr>
          <w:rFonts w:ascii="Arial" w:hAnsi="Arial" w:cs="Arial"/>
          <w:sz w:val="24"/>
          <w:szCs w:val="24"/>
        </w:rPr>
        <w:t>Număr controale efectuate – 1</w:t>
      </w:r>
    </w:p>
    <w:p w:rsidR="00D378FC" w:rsidRPr="001626C3" w:rsidRDefault="00D378FC" w:rsidP="00745B66">
      <w:pPr>
        <w:pStyle w:val="NoSpacing"/>
        <w:ind w:left="0"/>
        <w:rPr>
          <w:rFonts w:ascii="Arial" w:hAnsi="Arial" w:cs="Arial"/>
          <w:sz w:val="24"/>
          <w:szCs w:val="24"/>
          <w:lang w:val="ro-RO"/>
        </w:rPr>
      </w:pPr>
    </w:p>
    <w:p w:rsidR="00DF11E0" w:rsidRPr="001626C3" w:rsidRDefault="00DF11E0" w:rsidP="00745B66">
      <w:pPr>
        <w:pStyle w:val="NoSpacing"/>
        <w:ind w:left="0"/>
        <w:rPr>
          <w:rFonts w:ascii="Arial" w:hAnsi="Arial" w:cs="Arial"/>
          <w:sz w:val="24"/>
          <w:szCs w:val="24"/>
        </w:rPr>
      </w:pPr>
    </w:p>
    <w:p w:rsidR="005322AD" w:rsidRPr="001626C3" w:rsidRDefault="005322AD" w:rsidP="00745B66">
      <w:pPr>
        <w:pStyle w:val="NoSpacing"/>
        <w:ind w:left="0"/>
        <w:rPr>
          <w:rFonts w:ascii="Arial" w:eastAsia="Times New Roman" w:hAnsi="Arial" w:cs="Arial"/>
          <w:b/>
          <w:bCs/>
          <w:sz w:val="24"/>
          <w:szCs w:val="24"/>
          <w:lang w:val="ro-RO" w:eastAsia="ro-RO"/>
        </w:rPr>
      </w:pPr>
      <w:r w:rsidRPr="001626C3">
        <w:rPr>
          <w:rFonts w:ascii="Arial" w:eastAsia="Times New Roman" w:hAnsi="Arial" w:cs="Arial"/>
          <w:b/>
          <w:bCs/>
          <w:sz w:val="24"/>
          <w:szCs w:val="24"/>
          <w:lang w:val="ro-RO" w:eastAsia="ro-RO"/>
        </w:rPr>
        <w:t xml:space="preserve">Capitolul </w:t>
      </w:r>
      <w:r w:rsidR="001F3C30" w:rsidRPr="001626C3">
        <w:rPr>
          <w:rFonts w:ascii="Arial" w:eastAsia="Times New Roman" w:hAnsi="Arial" w:cs="Arial"/>
          <w:b/>
          <w:bCs/>
          <w:sz w:val="24"/>
          <w:szCs w:val="24"/>
          <w:lang w:val="ro-RO" w:eastAsia="ro-RO"/>
        </w:rPr>
        <w:t>XI.</w:t>
      </w:r>
      <w:r w:rsidR="00560CBE" w:rsidRPr="001626C3">
        <w:rPr>
          <w:rFonts w:ascii="Arial" w:eastAsia="Times New Roman" w:hAnsi="Arial" w:cs="Arial"/>
          <w:b/>
          <w:bCs/>
          <w:sz w:val="24"/>
          <w:szCs w:val="24"/>
          <w:lang w:val="ro-RO" w:eastAsia="ro-RO"/>
        </w:rPr>
        <w:t xml:space="preserve"> </w:t>
      </w:r>
      <w:r w:rsidR="009B482C" w:rsidRPr="001626C3">
        <w:rPr>
          <w:rFonts w:ascii="Arial" w:eastAsia="Times New Roman" w:hAnsi="Arial" w:cs="Arial"/>
          <w:b/>
          <w:bCs/>
          <w:sz w:val="24"/>
          <w:szCs w:val="24"/>
          <w:lang w:val="ro-RO" w:eastAsia="ro-RO"/>
        </w:rPr>
        <w:t>CABINETE DE INFRUMUSEȚARE ȘI SALOANE DE BRONZARE</w:t>
      </w:r>
    </w:p>
    <w:p w:rsidR="00C301F2" w:rsidRPr="001626C3" w:rsidRDefault="00C301F2" w:rsidP="00745B66">
      <w:pPr>
        <w:pStyle w:val="NoSpacing"/>
        <w:ind w:left="0"/>
        <w:rPr>
          <w:rFonts w:ascii="Arial" w:eastAsia="Times New Roman" w:hAnsi="Arial" w:cs="Arial"/>
          <w:b/>
          <w:bCs/>
          <w:sz w:val="24"/>
          <w:szCs w:val="24"/>
          <w:lang w:val="ro-RO" w:eastAsia="ro-RO"/>
        </w:rPr>
      </w:pP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Nr.</w:t>
      </w:r>
      <w:r w:rsidR="00871E4E" w:rsidRPr="001626C3">
        <w:rPr>
          <w:rFonts w:ascii="Arial" w:hAnsi="Arial" w:cs="Arial"/>
          <w:sz w:val="24"/>
          <w:szCs w:val="24"/>
        </w:rPr>
        <w:t xml:space="preserve"> </w:t>
      </w:r>
      <w:r w:rsidRPr="001626C3">
        <w:rPr>
          <w:rFonts w:ascii="Arial" w:hAnsi="Arial" w:cs="Arial"/>
          <w:sz w:val="24"/>
          <w:szCs w:val="24"/>
        </w:rPr>
        <w:t>total controale la cabinete de înfrumusețare, saloane de tatuaj, saloane de bronzare</w:t>
      </w:r>
      <w:r w:rsidR="006A54E9" w:rsidRPr="001626C3">
        <w:rPr>
          <w:rFonts w:ascii="Arial" w:hAnsi="Arial" w:cs="Arial"/>
          <w:sz w:val="24"/>
          <w:szCs w:val="24"/>
        </w:rPr>
        <w:t xml:space="preserve"> </w:t>
      </w:r>
    </w:p>
    <w:p w:rsidR="000B372F" w:rsidRPr="001626C3" w:rsidRDefault="000B372F" w:rsidP="00745B66">
      <w:pPr>
        <w:pStyle w:val="NoSpacing"/>
        <w:ind w:left="0"/>
        <w:rPr>
          <w:rFonts w:ascii="Arial" w:hAnsi="Arial" w:cs="Arial"/>
          <w:sz w:val="24"/>
          <w:szCs w:val="24"/>
        </w:rPr>
      </w:pPr>
      <w:r w:rsidRPr="001626C3">
        <w:rPr>
          <w:rFonts w:ascii="Arial" w:hAnsi="Arial" w:cs="Arial"/>
          <w:sz w:val="24"/>
          <w:szCs w:val="24"/>
        </w:rPr>
        <w:t xml:space="preserve">Număr controale efectuate - </w:t>
      </w:r>
      <w:r w:rsidR="00D378FC" w:rsidRPr="001626C3">
        <w:rPr>
          <w:rFonts w:ascii="Arial" w:hAnsi="Arial" w:cs="Arial"/>
          <w:sz w:val="24"/>
          <w:szCs w:val="24"/>
        </w:rPr>
        <w:t>64</w:t>
      </w:r>
    </w:p>
    <w:p w:rsidR="000B372F" w:rsidRPr="001626C3" w:rsidRDefault="000B372F"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D378FC" w:rsidRPr="001626C3">
        <w:rPr>
          <w:rFonts w:ascii="Arial" w:hAnsi="Arial" w:cs="Arial"/>
          <w:sz w:val="24"/>
          <w:szCs w:val="24"/>
        </w:rPr>
        <w:t>20</w:t>
      </w:r>
      <w:r w:rsidRPr="001626C3">
        <w:rPr>
          <w:rFonts w:ascii="Arial" w:hAnsi="Arial" w:cs="Arial"/>
          <w:sz w:val="24"/>
          <w:szCs w:val="24"/>
        </w:rPr>
        <w:t>, din care:</w:t>
      </w:r>
    </w:p>
    <w:p w:rsidR="000B372F" w:rsidRPr="001626C3" w:rsidRDefault="000B372F"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w:t>
      </w:r>
      <w:r w:rsidR="009D680E" w:rsidRPr="001626C3">
        <w:rPr>
          <w:rFonts w:ascii="Arial" w:hAnsi="Arial" w:cs="Arial"/>
          <w:sz w:val="24"/>
          <w:szCs w:val="24"/>
        </w:rPr>
        <w:t>–</w:t>
      </w:r>
      <w:r w:rsidRPr="001626C3">
        <w:rPr>
          <w:rFonts w:ascii="Arial" w:hAnsi="Arial" w:cs="Arial"/>
          <w:sz w:val="24"/>
          <w:szCs w:val="24"/>
        </w:rPr>
        <w:t xml:space="preserve"> </w:t>
      </w:r>
      <w:r w:rsidR="00D378FC" w:rsidRPr="001626C3">
        <w:rPr>
          <w:rFonts w:ascii="Arial" w:hAnsi="Arial" w:cs="Arial"/>
          <w:sz w:val="24"/>
          <w:szCs w:val="24"/>
        </w:rPr>
        <w:t>9</w:t>
      </w:r>
    </w:p>
    <w:p w:rsidR="00C00C4E" w:rsidRPr="001626C3" w:rsidRDefault="00C00C4E"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D378FC" w:rsidRPr="001626C3">
        <w:rPr>
          <w:rFonts w:ascii="Arial" w:hAnsi="Arial" w:cs="Arial"/>
          <w:sz w:val="24"/>
          <w:szCs w:val="24"/>
        </w:rPr>
        <w:t>11</w:t>
      </w:r>
    </w:p>
    <w:p w:rsidR="00C00C4E" w:rsidRPr="001626C3" w:rsidRDefault="00C00C4E" w:rsidP="00745B66">
      <w:pPr>
        <w:pStyle w:val="NoSpacing"/>
        <w:ind w:left="0"/>
        <w:rPr>
          <w:rFonts w:ascii="Arial" w:hAnsi="Arial" w:cs="Arial"/>
          <w:b/>
          <w:sz w:val="24"/>
          <w:szCs w:val="24"/>
        </w:rPr>
      </w:pPr>
      <w:r w:rsidRPr="001626C3">
        <w:rPr>
          <w:rFonts w:ascii="Arial" w:hAnsi="Arial" w:cs="Arial"/>
          <w:sz w:val="24"/>
          <w:szCs w:val="24"/>
        </w:rPr>
        <w:t>- total valoare amenzi –</w:t>
      </w:r>
      <w:r w:rsidR="00D378FC" w:rsidRPr="001626C3">
        <w:rPr>
          <w:rFonts w:ascii="Arial" w:hAnsi="Arial" w:cs="Arial"/>
          <w:b/>
          <w:sz w:val="24"/>
          <w:szCs w:val="24"/>
        </w:rPr>
        <w:t>36</w:t>
      </w:r>
      <w:r w:rsidRPr="001626C3">
        <w:rPr>
          <w:rFonts w:ascii="Arial" w:hAnsi="Arial" w:cs="Arial"/>
          <w:b/>
          <w:sz w:val="24"/>
          <w:szCs w:val="24"/>
        </w:rPr>
        <w:t>.000 lei</w:t>
      </w:r>
    </w:p>
    <w:p w:rsidR="000B372F" w:rsidRPr="001626C3" w:rsidRDefault="000B372F" w:rsidP="00745B66">
      <w:pPr>
        <w:pStyle w:val="NoSpacing"/>
        <w:ind w:left="0"/>
        <w:rPr>
          <w:rFonts w:ascii="Arial" w:hAnsi="Arial" w:cs="Arial"/>
          <w:sz w:val="24"/>
          <w:szCs w:val="24"/>
        </w:rPr>
      </w:pPr>
      <w:r w:rsidRPr="001626C3">
        <w:rPr>
          <w:rFonts w:ascii="Arial" w:hAnsi="Arial" w:cs="Arial"/>
          <w:sz w:val="24"/>
          <w:szCs w:val="24"/>
        </w:rPr>
        <w:t xml:space="preserve">Nr. recontroale – </w:t>
      </w:r>
      <w:r w:rsidR="00D378FC" w:rsidRPr="001626C3">
        <w:rPr>
          <w:rFonts w:ascii="Arial" w:hAnsi="Arial" w:cs="Arial"/>
          <w:sz w:val="24"/>
          <w:szCs w:val="24"/>
        </w:rPr>
        <w:t>1</w:t>
      </w:r>
    </w:p>
    <w:p w:rsidR="006D09F7" w:rsidRPr="001626C3" w:rsidRDefault="006D09F7" w:rsidP="00745B66">
      <w:pPr>
        <w:pStyle w:val="NoSpacing"/>
        <w:ind w:left="0"/>
        <w:rPr>
          <w:rFonts w:ascii="Arial" w:hAnsi="Arial" w:cs="Arial"/>
          <w:sz w:val="24"/>
          <w:szCs w:val="24"/>
        </w:rPr>
      </w:pPr>
    </w:p>
    <w:p w:rsidR="00560CBE" w:rsidRPr="001626C3" w:rsidRDefault="00041604" w:rsidP="00745B66">
      <w:pPr>
        <w:pStyle w:val="NoSpacing"/>
        <w:ind w:left="0"/>
        <w:rPr>
          <w:rFonts w:ascii="Arial" w:hAnsi="Arial" w:cs="Arial"/>
          <w:b/>
          <w:sz w:val="24"/>
          <w:szCs w:val="24"/>
          <w:u w:val="single"/>
        </w:rPr>
      </w:pPr>
      <w:r w:rsidRPr="001626C3">
        <w:rPr>
          <w:rFonts w:ascii="Arial" w:hAnsi="Arial" w:cs="Arial"/>
          <w:b/>
          <w:sz w:val="24"/>
          <w:szCs w:val="24"/>
          <w:u w:val="single"/>
        </w:rPr>
        <w:t xml:space="preserve">a) </w:t>
      </w:r>
      <w:r w:rsidR="005322AD" w:rsidRPr="001626C3">
        <w:rPr>
          <w:rFonts w:ascii="Arial" w:hAnsi="Arial" w:cs="Arial"/>
          <w:b/>
          <w:sz w:val="24"/>
          <w:szCs w:val="24"/>
          <w:u w:val="single"/>
        </w:rPr>
        <w:t>Nr. controale la cabinete de înfrumusețare</w:t>
      </w:r>
      <w:r w:rsidR="00671769" w:rsidRPr="001626C3">
        <w:rPr>
          <w:rFonts w:ascii="Arial" w:hAnsi="Arial" w:cs="Arial"/>
          <w:b/>
          <w:sz w:val="24"/>
          <w:szCs w:val="24"/>
          <w:u w:val="single"/>
        </w:rPr>
        <w:t xml:space="preserve"> </w:t>
      </w:r>
    </w:p>
    <w:p w:rsidR="005322AD" w:rsidRPr="001626C3" w:rsidRDefault="00560CBE" w:rsidP="00745B66">
      <w:pPr>
        <w:pStyle w:val="NoSpacing"/>
        <w:ind w:left="0"/>
        <w:rPr>
          <w:rFonts w:ascii="Arial" w:hAnsi="Arial" w:cs="Arial"/>
          <w:sz w:val="24"/>
          <w:szCs w:val="24"/>
        </w:rPr>
      </w:pPr>
      <w:r w:rsidRPr="001626C3">
        <w:rPr>
          <w:rFonts w:ascii="Arial" w:hAnsi="Arial" w:cs="Arial"/>
          <w:sz w:val="24"/>
          <w:szCs w:val="24"/>
        </w:rPr>
        <w:t xml:space="preserve">Număr controale efectuate </w:t>
      </w:r>
      <w:r w:rsidR="00FE4DA7" w:rsidRPr="001626C3">
        <w:rPr>
          <w:rFonts w:ascii="Arial" w:hAnsi="Arial" w:cs="Arial"/>
          <w:sz w:val="24"/>
          <w:szCs w:val="24"/>
        </w:rPr>
        <w:t>–</w:t>
      </w:r>
      <w:r w:rsidRPr="001626C3">
        <w:rPr>
          <w:rFonts w:ascii="Arial" w:hAnsi="Arial" w:cs="Arial"/>
          <w:sz w:val="24"/>
          <w:szCs w:val="24"/>
        </w:rPr>
        <w:t xml:space="preserve"> </w:t>
      </w:r>
      <w:r w:rsidR="00D378FC" w:rsidRPr="001626C3">
        <w:rPr>
          <w:rFonts w:ascii="Arial" w:hAnsi="Arial" w:cs="Arial"/>
          <w:sz w:val="24"/>
          <w:szCs w:val="24"/>
        </w:rPr>
        <w:t>63</w:t>
      </w:r>
    </w:p>
    <w:p w:rsidR="009D680E" w:rsidRPr="001626C3" w:rsidRDefault="009D680E"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FE4DA7" w:rsidRPr="001626C3">
        <w:rPr>
          <w:rFonts w:ascii="Arial" w:hAnsi="Arial" w:cs="Arial"/>
          <w:sz w:val="24"/>
          <w:szCs w:val="24"/>
        </w:rPr>
        <w:t>1</w:t>
      </w:r>
      <w:r w:rsidR="005F4CD2" w:rsidRPr="001626C3">
        <w:rPr>
          <w:rFonts w:ascii="Arial" w:hAnsi="Arial" w:cs="Arial"/>
          <w:sz w:val="24"/>
          <w:szCs w:val="24"/>
        </w:rPr>
        <w:t>9</w:t>
      </w:r>
      <w:r w:rsidRPr="001626C3">
        <w:rPr>
          <w:rFonts w:ascii="Arial" w:hAnsi="Arial" w:cs="Arial"/>
          <w:sz w:val="24"/>
          <w:szCs w:val="24"/>
        </w:rPr>
        <w:t>, din care:</w:t>
      </w:r>
    </w:p>
    <w:p w:rsidR="009D680E" w:rsidRPr="001626C3" w:rsidRDefault="009D680E"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D378FC" w:rsidRPr="001626C3">
        <w:rPr>
          <w:rFonts w:ascii="Arial" w:hAnsi="Arial" w:cs="Arial"/>
          <w:sz w:val="24"/>
          <w:szCs w:val="24"/>
        </w:rPr>
        <w:t>9</w:t>
      </w:r>
    </w:p>
    <w:p w:rsidR="005F4CD2" w:rsidRPr="001626C3" w:rsidRDefault="005F4CD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D378FC" w:rsidRPr="001626C3">
        <w:rPr>
          <w:rFonts w:ascii="Arial" w:hAnsi="Arial" w:cs="Arial"/>
          <w:sz w:val="24"/>
          <w:szCs w:val="24"/>
        </w:rPr>
        <w:t>10</w:t>
      </w:r>
    </w:p>
    <w:p w:rsidR="005F4CD2" w:rsidRPr="001626C3" w:rsidRDefault="005F4CD2" w:rsidP="00745B66">
      <w:pPr>
        <w:pStyle w:val="NoSpacing"/>
        <w:ind w:left="0"/>
        <w:rPr>
          <w:rFonts w:ascii="Arial" w:hAnsi="Arial" w:cs="Arial"/>
          <w:b/>
          <w:sz w:val="24"/>
          <w:szCs w:val="24"/>
        </w:rPr>
      </w:pPr>
      <w:r w:rsidRPr="001626C3">
        <w:rPr>
          <w:rFonts w:ascii="Arial" w:hAnsi="Arial" w:cs="Arial"/>
          <w:sz w:val="24"/>
          <w:szCs w:val="24"/>
        </w:rPr>
        <w:t>- total valoare amenzi –</w:t>
      </w:r>
      <w:r w:rsidR="00D378FC" w:rsidRPr="001626C3">
        <w:rPr>
          <w:rFonts w:ascii="Arial" w:hAnsi="Arial" w:cs="Arial"/>
          <w:b/>
          <w:sz w:val="24"/>
          <w:szCs w:val="24"/>
        </w:rPr>
        <w:t>30</w:t>
      </w:r>
      <w:r w:rsidRPr="001626C3">
        <w:rPr>
          <w:rFonts w:ascii="Arial" w:hAnsi="Arial" w:cs="Arial"/>
          <w:b/>
          <w:sz w:val="24"/>
          <w:szCs w:val="24"/>
        </w:rPr>
        <w:t>.000 lei</w:t>
      </w:r>
    </w:p>
    <w:p w:rsidR="00E80005" w:rsidRPr="001626C3" w:rsidRDefault="006A54E9" w:rsidP="00745B66">
      <w:pPr>
        <w:pStyle w:val="NoSpacing"/>
        <w:tabs>
          <w:tab w:val="left" w:pos="2565"/>
        </w:tabs>
        <w:ind w:left="0"/>
        <w:rPr>
          <w:rFonts w:ascii="Arial" w:hAnsi="Arial" w:cs="Arial"/>
          <w:b/>
          <w:sz w:val="24"/>
          <w:szCs w:val="24"/>
        </w:rPr>
      </w:pPr>
      <w:r w:rsidRPr="001626C3">
        <w:rPr>
          <w:rFonts w:ascii="Arial" w:hAnsi="Arial" w:cs="Arial"/>
          <w:b/>
          <w:sz w:val="24"/>
          <w:szCs w:val="24"/>
        </w:rPr>
        <w:t>Nereguli depistate</w:t>
      </w:r>
      <w:r w:rsidR="006E073C" w:rsidRPr="001626C3">
        <w:rPr>
          <w:rFonts w:ascii="Arial" w:hAnsi="Arial" w:cs="Arial"/>
          <w:b/>
          <w:sz w:val="24"/>
          <w:szCs w:val="24"/>
        </w:rPr>
        <w:t>:</w:t>
      </w:r>
      <w:r w:rsidR="00DB614F" w:rsidRPr="001626C3">
        <w:rPr>
          <w:rFonts w:ascii="Arial" w:hAnsi="Arial" w:cs="Arial"/>
          <w:b/>
          <w:sz w:val="24"/>
          <w:szCs w:val="24"/>
        </w:rPr>
        <w:tab/>
      </w:r>
    </w:p>
    <w:p w:rsidR="00090953" w:rsidRPr="001626C3" w:rsidRDefault="00090953" w:rsidP="00745B66">
      <w:pPr>
        <w:pStyle w:val="NoSpacing"/>
        <w:numPr>
          <w:ilvl w:val="0"/>
          <w:numId w:val="5"/>
        </w:numPr>
        <w:tabs>
          <w:tab w:val="left" w:pos="2565"/>
        </w:tabs>
        <w:ind w:left="0" w:firstLine="0"/>
        <w:rPr>
          <w:rFonts w:ascii="Arial" w:hAnsi="Arial" w:cs="Arial"/>
          <w:sz w:val="24"/>
          <w:szCs w:val="24"/>
          <w:shd w:val="clear" w:color="auto" w:fill="FFFFFF"/>
        </w:rPr>
      </w:pPr>
      <w:r w:rsidRPr="001626C3">
        <w:rPr>
          <w:rFonts w:ascii="Arial" w:hAnsi="Arial" w:cs="Arial"/>
          <w:sz w:val="24"/>
          <w:szCs w:val="24"/>
          <w:shd w:val="clear" w:color="auto" w:fill="FFFFFF"/>
        </w:rPr>
        <w:t>folosirea în cabinetele de înfrumuseţare corporală a instrumentarului tăietor-înţepător fără sterilizare prealabilă;</w:t>
      </w:r>
    </w:p>
    <w:p w:rsidR="00D005C3" w:rsidRPr="001626C3" w:rsidRDefault="00D005C3" w:rsidP="00745B66">
      <w:pPr>
        <w:pStyle w:val="NoSpacing"/>
        <w:numPr>
          <w:ilvl w:val="0"/>
          <w:numId w:val="5"/>
        </w:numPr>
        <w:tabs>
          <w:tab w:val="left" w:pos="2565"/>
        </w:tabs>
        <w:ind w:left="0" w:firstLine="0"/>
        <w:rPr>
          <w:rFonts w:ascii="Arial" w:hAnsi="Arial" w:cs="Arial"/>
          <w:sz w:val="24"/>
          <w:szCs w:val="24"/>
          <w:shd w:val="clear" w:color="auto" w:fill="FFFFFF"/>
        </w:rPr>
      </w:pPr>
      <w:r w:rsidRPr="001626C3">
        <w:rPr>
          <w:rFonts w:ascii="Arial" w:hAnsi="Arial" w:cs="Arial"/>
          <w:sz w:val="24"/>
          <w:szCs w:val="24"/>
          <w:shd w:val="clear" w:color="auto" w:fill="FFFFFF"/>
        </w:rPr>
        <w:t>lipsa evidenţei şi a controlului eficienţei sterilizării instrumentarului utilizat în cadrul cabinetelor de înfrumuseţare corporală;</w:t>
      </w:r>
    </w:p>
    <w:p w:rsidR="00D005C3" w:rsidRPr="001626C3" w:rsidRDefault="00D005C3" w:rsidP="00745B66">
      <w:pPr>
        <w:pStyle w:val="NoSpacing"/>
        <w:numPr>
          <w:ilvl w:val="0"/>
          <w:numId w:val="5"/>
        </w:numPr>
        <w:tabs>
          <w:tab w:val="left" w:pos="2565"/>
        </w:tabs>
        <w:ind w:left="0" w:firstLine="0"/>
        <w:rPr>
          <w:rFonts w:ascii="Arial" w:hAnsi="Arial" w:cs="Arial"/>
          <w:sz w:val="24"/>
          <w:szCs w:val="24"/>
          <w:shd w:val="clear" w:color="auto" w:fill="FFFFFF"/>
        </w:rPr>
      </w:pPr>
      <w:r w:rsidRPr="001626C3">
        <w:rPr>
          <w:rFonts w:ascii="Arial" w:hAnsi="Arial" w:cs="Arial"/>
          <w:sz w:val="24"/>
          <w:szCs w:val="24"/>
          <w:shd w:val="clear" w:color="auto" w:fill="FFFFFF"/>
        </w:rPr>
        <w:t>absenţa autorizaţiei sanitare de funcţionare pentru obiectivele ce desfăşoară activităţi cu risc pentru starea de sănătate a populaţiei</w:t>
      </w:r>
      <w:r w:rsidR="003F5D2B">
        <w:rPr>
          <w:rFonts w:ascii="Arial" w:hAnsi="Arial" w:cs="Arial"/>
          <w:sz w:val="24"/>
          <w:szCs w:val="24"/>
          <w:shd w:val="clear" w:color="auto" w:fill="FFFFFF"/>
        </w:rPr>
        <w:t>;</w:t>
      </w:r>
    </w:p>
    <w:p w:rsidR="00D005C3" w:rsidRPr="001626C3" w:rsidRDefault="00D005C3" w:rsidP="00745B66">
      <w:pPr>
        <w:pStyle w:val="NoSpacing"/>
        <w:numPr>
          <w:ilvl w:val="0"/>
          <w:numId w:val="5"/>
        </w:numPr>
        <w:tabs>
          <w:tab w:val="left" w:pos="2565"/>
        </w:tabs>
        <w:ind w:left="0" w:firstLine="0"/>
        <w:rPr>
          <w:rFonts w:ascii="Arial" w:hAnsi="Arial" w:cs="Arial"/>
          <w:sz w:val="24"/>
          <w:szCs w:val="24"/>
          <w:shd w:val="clear" w:color="auto" w:fill="FFFFFF"/>
        </w:rPr>
      </w:pPr>
      <w:r w:rsidRPr="001626C3">
        <w:rPr>
          <w:rFonts w:ascii="Arial" w:hAnsi="Arial" w:cs="Arial"/>
          <w:sz w:val="24"/>
          <w:szCs w:val="24"/>
          <w:shd w:val="clear" w:color="auto" w:fill="FFFFFF"/>
        </w:rPr>
        <w:t>îndepărtarea tatuajelor de către alte persoane decât cadre medicale specializate;</w:t>
      </w:r>
    </w:p>
    <w:p w:rsidR="00D005C3" w:rsidRPr="001626C3" w:rsidRDefault="00D005C3" w:rsidP="00745B66">
      <w:pPr>
        <w:pStyle w:val="NoSpacing"/>
        <w:numPr>
          <w:ilvl w:val="0"/>
          <w:numId w:val="5"/>
        </w:numPr>
        <w:tabs>
          <w:tab w:val="left" w:pos="2565"/>
        </w:tabs>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neefectuarea sau nepăstrarea înregistrărilor obligatorii în cadrul cabinetelor de înfrumuseţare corporală</w:t>
      </w:r>
      <w:r w:rsidR="003F5D2B">
        <w:rPr>
          <w:rFonts w:ascii="Arial" w:hAnsi="Arial" w:cs="Arial"/>
          <w:sz w:val="24"/>
          <w:szCs w:val="24"/>
          <w:shd w:val="clear" w:color="auto" w:fill="FFFFFF"/>
        </w:rPr>
        <w:t>;</w:t>
      </w:r>
    </w:p>
    <w:p w:rsidR="00D005C3" w:rsidRPr="001626C3" w:rsidRDefault="00D005C3" w:rsidP="00745B66">
      <w:pPr>
        <w:pStyle w:val="NoSpacing"/>
        <w:numPr>
          <w:ilvl w:val="0"/>
          <w:numId w:val="5"/>
        </w:numPr>
        <w:tabs>
          <w:tab w:val="left" w:pos="2565"/>
        </w:tabs>
        <w:ind w:left="0" w:firstLine="0"/>
        <w:rPr>
          <w:rFonts w:ascii="Arial" w:hAnsi="Arial" w:cs="Arial"/>
          <w:sz w:val="24"/>
          <w:szCs w:val="24"/>
        </w:rPr>
      </w:pPr>
      <w:r w:rsidRPr="001626C3">
        <w:rPr>
          <w:rFonts w:ascii="Arial" w:hAnsi="Arial" w:cs="Arial"/>
          <w:sz w:val="24"/>
          <w:szCs w:val="24"/>
          <w:shd w:val="clear" w:color="auto" w:fill="FFFFFF"/>
        </w:rPr>
        <w:t>lipsa sau asigurarea în cantităţi insuficiente din/în dotarea unităţilor a produselor biocide şi a celor de curăţare;</w:t>
      </w:r>
    </w:p>
    <w:p w:rsidR="00DB614F" w:rsidRPr="001626C3" w:rsidRDefault="00DB614F" w:rsidP="00745B66">
      <w:pPr>
        <w:pStyle w:val="NoSpacing"/>
        <w:numPr>
          <w:ilvl w:val="0"/>
          <w:numId w:val="5"/>
        </w:numPr>
        <w:tabs>
          <w:tab w:val="left" w:pos="2565"/>
        </w:tabs>
        <w:ind w:left="0" w:firstLine="0"/>
        <w:rPr>
          <w:rFonts w:ascii="Arial" w:hAnsi="Arial" w:cs="Arial"/>
          <w:sz w:val="24"/>
          <w:szCs w:val="24"/>
          <w:lang w:val="ro-RO"/>
        </w:rPr>
      </w:pPr>
      <w:r w:rsidRPr="001626C3">
        <w:rPr>
          <w:rFonts w:ascii="Arial" w:hAnsi="Arial" w:cs="Arial"/>
          <w:sz w:val="24"/>
          <w:szCs w:val="24"/>
          <w:lang w:val="ro-RO"/>
        </w:rPr>
        <w:t>funcționarea unităților fără a deține notificarea privind certificarea conformității cu normele de igienă și sănătate publică</w:t>
      </w:r>
      <w:r w:rsidR="00DE72B1" w:rsidRPr="001626C3">
        <w:rPr>
          <w:rFonts w:ascii="Arial" w:hAnsi="Arial" w:cs="Arial"/>
          <w:sz w:val="24"/>
          <w:szCs w:val="24"/>
          <w:lang w:val="ro-RO"/>
        </w:rPr>
        <w:t>;</w:t>
      </w:r>
    </w:p>
    <w:p w:rsidR="00DB614F" w:rsidRPr="001626C3" w:rsidRDefault="00DB614F" w:rsidP="00745B66">
      <w:pPr>
        <w:pStyle w:val="NoSpacing"/>
        <w:numPr>
          <w:ilvl w:val="0"/>
          <w:numId w:val="5"/>
        </w:numPr>
        <w:tabs>
          <w:tab w:val="left" w:pos="2565"/>
        </w:tabs>
        <w:ind w:left="0" w:firstLine="0"/>
        <w:rPr>
          <w:rFonts w:ascii="Arial" w:hAnsi="Arial" w:cs="Arial"/>
          <w:sz w:val="24"/>
          <w:szCs w:val="24"/>
          <w:lang w:val="ro-RO"/>
        </w:rPr>
      </w:pPr>
      <w:r w:rsidRPr="001626C3">
        <w:rPr>
          <w:rFonts w:ascii="Arial" w:hAnsi="Arial" w:cs="Arial"/>
          <w:sz w:val="24"/>
          <w:szCs w:val="24"/>
          <w:lang w:val="ro-RO"/>
        </w:rPr>
        <w:t>lipsa din dotarea cabinetelor de înfrumusețare corporală a echipamentelor de sterilizare pentru instrumentarul utilizat</w:t>
      </w:r>
      <w:r w:rsidR="00DE72B1" w:rsidRPr="001626C3">
        <w:rPr>
          <w:rFonts w:ascii="Arial" w:hAnsi="Arial" w:cs="Arial"/>
          <w:sz w:val="24"/>
          <w:szCs w:val="24"/>
          <w:lang w:val="ro-RO"/>
        </w:rPr>
        <w:t>;</w:t>
      </w:r>
    </w:p>
    <w:p w:rsidR="00DB614F" w:rsidRPr="001626C3" w:rsidRDefault="00DB614F" w:rsidP="00745B66">
      <w:pPr>
        <w:pStyle w:val="NoSpacing"/>
        <w:numPr>
          <w:ilvl w:val="0"/>
          <w:numId w:val="5"/>
        </w:numPr>
        <w:tabs>
          <w:tab w:val="left" w:pos="2565"/>
        </w:tabs>
        <w:ind w:left="0" w:firstLine="0"/>
        <w:rPr>
          <w:rFonts w:ascii="Arial" w:hAnsi="Arial" w:cs="Arial"/>
          <w:sz w:val="24"/>
          <w:szCs w:val="24"/>
          <w:lang w:val="ro-RO"/>
        </w:rPr>
      </w:pPr>
      <w:r w:rsidRPr="001626C3">
        <w:rPr>
          <w:rFonts w:ascii="Arial" w:hAnsi="Arial" w:cs="Arial"/>
          <w:sz w:val="24"/>
          <w:szCs w:val="24"/>
          <w:lang w:val="ro-RO"/>
        </w:rPr>
        <w:t>neefectuarea curățării și dezinfecției după fiecare client a instrumentarului utilizat</w:t>
      </w:r>
      <w:r w:rsidR="003F5D2B">
        <w:rPr>
          <w:rFonts w:ascii="Arial" w:hAnsi="Arial" w:cs="Arial"/>
          <w:sz w:val="24"/>
          <w:szCs w:val="24"/>
          <w:lang w:val="ro-RO"/>
        </w:rPr>
        <w:t>;</w:t>
      </w:r>
    </w:p>
    <w:p w:rsidR="00AD7BA2" w:rsidRPr="001626C3" w:rsidRDefault="00AD7BA2" w:rsidP="00745B66">
      <w:pPr>
        <w:pStyle w:val="ListParagraph"/>
        <w:numPr>
          <w:ilvl w:val="0"/>
          <w:numId w:val="14"/>
        </w:numPr>
        <w:spacing w:after="0" w:line="240" w:lineRule="auto"/>
        <w:ind w:left="0" w:firstLine="0"/>
        <w:rPr>
          <w:rFonts w:ascii="Arial" w:hAnsi="Arial" w:cs="Arial"/>
          <w:sz w:val="24"/>
          <w:szCs w:val="24"/>
          <w:lang w:val="ro-RO"/>
        </w:rPr>
      </w:pPr>
      <w:r w:rsidRPr="001626C3">
        <w:rPr>
          <w:rFonts w:ascii="Arial" w:hAnsi="Arial" w:cs="Arial"/>
          <w:sz w:val="24"/>
          <w:szCs w:val="24"/>
          <w:lang w:val="ro-RO"/>
        </w:rPr>
        <w:t>neefectuarea sau nepăstrarea înregistrărilor ob</w:t>
      </w:r>
      <w:r w:rsidR="007929BB" w:rsidRPr="001626C3">
        <w:rPr>
          <w:rFonts w:ascii="Arial" w:hAnsi="Arial" w:cs="Arial"/>
          <w:sz w:val="24"/>
          <w:szCs w:val="24"/>
          <w:lang w:val="ro-RO"/>
        </w:rPr>
        <w:t xml:space="preserve">ligatorii în cadrul cabinetelor </w:t>
      </w:r>
      <w:r w:rsidRPr="001626C3">
        <w:rPr>
          <w:rFonts w:ascii="Arial" w:hAnsi="Arial" w:cs="Arial"/>
          <w:sz w:val="24"/>
          <w:szCs w:val="24"/>
          <w:lang w:val="ro-RO"/>
        </w:rPr>
        <w:t>de înfrumusețare</w:t>
      </w:r>
      <w:r w:rsidR="004F3847" w:rsidRPr="001626C3">
        <w:rPr>
          <w:rFonts w:ascii="Arial" w:hAnsi="Arial" w:cs="Arial"/>
          <w:sz w:val="24"/>
          <w:szCs w:val="24"/>
          <w:lang w:val="ro-RO"/>
        </w:rPr>
        <w:t>;</w:t>
      </w:r>
    </w:p>
    <w:p w:rsidR="007929BB" w:rsidRPr="001626C3" w:rsidRDefault="007929BB" w:rsidP="00745B66">
      <w:pPr>
        <w:pStyle w:val="NoSpacing"/>
        <w:numPr>
          <w:ilvl w:val="0"/>
          <w:numId w:val="14"/>
        </w:numPr>
        <w:ind w:left="0" w:firstLine="0"/>
        <w:rPr>
          <w:rFonts w:ascii="Arial" w:hAnsi="Arial" w:cs="Arial"/>
          <w:sz w:val="24"/>
          <w:szCs w:val="24"/>
        </w:rPr>
      </w:pPr>
      <w:r w:rsidRPr="001626C3">
        <w:rPr>
          <w:rFonts w:ascii="Arial" w:hAnsi="Arial" w:cs="Arial"/>
          <w:sz w:val="24"/>
          <w:szCs w:val="24"/>
        </w:rPr>
        <w:t>lipsa certificatelor de absolvire a cursurilor “Noțiuni fundamentale de igien</w:t>
      </w:r>
      <w:r w:rsidRPr="001626C3">
        <w:rPr>
          <w:rFonts w:ascii="Arial" w:hAnsi="Arial" w:cs="Arial"/>
          <w:sz w:val="24"/>
          <w:szCs w:val="24"/>
          <w:lang w:val="ro-RO"/>
        </w:rPr>
        <w:t>ă</w:t>
      </w:r>
      <w:r w:rsidRPr="001626C3">
        <w:rPr>
          <w:rFonts w:ascii="Arial" w:hAnsi="Arial" w:cs="Arial"/>
          <w:sz w:val="24"/>
          <w:szCs w:val="24"/>
        </w:rPr>
        <w:t>”;</w:t>
      </w:r>
    </w:p>
    <w:p w:rsidR="006A54E9"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Nr. recontroale </w:t>
      </w:r>
      <w:r w:rsidR="00647FC9" w:rsidRPr="001626C3">
        <w:rPr>
          <w:rFonts w:ascii="Arial" w:hAnsi="Arial" w:cs="Arial"/>
          <w:sz w:val="24"/>
          <w:szCs w:val="24"/>
        </w:rPr>
        <w:t>–</w:t>
      </w:r>
      <w:r w:rsidR="00172A51" w:rsidRPr="001626C3">
        <w:rPr>
          <w:rFonts w:ascii="Arial" w:hAnsi="Arial" w:cs="Arial"/>
          <w:sz w:val="24"/>
          <w:szCs w:val="24"/>
        </w:rPr>
        <w:t xml:space="preserve"> </w:t>
      </w:r>
      <w:r w:rsidR="00D378FC" w:rsidRPr="001626C3">
        <w:rPr>
          <w:rFonts w:ascii="Arial" w:hAnsi="Arial" w:cs="Arial"/>
          <w:sz w:val="24"/>
          <w:szCs w:val="24"/>
        </w:rPr>
        <w:t>1</w:t>
      </w:r>
    </w:p>
    <w:p w:rsidR="006D09F7" w:rsidRPr="001626C3" w:rsidRDefault="006D09F7" w:rsidP="00745B66">
      <w:pPr>
        <w:pStyle w:val="NoSpacing"/>
        <w:ind w:left="0"/>
        <w:rPr>
          <w:rFonts w:ascii="Arial" w:hAnsi="Arial" w:cs="Arial"/>
          <w:sz w:val="24"/>
          <w:szCs w:val="24"/>
        </w:rPr>
      </w:pPr>
    </w:p>
    <w:p w:rsidR="004F7E69" w:rsidRPr="001626C3" w:rsidRDefault="00C76272" w:rsidP="00745B66">
      <w:pPr>
        <w:pStyle w:val="ListParagraph"/>
        <w:spacing w:after="0" w:line="240" w:lineRule="auto"/>
        <w:ind w:left="0"/>
        <w:rPr>
          <w:rFonts w:ascii="Arial" w:hAnsi="Arial" w:cs="Arial"/>
          <w:b/>
          <w:sz w:val="24"/>
          <w:szCs w:val="24"/>
          <w:u w:val="single"/>
        </w:rPr>
      </w:pPr>
      <w:r w:rsidRPr="001626C3">
        <w:rPr>
          <w:rFonts w:ascii="Arial" w:hAnsi="Arial" w:cs="Arial"/>
          <w:b/>
          <w:sz w:val="24"/>
          <w:szCs w:val="24"/>
          <w:u w:val="single"/>
        </w:rPr>
        <w:lastRenderedPageBreak/>
        <w:t>b</w:t>
      </w:r>
      <w:r w:rsidR="009D680E" w:rsidRPr="001626C3">
        <w:rPr>
          <w:rFonts w:ascii="Arial" w:hAnsi="Arial" w:cs="Arial"/>
          <w:b/>
          <w:sz w:val="24"/>
          <w:szCs w:val="24"/>
          <w:u w:val="single"/>
        </w:rPr>
        <w:t xml:space="preserve">) </w:t>
      </w:r>
      <w:r w:rsidR="004F7E69" w:rsidRPr="001626C3">
        <w:rPr>
          <w:rFonts w:ascii="Arial" w:hAnsi="Arial" w:cs="Arial"/>
          <w:b/>
          <w:sz w:val="24"/>
          <w:szCs w:val="24"/>
          <w:u w:val="single"/>
        </w:rPr>
        <w:t xml:space="preserve">Nr. controale la saloane de </w:t>
      </w:r>
      <w:r w:rsidRPr="001626C3">
        <w:rPr>
          <w:rFonts w:ascii="Arial" w:hAnsi="Arial" w:cs="Arial"/>
          <w:b/>
          <w:sz w:val="24"/>
          <w:szCs w:val="24"/>
          <w:u w:val="single"/>
        </w:rPr>
        <w:t>tatuaj</w:t>
      </w:r>
    </w:p>
    <w:p w:rsidR="004F7E69" w:rsidRPr="001626C3" w:rsidRDefault="004F7E69" w:rsidP="00745B66">
      <w:pPr>
        <w:pStyle w:val="NoSpacing"/>
        <w:ind w:left="0"/>
        <w:rPr>
          <w:rFonts w:ascii="Arial" w:hAnsi="Arial" w:cs="Arial"/>
          <w:sz w:val="24"/>
          <w:szCs w:val="24"/>
        </w:rPr>
      </w:pPr>
      <w:r w:rsidRPr="001626C3">
        <w:rPr>
          <w:rFonts w:ascii="Arial" w:hAnsi="Arial" w:cs="Arial"/>
          <w:sz w:val="24"/>
          <w:szCs w:val="24"/>
        </w:rPr>
        <w:t xml:space="preserve">Număr controale efectuate </w:t>
      </w:r>
      <w:r w:rsidR="00D378FC" w:rsidRPr="001626C3">
        <w:rPr>
          <w:rFonts w:ascii="Arial" w:hAnsi="Arial" w:cs="Arial"/>
          <w:sz w:val="24"/>
          <w:szCs w:val="24"/>
        </w:rPr>
        <w:t>–</w:t>
      </w:r>
      <w:r w:rsidR="00FE4DA7" w:rsidRPr="001626C3">
        <w:rPr>
          <w:rFonts w:ascii="Arial" w:hAnsi="Arial" w:cs="Arial"/>
          <w:sz w:val="24"/>
          <w:szCs w:val="24"/>
        </w:rPr>
        <w:t xml:space="preserve"> 1</w:t>
      </w:r>
    </w:p>
    <w:p w:rsidR="00D378FC" w:rsidRPr="001626C3" w:rsidRDefault="00D378FC" w:rsidP="00745B66">
      <w:pPr>
        <w:pStyle w:val="NoSpacing"/>
        <w:ind w:left="0"/>
        <w:rPr>
          <w:rFonts w:ascii="Arial" w:hAnsi="Arial" w:cs="Arial"/>
          <w:sz w:val="24"/>
          <w:szCs w:val="24"/>
        </w:rPr>
      </w:pPr>
      <w:r w:rsidRPr="001626C3">
        <w:rPr>
          <w:rFonts w:ascii="Arial" w:hAnsi="Arial" w:cs="Arial"/>
          <w:sz w:val="24"/>
          <w:szCs w:val="24"/>
        </w:rPr>
        <w:t>Nr. total sancțiuni - 1, din care:</w:t>
      </w:r>
    </w:p>
    <w:p w:rsidR="00D378FC" w:rsidRPr="001626C3" w:rsidRDefault="00D378FC"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1</w:t>
      </w:r>
    </w:p>
    <w:p w:rsidR="00D378FC" w:rsidRPr="001626C3" w:rsidRDefault="00D378FC"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6.000 lei</w:t>
      </w:r>
    </w:p>
    <w:p w:rsidR="00D378FC" w:rsidRPr="001626C3" w:rsidRDefault="00D378FC" w:rsidP="00745B66">
      <w:pPr>
        <w:pStyle w:val="NoSpacing"/>
        <w:tabs>
          <w:tab w:val="left" w:pos="2565"/>
        </w:tabs>
        <w:ind w:left="0"/>
        <w:rPr>
          <w:rFonts w:ascii="Arial" w:hAnsi="Arial" w:cs="Arial"/>
          <w:b/>
          <w:sz w:val="24"/>
          <w:szCs w:val="24"/>
        </w:rPr>
      </w:pPr>
      <w:r w:rsidRPr="001626C3">
        <w:rPr>
          <w:rFonts w:ascii="Arial" w:hAnsi="Arial" w:cs="Arial"/>
          <w:b/>
          <w:sz w:val="24"/>
          <w:szCs w:val="24"/>
        </w:rPr>
        <w:t>Nereguli depistate:</w:t>
      </w:r>
      <w:r w:rsidRPr="001626C3">
        <w:rPr>
          <w:rFonts w:ascii="Arial" w:hAnsi="Arial" w:cs="Arial"/>
          <w:b/>
          <w:sz w:val="24"/>
          <w:szCs w:val="24"/>
        </w:rPr>
        <w:tab/>
      </w:r>
    </w:p>
    <w:p w:rsidR="00C93968" w:rsidRPr="001626C3" w:rsidRDefault="00C93968" w:rsidP="00745B66">
      <w:pPr>
        <w:pStyle w:val="ListParagraph"/>
        <w:numPr>
          <w:ilvl w:val="0"/>
          <w:numId w:val="33"/>
        </w:numPr>
        <w:spacing w:after="0" w:line="240" w:lineRule="auto"/>
        <w:ind w:left="0" w:firstLine="0"/>
        <w:rPr>
          <w:rFonts w:ascii="Arial" w:hAnsi="Arial" w:cs="Arial"/>
          <w:b/>
          <w:sz w:val="24"/>
          <w:szCs w:val="24"/>
        </w:rPr>
      </w:pPr>
      <w:r w:rsidRPr="001626C3">
        <w:rPr>
          <w:rFonts w:ascii="Arial" w:hAnsi="Arial" w:cs="Arial"/>
          <w:sz w:val="24"/>
          <w:szCs w:val="24"/>
        </w:rPr>
        <w:t>neefectuarea sterilizării şi păstrării sterilităţii instrumentarului</w:t>
      </w:r>
      <w:r w:rsidR="003F5D2B">
        <w:rPr>
          <w:rFonts w:ascii="Arial" w:hAnsi="Arial" w:cs="Arial"/>
          <w:sz w:val="24"/>
          <w:szCs w:val="24"/>
        </w:rPr>
        <w:t>;</w:t>
      </w:r>
    </w:p>
    <w:p w:rsidR="00D378FC" w:rsidRPr="001626C3" w:rsidRDefault="00D378FC" w:rsidP="00745B66">
      <w:pPr>
        <w:pStyle w:val="NoSpacing"/>
        <w:ind w:left="0"/>
        <w:rPr>
          <w:rFonts w:ascii="Arial" w:hAnsi="Arial" w:cs="Arial"/>
          <w:sz w:val="24"/>
          <w:szCs w:val="24"/>
        </w:rPr>
      </w:pPr>
    </w:p>
    <w:p w:rsidR="009B59BF" w:rsidRPr="001626C3" w:rsidRDefault="009B59BF" w:rsidP="00745B66">
      <w:pPr>
        <w:pStyle w:val="NoSpacing"/>
        <w:ind w:left="0"/>
        <w:rPr>
          <w:rFonts w:ascii="Arial" w:hAnsi="Arial" w:cs="Arial"/>
          <w:sz w:val="24"/>
          <w:szCs w:val="24"/>
        </w:rPr>
      </w:pPr>
    </w:p>
    <w:p w:rsidR="00E95C47" w:rsidRPr="001626C3" w:rsidRDefault="005322AD" w:rsidP="00745B66">
      <w:pPr>
        <w:pStyle w:val="NoSpacing"/>
        <w:ind w:left="0"/>
        <w:rPr>
          <w:rFonts w:ascii="Arial" w:eastAsia="Times New Roman" w:hAnsi="Arial" w:cs="Arial"/>
          <w:b/>
          <w:bCs/>
          <w:sz w:val="24"/>
          <w:szCs w:val="24"/>
          <w:lang w:val="ro-RO" w:eastAsia="ro-RO"/>
        </w:rPr>
      </w:pPr>
      <w:r w:rsidRPr="001626C3">
        <w:rPr>
          <w:rFonts w:ascii="Arial" w:eastAsia="Times New Roman" w:hAnsi="Arial" w:cs="Arial"/>
          <w:b/>
          <w:bCs/>
          <w:sz w:val="24"/>
          <w:szCs w:val="24"/>
          <w:lang w:val="ro-RO" w:eastAsia="ro-RO"/>
        </w:rPr>
        <w:t>Capitolul</w:t>
      </w:r>
      <w:r w:rsidR="001F3C30" w:rsidRPr="001626C3">
        <w:rPr>
          <w:rFonts w:ascii="Arial" w:eastAsia="Times New Roman" w:hAnsi="Arial" w:cs="Arial"/>
          <w:b/>
          <w:bCs/>
          <w:sz w:val="24"/>
          <w:szCs w:val="24"/>
          <w:lang w:val="ro-RO" w:eastAsia="ro-RO"/>
        </w:rPr>
        <w:t xml:space="preserve"> </w:t>
      </w:r>
      <w:r w:rsidRPr="001626C3">
        <w:rPr>
          <w:rFonts w:ascii="Arial" w:eastAsia="Times New Roman" w:hAnsi="Arial" w:cs="Arial"/>
          <w:b/>
          <w:bCs/>
          <w:sz w:val="24"/>
          <w:szCs w:val="24"/>
          <w:lang w:val="ro-RO" w:eastAsia="ro-RO"/>
        </w:rPr>
        <w:t>X</w:t>
      </w:r>
      <w:r w:rsidR="001F3C30" w:rsidRPr="001626C3">
        <w:rPr>
          <w:rFonts w:ascii="Arial" w:eastAsia="Times New Roman" w:hAnsi="Arial" w:cs="Arial"/>
          <w:b/>
          <w:bCs/>
          <w:sz w:val="24"/>
          <w:szCs w:val="24"/>
          <w:lang w:val="ro-RO" w:eastAsia="ro-RO"/>
        </w:rPr>
        <w:t>II.</w:t>
      </w:r>
      <w:r w:rsidRPr="001626C3">
        <w:rPr>
          <w:rFonts w:ascii="Arial" w:eastAsia="Times New Roman" w:hAnsi="Arial" w:cs="Arial"/>
          <w:b/>
          <w:bCs/>
          <w:sz w:val="24"/>
          <w:szCs w:val="24"/>
          <w:lang w:val="ro-RO" w:eastAsia="ro-RO"/>
        </w:rPr>
        <w:t xml:space="preserve"> </w:t>
      </w:r>
      <w:r w:rsidR="009B482C" w:rsidRPr="001626C3">
        <w:rPr>
          <w:rFonts w:ascii="Arial" w:eastAsia="Times New Roman" w:hAnsi="Arial" w:cs="Arial"/>
          <w:b/>
          <w:bCs/>
          <w:sz w:val="24"/>
          <w:szCs w:val="24"/>
          <w:lang w:val="ro-RO" w:eastAsia="ro-RO"/>
        </w:rPr>
        <w:t>APA DE ÎMBĂIERE</w:t>
      </w:r>
    </w:p>
    <w:p w:rsidR="00C301F2" w:rsidRPr="001626C3" w:rsidRDefault="00C301F2" w:rsidP="00745B66">
      <w:pPr>
        <w:pStyle w:val="NoSpacing"/>
        <w:ind w:left="0"/>
        <w:rPr>
          <w:rFonts w:ascii="Arial" w:eastAsia="Times New Roman" w:hAnsi="Arial" w:cs="Arial"/>
          <w:b/>
          <w:bCs/>
          <w:sz w:val="24"/>
          <w:szCs w:val="24"/>
          <w:lang w:val="ro-RO" w:eastAsia="ro-RO"/>
        </w:rPr>
      </w:pPr>
    </w:p>
    <w:p w:rsidR="001A793F" w:rsidRPr="001626C3" w:rsidRDefault="005322AD" w:rsidP="00745B66">
      <w:pPr>
        <w:pStyle w:val="NoSpacing"/>
        <w:ind w:left="0"/>
        <w:rPr>
          <w:rFonts w:ascii="Arial" w:hAnsi="Arial" w:cs="Arial"/>
          <w:sz w:val="24"/>
          <w:szCs w:val="24"/>
        </w:rPr>
      </w:pPr>
      <w:r w:rsidRPr="001626C3">
        <w:rPr>
          <w:rFonts w:ascii="Arial" w:hAnsi="Arial" w:cs="Arial"/>
          <w:sz w:val="24"/>
          <w:szCs w:val="24"/>
        </w:rPr>
        <w:t>Nr. total controale și recontroale în zonele de îmbăiere neamenajate, în zonele de îmbăiere amenajate, la bazinele de înot, piscine, ștranduri</w:t>
      </w:r>
      <w:r w:rsidR="00280B82" w:rsidRPr="001626C3">
        <w:rPr>
          <w:rFonts w:ascii="Arial" w:hAnsi="Arial" w:cs="Arial"/>
          <w:sz w:val="24"/>
          <w:szCs w:val="24"/>
        </w:rPr>
        <w:t xml:space="preserve"> </w:t>
      </w:r>
      <w:r w:rsidR="001F4134" w:rsidRPr="001626C3">
        <w:rPr>
          <w:rFonts w:ascii="Arial" w:hAnsi="Arial" w:cs="Arial"/>
          <w:sz w:val="24"/>
          <w:szCs w:val="24"/>
        </w:rPr>
        <w:t>–</w:t>
      </w:r>
      <w:r w:rsidR="00D16145" w:rsidRPr="001626C3">
        <w:rPr>
          <w:rFonts w:ascii="Arial" w:hAnsi="Arial" w:cs="Arial"/>
          <w:sz w:val="24"/>
          <w:szCs w:val="24"/>
        </w:rPr>
        <w:t xml:space="preserve"> </w:t>
      </w:r>
      <w:r w:rsidR="0035729A" w:rsidRPr="001626C3">
        <w:rPr>
          <w:rFonts w:ascii="Arial" w:hAnsi="Arial" w:cs="Arial"/>
          <w:sz w:val="24"/>
          <w:szCs w:val="24"/>
        </w:rPr>
        <w:t>540</w:t>
      </w:r>
    </w:p>
    <w:p w:rsidR="004F7E69" w:rsidRPr="001626C3" w:rsidRDefault="004F7E69"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35729A" w:rsidRPr="001626C3">
        <w:rPr>
          <w:rFonts w:ascii="Arial" w:hAnsi="Arial" w:cs="Arial"/>
          <w:sz w:val="24"/>
          <w:szCs w:val="24"/>
        </w:rPr>
        <w:t>15</w:t>
      </w:r>
      <w:r w:rsidR="005F4CD2" w:rsidRPr="001626C3">
        <w:rPr>
          <w:rFonts w:ascii="Arial" w:hAnsi="Arial" w:cs="Arial"/>
          <w:sz w:val="24"/>
          <w:szCs w:val="24"/>
        </w:rPr>
        <w:t>4</w:t>
      </w:r>
      <w:r w:rsidRPr="001626C3">
        <w:rPr>
          <w:rFonts w:ascii="Arial" w:hAnsi="Arial" w:cs="Arial"/>
          <w:sz w:val="24"/>
          <w:szCs w:val="24"/>
        </w:rPr>
        <w:t>, din care:</w:t>
      </w:r>
    </w:p>
    <w:p w:rsidR="004F7E69" w:rsidRPr="001626C3" w:rsidRDefault="004F7E69"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35729A" w:rsidRPr="001626C3">
        <w:rPr>
          <w:rFonts w:ascii="Arial" w:hAnsi="Arial" w:cs="Arial"/>
          <w:sz w:val="24"/>
          <w:szCs w:val="24"/>
        </w:rPr>
        <w:t>92</w:t>
      </w:r>
    </w:p>
    <w:p w:rsidR="00FE4DA7" w:rsidRPr="001626C3" w:rsidRDefault="00FE4DA7"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35729A" w:rsidRPr="001626C3">
        <w:rPr>
          <w:rFonts w:ascii="Arial" w:hAnsi="Arial" w:cs="Arial"/>
          <w:sz w:val="24"/>
          <w:szCs w:val="24"/>
        </w:rPr>
        <w:t>57</w:t>
      </w:r>
    </w:p>
    <w:p w:rsidR="00FE4DA7" w:rsidRPr="001626C3" w:rsidRDefault="00FE4DA7"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35729A" w:rsidRPr="001626C3">
        <w:rPr>
          <w:rFonts w:ascii="Arial" w:hAnsi="Arial" w:cs="Arial"/>
          <w:b/>
          <w:sz w:val="24"/>
          <w:szCs w:val="24"/>
        </w:rPr>
        <w:t>280</w:t>
      </w:r>
      <w:r w:rsidRPr="001626C3">
        <w:rPr>
          <w:rFonts w:ascii="Arial" w:hAnsi="Arial" w:cs="Arial"/>
          <w:b/>
          <w:sz w:val="24"/>
          <w:szCs w:val="24"/>
        </w:rPr>
        <w:t>.</w:t>
      </w:r>
      <w:r w:rsidR="0035729A" w:rsidRPr="001626C3">
        <w:rPr>
          <w:rFonts w:ascii="Arial" w:hAnsi="Arial" w:cs="Arial"/>
          <w:b/>
          <w:sz w:val="24"/>
          <w:szCs w:val="24"/>
        </w:rPr>
        <w:t>7</w:t>
      </w:r>
      <w:r w:rsidRPr="001626C3">
        <w:rPr>
          <w:rFonts w:ascii="Arial" w:hAnsi="Arial" w:cs="Arial"/>
          <w:b/>
          <w:sz w:val="24"/>
          <w:szCs w:val="24"/>
        </w:rPr>
        <w:t>00 lei</w:t>
      </w:r>
    </w:p>
    <w:p w:rsidR="0035729A" w:rsidRPr="001626C3" w:rsidRDefault="0035729A" w:rsidP="00745B66">
      <w:pPr>
        <w:pStyle w:val="NoSpacing"/>
        <w:ind w:left="0"/>
        <w:rPr>
          <w:rFonts w:ascii="Arial" w:eastAsia="Calibri" w:hAnsi="Arial" w:cs="Arial"/>
          <w:sz w:val="24"/>
          <w:szCs w:val="24"/>
          <w:shd w:val="clear" w:color="auto" w:fill="FFFFFF"/>
        </w:rPr>
      </w:pPr>
      <w:r w:rsidRPr="001626C3">
        <w:rPr>
          <w:rFonts w:ascii="Arial" w:hAnsi="Arial" w:cs="Arial"/>
          <w:sz w:val="24"/>
          <w:szCs w:val="24"/>
        </w:rPr>
        <w:t>Decizii de suspendare activitate</w:t>
      </w:r>
      <w:r w:rsidRPr="001626C3">
        <w:rPr>
          <w:rFonts w:ascii="Arial" w:hAnsi="Arial" w:cs="Arial"/>
          <w:b/>
          <w:sz w:val="24"/>
          <w:szCs w:val="24"/>
        </w:rPr>
        <w:t>: 5 (</w:t>
      </w:r>
      <w:r w:rsidR="001759EF" w:rsidRPr="001626C3">
        <w:rPr>
          <w:rFonts w:ascii="Arial" w:hAnsi="Arial" w:cs="Arial"/>
          <w:b/>
          <w:sz w:val="24"/>
          <w:szCs w:val="24"/>
        </w:rPr>
        <w:t>DSP Călărași, DSP Neamț, 1 DSP Galați, DSP Călărași, DSP Sibiu</w:t>
      </w:r>
      <w:r w:rsidRPr="001626C3">
        <w:rPr>
          <w:rFonts w:ascii="Arial" w:hAnsi="Arial" w:cs="Arial"/>
          <w:b/>
          <w:sz w:val="24"/>
          <w:szCs w:val="24"/>
          <w:lang w:val="ro-RO"/>
        </w:rPr>
        <w:t>)</w:t>
      </w:r>
    </w:p>
    <w:p w:rsidR="009D65A4" w:rsidRPr="001626C3" w:rsidRDefault="009D65A4" w:rsidP="00745B66">
      <w:pPr>
        <w:pStyle w:val="NoSpacing"/>
        <w:ind w:left="0"/>
        <w:rPr>
          <w:rFonts w:ascii="Arial" w:hAnsi="Arial" w:cs="Arial"/>
          <w:sz w:val="24"/>
          <w:szCs w:val="24"/>
        </w:rPr>
      </w:pPr>
      <w:r w:rsidRPr="001626C3">
        <w:rPr>
          <w:rFonts w:ascii="Arial" w:hAnsi="Arial" w:cs="Arial"/>
          <w:sz w:val="24"/>
          <w:szCs w:val="24"/>
        </w:rPr>
        <w:t xml:space="preserve">Nr. recontroale – </w:t>
      </w:r>
      <w:r w:rsidR="0035729A" w:rsidRPr="001626C3">
        <w:rPr>
          <w:rFonts w:ascii="Arial" w:hAnsi="Arial" w:cs="Arial"/>
          <w:sz w:val="24"/>
          <w:szCs w:val="24"/>
        </w:rPr>
        <w:t>79</w:t>
      </w:r>
    </w:p>
    <w:p w:rsidR="0098458E" w:rsidRPr="001626C3" w:rsidRDefault="0098458E" w:rsidP="00745B66">
      <w:pPr>
        <w:pStyle w:val="NoSpacing"/>
        <w:ind w:left="0"/>
        <w:rPr>
          <w:rFonts w:ascii="Arial" w:hAnsi="Arial" w:cs="Arial"/>
          <w:sz w:val="24"/>
          <w:szCs w:val="24"/>
        </w:rPr>
      </w:pPr>
    </w:p>
    <w:p w:rsidR="0035729A" w:rsidRPr="001626C3" w:rsidRDefault="0035729A" w:rsidP="00745B66">
      <w:pPr>
        <w:pStyle w:val="NoSpacing"/>
        <w:ind w:left="0"/>
        <w:rPr>
          <w:rFonts w:ascii="Arial" w:hAnsi="Arial" w:cs="Arial"/>
          <w:sz w:val="24"/>
          <w:szCs w:val="24"/>
        </w:rPr>
      </w:pPr>
      <w:r w:rsidRPr="001626C3">
        <w:rPr>
          <w:rFonts w:ascii="Arial" w:hAnsi="Arial" w:cs="Arial"/>
          <w:b/>
          <w:sz w:val="24"/>
          <w:szCs w:val="24"/>
          <w:u w:val="single"/>
        </w:rPr>
        <w:t>Nr. controale în zonele de îmbăiere neamenajate</w:t>
      </w:r>
    </w:p>
    <w:p w:rsidR="0035729A" w:rsidRPr="001626C3" w:rsidRDefault="0035729A" w:rsidP="00745B66">
      <w:pPr>
        <w:pStyle w:val="NoSpacing"/>
        <w:ind w:left="0"/>
        <w:rPr>
          <w:rFonts w:ascii="Arial" w:hAnsi="Arial" w:cs="Arial"/>
          <w:sz w:val="24"/>
          <w:szCs w:val="24"/>
        </w:rPr>
      </w:pPr>
      <w:r w:rsidRPr="001626C3">
        <w:rPr>
          <w:rFonts w:ascii="Arial" w:hAnsi="Arial" w:cs="Arial"/>
          <w:sz w:val="24"/>
          <w:szCs w:val="24"/>
        </w:rPr>
        <w:t>Nr. recontroale – 18</w:t>
      </w:r>
    </w:p>
    <w:p w:rsidR="0035729A" w:rsidRPr="001626C3" w:rsidRDefault="0035729A" w:rsidP="00745B66">
      <w:pPr>
        <w:spacing w:after="0" w:line="240" w:lineRule="auto"/>
        <w:ind w:left="0"/>
        <w:rPr>
          <w:rFonts w:ascii="Arial" w:hAnsi="Arial" w:cs="Arial"/>
          <w:sz w:val="24"/>
          <w:szCs w:val="24"/>
        </w:rPr>
      </w:pPr>
      <w:r w:rsidRPr="001626C3">
        <w:rPr>
          <w:rFonts w:ascii="Arial" w:hAnsi="Arial" w:cs="Arial"/>
          <w:sz w:val="24"/>
          <w:szCs w:val="24"/>
        </w:rPr>
        <w:t xml:space="preserve">Nr. probe </w:t>
      </w:r>
      <w:proofErr w:type="gramStart"/>
      <w:r w:rsidRPr="001626C3">
        <w:rPr>
          <w:rFonts w:ascii="Arial" w:hAnsi="Arial" w:cs="Arial"/>
          <w:sz w:val="24"/>
          <w:szCs w:val="24"/>
        </w:rPr>
        <w:t>apă</w:t>
      </w:r>
      <w:proofErr w:type="gramEnd"/>
      <w:r w:rsidRPr="001626C3">
        <w:rPr>
          <w:rFonts w:ascii="Arial" w:hAnsi="Arial" w:cs="Arial"/>
          <w:sz w:val="24"/>
          <w:szCs w:val="24"/>
        </w:rPr>
        <w:t xml:space="preserve"> recoltate corespunzătoare – 1</w:t>
      </w:r>
    </w:p>
    <w:p w:rsidR="0035729A" w:rsidRPr="001626C3" w:rsidRDefault="0035729A" w:rsidP="00745B66">
      <w:pPr>
        <w:pStyle w:val="NoSpacing"/>
        <w:ind w:left="0"/>
        <w:rPr>
          <w:rFonts w:ascii="Arial" w:hAnsi="Arial" w:cs="Arial"/>
          <w:sz w:val="24"/>
          <w:szCs w:val="24"/>
        </w:rPr>
      </w:pPr>
    </w:p>
    <w:p w:rsidR="009D65A4" w:rsidRPr="001626C3" w:rsidRDefault="009D65A4" w:rsidP="00745B66">
      <w:pPr>
        <w:pStyle w:val="NoSpacing"/>
        <w:ind w:left="0"/>
        <w:rPr>
          <w:rFonts w:ascii="Arial" w:hAnsi="Arial" w:cs="Arial"/>
          <w:sz w:val="24"/>
          <w:szCs w:val="24"/>
        </w:rPr>
      </w:pPr>
      <w:r w:rsidRPr="001626C3">
        <w:rPr>
          <w:rFonts w:ascii="Arial" w:hAnsi="Arial" w:cs="Arial"/>
          <w:b/>
          <w:sz w:val="24"/>
          <w:szCs w:val="24"/>
          <w:u w:val="single"/>
        </w:rPr>
        <w:t>Nr. controale în zonele de îmbăiere amenajate</w:t>
      </w:r>
    </w:p>
    <w:p w:rsidR="009D65A4" w:rsidRPr="001626C3" w:rsidRDefault="009D65A4" w:rsidP="00745B66">
      <w:pPr>
        <w:pStyle w:val="NoSpacing"/>
        <w:ind w:left="0"/>
        <w:rPr>
          <w:rFonts w:ascii="Arial" w:hAnsi="Arial" w:cs="Arial"/>
          <w:sz w:val="24"/>
          <w:szCs w:val="24"/>
        </w:rPr>
      </w:pPr>
      <w:r w:rsidRPr="001626C3">
        <w:rPr>
          <w:rFonts w:ascii="Arial" w:hAnsi="Arial" w:cs="Arial"/>
          <w:sz w:val="24"/>
          <w:szCs w:val="24"/>
        </w:rPr>
        <w:t xml:space="preserve">Nr. recontroale – </w:t>
      </w:r>
      <w:r w:rsidR="0035729A" w:rsidRPr="001626C3">
        <w:rPr>
          <w:rFonts w:ascii="Arial" w:hAnsi="Arial" w:cs="Arial"/>
          <w:sz w:val="24"/>
          <w:szCs w:val="24"/>
        </w:rPr>
        <w:t>28</w:t>
      </w:r>
    </w:p>
    <w:p w:rsidR="005F4CD2" w:rsidRPr="001626C3" w:rsidRDefault="005F4CD2" w:rsidP="00745B66">
      <w:pPr>
        <w:pStyle w:val="NoSpacing"/>
        <w:ind w:left="0"/>
        <w:rPr>
          <w:rFonts w:ascii="Arial" w:hAnsi="Arial" w:cs="Arial"/>
          <w:sz w:val="24"/>
          <w:szCs w:val="24"/>
        </w:rPr>
      </w:pPr>
      <w:r w:rsidRPr="001626C3">
        <w:rPr>
          <w:rFonts w:ascii="Arial" w:hAnsi="Arial" w:cs="Arial"/>
          <w:sz w:val="24"/>
          <w:szCs w:val="24"/>
        </w:rPr>
        <w:t>Nr. total sancțiuni - 7, din care:</w:t>
      </w:r>
    </w:p>
    <w:p w:rsidR="005F4CD2" w:rsidRPr="001626C3" w:rsidRDefault="005F4CD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35729A" w:rsidRPr="001626C3">
        <w:rPr>
          <w:rFonts w:ascii="Arial" w:hAnsi="Arial" w:cs="Arial"/>
          <w:sz w:val="24"/>
          <w:szCs w:val="24"/>
        </w:rPr>
        <w:t>3</w:t>
      </w:r>
    </w:p>
    <w:p w:rsidR="005F4CD2" w:rsidRPr="001626C3" w:rsidRDefault="005F4CD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35729A" w:rsidRPr="001626C3">
        <w:rPr>
          <w:rFonts w:ascii="Arial" w:hAnsi="Arial" w:cs="Arial"/>
          <w:sz w:val="24"/>
          <w:szCs w:val="24"/>
        </w:rPr>
        <w:t>4</w:t>
      </w:r>
    </w:p>
    <w:p w:rsidR="005F4CD2" w:rsidRPr="001626C3" w:rsidRDefault="005F4CD2"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35729A" w:rsidRPr="001626C3">
        <w:rPr>
          <w:rFonts w:ascii="Arial" w:hAnsi="Arial" w:cs="Arial"/>
          <w:b/>
          <w:sz w:val="24"/>
          <w:szCs w:val="24"/>
        </w:rPr>
        <w:t>2</w:t>
      </w:r>
      <w:r w:rsidRPr="001626C3">
        <w:rPr>
          <w:rFonts w:ascii="Arial" w:hAnsi="Arial" w:cs="Arial"/>
          <w:b/>
          <w:sz w:val="24"/>
          <w:szCs w:val="24"/>
        </w:rPr>
        <w:t>3.000 lei</w:t>
      </w:r>
    </w:p>
    <w:p w:rsidR="005F4CD2" w:rsidRPr="001626C3" w:rsidRDefault="005F4CD2" w:rsidP="00745B66">
      <w:pPr>
        <w:pStyle w:val="NoSpacing"/>
        <w:ind w:left="0"/>
        <w:rPr>
          <w:rFonts w:ascii="Arial" w:hAnsi="Arial" w:cs="Arial"/>
          <w:b/>
          <w:sz w:val="24"/>
          <w:szCs w:val="24"/>
        </w:rPr>
      </w:pPr>
      <w:r w:rsidRPr="001626C3">
        <w:rPr>
          <w:rFonts w:ascii="Arial" w:hAnsi="Arial" w:cs="Arial"/>
          <w:b/>
          <w:sz w:val="24"/>
          <w:szCs w:val="24"/>
        </w:rPr>
        <w:t>Nereguli depistate:</w:t>
      </w:r>
    </w:p>
    <w:p w:rsidR="009E0771" w:rsidRPr="001626C3" w:rsidRDefault="00D005C3" w:rsidP="00745B66">
      <w:pPr>
        <w:pStyle w:val="NoSpacing"/>
        <w:numPr>
          <w:ilvl w:val="0"/>
          <w:numId w:val="14"/>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3F5D2B">
        <w:rPr>
          <w:rFonts w:ascii="Arial" w:hAnsi="Arial" w:cs="Arial"/>
          <w:sz w:val="24"/>
          <w:szCs w:val="24"/>
          <w:shd w:val="clear" w:color="auto" w:fill="FFFFFF"/>
        </w:rPr>
        <w:t>;</w:t>
      </w:r>
    </w:p>
    <w:p w:rsidR="009E0771" w:rsidRPr="001626C3" w:rsidRDefault="009E0771" w:rsidP="00745B66">
      <w:pPr>
        <w:pStyle w:val="NoSpacing"/>
        <w:numPr>
          <w:ilvl w:val="0"/>
          <w:numId w:val="24"/>
        </w:numPr>
        <w:ind w:left="0" w:firstLine="0"/>
        <w:rPr>
          <w:rFonts w:ascii="Arial" w:hAnsi="Arial" w:cs="Arial"/>
          <w:sz w:val="24"/>
          <w:szCs w:val="24"/>
        </w:rPr>
      </w:pPr>
      <w:r w:rsidRPr="001626C3">
        <w:rPr>
          <w:rFonts w:ascii="Arial" w:hAnsi="Arial" w:cs="Arial"/>
          <w:sz w:val="24"/>
          <w:szCs w:val="24"/>
        </w:rPr>
        <w:t>funcţionarea unei zone naturale amenajate pentru îmbăiere fără autorizaţie sanitară</w:t>
      </w:r>
      <w:r w:rsidR="00DE72B1" w:rsidRPr="001626C3">
        <w:rPr>
          <w:rFonts w:ascii="Arial" w:hAnsi="Arial" w:cs="Arial"/>
          <w:sz w:val="24"/>
          <w:szCs w:val="24"/>
        </w:rPr>
        <w:t>;</w:t>
      </w:r>
    </w:p>
    <w:p w:rsidR="0035729A" w:rsidRPr="001626C3" w:rsidRDefault="0035729A" w:rsidP="00745B66">
      <w:pPr>
        <w:spacing w:after="0" w:line="240" w:lineRule="auto"/>
        <w:ind w:left="0"/>
        <w:rPr>
          <w:rFonts w:ascii="Arial" w:hAnsi="Arial" w:cs="Arial"/>
          <w:sz w:val="24"/>
          <w:szCs w:val="24"/>
        </w:rPr>
      </w:pPr>
      <w:r w:rsidRPr="001626C3">
        <w:rPr>
          <w:rFonts w:ascii="Arial" w:hAnsi="Arial" w:cs="Arial"/>
          <w:sz w:val="24"/>
          <w:szCs w:val="24"/>
        </w:rPr>
        <w:t xml:space="preserve">Nr. probe </w:t>
      </w:r>
      <w:proofErr w:type="gramStart"/>
      <w:r w:rsidRPr="001626C3">
        <w:rPr>
          <w:rFonts w:ascii="Arial" w:hAnsi="Arial" w:cs="Arial"/>
          <w:sz w:val="24"/>
          <w:szCs w:val="24"/>
        </w:rPr>
        <w:t>apă</w:t>
      </w:r>
      <w:proofErr w:type="gramEnd"/>
      <w:r w:rsidRPr="001626C3">
        <w:rPr>
          <w:rFonts w:ascii="Arial" w:hAnsi="Arial" w:cs="Arial"/>
          <w:sz w:val="24"/>
          <w:szCs w:val="24"/>
        </w:rPr>
        <w:t xml:space="preserve"> recoltate corespunzătoare – 5</w:t>
      </w:r>
    </w:p>
    <w:p w:rsidR="005F4CD2" w:rsidRPr="001626C3" w:rsidRDefault="005F4CD2" w:rsidP="00745B66">
      <w:pPr>
        <w:pStyle w:val="NoSpacing"/>
        <w:ind w:left="0"/>
        <w:rPr>
          <w:rFonts w:ascii="Arial" w:hAnsi="Arial" w:cs="Arial"/>
          <w:sz w:val="24"/>
          <w:szCs w:val="24"/>
        </w:rPr>
      </w:pPr>
      <w:r w:rsidRPr="001626C3">
        <w:rPr>
          <w:rFonts w:ascii="Arial" w:hAnsi="Arial" w:cs="Arial"/>
          <w:sz w:val="24"/>
          <w:szCs w:val="24"/>
        </w:rPr>
        <w:t xml:space="preserve">Nr. recontroale – </w:t>
      </w:r>
      <w:r w:rsidR="0035729A" w:rsidRPr="001626C3">
        <w:rPr>
          <w:rFonts w:ascii="Arial" w:hAnsi="Arial" w:cs="Arial"/>
          <w:sz w:val="24"/>
          <w:szCs w:val="24"/>
        </w:rPr>
        <w:t>2</w:t>
      </w:r>
    </w:p>
    <w:p w:rsidR="005F4CD2" w:rsidRPr="001626C3" w:rsidRDefault="005F4CD2" w:rsidP="00745B66">
      <w:pPr>
        <w:pStyle w:val="NoSpacing"/>
        <w:ind w:left="0"/>
        <w:rPr>
          <w:rFonts w:ascii="Arial" w:hAnsi="Arial" w:cs="Arial"/>
          <w:sz w:val="24"/>
          <w:szCs w:val="24"/>
        </w:rPr>
      </w:pPr>
    </w:p>
    <w:p w:rsidR="004F7E69" w:rsidRPr="001626C3" w:rsidRDefault="004F7E69" w:rsidP="00745B66">
      <w:pPr>
        <w:spacing w:after="0" w:line="240" w:lineRule="auto"/>
        <w:ind w:left="0"/>
        <w:rPr>
          <w:rFonts w:ascii="Arial" w:hAnsi="Arial" w:cs="Arial"/>
          <w:b/>
          <w:sz w:val="24"/>
          <w:szCs w:val="24"/>
        </w:rPr>
      </w:pPr>
      <w:r w:rsidRPr="001626C3">
        <w:rPr>
          <w:rFonts w:ascii="Arial" w:hAnsi="Arial" w:cs="Arial"/>
          <w:b/>
          <w:sz w:val="24"/>
          <w:szCs w:val="24"/>
          <w:u w:val="single"/>
        </w:rPr>
        <w:t>Nr. controale la bazinele de înot</w:t>
      </w:r>
    </w:p>
    <w:p w:rsidR="004F7E69" w:rsidRPr="001626C3" w:rsidRDefault="004F7E69" w:rsidP="00745B66">
      <w:pPr>
        <w:pStyle w:val="NoSpacing"/>
        <w:ind w:left="0"/>
        <w:rPr>
          <w:rFonts w:ascii="Arial" w:hAnsi="Arial" w:cs="Arial"/>
          <w:sz w:val="24"/>
          <w:szCs w:val="24"/>
        </w:rPr>
      </w:pPr>
      <w:r w:rsidRPr="001626C3">
        <w:rPr>
          <w:rFonts w:ascii="Arial" w:hAnsi="Arial" w:cs="Arial"/>
          <w:sz w:val="24"/>
          <w:szCs w:val="24"/>
        </w:rPr>
        <w:t xml:space="preserve">Număr controale efectuate – </w:t>
      </w:r>
      <w:r w:rsidR="0035729A" w:rsidRPr="001626C3">
        <w:rPr>
          <w:rFonts w:ascii="Arial" w:hAnsi="Arial" w:cs="Arial"/>
          <w:sz w:val="24"/>
          <w:szCs w:val="24"/>
        </w:rPr>
        <w:t>26</w:t>
      </w:r>
    </w:p>
    <w:p w:rsidR="00E053A4" w:rsidRPr="001626C3" w:rsidRDefault="00E053A4"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35729A" w:rsidRPr="001626C3">
        <w:rPr>
          <w:rFonts w:ascii="Arial" w:hAnsi="Arial" w:cs="Arial"/>
          <w:sz w:val="24"/>
          <w:szCs w:val="24"/>
        </w:rPr>
        <w:t>6</w:t>
      </w:r>
      <w:r w:rsidRPr="001626C3">
        <w:rPr>
          <w:rFonts w:ascii="Arial" w:hAnsi="Arial" w:cs="Arial"/>
          <w:sz w:val="24"/>
          <w:szCs w:val="24"/>
        </w:rPr>
        <w:t>, din care:</w:t>
      </w:r>
    </w:p>
    <w:p w:rsidR="0035729A" w:rsidRPr="001626C3" w:rsidRDefault="0035729A"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5</w:t>
      </w:r>
    </w:p>
    <w:p w:rsidR="005F4CD2" w:rsidRPr="001626C3" w:rsidRDefault="005F4CD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1</w:t>
      </w:r>
    </w:p>
    <w:p w:rsidR="005F4CD2" w:rsidRPr="001626C3" w:rsidRDefault="005F4CD2"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6.000 lei</w:t>
      </w:r>
    </w:p>
    <w:p w:rsidR="00E053A4" w:rsidRPr="001626C3" w:rsidRDefault="00E053A4" w:rsidP="00745B66">
      <w:pPr>
        <w:pStyle w:val="NoSpacing"/>
        <w:ind w:left="0"/>
        <w:rPr>
          <w:rFonts w:ascii="Arial" w:hAnsi="Arial" w:cs="Arial"/>
          <w:b/>
          <w:sz w:val="24"/>
          <w:szCs w:val="24"/>
        </w:rPr>
      </w:pPr>
      <w:r w:rsidRPr="001626C3">
        <w:rPr>
          <w:rFonts w:ascii="Arial" w:hAnsi="Arial" w:cs="Arial"/>
          <w:b/>
          <w:sz w:val="24"/>
          <w:szCs w:val="24"/>
        </w:rPr>
        <w:t>Nereguli depistate:</w:t>
      </w:r>
    </w:p>
    <w:p w:rsidR="00D005C3" w:rsidRPr="001626C3" w:rsidRDefault="00D005C3" w:rsidP="00745B66">
      <w:pPr>
        <w:pStyle w:val="NoSpacing"/>
        <w:numPr>
          <w:ilvl w:val="0"/>
          <w:numId w:val="24"/>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utilizarea apei care nu corespunde normelor de calitate</w:t>
      </w:r>
      <w:r w:rsidR="003F5D2B">
        <w:rPr>
          <w:rFonts w:ascii="Arial" w:hAnsi="Arial" w:cs="Arial"/>
          <w:sz w:val="24"/>
          <w:szCs w:val="24"/>
          <w:shd w:val="clear" w:color="auto" w:fill="FFFFFF"/>
        </w:rPr>
        <w:t>;</w:t>
      </w:r>
    </w:p>
    <w:p w:rsidR="00D005C3" w:rsidRPr="001626C3" w:rsidRDefault="00D005C3" w:rsidP="00745B66">
      <w:pPr>
        <w:pStyle w:val="NoSpacing"/>
        <w:numPr>
          <w:ilvl w:val="0"/>
          <w:numId w:val="24"/>
        </w:numPr>
        <w:ind w:left="0" w:firstLine="0"/>
        <w:rPr>
          <w:rFonts w:ascii="Arial" w:hAnsi="Arial" w:cs="Arial"/>
          <w:b/>
          <w:sz w:val="24"/>
          <w:szCs w:val="24"/>
        </w:rPr>
      </w:pPr>
      <w:r w:rsidRPr="001626C3">
        <w:rPr>
          <w:rFonts w:ascii="Arial" w:hAnsi="Arial" w:cs="Arial"/>
          <w:sz w:val="24"/>
          <w:szCs w:val="24"/>
          <w:shd w:val="clear" w:color="auto" w:fill="FFFFFF"/>
        </w:rPr>
        <w:lastRenderedPageBreak/>
        <w:t>neasigurarea de către angajatori din orice domeniu de activitate, public şi privat, a examinărilor medicale, prin medicii de medicina muncii, la angajare, la reluarea muncii, la schimbarea locului de muncă şi a controlului medical periodic al lucrătorilor</w:t>
      </w:r>
      <w:r w:rsidR="003F5D2B">
        <w:rPr>
          <w:rFonts w:ascii="Arial" w:hAnsi="Arial" w:cs="Arial"/>
          <w:sz w:val="24"/>
          <w:szCs w:val="24"/>
          <w:shd w:val="clear" w:color="auto" w:fill="FFFFFF"/>
        </w:rPr>
        <w:t>;</w:t>
      </w:r>
    </w:p>
    <w:p w:rsidR="0035729A" w:rsidRPr="001626C3" w:rsidRDefault="0035729A" w:rsidP="00745B66">
      <w:pPr>
        <w:spacing w:after="0" w:line="240" w:lineRule="auto"/>
        <w:ind w:left="0"/>
        <w:rPr>
          <w:rFonts w:ascii="Arial" w:hAnsi="Arial" w:cs="Arial"/>
          <w:sz w:val="24"/>
          <w:szCs w:val="24"/>
        </w:rPr>
      </w:pPr>
      <w:r w:rsidRPr="001626C3">
        <w:rPr>
          <w:rFonts w:ascii="Arial" w:hAnsi="Arial" w:cs="Arial"/>
          <w:sz w:val="24"/>
          <w:szCs w:val="24"/>
        </w:rPr>
        <w:t xml:space="preserve">Nr. probe </w:t>
      </w:r>
      <w:proofErr w:type="gramStart"/>
      <w:r w:rsidRPr="001626C3">
        <w:rPr>
          <w:rFonts w:ascii="Arial" w:hAnsi="Arial" w:cs="Arial"/>
          <w:sz w:val="24"/>
          <w:szCs w:val="24"/>
        </w:rPr>
        <w:t>apă</w:t>
      </w:r>
      <w:proofErr w:type="gramEnd"/>
      <w:r w:rsidRPr="001626C3">
        <w:rPr>
          <w:rFonts w:ascii="Arial" w:hAnsi="Arial" w:cs="Arial"/>
          <w:sz w:val="24"/>
          <w:szCs w:val="24"/>
        </w:rPr>
        <w:t xml:space="preserve"> recoltate corespunzătoare – 25</w:t>
      </w:r>
    </w:p>
    <w:p w:rsidR="0035729A" w:rsidRPr="001626C3" w:rsidRDefault="0035729A" w:rsidP="00745B66">
      <w:pPr>
        <w:spacing w:after="0" w:line="240" w:lineRule="auto"/>
        <w:ind w:left="0"/>
        <w:rPr>
          <w:rFonts w:ascii="Arial" w:hAnsi="Arial" w:cs="Arial"/>
          <w:sz w:val="24"/>
          <w:szCs w:val="24"/>
        </w:rPr>
      </w:pPr>
      <w:r w:rsidRPr="001626C3">
        <w:rPr>
          <w:rFonts w:ascii="Arial" w:hAnsi="Arial" w:cs="Arial"/>
          <w:sz w:val="24"/>
          <w:szCs w:val="24"/>
        </w:rPr>
        <w:t xml:space="preserve">Nr. probe </w:t>
      </w:r>
      <w:proofErr w:type="gramStart"/>
      <w:r w:rsidRPr="001626C3">
        <w:rPr>
          <w:rFonts w:ascii="Arial" w:hAnsi="Arial" w:cs="Arial"/>
          <w:sz w:val="24"/>
          <w:szCs w:val="24"/>
        </w:rPr>
        <w:t>apă</w:t>
      </w:r>
      <w:proofErr w:type="gramEnd"/>
      <w:r w:rsidRPr="001626C3">
        <w:rPr>
          <w:rFonts w:ascii="Arial" w:hAnsi="Arial" w:cs="Arial"/>
          <w:sz w:val="24"/>
          <w:szCs w:val="24"/>
        </w:rPr>
        <w:t xml:space="preserve"> recoltate necorespunzătoare – 5</w:t>
      </w:r>
    </w:p>
    <w:p w:rsidR="0035729A" w:rsidRPr="001626C3" w:rsidRDefault="0035729A" w:rsidP="00745B66">
      <w:pPr>
        <w:pStyle w:val="NoSpacing"/>
        <w:ind w:left="0"/>
        <w:rPr>
          <w:rFonts w:ascii="Arial" w:hAnsi="Arial" w:cs="Arial"/>
          <w:sz w:val="24"/>
          <w:szCs w:val="24"/>
        </w:rPr>
      </w:pPr>
      <w:r w:rsidRPr="001626C3">
        <w:rPr>
          <w:rFonts w:ascii="Arial" w:hAnsi="Arial" w:cs="Arial"/>
          <w:sz w:val="24"/>
          <w:szCs w:val="24"/>
        </w:rPr>
        <w:t>Nr. recontroale – 4</w:t>
      </w:r>
    </w:p>
    <w:p w:rsidR="00DA11F3" w:rsidRPr="001626C3" w:rsidRDefault="00DA11F3" w:rsidP="00745B66">
      <w:pPr>
        <w:pStyle w:val="NoSpacing"/>
        <w:ind w:left="0"/>
        <w:rPr>
          <w:rFonts w:ascii="Arial" w:hAnsi="Arial" w:cs="Arial"/>
          <w:sz w:val="24"/>
          <w:szCs w:val="24"/>
        </w:rPr>
      </w:pPr>
    </w:p>
    <w:p w:rsidR="00A35C16" w:rsidRPr="001626C3" w:rsidRDefault="00A35C16" w:rsidP="00745B66">
      <w:pPr>
        <w:pStyle w:val="NoSpacing"/>
        <w:ind w:left="0"/>
        <w:rPr>
          <w:rFonts w:ascii="Arial" w:hAnsi="Arial" w:cs="Arial"/>
          <w:b/>
          <w:sz w:val="24"/>
          <w:szCs w:val="24"/>
        </w:rPr>
      </w:pPr>
      <w:r w:rsidRPr="001626C3">
        <w:rPr>
          <w:rFonts w:ascii="Arial" w:hAnsi="Arial" w:cs="Arial"/>
          <w:b/>
          <w:sz w:val="24"/>
          <w:szCs w:val="24"/>
          <w:u w:val="single"/>
        </w:rPr>
        <w:t>Nr. controale piscine</w:t>
      </w:r>
    </w:p>
    <w:p w:rsidR="00A35C16" w:rsidRPr="001626C3" w:rsidRDefault="00A35C16" w:rsidP="00745B66">
      <w:pPr>
        <w:pStyle w:val="NoSpacing"/>
        <w:ind w:left="0"/>
        <w:rPr>
          <w:rFonts w:ascii="Arial" w:hAnsi="Arial" w:cs="Arial"/>
          <w:sz w:val="24"/>
          <w:szCs w:val="24"/>
        </w:rPr>
      </w:pPr>
      <w:r w:rsidRPr="001626C3">
        <w:rPr>
          <w:rFonts w:ascii="Arial" w:hAnsi="Arial" w:cs="Arial"/>
          <w:sz w:val="24"/>
          <w:szCs w:val="24"/>
        </w:rPr>
        <w:t xml:space="preserve">Număr controale efectuate - </w:t>
      </w:r>
      <w:r w:rsidR="0035729A" w:rsidRPr="001626C3">
        <w:rPr>
          <w:rFonts w:ascii="Arial" w:hAnsi="Arial" w:cs="Arial"/>
          <w:sz w:val="24"/>
          <w:szCs w:val="24"/>
        </w:rPr>
        <w:t>388</w:t>
      </w:r>
    </w:p>
    <w:p w:rsidR="004F7E69" w:rsidRPr="001626C3" w:rsidRDefault="004F7E69" w:rsidP="00745B66">
      <w:pPr>
        <w:pStyle w:val="NoSpacing"/>
        <w:ind w:left="0"/>
        <w:rPr>
          <w:rFonts w:ascii="Arial" w:hAnsi="Arial" w:cs="Arial"/>
          <w:sz w:val="24"/>
          <w:szCs w:val="24"/>
        </w:rPr>
      </w:pPr>
      <w:r w:rsidRPr="001626C3">
        <w:rPr>
          <w:rFonts w:ascii="Arial" w:hAnsi="Arial" w:cs="Arial"/>
          <w:sz w:val="24"/>
          <w:szCs w:val="24"/>
        </w:rPr>
        <w:t>Nr. total sancțiuni -</w:t>
      </w:r>
      <w:r w:rsidR="005F4CD2" w:rsidRPr="001626C3">
        <w:rPr>
          <w:rFonts w:ascii="Arial" w:hAnsi="Arial" w:cs="Arial"/>
          <w:sz w:val="24"/>
          <w:szCs w:val="24"/>
        </w:rPr>
        <w:t xml:space="preserve"> </w:t>
      </w:r>
      <w:r w:rsidR="000639AB" w:rsidRPr="001626C3">
        <w:rPr>
          <w:rFonts w:ascii="Arial" w:hAnsi="Arial" w:cs="Arial"/>
          <w:sz w:val="24"/>
          <w:szCs w:val="24"/>
        </w:rPr>
        <w:t>115</w:t>
      </w:r>
      <w:r w:rsidRPr="001626C3">
        <w:rPr>
          <w:rFonts w:ascii="Arial" w:hAnsi="Arial" w:cs="Arial"/>
          <w:sz w:val="24"/>
          <w:szCs w:val="24"/>
        </w:rPr>
        <w:t>, din care:</w:t>
      </w:r>
    </w:p>
    <w:p w:rsidR="004F7E69" w:rsidRPr="001626C3" w:rsidRDefault="004F7E69"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006F4B5D" w:rsidRPr="001626C3">
        <w:rPr>
          <w:rFonts w:ascii="Arial" w:hAnsi="Arial" w:cs="Arial"/>
          <w:sz w:val="24"/>
          <w:szCs w:val="24"/>
        </w:rPr>
        <w:t>nr</w:t>
      </w:r>
      <w:proofErr w:type="gramEnd"/>
      <w:r w:rsidR="006F4B5D" w:rsidRPr="001626C3">
        <w:rPr>
          <w:rFonts w:ascii="Arial" w:hAnsi="Arial" w:cs="Arial"/>
          <w:sz w:val="24"/>
          <w:szCs w:val="24"/>
        </w:rPr>
        <w:t xml:space="preserve">. </w:t>
      </w:r>
      <w:proofErr w:type="gramStart"/>
      <w:r w:rsidR="006F4B5D" w:rsidRPr="001626C3">
        <w:rPr>
          <w:rFonts w:ascii="Arial" w:hAnsi="Arial" w:cs="Arial"/>
          <w:sz w:val="24"/>
          <w:szCs w:val="24"/>
        </w:rPr>
        <w:t>avertismente</w:t>
      </w:r>
      <w:proofErr w:type="gramEnd"/>
      <w:r w:rsidR="006F4B5D" w:rsidRPr="001626C3">
        <w:rPr>
          <w:rFonts w:ascii="Arial" w:hAnsi="Arial" w:cs="Arial"/>
          <w:sz w:val="24"/>
          <w:szCs w:val="24"/>
        </w:rPr>
        <w:t xml:space="preserve"> – </w:t>
      </w:r>
      <w:r w:rsidR="0035729A" w:rsidRPr="001626C3">
        <w:rPr>
          <w:rFonts w:ascii="Arial" w:hAnsi="Arial" w:cs="Arial"/>
          <w:sz w:val="24"/>
          <w:szCs w:val="24"/>
        </w:rPr>
        <w:t>70</w:t>
      </w:r>
    </w:p>
    <w:p w:rsidR="00E053A4" w:rsidRPr="001626C3" w:rsidRDefault="00E053A4"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35729A" w:rsidRPr="001626C3">
        <w:rPr>
          <w:rFonts w:ascii="Arial" w:hAnsi="Arial" w:cs="Arial"/>
          <w:sz w:val="24"/>
          <w:szCs w:val="24"/>
        </w:rPr>
        <w:t>42</w:t>
      </w:r>
    </w:p>
    <w:p w:rsidR="00E053A4" w:rsidRPr="001626C3" w:rsidRDefault="00E053A4"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35729A" w:rsidRPr="001626C3">
        <w:rPr>
          <w:rFonts w:ascii="Arial" w:hAnsi="Arial" w:cs="Arial"/>
          <w:b/>
          <w:sz w:val="24"/>
          <w:szCs w:val="24"/>
        </w:rPr>
        <w:t>194</w:t>
      </w:r>
      <w:r w:rsidRPr="001626C3">
        <w:rPr>
          <w:rFonts w:ascii="Arial" w:hAnsi="Arial" w:cs="Arial"/>
          <w:b/>
          <w:sz w:val="24"/>
          <w:szCs w:val="24"/>
        </w:rPr>
        <w:t>.</w:t>
      </w:r>
      <w:r w:rsidR="0035729A" w:rsidRPr="001626C3">
        <w:rPr>
          <w:rFonts w:ascii="Arial" w:hAnsi="Arial" w:cs="Arial"/>
          <w:b/>
          <w:sz w:val="24"/>
          <w:szCs w:val="24"/>
        </w:rPr>
        <w:t>9</w:t>
      </w:r>
      <w:r w:rsidRPr="001626C3">
        <w:rPr>
          <w:rFonts w:ascii="Arial" w:hAnsi="Arial" w:cs="Arial"/>
          <w:b/>
          <w:sz w:val="24"/>
          <w:szCs w:val="24"/>
        </w:rPr>
        <w:t>00 lei</w:t>
      </w:r>
    </w:p>
    <w:p w:rsidR="0035729A" w:rsidRPr="001626C3" w:rsidRDefault="0035729A" w:rsidP="00745B66">
      <w:pPr>
        <w:pStyle w:val="NoSpacing"/>
        <w:ind w:left="0"/>
        <w:rPr>
          <w:rFonts w:ascii="Arial" w:hAnsi="Arial" w:cs="Arial"/>
          <w:sz w:val="24"/>
          <w:szCs w:val="24"/>
        </w:rPr>
      </w:pPr>
      <w:r w:rsidRPr="001626C3">
        <w:rPr>
          <w:rFonts w:ascii="Arial" w:hAnsi="Arial" w:cs="Arial"/>
          <w:b/>
          <w:sz w:val="24"/>
          <w:szCs w:val="24"/>
        </w:rPr>
        <w:t xml:space="preserve">Decizii de suspendare: 3 (DSP </w:t>
      </w:r>
      <w:r w:rsidR="00BB79C7" w:rsidRPr="001626C3">
        <w:rPr>
          <w:rFonts w:ascii="Arial" w:hAnsi="Arial" w:cs="Arial"/>
          <w:b/>
          <w:sz w:val="24"/>
          <w:szCs w:val="24"/>
        </w:rPr>
        <w:t>Călărași</w:t>
      </w:r>
      <w:r w:rsidR="005B4810" w:rsidRPr="001626C3">
        <w:rPr>
          <w:rFonts w:ascii="Arial" w:hAnsi="Arial" w:cs="Arial"/>
          <w:b/>
          <w:sz w:val="24"/>
          <w:szCs w:val="24"/>
        </w:rPr>
        <w:t>, DSP Neamț</w:t>
      </w:r>
      <w:r w:rsidR="001759EF" w:rsidRPr="001626C3">
        <w:rPr>
          <w:rFonts w:ascii="Arial" w:hAnsi="Arial" w:cs="Arial"/>
          <w:b/>
          <w:sz w:val="24"/>
          <w:szCs w:val="24"/>
        </w:rPr>
        <w:t>, 1 DSP Galați</w:t>
      </w:r>
      <w:r w:rsidRPr="001626C3">
        <w:rPr>
          <w:rFonts w:ascii="Arial" w:hAnsi="Arial" w:cs="Arial"/>
          <w:b/>
          <w:sz w:val="24"/>
          <w:szCs w:val="24"/>
        </w:rPr>
        <w:t>)</w:t>
      </w:r>
    </w:p>
    <w:p w:rsidR="009E0771" w:rsidRPr="001626C3" w:rsidRDefault="00BC001C" w:rsidP="00745B66">
      <w:pPr>
        <w:pStyle w:val="NoSpacing"/>
        <w:ind w:left="0"/>
        <w:rPr>
          <w:rFonts w:ascii="Arial" w:hAnsi="Arial" w:cs="Arial"/>
          <w:b/>
          <w:sz w:val="24"/>
          <w:szCs w:val="24"/>
        </w:rPr>
      </w:pPr>
      <w:r w:rsidRPr="001626C3">
        <w:rPr>
          <w:rFonts w:ascii="Arial" w:hAnsi="Arial" w:cs="Arial"/>
          <w:b/>
          <w:sz w:val="24"/>
          <w:szCs w:val="24"/>
        </w:rPr>
        <w:t xml:space="preserve">Nereguli depistate: </w:t>
      </w:r>
    </w:p>
    <w:p w:rsidR="00D005C3" w:rsidRPr="001626C3" w:rsidRDefault="00D005C3" w:rsidP="00745B66">
      <w:pPr>
        <w:pStyle w:val="NoSpacing"/>
        <w:numPr>
          <w:ilvl w:val="0"/>
          <w:numId w:val="24"/>
        </w:numPr>
        <w:ind w:left="0" w:firstLine="0"/>
        <w:rPr>
          <w:rFonts w:ascii="Arial" w:hAnsi="Arial" w:cs="Arial"/>
          <w:sz w:val="24"/>
          <w:szCs w:val="24"/>
        </w:rPr>
      </w:pPr>
      <w:r w:rsidRPr="001626C3">
        <w:rPr>
          <w:rFonts w:ascii="Arial" w:hAnsi="Arial" w:cs="Arial"/>
          <w:sz w:val="24"/>
          <w:szCs w:val="24"/>
          <w:shd w:val="clear" w:color="auto" w:fill="FFFFFF"/>
        </w:rPr>
        <w:t>amenajarea ştrandurilor, piscinelor şi bazinelor de înot fără respectarea condiţiilor stabilite </w:t>
      </w:r>
      <w:r w:rsidR="0018060D" w:rsidRPr="001626C3">
        <w:rPr>
          <w:rFonts w:ascii="Arial" w:hAnsi="Arial" w:cs="Arial"/>
          <w:sz w:val="24"/>
          <w:szCs w:val="24"/>
          <w:shd w:val="clear" w:color="auto" w:fill="FFFFFF"/>
        </w:rPr>
        <w:t>privind amplasarea şi dotarea lor;</w:t>
      </w:r>
    </w:p>
    <w:p w:rsidR="0018060D" w:rsidRPr="001626C3" w:rsidRDefault="0018060D" w:rsidP="00745B66">
      <w:pPr>
        <w:pStyle w:val="NoSpacing"/>
        <w:numPr>
          <w:ilvl w:val="0"/>
          <w:numId w:val="24"/>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lipsa buletinelor de analiză privind calitatea apei de îmbăiere</w:t>
      </w:r>
      <w:r w:rsidR="003F5D2B">
        <w:rPr>
          <w:rFonts w:ascii="Arial" w:hAnsi="Arial" w:cs="Arial"/>
          <w:sz w:val="24"/>
          <w:szCs w:val="24"/>
          <w:shd w:val="clear" w:color="auto" w:fill="FFFFFF"/>
        </w:rPr>
        <w:t>;</w:t>
      </w:r>
    </w:p>
    <w:p w:rsidR="0018060D" w:rsidRPr="001626C3" w:rsidRDefault="0018060D" w:rsidP="00745B66">
      <w:pPr>
        <w:pStyle w:val="NoSpacing"/>
        <w:numPr>
          <w:ilvl w:val="0"/>
          <w:numId w:val="24"/>
        </w:numPr>
        <w:ind w:left="0" w:firstLine="0"/>
        <w:rPr>
          <w:rFonts w:ascii="Arial" w:hAnsi="Arial" w:cs="Arial"/>
          <w:sz w:val="24"/>
          <w:szCs w:val="24"/>
        </w:rPr>
      </w:pPr>
      <w:r w:rsidRPr="001626C3">
        <w:rPr>
          <w:rFonts w:ascii="Arial" w:hAnsi="Arial" w:cs="Arial"/>
          <w:sz w:val="24"/>
          <w:szCs w:val="24"/>
          <w:shd w:val="clear" w:color="auto" w:fill="FFFFFF"/>
        </w:rPr>
        <w:t>utilizarea apei care nu corespunde normelor de calitate</w:t>
      </w:r>
      <w:r w:rsidR="003F5D2B">
        <w:rPr>
          <w:rFonts w:ascii="Arial" w:hAnsi="Arial" w:cs="Arial"/>
          <w:sz w:val="24"/>
          <w:szCs w:val="24"/>
          <w:shd w:val="clear" w:color="auto" w:fill="FFFFFF"/>
        </w:rPr>
        <w:t>;</w:t>
      </w:r>
    </w:p>
    <w:p w:rsidR="0018060D" w:rsidRPr="001626C3" w:rsidRDefault="0018060D" w:rsidP="00745B66">
      <w:pPr>
        <w:pStyle w:val="NoSpacing"/>
        <w:numPr>
          <w:ilvl w:val="0"/>
          <w:numId w:val="24"/>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neafişarea la loc vizibil a măsurilor de igienă şi a modului de utilizare ce trebuie respectate de cei care folosesc bazine de înot, ştranduri şi piscine de către cei care exploatează aceste obiective;</w:t>
      </w:r>
    </w:p>
    <w:p w:rsidR="0018060D" w:rsidRPr="001626C3" w:rsidRDefault="0018060D" w:rsidP="00745B66">
      <w:pPr>
        <w:pStyle w:val="NoSpacing"/>
        <w:numPr>
          <w:ilvl w:val="0"/>
          <w:numId w:val="24"/>
        </w:numPr>
        <w:ind w:left="0" w:firstLine="0"/>
        <w:rPr>
          <w:rFonts w:ascii="Arial" w:hAnsi="Arial" w:cs="Arial"/>
          <w:sz w:val="24"/>
          <w:szCs w:val="24"/>
        </w:rPr>
      </w:pPr>
      <w:r w:rsidRPr="001626C3">
        <w:rPr>
          <w:rFonts w:ascii="Arial" w:hAnsi="Arial" w:cs="Arial"/>
          <w:sz w:val="24"/>
          <w:szCs w:val="24"/>
          <w:shd w:val="clear" w:color="auto" w:fill="FFFFFF"/>
        </w:rPr>
        <w:t>lipsa de supraveghere a respectării măsurilor de igienă şi a modului de utilizare ce trebuie respectate de cei care folosesc bazine de înot, ştranduri şi piscine de către cei care exploatează aceste obiective;</w:t>
      </w:r>
    </w:p>
    <w:p w:rsidR="0018060D" w:rsidRPr="001626C3" w:rsidRDefault="0018060D" w:rsidP="00745B66">
      <w:pPr>
        <w:pStyle w:val="NoSpacing"/>
        <w:numPr>
          <w:ilvl w:val="0"/>
          <w:numId w:val="24"/>
        </w:numPr>
        <w:ind w:left="0" w:firstLine="0"/>
        <w:rPr>
          <w:rFonts w:ascii="Arial" w:hAnsi="Arial" w:cs="Arial"/>
          <w:sz w:val="24"/>
          <w:szCs w:val="24"/>
        </w:rPr>
      </w:pPr>
      <w:r w:rsidRPr="001626C3">
        <w:rPr>
          <w:rFonts w:ascii="Arial" w:hAnsi="Arial" w:cs="Arial"/>
          <w:sz w:val="24"/>
          <w:szCs w:val="24"/>
          <w:shd w:val="clear" w:color="auto" w:fill="FFFFFF"/>
        </w:rPr>
        <w:t>nedotarea grupurilor sanitare publice sau din unităţile de folosinţă publică cu materiale şi mijloace adecvate pentru igien</w:t>
      </w:r>
      <w:r w:rsidR="007C38BE" w:rsidRPr="001626C3">
        <w:rPr>
          <w:rFonts w:ascii="Arial" w:hAnsi="Arial" w:cs="Arial"/>
          <w:sz w:val="24"/>
          <w:szCs w:val="24"/>
          <w:shd w:val="clear" w:color="auto" w:fill="FFFFFF"/>
          <w:lang w:val="ro-RO"/>
        </w:rPr>
        <w:t>ă</w:t>
      </w:r>
      <w:r w:rsidRPr="001626C3">
        <w:rPr>
          <w:rFonts w:ascii="Arial" w:hAnsi="Arial" w:cs="Arial"/>
          <w:sz w:val="24"/>
          <w:szCs w:val="24"/>
          <w:shd w:val="clear" w:color="auto" w:fill="FFFFFF"/>
        </w:rPr>
        <w:t xml:space="preserve"> individuală a utilizatorilor, precum şi neîntreţinerea acestora în permanentă stare de curăţenie de către proprietar sau administrator</w:t>
      </w:r>
      <w:r w:rsidR="003F5D2B">
        <w:rPr>
          <w:rFonts w:ascii="Arial" w:hAnsi="Arial" w:cs="Arial"/>
          <w:sz w:val="24"/>
          <w:szCs w:val="24"/>
          <w:shd w:val="clear" w:color="auto" w:fill="FFFFFF"/>
        </w:rPr>
        <w:t>;</w:t>
      </w:r>
    </w:p>
    <w:p w:rsidR="005F0240" w:rsidRPr="001626C3" w:rsidRDefault="0018060D" w:rsidP="00745B66">
      <w:pPr>
        <w:pStyle w:val="NoSpacing"/>
        <w:numPr>
          <w:ilvl w:val="0"/>
          <w:numId w:val="24"/>
        </w:numPr>
        <w:ind w:left="0" w:firstLine="0"/>
        <w:rPr>
          <w:rFonts w:ascii="Arial" w:hAnsi="Arial" w:cs="Arial"/>
          <w:sz w:val="24"/>
          <w:szCs w:val="24"/>
        </w:rPr>
      </w:pPr>
      <w:r w:rsidRPr="001626C3">
        <w:rPr>
          <w:rFonts w:ascii="Arial" w:hAnsi="Arial" w:cs="Arial"/>
          <w:sz w:val="24"/>
          <w:szCs w:val="24"/>
          <w:shd w:val="clear" w:color="auto" w:fill="FFFFFF"/>
        </w:rPr>
        <w:t>neasigurarea de către angajatori din orice domeniu de activitate, public şi privat, a examinărilor medicale, prin medicii de medicina muncii, la angajare, la reluarea muncii, la schimbarea locului de muncă şi a controlului medical periodic al lucrătorilor</w:t>
      </w:r>
      <w:r w:rsidR="003F5D2B">
        <w:rPr>
          <w:rFonts w:ascii="Arial" w:hAnsi="Arial" w:cs="Arial"/>
          <w:sz w:val="24"/>
          <w:szCs w:val="24"/>
        </w:rPr>
        <w:t>;</w:t>
      </w:r>
    </w:p>
    <w:p w:rsidR="0002171E" w:rsidRPr="00D05189" w:rsidRDefault="0002171E" w:rsidP="00745B66">
      <w:pPr>
        <w:pStyle w:val="NoSpacing"/>
        <w:numPr>
          <w:ilvl w:val="0"/>
          <w:numId w:val="24"/>
        </w:numPr>
        <w:ind w:left="0" w:firstLine="0"/>
        <w:rPr>
          <w:rFonts w:ascii="Arial" w:hAnsi="Arial" w:cs="Arial"/>
          <w:sz w:val="24"/>
          <w:szCs w:val="24"/>
        </w:rPr>
      </w:pPr>
      <w:r w:rsidRPr="001626C3">
        <w:rPr>
          <w:rFonts w:ascii="Arial" w:hAnsi="Arial" w:cs="Arial"/>
          <w:sz w:val="24"/>
          <w:szCs w:val="24"/>
        </w:rPr>
        <w:t>p</w:t>
      </w:r>
      <w:r w:rsidR="00BB79C7" w:rsidRPr="001626C3">
        <w:rPr>
          <w:rFonts w:ascii="Arial" w:hAnsi="Arial" w:cs="Arial"/>
          <w:sz w:val="24"/>
          <w:szCs w:val="24"/>
        </w:rPr>
        <w:t>robele</w:t>
      </w:r>
      <w:r w:rsidRPr="001626C3">
        <w:rPr>
          <w:rFonts w:ascii="Arial" w:hAnsi="Arial" w:cs="Arial"/>
          <w:sz w:val="24"/>
          <w:szCs w:val="24"/>
        </w:rPr>
        <w:t xml:space="preserve"> </w:t>
      </w:r>
      <w:r w:rsidR="00BB79C7" w:rsidRPr="001626C3">
        <w:rPr>
          <w:rFonts w:ascii="Arial" w:hAnsi="Arial" w:cs="Arial"/>
          <w:sz w:val="24"/>
          <w:szCs w:val="24"/>
        </w:rPr>
        <w:t>privind</w:t>
      </w:r>
      <w:r w:rsidRPr="001626C3">
        <w:rPr>
          <w:rFonts w:ascii="Arial" w:hAnsi="Arial" w:cs="Arial"/>
          <w:sz w:val="24"/>
          <w:szCs w:val="24"/>
        </w:rPr>
        <w:t xml:space="preserve"> </w:t>
      </w:r>
      <w:r w:rsidR="00BB79C7" w:rsidRPr="001626C3">
        <w:rPr>
          <w:rFonts w:ascii="Arial" w:hAnsi="Arial" w:cs="Arial"/>
          <w:sz w:val="24"/>
          <w:szCs w:val="24"/>
        </w:rPr>
        <w:t>calitatea</w:t>
      </w:r>
      <w:r w:rsidRPr="001626C3">
        <w:rPr>
          <w:rFonts w:ascii="Arial" w:hAnsi="Arial" w:cs="Arial"/>
          <w:sz w:val="24"/>
          <w:szCs w:val="24"/>
        </w:rPr>
        <w:t xml:space="preserve"> </w:t>
      </w:r>
      <w:r w:rsidR="00BB79C7" w:rsidRPr="001626C3">
        <w:rPr>
          <w:rFonts w:ascii="Arial" w:hAnsi="Arial" w:cs="Arial"/>
          <w:sz w:val="24"/>
          <w:szCs w:val="24"/>
        </w:rPr>
        <w:t>apei</w:t>
      </w:r>
      <w:r w:rsidRPr="001626C3">
        <w:rPr>
          <w:rFonts w:ascii="Arial" w:hAnsi="Arial" w:cs="Arial"/>
          <w:sz w:val="24"/>
          <w:szCs w:val="24"/>
        </w:rPr>
        <w:t xml:space="preserve"> </w:t>
      </w:r>
      <w:r w:rsidR="00BB79C7" w:rsidRPr="001626C3">
        <w:rPr>
          <w:rFonts w:ascii="Arial" w:hAnsi="Arial" w:cs="Arial"/>
          <w:sz w:val="24"/>
          <w:szCs w:val="24"/>
        </w:rPr>
        <w:t>de</w:t>
      </w:r>
      <w:r w:rsidRPr="001626C3">
        <w:rPr>
          <w:rFonts w:ascii="Arial" w:hAnsi="Arial" w:cs="Arial"/>
          <w:sz w:val="24"/>
          <w:szCs w:val="24"/>
        </w:rPr>
        <w:t xml:space="preserve"> </w:t>
      </w:r>
      <w:r w:rsidR="001A3209">
        <w:rPr>
          <w:rFonts w:ascii="Arial" w:hAnsi="Arial" w:cs="Arial"/>
          <w:sz w:val="24"/>
          <w:szCs w:val="24"/>
        </w:rPr>
        <w:t>î</w:t>
      </w:r>
      <w:r w:rsidR="00BB79C7" w:rsidRPr="001626C3">
        <w:rPr>
          <w:rFonts w:ascii="Arial" w:hAnsi="Arial" w:cs="Arial"/>
          <w:sz w:val="24"/>
          <w:szCs w:val="24"/>
        </w:rPr>
        <w:t>mb</w:t>
      </w:r>
      <w:r w:rsidR="001A3209">
        <w:rPr>
          <w:rFonts w:ascii="Arial" w:hAnsi="Arial" w:cs="Arial"/>
          <w:sz w:val="24"/>
          <w:szCs w:val="24"/>
        </w:rPr>
        <w:t>ă</w:t>
      </w:r>
      <w:r w:rsidR="00BB79C7" w:rsidRPr="001626C3">
        <w:rPr>
          <w:rFonts w:ascii="Arial" w:hAnsi="Arial" w:cs="Arial"/>
          <w:sz w:val="24"/>
          <w:szCs w:val="24"/>
        </w:rPr>
        <w:t>iere</w:t>
      </w:r>
      <w:r w:rsidRPr="001626C3">
        <w:rPr>
          <w:rFonts w:ascii="Arial" w:hAnsi="Arial" w:cs="Arial"/>
          <w:sz w:val="24"/>
          <w:szCs w:val="24"/>
        </w:rPr>
        <w:t xml:space="preserve"> </w:t>
      </w:r>
      <w:r w:rsidR="00BB79C7" w:rsidRPr="001626C3">
        <w:rPr>
          <w:rFonts w:ascii="Arial" w:hAnsi="Arial" w:cs="Arial"/>
          <w:sz w:val="24"/>
          <w:szCs w:val="24"/>
        </w:rPr>
        <w:t>necorespunz</w:t>
      </w:r>
      <w:r w:rsidR="006209F8">
        <w:rPr>
          <w:rFonts w:ascii="Arial" w:hAnsi="Arial" w:cs="Arial"/>
          <w:sz w:val="24"/>
          <w:szCs w:val="24"/>
        </w:rPr>
        <w:t>ă</w:t>
      </w:r>
      <w:r w:rsidR="00BB79C7" w:rsidRPr="001626C3">
        <w:rPr>
          <w:rFonts w:ascii="Arial" w:hAnsi="Arial" w:cs="Arial"/>
          <w:sz w:val="24"/>
          <w:szCs w:val="24"/>
        </w:rPr>
        <w:t>toare microbiologic</w:t>
      </w:r>
      <w:r w:rsidR="003F5D2B">
        <w:rPr>
          <w:rFonts w:ascii="Arial" w:hAnsi="Arial" w:cs="Arial"/>
          <w:sz w:val="24"/>
          <w:szCs w:val="24"/>
        </w:rPr>
        <w:t>;</w:t>
      </w:r>
    </w:p>
    <w:p w:rsidR="0057485B" w:rsidRPr="001626C3" w:rsidRDefault="0002171E" w:rsidP="00745B66">
      <w:pPr>
        <w:pStyle w:val="NoSpacing"/>
        <w:ind w:left="0"/>
        <w:rPr>
          <w:rFonts w:ascii="Arial" w:hAnsi="Arial" w:cs="Arial"/>
          <w:sz w:val="24"/>
          <w:szCs w:val="24"/>
        </w:rPr>
      </w:pPr>
      <w:r w:rsidRPr="001626C3">
        <w:rPr>
          <w:rFonts w:ascii="Arial" w:hAnsi="Arial" w:cs="Arial"/>
          <w:sz w:val="24"/>
          <w:szCs w:val="24"/>
          <w:lang w:val="ro-RO"/>
        </w:rPr>
        <w:t xml:space="preserve">- </w:t>
      </w:r>
      <w:r w:rsidR="0018060D" w:rsidRPr="001626C3">
        <w:rPr>
          <w:rFonts w:ascii="Arial" w:hAnsi="Arial" w:cs="Arial"/>
          <w:sz w:val="24"/>
          <w:szCs w:val="24"/>
          <w:shd w:val="clear" w:color="auto" w:fill="FFFFFF"/>
        </w:rPr>
        <w:t>nerespectarea normelor de igienă privind întreţinerea, spălarea şi dezinfectarea bazinelor de înot, a ştrandurilor şi a piscinelor, prin neprimenirea şi nedezinfecţia apei</w:t>
      </w:r>
      <w:r w:rsidR="003F5D2B">
        <w:rPr>
          <w:rFonts w:ascii="Arial" w:hAnsi="Arial" w:cs="Arial"/>
          <w:sz w:val="24"/>
          <w:szCs w:val="24"/>
          <w:shd w:val="clear" w:color="auto" w:fill="FFFFFF"/>
        </w:rPr>
        <w:t>;</w:t>
      </w:r>
    </w:p>
    <w:p w:rsidR="000E66D0" w:rsidRPr="001626C3" w:rsidRDefault="000E66D0" w:rsidP="00745B66">
      <w:pPr>
        <w:pStyle w:val="NoSpacing"/>
        <w:numPr>
          <w:ilvl w:val="0"/>
          <w:numId w:val="24"/>
        </w:numPr>
        <w:ind w:left="0" w:firstLine="0"/>
        <w:rPr>
          <w:rFonts w:ascii="Arial" w:hAnsi="Arial" w:cs="Arial"/>
          <w:sz w:val="24"/>
          <w:szCs w:val="24"/>
        </w:rPr>
      </w:pPr>
      <w:r w:rsidRPr="001626C3">
        <w:rPr>
          <w:rFonts w:ascii="Arial" w:eastAsia="Times New Roman" w:hAnsi="Arial" w:cs="Arial"/>
          <w:bCs/>
          <w:sz w:val="24"/>
          <w:szCs w:val="24"/>
        </w:rPr>
        <w:t>neadaptarea planului de supraveghere a piscinei privind nefuncționarea sistemului de circulare și recirculare a apei de îmbăiere și adaptarea planului de supraveghere cu numarul de utilizatori ai societ</w:t>
      </w:r>
      <w:r w:rsidR="00AE0C48">
        <w:rPr>
          <w:rFonts w:ascii="Arial" w:eastAsia="Times New Roman" w:hAnsi="Arial" w:cs="Arial"/>
          <w:bCs/>
          <w:sz w:val="24"/>
          <w:szCs w:val="24"/>
        </w:rPr>
        <w:t>ă</w:t>
      </w:r>
      <w:r w:rsidRPr="001626C3">
        <w:rPr>
          <w:rFonts w:ascii="Arial" w:eastAsia="Times New Roman" w:hAnsi="Arial" w:cs="Arial"/>
          <w:bCs/>
          <w:sz w:val="24"/>
          <w:szCs w:val="24"/>
        </w:rPr>
        <w:t>ții</w:t>
      </w:r>
      <w:r w:rsidR="003F5D2B">
        <w:rPr>
          <w:rFonts w:ascii="Arial" w:eastAsia="Times New Roman" w:hAnsi="Arial" w:cs="Arial"/>
          <w:bCs/>
          <w:sz w:val="24"/>
          <w:szCs w:val="24"/>
        </w:rPr>
        <w:t>;</w:t>
      </w:r>
    </w:p>
    <w:p w:rsidR="0018060D" w:rsidRPr="001626C3" w:rsidRDefault="0018060D" w:rsidP="00745B66">
      <w:pPr>
        <w:pStyle w:val="NoSpacing"/>
        <w:numPr>
          <w:ilvl w:val="0"/>
          <w:numId w:val="6"/>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neutilizarea corectă sau conform instrucţiunilor producătorului a produselor biocide şi/sau nepăstrarea acestora în condiţii care să prevină modificările fizico-chimice şi ale proprietăţilor biocide ale produselor;</w:t>
      </w:r>
    </w:p>
    <w:p w:rsidR="00254CE4" w:rsidRPr="001626C3" w:rsidRDefault="00254CE4" w:rsidP="00745B66">
      <w:pPr>
        <w:pStyle w:val="NoSpacing"/>
        <w:numPr>
          <w:ilvl w:val="0"/>
          <w:numId w:val="6"/>
        </w:numPr>
        <w:ind w:left="0" w:firstLine="0"/>
        <w:rPr>
          <w:rFonts w:ascii="Arial" w:hAnsi="Arial" w:cs="Arial"/>
          <w:sz w:val="24"/>
          <w:szCs w:val="24"/>
        </w:rPr>
      </w:pPr>
      <w:r w:rsidRPr="001626C3">
        <w:rPr>
          <w:rFonts w:ascii="Arial" w:hAnsi="Arial" w:cs="Arial"/>
          <w:sz w:val="24"/>
          <w:szCs w:val="24"/>
        </w:rPr>
        <w:t>lipsa certificatelor de absolvire a cursurilor “Noțiuni fundamentale de igienă”;</w:t>
      </w:r>
    </w:p>
    <w:p w:rsidR="009D291C" w:rsidRPr="003F5D2B" w:rsidRDefault="0035729A" w:rsidP="00745B66">
      <w:pPr>
        <w:spacing w:after="0" w:line="240" w:lineRule="auto"/>
        <w:ind w:left="0"/>
        <w:rPr>
          <w:rFonts w:ascii="Arial" w:hAnsi="Arial" w:cs="Arial"/>
          <w:sz w:val="24"/>
          <w:szCs w:val="24"/>
        </w:rPr>
      </w:pPr>
      <w:r w:rsidRPr="001626C3">
        <w:rPr>
          <w:rFonts w:ascii="Arial" w:hAnsi="Arial" w:cs="Arial"/>
          <w:b/>
          <w:sz w:val="24"/>
          <w:szCs w:val="24"/>
        </w:rPr>
        <w:t>Decizii de suspendare activitate</w:t>
      </w:r>
      <w:r w:rsidRPr="001626C3">
        <w:rPr>
          <w:rFonts w:ascii="Arial" w:hAnsi="Arial" w:cs="Arial"/>
          <w:sz w:val="24"/>
          <w:szCs w:val="24"/>
        </w:rPr>
        <w:t xml:space="preserve">: </w:t>
      </w:r>
      <w:r w:rsidR="002B455B" w:rsidRPr="001626C3">
        <w:rPr>
          <w:rFonts w:ascii="Arial" w:hAnsi="Arial" w:cs="Arial"/>
          <w:sz w:val="24"/>
          <w:szCs w:val="24"/>
        </w:rPr>
        <w:t>1</w:t>
      </w:r>
      <w:r w:rsidRPr="001626C3">
        <w:rPr>
          <w:rFonts w:ascii="Arial" w:hAnsi="Arial" w:cs="Arial"/>
          <w:sz w:val="24"/>
          <w:szCs w:val="24"/>
        </w:rPr>
        <w:t xml:space="preserve"> (</w:t>
      </w:r>
      <w:r w:rsidRPr="001626C3">
        <w:rPr>
          <w:rFonts w:ascii="Arial" w:hAnsi="Arial" w:cs="Arial"/>
          <w:b/>
          <w:sz w:val="24"/>
          <w:szCs w:val="24"/>
        </w:rPr>
        <w:t xml:space="preserve">DSP </w:t>
      </w:r>
      <w:r w:rsidR="009D291C" w:rsidRPr="001626C3">
        <w:rPr>
          <w:rFonts w:ascii="Arial" w:hAnsi="Arial" w:cs="Arial"/>
          <w:b/>
          <w:sz w:val="24"/>
          <w:szCs w:val="24"/>
        </w:rPr>
        <w:t>C</w:t>
      </w:r>
      <w:r w:rsidR="009D291C" w:rsidRPr="001626C3">
        <w:rPr>
          <w:rFonts w:ascii="Arial" w:hAnsi="Arial" w:cs="Arial"/>
          <w:b/>
          <w:sz w:val="24"/>
          <w:szCs w:val="24"/>
          <w:lang w:val="ro-RO"/>
        </w:rPr>
        <w:t>ălărași</w:t>
      </w:r>
      <w:r w:rsidRPr="001626C3">
        <w:rPr>
          <w:rFonts w:ascii="Arial" w:hAnsi="Arial" w:cs="Arial"/>
          <w:sz w:val="24"/>
          <w:szCs w:val="24"/>
        </w:rPr>
        <w:t xml:space="preserve">) - </w:t>
      </w:r>
      <w:r w:rsidR="000B7E64">
        <w:rPr>
          <w:rFonts w:ascii="Arial" w:hAnsi="Arial" w:cs="Arial"/>
          <w:bCs/>
          <w:sz w:val="24"/>
          <w:szCs w:val="24"/>
        </w:rPr>
        <w:t xml:space="preserve">Neasigurarea apei </w:t>
      </w:r>
      <w:proofErr w:type="gramStart"/>
      <w:r w:rsidR="000B7E64">
        <w:rPr>
          <w:rFonts w:ascii="Arial" w:hAnsi="Arial" w:cs="Arial"/>
          <w:bCs/>
          <w:sz w:val="24"/>
          <w:szCs w:val="24"/>
        </w:rPr>
        <w:t>de  îmbăiere</w:t>
      </w:r>
      <w:proofErr w:type="gramEnd"/>
      <w:r w:rsidR="000B7E64">
        <w:rPr>
          <w:rFonts w:ascii="Arial" w:hAnsi="Arial" w:cs="Arial"/>
          <w:bCs/>
          <w:sz w:val="24"/>
          <w:szCs w:val="24"/>
        </w:rPr>
        <w:t xml:space="preserve"> </w:t>
      </w:r>
      <w:r w:rsidR="009D291C" w:rsidRPr="003F5D2B">
        <w:rPr>
          <w:rFonts w:ascii="Arial" w:hAnsi="Arial" w:cs="Arial"/>
          <w:bCs/>
          <w:sz w:val="24"/>
          <w:szCs w:val="24"/>
        </w:rPr>
        <w:t xml:space="preserve">în  </w:t>
      </w:r>
      <w:r w:rsidR="009D291C" w:rsidRPr="003F5D2B">
        <w:rPr>
          <w:rFonts w:ascii="Arial" w:hAnsi="Arial" w:cs="Arial"/>
          <w:bCs/>
          <w:sz w:val="24"/>
          <w:szCs w:val="24"/>
          <w:lang w:val="ro-RO"/>
        </w:rPr>
        <w:t>2 piscine ale unității, care aparțin  aceluiași operator (</w:t>
      </w:r>
      <w:r w:rsidR="009D291C" w:rsidRPr="003F5D2B">
        <w:rPr>
          <w:rFonts w:ascii="Arial" w:hAnsi="Arial" w:cs="Arial"/>
          <w:bCs/>
          <w:sz w:val="24"/>
          <w:szCs w:val="24"/>
        </w:rPr>
        <w:t>piscina mare și piscina mijlocie</w:t>
      </w:r>
      <w:r w:rsidR="009D291C" w:rsidRPr="003F5D2B">
        <w:rPr>
          <w:rFonts w:ascii="Arial" w:hAnsi="Arial" w:cs="Arial"/>
          <w:bCs/>
          <w:sz w:val="24"/>
          <w:szCs w:val="24"/>
          <w:lang w:val="ro-RO"/>
        </w:rPr>
        <w:t>)</w:t>
      </w:r>
      <w:r w:rsidR="009D291C" w:rsidRPr="003F5D2B">
        <w:rPr>
          <w:rFonts w:ascii="Arial" w:hAnsi="Arial" w:cs="Arial"/>
          <w:bCs/>
          <w:sz w:val="24"/>
          <w:szCs w:val="24"/>
        </w:rPr>
        <w:t xml:space="preserve"> ,  respectiv :</w:t>
      </w:r>
    </w:p>
    <w:p w:rsidR="009D291C" w:rsidRPr="003F5D2B" w:rsidRDefault="009D291C" w:rsidP="00745B66">
      <w:pPr>
        <w:spacing w:after="0" w:line="240" w:lineRule="auto"/>
        <w:ind w:left="0"/>
        <w:rPr>
          <w:rFonts w:ascii="Arial" w:hAnsi="Arial" w:cs="Arial"/>
          <w:sz w:val="24"/>
          <w:szCs w:val="24"/>
        </w:rPr>
      </w:pPr>
      <w:r w:rsidRPr="003F5D2B">
        <w:rPr>
          <w:rFonts w:ascii="Arial" w:hAnsi="Arial" w:cs="Arial"/>
          <w:bCs/>
          <w:sz w:val="24"/>
          <w:szCs w:val="24"/>
        </w:rPr>
        <w:t>-la piscina mare  s-au înregistrat neconformități la parametrul chimic</w:t>
      </w:r>
      <w:r w:rsidR="003F5D2B">
        <w:rPr>
          <w:rFonts w:ascii="Arial" w:hAnsi="Arial" w:cs="Arial"/>
          <w:bCs/>
          <w:sz w:val="24"/>
          <w:szCs w:val="24"/>
        </w:rPr>
        <w:t xml:space="preserve"> </w:t>
      </w:r>
      <w:r w:rsidRPr="003F5D2B">
        <w:rPr>
          <w:rFonts w:ascii="Arial" w:hAnsi="Arial" w:cs="Arial"/>
          <w:bCs/>
          <w:sz w:val="24"/>
          <w:szCs w:val="24"/>
        </w:rPr>
        <w:t>,clor rezidual liber, și la parame</w:t>
      </w:r>
      <w:r w:rsidR="003F5D2B">
        <w:rPr>
          <w:rFonts w:ascii="Arial" w:hAnsi="Arial" w:cs="Arial"/>
          <w:bCs/>
          <w:sz w:val="24"/>
          <w:szCs w:val="24"/>
        </w:rPr>
        <w:t>trii bacteriologici ,Escherichia Coli</w:t>
      </w:r>
      <w:r w:rsidRPr="003F5D2B">
        <w:rPr>
          <w:rFonts w:ascii="Arial" w:hAnsi="Arial" w:cs="Arial"/>
          <w:bCs/>
          <w:sz w:val="24"/>
          <w:szCs w:val="24"/>
        </w:rPr>
        <w:t>,</w:t>
      </w:r>
      <w:r w:rsidR="003F5D2B">
        <w:rPr>
          <w:rFonts w:ascii="Arial" w:hAnsi="Arial" w:cs="Arial"/>
          <w:bCs/>
          <w:sz w:val="24"/>
          <w:szCs w:val="24"/>
        </w:rPr>
        <w:t xml:space="preserve"> </w:t>
      </w:r>
      <w:r w:rsidRPr="003F5D2B">
        <w:rPr>
          <w:rFonts w:ascii="Arial" w:hAnsi="Arial" w:cs="Arial"/>
          <w:bCs/>
          <w:sz w:val="24"/>
          <w:szCs w:val="24"/>
        </w:rPr>
        <w:t>ș</w:t>
      </w:r>
      <w:r w:rsidR="003F5D2B">
        <w:rPr>
          <w:rFonts w:ascii="Arial" w:hAnsi="Arial" w:cs="Arial"/>
          <w:bCs/>
          <w:sz w:val="24"/>
          <w:szCs w:val="24"/>
        </w:rPr>
        <w:t>i ,Pseudomonas Aeruginosa</w:t>
      </w:r>
      <w:r w:rsidRPr="003F5D2B">
        <w:rPr>
          <w:rFonts w:ascii="Arial" w:hAnsi="Arial" w:cs="Arial"/>
          <w:bCs/>
          <w:sz w:val="24"/>
          <w:szCs w:val="24"/>
        </w:rPr>
        <w:t>,;</w:t>
      </w:r>
    </w:p>
    <w:p w:rsidR="009D291C" w:rsidRPr="003F5D2B" w:rsidRDefault="003F5D2B" w:rsidP="00745B66">
      <w:pPr>
        <w:spacing w:after="0" w:line="240" w:lineRule="auto"/>
        <w:ind w:left="0"/>
        <w:rPr>
          <w:rFonts w:ascii="Arial" w:hAnsi="Arial" w:cs="Arial"/>
          <w:sz w:val="24"/>
          <w:szCs w:val="24"/>
        </w:rPr>
      </w:pPr>
      <w:r>
        <w:rPr>
          <w:rFonts w:ascii="Arial" w:hAnsi="Arial" w:cs="Arial"/>
          <w:bCs/>
          <w:sz w:val="24"/>
          <w:szCs w:val="24"/>
        </w:rPr>
        <w:lastRenderedPageBreak/>
        <w:t xml:space="preserve">-la piscina mijlocie </w:t>
      </w:r>
      <w:r w:rsidR="009D291C" w:rsidRPr="003F5D2B">
        <w:rPr>
          <w:rFonts w:ascii="Arial" w:hAnsi="Arial" w:cs="Arial"/>
          <w:bCs/>
          <w:sz w:val="24"/>
          <w:szCs w:val="24"/>
        </w:rPr>
        <w:t xml:space="preserve">s-au înregistrat neconformități la parametrul </w:t>
      </w:r>
      <w:proofErr w:type="gramStart"/>
      <w:r w:rsidR="009D291C" w:rsidRPr="003F5D2B">
        <w:rPr>
          <w:rFonts w:ascii="Arial" w:hAnsi="Arial" w:cs="Arial"/>
          <w:bCs/>
          <w:sz w:val="24"/>
          <w:szCs w:val="24"/>
        </w:rPr>
        <w:t>fizic</w:t>
      </w:r>
      <w:r>
        <w:rPr>
          <w:rFonts w:ascii="Arial" w:hAnsi="Arial" w:cs="Arial"/>
          <w:bCs/>
          <w:sz w:val="24"/>
          <w:szCs w:val="24"/>
        </w:rPr>
        <w:t xml:space="preserve"> </w:t>
      </w:r>
      <w:r w:rsidR="009D291C" w:rsidRPr="003F5D2B">
        <w:rPr>
          <w:rFonts w:ascii="Arial" w:hAnsi="Arial" w:cs="Arial"/>
          <w:bCs/>
          <w:sz w:val="24"/>
          <w:szCs w:val="24"/>
        </w:rPr>
        <w:t>,p</w:t>
      </w:r>
      <w:proofErr w:type="gramEnd"/>
      <w:r w:rsidR="009D291C" w:rsidRPr="003F5D2B">
        <w:rPr>
          <w:rFonts w:ascii="Arial" w:hAnsi="Arial" w:cs="Arial"/>
          <w:bCs/>
          <w:sz w:val="24"/>
          <w:szCs w:val="24"/>
        </w:rPr>
        <w:t>-H,</w:t>
      </w:r>
      <w:r>
        <w:rPr>
          <w:rFonts w:ascii="Arial" w:hAnsi="Arial" w:cs="Arial"/>
          <w:bCs/>
          <w:sz w:val="24"/>
          <w:szCs w:val="24"/>
        </w:rPr>
        <w:t xml:space="preserve"> </w:t>
      </w:r>
      <w:r w:rsidR="009D291C" w:rsidRPr="003F5D2B">
        <w:rPr>
          <w:rFonts w:ascii="Arial" w:hAnsi="Arial" w:cs="Arial"/>
          <w:bCs/>
          <w:sz w:val="24"/>
          <w:szCs w:val="24"/>
        </w:rPr>
        <w:t>ș</w:t>
      </w:r>
      <w:r>
        <w:rPr>
          <w:rFonts w:ascii="Arial" w:hAnsi="Arial" w:cs="Arial"/>
          <w:bCs/>
          <w:sz w:val="24"/>
          <w:szCs w:val="24"/>
        </w:rPr>
        <w:t xml:space="preserve">i la parametrul bacteriologic </w:t>
      </w:r>
      <w:r w:rsidR="009D291C" w:rsidRPr="003F5D2B">
        <w:rPr>
          <w:rFonts w:ascii="Arial" w:hAnsi="Arial" w:cs="Arial"/>
          <w:bCs/>
          <w:sz w:val="24"/>
          <w:szCs w:val="24"/>
        </w:rPr>
        <w:t>,Pseudomonas Aeruginosa,;</w:t>
      </w:r>
    </w:p>
    <w:p w:rsidR="009D291C" w:rsidRPr="003F5D2B" w:rsidRDefault="009D291C" w:rsidP="00745B66">
      <w:pPr>
        <w:spacing w:after="0" w:line="240" w:lineRule="auto"/>
        <w:ind w:left="0"/>
        <w:rPr>
          <w:rFonts w:ascii="Arial" w:hAnsi="Arial" w:cs="Arial"/>
          <w:sz w:val="24"/>
          <w:szCs w:val="24"/>
        </w:rPr>
      </w:pPr>
      <w:r w:rsidRPr="003F5D2B">
        <w:rPr>
          <w:rFonts w:ascii="Arial" w:hAnsi="Arial" w:cs="Arial"/>
          <w:bCs/>
          <w:sz w:val="24"/>
          <w:szCs w:val="24"/>
        </w:rPr>
        <w:t>-</w:t>
      </w:r>
      <w:r w:rsidR="003F5D2B">
        <w:rPr>
          <w:rFonts w:ascii="Arial" w:hAnsi="Arial" w:cs="Arial"/>
          <w:bCs/>
          <w:sz w:val="24"/>
          <w:szCs w:val="24"/>
        </w:rPr>
        <w:t>n</w:t>
      </w:r>
      <w:r w:rsidRPr="003F5D2B">
        <w:rPr>
          <w:rFonts w:ascii="Arial" w:hAnsi="Arial" w:cs="Arial"/>
          <w:bCs/>
          <w:sz w:val="24"/>
          <w:szCs w:val="24"/>
        </w:rPr>
        <w:t xml:space="preserve">erespectarea frecvenței legale de determinarea și evidențierea ( înregistrare)parametrilor fizico-chimici </w:t>
      </w:r>
      <w:r w:rsidR="003F5D2B">
        <w:rPr>
          <w:rFonts w:ascii="Arial" w:hAnsi="Arial" w:cs="Arial"/>
          <w:bCs/>
          <w:sz w:val="24"/>
          <w:szCs w:val="24"/>
        </w:rPr>
        <w:t>‘</w:t>
      </w:r>
      <w:r w:rsidRPr="003F5D2B">
        <w:rPr>
          <w:rFonts w:ascii="Arial" w:hAnsi="Arial" w:cs="Arial"/>
          <w:bCs/>
          <w:sz w:val="24"/>
          <w:szCs w:val="24"/>
        </w:rPr>
        <w:t>limpezime</w:t>
      </w:r>
      <w:r w:rsidR="003F5D2B">
        <w:rPr>
          <w:rFonts w:ascii="Arial" w:hAnsi="Arial" w:cs="Arial"/>
          <w:bCs/>
          <w:sz w:val="24"/>
          <w:szCs w:val="24"/>
        </w:rPr>
        <w:t>’</w:t>
      </w:r>
      <w:r w:rsidRPr="003F5D2B">
        <w:rPr>
          <w:rFonts w:ascii="Arial" w:hAnsi="Arial" w:cs="Arial"/>
          <w:bCs/>
          <w:sz w:val="24"/>
          <w:szCs w:val="24"/>
        </w:rPr>
        <w:t xml:space="preserve"> , </w:t>
      </w:r>
      <w:r w:rsidR="003F5D2B">
        <w:rPr>
          <w:rFonts w:ascii="Arial" w:hAnsi="Arial" w:cs="Arial"/>
          <w:bCs/>
          <w:sz w:val="24"/>
          <w:szCs w:val="24"/>
        </w:rPr>
        <w:t>‘</w:t>
      </w:r>
      <w:r w:rsidRPr="003F5D2B">
        <w:rPr>
          <w:rFonts w:ascii="Arial" w:hAnsi="Arial" w:cs="Arial"/>
          <w:bCs/>
          <w:sz w:val="24"/>
          <w:szCs w:val="24"/>
        </w:rPr>
        <w:t>temperatură</w:t>
      </w:r>
      <w:r w:rsidR="003F5D2B">
        <w:rPr>
          <w:rFonts w:ascii="Arial" w:hAnsi="Arial" w:cs="Arial"/>
          <w:bCs/>
          <w:sz w:val="24"/>
          <w:szCs w:val="24"/>
        </w:rPr>
        <w:t>’</w:t>
      </w:r>
      <w:r w:rsidRPr="003F5D2B">
        <w:rPr>
          <w:rFonts w:ascii="Arial" w:hAnsi="Arial" w:cs="Arial"/>
          <w:bCs/>
          <w:sz w:val="24"/>
          <w:szCs w:val="24"/>
        </w:rPr>
        <w:t xml:space="preserve"> , </w:t>
      </w:r>
      <w:r w:rsidR="003F5D2B">
        <w:rPr>
          <w:rFonts w:ascii="Arial" w:hAnsi="Arial" w:cs="Arial"/>
          <w:bCs/>
          <w:sz w:val="24"/>
          <w:szCs w:val="24"/>
        </w:rPr>
        <w:t>‘</w:t>
      </w:r>
      <w:r w:rsidRPr="003F5D2B">
        <w:rPr>
          <w:rFonts w:ascii="Arial" w:hAnsi="Arial" w:cs="Arial"/>
          <w:bCs/>
          <w:sz w:val="24"/>
          <w:szCs w:val="24"/>
        </w:rPr>
        <w:t>clor rezidual liber</w:t>
      </w:r>
      <w:r w:rsidR="003F5D2B">
        <w:rPr>
          <w:rFonts w:ascii="Arial" w:hAnsi="Arial" w:cs="Arial"/>
          <w:bCs/>
          <w:sz w:val="24"/>
          <w:szCs w:val="24"/>
        </w:rPr>
        <w:t>’</w:t>
      </w:r>
      <w:r w:rsidRPr="003F5D2B">
        <w:rPr>
          <w:rFonts w:ascii="Arial" w:hAnsi="Arial" w:cs="Arial"/>
          <w:bCs/>
          <w:sz w:val="24"/>
          <w:szCs w:val="24"/>
        </w:rPr>
        <w:t xml:space="preserve"> și  </w:t>
      </w:r>
      <w:r w:rsidR="003F5D2B">
        <w:rPr>
          <w:rFonts w:ascii="Arial" w:hAnsi="Arial" w:cs="Arial"/>
          <w:bCs/>
          <w:sz w:val="24"/>
          <w:szCs w:val="24"/>
        </w:rPr>
        <w:t>‘</w:t>
      </w:r>
      <w:r w:rsidRPr="003F5D2B">
        <w:rPr>
          <w:rFonts w:ascii="Arial" w:hAnsi="Arial" w:cs="Arial"/>
          <w:bCs/>
          <w:sz w:val="24"/>
          <w:szCs w:val="24"/>
        </w:rPr>
        <w:t>pH</w:t>
      </w:r>
      <w:r w:rsidR="003F5D2B">
        <w:rPr>
          <w:rFonts w:ascii="Arial" w:hAnsi="Arial" w:cs="Arial"/>
          <w:bCs/>
          <w:sz w:val="24"/>
          <w:szCs w:val="24"/>
        </w:rPr>
        <w:t>’</w:t>
      </w:r>
      <w:r w:rsidRPr="003F5D2B">
        <w:rPr>
          <w:rFonts w:ascii="Arial" w:hAnsi="Arial" w:cs="Arial"/>
          <w:bCs/>
          <w:sz w:val="24"/>
          <w:szCs w:val="24"/>
        </w:rPr>
        <w:t xml:space="preserve"> ai</w:t>
      </w:r>
      <w:r w:rsidR="000B7E64">
        <w:rPr>
          <w:rFonts w:ascii="Arial" w:hAnsi="Arial" w:cs="Arial"/>
          <w:bCs/>
          <w:sz w:val="24"/>
          <w:szCs w:val="24"/>
        </w:rPr>
        <w:t xml:space="preserve"> apei  de îmbăiere din piscine.</w:t>
      </w:r>
    </w:p>
    <w:p w:rsidR="002B455B" w:rsidRPr="001626C3" w:rsidRDefault="002B455B" w:rsidP="00745B66">
      <w:pPr>
        <w:spacing w:after="0" w:line="240" w:lineRule="auto"/>
        <w:ind w:left="0"/>
        <w:rPr>
          <w:rFonts w:ascii="Arial" w:hAnsi="Arial" w:cs="Arial"/>
          <w:sz w:val="24"/>
          <w:szCs w:val="24"/>
          <w:lang w:val="it-IT"/>
        </w:rPr>
      </w:pPr>
      <w:r w:rsidRPr="001626C3">
        <w:rPr>
          <w:rFonts w:ascii="Arial" w:hAnsi="Arial" w:cs="Arial"/>
          <w:b/>
          <w:sz w:val="24"/>
          <w:szCs w:val="24"/>
        </w:rPr>
        <w:t>Decizii de suspendare activitate</w:t>
      </w:r>
      <w:r w:rsidRPr="001626C3">
        <w:rPr>
          <w:rFonts w:ascii="Arial" w:hAnsi="Arial" w:cs="Arial"/>
          <w:sz w:val="24"/>
          <w:szCs w:val="24"/>
        </w:rPr>
        <w:t>: 1 (</w:t>
      </w:r>
      <w:r w:rsidRPr="001626C3">
        <w:rPr>
          <w:rFonts w:ascii="Arial" w:hAnsi="Arial" w:cs="Arial"/>
          <w:b/>
          <w:sz w:val="24"/>
          <w:szCs w:val="24"/>
        </w:rPr>
        <w:t>DSP Neamț</w:t>
      </w:r>
      <w:r w:rsidRPr="001626C3">
        <w:rPr>
          <w:rFonts w:ascii="Arial" w:hAnsi="Arial" w:cs="Arial"/>
          <w:sz w:val="24"/>
          <w:szCs w:val="24"/>
        </w:rPr>
        <w:t>) -</w:t>
      </w:r>
      <w:r w:rsidR="0002171E" w:rsidRPr="001626C3">
        <w:rPr>
          <w:rFonts w:ascii="Arial" w:hAnsi="Arial" w:cs="Arial"/>
          <w:sz w:val="24"/>
          <w:szCs w:val="24"/>
          <w:lang w:val="it-IT"/>
        </w:rPr>
        <w:t xml:space="preserve"> </w:t>
      </w:r>
      <w:r w:rsidRPr="001626C3">
        <w:rPr>
          <w:rFonts w:ascii="Arial" w:hAnsi="Arial" w:cs="Arial"/>
          <w:sz w:val="24"/>
          <w:szCs w:val="24"/>
          <w:lang w:val="it-IT"/>
        </w:rPr>
        <w:t>probă de apă neconformă - rezultatul raportului de încercare indică prezen</w:t>
      </w:r>
      <w:r w:rsidR="001A3209">
        <w:rPr>
          <w:rFonts w:ascii="Arial" w:hAnsi="Arial" w:cs="Arial"/>
          <w:sz w:val="24"/>
          <w:szCs w:val="24"/>
          <w:lang w:val="it-IT"/>
        </w:rPr>
        <w:t>ț</w:t>
      </w:r>
      <w:r w:rsidRPr="001626C3">
        <w:rPr>
          <w:rFonts w:ascii="Arial" w:hAnsi="Arial" w:cs="Arial"/>
          <w:sz w:val="24"/>
          <w:szCs w:val="24"/>
          <w:lang w:val="it-IT"/>
        </w:rPr>
        <w:t>a Pseudomonas aeruginosa și număr total de germeni la 37 grade C -peste 3000/ml;</w:t>
      </w:r>
    </w:p>
    <w:p w:rsidR="001759EF" w:rsidRPr="001626C3" w:rsidRDefault="001759EF" w:rsidP="00745B66">
      <w:pPr>
        <w:spacing w:after="0" w:line="240" w:lineRule="auto"/>
        <w:ind w:left="0"/>
        <w:rPr>
          <w:rFonts w:ascii="Arial" w:hAnsi="Arial" w:cs="Arial"/>
          <w:sz w:val="24"/>
          <w:szCs w:val="24"/>
          <w:lang w:val="it-IT"/>
        </w:rPr>
      </w:pPr>
      <w:r w:rsidRPr="001626C3">
        <w:rPr>
          <w:rFonts w:ascii="Arial" w:hAnsi="Arial" w:cs="Arial"/>
          <w:b/>
          <w:sz w:val="24"/>
          <w:szCs w:val="24"/>
        </w:rPr>
        <w:t>Decizii de suspendare activitate</w:t>
      </w:r>
      <w:r w:rsidRPr="001626C3">
        <w:rPr>
          <w:rFonts w:ascii="Arial" w:hAnsi="Arial" w:cs="Arial"/>
          <w:sz w:val="24"/>
          <w:szCs w:val="24"/>
        </w:rPr>
        <w:t>: 1 (</w:t>
      </w:r>
      <w:r w:rsidRPr="001626C3">
        <w:rPr>
          <w:rFonts w:ascii="Arial" w:hAnsi="Arial" w:cs="Arial"/>
          <w:b/>
          <w:sz w:val="24"/>
          <w:szCs w:val="24"/>
        </w:rPr>
        <w:t>DSP Galați</w:t>
      </w:r>
      <w:r w:rsidRPr="001626C3">
        <w:rPr>
          <w:rFonts w:ascii="Arial" w:hAnsi="Arial" w:cs="Arial"/>
          <w:sz w:val="24"/>
          <w:szCs w:val="24"/>
        </w:rPr>
        <w:t>) - apa din piscina interioară și exterioară este neconformă la indicatorul</w:t>
      </w:r>
      <w:r w:rsidR="0002171E" w:rsidRPr="001626C3">
        <w:rPr>
          <w:rFonts w:ascii="Arial" w:hAnsi="Arial" w:cs="Arial"/>
          <w:sz w:val="24"/>
          <w:szCs w:val="24"/>
        </w:rPr>
        <w:t xml:space="preserve"> </w:t>
      </w:r>
      <w:r w:rsidRPr="001626C3">
        <w:rPr>
          <w:rFonts w:ascii="Arial" w:hAnsi="Arial" w:cs="Arial"/>
          <w:sz w:val="24"/>
          <w:szCs w:val="24"/>
        </w:rPr>
        <w:t xml:space="preserve">CLOR LIBER REZIDUAL și </w:t>
      </w:r>
      <w:proofErr w:type="gramStart"/>
      <w:r w:rsidRPr="001626C3">
        <w:rPr>
          <w:rFonts w:ascii="Arial" w:hAnsi="Arial" w:cs="Arial"/>
          <w:sz w:val="24"/>
          <w:szCs w:val="24"/>
        </w:rPr>
        <w:t>par</w:t>
      </w:r>
      <w:r w:rsidR="0002171E" w:rsidRPr="001626C3">
        <w:rPr>
          <w:rFonts w:ascii="Arial" w:hAnsi="Arial" w:cs="Arial"/>
          <w:sz w:val="24"/>
          <w:szCs w:val="24"/>
        </w:rPr>
        <w:t>ametrul  PSEUDOMONAS</w:t>
      </w:r>
      <w:proofErr w:type="gramEnd"/>
      <w:r w:rsidR="0002171E" w:rsidRPr="001626C3">
        <w:rPr>
          <w:rFonts w:ascii="Arial" w:hAnsi="Arial" w:cs="Arial"/>
          <w:sz w:val="24"/>
          <w:szCs w:val="24"/>
        </w:rPr>
        <w:t xml:space="preserve"> AERUGINOSA</w:t>
      </w:r>
      <w:r w:rsidRPr="001626C3">
        <w:rPr>
          <w:rFonts w:ascii="Arial" w:hAnsi="Arial" w:cs="Arial"/>
          <w:sz w:val="24"/>
          <w:szCs w:val="24"/>
        </w:rPr>
        <w:t>.</w:t>
      </w:r>
    </w:p>
    <w:p w:rsidR="00E053A4" w:rsidRPr="001626C3" w:rsidRDefault="00E053A4" w:rsidP="00745B66">
      <w:pPr>
        <w:spacing w:after="0" w:line="240" w:lineRule="auto"/>
        <w:ind w:left="0"/>
        <w:rPr>
          <w:rFonts w:ascii="Arial" w:hAnsi="Arial" w:cs="Arial"/>
          <w:sz w:val="24"/>
          <w:szCs w:val="24"/>
        </w:rPr>
      </w:pPr>
      <w:r w:rsidRPr="001626C3">
        <w:rPr>
          <w:rFonts w:ascii="Arial" w:hAnsi="Arial" w:cs="Arial"/>
          <w:sz w:val="24"/>
          <w:szCs w:val="24"/>
        </w:rPr>
        <w:t xml:space="preserve">Nr. probe </w:t>
      </w:r>
      <w:proofErr w:type="gramStart"/>
      <w:r w:rsidRPr="001626C3">
        <w:rPr>
          <w:rFonts w:ascii="Arial" w:hAnsi="Arial" w:cs="Arial"/>
          <w:sz w:val="24"/>
          <w:szCs w:val="24"/>
        </w:rPr>
        <w:t>apă</w:t>
      </w:r>
      <w:proofErr w:type="gramEnd"/>
      <w:r w:rsidRPr="001626C3">
        <w:rPr>
          <w:rFonts w:ascii="Arial" w:hAnsi="Arial" w:cs="Arial"/>
          <w:sz w:val="24"/>
          <w:szCs w:val="24"/>
        </w:rPr>
        <w:t xml:space="preserve"> recoltate corespunzătoare – </w:t>
      </w:r>
      <w:r w:rsidR="0035729A" w:rsidRPr="001626C3">
        <w:rPr>
          <w:rFonts w:ascii="Arial" w:hAnsi="Arial" w:cs="Arial"/>
          <w:sz w:val="24"/>
          <w:szCs w:val="24"/>
        </w:rPr>
        <w:t>294</w:t>
      </w:r>
    </w:p>
    <w:p w:rsidR="005F4CD2" w:rsidRPr="001626C3" w:rsidRDefault="005F4CD2" w:rsidP="00745B66">
      <w:pPr>
        <w:spacing w:after="0" w:line="240" w:lineRule="auto"/>
        <w:ind w:left="0"/>
        <w:rPr>
          <w:rFonts w:ascii="Arial" w:hAnsi="Arial" w:cs="Arial"/>
          <w:sz w:val="24"/>
          <w:szCs w:val="24"/>
        </w:rPr>
      </w:pPr>
      <w:r w:rsidRPr="001626C3">
        <w:rPr>
          <w:rFonts w:ascii="Arial" w:hAnsi="Arial" w:cs="Arial"/>
          <w:sz w:val="24"/>
          <w:szCs w:val="24"/>
        </w:rPr>
        <w:t xml:space="preserve">Nr. probe </w:t>
      </w:r>
      <w:proofErr w:type="gramStart"/>
      <w:r w:rsidRPr="001626C3">
        <w:rPr>
          <w:rFonts w:ascii="Arial" w:hAnsi="Arial" w:cs="Arial"/>
          <w:sz w:val="24"/>
          <w:szCs w:val="24"/>
        </w:rPr>
        <w:t>apă</w:t>
      </w:r>
      <w:proofErr w:type="gramEnd"/>
      <w:r w:rsidRPr="001626C3">
        <w:rPr>
          <w:rFonts w:ascii="Arial" w:hAnsi="Arial" w:cs="Arial"/>
          <w:sz w:val="24"/>
          <w:szCs w:val="24"/>
        </w:rPr>
        <w:t xml:space="preserve"> recoltate necorespunzătoare – </w:t>
      </w:r>
      <w:r w:rsidR="0035729A" w:rsidRPr="001626C3">
        <w:rPr>
          <w:rFonts w:ascii="Arial" w:hAnsi="Arial" w:cs="Arial"/>
          <w:sz w:val="24"/>
          <w:szCs w:val="24"/>
        </w:rPr>
        <w:t>91</w:t>
      </w:r>
    </w:p>
    <w:p w:rsidR="00E053A4" w:rsidRPr="001626C3" w:rsidRDefault="00E053A4" w:rsidP="00745B66">
      <w:pPr>
        <w:spacing w:after="0" w:line="240" w:lineRule="auto"/>
        <w:ind w:left="0"/>
        <w:rPr>
          <w:rFonts w:ascii="Arial" w:hAnsi="Arial" w:cs="Arial"/>
          <w:sz w:val="24"/>
          <w:szCs w:val="24"/>
        </w:rPr>
      </w:pPr>
      <w:r w:rsidRPr="001626C3">
        <w:rPr>
          <w:rFonts w:ascii="Arial" w:hAnsi="Arial" w:cs="Arial"/>
          <w:sz w:val="24"/>
          <w:szCs w:val="24"/>
        </w:rPr>
        <w:t xml:space="preserve">Nr. probe </w:t>
      </w:r>
      <w:proofErr w:type="gramStart"/>
      <w:r w:rsidRPr="001626C3">
        <w:rPr>
          <w:rFonts w:ascii="Arial" w:hAnsi="Arial" w:cs="Arial"/>
          <w:sz w:val="24"/>
          <w:szCs w:val="24"/>
        </w:rPr>
        <w:t>apă</w:t>
      </w:r>
      <w:proofErr w:type="gramEnd"/>
      <w:r w:rsidRPr="001626C3">
        <w:rPr>
          <w:rFonts w:ascii="Arial" w:hAnsi="Arial" w:cs="Arial"/>
          <w:sz w:val="24"/>
          <w:szCs w:val="24"/>
        </w:rPr>
        <w:t xml:space="preserve"> în lucru – </w:t>
      </w:r>
      <w:r w:rsidR="005F4CD2" w:rsidRPr="001626C3">
        <w:rPr>
          <w:rFonts w:ascii="Arial" w:hAnsi="Arial" w:cs="Arial"/>
          <w:sz w:val="24"/>
          <w:szCs w:val="24"/>
        </w:rPr>
        <w:t>3</w:t>
      </w:r>
    </w:p>
    <w:p w:rsidR="001F3C30" w:rsidRPr="001626C3" w:rsidRDefault="009D65A4" w:rsidP="00745B66">
      <w:pPr>
        <w:pStyle w:val="NoSpacing"/>
        <w:ind w:left="0"/>
        <w:rPr>
          <w:rFonts w:ascii="Arial" w:hAnsi="Arial" w:cs="Arial"/>
          <w:sz w:val="24"/>
          <w:szCs w:val="24"/>
        </w:rPr>
      </w:pPr>
      <w:r w:rsidRPr="001626C3">
        <w:rPr>
          <w:rFonts w:ascii="Arial" w:hAnsi="Arial" w:cs="Arial"/>
          <w:sz w:val="24"/>
          <w:szCs w:val="24"/>
        </w:rPr>
        <w:t xml:space="preserve">Nr. recontroale – </w:t>
      </w:r>
      <w:r w:rsidR="0035729A" w:rsidRPr="001626C3">
        <w:rPr>
          <w:rFonts w:ascii="Arial" w:hAnsi="Arial" w:cs="Arial"/>
          <w:sz w:val="24"/>
          <w:szCs w:val="24"/>
        </w:rPr>
        <w:t>51</w:t>
      </w:r>
    </w:p>
    <w:p w:rsidR="00E053A4" w:rsidRPr="001626C3" w:rsidRDefault="00E053A4" w:rsidP="00745B66">
      <w:pPr>
        <w:pStyle w:val="NoSpacing"/>
        <w:ind w:left="0"/>
        <w:rPr>
          <w:rFonts w:ascii="Arial" w:hAnsi="Arial" w:cs="Arial"/>
          <w:sz w:val="24"/>
          <w:szCs w:val="24"/>
        </w:rPr>
      </w:pPr>
    </w:p>
    <w:p w:rsidR="00E053A4" w:rsidRPr="001626C3" w:rsidRDefault="00E053A4" w:rsidP="00745B66">
      <w:pPr>
        <w:spacing w:after="0" w:line="240" w:lineRule="auto"/>
        <w:ind w:left="0"/>
        <w:rPr>
          <w:rFonts w:ascii="Arial" w:hAnsi="Arial" w:cs="Arial"/>
          <w:b/>
          <w:sz w:val="24"/>
          <w:szCs w:val="24"/>
        </w:rPr>
      </w:pPr>
      <w:r w:rsidRPr="001626C3">
        <w:rPr>
          <w:rFonts w:ascii="Arial" w:hAnsi="Arial" w:cs="Arial"/>
          <w:b/>
          <w:sz w:val="24"/>
          <w:szCs w:val="24"/>
          <w:u w:val="single"/>
        </w:rPr>
        <w:t>Nr. controale ștranduri</w:t>
      </w:r>
      <w:r w:rsidRPr="001626C3">
        <w:rPr>
          <w:rFonts w:ascii="Arial" w:hAnsi="Arial" w:cs="Arial"/>
          <w:b/>
          <w:sz w:val="24"/>
          <w:szCs w:val="24"/>
        </w:rPr>
        <w:t xml:space="preserve"> </w:t>
      </w:r>
    </w:p>
    <w:p w:rsidR="00E053A4" w:rsidRPr="001626C3" w:rsidRDefault="00E053A4" w:rsidP="00745B66">
      <w:pPr>
        <w:pStyle w:val="NoSpacing"/>
        <w:ind w:left="0"/>
        <w:rPr>
          <w:rFonts w:ascii="Arial" w:hAnsi="Arial" w:cs="Arial"/>
          <w:sz w:val="24"/>
          <w:szCs w:val="24"/>
        </w:rPr>
      </w:pPr>
      <w:r w:rsidRPr="001626C3">
        <w:rPr>
          <w:rFonts w:ascii="Arial" w:hAnsi="Arial" w:cs="Arial"/>
          <w:sz w:val="24"/>
          <w:szCs w:val="24"/>
        </w:rPr>
        <w:t xml:space="preserve">Număr controale efectuate - </w:t>
      </w:r>
      <w:r w:rsidR="000639AB" w:rsidRPr="001626C3">
        <w:rPr>
          <w:rFonts w:ascii="Arial" w:hAnsi="Arial" w:cs="Arial"/>
          <w:sz w:val="24"/>
          <w:szCs w:val="24"/>
        </w:rPr>
        <w:t>80</w:t>
      </w:r>
    </w:p>
    <w:p w:rsidR="00E053A4" w:rsidRPr="001626C3" w:rsidRDefault="00E053A4"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0639AB" w:rsidRPr="001626C3">
        <w:rPr>
          <w:rFonts w:ascii="Arial" w:hAnsi="Arial" w:cs="Arial"/>
          <w:sz w:val="24"/>
          <w:szCs w:val="24"/>
        </w:rPr>
        <w:t>26</w:t>
      </w:r>
      <w:r w:rsidRPr="001626C3">
        <w:rPr>
          <w:rFonts w:ascii="Arial" w:hAnsi="Arial" w:cs="Arial"/>
          <w:sz w:val="24"/>
          <w:szCs w:val="24"/>
        </w:rPr>
        <w:t>, din care:</w:t>
      </w:r>
    </w:p>
    <w:p w:rsidR="00E053A4" w:rsidRPr="001626C3" w:rsidRDefault="00E053A4"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0639AB" w:rsidRPr="001626C3">
        <w:rPr>
          <w:rFonts w:ascii="Arial" w:hAnsi="Arial" w:cs="Arial"/>
          <w:sz w:val="24"/>
          <w:szCs w:val="24"/>
        </w:rPr>
        <w:t>14</w:t>
      </w:r>
    </w:p>
    <w:p w:rsidR="005F4CD2" w:rsidRPr="001626C3" w:rsidRDefault="005F4CD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0639AB" w:rsidRPr="001626C3">
        <w:rPr>
          <w:rFonts w:ascii="Arial" w:hAnsi="Arial" w:cs="Arial"/>
          <w:sz w:val="24"/>
          <w:szCs w:val="24"/>
        </w:rPr>
        <w:t>10</w:t>
      </w:r>
    </w:p>
    <w:p w:rsidR="005F4CD2" w:rsidRPr="001626C3" w:rsidRDefault="005F4CD2"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0639AB" w:rsidRPr="001626C3">
        <w:rPr>
          <w:rFonts w:ascii="Arial" w:hAnsi="Arial" w:cs="Arial"/>
          <w:b/>
          <w:sz w:val="24"/>
          <w:szCs w:val="24"/>
        </w:rPr>
        <w:t>56</w:t>
      </w:r>
      <w:r w:rsidRPr="001626C3">
        <w:rPr>
          <w:rFonts w:ascii="Arial" w:hAnsi="Arial" w:cs="Arial"/>
          <w:b/>
          <w:sz w:val="24"/>
          <w:szCs w:val="24"/>
        </w:rPr>
        <w:t>.</w:t>
      </w:r>
      <w:r w:rsidR="000639AB" w:rsidRPr="001626C3">
        <w:rPr>
          <w:rFonts w:ascii="Arial" w:hAnsi="Arial" w:cs="Arial"/>
          <w:b/>
          <w:sz w:val="24"/>
          <w:szCs w:val="24"/>
        </w:rPr>
        <w:t>8</w:t>
      </w:r>
      <w:r w:rsidRPr="001626C3">
        <w:rPr>
          <w:rFonts w:ascii="Arial" w:hAnsi="Arial" w:cs="Arial"/>
          <w:b/>
          <w:sz w:val="24"/>
          <w:szCs w:val="24"/>
        </w:rPr>
        <w:t>00 lei</w:t>
      </w:r>
    </w:p>
    <w:p w:rsidR="000639AB" w:rsidRPr="001626C3" w:rsidRDefault="000639AB" w:rsidP="00745B66">
      <w:pPr>
        <w:pStyle w:val="NoSpacing"/>
        <w:ind w:left="0"/>
        <w:rPr>
          <w:rFonts w:ascii="Arial" w:hAnsi="Arial" w:cs="Arial"/>
          <w:sz w:val="24"/>
          <w:szCs w:val="24"/>
        </w:rPr>
      </w:pPr>
      <w:r w:rsidRPr="001626C3">
        <w:rPr>
          <w:rFonts w:ascii="Arial" w:hAnsi="Arial" w:cs="Arial"/>
          <w:b/>
          <w:sz w:val="24"/>
          <w:szCs w:val="24"/>
        </w:rPr>
        <w:t xml:space="preserve">Decizii de suspendare: 2 (DSP </w:t>
      </w:r>
      <w:r w:rsidR="00BB79C7" w:rsidRPr="001626C3">
        <w:rPr>
          <w:rFonts w:ascii="Arial" w:hAnsi="Arial" w:cs="Arial"/>
          <w:b/>
          <w:sz w:val="24"/>
          <w:szCs w:val="24"/>
        </w:rPr>
        <w:t>Călărași</w:t>
      </w:r>
      <w:r w:rsidR="005B4810" w:rsidRPr="001626C3">
        <w:rPr>
          <w:rFonts w:ascii="Arial" w:hAnsi="Arial" w:cs="Arial"/>
          <w:b/>
          <w:sz w:val="24"/>
          <w:szCs w:val="24"/>
        </w:rPr>
        <w:t>, DSP Sibiu</w:t>
      </w:r>
      <w:r w:rsidRPr="001626C3">
        <w:rPr>
          <w:rFonts w:ascii="Arial" w:hAnsi="Arial" w:cs="Arial"/>
          <w:b/>
          <w:sz w:val="24"/>
          <w:szCs w:val="24"/>
        </w:rPr>
        <w:t>)</w:t>
      </w:r>
    </w:p>
    <w:p w:rsidR="00E053A4" w:rsidRPr="001626C3" w:rsidRDefault="00E053A4" w:rsidP="00745B66">
      <w:pPr>
        <w:pStyle w:val="NoSpacing"/>
        <w:ind w:left="0"/>
        <w:rPr>
          <w:rFonts w:ascii="Arial" w:hAnsi="Arial" w:cs="Arial"/>
          <w:b/>
          <w:sz w:val="24"/>
          <w:szCs w:val="24"/>
        </w:rPr>
      </w:pPr>
      <w:r w:rsidRPr="001626C3">
        <w:rPr>
          <w:rFonts w:ascii="Arial" w:hAnsi="Arial" w:cs="Arial"/>
          <w:b/>
          <w:sz w:val="24"/>
          <w:szCs w:val="24"/>
        </w:rPr>
        <w:t xml:space="preserve">Nereguli depistate: </w:t>
      </w:r>
    </w:p>
    <w:p w:rsidR="002141BE" w:rsidRPr="000B7E64" w:rsidRDefault="001626C3" w:rsidP="00745B66">
      <w:pPr>
        <w:pStyle w:val="NoSpacing"/>
        <w:numPr>
          <w:ilvl w:val="0"/>
          <w:numId w:val="6"/>
        </w:numPr>
        <w:ind w:left="0" w:firstLine="0"/>
        <w:rPr>
          <w:rFonts w:ascii="Arial" w:hAnsi="Arial" w:cs="Arial"/>
          <w:b/>
          <w:sz w:val="24"/>
          <w:szCs w:val="24"/>
        </w:rPr>
      </w:pPr>
      <w:r w:rsidRPr="000B7E64">
        <w:rPr>
          <w:rFonts w:ascii="Arial" w:hAnsi="Arial" w:cs="Arial"/>
          <w:sz w:val="24"/>
          <w:szCs w:val="24"/>
        </w:rPr>
        <w:t>n</w:t>
      </w:r>
      <w:r w:rsidR="002141BE" w:rsidRPr="000B7E64">
        <w:rPr>
          <w:rFonts w:ascii="Arial" w:hAnsi="Arial" w:cs="Arial"/>
          <w:sz w:val="24"/>
          <w:szCs w:val="24"/>
        </w:rPr>
        <w:t>eînregistrarea conformă a rezultatelor buletinelor de analiza a apei, concentra</w:t>
      </w:r>
      <w:r w:rsidR="00AE0C48">
        <w:rPr>
          <w:rFonts w:ascii="Arial" w:hAnsi="Arial" w:cs="Arial"/>
          <w:sz w:val="24"/>
          <w:szCs w:val="24"/>
        </w:rPr>
        <w:t>ț</w:t>
      </w:r>
      <w:r w:rsidR="002141BE" w:rsidRPr="000B7E64">
        <w:rPr>
          <w:rFonts w:ascii="Arial" w:hAnsi="Arial" w:cs="Arial"/>
          <w:sz w:val="24"/>
          <w:szCs w:val="24"/>
        </w:rPr>
        <w:t>iile dezinfectantului din apă, valorile Ph și temperatura apei, periodicitatea de primenire a apei</w:t>
      </w:r>
      <w:r w:rsidR="001A3209">
        <w:rPr>
          <w:rFonts w:ascii="Arial" w:hAnsi="Arial" w:cs="Arial"/>
          <w:sz w:val="24"/>
          <w:szCs w:val="24"/>
        </w:rPr>
        <w:t xml:space="preserve"> și </w:t>
      </w:r>
      <w:r w:rsidR="002141BE" w:rsidRPr="000B7E64">
        <w:rPr>
          <w:rFonts w:ascii="Arial" w:hAnsi="Arial" w:cs="Arial"/>
          <w:sz w:val="24"/>
          <w:szCs w:val="24"/>
        </w:rPr>
        <w:t>dezinfec</w:t>
      </w:r>
      <w:r w:rsidR="00AE0C48">
        <w:rPr>
          <w:rFonts w:ascii="Arial" w:hAnsi="Arial" w:cs="Arial"/>
          <w:sz w:val="24"/>
          <w:szCs w:val="24"/>
        </w:rPr>
        <w:t>ț</w:t>
      </w:r>
      <w:r w:rsidR="002141BE" w:rsidRPr="000B7E64">
        <w:rPr>
          <w:rFonts w:ascii="Arial" w:hAnsi="Arial" w:cs="Arial"/>
          <w:sz w:val="24"/>
          <w:szCs w:val="24"/>
        </w:rPr>
        <w:t>ia bazinelor, precum</w:t>
      </w:r>
      <w:r w:rsidR="001A3209">
        <w:rPr>
          <w:rFonts w:ascii="Arial" w:hAnsi="Arial" w:cs="Arial"/>
          <w:sz w:val="24"/>
          <w:szCs w:val="24"/>
        </w:rPr>
        <w:t xml:space="preserve"> și </w:t>
      </w:r>
      <w:r w:rsidR="002141BE" w:rsidRPr="000B7E64">
        <w:rPr>
          <w:rFonts w:ascii="Arial" w:hAnsi="Arial" w:cs="Arial"/>
          <w:sz w:val="24"/>
          <w:szCs w:val="24"/>
        </w:rPr>
        <w:t>modalitatea de dezinfec</w:t>
      </w:r>
      <w:r w:rsidR="00AE0C48">
        <w:rPr>
          <w:rFonts w:ascii="Arial" w:hAnsi="Arial" w:cs="Arial"/>
          <w:sz w:val="24"/>
          <w:szCs w:val="24"/>
        </w:rPr>
        <w:t>ț</w:t>
      </w:r>
      <w:r w:rsidR="002141BE" w:rsidRPr="000B7E64">
        <w:rPr>
          <w:rFonts w:ascii="Arial" w:hAnsi="Arial" w:cs="Arial"/>
          <w:sz w:val="24"/>
          <w:szCs w:val="24"/>
        </w:rPr>
        <w:t>ie a bazinelor</w:t>
      </w:r>
      <w:r w:rsidR="000B7E64">
        <w:rPr>
          <w:rFonts w:ascii="Arial" w:hAnsi="Arial" w:cs="Arial"/>
          <w:sz w:val="24"/>
          <w:szCs w:val="24"/>
        </w:rPr>
        <w:t>;</w:t>
      </w:r>
    </w:p>
    <w:p w:rsidR="0018060D" w:rsidRPr="001626C3" w:rsidRDefault="0018060D" w:rsidP="00745B66">
      <w:pPr>
        <w:pStyle w:val="NoSpacing"/>
        <w:numPr>
          <w:ilvl w:val="0"/>
          <w:numId w:val="6"/>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nerespectarea regimului produselor biocide</w:t>
      </w:r>
      <w:r w:rsidR="000B7E64">
        <w:rPr>
          <w:rFonts w:ascii="Arial" w:hAnsi="Arial" w:cs="Arial"/>
          <w:sz w:val="24"/>
          <w:szCs w:val="24"/>
          <w:shd w:val="clear" w:color="auto" w:fill="FFFFFF"/>
        </w:rPr>
        <w:t>;</w:t>
      </w:r>
      <w:r w:rsidRPr="001626C3">
        <w:rPr>
          <w:rFonts w:ascii="Arial" w:hAnsi="Arial" w:cs="Arial"/>
          <w:sz w:val="24"/>
          <w:szCs w:val="24"/>
          <w:shd w:val="clear" w:color="auto" w:fill="FFFFFF"/>
        </w:rPr>
        <w:t> </w:t>
      </w:r>
    </w:p>
    <w:p w:rsidR="009D291C" w:rsidRPr="001626C3" w:rsidRDefault="0002171E" w:rsidP="00745B66">
      <w:pPr>
        <w:pStyle w:val="NoSpacing"/>
        <w:numPr>
          <w:ilvl w:val="0"/>
          <w:numId w:val="6"/>
        </w:numPr>
        <w:ind w:left="0" w:firstLine="0"/>
        <w:rPr>
          <w:rFonts w:ascii="Arial" w:hAnsi="Arial" w:cs="Arial"/>
          <w:b/>
          <w:sz w:val="24"/>
          <w:szCs w:val="24"/>
        </w:rPr>
      </w:pPr>
      <w:r w:rsidRPr="001626C3">
        <w:rPr>
          <w:rFonts w:ascii="Arial" w:hAnsi="Arial" w:cs="Arial"/>
          <w:sz w:val="24"/>
          <w:szCs w:val="24"/>
          <w:shd w:val="clear" w:color="auto" w:fill="FFFFFF"/>
        </w:rPr>
        <w:t xml:space="preserve">nerespectarea </w:t>
      </w:r>
      <w:r w:rsidR="009D291C" w:rsidRPr="001626C3">
        <w:rPr>
          <w:rFonts w:ascii="Arial" w:eastAsia="Andale Sans UI" w:hAnsi="Arial" w:cs="Arial"/>
          <w:kern w:val="1"/>
          <w:sz w:val="24"/>
          <w:szCs w:val="24"/>
        </w:rPr>
        <w:t>calendarul</w:t>
      </w:r>
      <w:r w:rsidRPr="001626C3">
        <w:rPr>
          <w:rFonts w:ascii="Arial" w:eastAsia="Andale Sans UI" w:hAnsi="Arial" w:cs="Arial"/>
          <w:kern w:val="1"/>
          <w:sz w:val="24"/>
          <w:szCs w:val="24"/>
        </w:rPr>
        <w:t>ui</w:t>
      </w:r>
      <w:r w:rsidR="009D291C" w:rsidRPr="001626C3">
        <w:rPr>
          <w:rFonts w:ascii="Arial" w:eastAsia="Andale Sans UI" w:hAnsi="Arial" w:cs="Arial"/>
          <w:kern w:val="1"/>
          <w:sz w:val="24"/>
          <w:szCs w:val="24"/>
        </w:rPr>
        <w:t xml:space="preserve"> de monitorizare a apei</w:t>
      </w:r>
      <w:r w:rsidR="000B7E64">
        <w:rPr>
          <w:rFonts w:ascii="Arial" w:eastAsia="Andale Sans UI" w:hAnsi="Arial" w:cs="Arial"/>
          <w:kern w:val="1"/>
          <w:sz w:val="24"/>
          <w:szCs w:val="24"/>
        </w:rPr>
        <w:t>;</w:t>
      </w:r>
    </w:p>
    <w:p w:rsidR="0002171E" w:rsidRPr="001626C3" w:rsidRDefault="009D291C" w:rsidP="00745B66">
      <w:pPr>
        <w:pStyle w:val="NoSpacing"/>
        <w:numPr>
          <w:ilvl w:val="0"/>
          <w:numId w:val="15"/>
        </w:numPr>
        <w:ind w:left="0" w:firstLine="0"/>
        <w:rPr>
          <w:rFonts w:ascii="Arial" w:hAnsi="Arial" w:cs="Arial"/>
          <w:sz w:val="24"/>
          <w:szCs w:val="24"/>
          <w:lang w:val="ro-RO"/>
        </w:rPr>
      </w:pPr>
      <w:r w:rsidRPr="001626C3">
        <w:rPr>
          <w:rFonts w:ascii="Arial" w:hAnsi="Arial" w:cs="Arial"/>
          <w:sz w:val="24"/>
          <w:szCs w:val="24"/>
          <w:lang w:val="ro-RO"/>
        </w:rPr>
        <w:t>utilizarea apei de îmbăiere care nu corespunde parametrilor de calitate</w:t>
      </w:r>
      <w:r w:rsidR="000B7E64">
        <w:rPr>
          <w:rFonts w:ascii="Arial" w:hAnsi="Arial" w:cs="Arial"/>
          <w:sz w:val="24"/>
          <w:szCs w:val="24"/>
          <w:lang w:val="ro-RO"/>
        </w:rPr>
        <w:t>;</w:t>
      </w:r>
    </w:p>
    <w:p w:rsidR="0002171E" w:rsidRPr="001626C3" w:rsidRDefault="000E66D0" w:rsidP="00745B66">
      <w:pPr>
        <w:pStyle w:val="NoSpacing"/>
        <w:numPr>
          <w:ilvl w:val="0"/>
          <w:numId w:val="15"/>
        </w:numPr>
        <w:ind w:left="0" w:firstLine="0"/>
        <w:rPr>
          <w:rFonts w:ascii="Arial" w:hAnsi="Arial" w:cs="Arial"/>
          <w:sz w:val="24"/>
          <w:szCs w:val="24"/>
          <w:shd w:val="clear" w:color="auto" w:fill="FFFFFF"/>
        </w:rPr>
      </w:pPr>
      <w:r w:rsidRPr="001626C3">
        <w:rPr>
          <w:rFonts w:ascii="Arial" w:hAnsi="Arial" w:cs="Arial"/>
          <w:sz w:val="24"/>
          <w:szCs w:val="24"/>
        </w:rPr>
        <w:t xml:space="preserve">lipsa din unitate a buletinelor de analiză privind calitatea apei de </w:t>
      </w:r>
      <w:r w:rsidR="001A3209">
        <w:rPr>
          <w:rFonts w:ascii="Arial" w:hAnsi="Arial" w:cs="Arial"/>
          <w:sz w:val="24"/>
          <w:szCs w:val="24"/>
        </w:rPr>
        <w:t>î</w:t>
      </w:r>
      <w:r w:rsidRPr="001626C3">
        <w:rPr>
          <w:rFonts w:ascii="Arial" w:hAnsi="Arial" w:cs="Arial"/>
          <w:sz w:val="24"/>
          <w:szCs w:val="24"/>
        </w:rPr>
        <w:t>mbăiere</w:t>
      </w:r>
      <w:r w:rsidR="000B7E64">
        <w:rPr>
          <w:rFonts w:ascii="Arial" w:hAnsi="Arial" w:cs="Arial"/>
          <w:sz w:val="24"/>
          <w:szCs w:val="24"/>
        </w:rPr>
        <w:t>;</w:t>
      </w:r>
    </w:p>
    <w:p w:rsidR="000E66D0" w:rsidRPr="001626C3" w:rsidRDefault="000E66D0" w:rsidP="00745B66">
      <w:pPr>
        <w:pStyle w:val="NoSpacing"/>
        <w:numPr>
          <w:ilvl w:val="0"/>
          <w:numId w:val="15"/>
        </w:numPr>
        <w:ind w:left="0" w:firstLine="0"/>
        <w:rPr>
          <w:rFonts w:ascii="Arial" w:hAnsi="Arial" w:cs="Arial"/>
          <w:sz w:val="24"/>
          <w:szCs w:val="24"/>
          <w:shd w:val="clear" w:color="auto" w:fill="FFFFFF"/>
        </w:rPr>
      </w:pPr>
      <w:r w:rsidRPr="001626C3">
        <w:rPr>
          <w:rFonts w:ascii="Arial" w:eastAsia="Times New Roman" w:hAnsi="Arial" w:cs="Arial"/>
          <w:bCs/>
          <w:sz w:val="24"/>
          <w:szCs w:val="24"/>
        </w:rPr>
        <w:t>neadaptarea planului de supraveghere a piscinei privind nefuncționarea sistemului de circulare și recirculare a apei de îmbăiere și adaptarea planului de supraveghere cu numarul de utilizatori ai  societ</w:t>
      </w:r>
      <w:r w:rsidR="00AE0C48">
        <w:rPr>
          <w:rFonts w:ascii="Arial" w:eastAsia="Times New Roman" w:hAnsi="Arial" w:cs="Arial"/>
          <w:bCs/>
          <w:sz w:val="24"/>
          <w:szCs w:val="24"/>
        </w:rPr>
        <w:t>ă</w:t>
      </w:r>
      <w:r w:rsidRPr="001626C3">
        <w:rPr>
          <w:rFonts w:ascii="Arial" w:eastAsia="Times New Roman" w:hAnsi="Arial" w:cs="Arial"/>
          <w:bCs/>
          <w:sz w:val="24"/>
          <w:szCs w:val="24"/>
        </w:rPr>
        <w:t>ții</w:t>
      </w:r>
      <w:r w:rsidR="000B7E64">
        <w:rPr>
          <w:rFonts w:ascii="Arial" w:eastAsia="Times New Roman" w:hAnsi="Arial" w:cs="Arial"/>
          <w:bCs/>
          <w:sz w:val="24"/>
          <w:szCs w:val="24"/>
        </w:rPr>
        <w:t>;</w:t>
      </w:r>
    </w:p>
    <w:p w:rsidR="000E66D0" w:rsidRPr="001626C3" w:rsidRDefault="00B738EE" w:rsidP="00745B66">
      <w:pPr>
        <w:pStyle w:val="NoSpacing"/>
        <w:numPr>
          <w:ilvl w:val="0"/>
          <w:numId w:val="15"/>
        </w:numPr>
        <w:ind w:left="0" w:firstLine="0"/>
        <w:rPr>
          <w:rFonts w:ascii="Arial" w:hAnsi="Arial" w:cs="Arial"/>
          <w:sz w:val="24"/>
          <w:szCs w:val="24"/>
          <w:shd w:val="clear" w:color="auto" w:fill="FFFFFF"/>
        </w:rPr>
      </w:pPr>
      <w:r w:rsidRPr="001626C3">
        <w:rPr>
          <w:rStyle w:val="slitbdy"/>
          <w:rFonts w:ascii="Arial" w:hAnsi="Arial" w:cs="Arial"/>
          <w:sz w:val="24"/>
          <w:szCs w:val="24"/>
          <w:bdr w:val="none" w:sz="0" w:space="0" w:color="auto" w:frame="1"/>
          <w:shd w:val="clear" w:color="auto" w:fill="FFFFFF"/>
        </w:rPr>
        <w:t>neefectuarea reparațiilor necesare bunei funcționări a unităților de folosință publică</w:t>
      </w:r>
      <w:r w:rsidR="000B7E64">
        <w:rPr>
          <w:rStyle w:val="slitbdy"/>
          <w:rFonts w:ascii="Arial" w:hAnsi="Arial" w:cs="Arial"/>
          <w:sz w:val="24"/>
          <w:szCs w:val="24"/>
          <w:bdr w:val="none" w:sz="0" w:space="0" w:color="auto" w:frame="1"/>
          <w:shd w:val="clear" w:color="auto" w:fill="FFFFFF"/>
        </w:rPr>
        <w:t>;</w:t>
      </w:r>
    </w:p>
    <w:p w:rsidR="00BB79C7" w:rsidRPr="000B7E64" w:rsidRDefault="000639AB" w:rsidP="00745B66">
      <w:pPr>
        <w:spacing w:after="0" w:line="240" w:lineRule="auto"/>
        <w:ind w:left="0"/>
        <w:rPr>
          <w:rFonts w:ascii="Arial" w:hAnsi="Arial" w:cs="Arial"/>
          <w:sz w:val="24"/>
          <w:szCs w:val="24"/>
        </w:rPr>
      </w:pPr>
      <w:r w:rsidRPr="001626C3">
        <w:rPr>
          <w:rFonts w:ascii="Arial" w:hAnsi="Arial" w:cs="Arial"/>
          <w:b/>
          <w:sz w:val="24"/>
          <w:szCs w:val="24"/>
        </w:rPr>
        <w:t>Decizii de suspendare activitate</w:t>
      </w:r>
      <w:r w:rsidRPr="001626C3">
        <w:rPr>
          <w:rFonts w:ascii="Arial" w:hAnsi="Arial" w:cs="Arial"/>
          <w:sz w:val="24"/>
          <w:szCs w:val="24"/>
        </w:rPr>
        <w:t xml:space="preserve">: </w:t>
      </w:r>
      <w:r w:rsidR="005B4810" w:rsidRPr="001626C3">
        <w:rPr>
          <w:rFonts w:ascii="Arial" w:hAnsi="Arial" w:cs="Arial"/>
          <w:sz w:val="24"/>
          <w:szCs w:val="24"/>
        </w:rPr>
        <w:t>1</w:t>
      </w:r>
      <w:r w:rsidRPr="001626C3">
        <w:rPr>
          <w:rFonts w:ascii="Arial" w:hAnsi="Arial" w:cs="Arial"/>
          <w:sz w:val="24"/>
          <w:szCs w:val="24"/>
        </w:rPr>
        <w:t xml:space="preserve"> (</w:t>
      </w:r>
      <w:r w:rsidRPr="001626C3">
        <w:rPr>
          <w:rFonts w:ascii="Arial" w:hAnsi="Arial" w:cs="Arial"/>
          <w:b/>
          <w:sz w:val="24"/>
          <w:szCs w:val="24"/>
        </w:rPr>
        <w:t xml:space="preserve">DSP </w:t>
      </w:r>
      <w:r w:rsidR="00BB79C7" w:rsidRPr="001626C3">
        <w:rPr>
          <w:rFonts w:ascii="Arial" w:hAnsi="Arial" w:cs="Arial"/>
          <w:b/>
          <w:sz w:val="24"/>
          <w:szCs w:val="24"/>
        </w:rPr>
        <w:t>Călărași</w:t>
      </w:r>
      <w:r w:rsidRPr="001626C3">
        <w:rPr>
          <w:rFonts w:ascii="Arial" w:hAnsi="Arial" w:cs="Arial"/>
          <w:sz w:val="24"/>
          <w:szCs w:val="24"/>
        </w:rPr>
        <w:t xml:space="preserve">) - </w:t>
      </w:r>
      <w:r w:rsidR="00BB79C7" w:rsidRPr="000B7E64">
        <w:rPr>
          <w:rFonts w:ascii="Arial" w:hAnsi="Arial" w:cs="Arial"/>
          <w:bCs/>
          <w:sz w:val="24"/>
          <w:szCs w:val="24"/>
          <w:lang w:val="ro-RO"/>
        </w:rPr>
        <w:t>N</w:t>
      </w:r>
      <w:r w:rsidR="00BB79C7" w:rsidRPr="000B7E64">
        <w:rPr>
          <w:rFonts w:ascii="Arial" w:hAnsi="Arial" w:cs="Arial"/>
          <w:bCs/>
          <w:sz w:val="24"/>
          <w:szCs w:val="24"/>
          <w:lang w:val="en-GB"/>
        </w:rPr>
        <w:t xml:space="preserve">easigurarea în cele două bazine de înot </w:t>
      </w:r>
      <w:r w:rsidR="00BB79C7" w:rsidRPr="000B7E64">
        <w:rPr>
          <w:rFonts w:ascii="Arial" w:hAnsi="Arial" w:cs="Arial"/>
          <w:bCs/>
          <w:sz w:val="24"/>
          <w:szCs w:val="24"/>
          <w:lang w:val="ro-RO"/>
        </w:rPr>
        <w:t xml:space="preserve">ale ștrandului </w:t>
      </w:r>
      <w:r w:rsidR="00BB79C7" w:rsidRPr="000B7E64">
        <w:rPr>
          <w:rFonts w:ascii="Arial" w:hAnsi="Arial" w:cs="Arial"/>
          <w:bCs/>
          <w:sz w:val="24"/>
          <w:szCs w:val="24"/>
          <w:lang w:val="en-GB"/>
        </w:rPr>
        <w:t xml:space="preserve">a   apei  </w:t>
      </w:r>
      <w:r w:rsidR="00BB79C7" w:rsidRPr="000B7E64">
        <w:rPr>
          <w:rFonts w:ascii="Arial" w:hAnsi="Arial" w:cs="Arial"/>
          <w:bCs/>
          <w:sz w:val="24"/>
          <w:szCs w:val="24"/>
          <w:lang w:val="ro-RO"/>
        </w:rPr>
        <w:t xml:space="preserve">de îmbăiere </w:t>
      </w:r>
      <w:r w:rsidR="00BB79C7" w:rsidRPr="000B7E64">
        <w:rPr>
          <w:rFonts w:ascii="Arial" w:hAnsi="Arial" w:cs="Arial"/>
          <w:bCs/>
          <w:sz w:val="24"/>
          <w:szCs w:val="24"/>
          <w:lang w:val="en-GB"/>
        </w:rPr>
        <w:t>conforme din punct de vedere</w:t>
      </w:r>
      <w:r w:rsidR="00BB79C7" w:rsidRPr="000B7E64">
        <w:rPr>
          <w:rFonts w:ascii="Arial" w:hAnsi="Arial" w:cs="Arial"/>
          <w:bCs/>
          <w:sz w:val="24"/>
          <w:szCs w:val="24"/>
          <w:lang w:val="ro-RO"/>
        </w:rPr>
        <w:t xml:space="preserve"> fizico-chimic și bacteriologic,  înregistrându-se neconformități la parametrii  chimic </w:t>
      </w:r>
      <w:r w:rsidR="003F5D2B" w:rsidRPr="000B7E64">
        <w:rPr>
          <w:rFonts w:ascii="Arial" w:hAnsi="Arial" w:cs="Arial"/>
          <w:bCs/>
          <w:sz w:val="24"/>
          <w:szCs w:val="24"/>
          <w:lang w:val="ro-RO"/>
        </w:rPr>
        <w:t>‘</w:t>
      </w:r>
      <w:r w:rsidR="00BB79C7" w:rsidRPr="000B7E64">
        <w:rPr>
          <w:rFonts w:ascii="Arial" w:hAnsi="Arial" w:cs="Arial"/>
          <w:bCs/>
          <w:sz w:val="24"/>
          <w:szCs w:val="24"/>
          <w:lang w:val="ro-RO"/>
        </w:rPr>
        <w:t>Clor rezidual liber</w:t>
      </w:r>
      <w:r w:rsidR="003F5D2B" w:rsidRPr="000B7E64">
        <w:rPr>
          <w:rFonts w:ascii="Arial" w:hAnsi="Arial" w:cs="Arial"/>
          <w:bCs/>
          <w:sz w:val="24"/>
          <w:szCs w:val="24"/>
          <w:lang w:val="ro-RO"/>
        </w:rPr>
        <w:t>’</w:t>
      </w:r>
      <w:r w:rsidR="00BB79C7" w:rsidRPr="000B7E64">
        <w:rPr>
          <w:rFonts w:ascii="Arial" w:hAnsi="Arial" w:cs="Arial"/>
          <w:bCs/>
          <w:sz w:val="24"/>
          <w:szCs w:val="24"/>
          <w:lang w:val="ro-RO"/>
        </w:rPr>
        <w:t xml:space="preserve"> și bacteriologici </w:t>
      </w:r>
      <w:r w:rsidR="003F5D2B" w:rsidRPr="000B7E64">
        <w:rPr>
          <w:rFonts w:ascii="Arial" w:hAnsi="Arial" w:cs="Arial"/>
          <w:bCs/>
          <w:sz w:val="24"/>
          <w:szCs w:val="24"/>
          <w:lang w:val="ro-RO"/>
        </w:rPr>
        <w:t>‘</w:t>
      </w:r>
      <w:r w:rsidR="00BB79C7" w:rsidRPr="000B7E64">
        <w:rPr>
          <w:rFonts w:ascii="Arial" w:hAnsi="Arial" w:cs="Arial"/>
          <w:bCs/>
          <w:sz w:val="24"/>
          <w:szCs w:val="24"/>
          <w:lang w:val="ro-RO"/>
        </w:rPr>
        <w:t>Bacterii care se dezvoltă la 37 gr.C/ml</w:t>
      </w:r>
      <w:r w:rsidR="003F5D2B" w:rsidRPr="000B7E64">
        <w:rPr>
          <w:rFonts w:ascii="Arial" w:hAnsi="Arial" w:cs="Arial"/>
          <w:bCs/>
          <w:sz w:val="24"/>
          <w:szCs w:val="24"/>
          <w:lang w:val="ro-RO"/>
        </w:rPr>
        <w:t>’</w:t>
      </w:r>
      <w:r w:rsidR="00BB79C7" w:rsidRPr="000B7E64">
        <w:rPr>
          <w:rFonts w:ascii="Arial" w:hAnsi="Arial" w:cs="Arial"/>
          <w:bCs/>
          <w:sz w:val="24"/>
          <w:szCs w:val="24"/>
          <w:lang w:val="ro-RO"/>
        </w:rPr>
        <w:t xml:space="preserve"> și</w:t>
      </w:r>
      <w:r w:rsidR="003F5D2B" w:rsidRPr="000B7E64">
        <w:rPr>
          <w:rFonts w:ascii="Arial" w:hAnsi="Arial" w:cs="Arial"/>
          <w:bCs/>
          <w:sz w:val="24"/>
          <w:szCs w:val="24"/>
          <w:lang w:val="ro-RO"/>
        </w:rPr>
        <w:t>’</w:t>
      </w:r>
      <w:r w:rsidR="00BB79C7" w:rsidRPr="000B7E64">
        <w:rPr>
          <w:rFonts w:ascii="Arial" w:hAnsi="Arial" w:cs="Arial"/>
          <w:bCs/>
          <w:sz w:val="24"/>
          <w:szCs w:val="24"/>
          <w:lang w:val="ro-RO"/>
        </w:rPr>
        <w:t>Pseudomonas aeruginosa</w:t>
      </w:r>
      <w:r w:rsidR="003F5D2B" w:rsidRPr="000B7E64">
        <w:rPr>
          <w:rFonts w:ascii="Arial" w:hAnsi="Arial" w:cs="Arial"/>
          <w:bCs/>
          <w:sz w:val="24"/>
          <w:szCs w:val="24"/>
          <w:lang w:val="ro-RO"/>
        </w:rPr>
        <w:t>’</w:t>
      </w:r>
      <w:r w:rsidR="00BB79C7" w:rsidRPr="000B7E64">
        <w:rPr>
          <w:rFonts w:ascii="Arial" w:hAnsi="Arial" w:cs="Arial"/>
          <w:bCs/>
          <w:sz w:val="24"/>
          <w:szCs w:val="24"/>
          <w:lang w:val="en-GB"/>
        </w:rPr>
        <w:t>.</w:t>
      </w:r>
    </w:p>
    <w:p w:rsidR="00BB79C7" w:rsidRPr="000B7E64" w:rsidRDefault="00BB79C7" w:rsidP="00745B66">
      <w:pPr>
        <w:spacing w:after="0" w:line="240" w:lineRule="auto"/>
        <w:ind w:left="0"/>
        <w:rPr>
          <w:rFonts w:ascii="Arial" w:hAnsi="Arial" w:cs="Arial"/>
          <w:sz w:val="24"/>
          <w:szCs w:val="24"/>
        </w:rPr>
      </w:pPr>
      <w:r w:rsidRPr="000B7E64">
        <w:rPr>
          <w:rFonts w:ascii="Arial" w:hAnsi="Arial" w:cs="Arial"/>
          <w:bCs/>
          <w:sz w:val="24"/>
          <w:szCs w:val="24"/>
        </w:rPr>
        <w:t>-</w:t>
      </w:r>
      <w:r w:rsidR="000B7E64">
        <w:rPr>
          <w:rFonts w:ascii="Arial" w:hAnsi="Arial" w:cs="Arial"/>
          <w:bCs/>
          <w:sz w:val="24"/>
          <w:szCs w:val="24"/>
        </w:rPr>
        <w:t xml:space="preserve"> </w:t>
      </w:r>
      <w:proofErr w:type="gramStart"/>
      <w:r w:rsidR="000B7E64">
        <w:rPr>
          <w:rFonts w:ascii="Arial" w:hAnsi="Arial" w:cs="Arial"/>
          <w:bCs/>
          <w:sz w:val="24"/>
          <w:szCs w:val="24"/>
        </w:rPr>
        <w:t>n</w:t>
      </w:r>
      <w:r w:rsidRPr="000B7E64">
        <w:rPr>
          <w:rFonts w:ascii="Arial" w:hAnsi="Arial" w:cs="Arial"/>
          <w:bCs/>
          <w:sz w:val="24"/>
          <w:szCs w:val="24"/>
        </w:rPr>
        <w:t>easigurarea</w:t>
      </w:r>
      <w:proofErr w:type="gramEnd"/>
      <w:r w:rsidRPr="000B7E64">
        <w:rPr>
          <w:rFonts w:ascii="Arial" w:hAnsi="Arial" w:cs="Arial"/>
          <w:bCs/>
          <w:sz w:val="24"/>
          <w:szCs w:val="24"/>
        </w:rPr>
        <w:t xml:space="preserve"> golirii, spălării și dezinfecției  bazinelor de înot  la cel mult 3 zile,  în conformitate cu tipul de bazin fără recirculare d</w:t>
      </w:r>
      <w:r w:rsidR="000B7E64">
        <w:rPr>
          <w:rFonts w:ascii="Arial" w:hAnsi="Arial" w:cs="Arial"/>
          <w:bCs/>
          <w:sz w:val="24"/>
          <w:szCs w:val="24"/>
        </w:rPr>
        <w:t>ar cu primenire continuă a apei</w:t>
      </w:r>
      <w:r w:rsidRPr="000B7E64">
        <w:rPr>
          <w:rFonts w:ascii="Arial" w:hAnsi="Arial" w:cs="Arial"/>
          <w:bCs/>
          <w:sz w:val="24"/>
          <w:szCs w:val="24"/>
        </w:rPr>
        <w:t>;</w:t>
      </w:r>
    </w:p>
    <w:p w:rsidR="00BB79C7" w:rsidRPr="000B7E64" w:rsidRDefault="00BB79C7" w:rsidP="00745B66">
      <w:pPr>
        <w:spacing w:after="0" w:line="240" w:lineRule="auto"/>
        <w:ind w:left="0"/>
        <w:rPr>
          <w:rFonts w:ascii="Arial" w:hAnsi="Arial" w:cs="Arial"/>
          <w:sz w:val="24"/>
          <w:szCs w:val="24"/>
        </w:rPr>
      </w:pPr>
      <w:r w:rsidRPr="000B7E64">
        <w:rPr>
          <w:rFonts w:ascii="Arial" w:hAnsi="Arial" w:cs="Arial"/>
          <w:bCs/>
          <w:sz w:val="24"/>
          <w:szCs w:val="24"/>
        </w:rPr>
        <w:t>-</w:t>
      </w:r>
      <w:r w:rsidR="000B7E64">
        <w:rPr>
          <w:rFonts w:ascii="Arial" w:hAnsi="Arial" w:cs="Arial"/>
          <w:bCs/>
          <w:sz w:val="24"/>
          <w:szCs w:val="24"/>
        </w:rPr>
        <w:t xml:space="preserve"> </w:t>
      </w:r>
      <w:proofErr w:type="gramStart"/>
      <w:r w:rsidR="000B7E64">
        <w:rPr>
          <w:rFonts w:ascii="Arial" w:hAnsi="Arial" w:cs="Arial"/>
          <w:bCs/>
          <w:sz w:val="24"/>
          <w:szCs w:val="24"/>
        </w:rPr>
        <w:t>n</w:t>
      </w:r>
      <w:r w:rsidRPr="000B7E64">
        <w:rPr>
          <w:rFonts w:ascii="Arial" w:hAnsi="Arial" w:cs="Arial"/>
          <w:bCs/>
          <w:sz w:val="24"/>
          <w:szCs w:val="24"/>
        </w:rPr>
        <w:t>edotarea</w:t>
      </w:r>
      <w:proofErr w:type="gramEnd"/>
      <w:r w:rsidRPr="000B7E64">
        <w:rPr>
          <w:rFonts w:ascii="Arial" w:hAnsi="Arial" w:cs="Arial"/>
          <w:bCs/>
          <w:sz w:val="24"/>
          <w:szCs w:val="24"/>
        </w:rPr>
        <w:t xml:space="preserve"> bazinelor de înot  cu sisteme de filtrare şi dezinfecţie a apei;</w:t>
      </w:r>
    </w:p>
    <w:p w:rsidR="000B7E64" w:rsidRDefault="00BB79C7" w:rsidP="00745B66">
      <w:pPr>
        <w:spacing w:after="0" w:line="240" w:lineRule="auto"/>
        <w:ind w:left="0"/>
        <w:rPr>
          <w:rFonts w:ascii="Arial" w:hAnsi="Arial" w:cs="Arial"/>
          <w:bCs/>
          <w:sz w:val="24"/>
          <w:szCs w:val="24"/>
          <w:lang w:val="ro-RO"/>
        </w:rPr>
      </w:pPr>
      <w:r w:rsidRPr="000B7E64">
        <w:rPr>
          <w:rFonts w:ascii="Arial" w:hAnsi="Arial" w:cs="Arial"/>
          <w:bCs/>
          <w:sz w:val="24"/>
          <w:szCs w:val="24"/>
          <w:lang w:val="ro-RO"/>
        </w:rPr>
        <w:t>-</w:t>
      </w:r>
      <w:r w:rsidR="000B7E64">
        <w:rPr>
          <w:rFonts w:ascii="Arial" w:hAnsi="Arial" w:cs="Arial"/>
          <w:bCs/>
          <w:sz w:val="24"/>
          <w:szCs w:val="24"/>
          <w:lang w:val="ro-RO"/>
        </w:rPr>
        <w:t xml:space="preserve"> n</w:t>
      </w:r>
      <w:r w:rsidRPr="000B7E64">
        <w:rPr>
          <w:rFonts w:ascii="Arial" w:hAnsi="Arial" w:cs="Arial"/>
          <w:bCs/>
          <w:sz w:val="24"/>
          <w:szCs w:val="24"/>
          <w:lang w:val="ro-RO"/>
        </w:rPr>
        <w:t>erespectarea ritmului de efectuare a  monitorizarii bacteriologice a apei de îmbăier</w:t>
      </w:r>
      <w:r w:rsidR="000B7E64">
        <w:rPr>
          <w:rFonts w:ascii="Arial" w:hAnsi="Arial" w:cs="Arial"/>
          <w:bCs/>
          <w:sz w:val="24"/>
          <w:szCs w:val="24"/>
          <w:lang w:val="ro-RO"/>
        </w:rPr>
        <w:t>e, cu  un laborator acreditat;</w:t>
      </w:r>
    </w:p>
    <w:p w:rsidR="005B4810" w:rsidRPr="001626C3" w:rsidRDefault="005B4810" w:rsidP="00745B66">
      <w:pPr>
        <w:spacing w:after="0" w:line="240" w:lineRule="auto"/>
        <w:ind w:left="0"/>
        <w:rPr>
          <w:rFonts w:ascii="Arial" w:hAnsi="Arial" w:cs="Arial"/>
          <w:sz w:val="24"/>
          <w:szCs w:val="24"/>
        </w:rPr>
      </w:pPr>
      <w:r w:rsidRPr="001626C3">
        <w:rPr>
          <w:rFonts w:ascii="Arial" w:hAnsi="Arial" w:cs="Arial"/>
          <w:b/>
          <w:sz w:val="24"/>
          <w:szCs w:val="24"/>
        </w:rPr>
        <w:t>Decizii de suspendare activitate</w:t>
      </w:r>
      <w:r w:rsidRPr="001626C3">
        <w:rPr>
          <w:rFonts w:ascii="Arial" w:hAnsi="Arial" w:cs="Arial"/>
          <w:sz w:val="24"/>
          <w:szCs w:val="24"/>
        </w:rPr>
        <w:t>: 2 (</w:t>
      </w:r>
      <w:r w:rsidRPr="001626C3">
        <w:rPr>
          <w:rFonts w:ascii="Arial" w:hAnsi="Arial" w:cs="Arial"/>
          <w:b/>
          <w:sz w:val="24"/>
          <w:szCs w:val="24"/>
        </w:rPr>
        <w:t>DSP Sibiu</w:t>
      </w:r>
      <w:r w:rsidRPr="001626C3">
        <w:rPr>
          <w:rFonts w:ascii="Arial" w:hAnsi="Arial" w:cs="Arial"/>
          <w:sz w:val="24"/>
          <w:szCs w:val="24"/>
        </w:rPr>
        <w:t xml:space="preserve">) - calitate </w:t>
      </w:r>
      <w:proofErr w:type="gramStart"/>
      <w:r w:rsidRPr="001626C3">
        <w:rPr>
          <w:rFonts w:ascii="Arial" w:hAnsi="Arial" w:cs="Arial"/>
          <w:sz w:val="24"/>
          <w:szCs w:val="24"/>
        </w:rPr>
        <w:t>apă</w:t>
      </w:r>
      <w:proofErr w:type="gramEnd"/>
      <w:r w:rsidRPr="001626C3">
        <w:rPr>
          <w:rFonts w:ascii="Arial" w:hAnsi="Arial" w:cs="Arial"/>
          <w:sz w:val="24"/>
          <w:szCs w:val="24"/>
        </w:rPr>
        <w:t xml:space="preserve"> neconformă.</w:t>
      </w:r>
    </w:p>
    <w:p w:rsidR="005F4CD2" w:rsidRPr="001626C3" w:rsidRDefault="005F4CD2" w:rsidP="00745B66">
      <w:pPr>
        <w:spacing w:after="0" w:line="240" w:lineRule="auto"/>
        <w:ind w:left="0"/>
        <w:rPr>
          <w:rFonts w:ascii="Arial" w:hAnsi="Arial" w:cs="Arial"/>
          <w:sz w:val="24"/>
          <w:szCs w:val="24"/>
        </w:rPr>
      </w:pPr>
      <w:r w:rsidRPr="001626C3">
        <w:rPr>
          <w:rFonts w:ascii="Arial" w:hAnsi="Arial" w:cs="Arial"/>
          <w:sz w:val="24"/>
          <w:szCs w:val="24"/>
        </w:rPr>
        <w:t xml:space="preserve">Nr. probe </w:t>
      </w:r>
      <w:proofErr w:type="gramStart"/>
      <w:r w:rsidRPr="001626C3">
        <w:rPr>
          <w:rFonts w:ascii="Arial" w:hAnsi="Arial" w:cs="Arial"/>
          <w:sz w:val="24"/>
          <w:szCs w:val="24"/>
        </w:rPr>
        <w:t>apă</w:t>
      </w:r>
      <w:proofErr w:type="gramEnd"/>
      <w:r w:rsidRPr="001626C3">
        <w:rPr>
          <w:rFonts w:ascii="Arial" w:hAnsi="Arial" w:cs="Arial"/>
          <w:sz w:val="24"/>
          <w:szCs w:val="24"/>
        </w:rPr>
        <w:t xml:space="preserve"> recoltate corespunzătoare – 9</w:t>
      </w:r>
      <w:r w:rsidR="000639AB" w:rsidRPr="001626C3">
        <w:rPr>
          <w:rFonts w:ascii="Arial" w:hAnsi="Arial" w:cs="Arial"/>
          <w:sz w:val="24"/>
          <w:szCs w:val="24"/>
        </w:rPr>
        <w:t>7</w:t>
      </w:r>
    </w:p>
    <w:p w:rsidR="005F4CD2" w:rsidRPr="001626C3" w:rsidRDefault="005F4CD2" w:rsidP="00745B66">
      <w:pPr>
        <w:spacing w:after="0" w:line="240" w:lineRule="auto"/>
        <w:ind w:left="0"/>
        <w:rPr>
          <w:rFonts w:ascii="Arial" w:hAnsi="Arial" w:cs="Arial"/>
          <w:sz w:val="24"/>
          <w:szCs w:val="24"/>
        </w:rPr>
      </w:pPr>
      <w:r w:rsidRPr="001626C3">
        <w:rPr>
          <w:rFonts w:ascii="Arial" w:hAnsi="Arial" w:cs="Arial"/>
          <w:sz w:val="24"/>
          <w:szCs w:val="24"/>
        </w:rPr>
        <w:t xml:space="preserve">Nr. probe </w:t>
      </w:r>
      <w:proofErr w:type="gramStart"/>
      <w:r w:rsidRPr="001626C3">
        <w:rPr>
          <w:rFonts w:ascii="Arial" w:hAnsi="Arial" w:cs="Arial"/>
          <w:sz w:val="24"/>
          <w:szCs w:val="24"/>
        </w:rPr>
        <w:t>apă</w:t>
      </w:r>
      <w:proofErr w:type="gramEnd"/>
      <w:r w:rsidRPr="001626C3">
        <w:rPr>
          <w:rFonts w:ascii="Arial" w:hAnsi="Arial" w:cs="Arial"/>
          <w:sz w:val="24"/>
          <w:szCs w:val="24"/>
        </w:rPr>
        <w:t xml:space="preserve"> recoltate necorespunzătoare – </w:t>
      </w:r>
      <w:r w:rsidR="000639AB" w:rsidRPr="001626C3">
        <w:rPr>
          <w:rFonts w:ascii="Arial" w:hAnsi="Arial" w:cs="Arial"/>
          <w:sz w:val="24"/>
          <w:szCs w:val="24"/>
        </w:rPr>
        <w:t>34</w:t>
      </w:r>
    </w:p>
    <w:p w:rsidR="005F4CD2" w:rsidRPr="001626C3" w:rsidRDefault="005F4CD2" w:rsidP="00745B66">
      <w:pPr>
        <w:pStyle w:val="NoSpacing"/>
        <w:ind w:left="0"/>
        <w:rPr>
          <w:rFonts w:ascii="Arial" w:hAnsi="Arial" w:cs="Arial"/>
          <w:sz w:val="24"/>
          <w:szCs w:val="24"/>
        </w:rPr>
      </w:pPr>
      <w:r w:rsidRPr="001626C3">
        <w:rPr>
          <w:rFonts w:ascii="Arial" w:hAnsi="Arial" w:cs="Arial"/>
          <w:sz w:val="24"/>
          <w:szCs w:val="24"/>
        </w:rPr>
        <w:t xml:space="preserve">Nr. recontroale – </w:t>
      </w:r>
      <w:r w:rsidR="000639AB" w:rsidRPr="001626C3">
        <w:rPr>
          <w:rFonts w:ascii="Arial" w:hAnsi="Arial" w:cs="Arial"/>
          <w:sz w:val="24"/>
          <w:szCs w:val="24"/>
        </w:rPr>
        <w:t>22</w:t>
      </w:r>
    </w:p>
    <w:p w:rsidR="005F4CD2" w:rsidRPr="001626C3" w:rsidRDefault="005F4CD2" w:rsidP="00745B66">
      <w:pPr>
        <w:spacing w:after="0" w:line="240" w:lineRule="auto"/>
        <w:ind w:left="0"/>
        <w:rPr>
          <w:rFonts w:ascii="Arial" w:hAnsi="Arial" w:cs="Arial"/>
          <w:sz w:val="24"/>
          <w:szCs w:val="24"/>
        </w:rPr>
      </w:pPr>
    </w:p>
    <w:p w:rsidR="0025387D" w:rsidRPr="001626C3" w:rsidRDefault="005322AD" w:rsidP="00745B66">
      <w:pPr>
        <w:pStyle w:val="NoSpacing"/>
        <w:ind w:left="0"/>
        <w:rPr>
          <w:rFonts w:ascii="Arial" w:hAnsi="Arial" w:cs="Arial"/>
          <w:b/>
          <w:sz w:val="24"/>
          <w:szCs w:val="24"/>
          <w:lang w:val="ro-RO"/>
        </w:rPr>
      </w:pPr>
      <w:r w:rsidRPr="001626C3">
        <w:rPr>
          <w:rFonts w:ascii="Arial" w:hAnsi="Arial" w:cs="Arial"/>
          <w:b/>
          <w:sz w:val="24"/>
          <w:szCs w:val="24"/>
        </w:rPr>
        <w:lastRenderedPageBreak/>
        <w:t>Capitolul X</w:t>
      </w:r>
      <w:r w:rsidR="001F3C30" w:rsidRPr="001626C3">
        <w:rPr>
          <w:rFonts w:ascii="Arial" w:hAnsi="Arial" w:cs="Arial"/>
          <w:b/>
          <w:sz w:val="24"/>
          <w:szCs w:val="24"/>
        </w:rPr>
        <w:t>II</w:t>
      </w:r>
      <w:r w:rsidRPr="001626C3">
        <w:rPr>
          <w:rFonts w:ascii="Arial" w:hAnsi="Arial" w:cs="Arial"/>
          <w:b/>
          <w:sz w:val="24"/>
          <w:szCs w:val="24"/>
        </w:rPr>
        <w:t>I</w:t>
      </w:r>
      <w:r w:rsidR="00F22203" w:rsidRPr="001626C3">
        <w:rPr>
          <w:rFonts w:ascii="Arial" w:hAnsi="Arial" w:cs="Arial"/>
          <w:b/>
          <w:sz w:val="24"/>
          <w:szCs w:val="24"/>
        </w:rPr>
        <w:t>.</w:t>
      </w:r>
      <w:r w:rsidRPr="001626C3">
        <w:rPr>
          <w:rFonts w:ascii="Arial" w:hAnsi="Arial" w:cs="Arial"/>
          <w:b/>
          <w:sz w:val="24"/>
          <w:szCs w:val="24"/>
        </w:rPr>
        <w:t xml:space="preserve"> </w:t>
      </w:r>
      <w:r w:rsidR="00F22203" w:rsidRPr="001626C3">
        <w:rPr>
          <w:rFonts w:ascii="Arial" w:hAnsi="Arial" w:cs="Arial"/>
          <w:b/>
          <w:sz w:val="24"/>
          <w:szCs w:val="24"/>
        </w:rPr>
        <w:t>MEDIUL DE VIA</w:t>
      </w:r>
      <w:r w:rsidR="00F22203" w:rsidRPr="001626C3">
        <w:rPr>
          <w:rFonts w:ascii="Arial" w:hAnsi="Arial" w:cs="Arial"/>
          <w:b/>
          <w:sz w:val="24"/>
          <w:szCs w:val="24"/>
          <w:lang w:val="ro-RO"/>
        </w:rPr>
        <w:t>ȚĂ A POPULAȚIEI</w:t>
      </w:r>
    </w:p>
    <w:p w:rsidR="00C301F2" w:rsidRPr="001626C3" w:rsidRDefault="00C301F2" w:rsidP="00745B66">
      <w:pPr>
        <w:pStyle w:val="NoSpacing"/>
        <w:ind w:left="0"/>
        <w:rPr>
          <w:rFonts w:ascii="Arial" w:hAnsi="Arial" w:cs="Arial"/>
          <w:b/>
          <w:sz w:val="24"/>
          <w:szCs w:val="24"/>
          <w:lang w:val="ro-RO"/>
        </w:rPr>
      </w:pPr>
    </w:p>
    <w:p w:rsidR="007D42FC" w:rsidRPr="001626C3" w:rsidRDefault="005322AD" w:rsidP="00745B66">
      <w:pPr>
        <w:pStyle w:val="NoSpacing"/>
        <w:ind w:left="0"/>
        <w:rPr>
          <w:rFonts w:ascii="Arial" w:hAnsi="Arial" w:cs="Arial"/>
          <w:sz w:val="24"/>
          <w:szCs w:val="24"/>
          <w:lang w:val="ro-RO"/>
        </w:rPr>
      </w:pPr>
      <w:r w:rsidRPr="001626C3">
        <w:rPr>
          <w:rFonts w:ascii="Arial" w:hAnsi="Arial" w:cs="Arial"/>
          <w:sz w:val="24"/>
          <w:szCs w:val="24"/>
          <w:lang w:val="ro-RO"/>
        </w:rPr>
        <w:t>Număr total controale</w:t>
      </w:r>
      <w:r w:rsidR="003D79CE" w:rsidRPr="001626C3">
        <w:rPr>
          <w:rFonts w:ascii="Arial" w:hAnsi="Arial" w:cs="Arial"/>
          <w:sz w:val="24"/>
          <w:szCs w:val="24"/>
          <w:lang w:val="ro-RO"/>
        </w:rPr>
        <w:t xml:space="preserve"> </w:t>
      </w:r>
      <w:r w:rsidR="000639AB" w:rsidRPr="001626C3">
        <w:rPr>
          <w:rFonts w:ascii="Arial" w:hAnsi="Arial" w:cs="Arial"/>
          <w:sz w:val="24"/>
          <w:szCs w:val="24"/>
          <w:lang w:val="ro-RO"/>
        </w:rPr>
        <w:t>706</w:t>
      </w:r>
    </w:p>
    <w:p w:rsidR="007D42FC" w:rsidRPr="001626C3" w:rsidRDefault="007D42FC" w:rsidP="00745B66">
      <w:pPr>
        <w:pStyle w:val="NoSpacing"/>
        <w:ind w:left="0"/>
        <w:rPr>
          <w:rFonts w:ascii="Arial" w:hAnsi="Arial" w:cs="Arial"/>
          <w:sz w:val="24"/>
          <w:szCs w:val="24"/>
        </w:rPr>
      </w:pPr>
      <w:r w:rsidRPr="001626C3">
        <w:rPr>
          <w:rFonts w:ascii="Arial" w:hAnsi="Arial" w:cs="Arial"/>
          <w:sz w:val="24"/>
          <w:szCs w:val="24"/>
        </w:rPr>
        <w:t xml:space="preserve">Nr. total sancțiuni </w:t>
      </w:r>
      <w:r w:rsidR="0021487A" w:rsidRPr="001626C3">
        <w:rPr>
          <w:rFonts w:ascii="Arial" w:hAnsi="Arial" w:cs="Arial"/>
          <w:sz w:val="24"/>
          <w:szCs w:val="24"/>
        </w:rPr>
        <w:t>–</w:t>
      </w:r>
      <w:r w:rsidRPr="001626C3">
        <w:rPr>
          <w:rFonts w:ascii="Arial" w:hAnsi="Arial" w:cs="Arial"/>
          <w:sz w:val="24"/>
          <w:szCs w:val="24"/>
        </w:rPr>
        <w:t xml:space="preserve"> </w:t>
      </w:r>
      <w:r w:rsidR="000639AB" w:rsidRPr="001626C3">
        <w:rPr>
          <w:rFonts w:ascii="Arial" w:hAnsi="Arial" w:cs="Arial"/>
          <w:sz w:val="24"/>
          <w:szCs w:val="24"/>
        </w:rPr>
        <w:t>69</w:t>
      </w:r>
      <w:r w:rsidR="006F4B5D" w:rsidRPr="001626C3">
        <w:rPr>
          <w:rFonts w:ascii="Arial" w:hAnsi="Arial" w:cs="Arial"/>
          <w:sz w:val="24"/>
          <w:szCs w:val="24"/>
        </w:rPr>
        <w:t>,</w:t>
      </w:r>
      <w:r w:rsidRPr="001626C3">
        <w:rPr>
          <w:rFonts w:ascii="Arial" w:hAnsi="Arial" w:cs="Arial"/>
          <w:sz w:val="24"/>
          <w:szCs w:val="24"/>
        </w:rPr>
        <w:t xml:space="preserve"> din care:</w:t>
      </w:r>
    </w:p>
    <w:p w:rsidR="007D42FC" w:rsidRPr="001626C3" w:rsidRDefault="007D42FC"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5F4CD2" w:rsidRPr="001626C3">
        <w:rPr>
          <w:rFonts w:ascii="Arial" w:hAnsi="Arial" w:cs="Arial"/>
          <w:sz w:val="24"/>
          <w:szCs w:val="24"/>
        </w:rPr>
        <w:t>3</w:t>
      </w:r>
      <w:r w:rsidR="000639AB" w:rsidRPr="001626C3">
        <w:rPr>
          <w:rFonts w:ascii="Arial" w:hAnsi="Arial" w:cs="Arial"/>
          <w:sz w:val="24"/>
          <w:szCs w:val="24"/>
        </w:rPr>
        <w:t>2</w:t>
      </w:r>
    </w:p>
    <w:p w:rsidR="0021487A" w:rsidRPr="001626C3" w:rsidRDefault="0021487A"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000639AB" w:rsidRPr="001626C3">
        <w:rPr>
          <w:rFonts w:ascii="Arial" w:hAnsi="Arial" w:cs="Arial"/>
          <w:sz w:val="24"/>
          <w:szCs w:val="24"/>
        </w:rPr>
        <w:t>35</w:t>
      </w:r>
    </w:p>
    <w:p w:rsidR="007D42FC" w:rsidRPr="001626C3" w:rsidRDefault="007D42FC"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00830A94" w:rsidRPr="001626C3">
        <w:rPr>
          <w:rFonts w:ascii="Arial" w:hAnsi="Arial" w:cs="Arial"/>
          <w:b/>
          <w:sz w:val="24"/>
          <w:szCs w:val="24"/>
        </w:rPr>
        <w:t>1</w:t>
      </w:r>
      <w:r w:rsidR="000639AB" w:rsidRPr="001626C3">
        <w:rPr>
          <w:rFonts w:ascii="Arial" w:hAnsi="Arial" w:cs="Arial"/>
          <w:b/>
          <w:sz w:val="24"/>
          <w:szCs w:val="24"/>
        </w:rPr>
        <w:t>80</w:t>
      </w:r>
      <w:r w:rsidR="0021487A" w:rsidRPr="001626C3">
        <w:rPr>
          <w:rFonts w:ascii="Arial" w:hAnsi="Arial" w:cs="Arial"/>
          <w:b/>
          <w:sz w:val="24"/>
          <w:szCs w:val="24"/>
        </w:rPr>
        <w:t>.</w:t>
      </w:r>
      <w:r w:rsidR="000639AB" w:rsidRPr="001626C3">
        <w:rPr>
          <w:rFonts w:ascii="Arial" w:hAnsi="Arial" w:cs="Arial"/>
          <w:b/>
          <w:sz w:val="24"/>
          <w:szCs w:val="24"/>
        </w:rPr>
        <w:t>3</w:t>
      </w:r>
      <w:r w:rsidR="0021487A" w:rsidRPr="001626C3">
        <w:rPr>
          <w:rFonts w:ascii="Arial" w:hAnsi="Arial" w:cs="Arial"/>
          <w:b/>
          <w:sz w:val="24"/>
          <w:szCs w:val="24"/>
        </w:rPr>
        <w:t>00</w:t>
      </w:r>
      <w:r w:rsidRPr="001626C3">
        <w:rPr>
          <w:rFonts w:ascii="Arial" w:hAnsi="Arial" w:cs="Arial"/>
          <w:b/>
          <w:sz w:val="24"/>
          <w:szCs w:val="24"/>
        </w:rPr>
        <w:t xml:space="preserve"> lei</w:t>
      </w:r>
    </w:p>
    <w:p w:rsidR="000639AB" w:rsidRPr="001626C3" w:rsidRDefault="000639AB" w:rsidP="00745B66">
      <w:pPr>
        <w:pStyle w:val="NoSpacing"/>
        <w:ind w:left="0"/>
        <w:rPr>
          <w:rFonts w:ascii="Arial" w:eastAsia="Calibri" w:hAnsi="Arial" w:cs="Arial"/>
          <w:sz w:val="24"/>
          <w:szCs w:val="24"/>
          <w:shd w:val="clear" w:color="auto" w:fill="FFFFFF"/>
        </w:rPr>
      </w:pPr>
      <w:r w:rsidRPr="001626C3">
        <w:rPr>
          <w:rFonts w:ascii="Arial" w:hAnsi="Arial" w:cs="Arial"/>
          <w:sz w:val="24"/>
          <w:szCs w:val="24"/>
        </w:rPr>
        <w:t>Decizii de suspendare activitate</w:t>
      </w:r>
      <w:r w:rsidRPr="001626C3">
        <w:rPr>
          <w:rFonts w:ascii="Arial" w:hAnsi="Arial" w:cs="Arial"/>
          <w:b/>
          <w:sz w:val="24"/>
          <w:szCs w:val="24"/>
        </w:rPr>
        <w:t xml:space="preserve">: 2 (2 DSP </w:t>
      </w:r>
      <w:r w:rsidR="00ED57E3" w:rsidRPr="001626C3">
        <w:rPr>
          <w:rFonts w:ascii="Arial" w:hAnsi="Arial" w:cs="Arial"/>
          <w:b/>
          <w:sz w:val="24"/>
          <w:szCs w:val="24"/>
        </w:rPr>
        <w:t>Olt</w:t>
      </w:r>
      <w:r w:rsidRPr="001626C3">
        <w:rPr>
          <w:rFonts w:ascii="Arial" w:hAnsi="Arial" w:cs="Arial"/>
          <w:b/>
          <w:sz w:val="24"/>
          <w:szCs w:val="24"/>
        </w:rPr>
        <w:t xml:space="preserve">, 1 DSP </w:t>
      </w:r>
      <w:r w:rsidR="005B4810" w:rsidRPr="001626C3">
        <w:rPr>
          <w:rFonts w:ascii="Arial" w:hAnsi="Arial" w:cs="Arial"/>
          <w:b/>
          <w:sz w:val="24"/>
          <w:szCs w:val="24"/>
        </w:rPr>
        <w:t>București</w:t>
      </w:r>
      <w:r w:rsidRPr="001626C3">
        <w:rPr>
          <w:rFonts w:ascii="Arial" w:hAnsi="Arial" w:cs="Arial"/>
          <w:b/>
          <w:sz w:val="24"/>
          <w:szCs w:val="24"/>
          <w:lang w:val="ro-RO"/>
        </w:rPr>
        <w:t>)</w:t>
      </w:r>
    </w:p>
    <w:p w:rsidR="007D42FC" w:rsidRPr="001626C3" w:rsidRDefault="0021487A" w:rsidP="00745B66">
      <w:pPr>
        <w:pStyle w:val="NoSpacing"/>
        <w:ind w:left="0"/>
        <w:rPr>
          <w:rFonts w:ascii="Arial" w:hAnsi="Arial" w:cs="Arial"/>
          <w:sz w:val="24"/>
          <w:szCs w:val="24"/>
          <w:lang w:val="ro-RO"/>
        </w:rPr>
      </w:pPr>
      <w:r w:rsidRPr="001626C3">
        <w:rPr>
          <w:rFonts w:ascii="Arial" w:hAnsi="Arial" w:cs="Arial"/>
          <w:sz w:val="24"/>
          <w:szCs w:val="24"/>
          <w:lang w:val="ro-RO"/>
        </w:rPr>
        <w:t xml:space="preserve">Nr. recontroale – </w:t>
      </w:r>
      <w:r w:rsidR="000639AB" w:rsidRPr="001626C3">
        <w:rPr>
          <w:rFonts w:ascii="Arial" w:hAnsi="Arial" w:cs="Arial"/>
          <w:sz w:val="24"/>
          <w:szCs w:val="24"/>
          <w:lang w:val="ro-RO"/>
        </w:rPr>
        <w:t>24</w:t>
      </w:r>
    </w:p>
    <w:p w:rsidR="0025387D" w:rsidRPr="001626C3" w:rsidRDefault="00D17838" w:rsidP="00745B66">
      <w:pPr>
        <w:pStyle w:val="NoSpacing"/>
        <w:ind w:left="0"/>
        <w:rPr>
          <w:rFonts w:ascii="Arial" w:hAnsi="Arial" w:cs="Arial"/>
          <w:sz w:val="24"/>
          <w:szCs w:val="24"/>
          <w:lang w:val="ro-RO"/>
        </w:rPr>
      </w:pPr>
      <w:r w:rsidRPr="001626C3">
        <w:rPr>
          <w:rFonts w:ascii="Arial" w:hAnsi="Arial" w:cs="Arial"/>
          <w:sz w:val="24"/>
          <w:szCs w:val="24"/>
          <w:lang w:val="ro-RO"/>
        </w:rPr>
        <w:t>D</w:t>
      </w:r>
      <w:r w:rsidR="00C35200" w:rsidRPr="001626C3">
        <w:rPr>
          <w:rFonts w:ascii="Arial" w:hAnsi="Arial" w:cs="Arial"/>
          <w:sz w:val="24"/>
          <w:szCs w:val="24"/>
          <w:lang w:val="ro-RO"/>
        </w:rPr>
        <w:t>in care:</w:t>
      </w:r>
    </w:p>
    <w:p w:rsidR="0098458E" w:rsidRPr="001626C3" w:rsidRDefault="0098458E" w:rsidP="00745B66">
      <w:pPr>
        <w:pStyle w:val="NoSpacing"/>
        <w:ind w:left="0"/>
        <w:rPr>
          <w:rFonts w:ascii="Arial" w:hAnsi="Arial" w:cs="Arial"/>
          <w:sz w:val="24"/>
          <w:szCs w:val="24"/>
          <w:lang w:val="ro-RO"/>
        </w:rPr>
      </w:pPr>
    </w:p>
    <w:p w:rsidR="004B769D" w:rsidRPr="001626C3" w:rsidRDefault="005322AD" w:rsidP="00745B66">
      <w:pPr>
        <w:pStyle w:val="NoSpacing"/>
        <w:ind w:left="0"/>
        <w:rPr>
          <w:rFonts w:ascii="Arial" w:hAnsi="Arial" w:cs="Arial"/>
          <w:b/>
          <w:sz w:val="24"/>
          <w:szCs w:val="24"/>
          <w:u w:val="single"/>
          <w:lang w:val="ro-RO"/>
        </w:rPr>
      </w:pPr>
      <w:r w:rsidRPr="001626C3">
        <w:rPr>
          <w:rFonts w:ascii="Arial" w:hAnsi="Arial" w:cs="Arial"/>
          <w:b/>
          <w:sz w:val="24"/>
          <w:szCs w:val="24"/>
          <w:u w:val="single"/>
          <w:lang w:val="ro-RO"/>
        </w:rPr>
        <w:t>a)</w:t>
      </w:r>
      <w:r w:rsidR="003D79CE" w:rsidRPr="001626C3">
        <w:rPr>
          <w:rFonts w:ascii="Arial" w:hAnsi="Arial" w:cs="Arial"/>
          <w:b/>
          <w:sz w:val="24"/>
          <w:szCs w:val="24"/>
          <w:u w:val="single"/>
          <w:lang w:val="ro-RO"/>
        </w:rPr>
        <w:t xml:space="preserve"> </w:t>
      </w:r>
      <w:r w:rsidRPr="001626C3">
        <w:rPr>
          <w:rFonts w:ascii="Arial" w:hAnsi="Arial" w:cs="Arial"/>
          <w:b/>
          <w:sz w:val="24"/>
          <w:szCs w:val="24"/>
          <w:u w:val="single"/>
          <w:lang w:val="ro-RO"/>
        </w:rPr>
        <w:t>Nr. controale zone de locuit</w:t>
      </w:r>
      <w:r w:rsidR="00D16145" w:rsidRPr="001626C3">
        <w:rPr>
          <w:rFonts w:ascii="Arial" w:hAnsi="Arial" w:cs="Arial"/>
          <w:b/>
          <w:sz w:val="24"/>
          <w:szCs w:val="24"/>
          <w:u w:val="single"/>
          <w:lang w:val="ro-RO"/>
        </w:rPr>
        <w:t xml:space="preserve"> </w:t>
      </w:r>
    </w:p>
    <w:p w:rsidR="004B769D" w:rsidRPr="001626C3" w:rsidRDefault="00467EC9" w:rsidP="00745B66">
      <w:pPr>
        <w:pStyle w:val="NoSpacing"/>
        <w:ind w:left="0"/>
        <w:rPr>
          <w:rFonts w:ascii="Arial" w:hAnsi="Arial" w:cs="Arial"/>
          <w:sz w:val="24"/>
          <w:szCs w:val="24"/>
        </w:rPr>
      </w:pPr>
      <w:r w:rsidRPr="001626C3">
        <w:rPr>
          <w:rFonts w:ascii="Arial" w:hAnsi="Arial" w:cs="Arial"/>
          <w:sz w:val="24"/>
          <w:szCs w:val="24"/>
        </w:rPr>
        <w:t xml:space="preserve">Număr controale efectuate – </w:t>
      </w:r>
      <w:r w:rsidR="005F4CD2" w:rsidRPr="001626C3">
        <w:rPr>
          <w:rFonts w:ascii="Arial" w:hAnsi="Arial" w:cs="Arial"/>
          <w:sz w:val="24"/>
          <w:szCs w:val="24"/>
        </w:rPr>
        <w:t>4</w:t>
      </w:r>
      <w:r w:rsidR="000639AB" w:rsidRPr="001626C3">
        <w:rPr>
          <w:rFonts w:ascii="Arial" w:hAnsi="Arial" w:cs="Arial"/>
          <w:sz w:val="24"/>
          <w:szCs w:val="24"/>
        </w:rPr>
        <w:t>45</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Nr. total sancțiuni</w:t>
      </w:r>
      <w:r w:rsidR="008F36B5" w:rsidRPr="001626C3">
        <w:rPr>
          <w:rFonts w:ascii="Arial" w:hAnsi="Arial" w:cs="Arial"/>
          <w:sz w:val="24"/>
          <w:szCs w:val="24"/>
        </w:rPr>
        <w:t xml:space="preserve"> - </w:t>
      </w:r>
      <w:r w:rsidR="005F4CD2" w:rsidRPr="001626C3">
        <w:rPr>
          <w:rFonts w:ascii="Arial" w:hAnsi="Arial" w:cs="Arial"/>
          <w:sz w:val="24"/>
          <w:szCs w:val="24"/>
        </w:rPr>
        <w:t>3</w:t>
      </w:r>
      <w:r w:rsidR="000639AB" w:rsidRPr="001626C3">
        <w:rPr>
          <w:rFonts w:ascii="Arial" w:hAnsi="Arial" w:cs="Arial"/>
          <w:sz w:val="24"/>
          <w:szCs w:val="24"/>
        </w:rPr>
        <w:t>4</w:t>
      </w:r>
      <w:r w:rsidRPr="001626C3">
        <w:rPr>
          <w:rFonts w:ascii="Arial" w:hAnsi="Arial" w:cs="Arial"/>
          <w:sz w:val="24"/>
          <w:szCs w:val="24"/>
        </w:rPr>
        <w:t>, din care:</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00D16145" w:rsidRPr="001626C3">
        <w:rPr>
          <w:rFonts w:ascii="Arial" w:hAnsi="Arial" w:cs="Arial"/>
          <w:sz w:val="24"/>
          <w:szCs w:val="24"/>
        </w:rPr>
        <w:t xml:space="preserve"> - </w:t>
      </w:r>
      <w:r w:rsidR="000639AB" w:rsidRPr="001626C3">
        <w:rPr>
          <w:rFonts w:ascii="Arial" w:hAnsi="Arial" w:cs="Arial"/>
          <w:sz w:val="24"/>
          <w:szCs w:val="24"/>
        </w:rPr>
        <w:t>17</w:t>
      </w:r>
    </w:p>
    <w:p w:rsidR="003D79CE"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w:t>
      </w:r>
      <w:r w:rsidR="003D79CE" w:rsidRPr="001626C3">
        <w:rPr>
          <w:rFonts w:ascii="Arial" w:hAnsi="Arial" w:cs="Arial"/>
          <w:sz w:val="24"/>
          <w:szCs w:val="24"/>
        </w:rPr>
        <w:t>–</w:t>
      </w:r>
      <w:r w:rsidR="008F36B5" w:rsidRPr="001626C3">
        <w:rPr>
          <w:rFonts w:ascii="Arial" w:hAnsi="Arial" w:cs="Arial"/>
          <w:sz w:val="24"/>
          <w:szCs w:val="24"/>
        </w:rPr>
        <w:t xml:space="preserve"> </w:t>
      </w:r>
      <w:r w:rsidR="005F4CD2" w:rsidRPr="001626C3">
        <w:rPr>
          <w:rFonts w:ascii="Arial" w:hAnsi="Arial" w:cs="Arial"/>
          <w:sz w:val="24"/>
          <w:szCs w:val="24"/>
        </w:rPr>
        <w:t>1</w:t>
      </w:r>
      <w:r w:rsidR="000639AB" w:rsidRPr="001626C3">
        <w:rPr>
          <w:rFonts w:ascii="Arial" w:hAnsi="Arial" w:cs="Arial"/>
          <w:sz w:val="24"/>
          <w:szCs w:val="24"/>
        </w:rPr>
        <w:t>7</w:t>
      </w:r>
    </w:p>
    <w:p w:rsidR="004665D7" w:rsidRPr="001626C3" w:rsidRDefault="003D79CE"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005322AD" w:rsidRPr="001626C3">
        <w:rPr>
          <w:rFonts w:ascii="Arial" w:hAnsi="Arial" w:cs="Arial"/>
          <w:sz w:val="24"/>
          <w:szCs w:val="24"/>
        </w:rPr>
        <w:t>total</w:t>
      </w:r>
      <w:proofErr w:type="gramEnd"/>
      <w:r w:rsidR="005322AD" w:rsidRPr="001626C3">
        <w:rPr>
          <w:rFonts w:ascii="Arial" w:hAnsi="Arial" w:cs="Arial"/>
          <w:sz w:val="24"/>
          <w:szCs w:val="24"/>
        </w:rPr>
        <w:t xml:space="preserve"> valoare amenzi</w:t>
      </w:r>
      <w:r w:rsidR="00D16145" w:rsidRPr="001626C3">
        <w:rPr>
          <w:rFonts w:ascii="Arial" w:hAnsi="Arial" w:cs="Arial"/>
          <w:sz w:val="24"/>
          <w:szCs w:val="24"/>
        </w:rPr>
        <w:t xml:space="preserve"> – </w:t>
      </w:r>
      <w:r w:rsidR="005F4CD2" w:rsidRPr="001626C3">
        <w:rPr>
          <w:rFonts w:ascii="Arial" w:hAnsi="Arial" w:cs="Arial"/>
          <w:b/>
          <w:sz w:val="24"/>
          <w:szCs w:val="24"/>
        </w:rPr>
        <w:t>5</w:t>
      </w:r>
      <w:r w:rsidR="000639AB" w:rsidRPr="001626C3">
        <w:rPr>
          <w:rFonts w:ascii="Arial" w:hAnsi="Arial" w:cs="Arial"/>
          <w:b/>
          <w:sz w:val="24"/>
          <w:szCs w:val="24"/>
        </w:rPr>
        <w:t>3</w:t>
      </w:r>
      <w:r w:rsidR="000C005F" w:rsidRPr="001626C3">
        <w:rPr>
          <w:rFonts w:ascii="Arial" w:hAnsi="Arial" w:cs="Arial"/>
          <w:b/>
          <w:sz w:val="24"/>
          <w:szCs w:val="24"/>
        </w:rPr>
        <w:t>.</w:t>
      </w:r>
      <w:r w:rsidR="005F4CD2" w:rsidRPr="001626C3">
        <w:rPr>
          <w:rFonts w:ascii="Arial" w:hAnsi="Arial" w:cs="Arial"/>
          <w:b/>
          <w:sz w:val="24"/>
          <w:szCs w:val="24"/>
        </w:rPr>
        <w:t>0</w:t>
      </w:r>
      <w:r w:rsidRPr="001626C3">
        <w:rPr>
          <w:rFonts w:ascii="Arial" w:hAnsi="Arial" w:cs="Arial"/>
          <w:b/>
          <w:sz w:val="24"/>
          <w:szCs w:val="24"/>
        </w:rPr>
        <w:t>0</w:t>
      </w:r>
      <w:r w:rsidR="001104F6" w:rsidRPr="001626C3">
        <w:rPr>
          <w:rFonts w:ascii="Arial" w:hAnsi="Arial" w:cs="Arial"/>
          <w:b/>
          <w:sz w:val="24"/>
          <w:szCs w:val="24"/>
        </w:rPr>
        <w:t>0</w:t>
      </w:r>
      <w:r w:rsidRPr="001626C3">
        <w:rPr>
          <w:rFonts w:ascii="Arial" w:hAnsi="Arial" w:cs="Arial"/>
          <w:b/>
          <w:sz w:val="24"/>
          <w:szCs w:val="24"/>
        </w:rPr>
        <w:t xml:space="preserve"> lei</w:t>
      </w:r>
    </w:p>
    <w:p w:rsidR="009D4F01" w:rsidRPr="001626C3" w:rsidRDefault="00202E26" w:rsidP="00745B66">
      <w:pPr>
        <w:pStyle w:val="NoSpacing"/>
        <w:ind w:left="0"/>
        <w:rPr>
          <w:rFonts w:ascii="Arial" w:hAnsi="Arial" w:cs="Arial"/>
          <w:b/>
          <w:sz w:val="24"/>
          <w:szCs w:val="24"/>
        </w:rPr>
      </w:pPr>
      <w:r w:rsidRPr="001626C3">
        <w:rPr>
          <w:rFonts w:ascii="Arial" w:hAnsi="Arial" w:cs="Arial"/>
          <w:b/>
          <w:sz w:val="24"/>
          <w:szCs w:val="24"/>
        </w:rPr>
        <w:t>Nereguli depistate:</w:t>
      </w:r>
    </w:p>
    <w:p w:rsidR="0018060D" w:rsidRPr="001626C3" w:rsidRDefault="0018060D" w:rsidP="00745B66">
      <w:pPr>
        <w:pStyle w:val="ListParagraph"/>
        <w:numPr>
          <w:ilvl w:val="0"/>
          <w:numId w:val="34"/>
        </w:numPr>
        <w:spacing w:after="0" w:line="240" w:lineRule="auto"/>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nerespectarea distanţelor minime de protecţie sanitară referitoare la zonele de locuit;</w:t>
      </w:r>
    </w:p>
    <w:p w:rsidR="0018060D" w:rsidRPr="001626C3" w:rsidRDefault="0018060D" w:rsidP="00745B66">
      <w:pPr>
        <w:pStyle w:val="NoSpacing"/>
        <w:numPr>
          <w:ilvl w:val="0"/>
          <w:numId w:val="34"/>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neracordarea instalaţiei de canalizare interioară a locuinţelor de către proprietarii acestora la reţeaua publică de canalizare, acolo unde există reţea, sau neasigurarea colectării apelor uzate fecaloid-menajere în instalaţii proprii;</w:t>
      </w:r>
    </w:p>
    <w:p w:rsidR="0018060D" w:rsidRPr="001626C3" w:rsidRDefault="0018060D" w:rsidP="00745B66">
      <w:pPr>
        <w:pStyle w:val="NoSpacing"/>
        <w:numPr>
          <w:ilvl w:val="0"/>
          <w:numId w:val="34"/>
        </w:numPr>
        <w:ind w:left="0" w:firstLine="0"/>
        <w:rPr>
          <w:rFonts w:ascii="Arial" w:hAnsi="Arial" w:cs="Arial"/>
          <w:sz w:val="24"/>
          <w:szCs w:val="24"/>
          <w:shd w:val="clear" w:color="auto" w:fill="FFFFFF"/>
        </w:rPr>
      </w:pPr>
      <w:r w:rsidRPr="001626C3">
        <w:rPr>
          <w:rFonts w:ascii="Arial" w:hAnsi="Arial" w:cs="Arial"/>
          <w:sz w:val="24"/>
          <w:szCs w:val="24"/>
          <w:shd w:val="clear" w:color="auto" w:fill="FFFFFF"/>
        </w:rPr>
        <w:t>neremedierea deficienţelor constatate cu ocazia efectuării controlului în domeniul sănătăţii publice şi care pot aduce atingere sănătăţii publice;</w:t>
      </w:r>
    </w:p>
    <w:p w:rsidR="005578C1" w:rsidRPr="001626C3" w:rsidRDefault="005578C1" w:rsidP="00745B66">
      <w:pPr>
        <w:pStyle w:val="ListParagraph"/>
        <w:numPr>
          <w:ilvl w:val="0"/>
          <w:numId w:val="34"/>
        </w:numPr>
        <w:spacing w:after="0" w:line="240" w:lineRule="auto"/>
        <w:ind w:left="0" w:firstLine="0"/>
        <w:rPr>
          <w:rFonts w:ascii="Arial" w:hAnsi="Arial" w:cs="Arial"/>
          <w:sz w:val="24"/>
          <w:szCs w:val="24"/>
        </w:rPr>
      </w:pPr>
      <w:r w:rsidRPr="001626C3">
        <w:rPr>
          <w:rFonts w:ascii="Arial" w:hAnsi="Arial" w:cs="Arial"/>
          <w:sz w:val="24"/>
          <w:szCs w:val="24"/>
        </w:rPr>
        <w:t>nerespectarea normelor de igienă care reglementează zonele de locuit;</w:t>
      </w:r>
    </w:p>
    <w:p w:rsidR="0057485B" w:rsidRPr="001626C3" w:rsidRDefault="0057485B" w:rsidP="00745B66">
      <w:pPr>
        <w:pStyle w:val="NoSpacing"/>
        <w:numPr>
          <w:ilvl w:val="0"/>
          <w:numId w:val="34"/>
        </w:numPr>
        <w:ind w:left="0" w:firstLine="0"/>
        <w:rPr>
          <w:rFonts w:ascii="Arial" w:hAnsi="Arial" w:cs="Arial"/>
          <w:sz w:val="24"/>
          <w:szCs w:val="24"/>
          <w:lang w:val="ro-RO"/>
        </w:rPr>
      </w:pPr>
      <w:r w:rsidRPr="001626C3">
        <w:rPr>
          <w:rFonts w:ascii="Arial" w:hAnsi="Arial" w:cs="Arial"/>
          <w:sz w:val="24"/>
          <w:szCs w:val="24"/>
          <w:lang w:val="ro-RO"/>
        </w:rPr>
        <w:t>lipsa platformei de colectare a deşeurilor zootehnice</w:t>
      </w:r>
      <w:r w:rsidR="000B7E64">
        <w:rPr>
          <w:rFonts w:ascii="Arial" w:hAnsi="Arial" w:cs="Arial"/>
          <w:sz w:val="24"/>
          <w:szCs w:val="24"/>
          <w:lang w:val="ro-RO"/>
        </w:rPr>
        <w:t>;</w:t>
      </w:r>
    </w:p>
    <w:p w:rsidR="0018060D" w:rsidRPr="001626C3" w:rsidRDefault="0018060D" w:rsidP="00745B66">
      <w:pPr>
        <w:pStyle w:val="NoSpacing"/>
        <w:numPr>
          <w:ilvl w:val="0"/>
          <w:numId w:val="34"/>
        </w:numPr>
        <w:tabs>
          <w:tab w:val="left" w:pos="4830"/>
        </w:tabs>
        <w:ind w:left="0" w:firstLine="0"/>
        <w:rPr>
          <w:rFonts w:ascii="Arial" w:hAnsi="Arial" w:cs="Arial"/>
          <w:sz w:val="24"/>
          <w:szCs w:val="24"/>
          <w:shd w:val="clear" w:color="auto" w:fill="FFFFFF"/>
        </w:rPr>
      </w:pPr>
      <w:r w:rsidRPr="001626C3">
        <w:rPr>
          <w:rFonts w:ascii="Arial" w:hAnsi="Arial" w:cs="Arial"/>
          <w:sz w:val="24"/>
          <w:szCs w:val="24"/>
          <w:shd w:val="clear" w:color="auto" w:fill="FFFFFF"/>
        </w:rPr>
        <w:t>răspândirea neorganizată, direct pe sol sau în bazinele naturale, a apelor uzate menajere şi industriale şi/sau deversarea acestor ape în zona de protecţie sanitară a surselor şi instalaţiilor centrale de alimentare cu apă;</w:t>
      </w:r>
    </w:p>
    <w:p w:rsidR="00BB79C7" w:rsidRPr="000B7E64" w:rsidRDefault="001626C3" w:rsidP="00745B66">
      <w:pPr>
        <w:pStyle w:val="NoSpacing"/>
        <w:numPr>
          <w:ilvl w:val="0"/>
          <w:numId w:val="34"/>
        </w:numPr>
        <w:tabs>
          <w:tab w:val="left" w:pos="4830"/>
        </w:tabs>
        <w:ind w:left="0" w:firstLine="0"/>
        <w:rPr>
          <w:rFonts w:ascii="Arial" w:hAnsi="Arial" w:cs="Arial"/>
          <w:bCs/>
          <w:sz w:val="24"/>
          <w:szCs w:val="24"/>
        </w:rPr>
      </w:pPr>
      <w:r w:rsidRPr="000B7E64">
        <w:rPr>
          <w:rFonts w:ascii="Arial" w:hAnsi="Arial" w:cs="Arial"/>
          <w:bCs/>
          <w:sz w:val="24"/>
          <w:szCs w:val="24"/>
        </w:rPr>
        <w:t>n</w:t>
      </w:r>
      <w:r w:rsidR="00BB79C7" w:rsidRPr="000B7E64">
        <w:rPr>
          <w:rFonts w:ascii="Arial" w:hAnsi="Arial" w:cs="Arial"/>
          <w:bCs/>
          <w:sz w:val="24"/>
          <w:szCs w:val="24"/>
        </w:rPr>
        <w:t>easigurarea de către o persoană fizică, a colectării apelor uzate zootehnice într-o fosă septică vidanjabilă</w:t>
      </w:r>
      <w:r w:rsidR="000B7E64">
        <w:rPr>
          <w:rFonts w:ascii="Arial" w:hAnsi="Arial" w:cs="Arial"/>
          <w:bCs/>
          <w:sz w:val="24"/>
          <w:szCs w:val="24"/>
        </w:rPr>
        <w:t>;</w:t>
      </w:r>
    </w:p>
    <w:p w:rsidR="000E66D0" w:rsidRPr="001626C3" w:rsidRDefault="000E66D0" w:rsidP="00745B66">
      <w:pPr>
        <w:pStyle w:val="NoSpacing"/>
        <w:numPr>
          <w:ilvl w:val="0"/>
          <w:numId w:val="34"/>
        </w:numPr>
        <w:tabs>
          <w:tab w:val="left" w:pos="4830"/>
        </w:tabs>
        <w:ind w:left="0" w:firstLine="0"/>
        <w:rPr>
          <w:rFonts w:ascii="Arial" w:hAnsi="Arial" w:cs="Arial"/>
          <w:sz w:val="24"/>
          <w:szCs w:val="24"/>
        </w:rPr>
      </w:pPr>
      <w:r w:rsidRPr="001626C3">
        <w:rPr>
          <w:rFonts w:ascii="Arial" w:hAnsi="Arial" w:cs="Arial"/>
          <w:sz w:val="24"/>
          <w:szCs w:val="24"/>
        </w:rPr>
        <w:t>neevacuarea periodică şi ori de câte ori este necesar a conţinutului instalaţiilor mici de colectare a apelor uzate, administrate de persoane fizice sau juridice</w:t>
      </w:r>
      <w:r w:rsidR="000B7E64">
        <w:rPr>
          <w:rFonts w:ascii="Arial" w:hAnsi="Arial" w:cs="Arial"/>
          <w:sz w:val="24"/>
          <w:szCs w:val="24"/>
        </w:rPr>
        <w:t>;</w:t>
      </w:r>
    </w:p>
    <w:p w:rsidR="00016B37" w:rsidRPr="001626C3" w:rsidRDefault="00016B37" w:rsidP="00745B66">
      <w:pPr>
        <w:pStyle w:val="NoSpacing"/>
        <w:numPr>
          <w:ilvl w:val="0"/>
          <w:numId w:val="34"/>
        </w:numPr>
        <w:ind w:left="0" w:firstLine="0"/>
        <w:rPr>
          <w:rFonts w:ascii="Arial" w:hAnsi="Arial" w:cs="Arial"/>
          <w:sz w:val="24"/>
          <w:szCs w:val="24"/>
        </w:rPr>
      </w:pPr>
      <w:r w:rsidRPr="001626C3">
        <w:rPr>
          <w:rFonts w:ascii="Arial" w:hAnsi="Arial" w:cs="Arial"/>
          <w:sz w:val="24"/>
          <w:szCs w:val="24"/>
          <w:shd w:val="clear" w:color="auto" w:fill="FFFFFF"/>
        </w:rPr>
        <w:t>nerespectarea distanţelor minime de protecţie sanitară stabilite referitoare la zonele de locuit</w:t>
      </w:r>
      <w:r w:rsidR="00A86A81" w:rsidRPr="001626C3">
        <w:rPr>
          <w:rFonts w:ascii="Arial" w:hAnsi="Arial" w:cs="Arial"/>
          <w:sz w:val="24"/>
          <w:szCs w:val="24"/>
          <w:shd w:val="clear" w:color="auto" w:fill="FFFFFF"/>
        </w:rPr>
        <w:t>;</w:t>
      </w:r>
      <w:r w:rsidRPr="001626C3">
        <w:rPr>
          <w:rFonts w:ascii="Arial" w:hAnsi="Arial" w:cs="Arial"/>
          <w:sz w:val="24"/>
          <w:szCs w:val="24"/>
        </w:rPr>
        <w:t xml:space="preserve"> </w:t>
      </w:r>
    </w:p>
    <w:p w:rsidR="00016B37" w:rsidRPr="001626C3" w:rsidRDefault="00016B37" w:rsidP="00745B66">
      <w:pPr>
        <w:pStyle w:val="NoSpacing"/>
        <w:numPr>
          <w:ilvl w:val="0"/>
          <w:numId w:val="34"/>
        </w:numPr>
        <w:ind w:left="0" w:firstLine="0"/>
        <w:rPr>
          <w:rFonts w:ascii="Arial" w:hAnsi="Arial" w:cs="Arial"/>
          <w:sz w:val="24"/>
          <w:szCs w:val="24"/>
        </w:rPr>
      </w:pPr>
      <w:r w:rsidRPr="001626C3">
        <w:rPr>
          <w:rFonts w:ascii="Arial" w:hAnsi="Arial" w:cs="Arial"/>
          <w:sz w:val="24"/>
          <w:szCs w:val="24"/>
          <w:shd w:val="clear" w:color="auto" w:fill="FFFFFF"/>
        </w:rPr>
        <w:t xml:space="preserve">depozitarea direct </w:t>
      </w:r>
      <w:r w:rsidR="00A86A81" w:rsidRPr="001626C3">
        <w:rPr>
          <w:rFonts w:ascii="Arial" w:hAnsi="Arial" w:cs="Arial"/>
          <w:sz w:val="24"/>
          <w:szCs w:val="24"/>
          <w:shd w:val="clear" w:color="auto" w:fill="FFFFFF"/>
        </w:rPr>
        <w:t>pe sol a dejecţiilor animaliere;</w:t>
      </w:r>
    </w:p>
    <w:p w:rsidR="003D79CE"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Nr. recontroale </w:t>
      </w:r>
      <w:r w:rsidR="003D79CE" w:rsidRPr="001626C3">
        <w:rPr>
          <w:rFonts w:ascii="Arial" w:hAnsi="Arial" w:cs="Arial"/>
          <w:sz w:val="24"/>
          <w:szCs w:val="24"/>
        </w:rPr>
        <w:t>–</w:t>
      </w:r>
      <w:r w:rsidR="00D16145" w:rsidRPr="001626C3">
        <w:rPr>
          <w:rFonts w:ascii="Arial" w:hAnsi="Arial" w:cs="Arial"/>
          <w:sz w:val="24"/>
          <w:szCs w:val="24"/>
        </w:rPr>
        <w:t xml:space="preserve"> </w:t>
      </w:r>
      <w:r w:rsidR="000639AB" w:rsidRPr="001626C3">
        <w:rPr>
          <w:rFonts w:ascii="Arial" w:hAnsi="Arial" w:cs="Arial"/>
          <w:sz w:val="24"/>
          <w:szCs w:val="24"/>
        </w:rPr>
        <w:t>20</w:t>
      </w:r>
    </w:p>
    <w:p w:rsidR="008D0DD5" w:rsidRPr="001626C3" w:rsidRDefault="008D0DD5" w:rsidP="00745B66">
      <w:pPr>
        <w:pStyle w:val="NoSpacing"/>
        <w:ind w:left="0"/>
        <w:rPr>
          <w:rFonts w:ascii="Arial" w:hAnsi="Arial" w:cs="Arial"/>
          <w:sz w:val="24"/>
          <w:szCs w:val="24"/>
          <w:lang w:val="ro-RO"/>
        </w:rPr>
      </w:pPr>
    </w:p>
    <w:p w:rsidR="00015C23" w:rsidRPr="001626C3" w:rsidRDefault="005322AD" w:rsidP="00745B66">
      <w:pPr>
        <w:pStyle w:val="NoSpacing"/>
        <w:ind w:left="0"/>
        <w:rPr>
          <w:rFonts w:ascii="Arial" w:hAnsi="Arial" w:cs="Arial"/>
          <w:b/>
          <w:sz w:val="24"/>
          <w:szCs w:val="24"/>
          <w:u w:val="single"/>
          <w:lang w:val="ro-RO"/>
        </w:rPr>
      </w:pPr>
      <w:r w:rsidRPr="001626C3">
        <w:rPr>
          <w:rFonts w:ascii="Arial" w:hAnsi="Arial" w:cs="Arial"/>
          <w:b/>
          <w:sz w:val="24"/>
          <w:szCs w:val="24"/>
          <w:u w:val="single"/>
          <w:lang w:val="ro-RO"/>
        </w:rPr>
        <w:t>b) Nr. controale unități de mică industrie</w:t>
      </w:r>
    </w:p>
    <w:p w:rsidR="005322AD" w:rsidRPr="001626C3" w:rsidRDefault="00015C23" w:rsidP="00745B66">
      <w:pPr>
        <w:pStyle w:val="NoSpacing"/>
        <w:ind w:left="0"/>
        <w:rPr>
          <w:rFonts w:ascii="Arial" w:hAnsi="Arial" w:cs="Arial"/>
          <w:sz w:val="24"/>
          <w:szCs w:val="24"/>
        </w:rPr>
      </w:pPr>
      <w:r w:rsidRPr="001626C3">
        <w:rPr>
          <w:rFonts w:ascii="Arial" w:hAnsi="Arial" w:cs="Arial"/>
          <w:sz w:val="24"/>
          <w:szCs w:val="24"/>
        </w:rPr>
        <w:t xml:space="preserve">Număr controale </w:t>
      </w:r>
      <w:r w:rsidR="00202E26" w:rsidRPr="001626C3">
        <w:rPr>
          <w:rFonts w:ascii="Arial" w:hAnsi="Arial" w:cs="Arial"/>
          <w:sz w:val="24"/>
          <w:szCs w:val="24"/>
        </w:rPr>
        <w:t>efectuate –</w:t>
      </w:r>
      <w:r w:rsidR="00BC001C" w:rsidRPr="001626C3">
        <w:rPr>
          <w:rFonts w:ascii="Arial" w:hAnsi="Arial" w:cs="Arial"/>
          <w:sz w:val="24"/>
          <w:szCs w:val="24"/>
        </w:rPr>
        <w:t xml:space="preserve"> </w:t>
      </w:r>
      <w:r w:rsidR="000639AB" w:rsidRPr="001626C3">
        <w:rPr>
          <w:rFonts w:ascii="Arial" w:hAnsi="Arial" w:cs="Arial"/>
          <w:sz w:val="24"/>
          <w:szCs w:val="24"/>
        </w:rPr>
        <w:t>2</w:t>
      </w:r>
      <w:r w:rsidR="005F4CD2" w:rsidRPr="001626C3">
        <w:rPr>
          <w:rFonts w:ascii="Arial" w:hAnsi="Arial" w:cs="Arial"/>
          <w:sz w:val="24"/>
          <w:szCs w:val="24"/>
        </w:rPr>
        <w:t>2</w:t>
      </w:r>
    </w:p>
    <w:p w:rsidR="005F4CD2" w:rsidRPr="001626C3" w:rsidRDefault="005F4CD2"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0639AB" w:rsidRPr="001626C3">
        <w:rPr>
          <w:rFonts w:ascii="Arial" w:hAnsi="Arial" w:cs="Arial"/>
          <w:sz w:val="24"/>
          <w:szCs w:val="24"/>
        </w:rPr>
        <w:t>1</w:t>
      </w:r>
      <w:r w:rsidRPr="001626C3">
        <w:rPr>
          <w:rFonts w:ascii="Arial" w:hAnsi="Arial" w:cs="Arial"/>
          <w:sz w:val="24"/>
          <w:szCs w:val="24"/>
        </w:rPr>
        <w:t>, din care:</w:t>
      </w:r>
    </w:p>
    <w:p w:rsidR="005F4CD2" w:rsidRPr="001626C3" w:rsidRDefault="005F4CD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0639AB" w:rsidRPr="001626C3">
        <w:rPr>
          <w:rFonts w:ascii="Arial" w:hAnsi="Arial" w:cs="Arial"/>
          <w:sz w:val="24"/>
          <w:szCs w:val="24"/>
        </w:rPr>
        <w:t>1</w:t>
      </w:r>
    </w:p>
    <w:p w:rsidR="005F4CD2" w:rsidRPr="001626C3" w:rsidRDefault="005F4CD2" w:rsidP="00745B66">
      <w:pPr>
        <w:pStyle w:val="NoSpacing"/>
        <w:ind w:left="0"/>
        <w:rPr>
          <w:rFonts w:ascii="Arial" w:hAnsi="Arial" w:cs="Arial"/>
          <w:b/>
          <w:sz w:val="24"/>
          <w:szCs w:val="24"/>
        </w:rPr>
      </w:pPr>
      <w:r w:rsidRPr="001626C3">
        <w:rPr>
          <w:rFonts w:ascii="Arial" w:hAnsi="Arial" w:cs="Arial"/>
          <w:b/>
          <w:sz w:val="24"/>
          <w:szCs w:val="24"/>
        </w:rPr>
        <w:t>Nereguli depistate:</w:t>
      </w:r>
    </w:p>
    <w:p w:rsidR="00031503" w:rsidRPr="001626C3" w:rsidRDefault="00031503" w:rsidP="00745B66">
      <w:pPr>
        <w:pStyle w:val="NoSpacing"/>
        <w:numPr>
          <w:ilvl w:val="0"/>
          <w:numId w:val="6"/>
        </w:numPr>
        <w:ind w:left="0" w:firstLine="0"/>
        <w:rPr>
          <w:rFonts w:ascii="Arial" w:hAnsi="Arial" w:cs="Arial"/>
          <w:sz w:val="24"/>
          <w:szCs w:val="24"/>
        </w:rPr>
      </w:pPr>
      <w:r w:rsidRPr="001626C3">
        <w:rPr>
          <w:rFonts w:ascii="Arial" w:hAnsi="Arial" w:cs="Arial"/>
          <w:sz w:val="24"/>
          <w:szCs w:val="24"/>
        </w:rPr>
        <w:t>lipsa certificatelor de absolvire a cursurilor “Noțiuni fundamentale de igienă”;</w:t>
      </w:r>
    </w:p>
    <w:p w:rsidR="00967092" w:rsidRPr="001626C3" w:rsidRDefault="00967092" w:rsidP="00745B66">
      <w:pPr>
        <w:pStyle w:val="NoSpacing"/>
        <w:ind w:left="0"/>
        <w:rPr>
          <w:rFonts w:ascii="Arial" w:hAnsi="Arial" w:cs="Arial"/>
          <w:sz w:val="24"/>
          <w:szCs w:val="24"/>
          <w:lang w:val="ro-RO"/>
        </w:rPr>
      </w:pPr>
    </w:p>
    <w:p w:rsidR="00015C23" w:rsidRPr="001626C3" w:rsidRDefault="005322AD" w:rsidP="00745B66">
      <w:pPr>
        <w:pStyle w:val="NoSpacing"/>
        <w:ind w:left="0"/>
        <w:rPr>
          <w:rFonts w:ascii="Arial" w:hAnsi="Arial" w:cs="Arial"/>
          <w:b/>
          <w:sz w:val="24"/>
          <w:szCs w:val="24"/>
          <w:u w:val="single"/>
          <w:lang w:val="ro-RO"/>
        </w:rPr>
      </w:pPr>
      <w:r w:rsidRPr="001626C3">
        <w:rPr>
          <w:rFonts w:ascii="Arial" w:hAnsi="Arial" w:cs="Arial"/>
          <w:b/>
          <w:sz w:val="24"/>
          <w:szCs w:val="24"/>
          <w:u w:val="single"/>
          <w:lang w:val="ro-RO"/>
        </w:rPr>
        <w:t>c) Nr. controale unități comerciale</w:t>
      </w:r>
      <w:r w:rsidR="00527650" w:rsidRPr="001626C3">
        <w:rPr>
          <w:rFonts w:ascii="Arial" w:hAnsi="Arial" w:cs="Arial"/>
          <w:b/>
          <w:sz w:val="24"/>
          <w:szCs w:val="24"/>
          <w:u w:val="single"/>
          <w:lang w:val="ro-RO"/>
        </w:rPr>
        <w:t xml:space="preserve"> </w:t>
      </w:r>
    </w:p>
    <w:p w:rsidR="005322AD" w:rsidRPr="001626C3" w:rsidRDefault="00015C23" w:rsidP="00745B66">
      <w:pPr>
        <w:pStyle w:val="NoSpacing"/>
        <w:ind w:left="0"/>
        <w:rPr>
          <w:rFonts w:ascii="Arial" w:hAnsi="Arial" w:cs="Arial"/>
          <w:sz w:val="24"/>
          <w:szCs w:val="24"/>
          <w:lang w:val="ro-RO"/>
        </w:rPr>
      </w:pPr>
      <w:r w:rsidRPr="001626C3">
        <w:rPr>
          <w:rFonts w:ascii="Arial" w:hAnsi="Arial" w:cs="Arial"/>
          <w:sz w:val="24"/>
          <w:szCs w:val="24"/>
        </w:rPr>
        <w:t>Număr controale efectuate -</w:t>
      </w:r>
      <w:r w:rsidR="003D2741" w:rsidRPr="001626C3">
        <w:rPr>
          <w:rFonts w:ascii="Arial" w:hAnsi="Arial" w:cs="Arial"/>
          <w:sz w:val="24"/>
          <w:szCs w:val="24"/>
          <w:lang w:val="ro-RO"/>
        </w:rPr>
        <w:t xml:space="preserve"> </w:t>
      </w:r>
      <w:r w:rsidR="005F4CD2" w:rsidRPr="001626C3">
        <w:rPr>
          <w:rFonts w:ascii="Arial" w:hAnsi="Arial" w:cs="Arial"/>
          <w:sz w:val="24"/>
          <w:szCs w:val="24"/>
          <w:lang w:val="ro-RO"/>
        </w:rPr>
        <w:t>8</w:t>
      </w:r>
      <w:r w:rsidR="003B0619" w:rsidRPr="001626C3">
        <w:rPr>
          <w:rFonts w:ascii="Arial" w:hAnsi="Arial" w:cs="Arial"/>
          <w:sz w:val="24"/>
          <w:szCs w:val="24"/>
          <w:lang w:val="ro-RO"/>
        </w:rPr>
        <w:t>8</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Nr. total sancțiuni</w:t>
      </w:r>
      <w:r w:rsidR="004A3391" w:rsidRPr="001626C3">
        <w:rPr>
          <w:rFonts w:ascii="Arial" w:hAnsi="Arial" w:cs="Arial"/>
          <w:sz w:val="24"/>
          <w:szCs w:val="24"/>
        </w:rPr>
        <w:t xml:space="preserve"> - </w:t>
      </w:r>
      <w:r w:rsidR="003B0619" w:rsidRPr="001626C3">
        <w:rPr>
          <w:rFonts w:ascii="Arial" w:hAnsi="Arial" w:cs="Arial"/>
          <w:sz w:val="24"/>
          <w:szCs w:val="24"/>
        </w:rPr>
        <w:t>16</w:t>
      </w:r>
      <w:r w:rsidRPr="001626C3">
        <w:rPr>
          <w:rFonts w:ascii="Arial" w:hAnsi="Arial" w:cs="Arial"/>
          <w:sz w:val="24"/>
          <w:szCs w:val="24"/>
        </w:rPr>
        <w:t>, din care:</w:t>
      </w:r>
    </w:p>
    <w:p w:rsidR="009944F0" w:rsidRPr="001626C3" w:rsidRDefault="009944F0"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3B0619" w:rsidRPr="001626C3">
        <w:rPr>
          <w:rFonts w:ascii="Arial" w:hAnsi="Arial" w:cs="Arial"/>
          <w:sz w:val="24"/>
          <w:szCs w:val="24"/>
        </w:rPr>
        <w:t>5</w:t>
      </w:r>
    </w:p>
    <w:p w:rsidR="00B05C79" w:rsidRPr="001626C3" w:rsidRDefault="005322AD" w:rsidP="00745B66">
      <w:pPr>
        <w:pStyle w:val="NoSpacing"/>
        <w:ind w:left="0"/>
        <w:rPr>
          <w:rFonts w:ascii="Arial" w:hAnsi="Arial" w:cs="Arial"/>
          <w:sz w:val="24"/>
          <w:szCs w:val="24"/>
        </w:rPr>
      </w:pPr>
      <w:r w:rsidRPr="001626C3">
        <w:rPr>
          <w:rFonts w:ascii="Arial" w:hAnsi="Arial" w:cs="Arial"/>
          <w:sz w:val="24"/>
          <w:szCs w:val="24"/>
        </w:rPr>
        <w:lastRenderedPageBreak/>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w:t>
      </w:r>
      <w:r w:rsidR="004A3391" w:rsidRPr="001626C3">
        <w:rPr>
          <w:rFonts w:ascii="Arial" w:hAnsi="Arial" w:cs="Arial"/>
          <w:sz w:val="24"/>
          <w:szCs w:val="24"/>
        </w:rPr>
        <w:t xml:space="preserve">– </w:t>
      </w:r>
      <w:r w:rsidR="005F4CD2" w:rsidRPr="001626C3">
        <w:rPr>
          <w:rFonts w:ascii="Arial" w:hAnsi="Arial" w:cs="Arial"/>
          <w:sz w:val="24"/>
          <w:szCs w:val="24"/>
        </w:rPr>
        <w:t>1</w:t>
      </w:r>
      <w:r w:rsidR="003B0619" w:rsidRPr="001626C3">
        <w:rPr>
          <w:rFonts w:ascii="Arial" w:hAnsi="Arial" w:cs="Arial"/>
          <w:sz w:val="24"/>
          <w:szCs w:val="24"/>
        </w:rPr>
        <w:t>0</w:t>
      </w:r>
    </w:p>
    <w:p w:rsidR="004D29DF" w:rsidRPr="001626C3" w:rsidRDefault="005322AD"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w:t>
      </w:r>
      <w:r w:rsidR="003D2741" w:rsidRPr="001626C3">
        <w:rPr>
          <w:rFonts w:ascii="Arial" w:hAnsi="Arial" w:cs="Arial"/>
          <w:sz w:val="24"/>
          <w:szCs w:val="24"/>
        </w:rPr>
        <w:t xml:space="preserve"> –</w:t>
      </w:r>
      <w:r w:rsidR="003D2741" w:rsidRPr="001626C3">
        <w:rPr>
          <w:rFonts w:ascii="Arial" w:hAnsi="Arial" w:cs="Arial"/>
          <w:b/>
          <w:sz w:val="24"/>
          <w:szCs w:val="24"/>
        </w:rPr>
        <w:t xml:space="preserve"> </w:t>
      </w:r>
      <w:r w:rsidR="003B0619" w:rsidRPr="001626C3">
        <w:rPr>
          <w:rFonts w:ascii="Arial" w:hAnsi="Arial" w:cs="Arial"/>
          <w:b/>
          <w:sz w:val="24"/>
          <w:szCs w:val="24"/>
        </w:rPr>
        <w:t>69</w:t>
      </w:r>
      <w:r w:rsidR="00467EC9" w:rsidRPr="001626C3">
        <w:rPr>
          <w:rFonts w:ascii="Arial" w:hAnsi="Arial" w:cs="Arial"/>
          <w:b/>
          <w:sz w:val="24"/>
          <w:szCs w:val="24"/>
        </w:rPr>
        <w:t>.</w:t>
      </w:r>
      <w:r w:rsidR="003B0619" w:rsidRPr="001626C3">
        <w:rPr>
          <w:rFonts w:ascii="Arial" w:hAnsi="Arial" w:cs="Arial"/>
          <w:b/>
          <w:sz w:val="24"/>
          <w:szCs w:val="24"/>
        </w:rPr>
        <w:t>2</w:t>
      </w:r>
      <w:r w:rsidR="00467EC9" w:rsidRPr="001626C3">
        <w:rPr>
          <w:rFonts w:ascii="Arial" w:hAnsi="Arial" w:cs="Arial"/>
          <w:b/>
          <w:sz w:val="24"/>
          <w:szCs w:val="24"/>
        </w:rPr>
        <w:t>00</w:t>
      </w:r>
      <w:r w:rsidR="00B05C79" w:rsidRPr="001626C3">
        <w:rPr>
          <w:rFonts w:ascii="Arial" w:hAnsi="Arial" w:cs="Arial"/>
          <w:b/>
          <w:sz w:val="24"/>
          <w:szCs w:val="24"/>
        </w:rPr>
        <w:t xml:space="preserve"> lei</w:t>
      </w:r>
    </w:p>
    <w:p w:rsidR="003B0619" w:rsidRPr="001626C3" w:rsidRDefault="003B0619" w:rsidP="00745B66">
      <w:pPr>
        <w:pStyle w:val="NoSpacing"/>
        <w:ind w:left="0"/>
        <w:rPr>
          <w:rFonts w:ascii="Arial" w:hAnsi="Arial" w:cs="Arial"/>
          <w:sz w:val="24"/>
          <w:szCs w:val="24"/>
        </w:rPr>
      </w:pPr>
      <w:r w:rsidRPr="001626C3">
        <w:rPr>
          <w:rFonts w:ascii="Arial" w:hAnsi="Arial" w:cs="Arial"/>
          <w:b/>
          <w:sz w:val="24"/>
          <w:szCs w:val="24"/>
        </w:rPr>
        <w:t xml:space="preserve">Decizii de suspendare: 1 (DSP </w:t>
      </w:r>
      <w:r w:rsidR="005B4810" w:rsidRPr="001626C3">
        <w:rPr>
          <w:rFonts w:ascii="Arial" w:hAnsi="Arial" w:cs="Arial"/>
          <w:b/>
          <w:sz w:val="24"/>
          <w:szCs w:val="24"/>
        </w:rPr>
        <w:t>Bucure</w:t>
      </w:r>
      <w:r w:rsidR="005B4810" w:rsidRPr="001626C3">
        <w:rPr>
          <w:rFonts w:ascii="Arial" w:hAnsi="Arial" w:cs="Arial"/>
          <w:b/>
          <w:sz w:val="24"/>
          <w:szCs w:val="24"/>
          <w:lang w:val="ro-RO"/>
        </w:rPr>
        <w:t>ști</w:t>
      </w:r>
      <w:r w:rsidRPr="001626C3">
        <w:rPr>
          <w:rFonts w:ascii="Arial" w:hAnsi="Arial" w:cs="Arial"/>
          <w:b/>
          <w:sz w:val="24"/>
          <w:szCs w:val="24"/>
        </w:rPr>
        <w:t>)</w:t>
      </w:r>
    </w:p>
    <w:p w:rsidR="00A605CC" w:rsidRPr="001626C3" w:rsidRDefault="00A605CC" w:rsidP="00745B66">
      <w:pPr>
        <w:pStyle w:val="NoSpacing"/>
        <w:ind w:left="0"/>
        <w:rPr>
          <w:rFonts w:ascii="Arial" w:hAnsi="Arial" w:cs="Arial"/>
          <w:b/>
          <w:sz w:val="24"/>
          <w:szCs w:val="24"/>
        </w:rPr>
      </w:pPr>
      <w:r w:rsidRPr="001626C3">
        <w:rPr>
          <w:rFonts w:ascii="Arial" w:hAnsi="Arial" w:cs="Arial"/>
          <w:b/>
          <w:sz w:val="24"/>
          <w:szCs w:val="24"/>
        </w:rPr>
        <w:t>Nereguli depistate:</w:t>
      </w:r>
    </w:p>
    <w:p w:rsidR="002141BE" w:rsidRPr="001626C3" w:rsidRDefault="002141BE" w:rsidP="00745B66">
      <w:pPr>
        <w:pStyle w:val="ListParagraph"/>
        <w:numPr>
          <w:ilvl w:val="0"/>
          <w:numId w:val="6"/>
        </w:numPr>
        <w:spacing w:after="0" w:line="240" w:lineRule="auto"/>
        <w:ind w:left="0" w:firstLine="0"/>
        <w:rPr>
          <w:rFonts w:ascii="Arial" w:hAnsi="Arial" w:cs="Arial"/>
          <w:sz w:val="24"/>
          <w:szCs w:val="24"/>
        </w:rPr>
      </w:pPr>
      <w:r w:rsidRPr="001626C3">
        <w:rPr>
          <w:rFonts w:ascii="Arial" w:hAnsi="Arial" w:cs="Arial"/>
          <w:sz w:val="24"/>
          <w:szCs w:val="24"/>
        </w:rPr>
        <w:t>neîndeplinirea măsurilor stabilite de către persoanele împuternicite referitoare la normele de igienă care reglementează zonele de locuit</w:t>
      </w:r>
      <w:r w:rsidR="000B7E64">
        <w:rPr>
          <w:rFonts w:ascii="Arial" w:hAnsi="Arial" w:cs="Arial"/>
          <w:sz w:val="24"/>
          <w:szCs w:val="24"/>
        </w:rPr>
        <w:t>;</w:t>
      </w:r>
    </w:p>
    <w:p w:rsidR="007C38BE" w:rsidRPr="001626C3" w:rsidRDefault="007C38BE" w:rsidP="00745B66">
      <w:pPr>
        <w:pStyle w:val="NoSpacing"/>
        <w:numPr>
          <w:ilvl w:val="0"/>
          <w:numId w:val="6"/>
        </w:numPr>
        <w:ind w:left="0" w:firstLine="0"/>
        <w:rPr>
          <w:rFonts w:ascii="Arial" w:hAnsi="Arial" w:cs="Arial"/>
          <w:sz w:val="24"/>
          <w:szCs w:val="24"/>
        </w:rPr>
      </w:pPr>
      <w:r w:rsidRPr="001626C3">
        <w:rPr>
          <w:rFonts w:ascii="Arial" w:hAnsi="Arial" w:cs="Arial"/>
          <w:sz w:val="24"/>
          <w:szCs w:val="24"/>
        </w:rPr>
        <w:t>grup sanitar neamenajat și neîntreținut corespunzător;</w:t>
      </w:r>
    </w:p>
    <w:p w:rsidR="00BB79C7" w:rsidRPr="001626C3" w:rsidRDefault="00BB79C7" w:rsidP="00745B66">
      <w:pPr>
        <w:pStyle w:val="ListParagraph"/>
        <w:numPr>
          <w:ilvl w:val="0"/>
          <w:numId w:val="6"/>
        </w:numPr>
        <w:spacing w:after="0" w:line="240" w:lineRule="auto"/>
        <w:ind w:left="0" w:firstLine="0"/>
        <w:rPr>
          <w:rFonts w:ascii="Arial" w:hAnsi="Arial" w:cs="Arial"/>
          <w:b/>
          <w:sz w:val="24"/>
          <w:szCs w:val="24"/>
        </w:rPr>
      </w:pPr>
      <w:r w:rsidRPr="001626C3">
        <w:rPr>
          <w:rFonts w:ascii="Arial" w:hAnsi="Arial" w:cs="Arial"/>
          <w:sz w:val="24"/>
          <w:szCs w:val="24"/>
        </w:rPr>
        <w:t>producerea de zgomot, vibraţii, mirosuri, praf, fum, gaze toxice sau iritante care dep</w:t>
      </w:r>
      <w:r w:rsidR="000B7E64">
        <w:rPr>
          <w:rFonts w:ascii="Arial" w:hAnsi="Arial" w:cs="Arial"/>
          <w:sz w:val="24"/>
          <w:szCs w:val="24"/>
        </w:rPr>
        <w:t>ăşesc limitele maxime stabilite;</w:t>
      </w:r>
    </w:p>
    <w:p w:rsidR="00BB79C7" w:rsidRPr="001626C3" w:rsidRDefault="000E66D0" w:rsidP="00745B66">
      <w:pPr>
        <w:pStyle w:val="NoSpacing"/>
        <w:numPr>
          <w:ilvl w:val="0"/>
          <w:numId w:val="6"/>
        </w:numPr>
        <w:ind w:left="0" w:firstLine="0"/>
        <w:rPr>
          <w:rFonts w:ascii="Arial" w:hAnsi="Arial" w:cs="Arial"/>
          <w:sz w:val="24"/>
          <w:szCs w:val="24"/>
        </w:rPr>
      </w:pPr>
      <w:r w:rsidRPr="001626C3">
        <w:rPr>
          <w:rFonts w:ascii="Arial" w:hAnsi="Arial" w:cs="Arial"/>
          <w:sz w:val="24"/>
          <w:szCs w:val="24"/>
        </w:rPr>
        <w:t>amplasare necorespunzătoare a hornului de exhaustare</w:t>
      </w:r>
      <w:r w:rsidR="000B7E64">
        <w:rPr>
          <w:rFonts w:ascii="Arial" w:hAnsi="Arial" w:cs="Arial"/>
          <w:sz w:val="24"/>
          <w:szCs w:val="24"/>
        </w:rPr>
        <w:t>;</w:t>
      </w:r>
    </w:p>
    <w:p w:rsidR="0018060D" w:rsidRPr="001626C3" w:rsidRDefault="0018060D" w:rsidP="00745B66">
      <w:pPr>
        <w:pStyle w:val="NoSpacing"/>
        <w:numPr>
          <w:ilvl w:val="0"/>
          <w:numId w:val="6"/>
        </w:numPr>
        <w:ind w:left="0" w:firstLine="0"/>
        <w:rPr>
          <w:rFonts w:ascii="Arial" w:hAnsi="Arial" w:cs="Arial"/>
          <w:sz w:val="24"/>
          <w:szCs w:val="24"/>
        </w:rPr>
      </w:pPr>
      <w:r w:rsidRPr="001626C3">
        <w:rPr>
          <w:rFonts w:ascii="Arial" w:hAnsi="Arial" w:cs="Arial"/>
          <w:sz w:val="24"/>
          <w:szCs w:val="24"/>
          <w:shd w:val="clear" w:color="auto" w:fill="FFFFFF"/>
        </w:rPr>
        <w:t>neprezentarea angajaţilor din unităţile de orice fel la examinările medicale periodice, programate de angajator în colaborare cu medicul de medicina muncii, potrivit specificului fiecărui loc de mu</w:t>
      </w:r>
      <w:r w:rsidR="007C38BE" w:rsidRPr="001626C3">
        <w:rPr>
          <w:rFonts w:ascii="Arial" w:hAnsi="Arial" w:cs="Arial"/>
          <w:sz w:val="24"/>
          <w:szCs w:val="24"/>
          <w:shd w:val="clear" w:color="auto" w:fill="FFFFFF"/>
        </w:rPr>
        <w:t>ncă</w:t>
      </w:r>
      <w:r w:rsidRPr="001626C3">
        <w:rPr>
          <w:rFonts w:ascii="Arial" w:hAnsi="Arial" w:cs="Arial"/>
          <w:sz w:val="24"/>
          <w:szCs w:val="24"/>
          <w:shd w:val="clear" w:color="auto" w:fill="FFFFFF"/>
        </w:rPr>
        <w:t>;</w:t>
      </w:r>
    </w:p>
    <w:p w:rsidR="0018060D" w:rsidRPr="001626C3" w:rsidRDefault="0018060D" w:rsidP="00745B66">
      <w:pPr>
        <w:pStyle w:val="NoSpacing"/>
        <w:numPr>
          <w:ilvl w:val="0"/>
          <w:numId w:val="6"/>
        </w:numPr>
        <w:ind w:left="0" w:firstLine="0"/>
        <w:rPr>
          <w:rFonts w:ascii="Arial" w:hAnsi="Arial" w:cs="Arial"/>
          <w:sz w:val="24"/>
          <w:szCs w:val="24"/>
        </w:rPr>
      </w:pPr>
      <w:r w:rsidRPr="001626C3">
        <w:rPr>
          <w:rFonts w:ascii="Arial" w:hAnsi="Arial" w:cs="Arial"/>
          <w:sz w:val="24"/>
          <w:szCs w:val="24"/>
          <w:shd w:val="clear" w:color="auto" w:fill="FFFFFF"/>
        </w:rPr>
        <w:t>depozitarea necorespunzătoare a produselor alimentare şi a ambalajelor în alte spaţii decât cele prevăzute în acest sens;</w:t>
      </w:r>
    </w:p>
    <w:p w:rsidR="002C7122" w:rsidRPr="001626C3" w:rsidRDefault="002C7122" w:rsidP="00745B66">
      <w:pPr>
        <w:pStyle w:val="NoSpacing"/>
        <w:numPr>
          <w:ilvl w:val="0"/>
          <w:numId w:val="6"/>
        </w:numPr>
        <w:ind w:left="0" w:firstLine="0"/>
        <w:rPr>
          <w:rFonts w:ascii="Arial" w:hAnsi="Arial" w:cs="Arial"/>
          <w:sz w:val="24"/>
          <w:szCs w:val="24"/>
        </w:rPr>
      </w:pPr>
      <w:r w:rsidRPr="001626C3">
        <w:rPr>
          <w:rFonts w:ascii="Arial" w:hAnsi="Arial" w:cs="Arial"/>
          <w:sz w:val="24"/>
          <w:szCs w:val="24"/>
        </w:rPr>
        <w:t>lipsa certificatelor de absolvire a cursurilor “Noțiuni fundamentale de igienă”;</w:t>
      </w:r>
    </w:p>
    <w:p w:rsidR="005B4810" w:rsidRPr="001626C3" w:rsidRDefault="003B0619" w:rsidP="00745B66">
      <w:pPr>
        <w:spacing w:after="0" w:line="240" w:lineRule="auto"/>
        <w:ind w:left="0"/>
        <w:rPr>
          <w:rFonts w:ascii="Arial" w:hAnsi="Arial" w:cs="Arial"/>
          <w:b/>
          <w:sz w:val="24"/>
          <w:szCs w:val="24"/>
        </w:rPr>
      </w:pPr>
      <w:r w:rsidRPr="001626C3">
        <w:rPr>
          <w:rFonts w:ascii="Arial" w:hAnsi="Arial" w:cs="Arial"/>
          <w:b/>
          <w:sz w:val="24"/>
          <w:szCs w:val="24"/>
        </w:rPr>
        <w:t>Decizii de suspendare activitate</w:t>
      </w:r>
      <w:r w:rsidRPr="001626C3">
        <w:rPr>
          <w:rFonts w:ascii="Arial" w:hAnsi="Arial" w:cs="Arial"/>
          <w:sz w:val="24"/>
          <w:szCs w:val="24"/>
        </w:rPr>
        <w:t>: 1 (</w:t>
      </w:r>
      <w:r w:rsidRPr="001626C3">
        <w:rPr>
          <w:rFonts w:ascii="Arial" w:hAnsi="Arial" w:cs="Arial"/>
          <w:b/>
          <w:sz w:val="24"/>
          <w:szCs w:val="24"/>
        </w:rPr>
        <w:t xml:space="preserve">DSP </w:t>
      </w:r>
      <w:r w:rsidR="005B4810" w:rsidRPr="001626C3">
        <w:rPr>
          <w:rFonts w:ascii="Arial" w:hAnsi="Arial" w:cs="Arial"/>
          <w:b/>
          <w:sz w:val="24"/>
          <w:szCs w:val="24"/>
        </w:rPr>
        <w:t>Bucure</w:t>
      </w:r>
      <w:r w:rsidR="005B4810" w:rsidRPr="001626C3">
        <w:rPr>
          <w:rFonts w:ascii="Arial" w:hAnsi="Arial" w:cs="Arial"/>
          <w:b/>
          <w:sz w:val="24"/>
          <w:szCs w:val="24"/>
          <w:lang w:val="ro-RO"/>
        </w:rPr>
        <w:t>ști</w:t>
      </w:r>
      <w:r w:rsidRPr="001626C3">
        <w:rPr>
          <w:rFonts w:ascii="Arial" w:hAnsi="Arial" w:cs="Arial"/>
          <w:sz w:val="24"/>
          <w:szCs w:val="24"/>
        </w:rPr>
        <w:t xml:space="preserve">) - </w:t>
      </w:r>
      <w:r w:rsidR="005B4810" w:rsidRPr="001626C3">
        <w:rPr>
          <w:rFonts w:ascii="Arial" w:hAnsi="Arial" w:cs="Arial"/>
          <w:sz w:val="24"/>
          <w:szCs w:val="24"/>
        </w:rPr>
        <w:t>producerea de zgomot, vibraţii, mirosuri, praf, fum, gaze toxice sau iritante care dep</w:t>
      </w:r>
      <w:r w:rsidR="007C38BE" w:rsidRPr="001626C3">
        <w:rPr>
          <w:rFonts w:ascii="Arial" w:hAnsi="Arial" w:cs="Arial"/>
          <w:sz w:val="24"/>
          <w:szCs w:val="24"/>
        </w:rPr>
        <w:t>ăşesc limitele maxime stabilite</w:t>
      </w:r>
      <w:r w:rsidR="000B7E64">
        <w:rPr>
          <w:rFonts w:ascii="Arial" w:hAnsi="Arial" w:cs="Arial"/>
          <w:sz w:val="24"/>
          <w:szCs w:val="24"/>
        </w:rPr>
        <w:t>;</w:t>
      </w:r>
    </w:p>
    <w:p w:rsidR="00390C23" w:rsidRPr="001626C3" w:rsidRDefault="005F4CD2" w:rsidP="00745B66">
      <w:pPr>
        <w:pStyle w:val="NoSpacing"/>
        <w:ind w:left="0"/>
        <w:rPr>
          <w:rFonts w:ascii="Arial" w:hAnsi="Arial" w:cs="Arial"/>
          <w:sz w:val="24"/>
          <w:szCs w:val="24"/>
        </w:rPr>
      </w:pPr>
      <w:r w:rsidRPr="001626C3">
        <w:rPr>
          <w:rFonts w:ascii="Arial" w:hAnsi="Arial" w:cs="Arial"/>
          <w:sz w:val="24"/>
          <w:szCs w:val="24"/>
        </w:rPr>
        <w:t xml:space="preserve">Nr. recontroale – </w:t>
      </w:r>
      <w:r w:rsidR="003B0619" w:rsidRPr="001626C3">
        <w:rPr>
          <w:rFonts w:ascii="Arial" w:hAnsi="Arial" w:cs="Arial"/>
          <w:sz w:val="24"/>
          <w:szCs w:val="24"/>
        </w:rPr>
        <w:t>4</w:t>
      </w:r>
    </w:p>
    <w:p w:rsidR="001626C3" w:rsidRPr="001626C3" w:rsidRDefault="001626C3" w:rsidP="00745B66">
      <w:pPr>
        <w:pStyle w:val="NoSpacing"/>
        <w:ind w:left="0"/>
        <w:rPr>
          <w:rFonts w:ascii="Arial" w:hAnsi="Arial" w:cs="Arial"/>
          <w:sz w:val="24"/>
          <w:szCs w:val="24"/>
        </w:rPr>
      </w:pPr>
    </w:p>
    <w:p w:rsidR="003B0619" w:rsidRPr="001626C3" w:rsidRDefault="008E6A17" w:rsidP="00745B66">
      <w:pPr>
        <w:pStyle w:val="ListParagraph"/>
        <w:spacing w:after="0" w:line="240" w:lineRule="auto"/>
        <w:ind w:left="0"/>
        <w:rPr>
          <w:rFonts w:ascii="Arial" w:hAnsi="Arial" w:cs="Arial"/>
          <w:b/>
          <w:sz w:val="24"/>
          <w:szCs w:val="24"/>
          <w:u w:val="single"/>
          <w:lang w:val="ro-RO"/>
        </w:rPr>
      </w:pPr>
      <w:r>
        <w:rPr>
          <w:rFonts w:ascii="Arial" w:hAnsi="Arial" w:cs="Arial"/>
          <w:b/>
          <w:sz w:val="24"/>
          <w:szCs w:val="24"/>
          <w:lang w:val="ro-RO"/>
        </w:rPr>
        <w:t>d</w:t>
      </w:r>
      <w:r w:rsidR="003B0619" w:rsidRPr="001626C3">
        <w:rPr>
          <w:rFonts w:ascii="Arial" w:hAnsi="Arial" w:cs="Arial"/>
          <w:b/>
          <w:sz w:val="24"/>
          <w:szCs w:val="24"/>
          <w:lang w:val="ro-RO"/>
        </w:rPr>
        <w:t>)</w:t>
      </w:r>
      <w:r w:rsidR="003B0619" w:rsidRPr="001626C3">
        <w:rPr>
          <w:rFonts w:ascii="Arial" w:hAnsi="Arial" w:cs="Arial"/>
          <w:b/>
          <w:sz w:val="24"/>
          <w:szCs w:val="24"/>
          <w:u w:val="single"/>
          <w:lang w:val="ro-RO"/>
        </w:rPr>
        <w:t>Nr. controale mijloace de transport solide menajere</w:t>
      </w:r>
    </w:p>
    <w:p w:rsidR="003B0619" w:rsidRPr="001626C3" w:rsidRDefault="003B0619" w:rsidP="00745B66">
      <w:pPr>
        <w:pStyle w:val="NoSpacing"/>
        <w:ind w:left="0"/>
        <w:rPr>
          <w:rFonts w:ascii="Arial" w:hAnsi="Arial" w:cs="Arial"/>
          <w:sz w:val="24"/>
          <w:szCs w:val="24"/>
        </w:rPr>
      </w:pPr>
      <w:r w:rsidRPr="001626C3">
        <w:rPr>
          <w:rFonts w:ascii="Arial" w:hAnsi="Arial" w:cs="Arial"/>
          <w:sz w:val="24"/>
          <w:szCs w:val="24"/>
        </w:rPr>
        <w:t>Număr controale efectuate – 1</w:t>
      </w:r>
    </w:p>
    <w:p w:rsidR="003B0619" w:rsidRPr="001626C3" w:rsidRDefault="003B0619" w:rsidP="00745B66">
      <w:pPr>
        <w:pStyle w:val="NoSpacing"/>
        <w:ind w:left="0"/>
        <w:rPr>
          <w:rFonts w:ascii="Arial" w:hAnsi="Arial" w:cs="Arial"/>
          <w:sz w:val="24"/>
          <w:szCs w:val="24"/>
          <w:lang w:val="ro-RO"/>
        </w:rPr>
      </w:pPr>
    </w:p>
    <w:p w:rsidR="00220742" w:rsidRPr="001626C3" w:rsidRDefault="009B59BF" w:rsidP="00745B66">
      <w:pPr>
        <w:pStyle w:val="NoSpacing"/>
        <w:ind w:left="0"/>
        <w:rPr>
          <w:rFonts w:ascii="Arial" w:hAnsi="Arial" w:cs="Arial"/>
          <w:b/>
          <w:sz w:val="24"/>
          <w:szCs w:val="24"/>
          <w:u w:val="single"/>
          <w:lang w:val="ro-RO"/>
        </w:rPr>
      </w:pPr>
      <w:r w:rsidRPr="001626C3">
        <w:rPr>
          <w:rFonts w:ascii="Arial" w:hAnsi="Arial" w:cs="Arial"/>
          <w:b/>
          <w:sz w:val="24"/>
          <w:szCs w:val="24"/>
          <w:u w:val="single"/>
          <w:lang w:val="ro-RO"/>
        </w:rPr>
        <w:t>e</w:t>
      </w:r>
      <w:r w:rsidR="00220742" w:rsidRPr="001626C3">
        <w:rPr>
          <w:rFonts w:ascii="Arial" w:hAnsi="Arial" w:cs="Arial"/>
          <w:b/>
          <w:sz w:val="24"/>
          <w:szCs w:val="24"/>
          <w:u w:val="single"/>
          <w:lang w:val="ro-RO"/>
        </w:rPr>
        <w:t>)</w:t>
      </w:r>
      <w:r w:rsidR="000579D2" w:rsidRPr="001626C3">
        <w:rPr>
          <w:rFonts w:ascii="Arial" w:hAnsi="Arial" w:cs="Arial"/>
          <w:b/>
          <w:sz w:val="24"/>
          <w:szCs w:val="24"/>
          <w:u w:val="single"/>
          <w:lang w:val="ro-RO"/>
        </w:rPr>
        <w:t xml:space="preserve"> </w:t>
      </w:r>
      <w:r w:rsidR="00220742" w:rsidRPr="001626C3">
        <w:rPr>
          <w:rFonts w:ascii="Arial" w:hAnsi="Arial" w:cs="Arial"/>
          <w:b/>
          <w:sz w:val="24"/>
          <w:szCs w:val="24"/>
          <w:u w:val="single"/>
          <w:lang w:val="ro-RO"/>
        </w:rPr>
        <w:t>Instalatii de depozitare, prelucrare</w:t>
      </w:r>
      <w:r w:rsidR="005C6CB5" w:rsidRPr="001626C3">
        <w:rPr>
          <w:rFonts w:ascii="Arial" w:hAnsi="Arial" w:cs="Arial"/>
          <w:b/>
          <w:sz w:val="24"/>
          <w:szCs w:val="24"/>
          <w:u w:val="single"/>
          <w:lang w:val="ro-RO"/>
        </w:rPr>
        <w:t xml:space="preserve"> şi </w:t>
      </w:r>
      <w:r w:rsidR="00220742" w:rsidRPr="001626C3">
        <w:rPr>
          <w:rFonts w:ascii="Arial" w:hAnsi="Arial" w:cs="Arial"/>
          <w:b/>
          <w:sz w:val="24"/>
          <w:szCs w:val="24"/>
          <w:u w:val="single"/>
          <w:lang w:val="ro-RO"/>
        </w:rPr>
        <w:t>neutralizare a de</w:t>
      </w:r>
      <w:r w:rsidR="00702039" w:rsidRPr="001626C3">
        <w:rPr>
          <w:rFonts w:ascii="Arial" w:hAnsi="Arial" w:cs="Arial"/>
          <w:b/>
          <w:sz w:val="24"/>
          <w:szCs w:val="24"/>
          <w:u w:val="single"/>
          <w:lang w:val="ro-RO"/>
        </w:rPr>
        <w:t>ș</w:t>
      </w:r>
      <w:r w:rsidR="00220742" w:rsidRPr="001626C3">
        <w:rPr>
          <w:rFonts w:ascii="Arial" w:hAnsi="Arial" w:cs="Arial"/>
          <w:b/>
          <w:sz w:val="24"/>
          <w:szCs w:val="24"/>
          <w:u w:val="single"/>
          <w:lang w:val="ro-RO"/>
        </w:rPr>
        <w:t>eurilor solide menajere</w:t>
      </w:r>
    </w:p>
    <w:p w:rsidR="00220742" w:rsidRPr="001626C3" w:rsidRDefault="00220742" w:rsidP="00745B66">
      <w:pPr>
        <w:pStyle w:val="NoSpacing"/>
        <w:ind w:left="0"/>
        <w:rPr>
          <w:rFonts w:ascii="Arial" w:hAnsi="Arial" w:cs="Arial"/>
          <w:sz w:val="24"/>
          <w:szCs w:val="24"/>
        </w:rPr>
      </w:pPr>
      <w:r w:rsidRPr="001626C3">
        <w:rPr>
          <w:rFonts w:ascii="Arial" w:hAnsi="Arial" w:cs="Arial"/>
          <w:sz w:val="24"/>
          <w:szCs w:val="24"/>
        </w:rPr>
        <w:t xml:space="preserve">Număr controale efectuate – </w:t>
      </w:r>
      <w:r w:rsidR="003B0619" w:rsidRPr="001626C3">
        <w:rPr>
          <w:rFonts w:ascii="Arial" w:hAnsi="Arial" w:cs="Arial"/>
          <w:sz w:val="24"/>
          <w:szCs w:val="24"/>
        </w:rPr>
        <w:t>6</w:t>
      </w:r>
    </w:p>
    <w:p w:rsidR="003B0619" w:rsidRPr="001626C3" w:rsidRDefault="003B0619" w:rsidP="00745B66">
      <w:pPr>
        <w:pStyle w:val="NoSpacing"/>
        <w:ind w:left="0"/>
        <w:rPr>
          <w:rFonts w:ascii="Arial" w:hAnsi="Arial" w:cs="Arial"/>
          <w:sz w:val="24"/>
          <w:szCs w:val="24"/>
        </w:rPr>
      </w:pPr>
      <w:r w:rsidRPr="001626C3">
        <w:rPr>
          <w:rFonts w:ascii="Arial" w:hAnsi="Arial" w:cs="Arial"/>
          <w:sz w:val="24"/>
          <w:szCs w:val="24"/>
        </w:rPr>
        <w:t>Nr. total sancțiuni - 3, din care:</w:t>
      </w:r>
    </w:p>
    <w:p w:rsidR="003B0619" w:rsidRPr="001626C3" w:rsidRDefault="003B0619"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- 1</w:t>
      </w:r>
    </w:p>
    <w:p w:rsidR="003B0619" w:rsidRPr="001626C3" w:rsidRDefault="003B0619"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2</w:t>
      </w:r>
    </w:p>
    <w:p w:rsidR="003B0619" w:rsidRPr="001626C3" w:rsidRDefault="003B0619"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w:t>
      </w:r>
      <w:r w:rsidRPr="001626C3">
        <w:rPr>
          <w:rFonts w:ascii="Arial" w:hAnsi="Arial" w:cs="Arial"/>
          <w:b/>
          <w:sz w:val="24"/>
          <w:szCs w:val="24"/>
        </w:rPr>
        <w:t xml:space="preserve"> 10.000 lei</w:t>
      </w:r>
    </w:p>
    <w:p w:rsidR="003B0619" w:rsidRPr="001626C3" w:rsidRDefault="003B0619" w:rsidP="00745B66">
      <w:pPr>
        <w:pStyle w:val="NoSpacing"/>
        <w:ind w:left="0"/>
        <w:rPr>
          <w:rFonts w:ascii="Arial" w:hAnsi="Arial" w:cs="Arial"/>
          <w:b/>
          <w:sz w:val="24"/>
          <w:szCs w:val="24"/>
        </w:rPr>
      </w:pPr>
      <w:r w:rsidRPr="001626C3">
        <w:rPr>
          <w:rFonts w:ascii="Arial" w:hAnsi="Arial" w:cs="Arial"/>
          <w:b/>
          <w:sz w:val="24"/>
          <w:szCs w:val="24"/>
        </w:rPr>
        <w:t>Nereguli depistate:</w:t>
      </w:r>
    </w:p>
    <w:p w:rsidR="0018060D" w:rsidRPr="001626C3" w:rsidRDefault="0018060D" w:rsidP="00745B66">
      <w:pPr>
        <w:pStyle w:val="NoSpacing"/>
        <w:numPr>
          <w:ilvl w:val="0"/>
          <w:numId w:val="6"/>
        </w:numPr>
        <w:ind w:left="0" w:firstLine="0"/>
        <w:rPr>
          <w:rFonts w:ascii="Arial" w:hAnsi="Arial" w:cs="Arial"/>
          <w:sz w:val="24"/>
          <w:szCs w:val="24"/>
        </w:rPr>
      </w:pPr>
      <w:r w:rsidRPr="001626C3">
        <w:rPr>
          <w:rFonts w:ascii="Arial" w:hAnsi="Arial" w:cs="Arial"/>
          <w:sz w:val="24"/>
          <w:szCs w:val="24"/>
          <w:shd w:val="clear" w:color="auto" w:fill="FFFFFF"/>
        </w:rPr>
        <w:t>neprezentarea angajaţilor din unităţile de orice fel la examinările medicale periodice, programate de angajator în colaborare cu medicul de medicina muncii, potrivit spe</w:t>
      </w:r>
      <w:r w:rsidR="007C38BE" w:rsidRPr="001626C3">
        <w:rPr>
          <w:rFonts w:ascii="Arial" w:hAnsi="Arial" w:cs="Arial"/>
          <w:sz w:val="24"/>
          <w:szCs w:val="24"/>
          <w:shd w:val="clear" w:color="auto" w:fill="FFFFFF"/>
        </w:rPr>
        <w:t>cificului fiecărui loc de muncă</w:t>
      </w:r>
      <w:r w:rsidRPr="001626C3">
        <w:rPr>
          <w:rFonts w:ascii="Arial" w:hAnsi="Arial" w:cs="Arial"/>
          <w:sz w:val="24"/>
          <w:szCs w:val="24"/>
          <w:shd w:val="clear" w:color="auto" w:fill="FFFFFF"/>
        </w:rPr>
        <w:t>;</w:t>
      </w:r>
    </w:p>
    <w:p w:rsidR="00982DB3" w:rsidRPr="001626C3" w:rsidRDefault="00982DB3" w:rsidP="00745B66">
      <w:pPr>
        <w:pStyle w:val="NoSpacing"/>
        <w:ind w:left="0"/>
        <w:rPr>
          <w:rFonts w:ascii="Arial" w:hAnsi="Arial" w:cs="Arial"/>
          <w:bCs/>
          <w:iCs/>
          <w:sz w:val="24"/>
          <w:szCs w:val="24"/>
        </w:rPr>
      </w:pPr>
    </w:p>
    <w:p w:rsidR="00982DB3" w:rsidRPr="001626C3" w:rsidRDefault="00982DB3" w:rsidP="00745B66">
      <w:pPr>
        <w:pStyle w:val="NoSpacing"/>
        <w:ind w:left="0"/>
        <w:rPr>
          <w:rFonts w:ascii="Arial" w:hAnsi="Arial" w:cs="Arial"/>
          <w:b/>
          <w:sz w:val="24"/>
          <w:szCs w:val="24"/>
          <w:u w:val="single"/>
          <w:lang w:val="ro-RO"/>
        </w:rPr>
      </w:pPr>
      <w:r w:rsidRPr="001626C3">
        <w:rPr>
          <w:rFonts w:ascii="Arial" w:hAnsi="Arial" w:cs="Arial"/>
          <w:b/>
          <w:sz w:val="24"/>
          <w:szCs w:val="24"/>
          <w:u w:val="single"/>
          <w:lang w:val="ro-RO"/>
        </w:rPr>
        <w:t>f</w:t>
      </w:r>
      <w:r w:rsidRPr="001626C3">
        <w:rPr>
          <w:rFonts w:ascii="Arial" w:hAnsi="Arial" w:cs="Arial"/>
          <w:b/>
          <w:sz w:val="24"/>
          <w:szCs w:val="24"/>
          <w:u w:val="single"/>
        </w:rPr>
        <w:t xml:space="preserve">) </w:t>
      </w:r>
      <w:r w:rsidRPr="001626C3">
        <w:rPr>
          <w:rFonts w:ascii="Arial" w:hAnsi="Arial" w:cs="Arial"/>
          <w:b/>
          <w:sz w:val="24"/>
          <w:szCs w:val="24"/>
          <w:u w:val="single"/>
          <w:lang w:val="ro-RO"/>
        </w:rPr>
        <w:t>Nr. controale colectare și depozitare deșeuri menajere</w:t>
      </w:r>
    </w:p>
    <w:p w:rsidR="00982DB3" w:rsidRPr="001626C3" w:rsidRDefault="00982DB3" w:rsidP="00745B66">
      <w:pPr>
        <w:pStyle w:val="NoSpacing"/>
        <w:ind w:left="0"/>
        <w:rPr>
          <w:rFonts w:ascii="Arial" w:hAnsi="Arial" w:cs="Arial"/>
          <w:sz w:val="24"/>
          <w:szCs w:val="24"/>
        </w:rPr>
      </w:pPr>
      <w:r w:rsidRPr="001626C3">
        <w:rPr>
          <w:rFonts w:ascii="Arial" w:hAnsi="Arial" w:cs="Arial"/>
          <w:sz w:val="24"/>
          <w:szCs w:val="24"/>
        </w:rPr>
        <w:t>Număr controale efectuate – 8</w:t>
      </w:r>
    </w:p>
    <w:p w:rsidR="00982DB3" w:rsidRPr="001626C3" w:rsidRDefault="00982DB3" w:rsidP="00745B66">
      <w:pPr>
        <w:pStyle w:val="NoSpacing"/>
        <w:ind w:left="0"/>
        <w:rPr>
          <w:rFonts w:ascii="Arial" w:hAnsi="Arial" w:cs="Arial"/>
          <w:sz w:val="24"/>
          <w:szCs w:val="24"/>
        </w:rPr>
      </w:pPr>
      <w:r w:rsidRPr="001626C3">
        <w:rPr>
          <w:rFonts w:ascii="Arial" w:hAnsi="Arial" w:cs="Arial"/>
          <w:sz w:val="24"/>
          <w:szCs w:val="24"/>
        </w:rPr>
        <w:t>Nr. total sancțiuni - 1, din care:</w:t>
      </w:r>
    </w:p>
    <w:p w:rsidR="00982DB3" w:rsidRPr="001626C3" w:rsidRDefault="00982DB3"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- 1</w:t>
      </w:r>
    </w:p>
    <w:p w:rsidR="00982DB3" w:rsidRPr="001626C3" w:rsidRDefault="00982DB3" w:rsidP="00745B66">
      <w:pPr>
        <w:pStyle w:val="NoSpacing"/>
        <w:ind w:left="0"/>
        <w:rPr>
          <w:rFonts w:ascii="Arial" w:hAnsi="Arial" w:cs="Arial"/>
          <w:sz w:val="24"/>
          <w:szCs w:val="24"/>
        </w:rPr>
      </w:pPr>
      <w:r w:rsidRPr="001626C3">
        <w:rPr>
          <w:rFonts w:ascii="Arial" w:hAnsi="Arial" w:cs="Arial"/>
          <w:sz w:val="24"/>
          <w:szCs w:val="24"/>
        </w:rPr>
        <w:t>Nereguli depistate:</w:t>
      </w:r>
    </w:p>
    <w:p w:rsidR="007C38BE" w:rsidRPr="001626C3" w:rsidRDefault="007C38BE" w:rsidP="00745B66">
      <w:pPr>
        <w:pStyle w:val="NoSpacing"/>
        <w:numPr>
          <w:ilvl w:val="0"/>
          <w:numId w:val="6"/>
        </w:numPr>
        <w:ind w:left="0" w:firstLine="0"/>
        <w:rPr>
          <w:rFonts w:ascii="Arial" w:hAnsi="Arial" w:cs="Arial"/>
          <w:sz w:val="24"/>
          <w:szCs w:val="24"/>
        </w:rPr>
      </w:pPr>
      <w:r w:rsidRPr="001626C3">
        <w:rPr>
          <w:rFonts w:ascii="Arial" w:hAnsi="Arial" w:cs="Arial"/>
          <w:sz w:val="24"/>
          <w:szCs w:val="24"/>
          <w:shd w:val="clear" w:color="auto" w:fill="FFFFFF"/>
        </w:rPr>
        <w:t>neprezentarea angajaţilor din unităţile de orice fel la examinările medicale periodice, programate de angajator în colaborare cu medicul de medicina muncii, potrivit specificului fiecărui loc de muncă;</w:t>
      </w:r>
    </w:p>
    <w:p w:rsidR="003B0619" w:rsidRPr="001626C3" w:rsidRDefault="003B0619" w:rsidP="00745B66">
      <w:pPr>
        <w:pStyle w:val="NoSpacing"/>
        <w:ind w:left="0"/>
        <w:rPr>
          <w:rFonts w:ascii="Arial" w:hAnsi="Arial" w:cs="Arial"/>
          <w:sz w:val="24"/>
          <w:szCs w:val="24"/>
        </w:rPr>
      </w:pPr>
    </w:p>
    <w:p w:rsidR="00015C23" w:rsidRPr="001626C3" w:rsidRDefault="008E6A17" w:rsidP="00745B66">
      <w:pPr>
        <w:pStyle w:val="NoSpacing"/>
        <w:ind w:left="0"/>
        <w:rPr>
          <w:rFonts w:ascii="Arial" w:hAnsi="Arial" w:cs="Arial"/>
          <w:sz w:val="24"/>
          <w:szCs w:val="24"/>
          <w:u w:val="single"/>
          <w:lang w:val="ro-RO"/>
        </w:rPr>
      </w:pPr>
      <w:r>
        <w:rPr>
          <w:rFonts w:ascii="Arial" w:hAnsi="Arial" w:cs="Arial"/>
          <w:b/>
          <w:sz w:val="24"/>
          <w:szCs w:val="24"/>
          <w:u w:val="single"/>
          <w:lang w:val="ro-RO"/>
        </w:rPr>
        <w:t>g</w:t>
      </w:r>
      <w:r w:rsidR="005322AD" w:rsidRPr="001626C3">
        <w:rPr>
          <w:rFonts w:ascii="Arial" w:hAnsi="Arial" w:cs="Arial"/>
          <w:b/>
          <w:sz w:val="24"/>
          <w:szCs w:val="24"/>
          <w:u w:val="single"/>
          <w:lang w:val="ro-RO"/>
        </w:rPr>
        <w:t>) Nr. total controal</w:t>
      </w:r>
      <w:r w:rsidR="00F01F9B" w:rsidRPr="001626C3">
        <w:rPr>
          <w:rFonts w:ascii="Arial" w:hAnsi="Arial" w:cs="Arial"/>
          <w:b/>
          <w:sz w:val="24"/>
          <w:szCs w:val="24"/>
          <w:u w:val="single"/>
          <w:lang w:val="ro-RO"/>
        </w:rPr>
        <w:t>e u</w:t>
      </w:r>
      <w:r w:rsidR="0020002A" w:rsidRPr="001626C3">
        <w:rPr>
          <w:rFonts w:ascii="Arial" w:hAnsi="Arial" w:cs="Arial"/>
          <w:b/>
          <w:sz w:val="24"/>
          <w:szCs w:val="24"/>
          <w:u w:val="single"/>
          <w:lang w:val="ro-RO"/>
        </w:rPr>
        <w:t>nități de prestări servicii</w:t>
      </w:r>
      <w:r w:rsidR="0020002A" w:rsidRPr="001626C3">
        <w:rPr>
          <w:rFonts w:ascii="Arial" w:hAnsi="Arial" w:cs="Arial"/>
          <w:sz w:val="24"/>
          <w:szCs w:val="24"/>
          <w:u w:val="single"/>
          <w:lang w:val="ro-RO"/>
        </w:rPr>
        <w:t xml:space="preserve"> </w:t>
      </w:r>
    </w:p>
    <w:p w:rsidR="00135C70" w:rsidRPr="001626C3" w:rsidRDefault="00015C23" w:rsidP="00745B66">
      <w:pPr>
        <w:pStyle w:val="NoSpacing"/>
        <w:ind w:left="0"/>
        <w:rPr>
          <w:rFonts w:ascii="Arial" w:hAnsi="Arial" w:cs="Arial"/>
          <w:sz w:val="24"/>
          <w:szCs w:val="24"/>
        </w:rPr>
      </w:pPr>
      <w:r w:rsidRPr="001626C3">
        <w:rPr>
          <w:rFonts w:ascii="Arial" w:hAnsi="Arial" w:cs="Arial"/>
          <w:sz w:val="24"/>
          <w:szCs w:val="24"/>
        </w:rPr>
        <w:t xml:space="preserve">Număr controale efectuate </w:t>
      </w:r>
      <w:r w:rsidR="003A31ED" w:rsidRPr="001626C3">
        <w:rPr>
          <w:rFonts w:ascii="Arial" w:hAnsi="Arial" w:cs="Arial"/>
          <w:sz w:val="24"/>
          <w:szCs w:val="24"/>
        </w:rPr>
        <w:t>–</w:t>
      </w:r>
      <w:r w:rsidRPr="001626C3">
        <w:rPr>
          <w:rFonts w:ascii="Arial" w:hAnsi="Arial" w:cs="Arial"/>
          <w:sz w:val="24"/>
          <w:szCs w:val="24"/>
        </w:rPr>
        <w:t xml:space="preserve"> </w:t>
      </w:r>
      <w:r w:rsidR="003B0619" w:rsidRPr="001626C3">
        <w:rPr>
          <w:rFonts w:ascii="Arial" w:hAnsi="Arial" w:cs="Arial"/>
          <w:sz w:val="24"/>
          <w:szCs w:val="24"/>
        </w:rPr>
        <w:t>17</w:t>
      </w:r>
    </w:p>
    <w:p w:rsidR="00220742" w:rsidRPr="001626C3" w:rsidRDefault="00220742" w:rsidP="00745B66">
      <w:pPr>
        <w:pStyle w:val="NoSpacing"/>
        <w:ind w:left="0"/>
        <w:rPr>
          <w:rFonts w:ascii="Arial" w:hAnsi="Arial" w:cs="Arial"/>
          <w:sz w:val="24"/>
          <w:szCs w:val="24"/>
        </w:rPr>
      </w:pPr>
      <w:r w:rsidRPr="001626C3">
        <w:rPr>
          <w:rFonts w:ascii="Arial" w:hAnsi="Arial" w:cs="Arial"/>
          <w:sz w:val="24"/>
          <w:szCs w:val="24"/>
        </w:rPr>
        <w:t xml:space="preserve">Nr. total sancțiuni - </w:t>
      </w:r>
      <w:r w:rsidR="00047D7C">
        <w:rPr>
          <w:rFonts w:ascii="Arial" w:hAnsi="Arial" w:cs="Arial"/>
          <w:sz w:val="24"/>
          <w:szCs w:val="24"/>
        </w:rPr>
        <w:t>2</w:t>
      </w:r>
      <w:r w:rsidRPr="001626C3">
        <w:rPr>
          <w:rFonts w:ascii="Arial" w:hAnsi="Arial" w:cs="Arial"/>
          <w:sz w:val="24"/>
          <w:szCs w:val="24"/>
        </w:rPr>
        <w:t>, din care:</w:t>
      </w:r>
    </w:p>
    <w:p w:rsidR="00220742" w:rsidRPr="001626C3" w:rsidRDefault="00220742"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003B0619" w:rsidRPr="001626C3">
        <w:rPr>
          <w:rFonts w:ascii="Arial" w:hAnsi="Arial" w:cs="Arial"/>
          <w:sz w:val="24"/>
          <w:szCs w:val="24"/>
        </w:rPr>
        <w:t>1</w:t>
      </w:r>
    </w:p>
    <w:p w:rsidR="003B0619" w:rsidRPr="001626C3" w:rsidRDefault="003B0619"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1</w:t>
      </w:r>
    </w:p>
    <w:p w:rsidR="003B0619" w:rsidRPr="001626C3" w:rsidRDefault="003B0619" w:rsidP="00745B66">
      <w:pPr>
        <w:pStyle w:val="NoSpacing"/>
        <w:ind w:left="0"/>
        <w:rPr>
          <w:rFonts w:ascii="Arial" w:hAnsi="Arial" w:cs="Arial"/>
          <w:b/>
          <w:sz w:val="24"/>
          <w:szCs w:val="24"/>
        </w:rPr>
      </w:pPr>
      <w:r w:rsidRPr="001626C3">
        <w:rPr>
          <w:rFonts w:ascii="Arial" w:hAnsi="Arial" w:cs="Arial"/>
          <w:sz w:val="24"/>
          <w:szCs w:val="24"/>
        </w:rPr>
        <w:lastRenderedPageBreak/>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w:t>
      </w:r>
      <w:r w:rsidRPr="001626C3">
        <w:rPr>
          <w:rFonts w:ascii="Arial" w:hAnsi="Arial" w:cs="Arial"/>
          <w:b/>
          <w:sz w:val="24"/>
          <w:szCs w:val="24"/>
        </w:rPr>
        <w:t xml:space="preserve"> 1.600 lei</w:t>
      </w:r>
    </w:p>
    <w:p w:rsidR="002B6B92" w:rsidRPr="001626C3" w:rsidRDefault="002B6B92" w:rsidP="00745B66">
      <w:pPr>
        <w:pStyle w:val="NoSpacing"/>
        <w:ind w:left="0"/>
        <w:rPr>
          <w:rFonts w:ascii="Arial" w:hAnsi="Arial" w:cs="Arial"/>
          <w:b/>
          <w:sz w:val="24"/>
          <w:szCs w:val="24"/>
        </w:rPr>
      </w:pPr>
      <w:r w:rsidRPr="001626C3">
        <w:rPr>
          <w:rFonts w:ascii="Arial" w:hAnsi="Arial" w:cs="Arial"/>
          <w:b/>
          <w:sz w:val="24"/>
          <w:szCs w:val="24"/>
        </w:rPr>
        <w:t>Nereguli depistate:</w:t>
      </w:r>
    </w:p>
    <w:p w:rsidR="0057485B" w:rsidRPr="001626C3" w:rsidRDefault="0057485B" w:rsidP="00745B66">
      <w:pPr>
        <w:pStyle w:val="NoSpacing"/>
        <w:numPr>
          <w:ilvl w:val="0"/>
          <w:numId w:val="6"/>
        </w:numPr>
        <w:ind w:left="0" w:firstLine="0"/>
        <w:rPr>
          <w:rFonts w:ascii="Arial" w:hAnsi="Arial" w:cs="Arial"/>
          <w:b/>
          <w:sz w:val="24"/>
          <w:szCs w:val="24"/>
        </w:rPr>
      </w:pPr>
      <w:r w:rsidRPr="001626C3">
        <w:rPr>
          <w:rFonts w:ascii="Arial" w:hAnsi="Arial" w:cs="Arial"/>
          <w:bCs/>
          <w:sz w:val="24"/>
          <w:szCs w:val="24"/>
        </w:rPr>
        <w:t>neasigurarea în orice unitate de folosință publică a lenjeriei curate, dezinfectate și călcate, schimbată după fiecare</w:t>
      </w:r>
      <w:r w:rsidRPr="001626C3">
        <w:rPr>
          <w:rFonts w:ascii="Arial" w:hAnsi="Arial" w:cs="Arial"/>
          <w:sz w:val="24"/>
          <w:szCs w:val="24"/>
        </w:rPr>
        <w:t xml:space="preserve"> persoană, precum și nerespectarea circuitului acesteia</w:t>
      </w:r>
      <w:r w:rsidR="000B7E64">
        <w:rPr>
          <w:rFonts w:ascii="Arial" w:hAnsi="Arial" w:cs="Arial"/>
          <w:sz w:val="24"/>
          <w:szCs w:val="24"/>
        </w:rPr>
        <w:t>;</w:t>
      </w:r>
    </w:p>
    <w:p w:rsidR="00AD2189" w:rsidRPr="001626C3" w:rsidRDefault="00AD2189" w:rsidP="00745B66">
      <w:pPr>
        <w:pStyle w:val="NoSpacing"/>
        <w:ind w:left="0"/>
        <w:rPr>
          <w:rFonts w:ascii="Arial" w:hAnsi="Arial" w:cs="Arial"/>
          <w:sz w:val="24"/>
          <w:szCs w:val="24"/>
        </w:rPr>
      </w:pPr>
    </w:p>
    <w:p w:rsidR="00150E5E" w:rsidRPr="001626C3" w:rsidRDefault="008E6A17" w:rsidP="00745B66">
      <w:pPr>
        <w:pStyle w:val="NoSpacing"/>
        <w:ind w:left="0"/>
        <w:rPr>
          <w:rFonts w:ascii="Arial" w:hAnsi="Arial" w:cs="Arial"/>
          <w:b/>
          <w:sz w:val="24"/>
          <w:szCs w:val="24"/>
          <w:u w:val="single"/>
          <w:lang w:val="ro-RO"/>
        </w:rPr>
      </w:pPr>
      <w:r>
        <w:rPr>
          <w:rFonts w:ascii="Arial" w:hAnsi="Arial" w:cs="Arial"/>
          <w:b/>
          <w:sz w:val="24"/>
          <w:szCs w:val="24"/>
          <w:u w:val="single"/>
          <w:lang w:val="ro-RO"/>
        </w:rPr>
        <w:t>h</w:t>
      </w:r>
      <w:r w:rsidR="00150E5E" w:rsidRPr="001626C3">
        <w:rPr>
          <w:rFonts w:ascii="Arial" w:hAnsi="Arial" w:cs="Arial"/>
          <w:b/>
          <w:sz w:val="24"/>
          <w:szCs w:val="24"/>
          <w:u w:val="single"/>
          <w:lang w:val="ro-RO"/>
        </w:rPr>
        <w:t>) Nr. controale la instituţiile social-culturale</w:t>
      </w:r>
    </w:p>
    <w:p w:rsidR="00150E5E" w:rsidRPr="001626C3" w:rsidRDefault="00150E5E" w:rsidP="00745B66">
      <w:pPr>
        <w:pStyle w:val="NoSpacing"/>
        <w:ind w:left="0"/>
        <w:rPr>
          <w:rFonts w:ascii="Arial" w:hAnsi="Arial" w:cs="Arial"/>
          <w:sz w:val="24"/>
          <w:szCs w:val="24"/>
          <w:lang w:val="ro-RO"/>
        </w:rPr>
      </w:pPr>
      <w:r w:rsidRPr="001626C3">
        <w:rPr>
          <w:rFonts w:ascii="Arial" w:hAnsi="Arial" w:cs="Arial"/>
          <w:sz w:val="24"/>
          <w:szCs w:val="24"/>
        </w:rPr>
        <w:t>Număr controale efectuate –</w:t>
      </w:r>
      <w:r w:rsidRPr="001626C3">
        <w:rPr>
          <w:rFonts w:ascii="Arial" w:hAnsi="Arial" w:cs="Arial"/>
          <w:sz w:val="24"/>
          <w:szCs w:val="24"/>
          <w:lang w:val="ro-RO"/>
        </w:rPr>
        <w:t xml:space="preserve"> </w:t>
      </w:r>
      <w:r w:rsidR="003B0619" w:rsidRPr="001626C3">
        <w:rPr>
          <w:rFonts w:ascii="Arial" w:hAnsi="Arial" w:cs="Arial"/>
          <w:sz w:val="24"/>
          <w:szCs w:val="24"/>
          <w:lang w:val="ro-RO"/>
        </w:rPr>
        <w:t>1</w:t>
      </w:r>
    </w:p>
    <w:p w:rsidR="0098458E" w:rsidRPr="001626C3" w:rsidRDefault="0098458E" w:rsidP="00745B66">
      <w:pPr>
        <w:pStyle w:val="NoSpacing"/>
        <w:ind w:left="0"/>
        <w:rPr>
          <w:rFonts w:ascii="Arial" w:hAnsi="Arial" w:cs="Arial"/>
          <w:b/>
          <w:sz w:val="24"/>
          <w:szCs w:val="24"/>
          <w:lang w:val="ro-RO"/>
        </w:rPr>
      </w:pPr>
    </w:p>
    <w:p w:rsidR="00015C23" w:rsidRPr="001626C3" w:rsidRDefault="00F75574" w:rsidP="00745B66">
      <w:pPr>
        <w:pStyle w:val="NoSpacing"/>
        <w:ind w:left="0"/>
        <w:rPr>
          <w:rFonts w:ascii="Arial" w:hAnsi="Arial" w:cs="Arial"/>
          <w:b/>
          <w:sz w:val="24"/>
          <w:szCs w:val="24"/>
          <w:u w:val="single"/>
          <w:lang w:val="ro-RO"/>
        </w:rPr>
      </w:pPr>
      <w:r w:rsidRPr="001626C3">
        <w:rPr>
          <w:rFonts w:ascii="Arial" w:hAnsi="Arial" w:cs="Arial"/>
          <w:b/>
          <w:sz w:val="24"/>
          <w:szCs w:val="24"/>
          <w:u w:val="single"/>
          <w:lang w:val="ro-RO"/>
        </w:rPr>
        <w:t>i</w:t>
      </w:r>
      <w:r w:rsidR="00390C23" w:rsidRPr="001626C3">
        <w:rPr>
          <w:rFonts w:ascii="Arial" w:hAnsi="Arial" w:cs="Arial"/>
          <w:b/>
          <w:sz w:val="24"/>
          <w:szCs w:val="24"/>
          <w:u w:val="single"/>
          <w:lang w:val="ro-RO"/>
        </w:rPr>
        <w:t>) Alte controale</w:t>
      </w:r>
    </w:p>
    <w:p w:rsidR="005322AD" w:rsidRPr="001626C3" w:rsidRDefault="00015C23" w:rsidP="00745B66">
      <w:pPr>
        <w:pStyle w:val="NoSpacing"/>
        <w:ind w:left="0"/>
        <w:rPr>
          <w:rFonts w:ascii="Arial" w:hAnsi="Arial" w:cs="Arial"/>
          <w:sz w:val="24"/>
          <w:szCs w:val="24"/>
          <w:lang w:val="ro-RO"/>
        </w:rPr>
      </w:pPr>
      <w:r w:rsidRPr="001626C3">
        <w:rPr>
          <w:rFonts w:ascii="Arial" w:hAnsi="Arial" w:cs="Arial"/>
          <w:sz w:val="24"/>
          <w:szCs w:val="24"/>
        </w:rPr>
        <w:t xml:space="preserve">Număr controale efectuate </w:t>
      </w:r>
      <w:r w:rsidR="00135C70" w:rsidRPr="001626C3">
        <w:rPr>
          <w:rFonts w:ascii="Arial" w:hAnsi="Arial" w:cs="Arial"/>
          <w:sz w:val="24"/>
          <w:szCs w:val="24"/>
          <w:lang w:val="ro-RO"/>
        </w:rPr>
        <w:t xml:space="preserve">- </w:t>
      </w:r>
      <w:r w:rsidR="003B0619" w:rsidRPr="001626C3">
        <w:rPr>
          <w:rFonts w:ascii="Arial" w:hAnsi="Arial" w:cs="Arial"/>
          <w:sz w:val="24"/>
          <w:szCs w:val="24"/>
          <w:lang w:val="ro-RO"/>
        </w:rPr>
        <w:t>118</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Nr. total sancțiuni</w:t>
      </w:r>
      <w:r w:rsidR="00135C70" w:rsidRPr="001626C3">
        <w:rPr>
          <w:rFonts w:ascii="Arial" w:hAnsi="Arial" w:cs="Arial"/>
          <w:sz w:val="24"/>
          <w:szCs w:val="24"/>
        </w:rPr>
        <w:t xml:space="preserve"> - </w:t>
      </w:r>
      <w:r w:rsidR="003B0619" w:rsidRPr="001626C3">
        <w:rPr>
          <w:rFonts w:ascii="Arial" w:hAnsi="Arial" w:cs="Arial"/>
          <w:sz w:val="24"/>
          <w:szCs w:val="24"/>
        </w:rPr>
        <w:t>12</w:t>
      </w:r>
      <w:r w:rsidRPr="001626C3">
        <w:rPr>
          <w:rFonts w:ascii="Arial" w:hAnsi="Arial" w:cs="Arial"/>
          <w:sz w:val="24"/>
          <w:szCs w:val="24"/>
        </w:rPr>
        <w:t>, din care:</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00135C70" w:rsidRPr="001626C3">
        <w:rPr>
          <w:rFonts w:ascii="Arial" w:hAnsi="Arial" w:cs="Arial"/>
          <w:sz w:val="24"/>
          <w:szCs w:val="24"/>
        </w:rPr>
        <w:t xml:space="preserve"> -</w:t>
      </w:r>
      <w:r w:rsidR="00F44AA7" w:rsidRPr="001626C3">
        <w:rPr>
          <w:rFonts w:ascii="Arial" w:hAnsi="Arial" w:cs="Arial"/>
          <w:sz w:val="24"/>
          <w:szCs w:val="24"/>
        </w:rPr>
        <w:t xml:space="preserve"> </w:t>
      </w:r>
      <w:r w:rsidR="003B0619" w:rsidRPr="001626C3">
        <w:rPr>
          <w:rFonts w:ascii="Arial" w:hAnsi="Arial" w:cs="Arial"/>
          <w:sz w:val="24"/>
          <w:szCs w:val="24"/>
        </w:rPr>
        <w:t>6</w:t>
      </w:r>
    </w:p>
    <w:p w:rsidR="00780EAF"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w:t>
      </w:r>
      <w:r w:rsidR="00780EAF" w:rsidRPr="001626C3">
        <w:rPr>
          <w:rFonts w:ascii="Arial" w:hAnsi="Arial" w:cs="Arial"/>
          <w:sz w:val="24"/>
          <w:szCs w:val="24"/>
        </w:rPr>
        <w:t>–</w:t>
      </w:r>
      <w:r w:rsidR="009D65A1" w:rsidRPr="001626C3">
        <w:rPr>
          <w:rFonts w:ascii="Arial" w:hAnsi="Arial" w:cs="Arial"/>
          <w:sz w:val="24"/>
          <w:szCs w:val="24"/>
        </w:rPr>
        <w:t xml:space="preserve"> </w:t>
      </w:r>
      <w:r w:rsidR="003B0619" w:rsidRPr="001626C3">
        <w:rPr>
          <w:rFonts w:ascii="Arial" w:hAnsi="Arial" w:cs="Arial"/>
          <w:sz w:val="24"/>
          <w:szCs w:val="24"/>
        </w:rPr>
        <w:t>5</w:t>
      </w:r>
    </w:p>
    <w:p w:rsidR="005322AD" w:rsidRPr="001626C3" w:rsidRDefault="005322AD" w:rsidP="00745B66">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w:t>
      </w:r>
      <w:r w:rsidR="00F81BA4" w:rsidRPr="001626C3">
        <w:rPr>
          <w:rFonts w:ascii="Arial" w:hAnsi="Arial" w:cs="Arial"/>
          <w:sz w:val="24"/>
          <w:szCs w:val="24"/>
        </w:rPr>
        <w:t xml:space="preserve"> – </w:t>
      </w:r>
      <w:r w:rsidR="003B0619" w:rsidRPr="001626C3">
        <w:rPr>
          <w:rFonts w:ascii="Arial" w:hAnsi="Arial" w:cs="Arial"/>
          <w:b/>
          <w:sz w:val="24"/>
          <w:szCs w:val="24"/>
        </w:rPr>
        <w:t>46</w:t>
      </w:r>
      <w:r w:rsidR="00B56600" w:rsidRPr="001626C3">
        <w:rPr>
          <w:rFonts w:ascii="Arial" w:hAnsi="Arial" w:cs="Arial"/>
          <w:b/>
          <w:sz w:val="24"/>
          <w:szCs w:val="24"/>
        </w:rPr>
        <w:t>.</w:t>
      </w:r>
      <w:r w:rsidR="00150E5E" w:rsidRPr="001626C3">
        <w:rPr>
          <w:rFonts w:ascii="Arial" w:hAnsi="Arial" w:cs="Arial"/>
          <w:b/>
          <w:sz w:val="24"/>
          <w:szCs w:val="24"/>
        </w:rPr>
        <w:t>5</w:t>
      </w:r>
      <w:r w:rsidR="00780EAF" w:rsidRPr="001626C3">
        <w:rPr>
          <w:rFonts w:ascii="Arial" w:hAnsi="Arial" w:cs="Arial"/>
          <w:b/>
          <w:sz w:val="24"/>
          <w:szCs w:val="24"/>
        </w:rPr>
        <w:t>00</w:t>
      </w:r>
      <w:r w:rsidR="00F81BA4" w:rsidRPr="001626C3">
        <w:rPr>
          <w:rFonts w:ascii="Arial" w:hAnsi="Arial" w:cs="Arial"/>
          <w:b/>
          <w:sz w:val="24"/>
          <w:szCs w:val="24"/>
        </w:rPr>
        <w:t xml:space="preserve"> lei</w:t>
      </w:r>
    </w:p>
    <w:p w:rsidR="003B0619" w:rsidRPr="001626C3" w:rsidRDefault="003B0619" w:rsidP="00745B66">
      <w:pPr>
        <w:pStyle w:val="NoSpacing"/>
        <w:ind w:left="0"/>
        <w:rPr>
          <w:rFonts w:ascii="Arial" w:hAnsi="Arial" w:cs="Arial"/>
          <w:sz w:val="24"/>
          <w:szCs w:val="24"/>
        </w:rPr>
      </w:pPr>
      <w:r w:rsidRPr="001626C3">
        <w:rPr>
          <w:rFonts w:ascii="Arial" w:hAnsi="Arial" w:cs="Arial"/>
          <w:b/>
          <w:sz w:val="24"/>
          <w:szCs w:val="24"/>
        </w:rPr>
        <w:t xml:space="preserve">Decizii de suspendare: 1 (DSP </w:t>
      </w:r>
      <w:r w:rsidR="00ED57E3" w:rsidRPr="001626C3">
        <w:rPr>
          <w:rFonts w:ascii="Arial" w:hAnsi="Arial" w:cs="Arial"/>
          <w:b/>
          <w:sz w:val="24"/>
          <w:szCs w:val="24"/>
        </w:rPr>
        <w:t>Olt</w:t>
      </w:r>
      <w:r w:rsidRPr="001626C3">
        <w:rPr>
          <w:rFonts w:ascii="Arial" w:hAnsi="Arial" w:cs="Arial"/>
          <w:b/>
          <w:sz w:val="24"/>
          <w:szCs w:val="24"/>
        </w:rPr>
        <w:t>)</w:t>
      </w:r>
    </w:p>
    <w:p w:rsidR="00A605CC" w:rsidRPr="001626C3" w:rsidRDefault="00A605CC" w:rsidP="00745B66">
      <w:pPr>
        <w:pStyle w:val="NoSpacing"/>
        <w:ind w:left="0"/>
        <w:rPr>
          <w:rFonts w:ascii="Arial" w:hAnsi="Arial" w:cs="Arial"/>
          <w:b/>
          <w:sz w:val="24"/>
          <w:szCs w:val="24"/>
        </w:rPr>
      </w:pPr>
      <w:r w:rsidRPr="001626C3">
        <w:rPr>
          <w:rFonts w:ascii="Arial" w:hAnsi="Arial" w:cs="Arial"/>
          <w:b/>
          <w:sz w:val="24"/>
          <w:szCs w:val="24"/>
        </w:rPr>
        <w:t>Nereguli depistate:</w:t>
      </w:r>
    </w:p>
    <w:p w:rsidR="007C38BE" w:rsidRPr="001626C3" w:rsidRDefault="007C38BE" w:rsidP="00745B66">
      <w:pPr>
        <w:pStyle w:val="NoSpacing"/>
        <w:numPr>
          <w:ilvl w:val="0"/>
          <w:numId w:val="8"/>
        </w:numPr>
        <w:ind w:left="0" w:firstLine="0"/>
        <w:rPr>
          <w:rFonts w:ascii="Arial" w:hAnsi="Arial" w:cs="Arial"/>
          <w:sz w:val="24"/>
          <w:szCs w:val="24"/>
        </w:rPr>
      </w:pPr>
      <w:r w:rsidRPr="001626C3">
        <w:rPr>
          <w:rFonts w:ascii="Arial" w:hAnsi="Arial" w:cs="Arial"/>
          <w:sz w:val="24"/>
          <w:szCs w:val="24"/>
          <w:shd w:val="clear" w:color="auto" w:fill="FFFFFF"/>
        </w:rPr>
        <w:t>neprezentarea angajaţilor din unităţile de orice fel la examinările medicale periodice, programate de angajator în colaborare cu medicul de medicina muncii, potrivit specificului fiecărui loc de muncă;</w:t>
      </w:r>
    </w:p>
    <w:p w:rsidR="00E052B2" w:rsidRPr="001626C3" w:rsidRDefault="00E052B2" w:rsidP="00745B66">
      <w:pPr>
        <w:pStyle w:val="NoSpacing"/>
        <w:numPr>
          <w:ilvl w:val="0"/>
          <w:numId w:val="8"/>
        </w:numPr>
        <w:ind w:left="0" w:firstLine="0"/>
        <w:rPr>
          <w:rFonts w:ascii="Arial" w:hAnsi="Arial" w:cs="Arial"/>
          <w:b/>
          <w:sz w:val="24"/>
          <w:szCs w:val="24"/>
        </w:rPr>
      </w:pPr>
      <w:r w:rsidRPr="001626C3">
        <w:rPr>
          <w:rFonts w:ascii="Arial" w:hAnsi="Arial" w:cs="Arial"/>
          <w:sz w:val="24"/>
          <w:szCs w:val="24"/>
        </w:rPr>
        <w:t>neasigurarea trusei de prim ajutor;</w:t>
      </w:r>
    </w:p>
    <w:p w:rsidR="0018060D" w:rsidRPr="001626C3" w:rsidRDefault="0018060D" w:rsidP="00745B66">
      <w:pPr>
        <w:pStyle w:val="ListParagraph"/>
        <w:numPr>
          <w:ilvl w:val="0"/>
          <w:numId w:val="8"/>
        </w:numPr>
        <w:spacing w:after="0" w:line="240" w:lineRule="auto"/>
        <w:ind w:left="0" w:firstLine="0"/>
        <w:rPr>
          <w:rFonts w:ascii="Arial" w:hAnsi="Arial" w:cs="Arial"/>
          <w:sz w:val="24"/>
          <w:szCs w:val="24"/>
          <w:shd w:val="clear" w:color="auto" w:fill="FFFFFF"/>
        </w:rPr>
      </w:pPr>
      <w:r w:rsidRPr="001626C3">
        <w:rPr>
          <w:rFonts w:ascii="Arial" w:hAnsi="Arial" w:cs="Arial"/>
          <w:sz w:val="24"/>
          <w:szCs w:val="24"/>
          <w:shd w:val="clear" w:color="auto" w:fill="FFFFFF"/>
        </w:rPr>
        <w:t>producerea de zgomot, vibraţii, mirosuri, praf, fum, gaze toxice sau iritante care dep</w:t>
      </w:r>
      <w:r w:rsidR="007C38BE" w:rsidRPr="001626C3">
        <w:rPr>
          <w:rFonts w:ascii="Arial" w:hAnsi="Arial" w:cs="Arial"/>
          <w:sz w:val="24"/>
          <w:szCs w:val="24"/>
          <w:shd w:val="clear" w:color="auto" w:fill="FFFFFF"/>
        </w:rPr>
        <w:t xml:space="preserve">ăşesc limitele maxime stabilite </w:t>
      </w:r>
      <w:r w:rsidRPr="001626C3">
        <w:rPr>
          <w:rFonts w:ascii="Arial" w:hAnsi="Arial" w:cs="Arial"/>
          <w:sz w:val="24"/>
          <w:szCs w:val="24"/>
          <w:shd w:val="clear" w:color="auto" w:fill="FFFFFF"/>
        </w:rPr>
        <w:t>şi care pot crea riscuri pentru sănătatea comunitară ori nerespectarea condiţiilor impuse prin studiile de impact pentru diminuarea riscurilor privind sănătatea populaţiei;</w:t>
      </w:r>
    </w:p>
    <w:p w:rsidR="0018060D" w:rsidRPr="001626C3" w:rsidRDefault="0018060D" w:rsidP="00745B66">
      <w:pPr>
        <w:pStyle w:val="ListParagraph"/>
        <w:numPr>
          <w:ilvl w:val="0"/>
          <w:numId w:val="8"/>
        </w:numPr>
        <w:spacing w:after="0" w:line="240" w:lineRule="auto"/>
        <w:ind w:left="0" w:firstLine="0"/>
        <w:rPr>
          <w:rFonts w:ascii="Arial" w:hAnsi="Arial" w:cs="Arial"/>
          <w:bCs/>
          <w:sz w:val="24"/>
          <w:szCs w:val="24"/>
        </w:rPr>
      </w:pPr>
      <w:r w:rsidRPr="001626C3">
        <w:rPr>
          <w:rFonts w:ascii="Arial" w:hAnsi="Arial" w:cs="Arial"/>
          <w:sz w:val="24"/>
          <w:szCs w:val="24"/>
          <w:shd w:val="clear" w:color="auto" w:fill="FFFFFF"/>
        </w:rPr>
        <w:t>neîndeplinirea măsurilor şi a termenelor stabilite de către persoanele împuternicite din cadrul autorităţii de sănătate publică teritoriale;</w:t>
      </w:r>
    </w:p>
    <w:p w:rsidR="00B01CE2" w:rsidRPr="001626C3" w:rsidRDefault="0018060D" w:rsidP="00745B66">
      <w:pPr>
        <w:pStyle w:val="NoSpacing"/>
        <w:numPr>
          <w:ilvl w:val="0"/>
          <w:numId w:val="8"/>
        </w:numPr>
        <w:ind w:left="0" w:firstLine="0"/>
        <w:rPr>
          <w:rFonts w:ascii="Arial" w:hAnsi="Arial" w:cs="Arial"/>
          <w:sz w:val="24"/>
          <w:szCs w:val="24"/>
          <w:lang w:val="pt-BR"/>
        </w:rPr>
      </w:pPr>
      <w:r w:rsidRPr="001626C3">
        <w:rPr>
          <w:rFonts w:ascii="Arial" w:hAnsi="Arial" w:cs="Arial"/>
          <w:sz w:val="24"/>
          <w:szCs w:val="24"/>
          <w:shd w:val="clear" w:color="auto" w:fill="FFFFFF"/>
        </w:rPr>
        <w:t>nerespectarea distanţelor minime de protecţie sanitară stabilite referitoare la zonele de locuit;</w:t>
      </w:r>
    </w:p>
    <w:p w:rsidR="00031503" w:rsidRPr="001626C3" w:rsidRDefault="00031503" w:rsidP="00745B66">
      <w:pPr>
        <w:pStyle w:val="NoSpacing"/>
        <w:numPr>
          <w:ilvl w:val="0"/>
          <w:numId w:val="25"/>
        </w:numPr>
        <w:ind w:left="0" w:firstLine="0"/>
        <w:rPr>
          <w:rFonts w:ascii="Arial" w:hAnsi="Arial" w:cs="Arial"/>
          <w:b/>
          <w:sz w:val="24"/>
          <w:szCs w:val="24"/>
        </w:rPr>
      </w:pPr>
      <w:r w:rsidRPr="001626C3">
        <w:rPr>
          <w:rFonts w:ascii="Arial" w:hAnsi="Arial" w:cs="Arial"/>
          <w:sz w:val="24"/>
          <w:szCs w:val="24"/>
        </w:rPr>
        <w:t>absenţa autorizaţiei sanitare de funcţionare pentru obiectivele ce desfăşoară activităţi cu risc pentru starea de sănătate a populaţiei</w:t>
      </w:r>
      <w:r w:rsidR="009D7942" w:rsidRPr="001626C3">
        <w:rPr>
          <w:rFonts w:ascii="Arial" w:hAnsi="Arial" w:cs="Arial"/>
          <w:sz w:val="24"/>
          <w:szCs w:val="24"/>
        </w:rPr>
        <w:t>;</w:t>
      </w:r>
    </w:p>
    <w:p w:rsidR="00ED57E3" w:rsidRDefault="003B0619" w:rsidP="00745B66">
      <w:pPr>
        <w:spacing w:after="0" w:line="240" w:lineRule="auto"/>
        <w:ind w:left="0"/>
        <w:rPr>
          <w:rFonts w:ascii="Arial" w:hAnsi="Arial" w:cs="Arial"/>
          <w:sz w:val="24"/>
          <w:szCs w:val="24"/>
          <w:lang w:val="it-IT"/>
        </w:rPr>
      </w:pPr>
      <w:r w:rsidRPr="001626C3">
        <w:rPr>
          <w:rFonts w:ascii="Arial" w:hAnsi="Arial" w:cs="Arial"/>
          <w:b/>
          <w:sz w:val="24"/>
          <w:szCs w:val="24"/>
        </w:rPr>
        <w:t>Decizii de suspendare activitate</w:t>
      </w:r>
      <w:r w:rsidRPr="001626C3">
        <w:rPr>
          <w:rFonts w:ascii="Arial" w:hAnsi="Arial" w:cs="Arial"/>
          <w:sz w:val="24"/>
          <w:szCs w:val="24"/>
        </w:rPr>
        <w:t>: 1 (</w:t>
      </w:r>
      <w:r w:rsidRPr="001626C3">
        <w:rPr>
          <w:rFonts w:ascii="Arial" w:hAnsi="Arial" w:cs="Arial"/>
          <w:b/>
          <w:sz w:val="24"/>
          <w:szCs w:val="24"/>
        </w:rPr>
        <w:t xml:space="preserve">DSP </w:t>
      </w:r>
      <w:r w:rsidR="00ED57E3" w:rsidRPr="001626C3">
        <w:rPr>
          <w:rFonts w:ascii="Arial" w:hAnsi="Arial" w:cs="Arial"/>
          <w:b/>
          <w:sz w:val="24"/>
          <w:szCs w:val="24"/>
        </w:rPr>
        <w:t>Olt</w:t>
      </w:r>
      <w:r w:rsidRPr="001626C3">
        <w:rPr>
          <w:rFonts w:ascii="Arial" w:hAnsi="Arial" w:cs="Arial"/>
          <w:sz w:val="24"/>
          <w:szCs w:val="24"/>
        </w:rPr>
        <w:t xml:space="preserve">) - </w:t>
      </w:r>
      <w:r w:rsidR="00ED57E3" w:rsidRPr="001626C3">
        <w:rPr>
          <w:rFonts w:ascii="Arial" w:hAnsi="Arial" w:cs="Arial"/>
          <w:sz w:val="24"/>
          <w:szCs w:val="24"/>
          <w:lang w:val="it-IT"/>
        </w:rPr>
        <w:t>amplasare necorespunzătoare a depozitului de cărbuni – nerespectarea dist</w:t>
      </w:r>
      <w:r w:rsidR="001A3209">
        <w:rPr>
          <w:rFonts w:ascii="Arial" w:hAnsi="Arial" w:cs="Arial"/>
          <w:sz w:val="24"/>
          <w:szCs w:val="24"/>
          <w:lang w:val="it-IT"/>
        </w:rPr>
        <w:t>a</w:t>
      </w:r>
      <w:r w:rsidR="00ED57E3" w:rsidRPr="001626C3">
        <w:rPr>
          <w:rFonts w:ascii="Arial" w:hAnsi="Arial" w:cs="Arial"/>
          <w:sz w:val="24"/>
          <w:szCs w:val="24"/>
          <w:lang w:val="it-IT"/>
        </w:rPr>
        <w:t>nței legale</w:t>
      </w:r>
      <w:r w:rsidR="000B7E64">
        <w:rPr>
          <w:rFonts w:ascii="Arial" w:hAnsi="Arial" w:cs="Arial"/>
          <w:sz w:val="24"/>
          <w:szCs w:val="24"/>
          <w:lang w:val="it-IT"/>
        </w:rPr>
        <w:t>;</w:t>
      </w:r>
    </w:p>
    <w:p w:rsidR="000B7E64" w:rsidRPr="001626C3" w:rsidRDefault="000B7E64" w:rsidP="00745B66">
      <w:pPr>
        <w:spacing w:after="0" w:line="240" w:lineRule="auto"/>
        <w:ind w:left="0"/>
        <w:rPr>
          <w:rFonts w:ascii="Arial" w:hAnsi="Arial" w:cs="Arial"/>
          <w:sz w:val="24"/>
          <w:szCs w:val="24"/>
        </w:rPr>
      </w:pPr>
    </w:p>
    <w:p w:rsidR="001F3C30" w:rsidRPr="001626C3" w:rsidRDefault="001F3C30" w:rsidP="00745B66">
      <w:pPr>
        <w:pStyle w:val="NoSpacing"/>
        <w:ind w:left="0"/>
        <w:rPr>
          <w:rFonts w:ascii="Arial" w:eastAsia="Times New Roman" w:hAnsi="Arial" w:cs="Arial"/>
          <w:bCs/>
          <w:sz w:val="24"/>
          <w:szCs w:val="24"/>
        </w:rPr>
      </w:pPr>
    </w:p>
    <w:p w:rsidR="00C00CF4" w:rsidRPr="001626C3" w:rsidRDefault="00C00CF4" w:rsidP="00745B66">
      <w:pPr>
        <w:pStyle w:val="NoSpacing"/>
        <w:ind w:left="0"/>
        <w:rPr>
          <w:rFonts w:ascii="Arial" w:hAnsi="Arial" w:cs="Arial"/>
          <w:b/>
          <w:sz w:val="24"/>
          <w:szCs w:val="24"/>
          <w:lang w:val="ro-RO"/>
        </w:rPr>
      </w:pPr>
      <w:r w:rsidRPr="001626C3">
        <w:rPr>
          <w:rFonts w:ascii="Arial" w:hAnsi="Arial" w:cs="Arial"/>
          <w:b/>
          <w:sz w:val="24"/>
          <w:szCs w:val="24"/>
        </w:rPr>
        <w:t>Capitolul XI</w:t>
      </w:r>
      <w:r w:rsidR="001F3C30" w:rsidRPr="001626C3">
        <w:rPr>
          <w:rFonts w:ascii="Arial" w:hAnsi="Arial" w:cs="Arial"/>
          <w:b/>
          <w:sz w:val="24"/>
          <w:szCs w:val="24"/>
        </w:rPr>
        <w:t>V</w:t>
      </w:r>
      <w:r w:rsidRPr="001626C3">
        <w:rPr>
          <w:rFonts w:ascii="Arial" w:hAnsi="Arial" w:cs="Arial"/>
          <w:b/>
          <w:sz w:val="24"/>
          <w:szCs w:val="24"/>
        </w:rPr>
        <w:t>. Proiecte finan</w:t>
      </w:r>
      <w:r w:rsidRPr="001626C3">
        <w:rPr>
          <w:rFonts w:ascii="Arial" w:hAnsi="Arial" w:cs="Arial"/>
          <w:b/>
          <w:sz w:val="24"/>
          <w:szCs w:val="24"/>
          <w:lang w:val="ro-RO"/>
        </w:rPr>
        <w:t>țate din PNDR și POP</w:t>
      </w:r>
    </w:p>
    <w:p w:rsidR="00E5063D" w:rsidRPr="001626C3" w:rsidRDefault="00E5063D" w:rsidP="00745B66">
      <w:pPr>
        <w:pStyle w:val="NoSpacing"/>
        <w:ind w:left="0"/>
        <w:rPr>
          <w:rFonts w:ascii="Arial" w:hAnsi="Arial" w:cs="Arial"/>
          <w:b/>
          <w:sz w:val="24"/>
          <w:szCs w:val="24"/>
          <w:lang w:val="ro-RO"/>
        </w:rPr>
      </w:pPr>
    </w:p>
    <w:p w:rsidR="00C00CF4" w:rsidRPr="001626C3" w:rsidRDefault="00C00CF4" w:rsidP="00745B66">
      <w:pPr>
        <w:pStyle w:val="NoSpacing"/>
        <w:ind w:left="0"/>
        <w:rPr>
          <w:rFonts w:ascii="Arial" w:hAnsi="Arial" w:cs="Arial"/>
          <w:sz w:val="24"/>
          <w:szCs w:val="24"/>
          <w:lang w:val="ro-RO"/>
        </w:rPr>
      </w:pPr>
      <w:r w:rsidRPr="001626C3">
        <w:rPr>
          <w:rFonts w:ascii="Arial" w:hAnsi="Arial" w:cs="Arial"/>
          <w:sz w:val="24"/>
          <w:szCs w:val="24"/>
          <w:lang w:val="ro-RO"/>
        </w:rPr>
        <w:t xml:space="preserve">Număr total controale la beneficiarii proiectelor finanțate din PNDR – </w:t>
      </w:r>
      <w:r w:rsidR="00D378FC" w:rsidRPr="001626C3">
        <w:rPr>
          <w:rFonts w:ascii="Arial" w:hAnsi="Arial" w:cs="Arial"/>
          <w:sz w:val="24"/>
          <w:szCs w:val="24"/>
          <w:lang w:val="ro-RO"/>
        </w:rPr>
        <w:t>5</w:t>
      </w:r>
    </w:p>
    <w:p w:rsidR="00A11D64" w:rsidRPr="001626C3" w:rsidRDefault="00A11D64" w:rsidP="00745B66">
      <w:pPr>
        <w:pStyle w:val="NoSpacing"/>
        <w:ind w:left="0"/>
        <w:rPr>
          <w:rFonts w:ascii="Arial" w:hAnsi="Arial" w:cs="Arial"/>
          <w:sz w:val="24"/>
          <w:szCs w:val="24"/>
        </w:rPr>
      </w:pPr>
    </w:p>
    <w:p w:rsidR="00F75574" w:rsidRPr="001626C3" w:rsidRDefault="00F75574" w:rsidP="00745B66">
      <w:pPr>
        <w:pStyle w:val="NoSpacing"/>
        <w:ind w:left="0"/>
        <w:rPr>
          <w:rFonts w:ascii="Arial" w:hAnsi="Arial" w:cs="Arial"/>
          <w:sz w:val="24"/>
          <w:szCs w:val="24"/>
        </w:rPr>
      </w:pPr>
    </w:p>
    <w:p w:rsidR="00ED1754" w:rsidRPr="001626C3" w:rsidRDefault="005322AD" w:rsidP="00745B66">
      <w:pPr>
        <w:pStyle w:val="NoSpacing"/>
        <w:ind w:left="0"/>
        <w:rPr>
          <w:rFonts w:ascii="Arial" w:hAnsi="Arial" w:cs="Arial"/>
          <w:b/>
          <w:sz w:val="24"/>
          <w:szCs w:val="24"/>
        </w:rPr>
      </w:pPr>
      <w:r w:rsidRPr="001626C3">
        <w:rPr>
          <w:rFonts w:ascii="Arial" w:hAnsi="Arial" w:cs="Arial"/>
          <w:b/>
          <w:sz w:val="24"/>
          <w:szCs w:val="24"/>
        </w:rPr>
        <w:t>Capitolul X</w:t>
      </w:r>
      <w:r w:rsidR="001F3C30" w:rsidRPr="001626C3">
        <w:rPr>
          <w:rFonts w:ascii="Arial" w:hAnsi="Arial" w:cs="Arial"/>
          <w:b/>
          <w:sz w:val="24"/>
          <w:szCs w:val="24"/>
        </w:rPr>
        <w:t>V</w:t>
      </w:r>
      <w:r w:rsidR="009006F1" w:rsidRPr="001626C3">
        <w:rPr>
          <w:rFonts w:ascii="Arial" w:hAnsi="Arial" w:cs="Arial"/>
          <w:b/>
          <w:sz w:val="24"/>
          <w:szCs w:val="24"/>
        </w:rPr>
        <w:t>.</w:t>
      </w:r>
      <w:r w:rsidRPr="001626C3">
        <w:rPr>
          <w:rFonts w:ascii="Arial" w:hAnsi="Arial" w:cs="Arial"/>
          <w:b/>
          <w:sz w:val="24"/>
          <w:szCs w:val="24"/>
        </w:rPr>
        <w:t xml:space="preserve"> </w:t>
      </w:r>
      <w:r w:rsidR="009006F1" w:rsidRPr="001626C3">
        <w:rPr>
          <w:rFonts w:ascii="Arial" w:hAnsi="Arial" w:cs="Arial"/>
          <w:b/>
          <w:sz w:val="24"/>
          <w:szCs w:val="24"/>
        </w:rPr>
        <w:t xml:space="preserve">ALERTE </w:t>
      </w:r>
    </w:p>
    <w:p w:rsidR="00E5063D" w:rsidRPr="001626C3" w:rsidRDefault="00E5063D" w:rsidP="00745B66">
      <w:pPr>
        <w:pStyle w:val="NoSpacing"/>
        <w:ind w:left="0"/>
        <w:rPr>
          <w:rFonts w:ascii="Arial" w:hAnsi="Arial" w:cs="Arial"/>
          <w:b/>
          <w:sz w:val="24"/>
          <w:szCs w:val="24"/>
        </w:rPr>
      </w:pPr>
    </w:p>
    <w:p w:rsidR="008B2EF8" w:rsidRPr="001626C3" w:rsidRDefault="008B2EF8" w:rsidP="00745B66">
      <w:pPr>
        <w:pStyle w:val="NoSpacing"/>
        <w:ind w:left="0"/>
        <w:rPr>
          <w:rFonts w:ascii="Arial" w:hAnsi="Arial" w:cs="Arial"/>
          <w:sz w:val="24"/>
          <w:szCs w:val="24"/>
        </w:rPr>
      </w:pPr>
      <w:r w:rsidRPr="001626C3">
        <w:rPr>
          <w:rFonts w:ascii="Arial" w:hAnsi="Arial" w:cs="Arial"/>
          <w:sz w:val="24"/>
          <w:szCs w:val="24"/>
        </w:rPr>
        <w:t>N</w:t>
      </w:r>
      <w:r w:rsidR="00201D8E" w:rsidRPr="001626C3">
        <w:rPr>
          <w:rFonts w:ascii="Arial" w:hAnsi="Arial" w:cs="Arial"/>
          <w:sz w:val="24"/>
          <w:szCs w:val="24"/>
        </w:rPr>
        <w:t xml:space="preserve">r. total alerte - </w:t>
      </w:r>
      <w:r w:rsidR="00982DB3" w:rsidRPr="001626C3">
        <w:rPr>
          <w:rFonts w:ascii="Arial" w:hAnsi="Arial" w:cs="Arial"/>
          <w:sz w:val="24"/>
          <w:szCs w:val="24"/>
        </w:rPr>
        <w:t>52</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a)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000B662E" w:rsidRPr="001626C3">
        <w:rPr>
          <w:rFonts w:ascii="Arial" w:hAnsi="Arial" w:cs="Arial"/>
          <w:sz w:val="24"/>
          <w:szCs w:val="24"/>
        </w:rPr>
        <w:t xml:space="preserve"> controale pe</w:t>
      </w:r>
      <w:r w:rsidRPr="001626C3">
        <w:rPr>
          <w:rFonts w:ascii="Arial" w:hAnsi="Arial" w:cs="Arial"/>
          <w:sz w:val="24"/>
          <w:szCs w:val="24"/>
        </w:rPr>
        <w:t xml:space="preserve"> alerte rapide SRAAF</w:t>
      </w:r>
      <w:r w:rsidR="00EE1809" w:rsidRPr="001626C3">
        <w:rPr>
          <w:rFonts w:ascii="Arial" w:hAnsi="Arial" w:cs="Arial"/>
          <w:sz w:val="24"/>
          <w:szCs w:val="24"/>
        </w:rPr>
        <w:t xml:space="preserve"> </w:t>
      </w:r>
      <w:r w:rsidR="00950C7F" w:rsidRPr="001626C3">
        <w:rPr>
          <w:rFonts w:ascii="Arial" w:hAnsi="Arial" w:cs="Arial"/>
          <w:sz w:val="24"/>
          <w:szCs w:val="24"/>
        </w:rPr>
        <w:t xml:space="preserve">- </w:t>
      </w:r>
      <w:r w:rsidR="00982DB3" w:rsidRPr="001626C3">
        <w:rPr>
          <w:rFonts w:ascii="Arial" w:hAnsi="Arial" w:cs="Arial"/>
          <w:sz w:val="24"/>
          <w:szCs w:val="24"/>
        </w:rPr>
        <w:t>19</w:t>
      </w:r>
      <w:r w:rsidR="00995BDE" w:rsidRPr="001626C3">
        <w:rPr>
          <w:rFonts w:ascii="Arial" w:hAnsi="Arial" w:cs="Arial"/>
          <w:sz w:val="24"/>
          <w:szCs w:val="24"/>
        </w:rPr>
        <w:t xml:space="preserve">, </w:t>
      </w:r>
      <w:r w:rsidR="00EE1809" w:rsidRPr="001626C3">
        <w:rPr>
          <w:rFonts w:ascii="Arial" w:hAnsi="Arial" w:cs="Arial"/>
          <w:sz w:val="24"/>
          <w:szCs w:val="24"/>
        </w:rPr>
        <w:t>d</w:t>
      </w:r>
      <w:r w:rsidRPr="001626C3">
        <w:rPr>
          <w:rFonts w:ascii="Arial" w:hAnsi="Arial" w:cs="Arial"/>
          <w:sz w:val="24"/>
          <w:szCs w:val="24"/>
        </w:rPr>
        <w:t>in care:</w:t>
      </w:r>
    </w:p>
    <w:p w:rsidR="005322AD"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num</w:t>
      </w:r>
      <w:r w:rsidR="00982DB3" w:rsidRPr="001626C3">
        <w:rPr>
          <w:rFonts w:ascii="Arial" w:hAnsi="Arial" w:cs="Arial"/>
          <w:sz w:val="24"/>
          <w:szCs w:val="24"/>
        </w:rPr>
        <w:t>ă</w:t>
      </w:r>
      <w:r w:rsidRPr="001626C3">
        <w:rPr>
          <w:rFonts w:ascii="Arial" w:hAnsi="Arial" w:cs="Arial"/>
          <w:sz w:val="24"/>
          <w:szCs w:val="24"/>
        </w:rPr>
        <w:t>r</w:t>
      </w:r>
      <w:proofErr w:type="gramEnd"/>
      <w:r w:rsidRPr="001626C3">
        <w:rPr>
          <w:rFonts w:ascii="Arial" w:hAnsi="Arial" w:cs="Arial"/>
          <w:sz w:val="24"/>
          <w:szCs w:val="24"/>
        </w:rPr>
        <w:t xml:space="preserve"> </w:t>
      </w:r>
      <w:r w:rsidR="00950C7F" w:rsidRPr="001626C3">
        <w:rPr>
          <w:rFonts w:ascii="Arial" w:hAnsi="Arial" w:cs="Arial"/>
          <w:sz w:val="24"/>
          <w:szCs w:val="24"/>
        </w:rPr>
        <w:t xml:space="preserve">controale </w:t>
      </w:r>
      <w:r w:rsidRPr="001626C3">
        <w:rPr>
          <w:rFonts w:ascii="Arial" w:hAnsi="Arial" w:cs="Arial"/>
          <w:sz w:val="24"/>
          <w:szCs w:val="24"/>
        </w:rPr>
        <w:t>pe materiale în contact cu alimentul</w:t>
      </w:r>
      <w:r w:rsidR="00A760B9" w:rsidRPr="001626C3">
        <w:rPr>
          <w:rFonts w:ascii="Arial" w:hAnsi="Arial" w:cs="Arial"/>
          <w:sz w:val="24"/>
          <w:szCs w:val="24"/>
        </w:rPr>
        <w:t xml:space="preserve"> </w:t>
      </w:r>
      <w:r w:rsidR="003F2813" w:rsidRPr="001626C3">
        <w:rPr>
          <w:rFonts w:ascii="Arial" w:hAnsi="Arial" w:cs="Arial"/>
          <w:sz w:val="24"/>
          <w:szCs w:val="24"/>
        </w:rPr>
        <w:t>–</w:t>
      </w:r>
      <w:r w:rsidR="00A760B9" w:rsidRPr="001626C3">
        <w:rPr>
          <w:rFonts w:ascii="Arial" w:hAnsi="Arial" w:cs="Arial"/>
          <w:sz w:val="24"/>
          <w:szCs w:val="24"/>
        </w:rPr>
        <w:t xml:space="preserve"> </w:t>
      </w:r>
      <w:r w:rsidR="00982DB3" w:rsidRPr="001626C3">
        <w:rPr>
          <w:rFonts w:ascii="Arial" w:hAnsi="Arial" w:cs="Arial"/>
          <w:sz w:val="24"/>
          <w:szCs w:val="24"/>
        </w:rPr>
        <w:t>12</w:t>
      </w:r>
    </w:p>
    <w:p w:rsidR="00390C23" w:rsidRPr="001626C3" w:rsidRDefault="00390C23"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suplimente</w:t>
      </w:r>
      <w:proofErr w:type="gramEnd"/>
      <w:r w:rsidRPr="001626C3">
        <w:rPr>
          <w:rFonts w:ascii="Arial" w:hAnsi="Arial" w:cs="Arial"/>
          <w:sz w:val="24"/>
          <w:szCs w:val="24"/>
        </w:rPr>
        <w:t xml:space="preserve"> nutritive - </w:t>
      </w:r>
      <w:r w:rsidR="00982DB3" w:rsidRPr="001626C3">
        <w:rPr>
          <w:rFonts w:ascii="Arial" w:hAnsi="Arial" w:cs="Arial"/>
          <w:sz w:val="24"/>
          <w:szCs w:val="24"/>
        </w:rPr>
        <w:t>3</w:t>
      </w:r>
    </w:p>
    <w:p w:rsidR="00150E5E" w:rsidRPr="001626C3" w:rsidRDefault="005322AD"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00982DB3" w:rsidRPr="001626C3">
        <w:rPr>
          <w:rFonts w:ascii="Arial" w:hAnsi="Arial" w:cs="Arial"/>
          <w:sz w:val="24"/>
          <w:szCs w:val="24"/>
        </w:rPr>
        <w:t>alimente</w:t>
      </w:r>
      <w:proofErr w:type="gramEnd"/>
      <w:r w:rsidR="00982DB3" w:rsidRPr="001626C3">
        <w:rPr>
          <w:rFonts w:ascii="Arial" w:hAnsi="Arial" w:cs="Arial"/>
          <w:sz w:val="24"/>
          <w:szCs w:val="24"/>
        </w:rPr>
        <w:t xml:space="preserve"> cu destinaţie specială </w:t>
      </w:r>
      <w:r w:rsidR="00150E5E" w:rsidRPr="001626C3">
        <w:rPr>
          <w:rFonts w:ascii="Arial" w:hAnsi="Arial" w:cs="Arial"/>
          <w:sz w:val="24"/>
          <w:szCs w:val="24"/>
        </w:rPr>
        <w:t>–</w:t>
      </w:r>
      <w:r w:rsidR="00390C23" w:rsidRPr="001626C3">
        <w:rPr>
          <w:rFonts w:ascii="Arial" w:hAnsi="Arial" w:cs="Arial"/>
          <w:sz w:val="24"/>
          <w:szCs w:val="24"/>
        </w:rPr>
        <w:t xml:space="preserve"> </w:t>
      </w:r>
      <w:r w:rsidR="00982DB3" w:rsidRPr="001626C3">
        <w:rPr>
          <w:rFonts w:ascii="Arial" w:hAnsi="Arial" w:cs="Arial"/>
          <w:sz w:val="24"/>
          <w:szCs w:val="24"/>
        </w:rPr>
        <w:t>1</w:t>
      </w:r>
    </w:p>
    <w:p w:rsidR="00150E5E" w:rsidRPr="001626C3" w:rsidRDefault="00150E5E" w:rsidP="00745B66">
      <w:pPr>
        <w:pStyle w:val="NoSpacing"/>
        <w:ind w:left="0"/>
        <w:rPr>
          <w:rFonts w:ascii="Arial" w:hAnsi="Arial" w:cs="Arial"/>
          <w:sz w:val="24"/>
          <w:szCs w:val="24"/>
        </w:rPr>
      </w:pPr>
      <w:r w:rsidRPr="001626C3">
        <w:rPr>
          <w:rFonts w:ascii="Arial" w:hAnsi="Arial" w:cs="Arial"/>
          <w:sz w:val="24"/>
          <w:szCs w:val="24"/>
        </w:rPr>
        <w:t xml:space="preserve">- </w:t>
      </w:r>
      <w:proofErr w:type="gramStart"/>
      <w:r w:rsidR="00982DB3" w:rsidRPr="001626C3">
        <w:rPr>
          <w:rFonts w:ascii="Arial" w:hAnsi="Arial" w:cs="Arial"/>
          <w:sz w:val="24"/>
          <w:szCs w:val="24"/>
        </w:rPr>
        <w:t>toxiinfecţii</w:t>
      </w:r>
      <w:proofErr w:type="gramEnd"/>
      <w:r w:rsidR="00982DB3" w:rsidRPr="001626C3">
        <w:rPr>
          <w:rFonts w:ascii="Arial" w:hAnsi="Arial" w:cs="Arial"/>
          <w:sz w:val="24"/>
          <w:szCs w:val="24"/>
        </w:rPr>
        <w:t xml:space="preserve"> alimentare</w:t>
      </w:r>
      <w:r w:rsidRPr="001626C3">
        <w:rPr>
          <w:rFonts w:ascii="Arial" w:hAnsi="Arial" w:cs="Arial"/>
          <w:sz w:val="24"/>
          <w:szCs w:val="24"/>
        </w:rPr>
        <w:t xml:space="preserve"> - </w:t>
      </w:r>
      <w:r w:rsidR="00982DB3" w:rsidRPr="001626C3">
        <w:rPr>
          <w:rFonts w:ascii="Arial" w:hAnsi="Arial" w:cs="Arial"/>
          <w:sz w:val="24"/>
          <w:szCs w:val="24"/>
        </w:rPr>
        <w:t>3</w:t>
      </w:r>
    </w:p>
    <w:p w:rsidR="005322AD" w:rsidRPr="001626C3" w:rsidRDefault="000B662E" w:rsidP="00745B66">
      <w:pPr>
        <w:pStyle w:val="NoSpacing"/>
        <w:ind w:left="0"/>
        <w:rPr>
          <w:rFonts w:ascii="Arial" w:hAnsi="Arial" w:cs="Arial"/>
          <w:sz w:val="24"/>
          <w:szCs w:val="24"/>
        </w:rPr>
      </w:pPr>
      <w:r w:rsidRPr="001626C3">
        <w:rPr>
          <w:rFonts w:ascii="Arial" w:hAnsi="Arial" w:cs="Arial"/>
          <w:sz w:val="24"/>
          <w:szCs w:val="24"/>
        </w:rPr>
        <w:t>b)</w:t>
      </w:r>
      <w:r w:rsidR="005322AD" w:rsidRPr="001626C3">
        <w:rPr>
          <w:rFonts w:ascii="Arial" w:hAnsi="Arial" w:cs="Arial"/>
          <w:sz w:val="24"/>
          <w:szCs w:val="24"/>
        </w:rPr>
        <w:t xml:space="preserve"> </w:t>
      </w:r>
      <w:proofErr w:type="gramStart"/>
      <w:r w:rsidR="005322AD" w:rsidRPr="001626C3">
        <w:rPr>
          <w:rFonts w:ascii="Arial" w:hAnsi="Arial" w:cs="Arial"/>
          <w:sz w:val="24"/>
          <w:szCs w:val="24"/>
        </w:rPr>
        <w:t>nr</w:t>
      </w:r>
      <w:proofErr w:type="gramEnd"/>
      <w:r w:rsidR="005322AD" w:rsidRPr="001626C3">
        <w:rPr>
          <w:rFonts w:ascii="Arial" w:hAnsi="Arial" w:cs="Arial"/>
          <w:sz w:val="24"/>
          <w:szCs w:val="24"/>
        </w:rPr>
        <w:t xml:space="preserve">. </w:t>
      </w:r>
      <w:proofErr w:type="gramStart"/>
      <w:r w:rsidR="005322AD" w:rsidRPr="001626C3">
        <w:rPr>
          <w:rFonts w:ascii="Arial" w:hAnsi="Arial" w:cs="Arial"/>
          <w:sz w:val="24"/>
          <w:szCs w:val="24"/>
        </w:rPr>
        <w:t>total</w:t>
      </w:r>
      <w:proofErr w:type="gramEnd"/>
      <w:r w:rsidR="005322AD" w:rsidRPr="001626C3">
        <w:rPr>
          <w:rFonts w:ascii="Arial" w:hAnsi="Arial" w:cs="Arial"/>
          <w:sz w:val="24"/>
          <w:szCs w:val="24"/>
        </w:rPr>
        <w:t xml:space="preserve"> alerte rapide nonaliment RAPEX</w:t>
      </w:r>
      <w:r w:rsidR="00995BDE" w:rsidRPr="001626C3">
        <w:rPr>
          <w:rFonts w:ascii="Arial" w:hAnsi="Arial" w:cs="Arial"/>
          <w:sz w:val="24"/>
          <w:szCs w:val="24"/>
        </w:rPr>
        <w:t xml:space="preserve"> – </w:t>
      </w:r>
      <w:r w:rsidR="00982DB3" w:rsidRPr="001626C3">
        <w:rPr>
          <w:rFonts w:ascii="Arial" w:hAnsi="Arial" w:cs="Arial"/>
          <w:sz w:val="24"/>
          <w:szCs w:val="24"/>
        </w:rPr>
        <w:t>32</w:t>
      </w:r>
    </w:p>
    <w:p w:rsidR="002B6B92" w:rsidRPr="001626C3" w:rsidRDefault="00150E5E" w:rsidP="00745B66">
      <w:pPr>
        <w:pStyle w:val="NoSpacing"/>
        <w:ind w:left="0"/>
        <w:rPr>
          <w:rFonts w:ascii="Arial" w:hAnsi="Arial" w:cs="Arial"/>
          <w:sz w:val="24"/>
          <w:szCs w:val="24"/>
        </w:rPr>
      </w:pPr>
      <w:r w:rsidRPr="001626C3">
        <w:rPr>
          <w:rFonts w:ascii="Arial" w:hAnsi="Arial" w:cs="Arial"/>
          <w:sz w:val="24"/>
          <w:szCs w:val="24"/>
        </w:rPr>
        <w:t>c</w:t>
      </w:r>
      <w:r w:rsidR="002B6B92" w:rsidRPr="001626C3">
        <w:rPr>
          <w:rFonts w:ascii="Arial" w:hAnsi="Arial" w:cs="Arial"/>
          <w:sz w:val="24"/>
          <w:szCs w:val="24"/>
        </w:rPr>
        <w:t xml:space="preserve">) </w:t>
      </w:r>
      <w:proofErr w:type="gramStart"/>
      <w:r w:rsidR="002B6B92" w:rsidRPr="001626C3">
        <w:rPr>
          <w:rFonts w:ascii="Arial" w:hAnsi="Arial" w:cs="Arial"/>
          <w:sz w:val="24"/>
          <w:szCs w:val="24"/>
        </w:rPr>
        <w:t>alte</w:t>
      </w:r>
      <w:proofErr w:type="gramEnd"/>
      <w:r w:rsidR="002B6B92" w:rsidRPr="001626C3">
        <w:rPr>
          <w:rFonts w:ascii="Arial" w:hAnsi="Arial" w:cs="Arial"/>
          <w:sz w:val="24"/>
          <w:szCs w:val="24"/>
        </w:rPr>
        <w:t xml:space="preserve"> alerte </w:t>
      </w:r>
      <w:r w:rsidR="0098458E" w:rsidRPr="001626C3">
        <w:rPr>
          <w:rFonts w:ascii="Arial" w:hAnsi="Arial" w:cs="Arial"/>
          <w:sz w:val="24"/>
          <w:szCs w:val="24"/>
        </w:rPr>
        <w:t>–</w:t>
      </w:r>
      <w:r w:rsidR="002B6B92" w:rsidRPr="001626C3">
        <w:rPr>
          <w:rFonts w:ascii="Arial" w:hAnsi="Arial" w:cs="Arial"/>
          <w:sz w:val="24"/>
          <w:szCs w:val="24"/>
        </w:rPr>
        <w:t xml:space="preserve"> 1</w:t>
      </w:r>
    </w:p>
    <w:p w:rsidR="009D7942" w:rsidRPr="001626C3" w:rsidRDefault="009D7942" w:rsidP="007C38BE">
      <w:pPr>
        <w:pStyle w:val="NoSpacing"/>
        <w:ind w:left="0"/>
        <w:jc w:val="center"/>
        <w:rPr>
          <w:rFonts w:ascii="Arial" w:hAnsi="Arial" w:cs="Arial"/>
          <w:b/>
          <w:sz w:val="24"/>
          <w:szCs w:val="24"/>
        </w:rPr>
      </w:pPr>
      <w:r w:rsidRPr="001626C3">
        <w:rPr>
          <w:rFonts w:ascii="Arial" w:hAnsi="Arial" w:cs="Arial"/>
          <w:b/>
          <w:sz w:val="24"/>
          <w:szCs w:val="24"/>
        </w:rPr>
        <w:lastRenderedPageBreak/>
        <w:t>DOMENIUL ALIMENT</w:t>
      </w:r>
    </w:p>
    <w:p w:rsidR="009D7942" w:rsidRPr="001626C3" w:rsidRDefault="009D7942" w:rsidP="007C38BE">
      <w:pPr>
        <w:pStyle w:val="NoSpacing"/>
        <w:ind w:left="0"/>
        <w:rPr>
          <w:rFonts w:ascii="Arial" w:hAnsi="Arial" w:cs="Arial"/>
          <w:sz w:val="24"/>
          <w:szCs w:val="24"/>
          <w:u w:val="single"/>
        </w:rPr>
      </w:pPr>
    </w:p>
    <w:p w:rsidR="009D7942" w:rsidRPr="001626C3" w:rsidRDefault="009D7942" w:rsidP="007C38BE">
      <w:pPr>
        <w:pStyle w:val="NoSpacing"/>
        <w:ind w:left="0"/>
        <w:rPr>
          <w:rFonts w:ascii="Arial" w:hAnsi="Arial" w:cs="Arial"/>
          <w:sz w:val="24"/>
          <w:szCs w:val="24"/>
          <w:u w:val="single"/>
        </w:rPr>
      </w:pPr>
    </w:p>
    <w:p w:rsidR="008E6235" w:rsidRPr="001626C3" w:rsidRDefault="008E6235" w:rsidP="007C38BE">
      <w:pPr>
        <w:pStyle w:val="NoSpacing"/>
        <w:ind w:left="0"/>
        <w:rPr>
          <w:rFonts w:ascii="Arial" w:hAnsi="Arial" w:cs="Arial"/>
          <w:b/>
          <w:sz w:val="24"/>
          <w:szCs w:val="24"/>
          <w:u w:val="single"/>
        </w:rPr>
      </w:pPr>
      <w:r w:rsidRPr="001626C3">
        <w:rPr>
          <w:rFonts w:ascii="Arial" w:hAnsi="Arial" w:cs="Arial"/>
          <w:b/>
          <w:sz w:val="24"/>
          <w:szCs w:val="24"/>
          <w:u w:val="single"/>
        </w:rPr>
        <w:t xml:space="preserve">Nr. controale în unități din domeniul alimentului: </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Nr. total controale – </w:t>
      </w:r>
      <w:r w:rsidRPr="001626C3">
        <w:rPr>
          <w:rFonts w:ascii="Arial" w:hAnsi="Arial" w:cs="Arial"/>
          <w:b/>
          <w:sz w:val="24"/>
          <w:szCs w:val="24"/>
        </w:rPr>
        <w:t>1846</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Nr. total sancțiuni - </w:t>
      </w:r>
      <w:r w:rsidRPr="001626C3">
        <w:rPr>
          <w:rFonts w:ascii="Arial" w:hAnsi="Arial" w:cs="Arial"/>
          <w:b/>
          <w:sz w:val="24"/>
          <w:szCs w:val="24"/>
        </w:rPr>
        <w:t>45</w:t>
      </w:r>
      <w:r w:rsidR="00467EB9">
        <w:rPr>
          <w:rFonts w:ascii="Arial" w:hAnsi="Arial" w:cs="Arial"/>
          <w:b/>
          <w:sz w:val="24"/>
          <w:szCs w:val="24"/>
        </w:rPr>
        <w:t>6</w:t>
      </w:r>
      <w:r w:rsidRPr="001626C3">
        <w:rPr>
          <w:rFonts w:ascii="Arial" w:hAnsi="Arial" w:cs="Arial"/>
          <w:sz w:val="24"/>
          <w:szCs w:val="24"/>
        </w:rPr>
        <w:t>, din care:</w:t>
      </w:r>
    </w:p>
    <w:p w:rsidR="008E6235" w:rsidRPr="001626C3" w:rsidRDefault="008E6235" w:rsidP="007C38BE">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Pr="001626C3">
        <w:rPr>
          <w:rFonts w:ascii="Arial" w:hAnsi="Arial" w:cs="Arial"/>
          <w:b/>
          <w:sz w:val="24"/>
          <w:szCs w:val="24"/>
        </w:rPr>
        <w:t>207</w:t>
      </w:r>
    </w:p>
    <w:p w:rsidR="008E6235" w:rsidRPr="001626C3" w:rsidRDefault="008E6235" w:rsidP="007C38BE">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Pr="001626C3">
        <w:rPr>
          <w:rFonts w:ascii="Arial" w:hAnsi="Arial" w:cs="Arial"/>
          <w:b/>
          <w:sz w:val="24"/>
          <w:szCs w:val="24"/>
        </w:rPr>
        <w:t>24</w:t>
      </w:r>
      <w:r w:rsidR="00047D7C">
        <w:rPr>
          <w:rFonts w:ascii="Arial" w:hAnsi="Arial" w:cs="Arial"/>
          <w:b/>
          <w:sz w:val="24"/>
          <w:szCs w:val="24"/>
        </w:rPr>
        <w:t>5</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w:t>
      </w:r>
      <w:r w:rsidRPr="001626C3">
        <w:rPr>
          <w:rFonts w:ascii="Arial" w:hAnsi="Arial" w:cs="Arial"/>
          <w:b/>
          <w:sz w:val="24"/>
          <w:szCs w:val="24"/>
        </w:rPr>
        <w:t>– 824.400 lei,</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decizii de suspendare: </w:t>
      </w:r>
      <w:r w:rsidRPr="001626C3">
        <w:rPr>
          <w:rFonts w:ascii="Arial" w:hAnsi="Arial" w:cs="Arial"/>
          <w:b/>
          <w:sz w:val="24"/>
          <w:szCs w:val="24"/>
        </w:rPr>
        <w:t>4 (</w:t>
      </w:r>
      <w:r w:rsidRPr="001626C3">
        <w:rPr>
          <w:rFonts w:ascii="Arial" w:hAnsi="Arial" w:cs="Arial"/>
          <w:sz w:val="24"/>
          <w:szCs w:val="24"/>
        </w:rPr>
        <w:t>1 în județul Olt, 1 în județul Satu Mare, 1 în județul Neam</w:t>
      </w:r>
      <w:r w:rsidRPr="001626C3">
        <w:rPr>
          <w:rFonts w:ascii="Arial" w:hAnsi="Arial" w:cs="Arial"/>
          <w:sz w:val="24"/>
          <w:szCs w:val="24"/>
          <w:lang w:val="ro-RO"/>
        </w:rPr>
        <w:t>ț și</w:t>
      </w:r>
      <w:r w:rsidRPr="001626C3">
        <w:rPr>
          <w:rFonts w:ascii="Arial" w:hAnsi="Arial" w:cs="Arial"/>
          <w:sz w:val="24"/>
          <w:szCs w:val="24"/>
        </w:rPr>
        <w:t xml:space="preserve"> 1 în județul Prahova</w:t>
      </w:r>
      <w:r w:rsidR="00FD6FB4" w:rsidRPr="001626C3">
        <w:rPr>
          <w:rFonts w:ascii="Arial" w:hAnsi="Arial" w:cs="Arial"/>
          <w:sz w:val="24"/>
          <w:szCs w:val="24"/>
        </w:rPr>
        <w:t>)</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Motivele suspendării sunt redate mai jos, la fiecare categorie de unități, respectiv 1 suspendare la categoria “</w:t>
      </w:r>
      <w:r w:rsidRPr="001626C3">
        <w:rPr>
          <w:rFonts w:ascii="Arial" w:hAnsi="Arial" w:cs="Arial"/>
          <w:sz w:val="24"/>
          <w:szCs w:val="24"/>
          <w:lang w:val="ro-RO"/>
        </w:rPr>
        <w:t>Producători primari</w:t>
      </w:r>
      <w:r w:rsidRPr="001626C3">
        <w:rPr>
          <w:rFonts w:ascii="Arial" w:hAnsi="Arial" w:cs="Arial"/>
          <w:sz w:val="24"/>
          <w:szCs w:val="24"/>
        </w:rPr>
        <w:t xml:space="preserve">” (DSP Olt), 1 la categoria “Retaileri” </w:t>
      </w:r>
      <w:proofErr w:type="gramStart"/>
      <w:r w:rsidRPr="001626C3">
        <w:rPr>
          <w:rFonts w:ascii="Arial" w:hAnsi="Arial" w:cs="Arial"/>
          <w:sz w:val="24"/>
          <w:szCs w:val="24"/>
        </w:rPr>
        <w:t>( DSP</w:t>
      </w:r>
      <w:proofErr w:type="gramEnd"/>
      <w:r w:rsidRPr="001626C3">
        <w:rPr>
          <w:rFonts w:ascii="Arial" w:hAnsi="Arial" w:cs="Arial"/>
          <w:sz w:val="24"/>
          <w:szCs w:val="24"/>
        </w:rPr>
        <w:t xml:space="preserve"> Satu Mare) și 2 suspendări de activitate în “S</w:t>
      </w:r>
      <w:r w:rsidRPr="001626C3">
        <w:rPr>
          <w:rFonts w:ascii="Arial" w:hAnsi="Arial" w:cs="Arial"/>
          <w:sz w:val="24"/>
          <w:szCs w:val="24"/>
          <w:lang w:val="ro-RO"/>
        </w:rPr>
        <w:t>ectorul de servicii” (DSP Prahova-1 și DSP Neamt-1</w:t>
      </w:r>
      <w:r w:rsidRPr="001626C3">
        <w:rPr>
          <w:rFonts w:ascii="Arial" w:hAnsi="Arial" w:cs="Arial"/>
          <w:sz w:val="24"/>
          <w:szCs w:val="24"/>
        </w:rPr>
        <w:t>).</w:t>
      </w:r>
    </w:p>
    <w:p w:rsidR="008E6235" w:rsidRPr="001626C3" w:rsidRDefault="008E6235" w:rsidP="007C38BE">
      <w:pPr>
        <w:pStyle w:val="NoSpacing"/>
        <w:ind w:left="0"/>
        <w:rPr>
          <w:rFonts w:ascii="Arial" w:hAnsi="Arial" w:cs="Arial"/>
          <w:sz w:val="24"/>
          <w:szCs w:val="24"/>
        </w:rPr>
      </w:pPr>
    </w:p>
    <w:p w:rsidR="008E6235" w:rsidRPr="001626C3" w:rsidRDefault="008E6235" w:rsidP="007C38BE">
      <w:pPr>
        <w:pStyle w:val="NoSpacing"/>
        <w:ind w:left="0"/>
        <w:rPr>
          <w:rFonts w:ascii="Arial" w:hAnsi="Arial" w:cs="Arial"/>
          <w:b/>
          <w:sz w:val="24"/>
          <w:szCs w:val="24"/>
        </w:rPr>
      </w:pPr>
      <w:r w:rsidRPr="001626C3">
        <w:rPr>
          <w:rFonts w:ascii="Arial" w:hAnsi="Arial" w:cs="Arial"/>
          <w:b/>
          <w:sz w:val="24"/>
          <w:szCs w:val="24"/>
        </w:rPr>
        <w:t>Din care num</w:t>
      </w:r>
      <w:r w:rsidRPr="001626C3">
        <w:rPr>
          <w:rFonts w:ascii="Arial" w:hAnsi="Arial" w:cs="Arial"/>
          <w:b/>
          <w:sz w:val="24"/>
          <w:szCs w:val="24"/>
          <w:lang w:val="ro-RO"/>
        </w:rPr>
        <w:t>ăr</w:t>
      </w:r>
      <w:r w:rsidRPr="001626C3">
        <w:rPr>
          <w:rFonts w:ascii="Arial" w:hAnsi="Arial" w:cs="Arial"/>
          <w:b/>
          <w:sz w:val="24"/>
          <w:szCs w:val="24"/>
        </w:rPr>
        <w:t xml:space="preserve"> controale: </w:t>
      </w:r>
    </w:p>
    <w:p w:rsidR="008E6235" w:rsidRPr="001626C3" w:rsidRDefault="008E6235" w:rsidP="007C38BE">
      <w:pPr>
        <w:pStyle w:val="NoSpacing"/>
        <w:ind w:left="0"/>
        <w:rPr>
          <w:rFonts w:ascii="Arial" w:hAnsi="Arial" w:cs="Arial"/>
          <w:b/>
          <w:sz w:val="24"/>
          <w:szCs w:val="24"/>
        </w:rPr>
      </w:pPr>
    </w:p>
    <w:p w:rsidR="008E6235" w:rsidRPr="001626C3" w:rsidRDefault="008E6235" w:rsidP="007C38BE">
      <w:pPr>
        <w:pStyle w:val="NoSpacing"/>
        <w:ind w:left="0"/>
        <w:rPr>
          <w:rFonts w:ascii="Arial" w:hAnsi="Arial" w:cs="Arial"/>
          <w:b/>
          <w:sz w:val="24"/>
          <w:szCs w:val="24"/>
          <w:u w:val="single"/>
        </w:rPr>
      </w:pPr>
      <w:r w:rsidRPr="001626C3">
        <w:rPr>
          <w:rFonts w:ascii="Arial" w:hAnsi="Arial" w:cs="Arial"/>
          <w:b/>
          <w:sz w:val="24"/>
          <w:szCs w:val="24"/>
          <w:u w:val="single"/>
        </w:rPr>
        <w:t xml:space="preserve">Nr controale la producători primari: </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Număr controale efectuate </w:t>
      </w:r>
      <w:r w:rsidRPr="001626C3">
        <w:rPr>
          <w:rFonts w:ascii="Arial" w:hAnsi="Arial" w:cs="Arial"/>
          <w:b/>
          <w:sz w:val="24"/>
          <w:szCs w:val="24"/>
        </w:rPr>
        <w:t>– 7</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Nr. total sancțiuni – </w:t>
      </w:r>
      <w:r w:rsidR="00047D7C">
        <w:rPr>
          <w:rFonts w:ascii="Arial" w:hAnsi="Arial" w:cs="Arial"/>
          <w:b/>
          <w:sz w:val="24"/>
          <w:szCs w:val="24"/>
        </w:rPr>
        <w:t>3</w:t>
      </w:r>
      <w:r w:rsidRPr="001626C3">
        <w:rPr>
          <w:rFonts w:ascii="Arial" w:hAnsi="Arial" w:cs="Arial"/>
          <w:b/>
          <w:sz w:val="24"/>
          <w:szCs w:val="24"/>
        </w:rPr>
        <w:t>,</w:t>
      </w:r>
      <w:r w:rsidRPr="001626C3">
        <w:rPr>
          <w:rFonts w:ascii="Arial" w:hAnsi="Arial" w:cs="Arial"/>
          <w:sz w:val="24"/>
          <w:szCs w:val="24"/>
        </w:rPr>
        <w:t xml:space="preserve"> din care:</w:t>
      </w:r>
    </w:p>
    <w:p w:rsidR="008E6235" w:rsidRPr="001626C3" w:rsidRDefault="008E6235" w:rsidP="007C38BE">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w:t>
      </w:r>
      <w:r w:rsidRPr="001626C3">
        <w:rPr>
          <w:rFonts w:ascii="Arial" w:hAnsi="Arial" w:cs="Arial"/>
          <w:b/>
          <w:sz w:val="24"/>
          <w:szCs w:val="24"/>
        </w:rPr>
        <w:t>– 0</w:t>
      </w:r>
    </w:p>
    <w:p w:rsidR="008E6235" w:rsidRPr="001626C3" w:rsidRDefault="008E6235" w:rsidP="007C38BE">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00047D7C">
        <w:rPr>
          <w:rFonts w:ascii="Arial" w:hAnsi="Arial" w:cs="Arial"/>
          <w:sz w:val="24"/>
          <w:szCs w:val="24"/>
        </w:rPr>
        <w:t xml:space="preserve"> </w:t>
      </w:r>
      <w:r w:rsidRPr="001626C3">
        <w:rPr>
          <w:rFonts w:ascii="Arial" w:hAnsi="Arial" w:cs="Arial"/>
          <w:sz w:val="24"/>
          <w:szCs w:val="24"/>
        </w:rPr>
        <w:t>-</w:t>
      </w:r>
      <w:r w:rsidR="00047D7C">
        <w:rPr>
          <w:rFonts w:ascii="Arial" w:hAnsi="Arial" w:cs="Arial"/>
          <w:sz w:val="24"/>
          <w:szCs w:val="24"/>
        </w:rPr>
        <w:t xml:space="preserve"> </w:t>
      </w:r>
      <w:r w:rsidRPr="001626C3">
        <w:rPr>
          <w:rFonts w:ascii="Arial" w:hAnsi="Arial" w:cs="Arial"/>
          <w:b/>
          <w:sz w:val="24"/>
          <w:szCs w:val="24"/>
        </w:rPr>
        <w:t>2,</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w:t>
      </w:r>
      <w:proofErr w:type="gramStart"/>
      <w:r w:rsidRPr="001626C3">
        <w:rPr>
          <w:rFonts w:ascii="Arial" w:hAnsi="Arial" w:cs="Arial"/>
          <w:sz w:val="24"/>
          <w:szCs w:val="24"/>
        </w:rPr>
        <w:t>valoare-</w:t>
      </w:r>
      <w:proofErr w:type="gramEnd"/>
      <w:r w:rsidRPr="001626C3">
        <w:rPr>
          <w:rFonts w:ascii="Arial" w:hAnsi="Arial" w:cs="Arial"/>
          <w:b/>
          <w:sz w:val="24"/>
          <w:szCs w:val="24"/>
        </w:rPr>
        <w:t>15000 lei.</w:t>
      </w:r>
    </w:p>
    <w:p w:rsidR="008E6235" w:rsidRPr="001626C3" w:rsidRDefault="008E6235" w:rsidP="007C38BE">
      <w:pPr>
        <w:spacing w:after="0" w:line="240" w:lineRule="auto"/>
        <w:ind w:left="0"/>
        <w:rPr>
          <w:rFonts w:ascii="Arial" w:hAnsi="Arial" w:cs="Arial"/>
          <w:b/>
          <w:sz w:val="24"/>
          <w:szCs w:val="24"/>
        </w:rPr>
      </w:pPr>
      <w:r w:rsidRPr="001626C3">
        <w:rPr>
          <w:rFonts w:ascii="Arial" w:hAnsi="Arial" w:cs="Arial"/>
          <w:b/>
          <w:sz w:val="24"/>
          <w:szCs w:val="24"/>
        </w:rPr>
        <w:t>Decizii de suspendare: 1 (DSP Olt).</w:t>
      </w:r>
    </w:p>
    <w:p w:rsidR="008E6235" w:rsidRPr="001626C3" w:rsidRDefault="008E6235" w:rsidP="007C38BE">
      <w:pPr>
        <w:pStyle w:val="NoSpacing"/>
        <w:ind w:left="0"/>
        <w:rPr>
          <w:rFonts w:ascii="Arial" w:hAnsi="Arial" w:cs="Arial"/>
          <w:b/>
          <w:sz w:val="24"/>
          <w:szCs w:val="24"/>
        </w:rPr>
      </w:pPr>
      <w:r w:rsidRPr="001626C3">
        <w:rPr>
          <w:rFonts w:ascii="Arial" w:hAnsi="Arial" w:cs="Arial"/>
          <w:b/>
          <w:sz w:val="24"/>
          <w:szCs w:val="24"/>
        </w:rPr>
        <w:t>Nereguli depistate:</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lipsa</w:t>
      </w:r>
      <w:proofErr w:type="gramEnd"/>
      <w:r w:rsidRPr="001626C3">
        <w:rPr>
          <w:rFonts w:ascii="Arial" w:hAnsi="Arial" w:cs="Arial"/>
          <w:sz w:val="24"/>
          <w:szCs w:val="24"/>
        </w:rPr>
        <w:t xml:space="preserve"> cursurilor “Noțiuni fundamentale de igienă” ,</w:t>
      </w:r>
    </w:p>
    <w:p w:rsidR="008E6235" w:rsidRPr="001626C3" w:rsidRDefault="008E6235" w:rsidP="007C38BE">
      <w:pPr>
        <w:pStyle w:val="NoSpacing"/>
        <w:ind w:left="0"/>
        <w:rPr>
          <w:rFonts w:ascii="Arial" w:eastAsia="Times New Roman" w:hAnsi="Arial" w:cs="Arial"/>
          <w:bCs/>
          <w:sz w:val="24"/>
          <w:szCs w:val="24"/>
        </w:rPr>
      </w:pPr>
    </w:p>
    <w:p w:rsidR="008E6235" w:rsidRPr="001626C3" w:rsidRDefault="008E6235" w:rsidP="007C38BE">
      <w:pPr>
        <w:pStyle w:val="NoSpacing"/>
        <w:ind w:left="0"/>
        <w:rPr>
          <w:rFonts w:ascii="Arial" w:hAnsi="Arial" w:cs="Arial"/>
          <w:b/>
          <w:sz w:val="24"/>
          <w:szCs w:val="24"/>
        </w:rPr>
      </w:pPr>
      <w:r w:rsidRPr="001626C3">
        <w:rPr>
          <w:rFonts w:ascii="Arial" w:hAnsi="Arial" w:cs="Arial"/>
          <w:b/>
          <w:sz w:val="24"/>
          <w:szCs w:val="24"/>
          <w:u w:val="single"/>
        </w:rPr>
        <w:t xml:space="preserve">Nr. controale la producători și ambalatori: </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Număr controale efectuate – </w:t>
      </w:r>
      <w:r w:rsidRPr="001626C3">
        <w:rPr>
          <w:rFonts w:ascii="Arial" w:hAnsi="Arial" w:cs="Arial"/>
          <w:b/>
          <w:sz w:val="24"/>
          <w:szCs w:val="24"/>
        </w:rPr>
        <w:t>96</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Nr. total sancțiuni – </w:t>
      </w:r>
      <w:r w:rsidRPr="001626C3">
        <w:rPr>
          <w:rFonts w:ascii="Arial" w:hAnsi="Arial" w:cs="Arial"/>
          <w:b/>
          <w:sz w:val="24"/>
          <w:szCs w:val="24"/>
        </w:rPr>
        <w:t>22,</w:t>
      </w:r>
      <w:r w:rsidRPr="001626C3">
        <w:rPr>
          <w:rFonts w:ascii="Arial" w:hAnsi="Arial" w:cs="Arial"/>
          <w:sz w:val="24"/>
          <w:szCs w:val="24"/>
        </w:rPr>
        <w:t xml:space="preserve"> din care:</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Pr="001626C3">
        <w:rPr>
          <w:rFonts w:ascii="Arial" w:hAnsi="Arial" w:cs="Arial"/>
          <w:b/>
          <w:sz w:val="24"/>
          <w:szCs w:val="24"/>
        </w:rPr>
        <w:t>8</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w:t>
      </w:r>
      <w:r w:rsidRPr="001626C3">
        <w:rPr>
          <w:rFonts w:ascii="Arial" w:hAnsi="Arial" w:cs="Arial"/>
          <w:b/>
          <w:sz w:val="24"/>
          <w:szCs w:val="24"/>
        </w:rPr>
        <w:t>14</w:t>
      </w:r>
    </w:p>
    <w:p w:rsidR="008E6235" w:rsidRPr="001626C3" w:rsidRDefault="008E6235" w:rsidP="007C38BE">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98.200 lei</w:t>
      </w:r>
    </w:p>
    <w:p w:rsidR="008E6235" w:rsidRPr="001626C3" w:rsidRDefault="008E6235" w:rsidP="007C38BE">
      <w:pPr>
        <w:spacing w:after="0" w:line="240" w:lineRule="auto"/>
        <w:ind w:left="0"/>
        <w:rPr>
          <w:rFonts w:ascii="Arial" w:hAnsi="Arial" w:cs="Arial"/>
          <w:b/>
          <w:sz w:val="24"/>
          <w:szCs w:val="24"/>
        </w:rPr>
      </w:pPr>
      <w:r w:rsidRPr="001626C3">
        <w:rPr>
          <w:rFonts w:ascii="Arial" w:hAnsi="Arial" w:cs="Arial"/>
          <w:b/>
          <w:sz w:val="24"/>
          <w:szCs w:val="24"/>
        </w:rPr>
        <w:t>Decizii de suspendare: 0.</w:t>
      </w:r>
    </w:p>
    <w:p w:rsidR="008E6235" w:rsidRPr="001626C3" w:rsidRDefault="008E6235" w:rsidP="007C38BE">
      <w:pPr>
        <w:spacing w:after="0" w:line="240" w:lineRule="auto"/>
        <w:ind w:left="0"/>
        <w:contextualSpacing/>
        <w:rPr>
          <w:rFonts w:ascii="Arial" w:hAnsi="Arial" w:cs="Arial"/>
          <w:sz w:val="24"/>
          <w:szCs w:val="24"/>
        </w:rPr>
      </w:pPr>
      <w:r w:rsidRPr="001626C3">
        <w:rPr>
          <w:rFonts w:ascii="Arial" w:hAnsi="Arial" w:cs="Arial"/>
          <w:b/>
          <w:sz w:val="24"/>
          <w:szCs w:val="24"/>
        </w:rPr>
        <w:t>Produse scoase din consum: 285 kg</w:t>
      </w:r>
      <w:r w:rsidRPr="001626C3">
        <w:rPr>
          <w:rFonts w:ascii="Arial" w:hAnsi="Arial" w:cs="Arial"/>
          <w:sz w:val="24"/>
          <w:szCs w:val="24"/>
        </w:rPr>
        <w:t xml:space="preserve"> și </w:t>
      </w:r>
      <w:r w:rsidRPr="001626C3">
        <w:rPr>
          <w:rFonts w:ascii="Arial" w:hAnsi="Arial" w:cs="Arial"/>
          <w:b/>
          <w:sz w:val="24"/>
          <w:szCs w:val="24"/>
        </w:rPr>
        <w:t>135</w:t>
      </w:r>
      <w:r w:rsidRPr="001626C3">
        <w:rPr>
          <w:rFonts w:ascii="Arial" w:hAnsi="Arial" w:cs="Arial"/>
          <w:sz w:val="24"/>
          <w:szCs w:val="24"/>
        </w:rPr>
        <w:t xml:space="preserve"> litri diverse produse alimentare. De exemplu, DSP Ia</w:t>
      </w:r>
      <w:r w:rsidR="00D05189">
        <w:rPr>
          <w:rFonts w:ascii="Arial" w:hAnsi="Arial" w:cs="Arial"/>
          <w:sz w:val="24"/>
          <w:szCs w:val="24"/>
        </w:rPr>
        <w:t>ș</w:t>
      </w:r>
      <w:r w:rsidRPr="001626C3">
        <w:rPr>
          <w:rFonts w:ascii="Arial" w:hAnsi="Arial" w:cs="Arial"/>
          <w:sz w:val="24"/>
          <w:szCs w:val="24"/>
        </w:rPr>
        <w:t xml:space="preserve">i a raportat ca </w:t>
      </w:r>
      <w:r w:rsidRPr="001626C3">
        <w:rPr>
          <w:rFonts w:ascii="Arial" w:hAnsi="Arial" w:cs="Arial"/>
          <w:b/>
          <w:sz w:val="24"/>
          <w:szCs w:val="24"/>
        </w:rPr>
        <w:t>s-au oprit de la comercializare</w:t>
      </w:r>
      <w:r w:rsidRPr="001626C3">
        <w:rPr>
          <w:rFonts w:ascii="Arial" w:hAnsi="Arial" w:cs="Arial"/>
          <w:sz w:val="24"/>
          <w:szCs w:val="24"/>
        </w:rPr>
        <w:t xml:space="preserve"> în vederea reetichetării cantitatea de 100 bucăți pet x 1 l  produsul   ulei de floarea soarelui obținut prin presare la rece, lot. 26, cu data expirării: 21.12.2023, și 50 bucăți sticle x 0,5 l ulei de floarea soarelui obținut prin presare la rece, lot.26, cu data expirării 21.12.2023, totalizând 125 litri).  </w:t>
      </w:r>
    </w:p>
    <w:p w:rsidR="008E6235" w:rsidRPr="001626C3" w:rsidRDefault="008E6235" w:rsidP="007C38BE">
      <w:pPr>
        <w:pStyle w:val="NoSpacing"/>
        <w:ind w:left="0"/>
        <w:rPr>
          <w:rFonts w:ascii="Arial" w:hAnsi="Arial" w:cs="Arial"/>
          <w:b/>
          <w:sz w:val="24"/>
          <w:szCs w:val="24"/>
        </w:rPr>
      </w:pPr>
    </w:p>
    <w:p w:rsidR="008E6235" w:rsidRPr="001626C3" w:rsidRDefault="008E6235" w:rsidP="007C38BE">
      <w:pPr>
        <w:pStyle w:val="NoSpacing"/>
        <w:ind w:left="0"/>
        <w:rPr>
          <w:rFonts w:ascii="Arial" w:hAnsi="Arial" w:cs="Arial"/>
          <w:b/>
          <w:sz w:val="24"/>
          <w:szCs w:val="24"/>
        </w:rPr>
      </w:pPr>
      <w:r w:rsidRPr="001626C3">
        <w:rPr>
          <w:rFonts w:ascii="Arial" w:hAnsi="Arial" w:cs="Arial"/>
          <w:b/>
          <w:sz w:val="24"/>
          <w:szCs w:val="24"/>
        </w:rPr>
        <w:t>Nereguli depistate:</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lipsa</w:t>
      </w:r>
      <w:proofErr w:type="gramEnd"/>
      <w:r w:rsidRPr="001626C3">
        <w:rPr>
          <w:rFonts w:ascii="Arial" w:hAnsi="Arial" w:cs="Arial"/>
          <w:sz w:val="24"/>
          <w:szCs w:val="24"/>
        </w:rPr>
        <w:t xml:space="preserve"> cursurilor “Noțiuni fundamentale de igienă”;</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neefectuarea</w:t>
      </w:r>
      <w:proofErr w:type="gramEnd"/>
      <w:r w:rsidRPr="001626C3">
        <w:rPr>
          <w:rFonts w:ascii="Arial" w:hAnsi="Arial" w:cs="Arial"/>
          <w:sz w:val="24"/>
          <w:szCs w:val="24"/>
        </w:rPr>
        <w:t xml:space="preserve"> examinărilor medicale periodice complete.</w:t>
      </w:r>
    </w:p>
    <w:p w:rsidR="008E6235" w:rsidRPr="001626C3" w:rsidRDefault="008E6235" w:rsidP="007C38BE">
      <w:pPr>
        <w:pStyle w:val="NoSpacing"/>
        <w:ind w:left="0"/>
        <w:rPr>
          <w:rFonts w:ascii="Arial" w:hAnsi="Arial" w:cs="Arial"/>
          <w:b/>
          <w:sz w:val="24"/>
          <w:szCs w:val="24"/>
          <w:u w:val="single"/>
        </w:rPr>
      </w:pPr>
    </w:p>
    <w:p w:rsidR="008E6235" w:rsidRPr="001626C3" w:rsidRDefault="008E6235" w:rsidP="007C38BE">
      <w:pPr>
        <w:pStyle w:val="NoSpacing"/>
        <w:ind w:left="0"/>
        <w:rPr>
          <w:rFonts w:ascii="Arial" w:hAnsi="Arial" w:cs="Arial"/>
          <w:b/>
          <w:sz w:val="24"/>
          <w:szCs w:val="24"/>
          <w:u w:val="single"/>
        </w:rPr>
      </w:pPr>
      <w:r w:rsidRPr="001626C3">
        <w:rPr>
          <w:rFonts w:ascii="Arial" w:hAnsi="Arial" w:cs="Arial"/>
          <w:b/>
          <w:sz w:val="24"/>
          <w:szCs w:val="24"/>
          <w:u w:val="single"/>
        </w:rPr>
        <w:t xml:space="preserve">Nr. controale distribuitori și transportatori: </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Număr controale efectuate - </w:t>
      </w:r>
      <w:r w:rsidRPr="001626C3">
        <w:rPr>
          <w:rFonts w:ascii="Arial" w:hAnsi="Arial" w:cs="Arial"/>
          <w:b/>
          <w:sz w:val="24"/>
          <w:szCs w:val="24"/>
        </w:rPr>
        <w:t>78</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Nr. total sancțiuni – </w:t>
      </w:r>
      <w:r w:rsidRPr="001626C3">
        <w:rPr>
          <w:rFonts w:ascii="Arial" w:hAnsi="Arial" w:cs="Arial"/>
          <w:b/>
          <w:sz w:val="24"/>
          <w:szCs w:val="24"/>
        </w:rPr>
        <w:t>24,</w:t>
      </w:r>
      <w:r w:rsidRPr="001626C3">
        <w:rPr>
          <w:rFonts w:ascii="Arial" w:hAnsi="Arial" w:cs="Arial"/>
          <w:sz w:val="24"/>
          <w:szCs w:val="24"/>
        </w:rPr>
        <w:t xml:space="preserve"> din care:</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Pr="001626C3">
        <w:rPr>
          <w:rFonts w:ascii="Arial" w:hAnsi="Arial" w:cs="Arial"/>
          <w:b/>
          <w:sz w:val="24"/>
          <w:szCs w:val="24"/>
        </w:rPr>
        <w:t>14</w:t>
      </w:r>
    </w:p>
    <w:p w:rsidR="008E6235" w:rsidRPr="001626C3" w:rsidRDefault="008E6235" w:rsidP="007C38BE">
      <w:pPr>
        <w:pStyle w:val="NoSpacing"/>
        <w:ind w:left="0"/>
        <w:rPr>
          <w:rFonts w:ascii="Arial" w:hAnsi="Arial" w:cs="Arial"/>
          <w:b/>
          <w:sz w:val="24"/>
          <w:szCs w:val="24"/>
        </w:rPr>
      </w:pPr>
      <w:r w:rsidRPr="001626C3">
        <w:rPr>
          <w:rFonts w:ascii="Arial" w:hAnsi="Arial" w:cs="Arial"/>
          <w:sz w:val="24"/>
          <w:szCs w:val="24"/>
        </w:rPr>
        <w:lastRenderedPageBreak/>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b/>
          <w:sz w:val="24"/>
          <w:szCs w:val="24"/>
        </w:rPr>
        <w:t>: 10</w:t>
      </w:r>
    </w:p>
    <w:p w:rsidR="008E6235" w:rsidRPr="001626C3" w:rsidRDefault="008E6235" w:rsidP="007C38BE">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44.000 lei.</w:t>
      </w:r>
    </w:p>
    <w:p w:rsidR="008E6235" w:rsidRPr="001626C3" w:rsidRDefault="008E6235" w:rsidP="007C38BE">
      <w:pPr>
        <w:pStyle w:val="NoSpacing"/>
        <w:ind w:left="0"/>
        <w:rPr>
          <w:rFonts w:ascii="Arial" w:hAnsi="Arial" w:cs="Arial"/>
          <w:b/>
          <w:sz w:val="24"/>
          <w:szCs w:val="24"/>
        </w:rPr>
      </w:pPr>
      <w:r w:rsidRPr="001626C3">
        <w:rPr>
          <w:rFonts w:ascii="Arial" w:hAnsi="Arial" w:cs="Arial"/>
          <w:b/>
          <w:sz w:val="24"/>
          <w:szCs w:val="24"/>
        </w:rPr>
        <w:t>Decizii de suspendare: 0.</w:t>
      </w:r>
    </w:p>
    <w:p w:rsidR="008E6235" w:rsidRPr="001626C3" w:rsidRDefault="008E6235" w:rsidP="007C38BE">
      <w:pPr>
        <w:pStyle w:val="NoSpacing"/>
        <w:ind w:left="0"/>
        <w:rPr>
          <w:rFonts w:ascii="Arial" w:hAnsi="Arial" w:cs="Arial"/>
          <w:b/>
          <w:sz w:val="24"/>
          <w:szCs w:val="24"/>
        </w:rPr>
      </w:pPr>
      <w:r w:rsidRPr="001626C3">
        <w:rPr>
          <w:rFonts w:ascii="Arial" w:hAnsi="Arial" w:cs="Arial"/>
          <w:b/>
          <w:sz w:val="24"/>
          <w:szCs w:val="24"/>
        </w:rPr>
        <w:t>Produse scoase din consum: 444 kg</w:t>
      </w:r>
      <w:r w:rsidRPr="001626C3">
        <w:rPr>
          <w:rFonts w:ascii="Arial" w:hAnsi="Arial" w:cs="Arial"/>
          <w:sz w:val="24"/>
          <w:szCs w:val="24"/>
        </w:rPr>
        <w:t xml:space="preserve"> (DSP Cara</w:t>
      </w:r>
      <w:r w:rsidR="00D05189">
        <w:rPr>
          <w:rFonts w:ascii="Arial" w:hAnsi="Arial" w:cs="Arial"/>
          <w:sz w:val="24"/>
          <w:szCs w:val="24"/>
        </w:rPr>
        <w:t>ș</w:t>
      </w:r>
      <w:r w:rsidRPr="001626C3">
        <w:rPr>
          <w:rFonts w:ascii="Arial" w:hAnsi="Arial" w:cs="Arial"/>
          <w:sz w:val="24"/>
          <w:szCs w:val="24"/>
        </w:rPr>
        <w:t xml:space="preserve"> </w:t>
      </w:r>
      <w:proofErr w:type="gramStart"/>
      <w:r w:rsidRPr="001626C3">
        <w:rPr>
          <w:rFonts w:ascii="Arial" w:hAnsi="Arial" w:cs="Arial"/>
          <w:sz w:val="24"/>
          <w:szCs w:val="24"/>
        </w:rPr>
        <w:t>Severin )</w:t>
      </w:r>
      <w:proofErr w:type="gramEnd"/>
      <w:r w:rsidRPr="001626C3">
        <w:rPr>
          <w:rFonts w:ascii="Arial" w:hAnsi="Arial" w:cs="Arial"/>
          <w:sz w:val="24"/>
          <w:szCs w:val="24"/>
        </w:rPr>
        <w:t xml:space="preserve"> și </w:t>
      </w:r>
      <w:r w:rsidRPr="001626C3">
        <w:rPr>
          <w:rFonts w:ascii="Arial" w:hAnsi="Arial" w:cs="Arial"/>
          <w:b/>
          <w:sz w:val="24"/>
          <w:szCs w:val="24"/>
        </w:rPr>
        <w:t>435 litri</w:t>
      </w:r>
      <w:r w:rsidRPr="001626C3">
        <w:rPr>
          <w:rFonts w:ascii="Arial" w:hAnsi="Arial" w:cs="Arial"/>
          <w:sz w:val="24"/>
          <w:szCs w:val="24"/>
        </w:rPr>
        <w:t xml:space="preserve"> (DSP Brăila) diverse produse alimentare din categoria produse alimentare cu mentiuni nutritionale</w:t>
      </w:r>
      <w:r w:rsidR="001A3209">
        <w:rPr>
          <w:rFonts w:ascii="Arial" w:hAnsi="Arial" w:cs="Arial"/>
          <w:sz w:val="24"/>
          <w:szCs w:val="24"/>
        </w:rPr>
        <w:t xml:space="preserve"> și </w:t>
      </w:r>
      <w:r w:rsidRPr="001626C3">
        <w:rPr>
          <w:rFonts w:ascii="Arial" w:hAnsi="Arial" w:cs="Arial"/>
          <w:sz w:val="24"/>
          <w:szCs w:val="24"/>
        </w:rPr>
        <w:t>de s</w:t>
      </w:r>
      <w:r w:rsidR="006209F8">
        <w:rPr>
          <w:rFonts w:ascii="Arial" w:hAnsi="Arial" w:cs="Arial"/>
          <w:sz w:val="24"/>
          <w:szCs w:val="24"/>
        </w:rPr>
        <w:t>ă</w:t>
      </w:r>
      <w:r w:rsidRPr="001626C3">
        <w:rPr>
          <w:rFonts w:ascii="Arial" w:hAnsi="Arial" w:cs="Arial"/>
          <w:sz w:val="24"/>
          <w:szCs w:val="24"/>
        </w:rPr>
        <w:t>n</w:t>
      </w:r>
      <w:r w:rsidR="006209F8">
        <w:rPr>
          <w:rFonts w:ascii="Arial" w:hAnsi="Arial" w:cs="Arial"/>
          <w:sz w:val="24"/>
          <w:szCs w:val="24"/>
        </w:rPr>
        <w:t>ă</w:t>
      </w:r>
      <w:r w:rsidRPr="001626C3">
        <w:rPr>
          <w:rFonts w:ascii="Arial" w:hAnsi="Arial" w:cs="Arial"/>
          <w:sz w:val="24"/>
          <w:szCs w:val="24"/>
        </w:rPr>
        <w:t>tate înscrise pe etichetă.</w:t>
      </w:r>
    </w:p>
    <w:p w:rsidR="008E6235" w:rsidRPr="001626C3" w:rsidRDefault="008E6235" w:rsidP="007C38BE">
      <w:pPr>
        <w:pStyle w:val="NoSpacing"/>
        <w:ind w:left="0"/>
        <w:rPr>
          <w:rFonts w:ascii="Arial" w:hAnsi="Arial" w:cs="Arial"/>
          <w:b/>
          <w:sz w:val="24"/>
          <w:szCs w:val="24"/>
        </w:rPr>
      </w:pPr>
    </w:p>
    <w:p w:rsidR="008E6235" w:rsidRPr="001626C3" w:rsidRDefault="008E6235" w:rsidP="007C38BE">
      <w:pPr>
        <w:pStyle w:val="NoSpacing"/>
        <w:ind w:left="0"/>
        <w:rPr>
          <w:rFonts w:ascii="Arial" w:hAnsi="Arial" w:cs="Arial"/>
          <w:b/>
          <w:sz w:val="24"/>
          <w:szCs w:val="24"/>
        </w:rPr>
      </w:pPr>
      <w:r w:rsidRPr="001626C3">
        <w:rPr>
          <w:rFonts w:ascii="Arial" w:hAnsi="Arial" w:cs="Arial"/>
          <w:b/>
          <w:sz w:val="24"/>
          <w:szCs w:val="24"/>
        </w:rPr>
        <w:t>Nereguli depistate:</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neefectuarea</w:t>
      </w:r>
      <w:proofErr w:type="gramEnd"/>
      <w:r w:rsidRPr="001626C3">
        <w:rPr>
          <w:rFonts w:ascii="Arial" w:hAnsi="Arial" w:cs="Arial"/>
          <w:sz w:val="24"/>
          <w:szCs w:val="24"/>
        </w:rPr>
        <w:t xml:space="preserve"> cursurilor privind insusirea “Noțiunilor fundamentale de igienă”; </w:t>
      </w:r>
    </w:p>
    <w:p w:rsidR="008E6235" w:rsidRPr="001626C3" w:rsidRDefault="008E6235" w:rsidP="007C38BE">
      <w:pPr>
        <w:spacing w:after="0" w:line="240" w:lineRule="auto"/>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lipsa</w:t>
      </w:r>
      <w:proofErr w:type="gramEnd"/>
      <w:r w:rsidRPr="001626C3">
        <w:rPr>
          <w:rFonts w:ascii="Arial" w:hAnsi="Arial" w:cs="Arial"/>
          <w:sz w:val="24"/>
          <w:szCs w:val="24"/>
        </w:rPr>
        <w:t xml:space="preserve"> analize medicale ale personalului angajat.</w:t>
      </w:r>
    </w:p>
    <w:p w:rsidR="008E6235" w:rsidRPr="001626C3" w:rsidRDefault="008E6235" w:rsidP="007C38BE">
      <w:pPr>
        <w:pStyle w:val="NoSpacing"/>
        <w:ind w:left="0"/>
        <w:rPr>
          <w:rFonts w:ascii="Arial" w:hAnsi="Arial" w:cs="Arial"/>
          <w:b/>
          <w:sz w:val="24"/>
          <w:szCs w:val="24"/>
          <w:u w:val="single"/>
        </w:rPr>
      </w:pPr>
    </w:p>
    <w:p w:rsidR="008E6235" w:rsidRPr="001626C3" w:rsidRDefault="008E6235" w:rsidP="007C38BE">
      <w:pPr>
        <w:pStyle w:val="NoSpacing"/>
        <w:ind w:left="0"/>
        <w:rPr>
          <w:rFonts w:ascii="Arial" w:hAnsi="Arial" w:cs="Arial"/>
          <w:b/>
          <w:sz w:val="24"/>
          <w:szCs w:val="24"/>
          <w:u w:val="single"/>
        </w:rPr>
      </w:pPr>
      <w:r w:rsidRPr="001626C3">
        <w:rPr>
          <w:rFonts w:ascii="Arial" w:hAnsi="Arial" w:cs="Arial"/>
          <w:b/>
          <w:sz w:val="24"/>
          <w:szCs w:val="24"/>
          <w:u w:val="single"/>
        </w:rPr>
        <w:t xml:space="preserve">Nr. controale la retaileri: </w:t>
      </w:r>
    </w:p>
    <w:p w:rsidR="008E6235" w:rsidRPr="001626C3" w:rsidRDefault="008E6235" w:rsidP="007C38BE">
      <w:pPr>
        <w:pStyle w:val="NoSpacing"/>
        <w:ind w:left="0"/>
        <w:rPr>
          <w:rFonts w:ascii="Arial" w:hAnsi="Arial" w:cs="Arial"/>
          <w:b/>
          <w:sz w:val="24"/>
          <w:szCs w:val="24"/>
          <w:u w:val="single"/>
        </w:rPr>
      </w:pPr>
      <w:r w:rsidRPr="001626C3">
        <w:rPr>
          <w:rFonts w:ascii="Arial" w:hAnsi="Arial" w:cs="Arial"/>
          <w:sz w:val="24"/>
          <w:szCs w:val="24"/>
        </w:rPr>
        <w:t xml:space="preserve">Număr controale efectuate </w:t>
      </w:r>
      <w:r w:rsidRPr="001626C3">
        <w:rPr>
          <w:rFonts w:ascii="Arial" w:hAnsi="Arial" w:cs="Arial"/>
          <w:b/>
          <w:sz w:val="24"/>
          <w:szCs w:val="24"/>
        </w:rPr>
        <w:t>- 703</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Nr. total sancțiuni – </w:t>
      </w:r>
      <w:r w:rsidRPr="001626C3">
        <w:rPr>
          <w:rFonts w:ascii="Arial" w:hAnsi="Arial" w:cs="Arial"/>
          <w:b/>
          <w:sz w:val="24"/>
          <w:szCs w:val="24"/>
        </w:rPr>
        <w:t>8</w:t>
      </w:r>
      <w:r w:rsidR="00047D7C">
        <w:rPr>
          <w:rFonts w:ascii="Arial" w:hAnsi="Arial" w:cs="Arial"/>
          <w:b/>
          <w:sz w:val="24"/>
          <w:szCs w:val="24"/>
        </w:rPr>
        <w:t>5</w:t>
      </w:r>
      <w:r w:rsidRPr="001626C3">
        <w:rPr>
          <w:rFonts w:ascii="Arial" w:hAnsi="Arial" w:cs="Arial"/>
          <w:sz w:val="24"/>
          <w:szCs w:val="24"/>
        </w:rPr>
        <w:t>, din care:</w:t>
      </w:r>
    </w:p>
    <w:p w:rsidR="008E6235" w:rsidRPr="001626C3" w:rsidRDefault="008E6235" w:rsidP="007C38BE">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Pr="001626C3">
        <w:rPr>
          <w:rFonts w:ascii="Arial" w:hAnsi="Arial" w:cs="Arial"/>
          <w:b/>
          <w:sz w:val="24"/>
          <w:szCs w:val="24"/>
        </w:rPr>
        <w:t>37</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Pr="001626C3">
        <w:rPr>
          <w:rFonts w:ascii="Arial" w:hAnsi="Arial" w:cs="Arial"/>
          <w:b/>
          <w:sz w:val="24"/>
          <w:szCs w:val="24"/>
        </w:rPr>
        <w:t>47</w:t>
      </w:r>
    </w:p>
    <w:p w:rsidR="008E6235" w:rsidRPr="001626C3" w:rsidRDefault="008E6235" w:rsidP="007C38BE">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129.900 lei.</w:t>
      </w:r>
    </w:p>
    <w:p w:rsidR="008E6235" w:rsidRPr="001626C3" w:rsidRDefault="008E6235" w:rsidP="007C38BE">
      <w:pPr>
        <w:spacing w:after="0" w:line="240" w:lineRule="auto"/>
        <w:ind w:left="0"/>
        <w:rPr>
          <w:rFonts w:ascii="Arial" w:hAnsi="Arial" w:cs="Arial"/>
          <w:sz w:val="24"/>
          <w:szCs w:val="24"/>
        </w:rPr>
      </w:pPr>
      <w:proofErr w:type="gramStart"/>
      <w:r w:rsidRPr="001626C3">
        <w:rPr>
          <w:rFonts w:ascii="Arial" w:hAnsi="Arial" w:cs="Arial"/>
          <w:b/>
          <w:sz w:val="24"/>
          <w:szCs w:val="24"/>
        </w:rPr>
        <w:t>-Decizii de suspendare: 1 (DSP Satu Mare)</w:t>
      </w:r>
      <w:r w:rsidRPr="001626C3">
        <w:rPr>
          <w:rFonts w:ascii="Arial" w:hAnsi="Arial" w:cs="Arial"/>
          <w:sz w:val="24"/>
          <w:szCs w:val="24"/>
        </w:rPr>
        <w:t xml:space="preserve"> pentru neefectuarea periodica sau dupa necesitate a lucrarilor de igienizare).</w:t>
      </w:r>
      <w:proofErr w:type="gramEnd"/>
    </w:p>
    <w:p w:rsidR="008E6235" w:rsidRPr="001626C3" w:rsidRDefault="008E6235" w:rsidP="007C38BE">
      <w:pPr>
        <w:pStyle w:val="NoSpacing"/>
        <w:ind w:left="0"/>
        <w:rPr>
          <w:rFonts w:ascii="Arial" w:hAnsi="Arial" w:cs="Arial"/>
          <w:b/>
          <w:sz w:val="24"/>
          <w:szCs w:val="24"/>
        </w:rPr>
      </w:pPr>
    </w:p>
    <w:p w:rsidR="008E6235" w:rsidRPr="001626C3" w:rsidRDefault="008E6235" w:rsidP="007C38BE">
      <w:pPr>
        <w:pStyle w:val="NoSpacing"/>
        <w:ind w:left="0"/>
        <w:rPr>
          <w:rFonts w:ascii="Arial" w:hAnsi="Arial" w:cs="Arial"/>
          <w:b/>
          <w:sz w:val="24"/>
          <w:szCs w:val="24"/>
        </w:rPr>
      </w:pPr>
      <w:r w:rsidRPr="001626C3">
        <w:rPr>
          <w:rFonts w:ascii="Arial" w:hAnsi="Arial" w:cs="Arial"/>
          <w:b/>
          <w:sz w:val="24"/>
          <w:szCs w:val="24"/>
        </w:rPr>
        <w:t>Nereguli depistate:</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neefectuarea</w:t>
      </w:r>
      <w:proofErr w:type="gramEnd"/>
      <w:r w:rsidRPr="001626C3">
        <w:rPr>
          <w:rFonts w:ascii="Arial" w:hAnsi="Arial" w:cs="Arial"/>
          <w:sz w:val="24"/>
          <w:szCs w:val="24"/>
        </w:rPr>
        <w:t xml:space="preserve"> cursurilor privind însusirea “Noțiunilor fundamentale de igienă” ,</w:t>
      </w:r>
    </w:p>
    <w:p w:rsidR="007C38BE" w:rsidRPr="001626C3" w:rsidRDefault="008E6235" w:rsidP="007C38BE">
      <w:pPr>
        <w:pStyle w:val="NoSpacing"/>
        <w:ind w:left="0"/>
        <w:rPr>
          <w:rStyle w:val="slitbdy"/>
          <w:rFonts w:ascii="Arial" w:hAnsi="Arial" w:cs="Arial"/>
          <w:sz w:val="24"/>
          <w:szCs w:val="24"/>
          <w:bdr w:val="none" w:sz="0" w:space="0" w:color="auto" w:frame="1"/>
          <w:shd w:val="clear" w:color="auto" w:fill="FFFFFF"/>
        </w:rPr>
      </w:pPr>
      <w:r w:rsidRPr="001626C3">
        <w:rPr>
          <w:rFonts w:ascii="Arial" w:hAnsi="Arial" w:cs="Arial"/>
          <w:sz w:val="24"/>
          <w:szCs w:val="24"/>
        </w:rPr>
        <w:t xml:space="preserve">- </w:t>
      </w:r>
      <w:r w:rsidRPr="001626C3">
        <w:rPr>
          <w:rStyle w:val="slitbdy"/>
          <w:rFonts w:ascii="Arial" w:hAnsi="Arial" w:cs="Arial"/>
          <w:sz w:val="24"/>
          <w:szCs w:val="24"/>
          <w:bdr w:val="none" w:sz="0" w:space="0" w:color="auto" w:frame="1"/>
          <w:shd w:val="clear" w:color="auto" w:fill="FFFFFF"/>
        </w:rPr>
        <w:t>neasigurarea de către angajatori din orice domeniu de activitate, public și privat, a examinărilor medicale, prin medicii de medicina muncii, la angajare, la reluarea muncii, la schimbarea locului de muncă și a controlului med</w:t>
      </w:r>
      <w:r w:rsidR="007C38BE" w:rsidRPr="001626C3">
        <w:rPr>
          <w:rStyle w:val="slitbdy"/>
          <w:rFonts w:ascii="Arial" w:hAnsi="Arial" w:cs="Arial"/>
          <w:sz w:val="24"/>
          <w:szCs w:val="24"/>
          <w:bdr w:val="none" w:sz="0" w:space="0" w:color="auto" w:frame="1"/>
          <w:shd w:val="clear" w:color="auto" w:fill="FFFFFF"/>
        </w:rPr>
        <w:t xml:space="preserve">ical periodic al lucrătorilor; </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depozitarea</w:t>
      </w:r>
      <w:proofErr w:type="gramEnd"/>
      <w:r w:rsidRPr="001626C3">
        <w:rPr>
          <w:rFonts w:ascii="Arial" w:hAnsi="Arial" w:cs="Arial"/>
          <w:sz w:val="24"/>
          <w:szCs w:val="24"/>
        </w:rPr>
        <w:t xml:space="preserve"> sau expunerea alimentelor sub form</w:t>
      </w:r>
      <w:r w:rsidR="006209F8">
        <w:rPr>
          <w:rFonts w:ascii="Arial" w:hAnsi="Arial" w:cs="Arial"/>
          <w:sz w:val="24"/>
          <w:szCs w:val="24"/>
        </w:rPr>
        <w:t>ă</w:t>
      </w:r>
      <w:r w:rsidRPr="001626C3">
        <w:rPr>
          <w:rFonts w:ascii="Arial" w:hAnsi="Arial" w:cs="Arial"/>
          <w:sz w:val="24"/>
          <w:szCs w:val="24"/>
        </w:rPr>
        <w:t xml:space="preserve"> de materii prime sau semifabricate, </w:t>
      </w:r>
      <w:r w:rsidR="006209F8">
        <w:rPr>
          <w:rFonts w:ascii="Arial" w:hAnsi="Arial" w:cs="Arial"/>
          <w:sz w:val="24"/>
          <w:szCs w:val="24"/>
        </w:rPr>
        <w:t>î</w:t>
      </w:r>
      <w:r w:rsidRPr="001626C3">
        <w:rPr>
          <w:rFonts w:ascii="Arial" w:hAnsi="Arial" w:cs="Arial"/>
          <w:sz w:val="24"/>
          <w:szCs w:val="24"/>
        </w:rPr>
        <w:t>mpreun</w:t>
      </w:r>
      <w:r w:rsidR="006209F8">
        <w:rPr>
          <w:rFonts w:ascii="Arial" w:hAnsi="Arial" w:cs="Arial"/>
          <w:sz w:val="24"/>
          <w:szCs w:val="24"/>
        </w:rPr>
        <w:t>ă</w:t>
      </w:r>
      <w:r w:rsidRPr="001626C3">
        <w:rPr>
          <w:rFonts w:ascii="Arial" w:hAnsi="Arial" w:cs="Arial"/>
          <w:sz w:val="24"/>
          <w:szCs w:val="24"/>
        </w:rPr>
        <w:t xml:space="preserve"> cu produse finite, care se consum</w:t>
      </w:r>
      <w:r w:rsidR="006209F8">
        <w:rPr>
          <w:rFonts w:ascii="Arial" w:hAnsi="Arial" w:cs="Arial"/>
          <w:sz w:val="24"/>
          <w:szCs w:val="24"/>
        </w:rPr>
        <w:t>ă</w:t>
      </w:r>
      <w:r w:rsidRPr="001626C3">
        <w:rPr>
          <w:rFonts w:ascii="Arial" w:hAnsi="Arial" w:cs="Arial"/>
          <w:sz w:val="24"/>
          <w:szCs w:val="24"/>
        </w:rPr>
        <w:t xml:space="preserve"> f</w:t>
      </w:r>
      <w:r w:rsidR="006209F8">
        <w:rPr>
          <w:rFonts w:ascii="Arial" w:hAnsi="Arial" w:cs="Arial"/>
          <w:sz w:val="24"/>
          <w:szCs w:val="24"/>
        </w:rPr>
        <w:t>ă</w:t>
      </w:r>
      <w:r w:rsidRPr="001626C3">
        <w:rPr>
          <w:rFonts w:ascii="Arial" w:hAnsi="Arial" w:cs="Arial"/>
          <w:sz w:val="24"/>
          <w:szCs w:val="24"/>
        </w:rPr>
        <w:t>r</w:t>
      </w:r>
      <w:r w:rsidR="006209F8">
        <w:rPr>
          <w:rFonts w:ascii="Arial" w:hAnsi="Arial" w:cs="Arial"/>
          <w:sz w:val="24"/>
          <w:szCs w:val="24"/>
        </w:rPr>
        <w:t>ă</w:t>
      </w:r>
      <w:r w:rsidRPr="001626C3">
        <w:rPr>
          <w:rFonts w:ascii="Arial" w:hAnsi="Arial" w:cs="Arial"/>
          <w:sz w:val="24"/>
          <w:szCs w:val="24"/>
        </w:rPr>
        <w:t xml:space="preserve"> prelucrare termica</w:t>
      </w:r>
      <w:r w:rsidR="001A3209">
        <w:rPr>
          <w:rFonts w:ascii="Arial" w:hAnsi="Arial" w:cs="Arial"/>
          <w:sz w:val="24"/>
          <w:szCs w:val="24"/>
        </w:rPr>
        <w:t xml:space="preserve"> și </w:t>
      </w:r>
      <w:r w:rsidRPr="001626C3">
        <w:rPr>
          <w:rFonts w:ascii="Arial" w:hAnsi="Arial" w:cs="Arial"/>
          <w:sz w:val="24"/>
          <w:szCs w:val="24"/>
        </w:rPr>
        <w:t>f</w:t>
      </w:r>
      <w:r w:rsidR="006209F8">
        <w:rPr>
          <w:rFonts w:ascii="Arial" w:hAnsi="Arial" w:cs="Arial"/>
          <w:sz w:val="24"/>
          <w:szCs w:val="24"/>
        </w:rPr>
        <w:t>ă</w:t>
      </w:r>
      <w:r w:rsidRPr="001626C3">
        <w:rPr>
          <w:rFonts w:ascii="Arial" w:hAnsi="Arial" w:cs="Arial"/>
          <w:sz w:val="24"/>
          <w:szCs w:val="24"/>
        </w:rPr>
        <w:t>r</w:t>
      </w:r>
      <w:r w:rsidR="006209F8">
        <w:rPr>
          <w:rFonts w:ascii="Arial" w:hAnsi="Arial" w:cs="Arial"/>
          <w:sz w:val="24"/>
          <w:szCs w:val="24"/>
        </w:rPr>
        <w:t>ă</w:t>
      </w:r>
      <w:r w:rsidRPr="001626C3">
        <w:rPr>
          <w:rFonts w:ascii="Arial" w:hAnsi="Arial" w:cs="Arial"/>
          <w:sz w:val="24"/>
          <w:szCs w:val="24"/>
        </w:rPr>
        <w:t xml:space="preserve"> asigurarea condi</w:t>
      </w:r>
      <w:r w:rsidR="006209F8">
        <w:rPr>
          <w:rFonts w:ascii="Arial" w:hAnsi="Arial" w:cs="Arial"/>
          <w:sz w:val="24"/>
          <w:szCs w:val="24"/>
        </w:rPr>
        <w:t>ț</w:t>
      </w:r>
      <w:r w:rsidRPr="001626C3">
        <w:rPr>
          <w:rFonts w:ascii="Arial" w:hAnsi="Arial" w:cs="Arial"/>
          <w:sz w:val="24"/>
          <w:szCs w:val="24"/>
        </w:rPr>
        <w:t>iilor corespunz</w:t>
      </w:r>
      <w:r w:rsidR="006209F8">
        <w:rPr>
          <w:rFonts w:ascii="Arial" w:hAnsi="Arial" w:cs="Arial"/>
          <w:sz w:val="24"/>
          <w:szCs w:val="24"/>
        </w:rPr>
        <w:t>ă</w:t>
      </w:r>
      <w:r w:rsidRPr="001626C3">
        <w:rPr>
          <w:rFonts w:ascii="Arial" w:hAnsi="Arial" w:cs="Arial"/>
          <w:sz w:val="24"/>
          <w:szCs w:val="24"/>
        </w:rPr>
        <w:t>toare pentru fiecare categorie;</w:t>
      </w:r>
    </w:p>
    <w:p w:rsidR="008E6235" w:rsidRPr="001626C3" w:rsidRDefault="008E6235" w:rsidP="007C38BE">
      <w:pPr>
        <w:pStyle w:val="NoSpacing"/>
        <w:ind w:left="0"/>
        <w:rPr>
          <w:rFonts w:ascii="Arial" w:eastAsia="Times New Roman" w:hAnsi="Arial" w:cs="Arial"/>
          <w:sz w:val="24"/>
          <w:szCs w:val="24"/>
          <w:lang w:val="ro-RO"/>
        </w:rPr>
      </w:pPr>
      <w:r w:rsidRPr="001626C3">
        <w:rPr>
          <w:rFonts w:ascii="Arial" w:hAnsi="Arial" w:cs="Arial"/>
          <w:sz w:val="24"/>
          <w:szCs w:val="24"/>
          <w:lang w:val="ro-RO"/>
        </w:rPr>
        <w:t>- neasigurarea apei potabile reci și a apei calde în unitate.</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comercializarea</w:t>
      </w:r>
      <w:proofErr w:type="gramEnd"/>
      <w:r w:rsidRPr="001626C3">
        <w:rPr>
          <w:rFonts w:ascii="Arial" w:hAnsi="Arial" w:cs="Arial"/>
          <w:sz w:val="24"/>
          <w:szCs w:val="24"/>
        </w:rPr>
        <w:t xml:space="preserve"> de produse alimentare cu termen de valabilitate expirat </w:t>
      </w:r>
    </w:p>
    <w:p w:rsidR="008E6235" w:rsidRPr="001626C3" w:rsidRDefault="008E6235" w:rsidP="007C38BE">
      <w:pPr>
        <w:spacing w:after="0" w:line="240" w:lineRule="auto"/>
        <w:ind w:left="0"/>
        <w:rPr>
          <w:rFonts w:ascii="Arial" w:hAnsi="Arial" w:cs="Arial"/>
          <w:b/>
          <w:sz w:val="24"/>
          <w:szCs w:val="24"/>
        </w:rPr>
      </w:pPr>
    </w:p>
    <w:p w:rsidR="008E6235" w:rsidRPr="001626C3" w:rsidRDefault="008E6235" w:rsidP="007C38BE">
      <w:pPr>
        <w:spacing w:after="0" w:line="240" w:lineRule="auto"/>
        <w:ind w:left="0"/>
        <w:rPr>
          <w:rFonts w:ascii="Arial" w:hAnsi="Arial" w:cs="Arial"/>
          <w:sz w:val="24"/>
          <w:szCs w:val="24"/>
        </w:rPr>
      </w:pPr>
      <w:r w:rsidRPr="001626C3">
        <w:rPr>
          <w:rFonts w:ascii="Arial" w:hAnsi="Arial" w:cs="Arial"/>
          <w:b/>
          <w:sz w:val="24"/>
          <w:szCs w:val="24"/>
        </w:rPr>
        <w:t xml:space="preserve">       Produse retrase de la consum: 428 kg. </w:t>
      </w:r>
      <w:r w:rsidRPr="001626C3">
        <w:rPr>
          <w:rFonts w:ascii="Arial" w:hAnsi="Arial" w:cs="Arial"/>
          <w:sz w:val="24"/>
          <w:szCs w:val="24"/>
          <w:lang w:val="ro-RO"/>
        </w:rPr>
        <w:t>produse alimentare (DSP Harghita a retras de la comercializare 400 kg produse alimentare din categoria sare iodată)</w:t>
      </w:r>
      <w:r w:rsidRPr="001626C3">
        <w:rPr>
          <w:rFonts w:ascii="Arial" w:hAnsi="Arial" w:cs="Arial"/>
          <w:sz w:val="24"/>
          <w:szCs w:val="24"/>
        </w:rPr>
        <w:t>.</w:t>
      </w:r>
    </w:p>
    <w:p w:rsidR="008E6235" w:rsidRPr="001626C3" w:rsidRDefault="008E6235" w:rsidP="007C38BE">
      <w:pPr>
        <w:pStyle w:val="NoSpacing"/>
        <w:ind w:left="0"/>
        <w:rPr>
          <w:rFonts w:ascii="Arial" w:hAnsi="Arial" w:cs="Arial"/>
          <w:sz w:val="24"/>
          <w:szCs w:val="24"/>
        </w:rPr>
      </w:pPr>
    </w:p>
    <w:p w:rsidR="008E6235" w:rsidRPr="001626C3" w:rsidRDefault="008E6235" w:rsidP="007C38BE">
      <w:pPr>
        <w:pStyle w:val="NoSpacing"/>
        <w:ind w:left="0"/>
        <w:rPr>
          <w:rFonts w:ascii="Arial" w:hAnsi="Arial" w:cs="Arial"/>
          <w:b/>
          <w:sz w:val="24"/>
          <w:szCs w:val="24"/>
        </w:rPr>
      </w:pPr>
      <w:r w:rsidRPr="001626C3">
        <w:rPr>
          <w:rFonts w:ascii="Arial" w:hAnsi="Arial" w:cs="Arial"/>
          <w:b/>
          <w:sz w:val="24"/>
          <w:szCs w:val="24"/>
          <w:u w:val="single"/>
        </w:rPr>
        <w:t>Nr. controale în sectorul de servicii în domeniul alimentar</w:t>
      </w:r>
      <w:r w:rsidRPr="001626C3">
        <w:rPr>
          <w:rFonts w:ascii="Arial" w:hAnsi="Arial" w:cs="Arial"/>
          <w:b/>
          <w:sz w:val="24"/>
          <w:szCs w:val="24"/>
        </w:rPr>
        <w:t>:</w:t>
      </w:r>
    </w:p>
    <w:p w:rsidR="008E6235" w:rsidRPr="001626C3" w:rsidRDefault="008E6235" w:rsidP="007C38BE">
      <w:pPr>
        <w:pStyle w:val="NoSpacing"/>
        <w:ind w:left="0"/>
        <w:rPr>
          <w:rFonts w:ascii="Arial" w:hAnsi="Arial" w:cs="Arial"/>
          <w:b/>
          <w:sz w:val="24"/>
          <w:szCs w:val="24"/>
        </w:rPr>
      </w:pPr>
      <w:r w:rsidRPr="001626C3">
        <w:rPr>
          <w:rFonts w:ascii="Arial" w:hAnsi="Arial" w:cs="Arial"/>
          <w:sz w:val="24"/>
          <w:szCs w:val="24"/>
        </w:rPr>
        <w:t xml:space="preserve">Număr controale efectuate - </w:t>
      </w:r>
      <w:r w:rsidRPr="001626C3">
        <w:rPr>
          <w:rFonts w:ascii="Arial" w:hAnsi="Arial" w:cs="Arial"/>
          <w:b/>
          <w:sz w:val="24"/>
          <w:szCs w:val="24"/>
        </w:rPr>
        <w:t>859</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Nr. total sancțiuni: </w:t>
      </w:r>
      <w:r w:rsidRPr="001626C3">
        <w:rPr>
          <w:rFonts w:ascii="Arial" w:hAnsi="Arial" w:cs="Arial"/>
          <w:b/>
          <w:sz w:val="24"/>
          <w:szCs w:val="24"/>
        </w:rPr>
        <w:t>29</w:t>
      </w:r>
      <w:r w:rsidR="00047D7C">
        <w:rPr>
          <w:rFonts w:ascii="Arial" w:hAnsi="Arial" w:cs="Arial"/>
          <w:b/>
          <w:sz w:val="24"/>
          <w:szCs w:val="24"/>
        </w:rPr>
        <w:t>8</w:t>
      </w:r>
      <w:r w:rsidRPr="001626C3">
        <w:rPr>
          <w:rFonts w:ascii="Arial" w:hAnsi="Arial" w:cs="Arial"/>
          <w:sz w:val="24"/>
          <w:szCs w:val="24"/>
        </w:rPr>
        <w:t xml:space="preserve"> din care:</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Pr="001626C3">
        <w:rPr>
          <w:rFonts w:ascii="Arial" w:hAnsi="Arial" w:cs="Arial"/>
          <w:b/>
          <w:sz w:val="24"/>
          <w:szCs w:val="24"/>
        </w:rPr>
        <w:t>135</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Pr="001626C3">
        <w:rPr>
          <w:rFonts w:ascii="Arial" w:hAnsi="Arial" w:cs="Arial"/>
          <w:b/>
          <w:sz w:val="24"/>
          <w:szCs w:val="24"/>
        </w:rPr>
        <w:t>161</w:t>
      </w:r>
    </w:p>
    <w:p w:rsidR="008E6235" w:rsidRPr="001626C3" w:rsidRDefault="008E6235" w:rsidP="007C38BE">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 </w:t>
      </w:r>
      <w:r w:rsidRPr="001626C3">
        <w:rPr>
          <w:rFonts w:ascii="Arial" w:hAnsi="Arial" w:cs="Arial"/>
          <w:b/>
          <w:sz w:val="24"/>
          <w:szCs w:val="24"/>
        </w:rPr>
        <w:t>495.000 lei.</w:t>
      </w:r>
    </w:p>
    <w:p w:rsidR="008E6235" w:rsidRPr="001626C3" w:rsidRDefault="008E6235" w:rsidP="007C38BE">
      <w:pPr>
        <w:pStyle w:val="NoSpacing"/>
        <w:ind w:left="0"/>
        <w:rPr>
          <w:rFonts w:ascii="Arial" w:hAnsi="Arial" w:cs="Arial"/>
          <w:b/>
          <w:sz w:val="24"/>
          <w:szCs w:val="24"/>
        </w:rPr>
      </w:pPr>
    </w:p>
    <w:p w:rsidR="008E6235" w:rsidRPr="001626C3" w:rsidRDefault="008E6235" w:rsidP="007C38BE">
      <w:pPr>
        <w:spacing w:after="0" w:line="240" w:lineRule="auto"/>
        <w:ind w:left="0"/>
        <w:rPr>
          <w:rFonts w:ascii="Arial" w:hAnsi="Arial" w:cs="Arial"/>
          <w:b/>
          <w:sz w:val="24"/>
          <w:szCs w:val="24"/>
        </w:rPr>
      </w:pPr>
      <w:r w:rsidRPr="001626C3">
        <w:rPr>
          <w:rFonts w:ascii="Arial" w:hAnsi="Arial" w:cs="Arial"/>
          <w:b/>
          <w:sz w:val="24"/>
          <w:szCs w:val="24"/>
        </w:rPr>
        <w:t>- Decizii de suspendare: 2 (DSP Neamț - 1 și DSP Prahova - 1</w:t>
      </w:r>
      <w:proofErr w:type="gramStart"/>
      <w:r w:rsidRPr="001626C3">
        <w:rPr>
          <w:rFonts w:ascii="Arial" w:hAnsi="Arial" w:cs="Arial"/>
          <w:b/>
          <w:sz w:val="24"/>
          <w:szCs w:val="24"/>
        </w:rPr>
        <w:t>) .</w:t>
      </w:r>
      <w:proofErr w:type="gramEnd"/>
    </w:p>
    <w:p w:rsidR="008E6235" w:rsidRPr="001626C3" w:rsidRDefault="008E6235" w:rsidP="007C38BE">
      <w:pPr>
        <w:autoSpaceDE w:val="0"/>
        <w:autoSpaceDN w:val="0"/>
        <w:adjustRightInd w:val="0"/>
        <w:spacing w:after="0" w:line="240" w:lineRule="auto"/>
        <w:ind w:left="0"/>
        <w:rPr>
          <w:rFonts w:ascii="Arial" w:eastAsia="SimSun" w:hAnsi="Arial" w:cs="Arial"/>
          <w:sz w:val="24"/>
          <w:szCs w:val="24"/>
          <w:lang w:val="ro-RO" w:eastAsia="ro-RO"/>
        </w:rPr>
      </w:pPr>
      <w:r w:rsidRPr="001626C3">
        <w:rPr>
          <w:rFonts w:ascii="Arial" w:hAnsi="Arial" w:cs="Arial"/>
          <w:b/>
          <w:sz w:val="24"/>
          <w:szCs w:val="24"/>
        </w:rPr>
        <w:t xml:space="preserve">1) DSP Prahova a emis decizia de suspendare a activitatii pentru </w:t>
      </w:r>
      <w:r w:rsidRPr="001626C3">
        <w:rPr>
          <w:rFonts w:ascii="Arial" w:eastAsia="SimSun" w:hAnsi="Arial" w:cs="Arial"/>
          <w:sz w:val="24"/>
          <w:szCs w:val="24"/>
          <w:lang w:val="x-none" w:eastAsia="ro-RO"/>
        </w:rPr>
        <w:t>utilizarea, inclusiv în prepararea produselor alimentare a unei ape provenite dintr-o sursă necunoscută, care nu corespunde condițiilor de potabilitate, încălcându-se prevederile OMS nr.119/2014 și Legea 458/2002)</w:t>
      </w:r>
      <w:r w:rsidRPr="001626C3">
        <w:rPr>
          <w:rFonts w:ascii="Arial" w:eastAsia="SimSun" w:hAnsi="Arial" w:cs="Arial"/>
          <w:sz w:val="24"/>
          <w:szCs w:val="24"/>
          <w:lang w:val="ro-RO" w:eastAsia="ro-RO"/>
        </w:rPr>
        <w:t>;</w:t>
      </w:r>
    </w:p>
    <w:p w:rsidR="008E6235" w:rsidRPr="001626C3" w:rsidRDefault="008E6235" w:rsidP="007C38BE">
      <w:pPr>
        <w:spacing w:after="0" w:line="240" w:lineRule="auto"/>
        <w:ind w:left="0"/>
        <w:rPr>
          <w:rFonts w:ascii="Arial" w:hAnsi="Arial" w:cs="Arial"/>
          <w:b/>
          <w:sz w:val="24"/>
          <w:szCs w:val="24"/>
        </w:rPr>
      </w:pPr>
      <w:r w:rsidRPr="001626C3">
        <w:rPr>
          <w:rFonts w:ascii="Arial" w:eastAsia="SimSun" w:hAnsi="Arial" w:cs="Arial"/>
          <w:sz w:val="24"/>
          <w:szCs w:val="24"/>
          <w:lang w:val="ro-RO" w:eastAsia="ro-RO"/>
        </w:rPr>
        <w:t xml:space="preserve">2) </w:t>
      </w:r>
      <w:r w:rsidRPr="001626C3">
        <w:rPr>
          <w:rFonts w:ascii="Arial" w:eastAsia="SimSun" w:hAnsi="Arial" w:cs="Arial"/>
          <w:sz w:val="24"/>
          <w:szCs w:val="24"/>
          <w:lang w:val="x-none" w:eastAsia="ro-RO"/>
        </w:rPr>
        <w:t xml:space="preserve"> </w:t>
      </w:r>
      <w:r w:rsidRPr="001626C3">
        <w:rPr>
          <w:rFonts w:ascii="Arial" w:hAnsi="Arial" w:cs="Arial"/>
          <w:b/>
          <w:sz w:val="24"/>
          <w:szCs w:val="24"/>
        </w:rPr>
        <w:t>DSP Neamț a emis decizia de suspendare a activitatii pentru :</w:t>
      </w:r>
    </w:p>
    <w:p w:rsidR="008E6235" w:rsidRPr="001626C3" w:rsidRDefault="008E6235" w:rsidP="007C38BE">
      <w:pPr>
        <w:spacing w:after="0" w:line="240" w:lineRule="auto"/>
        <w:ind w:left="0"/>
        <w:rPr>
          <w:rFonts w:ascii="Arial" w:eastAsia="Times New Roman" w:hAnsi="Arial" w:cs="Arial"/>
          <w:sz w:val="24"/>
          <w:szCs w:val="24"/>
          <w:lang w:val="it-IT"/>
        </w:rPr>
      </w:pPr>
      <w:r w:rsidRPr="001626C3">
        <w:rPr>
          <w:rFonts w:ascii="Arial" w:eastAsia="SimSun" w:hAnsi="Arial" w:cs="Arial"/>
          <w:sz w:val="24"/>
          <w:szCs w:val="24"/>
          <w:lang w:val="ro-RO" w:eastAsia="ro-RO"/>
        </w:rPr>
        <w:t>-Ne</w:t>
      </w:r>
      <w:r w:rsidRPr="001626C3">
        <w:rPr>
          <w:rFonts w:ascii="Arial" w:hAnsi="Arial" w:cs="Arial"/>
          <w:sz w:val="24"/>
          <w:szCs w:val="24"/>
          <w:lang w:val="it-IT"/>
        </w:rPr>
        <w:t>respectarea condițiilor igienico-sanitare pentru prepararea, păstrarea și servirea  produselor alimentare, Ord. MS. nr.976/1998 ,art.58 (1).</w:t>
      </w:r>
    </w:p>
    <w:p w:rsidR="008E6235" w:rsidRPr="001626C3" w:rsidRDefault="008E6235" w:rsidP="007C38BE">
      <w:pPr>
        <w:spacing w:after="0" w:line="240" w:lineRule="auto"/>
        <w:ind w:left="0"/>
        <w:rPr>
          <w:rFonts w:ascii="Arial" w:hAnsi="Arial" w:cs="Arial"/>
          <w:sz w:val="24"/>
          <w:szCs w:val="24"/>
          <w:lang w:val="it-IT"/>
        </w:rPr>
      </w:pPr>
      <w:r w:rsidRPr="001626C3">
        <w:rPr>
          <w:rFonts w:ascii="Arial" w:hAnsi="Arial" w:cs="Arial"/>
          <w:sz w:val="24"/>
          <w:szCs w:val="24"/>
          <w:lang w:val="it-IT"/>
        </w:rPr>
        <w:lastRenderedPageBreak/>
        <w:t>- Aprovizionarea necorespunzătoare cu apă rece şi caldă curentă, Ord. MS nr.976/1998 ,art.59, b).</w:t>
      </w:r>
    </w:p>
    <w:p w:rsidR="008E6235" w:rsidRPr="001626C3" w:rsidRDefault="008E6235" w:rsidP="007C38BE">
      <w:pPr>
        <w:pStyle w:val="NoSpacing"/>
        <w:ind w:left="0"/>
        <w:rPr>
          <w:rFonts w:ascii="Arial" w:hAnsi="Arial" w:cs="Arial"/>
          <w:b/>
          <w:sz w:val="24"/>
          <w:szCs w:val="24"/>
        </w:rPr>
      </w:pPr>
      <w:r w:rsidRPr="001626C3">
        <w:rPr>
          <w:rFonts w:ascii="Arial" w:hAnsi="Arial" w:cs="Arial"/>
          <w:b/>
          <w:sz w:val="24"/>
          <w:szCs w:val="24"/>
        </w:rPr>
        <w:t>Nereguli depistate:</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neefectuarea</w:t>
      </w:r>
      <w:proofErr w:type="gramEnd"/>
      <w:r w:rsidRPr="001626C3">
        <w:rPr>
          <w:rFonts w:ascii="Arial" w:hAnsi="Arial" w:cs="Arial"/>
          <w:sz w:val="24"/>
          <w:szCs w:val="24"/>
        </w:rPr>
        <w:t xml:space="preserve"> cursurilor privind însusirea “Noțiunilor fundamentale de igienă”;</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neefectuarea</w:t>
      </w:r>
      <w:proofErr w:type="gramEnd"/>
      <w:r w:rsidRPr="001626C3">
        <w:rPr>
          <w:rFonts w:ascii="Arial" w:hAnsi="Arial" w:cs="Arial"/>
          <w:sz w:val="24"/>
          <w:szCs w:val="24"/>
        </w:rPr>
        <w:t xml:space="preserve"> lucrărilor de curăţenie manuală a locurilor de muncă şi a dezinfecţiei conform Ord. M.S. nr.976/1998 </w:t>
      </w:r>
    </w:p>
    <w:p w:rsidR="007C38BE" w:rsidRPr="001626C3" w:rsidRDefault="008E6235" w:rsidP="007C38BE">
      <w:pPr>
        <w:pStyle w:val="NoSpacing"/>
        <w:ind w:left="0"/>
        <w:rPr>
          <w:rFonts w:ascii="Arial" w:hAnsi="Arial" w:cs="Arial"/>
          <w:sz w:val="24"/>
          <w:szCs w:val="24"/>
        </w:rPr>
      </w:pPr>
      <w:r w:rsidRPr="001626C3">
        <w:rPr>
          <w:rFonts w:ascii="Arial" w:hAnsi="Arial" w:cs="Arial"/>
          <w:b/>
          <w:sz w:val="24"/>
          <w:szCs w:val="24"/>
        </w:rPr>
        <w:t xml:space="preserve">- </w:t>
      </w:r>
      <w:proofErr w:type="gramStart"/>
      <w:r w:rsidR="001A3209">
        <w:rPr>
          <w:rFonts w:ascii="Arial" w:hAnsi="Arial" w:cs="Arial"/>
          <w:sz w:val="24"/>
          <w:szCs w:val="24"/>
        </w:rPr>
        <w:t>neaplicarea</w:t>
      </w:r>
      <w:proofErr w:type="gramEnd"/>
      <w:r w:rsidR="001A3209">
        <w:rPr>
          <w:rFonts w:ascii="Arial" w:hAnsi="Arial" w:cs="Arial"/>
          <w:sz w:val="24"/>
          <w:szCs w:val="24"/>
        </w:rPr>
        <w:t xml:space="preserve"> m</w:t>
      </w:r>
      <w:r w:rsidR="001A3209">
        <w:rPr>
          <w:rFonts w:ascii="Arial" w:hAnsi="Arial" w:cs="Arial"/>
          <w:sz w:val="24"/>
          <w:szCs w:val="24"/>
          <w:lang w:val="ro-RO"/>
        </w:rPr>
        <w:t>ă</w:t>
      </w:r>
      <w:r w:rsidRPr="001626C3">
        <w:rPr>
          <w:rFonts w:ascii="Arial" w:hAnsi="Arial" w:cs="Arial"/>
          <w:sz w:val="24"/>
          <w:szCs w:val="24"/>
        </w:rPr>
        <w:t>surilor de prevenire</w:t>
      </w:r>
      <w:r w:rsidR="001A3209">
        <w:rPr>
          <w:rFonts w:ascii="Arial" w:hAnsi="Arial" w:cs="Arial"/>
          <w:sz w:val="24"/>
          <w:szCs w:val="24"/>
        </w:rPr>
        <w:t xml:space="preserve"> și </w:t>
      </w:r>
      <w:r w:rsidRPr="001626C3">
        <w:rPr>
          <w:rFonts w:ascii="Arial" w:hAnsi="Arial" w:cs="Arial"/>
          <w:sz w:val="24"/>
          <w:szCs w:val="24"/>
        </w:rPr>
        <w:t>combatere a insectelor</w:t>
      </w:r>
      <w:r w:rsidR="001A3209">
        <w:rPr>
          <w:rFonts w:ascii="Arial" w:hAnsi="Arial" w:cs="Arial"/>
          <w:sz w:val="24"/>
          <w:szCs w:val="24"/>
        </w:rPr>
        <w:t xml:space="preserve"> și </w:t>
      </w:r>
      <w:r w:rsidRPr="001626C3">
        <w:rPr>
          <w:rFonts w:ascii="Arial" w:hAnsi="Arial" w:cs="Arial"/>
          <w:sz w:val="24"/>
          <w:szCs w:val="24"/>
        </w:rPr>
        <w:t>roz</w:t>
      </w:r>
      <w:r w:rsidR="00745B66">
        <w:rPr>
          <w:rFonts w:ascii="Arial" w:hAnsi="Arial" w:cs="Arial"/>
          <w:sz w:val="24"/>
          <w:szCs w:val="24"/>
        </w:rPr>
        <w:t>ă</w:t>
      </w:r>
      <w:r w:rsidRPr="001626C3">
        <w:rPr>
          <w:rFonts w:ascii="Arial" w:hAnsi="Arial" w:cs="Arial"/>
          <w:sz w:val="24"/>
          <w:szCs w:val="24"/>
        </w:rPr>
        <w:t xml:space="preserve">toarelor vectoare </w:t>
      </w:r>
      <w:r w:rsidR="00745B66">
        <w:rPr>
          <w:rFonts w:ascii="Arial" w:hAnsi="Arial" w:cs="Arial"/>
          <w:sz w:val="24"/>
          <w:szCs w:val="24"/>
        </w:rPr>
        <w:t>î</w:t>
      </w:r>
      <w:r w:rsidRPr="001626C3">
        <w:rPr>
          <w:rFonts w:ascii="Arial" w:hAnsi="Arial" w:cs="Arial"/>
          <w:sz w:val="24"/>
          <w:szCs w:val="24"/>
        </w:rPr>
        <w:t>n unit</w:t>
      </w:r>
      <w:r w:rsidR="001A3209">
        <w:rPr>
          <w:rFonts w:ascii="Arial" w:hAnsi="Arial" w:cs="Arial"/>
          <w:sz w:val="24"/>
          <w:szCs w:val="24"/>
        </w:rPr>
        <w:t>ăț</w:t>
      </w:r>
      <w:r w:rsidRPr="001626C3">
        <w:rPr>
          <w:rFonts w:ascii="Arial" w:hAnsi="Arial" w:cs="Arial"/>
          <w:sz w:val="24"/>
          <w:szCs w:val="24"/>
        </w:rPr>
        <w:t xml:space="preserve">i de orice tip de </w:t>
      </w:r>
      <w:r w:rsidR="001A3209">
        <w:rPr>
          <w:rFonts w:ascii="Arial" w:hAnsi="Arial" w:cs="Arial"/>
          <w:sz w:val="24"/>
          <w:szCs w:val="24"/>
        </w:rPr>
        <w:t>către</w:t>
      </w:r>
      <w:r w:rsidRPr="001626C3">
        <w:rPr>
          <w:rFonts w:ascii="Arial" w:hAnsi="Arial" w:cs="Arial"/>
          <w:sz w:val="24"/>
          <w:szCs w:val="24"/>
        </w:rPr>
        <w:t xml:space="preserve"> detinatorii acestora;</w:t>
      </w:r>
      <w:r w:rsidRPr="001626C3">
        <w:rPr>
          <w:rFonts w:ascii="Arial" w:hAnsi="Arial" w:cs="Arial"/>
          <w:b/>
          <w:sz w:val="24"/>
          <w:szCs w:val="24"/>
        </w:rPr>
        <w:t xml:space="preserve"> - </w:t>
      </w:r>
      <w:r w:rsidRPr="001626C3">
        <w:rPr>
          <w:rFonts w:ascii="Arial" w:hAnsi="Arial" w:cs="Arial"/>
          <w:sz w:val="24"/>
          <w:szCs w:val="24"/>
        </w:rPr>
        <w:t xml:space="preserve">neefectuarea operaţiunilor de curăţenie şi/sau dezinfecţie a locurilor de muncă, utilajelor, ustensilelor, suprafeţelor de lucru şi a ambalajelor </w:t>
      </w:r>
    </w:p>
    <w:p w:rsidR="008E6235" w:rsidRPr="001626C3" w:rsidRDefault="008E6235" w:rsidP="007C38BE">
      <w:pPr>
        <w:pStyle w:val="NoSpacing"/>
        <w:ind w:left="0"/>
        <w:rPr>
          <w:rFonts w:ascii="Arial" w:hAnsi="Arial" w:cs="Arial"/>
          <w:sz w:val="24"/>
          <w:szCs w:val="24"/>
        </w:rPr>
      </w:pPr>
      <w:r w:rsidRPr="001626C3">
        <w:rPr>
          <w:rFonts w:ascii="Arial" w:hAnsi="Arial" w:cs="Arial"/>
          <w:b/>
          <w:sz w:val="24"/>
          <w:szCs w:val="24"/>
        </w:rPr>
        <w:t xml:space="preserve">- </w:t>
      </w:r>
      <w:proofErr w:type="gramStart"/>
      <w:r w:rsidRPr="001626C3">
        <w:rPr>
          <w:rFonts w:ascii="Arial" w:hAnsi="Arial" w:cs="Arial"/>
          <w:sz w:val="24"/>
          <w:szCs w:val="24"/>
        </w:rPr>
        <w:t>neasigurarea</w:t>
      </w:r>
      <w:proofErr w:type="gramEnd"/>
      <w:r w:rsidRPr="001626C3">
        <w:rPr>
          <w:rFonts w:ascii="Arial" w:hAnsi="Arial" w:cs="Arial"/>
          <w:sz w:val="24"/>
          <w:szCs w:val="24"/>
        </w:rPr>
        <w:t xml:space="preserve"> de </w:t>
      </w:r>
      <w:r w:rsidR="001A3209">
        <w:rPr>
          <w:rFonts w:ascii="Arial" w:hAnsi="Arial" w:cs="Arial"/>
          <w:sz w:val="24"/>
          <w:szCs w:val="24"/>
        </w:rPr>
        <w:t>către</w:t>
      </w:r>
      <w:r w:rsidRPr="001626C3">
        <w:rPr>
          <w:rFonts w:ascii="Arial" w:hAnsi="Arial" w:cs="Arial"/>
          <w:sz w:val="24"/>
          <w:szCs w:val="24"/>
        </w:rPr>
        <w:t xml:space="preserve"> angajatori a examinarilor medicale ale lucratorilor, privind supravegherea st</w:t>
      </w:r>
      <w:r w:rsidR="006209F8">
        <w:rPr>
          <w:rFonts w:ascii="Arial" w:hAnsi="Arial" w:cs="Arial"/>
          <w:sz w:val="24"/>
          <w:szCs w:val="24"/>
        </w:rPr>
        <w:t>ă</w:t>
      </w:r>
      <w:r w:rsidRPr="001626C3">
        <w:rPr>
          <w:rFonts w:ascii="Arial" w:hAnsi="Arial" w:cs="Arial"/>
          <w:sz w:val="24"/>
          <w:szCs w:val="24"/>
        </w:rPr>
        <w:t>rii de s</w:t>
      </w:r>
      <w:r w:rsidR="006209F8">
        <w:rPr>
          <w:rFonts w:ascii="Arial" w:hAnsi="Arial" w:cs="Arial"/>
          <w:sz w:val="24"/>
          <w:szCs w:val="24"/>
        </w:rPr>
        <w:t>ă</w:t>
      </w:r>
      <w:r w:rsidRPr="001626C3">
        <w:rPr>
          <w:rFonts w:ascii="Arial" w:hAnsi="Arial" w:cs="Arial"/>
          <w:sz w:val="24"/>
          <w:szCs w:val="24"/>
        </w:rPr>
        <w:t>n</w:t>
      </w:r>
      <w:r w:rsidR="006209F8">
        <w:rPr>
          <w:rFonts w:ascii="Arial" w:hAnsi="Arial" w:cs="Arial"/>
          <w:sz w:val="24"/>
          <w:szCs w:val="24"/>
        </w:rPr>
        <w:t>ă</w:t>
      </w:r>
      <w:r w:rsidRPr="001626C3">
        <w:rPr>
          <w:rFonts w:ascii="Arial" w:hAnsi="Arial" w:cs="Arial"/>
          <w:sz w:val="24"/>
          <w:szCs w:val="24"/>
        </w:rPr>
        <w:t>tate</w:t>
      </w:r>
    </w:p>
    <w:p w:rsidR="008E6235" w:rsidRPr="001626C3" w:rsidRDefault="008E6235" w:rsidP="007C38BE">
      <w:pPr>
        <w:autoSpaceDE w:val="0"/>
        <w:autoSpaceDN w:val="0"/>
        <w:adjustRightInd w:val="0"/>
        <w:spacing w:after="0" w:line="240" w:lineRule="auto"/>
        <w:ind w:left="0"/>
        <w:rPr>
          <w:rFonts w:ascii="Arial" w:eastAsia="SimSun" w:hAnsi="Arial" w:cs="Arial"/>
          <w:sz w:val="24"/>
          <w:szCs w:val="24"/>
          <w:lang w:val="ro-RO" w:eastAsia="ro-RO"/>
        </w:rPr>
      </w:pPr>
      <w:r w:rsidRPr="001626C3">
        <w:rPr>
          <w:rFonts w:ascii="Arial" w:hAnsi="Arial" w:cs="Arial"/>
          <w:sz w:val="24"/>
          <w:szCs w:val="24"/>
        </w:rPr>
        <w:t>-</w:t>
      </w:r>
      <w:r w:rsidR="001A3209">
        <w:rPr>
          <w:rFonts w:ascii="Arial" w:eastAsia="SimSun" w:hAnsi="Arial" w:cs="Arial"/>
          <w:sz w:val="24"/>
          <w:szCs w:val="24"/>
          <w:lang w:val="x-none" w:eastAsia="ro-RO"/>
        </w:rPr>
        <w:t xml:space="preserve"> utilizarea într</w:t>
      </w:r>
      <w:r w:rsidRPr="001626C3">
        <w:rPr>
          <w:rFonts w:ascii="Arial" w:eastAsia="SimSun" w:hAnsi="Arial" w:cs="Arial"/>
          <w:sz w:val="24"/>
          <w:szCs w:val="24"/>
          <w:lang w:val="x-none" w:eastAsia="ro-RO"/>
        </w:rPr>
        <w:t>-un restaurant, inclusiv de preparare a alimentelor, a unei ape provenite dintr-o sursă necunoscută, care nu corespunde condițiilor de potabilitate, încălcându-se prevederile Ord. M.S nr.119/2014 și Legea  458/2002</w:t>
      </w:r>
      <w:r w:rsidRPr="001626C3">
        <w:rPr>
          <w:rFonts w:ascii="Arial" w:eastAsia="SimSun" w:hAnsi="Arial" w:cs="Arial"/>
          <w:sz w:val="24"/>
          <w:szCs w:val="24"/>
          <w:lang w:val="ro-RO" w:eastAsia="ro-RO"/>
        </w:rPr>
        <w:t>,</w:t>
      </w:r>
    </w:p>
    <w:p w:rsidR="008E6235" w:rsidRPr="001626C3" w:rsidRDefault="008E6235" w:rsidP="007C38BE">
      <w:pPr>
        <w:autoSpaceDE w:val="0"/>
        <w:autoSpaceDN w:val="0"/>
        <w:adjustRightInd w:val="0"/>
        <w:spacing w:after="0" w:line="240" w:lineRule="auto"/>
        <w:ind w:left="0"/>
        <w:rPr>
          <w:rFonts w:ascii="Arial" w:eastAsia="SimSun" w:hAnsi="Arial" w:cs="Arial"/>
          <w:sz w:val="24"/>
          <w:szCs w:val="24"/>
          <w:lang w:val="ro-RO" w:eastAsia="ro-RO"/>
        </w:rPr>
      </w:pPr>
      <w:r w:rsidRPr="001626C3">
        <w:rPr>
          <w:rFonts w:ascii="Arial" w:eastAsia="SimSun" w:hAnsi="Arial" w:cs="Arial"/>
          <w:sz w:val="24"/>
          <w:szCs w:val="24"/>
          <w:lang w:val="ro-RO" w:eastAsia="ro-RO"/>
        </w:rPr>
        <w:t>-</w:t>
      </w:r>
      <w:r w:rsidRPr="001626C3">
        <w:rPr>
          <w:rFonts w:ascii="Arial" w:hAnsi="Arial" w:cs="Arial"/>
          <w:sz w:val="24"/>
          <w:szCs w:val="24"/>
          <w:lang w:val="it-IT"/>
        </w:rPr>
        <w:t xml:space="preserve"> aprovizionarea necorespunzătoare cu apă rece şi caldă curentă.</w:t>
      </w:r>
    </w:p>
    <w:p w:rsidR="008E6235" w:rsidRPr="001626C3" w:rsidRDefault="008E6235" w:rsidP="007C38BE">
      <w:pPr>
        <w:pStyle w:val="NoSpacing"/>
        <w:ind w:left="0"/>
        <w:rPr>
          <w:rFonts w:ascii="Arial" w:hAnsi="Arial" w:cs="Arial"/>
          <w:sz w:val="24"/>
          <w:szCs w:val="24"/>
        </w:rPr>
      </w:pPr>
    </w:p>
    <w:p w:rsidR="008E6235" w:rsidRPr="001626C3" w:rsidRDefault="008E6235" w:rsidP="007C38BE">
      <w:pPr>
        <w:pStyle w:val="NoSpacing"/>
        <w:ind w:left="0"/>
        <w:rPr>
          <w:rFonts w:ascii="Arial" w:hAnsi="Arial" w:cs="Arial"/>
          <w:b/>
          <w:sz w:val="24"/>
          <w:szCs w:val="24"/>
          <w:u w:val="single"/>
        </w:rPr>
      </w:pPr>
      <w:r w:rsidRPr="001626C3">
        <w:rPr>
          <w:rFonts w:ascii="Arial" w:hAnsi="Arial" w:cs="Arial"/>
          <w:b/>
          <w:sz w:val="24"/>
          <w:szCs w:val="24"/>
          <w:u w:val="single"/>
        </w:rPr>
        <w:t>Nr. controale la producători primari care vând direct consumatorului final:</w:t>
      </w:r>
    </w:p>
    <w:p w:rsidR="008E6235" w:rsidRPr="001626C3" w:rsidRDefault="008E6235" w:rsidP="007C38BE">
      <w:pPr>
        <w:pStyle w:val="NoSpacing"/>
        <w:ind w:left="0"/>
        <w:rPr>
          <w:rFonts w:ascii="Arial" w:hAnsi="Arial" w:cs="Arial"/>
          <w:sz w:val="24"/>
          <w:szCs w:val="24"/>
        </w:rPr>
      </w:pPr>
    </w:p>
    <w:p w:rsidR="008E6235" w:rsidRPr="001626C3" w:rsidRDefault="008E6235" w:rsidP="007C38BE">
      <w:pPr>
        <w:pStyle w:val="NoSpacing"/>
        <w:ind w:left="0"/>
        <w:rPr>
          <w:rFonts w:ascii="Arial" w:hAnsi="Arial" w:cs="Arial"/>
          <w:b/>
          <w:sz w:val="24"/>
          <w:szCs w:val="24"/>
        </w:rPr>
      </w:pPr>
      <w:r w:rsidRPr="001626C3">
        <w:rPr>
          <w:rFonts w:ascii="Arial" w:hAnsi="Arial" w:cs="Arial"/>
          <w:sz w:val="24"/>
          <w:szCs w:val="24"/>
        </w:rPr>
        <w:t xml:space="preserve">Număr controale efectuate - </w:t>
      </w:r>
      <w:r w:rsidRPr="001626C3">
        <w:rPr>
          <w:rFonts w:ascii="Arial" w:hAnsi="Arial" w:cs="Arial"/>
          <w:b/>
          <w:sz w:val="24"/>
          <w:szCs w:val="24"/>
        </w:rPr>
        <w:t>103</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Nr. total sancțiuni - </w:t>
      </w:r>
      <w:r w:rsidRPr="001626C3">
        <w:rPr>
          <w:rFonts w:ascii="Arial" w:hAnsi="Arial" w:cs="Arial"/>
          <w:b/>
          <w:sz w:val="24"/>
          <w:szCs w:val="24"/>
        </w:rPr>
        <w:t>24</w:t>
      </w:r>
      <w:r w:rsidRPr="001626C3">
        <w:rPr>
          <w:rFonts w:ascii="Arial" w:hAnsi="Arial" w:cs="Arial"/>
          <w:sz w:val="24"/>
          <w:szCs w:val="24"/>
        </w:rPr>
        <w:t>, din care:</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avertismente</w:t>
      </w:r>
      <w:proofErr w:type="gramEnd"/>
      <w:r w:rsidRPr="001626C3">
        <w:rPr>
          <w:rFonts w:ascii="Arial" w:hAnsi="Arial" w:cs="Arial"/>
          <w:sz w:val="24"/>
          <w:szCs w:val="24"/>
        </w:rPr>
        <w:t xml:space="preserve"> – </w:t>
      </w:r>
      <w:r w:rsidRPr="001626C3">
        <w:rPr>
          <w:rFonts w:ascii="Arial" w:hAnsi="Arial" w:cs="Arial"/>
          <w:b/>
          <w:sz w:val="24"/>
          <w:szCs w:val="24"/>
        </w:rPr>
        <w:t>13</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nr</w:t>
      </w:r>
      <w:proofErr w:type="gramEnd"/>
      <w:r w:rsidRPr="001626C3">
        <w:rPr>
          <w:rFonts w:ascii="Arial" w:hAnsi="Arial" w:cs="Arial"/>
          <w:sz w:val="24"/>
          <w:szCs w:val="24"/>
        </w:rPr>
        <w:t xml:space="preserve">. </w:t>
      </w:r>
      <w:proofErr w:type="gramStart"/>
      <w:r w:rsidRPr="001626C3">
        <w:rPr>
          <w:rFonts w:ascii="Arial" w:hAnsi="Arial" w:cs="Arial"/>
          <w:sz w:val="24"/>
          <w:szCs w:val="24"/>
        </w:rPr>
        <w:t>amenzi</w:t>
      </w:r>
      <w:proofErr w:type="gramEnd"/>
      <w:r w:rsidRPr="001626C3">
        <w:rPr>
          <w:rFonts w:ascii="Arial" w:hAnsi="Arial" w:cs="Arial"/>
          <w:sz w:val="24"/>
          <w:szCs w:val="24"/>
        </w:rPr>
        <w:t xml:space="preserve"> – </w:t>
      </w:r>
      <w:r w:rsidRPr="001626C3">
        <w:rPr>
          <w:rFonts w:ascii="Arial" w:hAnsi="Arial" w:cs="Arial"/>
          <w:b/>
          <w:sz w:val="24"/>
          <w:szCs w:val="24"/>
        </w:rPr>
        <w:t>11</w:t>
      </w:r>
    </w:p>
    <w:p w:rsidR="008E6235" w:rsidRPr="001626C3" w:rsidRDefault="008E6235" w:rsidP="007C38BE">
      <w:pPr>
        <w:pStyle w:val="NoSpacing"/>
        <w:ind w:left="0"/>
        <w:rPr>
          <w:rFonts w:ascii="Arial" w:hAnsi="Arial" w:cs="Arial"/>
          <w:b/>
          <w:sz w:val="24"/>
          <w:szCs w:val="24"/>
        </w:rPr>
      </w:pPr>
      <w:r w:rsidRPr="001626C3">
        <w:rPr>
          <w:rFonts w:ascii="Arial" w:hAnsi="Arial" w:cs="Arial"/>
          <w:sz w:val="24"/>
          <w:szCs w:val="24"/>
        </w:rPr>
        <w:t xml:space="preserve">- </w:t>
      </w:r>
      <w:proofErr w:type="gramStart"/>
      <w:r w:rsidRPr="001626C3">
        <w:rPr>
          <w:rFonts w:ascii="Arial" w:hAnsi="Arial" w:cs="Arial"/>
          <w:sz w:val="24"/>
          <w:szCs w:val="24"/>
        </w:rPr>
        <w:t>total</w:t>
      </w:r>
      <w:proofErr w:type="gramEnd"/>
      <w:r w:rsidRPr="001626C3">
        <w:rPr>
          <w:rFonts w:ascii="Arial" w:hAnsi="Arial" w:cs="Arial"/>
          <w:sz w:val="24"/>
          <w:szCs w:val="24"/>
        </w:rPr>
        <w:t xml:space="preserve"> valoare amenzi: </w:t>
      </w:r>
      <w:r w:rsidRPr="001626C3">
        <w:rPr>
          <w:rFonts w:ascii="Arial" w:hAnsi="Arial" w:cs="Arial"/>
          <w:b/>
          <w:sz w:val="24"/>
          <w:szCs w:val="24"/>
        </w:rPr>
        <w:t>42.300 lei.</w:t>
      </w:r>
    </w:p>
    <w:p w:rsidR="008E6235" w:rsidRPr="001626C3" w:rsidRDefault="008E6235" w:rsidP="007C38BE">
      <w:pPr>
        <w:pStyle w:val="NoSpacing"/>
        <w:ind w:left="0"/>
        <w:rPr>
          <w:rFonts w:ascii="Arial" w:hAnsi="Arial" w:cs="Arial"/>
          <w:b/>
          <w:sz w:val="24"/>
          <w:szCs w:val="24"/>
        </w:rPr>
      </w:pPr>
    </w:p>
    <w:p w:rsidR="008E6235" w:rsidRPr="001626C3" w:rsidRDefault="008E6235" w:rsidP="007C38BE">
      <w:pPr>
        <w:pStyle w:val="NoSpacing"/>
        <w:ind w:left="0"/>
        <w:rPr>
          <w:rFonts w:ascii="Arial" w:hAnsi="Arial" w:cs="Arial"/>
          <w:bCs/>
          <w:sz w:val="24"/>
          <w:szCs w:val="24"/>
        </w:rPr>
      </w:pPr>
      <w:r w:rsidRPr="001626C3">
        <w:rPr>
          <w:rFonts w:ascii="Arial" w:hAnsi="Arial" w:cs="Arial"/>
          <w:b/>
          <w:sz w:val="24"/>
          <w:szCs w:val="24"/>
        </w:rPr>
        <w:t xml:space="preserve">- Decizii de suspendare: 0 </w:t>
      </w:r>
    </w:p>
    <w:p w:rsidR="008E6235" w:rsidRPr="001626C3" w:rsidRDefault="008E6235" w:rsidP="007C38BE">
      <w:pPr>
        <w:pStyle w:val="NoSpacing"/>
        <w:ind w:left="0"/>
        <w:rPr>
          <w:rFonts w:ascii="Arial" w:hAnsi="Arial" w:cs="Arial"/>
          <w:b/>
          <w:sz w:val="24"/>
          <w:szCs w:val="24"/>
        </w:rPr>
      </w:pPr>
    </w:p>
    <w:p w:rsidR="008E6235" w:rsidRPr="001626C3" w:rsidRDefault="008E6235" w:rsidP="007C38BE">
      <w:pPr>
        <w:pStyle w:val="NoSpacing"/>
        <w:ind w:left="0"/>
        <w:rPr>
          <w:rFonts w:ascii="Arial" w:hAnsi="Arial" w:cs="Arial"/>
          <w:b/>
          <w:sz w:val="24"/>
          <w:szCs w:val="24"/>
        </w:rPr>
      </w:pPr>
      <w:r w:rsidRPr="001626C3">
        <w:rPr>
          <w:rFonts w:ascii="Arial" w:hAnsi="Arial" w:cs="Arial"/>
          <w:b/>
          <w:sz w:val="24"/>
          <w:szCs w:val="24"/>
        </w:rPr>
        <w:t>Nereguli depistate:</w:t>
      </w:r>
    </w:p>
    <w:p w:rsidR="008E6235" w:rsidRPr="001626C3" w:rsidRDefault="008E6235" w:rsidP="007C38BE">
      <w:pPr>
        <w:pStyle w:val="NoSpacing"/>
        <w:ind w:left="0"/>
        <w:rPr>
          <w:rFonts w:ascii="Arial" w:hAnsi="Arial" w:cs="Arial"/>
          <w:sz w:val="24"/>
          <w:szCs w:val="24"/>
        </w:rPr>
      </w:pPr>
      <w:r w:rsidRPr="001626C3">
        <w:rPr>
          <w:rFonts w:ascii="Arial" w:hAnsi="Arial" w:cs="Arial"/>
          <w:sz w:val="24"/>
          <w:szCs w:val="24"/>
        </w:rPr>
        <w:t xml:space="preserve">– </w:t>
      </w:r>
      <w:proofErr w:type="gramStart"/>
      <w:r w:rsidRPr="001626C3">
        <w:rPr>
          <w:rFonts w:ascii="Arial" w:hAnsi="Arial" w:cs="Arial"/>
          <w:sz w:val="24"/>
          <w:szCs w:val="24"/>
        </w:rPr>
        <w:t>lipsa</w:t>
      </w:r>
      <w:proofErr w:type="gramEnd"/>
      <w:r w:rsidRPr="001626C3">
        <w:rPr>
          <w:rFonts w:ascii="Arial" w:hAnsi="Arial" w:cs="Arial"/>
          <w:sz w:val="24"/>
          <w:szCs w:val="24"/>
        </w:rPr>
        <w:t xml:space="preserve"> din dotarea unității a produselor biocide </w:t>
      </w:r>
    </w:p>
    <w:p w:rsidR="008E6235" w:rsidRPr="001626C3" w:rsidRDefault="008E6235" w:rsidP="007C38BE">
      <w:pPr>
        <w:pStyle w:val="NoSpacing"/>
        <w:ind w:left="0"/>
        <w:rPr>
          <w:rFonts w:ascii="Arial" w:hAnsi="Arial" w:cs="Arial"/>
          <w:sz w:val="24"/>
          <w:szCs w:val="24"/>
        </w:rPr>
      </w:pPr>
      <w:r w:rsidRPr="001626C3">
        <w:rPr>
          <w:rFonts w:ascii="Arial" w:hAnsi="Arial" w:cs="Arial"/>
          <w:b/>
          <w:sz w:val="24"/>
          <w:szCs w:val="24"/>
        </w:rPr>
        <w:t xml:space="preserve">- </w:t>
      </w:r>
      <w:proofErr w:type="gramStart"/>
      <w:r w:rsidRPr="001626C3">
        <w:rPr>
          <w:rFonts w:ascii="Arial" w:hAnsi="Arial" w:cs="Arial"/>
          <w:sz w:val="24"/>
          <w:szCs w:val="24"/>
        </w:rPr>
        <w:t>neefectuarea</w:t>
      </w:r>
      <w:proofErr w:type="gramEnd"/>
      <w:r w:rsidRPr="001626C3">
        <w:rPr>
          <w:rFonts w:ascii="Arial" w:hAnsi="Arial" w:cs="Arial"/>
          <w:sz w:val="24"/>
          <w:szCs w:val="24"/>
        </w:rPr>
        <w:t xml:space="preserve"> operaţiunilor de curăţenie şi/sau dezinfecţie a locurilor de muncă, utilajelor, ustensilelor, suprafeţelor </w:t>
      </w:r>
      <w:r w:rsidR="007C38BE" w:rsidRPr="001626C3">
        <w:rPr>
          <w:rFonts w:ascii="Arial" w:hAnsi="Arial" w:cs="Arial"/>
          <w:sz w:val="24"/>
          <w:szCs w:val="24"/>
        </w:rPr>
        <w:t>de lucru şi a ambalajelor</w:t>
      </w:r>
    </w:p>
    <w:p w:rsidR="008E6235" w:rsidRPr="001626C3" w:rsidRDefault="008E6235" w:rsidP="007C38BE">
      <w:pPr>
        <w:pStyle w:val="NoSpacing"/>
        <w:ind w:left="0"/>
        <w:rPr>
          <w:rFonts w:ascii="Arial" w:hAnsi="Arial" w:cs="Arial"/>
          <w:sz w:val="24"/>
          <w:szCs w:val="24"/>
        </w:rPr>
      </w:pPr>
      <w:r w:rsidRPr="001626C3">
        <w:rPr>
          <w:rFonts w:ascii="Arial" w:hAnsi="Arial" w:cs="Arial"/>
          <w:b/>
          <w:sz w:val="24"/>
          <w:szCs w:val="24"/>
        </w:rPr>
        <w:t xml:space="preserve"> - </w:t>
      </w:r>
      <w:proofErr w:type="gramStart"/>
      <w:r w:rsidRPr="001626C3">
        <w:rPr>
          <w:rFonts w:ascii="Arial" w:hAnsi="Arial" w:cs="Arial"/>
          <w:sz w:val="24"/>
          <w:szCs w:val="24"/>
        </w:rPr>
        <w:t>neaplicarea</w:t>
      </w:r>
      <w:proofErr w:type="gramEnd"/>
      <w:r w:rsidRPr="001626C3">
        <w:rPr>
          <w:rFonts w:ascii="Arial" w:hAnsi="Arial" w:cs="Arial"/>
          <w:sz w:val="24"/>
          <w:szCs w:val="24"/>
        </w:rPr>
        <w:t xml:space="preserve"> m</w:t>
      </w:r>
      <w:r w:rsidR="001A3209">
        <w:rPr>
          <w:rFonts w:ascii="Arial" w:hAnsi="Arial" w:cs="Arial"/>
          <w:sz w:val="24"/>
          <w:szCs w:val="24"/>
        </w:rPr>
        <w:t>ă</w:t>
      </w:r>
      <w:r w:rsidRPr="001626C3">
        <w:rPr>
          <w:rFonts w:ascii="Arial" w:hAnsi="Arial" w:cs="Arial"/>
          <w:sz w:val="24"/>
          <w:szCs w:val="24"/>
        </w:rPr>
        <w:t>surilor de prevenire</w:t>
      </w:r>
      <w:r w:rsidR="001A3209">
        <w:rPr>
          <w:rFonts w:ascii="Arial" w:hAnsi="Arial" w:cs="Arial"/>
          <w:sz w:val="24"/>
          <w:szCs w:val="24"/>
        </w:rPr>
        <w:t xml:space="preserve"> și </w:t>
      </w:r>
      <w:r w:rsidRPr="001626C3">
        <w:rPr>
          <w:rFonts w:ascii="Arial" w:hAnsi="Arial" w:cs="Arial"/>
          <w:sz w:val="24"/>
          <w:szCs w:val="24"/>
        </w:rPr>
        <w:t>combatere a insectelor</w:t>
      </w:r>
      <w:r w:rsidR="001A3209">
        <w:rPr>
          <w:rFonts w:ascii="Arial" w:hAnsi="Arial" w:cs="Arial"/>
          <w:sz w:val="24"/>
          <w:szCs w:val="24"/>
        </w:rPr>
        <w:t xml:space="preserve"> și </w:t>
      </w:r>
      <w:r w:rsidRPr="001626C3">
        <w:rPr>
          <w:rFonts w:ascii="Arial" w:hAnsi="Arial" w:cs="Arial"/>
          <w:sz w:val="24"/>
          <w:szCs w:val="24"/>
        </w:rPr>
        <w:t>roz</w:t>
      </w:r>
      <w:r w:rsidR="00745B66">
        <w:rPr>
          <w:rFonts w:ascii="Arial" w:hAnsi="Arial" w:cs="Arial"/>
          <w:sz w:val="24"/>
          <w:szCs w:val="24"/>
        </w:rPr>
        <w:t>ă</w:t>
      </w:r>
      <w:r w:rsidRPr="001626C3">
        <w:rPr>
          <w:rFonts w:ascii="Arial" w:hAnsi="Arial" w:cs="Arial"/>
          <w:sz w:val="24"/>
          <w:szCs w:val="24"/>
        </w:rPr>
        <w:t xml:space="preserve">toarelor vectoare </w:t>
      </w:r>
      <w:r w:rsidR="00745B66">
        <w:rPr>
          <w:rFonts w:ascii="Arial" w:hAnsi="Arial" w:cs="Arial"/>
          <w:sz w:val="24"/>
          <w:szCs w:val="24"/>
        </w:rPr>
        <w:t>î</w:t>
      </w:r>
      <w:r w:rsidRPr="001626C3">
        <w:rPr>
          <w:rFonts w:ascii="Arial" w:hAnsi="Arial" w:cs="Arial"/>
          <w:sz w:val="24"/>
          <w:szCs w:val="24"/>
        </w:rPr>
        <w:t>n unit</w:t>
      </w:r>
      <w:r w:rsidR="001A3209">
        <w:rPr>
          <w:rFonts w:ascii="Arial" w:hAnsi="Arial" w:cs="Arial"/>
          <w:sz w:val="24"/>
          <w:szCs w:val="24"/>
        </w:rPr>
        <w:t>ăț</w:t>
      </w:r>
      <w:r w:rsidRPr="001626C3">
        <w:rPr>
          <w:rFonts w:ascii="Arial" w:hAnsi="Arial" w:cs="Arial"/>
          <w:sz w:val="24"/>
          <w:szCs w:val="24"/>
        </w:rPr>
        <w:t xml:space="preserve">i de orice tip de </w:t>
      </w:r>
      <w:r w:rsidR="001A3209">
        <w:rPr>
          <w:rFonts w:ascii="Arial" w:hAnsi="Arial" w:cs="Arial"/>
          <w:sz w:val="24"/>
          <w:szCs w:val="24"/>
        </w:rPr>
        <w:t>către</w:t>
      </w:r>
      <w:r w:rsidRPr="001626C3">
        <w:rPr>
          <w:rFonts w:ascii="Arial" w:hAnsi="Arial" w:cs="Arial"/>
          <w:sz w:val="24"/>
          <w:szCs w:val="24"/>
        </w:rPr>
        <w:t xml:space="preserve"> detinatorii acestora;</w:t>
      </w:r>
    </w:p>
    <w:p w:rsidR="008D0DD5" w:rsidRPr="001626C3" w:rsidRDefault="008D0DD5" w:rsidP="007C38BE">
      <w:pPr>
        <w:pStyle w:val="NoSpacing"/>
        <w:ind w:left="0"/>
        <w:rPr>
          <w:rFonts w:ascii="Arial" w:hAnsi="Arial" w:cs="Arial"/>
          <w:b/>
          <w:sz w:val="24"/>
          <w:szCs w:val="24"/>
        </w:rPr>
      </w:pPr>
    </w:p>
    <w:p w:rsidR="0098458E" w:rsidRPr="001626C3" w:rsidRDefault="0098458E" w:rsidP="007C38BE">
      <w:pPr>
        <w:pStyle w:val="NoSpacing"/>
        <w:ind w:left="0"/>
        <w:rPr>
          <w:rFonts w:ascii="Arial" w:hAnsi="Arial" w:cs="Arial"/>
          <w:b/>
          <w:sz w:val="24"/>
          <w:szCs w:val="24"/>
        </w:rPr>
      </w:pPr>
    </w:p>
    <w:p w:rsidR="005322AD" w:rsidRPr="001626C3" w:rsidRDefault="009815F9" w:rsidP="007C38BE">
      <w:pPr>
        <w:pStyle w:val="NoSpacing"/>
        <w:ind w:left="0"/>
        <w:jc w:val="center"/>
        <w:rPr>
          <w:rFonts w:ascii="Arial" w:hAnsi="Arial" w:cs="Arial"/>
          <w:b/>
          <w:sz w:val="24"/>
          <w:szCs w:val="24"/>
        </w:rPr>
      </w:pPr>
      <w:r w:rsidRPr="001626C3">
        <w:rPr>
          <w:rFonts w:ascii="Arial" w:hAnsi="Arial" w:cs="Arial"/>
          <w:b/>
          <w:sz w:val="24"/>
          <w:szCs w:val="24"/>
        </w:rPr>
        <w:t>ALTE DOMENII</w:t>
      </w:r>
    </w:p>
    <w:p w:rsidR="008D0DD5" w:rsidRPr="001626C3" w:rsidRDefault="008D0DD5" w:rsidP="007C38BE">
      <w:pPr>
        <w:pStyle w:val="NoSpacing"/>
        <w:ind w:left="0"/>
        <w:rPr>
          <w:rFonts w:ascii="Arial" w:hAnsi="Arial" w:cs="Arial"/>
          <w:sz w:val="24"/>
          <w:szCs w:val="24"/>
          <w:lang w:val="ro-RO"/>
        </w:rPr>
      </w:pPr>
    </w:p>
    <w:p w:rsidR="002E188C" w:rsidRPr="001626C3" w:rsidRDefault="008F77B4" w:rsidP="007C38BE">
      <w:pPr>
        <w:pStyle w:val="NoSpacing"/>
        <w:ind w:left="0"/>
        <w:rPr>
          <w:rFonts w:ascii="Arial" w:eastAsia="Times New Roman" w:hAnsi="Arial" w:cs="Arial"/>
          <w:bCs/>
          <w:sz w:val="24"/>
          <w:szCs w:val="24"/>
          <w:lang w:val="ro-RO" w:eastAsia="ro-RO"/>
        </w:rPr>
      </w:pPr>
      <w:r w:rsidRPr="001626C3">
        <w:rPr>
          <w:rFonts w:ascii="Arial" w:hAnsi="Arial" w:cs="Arial"/>
          <w:sz w:val="24"/>
          <w:szCs w:val="24"/>
        </w:rPr>
        <w:t>N</w:t>
      </w:r>
      <w:r w:rsidR="005322AD" w:rsidRPr="001626C3">
        <w:rPr>
          <w:rFonts w:ascii="Arial" w:hAnsi="Arial" w:cs="Arial"/>
          <w:sz w:val="24"/>
          <w:szCs w:val="24"/>
        </w:rPr>
        <w:t xml:space="preserve">umăr </w:t>
      </w:r>
      <w:r w:rsidR="005322AD" w:rsidRPr="001626C3">
        <w:rPr>
          <w:rFonts w:ascii="Arial" w:eastAsia="Times New Roman" w:hAnsi="Arial" w:cs="Arial"/>
          <w:bCs/>
          <w:sz w:val="24"/>
          <w:szCs w:val="24"/>
          <w:lang w:val="ro-RO" w:eastAsia="ro-RO"/>
        </w:rPr>
        <w:t>sesizări rezolvate</w:t>
      </w:r>
      <w:r w:rsidR="009049AD" w:rsidRPr="001626C3">
        <w:rPr>
          <w:rFonts w:ascii="Arial" w:eastAsia="Times New Roman" w:hAnsi="Arial" w:cs="Arial"/>
          <w:bCs/>
          <w:sz w:val="24"/>
          <w:szCs w:val="24"/>
          <w:lang w:val="ro-RO" w:eastAsia="ro-RO"/>
        </w:rPr>
        <w:t xml:space="preserve"> </w:t>
      </w:r>
      <w:r w:rsidR="00B1265C" w:rsidRPr="001626C3">
        <w:rPr>
          <w:rFonts w:ascii="Arial" w:eastAsia="Times New Roman" w:hAnsi="Arial" w:cs="Arial"/>
          <w:bCs/>
          <w:sz w:val="24"/>
          <w:szCs w:val="24"/>
          <w:lang w:val="ro-RO" w:eastAsia="ro-RO"/>
        </w:rPr>
        <w:t>–</w:t>
      </w:r>
      <w:r w:rsidR="006C5B7D" w:rsidRPr="001626C3">
        <w:rPr>
          <w:rFonts w:ascii="Arial" w:eastAsia="Times New Roman" w:hAnsi="Arial" w:cs="Arial"/>
          <w:bCs/>
          <w:sz w:val="24"/>
          <w:szCs w:val="24"/>
          <w:lang w:val="ro-RO" w:eastAsia="ro-RO"/>
        </w:rPr>
        <w:t xml:space="preserve"> </w:t>
      </w:r>
      <w:r w:rsidR="00150E5E" w:rsidRPr="001626C3">
        <w:rPr>
          <w:rFonts w:ascii="Arial" w:eastAsia="Times New Roman" w:hAnsi="Arial" w:cs="Arial"/>
          <w:bCs/>
          <w:sz w:val="24"/>
          <w:szCs w:val="24"/>
          <w:lang w:val="ro-RO" w:eastAsia="ro-RO"/>
        </w:rPr>
        <w:t>10</w:t>
      </w:r>
      <w:r w:rsidR="008E6235" w:rsidRPr="001626C3">
        <w:rPr>
          <w:rFonts w:ascii="Arial" w:eastAsia="Times New Roman" w:hAnsi="Arial" w:cs="Arial"/>
          <w:bCs/>
          <w:sz w:val="24"/>
          <w:szCs w:val="24"/>
          <w:lang w:val="ro-RO" w:eastAsia="ro-RO"/>
        </w:rPr>
        <w:t>23</w:t>
      </w:r>
    </w:p>
    <w:p w:rsidR="002E188C" w:rsidRPr="001626C3" w:rsidRDefault="008F77B4" w:rsidP="007C38BE">
      <w:pPr>
        <w:pStyle w:val="NoSpacing"/>
        <w:ind w:left="0"/>
        <w:rPr>
          <w:rFonts w:ascii="Arial" w:eastAsia="Times New Roman" w:hAnsi="Arial" w:cs="Arial"/>
          <w:bCs/>
          <w:sz w:val="24"/>
          <w:szCs w:val="24"/>
          <w:lang w:val="ro-RO" w:eastAsia="ro-RO"/>
        </w:rPr>
      </w:pPr>
      <w:r w:rsidRPr="001626C3">
        <w:rPr>
          <w:rFonts w:ascii="Arial" w:hAnsi="Arial" w:cs="Arial"/>
          <w:sz w:val="24"/>
          <w:szCs w:val="24"/>
        </w:rPr>
        <w:t>A</w:t>
      </w:r>
      <w:r w:rsidR="005322AD" w:rsidRPr="001626C3">
        <w:rPr>
          <w:rFonts w:ascii="Arial" w:eastAsia="Times New Roman" w:hAnsi="Arial" w:cs="Arial"/>
          <w:bCs/>
          <w:sz w:val="24"/>
          <w:szCs w:val="24"/>
          <w:lang w:val="ro-RO" w:eastAsia="ro-RO"/>
        </w:rPr>
        <w:t>cțiuni comune cu alte autorități</w:t>
      </w:r>
      <w:r w:rsidR="00D34D3C" w:rsidRPr="001626C3">
        <w:rPr>
          <w:rFonts w:ascii="Arial" w:eastAsia="Times New Roman" w:hAnsi="Arial" w:cs="Arial"/>
          <w:bCs/>
          <w:sz w:val="24"/>
          <w:szCs w:val="24"/>
          <w:lang w:val="ro-RO" w:eastAsia="ro-RO"/>
        </w:rPr>
        <w:t xml:space="preserve"> </w:t>
      </w:r>
      <w:r w:rsidR="002E188C" w:rsidRPr="001626C3">
        <w:rPr>
          <w:rFonts w:ascii="Arial" w:eastAsia="Times New Roman" w:hAnsi="Arial" w:cs="Arial"/>
          <w:bCs/>
          <w:sz w:val="24"/>
          <w:szCs w:val="24"/>
          <w:lang w:val="ro-RO" w:eastAsia="ro-RO"/>
        </w:rPr>
        <w:t>–</w:t>
      </w:r>
      <w:r w:rsidR="00D34D3C" w:rsidRPr="001626C3">
        <w:rPr>
          <w:rFonts w:ascii="Arial" w:eastAsia="Times New Roman" w:hAnsi="Arial" w:cs="Arial"/>
          <w:bCs/>
          <w:sz w:val="24"/>
          <w:szCs w:val="24"/>
          <w:lang w:val="ro-RO" w:eastAsia="ro-RO"/>
        </w:rPr>
        <w:t xml:space="preserve"> </w:t>
      </w:r>
      <w:r w:rsidR="008E6235" w:rsidRPr="001626C3">
        <w:rPr>
          <w:rFonts w:ascii="Arial" w:eastAsia="Times New Roman" w:hAnsi="Arial" w:cs="Arial"/>
          <w:bCs/>
          <w:sz w:val="24"/>
          <w:szCs w:val="24"/>
          <w:lang w:val="ro-RO" w:eastAsia="ro-RO"/>
        </w:rPr>
        <w:t>76</w:t>
      </w:r>
    </w:p>
    <w:p w:rsidR="002E188C" w:rsidRPr="001626C3" w:rsidRDefault="008F77B4" w:rsidP="007C38BE">
      <w:pPr>
        <w:pStyle w:val="NoSpacing"/>
        <w:ind w:left="0"/>
        <w:rPr>
          <w:rFonts w:ascii="Arial" w:eastAsia="Times New Roman" w:hAnsi="Arial" w:cs="Arial"/>
          <w:bCs/>
          <w:sz w:val="24"/>
          <w:szCs w:val="24"/>
          <w:lang w:val="ro-RO" w:eastAsia="ro-RO"/>
        </w:rPr>
      </w:pPr>
      <w:r w:rsidRPr="001626C3">
        <w:rPr>
          <w:rFonts w:ascii="Arial" w:eastAsia="Times New Roman" w:hAnsi="Arial" w:cs="Arial"/>
          <w:bCs/>
          <w:sz w:val="24"/>
          <w:szCs w:val="24"/>
          <w:lang w:val="ro-RO" w:eastAsia="ro-RO"/>
        </w:rPr>
        <w:t>A</w:t>
      </w:r>
      <w:r w:rsidR="002E188C" w:rsidRPr="001626C3">
        <w:rPr>
          <w:rFonts w:ascii="Arial" w:eastAsia="Times New Roman" w:hAnsi="Arial" w:cs="Arial"/>
          <w:bCs/>
          <w:sz w:val="24"/>
          <w:szCs w:val="24"/>
          <w:lang w:val="ro-RO" w:eastAsia="ro-RO"/>
        </w:rPr>
        <w:t>ctivitatea juridică:</w:t>
      </w:r>
    </w:p>
    <w:p w:rsidR="005322AD" w:rsidRPr="001626C3" w:rsidRDefault="008F77B4" w:rsidP="007C38BE">
      <w:pPr>
        <w:pStyle w:val="NoSpacing"/>
        <w:ind w:left="0"/>
        <w:rPr>
          <w:rFonts w:ascii="Arial" w:eastAsia="Times New Roman" w:hAnsi="Arial" w:cs="Arial"/>
          <w:bCs/>
          <w:sz w:val="24"/>
          <w:szCs w:val="24"/>
          <w:lang w:val="ro-RO" w:eastAsia="ro-RO"/>
        </w:rPr>
      </w:pPr>
      <w:r w:rsidRPr="001626C3">
        <w:rPr>
          <w:rFonts w:ascii="Arial" w:eastAsia="Times New Roman" w:hAnsi="Arial" w:cs="Arial"/>
          <w:sz w:val="24"/>
          <w:szCs w:val="24"/>
          <w:lang w:val="ro-RO" w:eastAsia="ro-RO"/>
        </w:rPr>
        <w:t>-</w:t>
      </w:r>
      <w:r w:rsidR="005322AD" w:rsidRPr="001626C3">
        <w:rPr>
          <w:rFonts w:ascii="Arial" w:eastAsia="Times New Roman" w:hAnsi="Arial" w:cs="Arial"/>
          <w:sz w:val="24"/>
          <w:szCs w:val="24"/>
          <w:lang w:val="ro-RO" w:eastAsia="ro-RO"/>
        </w:rPr>
        <w:t>nr. plângeri împotriva proceselor verbale de constatare a contravenției și de aplicare a sancțiunii</w:t>
      </w:r>
      <w:r w:rsidR="009049AD" w:rsidRPr="001626C3">
        <w:rPr>
          <w:rFonts w:ascii="Arial" w:eastAsia="Times New Roman" w:hAnsi="Arial" w:cs="Arial"/>
          <w:sz w:val="24"/>
          <w:szCs w:val="24"/>
          <w:lang w:val="ro-RO" w:eastAsia="ro-RO"/>
        </w:rPr>
        <w:t xml:space="preserve"> </w:t>
      </w:r>
      <w:r w:rsidR="002F0C6F" w:rsidRPr="001626C3">
        <w:rPr>
          <w:rFonts w:ascii="Arial" w:eastAsia="Times New Roman" w:hAnsi="Arial" w:cs="Arial"/>
          <w:sz w:val="24"/>
          <w:szCs w:val="24"/>
          <w:lang w:val="ro-RO" w:eastAsia="ro-RO"/>
        </w:rPr>
        <w:t>–</w:t>
      </w:r>
      <w:r w:rsidR="00B216F4" w:rsidRPr="001626C3">
        <w:rPr>
          <w:rFonts w:ascii="Arial" w:eastAsia="Times New Roman" w:hAnsi="Arial" w:cs="Arial"/>
          <w:sz w:val="24"/>
          <w:szCs w:val="24"/>
          <w:lang w:val="ro-RO" w:eastAsia="ro-RO"/>
        </w:rPr>
        <w:t xml:space="preserve"> </w:t>
      </w:r>
      <w:r w:rsidR="008E6235" w:rsidRPr="001626C3">
        <w:rPr>
          <w:rFonts w:ascii="Arial" w:eastAsia="Times New Roman" w:hAnsi="Arial" w:cs="Arial"/>
          <w:sz w:val="24"/>
          <w:szCs w:val="24"/>
          <w:lang w:val="ro-RO" w:eastAsia="ro-RO"/>
        </w:rPr>
        <w:t>235</w:t>
      </w:r>
    </w:p>
    <w:p w:rsidR="005322AD" w:rsidRPr="001626C3" w:rsidRDefault="008F77B4" w:rsidP="007C38BE">
      <w:pPr>
        <w:pStyle w:val="NoSpacing"/>
        <w:ind w:left="0"/>
        <w:rPr>
          <w:rFonts w:ascii="Arial" w:hAnsi="Arial" w:cs="Arial"/>
          <w:sz w:val="24"/>
          <w:szCs w:val="24"/>
        </w:rPr>
      </w:pPr>
      <w:r w:rsidRPr="001626C3">
        <w:rPr>
          <w:rFonts w:ascii="Arial" w:eastAsia="Times New Roman" w:hAnsi="Arial" w:cs="Arial"/>
          <w:sz w:val="24"/>
          <w:szCs w:val="24"/>
          <w:lang w:val="ro-RO" w:eastAsia="ro-RO"/>
        </w:rPr>
        <w:t>-</w:t>
      </w:r>
      <w:r w:rsidR="005322AD" w:rsidRPr="001626C3">
        <w:rPr>
          <w:rFonts w:ascii="Arial" w:eastAsia="Times New Roman" w:hAnsi="Arial" w:cs="Arial"/>
          <w:sz w:val="24"/>
          <w:szCs w:val="24"/>
          <w:lang w:val="ro-RO" w:eastAsia="ro-RO"/>
        </w:rPr>
        <w:t>nr. de dosare soluționate de judecătoria teritorială în favoarea inspectorilor sanitari</w:t>
      </w:r>
      <w:r w:rsidR="009049AD" w:rsidRPr="001626C3">
        <w:rPr>
          <w:rFonts w:ascii="Arial" w:eastAsia="Times New Roman" w:hAnsi="Arial" w:cs="Arial"/>
          <w:sz w:val="24"/>
          <w:szCs w:val="24"/>
          <w:lang w:val="ro-RO" w:eastAsia="ro-RO"/>
        </w:rPr>
        <w:t xml:space="preserve"> </w:t>
      </w:r>
      <w:r w:rsidR="002F0C6F" w:rsidRPr="001626C3">
        <w:rPr>
          <w:rFonts w:ascii="Arial" w:eastAsia="Times New Roman" w:hAnsi="Arial" w:cs="Arial"/>
          <w:sz w:val="24"/>
          <w:szCs w:val="24"/>
          <w:lang w:val="ro-RO" w:eastAsia="ro-RO"/>
        </w:rPr>
        <w:t>–</w:t>
      </w:r>
      <w:r w:rsidR="00D34D3C" w:rsidRPr="001626C3">
        <w:rPr>
          <w:rFonts w:ascii="Arial" w:eastAsia="Times New Roman" w:hAnsi="Arial" w:cs="Arial"/>
          <w:sz w:val="24"/>
          <w:szCs w:val="24"/>
          <w:lang w:val="ro-RO" w:eastAsia="ro-RO"/>
        </w:rPr>
        <w:t xml:space="preserve"> </w:t>
      </w:r>
      <w:r w:rsidR="008E6235" w:rsidRPr="001626C3">
        <w:rPr>
          <w:rFonts w:ascii="Arial" w:eastAsia="Times New Roman" w:hAnsi="Arial" w:cs="Arial"/>
          <w:sz w:val="24"/>
          <w:szCs w:val="24"/>
          <w:lang w:val="ro-RO" w:eastAsia="ro-RO"/>
        </w:rPr>
        <w:t>369</w:t>
      </w:r>
    </w:p>
    <w:p w:rsidR="005322AD" w:rsidRPr="001626C3" w:rsidRDefault="008F77B4" w:rsidP="007C38BE">
      <w:pPr>
        <w:pStyle w:val="NoSpacing"/>
        <w:ind w:left="0"/>
        <w:rPr>
          <w:rFonts w:ascii="Arial" w:hAnsi="Arial" w:cs="Arial"/>
          <w:sz w:val="24"/>
          <w:szCs w:val="24"/>
        </w:rPr>
      </w:pPr>
      <w:r w:rsidRPr="001626C3">
        <w:rPr>
          <w:rFonts w:ascii="Arial" w:eastAsia="Times New Roman" w:hAnsi="Arial" w:cs="Arial"/>
          <w:sz w:val="24"/>
          <w:szCs w:val="24"/>
          <w:lang w:val="ro-RO" w:eastAsia="ro-RO"/>
        </w:rPr>
        <w:t>-</w:t>
      </w:r>
      <w:r w:rsidR="005322AD" w:rsidRPr="001626C3">
        <w:rPr>
          <w:rFonts w:ascii="Arial" w:eastAsia="Times New Roman" w:hAnsi="Arial" w:cs="Arial"/>
          <w:sz w:val="24"/>
          <w:szCs w:val="24"/>
          <w:lang w:val="ro-RO" w:eastAsia="ro-RO"/>
        </w:rPr>
        <w:t>nr. total dosare soluționate de judecătoria teritorială</w:t>
      </w:r>
      <w:r w:rsidR="00BA2260" w:rsidRPr="001626C3">
        <w:rPr>
          <w:rFonts w:ascii="Arial" w:eastAsia="Times New Roman" w:hAnsi="Arial" w:cs="Arial"/>
          <w:sz w:val="24"/>
          <w:szCs w:val="24"/>
          <w:lang w:val="ro-RO" w:eastAsia="ro-RO"/>
        </w:rPr>
        <w:t xml:space="preserve"> - </w:t>
      </w:r>
      <w:r w:rsidR="00C03DA9" w:rsidRPr="001626C3">
        <w:rPr>
          <w:rFonts w:ascii="Arial" w:eastAsia="Times New Roman" w:hAnsi="Arial" w:cs="Arial"/>
          <w:sz w:val="24"/>
          <w:szCs w:val="24"/>
          <w:lang w:val="ro-RO" w:eastAsia="ro-RO"/>
        </w:rPr>
        <w:t>2</w:t>
      </w:r>
      <w:r w:rsidR="008E6235" w:rsidRPr="001626C3">
        <w:rPr>
          <w:rFonts w:ascii="Arial" w:eastAsia="Times New Roman" w:hAnsi="Arial" w:cs="Arial"/>
          <w:sz w:val="24"/>
          <w:szCs w:val="24"/>
          <w:lang w:val="ro-RO" w:eastAsia="ro-RO"/>
        </w:rPr>
        <w:t>160</w:t>
      </w:r>
      <w:r w:rsidR="005322AD" w:rsidRPr="001626C3">
        <w:rPr>
          <w:rFonts w:ascii="Arial" w:eastAsia="Times New Roman" w:hAnsi="Arial" w:cs="Arial"/>
          <w:sz w:val="24"/>
          <w:szCs w:val="24"/>
          <w:lang w:val="ro-RO" w:eastAsia="ro-RO"/>
        </w:rPr>
        <w:t>, din care:</w:t>
      </w:r>
    </w:p>
    <w:p w:rsidR="005322AD" w:rsidRPr="001626C3" w:rsidRDefault="005322AD" w:rsidP="007C38BE">
      <w:pPr>
        <w:pStyle w:val="NoSpacing"/>
        <w:ind w:left="0"/>
        <w:rPr>
          <w:rFonts w:ascii="Arial" w:hAnsi="Arial" w:cs="Arial"/>
          <w:sz w:val="24"/>
          <w:szCs w:val="24"/>
        </w:rPr>
      </w:pPr>
      <w:r w:rsidRPr="001626C3">
        <w:rPr>
          <w:rFonts w:ascii="Arial" w:eastAsia="Times New Roman" w:hAnsi="Arial" w:cs="Arial"/>
          <w:sz w:val="24"/>
          <w:szCs w:val="24"/>
          <w:lang w:val="ro-RO" w:eastAsia="ro-RO"/>
        </w:rPr>
        <w:t>în favoarea persoanei fizice</w:t>
      </w:r>
      <w:r w:rsidR="00A71BFB" w:rsidRPr="001626C3">
        <w:rPr>
          <w:rFonts w:ascii="Arial" w:eastAsia="Times New Roman" w:hAnsi="Arial" w:cs="Arial"/>
          <w:sz w:val="24"/>
          <w:szCs w:val="24"/>
          <w:lang w:val="ro-RO" w:eastAsia="ro-RO"/>
        </w:rPr>
        <w:t xml:space="preserve"> </w:t>
      </w:r>
      <w:r w:rsidR="002F0C6F" w:rsidRPr="001626C3">
        <w:rPr>
          <w:rFonts w:ascii="Arial" w:eastAsia="Times New Roman" w:hAnsi="Arial" w:cs="Arial"/>
          <w:sz w:val="24"/>
          <w:szCs w:val="24"/>
          <w:lang w:val="ro-RO" w:eastAsia="ro-RO"/>
        </w:rPr>
        <w:t>–</w:t>
      </w:r>
      <w:r w:rsidR="006C5B7D" w:rsidRPr="001626C3">
        <w:rPr>
          <w:rFonts w:ascii="Arial" w:eastAsia="Times New Roman" w:hAnsi="Arial" w:cs="Arial"/>
          <w:sz w:val="24"/>
          <w:szCs w:val="24"/>
          <w:lang w:val="ro-RO" w:eastAsia="ro-RO"/>
        </w:rPr>
        <w:t xml:space="preserve"> </w:t>
      </w:r>
      <w:r w:rsidR="008E6235" w:rsidRPr="001626C3">
        <w:rPr>
          <w:rFonts w:ascii="Arial" w:eastAsia="Times New Roman" w:hAnsi="Arial" w:cs="Arial"/>
          <w:sz w:val="24"/>
          <w:szCs w:val="24"/>
          <w:lang w:val="ro-RO" w:eastAsia="ro-RO"/>
        </w:rPr>
        <w:t>2159</w:t>
      </w:r>
    </w:p>
    <w:p w:rsidR="006C5B7D" w:rsidRPr="001626C3" w:rsidRDefault="006C5B7D" w:rsidP="007C38BE">
      <w:pPr>
        <w:pStyle w:val="NoSpacing"/>
        <w:ind w:left="0"/>
        <w:rPr>
          <w:rFonts w:ascii="Arial" w:hAnsi="Arial" w:cs="Arial"/>
          <w:sz w:val="24"/>
          <w:szCs w:val="24"/>
        </w:rPr>
      </w:pPr>
      <w:proofErr w:type="gramStart"/>
      <w:r w:rsidRPr="001626C3">
        <w:rPr>
          <w:rFonts w:ascii="Arial" w:hAnsi="Arial" w:cs="Arial"/>
          <w:sz w:val="24"/>
          <w:szCs w:val="24"/>
        </w:rPr>
        <w:t>în</w:t>
      </w:r>
      <w:proofErr w:type="gramEnd"/>
      <w:r w:rsidRPr="001626C3">
        <w:rPr>
          <w:rFonts w:ascii="Arial" w:hAnsi="Arial" w:cs="Arial"/>
          <w:sz w:val="24"/>
          <w:szCs w:val="24"/>
        </w:rPr>
        <w:t xml:space="preserve"> favoarea persoanei juridice – </w:t>
      </w:r>
      <w:r w:rsidR="00C03DA9" w:rsidRPr="001626C3">
        <w:rPr>
          <w:rFonts w:ascii="Arial" w:hAnsi="Arial" w:cs="Arial"/>
          <w:sz w:val="24"/>
          <w:szCs w:val="24"/>
        </w:rPr>
        <w:t>1</w:t>
      </w:r>
    </w:p>
    <w:p w:rsidR="00A04753" w:rsidRPr="001626C3" w:rsidRDefault="00A04753" w:rsidP="007C38BE">
      <w:pPr>
        <w:pStyle w:val="NoSpacing"/>
        <w:ind w:left="0"/>
        <w:rPr>
          <w:rFonts w:ascii="Arial" w:eastAsia="Times New Roman" w:hAnsi="Arial" w:cs="Arial"/>
          <w:sz w:val="24"/>
          <w:szCs w:val="24"/>
          <w:lang w:val="ro-RO" w:eastAsia="ro-RO"/>
        </w:rPr>
      </w:pPr>
      <w:r w:rsidRPr="001626C3">
        <w:rPr>
          <w:rFonts w:ascii="Arial" w:eastAsia="Times New Roman" w:hAnsi="Arial" w:cs="Arial"/>
          <w:sz w:val="24"/>
          <w:szCs w:val="24"/>
          <w:lang w:val="ro-RO" w:eastAsia="ro-RO"/>
        </w:rPr>
        <w:t xml:space="preserve"> </w:t>
      </w:r>
    </w:p>
    <w:p w:rsidR="0007052C" w:rsidRPr="001626C3" w:rsidRDefault="0007052C" w:rsidP="007C38BE">
      <w:pPr>
        <w:pStyle w:val="NoSpacing"/>
        <w:ind w:left="0"/>
        <w:rPr>
          <w:rFonts w:ascii="Arial" w:eastAsia="Times New Roman" w:hAnsi="Arial" w:cs="Arial"/>
          <w:sz w:val="24"/>
          <w:szCs w:val="24"/>
          <w:lang w:val="ro-RO" w:eastAsia="ro-RO"/>
        </w:rPr>
      </w:pPr>
    </w:p>
    <w:p w:rsidR="0015271D" w:rsidRPr="001626C3" w:rsidRDefault="0015271D" w:rsidP="00F07F8B">
      <w:pPr>
        <w:spacing w:after="0" w:line="240" w:lineRule="auto"/>
        <w:ind w:left="0"/>
        <w:rPr>
          <w:rFonts w:ascii="Arial" w:hAnsi="Arial" w:cs="Arial"/>
          <w:sz w:val="24"/>
          <w:szCs w:val="24"/>
          <w:lang w:val="ro-RO"/>
        </w:rPr>
      </w:pPr>
      <w:bookmarkStart w:id="0" w:name="_GoBack"/>
      <w:bookmarkEnd w:id="0"/>
    </w:p>
    <w:sectPr w:rsidR="0015271D" w:rsidRPr="001626C3" w:rsidSect="00EE435E">
      <w:footerReference w:type="default" r:id="rId11"/>
      <w:pgSz w:w="11906" w:h="16838"/>
      <w:pgMar w:top="1417" w:right="1417" w:bottom="1417" w:left="1417" w:header="10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E0" w:rsidRDefault="00BD6DE0" w:rsidP="0018515F">
      <w:pPr>
        <w:spacing w:after="0" w:line="240" w:lineRule="auto"/>
      </w:pPr>
      <w:r>
        <w:separator/>
      </w:r>
    </w:p>
  </w:endnote>
  <w:endnote w:type="continuationSeparator" w:id="0">
    <w:p w:rsidR="00BD6DE0" w:rsidRDefault="00BD6DE0" w:rsidP="0018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Calibr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A3" w:rsidRDefault="00B30DA3" w:rsidP="00C441AE">
    <w:pPr>
      <w:pStyle w:val="Footer"/>
      <w:ind w:left="0"/>
    </w:pPr>
    <w:r>
      <w:tab/>
    </w:r>
    <w:sdt>
      <w:sdtPr>
        <w:id w:val="17018907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7F8B">
          <w:rPr>
            <w:noProof/>
          </w:rPr>
          <w:t>31</w:t>
        </w:r>
        <w:r>
          <w:rPr>
            <w:noProof/>
          </w:rPr>
          <w:fldChar w:fldCharType="end"/>
        </w:r>
      </w:sdtContent>
    </w:sdt>
  </w:p>
  <w:p w:rsidR="00B30DA3" w:rsidRDefault="00B30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E0" w:rsidRDefault="00BD6DE0" w:rsidP="0018515F">
      <w:pPr>
        <w:spacing w:after="0" w:line="240" w:lineRule="auto"/>
      </w:pPr>
      <w:r>
        <w:separator/>
      </w:r>
    </w:p>
  </w:footnote>
  <w:footnote w:type="continuationSeparator" w:id="0">
    <w:p w:rsidR="00BD6DE0" w:rsidRDefault="00BD6DE0" w:rsidP="00185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1080" w:hanging="360"/>
      </w:pPr>
      <w:rPr>
        <w:rFonts w:ascii="Arial" w:hAnsi="Arial" w:cs="Arial"/>
        <w:lang w:val="ro-RO"/>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0FA2766"/>
    <w:multiLevelType w:val="hybridMultilevel"/>
    <w:tmpl w:val="6A860D6C"/>
    <w:lvl w:ilvl="0" w:tplc="6FEACCC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E069A2"/>
    <w:multiLevelType w:val="hybridMultilevel"/>
    <w:tmpl w:val="50286A34"/>
    <w:lvl w:ilvl="0" w:tplc="2E06E45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8012ECF"/>
    <w:multiLevelType w:val="hybridMultilevel"/>
    <w:tmpl w:val="5C46603A"/>
    <w:lvl w:ilvl="0" w:tplc="13A297E2">
      <w:numFmt w:val="bullet"/>
      <w:suff w:val="space"/>
      <w:lvlText w:val="-"/>
      <w:lvlJc w:val="left"/>
      <w:pPr>
        <w:ind w:left="720" w:hanging="360"/>
      </w:pPr>
      <w:rPr>
        <w:rFonts w:ascii="Times New Roman" w:eastAsia="MS Mincho"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E515A8C"/>
    <w:multiLevelType w:val="hybridMultilevel"/>
    <w:tmpl w:val="3990C1CC"/>
    <w:lvl w:ilvl="0" w:tplc="29CC066A">
      <w:numFmt w:val="bullet"/>
      <w:suff w:val="space"/>
      <w:lvlText w:val="-"/>
      <w:lvlJc w:val="left"/>
      <w:pPr>
        <w:ind w:left="720" w:hanging="360"/>
      </w:pPr>
      <w:rPr>
        <w:rFonts w:ascii="Verdana" w:eastAsia="Times New Roman" w:hAnsi="Verdana"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F2637C"/>
    <w:multiLevelType w:val="hybridMultilevel"/>
    <w:tmpl w:val="076892FA"/>
    <w:lvl w:ilvl="0" w:tplc="11B6B284">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1162A4"/>
    <w:multiLevelType w:val="hybridMultilevel"/>
    <w:tmpl w:val="53045854"/>
    <w:lvl w:ilvl="0" w:tplc="60CE3C58">
      <w:numFmt w:val="bullet"/>
      <w:suff w:val="space"/>
      <w:lvlText w:val="-"/>
      <w:lvlJc w:val="left"/>
      <w:pPr>
        <w:ind w:left="1080" w:hanging="360"/>
      </w:pPr>
      <w:rPr>
        <w:rFonts w:ascii="Times New Roman" w:eastAsia="MS Mincho"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9A76FF"/>
    <w:multiLevelType w:val="hybridMultilevel"/>
    <w:tmpl w:val="06E00DEC"/>
    <w:lvl w:ilvl="0" w:tplc="4BCC326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59D5251"/>
    <w:multiLevelType w:val="hybridMultilevel"/>
    <w:tmpl w:val="58A04E90"/>
    <w:lvl w:ilvl="0" w:tplc="A7FA9E9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07F4FB8"/>
    <w:multiLevelType w:val="hybridMultilevel"/>
    <w:tmpl w:val="17AED170"/>
    <w:lvl w:ilvl="0" w:tplc="5FCA1F5A">
      <w:numFmt w:val="bullet"/>
      <w:suff w:val="space"/>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0C56DF9"/>
    <w:multiLevelType w:val="hybridMultilevel"/>
    <w:tmpl w:val="E04ECEA0"/>
    <w:lvl w:ilvl="0" w:tplc="5FC46B5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21CC5668"/>
    <w:multiLevelType w:val="hybridMultilevel"/>
    <w:tmpl w:val="96EE9AF4"/>
    <w:lvl w:ilvl="0" w:tplc="2794DE6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9DA402C"/>
    <w:multiLevelType w:val="hybridMultilevel"/>
    <w:tmpl w:val="B56A3114"/>
    <w:lvl w:ilvl="0" w:tplc="DDF45BEA">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CF05C1"/>
    <w:multiLevelType w:val="hybridMultilevel"/>
    <w:tmpl w:val="10643D66"/>
    <w:lvl w:ilvl="0" w:tplc="B5B43BB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F2306DA"/>
    <w:multiLevelType w:val="hybridMultilevel"/>
    <w:tmpl w:val="E7F675F2"/>
    <w:lvl w:ilvl="0" w:tplc="591CDF0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3F80214"/>
    <w:multiLevelType w:val="hybridMultilevel"/>
    <w:tmpl w:val="BDAC1E0E"/>
    <w:lvl w:ilvl="0" w:tplc="F476057C">
      <w:numFmt w:val="bullet"/>
      <w:suff w:val="space"/>
      <w:lvlText w:val="-"/>
      <w:lvlJc w:val="left"/>
      <w:pPr>
        <w:ind w:left="36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7EC1E90"/>
    <w:multiLevelType w:val="hybridMultilevel"/>
    <w:tmpl w:val="C5A024BA"/>
    <w:lvl w:ilvl="0" w:tplc="1B90A95C">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BB1291C"/>
    <w:multiLevelType w:val="hybridMultilevel"/>
    <w:tmpl w:val="C1E63F02"/>
    <w:lvl w:ilvl="0" w:tplc="63A89126">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2382D08"/>
    <w:multiLevelType w:val="hybridMultilevel"/>
    <w:tmpl w:val="D05E6240"/>
    <w:lvl w:ilvl="0" w:tplc="444812D4">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38172C5"/>
    <w:multiLevelType w:val="hybridMultilevel"/>
    <w:tmpl w:val="226044E8"/>
    <w:lvl w:ilvl="0" w:tplc="A3D0D3AC">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8773442"/>
    <w:multiLevelType w:val="hybridMultilevel"/>
    <w:tmpl w:val="79CE5E0C"/>
    <w:lvl w:ilvl="0" w:tplc="16700CE2">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29900C3"/>
    <w:multiLevelType w:val="hybridMultilevel"/>
    <w:tmpl w:val="C3C027CA"/>
    <w:lvl w:ilvl="0" w:tplc="BD5E784E">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7D016BC"/>
    <w:multiLevelType w:val="hybridMultilevel"/>
    <w:tmpl w:val="337A3184"/>
    <w:lvl w:ilvl="0" w:tplc="5CDCC104">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3A44597"/>
    <w:multiLevelType w:val="hybridMultilevel"/>
    <w:tmpl w:val="5E3A72B4"/>
    <w:lvl w:ilvl="0" w:tplc="39CEE330">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664F2064"/>
    <w:multiLevelType w:val="hybridMultilevel"/>
    <w:tmpl w:val="12CC8D50"/>
    <w:lvl w:ilvl="0" w:tplc="78EA3E9A">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7F62870"/>
    <w:multiLevelType w:val="hybridMultilevel"/>
    <w:tmpl w:val="2ACA0152"/>
    <w:lvl w:ilvl="0" w:tplc="123AA742">
      <w:numFmt w:val="bullet"/>
      <w:suff w:val="space"/>
      <w:lvlText w:val="-"/>
      <w:lvlJc w:val="left"/>
      <w:pPr>
        <w:ind w:left="72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B7775ED"/>
    <w:multiLevelType w:val="hybridMultilevel"/>
    <w:tmpl w:val="F948F1C4"/>
    <w:lvl w:ilvl="0" w:tplc="91607200">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E4E6B2C"/>
    <w:multiLevelType w:val="hybridMultilevel"/>
    <w:tmpl w:val="D9F4FCE4"/>
    <w:lvl w:ilvl="0" w:tplc="6D1890D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E9E6929"/>
    <w:multiLevelType w:val="hybridMultilevel"/>
    <w:tmpl w:val="147AF994"/>
    <w:lvl w:ilvl="0" w:tplc="C36EE0E4">
      <w:numFmt w:val="bullet"/>
      <w:suff w:val="space"/>
      <w:lvlText w:val="-"/>
      <w:lvlJc w:val="left"/>
      <w:pPr>
        <w:ind w:left="36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E9E7D36"/>
    <w:multiLevelType w:val="hybridMultilevel"/>
    <w:tmpl w:val="04E2C9FC"/>
    <w:lvl w:ilvl="0" w:tplc="446C676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F684A96"/>
    <w:multiLevelType w:val="hybridMultilevel"/>
    <w:tmpl w:val="B986E310"/>
    <w:lvl w:ilvl="0" w:tplc="C41AC914">
      <w:numFmt w:val="bullet"/>
      <w:suff w:val="space"/>
      <w:lvlText w:val="-"/>
      <w:lvlJc w:val="left"/>
      <w:pPr>
        <w:ind w:left="1080" w:hanging="360"/>
      </w:pPr>
      <w:rPr>
        <w:rFonts w:ascii="Times New Roman" w:eastAsia="MS Mincho"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52B3E37"/>
    <w:multiLevelType w:val="hybridMultilevel"/>
    <w:tmpl w:val="D2CEC6B0"/>
    <w:lvl w:ilvl="0" w:tplc="F75E852E">
      <w:numFmt w:val="bullet"/>
      <w:suff w:val="space"/>
      <w:lvlText w:val="-"/>
      <w:lvlJc w:val="left"/>
      <w:pPr>
        <w:ind w:left="360" w:hanging="360"/>
      </w:pPr>
      <w:rPr>
        <w:rFonts w:ascii="Times New Roman" w:eastAsia="Times New Roman" w:hAnsi="Times New Roman" w:cs="Times New Roman" w:hint="default"/>
        <w:i/>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6363B3C"/>
    <w:multiLevelType w:val="hybridMultilevel"/>
    <w:tmpl w:val="6B7E1F1A"/>
    <w:lvl w:ilvl="0" w:tplc="D892DCA6">
      <w:numFmt w:val="bullet"/>
      <w:suff w:val="space"/>
      <w:lvlText w:val="-"/>
      <w:lvlJc w:val="left"/>
      <w:pPr>
        <w:ind w:left="720" w:hanging="360"/>
      </w:pPr>
      <w:rPr>
        <w:rFonts w:ascii="Verdana" w:eastAsia="Times New Roman" w:hAnsi="Verdana" w:cs="Times New Roman" w:hint="default"/>
        <w:i/>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3">
    <w:nsid w:val="7CD3016C"/>
    <w:multiLevelType w:val="hybridMultilevel"/>
    <w:tmpl w:val="98D012A8"/>
    <w:lvl w:ilvl="0" w:tplc="D7F0AF9C">
      <w:numFmt w:val="bullet"/>
      <w:suff w:val="space"/>
      <w:lvlText w:val="-"/>
      <w:lvlJc w:val="left"/>
      <w:pPr>
        <w:ind w:left="720" w:hanging="360"/>
      </w:pPr>
      <w:rPr>
        <w:rFonts w:ascii="Verdana" w:eastAsia="Times New Roman" w:hAnsi="Verdana"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D89341F"/>
    <w:multiLevelType w:val="hybridMultilevel"/>
    <w:tmpl w:val="7898E23C"/>
    <w:lvl w:ilvl="0" w:tplc="A93E4FD8">
      <w:numFmt w:val="bullet"/>
      <w:suff w:val="space"/>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8"/>
  </w:num>
  <w:num w:numId="4">
    <w:abstractNumId w:val="20"/>
  </w:num>
  <w:num w:numId="5">
    <w:abstractNumId w:val="21"/>
  </w:num>
  <w:num w:numId="6">
    <w:abstractNumId w:val="2"/>
  </w:num>
  <w:num w:numId="7">
    <w:abstractNumId w:val="14"/>
  </w:num>
  <w:num w:numId="8">
    <w:abstractNumId w:val="15"/>
  </w:num>
  <w:num w:numId="9">
    <w:abstractNumId w:val="26"/>
  </w:num>
  <w:num w:numId="10">
    <w:abstractNumId w:val="4"/>
  </w:num>
  <w:num w:numId="11">
    <w:abstractNumId w:val="17"/>
  </w:num>
  <w:num w:numId="12">
    <w:abstractNumId w:val="9"/>
  </w:num>
  <w:num w:numId="13">
    <w:abstractNumId w:val="18"/>
  </w:num>
  <w:num w:numId="14">
    <w:abstractNumId w:val="11"/>
  </w:num>
  <w:num w:numId="15">
    <w:abstractNumId w:val="1"/>
  </w:num>
  <w:num w:numId="16">
    <w:abstractNumId w:val="22"/>
  </w:num>
  <w:num w:numId="17">
    <w:abstractNumId w:val="10"/>
  </w:num>
  <w:num w:numId="18">
    <w:abstractNumId w:val="34"/>
  </w:num>
  <w:num w:numId="19">
    <w:abstractNumId w:val="5"/>
  </w:num>
  <w:num w:numId="20">
    <w:abstractNumId w:val="19"/>
  </w:num>
  <w:num w:numId="21">
    <w:abstractNumId w:val="25"/>
  </w:num>
  <w:num w:numId="22">
    <w:abstractNumId w:val="23"/>
  </w:num>
  <w:num w:numId="23">
    <w:abstractNumId w:val="31"/>
  </w:num>
  <w:num w:numId="24">
    <w:abstractNumId w:val="12"/>
  </w:num>
  <w:num w:numId="25">
    <w:abstractNumId w:val="16"/>
  </w:num>
  <w:num w:numId="26">
    <w:abstractNumId w:val="6"/>
  </w:num>
  <w:num w:numId="27">
    <w:abstractNumId w:val="8"/>
  </w:num>
  <w:num w:numId="28">
    <w:abstractNumId w:val="24"/>
  </w:num>
  <w:num w:numId="29">
    <w:abstractNumId w:val="3"/>
  </w:num>
  <w:num w:numId="30">
    <w:abstractNumId w:val="30"/>
  </w:num>
  <w:num w:numId="31">
    <w:abstractNumId w:val="32"/>
  </w:num>
  <w:num w:numId="32">
    <w:abstractNumId w:val="33"/>
  </w:num>
  <w:num w:numId="33">
    <w:abstractNumId w:val="13"/>
  </w:num>
  <w:num w:numId="34">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1B"/>
    <w:rsid w:val="00003718"/>
    <w:rsid w:val="00004304"/>
    <w:rsid w:val="00004B82"/>
    <w:rsid w:val="00005414"/>
    <w:rsid w:val="0000579F"/>
    <w:rsid w:val="00005858"/>
    <w:rsid w:val="0000592D"/>
    <w:rsid w:val="00005A8D"/>
    <w:rsid w:val="00006C9F"/>
    <w:rsid w:val="00007C92"/>
    <w:rsid w:val="00007CFD"/>
    <w:rsid w:val="00007F02"/>
    <w:rsid w:val="00010147"/>
    <w:rsid w:val="00010167"/>
    <w:rsid w:val="0001065C"/>
    <w:rsid w:val="00011177"/>
    <w:rsid w:val="000113DE"/>
    <w:rsid w:val="00011E1D"/>
    <w:rsid w:val="00012408"/>
    <w:rsid w:val="000135C1"/>
    <w:rsid w:val="0001363A"/>
    <w:rsid w:val="00013A10"/>
    <w:rsid w:val="00014335"/>
    <w:rsid w:val="00014C63"/>
    <w:rsid w:val="0001573F"/>
    <w:rsid w:val="00015C23"/>
    <w:rsid w:val="00016752"/>
    <w:rsid w:val="000167F0"/>
    <w:rsid w:val="00016B37"/>
    <w:rsid w:val="00016FED"/>
    <w:rsid w:val="00017307"/>
    <w:rsid w:val="00017547"/>
    <w:rsid w:val="00017ED5"/>
    <w:rsid w:val="0002171E"/>
    <w:rsid w:val="00021F36"/>
    <w:rsid w:val="00022D88"/>
    <w:rsid w:val="00023730"/>
    <w:rsid w:val="000247CA"/>
    <w:rsid w:val="000249D8"/>
    <w:rsid w:val="0002611B"/>
    <w:rsid w:val="000261EF"/>
    <w:rsid w:val="000268CA"/>
    <w:rsid w:val="000278D2"/>
    <w:rsid w:val="00027979"/>
    <w:rsid w:val="00030B80"/>
    <w:rsid w:val="00031503"/>
    <w:rsid w:val="000315EA"/>
    <w:rsid w:val="00031D9E"/>
    <w:rsid w:val="00033109"/>
    <w:rsid w:val="00033C8B"/>
    <w:rsid w:val="000348F7"/>
    <w:rsid w:val="00036591"/>
    <w:rsid w:val="00036BC3"/>
    <w:rsid w:val="00036EA9"/>
    <w:rsid w:val="00037BAB"/>
    <w:rsid w:val="00037F3D"/>
    <w:rsid w:val="00041604"/>
    <w:rsid w:val="0004313A"/>
    <w:rsid w:val="00043794"/>
    <w:rsid w:val="00043A21"/>
    <w:rsid w:val="00043A5B"/>
    <w:rsid w:val="00043D64"/>
    <w:rsid w:val="00046122"/>
    <w:rsid w:val="00046490"/>
    <w:rsid w:val="000466F0"/>
    <w:rsid w:val="0004689D"/>
    <w:rsid w:val="00047A1C"/>
    <w:rsid w:val="00047D7C"/>
    <w:rsid w:val="000500C3"/>
    <w:rsid w:val="00050DDC"/>
    <w:rsid w:val="000510FA"/>
    <w:rsid w:val="00052283"/>
    <w:rsid w:val="000535EF"/>
    <w:rsid w:val="00053B99"/>
    <w:rsid w:val="000544D2"/>
    <w:rsid w:val="00054579"/>
    <w:rsid w:val="00055529"/>
    <w:rsid w:val="000568C6"/>
    <w:rsid w:val="000568C8"/>
    <w:rsid w:val="00056969"/>
    <w:rsid w:val="000579D2"/>
    <w:rsid w:val="00060445"/>
    <w:rsid w:val="00060588"/>
    <w:rsid w:val="0006095B"/>
    <w:rsid w:val="00060A71"/>
    <w:rsid w:val="000639AB"/>
    <w:rsid w:val="00063D50"/>
    <w:rsid w:val="000644F8"/>
    <w:rsid w:val="00064905"/>
    <w:rsid w:val="00064A4B"/>
    <w:rsid w:val="000650E4"/>
    <w:rsid w:val="00065449"/>
    <w:rsid w:val="00066884"/>
    <w:rsid w:val="00067436"/>
    <w:rsid w:val="00070164"/>
    <w:rsid w:val="0007041A"/>
    <w:rsid w:val="0007052C"/>
    <w:rsid w:val="00070921"/>
    <w:rsid w:val="0007094E"/>
    <w:rsid w:val="000716C3"/>
    <w:rsid w:val="0007250E"/>
    <w:rsid w:val="00072BEC"/>
    <w:rsid w:val="00072F20"/>
    <w:rsid w:val="000734C9"/>
    <w:rsid w:val="0007424D"/>
    <w:rsid w:val="00075044"/>
    <w:rsid w:val="0007515A"/>
    <w:rsid w:val="000757D8"/>
    <w:rsid w:val="00076D30"/>
    <w:rsid w:val="000770F6"/>
    <w:rsid w:val="00080998"/>
    <w:rsid w:val="0008194A"/>
    <w:rsid w:val="00083554"/>
    <w:rsid w:val="00084591"/>
    <w:rsid w:val="000846C3"/>
    <w:rsid w:val="000859A2"/>
    <w:rsid w:val="00085C19"/>
    <w:rsid w:val="00085E8A"/>
    <w:rsid w:val="00086039"/>
    <w:rsid w:val="000864C0"/>
    <w:rsid w:val="00087328"/>
    <w:rsid w:val="000907BA"/>
    <w:rsid w:val="00090953"/>
    <w:rsid w:val="00091863"/>
    <w:rsid w:val="0009189A"/>
    <w:rsid w:val="00091CE7"/>
    <w:rsid w:val="0009222A"/>
    <w:rsid w:val="00092A80"/>
    <w:rsid w:val="0009439C"/>
    <w:rsid w:val="0009529D"/>
    <w:rsid w:val="000955F5"/>
    <w:rsid w:val="00095977"/>
    <w:rsid w:val="0009719A"/>
    <w:rsid w:val="000971E9"/>
    <w:rsid w:val="00097D33"/>
    <w:rsid w:val="000A2307"/>
    <w:rsid w:val="000A2BAA"/>
    <w:rsid w:val="000A3018"/>
    <w:rsid w:val="000A303E"/>
    <w:rsid w:val="000A382E"/>
    <w:rsid w:val="000A4D33"/>
    <w:rsid w:val="000A5043"/>
    <w:rsid w:val="000A51A1"/>
    <w:rsid w:val="000A5E89"/>
    <w:rsid w:val="000A6322"/>
    <w:rsid w:val="000A63D4"/>
    <w:rsid w:val="000A718F"/>
    <w:rsid w:val="000A7587"/>
    <w:rsid w:val="000B0521"/>
    <w:rsid w:val="000B1435"/>
    <w:rsid w:val="000B2475"/>
    <w:rsid w:val="000B2AF9"/>
    <w:rsid w:val="000B2CC9"/>
    <w:rsid w:val="000B30D9"/>
    <w:rsid w:val="000B3249"/>
    <w:rsid w:val="000B326F"/>
    <w:rsid w:val="000B36E4"/>
    <w:rsid w:val="000B372F"/>
    <w:rsid w:val="000B3954"/>
    <w:rsid w:val="000B49F1"/>
    <w:rsid w:val="000B4EC7"/>
    <w:rsid w:val="000B4F87"/>
    <w:rsid w:val="000B5A8B"/>
    <w:rsid w:val="000B662E"/>
    <w:rsid w:val="000B6A97"/>
    <w:rsid w:val="000B7399"/>
    <w:rsid w:val="000B73D9"/>
    <w:rsid w:val="000B7CF9"/>
    <w:rsid w:val="000B7E64"/>
    <w:rsid w:val="000C005F"/>
    <w:rsid w:val="000C1275"/>
    <w:rsid w:val="000C2430"/>
    <w:rsid w:val="000C2AAC"/>
    <w:rsid w:val="000C2C31"/>
    <w:rsid w:val="000C3C68"/>
    <w:rsid w:val="000C4002"/>
    <w:rsid w:val="000C40E6"/>
    <w:rsid w:val="000C4B12"/>
    <w:rsid w:val="000C4FCF"/>
    <w:rsid w:val="000C56A3"/>
    <w:rsid w:val="000C609E"/>
    <w:rsid w:val="000C64D3"/>
    <w:rsid w:val="000C72FA"/>
    <w:rsid w:val="000D05C9"/>
    <w:rsid w:val="000D0982"/>
    <w:rsid w:val="000D1D52"/>
    <w:rsid w:val="000D36CE"/>
    <w:rsid w:val="000D3C1E"/>
    <w:rsid w:val="000D3E76"/>
    <w:rsid w:val="000D46C1"/>
    <w:rsid w:val="000D4C70"/>
    <w:rsid w:val="000D5E5D"/>
    <w:rsid w:val="000D5EE9"/>
    <w:rsid w:val="000D625E"/>
    <w:rsid w:val="000D6387"/>
    <w:rsid w:val="000D754C"/>
    <w:rsid w:val="000D75A3"/>
    <w:rsid w:val="000E11D3"/>
    <w:rsid w:val="000E1371"/>
    <w:rsid w:val="000E13B3"/>
    <w:rsid w:val="000E14BF"/>
    <w:rsid w:val="000E1603"/>
    <w:rsid w:val="000E1EF4"/>
    <w:rsid w:val="000E2C77"/>
    <w:rsid w:val="000E2E30"/>
    <w:rsid w:val="000E2F28"/>
    <w:rsid w:val="000E3023"/>
    <w:rsid w:val="000E3C38"/>
    <w:rsid w:val="000E4109"/>
    <w:rsid w:val="000E45CB"/>
    <w:rsid w:val="000E4E46"/>
    <w:rsid w:val="000E551B"/>
    <w:rsid w:val="000E5B70"/>
    <w:rsid w:val="000E66D0"/>
    <w:rsid w:val="000E7113"/>
    <w:rsid w:val="000E7461"/>
    <w:rsid w:val="000E7964"/>
    <w:rsid w:val="000E7D88"/>
    <w:rsid w:val="000F05AA"/>
    <w:rsid w:val="000F1C32"/>
    <w:rsid w:val="000F276F"/>
    <w:rsid w:val="000F2920"/>
    <w:rsid w:val="000F39B9"/>
    <w:rsid w:val="000F3AF2"/>
    <w:rsid w:val="000F4157"/>
    <w:rsid w:val="000F479A"/>
    <w:rsid w:val="000F538D"/>
    <w:rsid w:val="000F5A7F"/>
    <w:rsid w:val="000F6753"/>
    <w:rsid w:val="000F6769"/>
    <w:rsid w:val="000F6F34"/>
    <w:rsid w:val="000F7CD4"/>
    <w:rsid w:val="000F7FD9"/>
    <w:rsid w:val="0010025E"/>
    <w:rsid w:val="0010111D"/>
    <w:rsid w:val="00101256"/>
    <w:rsid w:val="00101C05"/>
    <w:rsid w:val="001020DF"/>
    <w:rsid w:val="0010364F"/>
    <w:rsid w:val="00103EA3"/>
    <w:rsid w:val="001040DB"/>
    <w:rsid w:val="00105376"/>
    <w:rsid w:val="00106FD7"/>
    <w:rsid w:val="00107FC9"/>
    <w:rsid w:val="001104F6"/>
    <w:rsid w:val="0011098B"/>
    <w:rsid w:val="00110B9C"/>
    <w:rsid w:val="00110CEB"/>
    <w:rsid w:val="00111DFD"/>
    <w:rsid w:val="0011250E"/>
    <w:rsid w:val="001126AB"/>
    <w:rsid w:val="001128A2"/>
    <w:rsid w:val="00112C4D"/>
    <w:rsid w:val="00112F27"/>
    <w:rsid w:val="00113649"/>
    <w:rsid w:val="00113C09"/>
    <w:rsid w:val="00114589"/>
    <w:rsid w:val="001148DF"/>
    <w:rsid w:val="00115563"/>
    <w:rsid w:val="00115884"/>
    <w:rsid w:val="00116AD0"/>
    <w:rsid w:val="001206E1"/>
    <w:rsid w:val="001215A5"/>
    <w:rsid w:val="00123A9D"/>
    <w:rsid w:val="00123AE2"/>
    <w:rsid w:val="001249D5"/>
    <w:rsid w:val="0012517A"/>
    <w:rsid w:val="00125AC7"/>
    <w:rsid w:val="00126842"/>
    <w:rsid w:val="00126AC7"/>
    <w:rsid w:val="00126D34"/>
    <w:rsid w:val="00126D55"/>
    <w:rsid w:val="00127811"/>
    <w:rsid w:val="00127834"/>
    <w:rsid w:val="00127F67"/>
    <w:rsid w:val="00130520"/>
    <w:rsid w:val="00130E1F"/>
    <w:rsid w:val="00130EBE"/>
    <w:rsid w:val="001320BC"/>
    <w:rsid w:val="0013249B"/>
    <w:rsid w:val="00132EFA"/>
    <w:rsid w:val="00133444"/>
    <w:rsid w:val="00133F60"/>
    <w:rsid w:val="0013435B"/>
    <w:rsid w:val="0013455F"/>
    <w:rsid w:val="00134A0E"/>
    <w:rsid w:val="00135C70"/>
    <w:rsid w:val="00135D2F"/>
    <w:rsid w:val="00136872"/>
    <w:rsid w:val="00137111"/>
    <w:rsid w:val="001371F9"/>
    <w:rsid w:val="00140C65"/>
    <w:rsid w:val="001410D6"/>
    <w:rsid w:val="001414EE"/>
    <w:rsid w:val="001423A0"/>
    <w:rsid w:val="001424A3"/>
    <w:rsid w:val="00143BF8"/>
    <w:rsid w:val="00143C13"/>
    <w:rsid w:val="00144C82"/>
    <w:rsid w:val="00147343"/>
    <w:rsid w:val="00147756"/>
    <w:rsid w:val="00147E97"/>
    <w:rsid w:val="001507AE"/>
    <w:rsid w:val="0015097D"/>
    <w:rsid w:val="00150B53"/>
    <w:rsid w:val="00150E5E"/>
    <w:rsid w:val="00150EA9"/>
    <w:rsid w:val="001510A3"/>
    <w:rsid w:val="00151689"/>
    <w:rsid w:val="00151BD2"/>
    <w:rsid w:val="00151DF5"/>
    <w:rsid w:val="00151E7F"/>
    <w:rsid w:val="0015271D"/>
    <w:rsid w:val="00152876"/>
    <w:rsid w:val="001532F2"/>
    <w:rsid w:val="00153CA5"/>
    <w:rsid w:val="001541E8"/>
    <w:rsid w:val="0015441C"/>
    <w:rsid w:val="00155225"/>
    <w:rsid w:val="0015632F"/>
    <w:rsid w:val="001564FE"/>
    <w:rsid w:val="00156A9D"/>
    <w:rsid w:val="00156E59"/>
    <w:rsid w:val="00157579"/>
    <w:rsid w:val="00160289"/>
    <w:rsid w:val="00160354"/>
    <w:rsid w:val="00160540"/>
    <w:rsid w:val="00160ECB"/>
    <w:rsid w:val="00161473"/>
    <w:rsid w:val="001626C3"/>
    <w:rsid w:val="0016349B"/>
    <w:rsid w:val="00163E06"/>
    <w:rsid w:val="0016473B"/>
    <w:rsid w:val="00165A82"/>
    <w:rsid w:val="00165D87"/>
    <w:rsid w:val="0017045D"/>
    <w:rsid w:val="0017105B"/>
    <w:rsid w:val="00171663"/>
    <w:rsid w:val="00172A51"/>
    <w:rsid w:val="001732CE"/>
    <w:rsid w:val="00173B22"/>
    <w:rsid w:val="00174C81"/>
    <w:rsid w:val="00175349"/>
    <w:rsid w:val="001759EF"/>
    <w:rsid w:val="00175F7C"/>
    <w:rsid w:val="00176DC3"/>
    <w:rsid w:val="00177053"/>
    <w:rsid w:val="00177559"/>
    <w:rsid w:val="0018060D"/>
    <w:rsid w:val="001813F3"/>
    <w:rsid w:val="001821A6"/>
    <w:rsid w:val="001834FA"/>
    <w:rsid w:val="00183FE6"/>
    <w:rsid w:val="001841F4"/>
    <w:rsid w:val="00184F5A"/>
    <w:rsid w:val="0018515F"/>
    <w:rsid w:val="00185607"/>
    <w:rsid w:val="00185A82"/>
    <w:rsid w:val="00185C25"/>
    <w:rsid w:val="00186A79"/>
    <w:rsid w:val="00186E92"/>
    <w:rsid w:val="00186EB3"/>
    <w:rsid w:val="001878B1"/>
    <w:rsid w:val="00190DE1"/>
    <w:rsid w:val="00190F15"/>
    <w:rsid w:val="00193BAB"/>
    <w:rsid w:val="001942DC"/>
    <w:rsid w:val="001944F9"/>
    <w:rsid w:val="00194730"/>
    <w:rsid w:val="00194FB9"/>
    <w:rsid w:val="00195189"/>
    <w:rsid w:val="00195FD3"/>
    <w:rsid w:val="0019644B"/>
    <w:rsid w:val="00196494"/>
    <w:rsid w:val="0019654F"/>
    <w:rsid w:val="0019655A"/>
    <w:rsid w:val="001971CE"/>
    <w:rsid w:val="00197756"/>
    <w:rsid w:val="00197A77"/>
    <w:rsid w:val="00197ADB"/>
    <w:rsid w:val="00197F85"/>
    <w:rsid w:val="001A10C0"/>
    <w:rsid w:val="001A2752"/>
    <w:rsid w:val="001A2AD3"/>
    <w:rsid w:val="001A2CED"/>
    <w:rsid w:val="001A3209"/>
    <w:rsid w:val="001A32E3"/>
    <w:rsid w:val="001A402F"/>
    <w:rsid w:val="001A477B"/>
    <w:rsid w:val="001A4DF3"/>
    <w:rsid w:val="001A4DF4"/>
    <w:rsid w:val="001A5837"/>
    <w:rsid w:val="001A58F7"/>
    <w:rsid w:val="001A60B7"/>
    <w:rsid w:val="001A6C23"/>
    <w:rsid w:val="001A751D"/>
    <w:rsid w:val="001A793F"/>
    <w:rsid w:val="001A7A51"/>
    <w:rsid w:val="001B0703"/>
    <w:rsid w:val="001B0AEE"/>
    <w:rsid w:val="001B0F8E"/>
    <w:rsid w:val="001B1965"/>
    <w:rsid w:val="001B4395"/>
    <w:rsid w:val="001B4954"/>
    <w:rsid w:val="001B4BF0"/>
    <w:rsid w:val="001B55C4"/>
    <w:rsid w:val="001B5A3D"/>
    <w:rsid w:val="001B5C2B"/>
    <w:rsid w:val="001B5F29"/>
    <w:rsid w:val="001B652B"/>
    <w:rsid w:val="001C0132"/>
    <w:rsid w:val="001C047E"/>
    <w:rsid w:val="001C0B7E"/>
    <w:rsid w:val="001C1B4B"/>
    <w:rsid w:val="001C2130"/>
    <w:rsid w:val="001C2684"/>
    <w:rsid w:val="001C2EE5"/>
    <w:rsid w:val="001C42EB"/>
    <w:rsid w:val="001C44E2"/>
    <w:rsid w:val="001C452C"/>
    <w:rsid w:val="001C6808"/>
    <w:rsid w:val="001C6F7E"/>
    <w:rsid w:val="001C7092"/>
    <w:rsid w:val="001C7BA3"/>
    <w:rsid w:val="001C7DF3"/>
    <w:rsid w:val="001D01E6"/>
    <w:rsid w:val="001D03F2"/>
    <w:rsid w:val="001D0F2A"/>
    <w:rsid w:val="001D11FD"/>
    <w:rsid w:val="001D1C08"/>
    <w:rsid w:val="001D345C"/>
    <w:rsid w:val="001D3ABF"/>
    <w:rsid w:val="001D3F4B"/>
    <w:rsid w:val="001D4129"/>
    <w:rsid w:val="001D4518"/>
    <w:rsid w:val="001D6321"/>
    <w:rsid w:val="001D6CF6"/>
    <w:rsid w:val="001D7452"/>
    <w:rsid w:val="001D75AA"/>
    <w:rsid w:val="001D76B5"/>
    <w:rsid w:val="001D7CB8"/>
    <w:rsid w:val="001E0A3A"/>
    <w:rsid w:val="001E11A0"/>
    <w:rsid w:val="001E1246"/>
    <w:rsid w:val="001E1267"/>
    <w:rsid w:val="001E14B7"/>
    <w:rsid w:val="001E2CFD"/>
    <w:rsid w:val="001E3961"/>
    <w:rsid w:val="001E41C3"/>
    <w:rsid w:val="001E4BE4"/>
    <w:rsid w:val="001E5965"/>
    <w:rsid w:val="001E63F4"/>
    <w:rsid w:val="001E6EFE"/>
    <w:rsid w:val="001E7B0C"/>
    <w:rsid w:val="001E7CB2"/>
    <w:rsid w:val="001F097D"/>
    <w:rsid w:val="001F1280"/>
    <w:rsid w:val="001F1E4C"/>
    <w:rsid w:val="001F1F2F"/>
    <w:rsid w:val="001F2A5C"/>
    <w:rsid w:val="001F302C"/>
    <w:rsid w:val="001F3C30"/>
    <w:rsid w:val="001F3D5E"/>
    <w:rsid w:val="001F4134"/>
    <w:rsid w:val="001F4566"/>
    <w:rsid w:val="001F5798"/>
    <w:rsid w:val="001F5A55"/>
    <w:rsid w:val="001F626A"/>
    <w:rsid w:val="001F6E4E"/>
    <w:rsid w:val="001F6F63"/>
    <w:rsid w:val="001F716E"/>
    <w:rsid w:val="001F75E6"/>
    <w:rsid w:val="001F7998"/>
    <w:rsid w:val="0020002A"/>
    <w:rsid w:val="00200B19"/>
    <w:rsid w:val="00200DDE"/>
    <w:rsid w:val="00200FFD"/>
    <w:rsid w:val="00201D8E"/>
    <w:rsid w:val="00201F57"/>
    <w:rsid w:val="002021AC"/>
    <w:rsid w:val="002024CF"/>
    <w:rsid w:val="00202685"/>
    <w:rsid w:val="0020285A"/>
    <w:rsid w:val="00202E26"/>
    <w:rsid w:val="0020301D"/>
    <w:rsid w:val="002032F0"/>
    <w:rsid w:val="0020357A"/>
    <w:rsid w:val="00204567"/>
    <w:rsid w:val="00204821"/>
    <w:rsid w:val="002055C0"/>
    <w:rsid w:val="00205701"/>
    <w:rsid w:val="00205AA9"/>
    <w:rsid w:val="00205EE9"/>
    <w:rsid w:val="002064B8"/>
    <w:rsid w:val="00206BE8"/>
    <w:rsid w:val="00206E12"/>
    <w:rsid w:val="00207F15"/>
    <w:rsid w:val="002107C0"/>
    <w:rsid w:val="00211BF4"/>
    <w:rsid w:val="00211FCE"/>
    <w:rsid w:val="00212011"/>
    <w:rsid w:val="0021267E"/>
    <w:rsid w:val="002141BE"/>
    <w:rsid w:val="0021426E"/>
    <w:rsid w:val="0021487A"/>
    <w:rsid w:val="00215804"/>
    <w:rsid w:val="00216225"/>
    <w:rsid w:val="002162CA"/>
    <w:rsid w:val="002163D2"/>
    <w:rsid w:val="00220485"/>
    <w:rsid w:val="00220742"/>
    <w:rsid w:val="00220A12"/>
    <w:rsid w:val="00222456"/>
    <w:rsid w:val="00223184"/>
    <w:rsid w:val="0022435E"/>
    <w:rsid w:val="002245D3"/>
    <w:rsid w:val="0022510B"/>
    <w:rsid w:val="002251D4"/>
    <w:rsid w:val="00225358"/>
    <w:rsid w:val="0022597A"/>
    <w:rsid w:val="00225E3D"/>
    <w:rsid w:val="0022678F"/>
    <w:rsid w:val="00227090"/>
    <w:rsid w:val="00227CF0"/>
    <w:rsid w:val="00231532"/>
    <w:rsid w:val="002316C2"/>
    <w:rsid w:val="002325AD"/>
    <w:rsid w:val="00232CBB"/>
    <w:rsid w:val="00233FC7"/>
    <w:rsid w:val="002347C1"/>
    <w:rsid w:val="002355D8"/>
    <w:rsid w:val="00235B2C"/>
    <w:rsid w:val="00236908"/>
    <w:rsid w:val="0023700D"/>
    <w:rsid w:val="00237620"/>
    <w:rsid w:val="00237A8A"/>
    <w:rsid w:val="00237CC1"/>
    <w:rsid w:val="00237E46"/>
    <w:rsid w:val="00240D1E"/>
    <w:rsid w:val="002412FD"/>
    <w:rsid w:val="002413A1"/>
    <w:rsid w:val="002415A4"/>
    <w:rsid w:val="0024163B"/>
    <w:rsid w:val="00241652"/>
    <w:rsid w:val="002419B9"/>
    <w:rsid w:val="002425B4"/>
    <w:rsid w:val="00242B2B"/>
    <w:rsid w:val="00242C34"/>
    <w:rsid w:val="002432DD"/>
    <w:rsid w:val="002434E9"/>
    <w:rsid w:val="00243C82"/>
    <w:rsid w:val="00244257"/>
    <w:rsid w:val="00244441"/>
    <w:rsid w:val="002449F3"/>
    <w:rsid w:val="00244E9E"/>
    <w:rsid w:val="00245378"/>
    <w:rsid w:val="0024560C"/>
    <w:rsid w:val="002457E2"/>
    <w:rsid w:val="00245CD7"/>
    <w:rsid w:val="002470C8"/>
    <w:rsid w:val="00247833"/>
    <w:rsid w:val="00247C69"/>
    <w:rsid w:val="00247DDA"/>
    <w:rsid w:val="00250EA7"/>
    <w:rsid w:val="002511B9"/>
    <w:rsid w:val="00251ACA"/>
    <w:rsid w:val="002528AA"/>
    <w:rsid w:val="0025348A"/>
    <w:rsid w:val="0025387D"/>
    <w:rsid w:val="002541BA"/>
    <w:rsid w:val="0025428E"/>
    <w:rsid w:val="00254496"/>
    <w:rsid w:val="00254CB4"/>
    <w:rsid w:val="00254CE4"/>
    <w:rsid w:val="00255330"/>
    <w:rsid w:val="002559A9"/>
    <w:rsid w:val="00255BCF"/>
    <w:rsid w:val="002569C4"/>
    <w:rsid w:val="002605FC"/>
    <w:rsid w:val="0026179F"/>
    <w:rsid w:val="0026369A"/>
    <w:rsid w:val="002646F4"/>
    <w:rsid w:val="00264C74"/>
    <w:rsid w:val="002656E1"/>
    <w:rsid w:val="0026578D"/>
    <w:rsid w:val="002663A9"/>
    <w:rsid w:val="0026777B"/>
    <w:rsid w:val="0027008C"/>
    <w:rsid w:val="00270833"/>
    <w:rsid w:val="002716B2"/>
    <w:rsid w:val="00273141"/>
    <w:rsid w:val="002739D9"/>
    <w:rsid w:val="00274605"/>
    <w:rsid w:val="00274A0E"/>
    <w:rsid w:val="00275BB0"/>
    <w:rsid w:val="002762EC"/>
    <w:rsid w:val="00276598"/>
    <w:rsid w:val="00277154"/>
    <w:rsid w:val="00277A96"/>
    <w:rsid w:val="00277F3B"/>
    <w:rsid w:val="0028093A"/>
    <w:rsid w:val="00280B69"/>
    <w:rsid w:val="00280B82"/>
    <w:rsid w:val="00281299"/>
    <w:rsid w:val="002814D2"/>
    <w:rsid w:val="002822B8"/>
    <w:rsid w:val="002822FC"/>
    <w:rsid w:val="00282370"/>
    <w:rsid w:val="002824A7"/>
    <w:rsid w:val="00282982"/>
    <w:rsid w:val="002839FE"/>
    <w:rsid w:val="0028450A"/>
    <w:rsid w:val="0028493B"/>
    <w:rsid w:val="002853DE"/>
    <w:rsid w:val="0028545D"/>
    <w:rsid w:val="00285916"/>
    <w:rsid w:val="002859EF"/>
    <w:rsid w:val="00286F04"/>
    <w:rsid w:val="002900B0"/>
    <w:rsid w:val="00290303"/>
    <w:rsid w:val="00290991"/>
    <w:rsid w:val="002909C1"/>
    <w:rsid w:val="0029158D"/>
    <w:rsid w:val="00291619"/>
    <w:rsid w:val="00291CF5"/>
    <w:rsid w:val="00291F61"/>
    <w:rsid w:val="00292423"/>
    <w:rsid w:val="00292704"/>
    <w:rsid w:val="00292D26"/>
    <w:rsid w:val="0029305A"/>
    <w:rsid w:val="0029417F"/>
    <w:rsid w:val="002943E3"/>
    <w:rsid w:val="0029468C"/>
    <w:rsid w:val="00294759"/>
    <w:rsid w:val="00294B53"/>
    <w:rsid w:val="00295DD2"/>
    <w:rsid w:val="0029786C"/>
    <w:rsid w:val="002979DD"/>
    <w:rsid w:val="00297B06"/>
    <w:rsid w:val="00297D5F"/>
    <w:rsid w:val="00297E2C"/>
    <w:rsid w:val="002A1028"/>
    <w:rsid w:val="002A1462"/>
    <w:rsid w:val="002A1FDE"/>
    <w:rsid w:val="002A2100"/>
    <w:rsid w:val="002A31C2"/>
    <w:rsid w:val="002A3574"/>
    <w:rsid w:val="002A391D"/>
    <w:rsid w:val="002A3B5E"/>
    <w:rsid w:val="002A4AB8"/>
    <w:rsid w:val="002A4ED6"/>
    <w:rsid w:val="002A4F44"/>
    <w:rsid w:val="002A51EE"/>
    <w:rsid w:val="002A61F5"/>
    <w:rsid w:val="002A6703"/>
    <w:rsid w:val="002A69E4"/>
    <w:rsid w:val="002A7625"/>
    <w:rsid w:val="002B01BB"/>
    <w:rsid w:val="002B0355"/>
    <w:rsid w:val="002B049C"/>
    <w:rsid w:val="002B11AE"/>
    <w:rsid w:val="002B280B"/>
    <w:rsid w:val="002B2B74"/>
    <w:rsid w:val="002B35B3"/>
    <w:rsid w:val="002B36F7"/>
    <w:rsid w:val="002B40A2"/>
    <w:rsid w:val="002B43CC"/>
    <w:rsid w:val="002B455B"/>
    <w:rsid w:val="002B4FE2"/>
    <w:rsid w:val="002B50CE"/>
    <w:rsid w:val="002B6937"/>
    <w:rsid w:val="002B6A1B"/>
    <w:rsid w:val="002B6B92"/>
    <w:rsid w:val="002C1195"/>
    <w:rsid w:val="002C1877"/>
    <w:rsid w:val="002C1E28"/>
    <w:rsid w:val="002C2C07"/>
    <w:rsid w:val="002C3180"/>
    <w:rsid w:val="002C320F"/>
    <w:rsid w:val="002C36B2"/>
    <w:rsid w:val="002C3B1D"/>
    <w:rsid w:val="002C3DA4"/>
    <w:rsid w:val="002C4401"/>
    <w:rsid w:val="002C5813"/>
    <w:rsid w:val="002C5D38"/>
    <w:rsid w:val="002C6788"/>
    <w:rsid w:val="002C6A3C"/>
    <w:rsid w:val="002C7122"/>
    <w:rsid w:val="002C73EF"/>
    <w:rsid w:val="002C7CF7"/>
    <w:rsid w:val="002D0482"/>
    <w:rsid w:val="002D1017"/>
    <w:rsid w:val="002D17E5"/>
    <w:rsid w:val="002D1DA7"/>
    <w:rsid w:val="002D253A"/>
    <w:rsid w:val="002D2DC1"/>
    <w:rsid w:val="002D2FF5"/>
    <w:rsid w:val="002D3B6A"/>
    <w:rsid w:val="002D53E9"/>
    <w:rsid w:val="002D5CFC"/>
    <w:rsid w:val="002D5DE4"/>
    <w:rsid w:val="002E188C"/>
    <w:rsid w:val="002E2F98"/>
    <w:rsid w:val="002E41B1"/>
    <w:rsid w:val="002E43AC"/>
    <w:rsid w:val="002E52AD"/>
    <w:rsid w:val="002E6005"/>
    <w:rsid w:val="002E6093"/>
    <w:rsid w:val="002F0465"/>
    <w:rsid w:val="002F0C3A"/>
    <w:rsid w:val="002F0C6F"/>
    <w:rsid w:val="002F0F43"/>
    <w:rsid w:val="002F3231"/>
    <w:rsid w:val="002F354C"/>
    <w:rsid w:val="002F393F"/>
    <w:rsid w:val="002F4F39"/>
    <w:rsid w:val="002F5CF6"/>
    <w:rsid w:val="002F73C6"/>
    <w:rsid w:val="002F7EFE"/>
    <w:rsid w:val="00300809"/>
    <w:rsid w:val="003011FD"/>
    <w:rsid w:val="003017AF"/>
    <w:rsid w:val="003019B8"/>
    <w:rsid w:val="00301F89"/>
    <w:rsid w:val="00302B6B"/>
    <w:rsid w:val="00302EE4"/>
    <w:rsid w:val="003030F1"/>
    <w:rsid w:val="003033D7"/>
    <w:rsid w:val="00304147"/>
    <w:rsid w:val="00304C4D"/>
    <w:rsid w:val="003051D3"/>
    <w:rsid w:val="003059C9"/>
    <w:rsid w:val="00305CD5"/>
    <w:rsid w:val="00310102"/>
    <w:rsid w:val="003104FF"/>
    <w:rsid w:val="00310C48"/>
    <w:rsid w:val="003114DC"/>
    <w:rsid w:val="0031255A"/>
    <w:rsid w:val="003127A6"/>
    <w:rsid w:val="00313489"/>
    <w:rsid w:val="0031377A"/>
    <w:rsid w:val="00314227"/>
    <w:rsid w:val="00314DC2"/>
    <w:rsid w:val="0031506E"/>
    <w:rsid w:val="00315C1F"/>
    <w:rsid w:val="00315C90"/>
    <w:rsid w:val="00316252"/>
    <w:rsid w:val="0031692D"/>
    <w:rsid w:val="00317A6F"/>
    <w:rsid w:val="003206A5"/>
    <w:rsid w:val="0032145C"/>
    <w:rsid w:val="003215C4"/>
    <w:rsid w:val="00321E56"/>
    <w:rsid w:val="003220DE"/>
    <w:rsid w:val="00322BD5"/>
    <w:rsid w:val="00322D4F"/>
    <w:rsid w:val="00322D50"/>
    <w:rsid w:val="0032320D"/>
    <w:rsid w:val="0032371A"/>
    <w:rsid w:val="0032426B"/>
    <w:rsid w:val="00324315"/>
    <w:rsid w:val="00324427"/>
    <w:rsid w:val="0032447B"/>
    <w:rsid w:val="00324A05"/>
    <w:rsid w:val="00324A3D"/>
    <w:rsid w:val="00324EF1"/>
    <w:rsid w:val="00324F82"/>
    <w:rsid w:val="00325436"/>
    <w:rsid w:val="00325620"/>
    <w:rsid w:val="00325711"/>
    <w:rsid w:val="0032679E"/>
    <w:rsid w:val="003274AC"/>
    <w:rsid w:val="00330AE0"/>
    <w:rsid w:val="0033265E"/>
    <w:rsid w:val="00333793"/>
    <w:rsid w:val="00333FD3"/>
    <w:rsid w:val="00334479"/>
    <w:rsid w:val="00335B29"/>
    <w:rsid w:val="003364CC"/>
    <w:rsid w:val="00337B93"/>
    <w:rsid w:val="00337F2D"/>
    <w:rsid w:val="003419B3"/>
    <w:rsid w:val="00342028"/>
    <w:rsid w:val="0034203C"/>
    <w:rsid w:val="0034255F"/>
    <w:rsid w:val="0034270E"/>
    <w:rsid w:val="003428C6"/>
    <w:rsid w:val="00342E1B"/>
    <w:rsid w:val="00342EEF"/>
    <w:rsid w:val="00342FCE"/>
    <w:rsid w:val="003431D9"/>
    <w:rsid w:val="00343316"/>
    <w:rsid w:val="00343B30"/>
    <w:rsid w:val="00343B58"/>
    <w:rsid w:val="00344854"/>
    <w:rsid w:val="003457CF"/>
    <w:rsid w:val="00346AD1"/>
    <w:rsid w:val="00346B7F"/>
    <w:rsid w:val="00347086"/>
    <w:rsid w:val="003477F4"/>
    <w:rsid w:val="00347F48"/>
    <w:rsid w:val="00350774"/>
    <w:rsid w:val="00350864"/>
    <w:rsid w:val="00351919"/>
    <w:rsid w:val="0035242D"/>
    <w:rsid w:val="003524A5"/>
    <w:rsid w:val="00352C7E"/>
    <w:rsid w:val="00353D74"/>
    <w:rsid w:val="00353DA8"/>
    <w:rsid w:val="003551BE"/>
    <w:rsid w:val="003559D7"/>
    <w:rsid w:val="00356E1B"/>
    <w:rsid w:val="00356F18"/>
    <w:rsid w:val="0035700A"/>
    <w:rsid w:val="003570CE"/>
    <w:rsid w:val="0035712D"/>
    <w:rsid w:val="0035729A"/>
    <w:rsid w:val="003574E4"/>
    <w:rsid w:val="0035779B"/>
    <w:rsid w:val="00357F42"/>
    <w:rsid w:val="00360DB6"/>
    <w:rsid w:val="00361031"/>
    <w:rsid w:val="00362F8E"/>
    <w:rsid w:val="0036396B"/>
    <w:rsid w:val="003639E8"/>
    <w:rsid w:val="00363D0A"/>
    <w:rsid w:val="003658B7"/>
    <w:rsid w:val="00365FDE"/>
    <w:rsid w:val="00366547"/>
    <w:rsid w:val="003666CD"/>
    <w:rsid w:val="0036794F"/>
    <w:rsid w:val="00367EB0"/>
    <w:rsid w:val="00370CFE"/>
    <w:rsid w:val="00371131"/>
    <w:rsid w:val="00372CBA"/>
    <w:rsid w:val="003732FD"/>
    <w:rsid w:val="00373508"/>
    <w:rsid w:val="00373E54"/>
    <w:rsid w:val="00374619"/>
    <w:rsid w:val="00374B2D"/>
    <w:rsid w:val="00374BF0"/>
    <w:rsid w:val="00374FCB"/>
    <w:rsid w:val="003752D1"/>
    <w:rsid w:val="00375464"/>
    <w:rsid w:val="00375626"/>
    <w:rsid w:val="00377B80"/>
    <w:rsid w:val="00380991"/>
    <w:rsid w:val="00380BA6"/>
    <w:rsid w:val="00381121"/>
    <w:rsid w:val="00381946"/>
    <w:rsid w:val="00381BB5"/>
    <w:rsid w:val="00381C0A"/>
    <w:rsid w:val="00381C23"/>
    <w:rsid w:val="0038247D"/>
    <w:rsid w:val="003826E6"/>
    <w:rsid w:val="00383A90"/>
    <w:rsid w:val="00383F86"/>
    <w:rsid w:val="00384473"/>
    <w:rsid w:val="00385A47"/>
    <w:rsid w:val="003861C9"/>
    <w:rsid w:val="00386649"/>
    <w:rsid w:val="00386AD0"/>
    <w:rsid w:val="0038729F"/>
    <w:rsid w:val="00387D5A"/>
    <w:rsid w:val="00387DF7"/>
    <w:rsid w:val="00390671"/>
    <w:rsid w:val="00390C23"/>
    <w:rsid w:val="0039132E"/>
    <w:rsid w:val="00391FB0"/>
    <w:rsid w:val="0039289C"/>
    <w:rsid w:val="003928A9"/>
    <w:rsid w:val="003931CC"/>
    <w:rsid w:val="003934F8"/>
    <w:rsid w:val="003937AE"/>
    <w:rsid w:val="00393E5D"/>
    <w:rsid w:val="00395845"/>
    <w:rsid w:val="00395B1B"/>
    <w:rsid w:val="00396326"/>
    <w:rsid w:val="00396403"/>
    <w:rsid w:val="00396EAE"/>
    <w:rsid w:val="00397B62"/>
    <w:rsid w:val="00397EE6"/>
    <w:rsid w:val="00397F0D"/>
    <w:rsid w:val="003A0227"/>
    <w:rsid w:val="003A07C9"/>
    <w:rsid w:val="003A1365"/>
    <w:rsid w:val="003A1510"/>
    <w:rsid w:val="003A1789"/>
    <w:rsid w:val="003A2722"/>
    <w:rsid w:val="003A2CBF"/>
    <w:rsid w:val="003A31ED"/>
    <w:rsid w:val="003A35F9"/>
    <w:rsid w:val="003A4B5C"/>
    <w:rsid w:val="003A4C96"/>
    <w:rsid w:val="003A4E6D"/>
    <w:rsid w:val="003A5419"/>
    <w:rsid w:val="003A7366"/>
    <w:rsid w:val="003B01CE"/>
    <w:rsid w:val="003B0619"/>
    <w:rsid w:val="003B100A"/>
    <w:rsid w:val="003B10C5"/>
    <w:rsid w:val="003B25DC"/>
    <w:rsid w:val="003B2682"/>
    <w:rsid w:val="003B3149"/>
    <w:rsid w:val="003B322B"/>
    <w:rsid w:val="003B32F2"/>
    <w:rsid w:val="003B4EB1"/>
    <w:rsid w:val="003B5AC2"/>
    <w:rsid w:val="003B6D33"/>
    <w:rsid w:val="003B6D9D"/>
    <w:rsid w:val="003C04E4"/>
    <w:rsid w:val="003C08DC"/>
    <w:rsid w:val="003C107F"/>
    <w:rsid w:val="003C15E2"/>
    <w:rsid w:val="003C1657"/>
    <w:rsid w:val="003C21AD"/>
    <w:rsid w:val="003C2352"/>
    <w:rsid w:val="003C2A89"/>
    <w:rsid w:val="003C4150"/>
    <w:rsid w:val="003C4BED"/>
    <w:rsid w:val="003C587F"/>
    <w:rsid w:val="003C5914"/>
    <w:rsid w:val="003C5B93"/>
    <w:rsid w:val="003C61AF"/>
    <w:rsid w:val="003C6245"/>
    <w:rsid w:val="003C6E59"/>
    <w:rsid w:val="003C7189"/>
    <w:rsid w:val="003C77B8"/>
    <w:rsid w:val="003C7BC2"/>
    <w:rsid w:val="003D0B25"/>
    <w:rsid w:val="003D0DCB"/>
    <w:rsid w:val="003D19A0"/>
    <w:rsid w:val="003D2327"/>
    <w:rsid w:val="003D2741"/>
    <w:rsid w:val="003D2773"/>
    <w:rsid w:val="003D2D64"/>
    <w:rsid w:val="003D36B3"/>
    <w:rsid w:val="003D54C9"/>
    <w:rsid w:val="003D7329"/>
    <w:rsid w:val="003D767C"/>
    <w:rsid w:val="003D79CE"/>
    <w:rsid w:val="003E11F6"/>
    <w:rsid w:val="003E1590"/>
    <w:rsid w:val="003E15D6"/>
    <w:rsid w:val="003E171A"/>
    <w:rsid w:val="003E1887"/>
    <w:rsid w:val="003E2363"/>
    <w:rsid w:val="003E2545"/>
    <w:rsid w:val="003E2A1B"/>
    <w:rsid w:val="003E2F43"/>
    <w:rsid w:val="003E2F72"/>
    <w:rsid w:val="003E477D"/>
    <w:rsid w:val="003E57E0"/>
    <w:rsid w:val="003E6D43"/>
    <w:rsid w:val="003E70C9"/>
    <w:rsid w:val="003E74A9"/>
    <w:rsid w:val="003E785C"/>
    <w:rsid w:val="003F017F"/>
    <w:rsid w:val="003F038F"/>
    <w:rsid w:val="003F060E"/>
    <w:rsid w:val="003F0788"/>
    <w:rsid w:val="003F1568"/>
    <w:rsid w:val="003F206E"/>
    <w:rsid w:val="003F2813"/>
    <w:rsid w:val="003F2F80"/>
    <w:rsid w:val="003F3D60"/>
    <w:rsid w:val="003F41D2"/>
    <w:rsid w:val="003F488F"/>
    <w:rsid w:val="003F54D7"/>
    <w:rsid w:val="003F5D2B"/>
    <w:rsid w:val="003F5F80"/>
    <w:rsid w:val="003F61C3"/>
    <w:rsid w:val="003F678F"/>
    <w:rsid w:val="003F68AA"/>
    <w:rsid w:val="003F6BBA"/>
    <w:rsid w:val="003F7592"/>
    <w:rsid w:val="004004C7"/>
    <w:rsid w:val="0040100D"/>
    <w:rsid w:val="00401CB6"/>
    <w:rsid w:val="00401D73"/>
    <w:rsid w:val="00402B35"/>
    <w:rsid w:val="004032CA"/>
    <w:rsid w:val="004039EF"/>
    <w:rsid w:val="00404B0E"/>
    <w:rsid w:val="00404D6E"/>
    <w:rsid w:val="00406140"/>
    <w:rsid w:val="0040694B"/>
    <w:rsid w:val="00406D44"/>
    <w:rsid w:val="00406F76"/>
    <w:rsid w:val="00407778"/>
    <w:rsid w:val="004079AD"/>
    <w:rsid w:val="00407F82"/>
    <w:rsid w:val="0041081C"/>
    <w:rsid w:val="00410C64"/>
    <w:rsid w:val="004122E8"/>
    <w:rsid w:val="0041404E"/>
    <w:rsid w:val="004150F0"/>
    <w:rsid w:val="00415157"/>
    <w:rsid w:val="00415AE4"/>
    <w:rsid w:val="00415B3D"/>
    <w:rsid w:val="00415BEB"/>
    <w:rsid w:val="0041625F"/>
    <w:rsid w:val="0041687B"/>
    <w:rsid w:val="004168DE"/>
    <w:rsid w:val="00417E25"/>
    <w:rsid w:val="00417EF2"/>
    <w:rsid w:val="00420B9A"/>
    <w:rsid w:val="00422222"/>
    <w:rsid w:val="00422C26"/>
    <w:rsid w:val="00424502"/>
    <w:rsid w:val="00424F5A"/>
    <w:rsid w:val="0042511D"/>
    <w:rsid w:val="00425FD5"/>
    <w:rsid w:val="00427543"/>
    <w:rsid w:val="00427900"/>
    <w:rsid w:val="00427C33"/>
    <w:rsid w:val="00427E35"/>
    <w:rsid w:val="004300B3"/>
    <w:rsid w:val="0043111B"/>
    <w:rsid w:val="00432282"/>
    <w:rsid w:val="00432856"/>
    <w:rsid w:val="00433870"/>
    <w:rsid w:val="00433AE9"/>
    <w:rsid w:val="00433E80"/>
    <w:rsid w:val="00434045"/>
    <w:rsid w:val="004347FB"/>
    <w:rsid w:val="0043596B"/>
    <w:rsid w:val="0043765B"/>
    <w:rsid w:val="00441CB9"/>
    <w:rsid w:val="00441E1F"/>
    <w:rsid w:val="00441F67"/>
    <w:rsid w:val="004426EA"/>
    <w:rsid w:val="00442C16"/>
    <w:rsid w:val="004434D2"/>
    <w:rsid w:val="00443EFA"/>
    <w:rsid w:val="00444BBB"/>
    <w:rsid w:val="004451F7"/>
    <w:rsid w:val="00445444"/>
    <w:rsid w:val="004463D0"/>
    <w:rsid w:val="00446C52"/>
    <w:rsid w:val="004471D6"/>
    <w:rsid w:val="0044758D"/>
    <w:rsid w:val="00450085"/>
    <w:rsid w:val="00450662"/>
    <w:rsid w:val="00450991"/>
    <w:rsid w:val="00450A52"/>
    <w:rsid w:val="0045128C"/>
    <w:rsid w:val="00453690"/>
    <w:rsid w:val="00453D42"/>
    <w:rsid w:val="00454CAB"/>
    <w:rsid w:val="00456356"/>
    <w:rsid w:val="00456405"/>
    <w:rsid w:val="00456C28"/>
    <w:rsid w:val="0045706F"/>
    <w:rsid w:val="004570BF"/>
    <w:rsid w:val="00460491"/>
    <w:rsid w:val="00460C53"/>
    <w:rsid w:val="004611AF"/>
    <w:rsid w:val="00462E4B"/>
    <w:rsid w:val="00463060"/>
    <w:rsid w:val="0046361C"/>
    <w:rsid w:val="00463930"/>
    <w:rsid w:val="0046395A"/>
    <w:rsid w:val="00464EC6"/>
    <w:rsid w:val="0046564F"/>
    <w:rsid w:val="00465A9A"/>
    <w:rsid w:val="00466521"/>
    <w:rsid w:val="004665D7"/>
    <w:rsid w:val="004670B0"/>
    <w:rsid w:val="004675E6"/>
    <w:rsid w:val="00467EB9"/>
    <w:rsid w:val="00467EC9"/>
    <w:rsid w:val="0047134E"/>
    <w:rsid w:val="00471A88"/>
    <w:rsid w:val="004721B4"/>
    <w:rsid w:val="0047220D"/>
    <w:rsid w:val="00472873"/>
    <w:rsid w:val="0047294B"/>
    <w:rsid w:val="00472D0B"/>
    <w:rsid w:val="00473133"/>
    <w:rsid w:val="004732EA"/>
    <w:rsid w:val="0047355B"/>
    <w:rsid w:val="0047388F"/>
    <w:rsid w:val="004738BF"/>
    <w:rsid w:val="00473A15"/>
    <w:rsid w:val="00473F0D"/>
    <w:rsid w:val="00474122"/>
    <w:rsid w:val="0047412C"/>
    <w:rsid w:val="0047495A"/>
    <w:rsid w:val="00474CCE"/>
    <w:rsid w:val="004754B6"/>
    <w:rsid w:val="00480509"/>
    <w:rsid w:val="0048141C"/>
    <w:rsid w:val="00481562"/>
    <w:rsid w:val="00481E37"/>
    <w:rsid w:val="0048234C"/>
    <w:rsid w:val="00482C95"/>
    <w:rsid w:val="0048329B"/>
    <w:rsid w:val="0048387C"/>
    <w:rsid w:val="00484049"/>
    <w:rsid w:val="0048439C"/>
    <w:rsid w:val="00484CBE"/>
    <w:rsid w:val="0048594F"/>
    <w:rsid w:val="00485F9A"/>
    <w:rsid w:val="00486583"/>
    <w:rsid w:val="004866F2"/>
    <w:rsid w:val="00486D85"/>
    <w:rsid w:val="00487416"/>
    <w:rsid w:val="0048792E"/>
    <w:rsid w:val="00487BE1"/>
    <w:rsid w:val="00491914"/>
    <w:rsid w:val="00491D52"/>
    <w:rsid w:val="00492062"/>
    <w:rsid w:val="00492D14"/>
    <w:rsid w:val="00493515"/>
    <w:rsid w:val="004938EA"/>
    <w:rsid w:val="00494B2C"/>
    <w:rsid w:val="00494F96"/>
    <w:rsid w:val="004950D7"/>
    <w:rsid w:val="00496A0E"/>
    <w:rsid w:val="004A0780"/>
    <w:rsid w:val="004A09C7"/>
    <w:rsid w:val="004A150A"/>
    <w:rsid w:val="004A171A"/>
    <w:rsid w:val="004A1BFD"/>
    <w:rsid w:val="004A2D12"/>
    <w:rsid w:val="004A3380"/>
    <w:rsid w:val="004A3391"/>
    <w:rsid w:val="004A34A0"/>
    <w:rsid w:val="004A3544"/>
    <w:rsid w:val="004A3650"/>
    <w:rsid w:val="004A4581"/>
    <w:rsid w:val="004A4797"/>
    <w:rsid w:val="004A494D"/>
    <w:rsid w:val="004A6EC3"/>
    <w:rsid w:val="004B0F81"/>
    <w:rsid w:val="004B1447"/>
    <w:rsid w:val="004B19F5"/>
    <w:rsid w:val="004B2538"/>
    <w:rsid w:val="004B3B1A"/>
    <w:rsid w:val="004B4144"/>
    <w:rsid w:val="004B4755"/>
    <w:rsid w:val="004B4B3B"/>
    <w:rsid w:val="004B5089"/>
    <w:rsid w:val="004B59BF"/>
    <w:rsid w:val="004B6F9B"/>
    <w:rsid w:val="004B738D"/>
    <w:rsid w:val="004B769D"/>
    <w:rsid w:val="004C0303"/>
    <w:rsid w:val="004C07E7"/>
    <w:rsid w:val="004C09DF"/>
    <w:rsid w:val="004C0AE6"/>
    <w:rsid w:val="004C101F"/>
    <w:rsid w:val="004C129D"/>
    <w:rsid w:val="004C2397"/>
    <w:rsid w:val="004C32E9"/>
    <w:rsid w:val="004C36A0"/>
    <w:rsid w:val="004C3F2D"/>
    <w:rsid w:val="004C4AAD"/>
    <w:rsid w:val="004C4F6E"/>
    <w:rsid w:val="004C5189"/>
    <w:rsid w:val="004C5E6E"/>
    <w:rsid w:val="004C6833"/>
    <w:rsid w:val="004C6D97"/>
    <w:rsid w:val="004C6FD6"/>
    <w:rsid w:val="004C73C6"/>
    <w:rsid w:val="004C761F"/>
    <w:rsid w:val="004C77F4"/>
    <w:rsid w:val="004C798D"/>
    <w:rsid w:val="004D0134"/>
    <w:rsid w:val="004D0194"/>
    <w:rsid w:val="004D02AD"/>
    <w:rsid w:val="004D05AF"/>
    <w:rsid w:val="004D14EC"/>
    <w:rsid w:val="004D163F"/>
    <w:rsid w:val="004D18E3"/>
    <w:rsid w:val="004D1E23"/>
    <w:rsid w:val="004D2810"/>
    <w:rsid w:val="004D29DF"/>
    <w:rsid w:val="004D374E"/>
    <w:rsid w:val="004D6371"/>
    <w:rsid w:val="004D74D2"/>
    <w:rsid w:val="004D7678"/>
    <w:rsid w:val="004E2444"/>
    <w:rsid w:val="004E2678"/>
    <w:rsid w:val="004E2B93"/>
    <w:rsid w:val="004E306B"/>
    <w:rsid w:val="004E32F0"/>
    <w:rsid w:val="004E3C06"/>
    <w:rsid w:val="004E3CF8"/>
    <w:rsid w:val="004E42C4"/>
    <w:rsid w:val="004E4F6C"/>
    <w:rsid w:val="004E501A"/>
    <w:rsid w:val="004E6D93"/>
    <w:rsid w:val="004E6F94"/>
    <w:rsid w:val="004E76A1"/>
    <w:rsid w:val="004E78EB"/>
    <w:rsid w:val="004F01A9"/>
    <w:rsid w:val="004F0CF2"/>
    <w:rsid w:val="004F27B2"/>
    <w:rsid w:val="004F3847"/>
    <w:rsid w:val="004F3D1C"/>
    <w:rsid w:val="004F4224"/>
    <w:rsid w:val="004F4845"/>
    <w:rsid w:val="004F5445"/>
    <w:rsid w:val="004F55C7"/>
    <w:rsid w:val="004F5926"/>
    <w:rsid w:val="004F6105"/>
    <w:rsid w:val="004F6423"/>
    <w:rsid w:val="004F6FBC"/>
    <w:rsid w:val="004F791F"/>
    <w:rsid w:val="004F7E69"/>
    <w:rsid w:val="005005C1"/>
    <w:rsid w:val="00501BFD"/>
    <w:rsid w:val="00502498"/>
    <w:rsid w:val="005026C5"/>
    <w:rsid w:val="005032F2"/>
    <w:rsid w:val="0050330A"/>
    <w:rsid w:val="00503EC5"/>
    <w:rsid w:val="00504979"/>
    <w:rsid w:val="00505289"/>
    <w:rsid w:val="005063C5"/>
    <w:rsid w:val="00506F88"/>
    <w:rsid w:val="005078D3"/>
    <w:rsid w:val="00507AFF"/>
    <w:rsid w:val="00507C40"/>
    <w:rsid w:val="00507E02"/>
    <w:rsid w:val="00507FA3"/>
    <w:rsid w:val="005101B7"/>
    <w:rsid w:val="00511177"/>
    <w:rsid w:val="00511560"/>
    <w:rsid w:val="0051159C"/>
    <w:rsid w:val="005119C9"/>
    <w:rsid w:val="00513F1E"/>
    <w:rsid w:val="0051543A"/>
    <w:rsid w:val="00515AAB"/>
    <w:rsid w:val="00515DE6"/>
    <w:rsid w:val="0051615D"/>
    <w:rsid w:val="0051654E"/>
    <w:rsid w:val="00516A42"/>
    <w:rsid w:val="005172E1"/>
    <w:rsid w:val="00517D64"/>
    <w:rsid w:val="005207C7"/>
    <w:rsid w:val="00520A25"/>
    <w:rsid w:val="005214F6"/>
    <w:rsid w:val="005218FC"/>
    <w:rsid w:val="00521F27"/>
    <w:rsid w:val="0052273D"/>
    <w:rsid w:val="00522F41"/>
    <w:rsid w:val="00523412"/>
    <w:rsid w:val="00523E1F"/>
    <w:rsid w:val="00524F70"/>
    <w:rsid w:val="0052576C"/>
    <w:rsid w:val="00527650"/>
    <w:rsid w:val="005277F8"/>
    <w:rsid w:val="00527915"/>
    <w:rsid w:val="00530FDD"/>
    <w:rsid w:val="00531637"/>
    <w:rsid w:val="0053171B"/>
    <w:rsid w:val="005322AD"/>
    <w:rsid w:val="0053335F"/>
    <w:rsid w:val="0053477D"/>
    <w:rsid w:val="0053615E"/>
    <w:rsid w:val="00536793"/>
    <w:rsid w:val="00536E32"/>
    <w:rsid w:val="00537155"/>
    <w:rsid w:val="0053763F"/>
    <w:rsid w:val="00537D57"/>
    <w:rsid w:val="005402A3"/>
    <w:rsid w:val="00540920"/>
    <w:rsid w:val="00541757"/>
    <w:rsid w:val="005429AC"/>
    <w:rsid w:val="00542AC5"/>
    <w:rsid w:val="00542AFC"/>
    <w:rsid w:val="005430DE"/>
    <w:rsid w:val="005432BB"/>
    <w:rsid w:val="00543625"/>
    <w:rsid w:val="0054382E"/>
    <w:rsid w:val="005455A2"/>
    <w:rsid w:val="00545C1B"/>
    <w:rsid w:val="0054641B"/>
    <w:rsid w:val="00547403"/>
    <w:rsid w:val="00547ADA"/>
    <w:rsid w:val="00550BEB"/>
    <w:rsid w:val="005519DB"/>
    <w:rsid w:val="00551A81"/>
    <w:rsid w:val="00551CD8"/>
    <w:rsid w:val="00551CDE"/>
    <w:rsid w:val="0055212D"/>
    <w:rsid w:val="005522C6"/>
    <w:rsid w:val="005523E1"/>
    <w:rsid w:val="0055527F"/>
    <w:rsid w:val="0055571D"/>
    <w:rsid w:val="00556B83"/>
    <w:rsid w:val="00556EC5"/>
    <w:rsid w:val="005577E4"/>
    <w:rsid w:val="005578C1"/>
    <w:rsid w:val="00557B17"/>
    <w:rsid w:val="00557BBC"/>
    <w:rsid w:val="00560CBE"/>
    <w:rsid w:val="00561A2C"/>
    <w:rsid w:val="00563081"/>
    <w:rsid w:val="00564F10"/>
    <w:rsid w:val="00566092"/>
    <w:rsid w:val="005669F0"/>
    <w:rsid w:val="0056787E"/>
    <w:rsid w:val="00567A5D"/>
    <w:rsid w:val="00567F86"/>
    <w:rsid w:val="0057015B"/>
    <w:rsid w:val="00570B98"/>
    <w:rsid w:val="00570E08"/>
    <w:rsid w:val="00571463"/>
    <w:rsid w:val="00571C22"/>
    <w:rsid w:val="00573ADD"/>
    <w:rsid w:val="0057485B"/>
    <w:rsid w:val="005754B8"/>
    <w:rsid w:val="0057623B"/>
    <w:rsid w:val="00576489"/>
    <w:rsid w:val="00576C75"/>
    <w:rsid w:val="00577607"/>
    <w:rsid w:val="005803D8"/>
    <w:rsid w:val="00581B58"/>
    <w:rsid w:val="00581E9A"/>
    <w:rsid w:val="00582233"/>
    <w:rsid w:val="0058266D"/>
    <w:rsid w:val="00582D66"/>
    <w:rsid w:val="00583CB7"/>
    <w:rsid w:val="005844B2"/>
    <w:rsid w:val="00584C83"/>
    <w:rsid w:val="00586A76"/>
    <w:rsid w:val="0058713D"/>
    <w:rsid w:val="00590AAC"/>
    <w:rsid w:val="00590E97"/>
    <w:rsid w:val="0059144E"/>
    <w:rsid w:val="00591705"/>
    <w:rsid w:val="0059240D"/>
    <w:rsid w:val="00592CB8"/>
    <w:rsid w:val="005931FF"/>
    <w:rsid w:val="00593C23"/>
    <w:rsid w:val="00593C5A"/>
    <w:rsid w:val="00593C6F"/>
    <w:rsid w:val="00593C8A"/>
    <w:rsid w:val="00593D86"/>
    <w:rsid w:val="00594450"/>
    <w:rsid w:val="005951EB"/>
    <w:rsid w:val="005959E4"/>
    <w:rsid w:val="00596060"/>
    <w:rsid w:val="00597C1D"/>
    <w:rsid w:val="005A2DB7"/>
    <w:rsid w:val="005A3E16"/>
    <w:rsid w:val="005A49B2"/>
    <w:rsid w:val="005A53C7"/>
    <w:rsid w:val="005A5D2E"/>
    <w:rsid w:val="005A609D"/>
    <w:rsid w:val="005A724A"/>
    <w:rsid w:val="005A7251"/>
    <w:rsid w:val="005A7FE2"/>
    <w:rsid w:val="005B3133"/>
    <w:rsid w:val="005B4810"/>
    <w:rsid w:val="005B5D93"/>
    <w:rsid w:val="005B6673"/>
    <w:rsid w:val="005B6686"/>
    <w:rsid w:val="005B68CF"/>
    <w:rsid w:val="005B6A98"/>
    <w:rsid w:val="005B6B38"/>
    <w:rsid w:val="005B74B7"/>
    <w:rsid w:val="005B7855"/>
    <w:rsid w:val="005B78B0"/>
    <w:rsid w:val="005C080C"/>
    <w:rsid w:val="005C0DFE"/>
    <w:rsid w:val="005C21D7"/>
    <w:rsid w:val="005C2EA7"/>
    <w:rsid w:val="005C3ACF"/>
    <w:rsid w:val="005C3E3F"/>
    <w:rsid w:val="005C403C"/>
    <w:rsid w:val="005C5300"/>
    <w:rsid w:val="005C5571"/>
    <w:rsid w:val="005C5897"/>
    <w:rsid w:val="005C5FBD"/>
    <w:rsid w:val="005C611C"/>
    <w:rsid w:val="005C6356"/>
    <w:rsid w:val="005C6CB5"/>
    <w:rsid w:val="005C6EA2"/>
    <w:rsid w:val="005C72F5"/>
    <w:rsid w:val="005C7B63"/>
    <w:rsid w:val="005D03BE"/>
    <w:rsid w:val="005D1C5D"/>
    <w:rsid w:val="005D3D16"/>
    <w:rsid w:val="005D452F"/>
    <w:rsid w:val="005D4933"/>
    <w:rsid w:val="005D5BD9"/>
    <w:rsid w:val="005D5D61"/>
    <w:rsid w:val="005D7692"/>
    <w:rsid w:val="005D77ED"/>
    <w:rsid w:val="005D7E62"/>
    <w:rsid w:val="005E039E"/>
    <w:rsid w:val="005E045F"/>
    <w:rsid w:val="005E1615"/>
    <w:rsid w:val="005E234D"/>
    <w:rsid w:val="005E25E3"/>
    <w:rsid w:val="005E2625"/>
    <w:rsid w:val="005E2ABA"/>
    <w:rsid w:val="005E2F7A"/>
    <w:rsid w:val="005E4994"/>
    <w:rsid w:val="005E4D8B"/>
    <w:rsid w:val="005E558F"/>
    <w:rsid w:val="005E57B2"/>
    <w:rsid w:val="005E5C1D"/>
    <w:rsid w:val="005E633B"/>
    <w:rsid w:val="005E68D7"/>
    <w:rsid w:val="005E6A48"/>
    <w:rsid w:val="005E6C15"/>
    <w:rsid w:val="005E7119"/>
    <w:rsid w:val="005E7B52"/>
    <w:rsid w:val="005E7D4F"/>
    <w:rsid w:val="005F0240"/>
    <w:rsid w:val="005F0C96"/>
    <w:rsid w:val="005F3584"/>
    <w:rsid w:val="005F4337"/>
    <w:rsid w:val="005F4CD2"/>
    <w:rsid w:val="005F4EBA"/>
    <w:rsid w:val="005F4FFC"/>
    <w:rsid w:val="005F5B25"/>
    <w:rsid w:val="005F739E"/>
    <w:rsid w:val="005F7D2E"/>
    <w:rsid w:val="006000D3"/>
    <w:rsid w:val="0060049A"/>
    <w:rsid w:val="0060258A"/>
    <w:rsid w:val="006028BF"/>
    <w:rsid w:val="00603531"/>
    <w:rsid w:val="006037D7"/>
    <w:rsid w:val="006057F3"/>
    <w:rsid w:val="00605EAA"/>
    <w:rsid w:val="00605F43"/>
    <w:rsid w:val="00606057"/>
    <w:rsid w:val="00606304"/>
    <w:rsid w:val="006069F2"/>
    <w:rsid w:val="00606A09"/>
    <w:rsid w:val="006076D5"/>
    <w:rsid w:val="006079C8"/>
    <w:rsid w:val="00607CB7"/>
    <w:rsid w:val="00610700"/>
    <w:rsid w:val="00610719"/>
    <w:rsid w:val="00610A6E"/>
    <w:rsid w:val="00610DE5"/>
    <w:rsid w:val="00611255"/>
    <w:rsid w:val="00611972"/>
    <w:rsid w:val="00611A05"/>
    <w:rsid w:val="00611D6F"/>
    <w:rsid w:val="00612167"/>
    <w:rsid w:val="006126EF"/>
    <w:rsid w:val="00612E8F"/>
    <w:rsid w:val="006138E9"/>
    <w:rsid w:val="006138EC"/>
    <w:rsid w:val="006139A8"/>
    <w:rsid w:val="00613EB4"/>
    <w:rsid w:val="00614851"/>
    <w:rsid w:val="00614AD7"/>
    <w:rsid w:val="00616BC0"/>
    <w:rsid w:val="006170D2"/>
    <w:rsid w:val="006171BD"/>
    <w:rsid w:val="00617929"/>
    <w:rsid w:val="00617943"/>
    <w:rsid w:val="00617A78"/>
    <w:rsid w:val="006202AC"/>
    <w:rsid w:val="00620434"/>
    <w:rsid w:val="006209F8"/>
    <w:rsid w:val="00621A61"/>
    <w:rsid w:val="006227EE"/>
    <w:rsid w:val="00622BF2"/>
    <w:rsid w:val="00623319"/>
    <w:rsid w:val="006234C8"/>
    <w:rsid w:val="00624218"/>
    <w:rsid w:val="00624738"/>
    <w:rsid w:val="00624BE3"/>
    <w:rsid w:val="006260B2"/>
    <w:rsid w:val="00627AC9"/>
    <w:rsid w:val="00627CEE"/>
    <w:rsid w:val="00627D0A"/>
    <w:rsid w:val="00631684"/>
    <w:rsid w:val="006327CD"/>
    <w:rsid w:val="0063349E"/>
    <w:rsid w:val="00633C05"/>
    <w:rsid w:val="00633FF2"/>
    <w:rsid w:val="00634231"/>
    <w:rsid w:val="00634964"/>
    <w:rsid w:val="00635352"/>
    <w:rsid w:val="006359CE"/>
    <w:rsid w:val="00635AA7"/>
    <w:rsid w:val="00636282"/>
    <w:rsid w:val="0063715D"/>
    <w:rsid w:val="00637ADC"/>
    <w:rsid w:val="006403D5"/>
    <w:rsid w:val="006407CA"/>
    <w:rsid w:val="006411AC"/>
    <w:rsid w:val="00641ABE"/>
    <w:rsid w:val="0064231F"/>
    <w:rsid w:val="00642F9A"/>
    <w:rsid w:val="0064427E"/>
    <w:rsid w:val="00645026"/>
    <w:rsid w:val="006461CE"/>
    <w:rsid w:val="00646501"/>
    <w:rsid w:val="00646974"/>
    <w:rsid w:val="006473DE"/>
    <w:rsid w:val="006475F2"/>
    <w:rsid w:val="00647FC9"/>
    <w:rsid w:val="0065113D"/>
    <w:rsid w:val="00651FAC"/>
    <w:rsid w:val="00652618"/>
    <w:rsid w:val="0065384F"/>
    <w:rsid w:val="00653C60"/>
    <w:rsid w:val="0065544F"/>
    <w:rsid w:val="00655EC7"/>
    <w:rsid w:val="00657B5D"/>
    <w:rsid w:val="00660665"/>
    <w:rsid w:val="006617A9"/>
    <w:rsid w:val="00663157"/>
    <w:rsid w:val="00664347"/>
    <w:rsid w:val="00664981"/>
    <w:rsid w:val="00664CD9"/>
    <w:rsid w:val="00665102"/>
    <w:rsid w:val="006679F9"/>
    <w:rsid w:val="0067055E"/>
    <w:rsid w:val="00670944"/>
    <w:rsid w:val="00671769"/>
    <w:rsid w:val="00671A8B"/>
    <w:rsid w:val="00671AF4"/>
    <w:rsid w:val="00672093"/>
    <w:rsid w:val="006720BD"/>
    <w:rsid w:val="00672DD5"/>
    <w:rsid w:val="00673D08"/>
    <w:rsid w:val="00674379"/>
    <w:rsid w:val="00676409"/>
    <w:rsid w:val="00676B0D"/>
    <w:rsid w:val="00676CFA"/>
    <w:rsid w:val="00676DB2"/>
    <w:rsid w:val="00676F06"/>
    <w:rsid w:val="00680112"/>
    <w:rsid w:val="00680150"/>
    <w:rsid w:val="00681097"/>
    <w:rsid w:val="006812AF"/>
    <w:rsid w:val="00681A98"/>
    <w:rsid w:val="00681E5C"/>
    <w:rsid w:val="0068250A"/>
    <w:rsid w:val="00682C90"/>
    <w:rsid w:val="006838AC"/>
    <w:rsid w:val="00683BD3"/>
    <w:rsid w:val="006852B3"/>
    <w:rsid w:val="006853D4"/>
    <w:rsid w:val="006861AB"/>
    <w:rsid w:val="00686C98"/>
    <w:rsid w:val="0068779F"/>
    <w:rsid w:val="006877DF"/>
    <w:rsid w:val="00690A86"/>
    <w:rsid w:val="00691E34"/>
    <w:rsid w:val="006924F0"/>
    <w:rsid w:val="006930DB"/>
    <w:rsid w:val="0069422E"/>
    <w:rsid w:val="00694490"/>
    <w:rsid w:val="006946F5"/>
    <w:rsid w:val="006949CB"/>
    <w:rsid w:val="00694FAA"/>
    <w:rsid w:val="0069552F"/>
    <w:rsid w:val="006A199E"/>
    <w:rsid w:val="006A49E0"/>
    <w:rsid w:val="006A4F8D"/>
    <w:rsid w:val="006A5358"/>
    <w:rsid w:val="006A54E9"/>
    <w:rsid w:val="006A7103"/>
    <w:rsid w:val="006A7490"/>
    <w:rsid w:val="006B06FB"/>
    <w:rsid w:val="006B15CA"/>
    <w:rsid w:val="006B2682"/>
    <w:rsid w:val="006B291D"/>
    <w:rsid w:val="006B2949"/>
    <w:rsid w:val="006B30A4"/>
    <w:rsid w:val="006B3374"/>
    <w:rsid w:val="006B3934"/>
    <w:rsid w:val="006B3C8A"/>
    <w:rsid w:val="006B4D50"/>
    <w:rsid w:val="006B4FD7"/>
    <w:rsid w:val="006B550D"/>
    <w:rsid w:val="006B76C3"/>
    <w:rsid w:val="006C1531"/>
    <w:rsid w:val="006C19CF"/>
    <w:rsid w:val="006C2609"/>
    <w:rsid w:val="006C34E6"/>
    <w:rsid w:val="006C3557"/>
    <w:rsid w:val="006C4E7B"/>
    <w:rsid w:val="006C5B7D"/>
    <w:rsid w:val="006C61C6"/>
    <w:rsid w:val="006D09F7"/>
    <w:rsid w:val="006D1944"/>
    <w:rsid w:val="006D2E72"/>
    <w:rsid w:val="006D41A7"/>
    <w:rsid w:val="006D4CFF"/>
    <w:rsid w:val="006D501B"/>
    <w:rsid w:val="006D62BD"/>
    <w:rsid w:val="006D6C53"/>
    <w:rsid w:val="006D710C"/>
    <w:rsid w:val="006D7AE8"/>
    <w:rsid w:val="006D7BBC"/>
    <w:rsid w:val="006D7DB0"/>
    <w:rsid w:val="006D7FBD"/>
    <w:rsid w:val="006E0023"/>
    <w:rsid w:val="006E002B"/>
    <w:rsid w:val="006E073C"/>
    <w:rsid w:val="006E14D9"/>
    <w:rsid w:val="006E16C3"/>
    <w:rsid w:val="006E16C6"/>
    <w:rsid w:val="006E17BC"/>
    <w:rsid w:val="006E1AE8"/>
    <w:rsid w:val="006E1B33"/>
    <w:rsid w:val="006E2339"/>
    <w:rsid w:val="006E2C59"/>
    <w:rsid w:val="006E2EC8"/>
    <w:rsid w:val="006E305A"/>
    <w:rsid w:val="006E3E8A"/>
    <w:rsid w:val="006E40A0"/>
    <w:rsid w:val="006E43F3"/>
    <w:rsid w:val="006E464B"/>
    <w:rsid w:val="006E4B16"/>
    <w:rsid w:val="006E5392"/>
    <w:rsid w:val="006E5EAD"/>
    <w:rsid w:val="006E6E15"/>
    <w:rsid w:val="006E7064"/>
    <w:rsid w:val="006E77A7"/>
    <w:rsid w:val="006E7D3E"/>
    <w:rsid w:val="006F068B"/>
    <w:rsid w:val="006F0CFB"/>
    <w:rsid w:val="006F1272"/>
    <w:rsid w:val="006F20B4"/>
    <w:rsid w:val="006F247C"/>
    <w:rsid w:val="006F24FC"/>
    <w:rsid w:val="006F2A67"/>
    <w:rsid w:val="006F2D34"/>
    <w:rsid w:val="006F3752"/>
    <w:rsid w:val="006F3C9F"/>
    <w:rsid w:val="006F4B5D"/>
    <w:rsid w:val="006F4C2C"/>
    <w:rsid w:val="006F50F9"/>
    <w:rsid w:val="006F554A"/>
    <w:rsid w:val="006F5560"/>
    <w:rsid w:val="006F55CB"/>
    <w:rsid w:val="006F56ED"/>
    <w:rsid w:val="006F679C"/>
    <w:rsid w:val="006F71B9"/>
    <w:rsid w:val="006F720C"/>
    <w:rsid w:val="006F724D"/>
    <w:rsid w:val="007010B9"/>
    <w:rsid w:val="00702039"/>
    <w:rsid w:val="007025F3"/>
    <w:rsid w:val="00702C16"/>
    <w:rsid w:val="00704B4C"/>
    <w:rsid w:val="00705A1D"/>
    <w:rsid w:val="00706EFB"/>
    <w:rsid w:val="00707709"/>
    <w:rsid w:val="007107B6"/>
    <w:rsid w:val="007107E4"/>
    <w:rsid w:val="00710DC0"/>
    <w:rsid w:val="007121B7"/>
    <w:rsid w:val="00712392"/>
    <w:rsid w:val="007123F4"/>
    <w:rsid w:val="007133BC"/>
    <w:rsid w:val="00713712"/>
    <w:rsid w:val="00714D19"/>
    <w:rsid w:val="007153CE"/>
    <w:rsid w:val="0071632C"/>
    <w:rsid w:val="00717478"/>
    <w:rsid w:val="00717660"/>
    <w:rsid w:val="0071791C"/>
    <w:rsid w:val="00720169"/>
    <w:rsid w:val="00720397"/>
    <w:rsid w:val="0072087E"/>
    <w:rsid w:val="007209CA"/>
    <w:rsid w:val="00721B13"/>
    <w:rsid w:val="00721EAD"/>
    <w:rsid w:val="00722825"/>
    <w:rsid w:val="00722B69"/>
    <w:rsid w:val="00723174"/>
    <w:rsid w:val="0072364D"/>
    <w:rsid w:val="007238EF"/>
    <w:rsid w:val="00723CB8"/>
    <w:rsid w:val="0072404A"/>
    <w:rsid w:val="00725033"/>
    <w:rsid w:val="00725745"/>
    <w:rsid w:val="00726A2B"/>
    <w:rsid w:val="00726C68"/>
    <w:rsid w:val="0072773E"/>
    <w:rsid w:val="007300B0"/>
    <w:rsid w:val="0073016A"/>
    <w:rsid w:val="0073055B"/>
    <w:rsid w:val="00730A3D"/>
    <w:rsid w:val="0073193D"/>
    <w:rsid w:val="0073265C"/>
    <w:rsid w:val="007326CB"/>
    <w:rsid w:val="00732EA3"/>
    <w:rsid w:val="00733C1C"/>
    <w:rsid w:val="007351BC"/>
    <w:rsid w:val="0073521F"/>
    <w:rsid w:val="00735693"/>
    <w:rsid w:val="00736311"/>
    <w:rsid w:val="00736416"/>
    <w:rsid w:val="007375E1"/>
    <w:rsid w:val="00737D05"/>
    <w:rsid w:val="0074081D"/>
    <w:rsid w:val="00740FF2"/>
    <w:rsid w:val="0074108C"/>
    <w:rsid w:val="00741E82"/>
    <w:rsid w:val="007445A8"/>
    <w:rsid w:val="007445C6"/>
    <w:rsid w:val="00745104"/>
    <w:rsid w:val="00745AEC"/>
    <w:rsid w:val="00745B66"/>
    <w:rsid w:val="00745B9E"/>
    <w:rsid w:val="00746427"/>
    <w:rsid w:val="00746699"/>
    <w:rsid w:val="00746D0E"/>
    <w:rsid w:val="007471C3"/>
    <w:rsid w:val="00747432"/>
    <w:rsid w:val="00747437"/>
    <w:rsid w:val="00750124"/>
    <w:rsid w:val="0075240B"/>
    <w:rsid w:val="00752C3C"/>
    <w:rsid w:val="00753B13"/>
    <w:rsid w:val="00753E45"/>
    <w:rsid w:val="0075407B"/>
    <w:rsid w:val="007566BE"/>
    <w:rsid w:val="007572A0"/>
    <w:rsid w:val="0075760E"/>
    <w:rsid w:val="007577BE"/>
    <w:rsid w:val="007579D6"/>
    <w:rsid w:val="007604DF"/>
    <w:rsid w:val="007605F8"/>
    <w:rsid w:val="00760661"/>
    <w:rsid w:val="00760BD3"/>
    <w:rsid w:val="007610BD"/>
    <w:rsid w:val="00763DA7"/>
    <w:rsid w:val="00764214"/>
    <w:rsid w:val="00766183"/>
    <w:rsid w:val="00770532"/>
    <w:rsid w:val="00770835"/>
    <w:rsid w:val="0077117A"/>
    <w:rsid w:val="0077118D"/>
    <w:rsid w:val="00771DDA"/>
    <w:rsid w:val="00771E2C"/>
    <w:rsid w:val="00773125"/>
    <w:rsid w:val="007764A4"/>
    <w:rsid w:val="00776FE2"/>
    <w:rsid w:val="0078009A"/>
    <w:rsid w:val="00780276"/>
    <w:rsid w:val="00780637"/>
    <w:rsid w:val="00780EAF"/>
    <w:rsid w:val="007816DA"/>
    <w:rsid w:val="00782638"/>
    <w:rsid w:val="00783048"/>
    <w:rsid w:val="007842B1"/>
    <w:rsid w:val="007857A2"/>
    <w:rsid w:val="007871D9"/>
    <w:rsid w:val="00787217"/>
    <w:rsid w:val="0078788F"/>
    <w:rsid w:val="0078790D"/>
    <w:rsid w:val="0079038A"/>
    <w:rsid w:val="007906B9"/>
    <w:rsid w:val="00790F5C"/>
    <w:rsid w:val="00791316"/>
    <w:rsid w:val="00791614"/>
    <w:rsid w:val="007929BB"/>
    <w:rsid w:val="00792A9C"/>
    <w:rsid w:val="00792DB0"/>
    <w:rsid w:val="00793FBD"/>
    <w:rsid w:val="00794D72"/>
    <w:rsid w:val="00796723"/>
    <w:rsid w:val="00796BA1"/>
    <w:rsid w:val="007973D2"/>
    <w:rsid w:val="007973F6"/>
    <w:rsid w:val="007A0F13"/>
    <w:rsid w:val="007A1294"/>
    <w:rsid w:val="007A1CD3"/>
    <w:rsid w:val="007A2E31"/>
    <w:rsid w:val="007A336F"/>
    <w:rsid w:val="007A3387"/>
    <w:rsid w:val="007A3619"/>
    <w:rsid w:val="007A39AB"/>
    <w:rsid w:val="007A41D0"/>
    <w:rsid w:val="007A5140"/>
    <w:rsid w:val="007B0C78"/>
    <w:rsid w:val="007B15F7"/>
    <w:rsid w:val="007B1C71"/>
    <w:rsid w:val="007B2092"/>
    <w:rsid w:val="007B374D"/>
    <w:rsid w:val="007B4072"/>
    <w:rsid w:val="007B4328"/>
    <w:rsid w:val="007B4B8A"/>
    <w:rsid w:val="007B5407"/>
    <w:rsid w:val="007B6006"/>
    <w:rsid w:val="007B7262"/>
    <w:rsid w:val="007C05C0"/>
    <w:rsid w:val="007C0F35"/>
    <w:rsid w:val="007C1DA8"/>
    <w:rsid w:val="007C1F4D"/>
    <w:rsid w:val="007C21C6"/>
    <w:rsid w:val="007C38BE"/>
    <w:rsid w:val="007C4548"/>
    <w:rsid w:val="007C5887"/>
    <w:rsid w:val="007C6264"/>
    <w:rsid w:val="007C6275"/>
    <w:rsid w:val="007C7349"/>
    <w:rsid w:val="007C787C"/>
    <w:rsid w:val="007C7C50"/>
    <w:rsid w:val="007D0077"/>
    <w:rsid w:val="007D0652"/>
    <w:rsid w:val="007D0F7D"/>
    <w:rsid w:val="007D199A"/>
    <w:rsid w:val="007D3362"/>
    <w:rsid w:val="007D3D9B"/>
    <w:rsid w:val="007D3E2A"/>
    <w:rsid w:val="007D42FC"/>
    <w:rsid w:val="007D4951"/>
    <w:rsid w:val="007D4B2F"/>
    <w:rsid w:val="007D4C95"/>
    <w:rsid w:val="007D6369"/>
    <w:rsid w:val="007D6D7C"/>
    <w:rsid w:val="007D7EB1"/>
    <w:rsid w:val="007E0A9E"/>
    <w:rsid w:val="007E1D00"/>
    <w:rsid w:val="007E3093"/>
    <w:rsid w:val="007E30F4"/>
    <w:rsid w:val="007E3676"/>
    <w:rsid w:val="007E3E50"/>
    <w:rsid w:val="007E6C3E"/>
    <w:rsid w:val="007E757D"/>
    <w:rsid w:val="007E7B23"/>
    <w:rsid w:val="007F09BB"/>
    <w:rsid w:val="007F0D05"/>
    <w:rsid w:val="007F0DAC"/>
    <w:rsid w:val="007F1D12"/>
    <w:rsid w:val="007F37ED"/>
    <w:rsid w:val="007F3865"/>
    <w:rsid w:val="007F3BF5"/>
    <w:rsid w:val="007F4580"/>
    <w:rsid w:val="007F4992"/>
    <w:rsid w:val="007F551D"/>
    <w:rsid w:val="007F5BC2"/>
    <w:rsid w:val="007F6118"/>
    <w:rsid w:val="007F63A0"/>
    <w:rsid w:val="007F6471"/>
    <w:rsid w:val="007F742D"/>
    <w:rsid w:val="00800342"/>
    <w:rsid w:val="0080082C"/>
    <w:rsid w:val="00801CF3"/>
    <w:rsid w:val="0080266E"/>
    <w:rsid w:val="00803050"/>
    <w:rsid w:val="00804DF3"/>
    <w:rsid w:val="00804E84"/>
    <w:rsid w:val="00805254"/>
    <w:rsid w:val="00806009"/>
    <w:rsid w:val="0080753E"/>
    <w:rsid w:val="00807736"/>
    <w:rsid w:val="0081118D"/>
    <w:rsid w:val="00811BB7"/>
    <w:rsid w:val="00811CFB"/>
    <w:rsid w:val="008134E4"/>
    <w:rsid w:val="00813B0E"/>
    <w:rsid w:val="00813B9F"/>
    <w:rsid w:val="0081509C"/>
    <w:rsid w:val="00815114"/>
    <w:rsid w:val="00815848"/>
    <w:rsid w:val="00816848"/>
    <w:rsid w:val="00816850"/>
    <w:rsid w:val="00816917"/>
    <w:rsid w:val="00816D4E"/>
    <w:rsid w:val="0081730C"/>
    <w:rsid w:val="00817A98"/>
    <w:rsid w:val="00817F8C"/>
    <w:rsid w:val="0082050C"/>
    <w:rsid w:val="00823117"/>
    <w:rsid w:val="008240B2"/>
    <w:rsid w:val="008250D4"/>
    <w:rsid w:val="00825246"/>
    <w:rsid w:val="00825346"/>
    <w:rsid w:val="008254EC"/>
    <w:rsid w:val="008259D6"/>
    <w:rsid w:val="00825F61"/>
    <w:rsid w:val="00826816"/>
    <w:rsid w:val="00827449"/>
    <w:rsid w:val="0083013A"/>
    <w:rsid w:val="00830981"/>
    <w:rsid w:val="00830A94"/>
    <w:rsid w:val="00832721"/>
    <w:rsid w:val="00833153"/>
    <w:rsid w:val="0083392B"/>
    <w:rsid w:val="008347FF"/>
    <w:rsid w:val="008352E3"/>
    <w:rsid w:val="00835FAD"/>
    <w:rsid w:val="0083617E"/>
    <w:rsid w:val="00836927"/>
    <w:rsid w:val="008369AB"/>
    <w:rsid w:val="00837251"/>
    <w:rsid w:val="008373FA"/>
    <w:rsid w:val="008375D9"/>
    <w:rsid w:val="0084088E"/>
    <w:rsid w:val="00842555"/>
    <w:rsid w:val="00842B7B"/>
    <w:rsid w:val="008430B5"/>
    <w:rsid w:val="00843792"/>
    <w:rsid w:val="00843992"/>
    <w:rsid w:val="00843B0B"/>
    <w:rsid w:val="0084431E"/>
    <w:rsid w:val="00846733"/>
    <w:rsid w:val="00846C1C"/>
    <w:rsid w:val="0084708C"/>
    <w:rsid w:val="0084709F"/>
    <w:rsid w:val="008509A7"/>
    <w:rsid w:val="00851F8B"/>
    <w:rsid w:val="008521D5"/>
    <w:rsid w:val="008537E7"/>
    <w:rsid w:val="0085454E"/>
    <w:rsid w:val="00854833"/>
    <w:rsid w:val="00854D12"/>
    <w:rsid w:val="00854D60"/>
    <w:rsid w:val="008559E8"/>
    <w:rsid w:val="00855FBD"/>
    <w:rsid w:val="008562F1"/>
    <w:rsid w:val="00857162"/>
    <w:rsid w:val="00860612"/>
    <w:rsid w:val="00861DA6"/>
    <w:rsid w:val="00861F6B"/>
    <w:rsid w:val="00862A61"/>
    <w:rsid w:val="00862BA1"/>
    <w:rsid w:val="0086330F"/>
    <w:rsid w:val="00864022"/>
    <w:rsid w:val="008643AD"/>
    <w:rsid w:val="008648F6"/>
    <w:rsid w:val="00865F55"/>
    <w:rsid w:val="0086689E"/>
    <w:rsid w:val="00867612"/>
    <w:rsid w:val="008708E6"/>
    <w:rsid w:val="00870EA8"/>
    <w:rsid w:val="008715AC"/>
    <w:rsid w:val="008716B7"/>
    <w:rsid w:val="00871A5F"/>
    <w:rsid w:val="00871E4E"/>
    <w:rsid w:val="00872097"/>
    <w:rsid w:val="0087251D"/>
    <w:rsid w:val="00873249"/>
    <w:rsid w:val="008732C5"/>
    <w:rsid w:val="008735F8"/>
    <w:rsid w:val="008740C4"/>
    <w:rsid w:val="008741A3"/>
    <w:rsid w:val="008743D1"/>
    <w:rsid w:val="00874748"/>
    <w:rsid w:val="008751AC"/>
    <w:rsid w:val="0087591A"/>
    <w:rsid w:val="008766A7"/>
    <w:rsid w:val="0087685D"/>
    <w:rsid w:val="0087702D"/>
    <w:rsid w:val="00877185"/>
    <w:rsid w:val="008772CE"/>
    <w:rsid w:val="00877639"/>
    <w:rsid w:val="0087769A"/>
    <w:rsid w:val="00880446"/>
    <w:rsid w:val="008818F2"/>
    <w:rsid w:val="00881D81"/>
    <w:rsid w:val="008824A0"/>
    <w:rsid w:val="00882B9F"/>
    <w:rsid w:val="00883355"/>
    <w:rsid w:val="00883A58"/>
    <w:rsid w:val="0088419E"/>
    <w:rsid w:val="008841F1"/>
    <w:rsid w:val="008841FB"/>
    <w:rsid w:val="00884A26"/>
    <w:rsid w:val="008856B6"/>
    <w:rsid w:val="00885974"/>
    <w:rsid w:val="00886D4D"/>
    <w:rsid w:val="00887060"/>
    <w:rsid w:val="008878D4"/>
    <w:rsid w:val="008879B9"/>
    <w:rsid w:val="00890987"/>
    <w:rsid w:val="00890FF7"/>
    <w:rsid w:val="008911BD"/>
    <w:rsid w:val="00891599"/>
    <w:rsid w:val="00891ADA"/>
    <w:rsid w:val="00891DB8"/>
    <w:rsid w:val="00892681"/>
    <w:rsid w:val="00892C2F"/>
    <w:rsid w:val="00893754"/>
    <w:rsid w:val="00893B0E"/>
    <w:rsid w:val="00893C66"/>
    <w:rsid w:val="00893E2F"/>
    <w:rsid w:val="008941A1"/>
    <w:rsid w:val="0089484F"/>
    <w:rsid w:val="00894C8D"/>
    <w:rsid w:val="00895166"/>
    <w:rsid w:val="00895337"/>
    <w:rsid w:val="00895A9C"/>
    <w:rsid w:val="008963DC"/>
    <w:rsid w:val="008965C1"/>
    <w:rsid w:val="008969CE"/>
    <w:rsid w:val="008970B6"/>
    <w:rsid w:val="00897C93"/>
    <w:rsid w:val="00897FFE"/>
    <w:rsid w:val="008A0A59"/>
    <w:rsid w:val="008A1093"/>
    <w:rsid w:val="008A141C"/>
    <w:rsid w:val="008A18F5"/>
    <w:rsid w:val="008A29A9"/>
    <w:rsid w:val="008A306B"/>
    <w:rsid w:val="008A326B"/>
    <w:rsid w:val="008A3B06"/>
    <w:rsid w:val="008A4013"/>
    <w:rsid w:val="008A4A5C"/>
    <w:rsid w:val="008A7CBD"/>
    <w:rsid w:val="008B008E"/>
    <w:rsid w:val="008B1EAA"/>
    <w:rsid w:val="008B2C3C"/>
    <w:rsid w:val="008B2EF8"/>
    <w:rsid w:val="008B2F6B"/>
    <w:rsid w:val="008B3811"/>
    <w:rsid w:val="008B3E5E"/>
    <w:rsid w:val="008B408C"/>
    <w:rsid w:val="008B40BF"/>
    <w:rsid w:val="008B40F6"/>
    <w:rsid w:val="008B448C"/>
    <w:rsid w:val="008B5E52"/>
    <w:rsid w:val="008B634F"/>
    <w:rsid w:val="008B6E89"/>
    <w:rsid w:val="008B6F18"/>
    <w:rsid w:val="008B6F2A"/>
    <w:rsid w:val="008B7166"/>
    <w:rsid w:val="008C2B40"/>
    <w:rsid w:val="008C3E33"/>
    <w:rsid w:val="008C4659"/>
    <w:rsid w:val="008C58E9"/>
    <w:rsid w:val="008C6296"/>
    <w:rsid w:val="008C6873"/>
    <w:rsid w:val="008C6BB9"/>
    <w:rsid w:val="008C6E73"/>
    <w:rsid w:val="008C70C3"/>
    <w:rsid w:val="008C721A"/>
    <w:rsid w:val="008C73FA"/>
    <w:rsid w:val="008D05FE"/>
    <w:rsid w:val="008D0C98"/>
    <w:rsid w:val="008D0DD5"/>
    <w:rsid w:val="008D1519"/>
    <w:rsid w:val="008D1773"/>
    <w:rsid w:val="008D1A84"/>
    <w:rsid w:val="008D2082"/>
    <w:rsid w:val="008D25AA"/>
    <w:rsid w:val="008D2A2D"/>
    <w:rsid w:val="008D31FB"/>
    <w:rsid w:val="008D33A8"/>
    <w:rsid w:val="008D3960"/>
    <w:rsid w:val="008D3C8E"/>
    <w:rsid w:val="008D4B31"/>
    <w:rsid w:val="008D59C5"/>
    <w:rsid w:val="008D5A34"/>
    <w:rsid w:val="008D5DC5"/>
    <w:rsid w:val="008D68D0"/>
    <w:rsid w:val="008D7C9B"/>
    <w:rsid w:val="008E003C"/>
    <w:rsid w:val="008E013A"/>
    <w:rsid w:val="008E0277"/>
    <w:rsid w:val="008E05D2"/>
    <w:rsid w:val="008E0B85"/>
    <w:rsid w:val="008E0BB2"/>
    <w:rsid w:val="008E0C29"/>
    <w:rsid w:val="008E2E53"/>
    <w:rsid w:val="008E34F8"/>
    <w:rsid w:val="008E3ECA"/>
    <w:rsid w:val="008E4230"/>
    <w:rsid w:val="008E46E2"/>
    <w:rsid w:val="008E52AD"/>
    <w:rsid w:val="008E534F"/>
    <w:rsid w:val="008E6235"/>
    <w:rsid w:val="008E6241"/>
    <w:rsid w:val="008E69F7"/>
    <w:rsid w:val="008E6A17"/>
    <w:rsid w:val="008E6A2D"/>
    <w:rsid w:val="008E6C41"/>
    <w:rsid w:val="008E7B22"/>
    <w:rsid w:val="008F1216"/>
    <w:rsid w:val="008F16A0"/>
    <w:rsid w:val="008F1CE5"/>
    <w:rsid w:val="008F1F5B"/>
    <w:rsid w:val="008F26AE"/>
    <w:rsid w:val="008F3472"/>
    <w:rsid w:val="008F36B5"/>
    <w:rsid w:val="008F39BC"/>
    <w:rsid w:val="008F3ACB"/>
    <w:rsid w:val="008F42EF"/>
    <w:rsid w:val="008F42F6"/>
    <w:rsid w:val="008F4AB0"/>
    <w:rsid w:val="008F5FCA"/>
    <w:rsid w:val="008F742B"/>
    <w:rsid w:val="008F77B4"/>
    <w:rsid w:val="008F7F9F"/>
    <w:rsid w:val="009006F1"/>
    <w:rsid w:val="00900C05"/>
    <w:rsid w:val="009012AE"/>
    <w:rsid w:val="00901355"/>
    <w:rsid w:val="00901E80"/>
    <w:rsid w:val="00902977"/>
    <w:rsid w:val="009032FC"/>
    <w:rsid w:val="0090376B"/>
    <w:rsid w:val="009040C7"/>
    <w:rsid w:val="0090451E"/>
    <w:rsid w:val="009047A0"/>
    <w:rsid w:val="009049AD"/>
    <w:rsid w:val="00905585"/>
    <w:rsid w:val="00906993"/>
    <w:rsid w:val="00906D71"/>
    <w:rsid w:val="00906F08"/>
    <w:rsid w:val="00907630"/>
    <w:rsid w:val="00907660"/>
    <w:rsid w:val="00910AE2"/>
    <w:rsid w:val="00910DF5"/>
    <w:rsid w:val="009115F4"/>
    <w:rsid w:val="00911F6B"/>
    <w:rsid w:val="00911FAB"/>
    <w:rsid w:val="009134B7"/>
    <w:rsid w:val="0091496A"/>
    <w:rsid w:val="0091558C"/>
    <w:rsid w:val="009179AF"/>
    <w:rsid w:val="00917A15"/>
    <w:rsid w:val="00917BD9"/>
    <w:rsid w:val="00917C2C"/>
    <w:rsid w:val="00917E18"/>
    <w:rsid w:val="00917F29"/>
    <w:rsid w:val="0092094E"/>
    <w:rsid w:val="00921FE0"/>
    <w:rsid w:val="00922B0F"/>
    <w:rsid w:val="0092382E"/>
    <w:rsid w:val="0092421A"/>
    <w:rsid w:val="00924D09"/>
    <w:rsid w:val="0092611E"/>
    <w:rsid w:val="009263B0"/>
    <w:rsid w:val="0092732C"/>
    <w:rsid w:val="00930731"/>
    <w:rsid w:val="00930F40"/>
    <w:rsid w:val="00931123"/>
    <w:rsid w:val="009317F7"/>
    <w:rsid w:val="00932AFF"/>
    <w:rsid w:val="00932EB6"/>
    <w:rsid w:val="009332EA"/>
    <w:rsid w:val="00933D0C"/>
    <w:rsid w:val="00934CA0"/>
    <w:rsid w:val="00935222"/>
    <w:rsid w:val="00935DFE"/>
    <w:rsid w:val="0093613A"/>
    <w:rsid w:val="00936736"/>
    <w:rsid w:val="00937CC0"/>
    <w:rsid w:val="00937D08"/>
    <w:rsid w:val="00937ED2"/>
    <w:rsid w:val="00940F53"/>
    <w:rsid w:val="0094151D"/>
    <w:rsid w:val="00942A7A"/>
    <w:rsid w:val="00942D24"/>
    <w:rsid w:val="00942FF0"/>
    <w:rsid w:val="0094304E"/>
    <w:rsid w:val="009432AA"/>
    <w:rsid w:val="00943577"/>
    <w:rsid w:val="00944121"/>
    <w:rsid w:val="0094441C"/>
    <w:rsid w:val="00944E35"/>
    <w:rsid w:val="0094581E"/>
    <w:rsid w:val="00945F59"/>
    <w:rsid w:val="0094607F"/>
    <w:rsid w:val="00946A03"/>
    <w:rsid w:val="0094716E"/>
    <w:rsid w:val="0095060A"/>
    <w:rsid w:val="00950C7F"/>
    <w:rsid w:val="00951CDE"/>
    <w:rsid w:val="00952FB2"/>
    <w:rsid w:val="00955FB3"/>
    <w:rsid w:val="00956D64"/>
    <w:rsid w:val="00957478"/>
    <w:rsid w:val="009602E7"/>
    <w:rsid w:val="00961443"/>
    <w:rsid w:val="0096161F"/>
    <w:rsid w:val="00961980"/>
    <w:rsid w:val="009621CC"/>
    <w:rsid w:val="00963124"/>
    <w:rsid w:val="00964364"/>
    <w:rsid w:val="009649BE"/>
    <w:rsid w:val="0096620F"/>
    <w:rsid w:val="00966487"/>
    <w:rsid w:val="009664C4"/>
    <w:rsid w:val="00966B41"/>
    <w:rsid w:val="00967015"/>
    <w:rsid w:val="00967092"/>
    <w:rsid w:val="00967B3D"/>
    <w:rsid w:val="00967E41"/>
    <w:rsid w:val="00967F8A"/>
    <w:rsid w:val="009705CF"/>
    <w:rsid w:val="009714B0"/>
    <w:rsid w:val="00971914"/>
    <w:rsid w:val="009725A5"/>
    <w:rsid w:val="00972D23"/>
    <w:rsid w:val="00973422"/>
    <w:rsid w:val="00974B37"/>
    <w:rsid w:val="009750D0"/>
    <w:rsid w:val="00975AB1"/>
    <w:rsid w:val="00975D10"/>
    <w:rsid w:val="009766AF"/>
    <w:rsid w:val="00977646"/>
    <w:rsid w:val="00980313"/>
    <w:rsid w:val="00980B08"/>
    <w:rsid w:val="00980FC4"/>
    <w:rsid w:val="009812A9"/>
    <w:rsid w:val="009815F9"/>
    <w:rsid w:val="0098277C"/>
    <w:rsid w:val="00982DB3"/>
    <w:rsid w:val="00983547"/>
    <w:rsid w:val="0098444B"/>
    <w:rsid w:val="0098458E"/>
    <w:rsid w:val="00984AAE"/>
    <w:rsid w:val="0098519D"/>
    <w:rsid w:val="00985B6A"/>
    <w:rsid w:val="00985DDD"/>
    <w:rsid w:val="00987DF7"/>
    <w:rsid w:val="00990C58"/>
    <w:rsid w:val="00992337"/>
    <w:rsid w:val="00992B5B"/>
    <w:rsid w:val="009944F0"/>
    <w:rsid w:val="00995BDE"/>
    <w:rsid w:val="0099771E"/>
    <w:rsid w:val="00997DDF"/>
    <w:rsid w:val="009A04BB"/>
    <w:rsid w:val="009A096B"/>
    <w:rsid w:val="009A09E8"/>
    <w:rsid w:val="009A13DC"/>
    <w:rsid w:val="009A14EB"/>
    <w:rsid w:val="009A1641"/>
    <w:rsid w:val="009A16B9"/>
    <w:rsid w:val="009A2C17"/>
    <w:rsid w:val="009A2DC3"/>
    <w:rsid w:val="009A3D2B"/>
    <w:rsid w:val="009A3EF4"/>
    <w:rsid w:val="009A4FA6"/>
    <w:rsid w:val="009A51A8"/>
    <w:rsid w:val="009A554D"/>
    <w:rsid w:val="009A797B"/>
    <w:rsid w:val="009A7986"/>
    <w:rsid w:val="009A7B10"/>
    <w:rsid w:val="009B01CA"/>
    <w:rsid w:val="009B0FE1"/>
    <w:rsid w:val="009B12A1"/>
    <w:rsid w:val="009B2B86"/>
    <w:rsid w:val="009B3666"/>
    <w:rsid w:val="009B4256"/>
    <w:rsid w:val="009B482C"/>
    <w:rsid w:val="009B59BF"/>
    <w:rsid w:val="009B5CC0"/>
    <w:rsid w:val="009B5F2D"/>
    <w:rsid w:val="009B6053"/>
    <w:rsid w:val="009B6317"/>
    <w:rsid w:val="009B6720"/>
    <w:rsid w:val="009B7A23"/>
    <w:rsid w:val="009B7B4A"/>
    <w:rsid w:val="009C002A"/>
    <w:rsid w:val="009C0322"/>
    <w:rsid w:val="009C0A76"/>
    <w:rsid w:val="009C1DE0"/>
    <w:rsid w:val="009C23BA"/>
    <w:rsid w:val="009C3EA4"/>
    <w:rsid w:val="009C4330"/>
    <w:rsid w:val="009C4AC2"/>
    <w:rsid w:val="009C4D42"/>
    <w:rsid w:val="009C5140"/>
    <w:rsid w:val="009C5A88"/>
    <w:rsid w:val="009C5C10"/>
    <w:rsid w:val="009C66F4"/>
    <w:rsid w:val="009C6EC3"/>
    <w:rsid w:val="009C728E"/>
    <w:rsid w:val="009C7DFC"/>
    <w:rsid w:val="009D024C"/>
    <w:rsid w:val="009D0373"/>
    <w:rsid w:val="009D03B0"/>
    <w:rsid w:val="009D05B2"/>
    <w:rsid w:val="009D07CF"/>
    <w:rsid w:val="009D10DD"/>
    <w:rsid w:val="009D1501"/>
    <w:rsid w:val="009D291C"/>
    <w:rsid w:val="009D3377"/>
    <w:rsid w:val="009D3DFE"/>
    <w:rsid w:val="009D4208"/>
    <w:rsid w:val="009D4CD5"/>
    <w:rsid w:val="009D4F01"/>
    <w:rsid w:val="009D5229"/>
    <w:rsid w:val="009D556A"/>
    <w:rsid w:val="009D55ED"/>
    <w:rsid w:val="009D65A1"/>
    <w:rsid w:val="009D65A4"/>
    <w:rsid w:val="009D67D7"/>
    <w:rsid w:val="009D680E"/>
    <w:rsid w:val="009D6C1E"/>
    <w:rsid w:val="009D7942"/>
    <w:rsid w:val="009D7F36"/>
    <w:rsid w:val="009D7FA1"/>
    <w:rsid w:val="009E02C1"/>
    <w:rsid w:val="009E0771"/>
    <w:rsid w:val="009E1855"/>
    <w:rsid w:val="009E1E60"/>
    <w:rsid w:val="009E2011"/>
    <w:rsid w:val="009E27E0"/>
    <w:rsid w:val="009E2DC0"/>
    <w:rsid w:val="009E31EE"/>
    <w:rsid w:val="009E36EC"/>
    <w:rsid w:val="009E38B8"/>
    <w:rsid w:val="009E40E8"/>
    <w:rsid w:val="009E64FF"/>
    <w:rsid w:val="009E71B4"/>
    <w:rsid w:val="009E7A9E"/>
    <w:rsid w:val="009E7EE1"/>
    <w:rsid w:val="009F0127"/>
    <w:rsid w:val="009F1EC0"/>
    <w:rsid w:val="009F21A9"/>
    <w:rsid w:val="009F24AE"/>
    <w:rsid w:val="009F2BC1"/>
    <w:rsid w:val="009F3551"/>
    <w:rsid w:val="009F3FD6"/>
    <w:rsid w:val="009F4111"/>
    <w:rsid w:val="009F4CCD"/>
    <w:rsid w:val="009F57B7"/>
    <w:rsid w:val="009F5B28"/>
    <w:rsid w:val="009F5D02"/>
    <w:rsid w:val="009F76C4"/>
    <w:rsid w:val="009F7BCF"/>
    <w:rsid w:val="00A000D7"/>
    <w:rsid w:val="00A00DBE"/>
    <w:rsid w:val="00A02732"/>
    <w:rsid w:val="00A03ADA"/>
    <w:rsid w:val="00A04753"/>
    <w:rsid w:val="00A052F1"/>
    <w:rsid w:val="00A057C5"/>
    <w:rsid w:val="00A064DD"/>
    <w:rsid w:val="00A07B53"/>
    <w:rsid w:val="00A10E90"/>
    <w:rsid w:val="00A11D64"/>
    <w:rsid w:val="00A12003"/>
    <w:rsid w:val="00A132DF"/>
    <w:rsid w:val="00A13776"/>
    <w:rsid w:val="00A14057"/>
    <w:rsid w:val="00A146B9"/>
    <w:rsid w:val="00A148DF"/>
    <w:rsid w:val="00A1505B"/>
    <w:rsid w:val="00A166E9"/>
    <w:rsid w:val="00A16F53"/>
    <w:rsid w:val="00A17868"/>
    <w:rsid w:val="00A20373"/>
    <w:rsid w:val="00A20465"/>
    <w:rsid w:val="00A213E0"/>
    <w:rsid w:val="00A22409"/>
    <w:rsid w:val="00A22E93"/>
    <w:rsid w:val="00A238C0"/>
    <w:rsid w:val="00A23D0A"/>
    <w:rsid w:val="00A24829"/>
    <w:rsid w:val="00A254CB"/>
    <w:rsid w:val="00A2585E"/>
    <w:rsid w:val="00A26390"/>
    <w:rsid w:val="00A26890"/>
    <w:rsid w:val="00A26A37"/>
    <w:rsid w:val="00A26DCA"/>
    <w:rsid w:val="00A27290"/>
    <w:rsid w:val="00A273E9"/>
    <w:rsid w:val="00A317D7"/>
    <w:rsid w:val="00A319D5"/>
    <w:rsid w:val="00A3243A"/>
    <w:rsid w:val="00A32958"/>
    <w:rsid w:val="00A34E18"/>
    <w:rsid w:val="00A35696"/>
    <w:rsid w:val="00A35C16"/>
    <w:rsid w:val="00A3623F"/>
    <w:rsid w:val="00A368E1"/>
    <w:rsid w:val="00A373E5"/>
    <w:rsid w:val="00A40D2C"/>
    <w:rsid w:val="00A40DFB"/>
    <w:rsid w:val="00A4138D"/>
    <w:rsid w:val="00A41D2C"/>
    <w:rsid w:val="00A42B75"/>
    <w:rsid w:val="00A42C0E"/>
    <w:rsid w:val="00A42CEA"/>
    <w:rsid w:val="00A42E99"/>
    <w:rsid w:val="00A4302A"/>
    <w:rsid w:val="00A43869"/>
    <w:rsid w:val="00A438ED"/>
    <w:rsid w:val="00A45A5D"/>
    <w:rsid w:val="00A45C0B"/>
    <w:rsid w:val="00A46275"/>
    <w:rsid w:val="00A464A5"/>
    <w:rsid w:val="00A512B0"/>
    <w:rsid w:val="00A51946"/>
    <w:rsid w:val="00A535AE"/>
    <w:rsid w:val="00A540D1"/>
    <w:rsid w:val="00A54440"/>
    <w:rsid w:val="00A54C82"/>
    <w:rsid w:val="00A55627"/>
    <w:rsid w:val="00A56D4A"/>
    <w:rsid w:val="00A5700C"/>
    <w:rsid w:val="00A57878"/>
    <w:rsid w:val="00A605CC"/>
    <w:rsid w:val="00A607BF"/>
    <w:rsid w:val="00A617AF"/>
    <w:rsid w:val="00A628EA"/>
    <w:rsid w:val="00A63E8D"/>
    <w:rsid w:val="00A64109"/>
    <w:rsid w:val="00A64A3A"/>
    <w:rsid w:val="00A65B9B"/>
    <w:rsid w:val="00A66015"/>
    <w:rsid w:val="00A67A84"/>
    <w:rsid w:val="00A7004B"/>
    <w:rsid w:val="00A7055F"/>
    <w:rsid w:val="00A71BFB"/>
    <w:rsid w:val="00A72E42"/>
    <w:rsid w:val="00A7388D"/>
    <w:rsid w:val="00A74213"/>
    <w:rsid w:val="00A74603"/>
    <w:rsid w:val="00A75206"/>
    <w:rsid w:val="00A75278"/>
    <w:rsid w:val="00A75540"/>
    <w:rsid w:val="00A75583"/>
    <w:rsid w:val="00A75626"/>
    <w:rsid w:val="00A760B9"/>
    <w:rsid w:val="00A80273"/>
    <w:rsid w:val="00A81542"/>
    <w:rsid w:val="00A82557"/>
    <w:rsid w:val="00A83372"/>
    <w:rsid w:val="00A83C69"/>
    <w:rsid w:val="00A85835"/>
    <w:rsid w:val="00A85A28"/>
    <w:rsid w:val="00A85F12"/>
    <w:rsid w:val="00A86A81"/>
    <w:rsid w:val="00A90174"/>
    <w:rsid w:val="00A9026F"/>
    <w:rsid w:val="00A906AF"/>
    <w:rsid w:val="00A90A50"/>
    <w:rsid w:val="00A9194C"/>
    <w:rsid w:val="00A92913"/>
    <w:rsid w:val="00A92AA4"/>
    <w:rsid w:val="00A936F8"/>
    <w:rsid w:val="00A94382"/>
    <w:rsid w:val="00A945A8"/>
    <w:rsid w:val="00A95F59"/>
    <w:rsid w:val="00A9676D"/>
    <w:rsid w:val="00A96889"/>
    <w:rsid w:val="00A969AD"/>
    <w:rsid w:val="00A97533"/>
    <w:rsid w:val="00A97D95"/>
    <w:rsid w:val="00A97ED5"/>
    <w:rsid w:val="00AA0279"/>
    <w:rsid w:val="00AA02ED"/>
    <w:rsid w:val="00AA085A"/>
    <w:rsid w:val="00AA1092"/>
    <w:rsid w:val="00AA1841"/>
    <w:rsid w:val="00AA1A8F"/>
    <w:rsid w:val="00AA1F05"/>
    <w:rsid w:val="00AA1FA3"/>
    <w:rsid w:val="00AA2AD7"/>
    <w:rsid w:val="00AA3265"/>
    <w:rsid w:val="00AA3652"/>
    <w:rsid w:val="00AA3901"/>
    <w:rsid w:val="00AA52F9"/>
    <w:rsid w:val="00AA5686"/>
    <w:rsid w:val="00AA6A78"/>
    <w:rsid w:val="00AA6AF3"/>
    <w:rsid w:val="00AA71EC"/>
    <w:rsid w:val="00AB01DC"/>
    <w:rsid w:val="00AB0359"/>
    <w:rsid w:val="00AB2086"/>
    <w:rsid w:val="00AB2A7C"/>
    <w:rsid w:val="00AB2CE9"/>
    <w:rsid w:val="00AB3761"/>
    <w:rsid w:val="00AB3DB4"/>
    <w:rsid w:val="00AB4BB0"/>
    <w:rsid w:val="00AB67BF"/>
    <w:rsid w:val="00AB7315"/>
    <w:rsid w:val="00AB7630"/>
    <w:rsid w:val="00AC0832"/>
    <w:rsid w:val="00AC19BD"/>
    <w:rsid w:val="00AC2697"/>
    <w:rsid w:val="00AC36FC"/>
    <w:rsid w:val="00AC3ED8"/>
    <w:rsid w:val="00AC4618"/>
    <w:rsid w:val="00AC5677"/>
    <w:rsid w:val="00AC5727"/>
    <w:rsid w:val="00AC5BCC"/>
    <w:rsid w:val="00AC5F67"/>
    <w:rsid w:val="00AC6D67"/>
    <w:rsid w:val="00AC6DF3"/>
    <w:rsid w:val="00AD00E6"/>
    <w:rsid w:val="00AD0707"/>
    <w:rsid w:val="00AD08AC"/>
    <w:rsid w:val="00AD1492"/>
    <w:rsid w:val="00AD1E3B"/>
    <w:rsid w:val="00AD2189"/>
    <w:rsid w:val="00AD2B3F"/>
    <w:rsid w:val="00AD2B9B"/>
    <w:rsid w:val="00AD320C"/>
    <w:rsid w:val="00AD542B"/>
    <w:rsid w:val="00AD6405"/>
    <w:rsid w:val="00AD6870"/>
    <w:rsid w:val="00AD6EF0"/>
    <w:rsid w:val="00AD6F85"/>
    <w:rsid w:val="00AD7189"/>
    <w:rsid w:val="00AD7349"/>
    <w:rsid w:val="00AD7764"/>
    <w:rsid w:val="00AD781D"/>
    <w:rsid w:val="00AD7BA2"/>
    <w:rsid w:val="00AE0573"/>
    <w:rsid w:val="00AE05EC"/>
    <w:rsid w:val="00AE074D"/>
    <w:rsid w:val="00AE07C3"/>
    <w:rsid w:val="00AE0C48"/>
    <w:rsid w:val="00AE0E62"/>
    <w:rsid w:val="00AE160D"/>
    <w:rsid w:val="00AE3DA9"/>
    <w:rsid w:val="00AE4492"/>
    <w:rsid w:val="00AE515D"/>
    <w:rsid w:val="00AE5D08"/>
    <w:rsid w:val="00AE5D47"/>
    <w:rsid w:val="00AE62D9"/>
    <w:rsid w:val="00AE646E"/>
    <w:rsid w:val="00AE7581"/>
    <w:rsid w:val="00AE7DC7"/>
    <w:rsid w:val="00AF062E"/>
    <w:rsid w:val="00AF18AF"/>
    <w:rsid w:val="00AF1C84"/>
    <w:rsid w:val="00AF1DEB"/>
    <w:rsid w:val="00AF3C8B"/>
    <w:rsid w:val="00AF3E75"/>
    <w:rsid w:val="00AF4A3E"/>
    <w:rsid w:val="00AF4AB4"/>
    <w:rsid w:val="00AF4DCD"/>
    <w:rsid w:val="00AF4FAA"/>
    <w:rsid w:val="00AF505C"/>
    <w:rsid w:val="00AF5AC1"/>
    <w:rsid w:val="00AF602B"/>
    <w:rsid w:val="00AF613A"/>
    <w:rsid w:val="00AF7D14"/>
    <w:rsid w:val="00B0036B"/>
    <w:rsid w:val="00B00E06"/>
    <w:rsid w:val="00B01A09"/>
    <w:rsid w:val="00B01CE2"/>
    <w:rsid w:val="00B02312"/>
    <w:rsid w:val="00B02A09"/>
    <w:rsid w:val="00B0309B"/>
    <w:rsid w:val="00B030ED"/>
    <w:rsid w:val="00B04444"/>
    <w:rsid w:val="00B04C67"/>
    <w:rsid w:val="00B05C79"/>
    <w:rsid w:val="00B0617F"/>
    <w:rsid w:val="00B0671B"/>
    <w:rsid w:val="00B073E2"/>
    <w:rsid w:val="00B075C7"/>
    <w:rsid w:val="00B07A20"/>
    <w:rsid w:val="00B100D4"/>
    <w:rsid w:val="00B10C0E"/>
    <w:rsid w:val="00B1182A"/>
    <w:rsid w:val="00B121CA"/>
    <w:rsid w:val="00B12383"/>
    <w:rsid w:val="00B1265C"/>
    <w:rsid w:val="00B155E7"/>
    <w:rsid w:val="00B1564A"/>
    <w:rsid w:val="00B15AA8"/>
    <w:rsid w:val="00B16B71"/>
    <w:rsid w:val="00B17352"/>
    <w:rsid w:val="00B1799C"/>
    <w:rsid w:val="00B20BE4"/>
    <w:rsid w:val="00B20C54"/>
    <w:rsid w:val="00B2160A"/>
    <w:rsid w:val="00B216F4"/>
    <w:rsid w:val="00B224E1"/>
    <w:rsid w:val="00B22D67"/>
    <w:rsid w:val="00B2392F"/>
    <w:rsid w:val="00B246C0"/>
    <w:rsid w:val="00B26B32"/>
    <w:rsid w:val="00B27146"/>
    <w:rsid w:val="00B27771"/>
    <w:rsid w:val="00B27C2D"/>
    <w:rsid w:val="00B30DA3"/>
    <w:rsid w:val="00B30EE4"/>
    <w:rsid w:val="00B3152C"/>
    <w:rsid w:val="00B3192C"/>
    <w:rsid w:val="00B322DB"/>
    <w:rsid w:val="00B327BD"/>
    <w:rsid w:val="00B32856"/>
    <w:rsid w:val="00B33311"/>
    <w:rsid w:val="00B34571"/>
    <w:rsid w:val="00B345E1"/>
    <w:rsid w:val="00B34E69"/>
    <w:rsid w:val="00B35143"/>
    <w:rsid w:val="00B355C3"/>
    <w:rsid w:val="00B35714"/>
    <w:rsid w:val="00B357D4"/>
    <w:rsid w:val="00B35B74"/>
    <w:rsid w:val="00B37518"/>
    <w:rsid w:val="00B37C92"/>
    <w:rsid w:val="00B4176B"/>
    <w:rsid w:val="00B41861"/>
    <w:rsid w:val="00B422BE"/>
    <w:rsid w:val="00B42C0A"/>
    <w:rsid w:val="00B42F86"/>
    <w:rsid w:val="00B4348D"/>
    <w:rsid w:val="00B44789"/>
    <w:rsid w:val="00B455DF"/>
    <w:rsid w:val="00B45CF3"/>
    <w:rsid w:val="00B45D24"/>
    <w:rsid w:val="00B4638E"/>
    <w:rsid w:val="00B46815"/>
    <w:rsid w:val="00B470FA"/>
    <w:rsid w:val="00B47A67"/>
    <w:rsid w:val="00B50949"/>
    <w:rsid w:val="00B50D51"/>
    <w:rsid w:val="00B51311"/>
    <w:rsid w:val="00B51F0C"/>
    <w:rsid w:val="00B524E2"/>
    <w:rsid w:val="00B535AE"/>
    <w:rsid w:val="00B537EC"/>
    <w:rsid w:val="00B544E6"/>
    <w:rsid w:val="00B54643"/>
    <w:rsid w:val="00B56588"/>
    <w:rsid w:val="00B56600"/>
    <w:rsid w:val="00B56694"/>
    <w:rsid w:val="00B57916"/>
    <w:rsid w:val="00B57E25"/>
    <w:rsid w:val="00B613FE"/>
    <w:rsid w:val="00B6149D"/>
    <w:rsid w:val="00B625F7"/>
    <w:rsid w:val="00B62A67"/>
    <w:rsid w:val="00B64268"/>
    <w:rsid w:val="00B64E85"/>
    <w:rsid w:val="00B65704"/>
    <w:rsid w:val="00B660B6"/>
    <w:rsid w:val="00B664E3"/>
    <w:rsid w:val="00B669E7"/>
    <w:rsid w:val="00B67557"/>
    <w:rsid w:val="00B67574"/>
    <w:rsid w:val="00B67BFB"/>
    <w:rsid w:val="00B67E6B"/>
    <w:rsid w:val="00B703DA"/>
    <w:rsid w:val="00B707D2"/>
    <w:rsid w:val="00B70818"/>
    <w:rsid w:val="00B70AD5"/>
    <w:rsid w:val="00B71E13"/>
    <w:rsid w:val="00B7246C"/>
    <w:rsid w:val="00B72D71"/>
    <w:rsid w:val="00B738EE"/>
    <w:rsid w:val="00B73B0E"/>
    <w:rsid w:val="00B74F8D"/>
    <w:rsid w:val="00B75D6B"/>
    <w:rsid w:val="00B76A02"/>
    <w:rsid w:val="00B76A56"/>
    <w:rsid w:val="00B76DFF"/>
    <w:rsid w:val="00B77086"/>
    <w:rsid w:val="00B7727B"/>
    <w:rsid w:val="00B801D2"/>
    <w:rsid w:val="00B803F3"/>
    <w:rsid w:val="00B81DCF"/>
    <w:rsid w:val="00B8203D"/>
    <w:rsid w:val="00B82EC2"/>
    <w:rsid w:val="00B83BB1"/>
    <w:rsid w:val="00B84960"/>
    <w:rsid w:val="00B8572E"/>
    <w:rsid w:val="00B865A1"/>
    <w:rsid w:val="00B865E6"/>
    <w:rsid w:val="00B866FB"/>
    <w:rsid w:val="00B90215"/>
    <w:rsid w:val="00B9063A"/>
    <w:rsid w:val="00B9107A"/>
    <w:rsid w:val="00B921F4"/>
    <w:rsid w:val="00B92BCB"/>
    <w:rsid w:val="00B93116"/>
    <w:rsid w:val="00B94358"/>
    <w:rsid w:val="00B953BB"/>
    <w:rsid w:val="00B95632"/>
    <w:rsid w:val="00B96B54"/>
    <w:rsid w:val="00B96D0C"/>
    <w:rsid w:val="00B96E00"/>
    <w:rsid w:val="00BA07D9"/>
    <w:rsid w:val="00BA0918"/>
    <w:rsid w:val="00BA142F"/>
    <w:rsid w:val="00BA15A9"/>
    <w:rsid w:val="00BA15E7"/>
    <w:rsid w:val="00BA1677"/>
    <w:rsid w:val="00BA2260"/>
    <w:rsid w:val="00BA241C"/>
    <w:rsid w:val="00BA2D43"/>
    <w:rsid w:val="00BA3265"/>
    <w:rsid w:val="00BA348B"/>
    <w:rsid w:val="00BA4104"/>
    <w:rsid w:val="00BA45A8"/>
    <w:rsid w:val="00BA46E4"/>
    <w:rsid w:val="00BA4ED8"/>
    <w:rsid w:val="00BA5707"/>
    <w:rsid w:val="00BA58E2"/>
    <w:rsid w:val="00BA67FF"/>
    <w:rsid w:val="00BA6E65"/>
    <w:rsid w:val="00BA73BF"/>
    <w:rsid w:val="00BB14F1"/>
    <w:rsid w:val="00BB257F"/>
    <w:rsid w:val="00BB27C0"/>
    <w:rsid w:val="00BB30E4"/>
    <w:rsid w:val="00BB32DB"/>
    <w:rsid w:val="00BB45FC"/>
    <w:rsid w:val="00BB48E6"/>
    <w:rsid w:val="00BB4AD9"/>
    <w:rsid w:val="00BB52A9"/>
    <w:rsid w:val="00BB5B2A"/>
    <w:rsid w:val="00BB68D0"/>
    <w:rsid w:val="00BB79C7"/>
    <w:rsid w:val="00BC001C"/>
    <w:rsid w:val="00BC0701"/>
    <w:rsid w:val="00BC0EE8"/>
    <w:rsid w:val="00BC206E"/>
    <w:rsid w:val="00BC2D65"/>
    <w:rsid w:val="00BC3EFB"/>
    <w:rsid w:val="00BC3F4B"/>
    <w:rsid w:val="00BC448F"/>
    <w:rsid w:val="00BC5124"/>
    <w:rsid w:val="00BC59AB"/>
    <w:rsid w:val="00BC5B32"/>
    <w:rsid w:val="00BC6211"/>
    <w:rsid w:val="00BC7204"/>
    <w:rsid w:val="00BC7C92"/>
    <w:rsid w:val="00BD04BC"/>
    <w:rsid w:val="00BD065D"/>
    <w:rsid w:val="00BD08D9"/>
    <w:rsid w:val="00BD15A0"/>
    <w:rsid w:val="00BD2EE1"/>
    <w:rsid w:val="00BD2EFE"/>
    <w:rsid w:val="00BD32C4"/>
    <w:rsid w:val="00BD382B"/>
    <w:rsid w:val="00BD3F83"/>
    <w:rsid w:val="00BD403A"/>
    <w:rsid w:val="00BD4266"/>
    <w:rsid w:val="00BD5ED5"/>
    <w:rsid w:val="00BD6DE0"/>
    <w:rsid w:val="00BE08B5"/>
    <w:rsid w:val="00BE0BC7"/>
    <w:rsid w:val="00BE3575"/>
    <w:rsid w:val="00BE3B4A"/>
    <w:rsid w:val="00BE40B6"/>
    <w:rsid w:val="00BE4596"/>
    <w:rsid w:val="00BE536D"/>
    <w:rsid w:val="00BE55D1"/>
    <w:rsid w:val="00BE6161"/>
    <w:rsid w:val="00BE6984"/>
    <w:rsid w:val="00BE6A9E"/>
    <w:rsid w:val="00BE7B8A"/>
    <w:rsid w:val="00BE7F5E"/>
    <w:rsid w:val="00BF150C"/>
    <w:rsid w:val="00BF221F"/>
    <w:rsid w:val="00BF2600"/>
    <w:rsid w:val="00BF26A2"/>
    <w:rsid w:val="00BF31BB"/>
    <w:rsid w:val="00BF31FC"/>
    <w:rsid w:val="00BF3F77"/>
    <w:rsid w:val="00BF45DE"/>
    <w:rsid w:val="00BF539A"/>
    <w:rsid w:val="00BF586C"/>
    <w:rsid w:val="00BF647D"/>
    <w:rsid w:val="00BF66AE"/>
    <w:rsid w:val="00BF6DB9"/>
    <w:rsid w:val="00BF742D"/>
    <w:rsid w:val="00BF7D26"/>
    <w:rsid w:val="00C00782"/>
    <w:rsid w:val="00C00C4E"/>
    <w:rsid w:val="00C00CF4"/>
    <w:rsid w:val="00C01833"/>
    <w:rsid w:val="00C01B2F"/>
    <w:rsid w:val="00C01D74"/>
    <w:rsid w:val="00C02ADB"/>
    <w:rsid w:val="00C0339F"/>
    <w:rsid w:val="00C03492"/>
    <w:rsid w:val="00C03C6E"/>
    <w:rsid w:val="00C03DA9"/>
    <w:rsid w:val="00C04043"/>
    <w:rsid w:val="00C040D9"/>
    <w:rsid w:val="00C052AA"/>
    <w:rsid w:val="00C0585E"/>
    <w:rsid w:val="00C06435"/>
    <w:rsid w:val="00C0669E"/>
    <w:rsid w:val="00C06700"/>
    <w:rsid w:val="00C0711F"/>
    <w:rsid w:val="00C07132"/>
    <w:rsid w:val="00C07DC9"/>
    <w:rsid w:val="00C111DC"/>
    <w:rsid w:val="00C117EA"/>
    <w:rsid w:val="00C136EC"/>
    <w:rsid w:val="00C142DC"/>
    <w:rsid w:val="00C14AD0"/>
    <w:rsid w:val="00C15488"/>
    <w:rsid w:val="00C15BC8"/>
    <w:rsid w:val="00C15D0D"/>
    <w:rsid w:val="00C20C7C"/>
    <w:rsid w:val="00C2121D"/>
    <w:rsid w:val="00C21DBC"/>
    <w:rsid w:val="00C2238A"/>
    <w:rsid w:val="00C22772"/>
    <w:rsid w:val="00C22AA5"/>
    <w:rsid w:val="00C22BFA"/>
    <w:rsid w:val="00C23952"/>
    <w:rsid w:val="00C24175"/>
    <w:rsid w:val="00C301F2"/>
    <w:rsid w:val="00C30619"/>
    <w:rsid w:val="00C31FA6"/>
    <w:rsid w:val="00C321CF"/>
    <w:rsid w:val="00C329DD"/>
    <w:rsid w:val="00C32DA7"/>
    <w:rsid w:val="00C32F05"/>
    <w:rsid w:val="00C32FB3"/>
    <w:rsid w:val="00C3312E"/>
    <w:rsid w:val="00C3451F"/>
    <w:rsid w:val="00C35078"/>
    <w:rsid w:val="00C35200"/>
    <w:rsid w:val="00C35ABA"/>
    <w:rsid w:val="00C3644C"/>
    <w:rsid w:val="00C36842"/>
    <w:rsid w:val="00C378AB"/>
    <w:rsid w:val="00C40032"/>
    <w:rsid w:val="00C40669"/>
    <w:rsid w:val="00C40C91"/>
    <w:rsid w:val="00C413E0"/>
    <w:rsid w:val="00C43809"/>
    <w:rsid w:val="00C441AE"/>
    <w:rsid w:val="00C44370"/>
    <w:rsid w:val="00C44B3D"/>
    <w:rsid w:val="00C450BA"/>
    <w:rsid w:val="00C45570"/>
    <w:rsid w:val="00C45E54"/>
    <w:rsid w:val="00C464C7"/>
    <w:rsid w:val="00C464DF"/>
    <w:rsid w:val="00C46E97"/>
    <w:rsid w:val="00C477FF"/>
    <w:rsid w:val="00C47F2C"/>
    <w:rsid w:val="00C50314"/>
    <w:rsid w:val="00C50633"/>
    <w:rsid w:val="00C510BD"/>
    <w:rsid w:val="00C51953"/>
    <w:rsid w:val="00C5219D"/>
    <w:rsid w:val="00C52942"/>
    <w:rsid w:val="00C52B11"/>
    <w:rsid w:val="00C52C1D"/>
    <w:rsid w:val="00C52D67"/>
    <w:rsid w:val="00C52D7D"/>
    <w:rsid w:val="00C52D82"/>
    <w:rsid w:val="00C52EEB"/>
    <w:rsid w:val="00C54C9A"/>
    <w:rsid w:val="00C555FA"/>
    <w:rsid w:val="00C56017"/>
    <w:rsid w:val="00C56972"/>
    <w:rsid w:val="00C57BEF"/>
    <w:rsid w:val="00C608C7"/>
    <w:rsid w:val="00C61B64"/>
    <w:rsid w:val="00C61C30"/>
    <w:rsid w:val="00C620CB"/>
    <w:rsid w:val="00C641A6"/>
    <w:rsid w:val="00C64A6D"/>
    <w:rsid w:val="00C64F76"/>
    <w:rsid w:val="00C67527"/>
    <w:rsid w:val="00C67786"/>
    <w:rsid w:val="00C67876"/>
    <w:rsid w:val="00C71355"/>
    <w:rsid w:val="00C71508"/>
    <w:rsid w:val="00C71A6F"/>
    <w:rsid w:val="00C71F9C"/>
    <w:rsid w:val="00C73745"/>
    <w:rsid w:val="00C73A65"/>
    <w:rsid w:val="00C73B4A"/>
    <w:rsid w:val="00C73E35"/>
    <w:rsid w:val="00C7400F"/>
    <w:rsid w:val="00C742B4"/>
    <w:rsid w:val="00C742D6"/>
    <w:rsid w:val="00C74E97"/>
    <w:rsid w:val="00C75A63"/>
    <w:rsid w:val="00C76272"/>
    <w:rsid w:val="00C76AE3"/>
    <w:rsid w:val="00C77222"/>
    <w:rsid w:val="00C773F5"/>
    <w:rsid w:val="00C77718"/>
    <w:rsid w:val="00C779A7"/>
    <w:rsid w:val="00C77D85"/>
    <w:rsid w:val="00C77EAE"/>
    <w:rsid w:val="00C77F05"/>
    <w:rsid w:val="00C80339"/>
    <w:rsid w:val="00C836C6"/>
    <w:rsid w:val="00C83A6D"/>
    <w:rsid w:val="00C859BD"/>
    <w:rsid w:val="00C866DD"/>
    <w:rsid w:val="00C86B12"/>
    <w:rsid w:val="00C86BAF"/>
    <w:rsid w:val="00C873B2"/>
    <w:rsid w:val="00C877E1"/>
    <w:rsid w:val="00C9020F"/>
    <w:rsid w:val="00C90B0F"/>
    <w:rsid w:val="00C9166D"/>
    <w:rsid w:val="00C91F68"/>
    <w:rsid w:val="00C92483"/>
    <w:rsid w:val="00C928FC"/>
    <w:rsid w:val="00C93413"/>
    <w:rsid w:val="00C93704"/>
    <w:rsid w:val="00C93968"/>
    <w:rsid w:val="00C940DC"/>
    <w:rsid w:val="00C958AE"/>
    <w:rsid w:val="00C96A9E"/>
    <w:rsid w:val="00C97FAD"/>
    <w:rsid w:val="00CA052B"/>
    <w:rsid w:val="00CA0F36"/>
    <w:rsid w:val="00CA1872"/>
    <w:rsid w:val="00CA1C5E"/>
    <w:rsid w:val="00CA1FE0"/>
    <w:rsid w:val="00CA2C1F"/>
    <w:rsid w:val="00CA3777"/>
    <w:rsid w:val="00CA3D0E"/>
    <w:rsid w:val="00CA3E5D"/>
    <w:rsid w:val="00CA42B5"/>
    <w:rsid w:val="00CA4377"/>
    <w:rsid w:val="00CA47E0"/>
    <w:rsid w:val="00CA4A05"/>
    <w:rsid w:val="00CA4C34"/>
    <w:rsid w:val="00CA4E7D"/>
    <w:rsid w:val="00CA569A"/>
    <w:rsid w:val="00CA5A69"/>
    <w:rsid w:val="00CA5FAA"/>
    <w:rsid w:val="00CA7575"/>
    <w:rsid w:val="00CA7AFB"/>
    <w:rsid w:val="00CB1256"/>
    <w:rsid w:val="00CB1460"/>
    <w:rsid w:val="00CB1C33"/>
    <w:rsid w:val="00CB240F"/>
    <w:rsid w:val="00CB2686"/>
    <w:rsid w:val="00CB26D5"/>
    <w:rsid w:val="00CB2EB0"/>
    <w:rsid w:val="00CB30D8"/>
    <w:rsid w:val="00CB3A45"/>
    <w:rsid w:val="00CB3CF4"/>
    <w:rsid w:val="00CB40DB"/>
    <w:rsid w:val="00CB4295"/>
    <w:rsid w:val="00CB4466"/>
    <w:rsid w:val="00CB45D6"/>
    <w:rsid w:val="00CB468A"/>
    <w:rsid w:val="00CB49E0"/>
    <w:rsid w:val="00CB4BC1"/>
    <w:rsid w:val="00CB4DDC"/>
    <w:rsid w:val="00CB5AEA"/>
    <w:rsid w:val="00CB5DF8"/>
    <w:rsid w:val="00CB618F"/>
    <w:rsid w:val="00CB63D1"/>
    <w:rsid w:val="00CB7457"/>
    <w:rsid w:val="00CB770C"/>
    <w:rsid w:val="00CB7A46"/>
    <w:rsid w:val="00CB7A4E"/>
    <w:rsid w:val="00CC0628"/>
    <w:rsid w:val="00CC0813"/>
    <w:rsid w:val="00CC09CE"/>
    <w:rsid w:val="00CC2135"/>
    <w:rsid w:val="00CC234A"/>
    <w:rsid w:val="00CC24EC"/>
    <w:rsid w:val="00CC277F"/>
    <w:rsid w:val="00CC28C9"/>
    <w:rsid w:val="00CC2BA1"/>
    <w:rsid w:val="00CC309B"/>
    <w:rsid w:val="00CC31A7"/>
    <w:rsid w:val="00CC31AE"/>
    <w:rsid w:val="00CC45F7"/>
    <w:rsid w:val="00CC4808"/>
    <w:rsid w:val="00CC487E"/>
    <w:rsid w:val="00CC49E0"/>
    <w:rsid w:val="00CC5289"/>
    <w:rsid w:val="00CC634C"/>
    <w:rsid w:val="00CC7544"/>
    <w:rsid w:val="00CC7A14"/>
    <w:rsid w:val="00CD003E"/>
    <w:rsid w:val="00CD0745"/>
    <w:rsid w:val="00CD0EFE"/>
    <w:rsid w:val="00CD1183"/>
    <w:rsid w:val="00CD2C96"/>
    <w:rsid w:val="00CD3FDE"/>
    <w:rsid w:val="00CD5D8D"/>
    <w:rsid w:val="00CD6460"/>
    <w:rsid w:val="00CD6CA6"/>
    <w:rsid w:val="00CD77EF"/>
    <w:rsid w:val="00CD7825"/>
    <w:rsid w:val="00CE04C5"/>
    <w:rsid w:val="00CE07BA"/>
    <w:rsid w:val="00CE09C8"/>
    <w:rsid w:val="00CE12AD"/>
    <w:rsid w:val="00CE158C"/>
    <w:rsid w:val="00CE1C69"/>
    <w:rsid w:val="00CE1FF8"/>
    <w:rsid w:val="00CE3E05"/>
    <w:rsid w:val="00CE4103"/>
    <w:rsid w:val="00CE433A"/>
    <w:rsid w:val="00CE46F2"/>
    <w:rsid w:val="00CE5F09"/>
    <w:rsid w:val="00CE6738"/>
    <w:rsid w:val="00CE6AC6"/>
    <w:rsid w:val="00CE77DF"/>
    <w:rsid w:val="00CE7F66"/>
    <w:rsid w:val="00CE7FA2"/>
    <w:rsid w:val="00CF0382"/>
    <w:rsid w:val="00CF060C"/>
    <w:rsid w:val="00CF0A19"/>
    <w:rsid w:val="00CF0B85"/>
    <w:rsid w:val="00CF14D3"/>
    <w:rsid w:val="00CF1A6A"/>
    <w:rsid w:val="00CF2281"/>
    <w:rsid w:val="00CF3F80"/>
    <w:rsid w:val="00CF430E"/>
    <w:rsid w:val="00CF456E"/>
    <w:rsid w:val="00CF4976"/>
    <w:rsid w:val="00CF4A7B"/>
    <w:rsid w:val="00CF4CE9"/>
    <w:rsid w:val="00CF50A3"/>
    <w:rsid w:val="00CF5B34"/>
    <w:rsid w:val="00CF61C9"/>
    <w:rsid w:val="00CF648D"/>
    <w:rsid w:val="00CF6E81"/>
    <w:rsid w:val="00CF6ED7"/>
    <w:rsid w:val="00CF74CD"/>
    <w:rsid w:val="00D005C3"/>
    <w:rsid w:val="00D00FF4"/>
    <w:rsid w:val="00D02731"/>
    <w:rsid w:val="00D03160"/>
    <w:rsid w:val="00D03851"/>
    <w:rsid w:val="00D0394D"/>
    <w:rsid w:val="00D03DE8"/>
    <w:rsid w:val="00D05189"/>
    <w:rsid w:val="00D0622C"/>
    <w:rsid w:val="00D064C9"/>
    <w:rsid w:val="00D06615"/>
    <w:rsid w:val="00D0790E"/>
    <w:rsid w:val="00D100C6"/>
    <w:rsid w:val="00D1036B"/>
    <w:rsid w:val="00D10834"/>
    <w:rsid w:val="00D10A6F"/>
    <w:rsid w:val="00D11C90"/>
    <w:rsid w:val="00D1264E"/>
    <w:rsid w:val="00D127F1"/>
    <w:rsid w:val="00D13790"/>
    <w:rsid w:val="00D13F82"/>
    <w:rsid w:val="00D1408B"/>
    <w:rsid w:val="00D14384"/>
    <w:rsid w:val="00D14439"/>
    <w:rsid w:val="00D14AC4"/>
    <w:rsid w:val="00D14CBA"/>
    <w:rsid w:val="00D15F70"/>
    <w:rsid w:val="00D16145"/>
    <w:rsid w:val="00D1728A"/>
    <w:rsid w:val="00D17308"/>
    <w:rsid w:val="00D17838"/>
    <w:rsid w:val="00D202AF"/>
    <w:rsid w:val="00D20331"/>
    <w:rsid w:val="00D20505"/>
    <w:rsid w:val="00D206A9"/>
    <w:rsid w:val="00D20C23"/>
    <w:rsid w:val="00D20E38"/>
    <w:rsid w:val="00D210D4"/>
    <w:rsid w:val="00D2191F"/>
    <w:rsid w:val="00D21D95"/>
    <w:rsid w:val="00D2232B"/>
    <w:rsid w:val="00D227AF"/>
    <w:rsid w:val="00D22E1B"/>
    <w:rsid w:val="00D23272"/>
    <w:rsid w:val="00D23393"/>
    <w:rsid w:val="00D238BC"/>
    <w:rsid w:val="00D2454C"/>
    <w:rsid w:val="00D25C25"/>
    <w:rsid w:val="00D25C51"/>
    <w:rsid w:val="00D26A17"/>
    <w:rsid w:val="00D26B5E"/>
    <w:rsid w:val="00D31DD0"/>
    <w:rsid w:val="00D32D34"/>
    <w:rsid w:val="00D332A7"/>
    <w:rsid w:val="00D344BD"/>
    <w:rsid w:val="00D34AD3"/>
    <w:rsid w:val="00D34C61"/>
    <w:rsid w:val="00D34D3C"/>
    <w:rsid w:val="00D35458"/>
    <w:rsid w:val="00D35CE1"/>
    <w:rsid w:val="00D3613A"/>
    <w:rsid w:val="00D365D3"/>
    <w:rsid w:val="00D3747B"/>
    <w:rsid w:val="00D378FC"/>
    <w:rsid w:val="00D40117"/>
    <w:rsid w:val="00D4096A"/>
    <w:rsid w:val="00D4156A"/>
    <w:rsid w:val="00D4277E"/>
    <w:rsid w:val="00D42ECA"/>
    <w:rsid w:val="00D44377"/>
    <w:rsid w:val="00D44E8F"/>
    <w:rsid w:val="00D4571C"/>
    <w:rsid w:val="00D45E28"/>
    <w:rsid w:val="00D46745"/>
    <w:rsid w:val="00D46EBE"/>
    <w:rsid w:val="00D47C43"/>
    <w:rsid w:val="00D511B1"/>
    <w:rsid w:val="00D51BBC"/>
    <w:rsid w:val="00D53426"/>
    <w:rsid w:val="00D535C3"/>
    <w:rsid w:val="00D5411C"/>
    <w:rsid w:val="00D56C60"/>
    <w:rsid w:val="00D6100E"/>
    <w:rsid w:val="00D61985"/>
    <w:rsid w:val="00D61BA0"/>
    <w:rsid w:val="00D62C80"/>
    <w:rsid w:val="00D64348"/>
    <w:rsid w:val="00D65803"/>
    <w:rsid w:val="00D66602"/>
    <w:rsid w:val="00D6680B"/>
    <w:rsid w:val="00D66FAF"/>
    <w:rsid w:val="00D7053E"/>
    <w:rsid w:val="00D71435"/>
    <w:rsid w:val="00D71554"/>
    <w:rsid w:val="00D7196D"/>
    <w:rsid w:val="00D71AE5"/>
    <w:rsid w:val="00D71EDC"/>
    <w:rsid w:val="00D72BE4"/>
    <w:rsid w:val="00D73312"/>
    <w:rsid w:val="00D7335D"/>
    <w:rsid w:val="00D736E1"/>
    <w:rsid w:val="00D73E36"/>
    <w:rsid w:val="00D7447D"/>
    <w:rsid w:val="00D7534F"/>
    <w:rsid w:val="00D75932"/>
    <w:rsid w:val="00D767D0"/>
    <w:rsid w:val="00D76842"/>
    <w:rsid w:val="00D81102"/>
    <w:rsid w:val="00D813DB"/>
    <w:rsid w:val="00D82529"/>
    <w:rsid w:val="00D82A0B"/>
    <w:rsid w:val="00D82E07"/>
    <w:rsid w:val="00D83BB3"/>
    <w:rsid w:val="00D83FC0"/>
    <w:rsid w:val="00D84094"/>
    <w:rsid w:val="00D84417"/>
    <w:rsid w:val="00D84715"/>
    <w:rsid w:val="00D85C77"/>
    <w:rsid w:val="00D85CF9"/>
    <w:rsid w:val="00D85D5C"/>
    <w:rsid w:val="00D8638E"/>
    <w:rsid w:val="00D86392"/>
    <w:rsid w:val="00D870C6"/>
    <w:rsid w:val="00D87CC2"/>
    <w:rsid w:val="00D90B51"/>
    <w:rsid w:val="00D90BDC"/>
    <w:rsid w:val="00D93F56"/>
    <w:rsid w:val="00D94A25"/>
    <w:rsid w:val="00D962B4"/>
    <w:rsid w:val="00D96B9B"/>
    <w:rsid w:val="00DA006A"/>
    <w:rsid w:val="00DA0B72"/>
    <w:rsid w:val="00DA11F3"/>
    <w:rsid w:val="00DA1483"/>
    <w:rsid w:val="00DA1500"/>
    <w:rsid w:val="00DA294F"/>
    <w:rsid w:val="00DA30D4"/>
    <w:rsid w:val="00DA33E3"/>
    <w:rsid w:val="00DA39A0"/>
    <w:rsid w:val="00DA4B2D"/>
    <w:rsid w:val="00DA4DA6"/>
    <w:rsid w:val="00DA5BFE"/>
    <w:rsid w:val="00DA60D9"/>
    <w:rsid w:val="00DA6683"/>
    <w:rsid w:val="00DA66B4"/>
    <w:rsid w:val="00DA67CC"/>
    <w:rsid w:val="00DA7A67"/>
    <w:rsid w:val="00DB0191"/>
    <w:rsid w:val="00DB07F4"/>
    <w:rsid w:val="00DB0A3A"/>
    <w:rsid w:val="00DB106D"/>
    <w:rsid w:val="00DB21EC"/>
    <w:rsid w:val="00DB236A"/>
    <w:rsid w:val="00DB26F0"/>
    <w:rsid w:val="00DB2E2D"/>
    <w:rsid w:val="00DB38ED"/>
    <w:rsid w:val="00DB3D67"/>
    <w:rsid w:val="00DB45C6"/>
    <w:rsid w:val="00DB45FF"/>
    <w:rsid w:val="00DB53EE"/>
    <w:rsid w:val="00DB59B6"/>
    <w:rsid w:val="00DB614F"/>
    <w:rsid w:val="00DB6286"/>
    <w:rsid w:val="00DB6A6E"/>
    <w:rsid w:val="00DB7234"/>
    <w:rsid w:val="00DB7514"/>
    <w:rsid w:val="00DC0607"/>
    <w:rsid w:val="00DC0988"/>
    <w:rsid w:val="00DC0F7E"/>
    <w:rsid w:val="00DC1497"/>
    <w:rsid w:val="00DC178C"/>
    <w:rsid w:val="00DC282D"/>
    <w:rsid w:val="00DC2CD0"/>
    <w:rsid w:val="00DC2F7C"/>
    <w:rsid w:val="00DC36F2"/>
    <w:rsid w:val="00DC6C44"/>
    <w:rsid w:val="00DC7218"/>
    <w:rsid w:val="00DD042C"/>
    <w:rsid w:val="00DD0B21"/>
    <w:rsid w:val="00DD116A"/>
    <w:rsid w:val="00DD2928"/>
    <w:rsid w:val="00DD3ECC"/>
    <w:rsid w:val="00DD4115"/>
    <w:rsid w:val="00DD45CB"/>
    <w:rsid w:val="00DD550F"/>
    <w:rsid w:val="00DD68B2"/>
    <w:rsid w:val="00DD6A89"/>
    <w:rsid w:val="00DD7469"/>
    <w:rsid w:val="00DD77F2"/>
    <w:rsid w:val="00DD7874"/>
    <w:rsid w:val="00DE0521"/>
    <w:rsid w:val="00DE07EA"/>
    <w:rsid w:val="00DE0950"/>
    <w:rsid w:val="00DE195A"/>
    <w:rsid w:val="00DE1F4D"/>
    <w:rsid w:val="00DE22D9"/>
    <w:rsid w:val="00DE276C"/>
    <w:rsid w:val="00DE3613"/>
    <w:rsid w:val="00DE3A3E"/>
    <w:rsid w:val="00DE46FE"/>
    <w:rsid w:val="00DE4FC5"/>
    <w:rsid w:val="00DE5B4A"/>
    <w:rsid w:val="00DE619C"/>
    <w:rsid w:val="00DE65B3"/>
    <w:rsid w:val="00DE66DE"/>
    <w:rsid w:val="00DE72B1"/>
    <w:rsid w:val="00DF11E0"/>
    <w:rsid w:val="00DF13B1"/>
    <w:rsid w:val="00DF1848"/>
    <w:rsid w:val="00DF191C"/>
    <w:rsid w:val="00DF1A6A"/>
    <w:rsid w:val="00DF1A81"/>
    <w:rsid w:val="00DF30EC"/>
    <w:rsid w:val="00DF398C"/>
    <w:rsid w:val="00DF5438"/>
    <w:rsid w:val="00DF5F11"/>
    <w:rsid w:val="00DF6C0C"/>
    <w:rsid w:val="00DF6C9E"/>
    <w:rsid w:val="00DF6E3A"/>
    <w:rsid w:val="00DF7CAA"/>
    <w:rsid w:val="00E00468"/>
    <w:rsid w:val="00E0085A"/>
    <w:rsid w:val="00E01A3C"/>
    <w:rsid w:val="00E01D22"/>
    <w:rsid w:val="00E024BF"/>
    <w:rsid w:val="00E02569"/>
    <w:rsid w:val="00E035F4"/>
    <w:rsid w:val="00E04099"/>
    <w:rsid w:val="00E052B2"/>
    <w:rsid w:val="00E053A4"/>
    <w:rsid w:val="00E05F06"/>
    <w:rsid w:val="00E0693C"/>
    <w:rsid w:val="00E0735F"/>
    <w:rsid w:val="00E0784F"/>
    <w:rsid w:val="00E10FFD"/>
    <w:rsid w:val="00E12C62"/>
    <w:rsid w:val="00E1312B"/>
    <w:rsid w:val="00E137DB"/>
    <w:rsid w:val="00E1433E"/>
    <w:rsid w:val="00E143D8"/>
    <w:rsid w:val="00E14E60"/>
    <w:rsid w:val="00E15B18"/>
    <w:rsid w:val="00E16795"/>
    <w:rsid w:val="00E16C7A"/>
    <w:rsid w:val="00E17081"/>
    <w:rsid w:val="00E17AB1"/>
    <w:rsid w:val="00E210EF"/>
    <w:rsid w:val="00E23003"/>
    <w:rsid w:val="00E23993"/>
    <w:rsid w:val="00E23BA2"/>
    <w:rsid w:val="00E2446C"/>
    <w:rsid w:val="00E2476C"/>
    <w:rsid w:val="00E24955"/>
    <w:rsid w:val="00E24C28"/>
    <w:rsid w:val="00E2650A"/>
    <w:rsid w:val="00E27876"/>
    <w:rsid w:val="00E3031B"/>
    <w:rsid w:val="00E31538"/>
    <w:rsid w:val="00E31939"/>
    <w:rsid w:val="00E328F7"/>
    <w:rsid w:val="00E32F4F"/>
    <w:rsid w:val="00E33D1F"/>
    <w:rsid w:val="00E34C0E"/>
    <w:rsid w:val="00E34CE0"/>
    <w:rsid w:val="00E35BC4"/>
    <w:rsid w:val="00E3628C"/>
    <w:rsid w:val="00E36340"/>
    <w:rsid w:val="00E36685"/>
    <w:rsid w:val="00E36B79"/>
    <w:rsid w:val="00E40412"/>
    <w:rsid w:val="00E40CCB"/>
    <w:rsid w:val="00E43199"/>
    <w:rsid w:val="00E435BC"/>
    <w:rsid w:val="00E43C55"/>
    <w:rsid w:val="00E443B9"/>
    <w:rsid w:val="00E44EA2"/>
    <w:rsid w:val="00E45F4C"/>
    <w:rsid w:val="00E461BC"/>
    <w:rsid w:val="00E464E8"/>
    <w:rsid w:val="00E472A6"/>
    <w:rsid w:val="00E50037"/>
    <w:rsid w:val="00E5063D"/>
    <w:rsid w:val="00E50769"/>
    <w:rsid w:val="00E50F37"/>
    <w:rsid w:val="00E51132"/>
    <w:rsid w:val="00E51550"/>
    <w:rsid w:val="00E5166F"/>
    <w:rsid w:val="00E521F2"/>
    <w:rsid w:val="00E52461"/>
    <w:rsid w:val="00E54817"/>
    <w:rsid w:val="00E5585A"/>
    <w:rsid w:val="00E5674F"/>
    <w:rsid w:val="00E56E5E"/>
    <w:rsid w:val="00E57BF8"/>
    <w:rsid w:val="00E57D12"/>
    <w:rsid w:val="00E57DB8"/>
    <w:rsid w:val="00E617E2"/>
    <w:rsid w:val="00E61A5B"/>
    <w:rsid w:val="00E623D1"/>
    <w:rsid w:val="00E626C0"/>
    <w:rsid w:val="00E62813"/>
    <w:rsid w:val="00E62A2F"/>
    <w:rsid w:val="00E631D1"/>
    <w:rsid w:val="00E64695"/>
    <w:rsid w:val="00E6564F"/>
    <w:rsid w:val="00E65A70"/>
    <w:rsid w:val="00E65BDC"/>
    <w:rsid w:val="00E66A15"/>
    <w:rsid w:val="00E66E5C"/>
    <w:rsid w:val="00E66F9E"/>
    <w:rsid w:val="00E677D6"/>
    <w:rsid w:val="00E677E4"/>
    <w:rsid w:val="00E67AF7"/>
    <w:rsid w:val="00E67B16"/>
    <w:rsid w:val="00E67D89"/>
    <w:rsid w:val="00E705BA"/>
    <w:rsid w:val="00E713A6"/>
    <w:rsid w:val="00E71943"/>
    <w:rsid w:val="00E71D83"/>
    <w:rsid w:val="00E720CC"/>
    <w:rsid w:val="00E721CF"/>
    <w:rsid w:val="00E728AD"/>
    <w:rsid w:val="00E72F7D"/>
    <w:rsid w:val="00E72FE2"/>
    <w:rsid w:val="00E73009"/>
    <w:rsid w:val="00E731D0"/>
    <w:rsid w:val="00E74487"/>
    <w:rsid w:val="00E74623"/>
    <w:rsid w:val="00E746CC"/>
    <w:rsid w:val="00E74731"/>
    <w:rsid w:val="00E74CFE"/>
    <w:rsid w:val="00E74DB5"/>
    <w:rsid w:val="00E756B0"/>
    <w:rsid w:val="00E75B7E"/>
    <w:rsid w:val="00E75C91"/>
    <w:rsid w:val="00E763C6"/>
    <w:rsid w:val="00E80005"/>
    <w:rsid w:val="00E8080D"/>
    <w:rsid w:val="00E80A2A"/>
    <w:rsid w:val="00E81010"/>
    <w:rsid w:val="00E81802"/>
    <w:rsid w:val="00E82B19"/>
    <w:rsid w:val="00E83A6D"/>
    <w:rsid w:val="00E84BA1"/>
    <w:rsid w:val="00E850D8"/>
    <w:rsid w:val="00E85228"/>
    <w:rsid w:val="00E8546D"/>
    <w:rsid w:val="00E85731"/>
    <w:rsid w:val="00E86C9D"/>
    <w:rsid w:val="00E86E51"/>
    <w:rsid w:val="00E872B8"/>
    <w:rsid w:val="00E8763C"/>
    <w:rsid w:val="00E87CDD"/>
    <w:rsid w:val="00E90DD9"/>
    <w:rsid w:val="00E9120B"/>
    <w:rsid w:val="00E919D0"/>
    <w:rsid w:val="00E92B2A"/>
    <w:rsid w:val="00E92C20"/>
    <w:rsid w:val="00E939D8"/>
    <w:rsid w:val="00E93F64"/>
    <w:rsid w:val="00E9442F"/>
    <w:rsid w:val="00E947F2"/>
    <w:rsid w:val="00E95162"/>
    <w:rsid w:val="00E9539B"/>
    <w:rsid w:val="00E953C6"/>
    <w:rsid w:val="00E957DE"/>
    <w:rsid w:val="00E95C47"/>
    <w:rsid w:val="00E95C49"/>
    <w:rsid w:val="00E96A93"/>
    <w:rsid w:val="00E97FE9"/>
    <w:rsid w:val="00EA1828"/>
    <w:rsid w:val="00EA2341"/>
    <w:rsid w:val="00EA273D"/>
    <w:rsid w:val="00EA31D6"/>
    <w:rsid w:val="00EA4302"/>
    <w:rsid w:val="00EA451D"/>
    <w:rsid w:val="00EA4A42"/>
    <w:rsid w:val="00EA501A"/>
    <w:rsid w:val="00EA5149"/>
    <w:rsid w:val="00EA581D"/>
    <w:rsid w:val="00EA5D0D"/>
    <w:rsid w:val="00EA6136"/>
    <w:rsid w:val="00EA617B"/>
    <w:rsid w:val="00EA6321"/>
    <w:rsid w:val="00EA63E8"/>
    <w:rsid w:val="00EA7A24"/>
    <w:rsid w:val="00EB0023"/>
    <w:rsid w:val="00EB049D"/>
    <w:rsid w:val="00EB1734"/>
    <w:rsid w:val="00EB2095"/>
    <w:rsid w:val="00EB28B4"/>
    <w:rsid w:val="00EB331D"/>
    <w:rsid w:val="00EB334D"/>
    <w:rsid w:val="00EB3697"/>
    <w:rsid w:val="00EB4363"/>
    <w:rsid w:val="00EB446E"/>
    <w:rsid w:val="00EB4B2B"/>
    <w:rsid w:val="00EB5B21"/>
    <w:rsid w:val="00EB6302"/>
    <w:rsid w:val="00EB633B"/>
    <w:rsid w:val="00EB63BC"/>
    <w:rsid w:val="00EB643D"/>
    <w:rsid w:val="00EB7122"/>
    <w:rsid w:val="00EB748B"/>
    <w:rsid w:val="00EB7899"/>
    <w:rsid w:val="00EC0260"/>
    <w:rsid w:val="00EC059B"/>
    <w:rsid w:val="00EC0ACF"/>
    <w:rsid w:val="00EC106A"/>
    <w:rsid w:val="00EC17D5"/>
    <w:rsid w:val="00EC1F45"/>
    <w:rsid w:val="00EC356D"/>
    <w:rsid w:val="00EC3BC1"/>
    <w:rsid w:val="00EC3FBB"/>
    <w:rsid w:val="00EC4CA8"/>
    <w:rsid w:val="00EC5421"/>
    <w:rsid w:val="00EC5A3C"/>
    <w:rsid w:val="00EC6102"/>
    <w:rsid w:val="00EC6315"/>
    <w:rsid w:val="00EC64C6"/>
    <w:rsid w:val="00EC664A"/>
    <w:rsid w:val="00ED0331"/>
    <w:rsid w:val="00ED0E2C"/>
    <w:rsid w:val="00ED10FC"/>
    <w:rsid w:val="00ED1222"/>
    <w:rsid w:val="00ED1401"/>
    <w:rsid w:val="00ED1754"/>
    <w:rsid w:val="00ED222B"/>
    <w:rsid w:val="00ED2A72"/>
    <w:rsid w:val="00ED2D50"/>
    <w:rsid w:val="00ED3062"/>
    <w:rsid w:val="00ED3697"/>
    <w:rsid w:val="00ED3916"/>
    <w:rsid w:val="00ED4177"/>
    <w:rsid w:val="00ED441A"/>
    <w:rsid w:val="00ED4871"/>
    <w:rsid w:val="00ED57E3"/>
    <w:rsid w:val="00ED6A74"/>
    <w:rsid w:val="00ED6B9E"/>
    <w:rsid w:val="00ED6CAF"/>
    <w:rsid w:val="00ED7803"/>
    <w:rsid w:val="00EE0E14"/>
    <w:rsid w:val="00EE1223"/>
    <w:rsid w:val="00EE153A"/>
    <w:rsid w:val="00EE1809"/>
    <w:rsid w:val="00EE1918"/>
    <w:rsid w:val="00EE1BBD"/>
    <w:rsid w:val="00EE2871"/>
    <w:rsid w:val="00EE2F91"/>
    <w:rsid w:val="00EE435E"/>
    <w:rsid w:val="00EE4FBD"/>
    <w:rsid w:val="00EE501F"/>
    <w:rsid w:val="00EE5594"/>
    <w:rsid w:val="00EE66C7"/>
    <w:rsid w:val="00EE6943"/>
    <w:rsid w:val="00EE6BA8"/>
    <w:rsid w:val="00EE6CCD"/>
    <w:rsid w:val="00EF000B"/>
    <w:rsid w:val="00EF0102"/>
    <w:rsid w:val="00EF0AD4"/>
    <w:rsid w:val="00EF1999"/>
    <w:rsid w:val="00EF22D8"/>
    <w:rsid w:val="00EF2333"/>
    <w:rsid w:val="00EF2B30"/>
    <w:rsid w:val="00EF2E0F"/>
    <w:rsid w:val="00EF3C17"/>
    <w:rsid w:val="00EF4D77"/>
    <w:rsid w:val="00EF5366"/>
    <w:rsid w:val="00EF5403"/>
    <w:rsid w:val="00EF5DF9"/>
    <w:rsid w:val="00EF7504"/>
    <w:rsid w:val="00F00394"/>
    <w:rsid w:val="00F01F9B"/>
    <w:rsid w:val="00F02F93"/>
    <w:rsid w:val="00F03E40"/>
    <w:rsid w:val="00F0463B"/>
    <w:rsid w:val="00F047E1"/>
    <w:rsid w:val="00F05FE1"/>
    <w:rsid w:val="00F071BC"/>
    <w:rsid w:val="00F07F8B"/>
    <w:rsid w:val="00F101C1"/>
    <w:rsid w:val="00F1020E"/>
    <w:rsid w:val="00F103FC"/>
    <w:rsid w:val="00F111F4"/>
    <w:rsid w:val="00F1154B"/>
    <w:rsid w:val="00F1179B"/>
    <w:rsid w:val="00F11F86"/>
    <w:rsid w:val="00F12926"/>
    <w:rsid w:val="00F138B2"/>
    <w:rsid w:val="00F138D3"/>
    <w:rsid w:val="00F1416F"/>
    <w:rsid w:val="00F14857"/>
    <w:rsid w:val="00F15656"/>
    <w:rsid w:val="00F159F3"/>
    <w:rsid w:val="00F164F1"/>
    <w:rsid w:val="00F202C6"/>
    <w:rsid w:val="00F203E8"/>
    <w:rsid w:val="00F2147C"/>
    <w:rsid w:val="00F22203"/>
    <w:rsid w:val="00F223D9"/>
    <w:rsid w:val="00F236C4"/>
    <w:rsid w:val="00F23D60"/>
    <w:rsid w:val="00F2416F"/>
    <w:rsid w:val="00F24B84"/>
    <w:rsid w:val="00F24DAB"/>
    <w:rsid w:val="00F273D4"/>
    <w:rsid w:val="00F30A86"/>
    <w:rsid w:val="00F30EC7"/>
    <w:rsid w:val="00F31B74"/>
    <w:rsid w:val="00F327E1"/>
    <w:rsid w:val="00F32B4C"/>
    <w:rsid w:val="00F3372A"/>
    <w:rsid w:val="00F337E7"/>
    <w:rsid w:val="00F33C36"/>
    <w:rsid w:val="00F33EDC"/>
    <w:rsid w:val="00F34349"/>
    <w:rsid w:val="00F344C0"/>
    <w:rsid w:val="00F3464C"/>
    <w:rsid w:val="00F3687D"/>
    <w:rsid w:val="00F378B7"/>
    <w:rsid w:val="00F37BB8"/>
    <w:rsid w:val="00F37F67"/>
    <w:rsid w:val="00F41617"/>
    <w:rsid w:val="00F41A8C"/>
    <w:rsid w:val="00F425FD"/>
    <w:rsid w:val="00F4272F"/>
    <w:rsid w:val="00F44730"/>
    <w:rsid w:val="00F44AA7"/>
    <w:rsid w:val="00F45B5D"/>
    <w:rsid w:val="00F45DAD"/>
    <w:rsid w:val="00F45F2D"/>
    <w:rsid w:val="00F462B2"/>
    <w:rsid w:val="00F4657C"/>
    <w:rsid w:val="00F47C38"/>
    <w:rsid w:val="00F50823"/>
    <w:rsid w:val="00F5095F"/>
    <w:rsid w:val="00F51575"/>
    <w:rsid w:val="00F51772"/>
    <w:rsid w:val="00F51AB5"/>
    <w:rsid w:val="00F51E99"/>
    <w:rsid w:val="00F527A9"/>
    <w:rsid w:val="00F541BA"/>
    <w:rsid w:val="00F5485E"/>
    <w:rsid w:val="00F55818"/>
    <w:rsid w:val="00F559D4"/>
    <w:rsid w:val="00F55D3A"/>
    <w:rsid w:val="00F55DA5"/>
    <w:rsid w:val="00F56403"/>
    <w:rsid w:val="00F568CA"/>
    <w:rsid w:val="00F56978"/>
    <w:rsid w:val="00F569BE"/>
    <w:rsid w:val="00F56EF8"/>
    <w:rsid w:val="00F576A7"/>
    <w:rsid w:val="00F576C5"/>
    <w:rsid w:val="00F57A1D"/>
    <w:rsid w:val="00F57A91"/>
    <w:rsid w:val="00F60168"/>
    <w:rsid w:val="00F61339"/>
    <w:rsid w:val="00F61F9B"/>
    <w:rsid w:val="00F629BC"/>
    <w:rsid w:val="00F62D40"/>
    <w:rsid w:val="00F62F59"/>
    <w:rsid w:val="00F63721"/>
    <w:rsid w:val="00F645B7"/>
    <w:rsid w:val="00F64D50"/>
    <w:rsid w:val="00F64E23"/>
    <w:rsid w:val="00F652DE"/>
    <w:rsid w:val="00F65583"/>
    <w:rsid w:val="00F659CD"/>
    <w:rsid w:val="00F65D30"/>
    <w:rsid w:val="00F65E0D"/>
    <w:rsid w:val="00F65EF9"/>
    <w:rsid w:val="00F67F0E"/>
    <w:rsid w:val="00F700EC"/>
    <w:rsid w:val="00F702B7"/>
    <w:rsid w:val="00F702E9"/>
    <w:rsid w:val="00F70478"/>
    <w:rsid w:val="00F744F0"/>
    <w:rsid w:val="00F75123"/>
    <w:rsid w:val="00F75574"/>
    <w:rsid w:val="00F75A0B"/>
    <w:rsid w:val="00F75AF0"/>
    <w:rsid w:val="00F763A8"/>
    <w:rsid w:val="00F7681F"/>
    <w:rsid w:val="00F7722D"/>
    <w:rsid w:val="00F77925"/>
    <w:rsid w:val="00F802CB"/>
    <w:rsid w:val="00F81ABF"/>
    <w:rsid w:val="00F81BA4"/>
    <w:rsid w:val="00F829E7"/>
    <w:rsid w:val="00F85F7B"/>
    <w:rsid w:val="00F90353"/>
    <w:rsid w:val="00F9072E"/>
    <w:rsid w:val="00F90B13"/>
    <w:rsid w:val="00F90F8A"/>
    <w:rsid w:val="00F9115A"/>
    <w:rsid w:val="00F91AED"/>
    <w:rsid w:val="00F91E04"/>
    <w:rsid w:val="00F920BE"/>
    <w:rsid w:val="00F921ED"/>
    <w:rsid w:val="00F93258"/>
    <w:rsid w:val="00F93353"/>
    <w:rsid w:val="00F935FE"/>
    <w:rsid w:val="00F938CC"/>
    <w:rsid w:val="00F93951"/>
    <w:rsid w:val="00F95AD5"/>
    <w:rsid w:val="00F95E65"/>
    <w:rsid w:val="00F970F2"/>
    <w:rsid w:val="00FA02CC"/>
    <w:rsid w:val="00FA12B7"/>
    <w:rsid w:val="00FA2147"/>
    <w:rsid w:val="00FA2DEE"/>
    <w:rsid w:val="00FA3E1E"/>
    <w:rsid w:val="00FA45E2"/>
    <w:rsid w:val="00FA5744"/>
    <w:rsid w:val="00FA61CE"/>
    <w:rsid w:val="00FA6932"/>
    <w:rsid w:val="00FA74A0"/>
    <w:rsid w:val="00FA74E5"/>
    <w:rsid w:val="00FA75C2"/>
    <w:rsid w:val="00FB04A5"/>
    <w:rsid w:val="00FB35D6"/>
    <w:rsid w:val="00FB49B7"/>
    <w:rsid w:val="00FB4A00"/>
    <w:rsid w:val="00FB4FD7"/>
    <w:rsid w:val="00FB6693"/>
    <w:rsid w:val="00FB76D0"/>
    <w:rsid w:val="00FC0917"/>
    <w:rsid w:val="00FC0C82"/>
    <w:rsid w:val="00FC1137"/>
    <w:rsid w:val="00FC26E9"/>
    <w:rsid w:val="00FC381B"/>
    <w:rsid w:val="00FC3FDF"/>
    <w:rsid w:val="00FC4C76"/>
    <w:rsid w:val="00FC5956"/>
    <w:rsid w:val="00FC5F9D"/>
    <w:rsid w:val="00FC6612"/>
    <w:rsid w:val="00FC7EEA"/>
    <w:rsid w:val="00FD02A0"/>
    <w:rsid w:val="00FD17F6"/>
    <w:rsid w:val="00FD2C92"/>
    <w:rsid w:val="00FD2F60"/>
    <w:rsid w:val="00FD4764"/>
    <w:rsid w:val="00FD4DC1"/>
    <w:rsid w:val="00FD573C"/>
    <w:rsid w:val="00FD5C27"/>
    <w:rsid w:val="00FD5DD5"/>
    <w:rsid w:val="00FD608E"/>
    <w:rsid w:val="00FD6FB4"/>
    <w:rsid w:val="00FD70FB"/>
    <w:rsid w:val="00FE084C"/>
    <w:rsid w:val="00FE09A7"/>
    <w:rsid w:val="00FE0A87"/>
    <w:rsid w:val="00FE0AEC"/>
    <w:rsid w:val="00FE0F7C"/>
    <w:rsid w:val="00FE17D8"/>
    <w:rsid w:val="00FE2030"/>
    <w:rsid w:val="00FE2A57"/>
    <w:rsid w:val="00FE2FBD"/>
    <w:rsid w:val="00FE357B"/>
    <w:rsid w:val="00FE39DF"/>
    <w:rsid w:val="00FE4735"/>
    <w:rsid w:val="00FE4DA7"/>
    <w:rsid w:val="00FE5A4F"/>
    <w:rsid w:val="00FE60B6"/>
    <w:rsid w:val="00FE6AA0"/>
    <w:rsid w:val="00FE72B2"/>
    <w:rsid w:val="00FF09E6"/>
    <w:rsid w:val="00FF0B20"/>
    <w:rsid w:val="00FF0E31"/>
    <w:rsid w:val="00FF1473"/>
    <w:rsid w:val="00FF21C4"/>
    <w:rsid w:val="00FF283E"/>
    <w:rsid w:val="00FF2CAC"/>
    <w:rsid w:val="00FF2D04"/>
    <w:rsid w:val="00FF3009"/>
    <w:rsid w:val="00FF4116"/>
    <w:rsid w:val="00FF4483"/>
    <w:rsid w:val="00FF482A"/>
    <w:rsid w:val="00FF4A4A"/>
    <w:rsid w:val="00FF4EF9"/>
    <w:rsid w:val="00FF59A8"/>
    <w:rsid w:val="00FF5B24"/>
    <w:rsid w:val="00FF600B"/>
    <w:rsid w:val="00FF73CB"/>
    <w:rsid w:val="00FF74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1B"/>
    <w:pPr>
      <w:spacing w:after="120"/>
      <w:ind w:left="1701"/>
      <w:jc w:val="both"/>
    </w:pPr>
    <w:rPr>
      <w:rFonts w:ascii="Trebuchet MS" w:eastAsia="MS Mincho" w:hAnsi="Trebuchet MS" w:cs="Times New Roman"/>
      <w:lang w:val="en-US"/>
    </w:rPr>
  </w:style>
  <w:style w:type="paragraph" w:styleId="Heading2">
    <w:name w:val="heading 2"/>
    <w:basedOn w:val="Normal"/>
    <w:next w:val="Normal"/>
    <w:link w:val="Heading2Char"/>
    <w:qFormat/>
    <w:rsid w:val="00944121"/>
    <w:pPr>
      <w:keepNext/>
      <w:spacing w:after="0" w:line="240" w:lineRule="auto"/>
      <w:ind w:left="0"/>
      <w:jc w:val="center"/>
      <w:outlineLvl w:val="1"/>
    </w:pPr>
    <w:rPr>
      <w:rFonts w:ascii="Arial" w:eastAsia="Times New Roman" w:hAnsi="Arial"/>
      <w:b/>
      <w:sz w:val="28"/>
      <w:szCs w:val="20"/>
      <w:lang w:eastAsia="ro-RO"/>
    </w:rPr>
  </w:style>
  <w:style w:type="paragraph" w:styleId="Heading3">
    <w:name w:val="heading 3"/>
    <w:basedOn w:val="Normal"/>
    <w:next w:val="Normal"/>
    <w:link w:val="Heading3Char"/>
    <w:uiPriority w:val="9"/>
    <w:semiHidden/>
    <w:unhideWhenUsed/>
    <w:qFormat/>
    <w:rsid w:val="00DF13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E1B"/>
    <w:pPr>
      <w:ind w:left="720"/>
      <w:contextualSpacing/>
    </w:pPr>
  </w:style>
  <w:style w:type="paragraph" w:styleId="Header">
    <w:name w:val="header"/>
    <w:basedOn w:val="Normal"/>
    <w:link w:val="HeaderChar"/>
    <w:uiPriority w:val="99"/>
    <w:unhideWhenUsed/>
    <w:rsid w:val="00185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515F"/>
    <w:rPr>
      <w:rFonts w:ascii="Trebuchet MS" w:eastAsia="MS Mincho" w:hAnsi="Trebuchet MS" w:cs="Times New Roman"/>
      <w:lang w:val="en-US"/>
    </w:rPr>
  </w:style>
  <w:style w:type="paragraph" w:styleId="Footer">
    <w:name w:val="footer"/>
    <w:basedOn w:val="Normal"/>
    <w:link w:val="FooterChar"/>
    <w:uiPriority w:val="99"/>
    <w:unhideWhenUsed/>
    <w:rsid w:val="00185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515F"/>
    <w:rPr>
      <w:rFonts w:ascii="Trebuchet MS" w:eastAsia="MS Mincho" w:hAnsi="Trebuchet MS" w:cs="Times New Roman"/>
      <w:lang w:val="en-US"/>
    </w:rPr>
  </w:style>
  <w:style w:type="paragraph" w:styleId="BalloonText">
    <w:name w:val="Balloon Text"/>
    <w:basedOn w:val="Normal"/>
    <w:link w:val="BalloonTextChar"/>
    <w:uiPriority w:val="99"/>
    <w:semiHidden/>
    <w:unhideWhenUsed/>
    <w:rsid w:val="0018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5F"/>
    <w:rPr>
      <w:rFonts w:ascii="Tahoma" w:eastAsia="MS Mincho" w:hAnsi="Tahoma" w:cs="Tahoma"/>
      <w:sz w:val="16"/>
      <w:szCs w:val="16"/>
      <w:lang w:val="en-US"/>
    </w:rPr>
  </w:style>
  <w:style w:type="paragraph" w:customStyle="1" w:styleId="yiv7325925236msonormal">
    <w:name w:val="yiv7325925236msonormal"/>
    <w:basedOn w:val="Normal"/>
    <w:rsid w:val="002D0482"/>
    <w:pPr>
      <w:spacing w:before="100" w:beforeAutospacing="1" w:after="100" w:afterAutospacing="1" w:line="240" w:lineRule="auto"/>
      <w:ind w:left="0"/>
      <w:jc w:val="left"/>
    </w:pPr>
    <w:rPr>
      <w:rFonts w:ascii="Times New Roman" w:eastAsia="Times New Roman" w:hAnsi="Times New Roman"/>
      <w:sz w:val="24"/>
      <w:szCs w:val="24"/>
    </w:rPr>
  </w:style>
  <w:style w:type="paragraph" w:styleId="NoSpacing">
    <w:name w:val="No Spacing"/>
    <w:uiPriority w:val="1"/>
    <w:qFormat/>
    <w:rsid w:val="00CA5FAA"/>
    <w:pPr>
      <w:spacing w:after="0" w:line="240" w:lineRule="auto"/>
      <w:ind w:left="1701"/>
      <w:jc w:val="both"/>
    </w:pPr>
    <w:rPr>
      <w:rFonts w:ascii="Trebuchet MS" w:eastAsia="MS Mincho" w:hAnsi="Trebuchet MS" w:cs="Times New Roman"/>
      <w:lang w:val="en-US"/>
    </w:rPr>
  </w:style>
  <w:style w:type="character" w:styleId="Hyperlink">
    <w:name w:val="Hyperlink"/>
    <w:basedOn w:val="DefaultParagraphFont"/>
    <w:uiPriority w:val="99"/>
    <w:unhideWhenUsed/>
    <w:rsid w:val="00997DDF"/>
    <w:rPr>
      <w:color w:val="0000FF" w:themeColor="hyperlink"/>
      <w:u w:val="single"/>
    </w:rPr>
  </w:style>
  <w:style w:type="character" w:customStyle="1" w:styleId="sden">
    <w:name w:val="s_den"/>
    <w:rsid w:val="00205701"/>
  </w:style>
  <w:style w:type="character" w:customStyle="1" w:styleId="spar">
    <w:name w:val="s_par"/>
    <w:rsid w:val="00205701"/>
  </w:style>
  <w:style w:type="paragraph" w:styleId="BodyText3">
    <w:name w:val="Body Text 3"/>
    <w:basedOn w:val="Normal"/>
    <w:link w:val="BodyText3Char"/>
    <w:rsid w:val="004B738D"/>
    <w:pPr>
      <w:spacing w:after="0" w:line="240" w:lineRule="auto"/>
      <w:ind w:left="0"/>
    </w:pPr>
    <w:rPr>
      <w:rFonts w:ascii="Times New Roman" w:eastAsia="Times New Roman" w:hAnsi="Times New Roman"/>
      <w:sz w:val="28"/>
      <w:szCs w:val="20"/>
      <w:lang w:val="ro-RO" w:eastAsia="ro-RO"/>
    </w:rPr>
  </w:style>
  <w:style w:type="character" w:customStyle="1" w:styleId="BodyText3Char">
    <w:name w:val="Body Text 3 Char"/>
    <w:basedOn w:val="DefaultParagraphFont"/>
    <w:link w:val="BodyText3"/>
    <w:rsid w:val="004B738D"/>
    <w:rPr>
      <w:rFonts w:ascii="Times New Roman" w:eastAsia="Times New Roman" w:hAnsi="Times New Roman" w:cs="Times New Roman"/>
      <w:sz w:val="28"/>
      <w:szCs w:val="20"/>
      <w:lang w:eastAsia="ro-RO"/>
    </w:rPr>
  </w:style>
  <w:style w:type="character" w:customStyle="1" w:styleId="Heading2Char">
    <w:name w:val="Heading 2 Char"/>
    <w:basedOn w:val="DefaultParagraphFont"/>
    <w:link w:val="Heading2"/>
    <w:rsid w:val="00944121"/>
    <w:rPr>
      <w:rFonts w:ascii="Arial" w:eastAsia="Times New Roman" w:hAnsi="Arial" w:cs="Times New Roman"/>
      <w:b/>
      <w:sz w:val="28"/>
      <w:szCs w:val="20"/>
      <w:lang w:val="en-US" w:eastAsia="ro-RO"/>
    </w:rPr>
  </w:style>
  <w:style w:type="paragraph" w:customStyle="1" w:styleId="Default">
    <w:name w:val="Default"/>
    <w:rsid w:val="007F5BC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7F5BC2"/>
    <w:rPr>
      <w:color w:val="auto"/>
    </w:rPr>
  </w:style>
  <w:style w:type="paragraph" w:customStyle="1" w:styleId="CM3">
    <w:name w:val="CM3"/>
    <w:basedOn w:val="Default"/>
    <w:next w:val="Default"/>
    <w:uiPriority w:val="99"/>
    <w:rsid w:val="007F5BC2"/>
    <w:rPr>
      <w:color w:val="auto"/>
    </w:rPr>
  </w:style>
  <w:style w:type="paragraph" w:customStyle="1" w:styleId="CM4">
    <w:name w:val="CM4"/>
    <w:basedOn w:val="Default"/>
    <w:next w:val="Default"/>
    <w:uiPriority w:val="99"/>
    <w:rsid w:val="007F5BC2"/>
    <w:rPr>
      <w:color w:val="auto"/>
    </w:rPr>
  </w:style>
  <w:style w:type="paragraph" w:styleId="BodyTextIndent">
    <w:name w:val="Body Text Indent"/>
    <w:basedOn w:val="Normal"/>
    <w:link w:val="BodyTextIndentChar"/>
    <w:uiPriority w:val="99"/>
    <w:semiHidden/>
    <w:unhideWhenUsed/>
    <w:rsid w:val="000E551B"/>
    <w:pPr>
      <w:ind w:left="360"/>
    </w:pPr>
  </w:style>
  <w:style w:type="character" w:customStyle="1" w:styleId="BodyTextIndentChar">
    <w:name w:val="Body Text Indent Char"/>
    <w:basedOn w:val="DefaultParagraphFont"/>
    <w:link w:val="BodyTextIndent"/>
    <w:uiPriority w:val="99"/>
    <w:semiHidden/>
    <w:rsid w:val="000E551B"/>
    <w:rPr>
      <w:rFonts w:ascii="Trebuchet MS" w:eastAsia="MS Mincho" w:hAnsi="Trebuchet MS" w:cs="Times New Roman"/>
      <w:lang w:val="en-US"/>
    </w:rPr>
  </w:style>
  <w:style w:type="character" w:customStyle="1" w:styleId="rvts2">
    <w:name w:val="rvts2"/>
    <w:basedOn w:val="DefaultParagraphFont"/>
    <w:rsid w:val="009D556A"/>
  </w:style>
  <w:style w:type="character" w:customStyle="1" w:styleId="rvts8">
    <w:name w:val="rvts8"/>
    <w:basedOn w:val="DefaultParagraphFont"/>
    <w:rsid w:val="005322AD"/>
  </w:style>
  <w:style w:type="paragraph" w:styleId="NormalWeb">
    <w:name w:val="Normal (Web)"/>
    <w:basedOn w:val="Normal"/>
    <w:uiPriority w:val="99"/>
    <w:unhideWhenUsed/>
    <w:qFormat/>
    <w:rsid w:val="005322AD"/>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rvts9">
    <w:name w:val="rvts9"/>
    <w:basedOn w:val="DefaultParagraphFont"/>
    <w:rsid w:val="005322AD"/>
  </w:style>
  <w:style w:type="character" w:customStyle="1" w:styleId="Heading3Char">
    <w:name w:val="Heading 3 Char"/>
    <w:basedOn w:val="DefaultParagraphFont"/>
    <w:link w:val="Heading3"/>
    <w:uiPriority w:val="9"/>
    <w:semiHidden/>
    <w:rsid w:val="00DF13B1"/>
    <w:rPr>
      <w:rFonts w:asciiTheme="majorHAnsi" w:eastAsiaTheme="majorEastAsia" w:hAnsiTheme="majorHAnsi" w:cstheme="majorBidi"/>
      <w:color w:val="243F60" w:themeColor="accent1" w:themeShade="7F"/>
      <w:sz w:val="24"/>
      <w:szCs w:val="24"/>
      <w:lang w:val="en-US"/>
    </w:rPr>
  </w:style>
  <w:style w:type="character" w:customStyle="1" w:styleId="slitbdy">
    <w:name w:val="s_lit_bdy"/>
    <w:basedOn w:val="DefaultParagraphFont"/>
    <w:rsid w:val="00B524E2"/>
  </w:style>
  <w:style w:type="character" w:customStyle="1" w:styleId="psearchhighlight">
    <w:name w:val="psearchhighlight"/>
    <w:basedOn w:val="DefaultParagraphFont"/>
    <w:rsid w:val="00FE0F7C"/>
  </w:style>
  <w:style w:type="character" w:customStyle="1" w:styleId="rvts7">
    <w:name w:val="rvts7"/>
    <w:basedOn w:val="DefaultParagraphFont"/>
    <w:rsid w:val="002B4FE2"/>
  </w:style>
  <w:style w:type="character" w:customStyle="1" w:styleId="rvts3">
    <w:name w:val="rvts3"/>
    <w:basedOn w:val="DefaultParagraphFont"/>
    <w:rsid w:val="004F55C7"/>
  </w:style>
  <w:style w:type="character" w:customStyle="1" w:styleId="rvts4">
    <w:name w:val="rvts4"/>
    <w:basedOn w:val="DefaultParagraphFont"/>
    <w:rsid w:val="00FE0A87"/>
  </w:style>
  <w:style w:type="character" w:customStyle="1" w:styleId="l5def1">
    <w:name w:val="l5def1"/>
    <w:basedOn w:val="DefaultParagraphFont"/>
    <w:rsid w:val="005D1C5D"/>
    <w:rPr>
      <w:rFonts w:ascii="Arial" w:hAnsi="Arial" w:cs="Arial" w:hint="default"/>
      <w:color w:val="000000"/>
      <w:sz w:val="26"/>
      <w:szCs w:val="26"/>
    </w:rPr>
  </w:style>
  <w:style w:type="paragraph" w:customStyle="1" w:styleId="Listparagraf1">
    <w:name w:val="Listă paragraf1"/>
    <w:basedOn w:val="Normal"/>
    <w:uiPriority w:val="99"/>
    <w:rsid w:val="002021AC"/>
    <w:pPr>
      <w:spacing w:after="160" w:line="259" w:lineRule="auto"/>
      <w:ind w:left="720"/>
      <w:jc w:val="left"/>
    </w:pPr>
    <w:rPr>
      <w:rFonts w:ascii="Calibri" w:eastAsia="Times New Roman" w:hAnsi="Calibri" w:cs="Calibri"/>
      <w:lang w:val="en-GB"/>
    </w:rPr>
  </w:style>
  <w:style w:type="character" w:customStyle="1" w:styleId="WW8Num1z0">
    <w:name w:val="WW8Num1z0"/>
    <w:rsid w:val="00806009"/>
  </w:style>
  <w:style w:type="character" w:customStyle="1" w:styleId="WW8Num1z8">
    <w:name w:val="WW8Num1z8"/>
    <w:rsid w:val="0080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898">
      <w:bodyDiv w:val="1"/>
      <w:marLeft w:val="0"/>
      <w:marRight w:val="0"/>
      <w:marTop w:val="0"/>
      <w:marBottom w:val="0"/>
      <w:divBdr>
        <w:top w:val="none" w:sz="0" w:space="0" w:color="auto"/>
        <w:left w:val="none" w:sz="0" w:space="0" w:color="auto"/>
        <w:bottom w:val="none" w:sz="0" w:space="0" w:color="auto"/>
        <w:right w:val="none" w:sz="0" w:space="0" w:color="auto"/>
      </w:divBdr>
    </w:div>
    <w:div w:id="61102632">
      <w:bodyDiv w:val="1"/>
      <w:marLeft w:val="0"/>
      <w:marRight w:val="0"/>
      <w:marTop w:val="0"/>
      <w:marBottom w:val="0"/>
      <w:divBdr>
        <w:top w:val="none" w:sz="0" w:space="0" w:color="auto"/>
        <w:left w:val="none" w:sz="0" w:space="0" w:color="auto"/>
        <w:bottom w:val="none" w:sz="0" w:space="0" w:color="auto"/>
        <w:right w:val="none" w:sz="0" w:space="0" w:color="auto"/>
      </w:divBdr>
    </w:div>
    <w:div w:id="69890904">
      <w:bodyDiv w:val="1"/>
      <w:marLeft w:val="0"/>
      <w:marRight w:val="0"/>
      <w:marTop w:val="0"/>
      <w:marBottom w:val="0"/>
      <w:divBdr>
        <w:top w:val="none" w:sz="0" w:space="0" w:color="auto"/>
        <w:left w:val="none" w:sz="0" w:space="0" w:color="auto"/>
        <w:bottom w:val="none" w:sz="0" w:space="0" w:color="auto"/>
        <w:right w:val="none" w:sz="0" w:space="0" w:color="auto"/>
      </w:divBdr>
    </w:div>
    <w:div w:id="70541340">
      <w:bodyDiv w:val="1"/>
      <w:marLeft w:val="0"/>
      <w:marRight w:val="0"/>
      <w:marTop w:val="0"/>
      <w:marBottom w:val="0"/>
      <w:divBdr>
        <w:top w:val="none" w:sz="0" w:space="0" w:color="auto"/>
        <w:left w:val="none" w:sz="0" w:space="0" w:color="auto"/>
        <w:bottom w:val="none" w:sz="0" w:space="0" w:color="auto"/>
        <w:right w:val="none" w:sz="0" w:space="0" w:color="auto"/>
      </w:divBdr>
    </w:div>
    <w:div w:id="141317667">
      <w:bodyDiv w:val="1"/>
      <w:marLeft w:val="0"/>
      <w:marRight w:val="0"/>
      <w:marTop w:val="0"/>
      <w:marBottom w:val="0"/>
      <w:divBdr>
        <w:top w:val="none" w:sz="0" w:space="0" w:color="auto"/>
        <w:left w:val="none" w:sz="0" w:space="0" w:color="auto"/>
        <w:bottom w:val="none" w:sz="0" w:space="0" w:color="auto"/>
        <w:right w:val="none" w:sz="0" w:space="0" w:color="auto"/>
      </w:divBdr>
    </w:div>
    <w:div w:id="183638625">
      <w:bodyDiv w:val="1"/>
      <w:marLeft w:val="0"/>
      <w:marRight w:val="0"/>
      <w:marTop w:val="0"/>
      <w:marBottom w:val="0"/>
      <w:divBdr>
        <w:top w:val="none" w:sz="0" w:space="0" w:color="auto"/>
        <w:left w:val="none" w:sz="0" w:space="0" w:color="auto"/>
        <w:bottom w:val="none" w:sz="0" w:space="0" w:color="auto"/>
        <w:right w:val="none" w:sz="0" w:space="0" w:color="auto"/>
      </w:divBdr>
    </w:div>
    <w:div w:id="200284814">
      <w:bodyDiv w:val="1"/>
      <w:marLeft w:val="0"/>
      <w:marRight w:val="0"/>
      <w:marTop w:val="0"/>
      <w:marBottom w:val="0"/>
      <w:divBdr>
        <w:top w:val="none" w:sz="0" w:space="0" w:color="auto"/>
        <w:left w:val="none" w:sz="0" w:space="0" w:color="auto"/>
        <w:bottom w:val="none" w:sz="0" w:space="0" w:color="auto"/>
        <w:right w:val="none" w:sz="0" w:space="0" w:color="auto"/>
      </w:divBdr>
    </w:div>
    <w:div w:id="205720367">
      <w:bodyDiv w:val="1"/>
      <w:marLeft w:val="0"/>
      <w:marRight w:val="0"/>
      <w:marTop w:val="0"/>
      <w:marBottom w:val="0"/>
      <w:divBdr>
        <w:top w:val="none" w:sz="0" w:space="0" w:color="auto"/>
        <w:left w:val="none" w:sz="0" w:space="0" w:color="auto"/>
        <w:bottom w:val="none" w:sz="0" w:space="0" w:color="auto"/>
        <w:right w:val="none" w:sz="0" w:space="0" w:color="auto"/>
      </w:divBdr>
    </w:div>
    <w:div w:id="240523913">
      <w:bodyDiv w:val="1"/>
      <w:marLeft w:val="0"/>
      <w:marRight w:val="0"/>
      <w:marTop w:val="0"/>
      <w:marBottom w:val="0"/>
      <w:divBdr>
        <w:top w:val="none" w:sz="0" w:space="0" w:color="auto"/>
        <w:left w:val="none" w:sz="0" w:space="0" w:color="auto"/>
        <w:bottom w:val="none" w:sz="0" w:space="0" w:color="auto"/>
        <w:right w:val="none" w:sz="0" w:space="0" w:color="auto"/>
      </w:divBdr>
    </w:div>
    <w:div w:id="268247485">
      <w:bodyDiv w:val="1"/>
      <w:marLeft w:val="0"/>
      <w:marRight w:val="0"/>
      <w:marTop w:val="0"/>
      <w:marBottom w:val="0"/>
      <w:divBdr>
        <w:top w:val="none" w:sz="0" w:space="0" w:color="auto"/>
        <w:left w:val="none" w:sz="0" w:space="0" w:color="auto"/>
        <w:bottom w:val="none" w:sz="0" w:space="0" w:color="auto"/>
        <w:right w:val="none" w:sz="0" w:space="0" w:color="auto"/>
      </w:divBdr>
    </w:div>
    <w:div w:id="368842860">
      <w:bodyDiv w:val="1"/>
      <w:marLeft w:val="0"/>
      <w:marRight w:val="0"/>
      <w:marTop w:val="0"/>
      <w:marBottom w:val="0"/>
      <w:divBdr>
        <w:top w:val="none" w:sz="0" w:space="0" w:color="auto"/>
        <w:left w:val="none" w:sz="0" w:space="0" w:color="auto"/>
        <w:bottom w:val="none" w:sz="0" w:space="0" w:color="auto"/>
        <w:right w:val="none" w:sz="0" w:space="0" w:color="auto"/>
      </w:divBdr>
    </w:div>
    <w:div w:id="369037957">
      <w:bodyDiv w:val="1"/>
      <w:marLeft w:val="0"/>
      <w:marRight w:val="0"/>
      <w:marTop w:val="0"/>
      <w:marBottom w:val="0"/>
      <w:divBdr>
        <w:top w:val="none" w:sz="0" w:space="0" w:color="auto"/>
        <w:left w:val="none" w:sz="0" w:space="0" w:color="auto"/>
        <w:bottom w:val="none" w:sz="0" w:space="0" w:color="auto"/>
        <w:right w:val="none" w:sz="0" w:space="0" w:color="auto"/>
      </w:divBdr>
    </w:div>
    <w:div w:id="378866470">
      <w:bodyDiv w:val="1"/>
      <w:marLeft w:val="0"/>
      <w:marRight w:val="0"/>
      <w:marTop w:val="0"/>
      <w:marBottom w:val="0"/>
      <w:divBdr>
        <w:top w:val="none" w:sz="0" w:space="0" w:color="auto"/>
        <w:left w:val="none" w:sz="0" w:space="0" w:color="auto"/>
        <w:bottom w:val="none" w:sz="0" w:space="0" w:color="auto"/>
        <w:right w:val="none" w:sz="0" w:space="0" w:color="auto"/>
      </w:divBdr>
    </w:div>
    <w:div w:id="405305426">
      <w:bodyDiv w:val="1"/>
      <w:marLeft w:val="0"/>
      <w:marRight w:val="0"/>
      <w:marTop w:val="0"/>
      <w:marBottom w:val="0"/>
      <w:divBdr>
        <w:top w:val="none" w:sz="0" w:space="0" w:color="auto"/>
        <w:left w:val="none" w:sz="0" w:space="0" w:color="auto"/>
        <w:bottom w:val="none" w:sz="0" w:space="0" w:color="auto"/>
        <w:right w:val="none" w:sz="0" w:space="0" w:color="auto"/>
      </w:divBdr>
    </w:div>
    <w:div w:id="432285083">
      <w:bodyDiv w:val="1"/>
      <w:marLeft w:val="0"/>
      <w:marRight w:val="0"/>
      <w:marTop w:val="0"/>
      <w:marBottom w:val="0"/>
      <w:divBdr>
        <w:top w:val="none" w:sz="0" w:space="0" w:color="auto"/>
        <w:left w:val="none" w:sz="0" w:space="0" w:color="auto"/>
        <w:bottom w:val="none" w:sz="0" w:space="0" w:color="auto"/>
        <w:right w:val="none" w:sz="0" w:space="0" w:color="auto"/>
      </w:divBdr>
    </w:div>
    <w:div w:id="511264081">
      <w:bodyDiv w:val="1"/>
      <w:marLeft w:val="0"/>
      <w:marRight w:val="0"/>
      <w:marTop w:val="0"/>
      <w:marBottom w:val="0"/>
      <w:divBdr>
        <w:top w:val="none" w:sz="0" w:space="0" w:color="auto"/>
        <w:left w:val="none" w:sz="0" w:space="0" w:color="auto"/>
        <w:bottom w:val="none" w:sz="0" w:space="0" w:color="auto"/>
        <w:right w:val="none" w:sz="0" w:space="0" w:color="auto"/>
      </w:divBdr>
    </w:div>
    <w:div w:id="573245836">
      <w:bodyDiv w:val="1"/>
      <w:marLeft w:val="0"/>
      <w:marRight w:val="0"/>
      <w:marTop w:val="0"/>
      <w:marBottom w:val="0"/>
      <w:divBdr>
        <w:top w:val="none" w:sz="0" w:space="0" w:color="auto"/>
        <w:left w:val="none" w:sz="0" w:space="0" w:color="auto"/>
        <w:bottom w:val="none" w:sz="0" w:space="0" w:color="auto"/>
        <w:right w:val="none" w:sz="0" w:space="0" w:color="auto"/>
      </w:divBdr>
    </w:div>
    <w:div w:id="586309365">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594284302">
      <w:bodyDiv w:val="1"/>
      <w:marLeft w:val="0"/>
      <w:marRight w:val="0"/>
      <w:marTop w:val="0"/>
      <w:marBottom w:val="0"/>
      <w:divBdr>
        <w:top w:val="none" w:sz="0" w:space="0" w:color="auto"/>
        <w:left w:val="none" w:sz="0" w:space="0" w:color="auto"/>
        <w:bottom w:val="none" w:sz="0" w:space="0" w:color="auto"/>
        <w:right w:val="none" w:sz="0" w:space="0" w:color="auto"/>
      </w:divBdr>
    </w:div>
    <w:div w:id="617639140">
      <w:bodyDiv w:val="1"/>
      <w:marLeft w:val="0"/>
      <w:marRight w:val="0"/>
      <w:marTop w:val="0"/>
      <w:marBottom w:val="0"/>
      <w:divBdr>
        <w:top w:val="none" w:sz="0" w:space="0" w:color="auto"/>
        <w:left w:val="none" w:sz="0" w:space="0" w:color="auto"/>
        <w:bottom w:val="none" w:sz="0" w:space="0" w:color="auto"/>
        <w:right w:val="none" w:sz="0" w:space="0" w:color="auto"/>
      </w:divBdr>
    </w:div>
    <w:div w:id="632371111">
      <w:bodyDiv w:val="1"/>
      <w:marLeft w:val="0"/>
      <w:marRight w:val="0"/>
      <w:marTop w:val="0"/>
      <w:marBottom w:val="0"/>
      <w:divBdr>
        <w:top w:val="none" w:sz="0" w:space="0" w:color="auto"/>
        <w:left w:val="none" w:sz="0" w:space="0" w:color="auto"/>
        <w:bottom w:val="none" w:sz="0" w:space="0" w:color="auto"/>
        <w:right w:val="none" w:sz="0" w:space="0" w:color="auto"/>
      </w:divBdr>
    </w:div>
    <w:div w:id="651059760">
      <w:bodyDiv w:val="1"/>
      <w:marLeft w:val="0"/>
      <w:marRight w:val="0"/>
      <w:marTop w:val="0"/>
      <w:marBottom w:val="0"/>
      <w:divBdr>
        <w:top w:val="none" w:sz="0" w:space="0" w:color="auto"/>
        <w:left w:val="none" w:sz="0" w:space="0" w:color="auto"/>
        <w:bottom w:val="none" w:sz="0" w:space="0" w:color="auto"/>
        <w:right w:val="none" w:sz="0" w:space="0" w:color="auto"/>
      </w:divBdr>
    </w:div>
    <w:div w:id="678384746">
      <w:bodyDiv w:val="1"/>
      <w:marLeft w:val="0"/>
      <w:marRight w:val="0"/>
      <w:marTop w:val="0"/>
      <w:marBottom w:val="0"/>
      <w:divBdr>
        <w:top w:val="none" w:sz="0" w:space="0" w:color="auto"/>
        <w:left w:val="none" w:sz="0" w:space="0" w:color="auto"/>
        <w:bottom w:val="none" w:sz="0" w:space="0" w:color="auto"/>
        <w:right w:val="none" w:sz="0" w:space="0" w:color="auto"/>
      </w:divBdr>
    </w:div>
    <w:div w:id="741636532">
      <w:bodyDiv w:val="1"/>
      <w:marLeft w:val="0"/>
      <w:marRight w:val="0"/>
      <w:marTop w:val="0"/>
      <w:marBottom w:val="0"/>
      <w:divBdr>
        <w:top w:val="none" w:sz="0" w:space="0" w:color="auto"/>
        <w:left w:val="none" w:sz="0" w:space="0" w:color="auto"/>
        <w:bottom w:val="none" w:sz="0" w:space="0" w:color="auto"/>
        <w:right w:val="none" w:sz="0" w:space="0" w:color="auto"/>
      </w:divBdr>
    </w:div>
    <w:div w:id="781220429">
      <w:bodyDiv w:val="1"/>
      <w:marLeft w:val="0"/>
      <w:marRight w:val="0"/>
      <w:marTop w:val="0"/>
      <w:marBottom w:val="0"/>
      <w:divBdr>
        <w:top w:val="none" w:sz="0" w:space="0" w:color="auto"/>
        <w:left w:val="none" w:sz="0" w:space="0" w:color="auto"/>
        <w:bottom w:val="none" w:sz="0" w:space="0" w:color="auto"/>
        <w:right w:val="none" w:sz="0" w:space="0" w:color="auto"/>
      </w:divBdr>
    </w:div>
    <w:div w:id="856969945">
      <w:bodyDiv w:val="1"/>
      <w:marLeft w:val="0"/>
      <w:marRight w:val="0"/>
      <w:marTop w:val="0"/>
      <w:marBottom w:val="0"/>
      <w:divBdr>
        <w:top w:val="none" w:sz="0" w:space="0" w:color="auto"/>
        <w:left w:val="none" w:sz="0" w:space="0" w:color="auto"/>
        <w:bottom w:val="none" w:sz="0" w:space="0" w:color="auto"/>
        <w:right w:val="none" w:sz="0" w:space="0" w:color="auto"/>
      </w:divBdr>
    </w:div>
    <w:div w:id="867763688">
      <w:bodyDiv w:val="1"/>
      <w:marLeft w:val="0"/>
      <w:marRight w:val="0"/>
      <w:marTop w:val="0"/>
      <w:marBottom w:val="0"/>
      <w:divBdr>
        <w:top w:val="none" w:sz="0" w:space="0" w:color="auto"/>
        <w:left w:val="none" w:sz="0" w:space="0" w:color="auto"/>
        <w:bottom w:val="none" w:sz="0" w:space="0" w:color="auto"/>
        <w:right w:val="none" w:sz="0" w:space="0" w:color="auto"/>
      </w:divBdr>
    </w:div>
    <w:div w:id="879516898">
      <w:bodyDiv w:val="1"/>
      <w:marLeft w:val="0"/>
      <w:marRight w:val="0"/>
      <w:marTop w:val="0"/>
      <w:marBottom w:val="0"/>
      <w:divBdr>
        <w:top w:val="none" w:sz="0" w:space="0" w:color="auto"/>
        <w:left w:val="none" w:sz="0" w:space="0" w:color="auto"/>
        <w:bottom w:val="none" w:sz="0" w:space="0" w:color="auto"/>
        <w:right w:val="none" w:sz="0" w:space="0" w:color="auto"/>
      </w:divBdr>
    </w:div>
    <w:div w:id="914629516">
      <w:bodyDiv w:val="1"/>
      <w:marLeft w:val="0"/>
      <w:marRight w:val="0"/>
      <w:marTop w:val="0"/>
      <w:marBottom w:val="0"/>
      <w:divBdr>
        <w:top w:val="none" w:sz="0" w:space="0" w:color="auto"/>
        <w:left w:val="none" w:sz="0" w:space="0" w:color="auto"/>
        <w:bottom w:val="none" w:sz="0" w:space="0" w:color="auto"/>
        <w:right w:val="none" w:sz="0" w:space="0" w:color="auto"/>
      </w:divBdr>
    </w:div>
    <w:div w:id="934678096">
      <w:bodyDiv w:val="1"/>
      <w:marLeft w:val="0"/>
      <w:marRight w:val="0"/>
      <w:marTop w:val="0"/>
      <w:marBottom w:val="0"/>
      <w:divBdr>
        <w:top w:val="none" w:sz="0" w:space="0" w:color="auto"/>
        <w:left w:val="none" w:sz="0" w:space="0" w:color="auto"/>
        <w:bottom w:val="none" w:sz="0" w:space="0" w:color="auto"/>
        <w:right w:val="none" w:sz="0" w:space="0" w:color="auto"/>
      </w:divBdr>
    </w:div>
    <w:div w:id="948312705">
      <w:bodyDiv w:val="1"/>
      <w:marLeft w:val="0"/>
      <w:marRight w:val="0"/>
      <w:marTop w:val="0"/>
      <w:marBottom w:val="0"/>
      <w:divBdr>
        <w:top w:val="none" w:sz="0" w:space="0" w:color="auto"/>
        <w:left w:val="none" w:sz="0" w:space="0" w:color="auto"/>
        <w:bottom w:val="none" w:sz="0" w:space="0" w:color="auto"/>
        <w:right w:val="none" w:sz="0" w:space="0" w:color="auto"/>
      </w:divBdr>
    </w:div>
    <w:div w:id="958146334">
      <w:bodyDiv w:val="1"/>
      <w:marLeft w:val="0"/>
      <w:marRight w:val="0"/>
      <w:marTop w:val="0"/>
      <w:marBottom w:val="0"/>
      <w:divBdr>
        <w:top w:val="none" w:sz="0" w:space="0" w:color="auto"/>
        <w:left w:val="none" w:sz="0" w:space="0" w:color="auto"/>
        <w:bottom w:val="none" w:sz="0" w:space="0" w:color="auto"/>
        <w:right w:val="none" w:sz="0" w:space="0" w:color="auto"/>
      </w:divBdr>
    </w:div>
    <w:div w:id="968239051">
      <w:bodyDiv w:val="1"/>
      <w:marLeft w:val="0"/>
      <w:marRight w:val="0"/>
      <w:marTop w:val="0"/>
      <w:marBottom w:val="0"/>
      <w:divBdr>
        <w:top w:val="none" w:sz="0" w:space="0" w:color="auto"/>
        <w:left w:val="none" w:sz="0" w:space="0" w:color="auto"/>
        <w:bottom w:val="none" w:sz="0" w:space="0" w:color="auto"/>
        <w:right w:val="none" w:sz="0" w:space="0" w:color="auto"/>
      </w:divBdr>
    </w:div>
    <w:div w:id="1075543061">
      <w:bodyDiv w:val="1"/>
      <w:marLeft w:val="0"/>
      <w:marRight w:val="0"/>
      <w:marTop w:val="0"/>
      <w:marBottom w:val="0"/>
      <w:divBdr>
        <w:top w:val="none" w:sz="0" w:space="0" w:color="auto"/>
        <w:left w:val="none" w:sz="0" w:space="0" w:color="auto"/>
        <w:bottom w:val="none" w:sz="0" w:space="0" w:color="auto"/>
        <w:right w:val="none" w:sz="0" w:space="0" w:color="auto"/>
      </w:divBdr>
    </w:div>
    <w:div w:id="1093404813">
      <w:bodyDiv w:val="1"/>
      <w:marLeft w:val="0"/>
      <w:marRight w:val="0"/>
      <w:marTop w:val="0"/>
      <w:marBottom w:val="0"/>
      <w:divBdr>
        <w:top w:val="none" w:sz="0" w:space="0" w:color="auto"/>
        <w:left w:val="none" w:sz="0" w:space="0" w:color="auto"/>
        <w:bottom w:val="none" w:sz="0" w:space="0" w:color="auto"/>
        <w:right w:val="none" w:sz="0" w:space="0" w:color="auto"/>
      </w:divBdr>
    </w:div>
    <w:div w:id="1096681158">
      <w:bodyDiv w:val="1"/>
      <w:marLeft w:val="0"/>
      <w:marRight w:val="0"/>
      <w:marTop w:val="0"/>
      <w:marBottom w:val="0"/>
      <w:divBdr>
        <w:top w:val="none" w:sz="0" w:space="0" w:color="auto"/>
        <w:left w:val="none" w:sz="0" w:space="0" w:color="auto"/>
        <w:bottom w:val="none" w:sz="0" w:space="0" w:color="auto"/>
        <w:right w:val="none" w:sz="0" w:space="0" w:color="auto"/>
      </w:divBdr>
    </w:div>
    <w:div w:id="1108894118">
      <w:bodyDiv w:val="1"/>
      <w:marLeft w:val="0"/>
      <w:marRight w:val="0"/>
      <w:marTop w:val="0"/>
      <w:marBottom w:val="0"/>
      <w:divBdr>
        <w:top w:val="none" w:sz="0" w:space="0" w:color="auto"/>
        <w:left w:val="none" w:sz="0" w:space="0" w:color="auto"/>
        <w:bottom w:val="none" w:sz="0" w:space="0" w:color="auto"/>
        <w:right w:val="none" w:sz="0" w:space="0" w:color="auto"/>
      </w:divBdr>
    </w:div>
    <w:div w:id="1121340702">
      <w:bodyDiv w:val="1"/>
      <w:marLeft w:val="0"/>
      <w:marRight w:val="0"/>
      <w:marTop w:val="0"/>
      <w:marBottom w:val="0"/>
      <w:divBdr>
        <w:top w:val="none" w:sz="0" w:space="0" w:color="auto"/>
        <w:left w:val="none" w:sz="0" w:space="0" w:color="auto"/>
        <w:bottom w:val="none" w:sz="0" w:space="0" w:color="auto"/>
        <w:right w:val="none" w:sz="0" w:space="0" w:color="auto"/>
      </w:divBdr>
    </w:div>
    <w:div w:id="1131704405">
      <w:bodyDiv w:val="1"/>
      <w:marLeft w:val="0"/>
      <w:marRight w:val="0"/>
      <w:marTop w:val="0"/>
      <w:marBottom w:val="0"/>
      <w:divBdr>
        <w:top w:val="none" w:sz="0" w:space="0" w:color="auto"/>
        <w:left w:val="none" w:sz="0" w:space="0" w:color="auto"/>
        <w:bottom w:val="none" w:sz="0" w:space="0" w:color="auto"/>
        <w:right w:val="none" w:sz="0" w:space="0" w:color="auto"/>
      </w:divBdr>
    </w:div>
    <w:div w:id="1132014305">
      <w:bodyDiv w:val="1"/>
      <w:marLeft w:val="0"/>
      <w:marRight w:val="0"/>
      <w:marTop w:val="0"/>
      <w:marBottom w:val="0"/>
      <w:divBdr>
        <w:top w:val="none" w:sz="0" w:space="0" w:color="auto"/>
        <w:left w:val="none" w:sz="0" w:space="0" w:color="auto"/>
        <w:bottom w:val="none" w:sz="0" w:space="0" w:color="auto"/>
        <w:right w:val="none" w:sz="0" w:space="0" w:color="auto"/>
      </w:divBdr>
    </w:div>
    <w:div w:id="1177386986">
      <w:bodyDiv w:val="1"/>
      <w:marLeft w:val="0"/>
      <w:marRight w:val="0"/>
      <w:marTop w:val="0"/>
      <w:marBottom w:val="0"/>
      <w:divBdr>
        <w:top w:val="none" w:sz="0" w:space="0" w:color="auto"/>
        <w:left w:val="none" w:sz="0" w:space="0" w:color="auto"/>
        <w:bottom w:val="none" w:sz="0" w:space="0" w:color="auto"/>
        <w:right w:val="none" w:sz="0" w:space="0" w:color="auto"/>
      </w:divBdr>
    </w:div>
    <w:div w:id="1179931588">
      <w:bodyDiv w:val="1"/>
      <w:marLeft w:val="0"/>
      <w:marRight w:val="0"/>
      <w:marTop w:val="0"/>
      <w:marBottom w:val="0"/>
      <w:divBdr>
        <w:top w:val="none" w:sz="0" w:space="0" w:color="auto"/>
        <w:left w:val="none" w:sz="0" w:space="0" w:color="auto"/>
        <w:bottom w:val="none" w:sz="0" w:space="0" w:color="auto"/>
        <w:right w:val="none" w:sz="0" w:space="0" w:color="auto"/>
      </w:divBdr>
    </w:div>
    <w:div w:id="1227063279">
      <w:bodyDiv w:val="1"/>
      <w:marLeft w:val="0"/>
      <w:marRight w:val="0"/>
      <w:marTop w:val="0"/>
      <w:marBottom w:val="0"/>
      <w:divBdr>
        <w:top w:val="none" w:sz="0" w:space="0" w:color="auto"/>
        <w:left w:val="none" w:sz="0" w:space="0" w:color="auto"/>
        <w:bottom w:val="none" w:sz="0" w:space="0" w:color="auto"/>
        <w:right w:val="none" w:sz="0" w:space="0" w:color="auto"/>
      </w:divBdr>
    </w:div>
    <w:div w:id="1316303185">
      <w:bodyDiv w:val="1"/>
      <w:marLeft w:val="0"/>
      <w:marRight w:val="0"/>
      <w:marTop w:val="0"/>
      <w:marBottom w:val="0"/>
      <w:divBdr>
        <w:top w:val="none" w:sz="0" w:space="0" w:color="auto"/>
        <w:left w:val="none" w:sz="0" w:space="0" w:color="auto"/>
        <w:bottom w:val="none" w:sz="0" w:space="0" w:color="auto"/>
        <w:right w:val="none" w:sz="0" w:space="0" w:color="auto"/>
      </w:divBdr>
    </w:div>
    <w:div w:id="1348752709">
      <w:bodyDiv w:val="1"/>
      <w:marLeft w:val="0"/>
      <w:marRight w:val="0"/>
      <w:marTop w:val="0"/>
      <w:marBottom w:val="0"/>
      <w:divBdr>
        <w:top w:val="none" w:sz="0" w:space="0" w:color="auto"/>
        <w:left w:val="none" w:sz="0" w:space="0" w:color="auto"/>
        <w:bottom w:val="none" w:sz="0" w:space="0" w:color="auto"/>
        <w:right w:val="none" w:sz="0" w:space="0" w:color="auto"/>
      </w:divBdr>
    </w:div>
    <w:div w:id="1405179778">
      <w:bodyDiv w:val="1"/>
      <w:marLeft w:val="0"/>
      <w:marRight w:val="0"/>
      <w:marTop w:val="0"/>
      <w:marBottom w:val="0"/>
      <w:divBdr>
        <w:top w:val="none" w:sz="0" w:space="0" w:color="auto"/>
        <w:left w:val="none" w:sz="0" w:space="0" w:color="auto"/>
        <w:bottom w:val="none" w:sz="0" w:space="0" w:color="auto"/>
        <w:right w:val="none" w:sz="0" w:space="0" w:color="auto"/>
      </w:divBdr>
    </w:div>
    <w:div w:id="1466924123">
      <w:bodyDiv w:val="1"/>
      <w:marLeft w:val="0"/>
      <w:marRight w:val="0"/>
      <w:marTop w:val="0"/>
      <w:marBottom w:val="0"/>
      <w:divBdr>
        <w:top w:val="none" w:sz="0" w:space="0" w:color="auto"/>
        <w:left w:val="none" w:sz="0" w:space="0" w:color="auto"/>
        <w:bottom w:val="none" w:sz="0" w:space="0" w:color="auto"/>
        <w:right w:val="none" w:sz="0" w:space="0" w:color="auto"/>
      </w:divBdr>
    </w:div>
    <w:div w:id="1468235521">
      <w:bodyDiv w:val="1"/>
      <w:marLeft w:val="0"/>
      <w:marRight w:val="0"/>
      <w:marTop w:val="0"/>
      <w:marBottom w:val="0"/>
      <w:divBdr>
        <w:top w:val="none" w:sz="0" w:space="0" w:color="auto"/>
        <w:left w:val="none" w:sz="0" w:space="0" w:color="auto"/>
        <w:bottom w:val="none" w:sz="0" w:space="0" w:color="auto"/>
        <w:right w:val="none" w:sz="0" w:space="0" w:color="auto"/>
      </w:divBdr>
    </w:div>
    <w:div w:id="1489245823">
      <w:bodyDiv w:val="1"/>
      <w:marLeft w:val="0"/>
      <w:marRight w:val="0"/>
      <w:marTop w:val="0"/>
      <w:marBottom w:val="0"/>
      <w:divBdr>
        <w:top w:val="none" w:sz="0" w:space="0" w:color="auto"/>
        <w:left w:val="none" w:sz="0" w:space="0" w:color="auto"/>
        <w:bottom w:val="none" w:sz="0" w:space="0" w:color="auto"/>
        <w:right w:val="none" w:sz="0" w:space="0" w:color="auto"/>
      </w:divBdr>
    </w:div>
    <w:div w:id="1492402948">
      <w:bodyDiv w:val="1"/>
      <w:marLeft w:val="0"/>
      <w:marRight w:val="0"/>
      <w:marTop w:val="0"/>
      <w:marBottom w:val="0"/>
      <w:divBdr>
        <w:top w:val="none" w:sz="0" w:space="0" w:color="auto"/>
        <w:left w:val="none" w:sz="0" w:space="0" w:color="auto"/>
        <w:bottom w:val="none" w:sz="0" w:space="0" w:color="auto"/>
        <w:right w:val="none" w:sz="0" w:space="0" w:color="auto"/>
      </w:divBdr>
    </w:div>
    <w:div w:id="1503660638">
      <w:bodyDiv w:val="1"/>
      <w:marLeft w:val="0"/>
      <w:marRight w:val="0"/>
      <w:marTop w:val="0"/>
      <w:marBottom w:val="0"/>
      <w:divBdr>
        <w:top w:val="none" w:sz="0" w:space="0" w:color="auto"/>
        <w:left w:val="none" w:sz="0" w:space="0" w:color="auto"/>
        <w:bottom w:val="none" w:sz="0" w:space="0" w:color="auto"/>
        <w:right w:val="none" w:sz="0" w:space="0" w:color="auto"/>
      </w:divBdr>
    </w:div>
    <w:div w:id="1515025330">
      <w:bodyDiv w:val="1"/>
      <w:marLeft w:val="0"/>
      <w:marRight w:val="0"/>
      <w:marTop w:val="0"/>
      <w:marBottom w:val="0"/>
      <w:divBdr>
        <w:top w:val="none" w:sz="0" w:space="0" w:color="auto"/>
        <w:left w:val="none" w:sz="0" w:space="0" w:color="auto"/>
        <w:bottom w:val="none" w:sz="0" w:space="0" w:color="auto"/>
        <w:right w:val="none" w:sz="0" w:space="0" w:color="auto"/>
      </w:divBdr>
    </w:div>
    <w:div w:id="1585336618">
      <w:bodyDiv w:val="1"/>
      <w:marLeft w:val="0"/>
      <w:marRight w:val="0"/>
      <w:marTop w:val="0"/>
      <w:marBottom w:val="0"/>
      <w:divBdr>
        <w:top w:val="none" w:sz="0" w:space="0" w:color="auto"/>
        <w:left w:val="none" w:sz="0" w:space="0" w:color="auto"/>
        <w:bottom w:val="none" w:sz="0" w:space="0" w:color="auto"/>
        <w:right w:val="none" w:sz="0" w:space="0" w:color="auto"/>
      </w:divBdr>
    </w:div>
    <w:div w:id="1639604534">
      <w:bodyDiv w:val="1"/>
      <w:marLeft w:val="0"/>
      <w:marRight w:val="0"/>
      <w:marTop w:val="0"/>
      <w:marBottom w:val="0"/>
      <w:divBdr>
        <w:top w:val="none" w:sz="0" w:space="0" w:color="auto"/>
        <w:left w:val="none" w:sz="0" w:space="0" w:color="auto"/>
        <w:bottom w:val="none" w:sz="0" w:space="0" w:color="auto"/>
        <w:right w:val="none" w:sz="0" w:space="0" w:color="auto"/>
      </w:divBdr>
    </w:div>
    <w:div w:id="1650746885">
      <w:bodyDiv w:val="1"/>
      <w:marLeft w:val="0"/>
      <w:marRight w:val="0"/>
      <w:marTop w:val="0"/>
      <w:marBottom w:val="0"/>
      <w:divBdr>
        <w:top w:val="none" w:sz="0" w:space="0" w:color="auto"/>
        <w:left w:val="none" w:sz="0" w:space="0" w:color="auto"/>
        <w:bottom w:val="none" w:sz="0" w:space="0" w:color="auto"/>
        <w:right w:val="none" w:sz="0" w:space="0" w:color="auto"/>
      </w:divBdr>
    </w:div>
    <w:div w:id="1669551769">
      <w:bodyDiv w:val="1"/>
      <w:marLeft w:val="0"/>
      <w:marRight w:val="0"/>
      <w:marTop w:val="0"/>
      <w:marBottom w:val="0"/>
      <w:divBdr>
        <w:top w:val="none" w:sz="0" w:space="0" w:color="auto"/>
        <w:left w:val="none" w:sz="0" w:space="0" w:color="auto"/>
        <w:bottom w:val="none" w:sz="0" w:space="0" w:color="auto"/>
        <w:right w:val="none" w:sz="0" w:space="0" w:color="auto"/>
      </w:divBdr>
    </w:div>
    <w:div w:id="1685521999">
      <w:bodyDiv w:val="1"/>
      <w:marLeft w:val="0"/>
      <w:marRight w:val="0"/>
      <w:marTop w:val="0"/>
      <w:marBottom w:val="0"/>
      <w:divBdr>
        <w:top w:val="none" w:sz="0" w:space="0" w:color="auto"/>
        <w:left w:val="none" w:sz="0" w:space="0" w:color="auto"/>
        <w:bottom w:val="none" w:sz="0" w:space="0" w:color="auto"/>
        <w:right w:val="none" w:sz="0" w:space="0" w:color="auto"/>
      </w:divBdr>
    </w:div>
    <w:div w:id="1686666323">
      <w:bodyDiv w:val="1"/>
      <w:marLeft w:val="0"/>
      <w:marRight w:val="0"/>
      <w:marTop w:val="0"/>
      <w:marBottom w:val="0"/>
      <w:divBdr>
        <w:top w:val="none" w:sz="0" w:space="0" w:color="auto"/>
        <w:left w:val="none" w:sz="0" w:space="0" w:color="auto"/>
        <w:bottom w:val="none" w:sz="0" w:space="0" w:color="auto"/>
        <w:right w:val="none" w:sz="0" w:space="0" w:color="auto"/>
      </w:divBdr>
    </w:div>
    <w:div w:id="1828745867">
      <w:bodyDiv w:val="1"/>
      <w:marLeft w:val="0"/>
      <w:marRight w:val="0"/>
      <w:marTop w:val="0"/>
      <w:marBottom w:val="0"/>
      <w:divBdr>
        <w:top w:val="none" w:sz="0" w:space="0" w:color="auto"/>
        <w:left w:val="none" w:sz="0" w:space="0" w:color="auto"/>
        <w:bottom w:val="none" w:sz="0" w:space="0" w:color="auto"/>
        <w:right w:val="none" w:sz="0" w:space="0" w:color="auto"/>
      </w:divBdr>
    </w:div>
    <w:div w:id="1839543415">
      <w:bodyDiv w:val="1"/>
      <w:marLeft w:val="0"/>
      <w:marRight w:val="0"/>
      <w:marTop w:val="0"/>
      <w:marBottom w:val="0"/>
      <w:divBdr>
        <w:top w:val="none" w:sz="0" w:space="0" w:color="auto"/>
        <w:left w:val="none" w:sz="0" w:space="0" w:color="auto"/>
        <w:bottom w:val="none" w:sz="0" w:space="0" w:color="auto"/>
        <w:right w:val="none" w:sz="0" w:space="0" w:color="auto"/>
      </w:divBdr>
    </w:div>
    <w:div w:id="1849831420">
      <w:bodyDiv w:val="1"/>
      <w:marLeft w:val="0"/>
      <w:marRight w:val="0"/>
      <w:marTop w:val="0"/>
      <w:marBottom w:val="0"/>
      <w:divBdr>
        <w:top w:val="none" w:sz="0" w:space="0" w:color="auto"/>
        <w:left w:val="none" w:sz="0" w:space="0" w:color="auto"/>
        <w:bottom w:val="none" w:sz="0" w:space="0" w:color="auto"/>
        <w:right w:val="none" w:sz="0" w:space="0" w:color="auto"/>
      </w:divBdr>
    </w:div>
    <w:div w:id="1865316159">
      <w:bodyDiv w:val="1"/>
      <w:marLeft w:val="0"/>
      <w:marRight w:val="0"/>
      <w:marTop w:val="0"/>
      <w:marBottom w:val="0"/>
      <w:divBdr>
        <w:top w:val="none" w:sz="0" w:space="0" w:color="auto"/>
        <w:left w:val="none" w:sz="0" w:space="0" w:color="auto"/>
        <w:bottom w:val="none" w:sz="0" w:space="0" w:color="auto"/>
        <w:right w:val="none" w:sz="0" w:space="0" w:color="auto"/>
      </w:divBdr>
    </w:div>
    <w:div w:id="1883322656">
      <w:bodyDiv w:val="1"/>
      <w:marLeft w:val="0"/>
      <w:marRight w:val="0"/>
      <w:marTop w:val="0"/>
      <w:marBottom w:val="0"/>
      <w:divBdr>
        <w:top w:val="none" w:sz="0" w:space="0" w:color="auto"/>
        <w:left w:val="none" w:sz="0" w:space="0" w:color="auto"/>
        <w:bottom w:val="none" w:sz="0" w:space="0" w:color="auto"/>
        <w:right w:val="none" w:sz="0" w:space="0" w:color="auto"/>
      </w:divBdr>
    </w:div>
    <w:div w:id="1898319615">
      <w:bodyDiv w:val="1"/>
      <w:marLeft w:val="0"/>
      <w:marRight w:val="0"/>
      <w:marTop w:val="0"/>
      <w:marBottom w:val="0"/>
      <w:divBdr>
        <w:top w:val="none" w:sz="0" w:space="0" w:color="auto"/>
        <w:left w:val="none" w:sz="0" w:space="0" w:color="auto"/>
        <w:bottom w:val="none" w:sz="0" w:space="0" w:color="auto"/>
        <w:right w:val="none" w:sz="0" w:space="0" w:color="auto"/>
      </w:divBdr>
    </w:div>
    <w:div w:id="1950236236">
      <w:bodyDiv w:val="1"/>
      <w:marLeft w:val="0"/>
      <w:marRight w:val="0"/>
      <w:marTop w:val="0"/>
      <w:marBottom w:val="0"/>
      <w:divBdr>
        <w:top w:val="none" w:sz="0" w:space="0" w:color="auto"/>
        <w:left w:val="none" w:sz="0" w:space="0" w:color="auto"/>
        <w:bottom w:val="none" w:sz="0" w:space="0" w:color="auto"/>
        <w:right w:val="none" w:sz="0" w:space="0" w:color="auto"/>
      </w:divBdr>
    </w:div>
    <w:div w:id="1960185266">
      <w:bodyDiv w:val="1"/>
      <w:marLeft w:val="0"/>
      <w:marRight w:val="0"/>
      <w:marTop w:val="0"/>
      <w:marBottom w:val="0"/>
      <w:divBdr>
        <w:top w:val="none" w:sz="0" w:space="0" w:color="auto"/>
        <w:left w:val="none" w:sz="0" w:space="0" w:color="auto"/>
        <w:bottom w:val="none" w:sz="0" w:space="0" w:color="auto"/>
        <w:right w:val="none" w:sz="0" w:space="0" w:color="auto"/>
      </w:divBdr>
    </w:div>
    <w:div w:id="1960600010">
      <w:bodyDiv w:val="1"/>
      <w:marLeft w:val="0"/>
      <w:marRight w:val="0"/>
      <w:marTop w:val="0"/>
      <w:marBottom w:val="0"/>
      <w:divBdr>
        <w:top w:val="none" w:sz="0" w:space="0" w:color="auto"/>
        <w:left w:val="none" w:sz="0" w:space="0" w:color="auto"/>
        <w:bottom w:val="none" w:sz="0" w:space="0" w:color="auto"/>
        <w:right w:val="none" w:sz="0" w:space="0" w:color="auto"/>
      </w:divBdr>
    </w:div>
    <w:div w:id="1983727855">
      <w:bodyDiv w:val="1"/>
      <w:marLeft w:val="0"/>
      <w:marRight w:val="0"/>
      <w:marTop w:val="0"/>
      <w:marBottom w:val="0"/>
      <w:divBdr>
        <w:top w:val="none" w:sz="0" w:space="0" w:color="auto"/>
        <w:left w:val="none" w:sz="0" w:space="0" w:color="auto"/>
        <w:bottom w:val="none" w:sz="0" w:space="0" w:color="auto"/>
        <w:right w:val="none" w:sz="0" w:space="0" w:color="auto"/>
      </w:divBdr>
    </w:div>
    <w:div w:id="1998805527">
      <w:bodyDiv w:val="1"/>
      <w:marLeft w:val="0"/>
      <w:marRight w:val="0"/>
      <w:marTop w:val="0"/>
      <w:marBottom w:val="0"/>
      <w:divBdr>
        <w:top w:val="none" w:sz="0" w:space="0" w:color="auto"/>
        <w:left w:val="none" w:sz="0" w:space="0" w:color="auto"/>
        <w:bottom w:val="none" w:sz="0" w:space="0" w:color="auto"/>
        <w:right w:val="none" w:sz="0" w:space="0" w:color="auto"/>
      </w:divBdr>
    </w:div>
    <w:div w:id="2004116729">
      <w:bodyDiv w:val="1"/>
      <w:marLeft w:val="0"/>
      <w:marRight w:val="0"/>
      <w:marTop w:val="0"/>
      <w:marBottom w:val="0"/>
      <w:divBdr>
        <w:top w:val="none" w:sz="0" w:space="0" w:color="auto"/>
        <w:left w:val="none" w:sz="0" w:space="0" w:color="auto"/>
        <w:bottom w:val="none" w:sz="0" w:space="0" w:color="auto"/>
        <w:right w:val="none" w:sz="0" w:space="0" w:color="auto"/>
      </w:divBdr>
    </w:div>
    <w:div w:id="2039965614">
      <w:bodyDiv w:val="1"/>
      <w:marLeft w:val="0"/>
      <w:marRight w:val="0"/>
      <w:marTop w:val="0"/>
      <w:marBottom w:val="0"/>
      <w:divBdr>
        <w:top w:val="none" w:sz="0" w:space="0" w:color="auto"/>
        <w:left w:val="none" w:sz="0" w:space="0" w:color="auto"/>
        <w:bottom w:val="none" w:sz="0" w:space="0" w:color="auto"/>
        <w:right w:val="none" w:sz="0" w:space="0" w:color="auto"/>
      </w:divBdr>
    </w:div>
    <w:div w:id="2041196458">
      <w:bodyDiv w:val="1"/>
      <w:marLeft w:val="0"/>
      <w:marRight w:val="0"/>
      <w:marTop w:val="0"/>
      <w:marBottom w:val="0"/>
      <w:divBdr>
        <w:top w:val="none" w:sz="0" w:space="0" w:color="auto"/>
        <w:left w:val="none" w:sz="0" w:space="0" w:color="auto"/>
        <w:bottom w:val="none" w:sz="0" w:space="0" w:color="auto"/>
        <w:right w:val="none" w:sz="0" w:space="0" w:color="auto"/>
      </w:divBdr>
    </w:div>
    <w:div w:id="2072194519">
      <w:bodyDiv w:val="1"/>
      <w:marLeft w:val="0"/>
      <w:marRight w:val="0"/>
      <w:marTop w:val="0"/>
      <w:marBottom w:val="0"/>
      <w:divBdr>
        <w:top w:val="none" w:sz="0" w:space="0" w:color="auto"/>
        <w:left w:val="none" w:sz="0" w:space="0" w:color="auto"/>
        <w:bottom w:val="none" w:sz="0" w:space="0" w:color="auto"/>
        <w:right w:val="none" w:sz="0" w:space="0" w:color="auto"/>
      </w:divBdr>
    </w:div>
    <w:div w:id="2128692200">
      <w:bodyDiv w:val="1"/>
      <w:marLeft w:val="0"/>
      <w:marRight w:val="0"/>
      <w:marTop w:val="0"/>
      <w:marBottom w:val="0"/>
      <w:divBdr>
        <w:top w:val="none" w:sz="0" w:space="0" w:color="auto"/>
        <w:left w:val="none" w:sz="0" w:space="0" w:color="auto"/>
        <w:bottom w:val="none" w:sz="0" w:space="0" w:color="auto"/>
        <w:right w:val="none" w:sz="0" w:space="0" w:color="auto"/>
      </w:divBdr>
    </w:div>
    <w:div w:id="21421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ss@m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1A154-D73B-4BB2-ACA8-AAD967CD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9584</Words>
  <Characters>55590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Sorana Lixandru Dohotariu</dc:creator>
  <cp:lastModifiedBy> Antonela Preoteasa</cp:lastModifiedBy>
  <cp:revision>2</cp:revision>
  <cp:lastPrinted>2022-09-23T08:09:00Z</cp:lastPrinted>
  <dcterms:created xsi:type="dcterms:W3CDTF">2022-09-26T13:31:00Z</dcterms:created>
  <dcterms:modified xsi:type="dcterms:W3CDTF">2022-09-26T13:31:00Z</dcterms:modified>
</cp:coreProperties>
</file>