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72" w:rsidRPr="00D807FA"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p>
    <w:p w:rsidR="003E535B" w:rsidRPr="00D807FA" w:rsidRDefault="002C2C3E" w:rsidP="009A6E72">
      <w:pPr>
        <w:tabs>
          <w:tab w:val="center" w:pos="4950"/>
          <w:tab w:val="right" w:pos="9900"/>
        </w:tabs>
        <w:spacing w:after="0" w:line="276" w:lineRule="auto"/>
        <w:jc w:val="center"/>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A N U N Ţ</w:t>
      </w:r>
    </w:p>
    <w:p w:rsidR="004E2753" w:rsidRPr="00D807FA" w:rsidRDefault="004E2753" w:rsidP="00F46E76">
      <w:pPr>
        <w:spacing w:after="0" w:line="276" w:lineRule="auto"/>
        <w:jc w:val="both"/>
        <w:rPr>
          <w:rFonts w:ascii="Trebuchet MS" w:eastAsia="Times New Roman" w:hAnsi="Trebuchet MS" w:cs="Arial"/>
        </w:rPr>
      </w:pPr>
    </w:p>
    <w:p w:rsidR="00327C0C" w:rsidRPr="00A3235F" w:rsidRDefault="006B542E" w:rsidP="00F46E76">
      <w:pPr>
        <w:keepNext/>
        <w:snapToGrid w:val="0"/>
        <w:spacing w:after="0" w:line="276" w:lineRule="auto"/>
        <w:jc w:val="both"/>
        <w:outlineLvl w:val="0"/>
        <w:rPr>
          <w:rFonts w:ascii="Trebuchet MS" w:eastAsia="Times New Roman" w:hAnsi="Trebuchet MS" w:cs="Arial"/>
          <w:b/>
          <w:sz w:val="24"/>
          <w:szCs w:val="24"/>
          <w:lang w:val="ro-RO" w:eastAsia="ro-RO"/>
        </w:rPr>
      </w:pPr>
      <w:proofErr w:type="spellStart"/>
      <w:r w:rsidRPr="00A3235F">
        <w:rPr>
          <w:rFonts w:ascii="Trebuchet MS" w:eastAsia="Times New Roman" w:hAnsi="Trebuchet MS" w:cs="Arial"/>
          <w:b/>
          <w:sz w:val="24"/>
          <w:szCs w:val="24"/>
        </w:rPr>
        <w:t>Ministerul</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Sănătăţii</w:t>
      </w:r>
      <w:proofErr w:type="spellEnd"/>
      <w:r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în</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baza</w:t>
      </w:r>
      <w:proofErr w:type="spellEnd"/>
      <w:r w:rsidR="00B50ECF" w:rsidRPr="00A3235F">
        <w:rPr>
          <w:rFonts w:ascii="Trebuchet MS" w:eastAsia="Times New Roman" w:hAnsi="Trebuchet MS" w:cs="Arial"/>
          <w:b/>
          <w:sz w:val="24"/>
          <w:szCs w:val="24"/>
        </w:rPr>
        <w:t xml:space="preserve"> art. VII din </w:t>
      </w:r>
      <w:proofErr w:type="spellStart"/>
      <w:r w:rsidR="00B50ECF"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ța</w:t>
      </w:r>
      <w:proofErr w:type="spellEnd"/>
      <w:r w:rsidR="00CA2320">
        <w:rPr>
          <w:rFonts w:ascii="Trebuchet MS" w:eastAsia="Times New Roman" w:hAnsi="Trebuchet MS" w:cs="Arial"/>
          <w:b/>
          <w:sz w:val="24"/>
          <w:szCs w:val="24"/>
        </w:rPr>
        <w:t xml:space="preserve"> de </w:t>
      </w:r>
      <w:proofErr w:type="spellStart"/>
      <w:r w:rsidR="00CA2320">
        <w:rPr>
          <w:rFonts w:ascii="Trebuchet MS" w:eastAsia="Times New Roman" w:hAnsi="Trebuchet MS" w:cs="Arial"/>
          <w:b/>
          <w:sz w:val="24"/>
          <w:szCs w:val="24"/>
        </w:rPr>
        <w:t>urgență</w:t>
      </w:r>
      <w:proofErr w:type="spellEnd"/>
      <w:r w:rsidR="00CA2320">
        <w:rPr>
          <w:rFonts w:ascii="Trebuchet MS" w:eastAsia="Times New Roman" w:hAnsi="Trebuchet MS" w:cs="Arial"/>
          <w:b/>
          <w:sz w:val="24"/>
          <w:szCs w:val="24"/>
        </w:rPr>
        <w:t xml:space="preserve"> a </w:t>
      </w:r>
      <w:proofErr w:type="spellStart"/>
      <w:r w:rsidR="00B50ECF"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proofErr w:type="spellEnd"/>
      <w:r w:rsidR="00B50ECF" w:rsidRPr="00A3235F">
        <w:rPr>
          <w:rFonts w:ascii="Trebuchet MS" w:eastAsia="Times New Roman" w:hAnsi="Trebuchet MS" w:cs="Arial"/>
          <w:b/>
          <w:sz w:val="24"/>
          <w:szCs w:val="24"/>
        </w:rPr>
        <w:t xml:space="preserve"> nr.115/2023 </w:t>
      </w:r>
      <w:proofErr w:type="spellStart"/>
      <w:r w:rsidR="00B50ECF" w:rsidRPr="00A3235F">
        <w:rPr>
          <w:rFonts w:ascii="Trebuchet MS" w:eastAsia="Times New Roman" w:hAnsi="Trebuchet MS" w:cs="Arial"/>
          <w:b/>
          <w:sz w:val="24"/>
          <w:szCs w:val="24"/>
        </w:rPr>
        <w:t>alin</w:t>
      </w:r>
      <w:proofErr w:type="spellEnd"/>
      <w:proofErr w:type="gramStart"/>
      <w:r w:rsidR="00B50ECF" w:rsidRPr="00A3235F">
        <w:rPr>
          <w:rFonts w:ascii="Trebuchet MS" w:eastAsia="Times New Roman" w:hAnsi="Trebuchet MS" w:cs="Arial"/>
          <w:b/>
          <w:sz w:val="24"/>
          <w:szCs w:val="24"/>
        </w:rPr>
        <w:t>.(</w:t>
      </w:r>
      <w:proofErr w:type="gramEnd"/>
      <w:r w:rsidR="00B50ECF" w:rsidRPr="00A3235F">
        <w:rPr>
          <w:rFonts w:ascii="Trebuchet MS" w:eastAsia="Times New Roman" w:hAnsi="Trebuchet MS" w:cs="Arial"/>
          <w:b/>
          <w:sz w:val="24"/>
          <w:szCs w:val="24"/>
        </w:rPr>
        <w:t>3)</w:t>
      </w:r>
      <w:r w:rsidR="001D2996"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și</w:t>
      </w:r>
      <w:proofErr w:type="spellEnd"/>
      <w:r w:rsidR="00B50ECF" w:rsidRPr="00A3235F">
        <w:rPr>
          <w:rFonts w:ascii="Trebuchet MS" w:eastAsia="Times New Roman" w:hAnsi="Trebuchet MS" w:cs="Arial"/>
          <w:b/>
          <w:sz w:val="24"/>
          <w:szCs w:val="24"/>
        </w:rPr>
        <w:t xml:space="preserve"> art. VII </w:t>
      </w:r>
      <w:proofErr w:type="spellStart"/>
      <w:r w:rsidR="00B50ECF" w:rsidRPr="00A3235F">
        <w:rPr>
          <w:rFonts w:ascii="Trebuchet MS" w:eastAsia="Times New Roman" w:hAnsi="Trebuchet MS" w:cs="Arial"/>
          <w:b/>
          <w:sz w:val="24"/>
          <w:szCs w:val="24"/>
        </w:rPr>
        <w:t>alin</w:t>
      </w:r>
      <w:proofErr w:type="spellEnd"/>
      <w:r w:rsidR="00B50ECF" w:rsidRPr="00A3235F">
        <w:rPr>
          <w:rFonts w:ascii="Trebuchet MS" w:eastAsia="Times New Roman" w:hAnsi="Trebuchet MS" w:cs="Arial"/>
          <w:b/>
          <w:sz w:val="24"/>
          <w:szCs w:val="24"/>
        </w:rPr>
        <w:t xml:space="preserve">. (7)/XI din </w:t>
      </w:r>
      <w:proofErr w:type="spellStart"/>
      <w:r w:rsidR="00CA2320" w:rsidRPr="00A3235F">
        <w:rPr>
          <w:rFonts w:ascii="Trebuchet MS" w:eastAsia="Times New Roman" w:hAnsi="Trebuchet MS" w:cs="Arial"/>
          <w:b/>
          <w:sz w:val="24"/>
          <w:szCs w:val="24"/>
        </w:rPr>
        <w:t>O</w:t>
      </w:r>
      <w:r w:rsidR="00CA2320">
        <w:rPr>
          <w:rFonts w:ascii="Trebuchet MS" w:eastAsia="Times New Roman" w:hAnsi="Trebuchet MS" w:cs="Arial"/>
          <w:b/>
          <w:sz w:val="24"/>
          <w:szCs w:val="24"/>
        </w:rPr>
        <w:t>rdona</w:t>
      </w:r>
      <w:r w:rsidR="004B3A89">
        <w:rPr>
          <w:rFonts w:ascii="Trebuchet MS" w:eastAsia="Times New Roman" w:hAnsi="Trebuchet MS" w:cs="Arial"/>
          <w:b/>
          <w:sz w:val="24"/>
          <w:szCs w:val="24"/>
        </w:rPr>
        <w:t>n</w:t>
      </w:r>
      <w:r w:rsidR="00CA2320">
        <w:rPr>
          <w:rFonts w:ascii="Trebuchet MS" w:eastAsia="Times New Roman" w:hAnsi="Trebuchet MS" w:cs="Arial"/>
          <w:b/>
          <w:sz w:val="24"/>
          <w:szCs w:val="24"/>
        </w:rPr>
        <w:t>ța</w:t>
      </w:r>
      <w:proofErr w:type="spellEnd"/>
      <w:r w:rsidR="00CA2320">
        <w:rPr>
          <w:rFonts w:ascii="Trebuchet MS" w:eastAsia="Times New Roman" w:hAnsi="Trebuchet MS" w:cs="Arial"/>
          <w:b/>
          <w:sz w:val="24"/>
          <w:szCs w:val="24"/>
        </w:rPr>
        <w:t xml:space="preserve"> de </w:t>
      </w:r>
      <w:proofErr w:type="spellStart"/>
      <w:r w:rsidR="00CA2320">
        <w:rPr>
          <w:rFonts w:ascii="Trebuchet MS" w:eastAsia="Times New Roman" w:hAnsi="Trebuchet MS" w:cs="Arial"/>
          <w:b/>
          <w:sz w:val="24"/>
          <w:szCs w:val="24"/>
        </w:rPr>
        <w:t>urgență</w:t>
      </w:r>
      <w:proofErr w:type="spellEnd"/>
      <w:r w:rsidR="00CA2320">
        <w:rPr>
          <w:rFonts w:ascii="Trebuchet MS" w:eastAsia="Times New Roman" w:hAnsi="Trebuchet MS" w:cs="Arial"/>
          <w:b/>
          <w:sz w:val="24"/>
          <w:szCs w:val="24"/>
        </w:rPr>
        <w:t xml:space="preserve"> a </w:t>
      </w:r>
      <w:proofErr w:type="spellStart"/>
      <w:r w:rsidR="00CA2320" w:rsidRPr="00A3235F">
        <w:rPr>
          <w:rFonts w:ascii="Trebuchet MS" w:eastAsia="Times New Roman" w:hAnsi="Trebuchet MS" w:cs="Arial"/>
          <w:b/>
          <w:sz w:val="24"/>
          <w:szCs w:val="24"/>
        </w:rPr>
        <w:t>G</w:t>
      </w:r>
      <w:r w:rsidR="00CA2320">
        <w:rPr>
          <w:rFonts w:ascii="Trebuchet MS" w:eastAsia="Times New Roman" w:hAnsi="Trebuchet MS" w:cs="Arial"/>
          <w:b/>
          <w:sz w:val="24"/>
          <w:szCs w:val="24"/>
        </w:rPr>
        <w:t>uvernului</w:t>
      </w:r>
      <w:proofErr w:type="spellEnd"/>
      <w:r w:rsidR="00B50ECF" w:rsidRPr="00A3235F">
        <w:rPr>
          <w:rFonts w:ascii="Trebuchet MS" w:eastAsia="Times New Roman" w:hAnsi="Trebuchet MS" w:cs="Arial"/>
          <w:b/>
          <w:sz w:val="24"/>
          <w:szCs w:val="24"/>
        </w:rPr>
        <w:t xml:space="preserve">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 xml:space="preserve">121/2023 </w:t>
      </w:r>
      <w:proofErr w:type="spellStart"/>
      <w:r w:rsidR="00B50ECF" w:rsidRPr="00A3235F">
        <w:rPr>
          <w:rFonts w:ascii="Trebuchet MS" w:eastAsia="Times New Roman" w:hAnsi="Trebuchet MS" w:cs="Arial"/>
          <w:b/>
          <w:sz w:val="24"/>
          <w:szCs w:val="24"/>
        </w:rPr>
        <w:t>pentru</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modificarea</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și</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completarea</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Codului</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administrativ</w:t>
      </w:r>
      <w:proofErr w:type="spellEnd"/>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proofErr w:type="spellStart"/>
      <w:r w:rsidRPr="00A3235F">
        <w:rPr>
          <w:rFonts w:ascii="Trebuchet MS" w:eastAsia="Calibri" w:hAnsi="Trebuchet MS" w:cs="Arial"/>
          <w:b/>
          <w:sz w:val="24"/>
          <w:szCs w:val="24"/>
        </w:rPr>
        <w:t>instituției</w:t>
      </w:r>
      <w:proofErr w:type="spellEnd"/>
      <w:r w:rsidRPr="00A3235F">
        <w:rPr>
          <w:rFonts w:ascii="Trebuchet MS" w:eastAsia="Calibri" w:hAnsi="Trebuchet MS" w:cs="Arial"/>
          <w:b/>
          <w:sz w:val="24"/>
          <w:szCs w:val="24"/>
        </w:rPr>
        <w:t xml:space="preserve"> din </w:t>
      </w:r>
      <w:proofErr w:type="spellStart"/>
      <w:r w:rsidRPr="00A3235F">
        <w:rPr>
          <w:rFonts w:ascii="Trebuchet MS" w:eastAsia="Calibri" w:hAnsi="Trebuchet MS" w:cs="Arial"/>
          <w:b/>
          <w:sz w:val="24"/>
          <w:szCs w:val="24"/>
        </w:rPr>
        <w:t>Intrarea</w:t>
      </w:r>
      <w:proofErr w:type="spellEnd"/>
      <w:r w:rsidRPr="00A3235F">
        <w:rPr>
          <w:rFonts w:ascii="Trebuchet MS" w:eastAsia="Calibri" w:hAnsi="Trebuchet MS" w:cs="Arial"/>
          <w:b/>
          <w:sz w:val="24"/>
          <w:szCs w:val="24"/>
        </w:rPr>
        <w:t xml:space="preserve"> Cristian </w:t>
      </w:r>
      <w:proofErr w:type="spellStart"/>
      <w:r w:rsidRPr="00A3235F">
        <w:rPr>
          <w:rFonts w:ascii="Trebuchet MS" w:eastAsia="Calibri" w:hAnsi="Trebuchet MS" w:cs="Arial"/>
          <w:b/>
          <w:sz w:val="24"/>
          <w:szCs w:val="24"/>
        </w:rPr>
        <w:t>Popișteanu</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nr</w:t>
      </w:r>
      <w:proofErr w:type="spellEnd"/>
      <w:r w:rsidRPr="00A3235F">
        <w:rPr>
          <w:rFonts w:ascii="Trebuchet MS" w:eastAsia="Calibri" w:hAnsi="Trebuchet MS" w:cs="Arial"/>
          <w:b/>
          <w:sz w:val="24"/>
          <w:szCs w:val="24"/>
        </w:rPr>
        <w:t xml:space="preserve">. 1-3, sector 1, </w:t>
      </w:r>
      <w:proofErr w:type="spellStart"/>
      <w:r w:rsidRPr="00A3235F">
        <w:rPr>
          <w:rFonts w:ascii="Trebuchet MS" w:eastAsia="Calibri" w:hAnsi="Trebuchet MS" w:cs="Arial"/>
          <w:b/>
          <w:sz w:val="24"/>
          <w:szCs w:val="24"/>
        </w:rPr>
        <w:t>București</w:t>
      </w:r>
      <w:proofErr w:type="spellEnd"/>
      <w:r w:rsidRPr="00A3235F">
        <w:rPr>
          <w:rFonts w:ascii="Trebuchet MS" w:eastAsia="Calibri" w:hAnsi="Trebuchet MS" w:cs="Arial"/>
          <w:b/>
          <w:sz w:val="24"/>
          <w:szCs w:val="24"/>
        </w:rPr>
        <w:t xml:space="preserve">, </w:t>
      </w:r>
      <w:r w:rsidRPr="00A3235F">
        <w:rPr>
          <w:rFonts w:ascii="Trebuchet MS" w:eastAsia="Times New Roman" w:hAnsi="Trebuchet MS" w:cs="Arial"/>
          <w:b/>
          <w:sz w:val="24"/>
          <w:szCs w:val="24"/>
          <w:lang w:val="ro-RO" w:eastAsia="ro-RO"/>
        </w:rPr>
        <w:t>concurs de recrutare pentru ocuparea funcți</w:t>
      </w:r>
      <w:r w:rsidR="002376D4">
        <w:rPr>
          <w:rFonts w:ascii="Trebuchet MS" w:eastAsia="Times New Roman" w:hAnsi="Trebuchet MS" w:cs="Arial"/>
          <w:b/>
          <w:sz w:val="24"/>
          <w:szCs w:val="24"/>
          <w:lang w:val="ro-RO" w:eastAsia="ro-RO"/>
        </w:rPr>
        <w:t>ei</w:t>
      </w:r>
      <w:r w:rsidRPr="00A3235F">
        <w:rPr>
          <w:rFonts w:ascii="Trebuchet MS" w:eastAsia="Times New Roman" w:hAnsi="Trebuchet MS" w:cs="Arial"/>
          <w:b/>
          <w:sz w:val="24"/>
          <w:szCs w:val="24"/>
          <w:lang w:val="ro-RO" w:eastAsia="ro-RO"/>
        </w:rPr>
        <w:t xml:space="preserve"> publice de execuție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w:t>
      </w:r>
      <w:r w:rsidR="002376D4">
        <w:rPr>
          <w:rFonts w:ascii="Trebuchet MS" w:eastAsia="Times New Roman" w:hAnsi="Trebuchet MS" w:cs="Arial"/>
          <w:b/>
          <w:sz w:val="24"/>
          <w:szCs w:val="24"/>
          <w:lang w:val="ro-RO" w:eastAsia="ro-RO"/>
        </w:rPr>
        <w:t>asistent</w:t>
      </w:r>
      <w:r w:rsidR="00B01DA9" w:rsidRPr="00A3235F">
        <w:rPr>
          <w:rFonts w:ascii="Trebuchet MS" w:eastAsia="Times New Roman" w:hAnsi="Trebuchet MS" w:cs="Arial"/>
          <w:b/>
          <w:sz w:val="24"/>
          <w:szCs w:val="24"/>
          <w:lang w:val="ro-RO" w:eastAsia="ro-RO"/>
        </w:rPr>
        <w:t>, pe durată nedeterminată,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r w:rsidR="00054E01">
        <w:rPr>
          <w:rFonts w:ascii="Trebuchet MS" w:eastAsia="Times New Roman" w:hAnsi="Trebuchet MS" w:cs="Arial"/>
          <w:b/>
          <w:sz w:val="24"/>
          <w:szCs w:val="24"/>
          <w:lang w:val="ro-RO" w:eastAsia="ro-RO"/>
        </w:rPr>
        <w:t xml:space="preserve">la </w:t>
      </w:r>
      <w:proofErr w:type="spellStart"/>
      <w:r w:rsidR="002376D4">
        <w:rPr>
          <w:rFonts w:ascii="Trebuchet MS" w:hAnsi="Trebuchet MS" w:cs="Arial"/>
          <w:b/>
          <w:bCs/>
          <w:kern w:val="32"/>
        </w:rPr>
        <w:t>Compartimentului</w:t>
      </w:r>
      <w:proofErr w:type="spellEnd"/>
      <w:r w:rsidR="002376D4">
        <w:rPr>
          <w:rFonts w:ascii="Trebuchet MS" w:hAnsi="Trebuchet MS" w:cs="Arial"/>
          <w:b/>
          <w:bCs/>
          <w:kern w:val="32"/>
        </w:rPr>
        <w:t xml:space="preserve"> de </w:t>
      </w:r>
      <w:proofErr w:type="spellStart"/>
      <w:r w:rsidR="002376D4">
        <w:rPr>
          <w:rFonts w:ascii="Trebuchet MS" w:hAnsi="Trebuchet MS" w:cs="Arial"/>
          <w:b/>
          <w:bCs/>
          <w:kern w:val="32"/>
        </w:rPr>
        <w:t>Asistență</w:t>
      </w:r>
      <w:proofErr w:type="spellEnd"/>
      <w:r w:rsidR="002376D4">
        <w:rPr>
          <w:rFonts w:ascii="Trebuchet MS" w:hAnsi="Trebuchet MS" w:cs="Arial"/>
          <w:b/>
          <w:bCs/>
          <w:kern w:val="32"/>
        </w:rPr>
        <w:t xml:space="preserve"> </w:t>
      </w:r>
      <w:proofErr w:type="spellStart"/>
      <w:r w:rsidR="002376D4">
        <w:rPr>
          <w:rFonts w:ascii="Trebuchet MS" w:hAnsi="Trebuchet MS" w:cs="Arial"/>
          <w:b/>
          <w:bCs/>
          <w:kern w:val="32"/>
        </w:rPr>
        <w:t>Medicală</w:t>
      </w:r>
      <w:proofErr w:type="spellEnd"/>
      <w:r w:rsidR="002376D4">
        <w:rPr>
          <w:rFonts w:ascii="Trebuchet MS" w:hAnsi="Trebuchet MS" w:cs="Arial"/>
          <w:b/>
          <w:bCs/>
          <w:kern w:val="32"/>
        </w:rPr>
        <w:t xml:space="preserve"> </w:t>
      </w:r>
      <w:proofErr w:type="spellStart"/>
      <w:r w:rsidR="002376D4">
        <w:rPr>
          <w:rFonts w:ascii="Trebuchet MS" w:hAnsi="Trebuchet MS" w:cs="Arial"/>
          <w:b/>
          <w:bCs/>
          <w:kern w:val="32"/>
        </w:rPr>
        <w:t>Primară</w:t>
      </w:r>
      <w:proofErr w:type="spellEnd"/>
      <w:r w:rsidR="002376D4">
        <w:rPr>
          <w:rFonts w:ascii="Trebuchet MS" w:hAnsi="Trebuchet MS" w:cs="Arial"/>
          <w:b/>
          <w:bCs/>
          <w:kern w:val="32"/>
        </w:rPr>
        <w:t xml:space="preserve">, </w:t>
      </w:r>
      <w:proofErr w:type="spellStart"/>
      <w:r w:rsidR="002376D4">
        <w:rPr>
          <w:rFonts w:ascii="Trebuchet MS" w:hAnsi="Trebuchet MS" w:cs="Arial"/>
          <w:b/>
          <w:bCs/>
          <w:kern w:val="32"/>
        </w:rPr>
        <w:t>Ambulatorie</w:t>
      </w:r>
      <w:proofErr w:type="spellEnd"/>
      <w:r w:rsidR="002376D4">
        <w:rPr>
          <w:rFonts w:ascii="Trebuchet MS" w:hAnsi="Trebuchet MS" w:cs="Arial"/>
          <w:b/>
          <w:bCs/>
          <w:kern w:val="32"/>
        </w:rPr>
        <w:t xml:space="preserve"> </w:t>
      </w:r>
      <w:proofErr w:type="spellStart"/>
      <w:r w:rsidR="002376D4">
        <w:rPr>
          <w:rFonts w:ascii="Trebuchet MS" w:hAnsi="Trebuchet MS" w:cs="Arial"/>
          <w:b/>
          <w:bCs/>
          <w:kern w:val="32"/>
        </w:rPr>
        <w:t>și</w:t>
      </w:r>
      <w:proofErr w:type="spellEnd"/>
      <w:r w:rsidR="002376D4">
        <w:rPr>
          <w:rFonts w:ascii="Trebuchet MS" w:hAnsi="Trebuchet MS" w:cs="Arial"/>
          <w:b/>
          <w:bCs/>
          <w:kern w:val="32"/>
        </w:rPr>
        <w:t xml:space="preserve"> </w:t>
      </w:r>
      <w:proofErr w:type="spellStart"/>
      <w:r w:rsidR="002376D4">
        <w:rPr>
          <w:rFonts w:ascii="Trebuchet MS" w:hAnsi="Trebuchet MS" w:cs="Arial"/>
          <w:b/>
          <w:bCs/>
          <w:kern w:val="32"/>
        </w:rPr>
        <w:t>Medicină</w:t>
      </w:r>
      <w:proofErr w:type="spellEnd"/>
      <w:r w:rsidR="002376D4">
        <w:rPr>
          <w:rFonts w:ascii="Trebuchet MS" w:hAnsi="Trebuchet MS" w:cs="Arial"/>
          <w:b/>
          <w:bCs/>
          <w:kern w:val="32"/>
        </w:rPr>
        <w:t xml:space="preserve"> </w:t>
      </w:r>
      <w:proofErr w:type="spellStart"/>
      <w:r w:rsidR="002376D4">
        <w:rPr>
          <w:rFonts w:ascii="Trebuchet MS" w:hAnsi="Trebuchet MS" w:cs="Arial"/>
          <w:b/>
          <w:bCs/>
          <w:kern w:val="32"/>
        </w:rPr>
        <w:t>Dentară</w:t>
      </w:r>
      <w:proofErr w:type="spellEnd"/>
      <w:r w:rsidR="002376D4">
        <w:rPr>
          <w:rFonts w:ascii="Trebuchet MS" w:hAnsi="Trebuchet MS" w:cs="Arial"/>
          <w:b/>
          <w:bCs/>
          <w:kern w:val="32"/>
        </w:rPr>
        <w:t xml:space="preserve">, </w:t>
      </w:r>
      <w:proofErr w:type="spellStart"/>
      <w:r w:rsidR="002376D4" w:rsidRPr="004D740A">
        <w:rPr>
          <w:rFonts w:ascii="Trebuchet MS" w:hAnsi="Trebuchet MS" w:cs="Arial"/>
          <w:b/>
          <w:bCs/>
          <w:kern w:val="32"/>
        </w:rPr>
        <w:t>Serviciul</w:t>
      </w:r>
      <w:proofErr w:type="spellEnd"/>
      <w:r w:rsidR="002376D4" w:rsidRPr="004D740A">
        <w:rPr>
          <w:rFonts w:ascii="Trebuchet MS" w:hAnsi="Trebuchet MS" w:cs="Arial"/>
          <w:b/>
          <w:bCs/>
          <w:kern w:val="32"/>
        </w:rPr>
        <w:t xml:space="preserve"> de </w:t>
      </w:r>
      <w:proofErr w:type="spellStart"/>
      <w:r w:rsidR="002376D4" w:rsidRPr="004D740A">
        <w:rPr>
          <w:rFonts w:ascii="Trebuchet MS" w:hAnsi="Trebuchet MS" w:cs="Arial"/>
          <w:b/>
          <w:bCs/>
          <w:kern w:val="32"/>
        </w:rPr>
        <w:t>asistență</w:t>
      </w:r>
      <w:proofErr w:type="spellEnd"/>
      <w:r w:rsidR="002376D4" w:rsidRPr="004D740A">
        <w:rPr>
          <w:rFonts w:ascii="Trebuchet MS" w:hAnsi="Trebuchet MS" w:cs="Arial"/>
          <w:b/>
          <w:bCs/>
          <w:kern w:val="32"/>
        </w:rPr>
        <w:t xml:space="preserve"> </w:t>
      </w:r>
      <w:proofErr w:type="spellStart"/>
      <w:r w:rsidR="002376D4" w:rsidRPr="004D740A">
        <w:rPr>
          <w:rFonts w:ascii="Trebuchet MS" w:hAnsi="Trebuchet MS" w:cs="Arial"/>
          <w:b/>
          <w:bCs/>
          <w:kern w:val="32"/>
        </w:rPr>
        <w:t>medicală</w:t>
      </w:r>
      <w:proofErr w:type="spellEnd"/>
      <w:r w:rsidR="002376D4" w:rsidRPr="004D740A">
        <w:rPr>
          <w:rFonts w:ascii="Trebuchet MS" w:hAnsi="Trebuchet MS" w:cs="Arial"/>
          <w:b/>
          <w:bCs/>
          <w:kern w:val="32"/>
        </w:rPr>
        <w:t xml:space="preserve"> </w:t>
      </w:r>
      <w:proofErr w:type="spellStart"/>
      <w:r w:rsidR="002376D4" w:rsidRPr="004D740A">
        <w:rPr>
          <w:rFonts w:ascii="Trebuchet MS" w:hAnsi="Trebuchet MS" w:cs="Arial"/>
          <w:b/>
          <w:bCs/>
          <w:kern w:val="32"/>
        </w:rPr>
        <w:t>și</w:t>
      </w:r>
      <w:proofErr w:type="spellEnd"/>
      <w:r w:rsidR="002376D4" w:rsidRPr="004D740A">
        <w:rPr>
          <w:rFonts w:ascii="Trebuchet MS" w:hAnsi="Trebuchet MS" w:cs="Arial"/>
          <w:b/>
          <w:bCs/>
          <w:kern w:val="32"/>
        </w:rPr>
        <w:t xml:space="preserve"> </w:t>
      </w:r>
      <w:proofErr w:type="spellStart"/>
      <w:r w:rsidR="002376D4" w:rsidRPr="004D740A">
        <w:rPr>
          <w:rFonts w:ascii="Trebuchet MS" w:hAnsi="Trebuchet MS" w:cs="Arial"/>
          <w:b/>
          <w:bCs/>
          <w:kern w:val="32"/>
        </w:rPr>
        <w:t>planificare</w:t>
      </w:r>
      <w:proofErr w:type="spellEnd"/>
      <w:r w:rsidR="002376D4" w:rsidRPr="004D740A">
        <w:rPr>
          <w:rFonts w:ascii="Trebuchet MS" w:hAnsi="Trebuchet MS" w:cs="Arial"/>
          <w:b/>
          <w:bCs/>
          <w:kern w:val="32"/>
        </w:rPr>
        <w:t xml:space="preserve"> </w:t>
      </w:r>
      <w:proofErr w:type="spellStart"/>
      <w:r w:rsidR="002376D4" w:rsidRPr="004D740A">
        <w:rPr>
          <w:rFonts w:ascii="Trebuchet MS" w:hAnsi="Trebuchet MS" w:cs="Arial"/>
          <w:b/>
          <w:bCs/>
          <w:kern w:val="32"/>
        </w:rPr>
        <w:t>strategică</w:t>
      </w:r>
      <w:proofErr w:type="spellEnd"/>
      <w:r w:rsidR="002376D4">
        <w:rPr>
          <w:rFonts w:ascii="Trebuchet MS" w:hAnsi="Trebuchet MS" w:cs="Arial"/>
          <w:b/>
        </w:rPr>
        <w:t xml:space="preserve">, </w:t>
      </w:r>
      <w:proofErr w:type="spellStart"/>
      <w:r w:rsidR="002376D4" w:rsidRPr="004D740A">
        <w:rPr>
          <w:rFonts w:ascii="Trebuchet MS" w:hAnsi="Trebuchet MS" w:cs="Arial"/>
          <w:b/>
        </w:rPr>
        <w:t>Direcția</w:t>
      </w:r>
      <w:proofErr w:type="spellEnd"/>
      <w:r w:rsidR="002376D4" w:rsidRPr="004D740A">
        <w:rPr>
          <w:rFonts w:ascii="Trebuchet MS" w:hAnsi="Trebuchet MS" w:cs="Arial"/>
          <w:b/>
        </w:rPr>
        <w:t xml:space="preserve"> </w:t>
      </w:r>
      <w:proofErr w:type="spellStart"/>
      <w:r w:rsidR="002376D4" w:rsidRPr="004D740A">
        <w:rPr>
          <w:rFonts w:ascii="Trebuchet MS" w:hAnsi="Trebuchet MS" w:cs="Arial"/>
          <w:b/>
        </w:rPr>
        <w:t>generală</w:t>
      </w:r>
      <w:proofErr w:type="spellEnd"/>
      <w:r w:rsidR="002376D4" w:rsidRPr="004D740A">
        <w:rPr>
          <w:rFonts w:ascii="Trebuchet MS" w:hAnsi="Trebuchet MS" w:cs="Arial"/>
          <w:b/>
        </w:rPr>
        <w:t xml:space="preserve"> </w:t>
      </w:r>
      <w:proofErr w:type="spellStart"/>
      <w:r w:rsidR="002376D4" w:rsidRPr="004D740A">
        <w:rPr>
          <w:rFonts w:ascii="Trebuchet MS" w:hAnsi="Trebuchet MS" w:cs="Arial"/>
          <w:b/>
        </w:rPr>
        <w:t>asistență</w:t>
      </w:r>
      <w:proofErr w:type="spellEnd"/>
      <w:r w:rsidR="002376D4" w:rsidRPr="004D740A">
        <w:rPr>
          <w:rFonts w:ascii="Trebuchet MS" w:hAnsi="Trebuchet MS" w:cs="Arial"/>
          <w:b/>
        </w:rPr>
        <w:t xml:space="preserve"> </w:t>
      </w:r>
      <w:proofErr w:type="spellStart"/>
      <w:r w:rsidR="002376D4" w:rsidRPr="004D740A">
        <w:rPr>
          <w:rFonts w:ascii="Trebuchet MS" w:hAnsi="Trebuchet MS" w:cs="Arial"/>
          <w:b/>
        </w:rPr>
        <w:t>medicală</w:t>
      </w:r>
      <w:proofErr w:type="spellEnd"/>
      <w:r w:rsidR="002376D4" w:rsidRPr="004D740A">
        <w:rPr>
          <w:rFonts w:ascii="Trebuchet MS" w:hAnsi="Trebuchet MS" w:cs="Arial"/>
          <w:b/>
        </w:rPr>
        <w:t xml:space="preserve"> </w:t>
      </w:r>
      <w:proofErr w:type="spellStart"/>
      <w:r w:rsidR="002376D4" w:rsidRPr="004D740A">
        <w:rPr>
          <w:rFonts w:ascii="Trebuchet MS" w:hAnsi="Trebuchet MS" w:cs="Arial"/>
          <w:b/>
        </w:rPr>
        <w:t>și</w:t>
      </w:r>
      <w:proofErr w:type="spellEnd"/>
      <w:r w:rsidR="002376D4" w:rsidRPr="004D740A">
        <w:rPr>
          <w:rFonts w:ascii="Trebuchet MS" w:hAnsi="Trebuchet MS" w:cs="Arial"/>
          <w:b/>
        </w:rPr>
        <w:t xml:space="preserve"> </w:t>
      </w:r>
      <w:proofErr w:type="spellStart"/>
      <w:r w:rsidR="002376D4" w:rsidRPr="004D740A">
        <w:rPr>
          <w:rFonts w:ascii="Trebuchet MS" w:hAnsi="Trebuchet MS" w:cs="Arial"/>
          <w:b/>
        </w:rPr>
        <w:t>sănătate</w:t>
      </w:r>
      <w:proofErr w:type="spellEnd"/>
      <w:r w:rsidR="002376D4" w:rsidRPr="004D740A">
        <w:rPr>
          <w:rFonts w:ascii="Trebuchet MS" w:hAnsi="Trebuchet MS" w:cs="Arial"/>
          <w:b/>
        </w:rPr>
        <w:t xml:space="preserve"> </w:t>
      </w:r>
      <w:proofErr w:type="spellStart"/>
      <w:r w:rsidR="002376D4" w:rsidRPr="004D740A">
        <w:rPr>
          <w:rFonts w:ascii="Trebuchet MS" w:hAnsi="Trebuchet MS" w:cs="Arial"/>
          <w:b/>
        </w:rPr>
        <w:t>publică</w:t>
      </w:r>
      <w:proofErr w:type="spellEnd"/>
    </w:p>
    <w:p w:rsidR="008A7884" w:rsidRPr="00A3235F" w:rsidRDefault="008A7884" w:rsidP="00F46E76">
      <w:pPr>
        <w:keepNext/>
        <w:snapToGrid w:val="0"/>
        <w:spacing w:after="0" w:line="276" w:lineRule="auto"/>
        <w:jc w:val="both"/>
        <w:outlineLvl w:val="0"/>
        <w:rPr>
          <w:rFonts w:ascii="Trebuchet MS" w:eastAsia="Times New Roman" w:hAnsi="Trebuchet MS" w:cs="Arial"/>
          <w:b/>
          <w:sz w:val="24"/>
          <w:szCs w:val="24"/>
        </w:rPr>
      </w:pPr>
    </w:p>
    <w:p w:rsidR="000645FA" w:rsidRPr="00A3235F" w:rsidRDefault="000645FA" w:rsidP="000645FA">
      <w:pPr>
        <w:pStyle w:val="NoSpacing"/>
        <w:spacing w:line="276" w:lineRule="auto"/>
        <w:jc w:val="both"/>
        <w:rPr>
          <w:rFonts w:ascii="Trebuchet MS" w:hAnsi="Trebuchet MS"/>
          <w:b/>
          <w:sz w:val="24"/>
          <w:szCs w:val="24"/>
        </w:rPr>
      </w:pPr>
      <w:proofErr w:type="spellStart"/>
      <w:r>
        <w:rPr>
          <w:rFonts w:ascii="Trebuchet MS" w:hAnsi="Trebuchet MS"/>
          <w:b/>
          <w:sz w:val="24"/>
          <w:szCs w:val="24"/>
        </w:rPr>
        <w:t>Funcțiile</w:t>
      </w:r>
      <w:proofErr w:type="spellEnd"/>
      <w:r>
        <w:rPr>
          <w:rFonts w:ascii="Trebuchet MS" w:hAnsi="Trebuchet MS"/>
          <w:b/>
          <w:sz w:val="24"/>
          <w:szCs w:val="24"/>
        </w:rPr>
        <w:t xml:space="preserve"> </w:t>
      </w:r>
      <w:proofErr w:type="spellStart"/>
      <w:r>
        <w:rPr>
          <w:rFonts w:ascii="Trebuchet MS" w:hAnsi="Trebuchet MS"/>
          <w:b/>
          <w:sz w:val="24"/>
          <w:szCs w:val="24"/>
        </w:rPr>
        <w:t>publice</w:t>
      </w:r>
      <w:proofErr w:type="spellEnd"/>
      <w:r>
        <w:rPr>
          <w:rFonts w:ascii="Trebuchet MS" w:hAnsi="Trebuchet MS"/>
          <w:b/>
          <w:sz w:val="24"/>
          <w:szCs w:val="24"/>
        </w:rPr>
        <w:t xml:space="preserve"> </w:t>
      </w:r>
      <w:proofErr w:type="spellStart"/>
      <w:r>
        <w:rPr>
          <w:rFonts w:ascii="Trebuchet MS" w:hAnsi="Trebuchet MS"/>
          <w:b/>
          <w:sz w:val="24"/>
          <w:szCs w:val="24"/>
        </w:rPr>
        <w:t>scoase</w:t>
      </w:r>
      <w:proofErr w:type="spellEnd"/>
      <w:r>
        <w:rPr>
          <w:rFonts w:ascii="Trebuchet MS" w:hAnsi="Trebuchet MS"/>
          <w:b/>
          <w:sz w:val="24"/>
          <w:szCs w:val="24"/>
        </w:rPr>
        <w:t xml:space="preserve"> la concurs:</w:t>
      </w:r>
    </w:p>
    <w:p w:rsidR="000645FA" w:rsidRDefault="000645FA" w:rsidP="002376D4">
      <w:pPr>
        <w:keepNext/>
        <w:snapToGrid w:val="0"/>
        <w:spacing w:after="0" w:line="276" w:lineRule="auto"/>
        <w:jc w:val="both"/>
        <w:outlineLvl w:val="0"/>
        <w:rPr>
          <w:rFonts w:ascii="Trebuchet MS" w:hAnsi="Trebuchet MS"/>
          <w:sz w:val="24"/>
          <w:szCs w:val="24"/>
        </w:rPr>
      </w:pPr>
      <w:r>
        <w:rPr>
          <w:rFonts w:ascii="Trebuchet MS" w:hAnsi="Trebuchet MS"/>
          <w:sz w:val="24"/>
          <w:szCs w:val="24"/>
        </w:rPr>
        <w:t xml:space="preserve">- </w:t>
      </w:r>
      <w:proofErr w:type="spellStart"/>
      <w:r w:rsidR="00393598">
        <w:rPr>
          <w:rFonts w:ascii="Trebuchet MS" w:hAnsi="Trebuchet MS"/>
          <w:sz w:val="24"/>
          <w:szCs w:val="24"/>
        </w:rPr>
        <w:t>C</w:t>
      </w:r>
      <w:r w:rsidRPr="00A3235F">
        <w:rPr>
          <w:rFonts w:ascii="Trebuchet MS" w:hAnsi="Trebuchet MS"/>
          <w:sz w:val="24"/>
          <w:szCs w:val="24"/>
        </w:rPr>
        <w:t>onsilier</w:t>
      </w:r>
      <w:proofErr w:type="spellEnd"/>
      <w:r>
        <w:rPr>
          <w:rFonts w:ascii="Trebuchet MS" w:hAnsi="Trebuchet MS"/>
          <w:sz w:val="24"/>
          <w:szCs w:val="24"/>
        </w:rPr>
        <w:t>,</w:t>
      </w:r>
      <w:r w:rsidRPr="00A3235F">
        <w:rPr>
          <w:rFonts w:ascii="Trebuchet MS" w:hAnsi="Trebuchet MS"/>
          <w:sz w:val="24"/>
          <w:szCs w:val="24"/>
        </w:rPr>
        <w:t xml:space="preserve"> </w:t>
      </w:r>
      <w:proofErr w:type="spellStart"/>
      <w:r w:rsidRPr="00A3235F">
        <w:rPr>
          <w:rFonts w:ascii="Trebuchet MS" w:hAnsi="Trebuchet MS"/>
          <w:sz w:val="24"/>
          <w:szCs w:val="24"/>
        </w:rPr>
        <w:t>clasa</w:t>
      </w:r>
      <w:proofErr w:type="spellEnd"/>
      <w:r w:rsidRPr="00A3235F">
        <w:rPr>
          <w:rFonts w:ascii="Trebuchet MS" w:hAnsi="Trebuchet MS"/>
          <w:sz w:val="24"/>
          <w:szCs w:val="24"/>
        </w:rPr>
        <w:t xml:space="preserve"> I, grad </w:t>
      </w:r>
      <w:proofErr w:type="spellStart"/>
      <w:r w:rsidRPr="00A3235F">
        <w:rPr>
          <w:rFonts w:ascii="Trebuchet MS" w:hAnsi="Trebuchet MS"/>
          <w:sz w:val="24"/>
          <w:szCs w:val="24"/>
        </w:rPr>
        <w:t>profesional</w:t>
      </w:r>
      <w:proofErr w:type="spellEnd"/>
      <w:r w:rsidRPr="00A3235F">
        <w:rPr>
          <w:rFonts w:ascii="Trebuchet MS" w:hAnsi="Trebuchet MS"/>
          <w:sz w:val="24"/>
          <w:szCs w:val="24"/>
        </w:rPr>
        <w:t xml:space="preserve"> </w:t>
      </w:r>
      <w:proofErr w:type="spellStart"/>
      <w:r w:rsidR="002376D4">
        <w:rPr>
          <w:rFonts w:ascii="Trebuchet MS" w:hAnsi="Trebuchet MS"/>
          <w:sz w:val="24"/>
          <w:szCs w:val="24"/>
        </w:rPr>
        <w:t>asistent</w:t>
      </w:r>
      <w:proofErr w:type="spellEnd"/>
      <w:r w:rsidR="00393598">
        <w:rPr>
          <w:rFonts w:ascii="Trebuchet MS" w:hAnsi="Trebuchet MS"/>
          <w:sz w:val="24"/>
          <w:szCs w:val="24"/>
        </w:rPr>
        <w:t>,</w:t>
      </w:r>
      <w:r w:rsidR="000C128E">
        <w:rPr>
          <w:rFonts w:ascii="Trebuchet MS" w:hAnsi="Trebuchet MS"/>
          <w:sz w:val="24"/>
          <w:szCs w:val="24"/>
        </w:rPr>
        <w:t xml:space="preserve"> </w:t>
      </w:r>
      <w:proofErr w:type="spellStart"/>
      <w:r w:rsidR="00393598">
        <w:rPr>
          <w:rFonts w:ascii="Trebuchet MS" w:hAnsi="Trebuchet MS"/>
          <w:sz w:val="24"/>
          <w:szCs w:val="24"/>
        </w:rPr>
        <w:t>Compartiment</w:t>
      </w:r>
      <w:proofErr w:type="spellEnd"/>
      <w:r w:rsidR="00393598">
        <w:rPr>
          <w:rFonts w:ascii="Trebuchet MS" w:hAnsi="Trebuchet MS"/>
          <w:sz w:val="24"/>
          <w:szCs w:val="24"/>
        </w:rPr>
        <w:t xml:space="preserve"> </w:t>
      </w:r>
      <w:r w:rsidR="002376D4" w:rsidRPr="002376D4">
        <w:rPr>
          <w:rFonts w:ascii="Trebuchet MS" w:hAnsi="Trebuchet MS" w:cs="Arial"/>
          <w:bCs/>
          <w:kern w:val="32"/>
        </w:rPr>
        <w:t xml:space="preserve">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Primară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Ambulatorie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Medicină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Dentară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Serviciul</w:t>
      </w:r>
      <w:proofErr w:type="spellEnd"/>
      <w:r w:rsidR="002376D4" w:rsidRPr="002376D4">
        <w:rPr>
          <w:rFonts w:ascii="Trebuchet MS" w:hAnsi="Trebuchet MS" w:cs="Arial"/>
          <w:bCs/>
          <w:kern w:val="32"/>
        </w:rPr>
        <w:t xml:space="preserve"> 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planificare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strategică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Direcția</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generală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asistență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medicală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și</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sănătate</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publică</w:t>
      </w:r>
      <w:proofErr w:type="spellEnd"/>
      <w:r w:rsidR="002376D4">
        <w:rPr>
          <w:rFonts w:ascii="Trebuchet MS" w:hAnsi="Trebuchet MS" w:cs="Arial"/>
        </w:rPr>
        <w:t xml:space="preserve"> </w:t>
      </w:r>
      <w:r w:rsidR="00393598">
        <w:rPr>
          <w:rFonts w:ascii="Trebuchet MS" w:hAnsi="Trebuchet MS"/>
          <w:sz w:val="24"/>
          <w:szCs w:val="24"/>
        </w:rPr>
        <w:t xml:space="preserve">– </w:t>
      </w:r>
      <w:r>
        <w:rPr>
          <w:rFonts w:ascii="Trebuchet MS" w:hAnsi="Trebuchet MS"/>
          <w:sz w:val="24"/>
          <w:szCs w:val="24"/>
        </w:rPr>
        <w:t>ID</w:t>
      </w:r>
      <w:r w:rsidR="00393598">
        <w:rPr>
          <w:rFonts w:ascii="Trebuchet MS" w:hAnsi="Trebuchet MS"/>
          <w:sz w:val="24"/>
          <w:szCs w:val="24"/>
        </w:rPr>
        <w:t xml:space="preserve"> </w:t>
      </w:r>
      <w:r w:rsidR="002376D4">
        <w:rPr>
          <w:rFonts w:ascii="Trebuchet MS" w:hAnsi="Trebuchet MS"/>
          <w:sz w:val="24"/>
          <w:szCs w:val="24"/>
        </w:rPr>
        <w:t>531292</w:t>
      </w:r>
    </w:p>
    <w:p w:rsidR="000645FA" w:rsidRDefault="000645FA" w:rsidP="00C519CF">
      <w:pPr>
        <w:tabs>
          <w:tab w:val="left" w:pos="1560"/>
        </w:tabs>
        <w:spacing w:after="0" w:line="276" w:lineRule="auto"/>
        <w:jc w:val="both"/>
        <w:rPr>
          <w:rFonts w:ascii="Trebuchet MS" w:hAnsi="Trebuchet MS"/>
          <w:b/>
          <w:sz w:val="24"/>
          <w:szCs w:val="24"/>
        </w:rPr>
      </w:pPr>
    </w:p>
    <w:p w:rsidR="00393598" w:rsidRDefault="00C519CF" w:rsidP="00C519CF">
      <w:pPr>
        <w:tabs>
          <w:tab w:val="left" w:pos="1560"/>
        </w:tabs>
        <w:spacing w:after="0" w:line="276" w:lineRule="auto"/>
        <w:jc w:val="both"/>
        <w:rPr>
          <w:rFonts w:ascii="Trebuchet MS" w:eastAsia="Times New Roman" w:hAnsi="Trebuchet MS" w:cs="Arial"/>
          <w:b/>
          <w:sz w:val="24"/>
          <w:szCs w:val="24"/>
          <w:lang w:val="ro-RO" w:eastAsia="ro-RO"/>
        </w:rPr>
      </w:pPr>
      <w:r w:rsidRPr="00A3235F">
        <w:rPr>
          <w:rFonts w:ascii="Trebuchet MS" w:hAnsi="Trebuchet MS"/>
          <w:b/>
          <w:sz w:val="24"/>
          <w:szCs w:val="24"/>
        </w:rPr>
        <w:t xml:space="preserve">Data, </w:t>
      </w:r>
      <w:proofErr w:type="spellStart"/>
      <w:r w:rsidRPr="00A3235F">
        <w:rPr>
          <w:rFonts w:ascii="Trebuchet MS" w:hAnsi="Trebuchet MS"/>
          <w:b/>
          <w:sz w:val="24"/>
          <w:szCs w:val="24"/>
        </w:rPr>
        <w:t>ora</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și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locul</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desfășurării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probei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scrise</w:t>
      </w:r>
      <w:proofErr w:type="spellEnd"/>
      <w:r w:rsidRPr="00A3235F">
        <w:rPr>
          <w:rFonts w:ascii="Trebuchet MS" w:hAnsi="Trebuchet MS"/>
          <w:b/>
          <w:sz w:val="24"/>
          <w:szCs w:val="24"/>
        </w:rPr>
        <w:t>:</w:t>
      </w:r>
      <w:r w:rsidRPr="00A3235F">
        <w:rPr>
          <w:rFonts w:ascii="Trebuchet MS" w:eastAsia="Times New Roman" w:hAnsi="Trebuchet MS" w:cs="Arial"/>
          <w:b/>
          <w:sz w:val="24"/>
          <w:szCs w:val="24"/>
          <w:lang w:val="ro-RO" w:eastAsia="ro-RO"/>
        </w:rPr>
        <w:t xml:space="preserve"> </w:t>
      </w:r>
    </w:p>
    <w:p w:rsidR="00C519CF" w:rsidRPr="00A3235F" w:rsidRDefault="0013126D" w:rsidP="00C519CF">
      <w:pPr>
        <w:tabs>
          <w:tab w:val="left" w:pos="1560"/>
        </w:tabs>
        <w:spacing w:after="0" w:line="276" w:lineRule="auto"/>
        <w:jc w:val="both"/>
        <w:rPr>
          <w:rFonts w:ascii="Trebuchet MS" w:eastAsia="Times New Roman" w:hAnsi="Trebuchet MS" w:cs="Arial"/>
          <w:sz w:val="24"/>
          <w:szCs w:val="24"/>
          <w:lang w:val="ro-RO" w:eastAsia="ro-RO"/>
        </w:rPr>
      </w:pPr>
      <w:r>
        <w:rPr>
          <w:rFonts w:ascii="Trebuchet MS" w:eastAsia="Times New Roman" w:hAnsi="Trebuchet MS" w:cs="Arial"/>
          <w:b/>
          <w:sz w:val="24"/>
          <w:szCs w:val="24"/>
          <w:lang w:val="ro-RO" w:eastAsia="ro-RO"/>
        </w:rPr>
        <w:t>1</w:t>
      </w:r>
      <w:r w:rsidR="002376D4">
        <w:rPr>
          <w:rFonts w:ascii="Trebuchet MS" w:eastAsia="Times New Roman" w:hAnsi="Trebuchet MS" w:cs="Arial"/>
          <w:b/>
          <w:sz w:val="24"/>
          <w:szCs w:val="24"/>
          <w:lang w:val="ro-RO" w:eastAsia="ro-RO"/>
        </w:rPr>
        <w:t>8</w:t>
      </w:r>
      <w:r w:rsidR="005058AF" w:rsidRPr="00A3235F">
        <w:rPr>
          <w:rFonts w:ascii="Trebuchet MS" w:eastAsia="Times New Roman" w:hAnsi="Trebuchet MS" w:cs="Arial"/>
          <w:b/>
          <w:sz w:val="24"/>
          <w:szCs w:val="24"/>
          <w:lang w:val="ro-RO" w:eastAsia="ro-RO"/>
        </w:rPr>
        <w:t>.</w:t>
      </w:r>
      <w:r w:rsidR="001D2996" w:rsidRPr="00A3235F">
        <w:rPr>
          <w:rFonts w:ascii="Trebuchet MS" w:eastAsia="Times New Roman" w:hAnsi="Trebuchet MS" w:cs="Arial"/>
          <w:b/>
          <w:sz w:val="24"/>
          <w:szCs w:val="24"/>
          <w:lang w:val="ro-RO" w:eastAsia="ro-RO"/>
        </w:rPr>
        <w:t>0</w:t>
      </w:r>
      <w:r w:rsidR="00054E01">
        <w:rPr>
          <w:rFonts w:ascii="Trebuchet MS" w:eastAsia="Times New Roman" w:hAnsi="Trebuchet MS" w:cs="Arial"/>
          <w:b/>
          <w:sz w:val="24"/>
          <w:szCs w:val="24"/>
          <w:lang w:val="ro-RO" w:eastAsia="ro-RO"/>
        </w:rPr>
        <w:t>2.2025</w:t>
      </w:r>
      <w:r w:rsidR="00C519CF" w:rsidRPr="00A3235F">
        <w:rPr>
          <w:rFonts w:ascii="Trebuchet MS" w:eastAsia="Times New Roman" w:hAnsi="Trebuchet MS" w:cs="Arial"/>
          <w:b/>
          <w:sz w:val="24"/>
          <w:szCs w:val="24"/>
          <w:lang w:val="ro-RO" w:eastAsia="ro-RO"/>
        </w:rPr>
        <w:t>, ora 1</w:t>
      </w:r>
      <w:r w:rsidR="00054E01">
        <w:rPr>
          <w:rFonts w:ascii="Trebuchet MS" w:eastAsia="Times New Roman" w:hAnsi="Trebuchet MS" w:cs="Arial"/>
          <w:b/>
          <w:sz w:val="24"/>
          <w:szCs w:val="24"/>
          <w:lang w:val="ro-RO" w:eastAsia="ro-RO"/>
        </w:rPr>
        <w:t>2</w:t>
      </w:r>
      <w:r w:rsidR="00C519CF" w:rsidRPr="00A3235F">
        <w:rPr>
          <w:rFonts w:ascii="Trebuchet MS" w:eastAsia="Times New Roman" w:hAnsi="Trebuchet MS" w:cs="Arial"/>
          <w:b/>
          <w:sz w:val="24"/>
          <w:szCs w:val="24"/>
          <w:lang w:val="ro-RO" w:eastAsia="ro-RO"/>
        </w:rPr>
        <w:t>:00</w:t>
      </w:r>
      <w:r w:rsidR="00C519CF" w:rsidRPr="00A3235F">
        <w:rPr>
          <w:rFonts w:ascii="Trebuchet MS" w:eastAsia="Times New Roman" w:hAnsi="Trebuchet MS" w:cs="Arial"/>
          <w:sz w:val="24"/>
          <w:szCs w:val="24"/>
          <w:lang w:val="ro-RO" w:eastAsia="ro-RO"/>
        </w:rPr>
        <w:t>,</w:t>
      </w:r>
      <w:r w:rsidR="00C519CF" w:rsidRPr="00A3235F">
        <w:rPr>
          <w:rFonts w:ascii="Trebuchet MS" w:eastAsia="Times New Roman" w:hAnsi="Trebuchet MS" w:cs="Arial"/>
          <w:b/>
          <w:sz w:val="24"/>
          <w:szCs w:val="24"/>
          <w:lang w:val="ro-RO" w:eastAsia="ro-RO"/>
        </w:rPr>
        <w:t xml:space="preserve"> </w:t>
      </w:r>
      <w:r w:rsidR="00C519CF" w:rsidRPr="00A3235F">
        <w:rPr>
          <w:rFonts w:ascii="Trebuchet MS" w:eastAsia="Times New Roman" w:hAnsi="Trebuchet MS" w:cs="Arial"/>
          <w:sz w:val="24"/>
          <w:szCs w:val="24"/>
          <w:lang w:val="ro-RO" w:eastAsia="ro-RO"/>
        </w:rPr>
        <w:t>la sediul Ministerului Sănătății din Intr. Cristian Popișteanu nr. 1-3, sector 1, București</w:t>
      </w:r>
    </w:p>
    <w:p w:rsidR="00C519CF" w:rsidRPr="00A3235F" w:rsidRDefault="00C519CF" w:rsidP="002F15F4">
      <w:pPr>
        <w:pStyle w:val="NoSpacing"/>
        <w:spacing w:line="276" w:lineRule="auto"/>
        <w:jc w:val="both"/>
        <w:rPr>
          <w:rFonts w:ascii="Trebuchet MS" w:hAnsi="Trebuchet MS"/>
          <w:b/>
          <w:sz w:val="24"/>
          <w:szCs w:val="24"/>
        </w:rPr>
      </w:pPr>
    </w:p>
    <w:p w:rsidR="00C519CF" w:rsidRPr="00A3235F" w:rsidRDefault="00C519CF" w:rsidP="006B542E">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Perioada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și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modalitatea</w:t>
      </w:r>
      <w:proofErr w:type="spellEnd"/>
      <w:r w:rsidRPr="00A3235F">
        <w:rPr>
          <w:rFonts w:ascii="Trebuchet MS" w:eastAsia="Times New Roman" w:hAnsi="Trebuchet MS" w:cs="Arial"/>
          <w:b/>
          <w:sz w:val="24"/>
          <w:szCs w:val="24"/>
        </w:rPr>
        <w:t xml:space="preserve"> de </w:t>
      </w:r>
      <w:proofErr w:type="spellStart"/>
      <w:r w:rsidRPr="00A3235F">
        <w:rPr>
          <w:rFonts w:ascii="Trebuchet MS" w:eastAsia="Times New Roman" w:hAnsi="Trebuchet MS" w:cs="Arial"/>
          <w:b/>
          <w:sz w:val="24"/>
          <w:szCs w:val="24"/>
        </w:rPr>
        <w:t>înscriere</w:t>
      </w:r>
      <w:proofErr w:type="spellEnd"/>
      <w:r w:rsidRPr="00A3235F">
        <w:rPr>
          <w:rFonts w:ascii="Trebuchet MS" w:eastAsia="Times New Roman" w:hAnsi="Trebuchet MS" w:cs="Arial"/>
          <w:b/>
          <w:sz w:val="24"/>
          <w:szCs w:val="24"/>
        </w:rPr>
        <w:t xml:space="preserve"> la concurs:</w:t>
      </w:r>
    </w:p>
    <w:p w:rsidR="00C519CF" w:rsidRPr="00A3235F" w:rsidRDefault="00C519CF" w:rsidP="006B542E">
      <w:pPr>
        <w:spacing w:after="0" w:line="276" w:lineRule="auto"/>
        <w:jc w:val="both"/>
        <w:rPr>
          <w:rFonts w:ascii="Trebuchet MS" w:eastAsia="Calibri" w:hAnsi="Trebuchet MS" w:cs="Arial"/>
          <w:b/>
          <w:sz w:val="24"/>
          <w:szCs w:val="24"/>
        </w:rPr>
      </w:pPr>
      <w:proofErr w:type="spellStart"/>
      <w:r w:rsidRPr="00A3235F">
        <w:rPr>
          <w:rFonts w:ascii="Trebuchet MS" w:eastAsia="Times New Roman" w:hAnsi="Trebuchet MS" w:cs="Arial"/>
          <w:sz w:val="24"/>
          <w:szCs w:val="24"/>
        </w:rPr>
        <w:t>Persoanele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interesate</w:t>
      </w:r>
      <w:proofErr w:type="spellEnd"/>
      <w:r w:rsidRPr="00A3235F">
        <w:rPr>
          <w:rFonts w:ascii="Trebuchet MS" w:eastAsia="Times New Roman" w:hAnsi="Trebuchet MS" w:cs="Arial"/>
          <w:sz w:val="24"/>
          <w:szCs w:val="24"/>
        </w:rPr>
        <w:t xml:space="preserve"> de </w:t>
      </w:r>
      <w:proofErr w:type="spellStart"/>
      <w:r w:rsidRPr="00A3235F">
        <w:rPr>
          <w:rFonts w:ascii="Trebuchet MS" w:eastAsia="Times New Roman" w:hAnsi="Trebuchet MS" w:cs="Arial"/>
          <w:sz w:val="24"/>
          <w:szCs w:val="24"/>
        </w:rPr>
        <w:t>participarea</w:t>
      </w:r>
      <w:proofErr w:type="spellEnd"/>
      <w:r w:rsidRPr="00A3235F">
        <w:rPr>
          <w:rFonts w:ascii="Trebuchet MS" w:eastAsia="Times New Roman" w:hAnsi="Trebuchet MS" w:cs="Arial"/>
          <w:sz w:val="24"/>
          <w:szCs w:val="24"/>
        </w:rPr>
        <w:t xml:space="preserve"> la </w:t>
      </w:r>
      <w:proofErr w:type="spellStart"/>
      <w:r w:rsidRPr="00A3235F">
        <w:rPr>
          <w:rFonts w:ascii="Trebuchet MS" w:eastAsia="Times New Roman" w:hAnsi="Trebuchet MS" w:cs="Arial"/>
          <w:sz w:val="24"/>
          <w:szCs w:val="24"/>
        </w:rPr>
        <w:t>concursul</w:t>
      </w:r>
      <w:proofErr w:type="spellEnd"/>
      <w:r w:rsidRPr="00A3235F">
        <w:rPr>
          <w:rFonts w:ascii="Trebuchet MS" w:eastAsia="Times New Roman" w:hAnsi="Trebuchet MS" w:cs="Arial"/>
          <w:sz w:val="24"/>
          <w:szCs w:val="24"/>
        </w:rPr>
        <w:t xml:space="preserve"> de </w:t>
      </w:r>
      <w:proofErr w:type="spellStart"/>
      <w:r w:rsidRPr="00A3235F">
        <w:rPr>
          <w:rFonts w:ascii="Trebuchet MS" w:eastAsia="Times New Roman" w:hAnsi="Trebuchet MS" w:cs="Arial"/>
          <w:sz w:val="24"/>
          <w:szCs w:val="24"/>
        </w:rPr>
        <w:t>recrutare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depun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dosarul</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termen</w:t>
      </w:r>
      <w:proofErr w:type="spellEnd"/>
      <w:r w:rsidRPr="00A3235F">
        <w:rPr>
          <w:rFonts w:ascii="Trebuchet MS" w:eastAsia="Times New Roman" w:hAnsi="Trebuchet MS" w:cs="Arial"/>
          <w:sz w:val="24"/>
          <w:szCs w:val="24"/>
        </w:rPr>
        <w:t xml:space="preserve"> de maximum 20 de </w:t>
      </w:r>
      <w:proofErr w:type="spellStart"/>
      <w:r w:rsidRPr="00A3235F">
        <w:rPr>
          <w:rFonts w:ascii="Trebuchet MS" w:eastAsia="Times New Roman" w:hAnsi="Trebuchet MS" w:cs="Arial"/>
          <w:sz w:val="24"/>
          <w:szCs w:val="24"/>
        </w:rPr>
        <w:t>zile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calendaristice</w:t>
      </w:r>
      <w:proofErr w:type="spellEnd"/>
      <w:r w:rsidRPr="00A3235F">
        <w:rPr>
          <w:rFonts w:ascii="Trebuchet MS" w:eastAsia="Times New Roman" w:hAnsi="Trebuchet MS" w:cs="Arial"/>
          <w:sz w:val="24"/>
          <w:szCs w:val="24"/>
        </w:rPr>
        <w:t xml:space="preserve"> de la data </w:t>
      </w:r>
      <w:proofErr w:type="spellStart"/>
      <w:r w:rsidRPr="00A3235F">
        <w:rPr>
          <w:rFonts w:ascii="Trebuchet MS" w:eastAsia="Times New Roman" w:hAnsi="Trebuchet MS" w:cs="Arial"/>
          <w:sz w:val="24"/>
          <w:szCs w:val="24"/>
        </w:rPr>
        <w:t>publicării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anunțului</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respectiv</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perioada</w:t>
      </w:r>
      <w:proofErr w:type="spellEnd"/>
      <w:r w:rsidRPr="00A3235F">
        <w:rPr>
          <w:rFonts w:ascii="Trebuchet MS" w:eastAsia="Times New Roman" w:hAnsi="Trebuchet MS" w:cs="Arial"/>
          <w:sz w:val="24"/>
          <w:szCs w:val="24"/>
        </w:rPr>
        <w:t xml:space="preserve"> </w:t>
      </w:r>
      <w:r w:rsidR="0013126D" w:rsidRPr="0013126D">
        <w:rPr>
          <w:rFonts w:ascii="Trebuchet MS" w:eastAsia="Times New Roman" w:hAnsi="Trebuchet MS" w:cs="Arial"/>
          <w:b/>
          <w:sz w:val="24"/>
          <w:szCs w:val="24"/>
        </w:rPr>
        <w:t>1</w:t>
      </w:r>
      <w:r w:rsidR="002376D4">
        <w:rPr>
          <w:rFonts w:ascii="Trebuchet MS" w:eastAsia="Times New Roman" w:hAnsi="Trebuchet MS" w:cs="Arial"/>
          <w:b/>
          <w:sz w:val="24"/>
          <w:szCs w:val="24"/>
        </w:rPr>
        <w:t>7</w:t>
      </w:r>
      <w:r w:rsidR="0013126D" w:rsidRPr="0013126D">
        <w:rPr>
          <w:rFonts w:ascii="Trebuchet MS" w:eastAsia="Times New Roman" w:hAnsi="Trebuchet MS" w:cs="Arial"/>
          <w:b/>
          <w:sz w:val="24"/>
          <w:szCs w:val="24"/>
        </w:rPr>
        <w:t xml:space="preserve"> </w:t>
      </w:r>
      <w:proofErr w:type="spellStart"/>
      <w:r w:rsidR="0013126D" w:rsidRPr="0013126D">
        <w:rPr>
          <w:rFonts w:ascii="Trebuchet MS" w:eastAsia="Times New Roman" w:hAnsi="Trebuchet MS" w:cs="Arial"/>
          <w:b/>
          <w:sz w:val="24"/>
          <w:szCs w:val="24"/>
        </w:rPr>
        <w:t>ianuarie</w:t>
      </w:r>
      <w:proofErr w:type="spellEnd"/>
      <w:r w:rsidR="00054E01">
        <w:rPr>
          <w:rFonts w:ascii="Trebuchet MS" w:eastAsia="Times New Roman" w:hAnsi="Trebuchet MS" w:cs="Arial"/>
          <w:b/>
          <w:sz w:val="24"/>
          <w:szCs w:val="24"/>
        </w:rPr>
        <w:t xml:space="preserve"> 202</w:t>
      </w:r>
      <w:r w:rsidR="0013126D">
        <w:rPr>
          <w:rFonts w:ascii="Trebuchet MS" w:eastAsia="Times New Roman" w:hAnsi="Trebuchet MS" w:cs="Arial"/>
          <w:b/>
          <w:sz w:val="24"/>
          <w:szCs w:val="24"/>
        </w:rPr>
        <w:t>5</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w:t>
      </w:r>
      <w:r w:rsidR="00054E01">
        <w:rPr>
          <w:rFonts w:ascii="Trebuchet MS" w:eastAsia="Times New Roman" w:hAnsi="Trebuchet MS" w:cs="Arial"/>
          <w:b/>
          <w:sz w:val="24"/>
          <w:szCs w:val="24"/>
        </w:rPr>
        <w:t xml:space="preserve"> </w:t>
      </w:r>
      <w:r w:rsidR="005058AF" w:rsidRPr="00A3235F">
        <w:rPr>
          <w:rFonts w:ascii="Trebuchet MS" w:eastAsia="Times New Roman" w:hAnsi="Trebuchet MS" w:cs="Arial"/>
          <w:b/>
          <w:sz w:val="24"/>
          <w:szCs w:val="24"/>
        </w:rPr>
        <w:t>0</w:t>
      </w:r>
      <w:r w:rsidR="002376D4">
        <w:rPr>
          <w:rFonts w:ascii="Trebuchet MS" w:eastAsia="Times New Roman" w:hAnsi="Trebuchet MS" w:cs="Arial"/>
          <w:b/>
          <w:sz w:val="24"/>
          <w:szCs w:val="24"/>
        </w:rPr>
        <w:t>5</w:t>
      </w:r>
      <w:r w:rsidR="005058AF" w:rsidRPr="00A3235F">
        <w:rPr>
          <w:rFonts w:ascii="Trebuchet MS" w:eastAsia="Times New Roman" w:hAnsi="Trebuchet MS" w:cs="Arial"/>
          <w:b/>
          <w:sz w:val="24"/>
          <w:szCs w:val="24"/>
        </w:rPr>
        <w:t xml:space="preserve"> </w:t>
      </w:r>
      <w:proofErr w:type="spellStart"/>
      <w:r w:rsidR="0013126D">
        <w:rPr>
          <w:rFonts w:ascii="Trebuchet MS" w:eastAsia="Times New Roman" w:hAnsi="Trebuchet MS" w:cs="Arial"/>
          <w:b/>
          <w:sz w:val="24"/>
          <w:szCs w:val="24"/>
        </w:rPr>
        <w:t>februarie</w:t>
      </w:r>
      <w:proofErr w:type="spellEnd"/>
      <w:r w:rsidR="00054E01">
        <w:rPr>
          <w:rFonts w:ascii="Trebuchet MS" w:eastAsia="Times New Roman" w:hAnsi="Trebuchet MS" w:cs="Arial"/>
          <w:b/>
          <w:sz w:val="24"/>
          <w:szCs w:val="24"/>
        </w:rPr>
        <w:t xml:space="preserve"> 2025</w:t>
      </w:r>
      <w:r w:rsidRPr="00A3235F">
        <w:rPr>
          <w:rFonts w:ascii="Trebuchet MS" w:eastAsia="Calibri" w:hAnsi="Trebuchet MS" w:cs="Arial"/>
          <w:b/>
          <w:sz w:val="24"/>
          <w:szCs w:val="24"/>
        </w:rPr>
        <w:t>.</w:t>
      </w:r>
    </w:p>
    <w:p w:rsidR="00C519CF" w:rsidRPr="00A3235F" w:rsidRDefault="00C519CF" w:rsidP="006B542E">
      <w:pPr>
        <w:spacing w:after="0" w:line="276" w:lineRule="auto"/>
        <w:jc w:val="both"/>
        <w:rPr>
          <w:rFonts w:ascii="Trebuchet MS" w:eastAsia="Calibri" w:hAnsi="Trebuchet MS" w:cs="Arial"/>
          <w:b/>
          <w:sz w:val="24"/>
          <w:szCs w:val="24"/>
        </w:rPr>
      </w:pPr>
    </w:p>
    <w:p w:rsidR="00C820FC" w:rsidRPr="00A3235F" w:rsidRDefault="00176949" w:rsidP="00C820FC">
      <w:pPr>
        <w:spacing w:after="0" w:line="276" w:lineRule="auto"/>
        <w:jc w:val="both"/>
        <w:rPr>
          <w:rFonts w:ascii="Trebuchet MS" w:eastAsia="Calibri" w:hAnsi="Trebuchet MS" w:cs="Arial"/>
          <w:b/>
          <w:sz w:val="24"/>
          <w:szCs w:val="24"/>
        </w:rPr>
      </w:pPr>
      <w:proofErr w:type="spellStart"/>
      <w:r w:rsidRPr="00176949">
        <w:rPr>
          <w:rFonts w:ascii="Trebuchet MS" w:eastAsia="Calibri" w:hAnsi="Trebuchet MS" w:cs="Arial"/>
          <w:sz w:val="24"/>
          <w:szCs w:val="24"/>
        </w:rPr>
        <w:t>Potrivit</w:t>
      </w:r>
      <w:proofErr w:type="spellEnd"/>
      <w:r w:rsidRPr="00176949">
        <w:rPr>
          <w:rFonts w:ascii="Trebuchet MS" w:eastAsia="Calibri" w:hAnsi="Trebuchet MS" w:cs="Arial"/>
          <w:sz w:val="24"/>
          <w:szCs w:val="24"/>
        </w:rPr>
        <w:t xml:space="preserve"> </w:t>
      </w:r>
      <w:proofErr w:type="spellStart"/>
      <w:r w:rsidRPr="00176949">
        <w:rPr>
          <w:rFonts w:ascii="Trebuchet MS" w:eastAsia="Calibri" w:hAnsi="Trebuchet MS" w:cs="Arial"/>
          <w:sz w:val="24"/>
          <w:szCs w:val="24"/>
        </w:rPr>
        <w:t>dispozițiilor</w:t>
      </w:r>
      <w:proofErr w:type="spellEnd"/>
      <w:r w:rsidRPr="00176949">
        <w:rPr>
          <w:rFonts w:ascii="Trebuchet MS" w:eastAsia="Calibri" w:hAnsi="Trebuchet MS" w:cs="Arial"/>
          <w:sz w:val="24"/>
          <w:szCs w:val="24"/>
        </w:rPr>
        <w:t xml:space="preserve"> </w:t>
      </w:r>
      <w:proofErr w:type="spellStart"/>
      <w:r w:rsidRPr="00176949">
        <w:rPr>
          <w:rFonts w:ascii="Trebuchet MS" w:eastAsia="Calibri" w:hAnsi="Trebuchet MS" w:cs="Arial"/>
          <w:sz w:val="24"/>
          <w:szCs w:val="24"/>
        </w:rPr>
        <w:t>art.VII</w:t>
      </w:r>
      <w:proofErr w:type="spellEnd"/>
      <w:r w:rsidRPr="00176949">
        <w:rPr>
          <w:rFonts w:ascii="Trebuchet MS" w:eastAsia="Calibri" w:hAnsi="Trebuchet MS" w:cs="Arial"/>
          <w:sz w:val="24"/>
          <w:szCs w:val="24"/>
        </w:rPr>
        <w:t xml:space="preserve">, </w:t>
      </w:r>
      <w:proofErr w:type="spellStart"/>
      <w:proofErr w:type="gramStart"/>
      <w:r w:rsidRPr="00176949">
        <w:rPr>
          <w:rFonts w:ascii="Trebuchet MS" w:eastAsia="Calibri" w:hAnsi="Trebuchet MS" w:cs="Arial"/>
          <w:sz w:val="24"/>
          <w:szCs w:val="24"/>
        </w:rPr>
        <w:t>alin</w:t>
      </w:r>
      <w:proofErr w:type="spellEnd"/>
      <w:r w:rsidRPr="00176949">
        <w:rPr>
          <w:rFonts w:ascii="Trebuchet MS" w:eastAsia="Calibri" w:hAnsi="Trebuchet MS" w:cs="Arial"/>
          <w:sz w:val="24"/>
          <w:szCs w:val="24"/>
        </w:rPr>
        <w:t>(</w:t>
      </w:r>
      <w:proofErr w:type="gramEnd"/>
      <w:r w:rsidRPr="00176949">
        <w:rPr>
          <w:rFonts w:ascii="Trebuchet MS" w:eastAsia="Calibri" w:hAnsi="Trebuchet MS" w:cs="Arial"/>
          <w:sz w:val="24"/>
          <w:szCs w:val="24"/>
        </w:rPr>
        <w:t xml:space="preserve">17) din </w:t>
      </w:r>
      <w:proofErr w:type="spellStart"/>
      <w:r w:rsidRPr="00176949">
        <w:rPr>
          <w:rFonts w:ascii="Trebuchet MS" w:eastAsia="Calibri" w:hAnsi="Trebuchet MS" w:cs="Arial"/>
          <w:sz w:val="24"/>
          <w:szCs w:val="24"/>
        </w:rPr>
        <w:t>Ordonanța</w:t>
      </w:r>
      <w:proofErr w:type="spellEnd"/>
      <w:r w:rsidRPr="00176949">
        <w:rPr>
          <w:rFonts w:ascii="Trebuchet MS" w:eastAsia="Calibri" w:hAnsi="Trebuchet MS" w:cs="Arial"/>
          <w:sz w:val="24"/>
          <w:szCs w:val="24"/>
        </w:rPr>
        <w:t xml:space="preserve"> de </w:t>
      </w:r>
      <w:proofErr w:type="spellStart"/>
      <w:r w:rsidRPr="00176949">
        <w:rPr>
          <w:rFonts w:ascii="Trebuchet MS" w:eastAsia="Calibri" w:hAnsi="Trebuchet MS" w:cs="Arial"/>
          <w:sz w:val="24"/>
          <w:szCs w:val="24"/>
        </w:rPr>
        <w:t>urgență</w:t>
      </w:r>
      <w:proofErr w:type="spellEnd"/>
      <w:r w:rsidRPr="00176949">
        <w:rPr>
          <w:rFonts w:ascii="Trebuchet MS" w:eastAsia="Calibri" w:hAnsi="Trebuchet MS" w:cs="Arial"/>
          <w:sz w:val="24"/>
          <w:szCs w:val="24"/>
        </w:rPr>
        <w:t xml:space="preserve"> a </w:t>
      </w:r>
      <w:proofErr w:type="spellStart"/>
      <w:r w:rsidRPr="00176949">
        <w:rPr>
          <w:rFonts w:ascii="Trebuchet MS" w:eastAsia="Calibri" w:hAnsi="Trebuchet MS" w:cs="Arial"/>
          <w:sz w:val="24"/>
          <w:szCs w:val="24"/>
        </w:rPr>
        <w:t>Guvernului</w:t>
      </w:r>
      <w:proofErr w:type="spellEnd"/>
      <w:r w:rsidRPr="00176949">
        <w:rPr>
          <w:rFonts w:ascii="Trebuchet MS" w:eastAsia="Calibri" w:hAnsi="Trebuchet MS" w:cs="Arial"/>
          <w:sz w:val="24"/>
          <w:szCs w:val="24"/>
        </w:rPr>
        <w:t xml:space="preserve"> nr.121/2023,</w:t>
      </w:r>
      <w:r>
        <w:rPr>
          <w:rFonts w:ascii="Trebuchet MS" w:eastAsia="Calibri" w:hAnsi="Trebuchet MS" w:cs="Arial"/>
          <w:b/>
          <w:sz w:val="24"/>
          <w:szCs w:val="24"/>
        </w:rPr>
        <w:t xml:space="preserve"> </w:t>
      </w:r>
      <w:proofErr w:type="spellStart"/>
      <w:r>
        <w:rPr>
          <w:rFonts w:ascii="Trebuchet MS" w:eastAsia="Calibri" w:hAnsi="Trebuchet MS" w:cs="Arial"/>
          <w:b/>
          <w:sz w:val="24"/>
          <w:szCs w:val="24"/>
        </w:rPr>
        <w:t>d</w:t>
      </w:r>
      <w:r w:rsidR="00C519CF" w:rsidRPr="00A3235F">
        <w:rPr>
          <w:rFonts w:ascii="Trebuchet MS" w:eastAsia="Calibri" w:hAnsi="Trebuchet MS" w:cs="Arial"/>
          <w:b/>
          <w:sz w:val="24"/>
          <w:szCs w:val="24"/>
        </w:rPr>
        <w:t>osarul</w:t>
      </w:r>
      <w:proofErr w:type="spellEnd"/>
      <w:r w:rsidR="00C519CF" w:rsidRPr="00A3235F">
        <w:rPr>
          <w:rFonts w:ascii="Trebuchet MS" w:eastAsia="Calibri" w:hAnsi="Trebuchet MS" w:cs="Arial"/>
          <w:b/>
          <w:sz w:val="24"/>
          <w:szCs w:val="24"/>
        </w:rPr>
        <w:t xml:space="preserve"> de concurs</w:t>
      </w:r>
      <w:r>
        <w:rPr>
          <w:rFonts w:ascii="Trebuchet MS" w:eastAsia="Calibri" w:hAnsi="Trebuchet MS" w:cs="Arial"/>
          <w:b/>
          <w:sz w:val="24"/>
          <w:szCs w:val="24"/>
        </w:rPr>
        <w:t>:</w:t>
      </w:r>
    </w:p>
    <w:p w:rsidR="00C519CF" w:rsidRPr="00A3235F" w:rsidRDefault="00C519CF" w:rsidP="00C820FC">
      <w:pPr>
        <w:pStyle w:val="ListParagraph"/>
        <w:numPr>
          <w:ilvl w:val="0"/>
          <w:numId w:val="17"/>
        </w:numPr>
        <w:spacing w:after="0" w:line="276" w:lineRule="auto"/>
        <w:jc w:val="both"/>
        <w:rPr>
          <w:rFonts w:ascii="Trebuchet MS" w:eastAsia="Calibri" w:hAnsi="Trebuchet MS" w:cs="Arial"/>
          <w:b/>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depune</w:t>
      </w:r>
      <w:proofErr w:type="spellEnd"/>
      <w:r w:rsidRPr="00A3235F">
        <w:rPr>
          <w:rFonts w:ascii="Trebuchet MS" w:eastAsia="Calibri" w:hAnsi="Trebuchet MS" w:cs="Arial"/>
          <w:b/>
          <w:sz w:val="24"/>
          <w:szCs w:val="24"/>
        </w:rPr>
        <w:t xml:space="preserve"> personal de </w:t>
      </w:r>
      <w:proofErr w:type="spellStart"/>
      <w:r w:rsidRPr="00A3235F">
        <w:rPr>
          <w:rFonts w:ascii="Trebuchet MS" w:eastAsia="Calibri" w:hAnsi="Trebuchet MS" w:cs="Arial"/>
          <w:b/>
          <w:sz w:val="24"/>
          <w:szCs w:val="24"/>
        </w:rPr>
        <w:t>către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candidat</w:t>
      </w:r>
      <w:proofErr w:type="spellEnd"/>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 xml:space="preserve">la </w:t>
      </w:r>
      <w:proofErr w:type="spellStart"/>
      <w:r w:rsidRPr="00A3235F">
        <w:rPr>
          <w:rFonts w:ascii="Trebuchet MS" w:eastAsia="Calibri" w:hAnsi="Trebuchet MS" w:cs="Arial"/>
          <w:sz w:val="24"/>
          <w:szCs w:val="24"/>
        </w:rPr>
        <w:t>sediul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Sănătății</w:t>
      </w:r>
      <w:proofErr w:type="spellEnd"/>
      <w:r w:rsidRPr="00A3235F">
        <w:rPr>
          <w:rFonts w:ascii="Trebuchet MS" w:eastAsia="Calibri" w:hAnsi="Trebuchet MS" w:cs="Arial"/>
          <w:sz w:val="24"/>
          <w:szCs w:val="24"/>
        </w:rPr>
        <w:t xml:space="preserve"> din </w:t>
      </w:r>
      <w:proofErr w:type="spellStart"/>
      <w:r w:rsidRPr="00A3235F">
        <w:rPr>
          <w:rFonts w:ascii="Trebuchet MS" w:eastAsia="Calibri" w:hAnsi="Trebuchet MS" w:cs="Arial"/>
          <w:sz w:val="24"/>
          <w:szCs w:val="24"/>
        </w:rPr>
        <w:t>Intrarea</w:t>
      </w:r>
      <w:proofErr w:type="spellEnd"/>
      <w:r w:rsidRPr="00A3235F">
        <w:rPr>
          <w:rFonts w:ascii="Trebuchet MS" w:eastAsia="Calibri" w:hAnsi="Trebuchet MS" w:cs="Arial"/>
          <w:sz w:val="24"/>
          <w:szCs w:val="24"/>
        </w:rPr>
        <w:t xml:space="preserve"> Cristian </w:t>
      </w:r>
      <w:proofErr w:type="spellStart"/>
      <w:r w:rsidRPr="00A3235F">
        <w:rPr>
          <w:rFonts w:ascii="Trebuchet MS" w:eastAsia="Calibri" w:hAnsi="Trebuchet MS" w:cs="Arial"/>
          <w:sz w:val="24"/>
          <w:szCs w:val="24"/>
        </w:rPr>
        <w:t>Popișteanu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nr</w:t>
      </w:r>
      <w:proofErr w:type="spellEnd"/>
      <w:r w:rsidRPr="00A3235F">
        <w:rPr>
          <w:rFonts w:ascii="Trebuchet MS" w:eastAsia="Calibri" w:hAnsi="Trebuchet MS" w:cs="Arial"/>
          <w:sz w:val="24"/>
          <w:szCs w:val="24"/>
        </w:rPr>
        <w:t xml:space="preserve">. 1-3, sector 1, </w:t>
      </w:r>
      <w:proofErr w:type="spellStart"/>
      <w:r w:rsidRPr="00A3235F">
        <w:rPr>
          <w:rFonts w:ascii="Trebuchet MS" w:eastAsia="Calibri" w:hAnsi="Trebuchet MS" w:cs="Arial"/>
          <w:sz w:val="24"/>
          <w:szCs w:val="24"/>
        </w:rPr>
        <w:t>București</w:t>
      </w:r>
      <w:proofErr w:type="spellEnd"/>
      <w:r w:rsidR="002153BE"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proofErr w:type="spellStart"/>
      <w:r w:rsidR="002153BE" w:rsidRPr="00A3235F">
        <w:rPr>
          <w:rFonts w:ascii="Trebuchet MS" w:eastAsia="Calibri" w:hAnsi="Trebuchet MS" w:cs="Arial"/>
          <w:sz w:val="24"/>
          <w:szCs w:val="24"/>
        </w:rPr>
        <w:t>parter</w:t>
      </w:r>
      <w:proofErr w:type="spellEnd"/>
      <w:r w:rsidR="002153BE" w:rsidRPr="00A3235F">
        <w:rPr>
          <w:rFonts w:ascii="Trebuchet MS" w:eastAsia="Calibri" w:hAnsi="Trebuchet MS" w:cs="Arial"/>
          <w:sz w:val="24"/>
          <w:szCs w:val="24"/>
        </w:rPr>
        <w:t xml:space="preserve">, cam. 38 </w:t>
      </w:r>
      <w:r w:rsidRPr="00A3235F">
        <w:rPr>
          <w:rFonts w:ascii="Trebuchet MS" w:eastAsia="Calibri" w:hAnsi="Trebuchet MS" w:cs="Arial"/>
          <w:sz w:val="24"/>
          <w:szCs w:val="24"/>
        </w:rPr>
        <w:t xml:space="preserve">– la </w:t>
      </w:r>
      <w:proofErr w:type="spellStart"/>
      <w:r w:rsidRPr="00A3235F">
        <w:rPr>
          <w:rFonts w:ascii="Trebuchet MS" w:eastAsia="Calibri" w:hAnsi="Trebuchet MS" w:cs="Arial"/>
          <w:sz w:val="24"/>
          <w:szCs w:val="24"/>
        </w:rPr>
        <w:t>secretariatul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comisiei</w:t>
      </w:r>
      <w:proofErr w:type="spellEnd"/>
      <w:r w:rsidRPr="00A3235F">
        <w:rPr>
          <w:rFonts w:ascii="Trebuchet MS" w:eastAsia="Calibri" w:hAnsi="Trebuchet MS" w:cs="Arial"/>
          <w:sz w:val="24"/>
          <w:szCs w:val="24"/>
        </w:rPr>
        <w:t xml:space="preserve"> de concurs,</w:t>
      </w:r>
      <w:r w:rsidR="00815850" w:rsidRPr="00A3235F">
        <w:rPr>
          <w:rFonts w:ascii="Trebuchet MS" w:eastAsia="Calibri" w:hAnsi="Trebuchet MS" w:cs="Arial"/>
          <w:sz w:val="24"/>
          <w:szCs w:val="24"/>
        </w:rPr>
        <w:t xml:space="preserve"> </w:t>
      </w:r>
      <w:proofErr w:type="spellStart"/>
      <w:r w:rsidR="00815850" w:rsidRPr="00A3235F">
        <w:rPr>
          <w:rFonts w:ascii="Trebuchet MS" w:eastAsia="Calibri" w:hAnsi="Trebuchet MS" w:cs="Arial"/>
          <w:sz w:val="24"/>
          <w:szCs w:val="24"/>
        </w:rPr>
        <w:t>între</w:t>
      </w:r>
      <w:proofErr w:type="spellEnd"/>
      <w:r w:rsidR="00815850" w:rsidRPr="00A3235F">
        <w:rPr>
          <w:rFonts w:ascii="Trebuchet MS" w:eastAsia="Calibri" w:hAnsi="Trebuchet MS" w:cs="Arial"/>
          <w:sz w:val="24"/>
          <w:szCs w:val="24"/>
        </w:rPr>
        <w:t xml:space="preserve"> </w:t>
      </w:r>
      <w:proofErr w:type="spellStart"/>
      <w:r w:rsidR="00815850" w:rsidRPr="00A3235F">
        <w:rPr>
          <w:rFonts w:ascii="Trebuchet MS" w:eastAsia="Calibri" w:hAnsi="Trebuchet MS" w:cs="Arial"/>
          <w:sz w:val="24"/>
          <w:szCs w:val="24"/>
        </w:rPr>
        <w:t>orele</w:t>
      </w:r>
      <w:proofErr w:type="spellEnd"/>
      <w:r w:rsidR="00815850" w:rsidRPr="00A3235F">
        <w:rPr>
          <w:rFonts w:ascii="Trebuchet MS" w:eastAsia="Calibri" w:hAnsi="Trebuchet MS" w:cs="Arial"/>
          <w:sz w:val="24"/>
          <w:szCs w:val="24"/>
        </w:rPr>
        <w:t xml:space="preserve"> 09:00-16:00 (</w:t>
      </w:r>
      <w:proofErr w:type="spellStart"/>
      <w:r w:rsidR="00815850" w:rsidRPr="00A3235F">
        <w:rPr>
          <w:rFonts w:ascii="Trebuchet MS" w:eastAsia="Calibri" w:hAnsi="Trebuchet MS" w:cs="Arial"/>
          <w:sz w:val="24"/>
          <w:szCs w:val="24"/>
        </w:rPr>
        <w:t>luni-joi</w:t>
      </w:r>
      <w:proofErr w:type="spellEnd"/>
      <w:r w:rsidR="00815850" w:rsidRPr="00A3235F">
        <w:rPr>
          <w:rFonts w:ascii="Trebuchet MS" w:eastAsia="Calibri" w:hAnsi="Trebuchet MS" w:cs="Arial"/>
          <w:sz w:val="24"/>
          <w:szCs w:val="24"/>
        </w:rPr>
        <w:t>), 09.00 – 13:00 (</w:t>
      </w:r>
      <w:proofErr w:type="spellStart"/>
      <w:r w:rsidR="00815850" w:rsidRPr="00A3235F">
        <w:rPr>
          <w:rFonts w:ascii="Trebuchet MS" w:eastAsia="Calibri" w:hAnsi="Trebuchet MS" w:cs="Arial"/>
          <w:sz w:val="24"/>
          <w:szCs w:val="24"/>
        </w:rPr>
        <w:t>vineri</w:t>
      </w:r>
      <w:proofErr w:type="spellEnd"/>
      <w:r w:rsidR="00815850"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telefon</w:t>
      </w:r>
      <w:proofErr w:type="spellEnd"/>
      <w:r w:rsidRPr="00A3235F">
        <w:rPr>
          <w:rFonts w:ascii="Trebuchet MS" w:eastAsia="Calibri" w:hAnsi="Trebuchet MS" w:cs="Arial"/>
          <w:sz w:val="24"/>
          <w:szCs w:val="24"/>
        </w:rPr>
        <w:t xml:space="preserve">  021.307.2</w:t>
      </w:r>
      <w:r w:rsidR="002376D4">
        <w:rPr>
          <w:rFonts w:ascii="Trebuchet MS" w:eastAsia="Calibri" w:hAnsi="Trebuchet MS" w:cs="Arial"/>
          <w:sz w:val="24"/>
          <w:szCs w:val="24"/>
        </w:rPr>
        <w:t>6</w:t>
      </w:r>
      <w:r w:rsidRPr="00A3235F">
        <w:rPr>
          <w:rFonts w:ascii="Trebuchet MS" w:eastAsia="Calibri" w:hAnsi="Trebuchet MS" w:cs="Arial"/>
          <w:sz w:val="24"/>
          <w:szCs w:val="24"/>
        </w:rPr>
        <w:t>.</w:t>
      </w:r>
      <w:r w:rsidR="002376D4">
        <w:rPr>
          <w:rFonts w:ascii="Trebuchet MS" w:eastAsia="Calibri" w:hAnsi="Trebuchet MS" w:cs="Arial"/>
          <w:sz w:val="24"/>
          <w:szCs w:val="24"/>
        </w:rPr>
        <w:t>65</w:t>
      </w:r>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transmite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prin</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intermediul</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unui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serviciu</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curierat</w:t>
      </w:r>
      <w:proofErr w:type="spellEnd"/>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 xml:space="preserve">la </w:t>
      </w:r>
      <w:proofErr w:type="spellStart"/>
      <w:r w:rsidRPr="00A3235F">
        <w:rPr>
          <w:rFonts w:ascii="Trebuchet MS" w:eastAsia="Calibri" w:hAnsi="Trebuchet MS" w:cs="Arial"/>
          <w:sz w:val="24"/>
          <w:szCs w:val="24"/>
        </w:rPr>
        <w:t>sediul</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Sănătății</w:t>
      </w:r>
      <w:proofErr w:type="spellEnd"/>
      <w:r w:rsidRPr="00A3235F">
        <w:rPr>
          <w:rFonts w:ascii="Trebuchet MS" w:eastAsia="Calibri" w:hAnsi="Trebuchet MS" w:cs="Arial"/>
          <w:sz w:val="24"/>
          <w:szCs w:val="24"/>
        </w:rPr>
        <w:t xml:space="preserve"> din </w:t>
      </w:r>
      <w:proofErr w:type="spellStart"/>
      <w:r w:rsidRPr="00A3235F">
        <w:rPr>
          <w:rFonts w:ascii="Trebuchet MS" w:eastAsia="Calibri" w:hAnsi="Trebuchet MS" w:cs="Arial"/>
          <w:sz w:val="24"/>
          <w:szCs w:val="24"/>
        </w:rPr>
        <w:t>Intrarea</w:t>
      </w:r>
      <w:proofErr w:type="spellEnd"/>
      <w:r w:rsidRPr="00A3235F">
        <w:rPr>
          <w:rFonts w:ascii="Trebuchet MS" w:eastAsia="Calibri" w:hAnsi="Trebuchet MS" w:cs="Arial"/>
          <w:sz w:val="24"/>
          <w:szCs w:val="24"/>
        </w:rPr>
        <w:t xml:space="preserve"> Cristian </w:t>
      </w:r>
      <w:proofErr w:type="spellStart"/>
      <w:r w:rsidRPr="00A3235F">
        <w:rPr>
          <w:rFonts w:ascii="Trebuchet MS" w:eastAsia="Calibri" w:hAnsi="Trebuchet MS" w:cs="Arial"/>
          <w:sz w:val="24"/>
          <w:szCs w:val="24"/>
        </w:rPr>
        <w:t>Popișteanu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nr</w:t>
      </w:r>
      <w:proofErr w:type="spellEnd"/>
      <w:r w:rsidRPr="00A3235F">
        <w:rPr>
          <w:rFonts w:ascii="Trebuchet MS" w:eastAsia="Calibri" w:hAnsi="Trebuchet MS" w:cs="Arial"/>
          <w:sz w:val="24"/>
          <w:szCs w:val="24"/>
        </w:rPr>
        <w:t xml:space="preserve">. 1-3, sector 1, </w:t>
      </w:r>
      <w:proofErr w:type="spellStart"/>
      <w:r w:rsidRPr="00A3235F">
        <w:rPr>
          <w:rFonts w:ascii="Trebuchet MS" w:eastAsia="Calibri" w:hAnsi="Trebuchet MS" w:cs="Arial"/>
          <w:sz w:val="24"/>
          <w:szCs w:val="24"/>
        </w:rPr>
        <w:t>București</w:t>
      </w:r>
      <w:proofErr w:type="spellEnd"/>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r w:rsidRPr="00A3235F">
        <w:rPr>
          <w:rFonts w:ascii="Trebuchet MS" w:eastAsia="Calibri" w:hAnsi="Trebuchet MS" w:cs="Arial"/>
          <w:b/>
          <w:sz w:val="24"/>
          <w:szCs w:val="24"/>
        </w:rPr>
        <w:t xml:space="preserve">se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transmite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în</w:t>
      </w:r>
      <w:proofErr w:type="spellEnd"/>
      <w:r w:rsidRPr="00A3235F">
        <w:rPr>
          <w:rFonts w:ascii="Trebuchet MS" w:eastAsia="Calibri" w:hAnsi="Trebuchet MS" w:cs="Arial"/>
          <w:b/>
          <w:sz w:val="24"/>
          <w:szCs w:val="24"/>
        </w:rPr>
        <w:t xml:space="preserve"> format elect</w:t>
      </w:r>
      <w:r w:rsidR="00D53344" w:rsidRPr="00A3235F">
        <w:rPr>
          <w:rFonts w:ascii="Trebuchet MS" w:eastAsia="Calibri" w:hAnsi="Trebuchet MS" w:cs="Arial"/>
          <w:b/>
          <w:sz w:val="24"/>
          <w:szCs w:val="24"/>
        </w:rPr>
        <w:t>ronic</w:t>
      </w:r>
      <w:r w:rsidRPr="00A3235F">
        <w:rPr>
          <w:rFonts w:ascii="Trebuchet MS" w:eastAsia="Calibri" w:hAnsi="Trebuchet MS" w:cs="Arial"/>
          <w:b/>
          <w:sz w:val="24"/>
          <w:szCs w:val="24"/>
        </w:rPr>
        <w:t xml:space="preserve">, la </w:t>
      </w:r>
      <w:proofErr w:type="spellStart"/>
      <w:r w:rsidRPr="00A3235F">
        <w:rPr>
          <w:rFonts w:ascii="Trebuchet MS" w:eastAsia="Calibri" w:hAnsi="Trebuchet MS" w:cs="Arial"/>
          <w:b/>
          <w:sz w:val="24"/>
          <w:szCs w:val="24"/>
        </w:rPr>
        <w:t>adresa</w:t>
      </w:r>
      <w:proofErr w:type="spellEnd"/>
      <w:r w:rsidRPr="00A3235F">
        <w:rPr>
          <w:rFonts w:ascii="Trebuchet MS" w:eastAsia="Calibri" w:hAnsi="Trebuchet MS" w:cs="Arial"/>
          <w:b/>
          <w:sz w:val="24"/>
          <w:szCs w:val="24"/>
        </w:rPr>
        <w:t xml:space="preserve"> de e-mail: </w:t>
      </w:r>
      <w:hyperlink r:id="rId8" w:history="1">
        <w:r w:rsidR="002376D4" w:rsidRPr="00A5720C">
          <w:rPr>
            <w:rStyle w:val="Hyperlink"/>
            <w:rFonts w:ascii="Trebuchet MS" w:eastAsia="Calibri" w:hAnsi="Trebuchet MS" w:cs="Arial"/>
            <w:b/>
            <w:sz w:val="24"/>
            <w:szCs w:val="24"/>
          </w:rPr>
          <w:t>emilian.smadea@ms.ro</w:t>
        </w:r>
      </w:hyperlink>
    </w:p>
    <w:p w:rsidR="00176949" w:rsidRDefault="00176949" w:rsidP="00C820FC">
      <w:pPr>
        <w:spacing w:after="0" w:line="276" w:lineRule="auto"/>
        <w:jc w:val="both"/>
        <w:rPr>
          <w:rFonts w:ascii="Trebuchet MS" w:eastAsia="Times New Roman" w:hAnsi="Trebuchet MS" w:cs="Arial"/>
          <w:sz w:val="24"/>
          <w:szCs w:val="24"/>
        </w:rPr>
      </w:pPr>
    </w:p>
    <w:p w:rsidR="00815850" w:rsidRPr="00A3235F" w:rsidRDefault="00815850" w:rsidP="00C820FC">
      <w:pPr>
        <w:spacing w:after="0" w:line="276" w:lineRule="auto"/>
        <w:jc w:val="both"/>
        <w:rPr>
          <w:rFonts w:ascii="Trebuchet MS" w:eastAsia="Calibri" w:hAnsi="Trebuchet MS" w:cs="Arial"/>
          <w:sz w:val="24"/>
          <w:szCs w:val="24"/>
        </w:rPr>
      </w:pPr>
      <w:proofErr w:type="spellStart"/>
      <w:r w:rsidRPr="00A3235F">
        <w:rPr>
          <w:rFonts w:ascii="Trebuchet MS" w:eastAsia="Times New Roman" w:hAnsi="Trebuchet MS" w:cs="Arial"/>
          <w:sz w:val="24"/>
          <w:szCs w:val="24"/>
        </w:rPr>
        <w:t>Documentele</w:t>
      </w:r>
      <w:proofErr w:type="spellEnd"/>
      <w:r w:rsidRPr="00A3235F">
        <w:rPr>
          <w:rFonts w:ascii="Trebuchet MS" w:eastAsia="Times New Roman" w:hAnsi="Trebuchet MS" w:cs="Arial"/>
          <w:sz w:val="24"/>
          <w:szCs w:val="24"/>
        </w:rPr>
        <w:t xml:space="preserve"> care </w:t>
      </w:r>
      <w:proofErr w:type="spellStart"/>
      <w:r w:rsidRPr="00A3235F">
        <w:rPr>
          <w:rFonts w:ascii="Trebuchet MS" w:eastAsia="Times New Roman" w:hAnsi="Trebuchet MS" w:cs="Arial"/>
          <w:sz w:val="24"/>
          <w:szCs w:val="24"/>
        </w:rPr>
        <w:t>constituie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dosarul</w:t>
      </w:r>
      <w:proofErr w:type="spellEnd"/>
      <w:r w:rsidRPr="00A3235F">
        <w:rPr>
          <w:rFonts w:ascii="Trebuchet MS" w:eastAsia="Times New Roman" w:hAnsi="Trebuchet MS" w:cs="Arial"/>
          <w:sz w:val="24"/>
          <w:szCs w:val="24"/>
        </w:rPr>
        <w:t xml:space="preserve"> de concurs se </w:t>
      </w:r>
      <w:proofErr w:type="spellStart"/>
      <w:r w:rsidRPr="00A3235F">
        <w:rPr>
          <w:rFonts w:ascii="Trebuchet MS" w:eastAsia="Times New Roman" w:hAnsi="Trebuchet MS" w:cs="Arial"/>
          <w:sz w:val="24"/>
          <w:szCs w:val="24"/>
        </w:rPr>
        <w:t>depun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copie</w:t>
      </w:r>
      <w:proofErr w:type="spellEnd"/>
      <w:r w:rsidRPr="00A3235F">
        <w:rPr>
          <w:rFonts w:ascii="Trebuchet MS" w:eastAsia="Times New Roman" w:hAnsi="Trebuchet MS" w:cs="Arial"/>
          <w:sz w:val="24"/>
          <w:szCs w:val="24"/>
        </w:rPr>
        <w:t xml:space="preserve">, cu </w:t>
      </w:r>
      <w:proofErr w:type="spellStart"/>
      <w:r w:rsidRPr="00A3235F">
        <w:rPr>
          <w:rFonts w:ascii="Trebuchet MS" w:eastAsia="Times New Roman" w:hAnsi="Trebuchet MS" w:cs="Arial"/>
          <w:sz w:val="24"/>
          <w:szCs w:val="24"/>
        </w:rPr>
        <w:t>obligația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candidatului</w:t>
      </w:r>
      <w:proofErr w:type="spellEnd"/>
      <w:r w:rsidRPr="00A3235F">
        <w:rPr>
          <w:rFonts w:ascii="Trebuchet MS" w:eastAsia="Times New Roman" w:hAnsi="Trebuchet MS" w:cs="Arial"/>
          <w:sz w:val="24"/>
          <w:szCs w:val="24"/>
        </w:rPr>
        <w:t xml:space="preserve"> de a </w:t>
      </w:r>
      <w:proofErr w:type="spellStart"/>
      <w:r w:rsidRPr="00A3235F">
        <w:rPr>
          <w:rFonts w:ascii="Trebuchet MS" w:eastAsia="Times New Roman" w:hAnsi="Trebuchet MS" w:cs="Arial"/>
          <w:sz w:val="24"/>
          <w:szCs w:val="24"/>
        </w:rPr>
        <w:t>prezenta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secretarului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comisiei</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originalele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acestor</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documente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pentru</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certificare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pentru</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conformitate</w:t>
      </w:r>
      <w:proofErr w:type="spellEnd"/>
      <w:r w:rsidRPr="00A3235F">
        <w:rPr>
          <w:rFonts w:ascii="Trebuchet MS" w:eastAsia="Times New Roman" w:hAnsi="Trebuchet MS" w:cs="Arial"/>
          <w:sz w:val="24"/>
          <w:szCs w:val="24"/>
        </w:rPr>
        <w:t xml:space="preserve"> cu </w:t>
      </w:r>
      <w:proofErr w:type="spellStart"/>
      <w:r w:rsidRPr="00A3235F">
        <w:rPr>
          <w:rFonts w:ascii="Trebuchet MS" w:eastAsia="Times New Roman" w:hAnsi="Trebuchet MS" w:cs="Arial"/>
          <w:sz w:val="24"/>
          <w:szCs w:val="24"/>
        </w:rPr>
        <w:t>originalul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până</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cel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târziu</w:t>
      </w:r>
      <w:proofErr w:type="spellEnd"/>
      <w:r w:rsidRPr="00A3235F">
        <w:rPr>
          <w:rFonts w:ascii="Trebuchet MS" w:eastAsia="Times New Roman" w:hAnsi="Trebuchet MS" w:cs="Arial"/>
          <w:sz w:val="24"/>
          <w:szCs w:val="24"/>
        </w:rPr>
        <w:t xml:space="preserve"> </w:t>
      </w:r>
      <w:r w:rsidRPr="00A3235F">
        <w:rPr>
          <w:rFonts w:ascii="Trebuchet MS" w:eastAsia="Calibri" w:hAnsi="Trebuchet MS" w:cs="Arial"/>
          <w:sz w:val="24"/>
          <w:szCs w:val="24"/>
        </w:rPr>
        <w:t xml:space="preserve">la data </w:t>
      </w:r>
      <w:proofErr w:type="spellStart"/>
      <w:r w:rsidRPr="00A3235F">
        <w:rPr>
          <w:rFonts w:ascii="Trebuchet MS" w:eastAsia="Calibri" w:hAnsi="Trebuchet MS" w:cs="Arial"/>
          <w:sz w:val="24"/>
          <w:szCs w:val="24"/>
        </w:rPr>
        <w:t>desfăşurării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probei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interviului</w:t>
      </w:r>
      <w:proofErr w:type="spellEnd"/>
      <w:r w:rsidRPr="00A3235F">
        <w:rPr>
          <w:rFonts w:ascii="Trebuchet MS" w:eastAsia="Calibri" w:hAnsi="Trebuchet MS" w:cs="Arial"/>
          <w:sz w:val="24"/>
          <w:szCs w:val="24"/>
        </w:rPr>
        <w:t xml:space="preserve">, sub </w:t>
      </w:r>
      <w:proofErr w:type="spellStart"/>
      <w:r w:rsidRPr="00A3235F">
        <w:rPr>
          <w:rFonts w:ascii="Trebuchet MS" w:eastAsia="Calibri" w:hAnsi="Trebuchet MS" w:cs="Arial"/>
          <w:sz w:val="24"/>
          <w:szCs w:val="24"/>
        </w:rPr>
        <w:t>sancţiunea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neemiterii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actului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administrativ</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numire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funcţia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publică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cazul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promovării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concursului</w:t>
      </w:r>
      <w:proofErr w:type="spellEnd"/>
      <w:r w:rsidRPr="00A3235F">
        <w:rPr>
          <w:rFonts w:ascii="Trebuchet MS" w:eastAsia="Calibri" w:hAnsi="Trebuchet MS" w:cs="Arial"/>
          <w:sz w:val="24"/>
          <w:szCs w:val="24"/>
        </w:rPr>
        <w:t>.</w:t>
      </w:r>
    </w:p>
    <w:p w:rsidR="0003391C" w:rsidRPr="00A3235F" w:rsidRDefault="0003391C" w:rsidP="00C820FC">
      <w:pPr>
        <w:spacing w:after="0" w:line="276" w:lineRule="auto"/>
        <w:ind w:left="360"/>
        <w:jc w:val="both"/>
        <w:rPr>
          <w:rFonts w:ascii="Trebuchet MS" w:eastAsia="Calibri" w:hAnsi="Trebuchet MS" w:cs="Arial"/>
          <w:sz w:val="24"/>
          <w:szCs w:val="24"/>
        </w:rPr>
      </w:pPr>
    </w:p>
    <w:p w:rsidR="009B75AB" w:rsidRDefault="009B75AB" w:rsidP="00C820FC">
      <w:pPr>
        <w:spacing w:after="0" w:line="276" w:lineRule="auto"/>
        <w:jc w:val="both"/>
        <w:rPr>
          <w:rFonts w:ascii="Trebuchet MS" w:eastAsia="Calibri" w:hAnsi="Trebuchet MS" w:cs="Arial"/>
          <w:sz w:val="24"/>
          <w:szCs w:val="24"/>
        </w:rPr>
      </w:pPr>
    </w:p>
    <w:p w:rsidR="00CA2320" w:rsidRDefault="00CA2320" w:rsidP="00C820FC">
      <w:pPr>
        <w:spacing w:after="0" w:line="276" w:lineRule="auto"/>
        <w:jc w:val="both"/>
        <w:rPr>
          <w:rFonts w:ascii="Trebuchet MS" w:eastAsia="Calibri" w:hAnsi="Trebuchet MS" w:cs="Arial"/>
          <w:sz w:val="24"/>
          <w:szCs w:val="24"/>
        </w:rPr>
      </w:pPr>
    </w:p>
    <w:p w:rsidR="0003391C" w:rsidRPr="00A3235F" w:rsidRDefault="0003391C" w:rsidP="00C820FC">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Dosarelor</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transmise</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candidaţi</w:t>
      </w:r>
      <w:proofErr w:type="spellEnd"/>
      <w:r w:rsidRPr="00A3235F">
        <w:rPr>
          <w:rFonts w:ascii="Trebuchet MS" w:eastAsia="Calibri" w:hAnsi="Trebuchet MS" w:cs="Arial"/>
          <w:sz w:val="24"/>
          <w:szCs w:val="24"/>
        </w:rPr>
        <w:t xml:space="preserve"> la </w:t>
      </w:r>
      <w:proofErr w:type="spellStart"/>
      <w:r w:rsidRPr="00A3235F">
        <w:rPr>
          <w:rFonts w:ascii="Trebuchet MS" w:eastAsia="Calibri" w:hAnsi="Trebuchet MS" w:cs="Arial"/>
          <w:sz w:val="24"/>
          <w:szCs w:val="24"/>
        </w:rPr>
        <w:t>adresa</w:t>
      </w:r>
      <w:proofErr w:type="spellEnd"/>
      <w:r w:rsidRPr="00A3235F">
        <w:rPr>
          <w:rFonts w:ascii="Trebuchet MS" w:eastAsia="Calibri" w:hAnsi="Trebuchet MS" w:cs="Arial"/>
          <w:sz w:val="24"/>
          <w:szCs w:val="24"/>
        </w:rPr>
        <w:t xml:space="preserve"> de mail</w:t>
      </w:r>
      <w:r w:rsidR="00C510C1">
        <w:rPr>
          <w:rFonts w:ascii="Trebuchet MS" w:eastAsia="Calibri" w:hAnsi="Trebuchet MS" w:cs="Arial"/>
          <w:sz w:val="24"/>
          <w:szCs w:val="24"/>
        </w:rPr>
        <w:t>:</w:t>
      </w:r>
      <w:r w:rsidRPr="00A3235F">
        <w:rPr>
          <w:rFonts w:ascii="Trebuchet MS" w:eastAsia="Calibri" w:hAnsi="Trebuchet MS" w:cs="Arial"/>
          <w:sz w:val="24"/>
          <w:szCs w:val="24"/>
        </w:rPr>
        <w:t xml:space="preserve"> </w:t>
      </w:r>
      <w:hyperlink r:id="rId9" w:history="1">
        <w:r w:rsidR="002376D4" w:rsidRPr="00A5720C">
          <w:rPr>
            <w:rStyle w:val="Hyperlink"/>
            <w:rFonts w:ascii="Trebuchet MS" w:eastAsia="Calibri" w:hAnsi="Trebuchet MS" w:cs="Arial"/>
            <w:b/>
            <w:sz w:val="24"/>
            <w:szCs w:val="24"/>
          </w:rPr>
          <w:t>emilian.smadea@ms.ro</w:t>
        </w:r>
      </w:hyperlink>
      <w:r w:rsidR="002376D4">
        <w:rPr>
          <w:rStyle w:val="Hyperlink"/>
          <w:rFonts w:ascii="Trebuchet MS" w:eastAsia="Calibri" w:hAnsi="Trebuchet MS" w:cs="Arial"/>
          <w:b/>
          <w:sz w:val="24"/>
          <w:szCs w:val="24"/>
        </w:rPr>
        <w:t xml:space="preserve"> </w:t>
      </w:r>
      <w:proofErr w:type="spellStart"/>
      <w:r w:rsidRPr="00A3235F">
        <w:rPr>
          <w:rFonts w:ascii="Trebuchet MS" w:eastAsia="Calibri" w:hAnsi="Trebuchet MS" w:cs="Arial"/>
          <w:sz w:val="24"/>
          <w:szCs w:val="24"/>
        </w:rPr>
        <w:t>după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terminarea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programului</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lucru</w:t>
      </w:r>
      <w:proofErr w:type="spellEnd"/>
      <w:r w:rsidRPr="00A3235F">
        <w:rPr>
          <w:rFonts w:ascii="Trebuchet MS" w:eastAsia="Calibri" w:hAnsi="Trebuchet MS" w:cs="Arial"/>
          <w:sz w:val="24"/>
          <w:szCs w:val="24"/>
        </w:rPr>
        <w:t xml:space="preserve"> al </w:t>
      </w:r>
      <w:proofErr w:type="spellStart"/>
      <w:r w:rsidRPr="00A3235F">
        <w:rPr>
          <w:rFonts w:ascii="Trebuchet MS" w:eastAsia="Calibri" w:hAnsi="Trebuchet MS" w:cs="Arial"/>
          <w:sz w:val="24"/>
          <w:szCs w:val="24"/>
        </w:rPr>
        <w:t>autorităţii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sau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instituţiei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publice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dar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perioada</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depunere</w:t>
      </w:r>
      <w:proofErr w:type="spellEnd"/>
      <w:r w:rsidRPr="00A3235F">
        <w:rPr>
          <w:rFonts w:ascii="Trebuchet MS" w:eastAsia="Calibri" w:hAnsi="Trebuchet MS" w:cs="Arial"/>
          <w:sz w:val="24"/>
          <w:szCs w:val="24"/>
        </w:rPr>
        <w:t xml:space="preserve"> a </w:t>
      </w:r>
      <w:proofErr w:type="spellStart"/>
      <w:r w:rsidRPr="00A3235F">
        <w:rPr>
          <w:rFonts w:ascii="Trebuchet MS" w:eastAsia="Calibri" w:hAnsi="Trebuchet MS" w:cs="Arial"/>
          <w:sz w:val="24"/>
          <w:szCs w:val="24"/>
        </w:rPr>
        <w:t>dosarelor</w:t>
      </w:r>
      <w:proofErr w:type="spellEnd"/>
      <w:r w:rsidRPr="00A3235F">
        <w:rPr>
          <w:rFonts w:ascii="Trebuchet MS" w:eastAsia="Calibri" w:hAnsi="Trebuchet MS" w:cs="Arial"/>
          <w:sz w:val="24"/>
          <w:szCs w:val="24"/>
        </w:rPr>
        <w:t xml:space="preserve"> de concurs, li se </w:t>
      </w:r>
      <w:proofErr w:type="spellStart"/>
      <w:r w:rsidRPr="00A3235F">
        <w:rPr>
          <w:rFonts w:ascii="Trebuchet MS" w:eastAsia="Calibri" w:hAnsi="Trebuchet MS" w:cs="Arial"/>
          <w:sz w:val="24"/>
          <w:szCs w:val="24"/>
        </w:rPr>
        <w:t>atribuie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număr</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înregistrare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ziua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lucrătoare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următoare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iar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dosarul</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este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considerat</w:t>
      </w:r>
      <w:proofErr w:type="spellEnd"/>
      <w:r w:rsidRPr="00A3235F">
        <w:rPr>
          <w:rFonts w:ascii="Trebuchet MS" w:eastAsia="Calibri" w:hAnsi="Trebuchet MS" w:cs="Arial"/>
          <w:sz w:val="24"/>
          <w:szCs w:val="24"/>
        </w:rPr>
        <w:t xml:space="preserve"> ca </w:t>
      </w:r>
      <w:proofErr w:type="spellStart"/>
      <w:r w:rsidRPr="00A3235F">
        <w:rPr>
          <w:rFonts w:ascii="Trebuchet MS" w:eastAsia="Calibri" w:hAnsi="Trebuchet MS" w:cs="Arial"/>
          <w:sz w:val="24"/>
          <w:szCs w:val="24"/>
        </w:rPr>
        <w:t>fiind</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depus</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termen</w:t>
      </w:r>
      <w:proofErr w:type="spellEnd"/>
      <w:r w:rsidRPr="00A3235F">
        <w:rPr>
          <w:rFonts w:ascii="Trebuchet MS" w:eastAsia="Calibri" w:hAnsi="Trebuchet MS" w:cs="Arial"/>
          <w:sz w:val="24"/>
          <w:szCs w:val="24"/>
        </w:rPr>
        <w:t>.</w:t>
      </w:r>
    </w:p>
    <w:p w:rsidR="00815850" w:rsidRPr="00A3235F" w:rsidRDefault="00815850" w:rsidP="00C820FC">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Fiecărui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dosar</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i</w:t>
      </w:r>
      <w:proofErr w:type="spellEnd"/>
      <w:r w:rsidRPr="00A3235F">
        <w:rPr>
          <w:rFonts w:ascii="Trebuchet MS" w:eastAsia="Calibri" w:hAnsi="Trebuchet MS" w:cs="Arial"/>
          <w:sz w:val="24"/>
          <w:szCs w:val="24"/>
        </w:rPr>
        <w:t xml:space="preserve"> se </w:t>
      </w:r>
      <w:proofErr w:type="spellStart"/>
      <w:r w:rsidRPr="00A3235F">
        <w:rPr>
          <w:rFonts w:ascii="Trebuchet MS" w:eastAsia="Calibri" w:hAnsi="Trebuchet MS" w:cs="Arial"/>
          <w:sz w:val="24"/>
          <w:szCs w:val="24"/>
        </w:rPr>
        <w:t>atribuie</w:t>
      </w:r>
      <w:proofErr w:type="spellEnd"/>
      <w:r w:rsidRPr="00A3235F">
        <w:rPr>
          <w:rFonts w:ascii="Trebuchet MS" w:eastAsia="Calibri" w:hAnsi="Trebuchet MS" w:cs="Arial"/>
          <w:sz w:val="24"/>
          <w:szCs w:val="24"/>
        </w:rPr>
        <w:t xml:space="preserve"> </w:t>
      </w:r>
      <w:proofErr w:type="gramStart"/>
      <w:r w:rsidRPr="00A3235F">
        <w:rPr>
          <w:rFonts w:ascii="Trebuchet MS" w:eastAsia="Calibri" w:hAnsi="Trebuchet MS" w:cs="Arial"/>
          <w:sz w:val="24"/>
          <w:szCs w:val="24"/>
        </w:rPr>
        <w:t>un</w:t>
      </w:r>
      <w:proofErr w:type="gram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număr</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înregistrare</w:t>
      </w:r>
      <w:proofErr w:type="spellEnd"/>
      <w:r w:rsidRPr="00A3235F">
        <w:rPr>
          <w:rFonts w:ascii="Trebuchet MS" w:eastAsia="Calibri" w:hAnsi="Trebuchet MS" w:cs="Arial"/>
          <w:sz w:val="24"/>
          <w:szCs w:val="24"/>
        </w:rPr>
        <w:t xml:space="preserve"> de la </w:t>
      </w:r>
      <w:proofErr w:type="spellStart"/>
      <w:r w:rsidRPr="00A3235F">
        <w:rPr>
          <w:rFonts w:ascii="Trebuchet MS" w:eastAsia="Calibri" w:hAnsi="Trebuchet MS" w:cs="Arial"/>
          <w:sz w:val="24"/>
          <w:szCs w:val="24"/>
        </w:rPr>
        <w:t>registratura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care se </w:t>
      </w:r>
      <w:proofErr w:type="spellStart"/>
      <w:r w:rsidRPr="00A3235F">
        <w:rPr>
          <w:rFonts w:ascii="Trebuchet MS" w:eastAsia="Calibri" w:hAnsi="Trebuchet MS" w:cs="Arial"/>
          <w:sz w:val="24"/>
          <w:szCs w:val="24"/>
        </w:rPr>
        <w:t>utilizează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pentru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comunicarea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rezultatelor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probelor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concursului</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recrutare</w:t>
      </w:r>
      <w:proofErr w:type="spellEnd"/>
      <w:r w:rsidRPr="00A3235F">
        <w:rPr>
          <w:rFonts w:ascii="Trebuchet MS" w:eastAsia="Calibri" w:hAnsi="Trebuchet MS" w:cs="Arial"/>
          <w:sz w:val="24"/>
          <w:szCs w:val="24"/>
        </w:rPr>
        <w:t>.</w:t>
      </w:r>
    </w:p>
    <w:p w:rsidR="00815850" w:rsidRPr="00A3235F" w:rsidRDefault="00815850" w:rsidP="00C820FC">
      <w:pPr>
        <w:spacing w:after="0" w:line="276" w:lineRule="auto"/>
        <w:jc w:val="both"/>
        <w:rPr>
          <w:rFonts w:ascii="Trebuchet MS" w:eastAsia="Times New Roman" w:hAnsi="Trebuchet MS" w:cs="Arial"/>
          <w:sz w:val="24"/>
          <w:szCs w:val="24"/>
        </w:rPr>
      </w:pPr>
    </w:p>
    <w:p w:rsidR="00815850" w:rsidRPr="00A3235F" w:rsidRDefault="00815850"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Probele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concursului</w:t>
      </w:r>
      <w:proofErr w:type="spellEnd"/>
      <w:r w:rsidRPr="00A3235F">
        <w:rPr>
          <w:rFonts w:ascii="Trebuchet MS" w:eastAsia="Times New Roman" w:hAnsi="Trebuchet MS" w:cs="Arial"/>
          <w:b/>
          <w:sz w:val="24"/>
          <w:szCs w:val="24"/>
        </w:rPr>
        <w:t xml:space="preserve"> de </w:t>
      </w:r>
      <w:proofErr w:type="spellStart"/>
      <w:r w:rsidRPr="00A3235F">
        <w:rPr>
          <w:rFonts w:ascii="Trebuchet MS" w:eastAsia="Times New Roman" w:hAnsi="Trebuchet MS" w:cs="Arial"/>
          <w:b/>
          <w:sz w:val="24"/>
          <w:szCs w:val="24"/>
        </w:rPr>
        <w:t>recrutare</w:t>
      </w:r>
      <w:proofErr w:type="spellEnd"/>
      <w:r w:rsidRPr="00A3235F">
        <w:rPr>
          <w:rFonts w:ascii="Trebuchet MS" w:eastAsia="Times New Roman" w:hAnsi="Trebuchet MS" w:cs="Arial"/>
          <w:b/>
          <w:sz w:val="24"/>
          <w:szCs w:val="24"/>
        </w:rPr>
        <w:t>:</w:t>
      </w:r>
    </w:p>
    <w:p w:rsidR="00815850" w:rsidRPr="00A3235F" w:rsidRDefault="0049479E"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verificare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eligibilitate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w:t>
      </w:r>
      <w:r w:rsidR="00C510C1">
        <w:rPr>
          <w:rFonts w:ascii="Trebuchet MS" w:eastAsia="Times New Roman" w:hAnsi="Trebuchet MS" w:cs="Arial"/>
          <w:b/>
          <w:sz w:val="24"/>
          <w:szCs w:val="24"/>
        </w:rPr>
        <w:t>ț</w:t>
      </w:r>
      <w:r w:rsidRPr="00A3235F">
        <w:rPr>
          <w:rFonts w:ascii="Trebuchet MS" w:eastAsia="Times New Roman" w:hAnsi="Trebuchet MS" w:cs="Arial"/>
          <w:b/>
          <w:sz w:val="24"/>
          <w:szCs w:val="24"/>
        </w:rPr>
        <w:t>i</w:t>
      </w:r>
      <w:proofErr w:type="spellEnd"/>
      <w:r w:rsidRPr="00A3235F">
        <w:rPr>
          <w:rFonts w:ascii="Trebuchet MS" w:eastAsia="Times New Roman" w:hAnsi="Trebuchet MS" w:cs="Arial"/>
          <w:b/>
          <w:sz w:val="24"/>
          <w:szCs w:val="24"/>
        </w:rPr>
        <w:t xml:space="preserve">: </w:t>
      </w:r>
      <w:proofErr w:type="spellStart"/>
      <w:r w:rsidR="00815850" w:rsidRPr="00A3235F">
        <w:rPr>
          <w:rFonts w:ascii="Trebuchet MS" w:eastAsia="Times New Roman" w:hAnsi="Trebuchet MS" w:cs="Arial"/>
          <w:sz w:val="24"/>
          <w:szCs w:val="24"/>
        </w:rPr>
        <w:t>în</w:t>
      </w:r>
      <w:proofErr w:type="spellEnd"/>
      <w:r w:rsidR="00815850" w:rsidRPr="00A3235F">
        <w:rPr>
          <w:rFonts w:ascii="Trebuchet MS" w:eastAsia="Times New Roman" w:hAnsi="Trebuchet MS" w:cs="Arial"/>
          <w:sz w:val="24"/>
          <w:szCs w:val="24"/>
        </w:rPr>
        <w:t xml:space="preserve"> maximum 5 </w:t>
      </w:r>
      <w:proofErr w:type="spellStart"/>
      <w:r w:rsidR="00815850" w:rsidRPr="00A3235F">
        <w:rPr>
          <w:rFonts w:ascii="Trebuchet MS" w:eastAsia="Times New Roman" w:hAnsi="Trebuchet MS" w:cs="Arial"/>
          <w:sz w:val="24"/>
          <w:szCs w:val="24"/>
        </w:rPr>
        <w:t>zile</w:t>
      </w:r>
      <w:proofErr w:type="spellEnd"/>
      <w:r w:rsidR="00815850" w:rsidRPr="00A3235F">
        <w:rPr>
          <w:rFonts w:ascii="Trebuchet MS" w:eastAsia="Times New Roman" w:hAnsi="Trebuchet MS" w:cs="Arial"/>
          <w:sz w:val="24"/>
          <w:szCs w:val="24"/>
        </w:rPr>
        <w:t xml:space="preserve"> </w:t>
      </w:r>
      <w:proofErr w:type="spellStart"/>
      <w:r w:rsidR="00815850" w:rsidRPr="00A3235F">
        <w:rPr>
          <w:rFonts w:ascii="Trebuchet MS" w:eastAsia="Times New Roman" w:hAnsi="Trebuchet MS" w:cs="Arial"/>
          <w:sz w:val="24"/>
          <w:szCs w:val="24"/>
        </w:rPr>
        <w:t>lucrătoare</w:t>
      </w:r>
      <w:proofErr w:type="spellEnd"/>
      <w:r w:rsidR="00815850" w:rsidRPr="00A3235F">
        <w:rPr>
          <w:rFonts w:ascii="Trebuchet MS" w:eastAsia="Times New Roman" w:hAnsi="Trebuchet MS" w:cs="Arial"/>
          <w:sz w:val="24"/>
          <w:szCs w:val="24"/>
        </w:rPr>
        <w:t xml:space="preserve"> de la data </w:t>
      </w:r>
      <w:proofErr w:type="spellStart"/>
      <w:r w:rsidR="00815850" w:rsidRPr="00A3235F">
        <w:rPr>
          <w:rFonts w:ascii="Trebuchet MS" w:eastAsia="Times New Roman" w:hAnsi="Trebuchet MS" w:cs="Arial"/>
          <w:sz w:val="24"/>
          <w:szCs w:val="24"/>
        </w:rPr>
        <w:t>expirării</w:t>
      </w:r>
      <w:proofErr w:type="spellEnd"/>
      <w:r w:rsidR="00815850" w:rsidRPr="00A3235F">
        <w:rPr>
          <w:rFonts w:ascii="Trebuchet MS" w:eastAsia="Times New Roman" w:hAnsi="Trebuchet MS" w:cs="Arial"/>
          <w:sz w:val="24"/>
          <w:szCs w:val="24"/>
        </w:rPr>
        <w:t xml:space="preserve"> </w:t>
      </w:r>
      <w:proofErr w:type="spellStart"/>
      <w:r w:rsidR="00815850" w:rsidRPr="00A3235F">
        <w:rPr>
          <w:rFonts w:ascii="Trebuchet MS" w:eastAsia="Times New Roman" w:hAnsi="Trebuchet MS" w:cs="Arial"/>
          <w:sz w:val="24"/>
          <w:szCs w:val="24"/>
        </w:rPr>
        <w:t>termenului</w:t>
      </w:r>
      <w:proofErr w:type="spellEnd"/>
      <w:r w:rsidR="00815850" w:rsidRPr="00A3235F">
        <w:rPr>
          <w:rFonts w:ascii="Trebuchet MS" w:eastAsia="Times New Roman" w:hAnsi="Trebuchet MS" w:cs="Arial"/>
          <w:sz w:val="24"/>
          <w:szCs w:val="24"/>
        </w:rPr>
        <w:t xml:space="preserve"> de </w:t>
      </w:r>
      <w:proofErr w:type="spellStart"/>
      <w:r w:rsidR="00815850" w:rsidRPr="00A3235F">
        <w:rPr>
          <w:rFonts w:ascii="Trebuchet MS" w:eastAsia="Times New Roman" w:hAnsi="Trebuchet MS" w:cs="Arial"/>
          <w:sz w:val="24"/>
          <w:szCs w:val="24"/>
        </w:rPr>
        <w:t>depunere</w:t>
      </w:r>
      <w:proofErr w:type="spellEnd"/>
      <w:r w:rsidR="00815850" w:rsidRPr="00A3235F">
        <w:rPr>
          <w:rFonts w:ascii="Trebuchet MS" w:eastAsia="Times New Roman" w:hAnsi="Trebuchet MS" w:cs="Arial"/>
          <w:sz w:val="24"/>
          <w:szCs w:val="24"/>
        </w:rPr>
        <w:t xml:space="preserve"> a </w:t>
      </w:r>
      <w:proofErr w:type="spellStart"/>
      <w:r w:rsidR="00815850" w:rsidRPr="00A3235F">
        <w:rPr>
          <w:rFonts w:ascii="Trebuchet MS" w:eastAsia="Times New Roman" w:hAnsi="Trebuchet MS" w:cs="Arial"/>
          <w:sz w:val="24"/>
          <w:szCs w:val="24"/>
        </w:rPr>
        <w:t>dosarelor</w:t>
      </w:r>
      <w:proofErr w:type="spellEnd"/>
      <w:r w:rsidR="00815850" w:rsidRPr="00A3235F">
        <w:rPr>
          <w:rFonts w:ascii="Trebuchet MS" w:eastAsia="Times New Roman" w:hAnsi="Trebuchet MS" w:cs="Arial"/>
          <w:sz w:val="24"/>
          <w:szCs w:val="24"/>
        </w:rPr>
        <w:t>;</w:t>
      </w:r>
    </w:p>
    <w:p w:rsidR="0049479E" w:rsidRPr="00A3235F" w:rsidRDefault="0049479E"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depunere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contestație</w:t>
      </w:r>
      <w:proofErr w:type="spellEnd"/>
      <w:r w:rsidRPr="00A3235F">
        <w:rPr>
          <w:rFonts w:ascii="Trebuchet MS" w:eastAsia="Times New Roman" w:hAnsi="Trebuchet MS" w:cs="Arial"/>
          <w:b/>
          <w:sz w:val="24"/>
          <w:szCs w:val="24"/>
        </w:rPr>
        <w:t xml:space="preserve"> la </w:t>
      </w:r>
      <w:proofErr w:type="spellStart"/>
      <w:r w:rsidRPr="00A3235F">
        <w:rPr>
          <w:rFonts w:ascii="Trebuchet MS" w:eastAsia="Times New Roman" w:hAnsi="Trebuchet MS" w:cs="Arial"/>
          <w:b/>
          <w:sz w:val="24"/>
          <w:szCs w:val="24"/>
        </w:rPr>
        <w:t>verificarea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eligibilității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candidaților</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termen</w:t>
      </w:r>
      <w:proofErr w:type="spellEnd"/>
      <w:r w:rsidRPr="00A3235F">
        <w:rPr>
          <w:rFonts w:ascii="Trebuchet MS" w:eastAsia="Times New Roman" w:hAnsi="Trebuchet MS" w:cs="Arial"/>
          <w:sz w:val="24"/>
          <w:szCs w:val="24"/>
        </w:rPr>
        <w:t xml:space="preserve"> de o </w:t>
      </w:r>
      <w:proofErr w:type="spellStart"/>
      <w:r w:rsidRPr="00A3235F">
        <w:rPr>
          <w:rFonts w:ascii="Trebuchet MS" w:eastAsia="Times New Roman" w:hAnsi="Trebuchet MS" w:cs="Arial"/>
          <w:sz w:val="24"/>
          <w:szCs w:val="24"/>
        </w:rPr>
        <w:t>zi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lucrătoare</w:t>
      </w:r>
      <w:proofErr w:type="spellEnd"/>
      <w:r w:rsidRPr="00A3235F">
        <w:rPr>
          <w:rFonts w:ascii="Trebuchet MS" w:eastAsia="Times New Roman" w:hAnsi="Trebuchet MS" w:cs="Arial"/>
          <w:sz w:val="24"/>
          <w:szCs w:val="24"/>
        </w:rPr>
        <w:t xml:space="preserve"> de la data </w:t>
      </w:r>
      <w:proofErr w:type="spellStart"/>
      <w:r w:rsidRPr="00A3235F">
        <w:rPr>
          <w:rFonts w:ascii="Trebuchet MS" w:eastAsia="Times New Roman" w:hAnsi="Trebuchet MS" w:cs="Arial"/>
          <w:sz w:val="24"/>
          <w:szCs w:val="24"/>
        </w:rPr>
        <w:t>afișării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rezultatului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verificării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eligibilității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candidaților</w:t>
      </w:r>
      <w:proofErr w:type="spellEnd"/>
    </w:p>
    <w:p w:rsidR="0049479E" w:rsidRPr="00A3235F" w:rsidRDefault="0049479E" w:rsidP="00815850">
      <w:pPr>
        <w:spacing w:after="0" w:line="276" w:lineRule="auto"/>
        <w:jc w:val="both"/>
        <w:rPr>
          <w:rFonts w:ascii="Trebuchet MS" w:eastAsia="Times New Roman" w:hAnsi="Trebuchet MS" w:cs="Arial"/>
          <w:sz w:val="24"/>
          <w:szCs w:val="24"/>
          <w:lang w:val="ro-RO"/>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soluționare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contestații</w:t>
      </w:r>
      <w:proofErr w:type="spellEnd"/>
      <w:r w:rsidRPr="00A3235F">
        <w:rPr>
          <w:rFonts w:ascii="Trebuchet MS" w:eastAsia="Times New Roman" w:hAnsi="Trebuchet MS" w:cs="Arial"/>
          <w:b/>
          <w:sz w:val="24"/>
          <w:szCs w:val="24"/>
        </w:rPr>
        <w:t xml:space="preserve"> la </w:t>
      </w:r>
      <w:proofErr w:type="spellStart"/>
      <w:r w:rsidRPr="00A3235F">
        <w:rPr>
          <w:rFonts w:ascii="Trebuchet MS" w:eastAsia="Times New Roman" w:hAnsi="Trebuchet MS" w:cs="Arial"/>
          <w:b/>
          <w:sz w:val="24"/>
          <w:szCs w:val="24"/>
        </w:rPr>
        <w:t>verificarea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eligibilității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candidaților</w:t>
      </w:r>
      <w:proofErr w:type="spellEnd"/>
      <w:r w:rsidRPr="00A3235F">
        <w:rPr>
          <w:rFonts w:ascii="Trebuchet MS" w:eastAsia="Times New Roman" w:hAnsi="Trebuchet MS" w:cs="Arial"/>
          <w:b/>
          <w:sz w:val="24"/>
          <w:szCs w:val="24"/>
        </w:rPr>
        <w:t>:</w:t>
      </w:r>
      <w:r w:rsidR="0081301F" w:rsidRPr="00A3235F">
        <w:rPr>
          <w:rFonts w:ascii="Trebuchet MS" w:eastAsia="Times New Roman" w:hAnsi="Trebuchet MS" w:cs="Arial"/>
          <w:b/>
          <w:sz w:val="24"/>
          <w:szCs w:val="24"/>
        </w:rPr>
        <w:t xml:space="preserve"> </w:t>
      </w:r>
      <w:proofErr w:type="spellStart"/>
      <w:r w:rsidR="0081301F" w:rsidRPr="00A3235F">
        <w:rPr>
          <w:rFonts w:ascii="Trebuchet MS" w:eastAsia="Times New Roman" w:hAnsi="Trebuchet MS" w:cs="Arial"/>
          <w:sz w:val="24"/>
          <w:szCs w:val="24"/>
        </w:rPr>
        <w:t>în</w:t>
      </w:r>
      <w:proofErr w:type="spellEnd"/>
      <w:r w:rsidR="0081301F" w:rsidRPr="00A3235F">
        <w:rPr>
          <w:rFonts w:ascii="Trebuchet MS" w:eastAsia="Times New Roman" w:hAnsi="Trebuchet MS" w:cs="Arial"/>
          <w:sz w:val="24"/>
          <w:szCs w:val="24"/>
        </w:rPr>
        <w:t xml:space="preserve"> </w:t>
      </w:r>
      <w:proofErr w:type="spellStart"/>
      <w:r w:rsidR="0081301F" w:rsidRPr="00A3235F">
        <w:rPr>
          <w:rFonts w:ascii="Trebuchet MS" w:eastAsia="Times New Roman" w:hAnsi="Trebuchet MS" w:cs="Arial"/>
          <w:sz w:val="24"/>
          <w:szCs w:val="24"/>
        </w:rPr>
        <w:t>termen</w:t>
      </w:r>
      <w:proofErr w:type="spellEnd"/>
      <w:r w:rsidR="0081301F" w:rsidRPr="00A3235F">
        <w:rPr>
          <w:rFonts w:ascii="Trebuchet MS" w:eastAsia="Times New Roman" w:hAnsi="Trebuchet MS" w:cs="Arial"/>
          <w:sz w:val="24"/>
          <w:szCs w:val="24"/>
        </w:rPr>
        <w:t xml:space="preserve"> de o </w:t>
      </w:r>
      <w:proofErr w:type="spellStart"/>
      <w:r w:rsidR="0081301F" w:rsidRPr="00A3235F">
        <w:rPr>
          <w:rFonts w:ascii="Trebuchet MS" w:eastAsia="Times New Roman" w:hAnsi="Trebuchet MS" w:cs="Arial"/>
          <w:sz w:val="24"/>
          <w:szCs w:val="24"/>
        </w:rPr>
        <w:t>zi</w:t>
      </w:r>
      <w:proofErr w:type="spellEnd"/>
      <w:r w:rsidR="0081301F" w:rsidRPr="00A3235F">
        <w:rPr>
          <w:rFonts w:ascii="Trebuchet MS" w:eastAsia="Times New Roman" w:hAnsi="Trebuchet MS" w:cs="Arial"/>
          <w:b/>
          <w:sz w:val="24"/>
          <w:szCs w:val="24"/>
        </w:rPr>
        <w:t xml:space="preserve"> </w:t>
      </w:r>
      <w:proofErr w:type="spellStart"/>
      <w:r w:rsidR="0081301F" w:rsidRPr="00A3235F">
        <w:rPr>
          <w:rFonts w:ascii="Trebuchet MS" w:eastAsia="Times New Roman" w:hAnsi="Trebuchet MS" w:cs="Arial"/>
          <w:sz w:val="24"/>
          <w:szCs w:val="24"/>
        </w:rPr>
        <w:t>lucrătoare</w:t>
      </w:r>
      <w:proofErr w:type="spellEnd"/>
      <w:r w:rsidR="0081301F" w:rsidRPr="00A3235F">
        <w:rPr>
          <w:rFonts w:ascii="Trebuchet MS" w:eastAsia="Times New Roman" w:hAnsi="Trebuchet MS" w:cs="Arial"/>
          <w:sz w:val="24"/>
          <w:szCs w:val="24"/>
        </w:rPr>
        <w:t xml:space="preserve"> de la </w:t>
      </w:r>
      <w:proofErr w:type="spellStart"/>
      <w:r w:rsidR="0081301F" w:rsidRPr="00A3235F">
        <w:rPr>
          <w:rFonts w:ascii="Trebuchet MS" w:eastAsia="Times New Roman" w:hAnsi="Trebuchet MS" w:cs="Arial"/>
          <w:sz w:val="24"/>
          <w:szCs w:val="24"/>
        </w:rPr>
        <w:t>expirarea</w:t>
      </w:r>
      <w:proofErr w:type="spellEnd"/>
      <w:r w:rsidR="0081301F" w:rsidRPr="00A3235F">
        <w:rPr>
          <w:rFonts w:ascii="Trebuchet MS" w:eastAsia="Times New Roman" w:hAnsi="Trebuchet MS" w:cs="Arial"/>
          <w:sz w:val="24"/>
          <w:szCs w:val="24"/>
        </w:rPr>
        <w:t xml:space="preserve"> </w:t>
      </w:r>
      <w:proofErr w:type="spellStart"/>
      <w:r w:rsidR="0081301F" w:rsidRPr="00A3235F">
        <w:rPr>
          <w:rFonts w:ascii="Trebuchet MS" w:eastAsia="Times New Roman" w:hAnsi="Trebuchet MS" w:cs="Arial"/>
          <w:sz w:val="24"/>
          <w:szCs w:val="24"/>
        </w:rPr>
        <w:t>termenului</w:t>
      </w:r>
      <w:proofErr w:type="spellEnd"/>
      <w:r w:rsidR="0081301F" w:rsidRPr="00A3235F">
        <w:rPr>
          <w:rFonts w:ascii="Trebuchet MS" w:eastAsia="Times New Roman" w:hAnsi="Trebuchet MS" w:cs="Arial"/>
          <w:sz w:val="24"/>
          <w:szCs w:val="24"/>
        </w:rPr>
        <w:t xml:space="preserve"> de </w:t>
      </w:r>
      <w:proofErr w:type="spellStart"/>
      <w:r w:rsidR="0081301F" w:rsidRPr="00A3235F">
        <w:rPr>
          <w:rFonts w:ascii="Trebuchet MS" w:eastAsia="Times New Roman" w:hAnsi="Trebuchet MS" w:cs="Arial"/>
          <w:sz w:val="24"/>
          <w:szCs w:val="24"/>
        </w:rPr>
        <w:t>depunere</w:t>
      </w:r>
      <w:proofErr w:type="spellEnd"/>
      <w:r w:rsidR="0081301F" w:rsidRPr="00A3235F">
        <w:rPr>
          <w:rFonts w:ascii="Trebuchet MS" w:eastAsia="Times New Roman" w:hAnsi="Trebuchet MS" w:cs="Arial"/>
          <w:sz w:val="24"/>
          <w:szCs w:val="24"/>
        </w:rPr>
        <w:t xml:space="preserve"> a </w:t>
      </w:r>
      <w:proofErr w:type="spellStart"/>
      <w:r w:rsidR="0081301F" w:rsidRPr="00A3235F">
        <w:rPr>
          <w:rFonts w:ascii="Trebuchet MS" w:eastAsia="Times New Roman" w:hAnsi="Trebuchet MS" w:cs="Arial"/>
          <w:sz w:val="24"/>
          <w:szCs w:val="24"/>
        </w:rPr>
        <w:t>contestațiilor</w:t>
      </w:r>
      <w:proofErr w:type="spellEnd"/>
    </w:p>
    <w:p w:rsidR="00815850" w:rsidRPr="00A3235F" w:rsidRDefault="00815850"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Proba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scrisă</w:t>
      </w:r>
      <w:proofErr w:type="spellEnd"/>
      <w:proofErr w:type="gramStart"/>
      <w:r w:rsidR="00C510C1">
        <w:rPr>
          <w:color w:val="000000"/>
          <w:shd w:val="clear" w:color="auto" w:fill="FFFFFF"/>
        </w:rPr>
        <w:t xml:space="preserve">  </w:t>
      </w:r>
      <w:proofErr w:type="spellStart"/>
      <w:r w:rsidR="00C510C1" w:rsidRPr="00C510C1">
        <w:rPr>
          <w:rFonts w:ascii="Trebuchet MS" w:hAnsi="Trebuchet MS"/>
          <w:color w:val="000000"/>
          <w:sz w:val="24"/>
          <w:szCs w:val="24"/>
          <w:shd w:val="clear" w:color="auto" w:fill="FFFFFF"/>
        </w:rPr>
        <w:t>constă</w:t>
      </w:r>
      <w:proofErr w:type="spellEnd"/>
      <w:proofErr w:type="gram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redactarea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unei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lucrări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scrise</w:t>
      </w:r>
      <w:proofErr w:type="spellEnd"/>
      <w:r w:rsidR="00C510C1" w:rsidRPr="00C510C1">
        <w:rPr>
          <w:rFonts w:ascii="Trebuchet MS" w:hAnsi="Trebuchet MS"/>
          <w:color w:val="000000"/>
          <w:sz w:val="24"/>
          <w:szCs w:val="24"/>
          <w:shd w:val="clear" w:color="auto" w:fill="FFFFFF"/>
        </w:rPr>
        <w:t xml:space="preserve"> de </w:t>
      </w:r>
      <w:proofErr w:type="spellStart"/>
      <w:r w:rsidR="00C510C1" w:rsidRPr="00C510C1">
        <w:rPr>
          <w:rFonts w:ascii="Trebuchet MS" w:hAnsi="Trebuchet MS"/>
          <w:color w:val="000000"/>
          <w:sz w:val="24"/>
          <w:szCs w:val="24"/>
          <w:shd w:val="clear" w:color="auto" w:fill="FFFFFF"/>
        </w:rPr>
        <w:t>sinteză</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rezolvarea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unor</w:t>
      </w:r>
      <w:proofErr w:type="spellEnd"/>
      <w:r w:rsidR="00C510C1" w:rsidRPr="00C510C1">
        <w:rPr>
          <w:rFonts w:ascii="Trebuchet MS" w:hAnsi="Trebuchet MS"/>
          <w:color w:val="000000"/>
          <w:sz w:val="24"/>
          <w:szCs w:val="24"/>
          <w:shd w:val="clear" w:color="auto" w:fill="FFFFFF"/>
        </w:rPr>
        <w:t xml:space="preserve"> teste-</w:t>
      </w:r>
      <w:proofErr w:type="spellStart"/>
      <w:r w:rsidR="00C510C1" w:rsidRPr="00C510C1">
        <w:rPr>
          <w:rFonts w:ascii="Trebuchet MS" w:hAnsi="Trebuchet MS"/>
          <w:color w:val="000000"/>
          <w:sz w:val="24"/>
          <w:szCs w:val="24"/>
          <w:shd w:val="clear" w:color="auto" w:fill="FFFFFF"/>
        </w:rPr>
        <w:t>grilă</w:t>
      </w:r>
      <w:proofErr w:type="spellEnd"/>
      <w:r w:rsidR="00C510C1" w:rsidRPr="00C510C1">
        <w:rPr>
          <w:rFonts w:ascii="Trebuchet MS" w:hAnsi="Trebuchet MS"/>
          <w:color w:val="000000"/>
          <w:sz w:val="24"/>
          <w:szCs w:val="24"/>
          <w:shd w:val="clear" w:color="auto" w:fill="FFFFFF"/>
        </w:rPr>
        <w:t xml:space="preserve">, teste cu </w:t>
      </w:r>
      <w:proofErr w:type="spellStart"/>
      <w:r w:rsidR="00C510C1" w:rsidRPr="00C510C1">
        <w:rPr>
          <w:rFonts w:ascii="Trebuchet MS" w:hAnsi="Trebuchet MS"/>
          <w:color w:val="000000"/>
          <w:sz w:val="24"/>
          <w:szCs w:val="24"/>
          <w:shd w:val="clear" w:color="auto" w:fill="FFFFFF"/>
        </w:rPr>
        <w:t>întrebări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deschise</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şi</w:t>
      </w:r>
      <w:proofErr w:type="spellEnd"/>
      <w:r w:rsidR="00C510C1" w:rsidRPr="00C510C1">
        <w:rPr>
          <w:rFonts w:ascii="Trebuchet MS" w:hAnsi="Trebuchet MS"/>
          <w:color w:val="000000"/>
          <w:sz w:val="24"/>
          <w:szCs w:val="24"/>
          <w:shd w:val="clear" w:color="auto" w:fill="FFFFFF"/>
        </w:rPr>
        <w:t>/</w:t>
      </w:r>
      <w:proofErr w:type="spellStart"/>
      <w:r w:rsidR="00C510C1" w:rsidRPr="00C510C1">
        <w:rPr>
          <w:rFonts w:ascii="Trebuchet MS" w:hAnsi="Trebuchet MS"/>
          <w:color w:val="000000"/>
          <w:sz w:val="24"/>
          <w:szCs w:val="24"/>
          <w:shd w:val="clear" w:color="auto" w:fill="FFFFFF"/>
        </w:rPr>
        <w:t>sau</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exerciţii</w:t>
      </w:r>
      <w:proofErr w:type="spellEnd"/>
      <w:r w:rsidR="00C510C1" w:rsidRPr="00C510C1">
        <w:rPr>
          <w:rFonts w:ascii="Trebuchet MS" w:hAnsi="Trebuchet MS"/>
          <w:color w:val="000000"/>
          <w:sz w:val="24"/>
          <w:szCs w:val="24"/>
          <w:shd w:val="clear" w:color="auto" w:fill="FFFFFF"/>
        </w:rPr>
        <w:t xml:space="preserve"> care </w:t>
      </w:r>
      <w:proofErr w:type="spellStart"/>
      <w:r w:rsidR="00C510C1" w:rsidRPr="00C510C1">
        <w:rPr>
          <w:rFonts w:ascii="Trebuchet MS" w:hAnsi="Trebuchet MS"/>
          <w:color w:val="000000"/>
          <w:sz w:val="24"/>
          <w:szCs w:val="24"/>
          <w:shd w:val="clear" w:color="auto" w:fill="FFFFFF"/>
        </w:rPr>
        <w:t>constau</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rezolvarea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unor</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situaţii</w:t>
      </w:r>
      <w:proofErr w:type="spellEnd"/>
      <w:r w:rsidR="00C510C1" w:rsidRPr="00C510C1">
        <w:rPr>
          <w:rFonts w:ascii="Trebuchet MS" w:hAnsi="Trebuchet MS"/>
          <w:color w:val="000000"/>
          <w:sz w:val="24"/>
          <w:szCs w:val="24"/>
          <w:shd w:val="clear" w:color="auto" w:fill="FFFFFF"/>
        </w:rPr>
        <w:t xml:space="preserve"> practice, conform </w:t>
      </w:r>
      <w:proofErr w:type="spellStart"/>
      <w:r w:rsidR="00C510C1" w:rsidRPr="00C510C1">
        <w:rPr>
          <w:rFonts w:ascii="Trebuchet MS" w:hAnsi="Trebuchet MS"/>
          <w:color w:val="000000"/>
          <w:sz w:val="24"/>
          <w:szCs w:val="24"/>
          <w:shd w:val="clear" w:color="auto" w:fill="FFFFFF"/>
        </w:rPr>
        <w:t>deciziei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comisiei</w:t>
      </w:r>
      <w:proofErr w:type="spellEnd"/>
      <w:r w:rsidR="00C510C1" w:rsidRPr="00C510C1">
        <w:rPr>
          <w:rFonts w:ascii="Trebuchet MS" w:hAnsi="Trebuchet MS"/>
          <w:color w:val="000000"/>
          <w:sz w:val="24"/>
          <w:szCs w:val="24"/>
          <w:shd w:val="clear" w:color="auto" w:fill="FFFFFF"/>
        </w:rPr>
        <w:t xml:space="preserve"> de concurs</w:t>
      </w:r>
      <w:r w:rsidR="001E3928" w:rsidRPr="00A3235F">
        <w:rPr>
          <w:rFonts w:ascii="Trebuchet MS" w:eastAsia="Times New Roman" w:hAnsi="Trebuchet MS" w:cs="Arial"/>
          <w:sz w:val="24"/>
          <w:szCs w:val="24"/>
        </w:rPr>
        <w:t xml:space="preserve">, </w:t>
      </w:r>
      <w:proofErr w:type="spellStart"/>
      <w:r w:rsidR="00C24E0C" w:rsidRPr="00A3235F">
        <w:rPr>
          <w:rFonts w:ascii="Trebuchet MS" w:eastAsia="Times New Roman" w:hAnsi="Trebuchet MS" w:cs="Arial"/>
          <w:sz w:val="24"/>
          <w:szCs w:val="24"/>
        </w:rPr>
        <w:t>în</w:t>
      </w:r>
      <w:proofErr w:type="spellEnd"/>
      <w:r w:rsidR="00C24E0C" w:rsidRPr="00A3235F">
        <w:rPr>
          <w:rFonts w:ascii="Trebuchet MS" w:eastAsia="Times New Roman" w:hAnsi="Trebuchet MS" w:cs="Arial"/>
          <w:sz w:val="24"/>
          <w:szCs w:val="24"/>
        </w:rPr>
        <w:t xml:space="preserve"> data de </w:t>
      </w:r>
      <w:r w:rsidR="0013126D" w:rsidRPr="0013126D">
        <w:rPr>
          <w:rFonts w:ascii="Trebuchet MS" w:eastAsia="Times New Roman" w:hAnsi="Trebuchet MS" w:cs="Arial"/>
          <w:b/>
          <w:sz w:val="24"/>
          <w:szCs w:val="24"/>
        </w:rPr>
        <w:t>17</w:t>
      </w:r>
      <w:r w:rsidR="00044F69" w:rsidRPr="0013126D">
        <w:rPr>
          <w:rFonts w:ascii="Trebuchet MS" w:eastAsia="Times New Roman" w:hAnsi="Trebuchet MS" w:cs="Arial"/>
          <w:b/>
          <w:sz w:val="24"/>
          <w:szCs w:val="24"/>
          <w:lang w:val="ro-RO" w:eastAsia="ro-RO"/>
        </w:rPr>
        <w:t xml:space="preserve"> </w:t>
      </w:r>
      <w:r w:rsidR="009B75AB" w:rsidRPr="0013126D">
        <w:rPr>
          <w:rFonts w:ascii="Trebuchet MS" w:eastAsia="Times New Roman" w:hAnsi="Trebuchet MS" w:cs="Arial"/>
          <w:b/>
          <w:sz w:val="24"/>
          <w:szCs w:val="24"/>
          <w:lang w:val="ro-RO" w:eastAsia="ro-RO"/>
        </w:rPr>
        <w:t>februarie</w:t>
      </w:r>
      <w:r w:rsidR="0081301F" w:rsidRPr="0013126D">
        <w:rPr>
          <w:rFonts w:ascii="Trebuchet MS" w:eastAsia="Times New Roman" w:hAnsi="Trebuchet MS" w:cs="Arial"/>
          <w:b/>
          <w:sz w:val="24"/>
          <w:szCs w:val="24"/>
          <w:lang w:val="ro-RO" w:eastAsia="ro-RO"/>
        </w:rPr>
        <w:t xml:space="preserve"> 2</w:t>
      </w:r>
      <w:r w:rsidR="00044F69" w:rsidRPr="0013126D">
        <w:rPr>
          <w:rFonts w:ascii="Trebuchet MS" w:eastAsia="Times New Roman" w:hAnsi="Trebuchet MS" w:cs="Arial"/>
          <w:b/>
          <w:sz w:val="24"/>
          <w:szCs w:val="24"/>
          <w:lang w:val="ro-RO" w:eastAsia="ro-RO"/>
        </w:rPr>
        <w:t>02</w:t>
      </w:r>
      <w:r w:rsidR="009B75AB" w:rsidRPr="0013126D">
        <w:rPr>
          <w:rFonts w:ascii="Trebuchet MS" w:eastAsia="Times New Roman" w:hAnsi="Trebuchet MS" w:cs="Arial"/>
          <w:b/>
          <w:sz w:val="24"/>
          <w:szCs w:val="24"/>
          <w:lang w:val="ro-RO" w:eastAsia="ro-RO"/>
        </w:rPr>
        <w:t>5</w:t>
      </w:r>
      <w:r w:rsidR="001E3928" w:rsidRPr="0013126D">
        <w:rPr>
          <w:rFonts w:ascii="Trebuchet MS" w:eastAsia="Times New Roman" w:hAnsi="Trebuchet MS" w:cs="Arial"/>
          <w:b/>
          <w:sz w:val="24"/>
          <w:szCs w:val="24"/>
          <w:lang w:val="ro-RO" w:eastAsia="ro-RO"/>
        </w:rPr>
        <w:t>, ora 1</w:t>
      </w:r>
      <w:r w:rsidR="009B75AB" w:rsidRPr="0013126D">
        <w:rPr>
          <w:rFonts w:ascii="Trebuchet MS" w:eastAsia="Times New Roman" w:hAnsi="Trebuchet MS" w:cs="Arial"/>
          <w:b/>
          <w:sz w:val="24"/>
          <w:szCs w:val="24"/>
          <w:lang w:val="ro-RO" w:eastAsia="ro-RO"/>
        </w:rPr>
        <w:t>2</w:t>
      </w:r>
      <w:r w:rsidR="001E3928" w:rsidRPr="0013126D">
        <w:rPr>
          <w:rFonts w:ascii="Trebuchet MS" w:eastAsia="Times New Roman" w:hAnsi="Trebuchet MS" w:cs="Arial"/>
          <w:b/>
          <w:sz w:val="24"/>
          <w:szCs w:val="24"/>
          <w:lang w:val="ro-RO" w:eastAsia="ro-RO"/>
        </w:rPr>
        <w:t>:00</w:t>
      </w:r>
      <w:r w:rsidRPr="00A3235F">
        <w:rPr>
          <w:rFonts w:ascii="Trebuchet MS" w:eastAsia="Times New Roman" w:hAnsi="Trebuchet MS" w:cs="Arial"/>
          <w:sz w:val="24"/>
          <w:szCs w:val="24"/>
        </w:rPr>
        <w:t>;</w:t>
      </w:r>
    </w:p>
    <w:p w:rsidR="00302BA9" w:rsidRPr="00A3235F" w:rsidRDefault="00815850" w:rsidP="00302BA9">
      <w:pPr>
        <w:tabs>
          <w:tab w:val="left" w:pos="1560"/>
        </w:tabs>
        <w:spacing w:after="0" w:line="276" w:lineRule="auto"/>
        <w:jc w:val="both"/>
        <w:rPr>
          <w:rFonts w:ascii="Trebuchet MS" w:eastAsia="Times New Roman" w:hAnsi="Trebuchet MS" w:cs="Arial"/>
          <w:sz w:val="24"/>
          <w:szCs w:val="24"/>
          <w:lang w:val="ro-RO" w:eastAsia="ro-RO"/>
        </w:rPr>
      </w:pPr>
      <w:proofErr w:type="spellStart"/>
      <w:r w:rsidRPr="00A3235F">
        <w:rPr>
          <w:rFonts w:ascii="Trebuchet MS" w:eastAsia="Times New Roman" w:hAnsi="Trebuchet MS" w:cs="Arial"/>
          <w:b/>
          <w:sz w:val="24"/>
          <w:szCs w:val="24"/>
        </w:rPr>
        <w:t>Interviul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cadrul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căruia</w:t>
      </w:r>
      <w:proofErr w:type="spellEnd"/>
      <w:r w:rsidRPr="00A3235F">
        <w:rPr>
          <w:rFonts w:ascii="Trebuchet MS" w:eastAsia="Times New Roman" w:hAnsi="Trebuchet MS" w:cs="Arial"/>
          <w:sz w:val="24"/>
          <w:szCs w:val="24"/>
        </w:rPr>
        <w:t xml:space="preserve"> se </w:t>
      </w:r>
      <w:proofErr w:type="spellStart"/>
      <w:r w:rsidRPr="00A3235F">
        <w:rPr>
          <w:rFonts w:ascii="Trebuchet MS" w:eastAsia="Times New Roman" w:hAnsi="Trebuchet MS" w:cs="Arial"/>
          <w:sz w:val="24"/>
          <w:szCs w:val="24"/>
        </w:rPr>
        <w:t>testează</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abilitățile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aptitudinile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și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motivația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candidaților</w:t>
      </w:r>
      <w:proofErr w:type="spellEnd"/>
      <w:r w:rsidRPr="00A3235F">
        <w:rPr>
          <w:rFonts w:ascii="Trebuchet MS" w:eastAsia="Times New Roman" w:hAnsi="Trebuchet MS" w:cs="Arial"/>
          <w:sz w:val="24"/>
          <w:szCs w:val="24"/>
        </w:rPr>
        <w:t xml:space="preserve"> –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maximum 8 </w:t>
      </w:r>
      <w:proofErr w:type="spellStart"/>
      <w:r w:rsidRPr="00A3235F">
        <w:rPr>
          <w:rFonts w:ascii="Trebuchet MS" w:eastAsia="Times New Roman" w:hAnsi="Trebuchet MS" w:cs="Arial"/>
          <w:sz w:val="24"/>
          <w:szCs w:val="24"/>
        </w:rPr>
        <w:t>zile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lucrătoare</w:t>
      </w:r>
      <w:proofErr w:type="spellEnd"/>
      <w:r w:rsidR="00302BA9" w:rsidRPr="00A3235F">
        <w:rPr>
          <w:rFonts w:ascii="Trebuchet MS" w:eastAsia="Times New Roman" w:hAnsi="Trebuchet MS" w:cs="Arial"/>
          <w:sz w:val="24"/>
          <w:szCs w:val="24"/>
        </w:rPr>
        <w:t xml:space="preserve"> de la data </w:t>
      </w:r>
      <w:proofErr w:type="spellStart"/>
      <w:r w:rsidR="00302BA9" w:rsidRPr="00A3235F">
        <w:rPr>
          <w:rFonts w:ascii="Trebuchet MS" w:eastAsia="Times New Roman" w:hAnsi="Trebuchet MS" w:cs="Arial"/>
          <w:sz w:val="24"/>
          <w:szCs w:val="24"/>
        </w:rPr>
        <w:t>afișării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rezultatului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probei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scrise</w:t>
      </w:r>
      <w:proofErr w:type="spellEnd"/>
      <w:r w:rsidR="00302BA9" w:rsidRPr="00A3235F">
        <w:rPr>
          <w:rFonts w:ascii="Trebuchet MS" w:eastAsia="Times New Roman" w:hAnsi="Trebuchet MS" w:cs="Arial"/>
          <w:sz w:val="24"/>
          <w:szCs w:val="24"/>
        </w:rPr>
        <w:t xml:space="preserve">, </w:t>
      </w:r>
      <w:r w:rsidR="00302BA9" w:rsidRPr="00A3235F">
        <w:rPr>
          <w:rFonts w:ascii="Trebuchet MS" w:eastAsia="Times New Roman" w:hAnsi="Trebuchet MS" w:cs="Arial"/>
          <w:sz w:val="24"/>
          <w:szCs w:val="24"/>
          <w:lang w:val="ro-RO" w:eastAsia="ro-RO"/>
        </w:rPr>
        <w:t>doar de către candidații care au fost declarați admiși la proba scrisă.</w:t>
      </w:r>
    </w:p>
    <w:p w:rsidR="00282C65" w:rsidRPr="00A3235F" w:rsidRDefault="00282C65"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sz w:val="24"/>
          <w:szCs w:val="24"/>
        </w:rPr>
        <w:t xml:space="preserve"> </w:t>
      </w:r>
    </w:p>
    <w:p w:rsidR="00302BA9" w:rsidRPr="00A3235F" w:rsidRDefault="00282C65"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Termene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depunere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contestații</w:t>
      </w:r>
      <w:proofErr w:type="spellEnd"/>
      <w:r w:rsidRPr="00A3235F">
        <w:rPr>
          <w:rFonts w:ascii="Trebuchet MS" w:eastAsia="Times New Roman" w:hAnsi="Trebuchet MS" w:cs="Arial"/>
          <w:b/>
          <w:sz w:val="24"/>
          <w:szCs w:val="24"/>
        </w:rPr>
        <w:t>:</w:t>
      </w:r>
    </w:p>
    <w:p w:rsidR="00282C65" w:rsidRPr="00A3235F" w:rsidRDefault="00282C65" w:rsidP="00CD2791">
      <w:pPr>
        <w:jc w:val="both"/>
        <w:rPr>
          <w:rFonts w:ascii="Trebuchet MS" w:hAnsi="Trebuchet MS"/>
          <w:sz w:val="24"/>
          <w:szCs w:val="24"/>
        </w:rPr>
      </w:pPr>
      <w:proofErr w:type="spellStart"/>
      <w:r w:rsidRPr="00A3235F">
        <w:rPr>
          <w:rFonts w:ascii="Trebuchet MS" w:hAnsi="Trebuchet MS"/>
          <w:color w:val="000000"/>
          <w:sz w:val="24"/>
          <w:szCs w:val="24"/>
          <w:shd w:val="clear" w:color="auto" w:fill="FFFFFF"/>
        </w:rPr>
        <w:t>Candidaţii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nemulţumiţi</w:t>
      </w:r>
      <w:proofErr w:type="spellEnd"/>
      <w:r w:rsidRPr="00A3235F">
        <w:rPr>
          <w:rFonts w:ascii="Trebuchet MS" w:hAnsi="Trebuchet MS"/>
          <w:color w:val="000000"/>
          <w:sz w:val="24"/>
          <w:szCs w:val="24"/>
          <w:shd w:val="clear" w:color="auto" w:fill="FFFFFF"/>
        </w:rPr>
        <w:t xml:space="preserve"> pot </w:t>
      </w:r>
      <w:proofErr w:type="spellStart"/>
      <w:r w:rsidRPr="00A3235F">
        <w:rPr>
          <w:rFonts w:ascii="Trebuchet MS" w:hAnsi="Trebuchet MS"/>
          <w:color w:val="000000"/>
          <w:sz w:val="24"/>
          <w:szCs w:val="24"/>
          <w:shd w:val="clear" w:color="auto" w:fill="FFFFFF"/>
        </w:rPr>
        <w:t>depune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contestaţie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termen</w:t>
      </w:r>
      <w:proofErr w:type="spellEnd"/>
      <w:r w:rsidRPr="00A3235F">
        <w:rPr>
          <w:rFonts w:ascii="Trebuchet MS" w:hAnsi="Trebuchet MS"/>
          <w:color w:val="000000"/>
          <w:sz w:val="24"/>
          <w:szCs w:val="24"/>
          <w:shd w:val="clear" w:color="auto" w:fill="FFFFFF"/>
        </w:rPr>
        <w:t xml:space="preserve"> de o </w:t>
      </w:r>
      <w:proofErr w:type="spellStart"/>
      <w:r w:rsidRPr="00A3235F">
        <w:rPr>
          <w:rFonts w:ascii="Trebuchet MS" w:hAnsi="Trebuchet MS"/>
          <w:color w:val="000000"/>
          <w:sz w:val="24"/>
          <w:szCs w:val="24"/>
          <w:shd w:val="clear" w:color="auto" w:fill="FFFFFF"/>
        </w:rPr>
        <w:t>zi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lucrătoare</w:t>
      </w:r>
      <w:proofErr w:type="spellEnd"/>
      <w:r w:rsidRPr="00A3235F">
        <w:rPr>
          <w:rFonts w:ascii="Trebuchet MS" w:hAnsi="Trebuchet MS"/>
          <w:color w:val="000000"/>
          <w:sz w:val="24"/>
          <w:szCs w:val="24"/>
          <w:shd w:val="clear" w:color="auto" w:fill="FFFFFF"/>
        </w:rPr>
        <w:t xml:space="preserve"> de la data </w:t>
      </w:r>
      <w:proofErr w:type="spellStart"/>
      <w:r w:rsidRPr="00A3235F">
        <w:rPr>
          <w:rFonts w:ascii="Trebuchet MS" w:hAnsi="Trebuchet MS"/>
          <w:color w:val="000000"/>
          <w:sz w:val="24"/>
          <w:szCs w:val="24"/>
          <w:shd w:val="clear" w:color="auto" w:fill="FFFFFF"/>
        </w:rPr>
        <w:t>afişării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rezultatului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pentru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fiecare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probă</w:t>
      </w:r>
      <w:proofErr w:type="spellEnd"/>
      <w:r w:rsidRPr="00A3235F">
        <w:rPr>
          <w:rFonts w:ascii="Trebuchet MS" w:hAnsi="Trebuchet MS"/>
          <w:color w:val="000000"/>
          <w:sz w:val="24"/>
          <w:szCs w:val="24"/>
          <w:shd w:val="clear" w:color="auto" w:fill="FFFFFF"/>
        </w:rPr>
        <w:t xml:space="preserve"> a </w:t>
      </w:r>
      <w:proofErr w:type="spellStart"/>
      <w:r w:rsidRPr="00A3235F">
        <w:rPr>
          <w:rFonts w:ascii="Trebuchet MS" w:hAnsi="Trebuchet MS"/>
          <w:color w:val="000000"/>
          <w:sz w:val="24"/>
          <w:szCs w:val="24"/>
          <w:shd w:val="clear" w:color="auto" w:fill="FFFFFF"/>
        </w:rPr>
        <w:t>concursului</w:t>
      </w:r>
      <w:proofErr w:type="spellEnd"/>
      <w:r w:rsidRPr="00A3235F">
        <w:rPr>
          <w:rFonts w:ascii="Trebuchet MS" w:hAnsi="Trebuchet MS"/>
          <w:color w:val="000000"/>
          <w:sz w:val="24"/>
          <w:szCs w:val="24"/>
          <w:shd w:val="clear" w:color="auto" w:fill="FFFFFF"/>
        </w:rPr>
        <w:t>.</w:t>
      </w:r>
    </w:p>
    <w:p w:rsidR="00743720" w:rsidRPr="00A3235F" w:rsidRDefault="00743720" w:rsidP="00CD2791">
      <w:pPr>
        <w:spacing w:after="0" w:line="276" w:lineRule="auto"/>
        <w:jc w:val="both"/>
        <w:rPr>
          <w:rFonts w:ascii="Trebuchet MS" w:eastAsia="Times New Roman" w:hAnsi="Trebuchet MS" w:cs="Arial"/>
          <w:b/>
          <w:sz w:val="24"/>
          <w:szCs w:val="24"/>
        </w:rPr>
      </w:pPr>
    </w:p>
    <w:p w:rsidR="00815850" w:rsidRPr="00A3235F" w:rsidRDefault="00095AE9"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Conținutul</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dosarului</w:t>
      </w:r>
      <w:proofErr w:type="spellEnd"/>
      <w:r w:rsidRPr="00A3235F">
        <w:rPr>
          <w:rFonts w:ascii="Trebuchet MS" w:eastAsia="Times New Roman" w:hAnsi="Trebuchet MS" w:cs="Arial"/>
          <w:b/>
          <w:sz w:val="24"/>
          <w:szCs w:val="24"/>
        </w:rPr>
        <w:t xml:space="preserve"> de concurs:</w:t>
      </w:r>
    </w:p>
    <w:p w:rsidR="006B542E" w:rsidRPr="00A3235F" w:rsidRDefault="00B9772B" w:rsidP="00B858F3">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D</w:t>
      </w:r>
      <w:r w:rsidR="00095AE9" w:rsidRPr="00A3235F">
        <w:rPr>
          <w:rFonts w:ascii="Trebuchet MS" w:eastAsia="Calibri" w:hAnsi="Trebuchet MS" w:cs="Arial"/>
          <w:sz w:val="24"/>
          <w:szCs w:val="24"/>
        </w:rPr>
        <w:t>osarul</w:t>
      </w:r>
      <w:proofErr w:type="spellEnd"/>
      <w:r w:rsidR="00095AE9" w:rsidRPr="00A3235F">
        <w:rPr>
          <w:rFonts w:ascii="Trebuchet MS" w:eastAsia="Calibri" w:hAnsi="Trebuchet MS" w:cs="Arial"/>
          <w:sz w:val="24"/>
          <w:szCs w:val="24"/>
        </w:rPr>
        <w:t xml:space="preserve"> de concurs </w:t>
      </w:r>
      <w:proofErr w:type="spellStart"/>
      <w:r w:rsidR="00095AE9" w:rsidRPr="00A3235F">
        <w:rPr>
          <w:rFonts w:ascii="Trebuchet MS" w:eastAsia="Calibri" w:hAnsi="Trebuchet MS" w:cs="Arial"/>
          <w:sz w:val="24"/>
          <w:szCs w:val="24"/>
        </w:rPr>
        <w:t>conține</w:t>
      </w:r>
      <w:proofErr w:type="spellEnd"/>
      <w:r w:rsidR="00095AE9" w:rsidRPr="00A3235F">
        <w:rPr>
          <w:rFonts w:ascii="Trebuchet MS" w:eastAsia="Calibri" w:hAnsi="Trebuchet MS" w:cs="Arial"/>
          <w:sz w:val="24"/>
          <w:szCs w:val="24"/>
        </w:rPr>
        <w:t xml:space="preserve">, </w:t>
      </w:r>
      <w:proofErr w:type="spellStart"/>
      <w:r w:rsidR="00095AE9" w:rsidRPr="00A3235F">
        <w:rPr>
          <w:rFonts w:ascii="Trebuchet MS" w:eastAsia="Calibri" w:hAnsi="Trebuchet MS" w:cs="Arial"/>
          <w:sz w:val="24"/>
          <w:szCs w:val="24"/>
        </w:rPr>
        <w:t>în</w:t>
      </w:r>
      <w:proofErr w:type="spellEnd"/>
      <w:r w:rsidR="00095AE9" w:rsidRPr="00A3235F">
        <w:rPr>
          <w:rFonts w:ascii="Trebuchet MS" w:eastAsia="Calibri" w:hAnsi="Trebuchet MS" w:cs="Arial"/>
          <w:sz w:val="24"/>
          <w:szCs w:val="24"/>
        </w:rPr>
        <w:t xml:space="preserve"> mod </w:t>
      </w:r>
      <w:proofErr w:type="spellStart"/>
      <w:r w:rsidR="00095AE9" w:rsidRPr="00A3235F">
        <w:rPr>
          <w:rFonts w:ascii="Trebuchet MS" w:eastAsia="Calibri" w:hAnsi="Trebuchet MS" w:cs="Arial"/>
          <w:sz w:val="24"/>
          <w:szCs w:val="24"/>
        </w:rPr>
        <w:t>obligatoriu</w:t>
      </w:r>
      <w:proofErr w:type="spellEnd"/>
      <w:r w:rsidR="00095AE9" w:rsidRPr="00A3235F">
        <w:rPr>
          <w:rFonts w:ascii="Trebuchet MS" w:eastAsia="Calibri" w:hAnsi="Trebuchet MS" w:cs="Arial"/>
          <w:sz w:val="24"/>
          <w:szCs w:val="24"/>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a) </w:t>
      </w:r>
      <w:r w:rsidR="00A719DC" w:rsidRPr="00A3235F">
        <w:rPr>
          <w:rFonts w:ascii="Trebuchet MS" w:eastAsia="Times New Roman" w:hAnsi="Trebuchet MS" w:cs="Arial"/>
          <w:sz w:val="24"/>
          <w:szCs w:val="24"/>
          <w:lang w:val="ro-RO" w:eastAsia="ro-RO"/>
        </w:rPr>
        <w:t xml:space="preserve">formularul de înscriere prevăzut la art.137 lit.b) din Anexa nr. 10 din </w:t>
      </w:r>
      <w:proofErr w:type="spellStart"/>
      <w:r w:rsidR="00CA2320" w:rsidRPr="00176949">
        <w:rPr>
          <w:rFonts w:ascii="Trebuchet MS" w:eastAsia="Calibri" w:hAnsi="Trebuchet MS" w:cs="Arial"/>
          <w:sz w:val="24"/>
          <w:szCs w:val="24"/>
        </w:rPr>
        <w:t>Ordonanța</w:t>
      </w:r>
      <w:proofErr w:type="spellEnd"/>
      <w:r w:rsidR="00CA2320" w:rsidRPr="00176949">
        <w:rPr>
          <w:rFonts w:ascii="Trebuchet MS" w:eastAsia="Calibri" w:hAnsi="Trebuchet MS" w:cs="Arial"/>
          <w:sz w:val="24"/>
          <w:szCs w:val="24"/>
        </w:rPr>
        <w:t xml:space="preserve"> de </w:t>
      </w:r>
      <w:proofErr w:type="spellStart"/>
      <w:r w:rsidR="00CA2320" w:rsidRPr="00176949">
        <w:rPr>
          <w:rFonts w:ascii="Trebuchet MS" w:eastAsia="Calibri" w:hAnsi="Trebuchet MS" w:cs="Arial"/>
          <w:sz w:val="24"/>
          <w:szCs w:val="24"/>
        </w:rPr>
        <w:t>urgență</w:t>
      </w:r>
      <w:proofErr w:type="spellEnd"/>
      <w:r w:rsidR="00CA2320" w:rsidRPr="00176949">
        <w:rPr>
          <w:rFonts w:ascii="Trebuchet MS" w:eastAsia="Calibri" w:hAnsi="Trebuchet MS" w:cs="Arial"/>
          <w:sz w:val="24"/>
          <w:szCs w:val="24"/>
        </w:rPr>
        <w:t xml:space="preserve"> a </w:t>
      </w:r>
      <w:proofErr w:type="spellStart"/>
      <w:r w:rsidR="00CA2320" w:rsidRPr="00176949">
        <w:rPr>
          <w:rFonts w:ascii="Trebuchet MS" w:eastAsia="Calibri" w:hAnsi="Trebuchet MS" w:cs="Arial"/>
          <w:sz w:val="24"/>
          <w:szCs w:val="24"/>
        </w:rPr>
        <w:t>Guvernului</w:t>
      </w:r>
      <w:proofErr w:type="spellEnd"/>
      <w:r w:rsidR="00A719DC" w:rsidRPr="00A3235F">
        <w:rPr>
          <w:rFonts w:ascii="Trebuchet MS" w:eastAsia="Times New Roman" w:hAnsi="Trebuchet MS" w:cs="Arial"/>
          <w:sz w:val="24"/>
          <w:szCs w:val="24"/>
          <w:lang w:val="ro-RO" w:eastAsia="ro-RO"/>
        </w:rPr>
        <w:t xml:space="preserve"> nr. 57/2019, cu modificările și completările ulterioare prin raportare la art. VII din </w:t>
      </w:r>
      <w:proofErr w:type="spellStart"/>
      <w:r w:rsidR="00CA2320" w:rsidRPr="00176949">
        <w:rPr>
          <w:rFonts w:ascii="Trebuchet MS" w:eastAsia="Calibri" w:hAnsi="Trebuchet MS" w:cs="Arial"/>
          <w:sz w:val="24"/>
          <w:szCs w:val="24"/>
        </w:rPr>
        <w:t>Ordonanța</w:t>
      </w:r>
      <w:proofErr w:type="spellEnd"/>
      <w:r w:rsidR="00CA2320" w:rsidRPr="00176949">
        <w:rPr>
          <w:rFonts w:ascii="Trebuchet MS" w:eastAsia="Calibri" w:hAnsi="Trebuchet MS" w:cs="Arial"/>
          <w:sz w:val="24"/>
          <w:szCs w:val="24"/>
        </w:rPr>
        <w:t xml:space="preserve"> de </w:t>
      </w:r>
      <w:proofErr w:type="spellStart"/>
      <w:r w:rsidR="00CA2320" w:rsidRPr="00176949">
        <w:rPr>
          <w:rFonts w:ascii="Trebuchet MS" w:eastAsia="Calibri" w:hAnsi="Trebuchet MS" w:cs="Arial"/>
          <w:sz w:val="24"/>
          <w:szCs w:val="24"/>
        </w:rPr>
        <w:t>urgență</w:t>
      </w:r>
      <w:proofErr w:type="spellEnd"/>
      <w:r w:rsidR="00CA2320" w:rsidRPr="00176949">
        <w:rPr>
          <w:rFonts w:ascii="Trebuchet MS" w:eastAsia="Calibri" w:hAnsi="Trebuchet MS" w:cs="Arial"/>
          <w:sz w:val="24"/>
          <w:szCs w:val="24"/>
        </w:rPr>
        <w:t xml:space="preserve"> a </w:t>
      </w:r>
      <w:proofErr w:type="spellStart"/>
      <w:r w:rsidR="00CA2320" w:rsidRPr="00176949">
        <w:rPr>
          <w:rFonts w:ascii="Trebuchet MS" w:eastAsia="Calibri" w:hAnsi="Trebuchet MS" w:cs="Arial"/>
          <w:sz w:val="24"/>
          <w:szCs w:val="24"/>
        </w:rPr>
        <w:t>Guvernului</w:t>
      </w:r>
      <w:proofErr w:type="spellEnd"/>
      <w:r w:rsidR="00672D34" w:rsidRPr="00A3235F">
        <w:rPr>
          <w:rFonts w:ascii="Trebuchet MS" w:eastAsia="Times New Roman" w:hAnsi="Trebuchet MS" w:cs="Arial"/>
          <w:sz w:val="24"/>
          <w:szCs w:val="24"/>
          <w:lang w:val="ro-RO" w:eastAsia="ro-RO"/>
        </w:rPr>
        <w:t xml:space="preserve"> nr. 121/2023, care poate fi </w:t>
      </w:r>
      <w:r w:rsidR="00A719DC" w:rsidRPr="00A3235F">
        <w:rPr>
          <w:rFonts w:ascii="Trebuchet MS" w:eastAsia="Times New Roman" w:hAnsi="Trebuchet MS" w:cs="Arial"/>
          <w:sz w:val="24"/>
          <w:szCs w:val="24"/>
          <w:lang w:val="ro-RO" w:eastAsia="ro-RO"/>
        </w:rPr>
        <w:t>vizualizat accesând</w:t>
      </w:r>
      <w:r w:rsidR="00095AE9" w:rsidRPr="00A3235F">
        <w:rPr>
          <w:rFonts w:ascii="Trebuchet MS" w:eastAsia="Times New Roman" w:hAnsi="Trebuchet MS" w:cs="Arial"/>
          <w:sz w:val="24"/>
          <w:szCs w:val="24"/>
          <w:lang w:val="ro-RO" w:eastAsia="ro-RO"/>
        </w:rPr>
        <w:t xml:space="preserve"> pagina de internet</w:t>
      </w:r>
      <w:r w:rsidR="0010426A" w:rsidRPr="00A3235F">
        <w:rPr>
          <w:rFonts w:ascii="Trebuchet MS" w:eastAsia="Times New Roman" w:hAnsi="Trebuchet MS" w:cs="Arial"/>
          <w:sz w:val="24"/>
          <w:szCs w:val="24"/>
          <w:lang w:val="ro-RO" w:eastAsia="ro-RO"/>
        </w:rPr>
        <w:t xml:space="preserve"> a </w:t>
      </w:r>
      <w:r w:rsidR="000645FA">
        <w:rPr>
          <w:rFonts w:ascii="Trebuchet MS" w:eastAsia="Times New Roman" w:hAnsi="Trebuchet MS" w:cs="Arial"/>
          <w:sz w:val="24"/>
          <w:szCs w:val="24"/>
          <w:lang w:val="ro-RO" w:eastAsia="ro-RO"/>
        </w:rPr>
        <w:t>M</w:t>
      </w:r>
      <w:r w:rsidR="0010426A" w:rsidRPr="00A3235F">
        <w:rPr>
          <w:rFonts w:ascii="Trebuchet MS" w:eastAsia="Times New Roman" w:hAnsi="Trebuchet MS" w:cs="Arial"/>
          <w:sz w:val="24"/>
          <w:szCs w:val="24"/>
          <w:lang w:val="ro-RO" w:eastAsia="ro-RO"/>
        </w:rPr>
        <w:t xml:space="preserve">inisterului </w:t>
      </w:r>
      <w:r w:rsidR="000645FA">
        <w:rPr>
          <w:rFonts w:ascii="Trebuchet MS" w:eastAsia="Times New Roman" w:hAnsi="Trebuchet MS" w:cs="Arial"/>
          <w:sz w:val="24"/>
          <w:szCs w:val="24"/>
          <w:lang w:val="ro-RO" w:eastAsia="ro-RO"/>
        </w:rPr>
        <w:t xml:space="preserve">Sănătății la secțiunea </w:t>
      </w:r>
      <w:r w:rsidR="000645FA" w:rsidRPr="000645FA">
        <w:rPr>
          <w:rFonts w:ascii="Trebuchet MS" w:eastAsia="Times New Roman" w:hAnsi="Trebuchet MS" w:cs="Arial"/>
          <w:b/>
          <w:i/>
          <w:sz w:val="24"/>
          <w:szCs w:val="24"/>
          <w:lang w:val="ro-RO" w:eastAsia="ro-RO"/>
        </w:rPr>
        <w:t>Cariere</w:t>
      </w:r>
      <w:r w:rsidR="005978DA" w:rsidRPr="00A3235F">
        <w:rPr>
          <w:rFonts w:ascii="Trebuchet MS" w:eastAsia="Times New Roman" w:hAnsi="Trebuchet MS" w:cs="Arial"/>
          <w:sz w:val="24"/>
          <w:szCs w:val="24"/>
          <w:lang w:val="ro-RO" w:eastAsia="ro-RO"/>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b) </w:t>
      </w:r>
      <w:r w:rsidR="00A719DC" w:rsidRPr="00A3235F">
        <w:rPr>
          <w:rFonts w:ascii="Trebuchet MS" w:eastAsia="Times New Roman" w:hAnsi="Trebuchet MS" w:cs="Arial"/>
          <w:sz w:val="24"/>
          <w:szCs w:val="24"/>
          <w:lang w:val="ro-RO" w:eastAsia="ro-RO"/>
        </w:rPr>
        <w:t>copia actului de identitate;</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c) </w:t>
      </w:r>
      <w:r w:rsidR="00A719DC" w:rsidRPr="00A3235F">
        <w:rPr>
          <w:rFonts w:ascii="Trebuchet MS" w:eastAsia="Times New Roman" w:hAnsi="Trebuchet MS" w:cs="Arial"/>
          <w:sz w:val="24"/>
          <w:szCs w:val="24"/>
          <w:lang w:val="ro-RO" w:eastAsia="ro-RO"/>
        </w:rPr>
        <w:t>copia actului doveditor emis de autorităţile competente, în cazul în care a intervenit schimbarea numelui consemnat în certificatul de naştere;</w:t>
      </w:r>
    </w:p>
    <w:p w:rsidR="00A719DC" w:rsidRPr="00A3235F" w:rsidRDefault="00A229A3" w:rsidP="000C2D98">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lastRenderedPageBreak/>
        <w:t>d</w:t>
      </w:r>
      <w:r w:rsidR="000C2D98" w:rsidRPr="00A3235F">
        <w:rPr>
          <w:rFonts w:ascii="Trebuchet MS" w:eastAsia="Times New Roman" w:hAnsi="Trebuchet MS" w:cs="Arial"/>
          <w:sz w:val="24"/>
          <w:szCs w:val="24"/>
          <w:lang w:val="ro-RO" w:eastAsia="ro-RO"/>
        </w:rPr>
        <w:t>)</w:t>
      </w:r>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copia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carnetului</w:t>
      </w:r>
      <w:proofErr w:type="spellEnd"/>
      <w:r w:rsidR="000C2D98" w:rsidRPr="00A3235F">
        <w:rPr>
          <w:rFonts w:ascii="Trebuchet MS" w:hAnsi="Trebuchet MS"/>
          <w:color w:val="000000"/>
          <w:sz w:val="24"/>
          <w:szCs w:val="24"/>
          <w:shd w:val="clear" w:color="auto" w:fill="FFFFFF"/>
        </w:rPr>
        <w:t xml:space="preserve"> de </w:t>
      </w:r>
      <w:proofErr w:type="spellStart"/>
      <w:r w:rsidR="000C2D98" w:rsidRPr="00A3235F">
        <w:rPr>
          <w:rFonts w:ascii="Trebuchet MS" w:hAnsi="Trebuchet MS"/>
          <w:color w:val="000000"/>
          <w:sz w:val="24"/>
          <w:szCs w:val="24"/>
          <w:shd w:val="clear" w:color="auto" w:fill="FFFFFF"/>
        </w:rPr>
        <w:t>muncă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şi</w:t>
      </w:r>
      <w:proofErr w:type="spellEnd"/>
      <w:r w:rsidR="000C2D98" w:rsidRPr="00A3235F">
        <w:rPr>
          <w:rFonts w:ascii="Trebuchet MS" w:hAnsi="Trebuchet MS"/>
          <w:color w:val="000000"/>
          <w:sz w:val="24"/>
          <w:szCs w:val="24"/>
          <w:shd w:val="clear" w:color="auto" w:fill="FFFFFF"/>
        </w:rPr>
        <w:t>/</w:t>
      </w:r>
      <w:proofErr w:type="spellStart"/>
      <w:r w:rsidR="000C2D98" w:rsidRPr="00A3235F">
        <w:rPr>
          <w:rFonts w:ascii="Trebuchet MS" w:hAnsi="Trebuchet MS"/>
          <w:color w:val="000000"/>
          <w:sz w:val="24"/>
          <w:szCs w:val="24"/>
          <w:shd w:val="clear" w:color="auto" w:fill="FFFFFF"/>
        </w:rPr>
        <w:t>sau</w:t>
      </w:r>
      <w:proofErr w:type="spellEnd"/>
      <w:r w:rsidR="000C2D98" w:rsidRPr="00A3235F">
        <w:rPr>
          <w:rFonts w:ascii="Trebuchet MS" w:hAnsi="Trebuchet MS"/>
          <w:color w:val="000000"/>
          <w:sz w:val="24"/>
          <w:szCs w:val="24"/>
          <w:shd w:val="clear" w:color="auto" w:fill="FFFFFF"/>
        </w:rPr>
        <w:t xml:space="preserve"> a </w:t>
      </w:r>
      <w:proofErr w:type="spellStart"/>
      <w:r w:rsidR="000C2D98" w:rsidRPr="00A3235F">
        <w:rPr>
          <w:rFonts w:ascii="Trebuchet MS" w:hAnsi="Trebuchet MS"/>
          <w:color w:val="000000"/>
          <w:sz w:val="24"/>
          <w:szCs w:val="24"/>
          <w:shd w:val="clear" w:color="auto" w:fill="FFFFFF"/>
        </w:rPr>
        <w:t>adeverinţei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eliberate</w:t>
      </w:r>
      <w:proofErr w:type="spellEnd"/>
      <w:r w:rsidR="000C2D98" w:rsidRPr="00A3235F">
        <w:rPr>
          <w:rFonts w:ascii="Trebuchet MS" w:hAnsi="Trebuchet MS"/>
          <w:color w:val="000000"/>
          <w:sz w:val="24"/>
          <w:szCs w:val="24"/>
          <w:shd w:val="clear" w:color="auto" w:fill="FFFFFF"/>
        </w:rPr>
        <w:t xml:space="preserve"> de </w:t>
      </w:r>
      <w:proofErr w:type="spellStart"/>
      <w:r w:rsidR="000C2D98" w:rsidRPr="00A3235F">
        <w:rPr>
          <w:rFonts w:ascii="Trebuchet MS" w:hAnsi="Trebuchet MS"/>
          <w:color w:val="000000"/>
          <w:sz w:val="24"/>
          <w:szCs w:val="24"/>
          <w:shd w:val="clear" w:color="auto" w:fill="FFFFFF"/>
        </w:rPr>
        <w:t>angajator</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pentru</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perioada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lucrată</w:t>
      </w:r>
      <w:proofErr w:type="spellEnd"/>
      <w:r w:rsidR="000C2D98" w:rsidRPr="00A3235F">
        <w:rPr>
          <w:rFonts w:ascii="Trebuchet MS" w:hAnsi="Trebuchet MS"/>
          <w:color w:val="000000"/>
          <w:sz w:val="24"/>
          <w:szCs w:val="24"/>
          <w:shd w:val="clear" w:color="auto" w:fill="FFFFFF"/>
        </w:rPr>
        <w:t xml:space="preserve">, care </w:t>
      </w:r>
      <w:proofErr w:type="spellStart"/>
      <w:r w:rsidR="000C2D98" w:rsidRPr="00A3235F">
        <w:rPr>
          <w:rFonts w:ascii="Trebuchet MS" w:hAnsi="Trebuchet MS"/>
          <w:color w:val="000000"/>
          <w:sz w:val="24"/>
          <w:szCs w:val="24"/>
          <w:shd w:val="clear" w:color="auto" w:fill="FFFFFF"/>
        </w:rPr>
        <w:t>să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ateste</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vechimea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în</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muncă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şi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în</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specialitatea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studiilor</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necesare</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pentru</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ocuparea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postului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deţinut</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potrivit</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prevederilor</w:t>
      </w:r>
      <w:proofErr w:type="spellEnd"/>
      <w:r w:rsidR="000C2D98" w:rsidRPr="00A3235F">
        <w:rPr>
          <w:rFonts w:ascii="Trebuchet MS" w:hAnsi="Trebuchet MS"/>
          <w:color w:val="000000"/>
          <w:sz w:val="24"/>
          <w:szCs w:val="24"/>
          <w:shd w:val="clear" w:color="auto" w:fill="FFFFFF"/>
        </w:rPr>
        <w:t xml:space="preserve"> din </w:t>
      </w:r>
      <w:proofErr w:type="spellStart"/>
      <w:r w:rsidR="000C2D98" w:rsidRPr="00A3235F">
        <w:rPr>
          <w:rFonts w:ascii="Trebuchet MS" w:hAnsi="Trebuchet MS"/>
          <w:color w:val="000000"/>
          <w:sz w:val="24"/>
          <w:szCs w:val="24"/>
          <w:shd w:val="clear" w:color="auto" w:fill="FFFFFF"/>
        </w:rPr>
        <w:t>prezentul</w:t>
      </w:r>
      <w:proofErr w:type="spellEnd"/>
      <w:r w:rsidR="000C2D98" w:rsidRPr="00A3235F">
        <w:rPr>
          <w:rFonts w:ascii="Trebuchet MS" w:hAnsi="Trebuchet MS"/>
          <w:color w:val="000000"/>
          <w:sz w:val="24"/>
          <w:szCs w:val="24"/>
          <w:shd w:val="clear" w:color="auto" w:fill="FFFFFF"/>
        </w:rPr>
        <w:t xml:space="preserve"> cod, </w:t>
      </w:r>
      <w:proofErr w:type="spellStart"/>
      <w:r w:rsidR="000C2D98" w:rsidRPr="00A3235F">
        <w:rPr>
          <w:rFonts w:ascii="Trebuchet MS" w:hAnsi="Trebuchet MS"/>
          <w:color w:val="000000"/>
          <w:sz w:val="24"/>
          <w:szCs w:val="24"/>
          <w:shd w:val="clear" w:color="auto" w:fill="FFFFFF"/>
        </w:rPr>
        <w:t>după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caz</w:t>
      </w:r>
      <w:proofErr w:type="spellEnd"/>
      <w:r w:rsidR="00235FED" w:rsidRPr="00A3235F">
        <w:rPr>
          <w:rFonts w:ascii="Trebuchet MS" w:eastAsia="Times New Roman" w:hAnsi="Trebuchet MS" w:cs="Arial"/>
          <w:sz w:val="24"/>
          <w:szCs w:val="24"/>
          <w:lang w:val="ro-RO" w:eastAsia="ro-RO"/>
        </w:rPr>
        <w:t>;</w:t>
      </w:r>
    </w:p>
    <w:p w:rsidR="000C2D98" w:rsidRPr="00A3235F" w:rsidRDefault="000C2D98" w:rsidP="00CD2791">
      <w:pPr>
        <w:pStyle w:val="NormalWeb"/>
        <w:shd w:val="clear" w:color="auto" w:fill="FFFFFF"/>
        <w:spacing w:before="0" w:beforeAutospacing="0" w:after="0" w:afterAutospacing="0"/>
        <w:jc w:val="both"/>
        <w:rPr>
          <w:rFonts w:ascii="Trebuchet MS" w:hAnsi="Trebuchet MS" w:cs="Arial"/>
          <w:color w:val="000000"/>
        </w:rPr>
      </w:pPr>
      <w:r w:rsidRPr="00A3235F">
        <w:rPr>
          <w:rStyle w:val="rvts8"/>
          <w:rFonts w:ascii="Trebuchet MS" w:hAnsi="Trebuchet MS"/>
          <w:color w:val="000000"/>
          <w:bdr w:val="none" w:sz="0" w:space="0" w:color="auto" w:frame="1"/>
        </w:rPr>
        <w:t>e) copii ale diplomelor de studii sau echivalente, certificatelor şi altor documente care atestă efectuarea unor specializări şi perfecţionări sau deţinerea unor competenţe specifice, după caz;</w:t>
      </w:r>
    </w:p>
    <w:p w:rsidR="00235FED" w:rsidRPr="000645FA" w:rsidRDefault="00A719DC" w:rsidP="00CD2791">
      <w:pPr>
        <w:pStyle w:val="NormalWeb"/>
        <w:shd w:val="clear" w:color="auto" w:fill="FFFFFF"/>
        <w:spacing w:before="0" w:beforeAutospacing="0" w:after="0" w:afterAutospacing="0"/>
        <w:jc w:val="both"/>
        <w:rPr>
          <w:rFonts w:ascii="Trebuchet MS" w:hAnsi="Trebuchet MS" w:cs="Arial"/>
          <w:b/>
          <w:i/>
        </w:rPr>
      </w:pPr>
      <w:r w:rsidRPr="00A3235F">
        <w:rPr>
          <w:rFonts w:ascii="Trebuchet MS" w:hAnsi="Trebuchet MS" w:cs="Arial"/>
        </w:rPr>
        <w:t xml:space="preserve">Conform dispozițiilor art. VII alin. (15) din </w:t>
      </w:r>
      <w:r w:rsidR="00CA2320" w:rsidRPr="00176949">
        <w:rPr>
          <w:rFonts w:ascii="Trebuchet MS" w:eastAsia="Calibri" w:hAnsi="Trebuchet MS" w:cs="Arial"/>
        </w:rPr>
        <w:t>Ordonanța de urgență a Guvernului</w:t>
      </w:r>
      <w:r w:rsidRPr="00A3235F">
        <w:rPr>
          <w:rFonts w:ascii="Trebuchet MS" w:hAnsi="Trebuchet MS" w:cs="Arial"/>
        </w:rPr>
        <w:t xml:space="preserve"> nr.121/2023 coroborate cu cele ale art. 38 alin. (7) din Anexa 10 la </w:t>
      </w:r>
      <w:r w:rsidR="00CA2320" w:rsidRPr="00176949">
        <w:rPr>
          <w:rFonts w:ascii="Trebuchet MS" w:eastAsia="Calibri" w:hAnsi="Trebuchet MS" w:cs="Arial"/>
        </w:rPr>
        <w:t>Ordonanța de urgență a Guvernului</w:t>
      </w:r>
      <w:r w:rsidRPr="00A3235F">
        <w:rPr>
          <w:rFonts w:ascii="Trebuchet MS" w:hAnsi="Trebuchet MS" w:cs="Arial"/>
        </w:rPr>
        <w:t xml:space="preserve"> nr. 57/2019, cu modificările și completările ulterioare, modelul orientativ al adeverinţei eliberate de angajator pentru perioada lucrată care atestă vechimea în muncă şi în specialitatea studiilor este prevăzut la art. 137 lit. e) din Anexa 10 la </w:t>
      </w:r>
      <w:r w:rsidR="00B94963" w:rsidRPr="00176949">
        <w:rPr>
          <w:rFonts w:ascii="Trebuchet MS" w:eastAsia="Calibri" w:hAnsi="Trebuchet MS" w:cs="Arial"/>
        </w:rPr>
        <w:t>Ordonanța de urgență a Guvernului</w:t>
      </w:r>
      <w:r w:rsidR="00B94963" w:rsidRPr="00A3235F">
        <w:rPr>
          <w:rFonts w:ascii="Trebuchet MS" w:hAnsi="Trebuchet MS" w:cs="Arial"/>
        </w:rPr>
        <w:t xml:space="preserve"> </w:t>
      </w:r>
      <w:r w:rsidRPr="00A3235F">
        <w:rPr>
          <w:rFonts w:ascii="Trebuchet MS" w:hAnsi="Trebuchet MS" w:cs="Arial"/>
        </w:rPr>
        <w:t xml:space="preserve">nr. 57/2019, cu modificările și completările ulterioare. (Anexa model adeverinta vechime </w:t>
      </w:r>
      <w:r w:rsidR="00235FED" w:rsidRPr="00A3235F">
        <w:rPr>
          <w:rFonts w:ascii="Trebuchet MS" w:hAnsi="Trebuchet MS" w:cs="Arial"/>
        </w:rPr>
        <w:t>î</w:t>
      </w:r>
      <w:r w:rsidRPr="00A3235F">
        <w:rPr>
          <w:rFonts w:ascii="Trebuchet MS" w:hAnsi="Trebuchet MS" w:cs="Arial"/>
        </w:rPr>
        <w:t xml:space="preserve">n munca </w:t>
      </w:r>
      <w:r w:rsidR="00235FED" w:rsidRPr="00A3235F">
        <w:rPr>
          <w:rFonts w:ascii="Trebuchet MS" w:hAnsi="Trebuchet MS" w:cs="Arial"/>
        </w:rPr>
        <w:t>ș</w:t>
      </w:r>
      <w:r w:rsidRPr="00A3235F">
        <w:rPr>
          <w:rFonts w:ascii="Trebuchet MS" w:hAnsi="Trebuchet MS" w:cs="Arial"/>
        </w:rPr>
        <w:t>i specialitatea studiilor</w:t>
      </w:r>
      <w:r w:rsidR="00235FED" w:rsidRPr="00A3235F">
        <w:rPr>
          <w:rFonts w:ascii="Trebuchet MS" w:hAnsi="Trebuchet MS" w:cs="Arial"/>
        </w:rPr>
        <w:t xml:space="preserve"> poate fi vizualizată accesând pagina de internet a </w:t>
      </w:r>
      <w:r w:rsidR="000645FA">
        <w:rPr>
          <w:rFonts w:ascii="Trebuchet MS" w:hAnsi="Trebuchet MS" w:cs="Arial"/>
        </w:rPr>
        <w:t>M</w:t>
      </w:r>
      <w:r w:rsidR="000645FA" w:rsidRPr="00A3235F">
        <w:rPr>
          <w:rFonts w:ascii="Trebuchet MS" w:hAnsi="Trebuchet MS" w:cs="Arial"/>
        </w:rPr>
        <w:t xml:space="preserve">inisterului </w:t>
      </w:r>
      <w:r w:rsidR="000645FA">
        <w:rPr>
          <w:rFonts w:ascii="Trebuchet MS" w:hAnsi="Trebuchet MS" w:cs="Arial"/>
        </w:rPr>
        <w:t xml:space="preserve">Sănătății la secțiunea </w:t>
      </w:r>
      <w:r w:rsidR="000645FA" w:rsidRPr="000645FA">
        <w:rPr>
          <w:rFonts w:ascii="Trebuchet MS" w:hAnsi="Trebuchet MS" w:cs="Arial"/>
          <w:b/>
          <w:i/>
        </w:rPr>
        <w:t>Cariere</w:t>
      </w:r>
      <w:r w:rsidR="00B94963" w:rsidRPr="00B94963">
        <w:rPr>
          <w:rFonts w:ascii="Trebuchet MS" w:hAnsi="Trebuchet MS" w:cs="Arial"/>
          <w:i/>
        </w:rPr>
        <w:t>)</w:t>
      </w:r>
      <w:r w:rsidR="000645FA" w:rsidRPr="00B94963">
        <w:rPr>
          <w:rFonts w:ascii="Trebuchet MS" w:hAnsi="Trebuchet MS" w:cs="Arial"/>
          <w:i/>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A719DC" w:rsidRPr="00A3235F" w:rsidRDefault="00235FED"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g) cazierul judiciar;</w:t>
      </w:r>
      <w:r w:rsidR="00A719DC" w:rsidRPr="00A3235F">
        <w:rPr>
          <w:rFonts w:ascii="Trebuchet MS" w:eastAsia="Times New Roman" w:hAnsi="Trebuchet MS" w:cs="Arial"/>
          <w:sz w:val="24"/>
          <w:szCs w:val="24"/>
          <w:lang w:val="ro-RO" w:eastAsia="ro-RO"/>
        </w:rPr>
        <w:t xml:space="preserve"> </w:t>
      </w:r>
    </w:p>
    <w:p w:rsidR="00A719DC" w:rsidRPr="00A3235F" w:rsidRDefault="00D10281" w:rsidP="00A719DC">
      <w:pPr>
        <w:spacing w:after="0" w:line="276" w:lineRule="auto"/>
        <w:jc w:val="both"/>
        <w:rPr>
          <w:rFonts w:ascii="Trebuchet MS" w:eastAsia="Times New Roman" w:hAnsi="Trebuchet MS" w:cs="Arial"/>
          <w:sz w:val="24"/>
          <w:szCs w:val="24"/>
          <w:lang w:val="ro-RO" w:eastAsia="ro-RO"/>
        </w:rPr>
      </w:pPr>
      <w:proofErr w:type="spellStart"/>
      <w:r w:rsidRPr="00A3235F">
        <w:rPr>
          <w:rFonts w:ascii="Trebuchet MS" w:hAnsi="Trebuchet MS"/>
          <w:color w:val="000000"/>
          <w:sz w:val="24"/>
          <w:szCs w:val="24"/>
          <w:shd w:val="clear" w:color="auto" w:fill="FFFFFF"/>
        </w:rPr>
        <w:t>Cazierul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judiciar</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poate</w:t>
      </w:r>
      <w:proofErr w:type="spellEnd"/>
      <w:r w:rsidRPr="00A3235F">
        <w:rPr>
          <w:rFonts w:ascii="Trebuchet MS" w:hAnsi="Trebuchet MS"/>
          <w:color w:val="000000"/>
          <w:sz w:val="24"/>
          <w:szCs w:val="24"/>
          <w:shd w:val="clear" w:color="auto" w:fill="FFFFFF"/>
        </w:rPr>
        <w:t xml:space="preserve"> fi </w:t>
      </w:r>
      <w:proofErr w:type="spellStart"/>
      <w:r w:rsidRPr="00A3235F">
        <w:rPr>
          <w:rFonts w:ascii="Trebuchet MS" w:hAnsi="Trebuchet MS"/>
          <w:color w:val="000000"/>
          <w:sz w:val="24"/>
          <w:szCs w:val="24"/>
          <w:shd w:val="clear" w:color="auto" w:fill="FFFFFF"/>
        </w:rPr>
        <w:t>înlocuit</w:t>
      </w:r>
      <w:proofErr w:type="spellEnd"/>
      <w:r w:rsidRPr="00A3235F">
        <w:rPr>
          <w:rFonts w:ascii="Trebuchet MS" w:hAnsi="Trebuchet MS"/>
          <w:color w:val="000000"/>
          <w:sz w:val="24"/>
          <w:szCs w:val="24"/>
          <w:shd w:val="clear" w:color="auto" w:fill="FFFFFF"/>
        </w:rPr>
        <w:t xml:space="preserve"> cu o </w:t>
      </w:r>
      <w:proofErr w:type="spellStart"/>
      <w:r w:rsidRPr="00A3235F">
        <w:rPr>
          <w:rFonts w:ascii="Trebuchet MS" w:hAnsi="Trebuchet MS"/>
          <w:color w:val="000000"/>
          <w:sz w:val="24"/>
          <w:szCs w:val="24"/>
          <w:shd w:val="clear" w:color="auto" w:fill="FFFFFF"/>
        </w:rPr>
        <w:t>declaraţie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propria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răspundere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prin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completarea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rubricii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corespunzătoare</w:t>
      </w:r>
      <w:proofErr w:type="spellEnd"/>
      <w:r w:rsidRPr="00A3235F">
        <w:rPr>
          <w:rFonts w:ascii="Trebuchet MS" w:hAnsi="Trebuchet MS"/>
          <w:color w:val="000000"/>
          <w:sz w:val="24"/>
          <w:szCs w:val="24"/>
          <w:shd w:val="clear" w:color="auto" w:fill="FFFFFF"/>
        </w:rPr>
        <w:t xml:space="preserve"> din </w:t>
      </w:r>
      <w:proofErr w:type="spellStart"/>
      <w:r w:rsidRPr="00A3235F">
        <w:rPr>
          <w:rFonts w:ascii="Trebuchet MS" w:hAnsi="Trebuchet MS"/>
          <w:color w:val="000000"/>
          <w:sz w:val="24"/>
          <w:szCs w:val="24"/>
          <w:shd w:val="clear" w:color="auto" w:fill="FFFFFF"/>
        </w:rPr>
        <w:t>formularul</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înscriere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acest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caz</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candidatul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declarat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admis</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proba</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verificare</w:t>
      </w:r>
      <w:proofErr w:type="spellEnd"/>
      <w:r w:rsidRPr="00A3235F">
        <w:rPr>
          <w:rFonts w:ascii="Trebuchet MS" w:hAnsi="Trebuchet MS"/>
          <w:color w:val="000000"/>
          <w:sz w:val="24"/>
          <w:szCs w:val="24"/>
          <w:shd w:val="clear" w:color="auto" w:fill="FFFFFF"/>
        </w:rPr>
        <w:t xml:space="preserve"> a </w:t>
      </w:r>
      <w:proofErr w:type="spellStart"/>
      <w:r w:rsidRPr="00A3235F">
        <w:rPr>
          <w:rFonts w:ascii="Trebuchet MS" w:hAnsi="Trebuchet MS"/>
          <w:color w:val="000000"/>
          <w:sz w:val="24"/>
          <w:szCs w:val="24"/>
          <w:shd w:val="clear" w:color="auto" w:fill="FFFFFF"/>
        </w:rPr>
        <w:t>eligibilităţii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care nu a </w:t>
      </w:r>
      <w:proofErr w:type="spellStart"/>
      <w:r w:rsidRPr="00A3235F">
        <w:rPr>
          <w:rFonts w:ascii="Trebuchet MS" w:hAnsi="Trebuchet MS"/>
          <w:color w:val="000000"/>
          <w:sz w:val="24"/>
          <w:szCs w:val="24"/>
          <w:shd w:val="clear" w:color="auto" w:fill="FFFFFF"/>
        </w:rPr>
        <w:t>solicitat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expres</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înscrierea</w:t>
      </w:r>
      <w:proofErr w:type="spellEnd"/>
      <w:r w:rsidRPr="00A3235F">
        <w:rPr>
          <w:rFonts w:ascii="Trebuchet MS" w:hAnsi="Trebuchet MS"/>
          <w:color w:val="000000"/>
          <w:sz w:val="24"/>
          <w:szCs w:val="24"/>
          <w:shd w:val="clear" w:color="auto" w:fill="FFFFFF"/>
        </w:rPr>
        <w:t xml:space="preserve"> la concurs </w:t>
      </w:r>
      <w:proofErr w:type="spellStart"/>
      <w:r w:rsidRPr="00A3235F">
        <w:rPr>
          <w:rFonts w:ascii="Trebuchet MS" w:hAnsi="Trebuchet MS"/>
          <w:color w:val="000000"/>
          <w:sz w:val="24"/>
          <w:szCs w:val="24"/>
          <w:shd w:val="clear" w:color="auto" w:fill="FFFFFF"/>
        </w:rPr>
        <w:t>preluarea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informaţiilor</w:t>
      </w:r>
      <w:proofErr w:type="spellEnd"/>
      <w:r w:rsidRPr="00A3235F">
        <w:rPr>
          <w:rFonts w:ascii="Trebuchet MS" w:hAnsi="Trebuchet MS"/>
          <w:color w:val="000000"/>
          <w:sz w:val="24"/>
          <w:szCs w:val="24"/>
          <w:shd w:val="clear" w:color="auto" w:fill="FFFFFF"/>
        </w:rPr>
        <w:t xml:space="preserve"> direct de la </w:t>
      </w:r>
      <w:proofErr w:type="spellStart"/>
      <w:r w:rsidRPr="00A3235F">
        <w:rPr>
          <w:rFonts w:ascii="Trebuchet MS" w:hAnsi="Trebuchet MS"/>
          <w:color w:val="000000"/>
          <w:sz w:val="24"/>
          <w:szCs w:val="24"/>
          <w:shd w:val="clear" w:color="auto" w:fill="FFFFFF"/>
        </w:rPr>
        <w:t>autoritatea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sau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competentă</w:t>
      </w:r>
      <w:proofErr w:type="spellEnd"/>
      <w:r w:rsidRPr="00A3235F">
        <w:rPr>
          <w:rFonts w:ascii="Trebuchet MS" w:hAnsi="Trebuchet MS"/>
          <w:color w:val="000000"/>
          <w:sz w:val="24"/>
          <w:szCs w:val="24"/>
          <w:shd w:val="clear" w:color="auto" w:fill="FFFFFF"/>
        </w:rPr>
        <w:t xml:space="preserve"> are </w:t>
      </w:r>
      <w:proofErr w:type="spellStart"/>
      <w:r w:rsidRPr="00A3235F">
        <w:rPr>
          <w:rFonts w:ascii="Trebuchet MS" w:hAnsi="Trebuchet MS"/>
          <w:color w:val="000000"/>
          <w:sz w:val="24"/>
          <w:szCs w:val="24"/>
          <w:shd w:val="clear" w:color="auto" w:fill="FFFFFF"/>
        </w:rPr>
        <w:t>obligaţia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completeze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dosarul</w:t>
      </w:r>
      <w:proofErr w:type="spellEnd"/>
      <w:r w:rsidRPr="00A3235F">
        <w:rPr>
          <w:rFonts w:ascii="Trebuchet MS" w:hAnsi="Trebuchet MS"/>
          <w:color w:val="000000"/>
          <w:sz w:val="24"/>
          <w:szCs w:val="24"/>
          <w:shd w:val="clear" w:color="auto" w:fill="FFFFFF"/>
        </w:rPr>
        <w:t xml:space="preserve"> de concurs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tot </w:t>
      </w:r>
      <w:proofErr w:type="spellStart"/>
      <w:r w:rsidRPr="00A3235F">
        <w:rPr>
          <w:rFonts w:ascii="Trebuchet MS" w:hAnsi="Trebuchet MS"/>
          <w:color w:val="000000"/>
          <w:sz w:val="24"/>
          <w:szCs w:val="24"/>
          <w:shd w:val="clear" w:color="auto" w:fill="FFFFFF"/>
        </w:rPr>
        <w:t>parcursul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desfăşurării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etapei</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selecţie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dar</w:t>
      </w:r>
      <w:proofErr w:type="spellEnd"/>
      <w:r w:rsidRPr="00A3235F">
        <w:rPr>
          <w:rFonts w:ascii="Trebuchet MS" w:hAnsi="Trebuchet MS"/>
          <w:color w:val="000000"/>
          <w:sz w:val="24"/>
          <w:szCs w:val="24"/>
          <w:shd w:val="clear" w:color="auto" w:fill="FFFFFF"/>
        </w:rPr>
        <w:t xml:space="preserve"> nu </w:t>
      </w:r>
      <w:proofErr w:type="spellStart"/>
      <w:r w:rsidRPr="00A3235F">
        <w:rPr>
          <w:rFonts w:ascii="Trebuchet MS" w:hAnsi="Trebuchet MS"/>
          <w:color w:val="000000"/>
          <w:sz w:val="24"/>
          <w:szCs w:val="24"/>
          <w:shd w:val="clear" w:color="auto" w:fill="FFFFFF"/>
        </w:rPr>
        <w:t>mai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târziu</w:t>
      </w:r>
      <w:proofErr w:type="spellEnd"/>
      <w:r w:rsidRPr="00A3235F">
        <w:rPr>
          <w:rFonts w:ascii="Trebuchet MS" w:hAnsi="Trebuchet MS"/>
          <w:color w:val="000000"/>
          <w:sz w:val="24"/>
          <w:szCs w:val="24"/>
          <w:shd w:val="clear" w:color="auto" w:fill="FFFFFF"/>
        </w:rPr>
        <w:t xml:space="preserve"> de data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ora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organizării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interviului</w:t>
      </w:r>
      <w:proofErr w:type="spellEnd"/>
      <w:r w:rsidRPr="00A3235F">
        <w:rPr>
          <w:rFonts w:ascii="Trebuchet MS" w:hAnsi="Trebuchet MS"/>
          <w:color w:val="000000"/>
          <w:sz w:val="24"/>
          <w:szCs w:val="24"/>
          <w:shd w:val="clear" w:color="auto" w:fill="FFFFFF"/>
        </w:rPr>
        <w:t xml:space="preserve">, sub </w:t>
      </w:r>
      <w:proofErr w:type="spellStart"/>
      <w:r w:rsidRPr="00A3235F">
        <w:rPr>
          <w:rFonts w:ascii="Trebuchet MS" w:hAnsi="Trebuchet MS"/>
          <w:color w:val="000000"/>
          <w:sz w:val="24"/>
          <w:szCs w:val="24"/>
          <w:shd w:val="clear" w:color="auto" w:fill="FFFFFF"/>
        </w:rPr>
        <w:t>sancţiunea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neemiterii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actului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administrativ</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numire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funcţia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situaţia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care, la </w:t>
      </w:r>
      <w:proofErr w:type="spellStart"/>
      <w:r w:rsidRPr="00A3235F">
        <w:rPr>
          <w:rFonts w:ascii="Trebuchet MS" w:hAnsi="Trebuchet MS"/>
          <w:color w:val="000000"/>
          <w:sz w:val="24"/>
          <w:szCs w:val="24"/>
          <w:shd w:val="clear" w:color="auto" w:fill="FFFFFF"/>
        </w:rPr>
        <w:t>înscrierea</w:t>
      </w:r>
      <w:proofErr w:type="spellEnd"/>
      <w:r w:rsidRPr="00A3235F">
        <w:rPr>
          <w:rFonts w:ascii="Trebuchet MS" w:hAnsi="Trebuchet MS"/>
          <w:color w:val="000000"/>
          <w:sz w:val="24"/>
          <w:szCs w:val="24"/>
          <w:shd w:val="clear" w:color="auto" w:fill="FFFFFF"/>
        </w:rPr>
        <w:t xml:space="preserve"> la concurs, </w:t>
      </w:r>
      <w:proofErr w:type="spellStart"/>
      <w:r w:rsidRPr="00A3235F">
        <w:rPr>
          <w:rFonts w:ascii="Trebuchet MS" w:hAnsi="Trebuchet MS"/>
          <w:color w:val="000000"/>
          <w:sz w:val="24"/>
          <w:szCs w:val="24"/>
          <w:shd w:val="clear" w:color="auto" w:fill="FFFFFF"/>
        </w:rPr>
        <w:t>candidatul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solicită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expres</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preluarea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informaţiilor</w:t>
      </w:r>
      <w:proofErr w:type="spellEnd"/>
      <w:r w:rsidRPr="00A3235F">
        <w:rPr>
          <w:rFonts w:ascii="Trebuchet MS" w:hAnsi="Trebuchet MS"/>
          <w:color w:val="000000"/>
          <w:sz w:val="24"/>
          <w:szCs w:val="24"/>
          <w:shd w:val="clear" w:color="auto" w:fill="FFFFFF"/>
        </w:rPr>
        <w:t xml:space="preserve"> direct de la </w:t>
      </w:r>
      <w:proofErr w:type="spellStart"/>
      <w:r w:rsidRPr="00A3235F">
        <w:rPr>
          <w:rFonts w:ascii="Trebuchet MS" w:hAnsi="Trebuchet MS"/>
          <w:color w:val="000000"/>
          <w:sz w:val="24"/>
          <w:szCs w:val="24"/>
          <w:shd w:val="clear" w:color="auto" w:fill="FFFFFF"/>
        </w:rPr>
        <w:t>autoritatea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sau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competentă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extrasul</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cazierul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judiciar</w:t>
      </w:r>
      <w:proofErr w:type="spellEnd"/>
      <w:r w:rsidRPr="00A3235F">
        <w:rPr>
          <w:rFonts w:ascii="Trebuchet MS" w:hAnsi="Trebuchet MS"/>
          <w:color w:val="000000"/>
          <w:sz w:val="24"/>
          <w:szCs w:val="24"/>
          <w:shd w:val="clear" w:color="auto" w:fill="FFFFFF"/>
        </w:rPr>
        <w:t xml:space="preserve"> se </w:t>
      </w:r>
      <w:proofErr w:type="spellStart"/>
      <w:r w:rsidRPr="00A3235F">
        <w:rPr>
          <w:rFonts w:ascii="Trebuchet MS" w:hAnsi="Trebuchet MS"/>
          <w:color w:val="000000"/>
          <w:sz w:val="24"/>
          <w:szCs w:val="24"/>
          <w:shd w:val="clear" w:color="auto" w:fill="FFFFFF"/>
        </w:rPr>
        <w:t>solicită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potrivit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legii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procedurii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aprobate</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nivel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instituţional</w:t>
      </w:r>
      <w:proofErr w:type="spellEnd"/>
      <w:r w:rsidRPr="00A3235F">
        <w:rPr>
          <w:rFonts w:ascii="Trebuchet MS" w:hAnsi="Trebuchet MS"/>
          <w:color w:val="000000"/>
          <w:sz w:val="24"/>
          <w:szCs w:val="24"/>
          <w:shd w:val="clear" w:color="auto" w:fill="FFFFFF"/>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w:t>
      </w:r>
      <w:r w:rsidR="00235FED" w:rsidRPr="00A3235F">
        <w:rPr>
          <w:rFonts w:ascii="Trebuchet MS" w:eastAsia="Times New Roman" w:hAnsi="Trebuchet MS" w:cs="Arial"/>
          <w:sz w:val="24"/>
          <w:szCs w:val="24"/>
          <w:lang w:val="ro-RO" w:eastAsia="ro-RO"/>
        </w:rPr>
        <w:t>evăzute de legislaţia specifică;</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w:t>
      </w:r>
      <w:r w:rsidR="00235FED" w:rsidRPr="00A3235F">
        <w:rPr>
          <w:rFonts w:ascii="Trebuchet MS" w:eastAsia="Times New Roman" w:hAnsi="Trebuchet MS" w:cs="Arial"/>
          <w:sz w:val="24"/>
          <w:szCs w:val="24"/>
          <w:lang w:val="ro-RO" w:eastAsia="ro-RO"/>
        </w:rPr>
        <w:t>uncă pentru motive disciplinare;</w:t>
      </w:r>
    </w:p>
    <w:p w:rsidR="005345F3" w:rsidRPr="00A3235F" w:rsidRDefault="005345F3" w:rsidP="00A719DC">
      <w:pPr>
        <w:spacing w:after="0" w:line="276" w:lineRule="auto"/>
        <w:jc w:val="both"/>
        <w:rPr>
          <w:rFonts w:ascii="Trebuchet MS" w:eastAsia="Times New Roman" w:hAnsi="Trebuchet MS" w:cs="Arial"/>
          <w:sz w:val="24"/>
          <w:szCs w:val="24"/>
          <w:lang w:val="ro-RO" w:eastAsia="ro-RO"/>
        </w:rPr>
      </w:pPr>
    </w:p>
    <w:p w:rsidR="00D0264F" w:rsidRDefault="00D0264F" w:rsidP="00D0264F">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În cazul în care există un candidat cu dizabilități, prin raportare la nevoile individuale, acesta poate înainta comisiei de concurs, în termenul prevăzut pentru depunerea dosarelor de </w:t>
      </w:r>
      <w:r w:rsidRPr="00A3235F">
        <w:rPr>
          <w:rFonts w:ascii="Trebuchet MS" w:eastAsia="Times New Roman" w:hAnsi="Trebuchet MS" w:cs="Arial"/>
          <w:sz w:val="24"/>
          <w:szCs w:val="24"/>
          <w:lang w:val="ro-RO" w:eastAsia="ro-RO"/>
        </w:rPr>
        <w:lastRenderedPageBreak/>
        <w:t>concurs, propunerea sa privind instrumentele necesare pentru asigurarea accesibilității probelor de concurs.</w:t>
      </w:r>
    </w:p>
    <w:p w:rsidR="0013126D" w:rsidRPr="00A3235F" w:rsidRDefault="0013126D" w:rsidP="00D0264F">
      <w:pPr>
        <w:spacing w:after="0" w:line="276" w:lineRule="auto"/>
        <w:jc w:val="both"/>
        <w:rPr>
          <w:rFonts w:ascii="Trebuchet MS" w:eastAsia="Times New Roman" w:hAnsi="Trebuchet MS" w:cs="Arial"/>
          <w:sz w:val="24"/>
          <w:szCs w:val="24"/>
          <w:lang w:val="ro-RO" w:eastAsia="ro-RO"/>
        </w:rPr>
      </w:pPr>
    </w:p>
    <w:p w:rsidR="00D0264F" w:rsidRPr="00A3235F" w:rsidRDefault="00D0264F" w:rsidP="00A719DC">
      <w:pPr>
        <w:spacing w:after="0" w:line="276" w:lineRule="auto"/>
        <w:jc w:val="both"/>
        <w:rPr>
          <w:rFonts w:ascii="Trebuchet MS" w:eastAsia="Times New Roman" w:hAnsi="Trebuchet MS" w:cs="Arial"/>
          <w:sz w:val="24"/>
          <w:szCs w:val="24"/>
          <w:lang w:val="ro-RO" w:eastAsia="ro-RO"/>
        </w:rPr>
      </w:pPr>
    </w:p>
    <w:p w:rsidR="00B94963" w:rsidRDefault="00B94963" w:rsidP="00A719DC">
      <w:pPr>
        <w:spacing w:after="0" w:line="276" w:lineRule="auto"/>
        <w:jc w:val="both"/>
        <w:rPr>
          <w:rFonts w:ascii="Trebuchet MS" w:eastAsia="Times New Roman" w:hAnsi="Trebuchet MS" w:cs="Arial"/>
          <w:sz w:val="24"/>
          <w:szCs w:val="24"/>
          <w:lang w:val="ro-RO" w:eastAsia="ro-RO"/>
        </w:rPr>
      </w:pPr>
    </w:p>
    <w:p w:rsidR="006B542E"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5345F3" w:rsidRPr="00A3235F" w:rsidRDefault="005345F3" w:rsidP="003810FD">
      <w:pPr>
        <w:spacing w:after="0" w:line="276" w:lineRule="auto"/>
        <w:jc w:val="both"/>
        <w:rPr>
          <w:rFonts w:ascii="Trebuchet MS" w:hAnsi="Trebuchet MS"/>
          <w:sz w:val="24"/>
          <w:szCs w:val="24"/>
        </w:rPr>
      </w:pPr>
    </w:p>
    <w:p w:rsidR="003621E8" w:rsidRPr="00A3235F" w:rsidRDefault="003621E8" w:rsidP="00F35B2F">
      <w:pPr>
        <w:spacing w:line="276" w:lineRule="auto"/>
        <w:jc w:val="both"/>
        <w:rPr>
          <w:rFonts w:ascii="Trebuchet MS" w:eastAsia="Calibri" w:hAnsi="Trebuchet MS" w:cs="Arial"/>
          <w:sz w:val="24"/>
          <w:szCs w:val="24"/>
        </w:rPr>
      </w:pPr>
      <w:proofErr w:type="spellStart"/>
      <w:r w:rsidRPr="00A3235F">
        <w:rPr>
          <w:rFonts w:ascii="Trebuchet MS" w:eastAsia="Calibri" w:hAnsi="Trebuchet MS" w:cs="Arial"/>
          <w:b/>
          <w:sz w:val="24"/>
          <w:szCs w:val="24"/>
        </w:rPr>
        <w:t>Condiții</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ocupare</w:t>
      </w:r>
      <w:proofErr w:type="spellEnd"/>
      <w:r w:rsidRPr="00A3235F">
        <w:rPr>
          <w:rFonts w:ascii="Trebuchet MS" w:eastAsia="Calibri" w:hAnsi="Trebuchet MS" w:cs="Arial"/>
          <w:b/>
          <w:sz w:val="24"/>
          <w:szCs w:val="24"/>
        </w:rPr>
        <w:t xml:space="preserve"> a </w:t>
      </w:r>
      <w:proofErr w:type="spellStart"/>
      <w:r w:rsidRPr="00A3235F">
        <w:rPr>
          <w:rFonts w:ascii="Trebuchet MS" w:eastAsia="Calibri" w:hAnsi="Trebuchet MS" w:cs="Arial"/>
          <w:b/>
          <w:sz w:val="24"/>
          <w:szCs w:val="24"/>
        </w:rPr>
        <w:t>unei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funcții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publice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potrivit</w:t>
      </w:r>
      <w:proofErr w:type="spellEnd"/>
      <w:r w:rsidRPr="00A3235F">
        <w:rPr>
          <w:rFonts w:ascii="Trebuchet MS" w:eastAsia="Calibri" w:hAnsi="Trebuchet MS" w:cs="Arial"/>
          <w:b/>
          <w:sz w:val="24"/>
          <w:szCs w:val="24"/>
        </w:rPr>
        <w:t xml:space="preserve"> art.465 din </w:t>
      </w:r>
      <w:proofErr w:type="spellStart"/>
      <w:r w:rsidRPr="00A3235F">
        <w:rPr>
          <w:rFonts w:ascii="Trebuchet MS" w:eastAsia="Calibri" w:hAnsi="Trebuchet MS" w:cs="Arial"/>
          <w:b/>
          <w:sz w:val="24"/>
          <w:szCs w:val="24"/>
        </w:rPr>
        <w:t>Ordonanţa</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urgenţă</w:t>
      </w:r>
      <w:proofErr w:type="spellEnd"/>
      <w:r w:rsidRPr="00A3235F">
        <w:rPr>
          <w:rFonts w:ascii="Trebuchet MS" w:eastAsia="Calibri" w:hAnsi="Trebuchet MS" w:cs="Arial"/>
          <w:b/>
          <w:sz w:val="24"/>
          <w:szCs w:val="24"/>
        </w:rPr>
        <w:t xml:space="preserve"> a </w:t>
      </w:r>
      <w:proofErr w:type="spellStart"/>
      <w:r w:rsidRPr="00A3235F">
        <w:rPr>
          <w:rFonts w:ascii="Trebuchet MS" w:eastAsia="Calibri" w:hAnsi="Trebuchet MS" w:cs="Arial"/>
          <w:b/>
          <w:sz w:val="24"/>
          <w:szCs w:val="24"/>
        </w:rPr>
        <w:t>Guvernului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nr</w:t>
      </w:r>
      <w:proofErr w:type="spellEnd"/>
      <w:r w:rsidRPr="00A3235F">
        <w:rPr>
          <w:rFonts w:ascii="Trebuchet MS" w:eastAsia="Calibri" w:hAnsi="Trebuchet MS" w:cs="Arial"/>
          <w:b/>
          <w:sz w:val="24"/>
          <w:szCs w:val="24"/>
        </w:rPr>
        <w:t>. 57/2019</w:t>
      </w:r>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privind</w:t>
      </w:r>
      <w:proofErr w:type="spellEnd"/>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Codul</w:t>
      </w:r>
      <w:proofErr w:type="spellEnd"/>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administrativ</w:t>
      </w:r>
      <w:proofErr w:type="spellEnd"/>
      <w:r w:rsidRPr="00A3235F">
        <w:rPr>
          <w:rFonts w:ascii="Trebuchet MS" w:eastAsia="Calibri" w:hAnsi="Trebuchet MS" w:cs="Arial"/>
          <w:b/>
          <w:sz w:val="24"/>
          <w:szCs w:val="24"/>
        </w:rPr>
        <w:t xml:space="preserve">, cu </w:t>
      </w:r>
      <w:proofErr w:type="spellStart"/>
      <w:r w:rsidRPr="00A3235F">
        <w:rPr>
          <w:rFonts w:ascii="Trebuchet MS" w:eastAsia="Calibri" w:hAnsi="Trebuchet MS" w:cs="Arial"/>
          <w:b/>
          <w:sz w:val="24"/>
          <w:szCs w:val="24"/>
        </w:rPr>
        <w:t>modificările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şi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completările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ulterioare</w:t>
      </w:r>
      <w:proofErr w:type="spellEnd"/>
      <w:r w:rsidRPr="00A3235F">
        <w:rPr>
          <w:rFonts w:ascii="Trebuchet MS" w:eastAsia="Calibri" w:hAnsi="Trebuchet MS" w:cs="Arial"/>
          <w:sz w:val="24"/>
          <w:szCs w:val="24"/>
        </w:rPr>
        <w:t>:</w:t>
      </w:r>
      <w:r w:rsidRPr="00A3235F">
        <w:rPr>
          <w:rFonts w:ascii="Trebuchet MS" w:eastAsia="Calibri" w:hAnsi="Trebuchet MS" w:cs="Arial"/>
          <w:sz w:val="24"/>
          <w:szCs w:val="24"/>
        </w:rPr>
        <w:cr/>
      </w:r>
    </w:p>
    <w:p w:rsidR="00F35B2F" w:rsidRPr="00A3235F" w:rsidRDefault="00F35B2F" w:rsidP="00F35B2F">
      <w:pPr>
        <w:spacing w:line="276" w:lineRule="auto"/>
        <w:jc w:val="both"/>
        <w:rPr>
          <w:rFonts w:ascii="Trebuchet MS" w:eastAsia="Times New Roman" w:hAnsi="Trebuchet MS" w:cs="Arial"/>
          <w:b/>
          <w:sz w:val="24"/>
          <w:szCs w:val="24"/>
          <w:u w:val="single"/>
        </w:rPr>
      </w:pPr>
      <w:proofErr w:type="spellStart"/>
      <w:r w:rsidRPr="00A3235F">
        <w:rPr>
          <w:rFonts w:ascii="Trebuchet MS" w:hAnsi="Trebuchet MS"/>
          <w:b/>
          <w:bCs/>
          <w:color w:val="212529"/>
          <w:sz w:val="24"/>
          <w:szCs w:val="24"/>
          <w:shd w:val="clear" w:color="auto" w:fill="FFFFFF"/>
        </w:rPr>
        <w:t>Condiții</w:t>
      </w:r>
      <w:proofErr w:type="spellEnd"/>
      <w:r w:rsidRPr="00A3235F">
        <w:rPr>
          <w:rFonts w:ascii="Trebuchet MS" w:hAnsi="Trebuchet MS"/>
          <w:b/>
          <w:bCs/>
          <w:color w:val="212529"/>
          <w:sz w:val="24"/>
          <w:szCs w:val="24"/>
          <w:shd w:val="clear" w:color="auto" w:fill="FFFFFF"/>
        </w:rPr>
        <w:t xml:space="preserve"> </w:t>
      </w:r>
      <w:proofErr w:type="spellStart"/>
      <w:r w:rsidRPr="00A3235F">
        <w:rPr>
          <w:rFonts w:ascii="Trebuchet MS" w:hAnsi="Trebuchet MS"/>
          <w:b/>
          <w:bCs/>
          <w:color w:val="212529"/>
          <w:sz w:val="24"/>
          <w:szCs w:val="24"/>
          <w:shd w:val="clear" w:color="auto" w:fill="FFFFFF"/>
        </w:rPr>
        <w:t>generale</w:t>
      </w:r>
      <w:proofErr w:type="spellEnd"/>
      <w:r w:rsidRPr="00A3235F">
        <w:rPr>
          <w:rFonts w:ascii="Trebuchet MS" w:hAnsi="Trebuchet MS"/>
          <w:b/>
          <w:bCs/>
          <w:color w:val="212529"/>
          <w:sz w:val="24"/>
          <w:szCs w:val="24"/>
          <w:shd w:val="clear" w:color="auto" w:fill="FFFFFF"/>
        </w:rPr>
        <w:t>:</w:t>
      </w:r>
    </w:p>
    <w:p w:rsidR="00F35B2F" w:rsidRPr="00A3235F" w:rsidRDefault="00F35B2F" w:rsidP="00DF0E03">
      <w:pPr>
        <w:spacing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a) are cetăţenia română şi domiciliul în România;</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b) cunoaşte limba română, scris şi vorbit;</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c) are vârsta de minimum 18 ani împliniţi;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d) are capacitate deplină de exerciţiu;</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A3235F"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g)</w:t>
      </w:r>
      <w:r w:rsidRPr="008D362B">
        <w:rPr>
          <w:rStyle w:val="rvts9"/>
          <w:rFonts w:ascii="Trebuchet MS" w:hAnsi="Trebuchet MS"/>
          <w:color w:val="000000"/>
          <w:bdr w:val="none" w:sz="0" w:space="0" w:color="auto" w:frame="1"/>
          <w:vertAlign w:val="superscript"/>
        </w:rPr>
        <w:t>*)</w:t>
      </w:r>
      <w:r w:rsidRPr="008D362B">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7097C" w:rsidRPr="008D362B" w:rsidRDefault="00C7097C"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8D362B">
        <w:rPr>
          <w:rStyle w:val="rvts8"/>
          <w:rFonts w:ascii="Trebuchet MS" w:hAnsi="Trebuchet MS"/>
          <w:color w:val="000000"/>
          <w:bdr w:val="none" w:sz="0" w:space="0" w:color="auto" w:frame="1"/>
        </w:rPr>
        <w:lastRenderedPageBreak/>
        <w:t>k) nu a fost lucrător al Securităţii sau colaborator al acesteia, în condiţiile prevăzute de legislaţia specifică;</w:t>
      </w:r>
    </w:p>
    <w:p w:rsidR="008D362B" w:rsidRPr="008D362B" w:rsidRDefault="008D362B"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Fonts w:ascii="Trebuchet MS" w:hAnsi="Trebuchet MS"/>
          <w:color w:val="000000"/>
          <w:shd w:val="clear" w:color="auto" w:fill="FFFFFF"/>
        </w:rPr>
        <w:t>l) i s-a aplicat una dintre modalităţile de ocupare a funcţiilor publice prevăzute la art. 466 alin. (2).</w:t>
      </w:r>
    </w:p>
    <w:p w:rsidR="00F35B2F" w:rsidRPr="00A3235F" w:rsidRDefault="00C7097C" w:rsidP="00DF0E03">
      <w:pPr>
        <w:pStyle w:val="NormalWeb"/>
        <w:shd w:val="clear" w:color="auto" w:fill="FFFFFF"/>
        <w:spacing w:before="0" w:beforeAutospacing="0" w:after="0" w:afterAutospacing="0"/>
        <w:jc w:val="both"/>
        <w:rPr>
          <w:rFonts w:ascii="Trebuchet MS" w:hAnsi="Trebuchet MS"/>
          <w:shd w:val="clear" w:color="auto" w:fill="FFFFFF"/>
        </w:rPr>
      </w:pPr>
      <w:r w:rsidRPr="00A3235F">
        <w:rPr>
          <w:rStyle w:val="rvts8"/>
          <w:rFonts w:ascii="Trebuchet MS" w:hAnsi="Trebuchet MS"/>
          <w:color w:val="000000"/>
          <w:bdr w:val="none" w:sz="0" w:space="0" w:color="auto" w:frame="1"/>
        </w:rPr>
        <w:t xml:space="preserve">    </w:t>
      </w:r>
    </w:p>
    <w:p w:rsidR="00C53B99" w:rsidRDefault="005C4965" w:rsidP="005C4965">
      <w:pPr>
        <w:pStyle w:val="ListParagraph"/>
        <w:tabs>
          <w:tab w:val="left" w:pos="1560"/>
        </w:tabs>
        <w:spacing w:after="0" w:line="276" w:lineRule="auto"/>
        <w:ind w:hanging="630"/>
        <w:jc w:val="both"/>
        <w:rPr>
          <w:rFonts w:ascii="Trebuchet MS" w:eastAsia="Calibri" w:hAnsi="Trebuchet MS" w:cs="Arial"/>
          <w:b/>
          <w:sz w:val="24"/>
          <w:szCs w:val="24"/>
          <w:lang w:val="ro-RO"/>
        </w:rPr>
      </w:pPr>
      <w:r w:rsidRPr="00C53B99">
        <w:rPr>
          <w:rFonts w:ascii="Trebuchet MS" w:eastAsia="Calibri" w:hAnsi="Trebuchet MS" w:cs="Arial"/>
          <w:b/>
          <w:sz w:val="24"/>
          <w:szCs w:val="24"/>
          <w:u w:val="single"/>
          <w:lang w:val="ro-RO"/>
        </w:rPr>
        <w:t>Condiții pentru ocuparea postului</w:t>
      </w:r>
      <w:r w:rsidR="00114F84">
        <w:rPr>
          <w:rFonts w:ascii="Trebuchet MS" w:eastAsia="Calibri" w:hAnsi="Trebuchet MS" w:cs="Arial"/>
          <w:b/>
          <w:sz w:val="24"/>
          <w:szCs w:val="24"/>
          <w:lang w:val="ro-RO"/>
        </w:rPr>
        <w:t xml:space="preserve"> </w:t>
      </w:r>
    </w:p>
    <w:p w:rsidR="002376D4" w:rsidRDefault="00C53B99" w:rsidP="002376D4">
      <w:pPr>
        <w:keepNext/>
        <w:snapToGrid w:val="0"/>
        <w:spacing w:after="0" w:line="276" w:lineRule="auto"/>
        <w:jc w:val="both"/>
        <w:outlineLvl w:val="0"/>
        <w:rPr>
          <w:rFonts w:ascii="Trebuchet MS" w:hAnsi="Trebuchet MS"/>
          <w:sz w:val="24"/>
          <w:szCs w:val="24"/>
        </w:rPr>
      </w:pPr>
      <w:r>
        <w:rPr>
          <w:rFonts w:ascii="Trebuchet MS" w:eastAsia="Calibri" w:hAnsi="Trebuchet MS" w:cs="Arial"/>
          <w:b/>
          <w:sz w:val="24"/>
          <w:szCs w:val="24"/>
          <w:lang w:val="ro-RO"/>
        </w:rPr>
        <w:t>Pentru</w:t>
      </w:r>
      <w:r w:rsidR="00114F84">
        <w:rPr>
          <w:rFonts w:ascii="Trebuchet MS" w:eastAsia="Calibri" w:hAnsi="Trebuchet MS" w:cs="Arial"/>
          <w:b/>
          <w:sz w:val="24"/>
          <w:szCs w:val="24"/>
          <w:lang w:val="ro-RO"/>
        </w:rPr>
        <w:t xml:space="preserve"> </w:t>
      </w:r>
      <w:r w:rsidR="00114F84" w:rsidRPr="00A3235F">
        <w:rPr>
          <w:rFonts w:ascii="Trebuchet MS" w:eastAsia="Times New Roman" w:hAnsi="Trebuchet MS" w:cs="Arial"/>
          <w:b/>
          <w:sz w:val="24"/>
          <w:szCs w:val="24"/>
          <w:lang w:val="ro-RO" w:eastAsia="ro-RO"/>
        </w:rPr>
        <w:t xml:space="preserve">consilier, </w:t>
      </w:r>
      <w:r w:rsidR="00114F84" w:rsidRPr="00C53B99">
        <w:rPr>
          <w:rFonts w:ascii="Trebuchet MS" w:eastAsia="Times New Roman" w:hAnsi="Trebuchet MS" w:cs="Arial"/>
          <w:sz w:val="24"/>
          <w:szCs w:val="24"/>
          <w:lang w:val="ro-RO" w:eastAsia="ro-RO"/>
        </w:rPr>
        <w:t xml:space="preserve">clasa I, grad profesional </w:t>
      </w:r>
      <w:r w:rsidR="002376D4">
        <w:rPr>
          <w:rFonts w:ascii="Trebuchet MS" w:eastAsia="Times New Roman" w:hAnsi="Trebuchet MS" w:cs="Arial"/>
          <w:sz w:val="24"/>
          <w:szCs w:val="24"/>
          <w:lang w:val="ro-RO" w:eastAsia="ro-RO"/>
        </w:rPr>
        <w:t>asistent</w:t>
      </w:r>
      <w:r w:rsidRPr="00C53B99">
        <w:rPr>
          <w:rFonts w:ascii="Trebuchet MS" w:eastAsia="Times New Roman" w:hAnsi="Trebuchet MS" w:cs="Arial"/>
          <w:sz w:val="24"/>
          <w:szCs w:val="24"/>
          <w:lang w:val="ro-RO" w:eastAsia="ro-RO"/>
        </w:rPr>
        <w:t xml:space="preserve">, </w:t>
      </w:r>
      <w:proofErr w:type="spellStart"/>
      <w:r w:rsidR="002376D4">
        <w:rPr>
          <w:rFonts w:ascii="Trebuchet MS" w:hAnsi="Trebuchet MS"/>
          <w:sz w:val="24"/>
          <w:szCs w:val="24"/>
        </w:rPr>
        <w:t>Compartiment</w:t>
      </w:r>
      <w:proofErr w:type="spellEnd"/>
      <w:r w:rsidR="002376D4">
        <w:rPr>
          <w:rFonts w:ascii="Trebuchet MS" w:hAnsi="Trebuchet MS"/>
          <w:sz w:val="24"/>
          <w:szCs w:val="24"/>
        </w:rPr>
        <w:t xml:space="preserve"> </w:t>
      </w:r>
      <w:r w:rsidR="002376D4" w:rsidRPr="002376D4">
        <w:rPr>
          <w:rFonts w:ascii="Trebuchet MS" w:hAnsi="Trebuchet MS" w:cs="Arial"/>
          <w:bCs/>
          <w:kern w:val="32"/>
        </w:rPr>
        <w:t xml:space="preserve">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Primară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Ambulatorie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Medicină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Dentară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Serviciul</w:t>
      </w:r>
      <w:proofErr w:type="spellEnd"/>
      <w:r w:rsidR="002376D4" w:rsidRPr="002376D4">
        <w:rPr>
          <w:rFonts w:ascii="Trebuchet MS" w:hAnsi="Trebuchet MS" w:cs="Arial"/>
          <w:bCs/>
          <w:kern w:val="32"/>
        </w:rPr>
        <w:t xml:space="preserve"> de </w:t>
      </w:r>
      <w:proofErr w:type="spellStart"/>
      <w:r w:rsidR="002376D4" w:rsidRPr="002376D4">
        <w:rPr>
          <w:rFonts w:ascii="Trebuchet MS" w:hAnsi="Trebuchet MS" w:cs="Arial"/>
          <w:bCs/>
          <w:kern w:val="32"/>
        </w:rPr>
        <w:t>asistență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medicală</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și</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planificare</w:t>
      </w:r>
      <w:proofErr w:type="spellEnd"/>
      <w:r w:rsidR="002376D4" w:rsidRPr="002376D4">
        <w:rPr>
          <w:rFonts w:ascii="Trebuchet MS" w:hAnsi="Trebuchet MS" w:cs="Arial"/>
          <w:bCs/>
          <w:kern w:val="32"/>
        </w:rPr>
        <w:t xml:space="preserve"> </w:t>
      </w:r>
      <w:proofErr w:type="spellStart"/>
      <w:r w:rsidR="002376D4" w:rsidRPr="002376D4">
        <w:rPr>
          <w:rFonts w:ascii="Trebuchet MS" w:hAnsi="Trebuchet MS" w:cs="Arial"/>
          <w:bCs/>
          <w:kern w:val="32"/>
        </w:rPr>
        <w:t>strategică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Direcția</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generală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asistență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medicală</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și</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sănătate</w:t>
      </w:r>
      <w:proofErr w:type="spellEnd"/>
      <w:r w:rsidR="002376D4" w:rsidRPr="002376D4">
        <w:rPr>
          <w:rFonts w:ascii="Trebuchet MS" w:hAnsi="Trebuchet MS" w:cs="Arial"/>
        </w:rPr>
        <w:t xml:space="preserve"> </w:t>
      </w:r>
      <w:proofErr w:type="spellStart"/>
      <w:r w:rsidR="002376D4" w:rsidRPr="002376D4">
        <w:rPr>
          <w:rFonts w:ascii="Trebuchet MS" w:hAnsi="Trebuchet MS" w:cs="Arial"/>
        </w:rPr>
        <w:t>publică</w:t>
      </w:r>
      <w:proofErr w:type="spellEnd"/>
      <w:r w:rsidR="002376D4">
        <w:rPr>
          <w:rFonts w:ascii="Trebuchet MS" w:hAnsi="Trebuchet MS" w:cs="Arial"/>
        </w:rPr>
        <w:t xml:space="preserve"> </w:t>
      </w:r>
      <w:r w:rsidR="002376D4">
        <w:rPr>
          <w:rFonts w:ascii="Trebuchet MS" w:hAnsi="Trebuchet MS"/>
          <w:sz w:val="24"/>
          <w:szCs w:val="24"/>
        </w:rPr>
        <w:t>– ID 531292</w:t>
      </w:r>
    </w:p>
    <w:p w:rsidR="00114F84" w:rsidRDefault="00114F84" w:rsidP="002376D4">
      <w:pPr>
        <w:pStyle w:val="ListParagraph"/>
        <w:tabs>
          <w:tab w:val="left" w:pos="1560"/>
        </w:tabs>
        <w:spacing w:after="0" w:line="276" w:lineRule="auto"/>
        <w:ind w:left="90"/>
        <w:jc w:val="both"/>
        <w:rPr>
          <w:rFonts w:ascii="Trebuchet MS" w:eastAsia="Calibri" w:hAnsi="Trebuchet MS" w:cs="Arial"/>
          <w:b/>
          <w:sz w:val="24"/>
          <w:szCs w:val="24"/>
        </w:rPr>
      </w:pPr>
    </w:p>
    <w:p w:rsidR="00D9453E" w:rsidRPr="00A3235F" w:rsidRDefault="005C4965" w:rsidP="005C4965">
      <w:pPr>
        <w:ind w:left="720" w:hanging="720"/>
        <w:contextualSpacing/>
        <w:jc w:val="both"/>
        <w:rPr>
          <w:rFonts w:ascii="Trebuchet MS" w:eastAsia="Times New Roman" w:hAnsi="Trebuchet MS" w:cs="Arial"/>
          <w:b/>
          <w:i/>
          <w:sz w:val="24"/>
          <w:szCs w:val="24"/>
        </w:rPr>
      </w:pPr>
      <w:r>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Studii</w:t>
      </w:r>
      <w:proofErr w:type="spellEnd"/>
      <w:r w:rsidRPr="00F104AF">
        <w:rPr>
          <w:rFonts w:ascii="Trebuchet MS" w:eastAsia="Calibri" w:hAnsi="Trebuchet MS" w:cs="Arial"/>
          <w:b/>
          <w:sz w:val="24"/>
          <w:szCs w:val="24"/>
        </w:rPr>
        <w:t xml:space="preserve"> de </w:t>
      </w:r>
      <w:proofErr w:type="spellStart"/>
      <w:r w:rsidRPr="00F104AF">
        <w:rPr>
          <w:rFonts w:ascii="Trebuchet MS" w:eastAsia="Calibri" w:hAnsi="Trebuchet MS" w:cs="Arial"/>
          <w:b/>
          <w:sz w:val="24"/>
          <w:szCs w:val="24"/>
        </w:rPr>
        <w:t>specialitate</w:t>
      </w:r>
      <w:proofErr w:type="spellEnd"/>
      <w:r w:rsidR="00D9453E" w:rsidRPr="00A3235F">
        <w:rPr>
          <w:rFonts w:ascii="Trebuchet MS" w:eastAsia="Times New Roman" w:hAnsi="Trebuchet MS" w:cs="Arial"/>
          <w:b/>
          <w:i/>
          <w:sz w:val="24"/>
          <w:szCs w:val="24"/>
        </w:rPr>
        <w:t>:</w:t>
      </w:r>
    </w:p>
    <w:p w:rsidR="00457133" w:rsidRDefault="00457133"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 xml:space="preserve">Studii </w:t>
      </w:r>
      <w:r w:rsidR="00B94963">
        <w:rPr>
          <w:rFonts w:ascii="Trebuchet MS" w:hAnsi="Trebuchet MS" w:cs="Arial"/>
          <w:sz w:val="24"/>
          <w:szCs w:val="24"/>
          <w:lang w:val="ro-RO"/>
        </w:rPr>
        <w:t xml:space="preserve">universitare de licență </w:t>
      </w:r>
      <w:r w:rsidRPr="00A3235F">
        <w:rPr>
          <w:rFonts w:ascii="Trebuchet MS" w:hAnsi="Trebuchet MS" w:cs="Arial"/>
          <w:sz w:val="24"/>
          <w:szCs w:val="24"/>
          <w:lang w:val="ro-RO"/>
        </w:rPr>
        <w:t>absolvite cu dip</w:t>
      </w:r>
      <w:r w:rsidR="00317E92" w:rsidRPr="00A3235F">
        <w:rPr>
          <w:rFonts w:ascii="Trebuchet MS" w:hAnsi="Trebuchet MS" w:cs="Arial"/>
          <w:sz w:val="24"/>
          <w:szCs w:val="24"/>
          <w:lang w:val="ro-RO"/>
        </w:rPr>
        <w:t>lomă de licenţă sau echivalentă;</w:t>
      </w:r>
    </w:p>
    <w:p w:rsidR="00C53B99" w:rsidRPr="00A3235F" w:rsidRDefault="00C53B99"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rPr>
        <w:t xml:space="preserve">Domeniul de studiu: </w:t>
      </w:r>
      <w:r w:rsidR="002376D4">
        <w:rPr>
          <w:rFonts w:ascii="Trebuchet MS" w:hAnsi="Trebuchet MS" w:cs="Arial"/>
          <w:sz w:val="24"/>
          <w:szCs w:val="24"/>
          <w:lang w:val="ro-RO"/>
        </w:rPr>
        <w:t xml:space="preserve">Medicină </w:t>
      </w:r>
      <w:r>
        <w:rPr>
          <w:rFonts w:ascii="Trebuchet MS" w:hAnsi="Trebuchet MS" w:cs="Arial"/>
          <w:sz w:val="24"/>
          <w:szCs w:val="24"/>
          <w:lang w:val="ro-RO"/>
        </w:rPr>
        <w:t xml:space="preserve">(Ramura de știință), </w:t>
      </w:r>
      <w:r w:rsidR="002376D4">
        <w:rPr>
          <w:rFonts w:ascii="Trebuchet MS" w:hAnsi="Trebuchet MS" w:cs="Arial"/>
          <w:sz w:val="24"/>
          <w:szCs w:val="24"/>
          <w:lang w:val="ro-RO"/>
        </w:rPr>
        <w:t xml:space="preserve">Farmacie </w:t>
      </w:r>
      <w:r>
        <w:rPr>
          <w:rFonts w:ascii="Trebuchet MS" w:hAnsi="Trebuchet MS" w:cs="Arial"/>
          <w:sz w:val="24"/>
          <w:szCs w:val="24"/>
          <w:lang w:val="ro-RO"/>
        </w:rPr>
        <w:t>(Ramura de știință),</w:t>
      </w:r>
      <w:r w:rsidR="00377BDF">
        <w:rPr>
          <w:rFonts w:ascii="Trebuchet MS" w:hAnsi="Trebuchet MS" w:cs="Arial"/>
          <w:sz w:val="24"/>
          <w:szCs w:val="24"/>
          <w:lang w:val="ro-RO"/>
        </w:rPr>
        <w:t xml:space="preserve"> </w:t>
      </w:r>
      <w:r w:rsidR="002376D4">
        <w:rPr>
          <w:rFonts w:ascii="Trebuchet MS" w:hAnsi="Trebuchet MS" w:cs="Arial"/>
          <w:sz w:val="24"/>
          <w:szCs w:val="24"/>
          <w:lang w:val="ro-RO"/>
        </w:rPr>
        <w:t xml:space="preserve">Științe Economice(Ramura de știință), Științe Administrative(Ramura de știință), </w:t>
      </w:r>
      <w:r>
        <w:rPr>
          <w:rFonts w:ascii="Trebuchet MS" w:hAnsi="Trebuchet MS" w:cs="Arial"/>
          <w:sz w:val="24"/>
          <w:szCs w:val="24"/>
          <w:lang w:val="ro-RO"/>
        </w:rPr>
        <w:t>Psihologie</w:t>
      </w:r>
      <w:r w:rsidR="00377BDF">
        <w:rPr>
          <w:rFonts w:ascii="Trebuchet MS" w:hAnsi="Trebuchet MS" w:cs="Arial"/>
          <w:sz w:val="24"/>
          <w:szCs w:val="24"/>
          <w:lang w:val="ro-RO"/>
        </w:rPr>
        <w:t xml:space="preserve"> </w:t>
      </w:r>
      <w:r>
        <w:rPr>
          <w:rFonts w:ascii="Trebuchet MS" w:hAnsi="Trebuchet MS" w:cs="Arial"/>
          <w:sz w:val="24"/>
          <w:szCs w:val="24"/>
          <w:lang w:val="ro-RO"/>
        </w:rPr>
        <w:t>(Domeniul de</w:t>
      </w:r>
      <w:r w:rsidRPr="00C53B99">
        <w:rPr>
          <w:rFonts w:ascii="Trebuchet MS" w:hAnsi="Trebuchet MS" w:cs="Arial"/>
          <w:sz w:val="24"/>
          <w:szCs w:val="24"/>
          <w:lang w:val="ro-RO"/>
        </w:rPr>
        <w:t xml:space="preserve"> </w:t>
      </w:r>
      <w:r w:rsidR="00377BDF">
        <w:rPr>
          <w:rFonts w:ascii="Trebuchet MS" w:hAnsi="Trebuchet MS" w:cs="Arial"/>
          <w:sz w:val="24"/>
          <w:szCs w:val="24"/>
          <w:lang w:val="ro-RO"/>
        </w:rPr>
        <w:t>licență</w:t>
      </w:r>
      <w:r>
        <w:rPr>
          <w:rFonts w:ascii="Trebuchet MS" w:hAnsi="Trebuchet MS" w:cs="Arial"/>
          <w:sz w:val="24"/>
          <w:szCs w:val="24"/>
          <w:lang w:val="ro-RO"/>
        </w:rPr>
        <w:t>)</w:t>
      </w:r>
      <w:r w:rsidR="002376D4">
        <w:rPr>
          <w:rFonts w:ascii="Trebuchet MS" w:hAnsi="Trebuchet MS" w:cs="Arial"/>
          <w:sz w:val="24"/>
          <w:szCs w:val="24"/>
          <w:lang w:val="ro-RO"/>
        </w:rPr>
        <w:t>, Asistență socială (Domeniul de</w:t>
      </w:r>
      <w:r w:rsidR="002376D4" w:rsidRPr="00C53B99">
        <w:rPr>
          <w:rFonts w:ascii="Trebuchet MS" w:hAnsi="Trebuchet MS" w:cs="Arial"/>
          <w:sz w:val="24"/>
          <w:szCs w:val="24"/>
          <w:lang w:val="ro-RO"/>
        </w:rPr>
        <w:t xml:space="preserve"> </w:t>
      </w:r>
      <w:r w:rsidR="002376D4">
        <w:rPr>
          <w:rFonts w:ascii="Trebuchet MS" w:hAnsi="Trebuchet MS" w:cs="Arial"/>
          <w:sz w:val="24"/>
          <w:szCs w:val="24"/>
          <w:lang w:val="ro-RO"/>
        </w:rPr>
        <w:t>licență).</w:t>
      </w:r>
    </w:p>
    <w:p w:rsidR="00A01DA4" w:rsidRPr="00A3235F" w:rsidRDefault="00A01DA4" w:rsidP="00A01DA4">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Pr>
          <w:rFonts w:ascii="Trebuchet MS" w:hAnsi="Trebuchet MS" w:cs="Arial"/>
          <w:sz w:val="24"/>
          <w:szCs w:val="24"/>
          <w:lang w:val="ro-RO" w:eastAsia="ro-RO" w:bidi="ro-RO"/>
        </w:rPr>
        <w:t>V</w:t>
      </w:r>
      <w:r w:rsidRPr="00A3235F">
        <w:rPr>
          <w:rFonts w:ascii="Trebuchet MS" w:hAnsi="Trebuchet MS" w:cs="Arial"/>
          <w:sz w:val="24"/>
          <w:szCs w:val="24"/>
          <w:lang w:val="ro-RO" w:eastAsia="ro-RO" w:bidi="ro-RO"/>
        </w:rPr>
        <w:t xml:space="preserve">echime </w:t>
      </w:r>
      <w:r>
        <w:rPr>
          <w:rFonts w:ascii="Trebuchet MS" w:hAnsi="Trebuchet MS" w:cs="Arial"/>
          <w:sz w:val="24"/>
          <w:szCs w:val="24"/>
          <w:lang w:val="ro-RO" w:eastAsia="ro-RO" w:bidi="ro-RO"/>
        </w:rPr>
        <w:t xml:space="preserve">minimă </w:t>
      </w:r>
      <w:r w:rsidRPr="00A3235F">
        <w:rPr>
          <w:rFonts w:ascii="Trebuchet MS" w:hAnsi="Trebuchet MS" w:cs="Arial"/>
          <w:sz w:val="24"/>
          <w:szCs w:val="24"/>
          <w:lang w:val="ro-RO" w:eastAsia="ro-RO" w:bidi="ro-RO"/>
        </w:rPr>
        <w:t>în specialitatea studiilor</w:t>
      </w:r>
      <w:r>
        <w:rPr>
          <w:rFonts w:ascii="Trebuchet MS" w:hAnsi="Trebuchet MS" w:cs="Arial"/>
          <w:sz w:val="24"/>
          <w:szCs w:val="24"/>
          <w:lang w:val="ro-RO" w:eastAsia="ro-RO" w:bidi="ro-RO"/>
        </w:rPr>
        <w:t xml:space="preserve"> - </w:t>
      </w:r>
      <w:r w:rsidR="002376D4">
        <w:rPr>
          <w:rFonts w:ascii="Trebuchet MS" w:hAnsi="Trebuchet MS" w:cs="Arial"/>
          <w:sz w:val="24"/>
          <w:szCs w:val="24"/>
          <w:lang w:val="ro-RO" w:eastAsia="ro-RO" w:bidi="ro-RO"/>
        </w:rPr>
        <w:t>1</w:t>
      </w:r>
      <w:r>
        <w:rPr>
          <w:rFonts w:ascii="Trebuchet MS" w:hAnsi="Trebuchet MS" w:cs="Arial"/>
          <w:sz w:val="24"/>
          <w:szCs w:val="24"/>
          <w:lang w:val="ro-RO" w:eastAsia="ro-RO" w:bidi="ro-RO"/>
        </w:rPr>
        <w:t xml:space="preserve"> an</w:t>
      </w:r>
      <w:r w:rsidRPr="00A3235F">
        <w:rPr>
          <w:rFonts w:ascii="Trebuchet MS" w:hAnsi="Trebuchet MS" w:cs="Arial"/>
          <w:sz w:val="24"/>
          <w:szCs w:val="24"/>
          <w:lang w:val="ro-RO" w:eastAsia="ro-RO" w:bidi="ro-RO"/>
        </w:rPr>
        <w:t>.</w:t>
      </w:r>
    </w:p>
    <w:p w:rsidR="00E53EE1" w:rsidRDefault="00E53EE1" w:rsidP="00DF0E03">
      <w:pPr>
        <w:spacing w:after="0" w:line="276" w:lineRule="auto"/>
        <w:jc w:val="both"/>
        <w:rPr>
          <w:rFonts w:ascii="Trebuchet MS" w:eastAsia="Calibri" w:hAnsi="Trebuchet MS" w:cs="Arial"/>
          <w:b/>
          <w:sz w:val="24"/>
          <w:szCs w:val="24"/>
        </w:rPr>
      </w:pPr>
    </w:p>
    <w:p w:rsidR="005C4965" w:rsidRPr="00A3235F" w:rsidRDefault="005C4965" w:rsidP="00DF0E03">
      <w:pPr>
        <w:spacing w:after="0" w:line="276" w:lineRule="auto"/>
        <w:jc w:val="both"/>
        <w:rPr>
          <w:rFonts w:ascii="Trebuchet MS" w:hAnsi="Trebuchet MS"/>
          <w:b/>
          <w:sz w:val="24"/>
          <w:szCs w:val="24"/>
          <w:u w:val="single"/>
          <w:lang w:val="ro-RO" w:eastAsia="ro-RO" w:bidi="ro-RO"/>
        </w:rPr>
      </w:pPr>
    </w:p>
    <w:p w:rsidR="00D9453E" w:rsidRPr="00A3235F" w:rsidRDefault="00D9453E" w:rsidP="00DF0E03">
      <w:pPr>
        <w:spacing w:after="0" w:line="276" w:lineRule="auto"/>
        <w:jc w:val="both"/>
        <w:rPr>
          <w:rFonts w:ascii="Trebuchet MS" w:hAnsi="Trebuchet MS"/>
          <w:b/>
          <w:sz w:val="24"/>
          <w:szCs w:val="24"/>
          <w:u w:val="single"/>
          <w:lang w:eastAsia="ro-RO" w:bidi="ro-RO"/>
        </w:rPr>
      </w:pPr>
      <w:r w:rsidRPr="00A3235F">
        <w:rPr>
          <w:rFonts w:ascii="Trebuchet MS" w:hAnsi="Trebuchet MS"/>
          <w:b/>
          <w:sz w:val="24"/>
          <w:szCs w:val="24"/>
          <w:u w:val="single"/>
          <w:lang w:val="ro-RO" w:eastAsia="ro-RO" w:bidi="ro-RO"/>
        </w:rPr>
        <w:t>Atribuţiile prevăzute în fișa postului</w:t>
      </w:r>
      <w:r w:rsidRPr="00A3235F">
        <w:rPr>
          <w:rFonts w:ascii="Trebuchet MS" w:hAnsi="Trebuchet MS"/>
          <w:b/>
          <w:sz w:val="24"/>
          <w:szCs w:val="24"/>
          <w:u w:val="single"/>
          <w:lang w:eastAsia="ro-RO" w:bidi="ro-RO"/>
        </w:rPr>
        <w:t>:</w:t>
      </w:r>
    </w:p>
    <w:p w:rsidR="00457133" w:rsidRPr="00C060DB" w:rsidRDefault="00457133" w:rsidP="00DF0E03">
      <w:pPr>
        <w:spacing w:after="0" w:line="276" w:lineRule="auto"/>
        <w:jc w:val="both"/>
        <w:rPr>
          <w:rFonts w:ascii="Trebuchet MS" w:hAnsi="Trebuchet MS"/>
          <w:b/>
          <w:color w:val="FF0000"/>
          <w:sz w:val="24"/>
          <w:szCs w:val="24"/>
          <w:u w:val="single"/>
          <w:lang w:eastAsia="ro-RO" w:bidi="ro-RO"/>
        </w:rPr>
      </w:pP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color w:val="FF0000"/>
          <w:sz w:val="24"/>
          <w:szCs w:val="24"/>
        </w:rPr>
      </w:pPr>
      <w:r>
        <w:rPr>
          <w:rFonts w:ascii="Trebuchet MS" w:eastAsia="Times New Roman" w:hAnsi="Trebuchet MS"/>
          <w:sz w:val="24"/>
          <w:szCs w:val="24"/>
          <w:bdr w:val="none" w:sz="0" w:space="0" w:color="auto" w:frame="1"/>
          <w:lang w:val="it-IT"/>
        </w:rPr>
        <w:t>E</w:t>
      </w:r>
      <w:r w:rsidR="008E117F" w:rsidRPr="00C060DB">
        <w:rPr>
          <w:rFonts w:ascii="Trebuchet MS" w:eastAsia="Times New Roman" w:hAnsi="Trebuchet MS"/>
          <w:sz w:val="24"/>
          <w:szCs w:val="24"/>
          <w:bdr w:val="none" w:sz="0" w:space="0" w:color="auto" w:frame="1"/>
          <w:lang w:val="it-IT"/>
        </w:rPr>
        <w:t>laborează politicile de sănătate în domeniul asistenţei medicale primare, ambulatorie şi dentară;</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E</w:t>
      </w:r>
      <w:r w:rsidR="008E117F" w:rsidRPr="00C060DB">
        <w:rPr>
          <w:rFonts w:ascii="Trebuchet MS" w:eastAsia="Times New Roman" w:hAnsi="Trebuchet MS"/>
          <w:sz w:val="24"/>
          <w:szCs w:val="24"/>
          <w:bdr w:val="none" w:sz="0" w:space="0" w:color="auto" w:frame="1"/>
        </w:rPr>
        <w:t>laborează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proiecte</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acte</w:t>
      </w:r>
      <w:proofErr w:type="spellEnd"/>
      <w:r w:rsidR="008E117F" w:rsidRPr="00C060DB">
        <w:rPr>
          <w:rFonts w:ascii="Trebuchet MS" w:eastAsia="Times New Roman" w:hAnsi="Trebuchet MS"/>
          <w:sz w:val="24"/>
          <w:szCs w:val="24"/>
          <w:bdr w:val="none" w:sz="0" w:space="0" w:color="auto" w:frame="1"/>
        </w:rPr>
        <w:t xml:space="preserve"> normative </w:t>
      </w:r>
      <w:proofErr w:type="spellStart"/>
      <w:r w:rsidR="008E117F" w:rsidRPr="00C060DB">
        <w:rPr>
          <w:rFonts w:ascii="Trebuchet MS" w:eastAsia="Times New Roman" w:hAnsi="Trebuchet MS"/>
          <w:sz w:val="24"/>
          <w:szCs w:val="24"/>
          <w:bdr w:val="none" w:sz="0" w:space="0" w:color="auto" w:frame="1"/>
        </w:rPr>
        <w:t>pe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domeniul</w:t>
      </w:r>
      <w:proofErr w:type="spellEnd"/>
      <w:r w:rsidR="008E117F" w:rsidRPr="00C060DB">
        <w:rPr>
          <w:rFonts w:ascii="Trebuchet MS" w:eastAsia="Times New Roman" w:hAnsi="Trebuchet MS"/>
          <w:sz w:val="24"/>
          <w:szCs w:val="24"/>
          <w:bdr w:val="none" w:sz="0" w:space="0" w:color="auto" w:frame="1"/>
        </w:rPr>
        <w:t xml:space="preserve"> specific de </w:t>
      </w:r>
      <w:proofErr w:type="spellStart"/>
      <w:r w:rsidR="008E117F" w:rsidRPr="00C060DB">
        <w:rPr>
          <w:rFonts w:ascii="Trebuchet MS" w:eastAsia="Times New Roman" w:hAnsi="Trebuchet MS"/>
          <w:sz w:val="24"/>
          <w:szCs w:val="24"/>
          <w:bdr w:val="none" w:sz="0" w:space="0" w:color="auto" w:frame="1"/>
        </w:rPr>
        <w:t>competenţă</w:t>
      </w:r>
      <w:proofErr w:type="spellEnd"/>
      <w:r w:rsidR="008E117F" w:rsidRPr="00C060DB">
        <w:rPr>
          <w:rFonts w:ascii="Trebuchet MS" w:eastAsia="Times New Roman" w:hAnsi="Trebuchet MS"/>
          <w:sz w:val="24"/>
          <w:szCs w:val="24"/>
          <w:bdr w:val="none" w:sz="0" w:space="0" w:color="auto" w:frame="1"/>
        </w:rPr>
        <w:t>;</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F</w:t>
      </w:r>
      <w:r w:rsidR="008E117F" w:rsidRPr="00C060DB">
        <w:rPr>
          <w:rFonts w:ascii="Trebuchet MS" w:eastAsia="Times New Roman" w:hAnsi="Trebuchet MS"/>
          <w:sz w:val="24"/>
          <w:szCs w:val="24"/>
          <w:bdr w:val="none" w:sz="0" w:space="0" w:color="auto" w:frame="1"/>
        </w:rPr>
        <w:t>ormulează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propuneri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pentru</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îmbunătăţirea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serviciilor</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medicale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acordate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populaţiei</w:t>
      </w:r>
      <w:proofErr w:type="spellEnd"/>
      <w:r w:rsidR="008E117F" w:rsidRPr="00C060DB">
        <w:rPr>
          <w:rFonts w:ascii="Trebuchet MS" w:eastAsia="Times New Roman" w:hAnsi="Trebuchet MS"/>
          <w:sz w:val="24"/>
          <w:szCs w:val="24"/>
          <w:bdr w:val="none" w:sz="0" w:space="0" w:color="auto" w:frame="1"/>
        </w:rPr>
        <w:t>;</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E</w:t>
      </w:r>
      <w:r w:rsidR="008E117F" w:rsidRPr="00C060DB">
        <w:rPr>
          <w:rFonts w:ascii="Trebuchet MS" w:eastAsia="Times New Roman" w:hAnsi="Trebuchet MS"/>
          <w:sz w:val="24"/>
          <w:szCs w:val="24"/>
          <w:bdr w:val="none" w:sz="0" w:space="0" w:color="auto" w:frame="1"/>
        </w:rPr>
        <w:t>liberează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autorizaţii</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funcţionare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pentru</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persoanele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juridice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şi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fizice</w:t>
      </w:r>
      <w:proofErr w:type="spellEnd"/>
      <w:r w:rsidR="008E117F" w:rsidRPr="00C060DB">
        <w:rPr>
          <w:rFonts w:ascii="Trebuchet MS" w:eastAsia="Times New Roman" w:hAnsi="Trebuchet MS"/>
          <w:sz w:val="24"/>
          <w:szCs w:val="24"/>
          <w:bdr w:val="none" w:sz="0" w:space="0" w:color="auto" w:frame="1"/>
        </w:rPr>
        <w:t xml:space="preserve"> care </w:t>
      </w:r>
      <w:proofErr w:type="spellStart"/>
      <w:r w:rsidR="008E117F" w:rsidRPr="00C060DB">
        <w:rPr>
          <w:rFonts w:ascii="Trebuchet MS" w:eastAsia="Times New Roman" w:hAnsi="Trebuchet MS"/>
          <w:sz w:val="24"/>
          <w:szCs w:val="24"/>
          <w:bdr w:val="none" w:sz="0" w:space="0" w:color="auto" w:frame="1"/>
        </w:rPr>
        <w:t>acordă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servicii</w:t>
      </w:r>
      <w:proofErr w:type="spellEnd"/>
      <w:r w:rsidR="008E117F" w:rsidRPr="00C060DB">
        <w:rPr>
          <w:rFonts w:ascii="Trebuchet MS" w:eastAsia="Times New Roman" w:hAnsi="Trebuchet MS"/>
          <w:sz w:val="24"/>
          <w:szCs w:val="24"/>
          <w:bdr w:val="none" w:sz="0" w:space="0" w:color="auto" w:frame="1"/>
        </w:rPr>
        <w:t xml:space="preserve"> la </w:t>
      </w:r>
      <w:proofErr w:type="spellStart"/>
      <w:r w:rsidR="008E117F" w:rsidRPr="00C060DB">
        <w:rPr>
          <w:rFonts w:ascii="Trebuchet MS" w:eastAsia="Times New Roman" w:hAnsi="Trebuchet MS"/>
          <w:sz w:val="24"/>
          <w:szCs w:val="24"/>
          <w:bdr w:val="none" w:sz="0" w:space="0" w:color="auto" w:frame="1"/>
        </w:rPr>
        <w:t>domiciliu</w:t>
      </w:r>
      <w:proofErr w:type="spellEnd"/>
      <w:r w:rsidR="008E117F" w:rsidRPr="00C060DB">
        <w:rPr>
          <w:rFonts w:ascii="Trebuchet MS" w:eastAsia="Times New Roman" w:hAnsi="Trebuchet MS"/>
          <w:sz w:val="24"/>
          <w:szCs w:val="24"/>
          <w:bdr w:val="none" w:sz="0" w:space="0" w:color="auto" w:frame="1"/>
        </w:rPr>
        <w:t>;</w:t>
      </w:r>
    </w:p>
    <w:p w:rsidR="00377BD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E</w:t>
      </w:r>
      <w:r w:rsidR="008E117F" w:rsidRPr="00C060DB">
        <w:rPr>
          <w:rFonts w:ascii="Trebuchet MS" w:eastAsia="Times New Roman" w:hAnsi="Trebuchet MS"/>
          <w:sz w:val="24"/>
          <w:szCs w:val="24"/>
          <w:bdr w:val="none" w:sz="0" w:space="0" w:color="auto" w:frame="1"/>
        </w:rPr>
        <w:t>laborează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proiectele</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ordin</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pentru</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constituirea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organizarea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şi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funcţionarea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comisiilor</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specialitate</w:t>
      </w:r>
      <w:proofErr w:type="spellEnd"/>
      <w:r w:rsidR="008E117F" w:rsidRPr="00C060DB">
        <w:rPr>
          <w:rFonts w:ascii="Trebuchet MS" w:eastAsia="Times New Roman" w:hAnsi="Trebuchet MS"/>
          <w:sz w:val="24"/>
          <w:szCs w:val="24"/>
          <w:bdr w:val="none" w:sz="0" w:space="0" w:color="auto" w:frame="1"/>
        </w:rPr>
        <w:t xml:space="preserve"> ale </w:t>
      </w:r>
      <w:proofErr w:type="spellStart"/>
      <w:r w:rsidR="008E117F" w:rsidRPr="00C060DB">
        <w:rPr>
          <w:rFonts w:ascii="Trebuchet MS" w:eastAsia="Times New Roman" w:hAnsi="Trebuchet MS"/>
          <w:sz w:val="24"/>
          <w:szCs w:val="24"/>
          <w:bdr w:val="none" w:sz="0" w:space="0" w:color="auto" w:frame="1"/>
        </w:rPr>
        <w:t>Ministerului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Sănătăţii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şi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exercită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atribuţiile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stabilite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în</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cuprinsul</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acestuia</w:t>
      </w:r>
      <w:proofErr w:type="spellEnd"/>
      <w:r w:rsidR="008E117F" w:rsidRPr="00C060DB">
        <w:rPr>
          <w:rFonts w:ascii="Trebuchet MS" w:eastAsia="Times New Roman" w:hAnsi="Trebuchet MS"/>
          <w:sz w:val="24"/>
          <w:szCs w:val="24"/>
          <w:bdr w:val="none" w:sz="0" w:space="0" w:color="auto" w:frame="1"/>
        </w:rPr>
        <w:t>;</w:t>
      </w:r>
    </w:p>
    <w:p w:rsidR="008E117F"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F</w:t>
      </w:r>
      <w:r w:rsidR="008E117F" w:rsidRPr="00C060DB">
        <w:rPr>
          <w:rFonts w:ascii="Trebuchet MS" w:eastAsia="Times New Roman" w:hAnsi="Trebuchet MS"/>
          <w:sz w:val="24"/>
          <w:szCs w:val="24"/>
          <w:bdr w:val="none" w:sz="0" w:space="0" w:color="auto" w:frame="1"/>
        </w:rPr>
        <w:t>ormulează</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puncte</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vedere</w:t>
      </w:r>
      <w:proofErr w:type="spellEnd"/>
      <w:r w:rsidR="008E117F" w:rsidRPr="00C060DB">
        <w:rPr>
          <w:rFonts w:ascii="Trebuchet MS" w:eastAsia="Times New Roman" w:hAnsi="Trebuchet MS"/>
          <w:sz w:val="24"/>
          <w:szCs w:val="24"/>
          <w:bdr w:val="none" w:sz="0" w:space="0" w:color="auto" w:frame="1"/>
        </w:rPr>
        <w:t xml:space="preserve"> la </w:t>
      </w:r>
      <w:proofErr w:type="spellStart"/>
      <w:r w:rsidR="008E117F" w:rsidRPr="00C060DB">
        <w:rPr>
          <w:rFonts w:ascii="Trebuchet MS" w:eastAsia="Times New Roman" w:hAnsi="Trebuchet MS"/>
          <w:sz w:val="24"/>
          <w:szCs w:val="24"/>
          <w:bdr w:val="none" w:sz="0" w:space="0" w:color="auto" w:frame="1"/>
        </w:rPr>
        <w:t>solicitările</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structurilor</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specialitate</w:t>
      </w:r>
      <w:proofErr w:type="spellEnd"/>
      <w:r w:rsidR="008E117F" w:rsidRPr="00C060DB">
        <w:rPr>
          <w:rFonts w:ascii="Trebuchet MS" w:eastAsia="Times New Roman" w:hAnsi="Trebuchet MS"/>
          <w:sz w:val="24"/>
          <w:szCs w:val="24"/>
          <w:bdr w:val="none" w:sz="0" w:space="0" w:color="auto" w:frame="1"/>
        </w:rPr>
        <w:t xml:space="preserve"> din </w:t>
      </w:r>
      <w:proofErr w:type="spellStart"/>
      <w:r w:rsidR="008E117F" w:rsidRPr="00C060DB">
        <w:rPr>
          <w:rFonts w:ascii="Trebuchet MS" w:eastAsia="Times New Roman" w:hAnsi="Trebuchet MS"/>
          <w:sz w:val="24"/>
          <w:szCs w:val="24"/>
          <w:bdr w:val="none" w:sz="0" w:space="0" w:color="auto" w:frame="1"/>
        </w:rPr>
        <w:t>cadrul</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instituţiei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răspunsuri</w:t>
      </w:r>
      <w:proofErr w:type="spellEnd"/>
      <w:r w:rsidR="008E117F" w:rsidRPr="00C060DB">
        <w:rPr>
          <w:rFonts w:ascii="Trebuchet MS" w:eastAsia="Times New Roman" w:hAnsi="Trebuchet MS"/>
          <w:sz w:val="24"/>
          <w:szCs w:val="24"/>
          <w:bdr w:val="none" w:sz="0" w:space="0" w:color="auto" w:frame="1"/>
        </w:rPr>
        <w:t xml:space="preserve"> la </w:t>
      </w:r>
      <w:proofErr w:type="spellStart"/>
      <w:r w:rsidR="008E117F" w:rsidRPr="00C060DB">
        <w:rPr>
          <w:rFonts w:ascii="Trebuchet MS" w:eastAsia="Times New Roman" w:hAnsi="Trebuchet MS"/>
          <w:sz w:val="24"/>
          <w:szCs w:val="24"/>
          <w:bdr w:val="none" w:sz="0" w:space="0" w:color="auto" w:frame="1"/>
        </w:rPr>
        <w:t>petiţii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memorii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întrebări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interpelări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plângeri</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prealabile</w:t>
      </w:r>
      <w:proofErr w:type="spellEnd"/>
      <w:r w:rsidR="008E117F" w:rsidRPr="00C060DB">
        <w:rPr>
          <w:rFonts w:ascii="Trebuchet MS" w:eastAsia="Times New Roman" w:hAnsi="Trebuchet MS"/>
          <w:sz w:val="24"/>
          <w:szCs w:val="24"/>
          <w:bdr w:val="none" w:sz="0" w:space="0" w:color="auto" w:frame="1"/>
        </w:rPr>
        <w:t xml:space="preserve"> care </w:t>
      </w:r>
      <w:proofErr w:type="spellStart"/>
      <w:r w:rsidR="008E117F" w:rsidRPr="00C060DB">
        <w:rPr>
          <w:rFonts w:ascii="Trebuchet MS" w:eastAsia="Times New Roman" w:hAnsi="Trebuchet MS"/>
          <w:sz w:val="24"/>
          <w:szCs w:val="24"/>
          <w:bdr w:val="none" w:sz="0" w:space="0" w:color="auto" w:frame="1"/>
        </w:rPr>
        <w:t>sunt</w:t>
      </w:r>
      <w:proofErr w:type="spellEnd"/>
      <w:r w:rsidR="008E117F" w:rsidRPr="00C060DB">
        <w:rPr>
          <w:rFonts w:ascii="Trebuchet MS" w:eastAsia="Times New Roman" w:hAnsi="Trebuchet MS"/>
          <w:sz w:val="24"/>
          <w:szCs w:val="24"/>
          <w:bdr w:val="none" w:sz="0" w:space="0" w:color="auto" w:frame="1"/>
        </w:rPr>
        <w:t xml:space="preserve"> de </w:t>
      </w:r>
      <w:proofErr w:type="spellStart"/>
      <w:r w:rsidR="008E117F" w:rsidRPr="00C060DB">
        <w:rPr>
          <w:rFonts w:ascii="Trebuchet MS" w:eastAsia="Times New Roman" w:hAnsi="Trebuchet MS"/>
          <w:sz w:val="24"/>
          <w:szCs w:val="24"/>
          <w:bdr w:val="none" w:sz="0" w:space="0" w:color="auto" w:frame="1"/>
        </w:rPr>
        <w:t>competenţa</w:t>
      </w:r>
      <w:proofErr w:type="spellEnd"/>
      <w:r w:rsidR="008E117F" w:rsidRPr="00C060DB">
        <w:rPr>
          <w:rFonts w:ascii="Trebuchet MS" w:eastAsia="Times New Roman" w:hAnsi="Trebuchet MS"/>
          <w:sz w:val="24"/>
          <w:szCs w:val="24"/>
          <w:bdr w:val="none" w:sz="0" w:space="0" w:color="auto" w:frame="1"/>
        </w:rPr>
        <w:t xml:space="preserve"> </w:t>
      </w:r>
      <w:proofErr w:type="spellStart"/>
      <w:r w:rsidR="008E117F" w:rsidRPr="00C060DB">
        <w:rPr>
          <w:rFonts w:ascii="Trebuchet MS" w:eastAsia="Times New Roman" w:hAnsi="Trebuchet MS"/>
          <w:sz w:val="24"/>
          <w:szCs w:val="24"/>
          <w:bdr w:val="none" w:sz="0" w:space="0" w:color="auto" w:frame="1"/>
        </w:rPr>
        <w:t>compartimentului</w:t>
      </w:r>
      <w:proofErr w:type="spellEnd"/>
      <w:r w:rsidR="008E117F" w:rsidRPr="00C060DB">
        <w:rPr>
          <w:rFonts w:ascii="Trebuchet MS" w:eastAsia="Times New Roman" w:hAnsi="Trebuchet MS"/>
          <w:sz w:val="24"/>
          <w:szCs w:val="24"/>
          <w:bdr w:val="none" w:sz="0" w:space="0" w:color="auto" w:frame="1"/>
        </w:rPr>
        <w:t>;</w:t>
      </w:r>
    </w:p>
    <w:p w:rsidR="00C060DB"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eastAsia="Times New Roman" w:hAnsi="Trebuchet MS"/>
          <w:sz w:val="24"/>
          <w:szCs w:val="24"/>
          <w:bdr w:val="none" w:sz="0" w:space="0" w:color="auto" w:frame="1"/>
        </w:rPr>
        <w:t>C</w:t>
      </w:r>
      <w:r w:rsidRPr="00C060DB">
        <w:rPr>
          <w:rFonts w:ascii="Trebuchet MS" w:eastAsia="Times New Roman" w:hAnsi="Trebuchet MS"/>
          <w:sz w:val="24"/>
          <w:szCs w:val="24"/>
          <w:bdr w:val="none" w:sz="0" w:space="0" w:color="auto" w:frame="1"/>
        </w:rPr>
        <w:t>olaborează</w:t>
      </w:r>
      <w:proofErr w:type="spellEnd"/>
      <w:r w:rsidRPr="00C060DB">
        <w:rPr>
          <w:rFonts w:ascii="Trebuchet MS" w:eastAsia="Times New Roman" w:hAnsi="Trebuchet MS"/>
          <w:sz w:val="24"/>
          <w:szCs w:val="24"/>
          <w:bdr w:val="none" w:sz="0" w:space="0" w:color="auto" w:frame="1"/>
        </w:rPr>
        <w:t xml:space="preserve"> cu </w:t>
      </w:r>
      <w:proofErr w:type="spellStart"/>
      <w:r w:rsidRPr="00C060DB">
        <w:rPr>
          <w:rFonts w:ascii="Trebuchet MS" w:eastAsia="Times New Roman" w:hAnsi="Trebuchet MS"/>
          <w:sz w:val="24"/>
          <w:szCs w:val="24"/>
          <w:bdr w:val="none" w:sz="0" w:space="0" w:color="auto" w:frame="1"/>
        </w:rPr>
        <w:t>toate</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structurile</w:t>
      </w:r>
      <w:proofErr w:type="spellEnd"/>
      <w:r w:rsidRPr="00C060DB">
        <w:rPr>
          <w:rFonts w:ascii="Trebuchet MS" w:eastAsia="Times New Roman" w:hAnsi="Trebuchet MS"/>
          <w:sz w:val="24"/>
          <w:szCs w:val="24"/>
          <w:bdr w:val="none" w:sz="0" w:space="0" w:color="auto" w:frame="1"/>
        </w:rPr>
        <w:t xml:space="preserve"> din </w:t>
      </w:r>
      <w:proofErr w:type="spellStart"/>
      <w:r w:rsidRPr="00C060DB">
        <w:rPr>
          <w:rFonts w:ascii="Trebuchet MS" w:eastAsia="Times New Roman" w:hAnsi="Trebuchet MS"/>
          <w:sz w:val="24"/>
          <w:szCs w:val="24"/>
          <w:bdr w:val="none" w:sz="0" w:space="0" w:color="auto" w:frame="1"/>
        </w:rPr>
        <w:t>cadrul</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Ministerului</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Sănătăţii</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în</w:t>
      </w:r>
      <w:proofErr w:type="spellEnd"/>
      <w:r w:rsidRPr="00C060DB">
        <w:rPr>
          <w:rFonts w:ascii="Trebuchet MS" w:eastAsia="Times New Roman" w:hAnsi="Trebuchet MS"/>
          <w:sz w:val="24"/>
          <w:szCs w:val="24"/>
          <w:bdr w:val="none" w:sz="0" w:space="0" w:color="auto" w:frame="1"/>
        </w:rPr>
        <w:t xml:space="preserve"> </w:t>
      </w:r>
      <w:proofErr w:type="spellStart"/>
      <w:r w:rsidRPr="00C060DB">
        <w:rPr>
          <w:rFonts w:ascii="Trebuchet MS" w:eastAsia="Times New Roman" w:hAnsi="Trebuchet MS"/>
          <w:sz w:val="24"/>
          <w:szCs w:val="24"/>
          <w:bdr w:val="none" w:sz="0" w:space="0" w:color="auto" w:frame="1"/>
        </w:rPr>
        <w:t>legătură</w:t>
      </w:r>
      <w:proofErr w:type="spellEnd"/>
      <w:r w:rsidRPr="00C060DB">
        <w:rPr>
          <w:rFonts w:ascii="Trebuchet MS" w:eastAsia="Times New Roman" w:hAnsi="Trebuchet MS"/>
          <w:sz w:val="24"/>
          <w:szCs w:val="24"/>
          <w:bdr w:val="none" w:sz="0" w:space="0" w:color="auto" w:frame="1"/>
        </w:rPr>
        <w:t xml:space="preserve"> cu </w:t>
      </w:r>
      <w:proofErr w:type="spellStart"/>
      <w:r w:rsidRPr="00C060DB">
        <w:rPr>
          <w:rFonts w:ascii="Trebuchet MS" w:eastAsia="Times New Roman" w:hAnsi="Trebuchet MS"/>
          <w:sz w:val="24"/>
          <w:szCs w:val="24"/>
          <w:bdr w:val="none" w:sz="0" w:space="0" w:color="auto" w:frame="1"/>
        </w:rPr>
        <w:t>activităţile</w:t>
      </w:r>
      <w:proofErr w:type="spellEnd"/>
      <w:r w:rsidRPr="00C060DB">
        <w:rPr>
          <w:rFonts w:ascii="Trebuchet MS" w:eastAsia="Times New Roman" w:hAnsi="Trebuchet MS"/>
          <w:sz w:val="24"/>
          <w:szCs w:val="24"/>
          <w:bdr w:val="none" w:sz="0" w:space="0" w:color="auto" w:frame="1"/>
        </w:rPr>
        <w:t xml:space="preserve"> specific</w:t>
      </w:r>
    </w:p>
    <w:p w:rsidR="00C060DB" w:rsidRPr="00C060DB" w:rsidRDefault="00C060DB" w:rsidP="00DB2ED9">
      <w:pPr>
        <w:pStyle w:val="ListParagraph"/>
        <w:numPr>
          <w:ilvl w:val="0"/>
          <w:numId w:val="19"/>
        </w:numPr>
        <w:suppressAutoHyphens/>
        <w:autoSpaceDN w:val="0"/>
        <w:spacing w:after="0" w:line="276" w:lineRule="auto"/>
        <w:ind w:left="0" w:right="264" w:firstLine="0"/>
        <w:contextualSpacing w:val="0"/>
        <w:jc w:val="both"/>
        <w:textAlignment w:val="baseline"/>
        <w:rPr>
          <w:rFonts w:ascii="Trebuchet MS" w:hAnsi="Trebuchet MS"/>
          <w:sz w:val="24"/>
          <w:szCs w:val="24"/>
        </w:rPr>
      </w:pPr>
      <w:proofErr w:type="spellStart"/>
      <w:r>
        <w:rPr>
          <w:rFonts w:ascii="Trebuchet MS" w:hAnsi="Trebuchet MS"/>
          <w:sz w:val="24"/>
          <w:szCs w:val="24"/>
        </w:rPr>
        <w:t>Î</w:t>
      </w:r>
      <w:r w:rsidRPr="00C060DB">
        <w:rPr>
          <w:rFonts w:ascii="Trebuchet MS" w:hAnsi="Trebuchet MS"/>
          <w:sz w:val="24"/>
          <w:szCs w:val="24"/>
        </w:rPr>
        <w:t>ndeplinește</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orice</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alte</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sarcini</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dispuse</w:t>
      </w:r>
      <w:proofErr w:type="spellEnd"/>
      <w:r w:rsidRPr="00C060DB">
        <w:rPr>
          <w:rFonts w:ascii="Trebuchet MS" w:hAnsi="Trebuchet MS"/>
          <w:sz w:val="24"/>
          <w:szCs w:val="24"/>
        </w:rPr>
        <w:t xml:space="preserve"> de </w:t>
      </w:r>
      <w:proofErr w:type="spellStart"/>
      <w:r w:rsidRPr="00C060DB">
        <w:rPr>
          <w:rFonts w:ascii="Trebuchet MS" w:hAnsi="Trebuchet MS"/>
          <w:sz w:val="24"/>
          <w:szCs w:val="24"/>
        </w:rPr>
        <w:t>conducătorul</w:t>
      </w:r>
      <w:proofErr w:type="spellEnd"/>
      <w:r w:rsidRPr="00C060DB">
        <w:rPr>
          <w:rFonts w:ascii="Trebuchet MS" w:hAnsi="Trebuchet MS"/>
          <w:sz w:val="24"/>
          <w:szCs w:val="24"/>
        </w:rPr>
        <w:t xml:space="preserve"> </w:t>
      </w:r>
      <w:proofErr w:type="spellStart"/>
      <w:r w:rsidRPr="00C060DB">
        <w:rPr>
          <w:rFonts w:ascii="Trebuchet MS" w:hAnsi="Trebuchet MS"/>
          <w:sz w:val="24"/>
          <w:szCs w:val="24"/>
        </w:rPr>
        <w:t>ierarhic</w:t>
      </w:r>
      <w:proofErr w:type="spellEnd"/>
      <w:r w:rsidRPr="00C060DB">
        <w:rPr>
          <w:rFonts w:ascii="Trebuchet MS" w:hAnsi="Trebuchet MS"/>
          <w:sz w:val="24"/>
          <w:szCs w:val="24"/>
        </w:rPr>
        <w:t xml:space="preserve"> superior</w:t>
      </w:r>
    </w:p>
    <w:p w:rsidR="00C060DB" w:rsidRPr="00C060DB" w:rsidRDefault="00C060DB" w:rsidP="008E117F">
      <w:pPr>
        <w:autoSpaceDE w:val="0"/>
        <w:autoSpaceDN w:val="0"/>
        <w:adjustRightInd w:val="0"/>
        <w:spacing w:line="276" w:lineRule="auto"/>
        <w:jc w:val="both"/>
        <w:rPr>
          <w:rFonts w:ascii="Trebuchet MS" w:hAnsi="Trebuchet MS"/>
          <w:sz w:val="24"/>
          <w:szCs w:val="24"/>
        </w:rPr>
      </w:pPr>
    </w:p>
    <w:p w:rsidR="00C060DB" w:rsidRDefault="00C060DB" w:rsidP="008E117F">
      <w:pPr>
        <w:autoSpaceDE w:val="0"/>
        <w:autoSpaceDN w:val="0"/>
        <w:adjustRightInd w:val="0"/>
        <w:spacing w:line="276" w:lineRule="auto"/>
        <w:jc w:val="both"/>
        <w:rPr>
          <w:rFonts w:ascii="Trebuchet MS" w:hAnsi="Trebuchet MS"/>
        </w:rPr>
      </w:pPr>
    </w:p>
    <w:p w:rsidR="00C060DB" w:rsidRDefault="00C060DB" w:rsidP="008E117F">
      <w:pPr>
        <w:autoSpaceDE w:val="0"/>
        <w:autoSpaceDN w:val="0"/>
        <w:adjustRightInd w:val="0"/>
        <w:spacing w:line="276" w:lineRule="auto"/>
        <w:jc w:val="both"/>
        <w:rPr>
          <w:rFonts w:ascii="Trebuchet MS" w:hAnsi="Trebuchet MS"/>
        </w:rPr>
      </w:pPr>
    </w:p>
    <w:p w:rsidR="00C060DB" w:rsidRDefault="00C060DB" w:rsidP="00C060DB">
      <w:pPr>
        <w:pStyle w:val="ListParagraph"/>
        <w:spacing w:before="120" w:line="276" w:lineRule="auto"/>
        <w:ind w:left="0"/>
        <w:rPr>
          <w:rFonts w:ascii="Trebuchet MS" w:hAnsi="Trebuchet MS"/>
          <w:b/>
          <w:bCs/>
        </w:rPr>
      </w:pPr>
    </w:p>
    <w:p w:rsidR="00C060DB" w:rsidRPr="00E653DD" w:rsidRDefault="00C060DB" w:rsidP="00C060DB">
      <w:pPr>
        <w:pStyle w:val="ListParagraph"/>
        <w:spacing w:before="120" w:line="276" w:lineRule="auto"/>
        <w:ind w:left="0"/>
        <w:rPr>
          <w:rFonts w:ascii="Trebuchet MS" w:hAnsi="Trebuchet MS"/>
          <w:b/>
          <w:bCs/>
        </w:rPr>
      </w:pPr>
      <w:proofErr w:type="spellStart"/>
      <w:r w:rsidRPr="00E653DD">
        <w:rPr>
          <w:rFonts w:ascii="Trebuchet MS" w:hAnsi="Trebuchet MS"/>
          <w:b/>
          <w:bCs/>
        </w:rPr>
        <w:t>Bibliografia</w:t>
      </w:r>
      <w:proofErr w:type="spellEnd"/>
      <w:r w:rsidRPr="00E653DD">
        <w:rPr>
          <w:rFonts w:ascii="Trebuchet MS" w:hAnsi="Trebuchet MS"/>
          <w:b/>
          <w:bCs/>
        </w:rPr>
        <w:t xml:space="preserve"> de concurs:</w:t>
      </w:r>
    </w:p>
    <w:p w:rsidR="00C060DB" w:rsidRPr="00695885" w:rsidRDefault="00C060DB" w:rsidP="00C060DB">
      <w:pPr>
        <w:spacing w:line="276" w:lineRule="auto"/>
        <w:jc w:val="both"/>
        <w:rPr>
          <w:rFonts w:ascii="Trebuchet MS" w:hAnsi="Trebuchet MS"/>
        </w:rPr>
      </w:pPr>
      <w:r w:rsidRPr="00AA6CBE">
        <w:rPr>
          <w:rFonts w:ascii="Trebuchet MS" w:hAnsi="Trebuchet MS"/>
        </w:rPr>
        <w:t>1</w:t>
      </w:r>
      <w:r w:rsidRPr="00695885">
        <w:rPr>
          <w:rFonts w:ascii="Trebuchet MS" w:hAnsi="Trebuchet MS"/>
        </w:rPr>
        <w:t xml:space="preserve">. </w:t>
      </w:r>
      <w:proofErr w:type="spellStart"/>
      <w:r w:rsidRPr="00695885">
        <w:rPr>
          <w:rFonts w:ascii="Trebuchet MS" w:hAnsi="Trebuchet MS"/>
        </w:rPr>
        <w:t>Constituţia</w:t>
      </w:r>
      <w:proofErr w:type="spellEnd"/>
      <w:r w:rsidRPr="00695885">
        <w:rPr>
          <w:rFonts w:ascii="Trebuchet MS" w:hAnsi="Trebuchet MS"/>
        </w:rPr>
        <w:t xml:space="preserve"> </w:t>
      </w:r>
      <w:proofErr w:type="spellStart"/>
      <w:r w:rsidRPr="00695885">
        <w:rPr>
          <w:rFonts w:ascii="Trebuchet MS" w:hAnsi="Trebuchet MS"/>
        </w:rPr>
        <w:t>României</w:t>
      </w:r>
      <w:proofErr w:type="spellEnd"/>
      <w:r w:rsidRPr="00695885">
        <w:rPr>
          <w:rFonts w:ascii="Trebuchet MS" w:hAnsi="Trebuchet MS"/>
        </w:rPr>
        <w:t xml:space="preserve">, </w:t>
      </w:r>
      <w:proofErr w:type="spellStart"/>
      <w:r w:rsidRPr="00695885">
        <w:rPr>
          <w:rFonts w:ascii="Trebuchet MS" w:hAnsi="Trebuchet MS"/>
        </w:rPr>
        <w:t>republicată</w:t>
      </w:r>
      <w:proofErr w:type="spellEnd"/>
      <w:r w:rsidRPr="00695885">
        <w:rPr>
          <w:rFonts w:ascii="Trebuchet MS" w:hAnsi="Trebuchet MS"/>
        </w:rPr>
        <w:t>;</w:t>
      </w:r>
    </w:p>
    <w:p w:rsidR="00C060DB" w:rsidRPr="00695885" w:rsidRDefault="00C060DB" w:rsidP="00C060DB">
      <w:pPr>
        <w:autoSpaceDE w:val="0"/>
        <w:autoSpaceDN w:val="0"/>
        <w:adjustRightInd w:val="0"/>
        <w:spacing w:line="276" w:lineRule="auto"/>
        <w:jc w:val="both"/>
        <w:rPr>
          <w:rFonts w:ascii="Trebuchet MS" w:hAnsi="Trebuchet MS"/>
          <w:color w:val="000000"/>
          <w:shd w:val="clear" w:color="auto" w:fill="FFFFFF"/>
        </w:rPr>
      </w:pPr>
      <w:r w:rsidRPr="00695885">
        <w:rPr>
          <w:rFonts w:ascii="Trebuchet MS" w:hAnsi="Trebuchet MS"/>
        </w:rPr>
        <w:t xml:space="preserve">2. </w:t>
      </w:r>
      <w:proofErr w:type="spellStart"/>
      <w:r w:rsidRPr="00695885">
        <w:rPr>
          <w:rFonts w:ascii="Trebuchet MS" w:hAnsi="Trebuchet MS" w:cs="Segoe UI"/>
        </w:rPr>
        <w:t>Ordonanța</w:t>
      </w:r>
      <w:proofErr w:type="spellEnd"/>
      <w:r w:rsidRPr="00695885">
        <w:rPr>
          <w:rFonts w:ascii="Trebuchet MS" w:hAnsi="Trebuchet MS" w:cs="Segoe UI"/>
        </w:rPr>
        <w:t xml:space="preserve"> de </w:t>
      </w:r>
      <w:proofErr w:type="spellStart"/>
      <w:r w:rsidRPr="00695885">
        <w:rPr>
          <w:rFonts w:ascii="Trebuchet MS" w:hAnsi="Trebuchet MS" w:cs="Segoe UI"/>
        </w:rPr>
        <w:t>urgență</w:t>
      </w:r>
      <w:proofErr w:type="spellEnd"/>
      <w:r w:rsidRPr="00695885">
        <w:rPr>
          <w:rFonts w:ascii="Trebuchet MS" w:hAnsi="Trebuchet MS" w:cs="Segoe UI"/>
        </w:rPr>
        <w:t xml:space="preserve"> a </w:t>
      </w:r>
      <w:proofErr w:type="spellStart"/>
      <w:r w:rsidRPr="00695885">
        <w:rPr>
          <w:rFonts w:ascii="Trebuchet MS" w:hAnsi="Trebuchet MS" w:cs="Segoe UI"/>
        </w:rPr>
        <w:t>Guvernului</w:t>
      </w:r>
      <w:proofErr w:type="spellEnd"/>
      <w:r w:rsidRPr="00695885">
        <w:rPr>
          <w:rFonts w:ascii="Trebuchet MS" w:hAnsi="Trebuchet MS" w:cs="Segoe UI"/>
        </w:rPr>
        <w:t xml:space="preserve"> </w:t>
      </w:r>
      <w:proofErr w:type="spellStart"/>
      <w:r w:rsidRPr="00695885">
        <w:rPr>
          <w:rFonts w:ascii="Trebuchet MS" w:hAnsi="Trebuchet MS" w:cs="Segoe UI"/>
        </w:rPr>
        <w:t>nr</w:t>
      </w:r>
      <w:proofErr w:type="spellEnd"/>
      <w:r w:rsidRPr="00695885">
        <w:rPr>
          <w:rFonts w:ascii="Trebuchet MS" w:hAnsi="Trebuchet MS" w:cs="Segoe UI"/>
        </w:rPr>
        <w:t xml:space="preserve">. 57/2019, </w:t>
      </w:r>
      <w:proofErr w:type="spellStart"/>
      <w:r w:rsidRPr="00695885">
        <w:rPr>
          <w:rFonts w:ascii="Trebuchet MS" w:hAnsi="Trebuchet MS" w:cs="Segoe UI"/>
        </w:rPr>
        <w:t>privind</w:t>
      </w:r>
      <w:proofErr w:type="spellEnd"/>
      <w:r w:rsidRPr="00695885">
        <w:rPr>
          <w:rFonts w:ascii="Trebuchet MS" w:hAnsi="Trebuchet MS" w:cs="Segoe UI"/>
        </w:rPr>
        <w:t xml:space="preserve"> </w:t>
      </w:r>
      <w:proofErr w:type="spellStart"/>
      <w:r w:rsidRPr="00695885">
        <w:rPr>
          <w:rFonts w:ascii="Trebuchet MS" w:hAnsi="Trebuchet MS" w:cs="Segoe UI"/>
        </w:rPr>
        <w:t>Codul</w:t>
      </w:r>
      <w:proofErr w:type="spellEnd"/>
      <w:r w:rsidRPr="00695885">
        <w:rPr>
          <w:rFonts w:ascii="Trebuchet MS" w:hAnsi="Trebuchet MS" w:cs="Segoe UI"/>
        </w:rPr>
        <w:t xml:space="preserve"> </w:t>
      </w:r>
      <w:proofErr w:type="spellStart"/>
      <w:r w:rsidRPr="00695885">
        <w:rPr>
          <w:rFonts w:ascii="Trebuchet MS" w:hAnsi="Trebuchet MS" w:cs="Segoe UI"/>
        </w:rPr>
        <w:t>administrativ</w:t>
      </w:r>
      <w:proofErr w:type="spellEnd"/>
      <w:r w:rsidRPr="00695885">
        <w:rPr>
          <w:rFonts w:ascii="Trebuchet MS" w:hAnsi="Trebuchet MS" w:cs="Segoe UI"/>
        </w:rPr>
        <w:t xml:space="preserve">, cu </w:t>
      </w:r>
      <w:proofErr w:type="spellStart"/>
      <w:r w:rsidRPr="00695885">
        <w:rPr>
          <w:rFonts w:ascii="Trebuchet MS" w:hAnsi="Trebuchet MS" w:cs="Segoe UI"/>
        </w:rPr>
        <w:t>modificările</w:t>
      </w:r>
      <w:proofErr w:type="spellEnd"/>
      <w:r w:rsidRPr="00695885">
        <w:rPr>
          <w:rFonts w:ascii="Trebuchet MS" w:hAnsi="Trebuchet MS" w:cs="Segoe UI"/>
        </w:rPr>
        <w:t xml:space="preserve"> </w:t>
      </w:r>
      <w:proofErr w:type="spellStart"/>
      <w:r w:rsidRPr="00695885">
        <w:rPr>
          <w:rFonts w:ascii="Trebuchet MS" w:hAnsi="Trebuchet MS" w:cs="Segoe UI"/>
        </w:rPr>
        <w:t>și</w:t>
      </w:r>
      <w:proofErr w:type="spellEnd"/>
      <w:r w:rsidRPr="00695885">
        <w:rPr>
          <w:rFonts w:ascii="Trebuchet MS" w:hAnsi="Trebuchet MS" w:cs="Segoe UI"/>
        </w:rPr>
        <w:t xml:space="preserve"> </w:t>
      </w:r>
      <w:proofErr w:type="spellStart"/>
      <w:r w:rsidRPr="00695885">
        <w:rPr>
          <w:rFonts w:ascii="Trebuchet MS" w:hAnsi="Trebuchet MS" w:cs="Segoe UI"/>
        </w:rPr>
        <w:t>completările</w:t>
      </w:r>
      <w:proofErr w:type="spellEnd"/>
      <w:r w:rsidRPr="00695885">
        <w:rPr>
          <w:rFonts w:ascii="Trebuchet MS" w:hAnsi="Trebuchet MS" w:cs="Segoe UI"/>
        </w:rPr>
        <w:t xml:space="preserve"> </w:t>
      </w:r>
      <w:proofErr w:type="spellStart"/>
      <w:r w:rsidRPr="00695885">
        <w:rPr>
          <w:rFonts w:ascii="Trebuchet MS" w:hAnsi="Trebuchet MS" w:cs="Segoe UI"/>
        </w:rPr>
        <w:t>ulterioare</w:t>
      </w:r>
      <w:proofErr w:type="spellEnd"/>
      <w:r w:rsidRPr="00695885">
        <w:rPr>
          <w:rFonts w:ascii="Trebuchet MS" w:hAnsi="Trebuchet MS"/>
        </w:rPr>
        <w:t>,</w:t>
      </w:r>
      <w:r w:rsidRPr="00695885">
        <w:rPr>
          <w:rFonts w:ascii="Trebuchet MS" w:hAnsi="Trebuchet MS" w:cs="Segoe UI"/>
        </w:rPr>
        <w:t xml:space="preserve"> </w:t>
      </w:r>
      <w:proofErr w:type="spellStart"/>
      <w:r w:rsidRPr="00695885">
        <w:rPr>
          <w:rFonts w:ascii="Trebuchet MS" w:hAnsi="Trebuchet MS"/>
          <w:color w:val="000000"/>
          <w:shd w:val="clear" w:color="auto" w:fill="FFFFFF"/>
        </w:rPr>
        <w:t>partea</w:t>
      </w:r>
      <w:proofErr w:type="spellEnd"/>
      <w:r w:rsidRPr="00695885">
        <w:rPr>
          <w:rFonts w:ascii="Trebuchet MS" w:hAnsi="Trebuchet MS"/>
          <w:color w:val="000000"/>
          <w:shd w:val="clear" w:color="auto" w:fill="FFFFFF"/>
        </w:rPr>
        <w:t xml:space="preserve"> I,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 </w:t>
      </w:r>
      <w:proofErr w:type="spellStart"/>
      <w:r w:rsidRPr="00695885">
        <w:rPr>
          <w:rFonts w:ascii="Trebuchet MS" w:hAnsi="Trebuchet MS"/>
          <w:color w:val="000000"/>
          <w:shd w:val="clear" w:color="auto" w:fill="FFFFFF"/>
        </w:rPr>
        <w:t>şi</w:t>
      </w:r>
      <w:proofErr w:type="spellEnd"/>
      <w:r w:rsidRPr="00695885">
        <w:rPr>
          <w:rFonts w:ascii="Trebuchet MS" w:hAnsi="Trebuchet MS"/>
          <w:color w:val="000000"/>
          <w:shd w:val="clear" w:color="auto" w:fill="FFFFFF"/>
        </w:rPr>
        <w:t xml:space="preserve">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II ale </w:t>
      </w:r>
      <w:proofErr w:type="spellStart"/>
      <w:r w:rsidRPr="00695885">
        <w:rPr>
          <w:rFonts w:ascii="Trebuchet MS" w:hAnsi="Trebuchet MS"/>
          <w:color w:val="000000"/>
          <w:shd w:val="clear" w:color="auto" w:fill="FFFFFF"/>
        </w:rPr>
        <w:t>părții</w:t>
      </w:r>
      <w:proofErr w:type="spellEnd"/>
      <w:r w:rsidRPr="00695885">
        <w:rPr>
          <w:rFonts w:ascii="Trebuchet MS" w:hAnsi="Trebuchet MS"/>
          <w:color w:val="000000"/>
          <w:shd w:val="clear" w:color="auto" w:fill="FFFFFF"/>
        </w:rPr>
        <w:t xml:space="preserve"> a II-a,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 al </w:t>
      </w:r>
      <w:proofErr w:type="spellStart"/>
      <w:r w:rsidRPr="00695885">
        <w:rPr>
          <w:rFonts w:ascii="Trebuchet MS" w:hAnsi="Trebuchet MS"/>
          <w:color w:val="000000"/>
          <w:shd w:val="clear" w:color="auto" w:fill="FFFFFF"/>
        </w:rPr>
        <w:t>părții</w:t>
      </w:r>
      <w:proofErr w:type="spellEnd"/>
      <w:r w:rsidRPr="00695885">
        <w:rPr>
          <w:rFonts w:ascii="Trebuchet MS" w:hAnsi="Trebuchet MS"/>
          <w:color w:val="000000"/>
          <w:shd w:val="clear" w:color="auto" w:fill="FFFFFF"/>
        </w:rPr>
        <w:t xml:space="preserve"> a IV-a, </w:t>
      </w:r>
      <w:proofErr w:type="spellStart"/>
      <w:r w:rsidRPr="00695885">
        <w:rPr>
          <w:rFonts w:ascii="Trebuchet MS" w:hAnsi="Trebuchet MS"/>
          <w:color w:val="000000"/>
          <w:shd w:val="clear" w:color="auto" w:fill="FFFFFF"/>
        </w:rPr>
        <w:t>titlul</w:t>
      </w:r>
      <w:proofErr w:type="spellEnd"/>
      <w:r w:rsidRPr="00695885">
        <w:rPr>
          <w:rFonts w:ascii="Trebuchet MS" w:hAnsi="Trebuchet MS"/>
          <w:color w:val="000000"/>
          <w:shd w:val="clear" w:color="auto" w:fill="FFFFFF"/>
        </w:rPr>
        <w:t xml:space="preserve"> I </w:t>
      </w:r>
      <w:proofErr w:type="spellStart"/>
      <w:r w:rsidRPr="00695885">
        <w:rPr>
          <w:rFonts w:ascii="Trebuchet MS" w:hAnsi="Trebuchet MS"/>
          <w:color w:val="000000"/>
          <w:shd w:val="clear" w:color="auto" w:fill="FFFFFF"/>
        </w:rPr>
        <w:t>și</w:t>
      </w:r>
      <w:proofErr w:type="spellEnd"/>
      <w:r w:rsidRPr="00695885">
        <w:rPr>
          <w:rFonts w:ascii="Trebuchet MS" w:hAnsi="Trebuchet MS"/>
          <w:color w:val="000000"/>
          <w:shd w:val="clear" w:color="auto" w:fill="FFFFFF"/>
        </w:rPr>
        <w:t xml:space="preserve"> II ale </w:t>
      </w:r>
      <w:proofErr w:type="spellStart"/>
      <w:r w:rsidRPr="00695885">
        <w:rPr>
          <w:rFonts w:ascii="Trebuchet MS" w:hAnsi="Trebuchet MS"/>
          <w:color w:val="000000"/>
          <w:shd w:val="clear" w:color="auto" w:fill="FFFFFF"/>
        </w:rPr>
        <w:t>părții</w:t>
      </w:r>
      <w:proofErr w:type="spellEnd"/>
      <w:r w:rsidRPr="00695885">
        <w:rPr>
          <w:rFonts w:ascii="Trebuchet MS" w:hAnsi="Trebuchet MS"/>
          <w:color w:val="000000"/>
          <w:shd w:val="clear" w:color="auto" w:fill="FFFFFF"/>
        </w:rPr>
        <w:t xml:space="preserve"> a VI-a;</w:t>
      </w:r>
    </w:p>
    <w:p w:rsidR="00C060DB" w:rsidRPr="00695885" w:rsidRDefault="00C060DB" w:rsidP="00C060DB">
      <w:pPr>
        <w:spacing w:line="276" w:lineRule="auto"/>
        <w:jc w:val="both"/>
        <w:rPr>
          <w:rFonts w:ascii="Trebuchet MS" w:hAnsi="Trebuchet MS" w:cs="Arial"/>
        </w:rPr>
      </w:pPr>
      <w:r w:rsidRPr="00695885">
        <w:rPr>
          <w:rFonts w:ascii="Trebuchet MS" w:hAnsi="Trebuchet MS" w:cs="Arial"/>
        </w:rPr>
        <w:t xml:space="preserve">3. </w:t>
      </w:r>
      <w:proofErr w:type="spellStart"/>
      <w:r w:rsidRPr="00695885">
        <w:rPr>
          <w:rFonts w:ascii="Trebuchet MS" w:hAnsi="Trebuchet MS" w:cs="Arial"/>
        </w:rPr>
        <w:t>Legea</w:t>
      </w:r>
      <w:proofErr w:type="spellEnd"/>
      <w:r w:rsidRPr="00695885">
        <w:rPr>
          <w:rFonts w:ascii="Trebuchet MS" w:hAnsi="Trebuchet MS" w:cs="Arial"/>
        </w:rPr>
        <w:t xml:space="preserve"> nr.202/2002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egalitatea</w:t>
      </w:r>
      <w:proofErr w:type="spellEnd"/>
      <w:r w:rsidRPr="00695885">
        <w:rPr>
          <w:rFonts w:ascii="Trebuchet MS" w:hAnsi="Trebuchet MS" w:cs="Arial"/>
        </w:rPr>
        <w:t xml:space="preserve"> de </w:t>
      </w:r>
      <w:proofErr w:type="spellStart"/>
      <w:r w:rsidRPr="00695885">
        <w:rPr>
          <w:rFonts w:ascii="Trebuchet MS" w:hAnsi="Trebuchet MS" w:cs="Arial"/>
        </w:rPr>
        <w:t>șanse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tratament</w:t>
      </w:r>
      <w:proofErr w:type="spellEnd"/>
      <w:r w:rsidRPr="00695885">
        <w:rPr>
          <w:rFonts w:ascii="Trebuchet MS" w:hAnsi="Trebuchet MS" w:cs="Arial"/>
        </w:rPr>
        <w:t xml:space="preserve"> </w:t>
      </w:r>
      <w:proofErr w:type="spellStart"/>
      <w:r w:rsidRPr="00695885">
        <w:rPr>
          <w:rFonts w:ascii="Trebuchet MS" w:hAnsi="Trebuchet MS" w:cs="Arial"/>
        </w:rPr>
        <w:t>între</w:t>
      </w:r>
      <w:proofErr w:type="spellEnd"/>
      <w:r w:rsidRPr="00695885">
        <w:rPr>
          <w:rFonts w:ascii="Trebuchet MS" w:hAnsi="Trebuchet MS" w:cs="Arial"/>
        </w:rPr>
        <w:t xml:space="preserve"> </w:t>
      </w:r>
      <w:proofErr w:type="spellStart"/>
      <w:r w:rsidRPr="00695885">
        <w:rPr>
          <w:rFonts w:ascii="Trebuchet MS" w:hAnsi="Trebuchet MS" w:cs="Arial"/>
        </w:rPr>
        <w:t>femei</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bărbați</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cs="Arial"/>
        </w:rPr>
        <w:t>;</w:t>
      </w:r>
    </w:p>
    <w:p w:rsidR="00C060DB" w:rsidRPr="00695885" w:rsidRDefault="00C060DB" w:rsidP="00C060DB">
      <w:pPr>
        <w:spacing w:line="276" w:lineRule="auto"/>
        <w:jc w:val="both"/>
        <w:rPr>
          <w:rFonts w:ascii="Trebuchet MS" w:hAnsi="Trebuchet MS" w:cs="Arial"/>
        </w:rPr>
      </w:pPr>
      <w:r w:rsidRPr="00695885">
        <w:rPr>
          <w:rFonts w:ascii="Trebuchet MS" w:hAnsi="Trebuchet MS" w:cs="Arial"/>
        </w:rPr>
        <w:t xml:space="preserve">4. </w:t>
      </w:r>
      <w:proofErr w:type="spellStart"/>
      <w:r w:rsidRPr="00695885">
        <w:rPr>
          <w:rFonts w:ascii="Trebuchet MS" w:hAnsi="Trebuchet MS" w:cs="Arial"/>
        </w:rPr>
        <w:t>Ordonanța</w:t>
      </w:r>
      <w:proofErr w:type="spellEnd"/>
      <w:r w:rsidRPr="00695885">
        <w:rPr>
          <w:rFonts w:ascii="Trebuchet MS" w:hAnsi="Trebuchet MS" w:cs="Arial"/>
        </w:rPr>
        <w:t xml:space="preserve"> </w:t>
      </w:r>
      <w:proofErr w:type="spellStart"/>
      <w:r w:rsidRPr="00695885">
        <w:rPr>
          <w:rFonts w:ascii="Trebuchet MS" w:hAnsi="Trebuchet MS" w:cs="Arial"/>
        </w:rPr>
        <w:t>Guvernului</w:t>
      </w:r>
      <w:proofErr w:type="spellEnd"/>
      <w:r w:rsidRPr="00695885">
        <w:rPr>
          <w:rFonts w:ascii="Trebuchet MS" w:hAnsi="Trebuchet MS" w:cs="Arial"/>
        </w:rPr>
        <w:t xml:space="preserve"> nr.137/2000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prevenirea</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sancționarea</w:t>
      </w:r>
      <w:proofErr w:type="spellEnd"/>
      <w:r w:rsidRPr="00695885">
        <w:rPr>
          <w:rFonts w:ascii="Trebuchet MS" w:hAnsi="Trebuchet MS" w:cs="Arial"/>
        </w:rPr>
        <w:t xml:space="preserve"> </w:t>
      </w:r>
      <w:proofErr w:type="spellStart"/>
      <w:r w:rsidRPr="00695885">
        <w:rPr>
          <w:rFonts w:ascii="Trebuchet MS" w:hAnsi="Trebuchet MS" w:cs="Arial"/>
        </w:rPr>
        <w:t>tuturor</w:t>
      </w:r>
      <w:proofErr w:type="spellEnd"/>
      <w:r w:rsidRPr="00695885">
        <w:rPr>
          <w:rFonts w:ascii="Trebuchet MS" w:hAnsi="Trebuchet MS" w:cs="Arial"/>
        </w:rPr>
        <w:t xml:space="preserve"> </w:t>
      </w:r>
      <w:proofErr w:type="spellStart"/>
      <w:r w:rsidRPr="00695885">
        <w:rPr>
          <w:rFonts w:ascii="Trebuchet MS" w:hAnsi="Trebuchet MS" w:cs="Arial"/>
        </w:rPr>
        <w:t>formelor</w:t>
      </w:r>
      <w:proofErr w:type="spellEnd"/>
      <w:r w:rsidRPr="00695885">
        <w:rPr>
          <w:rFonts w:ascii="Trebuchet MS" w:hAnsi="Trebuchet MS" w:cs="Arial"/>
        </w:rPr>
        <w:t xml:space="preserve"> de </w:t>
      </w:r>
      <w:proofErr w:type="spellStart"/>
      <w:r w:rsidRPr="00695885">
        <w:rPr>
          <w:rFonts w:ascii="Trebuchet MS" w:hAnsi="Trebuchet MS" w:cs="Arial"/>
        </w:rPr>
        <w:t>discriminare</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cs="Arial"/>
        </w:rPr>
        <w:t>;</w:t>
      </w:r>
    </w:p>
    <w:p w:rsidR="00C060DB" w:rsidRPr="00695885" w:rsidRDefault="00C060DB" w:rsidP="00C060DB">
      <w:pPr>
        <w:spacing w:line="276" w:lineRule="auto"/>
        <w:jc w:val="both"/>
        <w:rPr>
          <w:rFonts w:ascii="Trebuchet MS" w:hAnsi="Trebuchet MS" w:cs="Arial"/>
        </w:rPr>
      </w:pPr>
      <w:r w:rsidRPr="00695885">
        <w:rPr>
          <w:rFonts w:ascii="Trebuchet MS" w:hAnsi="Trebuchet MS" w:cs="Arial"/>
        </w:rPr>
        <w:t xml:space="preserve">5. </w:t>
      </w:r>
      <w:proofErr w:type="spellStart"/>
      <w:r w:rsidRPr="00695885">
        <w:rPr>
          <w:rFonts w:ascii="Trebuchet MS" w:hAnsi="Trebuchet MS" w:cs="Arial"/>
        </w:rPr>
        <w:t>Legea</w:t>
      </w:r>
      <w:proofErr w:type="spellEnd"/>
      <w:r w:rsidRPr="00695885">
        <w:rPr>
          <w:rFonts w:ascii="Trebuchet MS" w:hAnsi="Trebuchet MS" w:cs="Arial"/>
        </w:rPr>
        <w:t xml:space="preserve"> </w:t>
      </w:r>
      <w:proofErr w:type="spellStart"/>
      <w:r w:rsidRPr="00695885">
        <w:rPr>
          <w:rFonts w:ascii="Trebuchet MS" w:hAnsi="Trebuchet MS" w:cs="Arial"/>
        </w:rPr>
        <w:t>nr</w:t>
      </w:r>
      <w:proofErr w:type="spellEnd"/>
      <w:r w:rsidRPr="00695885">
        <w:rPr>
          <w:rFonts w:ascii="Trebuchet MS" w:hAnsi="Trebuchet MS" w:cs="Arial"/>
        </w:rPr>
        <w:t xml:space="preserve">. 95/2006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reforma</w:t>
      </w:r>
      <w:proofErr w:type="spellEnd"/>
      <w:r w:rsidRPr="00695885">
        <w:rPr>
          <w:rFonts w:ascii="Trebuchet MS" w:hAnsi="Trebuchet MS" w:cs="Arial"/>
        </w:rPr>
        <w:t xml:space="preserve"> </w:t>
      </w:r>
      <w:proofErr w:type="spellStart"/>
      <w:r w:rsidRPr="00695885">
        <w:rPr>
          <w:rFonts w:ascii="Trebuchet MS" w:hAnsi="Trebuchet MS" w:cs="Arial"/>
        </w:rPr>
        <w:t>în</w:t>
      </w:r>
      <w:proofErr w:type="spellEnd"/>
      <w:r w:rsidRPr="00695885">
        <w:rPr>
          <w:rFonts w:ascii="Trebuchet MS" w:hAnsi="Trebuchet MS" w:cs="Arial"/>
        </w:rPr>
        <w:t xml:space="preserve"> </w:t>
      </w:r>
      <w:proofErr w:type="spellStart"/>
      <w:r w:rsidRPr="00695885">
        <w:rPr>
          <w:rFonts w:ascii="Trebuchet MS" w:hAnsi="Trebuchet MS" w:cs="Arial"/>
        </w:rPr>
        <w:t>domeniul</w:t>
      </w:r>
      <w:proofErr w:type="spellEnd"/>
      <w:r w:rsidRPr="00695885">
        <w:rPr>
          <w:rFonts w:ascii="Trebuchet MS" w:hAnsi="Trebuchet MS" w:cs="Arial"/>
        </w:rPr>
        <w:t xml:space="preserve"> </w:t>
      </w:r>
      <w:proofErr w:type="spellStart"/>
      <w:r w:rsidRPr="00695885">
        <w:rPr>
          <w:rFonts w:ascii="Trebuchet MS" w:hAnsi="Trebuchet MS" w:cs="Arial"/>
        </w:rPr>
        <w:t>sănătății</w:t>
      </w:r>
      <w:proofErr w:type="spellEnd"/>
      <w:r w:rsidRPr="00695885">
        <w:rPr>
          <w:rFonts w:ascii="Trebuchet MS" w:hAnsi="Trebuchet MS" w:cs="Arial"/>
        </w:rPr>
        <w:t xml:space="preserve">, </w:t>
      </w:r>
      <w:proofErr w:type="spellStart"/>
      <w:r w:rsidRPr="00695885">
        <w:rPr>
          <w:rFonts w:ascii="Trebuchet MS" w:hAnsi="Trebuchet MS" w:cs="Arial"/>
        </w:rPr>
        <w:t>republicată</w:t>
      </w:r>
      <w:proofErr w:type="spellEnd"/>
      <w:r w:rsidRPr="00695885">
        <w:rPr>
          <w:rFonts w:ascii="Trebuchet MS" w:hAnsi="Trebuchet MS" w:cs="Arial"/>
        </w:rPr>
        <w:t xml:space="preserve">, cu </w:t>
      </w:r>
      <w:proofErr w:type="spellStart"/>
      <w:r w:rsidRPr="00695885">
        <w:rPr>
          <w:rFonts w:ascii="Trebuchet MS" w:hAnsi="Trebuchet MS" w:cs="Arial"/>
        </w:rPr>
        <w:t>modificările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completările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cs="Arial"/>
        </w:rPr>
        <w:t>;</w:t>
      </w:r>
    </w:p>
    <w:p w:rsidR="00C060DB" w:rsidRPr="00695885" w:rsidRDefault="00C060DB" w:rsidP="00C060DB">
      <w:pPr>
        <w:spacing w:line="276" w:lineRule="auto"/>
        <w:jc w:val="both"/>
        <w:rPr>
          <w:rFonts w:ascii="Trebuchet MS" w:hAnsi="Trebuchet MS"/>
        </w:rPr>
      </w:pPr>
      <w:r w:rsidRPr="00695885">
        <w:rPr>
          <w:rFonts w:ascii="Trebuchet MS" w:hAnsi="Trebuchet MS" w:cs="Arial"/>
        </w:rPr>
        <w:t xml:space="preserve">6. </w:t>
      </w:r>
      <w:proofErr w:type="spellStart"/>
      <w:r w:rsidRPr="00695885">
        <w:rPr>
          <w:rFonts w:ascii="Trebuchet MS" w:hAnsi="Trebuchet MS"/>
        </w:rPr>
        <w:t>Hotărârea</w:t>
      </w:r>
      <w:proofErr w:type="spellEnd"/>
      <w:r w:rsidRPr="00695885">
        <w:rPr>
          <w:rFonts w:ascii="Trebuchet MS" w:hAnsi="Trebuchet MS"/>
        </w:rPr>
        <w:t xml:space="preserve"> </w:t>
      </w:r>
      <w:proofErr w:type="spellStart"/>
      <w:r w:rsidRPr="00695885">
        <w:rPr>
          <w:rFonts w:ascii="Trebuchet MS" w:hAnsi="Trebuchet MS"/>
        </w:rPr>
        <w:t>Guvernului</w:t>
      </w:r>
      <w:proofErr w:type="spellEnd"/>
      <w:r w:rsidRPr="00695885">
        <w:rPr>
          <w:rFonts w:ascii="Trebuchet MS" w:hAnsi="Trebuchet MS"/>
        </w:rPr>
        <w:t xml:space="preserve"> </w:t>
      </w:r>
      <w:proofErr w:type="spellStart"/>
      <w:r w:rsidRPr="00695885">
        <w:rPr>
          <w:rFonts w:ascii="Trebuchet MS" w:hAnsi="Trebuchet MS"/>
        </w:rPr>
        <w:t>nr</w:t>
      </w:r>
      <w:proofErr w:type="spellEnd"/>
      <w:r w:rsidRPr="00695885">
        <w:rPr>
          <w:rFonts w:ascii="Trebuchet MS" w:hAnsi="Trebuchet MS"/>
        </w:rPr>
        <w:t xml:space="preserve">. 144/2010 </w:t>
      </w:r>
      <w:proofErr w:type="spellStart"/>
      <w:r w:rsidRPr="00695885">
        <w:rPr>
          <w:rFonts w:ascii="Trebuchet MS" w:hAnsi="Trebuchet MS"/>
        </w:rPr>
        <w:t>privind</w:t>
      </w:r>
      <w:proofErr w:type="spellEnd"/>
      <w:r w:rsidRPr="00695885">
        <w:rPr>
          <w:rFonts w:ascii="Trebuchet MS" w:hAnsi="Trebuchet MS"/>
        </w:rPr>
        <w:t xml:space="preserve"> </w:t>
      </w:r>
      <w:proofErr w:type="spellStart"/>
      <w:r w:rsidRPr="00695885">
        <w:rPr>
          <w:rFonts w:ascii="Trebuchet MS" w:hAnsi="Trebuchet MS"/>
        </w:rPr>
        <w:t>organizarea</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funcționarea</w:t>
      </w:r>
      <w:proofErr w:type="spellEnd"/>
      <w:r w:rsidRPr="00695885">
        <w:rPr>
          <w:rFonts w:ascii="Trebuchet MS" w:hAnsi="Trebuchet MS"/>
        </w:rPr>
        <w:t xml:space="preserve"> </w:t>
      </w:r>
      <w:proofErr w:type="spellStart"/>
      <w:r w:rsidRPr="00695885">
        <w:rPr>
          <w:rFonts w:ascii="Trebuchet MS" w:hAnsi="Trebuchet MS"/>
        </w:rPr>
        <w:t>Ministerului</w:t>
      </w:r>
      <w:proofErr w:type="spellEnd"/>
      <w:r w:rsidRPr="00695885">
        <w:rPr>
          <w:rFonts w:ascii="Trebuchet MS" w:hAnsi="Trebuchet MS"/>
        </w:rPr>
        <w:t xml:space="preserve"> </w:t>
      </w:r>
      <w:proofErr w:type="spellStart"/>
      <w:r w:rsidRPr="00695885">
        <w:rPr>
          <w:rFonts w:ascii="Trebuchet MS" w:hAnsi="Trebuchet MS"/>
        </w:rPr>
        <w:t>Sănătății</w:t>
      </w:r>
      <w:proofErr w:type="spellEnd"/>
      <w:r w:rsidRPr="00695885">
        <w:rPr>
          <w:rFonts w:ascii="Trebuchet MS" w:hAnsi="Trebuchet MS"/>
        </w:rPr>
        <w:t xml:space="preserve">, cu </w:t>
      </w:r>
      <w:proofErr w:type="spellStart"/>
      <w:r w:rsidRPr="00695885">
        <w:rPr>
          <w:rFonts w:ascii="Trebuchet MS" w:hAnsi="Trebuchet MS"/>
        </w:rPr>
        <w:t>modificările</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completările</w:t>
      </w:r>
      <w:proofErr w:type="spellEnd"/>
      <w:r w:rsidRPr="00695885">
        <w:rPr>
          <w:rFonts w:ascii="Trebuchet MS" w:hAnsi="Trebuchet MS"/>
        </w:rPr>
        <w:t xml:space="preserve"> </w:t>
      </w:r>
      <w:proofErr w:type="spellStart"/>
      <w:r w:rsidRPr="00695885">
        <w:rPr>
          <w:rFonts w:ascii="Trebuchet MS" w:hAnsi="Trebuchet MS"/>
        </w:rPr>
        <w:t>ulterioare</w:t>
      </w:r>
      <w:proofErr w:type="spellEnd"/>
      <w:r w:rsidRPr="00695885">
        <w:rPr>
          <w:rFonts w:ascii="Trebuchet MS" w:hAnsi="Trebuchet MS"/>
        </w:rPr>
        <w:t>;</w:t>
      </w:r>
    </w:p>
    <w:p w:rsidR="00C060DB" w:rsidRPr="00695885" w:rsidRDefault="00C060DB" w:rsidP="00C060DB">
      <w:pPr>
        <w:spacing w:line="276" w:lineRule="auto"/>
        <w:jc w:val="both"/>
        <w:rPr>
          <w:rFonts w:ascii="Trebuchet MS" w:hAnsi="Trebuchet MS" w:cs="Arial"/>
        </w:rPr>
      </w:pPr>
      <w:proofErr w:type="gramStart"/>
      <w:r w:rsidRPr="00695885">
        <w:rPr>
          <w:rFonts w:ascii="Trebuchet MS" w:hAnsi="Trebuchet MS"/>
        </w:rPr>
        <w:t>7.</w:t>
      </w:r>
      <w:r>
        <w:rPr>
          <w:rFonts w:ascii="Trebuchet MS" w:hAnsi="Trebuchet MS"/>
        </w:rPr>
        <w:t>Hotărârea</w:t>
      </w:r>
      <w:proofErr w:type="gramEnd"/>
      <w:r>
        <w:rPr>
          <w:rFonts w:ascii="Trebuchet MS" w:hAnsi="Trebuchet MS"/>
        </w:rPr>
        <w:t xml:space="preserve"> </w:t>
      </w:r>
      <w:proofErr w:type="spellStart"/>
      <w:r>
        <w:rPr>
          <w:rFonts w:ascii="Trebuchet MS" w:hAnsi="Trebuchet MS"/>
        </w:rPr>
        <w:t>Guvernului</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521/2023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aprobarea</w:t>
      </w:r>
      <w:proofErr w:type="spellEnd"/>
      <w:r>
        <w:rPr>
          <w:rFonts w:ascii="Trebuchet MS" w:hAnsi="Trebuchet MS"/>
        </w:rPr>
        <w:t xml:space="preserve"> </w:t>
      </w:r>
      <w:proofErr w:type="spellStart"/>
      <w:r>
        <w:rPr>
          <w:rFonts w:ascii="Trebuchet MS" w:hAnsi="Trebuchet MS"/>
        </w:rPr>
        <w:t>pachetelor</w:t>
      </w:r>
      <w:proofErr w:type="spellEnd"/>
      <w:r>
        <w:rPr>
          <w:rFonts w:ascii="Trebuchet MS" w:hAnsi="Trebuchet MS"/>
        </w:rPr>
        <w:t xml:space="preserve"> de </w:t>
      </w:r>
      <w:proofErr w:type="spellStart"/>
      <w:r>
        <w:rPr>
          <w:rFonts w:ascii="Trebuchet MS" w:hAnsi="Trebuchet MS"/>
        </w:rPr>
        <w:t>servicii</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Contractului-cadru</w:t>
      </w:r>
      <w:proofErr w:type="spellEnd"/>
      <w:r>
        <w:rPr>
          <w:rFonts w:ascii="Trebuchet MS" w:hAnsi="Trebuchet MS"/>
        </w:rPr>
        <w:t xml:space="preserve"> care </w:t>
      </w:r>
      <w:proofErr w:type="spellStart"/>
      <w:r>
        <w:rPr>
          <w:rFonts w:ascii="Trebuchet MS" w:hAnsi="Trebuchet MS"/>
        </w:rPr>
        <w:t>reglementează</w:t>
      </w:r>
      <w:proofErr w:type="spellEnd"/>
      <w:r>
        <w:rPr>
          <w:rFonts w:ascii="Trebuchet MS" w:hAnsi="Trebuchet MS"/>
        </w:rPr>
        <w:t xml:space="preserve"> </w:t>
      </w:r>
      <w:proofErr w:type="spellStart"/>
      <w:r>
        <w:rPr>
          <w:rFonts w:ascii="Trebuchet MS" w:hAnsi="Trebuchet MS"/>
        </w:rPr>
        <w:t>condițiile</w:t>
      </w:r>
      <w:proofErr w:type="spellEnd"/>
      <w:r>
        <w:rPr>
          <w:rFonts w:ascii="Trebuchet MS" w:hAnsi="Trebuchet MS"/>
        </w:rPr>
        <w:t xml:space="preserve"> </w:t>
      </w:r>
      <w:proofErr w:type="spellStart"/>
      <w:r>
        <w:rPr>
          <w:rFonts w:ascii="Trebuchet MS" w:hAnsi="Trebuchet MS"/>
        </w:rPr>
        <w:t>acordării</w:t>
      </w:r>
      <w:proofErr w:type="spellEnd"/>
      <w:r>
        <w:rPr>
          <w:rFonts w:ascii="Trebuchet MS" w:hAnsi="Trebuchet MS"/>
        </w:rPr>
        <w:t xml:space="preserve"> </w:t>
      </w:r>
      <w:proofErr w:type="spellStart"/>
      <w:r>
        <w:rPr>
          <w:rFonts w:ascii="Trebuchet MS" w:hAnsi="Trebuchet MS"/>
        </w:rPr>
        <w:t>asistenței</w:t>
      </w:r>
      <w:proofErr w:type="spellEnd"/>
      <w:r>
        <w:rPr>
          <w:rFonts w:ascii="Trebuchet MS" w:hAnsi="Trebuchet MS"/>
        </w:rPr>
        <w:t xml:space="preserve"> </w:t>
      </w:r>
      <w:proofErr w:type="spellStart"/>
      <w:r>
        <w:rPr>
          <w:rFonts w:ascii="Trebuchet MS" w:hAnsi="Trebuchet MS"/>
        </w:rPr>
        <w:t>medicale</w:t>
      </w:r>
      <w:proofErr w:type="spellEnd"/>
      <w:r>
        <w:rPr>
          <w:rFonts w:ascii="Trebuchet MS" w:hAnsi="Trebuchet MS"/>
        </w:rPr>
        <w:t xml:space="preserve">, a </w:t>
      </w:r>
      <w:proofErr w:type="spellStart"/>
      <w:r>
        <w:rPr>
          <w:rFonts w:ascii="Trebuchet MS" w:hAnsi="Trebuchet MS"/>
        </w:rPr>
        <w:t>medicamentelor</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dispozitivelor</w:t>
      </w:r>
      <w:proofErr w:type="spellEnd"/>
      <w:r>
        <w:rPr>
          <w:rFonts w:ascii="Trebuchet MS" w:hAnsi="Trebuchet MS"/>
        </w:rPr>
        <w:t xml:space="preserve"> </w:t>
      </w:r>
      <w:proofErr w:type="spellStart"/>
      <w:r>
        <w:rPr>
          <w:rFonts w:ascii="Trebuchet MS" w:hAnsi="Trebuchet MS"/>
        </w:rPr>
        <w:t>medicale</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cadrul</w:t>
      </w:r>
      <w:proofErr w:type="spellEnd"/>
      <w:r>
        <w:rPr>
          <w:rFonts w:ascii="Trebuchet MS" w:hAnsi="Trebuchet MS"/>
        </w:rPr>
        <w:t xml:space="preserve"> </w:t>
      </w:r>
      <w:proofErr w:type="spellStart"/>
      <w:r>
        <w:rPr>
          <w:rFonts w:ascii="Trebuchet MS" w:hAnsi="Trebuchet MS"/>
        </w:rPr>
        <w:t>sistemului</w:t>
      </w:r>
      <w:proofErr w:type="spellEnd"/>
      <w:r>
        <w:rPr>
          <w:rFonts w:ascii="Trebuchet MS" w:hAnsi="Trebuchet MS"/>
        </w:rPr>
        <w:t xml:space="preserve"> de </w:t>
      </w:r>
      <w:proofErr w:type="spellStart"/>
      <w:r>
        <w:rPr>
          <w:rFonts w:ascii="Trebuchet MS" w:hAnsi="Trebuchet MS"/>
        </w:rPr>
        <w:t>asigurări</w:t>
      </w:r>
      <w:proofErr w:type="spellEnd"/>
      <w:r>
        <w:rPr>
          <w:rFonts w:ascii="Trebuchet MS" w:hAnsi="Trebuchet MS"/>
        </w:rPr>
        <w:t xml:space="preserve"> </w:t>
      </w:r>
      <w:proofErr w:type="spellStart"/>
      <w:r>
        <w:rPr>
          <w:rFonts w:ascii="Trebuchet MS" w:hAnsi="Trebuchet MS"/>
        </w:rPr>
        <w:t>sociale</w:t>
      </w:r>
      <w:proofErr w:type="spellEnd"/>
      <w:r>
        <w:rPr>
          <w:rFonts w:ascii="Trebuchet MS" w:hAnsi="Trebuchet MS"/>
        </w:rPr>
        <w:t xml:space="preserve"> de </w:t>
      </w:r>
      <w:proofErr w:type="spellStart"/>
      <w:r>
        <w:rPr>
          <w:rFonts w:ascii="Trebuchet MS" w:hAnsi="Trebuchet MS"/>
        </w:rPr>
        <w:t>sănătate</w:t>
      </w:r>
      <w:proofErr w:type="spellEnd"/>
      <w:r w:rsidRPr="00695885">
        <w:rPr>
          <w:rFonts w:ascii="Trebuchet MS" w:hAnsi="Trebuchet MS" w:cs="Arial"/>
          <w:bCs/>
          <w:shd w:val="clear" w:color="auto" w:fill="FFFFFF"/>
        </w:rPr>
        <w:t>;</w:t>
      </w:r>
    </w:p>
    <w:p w:rsidR="00C060DB" w:rsidRDefault="00C060DB" w:rsidP="00C060DB">
      <w:pPr>
        <w:pStyle w:val="rvps1"/>
        <w:shd w:val="clear" w:color="auto" w:fill="FFFFFF"/>
        <w:spacing w:before="0" w:beforeAutospacing="0" w:after="0" w:afterAutospacing="0" w:line="276" w:lineRule="auto"/>
        <w:jc w:val="both"/>
        <w:rPr>
          <w:rFonts w:ascii="Trebuchet MS" w:hAnsi="Trebuchet MS"/>
        </w:rPr>
      </w:pPr>
      <w:r>
        <w:rPr>
          <w:rFonts w:ascii="Trebuchet MS" w:hAnsi="Trebuchet MS" w:cs="Arial"/>
        </w:rPr>
        <w:t>8</w:t>
      </w:r>
      <w:r w:rsidRPr="00695885">
        <w:rPr>
          <w:rFonts w:ascii="Trebuchet MS" w:hAnsi="Trebuchet MS" w:cs="Arial"/>
        </w:rPr>
        <w:t xml:space="preserve">. </w:t>
      </w:r>
      <w:r w:rsidRPr="001766DD">
        <w:rPr>
          <w:rFonts w:ascii="Trebuchet MS" w:hAnsi="Trebuchet MS"/>
        </w:rPr>
        <w:t>Ord</w:t>
      </w:r>
      <w:r>
        <w:rPr>
          <w:rFonts w:ascii="Trebuchet MS" w:hAnsi="Trebuchet MS"/>
        </w:rPr>
        <w:t>onanța Guvernului nr. 124/1998 privind organizarea și funcționarea cabinetelor medicale, republicată, cu modificările și completările ulterioare.</w:t>
      </w:r>
    </w:p>
    <w:p w:rsidR="00C060DB" w:rsidRDefault="00C060DB" w:rsidP="00C060DB">
      <w:pPr>
        <w:spacing w:line="276" w:lineRule="auto"/>
        <w:jc w:val="both"/>
        <w:rPr>
          <w:rFonts w:ascii="Trebuchet MS" w:hAnsi="Trebuchet MS"/>
          <w:b/>
          <w:bCs/>
        </w:rPr>
      </w:pPr>
    </w:p>
    <w:p w:rsidR="00C060DB" w:rsidRPr="004B3FC8" w:rsidRDefault="00C060DB" w:rsidP="00C060DB">
      <w:pPr>
        <w:spacing w:line="276" w:lineRule="auto"/>
        <w:jc w:val="both"/>
        <w:rPr>
          <w:rFonts w:ascii="Trebuchet MS" w:hAnsi="Trebuchet MS"/>
          <w:b/>
          <w:bCs/>
        </w:rPr>
      </w:pPr>
      <w:proofErr w:type="spellStart"/>
      <w:r w:rsidRPr="004B3FC8">
        <w:rPr>
          <w:rFonts w:ascii="Trebuchet MS" w:hAnsi="Trebuchet MS"/>
          <w:b/>
          <w:bCs/>
        </w:rPr>
        <w:t>Tematica</w:t>
      </w:r>
      <w:proofErr w:type="spellEnd"/>
      <w:r w:rsidRPr="004B3FC8">
        <w:rPr>
          <w:rFonts w:ascii="Trebuchet MS" w:hAnsi="Trebuchet MS"/>
          <w:b/>
          <w:bCs/>
        </w:rPr>
        <w:t xml:space="preserve"> de concurs:</w:t>
      </w:r>
    </w:p>
    <w:p w:rsidR="00C060DB" w:rsidRPr="00695885" w:rsidRDefault="00C060DB" w:rsidP="00C060DB">
      <w:pPr>
        <w:spacing w:line="276" w:lineRule="auto"/>
        <w:ind w:right="22"/>
        <w:jc w:val="both"/>
        <w:rPr>
          <w:rFonts w:ascii="Trebuchet MS" w:hAnsi="Trebuchet MS"/>
        </w:rPr>
      </w:pPr>
      <w:r w:rsidRPr="004B3FC8">
        <w:rPr>
          <w:rFonts w:ascii="Trebuchet MS" w:hAnsi="Trebuchet MS"/>
        </w:rPr>
        <w:t xml:space="preserve">1. </w:t>
      </w:r>
      <w:proofErr w:type="spellStart"/>
      <w:r w:rsidRPr="00695885">
        <w:rPr>
          <w:rFonts w:ascii="Trebuchet MS" w:hAnsi="Trebuchet MS"/>
        </w:rPr>
        <w:t>Constituţia</w:t>
      </w:r>
      <w:proofErr w:type="spellEnd"/>
      <w:r w:rsidRPr="00695885">
        <w:rPr>
          <w:rFonts w:ascii="Trebuchet MS" w:hAnsi="Trebuchet MS"/>
        </w:rPr>
        <w:t xml:space="preserve"> </w:t>
      </w:r>
      <w:proofErr w:type="spellStart"/>
      <w:r w:rsidRPr="00695885">
        <w:rPr>
          <w:rFonts w:ascii="Trebuchet MS" w:hAnsi="Trebuchet MS"/>
        </w:rPr>
        <w:t>României</w:t>
      </w:r>
      <w:proofErr w:type="spellEnd"/>
      <w:r w:rsidRPr="00695885">
        <w:rPr>
          <w:rFonts w:ascii="Trebuchet MS" w:hAnsi="Trebuchet MS"/>
        </w:rPr>
        <w:t xml:space="preserve">, </w:t>
      </w:r>
      <w:proofErr w:type="spellStart"/>
      <w:r w:rsidRPr="00695885">
        <w:rPr>
          <w:rFonts w:ascii="Trebuchet MS" w:hAnsi="Trebuchet MS"/>
        </w:rPr>
        <w:t>republicată</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rPr>
        <w:t xml:space="preserve">2. </w:t>
      </w:r>
      <w:proofErr w:type="spellStart"/>
      <w:r w:rsidRPr="00695885">
        <w:rPr>
          <w:rFonts w:ascii="Trebuchet MS" w:hAnsi="Trebuchet MS"/>
          <w:shd w:val="clear" w:color="auto" w:fill="FFFFFF"/>
        </w:rPr>
        <w:t>Partea</w:t>
      </w:r>
      <w:proofErr w:type="spellEnd"/>
      <w:r w:rsidRPr="00695885">
        <w:rPr>
          <w:rFonts w:ascii="Trebuchet MS" w:hAnsi="Trebuchet MS"/>
          <w:shd w:val="clear" w:color="auto" w:fill="FFFFFF"/>
        </w:rPr>
        <w:t xml:space="preserve"> I, </w:t>
      </w:r>
      <w:proofErr w:type="spellStart"/>
      <w:r w:rsidRPr="00695885">
        <w:rPr>
          <w:rFonts w:ascii="Trebuchet MS" w:hAnsi="Trebuchet MS"/>
          <w:shd w:val="clear" w:color="auto" w:fill="FFFFFF"/>
        </w:rPr>
        <w:t>titlul</w:t>
      </w:r>
      <w:proofErr w:type="spellEnd"/>
      <w:r w:rsidRPr="00695885">
        <w:rPr>
          <w:rFonts w:ascii="Trebuchet MS" w:hAnsi="Trebuchet MS"/>
          <w:shd w:val="clear" w:color="auto" w:fill="FFFFFF"/>
        </w:rPr>
        <w:t xml:space="preserve"> I </w:t>
      </w:r>
      <w:proofErr w:type="spellStart"/>
      <w:r w:rsidRPr="00695885">
        <w:rPr>
          <w:rFonts w:ascii="Trebuchet MS" w:hAnsi="Trebuchet MS"/>
          <w:shd w:val="clear" w:color="auto" w:fill="FFFFFF"/>
        </w:rPr>
        <w:t>și</w:t>
      </w:r>
      <w:proofErr w:type="spellEnd"/>
      <w:r w:rsidRPr="00695885">
        <w:rPr>
          <w:rFonts w:ascii="Trebuchet MS" w:hAnsi="Trebuchet MS"/>
          <w:shd w:val="clear" w:color="auto" w:fill="FFFFFF"/>
        </w:rPr>
        <w:t xml:space="preserve"> </w:t>
      </w:r>
      <w:proofErr w:type="spellStart"/>
      <w:r w:rsidRPr="00695885">
        <w:rPr>
          <w:rFonts w:ascii="Trebuchet MS" w:hAnsi="Trebuchet MS"/>
          <w:shd w:val="clear" w:color="auto" w:fill="FFFFFF"/>
        </w:rPr>
        <w:t>titlu</w:t>
      </w:r>
      <w:proofErr w:type="spellEnd"/>
      <w:r w:rsidRPr="00695885">
        <w:rPr>
          <w:rFonts w:ascii="Trebuchet MS" w:hAnsi="Trebuchet MS"/>
          <w:shd w:val="clear" w:color="auto" w:fill="FFFFFF"/>
        </w:rPr>
        <w:t xml:space="preserve"> II ale </w:t>
      </w:r>
      <w:proofErr w:type="spellStart"/>
      <w:r w:rsidRPr="00695885">
        <w:rPr>
          <w:rFonts w:ascii="Trebuchet MS" w:hAnsi="Trebuchet MS"/>
          <w:shd w:val="clear" w:color="auto" w:fill="FFFFFF"/>
        </w:rPr>
        <w:t>părții</w:t>
      </w:r>
      <w:proofErr w:type="spellEnd"/>
      <w:r w:rsidRPr="00695885">
        <w:rPr>
          <w:rFonts w:ascii="Trebuchet MS" w:hAnsi="Trebuchet MS"/>
          <w:shd w:val="clear" w:color="auto" w:fill="FFFFFF"/>
        </w:rPr>
        <w:t xml:space="preserve"> a II-</w:t>
      </w:r>
      <w:proofErr w:type="gramStart"/>
      <w:r w:rsidRPr="00695885">
        <w:rPr>
          <w:rFonts w:ascii="Trebuchet MS" w:hAnsi="Trebuchet MS"/>
          <w:shd w:val="clear" w:color="auto" w:fill="FFFFFF"/>
        </w:rPr>
        <w:t>a ,</w:t>
      </w:r>
      <w:proofErr w:type="gramEnd"/>
      <w:r w:rsidRPr="00695885">
        <w:rPr>
          <w:rFonts w:ascii="Trebuchet MS" w:hAnsi="Trebuchet MS"/>
          <w:shd w:val="clear" w:color="auto" w:fill="FFFFFF"/>
        </w:rPr>
        <w:t xml:space="preserve"> </w:t>
      </w:r>
      <w:proofErr w:type="spellStart"/>
      <w:r w:rsidRPr="00695885">
        <w:rPr>
          <w:rFonts w:ascii="Trebuchet MS" w:hAnsi="Trebuchet MS"/>
          <w:shd w:val="clear" w:color="auto" w:fill="FFFFFF"/>
        </w:rPr>
        <w:t>titlul</w:t>
      </w:r>
      <w:proofErr w:type="spellEnd"/>
      <w:r w:rsidRPr="00695885">
        <w:rPr>
          <w:rFonts w:ascii="Trebuchet MS" w:hAnsi="Trebuchet MS"/>
          <w:shd w:val="clear" w:color="auto" w:fill="FFFFFF"/>
        </w:rPr>
        <w:t xml:space="preserve"> I al </w:t>
      </w:r>
      <w:proofErr w:type="spellStart"/>
      <w:r w:rsidRPr="00695885">
        <w:rPr>
          <w:rFonts w:ascii="Trebuchet MS" w:hAnsi="Trebuchet MS"/>
          <w:shd w:val="clear" w:color="auto" w:fill="FFFFFF"/>
        </w:rPr>
        <w:t>părții</w:t>
      </w:r>
      <w:proofErr w:type="spellEnd"/>
      <w:r w:rsidRPr="00695885">
        <w:rPr>
          <w:rFonts w:ascii="Trebuchet MS" w:hAnsi="Trebuchet MS"/>
          <w:shd w:val="clear" w:color="auto" w:fill="FFFFFF"/>
        </w:rPr>
        <w:t xml:space="preserve"> a IV-a, </w:t>
      </w:r>
      <w:proofErr w:type="spellStart"/>
      <w:r w:rsidRPr="00695885">
        <w:rPr>
          <w:rFonts w:ascii="Trebuchet MS" w:hAnsi="Trebuchet MS"/>
          <w:shd w:val="clear" w:color="auto" w:fill="FFFFFF"/>
        </w:rPr>
        <w:t>titlul</w:t>
      </w:r>
      <w:proofErr w:type="spellEnd"/>
      <w:r w:rsidRPr="00695885">
        <w:rPr>
          <w:rFonts w:ascii="Trebuchet MS" w:hAnsi="Trebuchet MS"/>
          <w:shd w:val="clear" w:color="auto" w:fill="FFFFFF"/>
        </w:rPr>
        <w:t xml:space="preserve"> I </w:t>
      </w:r>
      <w:proofErr w:type="spellStart"/>
      <w:r w:rsidRPr="00695885">
        <w:rPr>
          <w:rFonts w:ascii="Trebuchet MS" w:hAnsi="Trebuchet MS"/>
          <w:shd w:val="clear" w:color="auto" w:fill="FFFFFF"/>
        </w:rPr>
        <w:t>și</w:t>
      </w:r>
      <w:proofErr w:type="spellEnd"/>
      <w:r w:rsidRPr="00695885">
        <w:rPr>
          <w:rFonts w:ascii="Trebuchet MS" w:hAnsi="Trebuchet MS"/>
          <w:shd w:val="clear" w:color="auto" w:fill="FFFFFF"/>
        </w:rPr>
        <w:t xml:space="preserve"> II ale </w:t>
      </w:r>
      <w:proofErr w:type="spellStart"/>
      <w:r w:rsidRPr="00695885">
        <w:rPr>
          <w:rFonts w:ascii="Trebuchet MS" w:hAnsi="Trebuchet MS"/>
          <w:shd w:val="clear" w:color="auto" w:fill="FFFFFF"/>
        </w:rPr>
        <w:t>părții</w:t>
      </w:r>
      <w:proofErr w:type="spellEnd"/>
      <w:r w:rsidRPr="00695885">
        <w:rPr>
          <w:rFonts w:ascii="Trebuchet MS" w:hAnsi="Trebuchet MS"/>
          <w:shd w:val="clear" w:color="auto" w:fill="FFFFFF"/>
        </w:rPr>
        <w:t xml:space="preserve">  a VI-a din </w:t>
      </w:r>
      <w:proofErr w:type="spellStart"/>
      <w:r w:rsidRPr="00695885">
        <w:rPr>
          <w:rFonts w:ascii="Trebuchet MS" w:hAnsi="Trebuchet MS" w:cs="Segoe UI"/>
        </w:rPr>
        <w:t>Ordonanța</w:t>
      </w:r>
      <w:proofErr w:type="spellEnd"/>
      <w:r w:rsidRPr="00695885">
        <w:rPr>
          <w:rFonts w:ascii="Trebuchet MS" w:hAnsi="Trebuchet MS" w:cs="Segoe UI"/>
        </w:rPr>
        <w:t xml:space="preserve"> de </w:t>
      </w:r>
      <w:proofErr w:type="spellStart"/>
      <w:r w:rsidRPr="00695885">
        <w:rPr>
          <w:rFonts w:ascii="Trebuchet MS" w:hAnsi="Trebuchet MS" w:cs="Segoe UI"/>
        </w:rPr>
        <w:t>urgență</w:t>
      </w:r>
      <w:proofErr w:type="spellEnd"/>
      <w:r w:rsidRPr="00695885">
        <w:rPr>
          <w:rFonts w:ascii="Trebuchet MS" w:hAnsi="Trebuchet MS" w:cs="Segoe UI"/>
        </w:rPr>
        <w:t xml:space="preserve"> a </w:t>
      </w:r>
      <w:proofErr w:type="spellStart"/>
      <w:r w:rsidRPr="00695885">
        <w:rPr>
          <w:rFonts w:ascii="Trebuchet MS" w:hAnsi="Trebuchet MS" w:cs="Segoe UI"/>
        </w:rPr>
        <w:t>Guvernului</w:t>
      </w:r>
      <w:proofErr w:type="spellEnd"/>
      <w:r w:rsidRPr="00695885">
        <w:rPr>
          <w:rFonts w:ascii="Trebuchet MS" w:hAnsi="Trebuchet MS" w:cs="Segoe UI"/>
        </w:rPr>
        <w:t xml:space="preserve"> </w:t>
      </w:r>
      <w:proofErr w:type="spellStart"/>
      <w:r w:rsidRPr="00695885">
        <w:rPr>
          <w:rFonts w:ascii="Trebuchet MS" w:hAnsi="Trebuchet MS" w:cs="Segoe UI"/>
        </w:rPr>
        <w:t>nr</w:t>
      </w:r>
      <w:proofErr w:type="spellEnd"/>
      <w:r w:rsidRPr="00695885">
        <w:rPr>
          <w:rFonts w:ascii="Trebuchet MS" w:hAnsi="Trebuchet MS" w:cs="Segoe UI"/>
        </w:rPr>
        <w:t xml:space="preserve">. 57/2019 </w:t>
      </w:r>
      <w:proofErr w:type="spellStart"/>
      <w:r w:rsidRPr="00695885">
        <w:rPr>
          <w:rFonts w:ascii="Trebuchet MS" w:hAnsi="Trebuchet MS" w:cs="Segoe UI"/>
        </w:rPr>
        <w:t>privind</w:t>
      </w:r>
      <w:proofErr w:type="spellEnd"/>
      <w:r w:rsidRPr="00695885">
        <w:rPr>
          <w:rFonts w:ascii="Trebuchet MS" w:hAnsi="Trebuchet MS" w:cs="Segoe UI"/>
        </w:rPr>
        <w:t xml:space="preserve"> </w:t>
      </w:r>
      <w:proofErr w:type="spellStart"/>
      <w:r w:rsidRPr="00695885">
        <w:rPr>
          <w:rFonts w:ascii="Trebuchet MS" w:hAnsi="Trebuchet MS" w:cs="Segoe UI"/>
        </w:rPr>
        <w:t>Codul</w:t>
      </w:r>
      <w:proofErr w:type="spellEnd"/>
      <w:r w:rsidRPr="00695885">
        <w:rPr>
          <w:rFonts w:ascii="Trebuchet MS" w:hAnsi="Trebuchet MS" w:cs="Segoe UI"/>
        </w:rPr>
        <w:t xml:space="preserve"> </w:t>
      </w:r>
      <w:proofErr w:type="spellStart"/>
      <w:r w:rsidRPr="00695885">
        <w:rPr>
          <w:rFonts w:ascii="Trebuchet MS" w:hAnsi="Trebuchet MS" w:cs="Segoe UI"/>
        </w:rPr>
        <w:t>administrativ</w:t>
      </w:r>
      <w:proofErr w:type="spellEnd"/>
      <w:r w:rsidRPr="00695885">
        <w:rPr>
          <w:rFonts w:ascii="Trebuchet MS" w:hAnsi="Trebuchet MS" w:cs="Segoe UI"/>
        </w:rPr>
        <w:t xml:space="preserve">, cu </w:t>
      </w:r>
      <w:proofErr w:type="spellStart"/>
      <w:r w:rsidRPr="00695885">
        <w:rPr>
          <w:rFonts w:ascii="Trebuchet MS" w:hAnsi="Trebuchet MS" w:cs="Segoe UI"/>
        </w:rPr>
        <w:t>modificările</w:t>
      </w:r>
      <w:proofErr w:type="spellEnd"/>
      <w:r w:rsidRPr="00695885">
        <w:rPr>
          <w:rFonts w:ascii="Trebuchet MS" w:hAnsi="Trebuchet MS" w:cs="Segoe UI"/>
        </w:rPr>
        <w:t xml:space="preserve"> </w:t>
      </w:r>
      <w:proofErr w:type="spellStart"/>
      <w:r w:rsidRPr="00695885">
        <w:rPr>
          <w:rFonts w:ascii="Trebuchet MS" w:hAnsi="Trebuchet MS" w:cs="Segoe UI"/>
        </w:rPr>
        <w:t>și</w:t>
      </w:r>
      <w:proofErr w:type="spellEnd"/>
      <w:r w:rsidRPr="00695885">
        <w:rPr>
          <w:rFonts w:ascii="Trebuchet MS" w:hAnsi="Trebuchet MS" w:cs="Segoe UI"/>
        </w:rPr>
        <w:t xml:space="preserve"> </w:t>
      </w:r>
      <w:proofErr w:type="spellStart"/>
      <w:r w:rsidRPr="00695885">
        <w:rPr>
          <w:rFonts w:ascii="Trebuchet MS" w:hAnsi="Trebuchet MS" w:cs="Segoe UI"/>
        </w:rPr>
        <w:t>completările</w:t>
      </w:r>
      <w:proofErr w:type="spellEnd"/>
      <w:r w:rsidRPr="00695885">
        <w:rPr>
          <w:rFonts w:ascii="Trebuchet MS" w:hAnsi="Trebuchet MS" w:cs="Segoe UI"/>
        </w:rPr>
        <w:t xml:space="preserve"> </w:t>
      </w:r>
      <w:proofErr w:type="spellStart"/>
      <w:r w:rsidRPr="00695885">
        <w:rPr>
          <w:rFonts w:ascii="Trebuchet MS" w:hAnsi="Trebuchet MS" w:cs="Segoe UI"/>
        </w:rPr>
        <w:t>ulterioare</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color w:val="FF0000"/>
        </w:rPr>
      </w:pPr>
      <w:r w:rsidRPr="00695885">
        <w:rPr>
          <w:rFonts w:ascii="Trebuchet MS" w:hAnsi="Trebuchet MS"/>
        </w:rPr>
        <w:t>3.</w:t>
      </w:r>
      <w:r w:rsidRPr="00695885">
        <w:rPr>
          <w:rStyle w:val="rvts5"/>
          <w:rFonts w:ascii="Trebuchet MS" w:hAnsi="Trebuchet MS"/>
        </w:rPr>
        <w:t xml:space="preserve"> </w:t>
      </w:r>
      <w:r w:rsidRPr="00695885">
        <w:rPr>
          <w:rStyle w:val="rvts8"/>
          <w:rFonts w:ascii="Trebuchet MS" w:hAnsi="Trebuchet MS"/>
        </w:rPr>
        <w:t> </w:t>
      </w:r>
      <w:proofErr w:type="spellStart"/>
      <w:r w:rsidRPr="00695885">
        <w:rPr>
          <w:rFonts w:ascii="Trebuchet MS" w:hAnsi="Trebuchet MS" w:cs="Arial"/>
        </w:rPr>
        <w:t>Legea</w:t>
      </w:r>
      <w:proofErr w:type="spellEnd"/>
      <w:r w:rsidRPr="00695885">
        <w:rPr>
          <w:rFonts w:ascii="Trebuchet MS" w:hAnsi="Trebuchet MS" w:cs="Arial"/>
        </w:rPr>
        <w:t xml:space="preserve"> nr.202/2002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egalitatea</w:t>
      </w:r>
      <w:proofErr w:type="spellEnd"/>
      <w:r w:rsidRPr="00695885">
        <w:rPr>
          <w:rFonts w:ascii="Trebuchet MS" w:hAnsi="Trebuchet MS" w:cs="Arial"/>
        </w:rPr>
        <w:t xml:space="preserve"> de </w:t>
      </w:r>
      <w:proofErr w:type="spellStart"/>
      <w:r w:rsidRPr="00695885">
        <w:rPr>
          <w:rFonts w:ascii="Trebuchet MS" w:hAnsi="Trebuchet MS" w:cs="Arial"/>
        </w:rPr>
        <w:t>șanse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tratament</w:t>
      </w:r>
      <w:proofErr w:type="spellEnd"/>
      <w:r w:rsidRPr="00695885">
        <w:rPr>
          <w:rFonts w:ascii="Trebuchet MS" w:hAnsi="Trebuchet MS" w:cs="Arial"/>
        </w:rPr>
        <w:t xml:space="preserve"> </w:t>
      </w:r>
      <w:proofErr w:type="spellStart"/>
      <w:r w:rsidRPr="00695885">
        <w:rPr>
          <w:rFonts w:ascii="Trebuchet MS" w:hAnsi="Trebuchet MS" w:cs="Arial"/>
        </w:rPr>
        <w:t>între</w:t>
      </w:r>
      <w:proofErr w:type="spellEnd"/>
      <w:r w:rsidRPr="00695885">
        <w:rPr>
          <w:rFonts w:ascii="Trebuchet MS" w:hAnsi="Trebuchet MS" w:cs="Arial"/>
        </w:rPr>
        <w:t xml:space="preserve"> </w:t>
      </w:r>
      <w:proofErr w:type="spellStart"/>
      <w:r w:rsidRPr="00695885">
        <w:rPr>
          <w:rFonts w:ascii="Trebuchet MS" w:hAnsi="Trebuchet MS" w:cs="Arial"/>
        </w:rPr>
        <w:t>femei</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bărbați</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rPr>
        <w:t xml:space="preserve">4. </w:t>
      </w:r>
      <w:proofErr w:type="spellStart"/>
      <w:r w:rsidRPr="00695885">
        <w:rPr>
          <w:rFonts w:ascii="Trebuchet MS" w:hAnsi="Trebuchet MS" w:cs="Arial"/>
        </w:rPr>
        <w:t>Ordonanța</w:t>
      </w:r>
      <w:proofErr w:type="spellEnd"/>
      <w:r w:rsidRPr="00695885">
        <w:rPr>
          <w:rFonts w:ascii="Trebuchet MS" w:hAnsi="Trebuchet MS" w:cs="Arial"/>
        </w:rPr>
        <w:t xml:space="preserve"> </w:t>
      </w:r>
      <w:proofErr w:type="spellStart"/>
      <w:r w:rsidRPr="00695885">
        <w:rPr>
          <w:rFonts w:ascii="Trebuchet MS" w:hAnsi="Trebuchet MS" w:cs="Arial"/>
        </w:rPr>
        <w:t>Guvernului</w:t>
      </w:r>
      <w:proofErr w:type="spellEnd"/>
      <w:r w:rsidRPr="00695885">
        <w:rPr>
          <w:rFonts w:ascii="Trebuchet MS" w:hAnsi="Trebuchet MS" w:cs="Arial"/>
        </w:rPr>
        <w:t xml:space="preserve"> nr.137/2000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prevenirea</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sancționarea</w:t>
      </w:r>
      <w:proofErr w:type="spellEnd"/>
      <w:r w:rsidRPr="00695885">
        <w:rPr>
          <w:rFonts w:ascii="Trebuchet MS" w:hAnsi="Trebuchet MS" w:cs="Arial"/>
        </w:rPr>
        <w:t xml:space="preserve"> </w:t>
      </w:r>
      <w:proofErr w:type="spellStart"/>
      <w:r w:rsidRPr="00695885">
        <w:rPr>
          <w:rFonts w:ascii="Trebuchet MS" w:hAnsi="Trebuchet MS" w:cs="Arial"/>
        </w:rPr>
        <w:t>tuturor</w:t>
      </w:r>
      <w:proofErr w:type="spellEnd"/>
      <w:r w:rsidRPr="00695885">
        <w:rPr>
          <w:rFonts w:ascii="Trebuchet MS" w:hAnsi="Trebuchet MS" w:cs="Arial"/>
        </w:rPr>
        <w:t xml:space="preserve"> </w:t>
      </w:r>
      <w:proofErr w:type="spellStart"/>
      <w:r w:rsidRPr="00695885">
        <w:rPr>
          <w:rFonts w:ascii="Trebuchet MS" w:hAnsi="Trebuchet MS" w:cs="Arial"/>
        </w:rPr>
        <w:t>formelor</w:t>
      </w:r>
      <w:proofErr w:type="spellEnd"/>
      <w:r w:rsidRPr="00695885">
        <w:rPr>
          <w:rFonts w:ascii="Trebuchet MS" w:hAnsi="Trebuchet MS" w:cs="Arial"/>
        </w:rPr>
        <w:t xml:space="preserve"> de </w:t>
      </w:r>
      <w:proofErr w:type="spellStart"/>
      <w:r w:rsidRPr="00695885">
        <w:rPr>
          <w:rFonts w:ascii="Trebuchet MS" w:hAnsi="Trebuchet MS" w:cs="Arial"/>
        </w:rPr>
        <w:t>discriminare</w:t>
      </w:r>
      <w:proofErr w:type="spellEnd"/>
      <w:r w:rsidRPr="00695885">
        <w:rPr>
          <w:rFonts w:ascii="Trebuchet MS" w:hAnsi="Trebuchet MS" w:cs="Arial"/>
        </w:rPr>
        <w:t xml:space="preserve">, </w:t>
      </w:r>
      <w:proofErr w:type="spellStart"/>
      <w:r w:rsidRPr="00695885">
        <w:rPr>
          <w:rFonts w:ascii="Trebuchet MS" w:hAnsi="Trebuchet MS" w:cs="Arial"/>
        </w:rPr>
        <w:t>republicata</w:t>
      </w:r>
      <w:proofErr w:type="spellEnd"/>
      <w:r w:rsidRPr="00695885">
        <w:rPr>
          <w:rFonts w:ascii="Trebuchet MS" w:hAnsi="Trebuchet MS" w:cs="Arial"/>
        </w:rPr>
        <w:t xml:space="preserve">, cu </w:t>
      </w:r>
      <w:proofErr w:type="spellStart"/>
      <w:r w:rsidRPr="00695885">
        <w:rPr>
          <w:rFonts w:ascii="Trebuchet MS" w:hAnsi="Trebuchet MS" w:cs="Arial"/>
        </w:rPr>
        <w:t>modificarile</w:t>
      </w:r>
      <w:proofErr w:type="spellEnd"/>
      <w:r w:rsidRPr="00695885">
        <w:rPr>
          <w:rFonts w:ascii="Trebuchet MS" w:hAnsi="Trebuchet MS" w:cs="Arial"/>
        </w:rPr>
        <w:t xml:space="preserve"> </w:t>
      </w:r>
      <w:proofErr w:type="spellStart"/>
      <w:r w:rsidRPr="00695885">
        <w:rPr>
          <w:rFonts w:ascii="Trebuchet MS" w:hAnsi="Trebuchet MS" w:cs="Arial"/>
        </w:rPr>
        <w:t>si</w:t>
      </w:r>
      <w:proofErr w:type="spellEnd"/>
      <w:r w:rsidRPr="00695885">
        <w:rPr>
          <w:rFonts w:ascii="Trebuchet MS" w:hAnsi="Trebuchet MS" w:cs="Arial"/>
        </w:rPr>
        <w:t xml:space="preserve"> </w:t>
      </w:r>
      <w:proofErr w:type="spellStart"/>
      <w:r w:rsidRPr="00695885">
        <w:rPr>
          <w:rFonts w:ascii="Trebuchet MS" w:hAnsi="Trebuchet MS" w:cs="Arial"/>
        </w:rPr>
        <w:t>completarile</w:t>
      </w:r>
      <w:proofErr w:type="spellEnd"/>
      <w:r w:rsidRPr="00695885">
        <w:rPr>
          <w:rFonts w:ascii="Trebuchet MS" w:hAnsi="Trebuchet MS" w:cs="Arial"/>
        </w:rPr>
        <w:t xml:space="preserve"> </w:t>
      </w:r>
      <w:proofErr w:type="spellStart"/>
      <w:r w:rsidRPr="00695885">
        <w:rPr>
          <w:rFonts w:ascii="Trebuchet MS" w:hAnsi="Trebuchet MS" w:cs="Arial"/>
        </w:rPr>
        <w:t>ulterioare</w:t>
      </w:r>
      <w:proofErr w:type="spellEnd"/>
      <w:r w:rsidRPr="00695885">
        <w:rPr>
          <w:rFonts w:ascii="Trebuchet MS" w:hAnsi="Trebuchet MS"/>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cs="Arial"/>
        </w:rPr>
        <w:t xml:space="preserve">5. </w:t>
      </w:r>
      <w:proofErr w:type="spellStart"/>
      <w:r w:rsidRPr="00695885">
        <w:rPr>
          <w:rFonts w:ascii="Trebuchet MS" w:hAnsi="Trebuchet MS" w:cs="Arial"/>
        </w:rPr>
        <w:t>Legea</w:t>
      </w:r>
      <w:proofErr w:type="spellEnd"/>
      <w:r w:rsidRPr="00695885">
        <w:rPr>
          <w:rFonts w:ascii="Trebuchet MS" w:hAnsi="Trebuchet MS" w:cs="Arial"/>
        </w:rPr>
        <w:t xml:space="preserve"> </w:t>
      </w:r>
      <w:proofErr w:type="spellStart"/>
      <w:r w:rsidRPr="00695885">
        <w:rPr>
          <w:rFonts w:ascii="Trebuchet MS" w:hAnsi="Trebuchet MS" w:cs="Arial"/>
        </w:rPr>
        <w:t>nr</w:t>
      </w:r>
      <w:proofErr w:type="spellEnd"/>
      <w:r w:rsidRPr="00695885">
        <w:rPr>
          <w:rFonts w:ascii="Trebuchet MS" w:hAnsi="Trebuchet MS" w:cs="Arial"/>
        </w:rPr>
        <w:t xml:space="preserve">. 95/2006 </w:t>
      </w:r>
      <w:proofErr w:type="spellStart"/>
      <w:r w:rsidRPr="00695885">
        <w:rPr>
          <w:rFonts w:ascii="Trebuchet MS" w:hAnsi="Trebuchet MS" w:cs="Arial"/>
        </w:rPr>
        <w:t>privind</w:t>
      </w:r>
      <w:proofErr w:type="spellEnd"/>
      <w:r w:rsidRPr="00695885">
        <w:rPr>
          <w:rFonts w:ascii="Trebuchet MS" w:hAnsi="Trebuchet MS" w:cs="Arial"/>
        </w:rPr>
        <w:t xml:space="preserve"> </w:t>
      </w:r>
      <w:proofErr w:type="spellStart"/>
      <w:r w:rsidRPr="00695885">
        <w:rPr>
          <w:rFonts w:ascii="Trebuchet MS" w:hAnsi="Trebuchet MS" w:cs="Arial"/>
        </w:rPr>
        <w:t>reforma</w:t>
      </w:r>
      <w:proofErr w:type="spellEnd"/>
      <w:r w:rsidRPr="00695885">
        <w:rPr>
          <w:rFonts w:ascii="Trebuchet MS" w:hAnsi="Trebuchet MS" w:cs="Arial"/>
        </w:rPr>
        <w:t xml:space="preserve"> </w:t>
      </w:r>
      <w:proofErr w:type="spellStart"/>
      <w:r w:rsidRPr="00695885">
        <w:rPr>
          <w:rFonts w:ascii="Trebuchet MS" w:hAnsi="Trebuchet MS" w:cs="Arial"/>
        </w:rPr>
        <w:t>în</w:t>
      </w:r>
      <w:proofErr w:type="spellEnd"/>
      <w:r w:rsidRPr="00695885">
        <w:rPr>
          <w:rFonts w:ascii="Trebuchet MS" w:hAnsi="Trebuchet MS" w:cs="Arial"/>
        </w:rPr>
        <w:t xml:space="preserve"> </w:t>
      </w:r>
      <w:proofErr w:type="spellStart"/>
      <w:r w:rsidRPr="00695885">
        <w:rPr>
          <w:rFonts w:ascii="Trebuchet MS" w:hAnsi="Trebuchet MS" w:cs="Arial"/>
        </w:rPr>
        <w:t>domeniul</w:t>
      </w:r>
      <w:proofErr w:type="spellEnd"/>
      <w:r w:rsidRPr="00695885">
        <w:rPr>
          <w:rFonts w:ascii="Trebuchet MS" w:hAnsi="Trebuchet MS" w:cs="Arial"/>
        </w:rPr>
        <w:t xml:space="preserve"> </w:t>
      </w:r>
      <w:proofErr w:type="spellStart"/>
      <w:r w:rsidRPr="00695885">
        <w:rPr>
          <w:rFonts w:ascii="Trebuchet MS" w:hAnsi="Trebuchet MS" w:cs="Arial"/>
        </w:rPr>
        <w:t>sănătății</w:t>
      </w:r>
      <w:proofErr w:type="spellEnd"/>
      <w:r w:rsidRPr="00695885">
        <w:rPr>
          <w:rFonts w:ascii="Trebuchet MS" w:hAnsi="Trebuchet MS" w:cs="Arial"/>
        </w:rPr>
        <w:t xml:space="preserve">, </w:t>
      </w:r>
      <w:proofErr w:type="spellStart"/>
      <w:r w:rsidRPr="00695885">
        <w:rPr>
          <w:rFonts w:ascii="Trebuchet MS" w:hAnsi="Trebuchet MS" w:cs="Arial"/>
        </w:rPr>
        <w:t>republicată</w:t>
      </w:r>
      <w:proofErr w:type="spellEnd"/>
      <w:r w:rsidRPr="00695885">
        <w:rPr>
          <w:rFonts w:ascii="Trebuchet MS" w:hAnsi="Trebuchet MS" w:cs="Arial"/>
        </w:rPr>
        <w:t xml:space="preserve">, cu </w:t>
      </w:r>
      <w:proofErr w:type="spellStart"/>
      <w:r w:rsidRPr="00695885">
        <w:rPr>
          <w:rFonts w:ascii="Trebuchet MS" w:hAnsi="Trebuchet MS" w:cs="Arial"/>
        </w:rPr>
        <w:t>modificările</w:t>
      </w:r>
      <w:proofErr w:type="spellEnd"/>
      <w:r w:rsidRPr="00695885">
        <w:rPr>
          <w:rFonts w:ascii="Trebuchet MS" w:hAnsi="Trebuchet MS" w:cs="Arial"/>
        </w:rPr>
        <w:t xml:space="preserve"> </w:t>
      </w:r>
      <w:proofErr w:type="spellStart"/>
      <w:r w:rsidRPr="00695885">
        <w:rPr>
          <w:rFonts w:ascii="Trebuchet MS" w:hAnsi="Trebuchet MS" w:cs="Arial"/>
        </w:rPr>
        <w:t>și</w:t>
      </w:r>
      <w:proofErr w:type="spellEnd"/>
      <w:r w:rsidRPr="00695885">
        <w:rPr>
          <w:rFonts w:ascii="Trebuchet MS" w:hAnsi="Trebuchet MS" w:cs="Arial"/>
        </w:rPr>
        <w:t xml:space="preserve"> </w:t>
      </w:r>
      <w:proofErr w:type="spellStart"/>
      <w:r w:rsidRPr="00695885">
        <w:rPr>
          <w:rFonts w:ascii="Trebuchet MS" w:hAnsi="Trebuchet MS" w:cs="Arial"/>
        </w:rPr>
        <w:t>completările</w:t>
      </w:r>
      <w:proofErr w:type="spellEnd"/>
      <w:r w:rsidRPr="00695885">
        <w:rPr>
          <w:rFonts w:ascii="Trebuchet MS" w:hAnsi="Trebuchet MS" w:cs="Arial"/>
        </w:rPr>
        <w:t xml:space="preserve"> </w:t>
      </w:r>
      <w:proofErr w:type="spellStart"/>
      <w:r w:rsidRPr="00695885">
        <w:rPr>
          <w:rFonts w:ascii="Trebuchet MS" w:hAnsi="Trebuchet MS" w:cs="Arial"/>
        </w:rPr>
        <w:t>ulterioare-</w:t>
      </w:r>
      <w:r>
        <w:rPr>
          <w:rFonts w:ascii="Trebuchet MS" w:hAnsi="Trebuchet MS" w:cs="Arial"/>
        </w:rPr>
        <w:t>Titul</w:t>
      </w:r>
      <w:proofErr w:type="spellEnd"/>
      <w:r>
        <w:rPr>
          <w:rFonts w:ascii="Trebuchet MS" w:hAnsi="Trebuchet MS" w:cs="Arial"/>
        </w:rPr>
        <w:t xml:space="preserve"> I, </w:t>
      </w:r>
      <w:proofErr w:type="spellStart"/>
      <w:r>
        <w:rPr>
          <w:rFonts w:ascii="Trebuchet MS" w:hAnsi="Trebuchet MS" w:cs="Arial"/>
        </w:rPr>
        <w:t>Titlul</w:t>
      </w:r>
      <w:proofErr w:type="spellEnd"/>
      <w:r>
        <w:rPr>
          <w:rFonts w:ascii="Trebuchet MS" w:hAnsi="Trebuchet MS" w:cs="Arial"/>
        </w:rPr>
        <w:t xml:space="preserve"> III, </w:t>
      </w:r>
      <w:proofErr w:type="spellStart"/>
      <w:r w:rsidRPr="00695885">
        <w:rPr>
          <w:rFonts w:ascii="Trebuchet MS" w:hAnsi="Trebuchet MS" w:cs="Arial"/>
        </w:rPr>
        <w:t>Titlul</w:t>
      </w:r>
      <w:proofErr w:type="spellEnd"/>
      <w:r w:rsidRPr="00695885">
        <w:rPr>
          <w:rFonts w:ascii="Trebuchet MS" w:hAnsi="Trebuchet MS" w:cs="Arial"/>
        </w:rPr>
        <w:t xml:space="preserve"> V</w:t>
      </w:r>
      <w:r>
        <w:rPr>
          <w:rFonts w:ascii="Trebuchet MS" w:hAnsi="Trebuchet MS" w:cs="Arial"/>
        </w:rPr>
        <w:t xml:space="preserve">, </w:t>
      </w:r>
      <w:proofErr w:type="spellStart"/>
      <w:r>
        <w:rPr>
          <w:rFonts w:ascii="Trebuchet MS" w:hAnsi="Trebuchet MS" w:cs="Arial"/>
        </w:rPr>
        <w:t>Titlul</w:t>
      </w:r>
      <w:proofErr w:type="spellEnd"/>
      <w:r>
        <w:rPr>
          <w:rFonts w:ascii="Trebuchet MS" w:hAnsi="Trebuchet MS" w:cs="Arial"/>
        </w:rPr>
        <w:t xml:space="preserve"> V^1</w:t>
      </w:r>
      <w:r w:rsidRPr="00695885">
        <w:rPr>
          <w:rFonts w:ascii="Trebuchet MS" w:hAnsi="Trebuchet MS" w:cs="Arial"/>
        </w:rPr>
        <w:t>;</w:t>
      </w:r>
    </w:p>
    <w:p w:rsidR="00C060DB" w:rsidRPr="00695885" w:rsidRDefault="00C060DB" w:rsidP="00C060DB">
      <w:pPr>
        <w:spacing w:line="276" w:lineRule="auto"/>
        <w:ind w:right="22"/>
        <w:jc w:val="both"/>
        <w:rPr>
          <w:rFonts w:ascii="Trebuchet MS" w:hAnsi="Trebuchet MS"/>
        </w:rPr>
      </w:pPr>
      <w:r w:rsidRPr="00695885">
        <w:rPr>
          <w:rFonts w:ascii="Trebuchet MS" w:hAnsi="Trebuchet MS"/>
        </w:rPr>
        <w:t xml:space="preserve">6. </w:t>
      </w:r>
      <w:proofErr w:type="spellStart"/>
      <w:r w:rsidRPr="00695885">
        <w:rPr>
          <w:rFonts w:ascii="Trebuchet MS" w:hAnsi="Trebuchet MS"/>
        </w:rPr>
        <w:t>Hotărârea</w:t>
      </w:r>
      <w:proofErr w:type="spellEnd"/>
      <w:r w:rsidRPr="00695885">
        <w:rPr>
          <w:rFonts w:ascii="Trebuchet MS" w:hAnsi="Trebuchet MS"/>
        </w:rPr>
        <w:t xml:space="preserve"> </w:t>
      </w:r>
      <w:proofErr w:type="spellStart"/>
      <w:r w:rsidRPr="00695885">
        <w:rPr>
          <w:rFonts w:ascii="Trebuchet MS" w:hAnsi="Trebuchet MS"/>
        </w:rPr>
        <w:t>Guvernului</w:t>
      </w:r>
      <w:proofErr w:type="spellEnd"/>
      <w:r w:rsidRPr="00695885">
        <w:rPr>
          <w:rFonts w:ascii="Trebuchet MS" w:hAnsi="Trebuchet MS"/>
        </w:rPr>
        <w:t xml:space="preserve"> </w:t>
      </w:r>
      <w:proofErr w:type="spellStart"/>
      <w:r w:rsidRPr="00695885">
        <w:rPr>
          <w:rFonts w:ascii="Trebuchet MS" w:hAnsi="Trebuchet MS"/>
        </w:rPr>
        <w:t>nr</w:t>
      </w:r>
      <w:proofErr w:type="spellEnd"/>
      <w:r w:rsidRPr="00695885">
        <w:rPr>
          <w:rFonts w:ascii="Trebuchet MS" w:hAnsi="Trebuchet MS"/>
        </w:rPr>
        <w:t xml:space="preserve">. 144/2010 </w:t>
      </w:r>
      <w:proofErr w:type="spellStart"/>
      <w:r w:rsidRPr="00695885">
        <w:rPr>
          <w:rFonts w:ascii="Trebuchet MS" w:hAnsi="Trebuchet MS"/>
        </w:rPr>
        <w:t>privind</w:t>
      </w:r>
      <w:proofErr w:type="spellEnd"/>
      <w:r w:rsidRPr="00695885">
        <w:rPr>
          <w:rFonts w:ascii="Trebuchet MS" w:hAnsi="Trebuchet MS"/>
        </w:rPr>
        <w:t xml:space="preserve"> </w:t>
      </w:r>
      <w:proofErr w:type="spellStart"/>
      <w:r w:rsidRPr="00695885">
        <w:rPr>
          <w:rFonts w:ascii="Trebuchet MS" w:hAnsi="Trebuchet MS"/>
        </w:rPr>
        <w:t>organizarea</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funcționarea</w:t>
      </w:r>
      <w:proofErr w:type="spellEnd"/>
      <w:r w:rsidRPr="00695885">
        <w:rPr>
          <w:rFonts w:ascii="Trebuchet MS" w:hAnsi="Trebuchet MS"/>
        </w:rPr>
        <w:t xml:space="preserve"> </w:t>
      </w:r>
      <w:proofErr w:type="spellStart"/>
      <w:r w:rsidRPr="00695885">
        <w:rPr>
          <w:rFonts w:ascii="Trebuchet MS" w:hAnsi="Trebuchet MS"/>
        </w:rPr>
        <w:t>Ministerului</w:t>
      </w:r>
      <w:proofErr w:type="spellEnd"/>
      <w:r w:rsidRPr="00695885">
        <w:rPr>
          <w:rFonts w:ascii="Trebuchet MS" w:hAnsi="Trebuchet MS"/>
        </w:rPr>
        <w:t xml:space="preserve"> </w:t>
      </w:r>
      <w:proofErr w:type="spellStart"/>
      <w:r w:rsidRPr="00695885">
        <w:rPr>
          <w:rFonts w:ascii="Trebuchet MS" w:hAnsi="Trebuchet MS"/>
        </w:rPr>
        <w:t>Sănătății</w:t>
      </w:r>
      <w:proofErr w:type="spellEnd"/>
      <w:r w:rsidRPr="00695885">
        <w:rPr>
          <w:rFonts w:ascii="Trebuchet MS" w:hAnsi="Trebuchet MS"/>
        </w:rPr>
        <w:t xml:space="preserve">, cu </w:t>
      </w:r>
      <w:proofErr w:type="spellStart"/>
      <w:r w:rsidRPr="00695885">
        <w:rPr>
          <w:rFonts w:ascii="Trebuchet MS" w:hAnsi="Trebuchet MS"/>
        </w:rPr>
        <w:t>modificările</w:t>
      </w:r>
      <w:proofErr w:type="spellEnd"/>
      <w:r w:rsidRPr="00695885">
        <w:rPr>
          <w:rFonts w:ascii="Trebuchet MS" w:hAnsi="Trebuchet MS"/>
        </w:rPr>
        <w:t xml:space="preserve"> </w:t>
      </w:r>
      <w:proofErr w:type="spellStart"/>
      <w:r w:rsidRPr="00695885">
        <w:rPr>
          <w:rFonts w:ascii="Trebuchet MS" w:hAnsi="Trebuchet MS"/>
        </w:rPr>
        <w:t>și</w:t>
      </w:r>
      <w:proofErr w:type="spellEnd"/>
      <w:r w:rsidRPr="00695885">
        <w:rPr>
          <w:rFonts w:ascii="Trebuchet MS" w:hAnsi="Trebuchet MS"/>
        </w:rPr>
        <w:t xml:space="preserve"> </w:t>
      </w:r>
      <w:proofErr w:type="spellStart"/>
      <w:r w:rsidRPr="00695885">
        <w:rPr>
          <w:rFonts w:ascii="Trebuchet MS" w:hAnsi="Trebuchet MS"/>
        </w:rPr>
        <w:t>completările</w:t>
      </w:r>
      <w:proofErr w:type="spellEnd"/>
      <w:r w:rsidRPr="00695885">
        <w:rPr>
          <w:rFonts w:ascii="Trebuchet MS" w:hAnsi="Trebuchet MS"/>
        </w:rPr>
        <w:t xml:space="preserve"> </w:t>
      </w:r>
      <w:proofErr w:type="spellStart"/>
      <w:r w:rsidRPr="00695885">
        <w:rPr>
          <w:rFonts w:ascii="Trebuchet MS" w:hAnsi="Trebuchet MS"/>
        </w:rPr>
        <w:t>ulterioare</w:t>
      </w:r>
      <w:proofErr w:type="spellEnd"/>
      <w:r w:rsidRPr="00695885">
        <w:rPr>
          <w:rFonts w:ascii="Trebuchet MS" w:hAnsi="Trebuchet MS"/>
        </w:rPr>
        <w:t xml:space="preserve"> –integral;</w:t>
      </w:r>
    </w:p>
    <w:p w:rsidR="00C060DB" w:rsidRPr="00695885" w:rsidRDefault="00C060DB" w:rsidP="00C060DB">
      <w:pPr>
        <w:spacing w:line="276" w:lineRule="auto"/>
        <w:ind w:right="22"/>
        <w:jc w:val="both"/>
        <w:rPr>
          <w:rFonts w:ascii="Trebuchet MS" w:hAnsi="Trebuchet MS"/>
          <w:color w:val="FF0000"/>
        </w:rPr>
      </w:pPr>
      <w:r w:rsidRPr="00695885">
        <w:rPr>
          <w:rFonts w:ascii="Trebuchet MS" w:hAnsi="Trebuchet MS"/>
        </w:rPr>
        <w:t xml:space="preserve">7. </w:t>
      </w:r>
      <w:proofErr w:type="spellStart"/>
      <w:r>
        <w:rPr>
          <w:rFonts w:ascii="Trebuchet MS" w:hAnsi="Trebuchet MS"/>
        </w:rPr>
        <w:t>Hotărârea</w:t>
      </w:r>
      <w:proofErr w:type="spellEnd"/>
      <w:r>
        <w:rPr>
          <w:rFonts w:ascii="Trebuchet MS" w:hAnsi="Trebuchet MS"/>
        </w:rPr>
        <w:t xml:space="preserve"> </w:t>
      </w:r>
      <w:proofErr w:type="spellStart"/>
      <w:r>
        <w:rPr>
          <w:rFonts w:ascii="Trebuchet MS" w:hAnsi="Trebuchet MS"/>
        </w:rPr>
        <w:t>Guvernului</w:t>
      </w:r>
      <w:proofErr w:type="spellEnd"/>
      <w:r>
        <w:rPr>
          <w:rFonts w:ascii="Trebuchet MS" w:hAnsi="Trebuchet MS"/>
        </w:rPr>
        <w:t xml:space="preserve"> </w:t>
      </w:r>
      <w:proofErr w:type="spellStart"/>
      <w:r>
        <w:rPr>
          <w:rFonts w:ascii="Trebuchet MS" w:hAnsi="Trebuchet MS"/>
        </w:rPr>
        <w:t>nr</w:t>
      </w:r>
      <w:proofErr w:type="spellEnd"/>
      <w:r>
        <w:rPr>
          <w:rFonts w:ascii="Trebuchet MS" w:hAnsi="Trebuchet MS"/>
        </w:rPr>
        <w:t xml:space="preserve">. 521/2023 </w:t>
      </w:r>
      <w:proofErr w:type="spellStart"/>
      <w:r>
        <w:rPr>
          <w:rFonts w:ascii="Trebuchet MS" w:hAnsi="Trebuchet MS"/>
        </w:rPr>
        <w:t>pentru</w:t>
      </w:r>
      <w:proofErr w:type="spellEnd"/>
      <w:r>
        <w:rPr>
          <w:rFonts w:ascii="Trebuchet MS" w:hAnsi="Trebuchet MS"/>
        </w:rPr>
        <w:t xml:space="preserve"> </w:t>
      </w:r>
      <w:proofErr w:type="spellStart"/>
      <w:r>
        <w:rPr>
          <w:rFonts w:ascii="Trebuchet MS" w:hAnsi="Trebuchet MS"/>
        </w:rPr>
        <w:t>aprobarea</w:t>
      </w:r>
      <w:proofErr w:type="spellEnd"/>
      <w:r>
        <w:rPr>
          <w:rFonts w:ascii="Trebuchet MS" w:hAnsi="Trebuchet MS"/>
        </w:rPr>
        <w:t xml:space="preserve"> </w:t>
      </w:r>
      <w:proofErr w:type="spellStart"/>
      <w:r>
        <w:rPr>
          <w:rFonts w:ascii="Trebuchet MS" w:hAnsi="Trebuchet MS"/>
        </w:rPr>
        <w:t>pachetelor</w:t>
      </w:r>
      <w:proofErr w:type="spellEnd"/>
      <w:r>
        <w:rPr>
          <w:rFonts w:ascii="Trebuchet MS" w:hAnsi="Trebuchet MS"/>
        </w:rPr>
        <w:t xml:space="preserve"> de </w:t>
      </w:r>
      <w:proofErr w:type="spellStart"/>
      <w:r>
        <w:rPr>
          <w:rFonts w:ascii="Trebuchet MS" w:hAnsi="Trebuchet MS"/>
        </w:rPr>
        <w:t>servicii</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Contractului-cadru</w:t>
      </w:r>
      <w:proofErr w:type="spellEnd"/>
      <w:r>
        <w:rPr>
          <w:rFonts w:ascii="Trebuchet MS" w:hAnsi="Trebuchet MS"/>
        </w:rPr>
        <w:t xml:space="preserve"> care </w:t>
      </w:r>
      <w:proofErr w:type="spellStart"/>
      <w:r>
        <w:rPr>
          <w:rFonts w:ascii="Trebuchet MS" w:hAnsi="Trebuchet MS"/>
        </w:rPr>
        <w:t>reglementează</w:t>
      </w:r>
      <w:proofErr w:type="spellEnd"/>
      <w:r>
        <w:rPr>
          <w:rFonts w:ascii="Trebuchet MS" w:hAnsi="Trebuchet MS"/>
        </w:rPr>
        <w:t xml:space="preserve"> </w:t>
      </w:r>
      <w:proofErr w:type="spellStart"/>
      <w:r>
        <w:rPr>
          <w:rFonts w:ascii="Trebuchet MS" w:hAnsi="Trebuchet MS"/>
        </w:rPr>
        <w:t>condițiile</w:t>
      </w:r>
      <w:proofErr w:type="spellEnd"/>
      <w:r>
        <w:rPr>
          <w:rFonts w:ascii="Trebuchet MS" w:hAnsi="Trebuchet MS"/>
        </w:rPr>
        <w:t xml:space="preserve"> </w:t>
      </w:r>
      <w:proofErr w:type="spellStart"/>
      <w:r>
        <w:rPr>
          <w:rFonts w:ascii="Trebuchet MS" w:hAnsi="Trebuchet MS"/>
        </w:rPr>
        <w:t>acordării</w:t>
      </w:r>
      <w:proofErr w:type="spellEnd"/>
      <w:r>
        <w:rPr>
          <w:rFonts w:ascii="Trebuchet MS" w:hAnsi="Trebuchet MS"/>
        </w:rPr>
        <w:t xml:space="preserve"> </w:t>
      </w:r>
      <w:proofErr w:type="spellStart"/>
      <w:r>
        <w:rPr>
          <w:rFonts w:ascii="Trebuchet MS" w:hAnsi="Trebuchet MS"/>
        </w:rPr>
        <w:t>asistenței</w:t>
      </w:r>
      <w:proofErr w:type="spellEnd"/>
      <w:r>
        <w:rPr>
          <w:rFonts w:ascii="Trebuchet MS" w:hAnsi="Trebuchet MS"/>
        </w:rPr>
        <w:t xml:space="preserve"> </w:t>
      </w:r>
      <w:proofErr w:type="spellStart"/>
      <w:r>
        <w:rPr>
          <w:rFonts w:ascii="Trebuchet MS" w:hAnsi="Trebuchet MS"/>
        </w:rPr>
        <w:t>medicale</w:t>
      </w:r>
      <w:proofErr w:type="spellEnd"/>
      <w:r>
        <w:rPr>
          <w:rFonts w:ascii="Trebuchet MS" w:hAnsi="Trebuchet MS"/>
        </w:rPr>
        <w:t xml:space="preserve">, a </w:t>
      </w:r>
      <w:proofErr w:type="spellStart"/>
      <w:r>
        <w:rPr>
          <w:rFonts w:ascii="Trebuchet MS" w:hAnsi="Trebuchet MS"/>
        </w:rPr>
        <w:t>medicamentelor</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a </w:t>
      </w:r>
      <w:proofErr w:type="spellStart"/>
      <w:r>
        <w:rPr>
          <w:rFonts w:ascii="Trebuchet MS" w:hAnsi="Trebuchet MS"/>
        </w:rPr>
        <w:t>dispozitivelor</w:t>
      </w:r>
      <w:proofErr w:type="spellEnd"/>
      <w:r>
        <w:rPr>
          <w:rFonts w:ascii="Trebuchet MS" w:hAnsi="Trebuchet MS"/>
        </w:rPr>
        <w:t xml:space="preserve"> </w:t>
      </w:r>
      <w:proofErr w:type="spellStart"/>
      <w:r>
        <w:rPr>
          <w:rFonts w:ascii="Trebuchet MS" w:hAnsi="Trebuchet MS"/>
        </w:rPr>
        <w:lastRenderedPageBreak/>
        <w:t>medicale</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cadrul</w:t>
      </w:r>
      <w:proofErr w:type="spellEnd"/>
      <w:r>
        <w:rPr>
          <w:rFonts w:ascii="Trebuchet MS" w:hAnsi="Trebuchet MS"/>
        </w:rPr>
        <w:t xml:space="preserve"> </w:t>
      </w:r>
      <w:proofErr w:type="spellStart"/>
      <w:r>
        <w:rPr>
          <w:rFonts w:ascii="Trebuchet MS" w:hAnsi="Trebuchet MS"/>
        </w:rPr>
        <w:t>sistemului</w:t>
      </w:r>
      <w:proofErr w:type="spellEnd"/>
      <w:r>
        <w:rPr>
          <w:rFonts w:ascii="Trebuchet MS" w:hAnsi="Trebuchet MS"/>
        </w:rPr>
        <w:t xml:space="preserve"> de </w:t>
      </w:r>
      <w:proofErr w:type="spellStart"/>
      <w:r>
        <w:rPr>
          <w:rFonts w:ascii="Trebuchet MS" w:hAnsi="Trebuchet MS"/>
        </w:rPr>
        <w:t>asigurări</w:t>
      </w:r>
      <w:proofErr w:type="spellEnd"/>
      <w:r>
        <w:rPr>
          <w:rFonts w:ascii="Trebuchet MS" w:hAnsi="Trebuchet MS"/>
        </w:rPr>
        <w:t xml:space="preserve"> </w:t>
      </w:r>
      <w:proofErr w:type="spellStart"/>
      <w:r>
        <w:rPr>
          <w:rFonts w:ascii="Trebuchet MS" w:hAnsi="Trebuchet MS"/>
        </w:rPr>
        <w:t>sociale</w:t>
      </w:r>
      <w:proofErr w:type="spellEnd"/>
      <w:r>
        <w:rPr>
          <w:rFonts w:ascii="Trebuchet MS" w:hAnsi="Trebuchet MS"/>
        </w:rPr>
        <w:t xml:space="preserve"> de </w:t>
      </w:r>
      <w:proofErr w:type="spellStart"/>
      <w:r>
        <w:rPr>
          <w:rFonts w:ascii="Trebuchet MS" w:hAnsi="Trebuchet MS"/>
        </w:rPr>
        <w:t>sănătate</w:t>
      </w:r>
      <w:proofErr w:type="spellEnd"/>
      <w:r>
        <w:rPr>
          <w:rFonts w:ascii="Trebuchet MS" w:hAnsi="Trebuchet MS"/>
        </w:rPr>
        <w:t xml:space="preserve"> – </w:t>
      </w:r>
      <w:proofErr w:type="spellStart"/>
      <w:r>
        <w:rPr>
          <w:rFonts w:ascii="Trebuchet MS" w:hAnsi="Trebuchet MS"/>
        </w:rPr>
        <w:t>Pachetul</w:t>
      </w:r>
      <w:proofErr w:type="spellEnd"/>
      <w:r>
        <w:rPr>
          <w:rFonts w:ascii="Trebuchet MS" w:hAnsi="Trebuchet MS"/>
        </w:rPr>
        <w:t xml:space="preserve"> de </w:t>
      </w:r>
      <w:proofErr w:type="spellStart"/>
      <w:r>
        <w:rPr>
          <w:rFonts w:ascii="Trebuchet MS" w:hAnsi="Trebuchet MS"/>
        </w:rPr>
        <w:t>servicii</w:t>
      </w:r>
      <w:proofErr w:type="spellEnd"/>
      <w:r>
        <w:rPr>
          <w:rFonts w:ascii="Trebuchet MS" w:hAnsi="Trebuchet MS"/>
        </w:rPr>
        <w:t xml:space="preserve"> de </w:t>
      </w:r>
      <w:proofErr w:type="spellStart"/>
      <w:r>
        <w:rPr>
          <w:rFonts w:ascii="Trebuchet MS" w:hAnsi="Trebuchet MS"/>
        </w:rPr>
        <w:t>bază</w:t>
      </w:r>
      <w:proofErr w:type="spellEnd"/>
      <w:r>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asistența</w:t>
      </w:r>
      <w:proofErr w:type="spellEnd"/>
      <w:r>
        <w:rPr>
          <w:rFonts w:ascii="Trebuchet MS" w:hAnsi="Trebuchet MS"/>
        </w:rPr>
        <w:t xml:space="preserve"> </w:t>
      </w:r>
      <w:proofErr w:type="spellStart"/>
      <w:r>
        <w:rPr>
          <w:rFonts w:ascii="Trebuchet MS" w:hAnsi="Trebuchet MS"/>
        </w:rPr>
        <w:t>medicală</w:t>
      </w:r>
      <w:proofErr w:type="spellEnd"/>
      <w:r>
        <w:rPr>
          <w:rFonts w:ascii="Trebuchet MS" w:hAnsi="Trebuchet MS"/>
        </w:rPr>
        <w:t xml:space="preserve"> </w:t>
      </w:r>
      <w:proofErr w:type="spellStart"/>
      <w:r>
        <w:rPr>
          <w:rFonts w:ascii="Trebuchet MS" w:hAnsi="Trebuchet MS"/>
        </w:rPr>
        <w:t>primară</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w:t>
      </w:r>
      <w:proofErr w:type="spellStart"/>
      <w:r>
        <w:rPr>
          <w:rFonts w:ascii="Trebuchet MS" w:hAnsi="Trebuchet MS"/>
        </w:rPr>
        <w:t>ambulatorie</w:t>
      </w:r>
      <w:proofErr w:type="spellEnd"/>
      <w:r>
        <w:rPr>
          <w:rFonts w:ascii="Trebuchet MS" w:hAnsi="Trebuchet MS"/>
        </w:rPr>
        <w:t xml:space="preserve"> (</w:t>
      </w:r>
      <w:proofErr w:type="spellStart"/>
      <w:r>
        <w:rPr>
          <w:rFonts w:ascii="Trebuchet MS" w:hAnsi="Trebuchet MS"/>
        </w:rPr>
        <w:t>Cap.II</w:t>
      </w:r>
      <w:proofErr w:type="spellEnd"/>
      <w:r>
        <w:rPr>
          <w:rFonts w:ascii="Trebuchet MS" w:hAnsi="Trebuchet MS"/>
        </w:rPr>
        <w:t xml:space="preserve"> </w:t>
      </w:r>
      <w:proofErr w:type="spellStart"/>
      <w:r>
        <w:rPr>
          <w:rFonts w:ascii="Trebuchet MS" w:hAnsi="Trebuchet MS"/>
        </w:rPr>
        <w:t>lit.A</w:t>
      </w:r>
      <w:proofErr w:type="spellEnd"/>
      <w:r>
        <w:rPr>
          <w:rFonts w:ascii="Trebuchet MS" w:hAnsi="Trebuchet MS"/>
        </w:rPr>
        <w:t>, B ,C,D)</w:t>
      </w:r>
      <w:r w:rsidRPr="00695885">
        <w:rPr>
          <w:rFonts w:ascii="Trebuchet MS" w:hAnsi="Trebuchet MS" w:cs="Arial"/>
          <w:bCs/>
          <w:shd w:val="clear" w:color="auto" w:fill="FFFFFF"/>
        </w:rPr>
        <w:t>;</w:t>
      </w:r>
    </w:p>
    <w:p w:rsidR="00C060DB" w:rsidRPr="005D2A14" w:rsidRDefault="00C060DB" w:rsidP="00C060DB">
      <w:pPr>
        <w:pStyle w:val="rvps1"/>
        <w:shd w:val="clear" w:color="auto" w:fill="FFFFFF"/>
        <w:spacing w:before="0" w:beforeAutospacing="0" w:after="0" w:afterAutospacing="0" w:line="276" w:lineRule="auto"/>
        <w:jc w:val="both"/>
        <w:rPr>
          <w:rFonts w:ascii="Trebuchet MS" w:hAnsi="Trebuchet MS"/>
        </w:rPr>
      </w:pPr>
      <w:r>
        <w:rPr>
          <w:rFonts w:ascii="Trebuchet MS" w:hAnsi="Trebuchet MS"/>
        </w:rPr>
        <w:t>8</w:t>
      </w:r>
      <w:r w:rsidRPr="00695885">
        <w:rPr>
          <w:rFonts w:ascii="Trebuchet MS" w:hAnsi="Trebuchet MS"/>
        </w:rPr>
        <w:t>.</w:t>
      </w:r>
      <w:r w:rsidRPr="00695885">
        <w:rPr>
          <w:rFonts w:ascii="Trebuchet MS" w:hAnsi="Trebuchet MS"/>
          <w:color w:val="FF0000"/>
        </w:rPr>
        <w:t xml:space="preserve"> </w:t>
      </w:r>
      <w:r w:rsidRPr="001766DD">
        <w:rPr>
          <w:rFonts w:ascii="Trebuchet MS" w:hAnsi="Trebuchet MS"/>
        </w:rPr>
        <w:t>Ord</w:t>
      </w:r>
      <w:r>
        <w:rPr>
          <w:rFonts w:ascii="Trebuchet MS" w:hAnsi="Trebuchet MS"/>
        </w:rPr>
        <w:t>onanța Guvernului nr. 124/1998 privind organizarea și funcționarea cabinetelor medicale, republicată, cu modificările și completările ulterioare-Cap.I, II și V (art. 15 -17)</w:t>
      </w:r>
      <w:r>
        <w:rPr>
          <w:rFonts w:ascii="Trebuchet MS" w:hAnsi="Trebuchet MS" w:cs="Arial"/>
          <w:bCs/>
          <w:shd w:val="clear" w:color="auto" w:fill="FFFFFF"/>
        </w:rPr>
        <w:t>.</w:t>
      </w:r>
    </w:p>
    <w:p w:rsidR="00C060DB" w:rsidRPr="005D2A14" w:rsidRDefault="00C060DB" w:rsidP="00C060DB">
      <w:pPr>
        <w:pStyle w:val="rvps1"/>
        <w:shd w:val="clear" w:color="auto" w:fill="FFFFFF"/>
        <w:spacing w:before="0" w:beforeAutospacing="0" w:after="0" w:afterAutospacing="0" w:line="276" w:lineRule="auto"/>
        <w:jc w:val="both"/>
        <w:rPr>
          <w:rFonts w:ascii="Trebuchet MS" w:hAnsi="Trebuchet MS"/>
        </w:rPr>
      </w:pPr>
    </w:p>
    <w:p w:rsidR="00DB2ED9" w:rsidRDefault="00DB2ED9" w:rsidP="00DB2ED9">
      <w:pPr>
        <w:spacing w:line="276" w:lineRule="auto"/>
        <w:jc w:val="both"/>
        <w:rPr>
          <w:rFonts w:ascii="Trebuchet MS" w:hAnsi="Trebuchet MS"/>
          <w:b/>
          <w:i/>
        </w:rPr>
      </w:pPr>
    </w:p>
    <w:p w:rsidR="00A3235F" w:rsidRPr="001379F0" w:rsidRDefault="00A3235F" w:rsidP="001379F0">
      <w:pPr>
        <w:spacing w:after="0" w:line="276" w:lineRule="auto"/>
        <w:jc w:val="both"/>
        <w:rPr>
          <w:rFonts w:ascii="Trebuchet MS" w:eastAsia="Times New Roman" w:hAnsi="Trebuchet MS" w:cs="Tahoma"/>
          <w:sz w:val="24"/>
          <w:szCs w:val="24"/>
          <w:lang w:val="ro-RO"/>
        </w:rPr>
      </w:pPr>
    </w:p>
    <w:p w:rsidR="00AC3ED5" w:rsidRPr="001379F0" w:rsidRDefault="00AC3ED5" w:rsidP="001379F0">
      <w:pPr>
        <w:spacing w:after="0" w:line="276" w:lineRule="auto"/>
        <w:jc w:val="both"/>
        <w:rPr>
          <w:rFonts w:ascii="Trebuchet MS" w:eastAsia="Times New Roman" w:hAnsi="Trebuchet MS" w:cs="Arial"/>
          <w:sz w:val="24"/>
          <w:szCs w:val="24"/>
          <w:lang w:val="ro-RO"/>
        </w:rPr>
      </w:pPr>
      <w:r w:rsidRPr="001379F0">
        <w:rPr>
          <w:rFonts w:ascii="Tahoma" w:eastAsia="Times New Roman" w:hAnsi="Tahoma" w:cs="Tahoma"/>
          <w:sz w:val="24"/>
          <w:szCs w:val="24"/>
          <w:lang w:val="ro-RO"/>
        </w:rPr>
        <w:t>﻿</w:t>
      </w:r>
      <w:r w:rsidRPr="001379F0">
        <w:rPr>
          <w:rFonts w:ascii="Trebuchet MS" w:eastAsia="Times New Roman" w:hAnsi="Trebuchet MS" w:cs="Arial"/>
          <w:b/>
          <w:sz w:val="24"/>
          <w:szCs w:val="24"/>
          <w:u w:val="single"/>
          <w:lang w:val="ro-RO"/>
        </w:rPr>
        <w:t>*NOTĂ</w:t>
      </w:r>
      <w:r w:rsidRPr="001379F0">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A3235F" w:rsidRDefault="00C47FFE" w:rsidP="00DF0E03">
      <w:pPr>
        <w:spacing w:after="0" w:line="276" w:lineRule="auto"/>
        <w:jc w:val="both"/>
        <w:rPr>
          <w:rFonts w:ascii="Trebuchet MS" w:eastAsia="Times New Roman" w:hAnsi="Trebuchet MS" w:cs="Arial"/>
          <w:sz w:val="24"/>
          <w:szCs w:val="24"/>
        </w:rPr>
      </w:pPr>
    </w:p>
    <w:p w:rsidR="00C060DB" w:rsidRPr="00A3235F" w:rsidRDefault="00C47FFE" w:rsidP="00C060DB">
      <w:pPr>
        <w:pStyle w:val="ListParagraph"/>
        <w:spacing w:after="0" w:line="276" w:lineRule="auto"/>
        <w:ind w:left="0"/>
        <w:jc w:val="both"/>
        <w:rPr>
          <w:rFonts w:ascii="Trebuchet MS" w:eastAsia="Times New Roman" w:hAnsi="Trebuchet MS" w:cs="Arial"/>
          <w:sz w:val="24"/>
          <w:szCs w:val="24"/>
        </w:rPr>
      </w:pPr>
      <w:proofErr w:type="spellStart"/>
      <w:r w:rsidRPr="00A3235F">
        <w:rPr>
          <w:rFonts w:ascii="Trebuchet MS" w:eastAsia="Times New Roman" w:hAnsi="Trebuchet MS" w:cs="Arial"/>
          <w:sz w:val="24"/>
          <w:szCs w:val="24"/>
        </w:rPr>
        <w:t>Persoană</w:t>
      </w:r>
      <w:proofErr w:type="spellEnd"/>
      <w:r w:rsidRPr="00A3235F">
        <w:rPr>
          <w:rFonts w:ascii="Trebuchet MS" w:eastAsia="Times New Roman" w:hAnsi="Trebuchet MS" w:cs="Arial"/>
          <w:sz w:val="24"/>
          <w:szCs w:val="24"/>
        </w:rPr>
        <w:t xml:space="preserve"> de contact – </w:t>
      </w:r>
      <w:proofErr w:type="spellStart"/>
      <w:r w:rsidR="00C060DB">
        <w:rPr>
          <w:rFonts w:ascii="Trebuchet MS" w:eastAsia="Times New Roman" w:hAnsi="Trebuchet MS" w:cs="Arial"/>
          <w:sz w:val="24"/>
          <w:szCs w:val="24"/>
        </w:rPr>
        <w:t>Smadea</w:t>
      </w:r>
      <w:proofErr w:type="spellEnd"/>
      <w:r w:rsidR="00C060DB">
        <w:rPr>
          <w:rFonts w:ascii="Trebuchet MS" w:eastAsia="Times New Roman" w:hAnsi="Trebuchet MS" w:cs="Arial"/>
          <w:sz w:val="24"/>
          <w:szCs w:val="24"/>
        </w:rPr>
        <w:t xml:space="preserve"> </w:t>
      </w:r>
      <w:proofErr w:type="spellStart"/>
      <w:r w:rsidR="00C060DB">
        <w:rPr>
          <w:rFonts w:ascii="Trebuchet MS" w:eastAsia="Times New Roman" w:hAnsi="Trebuchet MS" w:cs="Arial"/>
          <w:sz w:val="24"/>
          <w:szCs w:val="24"/>
        </w:rPr>
        <w:t>Nicolae</w:t>
      </w:r>
      <w:proofErr w:type="spellEnd"/>
      <w:r w:rsidR="00C060DB">
        <w:rPr>
          <w:rFonts w:ascii="Trebuchet MS" w:eastAsia="Times New Roman" w:hAnsi="Trebuchet MS" w:cs="Arial"/>
          <w:sz w:val="24"/>
          <w:szCs w:val="24"/>
        </w:rPr>
        <w:t xml:space="preserve"> Emilian</w:t>
      </w:r>
      <w:r w:rsidR="005755E6" w:rsidRPr="00A3235F">
        <w:rPr>
          <w:rFonts w:ascii="Trebuchet MS" w:eastAsia="Times New Roman" w:hAnsi="Trebuchet MS" w:cs="Arial"/>
          <w:sz w:val="24"/>
          <w:szCs w:val="24"/>
        </w:rPr>
        <w:t xml:space="preserve">, </w:t>
      </w:r>
      <w:proofErr w:type="spellStart"/>
      <w:r w:rsidR="005755E6" w:rsidRPr="00A3235F">
        <w:rPr>
          <w:rFonts w:ascii="Trebuchet MS" w:eastAsia="Times New Roman" w:hAnsi="Trebuchet MS" w:cs="Arial"/>
          <w:sz w:val="24"/>
          <w:szCs w:val="24"/>
        </w:rPr>
        <w:t>consilier</w:t>
      </w:r>
      <w:proofErr w:type="spellEnd"/>
      <w:r w:rsidR="008B2153" w:rsidRPr="00A3235F">
        <w:rPr>
          <w:rFonts w:ascii="Trebuchet MS" w:eastAsia="Times New Roman" w:hAnsi="Trebuchet MS" w:cs="Arial"/>
          <w:sz w:val="24"/>
          <w:szCs w:val="24"/>
        </w:rPr>
        <w:t>,</w:t>
      </w:r>
      <w:r w:rsidR="005755E6" w:rsidRPr="00A3235F">
        <w:rPr>
          <w:rFonts w:ascii="Trebuchet MS" w:eastAsia="Times New Roman" w:hAnsi="Trebuchet MS" w:cs="Arial"/>
          <w:sz w:val="24"/>
          <w:szCs w:val="24"/>
        </w:rPr>
        <w:t xml:space="preserve"> grad </w:t>
      </w:r>
      <w:proofErr w:type="spellStart"/>
      <w:r w:rsidR="005755E6" w:rsidRPr="00A3235F">
        <w:rPr>
          <w:rFonts w:ascii="Trebuchet MS" w:eastAsia="Times New Roman" w:hAnsi="Trebuchet MS" w:cs="Arial"/>
          <w:sz w:val="24"/>
          <w:szCs w:val="24"/>
        </w:rPr>
        <w:t>profesional</w:t>
      </w:r>
      <w:proofErr w:type="spellEnd"/>
      <w:r w:rsidR="005755E6" w:rsidRPr="00A3235F">
        <w:rPr>
          <w:rFonts w:ascii="Trebuchet MS" w:eastAsia="Times New Roman" w:hAnsi="Trebuchet MS" w:cs="Arial"/>
          <w:sz w:val="24"/>
          <w:szCs w:val="24"/>
        </w:rPr>
        <w:t xml:space="preserve"> superior</w:t>
      </w:r>
      <w:r w:rsidRPr="00A3235F">
        <w:rPr>
          <w:rFonts w:ascii="Trebuchet MS" w:hAnsi="Trebuchet MS" w:cs="Arial"/>
          <w:sz w:val="24"/>
          <w:szCs w:val="24"/>
        </w:rPr>
        <w:t>,</w:t>
      </w:r>
      <w:r w:rsidR="002A7F31" w:rsidRPr="00A3235F">
        <w:rPr>
          <w:rFonts w:ascii="Trebuchet MS" w:hAnsi="Trebuchet MS" w:cs="Arial"/>
          <w:sz w:val="24"/>
          <w:szCs w:val="24"/>
        </w:rPr>
        <w:t xml:space="preserve"> </w:t>
      </w:r>
      <w:proofErr w:type="spellStart"/>
      <w:r w:rsidR="00C060DB" w:rsidRPr="00C060DB">
        <w:rPr>
          <w:rFonts w:ascii="Trebuchet MS" w:hAnsi="Trebuchet MS" w:cs="Arial"/>
          <w:sz w:val="24"/>
          <w:szCs w:val="24"/>
        </w:rPr>
        <w:t>Compartimentul</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boli</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transmisibile</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și</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netransmisibile</w:t>
      </w:r>
      <w:proofErr w:type="spellEnd"/>
      <w:r w:rsidR="00C060DB">
        <w:rPr>
          <w:rFonts w:ascii="Trebuchet MS" w:hAnsi="Trebuchet MS" w:cs="Arial"/>
          <w:sz w:val="24"/>
          <w:szCs w:val="24"/>
        </w:rPr>
        <w:t xml:space="preserve">, </w:t>
      </w:r>
      <w:proofErr w:type="spellStart"/>
      <w:r w:rsidR="00C060DB" w:rsidRPr="00C060DB">
        <w:rPr>
          <w:rFonts w:ascii="Trebuchet MS" w:hAnsi="Trebuchet MS" w:cs="Arial"/>
          <w:sz w:val="24"/>
          <w:szCs w:val="24"/>
        </w:rPr>
        <w:t>Serviciul</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sănătate</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publică</w:t>
      </w:r>
      <w:proofErr w:type="spellEnd"/>
      <w:r w:rsidR="00C060DB">
        <w:rPr>
          <w:rFonts w:ascii="Trebuchet MS" w:hAnsi="Trebuchet MS" w:cs="Arial"/>
          <w:sz w:val="24"/>
          <w:szCs w:val="24"/>
        </w:rPr>
        <w:t xml:space="preserve">, </w:t>
      </w:r>
      <w:proofErr w:type="spellStart"/>
      <w:r w:rsidR="00C060DB" w:rsidRPr="00C060DB">
        <w:rPr>
          <w:rFonts w:ascii="Trebuchet MS" w:hAnsi="Trebuchet MS" w:cs="Arial"/>
          <w:sz w:val="24"/>
          <w:szCs w:val="24"/>
        </w:rPr>
        <w:t>Direcția</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generală</w:t>
      </w:r>
      <w:proofErr w:type="spellEnd"/>
      <w:r w:rsidR="00C060DB" w:rsidRPr="00C060DB">
        <w:rPr>
          <w:rFonts w:ascii="Trebuchet MS" w:hAnsi="Trebuchet MS" w:cs="Arial"/>
          <w:sz w:val="24"/>
          <w:szCs w:val="24"/>
        </w:rPr>
        <w:t xml:space="preserve"> </w:t>
      </w:r>
      <w:proofErr w:type="spellStart"/>
      <w:r w:rsidR="00C060DB" w:rsidRPr="00C060DB">
        <w:rPr>
          <w:rFonts w:ascii="Trebuchet MS" w:hAnsi="Trebuchet MS" w:cs="Arial"/>
          <w:sz w:val="24"/>
          <w:szCs w:val="24"/>
        </w:rPr>
        <w:t>asistenț</w:t>
      </w:r>
      <w:r w:rsidR="00C060DB">
        <w:rPr>
          <w:rFonts w:ascii="Trebuchet MS" w:hAnsi="Trebuchet MS" w:cs="Arial"/>
          <w:sz w:val="24"/>
          <w:szCs w:val="24"/>
        </w:rPr>
        <w:t>ă</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medicală</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și</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sănătate</w:t>
      </w:r>
      <w:proofErr w:type="spellEnd"/>
      <w:r w:rsidR="00C060DB">
        <w:rPr>
          <w:rFonts w:ascii="Trebuchet MS" w:hAnsi="Trebuchet MS" w:cs="Arial"/>
          <w:sz w:val="24"/>
          <w:szCs w:val="24"/>
        </w:rPr>
        <w:t xml:space="preserve"> </w:t>
      </w:r>
      <w:proofErr w:type="spellStart"/>
      <w:r w:rsidR="00C060DB">
        <w:rPr>
          <w:rFonts w:ascii="Trebuchet MS" w:hAnsi="Trebuchet MS" w:cs="Arial"/>
          <w:sz w:val="24"/>
          <w:szCs w:val="24"/>
        </w:rPr>
        <w:t>publică</w:t>
      </w:r>
      <w:proofErr w:type="spellEnd"/>
      <w:r w:rsidR="002A7F31" w:rsidRPr="00A3235F">
        <w:rPr>
          <w:rFonts w:ascii="Trebuchet MS" w:hAnsi="Trebuchet MS" w:cs="Arial"/>
          <w:sz w:val="24"/>
          <w:szCs w:val="24"/>
        </w:rPr>
        <w:t>,</w:t>
      </w:r>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sediul</w:t>
      </w:r>
      <w:proofErr w:type="spellEnd"/>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Ministerului</w:t>
      </w:r>
      <w:proofErr w:type="spellEnd"/>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Sănătății</w:t>
      </w:r>
      <w:proofErr w:type="spellEnd"/>
      <w:r w:rsidR="007D1A69" w:rsidRPr="00A3235F">
        <w:rPr>
          <w:rFonts w:ascii="Trebuchet MS" w:hAnsi="Trebuchet MS" w:cs="Arial"/>
          <w:sz w:val="24"/>
          <w:szCs w:val="24"/>
        </w:rPr>
        <w:t xml:space="preserve">, str. Intr. Cristian </w:t>
      </w:r>
      <w:proofErr w:type="spellStart"/>
      <w:r w:rsidR="007D1A69" w:rsidRPr="00A3235F">
        <w:rPr>
          <w:rFonts w:ascii="Trebuchet MS" w:hAnsi="Trebuchet MS" w:cs="Arial"/>
          <w:sz w:val="24"/>
          <w:szCs w:val="24"/>
        </w:rPr>
        <w:t>Popișteanu</w:t>
      </w:r>
      <w:proofErr w:type="spellEnd"/>
      <w:r w:rsidR="007D1A69" w:rsidRPr="00A3235F">
        <w:rPr>
          <w:rFonts w:ascii="Trebuchet MS" w:hAnsi="Trebuchet MS" w:cs="Arial"/>
          <w:sz w:val="24"/>
          <w:szCs w:val="24"/>
        </w:rPr>
        <w:t xml:space="preserve"> 1-3, </w:t>
      </w:r>
      <w:proofErr w:type="spellStart"/>
      <w:r w:rsidRPr="00A3235F">
        <w:rPr>
          <w:rFonts w:ascii="Trebuchet MS" w:hAnsi="Trebuchet MS" w:cs="Arial"/>
          <w:sz w:val="24"/>
          <w:szCs w:val="24"/>
        </w:rPr>
        <w:t>telefon</w:t>
      </w:r>
      <w:proofErr w:type="spellEnd"/>
      <w:r w:rsidR="007D1A69" w:rsidRPr="00A3235F">
        <w:rPr>
          <w:rFonts w:ascii="Trebuchet MS" w:hAnsi="Trebuchet MS" w:cs="Arial"/>
          <w:sz w:val="24"/>
          <w:szCs w:val="24"/>
        </w:rPr>
        <w:t xml:space="preserve">: </w:t>
      </w:r>
      <w:r w:rsidRPr="00A3235F">
        <w:rPr>
          <w:rFonts w:ascii="Trebuchet MS" w:hAnsi="Trebuchet MS" w:cs="Arial"/>
          <w:sz w:val="24"/>
          <w:szCs w:val="24"/>
        </w:rPr>
        <w:t xml:space="preserve"> </w:t>
      </w:r>
      <w:r w:rsidR="00660692" w:rsidRPr="00A3235F">
        <w:rPr>
          <w:rFonts w:ascii="Trebuchet MS" w:eastAsia="Calibri" w:hAnsi="Trebuchet MS" w:cs="Arial"/>
          <w:sz w:val="24"/>
          <w:szCs w:val="24"/>
        </w:rPr>
        <w:t>0213072</w:t>
      </w:r>
      <w:r w:rsidR="00C060DB">
        <w:rPr>
          <w:rFonts w:ascii="Trebuchet MS" w:eastAsia="Calibri" w:hAnsi="Trebuchet MS" w:cs="Arial"/>
          <w:sz w:val="24"/>
          <w:szCs w:val="24"/>
        </w:rPr>
        <w:t>665</w:t>
      </w:r>
      <w:r w:rsidR="00A3235F" w:rsidRPr="00A3235F">
        <w:rPr>
          <w:rFonts w:ascii="Trebuchet MS" w:eastAsia="Calibri" w:hAnsi="Trebuchet MS" w:cs="Arial"/>
          <w:sz w:val="24"/>
          <w:szCs w:val="24"/>
        </w:rPr>
        <w:t xml:space="preserve">, e-mail </w:t>
      </w:r>
      <w:hyperlink r:id="rId10" w:history="1">
        <w:r w:rsidR="00C060DB" w:rsidRPr="00A5720C">
          <w:rPr>
            <w:rStyle w:val="Hyperlink"/>
            <w:rFonts w:ascii="Trebuchet MS" w:eastAsia="Calibri" w:hAnsi="Trebuchet MS" w:cs="Arial"/>
            <w:b/>
            <w:sz w:val="24"/>
            <w:szCs w:val="24"/>
          </w:rPr>
          <w:t>emilian.smadea@ms.ro</w:t>
        </w:r>
      </w:hyperlink>
    </w:p>
    <w:p w:rsidR="00C47FFE" w:rsidRDefault="00C47FFE" w:rsidP="001379F0">
      <w:pPr>
        <w:spacing w:after="0" w:line="276" w:lineRule="auto"/>
        <w:jc w:val="both"/>
        <w:rPr>
          <w:rFonts w:ascii="Trebuchet MS" w:eastAsia="Calibri" w:hAnsi="Trebuchet MS" w:cs="Arial"/>
          <w:sz w:val="24"/>
          <w:szCs w:val="24"/>
        </w:rPr>
      </w:pPr>
    </w:p>
    <w:p w:rsidR="00732C30" w:rsidRPr="00C634AF" w:rsidRDefault="00732C30"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p>
    <w:p w:rsidR="00C634AF" w:rsidRDefault="00C634AF" w:rsidP="00C634AF">
      <w:pPr>
        <w:spacing w:after="0" w:line="276" w:lineRule="auto"/>
        <w:jc w:val="center"/>
        <w:rPr>
          <w:rFonts w:ascii="Trebuchet MS" w:eastAsia="Calibri" w:hAnsi="Trebuchet MS" w:cs="Arial"/>
          <w:b/>
          <w:sz w:val="24"/>
          <w:szCs w:val="24"/>
        </w:rPr>
      </w:pPr>
      <w:bookmarkStart w:id="0" w:name="_GoBack"/>
      <w:bookmarkEnd w:id="0"/>
    </w:p>
    <w:sectPr w:rsidR="00C634AF" w:rsidSect="0042558E">
      <w:headerReference w:type="default" r:id="rId11"/>
      <w:footerReference w:type="default" r:id="rId12"/>
      <w:pgSz w:w="12240" w:h="15840"/>
      <w:pgMar w:top="806" w:right="81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58" w:rsidRDefault="00C71358" w:rsidP="00175EB5">
      <w:pPr>
        <w:spacing w:after="0" w:line="240" w:lineRule="auto"/>
      </w:pPr>
      <w:r>
        <w:separator/>
      </w:r>
    </w:p>
  </w:endnote>
  <w:endnote w:type="continuationSeparator" w:id="0">
    <w:p w:rsidR="00C71358" w:rsidRDefault="00C71358"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483567">
          <w:rPr>
            <w:noProof/>
          </w:rPr>
          <w:t>6</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58" w:rsidRDefault="00C71358" w:rsidP="00175EB5">
      <w:pPr>
        <w:spacing w:after="0" w:line="240" w:lineRule="auto"/>
      </w:pPr>
      <w:r>
        <w:separator/>
      </w:r>
    </w:p>
  </w:footnote>
  <w:footnote w:type="continuationSeparator" w:id="0">
    <w:p w:rsidR="00C71358" w:rsidRDefault="00C71358"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E64CC"/>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2A5D6BB9"/>
    <w:multiLevelType w:val="multilevel"/>
    <w:tmpl w:val="4B268496"/>
    <w:lvl w:ilvl="0">
      <w:start w:val="1"/>
      <w:numFmt w:val="decimal"/>
      <w:suff w:val="space"/>
      <w:lvlText w:val="%1."/>
      <w:lvlJc w:val="left"/>
      <w:pPr>
        <w:ind w:left="786"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E53CAE"/>
    <w:multiLevelType w:val="multilevel"/>
    <w:tmpl w:val="C2BAE422"/>
    <w:lvl w:ilvl="0">
      <w:start w:val="1"/>
      <w:numFmt w:val="decimal"/>
      <w:suff w:val="space"/>
      <w:lvlText w:val="%1."/>
      <w:lvlJc w:val="left"/>
      <w:pPr>
        <w:ind w:left="450" w:hanging="360"/>
      </w:pPr>
      <w:rPr>
        <w:rFonts w:ascii="Trebuchet MS" w:hAnsi="Trebuchet MS" w:hint="default"/>
        <w:b w:val="0"/>
        <w:bCs/>
        <w:color w:val="auto"/>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ECA168A"/>
    <w:multiLevelType w:val="multilevel"/>
    <w:tmpl w:val="3404F31C"/>
    <w:lvl w:ilvl="0">
      <w:start w:val="1"/>
      <w:numFmt w:val="decimal"/>
      <w:suff w:val="space"/>
      <w:lvlText w:val="%1."/>
      <w:lvlJc w:val="left"/>
      <w:pPr>
        <w:ind w:left="450" w:hanging="360"/>
      </w:pPr>
      <w:rPr>
        <w:rFonts w:ascii="Trebuchet MS" w:hAnsi="Trebuchet MS" w:hint="default"/>
        <w:b w:val="0"/>
        <w:bC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1"/>
  </w:num>
  <w:num w:numId="2">
    <w:abstractNumId w:val="15"/>
  </w:num>
  <w:num w:numId="3">
    <w:abstractNumId w:val="22"/>
  </w:num>
  <w:num w:numId="4">
    <w:abstractNumId w:val="12"/>
  </w:num>
  <w:num w:numId="5">
    <w:abstractNumId w:val="7"/>
  </w:num>
  <w:num w:numId="6">
    <w:abstractNumId w:val="10"/>
  </w:num>
  <w:num w:numId="7">
    <w:abstractNumId w:val="13"/>
  </w:num>
  <w:num w:numId="8">
    <w:abstractNumId w:val="17"/>
  </w:num>
  <w:num w:numId="9">
    <w:abstractNumId w:val="16"/>
  </w:num>
  <w:num w:numId="10">
    <w:abstractNumId w:val="9"/>
  </w:num>
  <w:num w:numId="11">
    <w:abstractNumId w:val="0"/>
  </w:num>
  <w:num w:numId="12">
    <w:abstractNumId w:val="5"/>
  </w:num>
  <w:num w:numId="13">
    <w:abstractNumId w:val="4"/>
  </w:num>
  <w:num w:numId="14">
    <w:abstractNumId w:val="14"/>
  </w:num>
  <w:num w:numId="15">
    <w:abstractNumId w:val="3"/>
  </w:num>
  <w:num w:numId="16">
    <w:abstractNumId w:val="2"/>
  </w:num>
  <w:num w:numId="17">
    <w:abstractNumId w:val="8"/>
  </w:num>
  <w:num w:numId="18">
    <w:abstractNumId w:val="11"/>
  </w:num>
  <w:num w:numId="19">
    <w:abstractNumId w:val="19"/>
  </w:num>
  <w:num w:numId="20">
    <w:abstractNumId w:val="1"/>
  </w:num>
  <w:num w:numId="21">
    <w:abstractNumId w:val="6"/>
  </w:num>
  <w:num w:numId="22">
    <w:abstractNumId w:val="2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4E01"/>
    <w:rsid w:val="000566E7"/>
    <w:rsid w:val="000621E4"/>
    <w:rsid w:val="0006382C"/>
    <w:rsid w:val="0006445B"/>
    <w:rsid w:val="000645FA"/>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128E"/>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126D"/>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76949"/>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D13AD"/>
    <w:rsid w:val="001D2996"/>
    <w:rsid w:val="001D336C"/>
    <w:rsid w:val="001D408E"/>
    <w:rsid w:val="001D40E1"/>
    <w:rsid w:val="001D43E6"/>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376D4"/>
    <w:rsid w:val="002408E1"/>
    <w:rsid w:val="00240DE9"/>
    <w:rsid w:val="00241065"/>
    <w:rsid w:val="00243FF4"/>
    <w:rsid w:val="0024456F"/>
    <w:rsid w:val="002448C2"/>
    <w:rsid w:val="00253A6F"/>
    <w:rsid w:val="00257782"/>
    <w:rsid w:val="00266EEA"/>
    <w:rsid w:val="00267888"/>
    <w:rsid w:val="0027325D"/>
    <w:rsid w:val="00282C65"/>
    <w:rsid w:val="002850A9"/>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4831"/>
    <w:rsid w:val="0031686A"/>
    <w:rsid w:val="003170D2"/>
    <w:rsid w:val="00317E92"/>
    <w:rsid w:val="00321D23"/>
    <w:rsid w:val="00321F88"/>
    <w:rsid w:val="00327C0C"/>
    <w:rsid w:val="00333B33"/>
    <w:rsid w:val="003402E9"/>
    <w:rsid w:val="00344BA1"/>
    <w:rsid w:val="00346685"/>
    <w:rsid w:val="00347354"/>
    <w:rsid w:val="0035330F"/>
    <w:rsid w:val="003556E1"/>
    <w:rsid w:val="003621E8"/>
    <w:rsid w:val="00362602"/>
    <w:rsid w:val="00363137"/>
    <w:rsid w:val="00364D87"/>
    <w:rsid w:val="00366991"/>
    <w:rsid w:val="003733C0"/>
    <w:rsid w:val="00374D62"/>
    <w:rsid w:val="00377BDF"/>
    <w:rsid w:val="003810FD"/>
    <w:rsid w:val="00381B92"/>
    <w:rsid w:val="00393012"/>
    <w:rsid w:val="00393598"/>
    <w:rsid w:val="00396240"/>
    <w:rsid w:val="0039669C"/>
    <w:rsid w:val="003968E7"/>
    <w:rsid w:val="00396A65"/>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4B0"/>
    <w:rsid w:val="00426B2C"/>
    <w:rsid w:val="00427D93"/>
    <w:rsid w:val="004319A3"/>
    <w:rsid w:val="00431A22"/>
    <w:rsid w:val="0043269D"/>
    <w:rsid w:val="004371C9"/>
    <w:rsid w:val="004439A9"/>
    <w:rsid w:val="00443B13"/>
    <w:rsid w:val="004440DE"/>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3567"/>
    <w:rsid w:val="00486A41"/>
    <w:rsid w:val="00486E30"/>
    <w:rsid w:val="00491822"/>
    <w:rsid w:val="00492BB0"/>
    <w:rsid w:val="00492C9A"/>
    <w:rsid w:val="00494753"/>
    <w:rsid w:val="0049479E"/>
    <w:rsid w:val="00495B82"/>
    <w:rsid w:val="00495D5B"/>
    <w:rsid w:val="004A000D"/>
    <w:rsid w:val="004A5F5B"/>
    <w:rsid w:val="004A7F1F"/>
    <w:rsid w:val="004B16B1"/>
    <w:rsid w:val="004B367E"/>
    <w:rsid w:val="004B3A89"/>
    <w:rsid w:val="004B5E9F"/>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44B8"/>
    <w:rsid w:val="005A4977"/>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B37B4"/>
    <w:rsid w:val="006B40DD"/>
    <w:rsid w:val="006B542E"/>
    <w:rsid w:val="006B671B"/>
    <w:rsid w:val="006B6FBA"/>
    <w:rsid w:val="006B78A1"/>
    <w:rsid w:val="006C0760"/>
    <w:rsid w:val="006C0EB5"/>
    <w:rsid w:val="006C1198"/>
    <w:rsid w:val="006C33DF"/>
    <w:rsid w:val="006C5FA4"/>
    <w:rsid w:val="006C6A18"/>
    <w:rsid w:val="006D24E4"/>
    <w:rsid w:val="006D41D2"/>
    <w:rsid w:val="006D62C1"/>
    <w:rsid w:val="006D7D20"/>
    <w:rsid w:val="006D7FDB"/>
    <w:rsid w:val="006E0C24"/>
    <w:rsid w:val="006E29BC"/>
    <w:rsid w:val="006E3E70"/>
    <w:rsid w:val="006E5A09"/>
    <w:rsid w:val="006F4F13"/>
    <w:rsid w:val="006F58D4"/>
    <w:rsid w:val="006F5D74"/>
    <w:rsid w:val="006F5E6F"/>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A0"/>
    <w:rsid w:val="007920F3"/>
    <w:rsid w:val="00795ABE"/>
    <w:rsid w:val="00795ECA"/>
    <w:rsid w:val="00796E69"/>
    <w:rsid w:val="007A06B1"/>
    <w:rsid w:val="007A1FEF"/>
    <w:rsid w:val="007B16C0"/>
    <w:rsid w:val="007B76BC"/>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117F"/>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B75AB"/>
    <w:rsid w:val="009C217F"/>
    <w:rsid w:val="009D15FF"/>
    <w:rsid w:val="009D4BEB"/>
    <w:rsid w:val="009E3259"/>
    <w:rsid w:val="009E4032"/>
    <w:rsid w:val="009E4A89"/>
    <w:rsid w:val="009E6EED"/>
    <w:rsid w:val="009F21A8"/>
    <w:rsid w:val="009F795D"/>
    <w:rsid w:val="009F7CAD"/>
    <w:rsid w:val="00A00279"/>
    <w:rsid w:val="00A01DA4"/>
    <w:rsid w:val="00A036BB"/>
    <w:rsid w:val="00A04D86"/>
    <w:rsid w:val="00A0712A"/>
    <w:rsid w:val="00A10409"/>
    <w:rsid w:val="00A126DF"/>
    <w:rsid w:val="00A12F33"/>
    <w:rsid w:val="00A1434A"/>
    <w:rsid w:val="00A14CC2"/>
    <w:rsid w:val="00A174E6"/>
    <w:rsid w:val="00A178FD"/>
    <w:rsid w:val="00A207E9"/>
    <w:rsid w:val="00A21037"/>
    <w:rsid w:val="00A229A3"/>
    <w:rsid w:val="00A2316E"/>
    <w:rsid w:val="00A23A73"/>
    <w:rsid w:val="00A252CF"/>
    <w:rsid w:val="00A305E2"/>
    <w:rsid w:val="00A31B49"/>
    <w:rsid w:val="00A31C53"/>
    <w:rsid w:val="00A3235F"/>
    <w:rsid w:val="00A3471F"/>
    <w:rsid w:val="00A3607C"/>
    <w:rsid w:val="00A36BE4"/>
    <w:rsid w:val="00A430FC"/>
    <w:rsid w:val="00A43DFB"/>
    <w:rsid w:val="00A4551E"/>
    <w:rsid w:val="00A46F3B"/>
    <w:rsid w:val="00A509EE"/>
    <w:rsid w:val="00A52800"/>
    <w:rsid w:val="00A53716"/>
    <w:rsid w:val="00A55E94"/>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04D6"/>
    <w:rsid w:val="00B82012"/>
    <w:rsid w:val="00B8256A"/>
    <w:rsid w:val="00B8512D"/>
    <w:rsid w:val="00B858F3"/>
    <w:rsid w:val="00B87284"/>
    <w:rsid w:val="00B90417"/>
    <w:rsid w:val="00B9049A"/>
    <w:rsid w:val="00B915E1"/>
    <w:rsid w:val="00B94963"/>
    <w:rsid w:val="00B9772B"/>
    <w:rsid w:val="00BA2ED9"/>
    <w:rsid w:val="00BA2F8B"/>
    <w:rsid w:val="00BA3615"/>
    <w:rsid w:val="00BA6EC9"/>
    <w:rsid w:val="00BB2CD3"/>
    <w:rsid w:val="00BB71F9"/>
    <w:rsid w:val="00BC1B43"/>
    <w:rsid w:val="00BC4009"/>
    <w:rsid w:val="00BC5335"/>
    <w:rsid w:val="00BD004F"/>
    <w:rsid w:val="00BD65B9"/>
    <w:rsid w:val="00BE68B9"/>
    <w:rsid w:val="00BE6C21"/>
    <w:rsid w:val="00BE786F"/>
    <w:rsid w:val="00BF48D9"/>
    <w:rsid w:val="00BF51A3"/>
    <w:rsid w:val="00C0243B"/>
    <w:rsid w:val="00C05A58"/>
    <w:rsid w:val="00C060DB"/>
    <w:rsid w:val="00C15690"/>
    <w:rsid w:val="00C173C1"/>
    <w:rsid w:val="00C17C9A"/>
    <w:rsid w:val="00C20866"/>
    <w:rsid w:val="00C20D55"/>
    <w:rsid w:val="00C215C4"/>
    <w:rsid w:val="00C2459A"/>
    <w:rsid w:val="00C24E0C"/>
    <w:rsid w:val="00C254AD"/>
    <w:rsid w:val="00C3013E"/>
    <w:rsid w:val="00C30E74"/>
    <w:rsid w:val="00C3206A"/>
    <w:rsid w:val="00C331D4"/>
    <w:rsid w:val="00C356E4"/>
    <w:rsid w:val="00C35CFA"/>
    <w:rsid w:val="00C404C6"/>
    <w:rsid w:val="00C4146C"/>
    <w:rsid w:val="00C44B26"/>
    <w:rsid w:val="00C47FFE"/>
    <w:rsid w:val="00C50681"/>
    <w:rsid w:val="00C510C1"/>
    <w:rsid w:val="00C519CF"/>
    <w:rsid w:val="00C53B99"/>
    <w:rsid w:val="00C54915"/>
    <w:rsid w:val="00C55F62"/>
    <w:rsid w:val="00C57BC6"/>
    <w:rsid w:val="00C57F80"/>
    <w:rsid w:val="00C61901"/>
    <w:rsid w:val="00C634AF"/>
    <w:rsid w:val="00C6389B"/>
    <w:rsid w:val="00C64B8C"/>
    <w:rsid w:val="00C64E89"/>
    <w:rsid w:val="00C65419"/>
    <w:rsid w:val="00C7097C"/>
    <w:rsid w:val="00C71358"/>
    <w:rsid w:val="00C73F2A"/>
    <w:rsid w:val="00C7410E"/>
    <w:rsid w:val="00C75B0E"/>
    <w:rsid w:val="00C80FFD"/>
    <w:rsid w:val="00C820FC"/>
    <w:rsid w:val="00C82347"/>
    <w:rsid w:val="00C82941"/>
    <w:rsid w:val="00C846BF"/>
    <w:rsid w:val="00C85D56"/>
    <w:rsid w:val="00C90B43"/>
    <w:rsid w:val="00C917DC"/>
    <w:rsid w:val="00C930B6"/>
    <w:rsid w:val="00C95A03"/>
    <w:rsid w:val="00C95B29"/>
    <w:rsid w:val="00C97C06"/>
    <w:rsid w:val="00CA0AFF"/>
    <w:rsid w:val="00CA2320"/>
    <w:rsid w:val="00CA3A51"/>
    <w:rsid w:val="00CA6AC8"/>
    <w:rsid w:val="00CB335F"/>
    <w:rsid w:val="00CB3F23"/>
    <w:rsid w:val="00CB685F"/>
    <w:rsid w:val="00CB72C1"/>
    <w:rsid w:val="00CC0B6B"/>
    <w:rsid w:val="00CC23F8"/>
    <w:rsid w:val="00CC3161"/>
    <w:rsid w:val="00CC618E"/>
    <w:rsid w:val="00CC6D2C"/>
    <w:rsid w:val="00CD20C3"/>
    <w:rsid w:val="00CD2791"/>
    <w:rsid w:val="00CD537B"/>
    <w:rsid w:val="00CD5494"/>
    <w:rsid w:val="00CE0D93"/>
    <w:rsid w:val="00CE22D0"/>
    <w:rsid w:val="00CE5F98"/>
    <w:rsid w:val="00CE745F"/>
    <w:rsid w:val="00CF0A03"/>
    <w:rsid w:val="00CF147D"/>
    <w:rsid w:val="00CF16E1"/>
    <w:rsid w:val="00CF1DF6"/>
    <w:rsid w:val="00D000D4"/>
    <w:rsid w:val="00D0264F"/>
    <w:rsid w:val="00D04236"/>
    <w:rsid w:val="00D0525D"/>
    <w:rsid w:val="00D0559A"/>
    <w:rsid w:val="00D10281"/>
    <w:rsid w:val="00D124FF"/>
    <w:rsid w:val="00D14C74"/>
    <w:rsid w:val="00D1575C"/>
    <w:rsid w:val="00D21EFE"/>
    <w:rsid w:val="00D2284E"/>
    <w:rsid w:val="00D24901"/>
    <w:rsid w:val="00D32268"/>
    <w:rsid w:val="00D32FDA"/>
    <w:rsid w:val="00D41644"/>
    <w:rsid w:val="00D42A2A"/>
    <w:rsid w:val="00D44289"/>
    <w:rsid w:val="00D463F4"/>
    <w:rsid w:val="00D51A06"/>
    <w:rsid w:val="00D53344"/>
    <w:rsid w:val="00D54DA4"/>
    <w:rsid w:val="00D54E02"/>
    <w:rsid w:val="00D552EC"/>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A193C"/>
    <w:rsid w:val="00DA1EDB"/>
    <w:rsid w:val="00DA4F0F"/>
    <w:rsid w:val="00DA5758"/>
    <w:rsid w:val="00DA6BA9"/>
    <w:rsid w:val="00DB1420"/>
    <w:rsid w:val="00DB1880"/>
    <w:rsid w:val="00DB2ED9"/>
    <w:rsid w:val="00DB4694"/>
    <w:rsid w:val="00DB7301"/>
    <w:rsid w:val="00DB7B48"/>
    <w:rsid w:val="00DC12AA"/>
    <w:rsid w:val="00DC25C7"/>
    <w:rsid w:val="00DC30AC"/>
    <w:rsid w:val="00DC3DA5"/>
    <w:rsid w:val="00DC52FB"/>
    <w:rsid w:val="00DC56F4"/>
    <w:rsid w:val="00DD48DA"/>
    <w:rsid w:val="00DD5FBA"/>
    <w:rsid w:val="00DD63F5"/>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2EDF"/>
    <w:rsid w:val="00E25DA2"/>
    <w:rsid w:val="00E263C7"/>
    <w:rsid w:val="00E32A6C"/>
    <w:rsid w:val="00E3326F"/>
    <w:rsid w:val="00E372C0"/>
    <w:rsid w:val="00E405F3"/>
    <w:rsid w:val="00E42937"/>
    <w:rsid w:val="00E42A63"/>
    <w:rsid w:val="00E46DAC"/>
    <w:rsid w:val="00E51765"/>
    <w:rsid w:val="00E5274B"/>
    <w:rsid w:val="00E529F5"/>
    <w:rsid w:val="00E53EE1"/>
    <w:rsid w:val="00E555B1"/>
    <w:rsid w:val="00E55B9E"/>
    <w:rsid w:val="00E56767"/>
    <w:rsid w:val="00E56E91"/>
    <w:rsid w:val="00E57AA0"/>
    <w:rsid w:val="00E613B7"/>
    <w:rsid w:val="00E62EA9"/>
    <w:rsid w:val="00E648B2"/>
    <w:rsid w:val="00E74386"/>
    <w:rsid w:val="00E77437"/>
    <w:rsid w:val="00E818CB"/>
    <w:rsid w:val="00E829D0"/>
    <w:rsid w:val="00E834C0"/>
    <w:rsid w:val="00E84565"/>
    <w:rsid w:val="00E951B6"/>
    <w:rsid w:val="00E9741B"/>
    <w:rsid w:val="00EA08FA"/>
    <w:rsid w:val="00EA16ED"/>
    <w:rsid w:val="00EA221D"/>
    <w:rsid w:val="00EA31B1"/>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64E2"/>
    <w:rsid w:val="00F013CC"/>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qFormat/>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 w:type="character" w:customStyle="1" w:styleId="ListParagraphChar1">
    <w:name w:val="List Paragraph Char1"/>
    <w:uiPriority w:val="34"/>
    <w:locked/>
    <w:rsid w:val="00377BD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an.smadea@m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ilian.smadea@ms.ro" TargetMode="External"/><Relationship Id="rId4" Type="http://schemas.openxmlformats.org/officeDocument/2006/relationships/settings" Target="settings.xml"/><Relationship Id="rId9" Type="http://schemas.openxmlformats.org/officeDocument/2006/relationships/hyperlink" Target="mailto:emilian.smadea@ms.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8A21-35F4-4D71-B8B7-EE9D610E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79</cp:revision>
  <cp:lastPrinted>2024-12-13T09:12:00Z</cp:lastPrinted>
  <dcterms:created xsi:type="dcterms:W3CDTF">2024-04-15T06:42:00Z</dcterms:created>
  <dcterms:modified xsi:type="dcterms:W3CDTF">2025-01-17T07:37:00Z</dcterms:modified>
</cp:coreProperties>
</file>