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6656" w14:textId="77777777"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 wp14:anchorId="2B11B4CB" wp14:editId="6151A71D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14:paraId="742BAFCE" w14:textId="77777777" w:rsidR="00E826CC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</w:p>
    <w:p w14:paraId="4B046560" w14:textId="77777777" w:rsidR="00E826CC" w:rsidRDefault="00E826CC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</w:rPr>
      </w:pPr>
    </w:p>
    <w:p w14:paraId="02B1F151" w14:textId="77777777" w:rsidR="004916E4" w:rsidRDefault="004916E4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sz w:val="22"/>
          <w:szCs w:val="22"/>
        </w:rPr>
      </w:pPr>
    </w:p>
    <w:p w14:paraId="7F8350F1" w14:textId="3F33794A" w:rsidR="00407728" w:rsidRPr="009B7EF7" w:rsidRDefault="00CF5E0E" w:rsidP="00287646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  <w:b/>
          <w:sz w:val="22"/>
          <w:szCs w:val="22"/>
        </w:rPr>
      </w:pPr>
      <w:r w:rsidRPr="009B7EF7">
        <w:rPr>
          <w:rFonts w:ascii="Trebuchet MS" w:hAnsi="Trebuchet MS"/>
          <w:sz w:val="22"/>
          <w:szCs w:val="22"/>
        </w:rPr>
        <w:t>Nr</w:t>
      </w:r>
      <w:r w:rsidR="009B7EF7" w:rsidRPr="009B7EF7">
        <w:rPr>
          <w:rFonts w:ascii="Trebuchet MS" w:hAnsi="Trebuchet MS"/>
          <w:sz w:val="22"/>
          <w:szCs w:val="22"/>
        </w:rPr>
        <w:t>.1621/</w:t>
      </w:r>
      <w:r w:rsidR="00440813">
        <w:rPr>
          <w:rFonts w:ascii="Trebuchet MS" w:hAnsi="Trebuchet MS"/>
          <w:sz w:val="22"/>
          <w:szCs w:val="22"/>
        </w:rPr>
        <w:t>29</w:t>
      </w:r>
      <w:r w:rsidR="009B7EF7" w:rsidRPr="009B7EF7">
        <w:rPr>
          <w:rFonts w:ascii="Trebuchet MS" w:hAnsi="Trebuchet MS"/>
          <w:sz w:val="22"/>
          <w:szCs w:val="22"/>
        </w:rPr>
        <w:t>.0</w:t>
      </w:r>
      <w:r w:rsidR="00440813">
        <w:rPr>
          <w:rFonts w:ascii="Trebuchet MS" w:hAnsi="Trebuchet MS"/>
          <w:sz w:val="22"/>
          <w:szCs w:val="22"/>
        </w:rPr>
        <w:t>8</w:t>
      </w:r>
      <w:r w:rsidR="009B7EF7" w:rsidRPr="009B7EF7">
        <w:rPr>
          <w:rFonts w:ascii="Trebuchet MS" w:hAnsi="Trebuchet MS"/>
          <w:sz w:val="22"/>
          <w:szCs w:val="22"/>
        </w:rPr>
        <w:t>.2025</w:t>
      </w:r>
    </w:p>
    <w:p w14:paraId="6BC5274F" w14:textId="77777777" w:rsidR="00E826CC" w:rsidRDefault="00E826CC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</w:p>
    <w:p w14:paraId="0581F8EA" w14:textId="78A69AB0"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</w:t>
      </w:r>
      <w:r w:rsidR="00683342" w:rsidRPr="00922C49">
        <w:rPr>
          <w:rFonts w:ascii="Trebuchet MS" w:hAnsi="Trebuchet MS" w:cs="Trebuchet MS"/>
          <w:b/>
          <w:bCs/>
          <w:u w:val="single"/>
          <w:lang w:val="ro-RO"/>
        </w:rPr>
        <w:t>de</w:t>
      </w:r>
      <w:r w:rsidR="009B7EF7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  <w:r w:rsidR="00440813">
        <w:rPr>
          <w:rFonts w:ascii="Trebuchet MS" w:hAnsi="Trebuchet MS" w:cs="Trebuchet MS"/>
          <w:b/>
          <w:bCs/>
          <w:u w:val="single"/>
          <w:lang w:val="ro-RO"/>
        </w:rPr>
        <w:t>29</w:t>
      </w:r>
      <w:r w:rsidR="009B7EF7">
        <w:rPr>
          <w:rFonts w:ascii="Trebuchet MS" w:hAnsi="Trebuchet MS" w:cs="Trebuchet MS"/>
          <w:b/>
          <w:bCs/>
          <w:u w:val="single"/>
          <w:lang w:val="ro-RO"/>
        </w:rPr>
        <w:t>.0</w:t>
      </w:r>
      <w:r w:rsidR="00440813">
        <w:rPr>
          <w:rFonts w:ascii="Trebuchet MS" w:hAnsi="Trebuchet MS" w:cs="Trebuchet MS"/>
          <w:b/>
          <w:bCs/>
          <w:u w:val="single"/>
          <w:lang w:val="ro-RO"/>
        </w:rPr>
        <w:t>8</w:t>
      </w:r>
      <w:r w:rsidR="009B7EF7">
        <w:rPr>
          <w:rFonts w:ascii="Trebuchet MS" w:hAnsi="Trebuchet MS" w:cs="Trebuchet MS"/>
          <w:b/>
          <w:bCs/>
          <w:u w:val="single"/>
          <w:lang w:val="ro-RO"/>
        </w:rPr>
        <w:t>.2025</w:t>
      </w:r>
      <w:r w:rsidR="005D5785" w:rsidRPr="00922C49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14:paraId="6636DC2F" w14:textId="77777777"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14:paraId="61A9D33C" w14:textId="77777777" w:rsidR="00E826CC" w:rsidRDefault="00E826CC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14:paraId="4B198EAC" w14:textId="77777777"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</w:t>
      </w:r>
      <w:r w:rsidR="004916E4">
        <w:rPr>
          <w:rFonts w:ascii="Trebuchet MS" w:hAnsi="Trebuchet MS" w:cs="Trebuchet MS"/>
          <w:b/>
          <w:bCs/>
          <w:iCs/>
          <w:lang w:val="ro-RO"/>
        </w:rPr>
        <w:t>Sănătății,</w:t>
      </w:r>
      <w:r>
        <w:rPr>
          <w:rFonts w:ascii="Trebuchet MS" w:hAnsi="Trebuchet MS" w:cs="Trebuchet MS"/>
          <w:b/>
          <w:bCs/>
          <w:iCs/>
          <w:lang w:val="ro-RO"/>
        </w:rPr>
        <w:t xml:space="preserve"> cu sediul în Intrarea Cristian Popișteanu nr. 1-3, sector 1, București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organizează procedura de selecție în vederea ocupării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prin transfer la cerere</w:t>
      </w:r>
      <w:r w:rsidR="004916E4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a </w:t>
      </w:r>
      <w:proofErr w:type="spellStart"/>
      <w:r>
        <w:rPr>
          <w:rFonts w:ascii="Trebuchet MS" w:hAnsi="Trebuchet MS" w:cs="Trebuchet MS"/>
          <w:b/>
          <w:bCs/>
          <w:iCs/>
          <w:lang w:val="ro-RO"/>
        </w:rPr>
        <w:t>funcţi</w:t>
      </w:r>
      <w:r w:rsidR="00E468F2">
        <w:rPr>
          <w:rFonts w:ascii="Trebuchet MS" w:hAnsi="Trebuchet MS" w:cs="Trebuchet MS"/>
          <w:b/>
          <w:bCs/>
          <w:iCs/>
          <w:lang w:val="ro-RO"/>
        </w:rPr>
        <w:t>ei</w:t>
      </w:r>
      <w:proofErr w:type="spellEnd"/>
      <w:r w:rsidR="007D5CBE">
        <w:rPr>
          <w:rFonts w:ascii="Trebuchet MS" w:hAnsi="Trebuchet MS" w:cs="Trebuchet MS"/>
          <w:b/>
          <w:bCs/>
          <w:iCs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proofErr w:type="spellStart"/>
      <w:r w:rsidR="007D5CBE" w:rsidRPr="007D5CBE">
        <w:rPr>
          <w:rFonts w:ascii="Trebuchet MS" w:hAnsi="Trebuchet MS" w:cs="Arial"/>
          <w:b/>
        </w:rPr>
        <w:t>vacante</w:t>
      </w:r>
      <w:proofErr w:type="spellEnd"/>
      <w:r w:rsidR="007D5CBE" w:rsidRPr="007D5CBE">
        <w:rPr>
          <w:rFonts w:ascii="Trebuchet MS" w:hAnsi="Trebuchet MS" w:cs="Arial"/>
          <w:b/>
        </w:rPr>
        <w:t xml:space="preserve">, de </w:t>
      </w:r>
      <w:proofErr w:type="spellStart"/>
      <w:r w:rsidR="007D5CBE" w:rsidRPr="007D5CBE">
        <w:rPr>
          <w:rFonts w:ascii="Trebuchet MS" w:hAnsi="Trebuchet MS" w:cs="Arial"/>
          <w:b/>
        </w:rPr>
        <w:t>consilier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7D5CBE" w:rsidRPr="007D5CBE">
        <w:rPr>
          <w:rFonts w:ascii="Trebuchet MS" w:hAnsi="Trebuchet MS" w:cs="Arial"/>
          <w:b/>
        </w:rPr>
        <w:t>clasa</w:t>
      </w:r>
      <w:proofErr w:type="spellEnd"/>
      <w:r w:rsidR="007D5CBE" w:rsidRPr="007D5CBE">
        <w:rPr>
          <w:rFonts w:ascii="Trebuchet MS" w:hAnsi="Trebuchet MS" w:cs="Arial"/>
          <w:b/>
        </w:rPr>
        <w:t xml:space="preserve"> I, grad </w:t>
      </w:r>
      <w:proofErr w:type="spellStart"/>
      <w:r w:rsidR="007D5CBE" w:rsidRPr="007D5CBE">
        <w:rPr>
          <w:rFonts w:ascii="Trebuchet MS" w:hAnsi="Trebuchet MS" w:cs="Arial"/>
          <w:b/>
        </w:rPr>
        <w:t>profesional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r w:rsidR="0011313E">
        <w:rPr>
          <w:rFonts w:ascii="Trebuchet MS" w:hAnsi="Trebuchet MS"/>
          <w:b/>
          <w:bCs/>
        </w:rPr>
        <w:t xml:space="preserve">superior </w:t>
      </w:r>
      <w:r w:rsidR="007D5CBE" w:rsidRPr="007D5CBE">
        <w:rPr>
          <w:rFonts w:ascii="Trebuchet MS" w:hAnsi="Trebuchet MS"/>
          <w:b/>
          <w:bCs/>
        </w:rPr>
        <w:t xml:space="preserve">(1 post: ID </w:t>
      </w:r>
      <w:r w:rsidR="00E468F2">
        <w:rPr>
          <w:rFonts w:ascii="Trebuchet MS" w:hAnsi="Trebuchet MS"/>
          <w:b/>
          <w:bCs/>
        </w:rPr>
        <w:t>56</w:t>
      </w:r>
      <w:r w:rsidR="0011313E">
        <w:rPr>
          <w:rFonts w:ascii="Trebuchet MS" w:hAnsi="Trebuchet MS"/>
          <w:b/>
          <w:bCs/>
        </w:rPr>
        <w:t>7850</w:t>
      </w:r>
      <w:r w:rsidR="007D5CBE" w:rsidRPr="007D5CBE">
        <w:rPr>
          <w:rFonts w:ascii="Trebuchet MS" w:hAnsi="Trebuchet MS"/>
          <w:b/>
          <w:bCs/>
        </w:rPr>
        <w:t>)</w:t>
      </w:r>
      <w:r w:rsidR="00E468F2">
        <w:rPr>
          <w:rFonts w:ascii="Trebuchet MS" w:hAnsi="Trebuchet MS"/>
          <w:b/>
          <w:bCs/>
        </w:rPr>
        <w:t xml:space="preserve"> </w:t>
      </w:r>
      <w:r w:rsidR="007D5CBE" w:rsidRPr="007D5CBE">
        <w:rPr>
          <w:rFonts w:ascii="Trebuchet MS" w:hAnsi="Trebuchet MS" w:cs="Arial"/>
          <w:b/>
        </w:rPr>
        <w:t xml:space="preserve">din </w:t>
      </w:r>
      <w:proofErr w:type="spellStart"/>
      <w:r w:rsidR="007D5CBE" w:rsidRPr="007D5CBE">
        <w:rPr>
          <w:rFonts w:ascii="Trebuchet MS" w:hAnsi="Trebuchet MS" w:cs="Arial"/>
          <w:b/>
        </w:rPr>
        <w:t>cadrul</w:t>
      </w:r>
      <w:proofErr w:type="spellEnd"/>
      <w:r w:rsidR="007D5CBE" w:rsidRPr="007D5CBE">
        <w:rPr>
          <w:rFonts w:ascii="Trebuchet MS" w:hAnsi="Trebuchet MS" w:cs="Arial"/>
          <w:b/>
        </w:rPr>
        <w:t xml:space="preserve"> </w:t>
      </w:r>
      <w:proofErr w:type="spellStart"/>
      <w:r w:rsidR="007D5CBE" w:rsidRPr="007D5CBE">
        <w:rPr>
          <w:rFonts w:ascii="Trebuchet MS" w:hAnsi="Trebuchet MS" w:cs="Arial"/>
          <w:b/>
        </w:rPr>
        <w:t>Direcției</w:t>
      </w:r>
      <w:proofErr w:type="spellEnd"/>
      <w:r w:rsidR="007D5CBE" w:rsidRPr="007D5CBE">
        <w:rPr>
          <w:rFonts w:ascii="Trebuchet MS" w:hAnsi="Trebuchet MS" w:cs="Arial"/>
          <w:b/>
        </w:rPr>
        <w:t xml:space="preserve"> generale </w:t>
      </w:r>
      <w:proofErr w:type="spellStart"/>
      <w:r w:rsidR="007D5CBE" w:rsidRPr="007D5CBE">
        <w:rPr>
          <w:rFonts w:ascii="Trebuchet MS" w:hAnsi="Trebuchet MS" w:cs="Arial"/>
          <w:b/>
        </w:rPr>
        <w:t>juridice</w:t>
      </w:r>
      <w:proofErr w:type="spellEnd"/>
      <w:r w:rsidR="007D5CBE" w:rsidRPr="007D5CBE">
        <w:rPr>
          <w:rFonts w:ascii="Trebuchet MS" w:hAnsi="Trebuchet MS" w:cs="Arial"/>
          <w:b/>
        </w:rPr>
        <w:t xml:space="preserve">, </w:t>
      </w:r>
      <w:proofErr w:type="spellStart"/>
      <w:r w:rsidR="0011313E" w:rsidRPr="0011313E">
        <w:rPr>
          <w:rFonts w:ascii="Trebuchet MS" w:hAnsi="Trebuchet MS" w:cs="Arial"/>
          <w:b/>
        </w:rPr>
        <w:t>Compartimentul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relația</w:t>
      </w:r>
      <w:proofErr w:type="spellEnd"/>
      <w:r w:rsidR="0011313E" w:rsidRPr="0011313E">
        <w:rPr>
          <w:rFonts w:ascii="Trebuchet MS" w:hAnsi="Trebuchet MS" w:cs="Arial"/>
          <w:b/>
        </w:rPr>
        <w:t xml:space="preserve"> cu </w:t>
      </w:r>
      <w:proofErr w:type="spellStart"/>
      <w:r w:rsidR="0011313E" w:rsidRPr="0011313E">
        <w:rPr>
          <w:rFonts w:ascii="Trebuchet MS" w:hAnsi="Trebuchet MS" w:cs="Arial"/>
          <w:b/>
        </w:rPr>
        <w:t>patronatele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și</w:t>
      </w:r>
      <w:proofErr w:type="spellEnd"/>
      <w:r w:rsidR="0011313E" w:rsidRPr="0011313E">
        <w:rPr>
          <w:rFonts w:ascii="Trebuchet MS" w:hAnsi="Trebuchet MS" w:cs="Arial"/>
          <w:b/>
        </w:rPr>
        <w:t xml:space="preserve"> </w:t>
      </w:r>
      <w:proofErr w:type="spellStart"/>
      <w:r w:rsidR="0011313E" w:rsidRPr="0011313E">
        <w:rPr>
          <w:rFonts w:ascii="Trebuchet MS" w:hAnsi="Trebuchet MS" w:cs="Arial"/>
          <w:b/>
        </w:rPr>
        <w:t>sindicatele</w:t>
      </w:r>
      <w:proofErr w:type="spellEnd"/>
    </w:p>
    <w:p w14:paraId="2E832936" w14:textId="77777777" w:rsidR="00E826CC" w:rsidRDefault="00E826CC" w:rsidP="00E826CC">
      <w:pPr>
        <w:spacing w:line="276" w:lineRule="auto"/>
        <w:jc w:val="both"/>
        <w:rPr>
          <w:rFonts w:ascii="Trebuchet MS" w:hAnsi="Trebuchet MS" w:cs="Trebuchet MS"/>
          <w:lang w:val="ro-RO"/>
        </w:rPr>
      </w:pPr>
    </w:p>
    <w:p w14:paraId="78D0D674" w14:textId="77777777"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</w:t>
      </w:r>
      <w:r w:rsidR="007D5CBE">
        <w:rPr>
          <w:rFonts w:ascii="Trebuchet MS" w:hAnsi="Trebuchet MS" w:cs="Trebuchet MS"/>
          <w:color w:val="000000"/>
          <w:lang w:val="ro-RO"/>
        </w:rPr>
        <w:t xml:space="preserve">, </w:t>
      </w:r>
      <w:r>
        <w:rPr>
          <w:rFonts w:ascii="Trebuchet MS" w:hAnsi="Trebuchet MS" w:cs="Trebuchet MS"/>
          <w:color w:val="000000"/>
          <w:lang w:val="ro-RO"/>
        </w:rPr>
        <w:t>alin. (9) din Ordonanța de urgență a Guvernului nr.57/2019 privind Codul administrativ, cu modificările și completările ulterioare.</w:t>
      </w:r>
    </w:p>
    <w:p w14:paraId="7EC0182C" w14:textId="77777777" w:rsidR="00C11CAF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14:paraId="2A6C4FE3" w14:textId="77777777"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14:paraId="184193B4" w14:textId="77777777"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14:paraId="26CC2ADF" w14:textId="77777777" w:rsidR="00D54ABE" w:rsidRDefault="00D54ABE" w:rsidP="00E826CC">
      <w:pPr>
        <w:pStyle w:val="ListParagraph"/>
        <w:spacing w:after="120" w:line="276" w:lineRule="auto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14:paraId="0195759F" w14:textId="77777777"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14:paraId="5DCE089C" w14:textId="77777777"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14:paraId="442D3D30" w14:textId="77777777"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14:paraId="16912AB0" w14:textId="48F7EAB5" w:rsidR="0032395B" w:rsidRPr="004F73B7" w:rsidRDefault="00DC6BF7" w:rsidP="00E826CC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440813">
        <w:rPr>
          <w:rFonts w:ascii="Trebuchet MS" w:hAnsi="Trebuchet MS" w:cs="Trebuchet MS"/>
          <w:b/>
          <w:bCs/>
          <w:color w:val="000000"/>
          <w:lang w:val="ro-RO"/>
        </w:rPr>
        <w:t>29</w:t>
      </w:r>
      <w:r w:rsidR="005D5785" w:rsidRPr="009B7EF7">
        <w:rPr>
          <w:rFonts w:ascii="Trebuchet MS" w:hAnsi="Trebuchet MS" w:cs="Trebuchet MS"/>
          <w:b/>
          <w:bCs/>
          <w:lang w:val="ro-RO"/>
        </w:rPr>
        <w:t>.0</w:t>
      </w:r>
      <w:r w:rsidR="00440813">
        <w:rPr>
          <w:rFonts w:ascii="Trebuchet MS" w:hAnsi="Trebuchet MS" w:cs="Trebuchet MS"/>
          <w:b/>
          <w:bCs/>
          <w:lang w:val="ro-RO"/>
        </w:rPr>
        <w:t>8</w:t>
      </w:r>
      <w:r w:rsidR="005D5785" w:rsidRPr="009B7EF7">
        <w:rPr>
          <w:rFonts w:ascii="Trebuchet MS" w:hAnsi="Trebuchet MS" w:cs="Trebuchet MS"/>
          <w:b/>
          <w:bCs/>
          <w:lang w:val="ro-RO"/>
        </w:rPr>
        <w:t>.2025</w:t>
      </w:r>
      <w:r w:rsidR="0032395B" w:rsidRPr="009B7EF7">
        <w:rPr>
          <w:rFonts w:ascii="Trebuchet MS" w:hAnsi="Trebuchet MS" w:cs="Trebuchet MS"/>
          <w:b/>
          <w:bCs/>
          <w:lang w:val="ro-RO"/>
        </w:rPr>
        <w:t xml:space="preserve"> -</w:t>
      </w:r>
      <w:r w:rsidR="00440813">
        <w:rPr>
          <w:rFonts w:ascii="Trebuchet MS" w:hAnsi="Trebuchet MS" w:cs="Trebuchet MS"/>
          <w:b/>
          <w:bCs/>
          <w:lang w:val="ro-RO"/>
        </w:rPr>
        <w:t>17</w:t>
      </w:r>
      <w:r w:rsidR="005D5785" w:rsidRPr="009B7EF7">
        <w:rPr>
          <w:rFonts w:ascii="Trebuchet MS" w:hAnsi="Trebuchet MS" w:cs="Trebuchet MS"/>
          <w:b/>
          <w:bCs/>
          <w:lang w:val="ro-RO"/>
        </w:rPr>
        <w:t>.0</w:t>
      </w:r>
      <w:r w:rsidR="00440813">
        <w:rPr>
          <w:rFonts w:ascii="Trebuchet MS" w:hAnsi="Trebuchet MS" w:cs="Trebuchet MS"/>
          <w:b/>
          <w:bCs/>
          <w:lang w:val="ro-RO"/>
        </w:rPr>
        <w:t>9</w:t>
      </w:r>
      <w:r w:rsidR="005D5785" w:rsidRPr="009B7EF7">
        <w:rPr>
          <w:rFonts w:ascii="Trebuchet MS" w:hAnsi="Trebuchet MS" w:cs="Trebuchet MS"/>
          <w:b/>
          <w:bCs/>
          <w:lang w:val="ro-RO"/>
        </w:rPr>
        <w:t>.2025</w:t>
      </w:r>
      <w:r w:rsidR="005D5785" w:rsidRPr="009B7EF7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14:paraId="5A1F6A04" w14:textId="77777777"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r w:rsidRPr="006C46B4">
        <w:rPr>
          <w:rFonts w:ascii="Trebuchet MS" w:eastAsia="Calibri" w:hAnsi="Trebuchet MS" w:cs="Arial"/>
          <w:b/>
        </w:rPr>
        <w:t xml:space="preserve">personal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nr.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</w:t>
      </w:r>
      <w:r w:rsidR="009B7EF7">
        <w:rPr>
          <w:rFonts w:ascii="Trebuchet MS" w:hAnsi="Trebuchet MS" w:cs="Trebuchet MS"/>
          <w:lang w:val="ro-RO"/>
        </w:rPr>
        <w:t>38</w:t>
      </w:r>
      <w:r>
        <w:rPr>
          <w:rFonts w:ascii="Trebuchet MS" w:hAnsi="Trebuchet MS" w:cs="Trebuchet MS"/>
          <w:lang w:val="ro-RO"/>
        </w:rPr>
        <w:t xml:space="preserve">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14:paraId="0233119E" w14:textId="77777777" w:rsidR="0032395B" w:rsidRPr="006C46B4" w:rsidRDefault="0032395B" w:rsidP="00E826CC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r w:rsidRPr="006C46B4">
        <w:rPr>
          <w:rFonts w:ascii="Trebuchet MS" w:eastAsia="Calibri" w:hAnsi="Trebuchet MS" w:cs="Arial"/>
          <w:b/>
        </w:rPr>
        <w:t>prin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nr.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14:paraId="7C379F08" w14:textId="77777777" w:rsidR="00271012" w:rsidRPr="009831C1" w:rsidRDefault="0032395B" w:rsidP="004916E4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Style w:val="Hyperlink"/>
          <w:rFonts w:ascii="Calibri" w:hAnsi="Calibri" w:cs="Calibri"/>
          <w:b/>
          <w:color w:val="auto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</w:t>
      </w:r>
      <w:r w:rsidRPr="00566455">
        <w:rPr>
          <w:rFonts w:ascii="Trebuchet MS" w:eastAsia="Calibri" w:hAnsi="Trebuchet MS" w:cs="Arial"/>
          <w:b/>
        </w:rPr>
        <w:t xml:space="preserve">mail: </w:t>
      </w:r>
      <w:hyperlink r:id="rId6" w:history="1">
        <w:r w:rsidR="00BA4B71" w:rsidRPr="009831C1">
          <w:rPr>
            <w:rStyle w:val="Hyperlink"/>
            <w:rFonts w:ascii="Trebuchet MS" w:hAnsi="Trebuchet MS" w:cs="Calibri"/>
            <w:b/>
            <w:color w:val="auto"/>
          </w:rPr>
          <w:t>mihaela.pruteanu@ms.ro</w:t>
        </w:r>
      </w:hyperlink>
    </w:p>
    <w:p w14:paraId="7CDCDE6E" w14:textId="77777777"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404E21B7" w14:textId="77777777" w:rsidR="00E826CC" w:rsidRDefault="00E826CC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107037C9" w14:textId="77777777"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3C18C661" w14:textId="77777777"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1D7F3F19" w14:textId="77777777" w:rsidR="00E468F2" w:rsidRDefault="00E468F2" w:rsidP="00E826CC">
      <w:pPr>
        <w:tabs>
          <w:tab w:val="left" w:pos="180"/>
        </w:tabs>
        <w:spacing w:line="276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</w:p>
    <w:p w14:paraId="35A45CFA" w14:textId="77777777" w:rsidR="00E826CC" w:rsidRDefault="00E826CC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14:paraId="7D8FB3D0" w14:textId="77777777" w:rsidR="004916E4" w:rsidRDefault="004916E4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14:paraId="0CF24055" w14:textId="77777777"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14:paraId="449AA378" w14:textId="77777777" w:rsidR="0032395B" w:rsidRDefault="0032395B" w:rsidP="00E826C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să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14:paraId="7B7DFAF9" w14:textId="77777777" w:rsidR="00D54ABE" w:rsidRDefault="00D54ABE" w:rsidP="00E826CC">
      <w:pPr>
        <w:spacing w:line="276" w:lineRule="auto"/>
        <w:jc w:val="both"/>
        <w:rPr>
          <w:rFonts w:ascii="Trebuchet MS" w:hAnsi="Trebuchet MS" w:cs="Trebuchet MS"/>
          <w:color w:val="000000"/>
          <w:lang w:val="ro-RO"/>
        </w:rPr>
      </w:pPr>
    </w:p>
    <w:p w14:paraId="2B120E21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14:paraId="6EB4E293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14:paraId="2C651265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3C7F833C" w14:textId="77777777" w:rsidR="00D54ABE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14:paraId="02DA66C6" w14:textId="77777777" w:rsidR="00D54ABE" w:rsidRPr="00056792" w:rsidRDefault="00D54ABE" w:rsidP="00E826CC">
      <w:pPr>
        <w:numPr>
          <w:ilvl w:val="0"/>
          <w:numId w:val="6"/>
        </w:numPr>
        <w:spacing w:line="276" w:lineRule="auto"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cel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14:paraId="0FA56278" w14:textId="77777777" w:rsidR="00056792" w:rsidRPr="000F534E" w:rsidRDefault="000F534E" w:rsidP="00E826CC">
      <w:pPr>
        <w:pStyle w:val="ListParagraph"/>
        <w:numPr>
          <w:ilvl w:val="0"/>
          <w:numId w:val="6"/>
        </w:numPr>
        <w:spacing w:line="276" w:lineRule="auto"/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14:paraId="56BF5356" w14:textId="77777777"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14:paraId="04ECEE80" w14:textId="77777777"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un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14:paraId="10865954" w14:textId="77777777" w:rsidR="00FA51AA" w:rsidRDefault="00FA51AA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este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termen</w:t>
      </w:r>
      <w:r w:rsidR="00E57FE4">
        <w:rPr>
          <w:rFonts w:ascii="Trebuchet MS" w:hAnsi="Trebuchet MS"/>
          <w:color w:val="000000"/>
        </w:rPr>
        <w:t>.</w:t>
      </w:r>
    </w:p>
    <w:p w14:paraId="0D1DA12B" w14:textId="77777777"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În</w:t>
      </w:r>
      <w:proofErr w:type="spellEnd"/>
      <w:r w:rsidRPr="00FF3D95">
        <w:t xml:space="preserve"> 24 ore de la data </w:t>
      </w:r>
      <w:proofErr w:type="spellStart"/>
      <w:r w:rsidRPr="00FF3D95">
        <w:t>expirării</w:t>
      </w:r>
      <w:proofErr w:type="spellEnd"/>
      <w:r w:rsidRPr="00FF3D95">
        <w:t xml:space="preserve"> </w:t>
      </w:r>
      <w:proofErr w:type="spellStart"/>
      <w:r w:rsidRPr="00FF3D95">
        <w:t>termenului</w:t>
      </w:r>
      <w:proofErr w:type="spellEnd"/>
      <w:r w:rsidRPr="00FF3D95">
        <w:t xml:space="preserve"> de </w:t>
      </w:r>
      <w:proofErr w:type="spellStart"/>
      <w:r w:rsidRPr="00FF3D95">
        <w:t>depunere</w:t>
      </w:r>
      <w:proofErr w:type="spellEnd"/>
      <w:r w:rsidRPr="00FF3D95">
        <w:t xml:space="preserve"> a </w:t>
      </w:r>
      <w:proofErr w:type="spellStart"/>
      <w:r w:rsidRPr="00FF3D95">
        <w:t>cererilor</w:t>
      </w:r>
      <w:proofErr w:type="spellEnd"/>
      <w:r w:rsidRPr="00FF3D95">
        <w:t xml:space="preserve"> de transfer, </w:t>
      </w:r>
      <w:proofErr w:type="spellStart"/>
      <w:r w:rsidRPr="00FF3D95">
        <w:t>comisia</w:t>
      </w:r>
      <w:proofErr w:type="spellEnd"/>
      <w:r w:rsidRPr="00FF3D95">
        <w:t xml:space="preserve"> de </w:t>
      </w:r>
      <w:proofErr w:type="spellStart"/>
      <w:r w:rsidRPr="00FF3D95">
        <w:t>evaluare</w:t>
      </w:r>
      <w:proofErr w:type="spellEnd"/>
      <w:r w:rsidRPr="00FF3D95">
        <w:t xml:space="preserve"> are </w:t>
      </w:r>
      <w:proofErr w:type="spellStart"/>
      <w:r w:rsidRPr="00FF3D95">
        <w:t>obligaţia</w:t>
      </w:r>
      <w:proofErr w:type="spellEnd"/>
      <w:r w:rsidRPr="00FF3D95">
        <w:t xml:space="preserve"> de a </w:t>
      </w:r>
      <w:proofErr w:type="spellStart"/>
      <w:r w:rsidRPr="00FF3D95">
        <w:t>verifica</w:t>
      </w:r>
      <w:proofErr w:type="spellEnd"/>
      <w:r w:rsidRPr="00FF3D95">
        <w:t xml:space="preserve"> </w:t>
      </w:r>
      <w:proofErr w:type="spellStart"/>
      <w:r w:rsidRPr="00FF3D95">
        <w:t>cererile</w:t>
      </w:r>
      <w:proofErr w:type="spellEnd"/>
      <w:r w:rsidRPr="00FF3D95">
        <w:t xml:space="preserve"> </w:t>
      </w:r>
      <w:proofErr w:type="spellStart"/>
      <w:r w:rsidRPr="00FF3D95">
        <w:t>și</w:t>
      </w:r>
      <w:proofErr w:type="spellEnd"/>
      <w:r w:rsidRPr="00FF3D95">
        <w:t xml:space="preserve"> </w:t>
      </w:r>
      <w:proofErr w:type="spellStart"/>
      <w:r w:rsidRPr="00FF3D95">
        <w:t>documentele</w:t>
      </w:r>
      <w:proofErr w:type="spellEnd"/>
      <w:r w:rsidRPr="00FF3D95">
        <w:t xml:space="preserve"> </w:t>
      </w:r>
      <w:proofErr w:type="spellStart"/>
      <w:r w:rsidRPr="00FF3D95">
        <w:t>aferente</w:t>
      </w:r>
      <w:proofErr w:type="spellEnd"/>
      <w:r w:rsidRPr="00FF3D95">
        <w:t xml:space="preserve">. </w:t>
      </w:r>
    </w:p>
    <w:p w14:paraId="44BCA432" w14:textId="77777777" w:rsidR="00922C49" w:rsidRPr="00FF3D95" w:rsidRDefault="00922C49" w:rsidP="00E826CC">
      <w:pPr>
        <w:pStyle w:val="Default"/>
        <w:spacing w:line="276" w:lineRule="auto"/>
        <w:jc w:val="both"/>
      </w:pPr>
      <w:proofErr w:type="spellStart"/>
      <w:r w:rsidRPr="00FF3D95">
        <w:t>Rezultatul</w:t>
      </w:r>
      <w:proofErr w:type="spellEnd"/>
      <w:r w:rsidRPr="00FF3D95">
        <w:t xml:space="preserve"> cu </w:t>
      </w:r>
      <w:proofErr w:type="spellStart"/>
      <w:r w:rsidRPr="00FF3D95">
        <w:t>mențiunea</w:t>
      </w:r>
      <w:proofErr w:type="spellEnd"/>
      <w:r w:rsidRPr="00FF3D95">
        <w:t xml:space="preserve"> „admis” </w:t>
      </w:r>
      <w:proofErr w:type="spellStart"/>
      <w:r w:rsidRPr="00FF3D95">
        <w:t>sau</w:t>
      </w:r>
      <w:proofErr w:type="spellEnd"/>
      <w:r w:rsidRPr="00FF3D95">
        <w:t xml:space="preserve"> „</w:t>
      </w:r>
      <w:proofErr w:type="spellStart"/>
      <w:r w:rsidRPr="00FF3D95">
        <w:t>respins</w:t>
      </w:r>
      <w:proofErr w:type="spellEnd"/>
      <w:r w:rsidRPr="00FF3D95">
        <w:t xml:space="preserve">” cu </w:t>
      </w:r>
      <w:proofErr w:type="spellStart"/>
      <w:r w:rsidRPr="00FF3D95">
        <w:t>motivul</w:t>
      </w:r>
      <w:proofErr w:type="spellEnd"/>
      <w:r w:rsidRPr="00FF3D95">
        <w:t xml:space="preserve"> </w:t>
      </w:r>
      <w:proofErr w:type="spellStart"/>
      <w:r w:rsidRPr="00FF3D95">
        <w:t>respingerii</w:t>
      </w:r>
      <w:proofErr w:type="spellEnd"/>
      <w:r w:rsidRPr="00FF3D95">
        <w:t xml:space="preserve">, </w:t>
      </w:r>
      <w:proofErr w:type="spellStart"/>
      <w:r w:rsidRPr="00FF3D95">
        <w:t>după</w:t>
      </w:r>
      <w:proofErr w:type="spellEnd"/>
      <w:r w:rsidRPr="00FF3D95">
        <w:t xml:space="preserve"> </w:t>
      </w:r>
      <w:proofErr w:type="spellStart"/>
      <w:r w:rsidRPr="00FF3D95">
        <w:t>caz</w:t>
      </w:r>
      <w:proofErr w:type="spellEnd"/>
      <w:r w:rsidRPr="00FF3D95">
        <w:t xml:space="preserve"> se </w:t>
      </w:r>
      <w:proofErr w:type="spellStart"/>
      <w:r w:rsidRPr="00FF3D95">
        <w:t>publică</w:t>
      </w:r>
      <w:proofErr w:type="spellEnd"/>
      <w:r w:rsidRPr="00FF3D95">
        <w:t xml:space="preserve"> pe </w:t>
      </w:r>
      <w:proofErr w:type="spellStart"/>
      <w:r w:rsidRPr="00FF3D95">
        <w:t>pagina</w:t>
      </w:r>
      <w:proofErr w:type="spellEnd"/>
      <w:r w:rsidRPr="00FF3D95">
        <w:t xml:space="preserve"> de internet </w:t>
      </w:r>
      <w:proofErr w:type="spellStart"/>
      <w:r w:rsidRPr="00FF3D95">
        <w:t>și</w:t>
      </w:r>
      <w:proofErr w:type="spellEnd"/>
      <w:r w:rsidRPr="00FF3D95">
        <w:t xml:space="preserve"> la </w:t>
      </w:r>
      <w:proofErr w:type="spellStart"/>
      <w:r w:rsidRPr="00FF3D95">
        <w:t>sediul</w:t>
      </w:r>
      <w:proofErr w:type="spellEnd"/>
      <w:r w:rsidRPr="00FF3D95">
        <w:t xml:space="preserve"> </w:t>
      </w:r>
      <w:proofErr w:type="spellStart"/>
      <w:r w:rsidRPr="00FF3D95">
        <w:t>Ministerului</w:t>
      </w:r>
      <w:proofErr w:type="spellEnd"/>
      <w:r w:rsidRPr="00FF3D95">
        <w:t xml:space="preserve"> </w:t>
      </w:r>
      <w:proofErr w:type="spellStart"/>
      <w:r w:rsidRPr="00FF3D95">
        <w:t>Sănătății</w:t>
      </w:r>
      <w:proofErr w:type="spellEnd"/>
      <w:r w:rsidRPr="00FF3D95">
        <w:t xml:space="preserve">. </w:t>
      </w:r>
      <w:proofErr w:type="spellStart"/>
      <w:r w:rsidRPr="00FF3D95">
        <w:t>Rezultatul</w:t>
      </w:r>
      <w:proofErr w:type="spellEnd"/>
      <w:r w:rsidRPr="00FF3D95">
        <w:t xml:space="preserve"> </w:t>
      </w:r>
      <w:proofErr w:type="spellStart"/>
      <w:r w:rsidRPr="00FF3D95">
        <w:t>probei</w:t>
      </w:r>
      <w:proofErr w:type="spellEnd"/>
      <w:r w:rsidRPr="00FF3D95">
        <w:t xml:space="preserve"> nu se </w:t>
      </w:r>
      <w:proofErr w:type="spellStart"/>
      <w:r w:rsidRPr="00FF3D95">
        <w:t>contestă</w:t>
      </w:r>
      <w:proofErr w:type="spellEnd"/>
      <w:r w:rsidRPr="00FF3D95">
        <w:t xml:space="preserve">. </w:t>
      </w:r>
    </w:p>
    <w:p w14:paraId="13F3E723" w14:textId="77777777" w:rsidR="00922C49" w:rsidRDefault="00922C49" w:rsidP="00E826CC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</w:p>
    <w:p w14:paraId="0EF6DC72" w14:textId="77777777" w:rsidR="00D54ABE" w:rsidRDefault="00D54ABE" w:rsidP="00E826CC">
      <w:pPr>
        <w:spacing w:line="276" w:lineRule="auto"/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14:paraId="2F73B3C4" w14:textId="77777777"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180"/>
        </w:tabs>
        <w:spacing w:line="276" w:lineRule="auto"/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14:paraId="04C44272" w14:textId="77777777" w:rsidR="00D54ABE" w:rsidRPr="00825FF5" w:rsidRDefault="00D54ABE" w:rsidP="00E826CC">
      <w:pPr>
        <w:numPr>
          <w:ilvl w:val="0"/>
          <w:numId w:val="7"/>
        </w:numPr>
        <w:tabs>
          <w:tab w:val="clear" w:pos="425"/>
          <w:tab w:val="left" w:pos="360"/>
        </w:tabs>
        <w:spacing w:line="276" w:lineRule="auto"/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14:paraId="7835B387" w14:textId="77777777" w:rsidR="004916E4" w:rsidRDefault="004916E4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14:paraId="3F353103" w14:textId="77777777"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14:paraId="76A61A60" w14:textId="77777777" w:rsidR="00484BB8" w:rsidRDefault="00484BB8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5D4ED05B" w14:textId="77777777" w:rsidR="009831C1" w:rsidRDefault="009831C1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339C1A16" w14:textId="77777777" w:rsidR="009831C1" w:rsidRDefault="009831C1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06A18E78" w14:textId="77777777" w:rsidR="009831C1" w:rsidRDefault="009831C1" w:rsidP="0011313E">
      <w:pPr>
        <w:jc w:val="both"/>
        <w:rPr>
          <w:rFonts w:ascii="Trebuchet MS" w:hAnsi="Trebuchet MS" w:cs="Trebuchet MS"/>
          <w:b/>
          <w:bCs/>
          <w:i/>
          <w:lang w:val="ro-RO"/>
        </w:rPr>
      </w:pPr>
    </w:p>
    <w:p w14:paraId="7EE34837" w14:textId="77777777" w:rsidR="0011313E" w:rsidRDefault="00D54ABE" w:rsidP="0011313E">
      <w:pPr>
        <w:jc w:val="both"/>
        <w:rPr>
          <w:rFonts w:ascii="Trebuchet MS" w:hAnsi="Trebuchet MS" w:cs="Arial"/>
          <w:b/>
          <w:i/>
        </w:rPr>
      </w:pPr>
      <w:proofErr w:type="spellStart"/>
      <w:r w:rsidRPr="00C61722">
        <w:rPr>
          <w:rFonts w:ascii="Trebuchet MS" w:hAnsi="Trebuchet MS" w:cs="Trebuchet MS"/>
          <w:b/>
          <w:bCs/>
          <w:i/>
          <w:lang w:val="ro-RO"/>
        </w:rPr>
        <w:t>Condiţii</w:t>
      </w:r>
      <w:proofErr w:type="spellEnd"/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  <w:lang w:val="ro-RO"/>
        </w:rPr>
        <w:t>funcţi</w:t>
      </w:r>
      <w:r w:rsidR="00E468F2">
        <w:rPr>
          <w:rFonts w:ascii="Trebuchet MS" w:hAnsi="Trebuchet MS" w:cs="Trebuchet MS"/>
          <w:b/>
          <w:bCs/>
          <w:i/>
          <w:lang w:val="ro-RO"/>
        </w:rPr>
        <w:t>ei</w:t>
      </w:r>
      <w:proofErr w:type="spellEnd"/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</w:t>
      </w:r>
      <w:r w:rsidR="0011313E">
        <w:rPr>
          <w:rFonts w:ascii="Trebuchet MS" w:hAnsi="Trebuchet MS" w:cs="Trebuchet MS"/>
          <w:b/>
          <w:bCs/>
          <w:i/>
          <w:lang w:val="ro-RO"/>
        </w:rPr>
        <w:t>superior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(</w:t>
      </w:r>
      <w:r w:rsidR="00E468F2">
        <w:rPr>
          <w:rFonts w:ascii="Trebuchet MS" w:hAnsi="Trebuchet MS" w:cs="Trebuchet MS"/>
          <w:b/>
          <w:bCs/>
          <w:i/>
          <w:lang w:val="ro-RO"/>
        </w:rPr>
        <w:t>1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post</w:t>
      </w:r>
      <w:r w:rsidR="00C34C24">
        <w:rPr>
          <w:rFonts w:ascii="Trebuchet MS" w:hAnsi="Trebuchet MS" w:cs="Trebuchet MS"/>
          <w:b/>
          <w:bCs/>
          <w:i/>
          <w:lang w:val="ro-RO"/>
        </w:rPr>
        <w:t>: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C34C24" w:rsidRPr="00C34C24">
        <w:rPr>
          <w:rFonts w:ascii="Trebuchet MS" w:hAnsi="Trebuchet MS" w:cs="Arial"/>
          <w:b/>
          <w:i/>
        </w:rPr>
        <w:t xml:space="preserve">ID </w:t>
      </w:r>
      <w:r w:rsidR="0011313E">
        <w:rPr>
          <w:rFonts w:ascii="Trebuchet MS" w:hAnsi="Trebuchet MS"/>
          <w:b/>
          <w:bCs/>
          <w:i/>
        </w:rPr>
        <w:t>567850</w:t>
      </w:r>
      <w:r w:rsidR="00F866CC">
        <w:rPr>
          <w:rFonts w:ascii="Trebuchet MS" w:hAnsi="Trebuchet MS"/>
          <w:b/>
          <w:bCs/>
          <w:i/>
        </w:rPr>
        <w:t>)</w:t>
      </w:r>
      <w:r w:rsidR="00C34C24" w:rsidRPr="00C34C24">
        <w:rPr>
          <w:rFonts w:ascii="Trebuchet MS" w:hAnsi="Trebuchet MS"/>
          <w:b/>
          <w:bCs/>
          <w:i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</w:t>
      </w:r>
      <w:r w:rsidR="00C34C24">
        <w:rPr>
          <w:rFonts w:ascii="Trebuchet MS" w:hAnsi="Trebuchet MS" w:cs="Trebuchet MS"/>
          <w:b/>
          <w:bCs/>
          <w:i/>
          <w:lang w:val="ro-RO"/>
        </w:rPr>
        <w:t>Generale Juridice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Compartimentul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relația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cu </w:t>
      </w:r>
      <w:proofErr w:type="spellStart"/>
      <w:r w:rsidR="0011313E" w:rsidRPr="00731154">
        <w:rPr>
          <w:rFonts w:ascii="Trebuchet MS" w:hAnsi="Trebuchet MS" w:cs="Arial"/>
          <w:b/>
          <w:i/>
        </w:rPr>
        <w:t>patronatele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și</w:t>
      </w:r>
      <w:proofErr w:type="spellEnd"/>
      <w:r w:rsidR="0011313E" w:rsidRPr="00731154">
        <w:rPr>
          <w:rFonts w:ascii="Trebuchet MS" w:hAnsi="Trebuchet MS" w:cs="Arial"/>
          <w:b/>
          <w:i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  <w:i/>
        </w:rPr>
        <w:t>sindicatele</w:t>
      </w:r>
      <w:proofErr w:type="spellEnd"/>
    </w:p>
    <w:p w14:paraId="70564FC7" w14:textId="77777777" w:rsidR="00484BB8" w:rsidRPr="00731154" w:rsidRDefault="00484BB8" w:rsidP="0011313E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</w:p>
    <w:p w14:paraId="3A3F716A" w14:textId="77777777"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 w:rsidR="00C34C24">
        <w:rPr>
          <w:rFonts w:ascii="Trebuchet MS" w:hAnsi="Trebuchet MS" w:cs="Trebuchet MS"/>
          <w:lang w:val="it-IT"/>
        </w:rPr>
        <w:t xml:space="preserve"> sau echivalentă</w:t>
      </w:r>
      <w:r>
        <w:rPr>
          <w:rFonts w:ascii="Trebuchet MS" w:hAnsi="Trebuchet MS" w:cs="Trebuchet MS"/>
          <w:lang w:val="ro-RO"/>
        </w:rPr>
        <w:t>;</w:t>
      </w:r>
    </w:p>
    <w:p w14:paraId="2EEECD8B" w14:textId="77777777" w:rsidR="00D54ABE" w:rsidRPr="00205521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 xml:space="preserve">: </w:t>
      </w:r>
      <w:r w:rsidR="0011313E">
        <w:rPr>
          <w:rFonts w:ascii="Trebuchet MS" w:hAnsi="Trebuchet MS" w:cs="Trebuchet MS"/>
          <w:lang w:val="ro-RO"/>
        </w:rPr>
        <w:t>7</w:t>
      </w:r>
      <w:r w:rsidR="00206DBF">
        <w:rPr>
          <w:rFonts w:ascii="Trebuchet MS" w:hAnsi="Trebuchet MS" w:cs="Trebuchet MS"/>
          <w:lang w:val="ro-RO"/>
        </w:rPr>
        <w:t xml:space="preserve"> ani</w:t>
      </w:r>
      <w:r w:rsidR="00683342">
        <w:rPr>
          <w:rFonts w:ascii="Trebuchet MS" w:hAnsi="Trebuchet MS" w:cs="Trebuchet MS"/>
          <w:lang w:val="ro-RO"/>
        </w:rPr>
        <w:t>.</w:t>
      </w:r>
    </w:p>
    <w:p w14:paraId="1A5025C4" w14:textId="77777777" w:rsidR="00205521" w:rsidRPr="00454E27" w:rsidRDefault="00205521" w:rsidP="00205521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ascii="Trebuchet MS" w:eastAsiaTheme="minorHAnsi" w:hAnsi="Trebuchet MS" w:cs="Trebuchet MS"/>
          <w:lang w:val="it-IT"/>
        </w:rPr>
      </w:pPr>
      <w:r w:rsidRPr="00454E27">
        <w:rPr>
          <w:rFonts w:ascii="Trebuchet MS" w:eastAsiaTheme="minorHAnsi" w:hAnsi="Trebuchet MS" w:cs="Trebuchet MS"/>
          <w:lang w:val="it-IT"/>
        </w:rPr>
        <w:t>Competențe specifice:</w:t>
      </w:r>
    </w:p>
    <w:p w14:paraId="0FC582A2" w14:textId="77777777" w:rsidR="00205521" w:rsidRPr="00205521" w:rsidRDefault="00205521" w:rsidP="00205521">
      <w:pPr>
        <w:widowControl w:val="0"/>
        <w:tabs>
          <w:tab w:val="left" w:pos="420"/>
        </w:tabs>
        <w:autoSpaceDE w:val="0"/>
        <w:autoSpaceDN w:val="0"/>
        <w:adjustRightInd w:val="0"/>
        <w:spacing w:after="160" w:line="259" w:lineRule="auto"/>
        <w:ind w:left="420" w:hanging="60"/>
        <w:contextualSpacing/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-</w:t>
      </w:r>
      <w:r w:rsidRPr="00454E27">
        <w:rPr>
          <w:rFonts w:ascii="Trebuchet MS" w:hAnsi="Trebuchet MS" w:cs="Trebuchet MS"/>
          <w:lang w:val="ro-RO"/>
        </w:rPr>
        <w:t xml:space="preserve"> competențe digitale - </w:t>
      </w:r>
      <w:r w:rsidRPr="00454E27">
        <w:rPr>
          <w:rFonts w:ascii="Trebuchet MS" w:hAnsi="Trebuchet MS" w:cs="Arial"/>
        </w:rPr>
        <w:t xml:space="preserve">Nivel </w:t>
      </w:r>
      <w:proofErr w:type="spellStart"/>
      <w:r w:rsidRPr="00454E27">
        <w:rPr>
          <w:rFonts w:ascii="Trebuchet MS" w:hAnsi="Trebuchet MS" w:cs="Arial"/>
        </w:rPr>
        <w:t>utilizator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mediu</w:t>
      </w:r>
      <w:proofErr w:type="spellEnd"/>
      <w:r w:rsidRPr="00454E27">
        <w:rPr>
          <w:rFonts w:ascii="Trebuchet MS" w:hAnsi="Trebuchet MS" w:cs="Arial"/>
        </w:rPr>
        <w:t xml:space="preserve"> – </w:t>
      </w:r>
      <w:proofErr w:type="spellStart"/>
      <w:r w:rsidRPr="00454E27">
        <w:rPr>
          <w:rFonts w:ascii="Trebuchet MS" w:hAnsi="Trebuchet MS" w:cs="Arial"/>
        </w:rPr>
        <w:t>utilizarea</w:t>
      </w:r>
      <w:proofErr w:type="spellEnd"/>
      <w:r w:rsidRPr="00454E27">
        <w:rPr>
          <w:rFonts w:ascii="Trebuchet MS" w:hAnsi="Trebuchet MS" w:cs="Arial"/>
        </w:rPr>
        <w:t xml:space="preserve"> </w:t>
      </w:r>
      <w:proofErr w:type="spellStart"/>
      <w:r w:rsidRPr="00454E27">
        <w:rPr>
          <w:rFonts w:ascii="Trebuchet MS" w:hAnsi="Trebuchet MS" w:cs="Arial"/>
        </w:rPr>
        <w:t>suitei</w:t>
      </w:r>
      <w:proofErr w:type="spellEnd"/>
      <w:r w:rsidRPr="00454E27">
        <w:rPr>
          <w:rFonts w:ascii="Trebuchet MS" w:hAnsi="Trebuchet MS" w:cs="Arial"/>
        </w:rPr>
        <w:t xml:space="preserve"> Microsoft Office</w:t>
      </w:r>
      <w:r w:rsidRPr="00454E27">
        <w:rPr>
          <w:rFonts w:ascii="Trebuchet MS" w:hAnsi="Trebuchet MS" w:cs="Trebuchet MS"/>
          <w:lang w:val="ro-RO"/>
        </w:rPr>
        <w:t xml:space="preserve">, modalitatea de verificare prin document sau documente ce atestă </w:t>
      </w:r>
      <w:proofErr w:type="spellStart"/>
      <w:r w:rsidRPr="00454E27">
        <w:rPr>
          <w:rFonts w:ascii="Trebuchet MS" w:hAnsi="Trebuchet MS" w:cs="Trebuchet MS"/>
          <w:lang w:val="ro-RO"/>
        </w:rPr>
        <w:t>competenţa</w:t>
      </w:r>
      <w:proofErr w:type="spellEnd"/>
      <w:r>
        <w:rPr>
          <w:rFonts w:ascii="Trebuchet MS" w:hAnsi="Trebuchet MS" w:cs="Trebuchet MS"/>
          <w:lang w:val="ro-RO"/>
        </w:rPr>
        <w:t xml:space="preserve"> specifică.</w:t>
      </w:r>
    </w:p>
    <w:p w14:paraId="27313DB2" w14:textId="77777777" w:rsidR="00484BB8" w:rsidRDefault="00484BB8" w:rsidP="00C34C24">
      <w:pPr>
        <w:jc w:val="both"/>
        <w:rPr>
          <w:rFonts w:ascii="Trebuchet MS" w:hAnsi="Trebuchet MS" w:cs="Trebuchet MS"/>
        </w:rPr>
      </w:pPr>
    </w:p>
    <w:p w14:paraId="27189C06" w14:textId="77777777" w:rsidR="008C3302" w:rsidRDefault="008C3302" w:rsidP="00C34C24">
      <w:pPr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</w:t>
      </w:r>
      <w:r w:rsidR="0011313E">
        <w:rPr>
          <w:rFonts w:ascii="Trebuchet MS" w:hAnsi="Trebuchet MS" w:cs="Trebuchet MS"/>
        </w:rPr>
        <w:t>superior</w:t>
      </w:r>
      <w:r w:rsidR="00703C66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="00C34C24" w:rsidRPr="00C34C24">
        <w:rPr>
          <w:rFonts w:ascii="Trebuchet MS" w:hAnsi="Trebuchet MS" w:cs="Trebuchet MS"/>
          <w:bCs/>
          <w:lang w:val="ro-RO"/>
        </w:rPr>
        <w:t xml:space="preserve">Direcției Generale Juridice, </w:t>
      </w:r>
      <w:proofErr w:type="spellStart"/>
      <w:r w:rsidR="0011313E" w:rsidRPr="0011313E">
        <w:rPr>
          <w:rFonts w:ascii="Trebuchet MS" w:hAnsi="Trebuchet MS" w:cs="Arial"/>
        </w:rPr>
        <w:t>Compartimentul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relația</w:t>
      </w:r>
      <w:proofErr w:type="spellEnd"/>
      <w:r w:rsidR="0011313E" w:rsidRPr="0011313E">
        <w:rPr>
          <w:rFonts w:ascii="Trebuchet MS" w:hAnsi="Trebuchet MS" w:cs="Arial"/>
        </w:rPr>
        <w:t xml:space="preserve"> cu </w:t>
      </w:r>
      <w:proofErr w:type="spellStart"/>
      <w:r w:rsidR="0011313E" w:rsidRPr="0011313E">
        <w:rPr>
          <w:rFonts w:ascii="Trebuchet MS" w:hAnsi="Trebuchet MS" w:cs="Arial"/>
        </w:rPr>
        <w:t>patronatele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și</w:t>
      </w:r>
      <w:proofErr w:type="spellEnd"/>
      <w:r w:rsidR="0011313E" w:rsidRPr="0011313E">
        <w:rPr>
          <w:rFonts w:ascii="Trebuchet MS" w:hAnsi="Trebuchet MS" w:cs="Arial"/>
        </w:rPr>
        <w:t xml:space="preserve"> </w:t>
      </w:r>
      <w:proofErr w:type="spellStart"/>
      <w:r w:rsidR="0011313E" w:rsidRPr="0011313E">
        <w:rPr>
          <w:rFonts w:ascii="Trebuchet MS" w:hAnsi="Trebuchet MS" w:cs="Arial"/>
        </w:rPr>
        <w:t>sindicatele</w:t>
      </w:r>
      <w:proofErr w:type="spellEnd"/>
      <w:r w:rsidR="0011313E">
        <w:rPr>
          <w:rFonts w:ascii="Trebuchet MS" w:hAnsi="Trebuchet MS" w:cs="Arial"/>
        </w:rPr>
        <w:t xml:space="preserve">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14:paraId="76265B28" w14:textId="77777777" w:rsidR="00484BB8" w:rsidRDefault="00484BB8" w:rsidP="0011313E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14:paraId="38840A96" w14:textId="77777777" w:rsidR="00846785" w:rsidRDefault="00846785" w:rsidP="00E468F2">
      <w:pPr>
        <w:jc w:val="both"/>
        <w:rPr>
          <w:rFonts w:ascii="Trebuchet MS" w:hAnsi="Trebuchet MS" w:cs="Arial"/>
          <w:b/>
        </w:rPr>
      </w:pP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731154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Pr="00731154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vacante de consilier, clasa I, grad profesional </w:t>
      </w:r>
      <w:r w:rsidR="0011313E" w:rsidRPr="00731154">
        <w:rPr>
          <w:rFonts w:ascii="Trebuchet MS" w:hAnsi="Trebuchet MS" w:cs="Trebuchet MS"/>
          <w:b/>
          <w:bCs/>
          <w:lang w:val="ro-RO"/>
        </w:rPr>
        <w:t>superior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 (1 post: </w:t>
      </w:r>
      <w:r w:rsidR="00E468F2" w:rsidRPr="00731154">
        <w:rPr>
          <w:rFonts w:ascii="Trebuchet MS" w:hAnsi="Trebuchet MS" w:cs="Arial"/>
          <w:b/>
        </w:rPr>
        <w:t xml:space="preserve">ID </w:t>
      </w:r>
      <w:r w:rsidR="0011313E" w:rsidRPr="00731154">
        <w:rPr>
          <w:rFonts w:ascii="Trebuchet MS" w:hAnsi="Trebuchet MS"/>
          <w:b/>
          <w:bCs/>
        </w:rPr>
        <w:t>567850</w:t>
      </w:r>
      <w:r w:rsidR="00E468F2" w:rsidRPr="00731154">
        <w:rPr>
          <w:rFonts w:ascii="Trebuchet MS" w:hAnsi="Trebuchet MS"/>
          <w:b/>
          <w:bCs/>
        </w:rPr>
        <w:t xml:space="preserve">) </w:t>
      </w:r>
      <w:r w:rsidR="00E468F2" w:rsidRPr="00731154">
        <w:rPr>
          <w:rFonts w:ascii="Trebuchet MS" w:hAnsi="Trebuchet MS" w:cs="Trebuchet MS"/>
          <w:b/>
          <w:bCs/>
          <w:lang w:val="ro-RO"/>
        </w:rPr>
        <w:t xml:space="preserve">din cadrul Direcției Generale Juridice, </w:t>
      </w:r>
      <w:proofErr w:type="spellStart"/>
      <w:r w:rsidR="0011313E" w:rsidRPr="00731154">
        <w:rPr>
          <w:rFonts w:ascii="Trebuchet MS" w:hAnsi="Trebuchet MS" w:cs="Arial"/>
          <w:b/>
        </w:rPr>
        <w:t>Compartimentul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relația</w:t>
      </w:r>
      <w:proofErr w:type="spellEnd"/>
      <w:r w:rsidR="0011313E" w:rsidRPr="00731154">
        <w:rPr>
          <w:rFonts w:ascii="Trebuchet MS" w:hAnsi="Trebuchet MS" w:cs="Arial"/>
          <w:b/>
        </w:rPr>
        <w:t xml:space="preserve"> cu </w:t>
      </w:r>
      <w:proofErr w:type="spellStart"/>
      <w:r w:rsidR="0011313E" w:rsidRPr="00731154">
        <w:rPr>
          <w:rFonts w:ascii="Trebuchet MS" w:hAnsi="Trebuchet MS" w:cs="Arial"/>
          <w:b/>
        </w:rPr>
        <w:t>patronatele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și</w:t>
      </w:r>
      <w:proofErr w:type="spellEnd"/>
      <w:r w:rsidR="0011313E" w:rsidRPr="00731154">
        <w:rPr>
          <w:rFonts w:ascii="Trebuchet MS" w:hAnsi="Trebuchet MS" w:cs="Arial"/>
          <w:b/>
        </w:rPr>
        <w:t xml:space="preserve"> </w:t>
      </w:r>
      <w:proofErr w:type="spellStart"/>
      <w:r w:rsidR="0011313E" w:rsidRPr="00731154">
        <w:rPr>
          <w:rFonts w:ascii="Trebuchet MS" w:hAnsi="Trebuchet MS" w:cs="Arial"/>
          <w:b/>
        </w:rPr>
        <w:t>sindicatele</w:t>
      </w:r>
      <w:proofErr w:type="spellEnd"/>
    </w:p>
    <w:p w14:paraId="3C96FC7A" w14:textId="77777777" w:rsidR="00484BB8" w:rsidRPr="00E9602A" w:rsidRDefault="00484BB8" w:rsidP="00E468F2">
      <w:pPr>
        <w:jc w:val="both"/>
        <w:rPr>
          <w:rFonts w:ascii="Trebuchet MS" w:hAnsi="Trebuchet MS" w:cs="Trebuchet MS"/>
          <w:i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14:paraId="61549959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760A1F3" w14:textId="77777777"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Nr.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2131A1A6" w14:textId="77777777"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081323E4" w14:textId="77777777"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14:paraId="2522034E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58BDC07" w14:textId="77777777"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6184B336" w14:textId="77777777" w:rsidR="007C2860" w:rsidRPr="006117AD" w:rsidRDefault="00DE643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Constituția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României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proofErr w:type="gramStart"/>
            <w:r>
              <w:rPr>
                <w:rFonts w:ascii="Trebuchet MS" w:hAnsi="Trebuchet MS" w:cs="Arial"/>
                <w:lang w:val="fr-FR"/>
              </w:rPr>
              <w:t>republicată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  <w:proofErr w:type="gramEnd"/>
          </w:p>
        </w:tc>
        <w:tc>
          <w:tcPr>
            <w:tcW w:w="4954" w:type="dxa"/>
            <w:shd w:val="clear" w:color="auto" w:fill="auto"/>
            <w:vAlign w:val="center"/>
          </w:tcPr>
          <w:p w14:paraId="3ADC0113" w14:textId="77777777" w:rsidR="007C2860" w:rsidRPr="000B04B9" w:rsidRDefault="0011313E" w:rsidP="00E468F2">
            <w:pPr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0B04B9">
              <w:rPr>
                <w:rFonts w:ascii="Trebuchet MS" w:hAnsi="Trebuchet MS"/>
              </w:rPr>
              <w:t>Constituția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României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proofErr w:type="gramStart"/>
            <w:r w:rsidRPr="000B04B9">
              <w:rPr>
                <w:rFonts w:ascii="Trebuchet MS" w:hAnsi="Trebuchet MS"/>
              </w:rPr>
              <w:t>republicată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r w:rsidRPr="000B04B9">
              <w:rPr>
                <w:rFonts w:ascii="Trebuchet MS" w:hAnsi="Trebuchet MS"/>
                <w:bCs/>
              </w:rPr>
              <w:t>  </w:t>
            </w:r>
            <w:proofErr w:type="spellStart"/>
            <w:proofErr w:type="gramEnd"/>
            <w:r w:rsidRPr="000B04B9">
              <w:rPr>
                <w:rFonts w:ascii="Trebuchet MS" w:hAnsi="Trebuchet MS"/>
                <w:bCs/>
              </w:rPr>
              <w:t>Titlul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II</w:t>
            </w:r>
            <w:r w:rsidRPr="000B04B9">
              <w:rPr>
                <w:rFonts w:ascii="Trebuchet MS" w:hAnsi="Trebuchet MS"/>
              </w:rPr>
              <w:t xml:space="preserve"> - </w:t>
            </w:r>
            <w:proofErr w:type="spellStart"/>
            <w:r w:rsidRPr="000B04B9">
              <w:rPr>
                <w:rFonts w:ascii="Trebuchet MS" w:hAnsi="Trebuchet MS"/>
                <w:bCs/>
              </w:rPr>
              <w:t>Drepturile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  <w:bCs/>
              </w:rPr>
              <w:t>libertățile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și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îndatoririle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fundamentale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și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Titlul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V - </w:t>
            </w:r>
            <w:proofErr w:type="spellStart"/>
            <w:r w:rsidRPr="000B04B9">
              <w:rPr>
                <w:rFonts w:ascii="Trebuchet MS" w:hAnsi="Trebuchet MS"/>
                <w:bCs/>
              </w:rPr>
              <w:t>Curtea</w:t>
            </w:r>
            <w:proofErr w:type="spellEnd"/>
            <w:r w:rsidRPr="000B04B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  <w:bCs/>
              </w:rPr>
              <w:t>Constituțională</w:t>
            </w:r>
            <w:proofErr w:type="spellEnd"/>
            <w:r w:rsidR="000B04B9">
              <w:rPr>
                <w:rFonts w:ascii="Trebuchet MS" w:hAnsi="Trebuchet MS"/>
                <w:bCs/>
              </w:rPr>
              <w:t>;</w:t>
            </w:r>
          </w:p>
        </w:tc>
      </w:tr>
      <w:tr w:rsidR="007C2860" w:rsidRPr="006117AD" w14:paraId="7FECF38F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24E5932A" w14:textId="77777777"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164B8535" w14:textId="77777777" w:rsidR="007C2860" w:rsidRPr="006117AD" w:rsidRDefault="00DE6430" w:rsidP="00DE6430">
            <w:pPr>
              <w:pStyle w:val="NoSpacing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Ordonanța de urgență a Guvernului nr. 57/2019 privind Codul administrativ</w:t>
            </w:r>
            <w:r w:rsidR="00782108">
              <w:rPr>
                <w:rFonts w:ascii="Trebuchet MS" w:hAnsi="Trebuchet MS"/>
              </w:rPr>
              <w:t>, cu modificările și completările ulterioare;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6A41F8A6" w14:textId="77777777" w:rsidR="007C2860" w:rsidRPr="006117AD" w:rsidRDefault="0011313E" w:rsidP="000B04B9">
            <w:pPr>
              <w:jc w:val="both"/>
              <w:rPr>
                <w:rFonts w:ascii="Trebuchet MS" w:hAnsi="Trebuchet MS"/>
              </w:rPr>
            </w:pPr>
            <w:proofErr w:type="spellStart"/>
            <w:r w:rsidRPr="000B04B9">
              <w:rPr>
                <w:rFonts w:ascii="Trebuchet MS" w:hAnsi="Trebuchet MS"/>
              </w:rPr>
              <w:t>Ordonanță</w:t>
            </w:r>
            <w:proofErr w:type="spellEnd"/>
            <w:r w:rsidRPr="000B04B9">
              <w:rPr>
                <w:rFonts w:ascii="Trebuchet MS" w:hAnsi="Trebuchet MS"/>
              </w:rPr>
              <w:t xml:space="preserve"> de </w:t>
            </w:r>
            <w:proofErr w:type="spellStart"/>
            <w:r w:rsidRPr="000B04B9">
              <w:rPr>
                <w:rFonts w:ascii="Trebuchet MS" w:hAnsi="Trebuchet MS"/>
              </w:rPr>
              <w:t>urgență</w:t>
            </w:r>
            <w:proofErr w:type="spellEnd"/>
            <w:r w:rsidRPr="000B04B9">
              <w:rPr>
                <w:rFonts w:ascii="Trebuchet MS" w:hAnsi="Trebuchet MS"/>
              </w:rPr>
              <w:t xml:space="preserve"> a </w:t>
            </w:r>
            <w:proofErr w:type="spellStart"/>
            <w:r w:rsidRPr="000B04B9">
              <w:rPr>
                <w:rFonts w:ascii="Trebuchet MS" w:hAnsi="Trebuchet MS"/>
              </w:rPr>
              <w:t>Guvernului</w:t>
            </w:r>
            <w:proofErr w:type="spellEnd"/>
            <w:r w:rsidRPr="000B04B9">
              <w:rPr>
                <w:rFonts w:ascii="Trebuchet MS" w:hAnsi="Trebuchet MS"/>
              </w:rPr>
              <w:t xml:space="preserve"> nr. 57/2019 </w:t>
            </w:r>
            <w:proofErr w:type="spellStart"/>
            <w:r w:rsidRPr="000B04B9">
              <w:rPr>
                <w:rFonts w:ascii="Trebuchet MS" w:hAnsi="Trebuchet MS"/>
              </w:rPr>
              <w:t>privind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Codul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administrativ</w:t>
            </w:r>
            <w:proofErr w:type="spellEnd"/>
            <w:r w:rsidRPr="000B04B9">
              <w:rPr>
                <w:rFonts w:ascii="Trebuchet MS" w:hAnsi="Trebuchet MS"/>
              </w:rPr>
              <w:t xml:space="preserve">, cu </w:t>
            </w:r>
            <w:proofErr w:type="spellStart"/>
            <w:r w:rsidRPr="000B04B9">
              <w:rPr>
                <w:rFonts w:ascii="Trebuchet MS" w:hAnsi="Trebuchet MS"/>
              </w:rPr>
              <w:t>modificările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și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completările</w:t>
            </w:r>
            <w:proofErr w:type="spellEnd"/>
            <w:r w:rsidRPr="000B04B9">
              <w:rPr>
                <w:rFonts w:ascii="Trebuchet MS" w:hAnsi="Trebuchet MS"/>
              </w:rPr>
              <w:t xml:space="preserve"> </w:t>
            </w:r>
            <w:proofErr w:type="spellStart"/>
            <w:r w:rsidRPr="000B04B9">
              <w:rPr>
                <w:rFonts w:ascii="Trebuchet MS" w:hAnsi="Trebuchet MS"/>
              </w:rPr>
              <w:t>ulterioare</w:t>
            </w:r>
            <w:proofErr w:type="spellEnd"/>
            <w:r w:rsidRPr="000B04B9">
              <w:rPr>
                <w:rFonts w:ascii="Trebuchet MS" w:hAnsi="Trebuchet MS"/>
              </w:rPr>
              <w:t xml:space="preserve">, </w:t>
            </w:r>
            <w:proofErr w:type="spellStart"/>
            <w:r w:rsidRPr="000B04B9">
              <w:rPr>
                <w:rFonts w:ascii="Trebuchet MS" w:hAnsi="Trebuchet MS"/>
              </w:rPr>
              <w:t>Partea</w:t>
            </w:r>
            <w:proofErr w:type="spellEnd"/>
            <w:r w:rsidRPr="000B04B9">
              <w:rPr>
                <w:rFonts w:ascii="Trebuchet MS" w:hAnsi="Trebuchet MS"/>
              </w:rPr>
              <w:t xml:space="preserve"> a II – a – </w:t>
            </w:r>
            <w:proofErr w:type="spellStart"/>
            <w:r w:rsidRPr="000B04B9">
              <w:rPr>
                <w:rFonts w:ascii="Trebuchet MS" w:hAnsi="Trebuchet MS"/>
              </w:rPr>
              <w:t>Titlul</w:t>
            </w:r>
            <w:proofErr w:type="spellEnd"/>
            <w:r w:rsidRPr="000B04B9">
              <w:rPr>
                <w:rFonts w:ascii="Trebuchet MS" w:hAnsi="Trebuchet MS"/>
              </w:rPr>
              <w:t xml:space="preserve"> I – </w:t>
            </w:r>
            <w:proofErr w:type="spellStart"/>
            <w:r w:rsidRPr="000B04B9">
              <w:rPr>
                <w:rFonts w:ascii="Trebuchet MS" w:hAnsi="Trebuchet MS"/>
              </w:rPr>
              <w:t>Guvernul</w:t>
            </w:r>
            <w:proofErr w:type="spellEnd"/>
            <w:r w:rsidR="000B04B9">
              <w:rPr>
                <w:rFonts w:ascii="Trebuchet MS" w:hAnsi="Trebuchet MS"/>
              </w:rPr>
              <w:t>;</w:t>
            </w:r>
          </w:p>
        </w:tc>
      </w:tr>
      <w:tr w:rsidR="00930478" w:rsidRPr="006117AD" w14:paraId="348FF87A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048AD6F" w14:textId="77777777" w:rsidR="00930478" w:rsidRPr="006117AD" w:rsidRDefault="004A7D26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3F325829" w14:textId="77777777" w:rsidR="00930478" w:rsidRPr="006117AD" w:rsidRDefault="00930478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096CF8C3" w14:textId="77777777" w:rsidR="00930478" w:rsidRPr="000B04B9" w:rsidRDefault="0011313E" w:rsidP="0078210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0B04B9">
              <w:rPr>
                <w:rFonts w:ascii="Trebuchet MS" w:hAnsi="Trebuchet MS"/>
              </w:rPr>
              <w:t xml:space="preserve">Legea nr. 95/2006 </w:t>
            </w:r>
            <w:r w:rsidRPr="000B04B9">
              <w:rPr>
                <w:rFonts w:ascii="Trebuchet MS" w:hAnsi="Trebuchet MS"/>
                <w:i/>
              </w:rPr>
              <w:t>privind reforma în domeniul sănătății</w:t>
            </w:r>
            <w:r w:rsidRPr="000B04B9">
              <w:rPr>
                <w:rFonts w:ascii="Trebuchet MS" w:hAnsi="Trebuchet MS"/>
              </w:rPr>
              <w:t>, republicată, cu modificările și completările ulterioare</w:t>
            </w:r>
            <w:r w:rsidR="004916E4">
              <w:rPr>
                <w:rFonts w:ascii="Trebuchet MS" w:hAnsi="Trebuchet MS"/>
              </w:rPr>
              <w:t>,</w:t>
            </w:r>
            <w:r w:rsidRPr="000B04B9">
              <w:rPr>
                <w:rFonts w:ascii="Trebuchet MS" w:hAnsi="Trebuchet MS"/>
              </w:rPr>
              <w:t xml:space="preserve"> Titlul VII – Spitalele</w:t>
            </w:r>
            <w:r w:rsidR="000B04B9">
              <w:rPr>
                <w:rFonts w:ascii="Trebuchet MS" w:hAnsi="Trebuchet MS"/>
              </w:rPr>
              <w:t>;</w:t>
            </w:r>
          </w:p>
        </w:tc>
      </w:tr>
      <w:tr w:rsidR="00782108" w:rsidRPr="006117AD" w14:paraId="2EFF7F87" w14:textId="77777777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23C3D89" w14:textId="77777777" w:rsidR="00782108" w:rsidRPr="006117AD" w:rsidRDefault="00782108" w:rsidP="0078210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2C1162C0" w14:textId="77777777" w:rsidR="00782108" w:rsidRPr="000B04B9" w:rsidRDefault="0011313E" w:rsidP="004916E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</w:t>
            </w:r>
            <w:r w:rsidR="00846785" w:rsidRPr="000B04B9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32061925" w14:textId="77777777" w:rsidR="00782108" w:rsidRPr="000B04B9" w:rsidRDefault="0011313E" w:rsidP="0073115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Hotărârea Guvernului nr. 144/2010 privind organizarea și funcționarea Ministerului Sănătății, cu modificările și completările ulterioare, de la art. 1 la art. 18 inclusiv</w:t>
            </w:r>
            <w:r w:rsidR="00731154">
              <w:rPr>
                <w:rFonts w:ascii="Trebuchet MS" w:hAnsi="Trebuchet MS"/>
                <w:lang w:val="ro-RO"/>
              </w:rPr>
              <w:t>;</w:t>
            </w:r>
            <w:r w:rsidR="00846785" w:rsidRPr="000B04B9">
              <w:rPr>
                <w:rFonts w:ascii="Trebuchet MS" w:hAnsi="Trebuchet MS"/>
                <w:lang w:val="ro-RO"/>
              </w:rPr>
              <w:t xml:space="preserve"> </w:t>
            </w:r>
          </w:p>
        </w:tc>
      </w:tr>
      <w:tr w:rsidR="00846785" w:rsidRPr="006117AD" w14:paraId="2E93551D" w14:textId="77777777" w:rsidTr="00731154">
        <w:trPr>
          <w:trHeight w:val="1448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ACC24C7" w14:textId="77777777" w:rsidR="00846785" w:rsidRPr="006117AD" w:rsidRDefault="00846785" w:rsidP="00846785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</w:tcPr>
          <w:p w14:paraId="24ABABC1" w14:textId="77777777" w:rsidR="000B04B9" w:rsidRPr="000B04B9" w:rsidRDefault="000B04B9" w:rsidP="000B04B9">
            <w:pPr>
              <w:jc w:val="both"/>
              <w:rPr>
                <w:rFonts w:ascii="Trebuchet MS" w:hAnsi="Trebuchet MS"/>
                <w:lang w:val="ro-RO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ulterioare;</w:t>
            </w:r>
          </w:p>
          <w:p w14:paraId="68E8CD33" w14:textId="77777777" w:rsidR="00846785" w:rsidRPr="000B04B9" w:rsidRDefault="00846785" w:rsidP="000B04B9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954" w:type="dxa"/>
            <w:shd w:val="clear" w:color="auto" w:fill="auto"/>
          </w:tcPr>
          <w:p w14:paraId="4614FF4F" w14:textId="77777777" w:rsidR="00846785" w:rsidRPr="000B04B9" w:rsidRDefault="000B04B9" w:rsidP="00731154">
            <w:pPr>
              <w:jc w:val="both"/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Ordonanța Guvernului nr. 137/2000 privind prevenirea și sancționarea tuturor formelor de discriminare, republicată, cu modificările și completările ulterioare, de la art.15 la art. 21 inclusiv;</w:t>
            </w:r>
          </w:p>
        </w:tc>
      </w:tr>
      <w:tr w:rsidR="000B04B9" w:rsidRPr="006117AD" w14:paraId="1EA9B31D" w14:textId="77777777" w:rsidTr="005679A7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5350416" w14:textId="77777777" w:rsidR="000B04B9" w:rsidRPr="006117AD" w:rsidRDefault="000B04B9" w:rsidP="000B04B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6</w:t>
            </w:r>
            <w:r w:rsidRPr="006117AD">
              <w:rPr>
                <w:rFonts w:ascii="Trebuchet MS" w:hAnsi="Trebuchet MS"/>
                <w:lang w:val="it-IT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14:paraId="3DEAB5EE" w14:textId="77777777" w:rsidR="000B04B9" w:rsidRPr="000B04B9" w:rsidRDefault="000B04B9" w:rsidP="00731154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</w:t>
            </w:r>
            <w:r w:rsidR="00731154">
              <w:rPr>
                <w:rFonts w:ascii="Trebuchet MS" w:hAnsi="Trebuchet MS"/>
                <w:lang w:val="ro-RO"/>
              </w:rPr>
              <w:t>;</w:t>
            </w:r>
          </w:p>
        </w:tc>
        <w:tc>
          <w:tcPr>
            <w:tcW w:w="4954" w:type="dxa"/>
            <w:shd w:val="clear" w:color="auto" w:fill="auto"/>
          </w:tcPr>
          <w:p w14:paraId="7052418D" w14:textId="77777777"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202/2002 privind egalitatea de șanse și de tratament între femei și bărbați, republicată, cu modificările și completările ulterioare,</w:t>
            </w:r>
            <w:r w:rsidR="00731154">
              <w:rPr>
                <w:rFonts w:ascii="Trebuchet MS" w:hAnsi="Trebuchet MS"/>
                <w:lang w:val="ro-RO"/>
              </w:rPr>
              <w:t xml:space="preserve"> de la art.7 la art.13 inclusiv;</w:t>
            </w:r>
          </w:p>
        </w:tc>
      </w:tr>
      <w:tr w:rsidR="000B04B9" w:rsidRPr="006117AD" w14:paraId="47CD57B5" w14:textId="77777777" w:rsidTr="00255559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F4920CC" w14:textId="77777777" w:rsidR="000B04B9" w:rsidRPr="006117AD" w:rsidRDefault="000B04B9" w:rsidP="000B04B9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lastRenderedPageBreak/>
              <w:t>7.</w:t>
            </w:r>
          </w:p>
        </w:tc>
        <w:tc>
          <w:tcPr>
            <w:tcW w:w="4722" w:type="dxa"/>
            <w:shd w:val="clear" w:color="auto" w:fill="auto"/>
          </w:tcPr>
          <w:p w14:paraId="637C13F7" w14:textId="77777777"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367/2022 privind dialogul social, cu modificările și completările ulterioare.</w:t>
            </w:r>
          </w:p>
        </w:tc>
        <w:tc>
          <w:tcPr>
            <w:tcW w:w="4954" w:type="dxa"/>
            <w:shd w:val="clear" w:color="auto" w:fill="auto"/>
          </w:tcPr>
          <w:p w14:paraId="2A16CD43" w14:textId="77777777" w:rsidR="000B04B9" w:rsidRPr="000B04B9" w:rsidRDefault="000B04B9" w:rsidP="000B04B9">
            <w:pPr>
              <w:rPr>
                <w:rFonts w:ascii="Trebuchet MS" w:hAnsi="Trebuchet MS"/>
              </w:rPr>
            </w:pPr>
            <w:r w:rsidRPr="000B04B9">
              <w:rPr>
                <w:rFonts w:ascii="Trebuchet MS" w:hAnsi="Trebuchet MS"/>
                <w:lang w:val="ro-RO"/>
              </w:rPr>
              <w:t>Legea nr. 367/2022 privind dialogul social, cu modificările și completările ulterioare.</w:t>
            </w:r>
          </w:p>
        </w:tc>
      </w:tr>
    </w:tbl>
    <w:p w14:paraId="2BAAA8D3" w14:textId="77777777" w:rsidR="00E826CC" w:rsidRDefault="00E826CC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14:paraId="4D1B79F9" w14:textId="77777777" w:rsidR="009831C1" w:rsidRDefault="009831C1" w:rsidP="00E826CC">
      <w:pPr>
        <w:spacing w:line="276" w:lineRule="auto"/>
        <w:ind w:left="-450"/>
        <w:jc w:val="both"/>
        <w:rPr>
          <w:rFonts w:ascii="Trebuchet MS" w:hAnsi="Trebuchet MS"/>
        </w:rPr>
      </w:pPr>
    </w:p>
    <w:p w14:paraId="32231EB3" w14:textId="77777777" w:rsidR="008E32EA" w:rsidRPr="009831C1" w:rsidRDefault="000C1F87" w:rsidP="00E826CC">
      <w:pPr>
        <w:spacing w:line="276" w:lineRule="auto"/>
        <w:ind w:left="-450"/>
        <w:jc w:val="both"/>
        <w:rPr>
          <w:rFonts w:ascii="Calibri" w:hAnsi="Calibri" w:cs="Calibri"/>
          <w:b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este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r w:rsidR="00BA4B71">
        <w:rPr>
          <w:rFonts w:ascii="Trebuchet MS" w:hAnsi="Trebuchet MS"/>
        </w:rPr>
        <w:t>Pruteanu Mihaela</w:t>
      </w:r>
      <w:r w:rsidR="00930478" w:rsidRPr="006117AD">
        <w:rPr>
          <w:rFonts w:ascii="Trebuchet MS" w:hAnsi="Trebuchet MS"/>
        </w:rPr>
        <w:t xml:space="preserve">, </w:t>
      </w:r>
      <w:proofErr w:type="spellStart"/>
      <w:r w:rsidR="006438D8" w:rsidRPr="006438D8">
        <w:rPr>
          <w:rFonts w:ascii="Trebuchet MS" w:hAnsi="Trebuchet MS"/>
        </w:rPr>
        <w:t>consilier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pentru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afaceri</w:t>
      </w:r>
      <w:proofErr w:type="spellEnd"/>
      <w:r w:rsidR="006438D8" w:rsidRPr="006438D8">
        <w:rPr>
          <w:rFonts w:ascii="Trebuchet MS" w:hAnsi="Trebuchet MS"/>
        </w:rPr>
        <w:t xml:space="preserve"> </w:t>
      </w:r>
      <w:proofErr w:type="spellStart"/>
      <w:r w:rsidR="006438D8" w:rsidRPr="006438D8">
        <w:rPr>
          <w:rFonts w:ascii="Trebuchet MS" w:hAnsi="Trebuchet MS"/>
        </w:rPr>
        <w:t>europene</w:t>
      </w:r>
      <w:proofErr w:type="spellEnd"/>
      <w:r w:rsidR="00930478" w:rsidRPr="006117AD">
        <w:rPr>
          <w:rFonts w:ascii="Trebuchet MS" w:hAnsi="Trebuchet MS"/>
        </w:rPr>
        <w:t xml:space="preserve">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r w:rsidR="00846785" w:rsidRPr="009831C1">
        <w:rPr>
          <w:rStyle w:val="Hyperlink"/>
          <w:rFonts w:ascii="Trebuchet MS" w:hAnsi="Trebuchet MS" w:cs="Calibri"/>
          <w:b/>
          <w:color w:val="auto"/>
        </w:rPr>
        <w:t>mihaela</w:t>
      </w:r>
      <w:r w:rsidR="00BF4DD9" w:rsidRPr="009831C1">
        <w:rPr>
          <w:rStyle w:val="Hyperlink"/>
          <w:rFonts w:ascii="Trebuchet MS" w:hAnsi="Trebuchet MS" w:cs="Calibri"/>
          <w:b/>
          <w:color w:val="auto"/>
        </w:rPr>
        <w:t>.</w:t>
      </w:r>
      <w:r w:rsidR="00846785" w:rsidRPr="009831C1">
        <w:rPr>
          <w:rStyle w:val="Hyperlink"/>
          <w:rFonts w:ascii="Trebuchet MS" w:hAnsi="Trebuchet MS" w:cs="Calibri"/>
          <w:b/>
          <w:color w:val="auto"/>
        </w:rPr>
        <w:t>pruteanu</w:t>
      </w:r>
      <w:r w:rsidR="00566455" w:rsidRPr="009831C1">
        <w:rPr>
          <w:rStyle w:val="Hyperlink"/>
          <w:rFonts w:ascii="Trebuchet MS" w:hAnsi="Trebuchet MS" w:cs="Calibri"/>
          <w:b/>
          <w:color w:val="auto"/>
        </w:rPr>
        <w:t>@ms.ro</w:t>
      </w:r>
    </w:p>
    <w:p w14:paraId="085D7952" w14:textId="77777777"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</w:p>
    <w:p w14:paraId="0291B677" w14:textId="77777777" w:rsidR="00B52740" w:rsidRPr="005548A2" w:rsidRDefault="00B52740" w:rsidP="005548A2">
      <w:pPr>
        <w:spacing w:line="276" w:lineRule="auto"/>
        <w:ind w:left="5040" w:firstLine="720"/>
        <w:jc w:val="right"/>
        <w:rPr>
          <w:i/>
          <w:sz w:val="20"/>
          <w:szCs w:val="20"/>
        </w:rPr>
      </w:pPr>
    </w:p>
    <w:sectPr w:rsidR="00B52740" w:rsidRPr="005548A2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BF4F75"/>
    <w:multiLevelType w:val="hybridMultilevel"/>
    <w:tmpl w:val="135031A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709C7"/>
    <w:multiLevelType w:val="hybridMultilevel"/>
    <w:tmpl w:val="6B2299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8347481">
    <w:abstractNumId w:val="5"/>
  </w:num>
  <w:num w:numId="2" w16cid:durableId="334577043">
    <w:abstractNumId w:val="9"/>
  </w:num>
  <w:num w:numId="3" w16cid:durableId="1239632449">
    <w:abstractNumId w:val="11"/>
  </w:num>
  <w:num w:numId="4" w16cid:durableId="1695381570">
    <w:abstractNumId w:val="6"/>
  </w:num>
  <w:num w:numId="5" w16cid:durableId="1226529404">
    <w:abstractNumId w:val="12"/>
  </w:num>
  <w:num w:numId="6" w16cid:durableId="1639846113">
    <w:abstractNumId w:val="2"/>
  </w:num>
  <w:num w:numId="7" w16cid:durableId="2046708992">
    <w:abstractNumId w:val="3"/>
  </w:num>
  <w:num w:numId="8" w16cid:durableId="966007479">
    <w:abstractNumId w:val="1"/>
  </w:num>
  <w:num w:numId="9" w16cid:durableId="642153900">
    <w:abstractNumId w:val="0"/>
  </w:num>
  <w:num w:numId="10" w16cid:durableId="536621897">
    <w:abstractNumId w:val="4"/>
  </w:num>
  <w:num w:numId="11" w16cid:durableId="379598766">
    <w:abstractNumId w:val="7"/>
  </w:num>
  <w:num w:numId="12" w16cid:durableId="637340361">
    <w:abstractNumId w:val="10"/>
  </w:num>
  <w:num w:numId="13" w16cid:durableId="1618903016">
    <w:abstractNumId w:val="13"/>
  </w:num>
  <w:num w:numId="14" w16cid:durableId="567300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B8"/>
    <w:rsid w:val="00041BCF"/>
    <w:rsid w:val="00056792"/>
    <w:rsid w:val="00094AB6"/>
    <w:rsid w:val="000B04B9"/>
    <w:rsid w:val="000C1F87"/>
    <w:rsid w:val="000E2C59"/>
    <w:rsid w:val="000F534E"/>
    <w:rsid w:val="0011313E"/>
    <w:rsid w:val="001168A2"/>
    <w:rsid w:val="0013729C"/>
    <w:rsid w:val="00143113"/>
    <w:rsid w:val="001638D1"/>
    <w:rsid w:val="00196684"/>
    <w:rsid w:val="001B3C78"/>
    <w:rsid w:val="001B72C8"/>
    <w:rsid w:val="00205521"/>
    <w:rsid w:val="00206DBF"/>
    <w:rsid w:val="00234487"/>
    <w:rsid w:val="00234DD7"/>
    <w:rsid w:val="00271012"/>
    <w:rsid w:val="00287646"/>
    <w:rsid w:val="00293E2E"/>
    <w:rsid w:val="002B3FF8"/>
    <w:rsid w:val="002B64C7"/>
    <w:rsid w:val="002C58FE"/>
    <w:rsid w:val="0032395B"/>
    <w:rsid w:val="00324C61"/>
    <w:rsid w:val="00362E2E"/>
    <w:rsid w:val="00363002"/>
    <w:rsid w:val="003A2C8F"/>
    <w:rsid w:val="00407728"/>
    <w:rsid w:val="00422116"/>
    <w:rsid w:val="00440813"/>
    <w:rsid w:val="00464E00"/>
    <w:rsid w:val="00471DE9"/>
    <w:rsid w:val="00484BB8"/>
    <w:rsid w:val="004916E4"/>
    <w:rsid w:val="004A385B"/>
    <w:rsid w:val="004A7D26"/>
    <w:rsid w:val="004C1BF4"/>
    <w:rsid w:val="005348CD"/>
    <w:rsid w:val="00546344"/>
    <w:rsid w:val="005548A2"/>
    <w:rsid w:val="00566455"/>
    <w:rsid w:val="005B46D0"/>
    <w:rsid w:val="005D5785"/>
    <w:rsid w:val="005D73AC"/>
    <w:rsid w:val="006117AD"/>
    <w:rsid w:val="006438D8"/>
    <w:rsid w:val="00683342"/>
    <w:rsid w:val="00683A8B"/>
    <w:rsid w:val="006A6479"/>
    <w:rsid w:val="006E45E4"/>
    <w:rsid w:val="006E69B8"/>
    <w:rsid w:val="00703C66"/>
    <w:rsid w:val="00722783"/>
    <w:rsid w:val="00731154"/>
    <w:rsid w:val="00762862"/>
    <w:rsid w:val="00782108"/>
    <w:rsid w:val="007C2860"/>
    <w:rsid w:val="007D5CBE"/>
    <w:rsid w:val="007F0E28"/>
    <w:rsid w:val="0080595C"/>
    <w:rsid w:val="00820A2A"/>
    <w:rsid w:val="008400EF"/>
    <w:rsid w:val="00846785"/>
    <w:rsid w:val="008810ED"/>
    <w:rsid w:val="008B693A"/>
    <w:rsid w:val="008C3203"/>
    <w:rsid w:val="008C3302"/>
    <w:rsid w:val="008C4B28"/>
    <w:rsid w:val="008E32EA"/>
    <w:rsid w:val="008E6586"/>
    <w:rsid w:val="00922C49"/>
    <w:rsid w:val="00930478"/>
    <w:rsid w:val="00932362"/>
    <w:rsid w:val="009468AA"/>
    <w:rsid w:val="0098155B"/>
    <w:rsid w:val="009831C1"/>
    <w:rsid w:val="009863B3"/>
    <w:rsid w:val="009A06D1"/>
    <w:rsid w:val="009B7EF7"/>
    <w:rsid w:val="009D5C42"/>
    <w:rsid w:val="00AB6319"/>
    <w:rsid w:val="00AD05D5"/>
    <w:rsid w:val="00AF44A8"/>
    <w:rsid w:val="00B01D9F"/>
    <w:rsid w:val="00B437E4"/>
    <w:rsid w:val="00B52740"/>
    <w:rsid w:val="00BA4B71"/>
    <w:rsid w:val="00BE3207"/>
    <w:rsid w:val="00BF4DD9"/>
    <w:rsid w:val="00C11CAF"/>
    <w:rsid w:val="00C16C32"/>
    <w:rsid w:val="00C34C24"/>
    <w:rsid w:val="00CB6E16"/>
    <w:rsid w:val="00CD4A16"/>
    <w:rsid w:val="00CF5E0E"/>
    <w:rsid w:val="00D26AE3"/>
    <w:rsid w:val="00D44C95"/>
    <w:rsid w:val="00D54ABE"/>
    <w:rsid w:val="00DC6BF7"/>
    <w:rsid w:val="00DE6430"/>
    <w:rsid w:val="00DF70D6"/>
    <w:rsid w:val="00E0402C"/>
    <w:rsid w:val="00E3345B"/>
    <w:rsid w:val="00E468F2"/>
    <w:rsid w:val="00E57FE4"/>
    <w:rsid w:val="00E826CC"/>
    <w:rsid w:val="00E869C1"/>
    <w:rsid w:val="00E9602A"/>
    <w:rsid w:val="00F0360F"/>
    <w:rsid w:val="00F52881"/>
    <w:rsid w:val="00F862A7"/>
    <w:rsid w:val="00F866CC"/>
    <w:rsid w:val="00FA4A8C"/>
    <w:rsid w:val="00FA51A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6146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  <w:style w:type="paragraph" w:customStyle="1" w:styleId="Default">
    <w:name w:val="Default"/>
    <w:rsid w:val="00922C4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ela.pruteanu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 Pruteanu</cp:lastModifiedBy>
  <cp:revision>77</cp:revision>
  <cp:lastPrinted>2025-08-28T11:45:00Z</cp:lastPrinted>
  <dcterms:created xsi:type="dcterms:W3CDTF">2024-12-24T09:36:00Z</dcterms:created>
  <dcterms:modified xsi:type="dcterms:W3CDTF">2025-08-28T11:46:00Z</dcterms:modified>
</cp:coreProperties>
</file>