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65" w:type="dxa"/>
        <w:jc w:val="center"/>
        <w:tblLook w:val="0000" w:firstRow="0" w:lastRow="0" w:firstColumn="0" w:lastColumn="0" w:noHBand="0" w:noVBand="0"/>
      </w:tblPr>
      <w:tblGrid>
        <w:gridCol w:w="5490"/>
        <w:gridCol w:w="360"/>
        <w:gridCol w:w="4815"/>
      </w:tblGrid>
      <w:tr w:rsidR="00FF664D" w:rsidRPr="00217E0A" w14:paraId="291568A7" w14:textId="77777777" w:rsidTr="0072081E">
        <w:trPr>
          <w:trHeight w:val="901"/>
          <w:jc w:val="center"/>
        </w:trPr>
        <w:tc>
          <w:tcPr>
            <w:tcW w:w="5850" w:type="dxa"/>
            <w:gridSpan w:val="2"/>
          </w:tcPr>
          <w:p w14:paraId="2900900F" w14:textId="77777777" w:rsidR="00FF664D" w:rsidRPr="00217E0A" w:rsidRDefault="00FF664D" w:rsidP="0072081E">
            <w:pPr>
              <w:jc w:val="center"/>
              <w:rPr>
                <w:rFonts w:ascii="Times New Roman" w:hAnsi="Times New Roman"/>
                <w:sz w:val="16"/>
                <w:szCs w:val="16"/>
              </w:rPr>
            </w:pPr>
            <w:r w:rsidRPr="00217E0A">
              <w:rPr>
                <w:rFonts w:ascii="Times New Roman" w:hAnsi="Times New Roman"/>
                <w:sz w:val="16"/>
                <w:szCs w:val="16"/>
              </w:rPr>
              <w:t>R O M Â N I A</w:t>
            </w:r>
          </w:p>
          <w:p w14:paraId="15A34673" w14:textId="77777777" w:rsidR="00FF664D" w:rsidRPr="00217E0A" w:rsidRDefault="00FF664D" w:rsidP="0072081E">
            <w:pPr>
              <w:jc w:val="center"/>
              <w:rPr>
                <w:rFonts w:ascii="Times New Roman" w:hAnsi="Times New Roman"/>
                <w:sz w:val="16"/>
                <w:szCs w:val="16"/>
              </w:rPr>
            </w:pPr>
            <w:r w:rsidRPr="00217E0A">
              <w:rPr>
                <w:rFonts w:ascii="Times New Roman" w:hAnsi="Times New Roman"/>
                <w:sz w:val="16"/>
                <w:szCs w:val="16"/>
              </w:rPr>
              <w:t>MINISTERUL APĂRĂRII NATIONALE</w:t>
            </w:r>
          </w:p>
          <w:p w14:paraId="33D269B1" w14:textId="77777777" w:rsidR="00FF664D" w:rsidRPr="00217E0A" w:rsidRDefault="00FF664D" w:rsidP="0072081E">
            <w:pPr>
              <w:jc w:val="center"/>
              <w:rPr>
                <w:rFonts w:ascii="Times New Roman" w:hAnsi="Times New Roman"/>
                <w:sz w:val="16"/>
                <w:szCs w:val="16"/>
              </w:rPr>
            </w:pPr>
            <w:r w:rsidRPr="00217E0A">
              <w:rPr>
                <w:rFonts w:ascii="Times New Roman" w:hAnsi="Times New Roman"/>
                <w:sz w:val="16"/>
                <w:szCs w:val="16"/>
              </w:rPr>
              <w:t>Spitalul Universitar de Urgenta Militar Central „Dr.Carol Davila”</w:t>
            </w:r>
          </w:p>
          <w:p w14:paraId="2A2D82D2" w14:textId="77777777" w:rsidR="00FF664D" w:rsidRPr="00217E0A" w:rsidRDefault="00FF664D" w:rsidP="0072081E">
            <w:pPr>
              <w:jc w:val="center"/>
              <w:rPr>
                <w:rFonts w:ascii="Times New Roman" w:hAnsi="Times New Roman"/>
                <w:sz w:val="16"/>
                <w:szCs w:val="16"/>
              </w:rPr>
            </w:pPr>
            <w:r w:rsidRPr="00217E0A">
              <w:rPr>
                <w:rFonts w:ascii="Times New Roman" w:hAnsi="Times New Roman"/>
                <w:sz w:val="16"/>
                <w:szCs w:val="16"/>
              </w:rPr>
              <w:t>Str.Mircea Vulcănescu nr.88, sector 1 Bucureşti, telefon 021.319.30.51</w:t>
            </w:r>
          </w:p>
          <w:p w14:paraId="2F006BC3" w14:textId="77777777" w:rsidR="00FF664D" w:rsidRPr="00217E0A" w:rsidRDefault="00FF664D" w:rsidP="0072081E">
            <w:pPr>
              <w:jc w:val="center"/>
              <w:rPr>
                <w:rFonts w:ascii="Times New Roman" w:hAnsi="Times New Roman"/>
                <w:sz w:val="16"/>
                <w:szCs w:val="16"/>
              </w:rPr>
            </w:pPr>
          </w:p>
          <w:p w14:paraId="3E32D788" w14:textId="77777777" w:rsidR="00FF664D" w:rsidRPr="00217E0A" w:rsidRDefault="00FF664D" w:rsidP="0072081E">
            <w:pPr>
              <w:jc w:val="center"/>
              <w:rPr>
                <w:rFonts w:ascii="Times New Roman" w:hAnsi="Times New Roman"/>
                <w:sz w:val="16"/>
                <w:szCs w:val="16"/>
              </w:rPr>
            </w:pPr>
            <w:r w:rsidRPr="00217E0A">
              <w:rPr>
                <w:rFonts w:ascii="Times New Roman" w:hAnsi="Times New Roman"/>
                <w:sz w:val="16"/>
                <w:szCs w:val="16"/>
              </w:rPr>
              <w:t>Nr. _____ ______________ din __________________________________</w:t>
            </w:r>
          </w:p>
        </w:tc>
        <w:tc>
          <w:tcPr>
            <w:tcW w:w="4815" w:type="dxa"/>
          </w:tcPr>
          <w:p w14:paraId="3F833F05" w14:textId="77777777" w:rsidR="00FF664D" w:rsidRPr="00217E0A" w:rsidRDefault="00FF664D" w:rsidP="0072081E">
            <w:pPr>
              <w:jc w:val="center"/>
              <w:rPr>
                <w:rFonts w:ascii="Times New Roman" w:hAnsi="Times New Roman"/>
                <w:sz w:val="16"/>
                <w:szCs w:val="16"/>
              </w:rPr>
            </w:pPr>
          </w:p>
        </w:tc>
      </w:tr>
      <w:tr w:rsidR="00FF664D" w:rsidRPr="00217E0A" w14:paraId="4CD1E4B8" w14:textId="77777777" w:rsidTr="0072081E">
        <w:trPr>
          <w:trHeight w:val="691"/>
          <w:jc w:val="center"/>
        </w:trPr>
        <w:tc>
          <w:tcPr>
            <w:tcW w:w="5490" w:type="dxa"/>
          </w:tcPr>
          <w:p w14:paraId="355C8D3C" w14:textId="77777777" w:rsidR="00FF664D" w:rsidRDefault="00FF664D" w:rsidP="0072081E">
            <w:pPr>
              <w:rPr>
                <w:rFonts w:ascii="Times New Roman" w:hAnsi="Times New Roman"/>
                <w:sz w:val="22"/>
                <w:szCs w:val="22"/>
              </w:rPr>
            </w:pPr>
          </w:p>
          <w:p w14:paraId="3AA303F9" w14:textId="77777777" w:rsidR="00180EF3" w:rsidRPr="00217E0A" w:rsidRDefault="00180EF3" w:rsidP="0072081E">
            <w:pPr>
              <w:rPr>
                <w:rFonts w:ascii="Times New Roman" w:hAnsi="Times New Roman"/>
                <w:sz w:val="22"/>
                <w:szCs w:val="22"/>
              </w:rPr>
            </w:pPr>
          </w:p>
        </w:tc>
        <w:tc>
          <w:tcPr>
            <w:tcW w:w="5175" w:type="dxa"/>
            <w:gridSpan w:val="2"/>
          </w:tcPr>
          <w:p w14:paraId="1ADC44BF" w14:textId="77777777" w:rsidR="00405D5F" w:rsidRDefault="00405D5F" w:rsidP="0072081E">
            <w:pPr>
              <w:jc w:val="center"/>
              <w:rPr>
                <w:rFonts w:ascii="Times New Roman" w:hAnsi="Times New Roman"/>
                <w:b/>
                <w:sz w:val="22"/>
                <w:szCs w:val="22"/>
              </w:rPr>
            </w:pPr>
          </w:p>
          <w:p w14:paraId="0F460C56" w14:textId="77777777" w:rsidR="00405D5F" w:rsidRDefault="00405D5F" w:rsidP="0072081E">
            <w:pPr>
              <w:jc w:val="center"/>
              <w:rPr>
                <w:rFonts w:ascii="Times New Roman" w:hAnsi="Times New Roman"/>
                <w:b/>
                <w:sz w:val="22"/>
                <w:szCs w:val="22"/>
              </w:rPr>
            </w:pPr>
          </w:p>
          <w:p w14:paraId="0D53F485" w14:textId="77777777" w:rsidR="00FF664D" w:rsidRPr="00217E0A" w:rsidRDefault="00FF664D" w:rsidP="0072081E">
            <w:pPr>
              <w:jc w:val="center"/>
              <w:rPr>
                <w:rFonts w:ascii="Times New Roman" w:hAnsi="Times New Roman"/>
                <w:b/>
                <w:sz w:val="22"/>
                <w:szCs w:val="22"/>
              </w:rPr>
            </w:pPr>
            <w:r w:rsidRPr="00217E0A">
              <w:rPr>
                <w:rFonts w:ascii="Times New Roman" w:hAnsi="Times New Roman"/>
                <w:b/>
                <w:sz w:val="22"/>
                <w:szCs w:val="22"/>
              </w:rPr>
              <w:t>A  P  R  O  B</w:t>
            </w:r>
          </w:p>
          <w:p w14:paraId="68D84B69" w14:textId="77777777" w:rsidR="00FF664D" w:rsidRPr="00217E0A" w:rsidRDefault="00FF664D" w:rsidP="0072081E">
            <w:pPr>
              <w:jc w:val="center"/>
              <w:rPr>
                <w:rFonts w:ascii="Times New Roman" w:hAnsi="Times New Roman"/>
                <w:sz w:val="22"/>
                <w:szCs w:val="22"/>
              </w:rPr>
            </w:pPr>
            <w:r w:rsidRPr="00217E0A">
              <w:rPr>
                <w:rFonts w:ascii="Times New Roman" w:hAnsi="Times New Roman"/>
                <w:sz w:val="22"/>
                <w:szCs w:val="22"/>
              </w:rPr>
              <w:t>COMANDANTUL SPITALULUI UNIVERSITAR DE URGENŢĂ MILITAR CENTRAL „Dr.Carol Davila”</w:t>
            </w:r>
          </w:p>
        </w:tc>
      </w:tr>
    </w:tbl>
    <w:p w14:paraId="2B403E10" w14:textId="77777777" w:rsidR="00FF664D" w:rsidRDefault="00FF664D" w:rsidP="00FF664D">
      <w:pPr>
        <w:rPr>
          <w:rFonts w:ascii="Times New Roman" w:hAnsi="Times New Roman"/>
          <w:sz w:val="22"/>
          <w:szCs w:val="22"/>
        </w:rPr>
      </w:pPr>
    </w:p>
    <w:p w14:paraId="5A99AFC5" w14:textId="77777777" w:rsidR="00180EF3" w:rsidRDefault="00180EF3" w:rsidP="00FF664D">
      <w:pPr>
        <w:rPr>
          <w:rFonts w:ascii="Times New Roman" w:hAnsi="Times New Roman"/>
          <w:sz w:val="22"/>
          <w:szCs w:val="22"/>
        </w:rPr>
      </w:pPr>
    </w:p>
    <w:p w14:paraId="54F90F1A" w14:textId="77777777" w:rsidR="00180EF3" w:rsidRPr="00217E0A" w:rsidRDefault="00180EF3" w:rsidP="00FF664D">
      <w:pPr>
        <w:rPr>
          <w:rFonts w:ascii="Times New Roman" w:hAnsi="Times New Roman"/>
          <w:sz w:val="22"/>
          <w:szCs w:val="22"/>
        </w:rPr>
      </w:pPr>
    </w:p>
    <w:p w14:paraId="71C53FEB" w14:textId="77777777" w:rsidR="00FF664D" w:rsidRPr="00217E0A" w:rsidRDefault="00FF664D" w:rsidP="00FF664D">
      <w:pPr>
        <w:jc w:val="center"/>
        <w:rPr>
          <w:rFonts w:ascii="Times New Roman" w:hAnsi="Times New Roman"/>
          <w:b/>
          <w:sz w:val="32"/>
          <w:szCs w:val="32"/>
        </w:rPr>
      </w:pPr>
      <w:r w:rsidRPr="00217E0A">
        <w:rPr>
          <w:rFonts w:ascii="Times New Roman" w:hAnsi="Times New Roman"/>
          <w:b/>
          <w:sz w:val="32"/>
          <w:szCs w:val="32"/>
        </w:rPr>
        <w:t>A  N  U  N  T</w:t>
      </w:r>
    </w:p>
    <w:p w14:paraId="373214A8" w14:textId="4DB2C709" w:rsidR="00FF664D" w:rsidRPr="002576E8" w:rsidRDefault="00FF664D" w:rsidP="00D74426">
      <w:pPr>
        <w:spacing w:line="276" w:lineRule="auto"/>
        <w:ind w:firstLine="720"/>
        <w:jc w:val="both"/>
        <w:rPr>
          <w:rFonts w:ascii="Times New Roman" w:hAnsi="Times New Roman"/>
          <w:sz w:val="24"/>
          <w:szCs w:val="24"/>
          <w:lang w:val="en-US"/>
        </w:rPr>
      </w:pPr>
      <w:r w:rsidRPr="00D74426">
        <w:rPr>
          <w:rFonts w:ascii="Times New Roman" w:hAnsi="Times New Roman"/>
          <w:b/>
          <w:sz w:val="24"/>
          <w:szCs w:val="24"/>
        </w:rPr>
        <w:t>Spitalul Universitar de Urgenţă Militar Central “Dr.Carol Davila” Bucureşti</w:t>
      </w:r>
      <w:r w:rsidR="00D74426">
        <w:rPr>
          <w:rFonts w:ascii="Times New Roman" w:hAnsi="Times New Roman"/>
          <w:sz w:val="24"/>
          <w:szCs w:val="24"/>
        </w:rPr>
        <w:t xml:space="preserve">, </w:t>
      </w:r>
      <w:r w:rsidR="002576E8">
        <w:rPr>
          <w:rFonts w:ascii="Times New Roman" w:hAnsi="Times New Roman"/>
          <w:sz w:val="24"/>
          <w:szCs w:val="24"/>
        </w:rPr>
        <w:t xml:space="preserve">organizează concurs </w:t>
      </w:r>
      <w:r w:rsidR="00D74426">
        <w:rPr>
          <w:rFonts w:ascii="Times New Roman" w:hAnsi="Times New Roman"/>
          <w:sz w:val="24"/>
          <w:szCs w:val="24"/>
        </w:rPr>
        <w:t xml:space="preserve">în conformitate cu prevederile </w:t>
      </w:r>
      <w:r w:rsidR="002576E8">
        <w:rPr>
          <w:rFonts w:ascii="Times New Roman" w:hAnsi="Times New Roman"/>
          <w:sz w:val="24"/>
          <w:szCs w:val="24"/>
        </w:rPr>
        <w:t>O.M.S.</w:t>
      </w:r>
      <w:r w:rsidR="00D74426">
        <w:rPr>
          <w:rFonts w:ascii="Times New Roman" w:hAnsi="Times New Roman"/>
          <w:sz w:val="24"/>
          <w:szCs w:val="24"/>
        </w:rPr>
        <w:t xml:space="preserve"> nr.</w:t>
      </w:r>
      <w:r w:rsidR="002576E8">
        <w:rPr>
          <w:rFonts w:ascii="Times New Roman" w:hAnsi="Times New Roman"/>
          <w:sz w:val="24"/>
          <w:szCs w:val="24"/>
        </w:rPr>
        <w:t>166/2023</w:t>
      </w:r>
      <w:r w:rsidR="00D74426">
        <w:rPr>
          <w:rFonts w:ascii="Times New Roman" w:hAnsi="Times New Roman"/>
          <w:sz w:val="24"/>
          <w:szCs w:val="24"/>
        </w:rPr>
        <w:t xml:space="preserve"> </w:t>
      </w:r>
      <w:r w:rsidR="00D74426" w:rsidRPr="00D74426">
        <w:rPr>
          <w:rFonts w:ascii="Times New Roman" w:hAnsi="Times New Roman"/>
          <w:i/>
          <w:sz w:val="24"/>
          <w:szCs w:val="24"/>
        </w:rPr>
        <w:t xml:space="preserve">pentru aprobarea </w:t>
      </w:r>
      <w:r w:rsidR="002576E8">
        <w:rPr>
          <w:rFonts w:ascii="Times New Roman" w:hAnsi="Times New Roman"/>
          <w:i/>
          <w:sz w:val="24"/>
          <w:szCs w:val="24"/>
        </w:rPr>
        <w:t>pentru aprobarea metodologiilor privind organizarea și desfășurarea concursurilor de ocupare a posturilor vacante și temporar vacante de medic, medic stomatolog, farmacist, biolog, biochimist și chimist din unitățile sanitare publice sau din direcțiile de sănătate publică, precum și a funcțiilor de șef de secție, șef de laborator și șef de compartiment din unitățile sanitare fără paturi sau din direcțiile de sănătate publică, respectiv a funcției de farmacist-șef în unitățile sanitare publice cu paturi,</w:t>
      </w:r>
      <w:r w:rsidR="0081629C">
        <w:rPr>
          <w:rFonts w:ascii="Times New Roman" w:hAnsi="Times New Roman"/>
          <w:i/>
          <w:sz w:val="24"/>
          <w:szCs w:val="24"/>
        </w:rPr>
        <w:t xml:space="preserve"> </w:t>
      </w:r>
      <w:r w:rsidR="0081629C">
        <w:rPr>
          <w:rFonts w:ascii="Times New Roman" w:hAnsi="Times New Roman"/>
          <w:iCs/>
          <w:sz w:val="24"/>
          <w:szCs w:val="24"/>
        </w:rPr>
        <w:t>cu modificările și completările ulterioare,</w:t>
      </w:r>
      <w:r w:rsidR="002576E8">
        <w:rPr>
          <w:rFonts w:ascii="Times New Roman" w:hAnsi="Times New Roman"/>
          <w:i/>
          <w:sz w:val="24"/>
          <w:szCs w:val="24"/>
        </w:rPr>
        <w:t xml:space="preserve"> </w:t>
      </w:r>
      <w:r w:rsidR="002576E8" w:rsidRPr="002576E8">
        <w:rPr>
          <w:rFonts w:ascii="Times New Roman" w:hAnsi="Times New Roman"/>
          <w:sz w:val="24"/>
          <w:szCs w:val="24"/>
        </w:rPr>
        <w:t>pentru ocupare</w:t>
      </w:r>
      <w:r w:rsidR="001F54EB">
        <w:rPr>
          <w:rFonts w:ascii="Times New Roman" w:hAnsi="Times New Roman"/>
          <w:sz w:val="24"/>
          <w:szCs w:val="24"/>
        </w:rPr>
        <w:t>a următo</w:t>
      </w:r>
      <w:r w:rsidR="004C7885">
        <w:rPr>
          <w:rFonts w:ascii="Times New Roman" w:hAnsi="Times New Roman"/>
          <w:sz w:val="24"/>
          <w:szCs w:val="24"/>
        </w:rPr>
        <w:t>rului</w:t>
      </w:r>
      <w:r w:rsidR="001F54EB">
        <w:rPr>
          <w:rFonts w:ascii="Times New Roman" w:hAnsi="Times New Roman"/>
          <w:sz w:val="24"/>
          <w:szCs w:val="24"/>
        </w:rPr>
        <w:t xml:space="preserve"> post </w:t>
      </w:r>
      <w:r w:rsidR="002576E8" w:rsidRPr="002576E8">
        <w:rPr>
          <w:rFonts w:ascii="Times New Roman" w:hAnsi="Times New Roman"/>
          <w:sz w:val="24"/>
          <w:szCs w:val="24"/>
        </w:rPr>
        <w:t>vac</w:t>
      </w:r>
      <w:r w:rsidR="001F54EB">
        <w:rPr>
          <w:rFonts w:ascii="Times New Roman" w:hAnsi="Times New Roman"/>
          <w:sz w:val="24"/>
          <w:szCs w:val="24"/>
        </w:rPr>
        <w:t>ant</w:t>
      </w:r>
      <w:r w:rsidR="002576E8">
        <w:rPr>
          <w:rFonts w:ascii="Times New Roman" w:hAnsi="Times New Roman"/>
          <w:sz w:val="24"/>
          <w:szCs w:val="24"/>
          <w:lang w:val="en-US"/>
        </w:rPr>
        <w:t>:</w:t>
      </w:r>
    </w:p>
    <w:p w14:paraId="174F354B" w14:textId="2DC965E0" w:rsidR="001F54EB" w:rsidRPr="002576E8" w:rsidRDefault="001F54EB" w:rsidP="001F54EB">
      <w:pPr>
        <w:pStyle w:val="ListParagraph"/>
        <w:numPr>
          <w:ilvl w:val="0"/>
          <w:numId w:val="2"/>
        </w:numPr>
        <w:jc w:val="both"/>
        <w:rPr>
          <w:b/>
        </w:rPr>
      </w:pPr>
      <w:r w:rsidRPr="002576E8">
        <w:rPr>
          <w:b/>
        </w:rPr>
        <w:t>Medic specialist</w:t>
      </w:r>
      <w:r w:rsidR="001F6539">
        <w:rPr>
          <w:b/>
        </w:rPr>
        <w:t xml:space="preserve"> (personal civil contractual)</w:t>
      </w:r>
      <w:r w:rsidRPr="002576E8">
        <w:rPr>
          <w:b/>
        </w:rPr>
        <w:t xml:space="preserve">, specialitatea </w:t>
      </w:r>
      <w:r w:rsidR="00C16C1D">
        <w:rPr>
          <w:b/>
        </w:rPr>
        <w:t>radiologie-imagistică medicală</w:t>
      </w:r>
      <w:r w:rsidRPr="002576E8">
        <w:rPr>
          <w:b/>
        </w:rPr>
        <w:t xml:space="preserve"> –</w:t>
      </w:r>
      <w:r w:rsidR="00C16C1D" w:rsidRPr="00C16C1D">
        <w:rPr>
          <w:b/>
          <w:bCs/>
        </w:rPr>
        <w:t>Laboratorul de radiologie-imagistică medicală II (CT,RMN)/Centrul clinic de radiologie-imagistică medicală</w:t>
      </w:r>
      <w:r w:rsidR="00C16C1D">
        <w:rPr>
          <w:b/>
          <w:bCs/>
        </w:rPr>
        <w:t xml:space="preserve"> </w:t>
      </w:r>
      <w:r w:rsidR="00CF25E1">
        <w:rPr>
          <w:b/>
        </w:rPr>
        <w:t xml:space="preserve">– </w:t>
      </w:r>
      <w:r w:rsidR="00F54FE6">
        <w:rPr>
          <w:b/>
        </w:rPr>
        <w:t>un post</w:t>
      </w:r>
      <w:r w:rsidR="00CF25E1">
        <w:rPr>
          <w:b/>
        </w:rPr>
        <w:t xml:space="preserve"> – timp de lucru  - </w:t>
      </w:r>
      <w:r w:rsidR="008174D9" w:rsidRPr="008174D9">
        <w:rPr>
          <w:b/>
        </w:rPr>
        <w:t>7</w:t>
      </w:r>
      <w:r w:rsidR="00CF25E1" w:rsidRPr="008174D9">
        <w:rPr>
          <w:b/>
        </w:rPr>
        <w:t>/zi, 3</w:t>
      </w:r>
      <w:r w:rsidR="008174D9" w:rsidRPr="008174D9">
        <w:rPr>
          <w:b/>
        </w:rPr>
        <w:t>5</w:t>
      </w:r>
      <w:r w:rsidRPr="008174D9">
        <w:rPr>
          <w:b/>
        </w:rPr>
        <w:t xml:space="preserve"> ore/săptămână</w:t>
      </w:r>
      <w:r w:rsidRPr="002576E8">
        <w:rPr>
          <w:b/>
          <w:lang w:val="en-US"/>
        </w:rPr>
        <w:t>;</w:t>
      </w:r>
    </w:p>
    <w:p w14:paraId="54BC43EE" w14:textId="77777777" w:rsidR="002576E8" w:rsidRPr="002576E8" w:rsidRDefault="002576E8" w:rsidP="002576E8">
      <w:pPr>
        <w:ind w:left="360"/>
        <w:jc w:val="both"/>
      </w:pPr>
    </w:p>
    <w:p w14:paraId="5586D874" w14:textId="77777777" w:rsidR="00FF664D" w:rsidRPr="00D74426" w:rsidRDefault="00FF664D" w:rsidP="00FF664D">
      <w:pPr>
        <w:ind w:firstLine="720"/>
        <w:jc w:val="both"/>
        <w:rPr>
          <w:rFonts w:ascii="Times New Roman" w:hAnsi="Times New Roman"/>
        </w:rPr>
      </w:pPr>
      <w:r w:rsidRPr="00D74426">
        <w:rPr>
          <w:rFonts w:ascii="Times New Roman" w:hAnsi="Times New Roman"/>
          <w:b/>
          <w:u w:val="single"/>
        </w:rPr>
        <w:t>Condiţi</w:t>
      </w:r>
      <w:r w:rsidR="00B9210D">
        <w:rPr>
          <w:rFonts w:ascii="Times New Roman" w:hAnsi="Times New Roman"/>
          <w:b/>
          <w:u w:val="single"/>
        </w:rPr>
        <w:t xml:space="preserve">ile generale </w:t>
      </w:r>
      <w:r w:rsidRPr="00D74426">
        <w:rPr>
          <w:rFonts w:ascii="Times New Roman" w:hAnsi="Times New Roman"/>
          <w:b/>
          <w:u w:val="single"/>
        </w:rPr>
        <w:t>necesare ocupării postului vacant scos la concurs, conform art.</w:t>
      </w:r>
      <w:r w:rsidR="00D74426" w:rsidRPr="00D74426">
        <w:rPr>
          <w:rFonts w:ascii="Times New Roman" w:hAnsi="Times New Roman"/>
          <w:b/>
          <w:u w:val="single"/>
        </w:rPr>
        <w:t>15</w:t>
      </w:r>
      <w:r w:rsidRPr="00D74426">
        <w:rPr>
          <w:rFonts w:ascii="Times New Roman" w:hAnsi="Times New Roman"/>
        </w:rPr>
        <w:t xml:space="preserve"> din </w:t>
      </w:r>
      <w:r w:rsidR="00D74426" w:rsidRPr="00D74426">
        <w:rPr>
          <w:rFonts w:ascii="Times New Roman" w:hAnsi="Times New Roman"/>
          <w:i/>
        </w:rPr>
        <w:t>Regulamentului-cadru privind organizarea și dezvoltarea carierei personalului contractual din sectorul bugetar plătit din fonduri publice</w:t>
      </w:r>
      <w:r w:rsidR="00D74426" w:rsidRPr="00D74426">
        <w:rPr>
          <w:rFonts w:ascii="Times New Roman" w:hAnsi="Times New Roman"/>
        </w:rPr>
        <w:t xml:space="preserve"> </w:t>
      </w:r>
      <w:r w:rsidRPr="00D74426">
        <w:rPr>
          <w:rFonts w:ascii="Times New Roman" w:hAnsi="Times New Roman"/>
        </w:rPr>
        <w:t xml:space="preserve">aprobat prin </w:t>
      </w:r>
      <w:r w:rsidR="00D74426" w:rsidRPr="00D74426">
        <w:rPr>
          <w:rFonts w:ascii="Times New Roman" w:hAnsi="Times New Roman"/>
        </w:rPr>
        <w:t>H.G. nr.1336/2022</w:t>
      </w:r>
      <w:r w:rsidRPr="00D74426">
        <w:rPr>
          <w:rFonts w:ascii="Times New Roman" w:hAnsi="Times New Roman"/>
        </w:rPr>
        <w:t>:</w:t>
      </w:r>
    </w:p>
    <w:p w14:paraId="312AAF8F" w14:textId="77777777" w:rsidR="00160366" w:rsidRPr="00D74426" w:rsidRDefault="00160366" w:rsidP="00FF664D">
      <w:pPr>
        <w:ind w:firstLine="720"/>
        <w:jc w:val="both"/>
        <w:rPr>
          <w:rFonts w:ascii="Times New Roman" w:hAnsi="Times New Roman"/>
          <w:i/>
        </w:rPr>
      </w:pPr>
      <w:r w:rsidRPr="00D74426">
        <w:rPr>
          <w:rFonts w:ascii="Times New Roman" w:hAnsi="Times New Roman"/>
          <w:i/>
        </w:rPr>
        <w:t xml:space="preserve">- are cetăţenia română sau cetăţenia unui alt stat membru al Uniunii Europene, a unui stat parte la Acordul privind Spaţiul Economic European (SEE) sau cetăţenia Confederaţiei Elveţiene; </w:t>
      </w:r>
    </w:p>
    <w:p w14:paraId="4D9DDD7C" w14:textId="77777777" w:rsidR="00D74426" w:rsidRPr="00D74426" w:rsidRDefault="00160366" w:rsidP="00160366">
      <w:pPr>
        <w:tabs>
          <w:tab w:val="left" w:pos="0"/>
        </w:tabs>
        <w:ind w:firstLine="709"/>
        <w:jc w:val="both"/>
        <w:rPr>
          <w:rFonts w:ascii="Times New Roman" w:hAnsi="Times New Roman"/>
          <w:i/>
        </w:rPr>
      </w:pPr>
      <w:r w:rsidRPr="00D74426">
        <w:rPr>
          <w:rFonts w:ascii="Times New Roman" w:hAnsi="Times New Roman"/>
          <w:i/>
        </w:rPr>
        <w:t xml:space="preserve">- cunoaşte limba română, scris şi vorbit; </w:t>
      </w:r>
    </w:p>
    <w:p w14:paraId="3C46C466"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w:t>
      </w:r>
      <w:r w:rsidR="00160366" w:rsidRPr="00D74426">
        <w:rPr>
          <w:rFonts w:ascii="Times New Roman" w:hAnsi="Times New Roman"/>
          <w:i/>
        </w:rPr>
        <w:t>capacitate de muncă în conformitate cu prevederile Legii nr. 53/2003 - Codul muncii, republicată, cu modificările şi completările ulterioare;</w:t>
      </w:r>
    </w:p>
    <w:p w14:paraId="01E95B8B"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 </w:t>
      </w:r>
      <w:r w:rsidR="00160366" w:rsidRPr="00D74426">
        <w:rPr>
          <w:rFonts w:ascii="Times New Roman" w:hAnsi="Times New Roman"/>
          <w:i/>
        </w:rPr>
        <w:t>stare de sănătate corespunzătoare postului pentru care candidează, atestată pe baza adeverinţei medicale eliberate de medicul de familie sau de unităţile sanitare abilitate;</w:t>
      </w:r>
    </w:p>
    <w:p w14:paraId="706998D8"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 </w:t>
      </w:r>
      <w:r w:rsidR="00257B0E">
        <w:rPr>
          <w:rFonts w:ascii="Times New Roman" w:hAnsi="Times New Roman"/>
          <w:i/>
        </w:rPr>
        <w:t>îndeplinește condiţiil</w:t>
      </w:r>
      <w:r w:rsidR="00567EF3">
        <w:rPr>
          <w:rFonts w:ascii="Times New Roman" w:hAnsi="Times New Roman"/>
          <w:i/>
        </w:rPr>
        <w:t>e</w:t>
      </w:r>
      <w:r w:rsidR="00160366" w:rsidRPr="00D74426">
        <w:rPr>
          <w:rFonts w:ascii="Times New Roman" w:hAnsi="Times New Roman"/>
          <w:i/>
        </w:rPr>
        <w:t xml:space="preserve"> de studii, de vechime în specialitate şi, după caz, alte condiţii specifice potrivit cerinţelor postului scos la concurs;</w:t>
      </w:r>
    </w:p>
    <w:p w14:paraId="1E197CE7"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 </w:t>
      </w:r>
      <w:r w:rsidR="00160366" w:rsidRPr="00D74426">
        <w:rPr>
          <w:rFonts w:ascii="Times New Roman" w:hAnsi="Times New Roman"/>
          <w:i/>
        </w:rPr>
        <w:t xml:space="preserve">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 </w:t>
      </w:r>
    </w:p>
    <w:p w14:paraId="52D959A5"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w:t>
      </w:r>
      <w:r w:rsidR="00160366" w:rsidRPr="00D74426">
        <w:rPr>
          <w:rFonts w:ascii="Times New Roman" w:hAnsi="Times New Roman"/>
          <w:i/>
        </w:rPr>
        <w:t xml:space="preserve">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 </w:t>
      </w:r>
    </w:p>
    <w:p w14:paraId="775103D4" w14:textId="77777777" w:rsidR="0016036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w:t>
      </w:r>
      <w:r w:rsidR="00160366" w:rsidRPr="00D74426">
        <w:rPr>
          <w:rFonts w:ascii="Times New Roman" w:hAnsi="Times New Roman"/>
          <w:i/>
        </w:rPr>
        <w:t xml:space="preserve">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w:t>
      </w:r>
      <w:r w:rsidR="00160366" w:rsidRPr="000D562F">
        <w:rPr>
          <w:rFonts w:ascii="Times New Roman" w:hAnsi="Times New Roman"/>
          <w:i/>
        </w:rPr>
        <w:t>ulterioare, pentru domeniile prevăzute la art. 35 alin. (1) lit. h).</w:t>
      </w:r>
    </w:p>
    <w:p w14:paraId="7A0CC3A3" w14:textId="77777777" w:rsidR="007E6D30" w:rsidRDefault="00257B0E" w:rsidP="00160366">
      <w:pPr>
        <w:tabs>
          <w:tab w:val="left" w:pos="0"/>
        </w:tabs>
        <w:ind w:firstLine="709"/>
        <w:jc w:val="both"/>
        <w:rPr>
          <w:rFonts w:ascii="Times New Roman" w:hAnsi="Times New Roman"/>
          <w:i/>
        </w:rPr>
      </w:pPr>
      <w:r>
        <w:rPr>
          <w:rFonts w:ascii="Times New Roman" w:hAnsi="Times New Roman"/>
          <w:i/>
        </w:rPr>
        <w:t>- îndeplinește</w:t>
      </w:r>
      <w:r w:rsidR="007E6D30">
        <w:rPr>
          <w:rFonts w:ascii="Times New Roman" w:hAnsi="Times New Roman"/>
          <w:i/>
        </w:rPr>
        <w:t xml:space="preserve"> </w:t>
      </w:r>
      <w:r>
        <w:rPr>
          <w:rFonts w:ascii="Times New Roman" w:hAnsi="Times New Roman"/>
          <w:i/>
        </w:rPr>
        <w:t xml:space="preserve">cerințele specifice prevăzute la art.542 alin.1 și alin.2 din Ordonanța de urgență a Guvernului nr.57/2019, cu modificările și completările ulterioare. </w:t>
      </w:r>
    </w:p>
    <w:p w14:paraId="56BA4C82" w14:textId="77777777" w:rsidR="00257B0E" w:rsidRPr="000D562F" w:rsidRDefault="00257B0E" w:rsidP="00CE2795">
      <w:pPr>
        <w:tabs>
          <w:tab w:val="left" w:pos="0"/>
        </w:tabs>
        <w:jc w:val="both"/>
        <w:rPr>
          <w:rFonts w:ascii="Times New Roman" w:hAnsi="Times New Roman"/>
          <w:i/>
        </w:rPr>
      </w:pPr>
    </w:p>
    <w:p w14:paraId="441600A7" w14:textId="77777777" w:rsidR="00B9210D" w:rsidRPr="00257B0E" w:rsidRDefault="00FF664D" w:rsidP="00257B0E">
      <w:pPr>
        <w:ind w:firstLine="720"/>
        <w:jc w:val="both"/>
        <w:rPr>
          <w:rFonts w:ascii="Times New Roman" w:hAnsi="Times New Roman"/>
          <w:b/>
          <w:u w:val="single"/>
        </w:rPr>
      </w:pPr>
      <w:r w:rsidRPr="00257B0E">
        <w:rPr>
          <w:rFonts w:ascii="Times New Roman" w:hAnsi="Times New Roman"/>
          <w:b/>
          <w:u w:val="single"/>
        </w:rPr>
        <w:t>Condiţiile specifice necesare pentru ocuparea postului vacant scos la concurs:</w:t>
      </w:r>
    </w:p>
    <w:p w14:paraId="1B23CFF3" w14:textId="77777777" w:rsidR="00BA50FA" w:rsidRPr="00EB0FC7" w:rsidRDefault="00BA50FA" w:rsidP="009E25E5">
      <w:pPr>
        <w:spacing w:line="276" w:lineRule="auto"/>
        <w:ind w:firstLine="720"/>
        <w:jc w:val="both"/>
        <w:rPr>
          <w:rFonts w:ascii="Times New Roman" w:hAnsi="Times New Roman"/>
          <w:sz w:val="22"/>
          <w:szCs w:val="22"/>
          <w:lang w:val="en-US"/>
        </w:rPr>
      </w:pPr>
      <w:r>
        <w:rPr>
          <w:rFonts w:ascii="Times New Roman" w:hAnsi="Times New Roman"/>
          <w:sz w:val="22"/>
          <w:szCs w:val="22"/>
        </w:rPr>
        <w:t>- Studii superioare absolvite cu diplomă de licență în domeniul medicină</w:t>
      </w:r>
      <w:r w:rsidR="00856998">
        <w:rPr>
          <w:rFonts w:ascii="Times New Roman" w:hAnsi="Times New Roman"/>
          <w:sz w:val="22"/>
          <w:szCs w:val="22"/>
        </w:rPr>
        <w:t xml:space="preserve"> generală</w:t>
      </w:r>
      <w:r>
        <w:rPr>
          <w:rFonts w:ascii="Times New Roman" w:hAnsi="Times New Roman"/>
          <w:sz w:val="22"/>
          <w:szCs w:val="22"/>
          <w:lang w:val="en-US"/>
        </w:rPr>
        <w:t>;</w:t>
      </w:r>
    </w:p>
    <w:p w14:paraId="47ED697B" w14:textId="5DEBC7A2" w:rsidR="00BA50FA" w:rsidRPr="00EB0FC7" w:rsidRDefault="00BA50FA" w:rsidP="009E25E5">
      <w:pPr>
        <w:spacing w:line="276" w:lineRule="auto"/>
        <w:ind w:firstLine="720"/>
        <w:jc w:val="both"/>
        <w:rPr>
          <w:rFonts w:ascii="Times New Roman" w:hAnsi="Times New Roman"/>
          <w:sz w:val="22"/>
          <w:szCs w:val="22"/>
          <w:lang w:val="en-US"/>
        </w:rPr>
      </w:pPr>
      <w:r>
        <w:rPr>
          <w:rFonts w:ascii="Times New Roman" w:hAnsi="Times New Roman"/>
          <w:sz w:val="22"/>
          <w:szCs w:val="22"/>
        </w:rPr>
        <w:t>- Certificat de medic specialist</w:t>
      </w:r>
      <w:r w:rsidR="00856998">
        <w:rPr>
          <w:rFonts w:ascii="Times New Roman" w:hAnsi="Times New Roman"/>
          <w:sz w:val="22"/>
          <w:szCs w:val="22"/>
        </w:rPr>
        <w:t xml:space="preserve">, în specialitatea </w:t>
      </w:r>
      <w:r w:rsidR="00E11AC4">
        <w:rPr>
          <w:rFonts w:ascii="Times New Roman" w:hAnsi="Times New Roman"/>
          <w:sz w:val="22"/>
          <w:szCs w:val="22"/>
        </w:rPr>
        <w:t>radiologie-imagistică medicală</w:t>
      </w:r>
      <w:r w:rsidR="00856998">
        <w:rPr>
          <w:rFonts w:ascii="Times New Roman" w:hAnsi="Times New Roman"/>
          <w:sz w:val="22"/>
          <w:szCs w:val="22"/>
        </w:rPr>
        <w:t xml:space="preserve">, </w:t>
      </w:r>
      <w:r>
        <w:rPr>
          <w:rFonts w:ascii="Times New Roman" w:hAnsi="Times New Roman"/>
          <w:sz w:val="22"/>
          <w:szCs w:val="22"/>
        </w:rPr>
        <w:t>eliberat de Ministerul Sănătății</w:t>
      </w:r>
      <w:r>
        <w:rPr>
          <w:rFonts w:ascii="Times New Roman" w:hAnsi="Times New Roman"/>
          <w:sz w:val="22"/>
          <w:szCs w:val="22"/>
          <w:lang w:val="en-US"/>
        </w:rPr>
        <w:t>;</w:t>
      </w:r>
    </w:p>
    <w:p w14:paraId="79F4631B" w14:textId="77777777" w:rsidR="00BA50FA" w:rsidRDefault="00BA50FA" w:rsidP="009E25E5">
      <w:pPr>
        <w:spacing w:line="276" w:lineRule="auto"/>
        <w:ind w:firstLine="720"/>
        <w:jc w:val="both"/>
        <w:rPr>
          <w:rFonts w:ascii="Times New Roman" w:hAnsi="Times New Roman"/>
          <w:sz w:val="22"/>
          <w:szCs w:val="22"/>
        </w:rPr>
      </w:pPr>
      <w:r>
        <w:rPr>
          <w:rFonts w:ascii="Times New Roman" w:hAnsi="Times New Roman"/>
          <w:sz w:val="22"/>
          <w:szCs w:val="22"/>
        </w:rPr>
        <w:t>- Certificat de membru</w:t>
      </w:r>
      <w:r w:rsidR="00856998">
        <w:rPr>
          <w:rFonts w:ascii="Times New Roman" w:hAnsi="Times New Roman"/>
          <w:sz w:val="22"/>
          <w:szCs w:val="22"/>
        </w:rPr>
        <w:t>, cu avizul de liberă practica la zi</w:t>
      </w:r>
      <w:r>
        <w:rPr>
          <w:rFonts w:ascii="Times New Roman" w:hAnsi="Times New Roman"/>
          <w:sz w:val="22"/>
          <w:szCs w:val="22"/>
        </w:rPr>
        <w:t xml:space="preserve"> –</w:t>
      </w:r>
      <w:r w:rsidR="00856998">
        <w:rPr>
          <w:rFonts w:ascii="Times New Roman" w:hAnsi="Times New Roman"/>
          <w:sz w:val="22"/>
          <w:szCs w:val="22"/>
        </w:rPr>
        <w:t xml:space="preserve"> Colegiul Medicilor din România.</w:t>
      </w:r>
    </w:p>
    <w:p w14:paraId="2F8AF154" w14:textId="77777777" w:rsidR="00CE616B" w:rsidRPr="00BA50FA" w:rsidRDefault="00CE616B" w:rsidP="00BA50FA">
      <w:pPr>
        <w:jc w:val="both"/>
        <w:rPr>
          <w:rFonts w:ascii="Times New Roman" w:hAnsi="Times New Roman"/>
          <w:sz w:val="22"/>
          <w:szCs w:val="22"/>
        </w:rPr>
      </w:pPr>
      <w:r>
        <w:rPr>
          <w:rFonts w:ascii="Times New Roman" w:hAnsi="Times New Roman"/>
          <w:sz w:val="22"/>
          <w:szCs w:val="22"/>
        </w:rPr>
        <w:t xml:space="preserve"> </w:t>
      </w:r>
    </w:p>
    <w:p w14:paraId="0058FA5D" w14:textId="77777777" w:rsidR="00FF664D" w:rsidRPr="00CF2A26" w:rsidRDefault="00FF664D" w:rsidP="00FF664D">
      <w:pPr>
        <w:jc w:val="both"/>
        <w:rPr>
          <w:rFonts w:ascii="Arial Black" w:hAnsi="Arial Black"/>
          <w:i/>
          <w:sz w:val="22"/>
          <w:szCs w:val="22"/>
        </w:rPr>
      </w:pPr>
      <w:r w:rsidRPr="00BA50FA">
        <w:rPr>
          <w:rFonts w:ascii="Arial Black" w:hAnsi="Arial Black"/>
          <w:sz w:val="22"/>
          <w:szCs w:val="22"/>
        </w:rPr>
        <w:t>- Pentru înscrierea la</w:t>
      </w:r>
      <w:r w:rsidRPr="00CF2A26">
        <w:rPr>
          <w:rFonts w:ascii="Arial Black" w:hAnsi="Arial Black"/>
          <w:b/>
          <w:sz w:val="22"/>
          <w:szCs w:val="22"/>
        </w:rPr>
        <w:t xml:space="preserve"> concurs candidaţii vor prezenta :</w:t>
      </w:r>
    </w:p>
    <w:p w14:paraId="708962E7" w14:textId="77777777" w:rsidR="000A43ED" w:rsidRPr="00DB0CCB" w:rsidRDefault="000A43ED" w:rsidP="000A43ED">
      <w:pPr>
        <w:jc w:val="both"/>
        <w:rPr>
          <w:rFonts w:ascii="Times New Roman" w:hAnsi="Times New Roman"/>
          <w:sz w:val="22"/>
          <w:szCs w:val="22"/>
          <w:lang w:val="en-US"/>
        </w:rPr>
      </w:pPr>
      <w:r>
        <w:rPr>
          <w:rFonts w:ascii="Times New Roman" w:hAnsi="Times New Roman"/>
          <w:sz w:val="22"/>
          <w:szCs w:val="22"/>
        </w:rPr>
        <w:t xml:space="preserve"> </w:t>
      </w:r>
      <w:r w:rsidRPr="00CF2A26">
        <w:rPr>
          <w:rFonts w:ascii="Times New Roman" w:hAnsi="Times New Roman"/>
          <w:sz w:val="22"/>
          <w:szCs w:val="22"/>
        </w:rPr>
        <w:t xml:space="preserve">1. </w:t>
      </w:r>
      <w:r>
        <w:rPr>
          <w:rFonts w:ascii="Times New Roman" w:hAnsi="Times New Roman"/>
          <w:sz w:val="22"/>
          <w:szCs w:val="22"/>
        </w:rPr>
        <w:t xml:space="preserve">FORMULAR DE ÎNSCRIERE LA CONCURS </w:t>
      </w:r>
      <w:r w:rsidRPr="00CF2A26">
        <w:rPr>
          <w:rFonts w:ascii="Times New Roman" w:hAnsi="Times New Roman"/>
          <w:sz w:val="22"/>
          <w:szCs w:val="22"/>
        </w:rPr>
        <w:t xml:space="preserve"> (</w:t>
      </w:r>
      <w:r w:rsidRPr="00CF2A26">
        <w:rPr>
          <w:rFonts w:ascii="Times New Roman" w:hAnsi="Times New Roman"/>
          <w:i/>
          <w:sz w:val="22"/>
          <w:szCs w:val="22"/>
        </w:rPr>
        <w:t>conform modelului anexat</w:t>
      </w:r>
      <w:r w:rsidR="00DB0CCB">
        <w:rPr>
          <w:rFonts w:ascii="Times New Roman" w:hAnsi="Times New Roman"/>
          <w:sz w:val="22"/>
          <w:szCs w:val="22"/>
        </w:rPr>
        <w:t>)</w:t>
      </w:r>
      <w:r w:rsidR="00DB0CCB">
        <w:rPr>
          <w:rFonts w:ascii="Times New Roman" w:hAnsi="Times New Roman"/>
          <w:sz w:val="22"/>
          <w:szCs w:val="22"/>
          <w:lang w:val="en-US"/>
        </w:rPr>
        <w:t>;</w:t>
      </w:r>
    </w:p>
    <w:p w14:paraId="61A41CB2" w14:textId="43144C20" w:rsidR="000A43ED" w:rsidRPr="00CF2A26" w:rsidRDefault="000A43ED" w:rsidP="000A43ED">
      <w:pPr>
        <w:jc w:val="both"/>
        <w:rPr>
          <w:rFonts w:ascii="Times New Roman" w:hAnsi="Times New Roman"/>
          <w:sz w:val="22"/>
          <w:szCs w:val="22"/>
        </w:rPr>
      </w:pPr>
      <w:r>
        <w:rPr>
          <w:rFonts w:ascii="Times New Roman" w:hAnsi="Times New Roman"/>
          <w:sz w:val="22"/>
          <w:szCs w:val="22"/>
        </w:rPr>
        <w:lastRenderedPageBreak/>
        <w:t xml:space="preserve"> 2. </w:t>
      </w:r>
      <w:r w:rsidRPr="00CF2A26">
        <w:rPr>
          <w:rFonts w:ascii="Times New Roman" w:hAnsi="Times New Roman"/>
          <w:sz w:val="22"/>
          <w:szCs w:val="22"/>
        </w:rPr>
        <w:t xml:space="preserve">COPIA </w:t>
      </w:r>
      <w:r>
        <w:rPr>
          <w:rFonts w:ascii="Times New Roman" w:hAnsi="Times New Roman"/>
          <w:sz w:val="22"/>
          <w:szCs w:val="22"/>
        </w:rPr>
        <w:t>DE PE DIPLOMA DE LICENȚĂ ȘI CERT</w:t>
      </w:r>
      <w:r w:rsidR="00380776">
        <w:rPr>
          <w:rFonts w:ascii="Times New Roman" w:hAnsi="Times New Roman"/>
          <w:sz w:val="22"/>
          <w:szCs w:val="22"/>
        </w:rPr>
        <w:t>IFICATUL DE MEDIC SPECIALIST SAU</w:t>
      </w:r>
      <w:r>
        <w:rPr>
          <w:rFonts w:ascii="Times New Roman" w:hAnsi="Times New Roman"/>
          <w:sz w:val="22"/>
          <w:szCs w:val="22"/>
        </w:rPr>
        <w:t xml:space="preserve"> PRIMAR </w:t>
      </w:r>
      <w:r w:rsidR="00B35E81" w:rsidRPr="00337394">
        <w:rPr>
          <w:rFonts w:ascii="Times New Roman" w:hAnsi="Times New Roman"/>
          <w:b/>
          <w:bCs/>
          <w:sz w:val="22"/>
          <w:szCs w:val="22"/>
        </w:rPr>
        <w:t>(însoțit de suplimentul la diplomă)</w:t>
      </w:r>
      <w:r w:rsidR="00B35E81">
        <w:rPr>
          <w:rFonts w:ascii="Times New Roman" w:hAnsi="Times New Roman"/>
          <w:sz w:val="22"/>
          <w:szCs w:val="22"/>
        </w:rPr>
        <w:t xml:space="preserve"> </w:t>
      </w:r>
      <w:r>
        <w:rPr>
          <w:rFonts w:ascii="Times New Roman" w:hAnsi="Times New Roman"/>
          <w:sz w:val="22"/>
          <w:szCs w:val="22"/>
        </w:rPr>
        <w:t>pentru medici, medici stomatologi, farmaciști și, respectiv adeverință de confirmare în gradul profesional pentru bi</w:t>
      </w:r>
      <w:r w:rsidR="00DB0CCB">
        <w:rPr>
          <w:rFonts w:ascii="Times New Roman" w:hAnsi="Times New Roman"/>
          <w:sz w:val="22"/>
          <w:szCs w:val="22"/>
        </w:rPr>
        <w:t>ologi, biochimiști sau chimiști;</w:t>
      </w:r>
    </w:p>
    <w:p w14:paraId="6FEDCCBA" w14:textId="77777777" w:rsidR="000A43ED" w:rsidRPr="00CF2A26" w:rsidRDefault="00F57CC2" w:rsidP="000A43ED">
      <w:pPr>
        <w:jc w:val="both"/>
        <w:rPr>
          <w:rFonts w:ascii="Times New Roman" w:hAnsi="Times New Roman"/>
          <w:sz w:val="22"/>
          <w:szCs w:val="22"/>
        </w:rPr>
      </w:pPr>
      <w:r>
        <w:rPr>
          <w:rFonts w:ascii="Times New Roman" w:hAnsi="Times New Roman"/>
          <w:sz w:val="22"/>
          <w:szCs w:val="22"/>
        </w:rPr>
        <w:t xml:space="preserve"> 3. </w:t>
      </w:r>
      <w:r w:rsidR="000A43ED">
        <w:rPr>
          <w:rFonts w:ascii="Times New Roman" w:hAnsi="Times New Roman"/>
          <w:sz w:val="22"/>
          <w:szCs w:val="22"/>
        </w:rPr>
        <w:t>COPIE A CERTIFICATULUI DE MEMBRU al organizației profe</w:t>
      </w:r>
      <w:r w:rsidR="00DB0CCB">
        <w:rPr>
          <w:rFonts w:ascii="Times New Roman" w:hAnsi="Times New Roman"/>
          <w:sz w:val="22"/>
          <w:szCs w:val="22"/>
        </w:rPr>
        <w:t>sionale cu viza pe anul în curs;</w:t>
      </w:r>
    </w:p>
    <w:p w14:paraId="10D3E346" w14:textId="77777777" w:rsidR="000A43ED" w:rsidRPr="00CF2A26" w:rsidRDefault="000A43ED" w:rsidP="000A43ED">
      <w:pPr>
        <w:jc w:val="both"/>
        <w:rPr>
          <w:rFonts w:ascii="Times New Roman" w:hAnsi="Times New Roman"/>
          <w:b/>
          <w:sz w:val="22"/>
          <w:szCs w:val="22"/>
          <w:u w:val="single"/>
        </w:rPr>
      </w:pPr>
      <w:r>
        <w:rPr>
          <w:rFonts w:ascii="Times New Roman" w:hAnsi="Times New Roman"/>
          <w:sz w:val="22"/>
          <w:szCs w:val="22"/>
        </w:rPr>
        <w:t xml:space="preserve"> 4. DOVADA/ÎNSCRISUL din care să rezulte că nu i-a fost aplicată una dintre sancțiunile prevăzute la art. 455 alin. (1) lit. e) sau f), la art. 541 alin. (1) lit. d) sau e), respectiv la art. 628 alin. (1) lit. d) sau e) din Legea nr. 95/2006 privind reforma în domeniul sănătății, republicată, cu modificările și completările ulterioare, ori cele de la art. 39 ali. (1) lit. c) sau d) din Legea nr. 460/2003 privind exercitarea profesiunilor de biochimist, biolog și chimist, înființarea, organizarea și funcționarea Ordinului Biochimiștilor, Biologilor și Chimiștilor în sistemul sanitar din România</w:t>
      </w:r>
      <w:r w:rsidR="00DB0CCB">
        <w:rPr>
          <w:rFonts w:ascii="Times New Roman" w:hAnsi="Times New Roman"/>
          <w:sz w:val="22"/>
          <w:szCs w:val="22"/>
        </w:rPr>
        <w:t>;</w:t>
      </w:r>
    </w:p>
    <w:p w14:paraId="2BC2B6E5" w14:textId="77777777" w:rsidR="000A43ED" w:rsidRPr="00CE7ECD" w:rsidRDefault="000A43ED" w:rsidP="000A43ED">
      <w:pPr>
        <w:jc w:val="both"/>
        <w:rPr>
          <w:rFonts w:ascii="Times New Roman" w:hAnsi="Times New Roman"/>
          <w:sz w:val="22"/>
          <w:szCs w:val="22"/>
          <w:lang w:val="en-US"/>
        </w:rPr>
      </w:pPr>
      <w:r w:rsidRPr="00CF2A26">
        <w:rPr>
          <w:rFonts w:ascii="Times New Roman" w:hAnsi="Times New Roman"/>
          <w:sz w:val="22"/>
          <w:szCs w:val="22"/>
        </w:rPr>
        <w:t xml:space="preserve"> 5. </w:t>
      </w:r>
      <w:r>
        <w:rPr>
          <w:rFonts w:ascii="Times New Roman" w:hAnsi="Times New Roman"/>
          <w:sz w:val="22"/>
          <w:szCs w:val="22"/>
        </w:rPr>
        <w:t>ACTE DOVEDITOARE pentru calculararea punctajului prevăzut în anexa nr. 3 la ordin</w:t>
      </w:r>
      <w:r w:rsidR="00DB0CCB">
        <w:rPr>
          <w:rFonts w:ascii="Times New Roman" w:hAnsi="Times New Roman"/>
          <w:sz w:val="22"/>
          <w:szCs w:val="22"/>
          <w:lang w:val="en-US"/>
        </w:rPr>
        <w:t>;</w:t>
      </w:r>
    </w:p>
    <w:p w14:paraId="67EF2716" w14:textId="77777777" w:rsidR="000A43ED" w:rsidRPr="00CE7ECD" w:rsidRDefault="000A43ED" w:rsidP="000A43ED">
      <w:pPr>
        <w:jc w:val="both"/>
        <w:rPr>
          <w:rFonts w:ascii="Times New Roman" w:hAnsi="Times New Roman"/>
          <w:sz w:val="22"/>
          <w:szCs w:val="22"/>
          <w:lang w:val="ro-MD"/>
        </w:rPr>
      </w:pPr>
      <w:r>
        <w:rPr>
          <w:rFonts w:ascii="Times New Roman" w:hAnsi="Times New Roman"/>
          <w:sz w:val="22"/>
          <w:szCs w:val="22"/>
        </w:rPr>
        <w:t xml:space="preserve"> 6. CERTIFICAT DE CAZIER JUDICIAR - </w:t>
      </w:r>
      <w:r w:rsidRPr="000D562F">
        <w:rPr>
          <w:rFonts w:ascii="Times New Roman" w:hAnsi="Times New Roman"/>
          <w:b/>
          <w:sz w:val="22"/>
          <w:szCs w:val="22"/>
        </w:rPr>
        <w:t>în original</w:t>
      </w:r>
      <w:r>
        <w:rPr>
          <w:rFonts w:ascii="Times New Roman" w:hAnsi="Times New Roman"/>
          <w:sz w:val="22"/>
          <w:szCs w:val="22"/>
        </w:rPr>
        <w:t xml:space="preserve"> </w:t>
      </w:r>
      <w:r w:rsidRPr="00CF2A26">
        <w:rPr>
          <w:rFonts w:ascii="Times New Roman" w:hAnsi="Times New Roman"/>
          <w:sz w:val="22"/>
          <w:szCs w:val="22"/>
        </w:rPr>
        <w:t xml:space="preserve">sau </w:t>
      </w:r>
      <w:r w:rsidRPr="008F4D65">
        <w:rPr>
          <w:rFonts w:ascii="Times New Roman" w:hAnsi="Times New Roman"/>
          <w:sz w:val="22"/>
          <w:szCs w:val="22"/>
        </w:rPr>
        <w:t>o declaraţie pe propria răspundere privind antecedentele penale</w:t>
      </w:r>
      <w:r>
        <w:rPr>
          <w:rFonts w:ascii="Times New Roman" w:hAnsi="Times New Roman"/>
          <w:sz w:val="22"/>
          <w:szCs w:val="22"/>
        </w:rPr>
        <w:t xml:space="preserve"> (</w:t>
      </w:r>
      <w:r w:rsidRPr="00731A20">
        <w:rPr>
          <w:rFonts w:ascii="Times New Roman" w:hAnsi="Times New Roman"/>
          <w:i/>
          <w:sz w:val="22"/>
          <w:szCs w:val="22"/>
        </w:rPr>
        <w:t>model declarație</w:t>
      </w:r>
      <w:r>
        <w:rPr>
          <w:rFonts w:ascii="Times New Roman" w:hAnsi="Times New Roman"/>
          <w:sz w:val="22"/>
          <w:szCs w:val="22"/>
        </w:rPr>
        <w:t>)</w:t>
      </w:r>
      <w:r w:rsidRPr="008F4D65">
        <w:rPr>
          <w:rFonts w:ascii="Times New Roman" w:hAnsi="Times New Roman"/>
          <w:sz w:val="22"/>
          <w:szCs w:val="22"/>
        </w:rPr>
        <w:t xml:space="preserve">. </w:t>
      </w:r>
      <w:r w:rsidR="002A3BEF">
        <w:rPr>
          <w:rFonts w:ascii="Times New Roman" w:hAnsi="Times New Roman"/>
          <w:sz w:val="22"/>
          <w:szCs w:val="22"/>
        </w:rPr>
        <w:t>)</w:t>
      </w:r>
      <w:r w:rsidR="002A3BEF" w:rsidRPr="008F4D65">
        <w:rPr>
          <w:rFonts w:ascii="Times New Roman" w:hAnsi="Times New Roman"/>
          <w:sz w:val="22"/>
          <w:szCs w:val="22"/>
        </w:rPr>
        <w:t>. În acest caz, candidatul declarat admis la selecţia dosarelor are obligaţia de a completa dosarul</w:t>
      </w:r>
      <w:r w:rsidR="002A3BEF">
        <w:rPr>
          <w:rFonts w:ascii="Times New Roman" w:hAnsi="Times New Roman"/>
          <w:sz w:val="22"/>
          <w:szCs w:val="22"/>
        </w:rPr>
        <w:t xml:space="preserve"> de concurs cu certificatul de cazier judiciar în original, anterior datei de sus</w:t>
      </w:r>
      <w:r w:rsidR="004B00DF">
        <w:rPr>
          <w:rFonts w:ascii="Times New Roman" w:hAnsi="Times New Roman"/>
          <w:sz w:val="22"/>
          <w:szCs w:val="22"/>
        </w:rPr>
        <w:t>ținere</w:t>
      </w:r>
      <w:r w:rsidR="002A3BEF">
        <w:rPr>
          <w:rFonts w:ascii="Times New Roman" w:hAnsi="Times New Roman"/>
          <w:sz w:val="22"/>
          <w:szCs w:val="22"/>
        </w:rPr>
        <w:t xml:space="preserve"> probei scrise și/sau probei practice.</w:t>
      </w:r>
    </w:p>
    <w:p w14:paraId="5CBB6429" w14:textId="77777777" w:rsidR="000A43ED" w:rsidRDefault="000A43ED" w:rsidP="000A43ED">
      <w:pPr>
        <w:jc w:val="both"/>
        <w:rPr>
          <w:rFonts w:ascii="Times New Roman" w:hAnsi="Times New Roman"/>
          <w:sz w:val="22"/>
          <w:szCs w:val="22"/>
        </w:rPr>
      </w:pPr>
      <w:r>
        <w:rPr>
          <w:rFonts w:ascii="Times New Roman" w:hAnsi="Times New Roman"/>
          <w:sz w:val="22"/>
          <w:szCs w:val="22"/>
        </w:rPr>
        <w:t xml:space="preserve"> 7. </w:t>
      </w:r>
      <w:r w:rsidRPr="00DF1864">
        <w:rPr>
          <w:rFonts w:ascii="Times New Roman" w:hAnsi="Times New Roman"/>
          <w:sz w:val="22"/>
          <w:szCs w:val="22"/>
        </w:rPr>
        <w:t xml:space="preserve">CERTIFICAT DE INTEGRITATE </w:t>
      </w:r>
      <w:r>
        <w:rPr>
          <w:rFonts w:ascii="Times New Roman" w:hAnsi="Times New Roman"/>
          <w:sz w:val="22"/>
          <w:szCs w:val="22"/>
        </w:rPr>
        <w:t xml:space="preserve">COMPORTAMENTALĂ </w:t>
      </w:r>
      <w:r w:rsidRPr="000D562F">
        <w:rPr>
          <w:rFonts w:ascii="Times New Roman" w:hAnsi="Times New Roman"/>
          <w:b/>
          <w:sz w:val="22"/>
          <w:szCs w:val="22"/>
        </w:rPr>
        <w:t>– în original</w:t>
      </w:r>
      <w:r>
        <w:rPr>
          <w:rFonts w:ascii="Times New Roman" w:hAnsi="Times New Roman"/>
          <w:sz w:val="22"/>
          <w:szCs w:val="22"/>
        </w:rPr>
        <w:t xml:space="preserve">, </w:t>
      </w:r>
      <w:r w:rsidRPr="008F4D65">
        <w:rPr>
          <w:rFonts w:ascii="Times New Roman" w:hAnsi="Times New Roman"/>
          <w:sz w:val="22"/>
          <w:szCs w:val="22"/>
        </w:rPr>
        <w:t>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r w:rsidR="00DB0CCB">
        <w:rPr>
          <w:rFonts w:ascii="Times New Roman" w:hAnsi="Times New Roman"/>
          <w:sz w:val="22"/>
          <w:szCs w:val="22"/>
        </w:rPr>
        <w:t>;</w:t>
      </w:r>
    </w:p>
    <w:p w14:paraId="1BFE6BB0" w14:textId="77777777" w:rsidR="000A43ED" w:rsidRDefault="000A43ED" w:rsidP="000A43ED">
      <w:pPr>
        <w:jc w:val="both"/>
        <w:rPr>
          <w:rFonts w:ascii="Times New Roman" w:hAnsi="Times New Roman"/>
          <w:sz w:val="22"/>
          <w:szCs w:val="22"/>
        </w:rPr>
      </w:pPr>
      <w:r>
        <w:rPr>
          <w:rFonts w:ascii="Times New Roman" w:hAnsi="Times New Roman"/>
          <w:sz w:val="22"/>
          <w:szCs w:val="22"/>
        </w:rPr>
        <w:t xml:space="preserve">  8</w:t>
      </w:r>
      <w:r w:rsidRPr="00CF2A26">
        <w:rPr>
          <w:rFonts w:ascii="Times New Roman" w:hAnsi="Times New Roman"/>
          <w:sz w:val="22"/>
          <w:szCs w:val="22"/>
        </w:rPr>
        <w:t xml:space="preserve">. ADEVERINŢĂ </w:t>
      </w:r>
      <w:r w:rsidRPr="000D562F">
        <w:rPr>
          <w:rFonts w:ascii="Times New Roman" w:hAnsi="Times New Roman"/>
          <w:sz w:val="22"/>
          <w:szCs w:val="22"/>
        </w:rPr>
        <w:t>MEDICALĂ</w:t>
      </w:r>
      <w:r w:rsidRPr="000D562F">
        <w:rPr>
          <w:rFonts w:ascii="Times New Roman" w:hAnsi="Times New Roman"/>
          <w:b/>
          <w:sz w:val="22"/>
          <w:szCs w:val="22"/>
        </w:rPr>
        <w:t xml:space="preserve"> – în original</w:t>
      </w:r>
      <w:r>
        <w:rPr>
          <w:rFonts w:ascii="Times New Roman" w:hAnsi="Times New Roman"/>
          <w:sz w:val="22"/>
          <w:szCs w:val="22"/>
        </w:rPr>
        <w:t xml:space="preserve"> </w:t>
      </w:r>
      <w:r w:rsidRPr="00CF2A26">
        <w:rPr>
          <w:rFonts w:ascii="Times New Roman" w:hAnsi="Times New Roman"/>
          <w:sz w:val="22"/>
          <w:szCs w:val="22"/>
        </w:rPr>
        <w:t>care să ateste starea de sănătate corespunzătoare</w:t>
      </w:r>
      <w:r>
        <w:rPr>
          <w:rFonts w:ascii="Times New Roman" w:hAnsi="Times New Roman"/>
          <w:sz w:val="22"/>
          <w:szCs w:val="22"/>
        </w:rPr>
        <w:t>,</w:t>
      </w:r>
      <w:r w:rsidRPr="00CF2A26">
        <w:rPr>
          <w:rFonts w:ascii="Times New Roman" w:hAnsi="Times New Roman"/>
          <w:sz w:val="22"/>
          <w:szCs w:val="22"/>
        </w:rPr>
        <w:t xml:space="preserve"> eliberată </w:t>
      </w:r>
      <w:r>
        <w:rPr>
          <w:rFonts w:ascii="Times New Roman" w:hAnsi="Times New Roman"/>
          <w:sz w:val="22"/>
          <w:szCs w:val="22"/>
        </w:rPr>
        <w:t xml:space="preserve">de către medicul de familie al candidatului sau de către unitățile sanitare abilitate </w:t>
      </w:r>
      <w:r w:rsidRPr="00CF2A26">
        <w:rPr>
          <w:rFonts w:ascii="Times New Roman" w:hAnsi="Times New Roman"/>
          <w:sz w:val="22"/>
          <w:szCs w:val="22"/>
        </w:rPr>
        <w:t>cu cel mult 6 luni anterior derulării concursului.</w:t>
      </w:r>
      <w:r>
        <w:rPr>
          <w:rFonts w:ascii="Times New Roman" w:hAnsi="Times New Roman"/>
          <w:sz w:val="22"/>
          <w:szCs w:val="22"/>
        </w:rPr>
        <w:t xml:space="preserve"> </w:t>
      </w:r>
      <w:r w:rsidRPr="008F4D65">
        <w:rPr>
          <w:rFonts w:ascii="Times New Roman" w:hAnsi="Times New Roman"/>
          <w:sz w:val="22"/>
          <w:szCs w:val="22"/>
        </w:rPr>
        <w:t>Pentru candidaţii cu dizabilităţi, în situaţia solicitării de adaptare rezonabilă, adeverinţa care atestă starea de sănătate trebuie însoţită de copia certificatului de încadrare într</w:t>
      </w:r>
      <w:r>
        <w:rPr>
          <w:rFonts w:ascii="Times New Roman" w:hAnsi="Times New Roman"/>
          <w:sz w:val="22"/>
          <w:szCs w:val="22"/>
        </w:rPr>
        <w:t>-</w:t>
      </w:r>
      <w:r w:rsidRPr="008F4D65">
        <w:rPr>
          <w:rFonts w:ascii="Times New Roman" w:hAnsi="Times New Roman"/>
          <w:sz w:val="22"/>
          <w:szCs w:val="22"/>
        </w:rPr>
        <w:t>un grad de han</w:t>
      </w:r>
      <w:r w:rsidR="00DB0CCB">
        <w:rPr>
          <w:rFonts w:ascii="Times New Roman" w:hAnsi="Times New Roman"/>
          <w:sz w:val="22"/>
          <w:szCs w:val="22"/>
        </w:rPr>
        <w:t>dicap, emis în condiţiile legii;</w:t>
      </w:r>
    </w:p>
    <w:p w14:paraId="0A75FCE8" w14:textId="77777777" w:rsidR="000A43ED" w:rsidRDefault="000A43ED" w:rsidP="000A43ED">
      <w:pPr>
        <w:jc w:val="both"/>
        <w:rPr>
          <w:rFonts w:ascii="Times New Roman" w:hAnsi="Times New Roman"/>
          <w:sz w:val="22"/>
          <w:szCs w:val="22"/>
        </w:rPr>
      </w:pPr>
      <w:r>
        <w:rPr>
          <w:rFonts w:ascii="Times New Roman" w:hAnsi="Times New Roman"/>
          <w:sz w:val="22"/>
          <w:szCs w:val="22"/>
        </w:rPr>
        <w:t xml:space="preserve">  </w:t>
      </w:r>
      <w:r w:rsidRPr="00DF1864">
        <w:rPr>
          <w:rFonts w:ascii="Times New Roman" w:hAnsi="Times New Roman"/>
          <w:sz w:val="22"/>
          <w:szCs w:val="22"/>
        </w:rPr>
        <w:t xml:space="preserve">9. </w:t>
      </w:r>
      <w:r>
        <w:rPr>
          <w:rFonts w:ascii="Times New Roman" w:hAnsi="Times New Roman"/>
          <w:sz w:val="22"/>
          <w:szCs w:val="22"/>
        </w:rPr>
        <w:t>COPIA ACTULUI DE IDENTITATE sau orice alt document care atestă identitatea, potrivit legii, aflate în termen de valabilitate</w:t>
      </w:r>
      <w:r w:rsidR="00DB0CCB">
        <w:rPr>
          <w:rFonts w:ascii="Times New Roman" w:hAnsi="Times New Roman"/>
          <w:sz w:val="22"/>
          <w:szCs w:val="22"/>
        </w:rPr>
        <w:t>;</w:t>
      </w:r>
    </w:p>
    <w:p w14:paraId="6B740C12" w14:textId="77777777" w:rsidR="000A43ED" w:rsidRDefault="000A43ED" w:rsidP="000A43ED">
      <w:pPr>
        <w:jc w:val="both"/>
        <w:rPr>
          <w:rFonts w:ascii="Times New Roman" w:hAnsi="Times New Roman"/>
          <w:sz w:val="22"/>
          <w:szCs w:val="22"/>
        </w:rPr>
      </w:pPr>
      <w:r>
        <w:rPr>
          <w:rFonts w:ascii="Times New Roman" w:hAnsi="Times New Roman"/>
          <w:sz w:val="22"/>
          <w:szCs w:val="22"/>
        </w:rPr>
        <w:t xml:space="preserve"> 10. COPIA CERTIFICATULUI DE CĂSĂTORIE sau a altui document prin care s-a realiz</w:t>
      </w:r>
      <w:r w:rsidR="00DB0CCB">
        <w:rPr>
          <w:rFonts w:ascii="Times New Roman" w:hAnsi="Times New Roman"/>
          <w:sz w:val="22"/>
          <w:szCs w:val="22"/>
        </w:rPr>
        <w:t>at schimbarea de nume, după caz;</w:t>
      </w:r>
    </w:p>
    <w:p w14:paraId="5E000CCB" w14:textId="77777777" w:rsidR="004D04B0" w:rsidRDefault="004D04B0" w:rsidP="000A43ED">
      <w:pPr>
        <w:jc w:val="both"/>
        <w:rPr>
          <w:rFonts w:ascii="Times New Roman" w:hAnsi="Times New Roman"/>
          <w:sz w:val="22"/>
          <w:szCs w:val="22"/>
        </w:rPr>
      </w:pPr>
      <w:r>
        <w:rPr>
          <w:rFonts w:ascii="Times New Roman" w:hAnsi="Times New Roman"/>
          <w:sz w:val="22"/>
          <w:szCs w:val="22"/>
        </w:rPr>
        <w:t xml:space="preserve"> 11.</w:t>
      </w:r>
      <w:r w:rsidRPr="004D04B0">
        <w:rPr>
          <w:rFonts w:ascii="Times New Roman" w:hAnsi="Times New Roman"/>
          <w:sz w:val="22"/>
          <w:szCs w:val="22"/>
        </w:rPr>
        <w:t xml:space="preserve"> </w:t>
      </w:r>
      <w:r w:rsidRPr="00B87D94">
        <w:rPr>
          <w:rFonts w:ascii="Times New Roman" w:hAnsi="Times New Roman"/>
          <w:sz w:val="22"/>
          <w:szCs w:val="22"/>
        </w:rPr>
        <w:t>CURRICULUM VITAE, model comun european</w:t>
      </w:r>
      <w:r>
        <w:rPr>
          <w:rFonts w:ascii="Times New Roman" w:hAnsi="Times New Roman"/>
          <w:sz w:val="22"/>
          <w:szCs w:val="22"/>
          <w:lang w:val="en-US"/>
        </w:rPr>
        <w:t>;</w:t>
      </w:r>
    </w:p>
    <w:p w14:paraId="42F7A422" w14:textId="77777777" w:rsidR="004D04B0" w:rsidRPr="004D04B0" w:rsidRDefault="000A43ED" w:rsidP="004D04B0">
      <w:pPr>
        <w:jc w:val="both"/>
        <w:rPr>
          <w:rFonts w:ascii="Times New Roman" w:hAnsi="Times New Roman"/>
          <w:sz w:val="22"/>
          <w:szCs w:val="22"/>
          <w:highlight w:val="yellow"/>
          <w:lang w:val="en-US"/>
        </w:rPr>
      </w:pPr>
      <w:r>
        <w:rPr>
          <w:rFonts w:ascii="Times New Roman" w:hAnsi="Times New Roman"/>
          <w:sz w:val="22"/>
          <w:szCs w:val="22"/>
        </w:rPr>
        <w:t xml:space="preserve"> </w:t>
      </w:r>
      <w:r w:rsidR="004D04B0">
        <w:rPr>
          <w:rFonts w:ascii="Times New Roman" w:hAnsi="Times New Roman"/>
          <w:sz w:val="22"/>
          <w:szCs w:val="22"/>
        </w:rPr>
        <w:t>12</w:t>
      </w:r>
      <w:r w:rsidRPr="00B87D94">
        <w:rPr>
          <w:rFonts w:ascii="Times New Roman" w:hAnsi="Times New Roman"/>
          <w:sz w:val="22"/>
          <w:szCs w:val="22"/>
        </w:rPr>
        <w:t xml:space="preserve">. </w:t>
      </w:r>
      <w:r w:rsidR="004D04B0" w:rsidRPr="004D04B0">
        <w:rPr>
          <w:rFonts w:ascii="Times New Roman" w:hAnsi="Times New Roman"/>
          <w:sz w:val="22"/>
          <w:szCs w:val="22"/>
        </w:rPr>
        <w:t>DECLARAŢIE referitoare la acordul candidatului privind verificarea în vederea obţinerii autorizaţiei de acces la informaţii clasificate sau a certificatului de securitate (</w:t>
      </w:r>
      <w:r w:rsidR="004D04B0" w:rsidRPr="004D04B0">
        <w:rPr>
          <w:rFonts w:ascii="Times New Roman" w:hAnsi="Times New Roman"/>
          <w:i/>
          <w:sz w:val="22"/>
          <w:szCs w:val="22"/>
        </w:rPr>
        <w:t>conform modelului anexat</w:t>
      </w:r>
      <w:r w:rsidR="004D04B0">
        <w:rPr>
          <w:rFonts w:ascii="Times New Roman" w:hAnsi="Times New Roman"/>
          <w:sz w:val="22"/>
          <w:szCs w:val="22"/>
        </w:rPr>
        <w:t>)</w:t>
      </w:r>
      <w:r w:rsidR="004D04B0">
        <w:rPr>
          <w:rFonts w:ascii="Times New Roman" w:hAnsi="Times New Roman"/>
          <w:sz w:val="22"/>
          <w:szCs w:val="22"/>
          <w:lang w:val="en-US"/>
        </w:rPr>
        <w:t>;</w:t>
      </w:r>
    </w:p>
    <w:p w14:paraId="316084C5" w14:textId="77777777" w:rsidR="004D04B0" w:rsidRPr="004D04B0" w:rsidRDefault="004D04B0" w:rsidP="004D04B0">
      <w:pPr>
        <w:jc w:val="both"/>
        <w:rPr>
          <w:rFonts w:ascii="Times New Roman" w:hAnsi="Times New Roman"/>
          <w:sz w:val="22"/>
          <w:szCs w:val="22"/>
        </w:rPr>
      </w:pPr>
      <w:r>
        <w:rPr>
          <w:rFonts w:ascii="Times New Roman" w:hAnsi="Times New Roman"/>
          <w:sz w:val="22"/>
          <w:szCs w:val="22"/>
          <w:lang w:val="en-US"/>
        </w:rPr>
        <w:t xml:space="preserve"> 13</w:t>
      </w:r>
      <w:r w:rsidRPr="004D04B0">
        <w:rPr>
          <w:rFonts w:ascii="Times New Roman" w:hAnsi="Times New Roman"/>
          <w:sz w:val="22"/>
          <w:szCs w:val="22"/>
          <w:lang w:val="en-US"/>
        </w:rPr>
        <w:t>.</w:t>
      </w:r>
      <w:r w:rsidRPr="004D04B0">
        <w:rPr>
          <w:rFonts w:ascii="Times New Roman" w:hAnsi="Times New Roman"/>
          <w:sz w:val="22"/>
          <w:szCs w:val="22"/>
        </w:rPr>
        <w:t xml:space="preserve"> </w:t>
      </w:r>
      <w:r>
        <w:rPr>
          <w:rFonts w:ascii="Times New Roman" w:hAnsi="Times New Roman"/>
          <w:sz w:val="22"/>
          <w:szCs w:val="22"/>
        </w:rPr>
        <w:t>Dosar cu şină.</w:t>
      </w:r>
    </w:p>
    <w:p w14:paraId="5ED239EE" w14:textId="77777777" w:rsidR="000A43ED" w:rsidRPr="00CF2A26" w:rsidRDefault="000A43ED" w:rsidP="000A43ED">
      <w:pPr>
        <w:spacing w:after="240"/>
        <w:jc w:val="both"/>
        <w:rPr>
          <w:rFonts w:ascii="Times New Roman" w:hAnsi="Times New Roman"/>
          <w:sz w:val="22"/>
          <w:szCs w:val="22"/>
        </w:rPr>
      </w:pPr>
      <w:r>
        <w:rPr>
          <w:rFonts w:ascii="Times New Roman" w:hAnsi="Times New Roman"/>
          <w:i/>
          <w:sz w:val="22"/>
          <w:szCs w:val="22"/>
        </w:rPr>
        <w:t xml:space="preserve"> </w:t>
      </w:r>
      <w:r>
        <w:rPr>
          <w:rFonts w:ascii="Times New Roman" w:hAnsi="Times New Roman"/>
          <w:sz w:val="22"/>
          <w:szCs w:val="22"/>
        </w:rPr>
        <w:t xml:space="preserve"> </w:t>
      </w:r>
      <w:r>
        <w:rPr>
          <w:rFonts w:ascii="Times New Roman" w:hAnsi="Times New Roman"/>
          <w:sz w:val="22"/>
          <w:szCs w:val="22"/>
        </w:rPr>
        <w:tab/>
        <w:t>Documentele prevăzute la litera d) și f) sunt valabile 3 luni și se depun la dosar în termen de valabilitate.</w:t>
      </w:r>
    </w:p>
    <w:p w14:paraId="42053A6D" w14:textId="77777777" w:rsidR="000A43ED" w:rsidRPr="00566B3B" w:rsidRDefault="000A43ED" w:rsidP="000A43ED">
      <w:pPr>
        <w:ind w:firstLine="720"/>
        <w:jc w:val="center"/>
        <w:rPr>
          <w:rFonts w:ascii="Times New Roman" w:hAnsi="Times New Roman"/>
          <w:b/>
          <w:sz w:val="22"/>
          <w:szCs w:val="22"/>
          <w:u w:val="single"/>
        </w:rPr>
      </w:pPr>
      <w:r w:rsidRPr="000D562F">
        <w:rPr>
          <w:rFonts w:ascii="Times New Roman" w:hAnsi="Times New Roman"/>
          <w:b/>
          <w:sz w:val="22"/>
          <w:szCs w:val="22"/>
          <w:u w:val="single"/>
        </w:rPr>
        <w:t>Copiile de p</w:t>
      </w:r>
      <w:r w:rsidR="00FC19E1">
        <w:rPr>
          <w:rFonts w:ascii="Times New Roman" w:hAnsi="Times New Roman"/>
          <w:b/>
          <w:sz w:val="22"/>
          <w:szCs w:val="22"/>
          <w:u w:val="single"/>
        </w:rPr>
        <w:t xml:space="preserve">e actele prevăzute la punctele </w:t>
      </w:r>
      <w:r w:rsidRPr="000D562F">
        <w:rPr>
          <w:rFonts w:ascii="Times New Roman" w:hAnsi="Times New Roman"/>
          <w:b/>
          <w:sz w:val="22"/>
          <w:szCs w:val="22"/>
          <w:u w:val="single"/>
        </w:rPr>
        <w:t xml:space="preserve">2, 3, </w:t>
      </w:r>
      <w:r>
        <w:rPr>
          <w:rFonts w:ascii="Times New Roman" w:hAnsi="Times New Roman"/>
          <w:b/>
          <w:sz w:val="22"/>
          <w:szCs w:val="22"/>
          <w:u w:val="single"/>
        </w:rPr>
        <w:t>9, 10</w:t>
      </w:r>
      <w:r w:rsidRPr="000D562F">
        <w:rPr>
          <w:rFonts w:ascii="Times New Roman" w:hAnsi="Times New Roman"/>
          <w:b/>
          <w:sz w:val="22"/>
          <w:szCs w:val="22"/>
          <w:u w:val="single"/>
        </w:rPr>
        <w:t xml:space="preserve"> precum şi copia certificatului de încadrare într-un</w:t>
      </w:r>
      <w:r>
        <w:rPr>
          <w:rFonts w:ascii="Times New Roman" w:hAnsi="Times New Roman"/>
          <w:b/>
          <w:sz w:val="22"/>
          <w:szCs w:val="22"/>
          <w:u w:val="single"/>
        </w:rPr>
        <w:t xml:space="preserve"> grad de handicap prevăzut la punctul 8</w:t>
      </w:r>
      <w:r w:rsidRPr="000D562F">
        <w:rPr>
          <w:rFonts w:ascii="Times New Roman" w:hAnsi="Times New Roman"/>
          <w:b/>
          <w:sz w:val="22"/>
          <w:szCs w:val="22"/>
          <w:u w:val="single"/>
        </w:rPr>
        <w:t xml:space="preserve"> se prezintă însoţite de documentele originale, care se certifică cu menţiunea "conform cu originalul" de către secretarul comisiei de concurs.</w:t>
      </w:r>
    </w:p>
    <w:p w14:paraId="5D9F2EB4" w14:textId="77777777" w:rsidR="00FF147B" w:rsidRPr="00B87D94" w:rsidRDefault="00FF664D" w:rsidP="00FF664D">
      <w:pPr>
        <w:ind w:firstLine="720"/>
        <w:jc w:val="center"/>
        <w:rPr>
          <w:rFonts w:ascii="Times New Roman" w:hAnsi="Times New Roman"/>
          <w:sz w:val="22"/>
          <w:szCs w:val="22"/>
        </w:rPr>
      </w:pPr>
      <w:r w:rsidRPr="00B87D94">
        <w:rPr>
          <w:rFonts w:ascii="Times New Roman" w:hAnsi="Times New Roman"/>
          <w:b/>
          <w:sz w:val="22"/>
          <w:szCs w:val="22"/>
        </w:rPr>
        <w:t xml:space="preserve">Dosarele pentru </w:t>
      </w:r>
      <w:r w:rsidRPr="00257B0E">
        <w:rPr>
          <w:rFonts w:ascii="Times New Roman" w:hAnsi="Times New Roman"/>
          <w:b/>
          <w:sz w:val="24"/>
          <w:szCs w:val="24"/>
        </w:rPr>
        <w:t>înscrierea la concurs</w:t>
      </w:r>
      <w:r w:rsidR="006E6BF2">
        <w:rPr>
          <w:rFonts w:ascii="Times New Roman" w:hAnsi="Times New Roman"/>
          <w:sz w:val="24"/>
          <w:szCs w:val="24"/>
        </w:rPr>
        <w:t xml:space="preserve"> se vor prezenta</w:t>
      </w:r>
      <w:r w:rsidR="00B87D94" w:rsidRPr="00257B0E">
        <w:rPr>
          <w:rFonts w:ascii="Times New Roman" w:hAnsi="Times New Roman"/>
          <w:sz w:val="24"/>
          <w:szCs w:val="24"/>
        </w:rPr>
        <w:t xml:space="preserve"> </w:t>
      </w:r>
      <w:r w:rsidRPr="00257B0E">
        <w:rPr>
          <w:rFonts w:ascii="Times New Roman" w:hAnsi="Times New Roman"/>
          <w:sz w:val="24"/>
          <w:szCs w:val="24"/>
        </w:rPr>
        <w:t xml:space="preserve">la sediul S.U.U.M.C. </w:t>
      </w:r>
      <w:bookmarkStart w:id="0" w:name="_Hlk132882677"/>
      <w:r w:rsidRPr="00257B0E">
        <w:rPr>
          <w:rFonts w:ascii="Times New Roman" w:hAnsi="Times New Roman"/>
          <w:sz w:val="24"/>
          <w:szCs w:val="24"/>
        </w:rPr>
        <w:t>“</w:t>
      </w:r>
      <w:bookmarkEnd w:id="0"/>
      <w:r w:rsidRPr="00257B0E">
        <w:rPr>
          <w:rFonts w:ascii="Times New Roman" w:hAnsi="Times New Roman"/>
          <w:sz w:val="24"/>
          <w:szCs w:val="24"/>
        </w:rPr>
        <w:t>Dr.Carol</w:t>
      </w:r>
      <w:r w:rsidRPr="00B87D94">
        <w:rPr>
          <w:rFonts w:ascii="Times New Roman" w:hAnsi="Times New Roman"/>
          <w:sz w:val="22"/>
          <w:szCs w:val="22"/>
        </w:rPr>
        <w:t xml:space="preserve"> Davila”</w:t>
      </w:r>
    </w:p>
    <w:p w14:paraId="3ECF97B1" w14:textId="698E3051" w:rsidR="00FF664D" w:rsidRPr="00B87D94" w:rsidRDefault="00FF664D" w:rsidP="007C6ECF">
      <w:pPr>
        <w:jc w:val="center"/>
        <w:rPr>
          <w:rFonts w:ascii="Times New Roman" w:hAnsi="Times New Roman"/>
          <w:sz w:val="22"/>
          <w:szCs w:val="22"/>
        </w:rPr>
      </w:pPr>
      <w:r w:rsidRPr="00B87D94">
        <w:rPr>
          <w:rFonts w:ascii="Times New Roman" w:hAnsi="Times New Roman"/>
          <w:sz w:val="22"/>
          <w:szCs w:val="22"/>
        </w:rPr>
        <w:t>(</w:t>
      </w:r>
      <w:r w:rsidR="004C7885">
        <w:rPr>
          <w:rFonts w:ascii="Times New Roman" w:hAnsi="Times New Roman"/>
          <w:sz w:val="22"/>
          <w:szCs w:val="22"/>
        </w:rPr>
        <w:t>Zona Containere –Birou Învățământ - vizavi de Blocul Chirurgical</w:t>
      </w:r>
      <w:r w:rsidR="004C7885" w:rsidRPr="00B87D94">
        <w:rPr>
          <w:rFonts w:ascii="Times New Roman" w:hAnsi="Times New Roman"/>
          <w:sz w:val="22"/>
          <w:szCs w:val="22"/>
        </w:rPr>
        <w:t xml:space="preserve">, telefon 021.319.30.51 – 60, interior </w:t>
      </w:r>
      <w:r w:rsidR="004C7885">
        <w:rPr>
          <w:rFonts w:ascii="Times New Roman" w:hAnsi="Times New Roman"/>
          <w:sz w:val="22"/>
          <w:szCs w:val="22"/>
        </w:rPr>
        <w:t>1233</w:t>
      </w:r>
      <w:r w:rsidR="00693245" w:rsidRPr="00B87D94">
        <w:rPr>
          <w:rFonts w:ascii="Times New Roman" w:hAnsi="Times New Roman"/>
          <w:sz w:val="22"/>
          <w:szCs w:val="22"/>
        </w:rPr>
        <w:t>)</w:t>
      </w:r>
      <w:r w:rsidRPr="00B87D94">
        <w:rPr>
          <w:rFonts w:ascii="Times New Roman" w:hAnsi="Times New Roman"/>
          <w:sz w:val="22"/>
          <w:szCs w:val="22"/>
        </w:rPr>
        <w:t xml:space="preserve"> </w:t>
      </w:r>
      <w:r w:rsidR="007C6ECF">
        <w:rPr>
          <w:rFonts w:ascii="Times New Roman" w:hAnsi="Times New Roman"/>
          <w:sz w:val="22"/>
          <w:szCs w:val="22"/>
        </w:rPr>
        <w:t xml:space="preserve">. </w:t>
      </w:r>
    </w:p>
    <w:p w14:paraId="3CFB3525" w14:textId="16CF5E5F" w:rsidR="00257B0E" w:rsidRDefault="00FF664D" w:rsidP="006E6BF2">
      <w:pPr>
        <w:tabs>
          <w:tab w:val="center" w:pos="5310"/>
          <w:tab w:val="left" w:pos="7551"/>
        </w:tabs>
        <w:jc w:val="center"/>
        <w:rPr>
          <w:rFonts w:ascii="Times New Roman" w:hAnsi="Times New Roman"/>
          <w:b/>
          <w:sz w:val="22"/>
          <w:szCs w:val="22"/>
        </w:rPr>
      </w:pPr>
      <w:r w:rsidRPr="00B87D94">
        <w:rPr>
          <w:rFonts w:ascii="Times New Roman" w:hAnsi="Times New Roman"/>
          <w:sz w:val="22"/>
          <w:szCs w:val="22"/>
        </w:rPr>
        <w:t xml:space="preserve">în perioada </w:t>
      </w:r>
      <w:r w:rsidR="004C7885">
        <w:rPr>
          <w:rFonts w:ascii="Times New Roman" w:hAnsi="Times New Roman"/>
          <w:b/>
          <w:sz w:val="22"/>
          <w:szCs w:val="22"/>
        </w:rPr>
        <w:t>08</w:t>
      </w:r>
      <w:r w:rsidR="009E25E5">
        <w:rPr>
          <w:rFonts w:ascii="Times New Roman" w:hAnsi="Times New Roman"/>
          <w:b/>
          <w:sz w:val="22"/>
          <w:szCs w:val="22"/>
        </w:rPr>
        <w:t>.0</w:t>
      </w:r>
      <w:r w:rsidR="004C7885">
        <w:rPr>
          <w:rFonts w:ascii="Times New Roman" w:hAnsi="Times New Roman"/>
          <w:b/>
          <w:sz w:val="22"/>
          <w:szCs w:val="22"/>
        </w:rPr>
        <w:t>1</w:t>
      </w:r>
      <w:r w:rsidR="009E25E5">
        <w:rPr>
          <w:rFonts w:ascii="Times New Roman" w:hAnsi="Times New Roman"/>
          <w:b/>
          <w:sz w:val="22"/>
          <w:szCs w:val="22"/>
        </w:rPr>
        <w:t>.202</w:t>
      </w:r>
      <w:r w:rsidR="004C7885">
        <w:rPr>
          <w:rFonts w:ascii="Times New Roman" w:hAnsi="Times New Roman"/>
          <w:b/>
          <w:sz w:val="22"/>
          <w:szCs w:val="22"/>
        </w:rPr>
        <w:t>5</w:t>
      </w:r>
      <w:r w:rsidR="00B12FAF" w:rsidRPr="009E25E5">
        <w:rPr>
          <w:rFonts w:ascii="Times New Roman" w:hAnsi="Times New Roman"/>
          <w:b/>
          <w:sz w:val="22"/>
          <w:szCs w:val="22"/>
        </w:rPr>
        <w:t xml:space="preserve"> – </w:t>
      </w:r>
      <w:r w:rsidR="004C7885">
        <w:rPr>
          <w:rFonts w:ascii="Times New Roman" w:hAnsi="Times New Roman"/>
          <w:b/>
          <w:sz w:val="22"/>
          <w:szCs w:val="22"/>
        </w:rPr>
        <w:t>21</w:t>
      </w:r>
      <w:r w:rsidR="00B12FAF" w:rsidRPr="009E25E5">
        <w:rPr>
          <w:rFonts w:ascii="Times New Roman" w:hAnsi="Times New Roman"/>
          <w:b/>
          <w:sz w:val="22"/>
          <w:szCs w:val="22"/>
        </w:rPr>
        <w:t>.0</w:t>
      </w:r>
      <w:r w:rsidR="004C7885">
        <w:rPr>
          <w:rFonts w:ascii="Times New Roman" w:hAnsi="Times New Roman"/>
          <w:b/>
          <w:sz w:val="22"/>
          <w:szCs w:val="22"/>
        </w:rPr>
        <w:t>1</w:t>
      </w:r>
      <w:r w:rsidR="00FF147B" w:rsidRPr="009E25E5">
        <w:rPr>
          <w:rFonts w:ascii="Times New Roman" w:hAnsi="Times New Roman"/>
          <w:b/>
          <w:sz w:val="22"/>
          <w:szCs w:val="22"/>
        </w:rPr>
        <w:t>.202</w:t>
      </w:r>
      <w:r w:rsidR="004C7885">
        <w:rPr>
          <w:rFonts w:ascii="Times New Roman" w:hAnsi="Times New Roman"/>
          <w:b/>
          <w:sz w:val="22"/>
          <w:szCs w:val="22"/>
        </w:rPr>
        <w:t>5</w:t>
      </w:r>
      <w:r w:rsidRPr="00B12FAF">
        <w:rPr>
          <w:rFonts w:ascii="Times New Roman" w:hAnsi="Times New Roman"/>
          <w:b/>
          <w:sz w:val="22"/>
          <w:szCs w:val="22"/>
        </w:rPr>
        <w:t>,</w:t>
      </w:r>
      <w:r w:rsidR="006E6BF2" w:rsidRPr="00B12FAF">
        <w:rPr>
          <w:rFonts w:ascii="Times New Roman" w:hAnsi="Times New Roman"/>
          <w:b/>
          <w:sz w:val="22"/>
          <w:szCs w:val="22"/>
        </w:rPr>
        <w:t xml:space="preserve"> între orele 07,30 – 11,30</w:t>
      </w:r>
      <w:r w:rsidRPr="00B12FAF">
        <w:rPr>
          <w:rFonts w:ascii="Times New Roman" w:hAnsi="Times New Roman"/>
          <w:b/>
          <w:sz w:val="22"/>
          <w:szCs w:val="22"/>
        </w:rPr>
        <w:t>;</w:t>
      </w:r>
    </w:p>
    <w:p w14:paraId="0C32B019" w14:textId="1F7CBC9C" w:rsidR="007C6ECF" w:rsidRPr="00CF499B" w:rsidRDefault="006E6BF2" w:rsidP="007C6ECF">
      <w:pPr>
        <w:jc w:val="center"/>
        <w:rPr>
          <w:rFonts w:ascii="Times New Roman" w:hAnsi="Times New Roman"/>
          <w:b/>
          <w:sz w:val="24"/>
          <w:szCs w:val="24"/>
        </w:rPr>
      </w:pPr>
      <w:r w:rsidRPr="00CF499B">
        <w:rPr>
          <w:rFonts w:ascii="Times New Roman" w:hAnsi="Times New Roman"/>
          <w:b/>
          <w:sz w:val="24"/>
          <w:szCs w:val="24"/>
        </w:rPr>
        <w:t>Î</w:t>
      </w:r>
      <w:r w:rsidR="007C6ECF" w:rsidRPr="00CF499B">
        <w:rPr>
          <w:rFonts w:ascii="Times New Roman" w:hAnsi="Times New Roman"/>
          <w:b/>
          <w:sz w:val="24"/>
          <w:szCs w:val="24"/>
        </w:rPr>
        <w:t>n vederea atribuirii codului numeric pentru identificare, candidații depun dosarele de concurs la compartimentul Documente Clasificate (</w:t>
      </w:r>
      <w:r w:rsidR="00337394">
        <w:rPr>
          <w:rFonts w:ascii="Times New Roman" w:hAnsi="Times New Roman"/>
          <w:b/>
          <w:sz w:val="24"/>
          <w:szCs w:val="24"/>
        </w:rPr>
        <w:t>Zona Containere</w:t>
      </w:r>
      <w:r w:rsidR="007C6ECF" w:rsidRPr="00CF499B">
        <w:rPr>
          <w:rFonts w:ascii="Times New Roman" w:hAnsi="Times New Roman"/>
          <w:b/>
          <w:sz w:val="24"/>
          <w:szCs w:val="24"/>
        </w:rPr>
        <w:t xml:space="preserve">) </w:t>
      </w:r>
    </w:p>
    <w:p w14:paraId="0F9A78E4" w14:textId="77777777" w:rsidR="006E6BF2" w:rsidRPr="006E6BF2" w:rsidRDefault="006E6BF2" w:rsidP="007C6ECF">
      <w:pPr>
        <w:jc w:val="center"/>
        <w:rPr>
          <w:rFonts w:ascii="Times New Roman" w:hAnsi="Times New Roman"/>
          <w:b/>
          <w:sz w:val="28"/>
          <w:szCs w:val="28"/>
        </w:rPr>
      </w:pPr>
    </w:p>
    <w:p w14:paraId="341C7315" w14:textId="06121C4F" w:rsidR="00FF664D" w:rsidRPr="006E6BF2" w:rsidRDefault="00FF664D" w:rsidP="00FF664D">
      <w:pPr>
        <w:jc w:val="center"/>
        <w:rPr>
          <w:rFonts w:ascii="Times New Roman" w:hAnsi="Times New Roman"/>
          <w:b/>
          <w:sz w:val="22"/>
          <w:szCs w:val="22"/>
        </w:rPr>
      </w:pPr>
      <w:r w:rsidRPr="006E6BF2">
        <w:rPr>
          <w:rFonts w:ascii="Times New Roman" w:hAnsi="Times New Roman"/>
          <w:b/>
          <w:sz w:val="22"/>
          <w:szCs w:val="22"/>
        </w:rPr>
        <w:t xml:space="preserve">NU se mai primesc dosare </w:t>
      </w:r>
      <w:r w:rsidR="0076641F" w:rsidRPr="006E6BF2">
        <w:rPr>
          <w:rFonts w:ascii="Times New Roman" w:hAnsi="Times New Roman"/>
          <w:b/>
          <w:sz w:val="22"/>
          <w:szCs w:val="22"/>
        </w:rPr>
        <w:t>pentru înscri</w:t>
      </w:r>
      <w:r w:rsidR="006E6BF2" w:rsidRPr="006E6BF2">
        <w:rPr>
          <w:rFonts w:ascii="Times New Roman" w:hAnsi="Times New Roman"/>
          <w:b/>
          <w:sz w:val="22"/>
          <w:szCs w:val="22"/>
        </w:rPr>
        <w:t xml:space="preserve">ere </w:t>
      </w:r>
      <w:r w:rsidR="006E6BF2" w:rsidRPr="00F23CA2">
        <w:rPr>
          <w:rFonts w:ascii="Times New Roman" w:hAnsi="Times New Roman"/>
          <w:b/>
          <w:sz w:val="22"/>
          <w:szCs w:val="22"/>
        </w:rPr>
        <w:t xml:space="preserve">după data </w:t>
      </w:r>
      <w:r w:rsidR="004C7885">
        <w:rPr>
          <w:rFonts w:ascii="Times New Roman" w:hAnsi="Times New Roman"/>
          <w:b/>
          <w:sz w:val="22"/>
          <w:szCs w:val="22"/>
        </w:rPr>
        <w:t>21</w:t>
      </w:r>
      <w:r w:rsidR="00B12FAF" w:rsidRPr="00F23CA2">
        <w:rPr>
          <w:rFonts w:ascii="Times New Roman" w:hAnsi="Times New Roman"/>
          <w:b/>
          <w:sz w:val="22"/>
          <w:szCs w:val="22"/>
        </w:rPr>
        <w:t>.0</w:t>
      </w:r>
      <w:r w:rsidR="004C7885">
        <w:rPr>
          <w:rFonts w:ascii="Times New Roman" w:hAnsi="Times New Roman"/>
          <w:b/>
          <w:sz w:val="22"/>
          <w:szCs w:val="22"/>
        </w:rPr>
        <w:t>1</w:t>
      </w:r>
      <w:r w:rsidR="006E6BF2" w:rsidRPr="00F23CA2">
        <w:rPr>
          <w:rFonts w:ascii="Times New Roman" w:hAnsi="Times New Roman"/>
          <w:b/>
          <w:sz w:val="22"/>
          <w:szCs w:val="22"/>
        </w:rPr>
        <w:t>.202</w:t>
      </w:r>
      <w:r w:rsidR="004C7885">
        <w:rPr>
          <w:rFonts w:ascii="Times New Roman" w:hAnsi="Times New Roman"/>
          <w:b/>
          <w:sz w:val="22"/>
          <w:szCs w:val="22"/>
        </w:rPr>
        <w:t>5</w:t>
      </w:r>
      <w:r w:rsidR="006E6BF2" w:rsidRPr="00F23CA2">
        <w:rPr>
          <w:rFonts w:ascii="Times New Roman" w:hAnsi="Times New Roman"/>
          <w:b/>
          <w:sz w:val="22"/>
          <w:szCs w:val="22"/>
        </w:rPr>
        <w:t>, ora 11</w:t>
      </w:r>
      <w:r w:rsidR="0076641F" w:rsidRPr="00F23CA2">
        <w:rPr>
          <w:rFonts w:ascii="Times New Roman" w:hAnsi="Times New Roman"/>
          <w:b/>
          <w:sz w:val="22"/>
          <w:szCs w:val="22"/>
        </w:rPr>
        <w:t>,3</w:t>
      </w:r>
      <w:r w:rsidRPr="00F23CA2">
        <w:rPr>
          <w:rFonts w:ascii="Times New Roman" w:hAnsi="Times New Roman"/>
          <w:b/>
          <w:sz w:val="22"/>
          <w:szCs w:val="22"/>
        </w:rPr>
        <w:t>0.</w:t>
      </w:r>
    </w:p>
    <w:p w14:paraId="4277C592" w14:textId="77777777" w:rsidR="0076641F" w:rsidRDefault="0076641F" w:rsidP="00FF664D">
      <w:pPr>
        <w:jc w:val="center"/>
        <w:rPr>
          <w:rFonts w:ascii="Times New Roman" w:hAnsi="Times New Roman"/>
          <w:b/>
          <w:sz w:val="22"/>
          <w:szCs w:val="22"/>
        </w:rPr>
      </w:pPr>
    </w:p>
    <w:p w14:paraId="07E33CD2" w14:textId="77777777" w:rsidR="006E6BF2" w:rsidRPr="00064AE9" w:rsidRDefault="006E6BF2" w:rsidP="006E6BF2">
      <w:pPr>
        <w:jc w:val="center"/>
        <w:rPr>
          <w:rFonts w:ascii="Arial Black" w:hAnsi="Arial Black"/>
          <w:b/>
          <w:sz w:val="22"/>
          <w:szCs w:val="22"/>
        </w:rPr>
      </w:pPr>
      <w:r w:rsidRPr="007B1D5E">
        <w:rPr>
          <w:rFonts w:ascii="Arial Black" w:hAnsi="Arial Black"/>
          <w:b/>
          <w:sz w:val="22"/>
          <w:szCs w:val="22"/>
        </w:rPr>
        <w:t>NU SE ADMITE COMPLE</w:t>
      </w:r>
      <w:r>
        <w:rPr>
          <w:rFonts w:ascii="Arial Black" w:hAnsi="Arial Black"/>
          <w:b/>
          <w:sz w:val="22"/>
          <w:szCs w:val="22"/>
        </w:rPr>
        <w:t>TAREA DOSARULUI</w:t>
      </w:r>
      <w:r w:rsidRPr="007B1D5E">
        <w:rPr>
          <w:rFonts w:ascii="Arial Black" w:hAnsi="Arial Black"/>
          <w:b/>
          <w:sz w:val="22"/>
          <w:szCs w:val="22"/>
        </w:rPr>
        <w:t xml:space="preserve"> DE CONCURS DUPA DEPUNERE</w:t>
      </w:r>
      <w:r>
        <w:rPr>
          <w:rFonts w:ascii="Arial Black" w:hAnsi="Arial Black"/>
          <w:b/>
          <w:sz w:val="22"/>
          <w:szCs w:val="22"/>
        </w:rPr>
        <w:t>A ACESTUIA</w:t>
      </w:r>
      <w:r w:rsidRPr="007B1D5E">
        <w:rPr>
          <w:rFonts w:ascii="Arial Black" w:hAnsi="Arial Black"/>
          <w:b/>
          <w:sz w:val="22"/>
          <w:szCs w:val="22"/>
        </w:rPr>
        <w:t xml:space="preserve">, CU EXCEPŢIA </w:t>
      </w:r>
      <w:r>
        <w:rPr>
          <w:rFonts w:ascii="Arial Black" w:hAnsi="Arial Black"/>
          <w:b/>
          <w:sz w:val="22"/>
          <w:szCs w:val="22"/>
        </w:rPr>
        <w:t xml:space="preserve">DEPUNERII ULTERIOARE A </w:t>
      </w:r>
      <w:r w:rsidRPr="007B1D5E">
        <w:rPr>
          <w:rFonts w:ascii="Arial Black" w:hAnsi="Arial Black"/>
          <w:b/>
          <w:sz w:val="22"/>
          <w:szCs w:val="22"/>
        </w:rPr>
        <w:t>CAZIERULUI JUDICIAR</w:t>
      </w:r>
      <w:r>
        <w:rPr>
          <w:rFonts w:ascii="Arial Black" w:hAnsi="Arial Black"/>
          <w:b/>
          <w:sz w:val="22"/>
          <w:szCs w:val="22"/>
        </w:rPr>
        <w:t>,</w:t>
      </w:r>
      <w:r w:rsidRPr="007B1D5E">
        <w:rPr>
          <w:rFonts w:ascii="Arial Black" w:hAnsi="Arial Black"/>
          <w:b/>
          <w:sz w:val="22"/>
          <w:szCs w:val="22"/>
        </w:rPr>
        <w:t xml:space="preserve"> în original</w:t>
      </w:r>
      <w:r>
        <w:rPr>
          <w:rFonts w:ascii="Arial Black" w:hAnsi="Arial Black"/>
          <w:b/>
          <w:sz w:val="22"/>
          <w:szCs w:val="22"/>
        </w:rPr>
        <w:t>, CARE VA FI PREZENTAT LA PRIMA PROBA DE CONCURS</w:t>
      </w:r>
    </w:p>
    <w:p w14:paraId="33A10268" w14:textId="77777777" w:rsidR="00FF147B" w:rsidRDefault="00FF147B" w:rsidP="00FF664D">
      <w:pPr>
        <w:jc w:val="center"/>
        <w:rPr>
          <w:rFonts w:ascii="Times New Roman" w:hAnsi="Times New Roman"/>
          <w:b/>
          <w:sz w:val="22"/>
          <w:szCs w:val="22"/>
        </w:rPr>
      </w:pPr>
    </w:p>
    <w:p w14:paraId="42E61983" w14:textId="77777777" w:rsidR="003B34B8" w:rsidRDefault="003B34B8" w:rsidP="003B34B8">
      <w:pPr>
        <w:jc w:val="both"/>
        <w:rPr>
          <w:rFonts w:ascii="Times New Roman" w:hAnsi="Times New Roman"/>
          <w:b/>
          <w:sz w:val="22"/>
          <w:szCs w:val="22"/>
        </w:rPr>
      </w:pPr>
      <w:r>
        <w:rPr>
          <w:rFonts w:ascii="Times New Roman" w:hAnsi="Times New Roman"/>
          <w:b/>
          <w:sz w:val="22"/>
          <w:szCs w:val="22"/>
        </w:rPr>
        <w:t>Concursul constă în următoarele etape:</w:t>
      </w:r>
    </w:p>
    <w:p w14:paraId="106D863E" w14:textId="77777777" w:rsidR="001562AA" w:rsidRDefault="001562AA" w:rsidP="001562AA">
      <w:pPr>
        <w:ind w:firstLine="720"/>
        <w:jc w:val="both"/>
        <w:rPr>
          <w:rFonts w:ascii="Times New Roman" w:hAnsi="Times New Roman"/>
          <w:sz w:val="22"/>
          <w:szCs w:val="22"/>
          <w:lang w:val="en-US"/>
        </w:rPr>
      </w:pPr>
      <w:r>
        <w:rPr>
          <w:rFonts w:ascii="Times New Roman" w:hAnsi="Times New Roman"/>
          <w:sz w:val="22"/>
          <w:szCs w:val="22"/>
        </w:rPr>
        <w:t>- selecţia dosarelor de înscriere la concurs</w:t>
      </w:r>
      <w:r>
        <w:rPr>
          <w:rFonts w:ascii="Times New Roman" w:hAnsi="Times New Roman"/>
          <w:sz w:val="22"/>
          <w:szCs w:val="22"/>
          <w:lang w:val="en-US"/>
        </w:rPr>
        <w:t>;</w:t>
      </w:r>
    </w:p>
    <w:p w14:paraId="54C3AF38" w14:textId="77777777" w:rsidR="001562AA" w:rsidRDefault="003F171F" w:rsidP="001562AA">
      <w:pPr>
        <w:ind w:firstLine="720"/>
        <w:jc w:val="both"/>
        <w:rPr>
          <w:rFonts w:ascii="Times New Roman" w:hAnsi="Times New Roman"/>
          <w:sz w:val="22"/>
          <w:szCs w:val="22"/>
        </w:rPr>
      </w:pPr>
      <w:r>
        <w:rPr>
          <w:rFonts w:ascii="Times New Roman" w:hAnsi="Times New Roman"/>
          <w:sz w:val="22"/>
          <w:szCs w:val="22"/>
        </w:rPr>
        <w:t>- proba scrisă</w:t>
      </w:r>
      <w:r w:rsidR="001562AA">
        <w:rPr>
          <w:rFonts w:ascii="Times New Roman" w:hAnsi="Times New Roman"/>
          <w:sz w:val="22"/>
          <w:szCs w:val="22"/>
        </w:rPr>
        <w:t>;</w:t>
      </w:r>
    </w:p>
    <w:p w14:paraId="7225E81C" w14:textId="42FF4E64" w:rsidR="001562AA" w:rsidRDefault="00B12FAF" w:rsidP="001562AA">
      <w:pPr>
        <w:ind w:firstLine="720"/>
        <w:jc w:val="both"/>
        <w:rPr>
          <w:rFonts w:ascii="Times New Roman" w:hAnsi="Times New Roman"/>
          <w:sz w:val="22"/>
          <w:szCs w:val="22"/>
        </w:rPr>
      </w:pPr>
      <w:r>
        <w:rPr>
          <w:rFonts w:ascii="Times New Roman" w:hAnsi="Times New Roman"/>
          <w:sz w:val="22"/>
          <w:szCs w:val="22"/>
        </w:rPr>
        <w:t xml:space="preserve">- proba </w:t>
      </w:r>
      <w:r w:rsidR="004C7885">
        <w:rPr>
          <w:rFonts w:ascii="Times New Roman" w:hAnsi="Times New Roman"/>
          <w:sz w:val="22"/>
          <w:szCs w:val="22"/>
        </w:rPr>
        <w:t>clinică/</w:t>
      </w:r>
      <w:r w:rsidR="00F01D7B">
        <w:rPr>
          <w:rFonts w:ascii="Times New Roman" w:hAnsi="Times New Roman"/>
          <w:sz w:val="22"/>
          <w:szCs w:val="22"/>
        </w:rPr>
        <w:t>practică</w:t>
      </w:r>
      <w:r w:rsidR="001562AA">
        <w:rPr>
          <w:rFonts w:ascii="Times New Roman" w:hAnsi="Times New Roman"/>
          <w:sz w:val="22"/>
          <w:szCs w:val="22"/>
        </w:rPr>
        <w:t>;</w:t>
      </w:r>
    </w:p>
    <w:p w14:paraId="3346622C" w14:textId="77777777" w:rsidR="00FF664D" w:rsidRDefault="00FF664D" w:rsidP="00FF664D">
      <w:pPr>
        <w:ind w:firstLine="720"/>
        <w:jc w:val="both"/>
        <w:rPr>
          <w:rFonts w:ascii="Times New Roman" w:hAnsi="Times New Roman"/>
          <w:sz w:val="22"/>
          <w:szCs w:val="22"/>
        </w:rPr>
      </w:pPr>
      <w:r>
        <w:rPr>
          <w:rFonts w:ascii="Times New Roman" w:hAnsi="Times New Roman"/>
          <w:sz w:val="22"/>
          <w:szCs w:val="22"/>
        </w:rPr>
        <w:t xml:space="preserve">Se pot prezenta la următoarea etapă/probă numai candidaţii declaraţi admişi la etapa/proba precedentă. Ocuparea posturilor se va face în ordinea descrescătoare a punctajelor finale obţinute de candidaţii declaraţi admişi la finalul concursului. </w:t>
      </w:r>
    </w:p>
    <w:p w14:paraId="2E311052" w14:textId="586B80DC" w:rsidR="00FF664D" w:rsidRDefault="008A4F19" w:rsidP="00FF664D">
      <w:pPr>
        <w:ind w:firstLine="720"/>
        <w:jc w:val="both"/>
        <w:rPr>
          <w:rFonts w:ascii="Times New Roman" w:hAnsi="Times New Roman"/>
          <w:sz w:val="22"/>
          <w:szCs w:val="22"/>
        </w:rPr>
      </w:pPr>
      <w:r>
        <w:rPr>
          <w:rFonts w:ascii="Times New Roman" w:hAnsi="Times New Roman"/>
          <w:b/>
          <w:sz w:val="22"/>
          <w:szCs w:val="22"/>
        </w:rPr>
        <w:t>Probele de concurs</w:t>
      </w:r>
      <w:r>
        <w:rPr>
          <w:rFonts w:ascii="Times New Roman" w:hAnsi="Times New Roman"/>
          <w:sz w:val="22"/>
          <w:szCs w:val="22"/>
        </w:rPr>
        <w:t xml:space="preserve"> se vor desfăşura la </w:t>
      </w:r>
      <w:r>
        <w:rPr>
          <w:rFonts w:ascii="Times New Roman" w:hAnsi="Times New Roman"/>
          <w:color w:val="000000" w:themeColor="text1"/>
          <w:sz w:val="22"/>
          <w:szCs w:val="22"/>
        </w:rPr>
        <w:t>Spitalul Universitar de Urgență Militar Central</w:t>
      </w:r>
      <w:r w:rsidRPr="00E0195B">
        <w:rPr>
          <w:rFonts w:ascii="Times New Roman" w:hAnsi="Times New Roman"/>
          <w:color w:val="000000" w:themeColor="text1"/>
          <w:sz w:val="22"/>
          <w:szCs w:val="22"/>
          <w:shd w:val="clear" w:color="auto" w:fill="FFFFFF"/>
        </w:rPr>
        <w:t xml:space="preserve"> „Dr. </w:t>
      </w:r>
      <w:r>
        <w:rPr>
          <w:rFonts w:ascii="Times New Roman" w:hAnsi="Times New Roman"/>
          <w:color w:val="000000" w:themeColor="text1"/>
          <w:sz w:val="22"/>
          <w:szCs w:val="22"/>
          <w:shd w:val="clear" w:color="auto" w:fill="FFFFFF"/>
        </w:rPr>
        <w:t>Carol Davila</w:t>
      </w:r>
      <w:r>
        <w:rPr>
          <w:rFonts w:cs="Arial"/>
          <w:color w:val="4D5156"/>
          <w:sz w:val="21"/>
          <w:szCs w:val="21"/>
          <w:shd w:val="clear" w:color="auto" w:fill="FFFFFF"/>
        </w:rPr>
        <w:t>”</w:t>
      </w:r>
      <w:r>
        <w:rPr>
          <w:rFonts w:ascii="Times New Roman" w:hAnsi="Times New Roman"/>
          <w:sz w:val="22"/>
          <w:szCs w:val="22"/>
        </w:rPr>
        <w:t>, București, astfel</w:t>
      </w:r>
      <w:r w:rsidR="00FF664D">
        <w:rPr>
          <w:rFonts w:ascii="Times New Roman" w:hAnsi="Times New Roman"/>
          <w:sz w:val="22"/>
          <w:szCs w:val="22"/>
        </w:rPr>
        <w:t>:</w:t>
      </w:r>
    </w:p>
    <w:p w14:paraId="2B4BE791" w14:textId="3B55AB5A" w:rsidR="00FF664D" w:rsidRPr="00397BEE" w:rsidRDefault="00FF664D" w:rsidP="00FF664D">
      <w:pPr>
        <w:jc w:val="both"/>
        <w:rPr>
          <w:rFonts w:ascii="Times New Roman" w:hAnsi="Times New Roman"/>
          <w:sz w:val="22"/>
          <w:szCs w:val="22"/>
          <w:lang w:val="en-US"/>
        </w:rPr>
      </w:pPr>
      <w:r w:rsidRPr="002333A3">
        <w:rPr>
          <w:rFonts w:ascii="Times New Roman" w:hAnsi="Times New Roman"/>
          <w:sz w:val="22"/>
          <w:szCs w:val="22"/>
        </w:rPr>
        <w:lastRenderedPageBreak/>
        <w:t xml:space="preserve">- proba </w:t>
      </w:r>
      <w:r w:rsidR="00A90847" w:rsidRPr="002333A3">
        <w:rPr>
          <w:rFonts w:ascii="Times New Roman" w:hAnsi="Times New Roman"/>
          <w:sz w:val="22"/>
          <w:szCs w:val="22"/>
        </w:rPr>
        <w:t xml:space="preserve">scrisă în data de </w:t>
      </w:r>
      <w:r w:rsidR="005D55BC">
        <w:rPr>
          <w:rFonts w:ascii="Times New Roman" w:hAnsi="Times New Roman"/>
          <w:b/>
          <w:bCs/>
          <w:sz w:val="22"/>
          <w:szCs w:val="22"/>
        </w:rPr>
        <w:t>06</w:t>
      </w:r>
      <w:r w:rsidR="00E2562C" w:rsidRPr="002333A3">
        <w:rPr>
          <w:rFonts w:ascii="Times New Roman" w:hAnsi="Times New Roman"/>
          <w:b/>
          <w:bCs/>
          <w:sz w:val="22"/>
          <w:szCs w:val="22"/>
        </w:rPr>
        <w:t>.0</w:t>
      </w:r>
      <w:r w:rsidR="005D55BC">
        <w:rPr>
          <w:rFonts w:ascii="Times New Roman" w:hAnsi="Times New Roman"/>
          <w:b/>
          <w:bCs/>
          <w:sz w:val="22"/>
          <w:szCs w:val="22"/>
        </w:rPr>
        <w:t>2</w:t>
      </w:r>
      <w:r w:rsidR="00E2562C" w:rsidRPr="002333A3">
        <w:rPr>
          <w:rFonts w:ascii="Times New Roman" w:hAnsi="Times New Roman"/>
          <w:b/>
          <w:bCs/>
          <w:sz w:val="22"/>
          <w:szCs w:val="22"/>
        </w:rPr>
        <w:t>.202</w:t>
      </w:r>
      <w:r w:rsidR="007777DE">
        <w:rPr>
          <w:rFonts w:ascii="Times New Roman" w:hAnsi="Times New Roman"/>
          <w:b/>
          <w:bCs/>
          <w:sz w:val="22"/>
          <w:szCs w:val="22"/>
        </w:rPr>
        <w:t>5</w:t>
      </w:r>
      <w:r w:rsidRPr="002333A3">
        <w:rPr>
          <w:rFonts w:ascii="Times New Roman" w:hAnsi="Times New Roman"/>
          <w:sz w:val="22"/>
          <w:szCs w:val="22"/>
        </w:rPr>
        <w:t xml:space="preserve"> ora </w:t>
      </w:r>
      <w:r w:rsidR="00397BEE">
        <w:rPr>
          <w:rFonts w:ascii="Times New Roman" w:hAnsi="Times New Roman"/>
          <w:sz w:val="22"/>
          <w:szCs w:val="22"/>
        </w:rPr>
        <w:t>09</w:t>
      </w:r>
      <w:r w:rsidR="00397BEE">
        <w:rPr>
          <w:rFonts w:ascii="Times New Roman" w:hAnsi="Times New Roman"/>
          <w:sz w:val="22"/>
          <w:szCs w:val="22"/>
          <w:lang w:val="en-US"/>
        </w:rPr>
        <w:t>:00</w:t>
      </w:r>
    </w:p>
    <w:p w14:paraId="19FF6DFC" w14:textId="463B6C6B" w:rsidR="00405D5F" w:rsidRDefault="00B12FAF" w:rsidP="00FF664D">
      <w:pPr>
        <w:jc w:val="both"/>
        <w:rPr>
          <w:rFonts w:ascii="Times New Roman" w:hAnsi="Times New Roman"/>
          <w:sz w:val="22"/>
          <w:szCs w:val="22"/>
        </w:rPr>
      </w:pPr>
      <w:r w:rsidRPr="002333A3">
        <w:rPr>
          <w:rFonts w:ascii="Times New Roman" w:hAnsi="Times New Roman"/>
          <w:sz w:val="22"/>
          <w:szCs w:val="22"/>
        </w:rPr>
        <w:t xml:space="preserve">- proba </w:t>
      </w:r>
      <w:r w:rsidR="007777DE">
        <w:rPr>
          <w:rFonts w:ascii="Times New Roman" w:hAnsi="Times New Roman"/>
          <w:sz w:val="22"/>
          <w:szCs w:val="22"/>
        </w:rPr>
        <w:t>clinică/</w:t>
      </w:r>
      <w:r w:rsidR="00F01D7B">
        <w:rPr>
          <w:rFonts w:ascii="Times New Roman" w:hAnsi="Times New Roman"/>
          <w:sz w:val="22"/>
          <w:szCs w:val="22"/>
        </w:rPr>
        <w:t>practică</w:t>
      </w:r>
      <w:r w:rsidRPr="002333A3">
        <w:rPr>
          <w:rFonts w:ascii="Times New Roman" w:hAnsi="Times New Roman"/>
          <w:sz w:val="22"/>
          <w:szCs w:val="22"/>
        </w:rPr>
        <w:t xml:space="preserve"> în data</w:t>
      </w:r>
      <w:r w:rsidR="007C6ECF" w:rsidRPr="002333A3">
        <w:rPr>
          <w:rFonts w:ascii="Times New Roman" w:hAnsi="Times New Roman"/>
          <w:sz w:val="22"/>
          <w:szCs w:val="22"/>
        </w:rPr>
        <w:t xml:space="preserve"> de </w:t>
      </w:r>
      <w:r w:rsidR="005D55BC">
        <w:rPr>
          <w:rFonts w:ascii="Times New Roman" w:hAnsi="Times New Roman"/>
          <w:b/>
          <w:bCs/>
          <w:sz w:val="22"/>
          <w:szCs w:val="22"/>
        </w:rPr>
        <w:t>13</w:t>
      </w:r>
      <w:r w:rsidR="007C6ECF" w:rsidRPr="002333A3">
        <w:rPr>
          <w:rFonts w:ascii="Times New Roman" w:hAnsi="Times New Roman"/>
          <w:b/>
          <w:bCs/>
          <w:sz w:val="22"/>
          <w:szCs w:val="22"/>
        </w:rPr>
        <w:t>.0</w:t>
      </w:r>
      <w:r w:rsidR="007777DE">
        <w:rPr>
          <w:rFonts w:ascii="Times New Roman" w:hAnsi="Times New Roman"/>
          <w:b/>
          <w:bCs/>
          <w:sz w:val="22"/>
          <w:szCs w:val="22"/>
        </w:rPr>
        <w:t>2</w:t>
      </w:r>
      <w:r w:rsidR="007C6ECF" w:rsidRPr="002333A3">
        <w:rPr>
          <w:rFonts w:ascii="Times New Roman" w:hAnsi="Times New Roman"/>
          <w:b/>
          <w:bCs/>
          <w:sz w:val="22"/>
          <w:szCs w:val="22"/>
        </w:rPr>
        <w:t>.202</w:t>
      </w:r>
      <w:r w:rsidR="007777DE">
        <w:rPr>
          <w:rFonts w:ascii="Times New Roman" w:hAnsi="Times New Roman"/>
          <w:b/>
          <w:bCs/>
          <w:sz w:val="22"/>
          <w:szCs w:val="22"/>
        </w:rPr>
        <w:t>5</w:t>
      </w:r>
      <w:r w:rsidR="00FF664D" w:rsidRPr="002333A3">
        <w:rPr>
          <w:rFonts w:ascii="Times New Roman" w:hAnsi="Times New Roman"/>
          <w:sz w:val="22"/>
          <w:szCs w:val="22"/>
        </w:rPr>
        <w:t xml:space="preserve"> ora </w:t>
      </w:r>
      <w:r w:rsidR="00397BEE">
        <w:rPr>
          <w:rFonts w:ascii="Times New Roman" w:hAnsi="Times New Roman"/>
          <w:sz w:val="22"/>
          <w:szCs w:val="22"/>
        </w:rPr>
        <w:t>09:00</w:t>
      </w:r>
    </w:p>
    <w:p w14:paraId="772B1AE2" w14:textId="77777777" w:rsidR="00405D5F" w:rsidRDefault="00405D5F" w:rsidP="00FF664D">
      <w:pPr>
        <w:jc w:val="both"/>
        <w:rPr>
          <w:rFonts w:ascii="Times New Roman" w:hAnsi="Times New Roman"/>
          <w:sz w:val="22"/>
          <w:szCs w:val="22"/>
        </w:rPr>
      </w:pPr>
    </w:p>
    <w:p w14:paraId="4BB35519" w14:textId="77777777" w:rsidR="00405D5F" w:rsidRDefault="00405D5F" w:rsidP="00FF664D">
      <w:pPr>
        <w:jc w:val="both"/>
        <w:rPr>
          <w:rFonts w:ascii="Times New Roman" w:hAnsi="Times New Roman"/>
          <w:sz w:val="22"/>
          <w:szCs w:val="22"/>
        </w:rPr>
      </w:pPr>
    </w:p>
    <w:p w14:paraId="39D489CE" w14:textId="77777777" w:rsidR="00136975" w:rsidRDefault="00136975" w:rsidP="008A08F7">
      <w:pPr>
        <w:rPr>
          <w:rFonts w:ascii="Times New Roman" w:hAnsi="Times New Roman"/>
          <w:b/>
          <w:sz w:val="22"/>
          <w:szCs w:val="22"/>
        </w:rPr>
      </w:pPr>
    </w:p>
    <w:p w14:paraId="29B788FE" w14:textId="448D632D" w:rsidR="001F54EB" w:rsidRDefault="00FF664D" w:rsidP="001F54EB">
      <w:pPr>
        <w:jc w:val="center"/>
        <w:rPr>
          <w:rFonts w:ascii="Times New Roman" w:hAnsi="Times New Roman"/>
          <w:b/>
          <w:sz w:val="22"/>
          <w:szCs w:val="22"/>
        </w:rPr>
      </w:pPr>
      <w:r>
        <w:rPr>
          <w:rFonts w:ascii="Times New Roman" w:hAnsi="Times New Roman"/>
          <w:b/>
          <w:sz w:val="22"/>
          <w:szCs w:val="22"/>
        </w:rPr>
        <w:t>CALENDARUL de desfăşurare a concursului o</w:t>
      </w:r>
      <w:r w:rsidR="00566B3B">
        <w:rPr>
          <w:rFonts w:ascii="Times New Roman" w:hAnsi="Times New Roman"/>
          <w:b/>
          <w:sz w:val="22"/>
          <w:szCs w:val="22"/>
        </w:rPr>
        <w:t>r</w:t>
      </w:r>
      <w:r w:rsidR="00577659">
        <w:rPr>
          <w:rFonts w:ascii="Times New Roman" w:hAnsi="Times New Roman"/>
          <w:b/>
          <w:sz w:val="22"/>
          <w:szCs w:val="22"/>
        </w:rPr>
        <w:t xml:space="preserve">ganizat pentru ocuparea </w:t>
      </w:r>
      <w:r w:rsidR="00516818">
        <w:rPr>
          <w:rFonts w:ascii="Times New Roman" w:hAnsi="Times New Roman"/>
          <w:b/>
          <w:sz w:val="22"/>
          <w:szCs w:val="22"/>
        </w:rPr>
        <w:t xml:space="preserve"> </w:t>
      </w:r>
      <w:r w:rsidR="004C7885">
        <w:rPr>
          <w:rFonts w:ascii="Times New Roman" w:hAnsi="Times New Roman"/>
          <w:b/>
          <w:sz w:val="22"/>
          <w:szCs w:val="22"/>
        </w:rPr>
        <w:t>postului</w:t>
      </w:r>
      <w:r w:rsidR="001F54EB">
        <w:rPr>
          <w:rFonts w:ascii="Times New Roman" w:hAnsi="Times New Roman"/>
          <w:b/>
          <w:sz w:val="22"/>
          <w:szCs w:val="22"/>
        </w:rPr>
        <w:t xml:space="preserve"> de</w:t>
      </w:r>
    </w:p>
    <w:p w14:paraId="010F33FF" w14:textId="3A48A3C5" w:rsidR="00FF664D" w:rsidRDefault="001F54EB" w:rsidP="001F54EB">
      <w:pPr>
        <w:jc w:val="center"/>
        <w:rPr>
          <w:rFonts w:ascii="Times New Roman" w:hAnsi="Times New Roman"/>
          <w:b/>
          <w:sz w:val="22"/>
          <w:szCs w:val="22"/>
        </w:rPr>
      </w:pPr>
      <w:r>
        <w:rPr>
          <w:rFonts w:ascii="Times New Roman" w:hAnsi="Times New Roman"/>
          <w:b/>
          <w:sz w:val="22"/>
          <w:szCs w:val="22"/>
        </w:rPr>
        <w:t xml:space="preserve"> medic specialist, specialitatea </w:t>
      </w:r>
      <w:r w:rsidR="00516818">
        <w:rPr>
          <w:rFonts w:ascii="Times New Roman" w:hAnsi="Times New Roman"/>
          <w:b/>
          <w:sz w:val="22"/>
          <w:szCs w:val="22"/>
        </w:rPr>
        <w:t>radiologie-imagistică medicală</w:t>
      </w:r>
    </w:p>
    <w:tbl>
      <w:tblPr>
        <w:tblW w:w="1099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0"/>
        <w:gridCol w:w="3792"/>
      </w:tblGrid>
      <w:tr w:rsidR="00FF664D" w14:paraId="2FB1981F"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center"/>
            <w:hideMark/>
          </w:tcPr>
          <w:p w14:paraId="3F4A6832" w14:textId="77777777" w:rsidR="00FF664D" w:rsidRDefault="00FF664D" w:rsidP="0072081E">
            <w:pPr>
              <w:spacing w:line="276" w:lineRule="auto"/>
              <w:jc w:val="both"/>
              <w:rPr>
                <w:rFonts w:ascii="Times New Roman" w:hAnsi="Times New Roman"/>
                <w:b/>
              </w:rPr>
            </w:pPr>
            <w:r>
              <w:rPr>
                <w:rFonts w:ascii="Times New Roman" w:hAnsi="Times New Roman"/>
                <w:b/>
              </w:rPr>
              <w:t>- Perioada, data-limită şi ora de depunere a dosarelor de înscriere la concurs</w:t>
            </w:r>
          </w:p>
        </w:tc>
        <w:tc>
          <w:tcPr>
            <w:tcW w:w="3792" w:type="dxa"/>
            <w:tcBorders>
              <w:top w:val="single" w:sz="4" w:space="0" w:color="auto"/>
              <w:left w:val="single" w:sz="4" w:space="0" w:color="auto"/>
              <w:bottom w:val="single" w:sz="4" w:space="0" w:color="auto"/>
              <w:right w:val="single" w:sz="4" w:space="0" w:color="auto"/>
            </w:tcBorders>
            <w:vAlign w:val="bottom"/>
          </w:tcPr>
          <w:p w14:paraId="2A5A7CA3" w14:textId="37529FAD" w:rsidR="0063515A" w:rsidRDefault="004C7885" w:rsidP="00B12FAF">
            <w:pPr>
              <w:tabs>
                <w:tab w:val="center" w:pos="5310"/>
                <w:tab w:val="left" w:pos="7551"/>
              </w:tabs>
              <w:jc w:val="center"/>
              <w:rPr>
                <w:rFonts w:ascii="Times New Roman" w:hAnsi="Times New Roman"/>
                <w:b/>
                <w:sz w:val="22"/>
                <w:szCs w:val="22"/>
              </w:rPr>
            </w:pPr>
            <w:r>
              <w:rPr>
                <w:rFonts w:ascii="Times New Roman" w:hAnsi="Times New Roman"/>
                <w:b/>
                <w:sz w:val="22"/>
                <w:szCs w:val="22"/>
              </w:rPr>
              <w:t>08</w:t>
            </w:r>
            <w:r w:rsidR="0069168B" w:rsidRPr="0063515A">
              <w:rPr>
                <w:rFonts w:ascii="Times New Roman" w:hAnsi="Times New Roman"/>
                <w:b/>
                <w:sz w:val="22"/>
                <w:szCs w:val="22"/>
              </w:rPr>
              <w:t>.0</w:t>
            </w:r>
            <w:r>
              <w:rPr>
                <w:rFonts w:ascii="Times New Roman" w:hAnsi="Times New Roman"/>
                <w:b/>
                <w:sz w:val="22"/>
                <w:szCs w:val="22"/>
              </w:rPr>
              <w:t>1</w:t>
            </w:r>
            <w:r w:rsidR="0069168B" w:rsidRPr="0063515A">
              <w:rPr>
                <w:rFonts w:ascii="Times New Roman" w:hAnsi="Times New Roman"/>
                <w:b/>
                <w:sz w:val="22"/>
                <w:szCs w:val="22"/>
              </w:rPr>
              <w:t>.202</w:t>
            </w:r>
            <w:r>
              <w:rPr>
                <w:rFonts w:ascii="Times New Roman" w:hAnsi="Times New Roman"/>
                <w:b/>
                <w:sz w:val="22"/>
                <w:szCs w:val="22"/>
              </w:rPr>
              <w:t>5</w:t>
            </w:r>
            <w:r w:rsidR="0069168B" w:rsidRPr="0063515A">
              <w:rPr>
                <w:rFonts w:ascii="Times New Roman" w:hAnsi="Times New Roman"/>
                <w:b/>
                <w:sz w:val="22"/>
                <w:szCs w:val="22"/>
              </w:rPr>
              <w:t>-</w:t>
            </w:r>
            <w:r>
              <w:rPr>
                <w:rFonts w:ascii="Times New Roman" w:hAnsi="Times New Roman"/>
                <w:b/>
                <w:sz w:val="22"/>
                <w:szCs w:val="22"/>
              </w:rPr>
              <w:t>21</w:t>
            </w:r>
            <w:r w:rsidR="0069168B" w:rsidRPr="0063515A">
              <w:rPr>
                <w:rFonts w:ascii="Times New Roman" w:hAnsi="Times New Roman"/>
                <w:b/>
                <w:sz w:val="22"/>
                <w:szCs w:val="22"/>
              </w:rPr>
              <w:t>.0</w:t>
            </w:r>
            <w:r>
              <w:rPr>
                <w:rFonts w:ascii="Times New Roman" w:hAnsi="Times New Roman"/>
                <w:b/>
                <w:sz w:val="22"/>
                <w:szCs w:val="22"/>
              </w:rPr>
              <w:t>1</w:t>
            </w:r>
            <w:r w:rsidR="0069168B" w:rsidRPr="0063515A">
              <w:rPr>
                <w:rFonts w:ascii="Times New Roman" w:hAnsi="Times New Roman"/>
                <w:b/>
                <w:sz w:val="22"/>
                <w:szCs w:val="22"/>
              </w:rPr>
              <w:t>.202</w:t>
            </w:r>
            <w:r>
              <w:rPr>
                <w:rFonts w:ascii="Times New Roman" w:hAnsi="Times New Roman"/>
                <w:b/>
                <w:sz w:val="22"/>
                <w:szCs w:val="22"/>
              </w:rPr>
              <w:t>5</w:t>
            </w:r>
            <w:r w:rsidR="0063515A">
              <w:rPr>
                <w:rFonts w:ascii="Times New Roman" w:hAnsi="Times New Roman"/>
                <w:b/>
                <w:sz w:val="22"/>
                <w:szCs w:val="22"/>
              </w:rPr>
              <w:t xml:space="preserve">, </w:t>
            </w:r>
          </w:p>
          <w:p w14:paraId="248C269A" w14:textId="564EDBFE" w:rsidR="00FF664D" w:rsidRPr="0063515A" w:rsidRDefault="0063515A" w:rsidP="00B12FAF">
            <w:pPr>
              <w:tabs>
                <w:tab w:val="center" w:pos="5310"/>
                <w:tab w:val="left" w:pos="7551"/>
              </w:tabs>
              <w:jc w:val="center"/>
              <w:rPr>
                <w:rFonts w:ascii="Times New Roman" w:hAnsi="Times New Roman"/>
                <w:b/>
                <w:sz w:val="22"/>
                <w:szCs w:val="22"/>
                <w:highlight w:val="yellow"/>
                <w:lang w:val="en-US"/>
              </w:rPr>
            </w:pPr>
            <w:r>
              <w:rPr>
                <w:rFonts w:ascii="Times New Roman" w:hAnsi="Times New Roman"/>
                <w:b/>
                <w:sz w:val="22"/>
                <w:szCs w:val="22"/>
              </w:rPr>
              <w:t>ora 07</w:t>
            </w:r>
            <w:r>
              <w:rPr>
                <w:rFonts w:ascii="Times New Roman" w:hAnsi="Times New Roman"/>
                <w:b/>
                <w:sz w:val="22"/>
                <w:szCs w:val="22"/>
                <w:lang w:val="en-US"/>
              </w:rPr>
              <w:t>:30-11:30</w:t>
            </w:r>
          </w:p>
        </w:tc>
      </w:tr>
      <w:tr w:rsidR="00FF664D" w14:paraId="3020CE03"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4B259D40" w14:textId="77777777" w:rsidR="00FF664D" w:rsidRDefault="00FF664D" w:rsidP="0072081E">
            <w:pPr>
              <w:spacing w:line="276" w:lineRule="auto"/>
              <w:jc w:val="both"/>
              <w:rPr>
                <w:rFonts w:ascii="Times New Roman" w:hAnsi="Times New Roman"/>
                <w:sz w:val="22"/>
                <w:szCs w:val="22"/>
              </w:rPr>
            </w:pPr>
            <w:r>
              <w:rPr>
                <w:rFonts w:ascii="Times New Roman" w:hAnsi="Times New Roman"/>
                <w:sz w:val="22"/>
                <w:szCs w:val="22"/>
              </w:rPr>
              <w:t xml:space="preserve">- Data de selecţie a dosarelor de înscriere </w:t>
            </w:r>
          </w:p>
        </w:tc>
        <w:tc>
          <w:tcPr>
            <w:tcW w:w="3792" w:type="dxa"/>
            <w:tcBorders>
              <w:top w:val="single" w:sz="4" w:space="0" w:color="auto"/>
              <w:left w:val="single" w:sz="4" w:space="0" w:color="auto"/>
              <w:bottom w:val="single" w:sz="4" w:space="0" w:color="auto"/>
              <w:right w:val="single" w:sz="4" w:space="0" w:color="auto"/>
            </w:tcBorders>
            <w:vAlign w:val="bottom"/>
          </w:tcPr>
          <w:p w14:paraId="7D0E7EBB" w14:textId="5A708C71" w:rsidR="00FF664D" w:rsidRPr="004C7885" w:rsidRDefault="004C7885" w:rsidP="0069168B">
            <w:pPr>
              <w:tabs>
                <w:tab w:val="center" w:pos="5310"/>
                <w:tab w:val="left" w:pos="7551"/>
              </w:tabs>
              <w:jc w:val="center"/>
              <w:rPr>
                <w:rFonts w:ascii="Times New Roman" w:hAnsi="Times New Roman"/>
                <w:b/>
                <w:bCs/>
                <w:sz w:val="22"/>
                <w:szCs w:val="22"/>
              </w:rPr>
            </w:pPr>
            <w:r w:rsidRPr="004C7885">
              <w:rPr>
                <w:rFonts w:ascii="Times New Roman" w:hAnsi="Times New Roman"/>
                <w:b/>
                <w:bCs/>
                <w:sz w:val="22"/>
                <w:szCs w:val="22"/>
              </w:rPr>
              <w:t>22</w:t>
            </w:r>
            <w:r w:rsidR="0063515A" w:rsidRPr="004C7885">
              <w:rPr>
                <w:rFonts w:ascii="Times New Roman" w:hAnsi="Times New Roman"/>
                <w:b/>
                <w:bCs/>
                <w:sz w:val="22"/>
                <w:szCs w:val="22"/>
              </w:rPr>
              <w:t>.0</w:t>
            </w:r>
            <w:r w:rsidRPr="004C7885">
              <w:rPr>
                <w:rFonts w:ascii="Times New Roman" w:hAnsi="Times New Roman"/>
                <w:b/>
                <w:bCs/>
                <w:sz w:val="22"/>
                <w:szCs w:val="22"/>
              </w:rPr>
              <w:t>1</w:t>
            </w:r>
            <w:r w:rsidR="0063515A" w:rsidRPr="004C7885">
              <w:rPr>
                <w:rFonts w:ascii="Times New Roman" w:hAnsi="Times New Roman"/>
                <w:b/>
                <w:bCs/>
                <w:sz w:val="22"/>
                <w:szCs w:val="22"/>
              </w:rPr>
              <w:t>.202</w:t>
            </w:r>
            <w:r w:rsidRPr="004C7885">
              <w:rPr>
                <w:rFonts w:ascii="Times New Roman" w:hAnsi="Times New Roman"/>
                <w:b/>
                <w:bCs/>
                <w:sz w:val="22"/>
                <w:szCs w:val="22"/>
              </w:rPr>
              <w:t>5</w:t>
            </w:r>
          </w:p>
        </w:tc>
      </w:tr>
      <w:tr w:rsidR="00FF664D" w14:paraId="1D996581"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758C0927" w14:textId="77777777" w:rsidR="00FF664D" w:rsidRDefault="00FF664D" w:rsidP="0072081E">
            <w:pPr>
              <w:spacing w:line="276" w:lineRule="auto"/>
              <w:jc w:val="both"/>
              <w:rPr>
                <w:rFonts w:ascii="Times New Roman" w:hAnsi="Times New Roman"/>
                <w:sz w:val="22"/>
                <w:szCs w:val="22"/>
              </w:rPr>
            </w:pPr>
            <w:r>
              <w:rPr>
                <w:rFonts w:ascii="Times New Roman" w:hAnsi="Times New Roman"/>
                <w:sz w:val="22"/>
                <w:szCs w:val="22"/>
              </w:rPr>
              <w:t xml:space="preserve">- Data afişării rezultatului selecţiei dosarelor de înscriere </w:t>
            </w:r>
          </w:p>
        </w:tc>
        <w:tc>
          <w:tcPr>
            <w:tcW w:w="3792" w:type="dxa"/>
            <w:tcBorders>
              <w:top w:val="single" w:sz="4" w:space="0" w:color="auto"/>
              <w:left w:val="single" w:sz="4" w:space="0" w:color="auto"/>
              <w:bottom w:val="single" w:sz="4" w:space="0" w:color="auto"/>
              <w:right w:val="single" w:sz="4" w:space="0" w:color="auto"/>
            </w:tcBorders>
            <w:vAlign w:val="bottom"/>
          </w:tcPr>
          <w:p w14:paraId="184802A0" w14:textId="7EFCE98A" w:rsidR="00FF664D" w:rsidRPr="00E2562C" w:rsidRDefault="004C7885" w:rsidP="0063515A">
            <w:pPr>
              <w:spacing w:line="276" w:lineRule="auto"/>
              <w:jc w:val="center"/>
              <w:rPr>
                <w:rFonts w:ascii="Times New Roman" w:hAnsi="Times New Roman"/>
                <w:sz w:val="22"/>
                <w:szCs w:val="22"/>
              </w:rPr>
            </w:pPr>
            <w:r>
              <w:rPr>
                <w:rFonts w:ascii="Times New Roman" w:hAnsi="Times New Roman"/>
                <w:sz w:val="22"/>
                <w:szCs w:val="22"/>
              </w:rPr>
              <w:t>23</w:t>
            </w:r>
            <w:r w:rsidR="0063515A">
              <w:rPr>
                <w:rFonts w:ascii="Times New Roman" w:hAnsi="Times New Roman"/>
                <w:sz w:val="22"/>
                <w:szCs w:val="22"/>
              </w:rPr>
              <w:t>.0</w:t>
            </w:r>
            <w:r>
              <w:rPr>
                <w:rFonts w:ascii="Times New Roman" w:hAnsi="Times New Roman"/>
                <w:sz w:val="22"/>
                <w:szCs w:val="22"/>
              </w:rPr>
              <w:t>1</w:t>
            </w:r>
            <w:r w:rsidR="0063515A">
              <w:rPr>
                <w:rFonts w:ascii="Times New Roman" w:hAnsi="Times New Roman"/>
                <w:sz w:val="22"/>
                <w:szCs w:val="22"/>
              </w:rPr>
              <w:t>.202</w:t>
            </w:r>
            <w:r>
              <w:rPr>
                <w:rFonts w:ascii="Times New Roman" w:hAnsi="Times New Roman"/>
                <w:sz w:val="22"/>
                <w:szCs w:val="22"/>
              </w:rPr>
              <w:t>5</w:t>
            </w:r>
          </w:p>
        </w:tc>
      </w:tr>
      <w:tr w:rsidR="00FF664D" w14:paraId="02B1CBEF"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20D7D43E" w14:textId="77777777" w:rsidR="00FF664D" w:rsidRDefault="00FF664D" w:rsidP="0072081E">
            <w:pPr>
              <w:spacing w:line="276" w:lineRule="auto"/>
              <w:jc w:val="both"/>
              <w:rPr>
                <w:rFonts w:ascii="Times New Roman" w:hAnsi="Times New Roman"/>
                <w:sz w:val="22"/>
                <w:szCs w:val="22"/>
              </w:rPr>
            </w:pPr>
            <w:r>
              <w:rPr>
                <w:rFonts w:ascii="Times New Roman" w:hAnsi="Times New Roman"/>
                <w:sz w:val="22"/>
                <w:szCs w:val="22"/>
              </w:rPr>
              <w:t xml:space="preserve">- Data de depunere a contestaţiilor privind selecţia dosarelor de înscriere </w:t>
            </w:r>
          </w:p>
        </w:tc>
        <w:tc>
          <w:tcPr>
            <w:tcW w:w="3792" w:type="dxa"/>
            <w:tcBorders>
              <w:top w:val="single" w:sz="4" w:space="0" w:color="auto"/>
              <w:left w:val="single" w:sz="4" w:space="0" w:color="auto"/>
              <w:bottom w:val="single" w:sz="4" w:space="0" w:color="auto"/>
              <w:right w:val="single" w:sz="4" w:space="0" w:color="auto"/>
            </w:tcBorders>
            <w:vAlign w:val="bottom"/>
          </w:tcPr>
          <w:p w14:paraId="12F601DA" w14:textId="32519EDC" w:rsidR="00FF664D" w:rsidRPr="00E2562C" w:rsidRDefault="004C7885" w:rsidP="0063515A">
            <w:pPr>
              <w:spacing w:line="276" w:lineRule="auto"/>
              <w:jc w:val="center"/>
              <w:rPr>
                <w:rFonts w:ascii="Times New Roman" w:hAnsi="Times New Roman"/>
                <w:sz w:val="22"/>
                <w:szCs w:val="22"/>
              </w:rPr>
            </w:pPr>
            <w:r>
              <w:rPr>
                <w:rFonts w:ascii="Times New Roman" w:hAnsi="Times New Roman"/>
                <w:sz w:val="22"/>
                <w:szCs w:val="22"/>
              </w:rPr>
              <w:t>27</w:t>
            </w:r>
            <w:r w:rsidR="0063515A">
              <w:rPr>
                <w:rFonts w:ascii="Times New Roman" w:hAnsi="Times New Roman"/>
                <w:sz w:val="22"/>
                <w:szCs w:val="22"/>
              </w:rPr>
              <w:t>.0</w:t>
            </w:r>
            <w:r>
              <w:rPr>
                <w:rFonts w:ascii="Times New Roman" w:hAnsi="Times New Roman"/>
                <w:sz w:val="22"/>
                <w:szCs w:val="22"/>
              </w:rPr>
              <w:t>1</w:t>
            </w:r>
            <w:r w:rsidR="0063515A">
              <w:rPr>
                <w:rFonts w:ascii="Times New Roman" w:hAnsi="Times New Roman"/>
                <w:sz w:val="22"/>
                <w:szCs w:val="22"/>
              </w:rPr>
              <w:t>.202</w:t>
            </w:r>
            <w:r>
              <w:rPr>
                <w:rFonts w:ascii="Times New Roman" w:hAnsi="Times New Roman"/>
                <w:sz w:val="22"/>
                <w:szCs w:val="22"/>
              </w:rPr>
              <w:t>5</w:t>
            </w:r>
          </w:p>
        </w:tc>
      </w:tr>
      <w:tr w:rsidR="0095431D" w14:paraId="48B8590A" w14:textId="77777777" w:rsidTr="0095431D">
        <w:trPr>
          <w:trHeight w:val="270"/>
        </w:trPr>
        <w:tc>
          <w:tcPr>
            <w:tcW w:w="7200" w:type="dxa"/>
            <w:tcBorders>
              <w:top w:val="single" w:sz="4" w:space="0" w:color="auto"/>
              <w:left w:val="single" w:sz="4" w:space="0" w:color="auto"/>
              <w:bottom w:val="single" w:sz="4" w:space="0" w:color="auto"/>
              <w:right w:val="single" w:sz="4" w:space="0" w:color="auto"/>
            </w:tcBorders>
            <w:noWrap/>
            <w:vAlign w:val="bottom"/>
          </w:tcPr>
          <w:p w14:paraId="79E94B17" w14:textId="418B7440"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xml:space="preserve">- Data soluționării contestaţiilor privind selecţia dosarelor de înscriere </w:t>
            </w:r>
          </w:p>
        </w:tc>
        <w:tc>
          <w:tcPr>
            <w:tcW w:w="3792" w:type="dxa"/>
            <w:tcBorders>
              <w:top w:val="single" w:sz="4" w:space="0" w:color="auto"/>
              <w:left w:val="single" w:sz="4" w:space="0" w:color="auto"/>
              <w:bottom w:val="single" w:sz="4" w:space="0" w:color="auto"/>
              <w:right w:val="single" w:sz="4" w:space="0" w:color="auto"/>
            </w:tcBorders>
            <w:vAlign w:val="bottom"/>
          </w:tcPr>
          <w:p w14:paraId="05F2A533" w14:textId="6D39C964" w:rsidR="0095431D" w:rsidRPr="00E2562C" w:rsidRDefault="004C7885" w:rsidP="0063515A">
            <w:pPr>
              <w:spacing w:line="276" w:lineRule="auto"/>
              <w:jc w:val="center"/>
              <w:rPr>
                <w:rFonts w:ascii="Times New Roman" w:hAnsi="Times New Roman"/>
                <w:sz w:val="22"/>
                <w:szCs w:val="22"/>
              </w:rPr>
            </w:pPr>
            <w:r>
              <w:rPr>
                <w:rFonts w:ascii="Times New Roman" w:hAnsi="Times New Roman"/>
                <w:sz w:val="22"/>
                <w:szCs w:val="22"/>
              </w:rPr>
              <w:t>28</w:t>
            </w:r>
            <w:r w:rsidR="0063515A">
              <w:rPr>
                <w:rFonts w:ascii="Times New Roman" w:hAnsi="Times New Roman"/>
                <w:sz w:val="22"/>
                <w:szCs w:val="22"/>
              </w:rPr>
              <w:t>.0</w:t>
            </w:r>
            <w:r>
              <w:rPr>
                <w:rFonts w:ascii="Times New Roman" w:hAnsi="Times New Roman"/>
                <w:sz w:val="22"/>
                <w:szCs w:val="22"/>
              </w:rPr>
              <w:t>1</w:t>
            </w:r>
            <w:r w:rsidR="0063515A">
              <w:rPr>
                <w:rFonts w:ascii="Times New Roman" w:hAnsi="Times New Roman"/>
                <w:sz w:val="22"/>
                <w:szCs w:val="22"/>
              </w:rPr>
              <w:t>.202</w:t>
            </w:r>
            <w:r>
              <w:rPr>
                <w:rFonts w:ascii="Times New Roman" w:hAnsi="Times New Roman"/>
                <w:sz w:val="22"/>
                <w:szCs w:val="22"/>
              </w:rPr>
              <w:t>5</w:t>
            </w:r>
          </w:p>
        </w:tc>
      </w:tr>
      <w:tr w:rsidR="0095431D" w14:paraId="4EB95E68" w14:textId="77777777" w:rsidTr="0031042D">
        <w:trPr>
          <w:trHeight w:val="270"/>
        </w:trPr>
        <w:tc>
          <w:tcPr>
            <w:tcW w:w="7200" w:type="dxa"/>
            <w:tcBorders>
              <w:top w:val="single" w:sz="4" w:space="0" w:color="auto"/>
              <w:left w:val="single" w:sz="4" w:space="0" w:color="auto"/>
              <w:bottom w:val="single" w:sz="4" w:space="0" w:color="auto"/>
              <w:right w:val="single" w:sz="4" w:space="0" w:color="auto"/>
            </w:tcBorders>
            <w:noWrap/>
            <w:vAlign w:val="bottom"/>
          </w:tcPr>
          <w:p w14:paraId="45BCE981" w14:textId="7F012577"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Data afişării rezultatului contestaţiilor privind selecţia dosarelor de înscriere</w:t>
            </w:r>
          </w:p>
        </w:tc>
        <w:tc>
          <w:tcPr>
            <w:tcW w:w="3792" w:type="dxa"/>
            <w:tcBorders>
              <w:top w:val="single" w:sz="4" w:space="0" w:color="auto"/>
              <w:left w:val="single" w:sz="4" w:space="0" w:color="auto"/>
              <w:bottom w:val="single" w:sz="4" w:space="0" w:color="auto"/>
              <w:right w:val="single" w:sz="4" w:space="0" w:color="auto"/>
            </w:tcBorders>
            <w:vAlign w:val="bottom"/>
          </w:tcPr>
          <w:p w14:paraId="7B56DF17" w14:textId="79EE52C9" w:rsidR="0095431D" w:rsidRPr="00E2562C" w:rsidRDefault="004C7885" w:rsidP="0063515A">
            <w:pPr>
              <w:spacing w:line="276" w:lineRule="auto"/>
              <w:jc w:val="center"/>
              <w:rPr>
                <w:rFonts w:ascii="Times New Roman" w:hAnsi="Times New Roman"/>
                <w:sz w:val="22"/>
                <w:szCs w:val="22"/>
              </w:rPr>
            </w:pPr>
            <w:r>
              <w:rPr>
                <w:rFonts w:ascii="Times New Roman" w:hAnsi="Times New Roman"/>
                <w:sz w:val="22"/>
                <w:szCs w:val="22"/>
              </w:rPr>
              <w:t>29</w:t>
            </w:r>
            <w:r w:rsidR="0063515A">
              <w:rPr>
                <w:rFonts w:ascii="Times New Roman" w:hAnsi="Times New Roman"/>
                <w:sz w:val="22"/>
                <w:szCs w:val="22"/>
              </w:rPr>
              <w:t>.0</w:t>
            </w:r>
            <w:r>
              <w:rPr>
                <w:rFonts w:ascii="Times New Roman" w:hAnsi="Times New Roman"/>
                <w:sz w:val="22"/>
                <w:szCs w:val="22"/>
              </w:rPr>
              <w:t>1</w:t>
            </w:r>
            <w:r w:rsidR="0063515A">
              <w:rPr>
                <w:rFonts w:ascii="Times New Roman" w:hAnsi="Times New Roman"/>
                <w:sz w:val="22"/>
                <w:szCs w:val="22"/>
              </w:rPr>
              <w:t>.202</w:t>
            </w:r>
            <w:r>
              <w:rPr>
                <w:rFonts w:ascii="Times New Roman" w:hAnsi="Times New Roman"/>
                <w:sz w:val="22"/>
                <w:szCs w:val="22"/>
              </w:rPr>
              <w:t>5</w:t>
            </w:r>
          </w:p>
        </w:tc>
      </w:tr>
      <w:tr w:rsidR="0095431D" w14:paraId="346D7C03"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633CA15C" w14:textId="77777777" w:rsidR="0095431D" w:rsidRDefault="0095431D" w:rsidP="0095431D">
            <w:pPr>
              <w:spacing w:line="276" w:lineRule="auto"/>
              <w:jc w:val="both"/>
              <w:rPr>
                <w:rFonts w:ascii="Times New Roman" w:hAnsi="Times New Roman"/>
                <w:b/>
                <w:sz w:val="22"/>
                <w:szCs w:val="22"/>
              </w:rPr>
            </w:pPr>
            <w:r>
              <w:rPr>
                <w:rFonts w:ascii="Times New Roman" w:hAnsi="Times New Roman"/>
                <w:b/>
                <w:sz w:val="22"/>
                <w:szCs w:val="22"/>
              </w:rPr>
              <w:t>- Data probei scrise</w:t>
            </w:r>
          </w:p>
        </w:tc>
        <w:tc>
          <w:tcPr>
            <w:tcW w:w="3792" w:type="dxa"/>
            <w:tcBorders>
              <w:top w:val="single" w:sz="4" w:space="0" w:color="auto"/>
              <w:left w:val="single" w:sz="4" w:space="0" w:color="auto"/>
              <w:bottom w:val="single" w:sz="4" w:space="0" w:color="auto"/>
              <w:right w:val="single" w:sz="4" w:space="0" w:color="auto"/>
            </w:tcBorders>
            <w:vAlign w:val="center"/>
          </w:tcPr>
          <w:p w14:paraId="28072043" w14:textId="27A25E46" w:rsidR="0095431D" w:rsidRPr="001C7465" w:rsidRDefault="005D55BC" w:rsidP="0063515A">
            <w:pPr>
              <w:spacing w:line="276" w:lineRule="auto"/>
              <w:jc w:val="center"/>
              <w:rPr>
                <w:rFonts w:ascii="Times New Roman" w:hAnsi="Times New Roman"/>
                <w:b/>
                <w:sz w:val="22"/>
                <w:szCs w:val="22"/>
                <w:highlight w:val="yellow"/>
              </w:rPr>
            </w:pPr>
            <w:r>
              <w:rPr>
                <w:rFonts w:ascii="Times New Roman" w:hAnsi="Times New Roman"/>
                <w:b/>
                <w:sz w:val="22"/>
                <w:szCs w:val="22"/>
              </w:rPr>
              <w:t>06</w:t>
            </w:r>
            <w:r w:rsidR="0063515A" w:rsidRPr="0063515A">
              <w:rPr>
                <w:rFonts w:ascii="Times New Roman" w:hAnsi="Times New Roman"/>
                <w:b/>
                <w:sz w:val="22"/>
                <w:szCs w:val="22"/>
              </w:rPr>
              <w:t>.0</w:t>
            </w:r>
            <w:r>
              <w:rPr>
                <w:rFonts w:ascii="Times New Roman" w:hAnsi="Times New Roman"/>
                <w:b/>
                <w:sz w:val="22"/>
                <w:szCs w:val="22"/>
              </w:rPr>
              <w:t>2</w:t>
            </w:r>
            <w:r w:rsidR="0063515A" w:rsidRPr="0063515A">
              <w:rPr>
                <w:rFonts w:ascii="Times New Roman" w:hAnsi="Times New Roman"/>
                <w:b/>
                <w:sz w:val="22"/>
                <w:szCs w:val="22"/>
              </w:rPr>
              <w:t>.202</w:t>
            </w:r>
            <w:r w:rsidR="004C7885">
              <w:rPr>
                <w:rFonts w:ascii="Times New Roman" w:hAnsi="Times New Roman"/>
                <w:b/>
                <w:sz w:val="22"/>
                <w:szCs w:val="22"/>
              </w:rPr>
              <w:t>5</w:t>
            </w:r>
            <w:r w:rsidR="001236D4">
              <w:rPr>
                <w:rFonts w:ascii="Times New Roman" w:hAnsi="Times New Roman"/>
                <w:b/>
                <w:sz w:val="22"/>
                <w:szCs w:val="22"/>
              </w:rPr>
              <w:t xml:space="preserve"> ora </w:t>
            </w:r>
            <w:r>
              <w:rPr>
                <w:rFonts w:ascii="Times New Roman" w:hAnsi="Times New Roman"/>
                <w:b/>
                <w:sz w:val="22"/>
                <w:szCs w:val="22"/>
              </w:rPr>
              <w:t>09.00</w:t>
            </w:r>
          </w:p>
        </w:tc>
      </w:tr>
      <w:tr w:rsidR="0095431D" w14:paraId="1E009A66"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673B587A" w14:textId="77777777"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Data afişării rezultatului probei scrise</w:t>
            </w:r>
          </w:p>
        </w:tc>
        <w:tc>
          <w:tcPr>
            <w:tcW w:w="3792" w:type="dxa"/>
            <w:tcBorders>
              <w:top w:val="single" w:sz="4" w:space="0" w:color="auto"/>
              <w:left w:val="single" w:sz="4" w:space="0" w:color="auto"/>
              <w:bottom w:val="single" w:sz="4" w:space="0" w:color="auto"/>
              <w:right w:val="single" w:sz="4" w:space="0" w:color="auto"/>
            </w:tcBorders>
            <w:vAlign w:val="center"/>
          </w:tcPr>
          <w:p w14:paraId="6ABE34E8" w14:textId="061357A2" w:rsidR="0095431D" w:rsidRPr="001C7465" w:rsidRDefault="004C7885" w:rsidP="0063515A">
            <w:pPr>
              <w:spacing w:line="276" w:lineRule="auto"/>
              <w:jc w:val="center"/>
              <w:rPr>
                <w:rFonts w:ascii="Times New Roman" w:hAnsi="Times New Roman"/>
                <w:sz w:val="22"/>
                <w:szCs w:val="22"/>
                <w:highlight w:val="yellow"/>
              </w:rPr>
            </w:pPr>
            <w:r>
              <w:rPr>
                <w:rFonts w:ascii="Times New Roman" w:hAnsi="Times New Roman"/>
                <w:sz w:val="22"/>
                <w:szCs w:val="22"/>
              </w:rPr>
              <w:t>0</w:t>
            </w:r>
            <w:r w:rsidR="005D55BC">
              <w:rPr>
                <w:rFonts w:ascii="Times New Roman" w:hAnsi="Times New Roman"/>
                <w:sz w:val="22"/>
                <w:szCs w:val="22"/>
              </w:rPr>
              <w:t>7</w:t>
            </w:r>
            <w:r w:rsidR="0063515A" w:rsidRPr="0063515A">
              <w:rPr>
                <w:rFonts w:ascii="Times New Roman" w:hAnsi="Times New Roman"/>
                <w:sz w:val="22"/>
                <w:szCs w:val="22"/>
              </w:rPr>
              <w:t>.0</w:t>
            </w:r>
            <w:r>
              <w:rPr>
                <w:rFonts w:ascii="Times New Roman" w:hAnsi="Times New Roman"/>
                <w:sz w:val="22"/>
                <w:szCs w:val="22"/>
              </w:rPr>
              <w:t>2</w:t>
            </w:r>
            <w:r w:rsidR="0063515A">
              <w:rPr>
                <w:rFonts w:ascii="Times New Roman" w:hAnsi="Times New Roman"/>
                <w:sz w:val="22"/>
                <w:szCs w:val="22"/>
              </w:rPr>
              <w:t>.202</w:t>
            </w:r>
            <w:r>
              <w:rPr>
                <w:rFonts w:ascii="Times New Roman" w:hAnsi="Times New Roman"/>
                <w:sz w:val="22"/>
                <w:szCs w:val="22"/>
              </w:rPr>
              <w:t>5</w:t>
            </w:r>
          </w:p>
        </w:tc>
      </w:tr>
      <w:tr w:rsidR="0095431D" w14:paraId="31FA7FE7" w14:textId="77777777" w:rsidTr="0063515A">
        <w:trPr>
          <w:trHeight w:val="30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18300709" w14:textId="77777777"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Data de depunere a contestaţiilor privind proba scrisă</w:t>
            </w:r>
          </w:p>
        </w:tc>
        <w:tc>
          <w:tcPr>
            <w:tcW w:w="3792" w:type="dxa"/>
            <w:tcBorders>
              <w:top w:val="single" w:sz="4" w:space="0" w:color="auto"/>
              <w:left w:val="single" w:sz="4" w:space="0" w:color="auto"/>
              <w:bottom w:val="single" w:sz="4" w:space="0" w:color="auto"/>
              <w:right w:val="single" w:sz="4" w:space="0" w:color="auto"/>
            </w:tcBorders>
            <w:vAlign w:val="center"/>
          </w:tcPr>
          <w:p w14:paraId="058A9ECB" w14:textId="30250673" w:rsidR="0095431D" w:rsidRPr="001C7465" w:rsidRDefault="005D55BC" w:rsidP="0063515A">
            <w:pPr>
              <w:spacing w:line="276" w:lineRule="auto"/>
              <w:jc w:val="center"/>
              <w:rPr>
                <w:rFonts w:ascii="Times New Roman" w:hAnsi="Times New Roman"/>
                <w:sz w:val="22"/>
                <w:szCs w:val="22"/>
                <w:highlight w:val="yellow"/>
              </w:rPr>
            </w:pPr>
            <w:r>
              <w:rPr>
                <w:rFonts w:ascii="Times New Roman" w:hAnsi="Times New Roman"/>
                <w:sz w:val="22"/>
                <w:szCs w:val="22"/>
              </w:rPr>
              <w:t>10</w:t>
            </w:r>
            <w:r w:rsidR="0063515A" w:rsidRPr="0063515A">
              <w:rPr>
                <w:rFonts w:ascii="Times New Roman" w:hAnsi="Times New Roman"/>
                <w:sz w:val="22"/>
                <w:szCs w:val="22"/>
              </w:rPr>
              <w:t>.0</w:t>
            </w:r>
            <w:r w:rsidR="004C7885">
              <w:rPr>
                <w:rFonts w:ascii="Times New Roman" w:hAnsi="Times New Roman"/>
                <w:sz w:val="22"/>
                <w:szCs w:val="22"/>
              </w:rPr>
              <w:t>2</w:t>
            </w:r>
            <w:r w:rsidR="0063515A" w:rsidRPr="0063515A">
              <w:rPr>
                <w:rFonts w:ascii="Times New Roman" w:hAnsi="Times New Roman"/>
                <w:sz w:val="22"/>
                <w:szCs w:val="22"/>
              </w:rPr>
              <w:t>.202</w:t>
            </w:r>
            <w:r w:rsidR="004C7885">
              <w:rPr>
                <w:rFonts w:ascii="Times New Roman" w:hAnsi="Times New Roman"/>
                <w:sz w:val="22"/>
                <w:szCs w:val="22"/>
              </w:rPr>
              <w:t>5</w:t>
            </w:r>
          </w:p>
        </w:tc>
      </w:tr>
      <w:tr w:rsidR="0095431D" w14:paraId="17F71F78"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7209968F" w14:textId="56CAC2AB"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Data soluționării contestaţiilor privind proba scrisă</w:t>
            </w:r>
          </w:p>
        </w:tc>
        <w:tc>
          <w:tcPr>
            <w:tcW w:w="3792" w:type="dxa"/>
            <w:tcBorders>
              <w:top w:val="single" w:sz="4" w:space="0" w:color="auto"/>
              <w:left w:val="single" w:sz="4" w:space="0" w:color="auto"/>
              <w:bottom w:val="single" w:sz="4" w:space="0" w:color="auto"/>
              <w:right w:val="single" w:sz="4" w:space="0" w:color="auto"/>
            </w:tcBorders>
            <w:vAlign w:val="center"/>
          </w:tcPr>
          <w:p w14:paraId="74E1DD63" w14:textId="088F1ED0" w:rsidR="0095431D" w:rsidRPr="001C7465" w:rsidRDefault="005D55BC" w:rsidP="0063515A">
            <w:pPr>
              <w:spacing w:line="276" w:lineRule="auto"/>
              <w:jc w:val="center"/>
              <w:rPr>
                <w:rFonts w:ascii="Times New Roman" w:hAnsi="Times New Roman"/>
                <w:sz w:val="22"/>
                <w:szCs w:val="22"/>
                <w:highlight w:val="yellow"/>
              </w:rPr>
            </w:pPr>
            <w:r>
              <w:rPr>
                <w:rFonts w:ascii="Times New Roman" w:hAnsi="Times New Roman"/>
                <w:sz w:val="22"/>
                <w:szCs w:val="22"/>
              </w:rPr>
              <w:t>11</w:t>
            </w:r>
            <w:r w:rsidR="0063515A" w:rsidRPr="0063515A">
              <w:rPr>
                <w:rFonts w:ascii="Times New Roman" w:hAnsi="Times New Roman"/>
                <w:sz w:val="22"/>
                <w:szCs w:val="22"/>
              </w:rPr>
              <w:t>.0</w:t>
            </w:r>
            <w:r w:rsidR="004C7885">
              <w:rPr>
                <w:rFonts w:ascii="Times New Roman" w:hAnsi="Times New Roman"/>
                <w:sz w:val="22"/>
                <w:szCs w:val="22"/>
              </w:rPr>
              <w:t>2</w:t>
            </w:r>
            <w:r w:rsidR="0063515A" w:rsidRPr="0063515A">
              <w:rPr>
                <w:rFonts w:ascii="Times New Roman" w:hAnsi="Times New Roman"/>
                <w:sz w:val="22"/>
                <w:szCs w:val="22"/>
              </w:rPr>
              <w:t>.202</w:t>
            </w:r>
            <w:r w:rsidR="004C7885">
              <w:rPr>
                <w:rFonts w:ascii="Times New Roman" w:hAnsi="Times New Roman"/>
                <w:sz w:val="22"/>
                <w:szCs w:val="22"/>
              </w:rPr>
              <w:t>5</w:t>
            </w:r>
          </w:p>
        </w:tc>
      </w:tr>
      <w:tr w:rsidR="0095431D" w14:paraId="15FD6F69"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tcPr>
          <w:p w14:paraId="7E06C22E" w14:textId="101A42BB"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Data afişării rezultatului contestaţiilor privind proba scrisă</w:t>
            </w:r>
          </w:p>
        </w:tc>
        <w:tc>
          <w:tcPr>
            <w:tcW w:w="3792" w:type="dxa"/>
            <w:tcBorders>
              <w:top w:val="single" w:sz="4" w:space="0" w:color="auto"/>
              <w:left w:val="single" w:sz="4" w:space="0" w:color="auto"/>
              <w:bottom w:val="single" w:sz="4" w:space="0" w:color="auto"/>
              <w:right w:val="single" w:sz="4" w:space="0" w:color="auto"/>
            </w:tcBorders>
            <w:vAlign w:val="center"/>
          </w:tcPr>
          <w:p w14:paraId="64546D99" w14:textId="049D9827" w:rsidR="0095431D" w:rsidRPr="001C7465" w:rsidRDefault="005D55BC" w:rsidP="0063515A">
            <w:pPr>
              <w:spacing w:line="276" w:lineRule="auto"/>
              <w:jc w:val="center"/>
              <w:rPr>
                <w:rFonts w:ascii="Times New Roman" w:hAnsi="Times New Roman"/>
                <w:sz w:val="22"/>
                <w:szCs w:val="22"/>
                <w:highlight w:val="yellow"/>
              </w:rPr>
            </w:pPr>
            <w:r>
              <w:rPr>
                <w:rFonts w:ascii="Times New Roman" w:hAnsi="Times New Roman"/>
                <w:sz w:val="22"/>
                <w:szCs w:val="22"/>
              </w:rPr>
              <w:t>12</w:t>
            </w:r>
            <w:r w:rsidR="0063515A" w:rsidRPr="0063515A">
              <w:rPr>
                <w:rFonts w:ascii="Times New Roman" w:hAnsi="Times New Roman"/>
                <w:sz w:val="22"/>
                <w:szCs w:val="22"/>
              </w:rPr>
              <w:t>.0</w:t>
            </w:r>
            <w:r w:rsidR="004C7885">
              <w:rPr>
                <w:rFonts w:ascii="Times New Roman" w:hAnsi="Times New Roman"/>
                <w:sz w:val="22"/>
                <w:szCs w:val="22"/>
              </w:rPr>
              <w:t>2</w:t>
            </w:r>
            <w:r w:rsidR="0063515A" w:rsidRPr="0063515A">
              <w:rPr>
                <w:rFonts w:ascii="Times New Roman" w:hAnsi="Times New Roman"/>
                <w:sz w:val="22"/>
                <w:szCs w:val="22"/>
              </w:rPr>
              <w:t>.202</w:t>
            </w:r>
            <w:r w:rsidR="004C7885">
              <w:rPr>
                <w:rFonts w:ascii="Times New Roman" w:hAnsi="Times New Roman"/>
                <w:sz w:val="22"/>
                <w:szCs w:val="22"/>
              </w:rPr>
              <w:t>5</w:t>
            </w:r>
          </w:p>
        </w:tc>
      </w:tr>
      <w:tr w:rsidR="0095431D" w14:paraId="0E431A4C"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7E7F05D9" w14:textId="7E8C534C" w:rsidR="0095431D" w:rsidRDefault="0095431D" w:rsidP="0095431D">
            <w:pPr>
              <w:spacing w:line="276" w:lineRule="auto"/>
              <w:jc w:val="both"/>
              <w:rPr>
                <w:rFonts w:ascii="Times New Roman" w:hAnsi="Times New Roman"/>
                <w:b/>
                <w:sz w:val="22"/>
                <w:szCs w:val="22"/>
              </w:rPr>
            </w:pPr>
            <w:r>
              <w:rPr>
                <w:rFonts w:ascii="Times New Roman" w:hAnsi="Times New Roman"/>
                <w:b/>
                <w:sz w:val="22"/>
                <w:szCs w:val="22"/>
              </w:rPr>
              <w:t xml:space="preserve">- Data probă </w:t>
            </w:r>
            <w:r w:rsidR="00CB78F2">
              <w:rPr>
                <w:rFonts w:ascii="Times New Roman" w:hAnsi="Times New Roman"/>
                <w:b/>
                <w:sz w:val="22"/>
                <w:szCs w:val="22"/>
              </w:rPr>
              <w:t>practică</w:t>
            </w:r>
          </w:p>
        </w:tc>
        <w:tc>
          <w:tcPr>
            <w:tcW w:w="3792" w:type="dxa"/>
            <w:tcBorders>
              <w:top w:val="single" w:sz="4" w:space="0" w:color="auto"/>
              <w:left w:val="single" w:sz="4" w:space="0" w:color="auto"/>
              <w:bottom w:val="single" w:sz="4" w:space="0" w:color="auto"/>
              <w:right w:val="single" w:sz="4" w:space="0" w:color="auto"/>
            </w:tcBorders>
            <w:vAlign w:val="center"/>
          </w:tcPr>
          <w:p w14:paraId="6A104C11" w14:textId="1E11914E" w:rsidR="0095431D" w:rsidRPr="001C7465" w:rsidRDefault="005D55BC" w:rsidP="0063515A">
            <w:pPr>
              <w:spacing w:line="276" w:lineRule="auto"/>
              <w:jc w:val="center"/>
              <w:rPr>
                <w:rFonts w:ascii="Times New Roman" w:hAnsi="Times New Roman"/>
                <w:b/>
                <w:sz w:val="22"/>
                <w:szCs w:val="22"/>
                <w:highlight w:val="yellow"/>
              </w:rPr>
            </w:pPr>
            <w:r>
              <w:rPr>
                <w:rFonts w:ascii="Times New Roman" w:hAnsi="Times New Roman"/>
                <w:b/>
                <w:sz w:val="22"/>
                <w:szCs w:val="22"/>
              </w:rPr>
              <w:t>13</w:t>
            </w:r>
            <w:r w:rsidR="00947CF6" w:rsidRPr="00947CF6">
              <w:rPr>
                <w:rFonts w:ascii="Times New Roman" w:hAnsi="Times New Roman"/>
                <w:b/>
                <w:sz w:val="22"/>
                <w:szCs w:val="22"/>
              </w:rPr>
              <w:t>.0</w:t>
            </w:r>
            <w:r w:rsidR="004C7885">
              <w:rPr>
                <w:rFonts w:ascii="Times New Roman" w:hAnsi="Times New Roman"/>
                <w:b/>
                <w:sz w:val="22"/>
                <w:szCs w:val="22"/>
              </w:rPr>
              <w:t>2</w:t>
            </w:r>
            <w:r w:rsidR="00947CF6" w:rsidRPr="00947CF6">
              <w:rPr>
                <w:rFonts w:ascii="Times New Roman" w:hAnsi="Times New Roman"/>
                <w:b/>
                <w:sz w:val="22"/>
                <w:szCs w:val="22"/>
              </w:rPr>
              <w:t>.202</w:t>
            </w:r>
            <w:r w:rsidR="004C7885">
              <w:rPr>
                <w:rFonts w:ascii="Times New Roman" w:hAnsi="Times New Roman"/>
                <w:b/>
                <w:sz w:val="22"/>
                <w:szCs w:val="22"/>
              </w:rPr>
              <w:t>5</w:t>
            </w:r>
            <w:r w:rsidR="001236D4">
              <w:rPr>
                <w:rFonts w:ascii="Times New Roman" w:hAnsi="Times New Roman"/>
                <w:b/>
                <w:sz w:val="22"/>
                <w:szCs w:val="22"/>
              </w:rPr>
              <w:t xml:space="preserve"> ora </w:t>
            </w:r>
            <w:r>
              <w:rPr>
                <w:rFonts w:ascii="Times New Roman" w:hAnsi="Times New Roman"/>
                <w:b/>
                <w:sz w:val="22"/>
                <w:szCs w:val="22"/>
              </w:rPr>
              <w:t>09.00</w:t>
            </w:r>
          </w:p>
        </w:tc>
      </w:tr>
      <w:tr w:rsidR="0095431D" w14:paraId="7CF0E75F"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3F547B39" w14:textId="3465FBF2"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xml:space="preserve">- Data afişării rezultatului probei </w:t>
            </w:r>
            <w:r w:rsidR="00CB78F2">
              <w:rPr>
                <w:rFonts w:ascii="Times New Roman" w:hAnsi="Times New Roman"/>
                <w:sz w:val="22"/>
                <w:szCs w:val="22"/>
              </w:rPr>
              <w:t>practice</w:t>
            </w:r>
          </w:p>
        </w:tc>
        <w:tc>
          <w:tcPr>
            <w:tcW w:w="3792" w:type="dxa"/>
            <w:tcBorders>
              <w:top w:val="single" w:sz="4" w:space="0" w:color="auto"/>
              <w:left w:val="single" w:sz="4" w:space="0" w:color="auto"/>
              <w:bottom w:val="single" w:sz="4" w:space="0" w:color="auto"/>
              <w:right w:val="single" w:sz="4" w:space="0" w:color="auto"/>
            </w:tcBorders>
            <w:vAlign w:val="center"/>
          </w:tcPr>
          <w:p w14:paraId="27081A97" w14:textId="1063EEAF" w:rsidR="0095431D" w:rsidRPr="00E2562C" w:rsidRDefault="004C7885" w:rsidP="00947CF6">
            <w:pPr>
              <w:spacing w:line="276" w:lineRule="auto"/>
              <w:jc w:val="center"/>
              <w:rPr>
                <w:rFonts w:ascii="Times New Roman" w:hAnsi="Times New Roman"/>
                <w:sz w:val="22"/>
                <w:szCs w:val="22"/>
              </w:rPr>
            </w:pPr>
            <w:r>
              <w:rPr>
                <w:rFonts w:ascii="Times New Roman" w:hAnsi="Times New Roman"/>
                <w:sz w:val="22"/>
                <w:szCs w:val="22"/>
              </w:rPr>
              <w:t>1</w:t>
            </w:r>
            <w:r w:rsidR="005D55BC">
              <w:rPr>
                <w:rFonts w:ascii="Times New Roman" w:hAnsi="Times New Roman"/>
                <w:sz w:val="22"/>
                <w:szCs w:val="22"/>
              </w:rPr>
              <w:t>4</w:t>
            </w:r>
            <w:r w:rsidR="00947CF6">
              <w:rPr>
                <w:rFonts w:ascii="Times New Roman" w:hAnsi="Times New Roman"/>
                <w:sz w:val="22"/>
                <w:szCs w:val="22"/>
              </w:rPr>
              <w:t>.0</w:t>
            </w:r>
            <w:r>
              <w:rPr>
                <w:rFonts w:ascii="Times New Roman" w:hAnsi="Times New Roman"/>
                <w:sz w:val="22"/>
                <w:szCs w:val="22"/>
              </w:rPr>
              <w:t>2</w:t>
            </w:r>
            <w:r w:rsidR="00947CF6">
              <w:rPr>
                <w:rFonts w:ascii="Times New Roman" w:hAnsi="Times New Roman"/>
                <w:sz w:val="22"/>
                <w:szCs w:val="22"/>
              </w:rPr>
              <w:t>.202</w:t>
            </w:r>
            <w:r>
              <w:rPr>
                <w:rFonts w:ascii="Times New Roman" w:hAnsi="Times New Roman"/>
                <w:sz w:val="22"/>
                <w:szCs w:val="22"/>
              </w:rPr>
              <w:t>5</w:t>
            </w:r>
          </w:p>
        </w:tc>
      </w:tr>
      <w:tr w:rsidR="0095431D" w14:paraId="045B8C8E"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40E92385" w14:textId="5A8A2009"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xml:space="preserve">- Data de depunere a contestaţiilor privind proba </w:t>
            </w:r>
            <w:r w:rsidR="00CB78F2">
              <w:rPr>
                <w:rFonts w:ascii="Times New Roman" w:hAnsi="Times New Roman"/>
                <w:sz w:val="22"/>
                <w:szCs w:val="22"/>
              </w:rPr>
              <w:t>practică</w:t>
            </w:r>
          </w:p>
        </w:tc>
        <w:tc>
          <w:tcPr>
            <w:tcW w:w="3792" w:type="dxa"/>
            <w:tcBorders>
              <w:top w:val="single" w:sz="4" w:space="0" w:color="auto"/>
              <w:left w:val="single" w:sz="4" w:space="0" w:color="auto"/>
              <w:bottom w:val="single" w:sz="4" w:space="0" w:color="auto"/>
              <w:right w:val="single" w:sz="4" w:space="0" w:color="auto"/>
            </w:tcBorders>
            <w:vAlign w:val="center"/>
          </w:tcPr>
          <w:p w14:paraId="4B047078" w14:textId="74DD8ECA" w:rsidR="0095431D" w:rsidRPr="00E2562C" w:rsidRDefault="004C7885" w:rsidP="00947CF6">
            <w:pPr>
              <w:spacing w:line="276" w:lineRule="auto"/>
              <w:jc w:val="center"/>
              <w:rPr>
                <w:rFonts w:ascii="Times New Roman" w:hAnsi="Times New Roman"/>
                <w:sz w:val="22"/>
                <w:szCs w:val="22"/>
              </w:rPr>
            </w:pPr>
            <w:r>
              <w:rPr>
                <w:rFonts w:ascii="Times New Roman" w:hAnsi="Times New Roman"/>
                <w:sz w:val="22"/>
                <w:szCs w:val="22"/>
              </w:rPr>
              <w:t>1</w:t>
            </w:r>
            <w:r w:rsidR="005D55BC">
              <w:rPr>
                <w:rFonts w:ascii="Times New Roman" w:hAnsi="Times New Roman"/>
                <w:sz w:val="22"/>
                <w:szCs w:val="22"/>
              </w:rPr>
              <w:t>7</w:t>
            </w:r>
            <w:r w:rsidR="00947CF6">
              <w:rPr>
                <w:rFonts w:ascii="Times New Roman" w:hAnsi="Times New Roman"/>
                <w:sz w:val="22"/>
                <w:szCs w:val="22"/>
              </w:rPr>
              <w:t>.0</w:t>
            </w:r>
            <w:r>
              <w:rPr>
                <w:rFonts w:ascii="Times New Roman" w:hAnsi="Times New Roman"/>
                <w:sz w:val="22"/>
                <w:szCs w:val="22"/>
              </w:rPr>
              <w:t>2</w:t>
            </w:r>
            <w:r w:rsidR="00947CF6">
              <w:rPr>
                <w:rFonts w:ascii="Times New Roman" w:hAnsi="Times New Roman"/>
                <w:sz w:val="22"/>
                <w:szCs w:val="22"/>
              </w:rPr>
              <w:t>.202</w:t>
            </w:r>
            <w:r>
              <w:rPr>
                <w:rFonts w:ascii="Times New Roman" w:hAnsi="Times New Roman"/>
                <w:sz w:val="22"/>
                <w:szCs w:val="22"/>
              </w:rPr>
              <w:t>5</w:t>
            </w:r>
          </w:p>
        </w:tc>
      </w:tr>
      <w:tr w:rsidR="0095431D" w14:paraId="54045208"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472BD8B6" w14:textId="5E47476D"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xml:space="preserve">- Data soluționării rezultatului contestaţiilor privind proba </w:t>
            </w:r>
            <w:r w:rsidR="00CB78F2">
              <w:rPr>
                <w:rFonts w:ascii="Times New Roman" w:hAnsi="Times New Roman"/>
                <w:sz w:val="22"/>
                <w:szCs w:val="22"/>
              </w:rPr>
              <w:t>practică</w:t>
            </w:r>
          </w:p>
        </w:tc>
        <w:tc>
          <w:tcPr>
            <w:tcW w:w="3792" w:type="dxa"/>
            <w:tcBorders>
              <w:top w:val="single" w:sz="4" w:space="0" w:color="auto"/>
              <w:left w:val="single" w:sz="4" w:space="0" w:color="auto"/>
              <w:bottom w:val="single" w:sz="4" w:space="0" w:color="auto"/>
              <w:right w:val="single" w:sz="4" w:space="0" w:color="auto"/>
            </w:tcBorders>
            <w:vAlign w:val="center"/>
          </w:tcPr>
          <w:p w14:paraId="78258FA3" w14:textId="2C795484" w:rsidR="0095431D" w:rsidRPr="00E2562C" w:rsidRDefault="004C7885" w:rsidP="00947CF6">
            <w:pPr>
              <w:spacing w:line="276" w:lineRule="auto"/>
              <w:jc w:val="center"/>
              <w:rPr>
                <w:rFonts w:ascii="Times New Roman" w:hAnsi="Times New Roman"/>
                <w:sz w:val="22"/>
                <w:szCs w:val="22"/>
              </w:rPr>
            </w:pPr>
            <w:r>
              <w:rPr>
                <w:rFonts w:ascii="Times New Roman" w:hAnsi="Times New Roman"/>
                <w:sz w:val="22"/>
                <w:szCs w:val="22"/>
              </w:rPr>
              <w:t>1</w:t>
            </w:r>
            <w:r w:rsidR="005D55BC">
              <w:rPr>
                <w:rFonts w:ascii="Times New Roman" w:hAnsi="Times New Roman"/>
                <w:sz w:val="22"/>
                <w:szCs w:val="22"/>
              </w:rPr>
              <w:t>8</w:t>
            </w:r>
            <w:r w:rsidR="00947CF6">
              <w:rPr>
                <w:rFonts w:ascii="Times New Roman" w:hAnsi="Times New Roman"/>
                <w:sz w:val="22"/>
                <w:szCs w:val="22"/>
              </w:rPr>
              <w:t>.0</w:t>
            </w:r>
            <w:r>
              <w:rPr>
                <w:rFonts w:ascii="Times New Roman" w:hAnsi="Times New Roman"/>
                <w:sz w:val="22"/>
                <w:szCs w:val="22"/>
              </w:rPr>
              <w:t>2</w:t>
            </w:r>
            <w:r w:rsidR="00947CF6">
              <w:rPr>
                <w:rFonts w:ascii="Times New Roman" w:hAnsi="Times New Roman"/>
                <w:sz w:val="22"/>
                <w:szCs w:val="22"/>
              </w:rPr>
              <w:t>.202</w:t>
            </w:r>
            <w:r>
              <w:rPr>
                <w:rFonts w:ascii="Times New Roman" w:hAnsi="Times New Roman"/>
                <w:sz w:val="22"/>
                <w:szCs w:val="22"/>
              </w:rPr>
              <w:t>5</w:t>
            </w:r>
          </w:p>
        </w:tc>
      </w:tr>
      <w:tr w:rsidR="0095431D" w14:paraId="56D1F8A6"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44CBD373" w14:textId="77777777"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b/>
                <w:sz w:val="22"/>
                <w:szCs w:val="22"/>
              </w:rPr>
              <w:t>Data afişării rezultatului final</w:t>
            </w:r>
          </w:p>
        </w:tc>
        <w:tc>
          <w:tcPr>
            <w:tcW w:w="3792" w:type="dxa"/>
            <w:tcBorders>
              <w:top w:val="single" w:sz="4" w:space="0" w:color="auto"/>
              <w:left w:val="single" w:sz="4" w:space="0" w:color="auto"/>
              <w:bottom w:val="single" w:sz="4" w:space="0" w:color="auto"/>
              <w:right w:val="single" w:sz="4" w:space="0" w:color="auto"/>
            </w:tcBorders>
            <w:vAlign w:val="center"/>
          </w:tcPr>
          <w:p w14:paraId="5A7BB4BF" w14:textId="75D149D5" w:rsidR="0095431D" w:rsidRPr="00E2562C" w:rsidRDefault="004C7885" w:rsidP="00947CF6">
            <w:pPr>
              <w:spacing w:line="276" w:lineRule="auto"/>
              <w:jc w:val="center"/>
              <w:rPr>
                <w:rFonts w:ascii="Times New Roman" w:hAnsi="Times New Roman"/>
                <w:b/>
                <w:sz w:val="22"/>
                <w:szCs w:val="22"/>
              </w:rPr>
            </w:pPr>
            <w:r>
              <w:rPr>
                <w:rFonts w:ascii="Times New Roman" w:hAnsi="Times New Roman"/>
                <w:b/>
                <w:sz w:val="22"/>
                <w:szCs w:val="22"/>
              </w:rPr>
              <w:t>1</w:t>
            </w:r>
            <w:r w:rsidR="005D55BC">
              <w:rPr>
                <w:rFonts w:ascii="Times New Roman" w:hAnsi="Times New Roman"/>
                <w:b/>
                <w:sz w:val="22"/>
                <w:szCs w:val="22"/>
              </w:rPr>
              <w:t>9</w:t>
            </w:r>
            <w:r w:rsidR="00947CF6">
              <w:rPr>
                <w:rFonts w:ascii="Times New Roman" w:hAnsi="Times New Roman"/>
                <w:b/>
                <w:sz w:val="22"/>
                <w:szCs w:val="22"/>
              </w:rPr>
              <w:t>.0</w:t>
            </w:r>
            <w:r>
              <w:rPr>
                <w:rFonts w:ascii="Times New Roman" w:hAnsi="Times New Roman"/>
                <w:b/>
                <w:sz w:val="22"/>
                <w:szCs w:val="22"/>
              </w:rPr>
              <w:t>2</w:t>
            </w:r>
            <w:r w:rsidR="00947CF6">
              <w:rPr>
                <w:rFonts w:ascii="Times New Roman" w:hAnsi="Times New Roman"/>
                <w:b/>
                <w:sz w:val="22"/>
                <w:szCs w:val="22"/>
              </w:rPr>
              <w:t>.202</w:t>
            </w:r>
            <w:r>
              <w:rPr>
                <w:rFonts w:ascii="Times New Roman" w:hAnsi="Times New Roman"/>
                <w:b/>
                <w:sz w:val="22"/>
                <w:szCs w:val="22"/>
              </w:rPr>
              <w:t>5</w:t>
            </w:r>
          </w:p>
        </w:tc>
      </w:tr>
    </w:tbl>
    <w:p w14:paraId="503CDC69" w14:textId="77777777" w:rsidR="00BC09C6" w:rsidRPr="00F52770" w:rsidRDefault="00BC09C6" w:rsidP="00BC09C6">
      <w:pPr>
        <w:tabs>
          <w:tab w:val="left" w:pos="438"/>
        </w:tabs>
        <w:rPr>
          <w:rFonts w:ascii="Times New Roman" w:hAnsi="Times New Roman"/>
          <w:b/>
          <w:color w:val="000000" w:themeColor="text1"/>
          <w:sz w:val="22"/>
          <w:szCs w:val="22"/>
        </w:rPr>
      </w:pPr>
      <w:r>
        <w:rPr>
          <w:rFonts w:ascii="Times New Roman" w:hAnsi="Times New Roman"/>
          <w:b/>
          <w:sz w:val="22"/>
          <w:szCs w:val="22"/>
        </w:rPr>
        <w:tab/>
      </w:r>
      <w:r w:rsidRPr="00F52770">
        <w:rPr>
          <w:rFonts w:ascii="Times New Roman" w:hAnsi="Times New Roman"/>
          <w:b/>
          <w:color w:val="000000" w:themeColor="text1"/>
          <w:sz w:val="22"/>
          <w:szCs w:val="22"/>
        </w:rPr>
        <w:t>Menționăm faptul că datele prezentate mai sus sunt orientative.</w:t>
      </w:r>
    </w:p>
    <w:p w14:paraId="49E07565" w14:textId="77777777" w:rsidR="00BC09C6" w:rsidRDefault="00BC09C6" w:rsidP="00BC09C6">
      <w:pPr>
        <w:jc w:val="center"/>
        <w:rPr>
          <w:rFonts w:ascii="Times New Roman" w:hAnsi="Times New Roman"/>
          <w:b/>
          <w:sz w:val="22"/>
          <w:szCs w:val="22"/>
        </w:rPr>
      </w:pPr>
    </w:p>
    <w:p w14:paraId="430487F2" w14:textId="67CF3B64" w:rsidR="00BC09C6" w:rsidRDefault="00FF664D" w:rsidP="00BC09C6">
      <w:pPr>
        <w:jc w:val="center"/>
        <w:rPr>
          <w:rFonts w:ascii="Times New Roman" w:hAnsi="Times New Roman"/>
          <w:b/>
          <w:sz w:val="22"/>
          <w:szCs w:val="22"/>
        </w:rPr>
      </w:pPr>
      <w:r w:rsidRPr="00480CEE">
        <w:rPr>
          <w:rFonts w:ascii="Times New Roman" w:hAnsi="Times New Roman"/>
          <w:b/>
          <w:sz w:val="22"/>
          <w:szCs w:val="22"/>
        </w:rPr>
        <w:t>BIBLIOGRAFIA si TEMATICA pentru concursul orga</w:t>
      </w:r>
      <w:r w:rsidR="004E2E66">
        <w:rPr>
          <w:rFonts w:ascii="Times New Roman" w:hAnsi="Times New Roman"/>
          <w:b/>
          <w:sz w:val="22"/>
          <w:szCs w:val="22"/>
        </w:rPr>
        <w:t>nizat</w:t>
      </w:r>
      <w:r>
        <w:rPr>
          <w:rFonts w:ascii="Times New Roman" w:hAnsi="Times New Roman"/>
          <w:b/>
          <w:sz w:val="22"/>
          <w:szCs w:val="22"/>
        </w:rPr>
        <w:t xml:space="preserve"> </w:t>
      </w:r>
      <w:r w:rsidR="00D97A6E">
        <w:rPr>
          <w:rFonts w:ascii="Times New Roman" w:hAnsi="Times New Roman"/>
          <w:b/>
          <w:sz w:val="22"/>
          <w:szCs w:val="22"/>
        </w:rPr>
        <w:t xml:space="preserve">pentru </w:t>
      </w:r>
      <w:r w:rsidR="001F54EB">
        <w:rPr>
          <w:rFonts w:ascii="Times New Roman" w:hAnsi="Times New Roman"/>
          <w:b/>
          <w:sz w:val="22"/>
          <w:szCs w:val="22"/>
        </w:rPr>
        <w:t>ocuparea</w:t>
      </w:r>
      <w:r w:rsidR="008A4F19">
        <w:rPr>
          <w:rFonts w:ascii="Times New Roman" w:hAnsi="Times New Roman"/>
          <w:b/>
          <w:sz w:val="22"/>
          <w:szCs w:val="22"/>
        </w:rPr>
        <w:t xml:space="preserve"> a </w:t>
      </w:r>
      <w:r w:rsidR="004C7885">
        <w:rPr>
          <w:rFonts w:ascii="Times New Roman" w:hAnsi="Times New Roman"/>
          <w:b/>
          <w:sz w:val="22"/>
          <w:szCs w:val="22"/>
        </w:rPr>
        <w:t>postului</w:t>
      </w:r>
      <w:r w:rsidR="001F54EB">
        <w:rPr>
          <w:rFonts w:ascii="Times New Roman" w:hAnsi="Times New Roman"/>
          <w:b/>
          <w:sz w:val="22"/>
          <w:szCs w:val="22"/>
        </w:rPr>
        <w:t xml:space="preserve"> de</w:t>
      </w:r>
    </w:p>
    <w:p w14:paraId="1FE02A1B" w14:textId="7880E05B" w:rsidR="00FF664D" w:rsidRPr="00566B3B" w:rsidRDefault="001F54EB" w:rsidP="001F54EB">
      <w:pPr>
        <w:jc w:val="center"/>
        <w:rPr>
          <w:rFonts w:ascii="Times New Roman" w:hAnsi="Times New Roman"/>
          <w:b/>
          <w:sz w:val="22"/>
          <w:szCs w:val="22"/>
        </w:rPr>
      </w:pPr>
      <w:r>
        <w:rPr>
          <w:rFonts w:ascii="Times New Roman" w:hAnsi="Times New Roman"/>
          <w:b/>
          <w:sz w:val="22"/>
          <w:szCs w:val="22"/>
        </w:rPr>
        <w:t xml:space="preserve"> medic specialist, specialitatea </w:t>
      </w:r>
      <w:r w:rsidR="008A4F19">
        <w:rPr>
          <w:rFonts w:ascii="Times New Roman" w:hAnsi="Times New Roman"/>
          <w:b/>
          <w:sz w:val="22"/>
          <w:szCs w:val="22"/>
        </w:rPr>
        <w:t>radiologie-imagistică medicală</w:t>
      </w:r>
      <w:r w:rsidR="00FF664D" w:rsidRPr="00480CEE">
        <w:rPr>
          <w:rFonts w:ascii="Times New Roman" w:hAnsi="Times New Roman"/>
          <w:b/>
          <w:sz w:val="22"/>
          <w:szCs w:val="22"/>
        </w:rPr>
        <w:t>:</w:t>
      </w:r>
    </w:p>
    <w:p w14:paraId="204B53D8" w14:textId="77777777" w:rsidR="00397BEE" w:rsidRDefault="00397BEE" w:rsidP="00566B3B">
      <w:pPr>
        <w:jc w:val="both"/>
        <w:rPr>
          <w:rFonts w:ascii="Times New Roman" w:hAnsi="Times New Roman"/>
          <w:b/>
          <w:sz w:val="24"/>
          <w:szCs w:val="24"/>
        </w:rPr>
      </w:pPr>
    </w:p>
    <w:p w14:paraId="11085C00" w14:textId="77777777" w:rsidR="00397BEE" w:rsidRDefault="00397BEE" w:rsidP="00566B3B">
      <w:pPr>
        <w:jc w:val="both"/>
        <w:rPr>
          <w:rFonts w:ascii="Times New Roman" w:hAnsi="Times New Roman"/>
          <w:b/>
          <w:sz w:val="24"/>
          <w:szCs w:val="24"/>
        </w:rPr>
      </w:pPr>
    </w:p>
    <w:p w14:paraId="75BC0374" w14:textId="6134EB40" w:rsidR="00566B3B" w:rsidRDefault="00566B3B" w:rsidP="00566B3B">
      <w:pPr>
        <w:jc w:val="both"/>
        <w:rPr>
          <w:rFonts w:ascii="Times New Roman" w:hAnsi="Times New Roman"/>
          <w:b/>
          <w:sz w:val="24"/>
          <w:szCs w:val="24"/>
        </w:rPr>
      </w:pPr>
      <w:r w:rsidRPr="00E72092">
        <w:rPr>
          <w:rFonts w:ascii="Times New Roman" w:hAnsi="Times New Roman"/>
          <w:b/>
          <w:sz w:val="24"/>
          <w:szCs w:val="24"/>
        </w:rPr>
        <w:t>BIBLIOGRAFIA:</w:t>
      </w:r>
    </w:p>
    <w:p w14:paraId="4631D196" w14:textId="6960D758" w:rsidR="00957AB6" w:rsidRDefault="00957AB6" w:rsidP="00957AB6">
      <w:pPr>
        <w:spacing w:line="276" w:lineRule="auto"/>
        <w:jc w:val="both"/>
        <w:rPr>
          <w:rFonts w:ascii="Times New Roman" w:hAnsi="Times New Roman"/>
          <w:bCs/>
          <w:sz w:val="24"/>
          <w:szCs w:val="24"/>
          <w:lang w:val="en-US"/>
        </w:rPr>
      </w:pPr>
      <w:r w:rsidRPr="00957AB6">
        <w:rPr>
          <w:rFonts w:ascii="Times New Roman" w:hAnsi="Times New Roman"/>
          <w:bCs/>
          <w:sz w:val="24"/>
          <w:szCs w:val="24"/>
        </w:rPr>
        <w:t>Societatea de Radiologie și Imagistică Medicală din România – (sub red) Dudea Sorin M. – Radiologie Imagistică Medicală. Îndrumător de studiu pentru pregătirea în specialitate – Vol I, Vol II, Ed. Medicală București 2015, 1271 pag. ISBN</w:t>
      </w:r>
      <w:r w:rsidRPr="00957AB6">
        <w:rPr>
          <w:rFonts w:ascii="Times New Roman" w:hAnsi="Times New Roman"/>
          <w:bCs/>
          <w:sz w:val="24"/>
          <w:szCs w:val="24"/>
          <w:lang w:val="en-US"/>
        </w:rPr>
        <w:t>: 978-973-39-0797-8</w:t>
      </w:r>
    </w:p>
    <w:p w14:paraId="4332366B" w14:textId="77777777" w:rsidR="00957AB6" w:rsidRPr="00957AB6" w:rsidRDefault="00957AB6" w:rsidP="00957AB6">
      <w:pPr>
        <w:spacing w:line="276" w:lineRule="auto"/>
        <w:jc w:val="both"/>
        <w:rPr>
          <w:rFonts w:ascii="Times New Roman" w:hAnsi="Times New Roman"/>
          <w:bCs/>
          <w:sz w:val="24"/>
          <w:szCs w:val="24"/>
          <w:lang w:val="en-US"/>
        </w:rPr>
      </w:pPr>
    </w:p>
    <w:p w14:paraId="5B8132FD" w14:textId="14266012" w:rsidR="00566B3B" w:rsidRDefault="00566B3B" w:rsidP="00566B3B">
      <w:pPr>
        <w:rPr>
          <w:rFonts w:ascii="Times New Roman" w:hAnsi="Times New Roman"/>
          <w:b/>
          <w:sz w:val="22"/>
          <w:szCs w:val="22"/>
        </w:rPr>
      </w:pPr>
      <w:r w:rsidRPr="00BC6CDA">
        <w:rPr>
          <w:rFonts w:ascii="Times New Roman" w:hAnsi="Times New Roman"/>
          <w:b/>
          <w:sz w:val="22"/>
          <w:szCs w:val="22"/>
        </w:rPr>
        <w:t>Tematica:</w:t>
      </w:r>
    </w:p>
    <w:p w14:paraId="1F405155" w14:textId="017CE59A" w:rsidR="004C7885" w:rsidRDefault="004C7885" w:rsidP="00566B3B">
      <w:pPr>
        <w:rPr>
          <w:rFonts w:ascii="Times New Roman" w:hAnsi="Times New Roman"/>
          <w:b/>
          <w:sz w:val="22"/>
          <w:szCs w:val="22"/>
        </w:rPr>
      </w:pPr>
    </w:p>
    <w:p w14:paraId="2F80EF82" w14:textId="77777777" w:rsidR="004C7885" w:rsidRPr="00BC6CDA" w:rsidRDefault="004C7885" w:rsidP="00566B3B">
      <w:pPr>
        <w:rPr>
          <w:rFonts w:ascii="Times New Roman" w:hAnsi="Times New Roman"/>
          <w:b/>
          <w:sz w:val="22"/>
          <w:szCs w:val="22"/>
        </w:rPr>
      </w:pPr>
    </w:p>
    <w:p w14:paraId="1345B4C7" w14:textId="77777777" w:rsidR="00957AB6" w:rsidRDefault="00957AB6" w:rsidP="00957AB6">
      <w:pPr>
        <w:pStyle w:val="ListParagraph"/>
        <w:widowControl w:val="0"/>
        <w:numPr>
          <w:ilvl w:val="0"/>
          <w:numId w:val="7"/>
        </w:numPr>
        <w:tabs>
          <w:tab w:val="left" w:pos="720"/>
        </w:tabs>
        <w:autoSpaceDE w:val="0"/>
        <w:autoSpaceDN w:val="0"/>
        <w:ind w:hanging="8"/>
        <w:contextualSpacing w:val="0"/>
        <w:rPr>
          <w:rFonts w:ascii="Arial" w:hAnsi="Arial"/>
          <w:b/>
        </w:rPr>
      </w:pPr>
      <w:r>
        <w:rPr>
          <w:b/>
          <w:w w:val="75"/>
        </w:rPr>
        <w:t>PROBA</w:t>
      </w:r>
      <w:r>
        <w:rPr>
          <w:b/>
          <w:spacing w:val="26"/>
          <w:w w:val="75"/>
        </w:rPr>
        <w:t xml:space="preserve"> </w:t>
      </w:r>
      <w:r>
        <w:rPr>
          <w:b/>
          <w:w w:val="75"/>
        </w:rPr>
        <w:t>SCRISĂ</w:t>
      </w:r>
    </w:p>
    <w:p w14:paraId="7434E545" w14:textId="77777777" w:rsidR="00957AB6" w:rsidRDefault="00957AB6" w:rsidP="00957AB6">
      <w:pPr>
        <w:pStyle w:val="BodyText"/>
        <w:tabs>
          <w:tab w:val="left" w:pos="720"/>
        </w:tabs>
        <w:spacing w:before="8"/>
        <w:ind w:left="0" w:hanging="8"/>
        <w:jc w:val="both"/>
        <w:rPr>
          <w:b/>
          <w:sz w:val="18"/>
        </w:rPr>
      </w:pPr>
    </w:p>
    <w:p w14:paraId="2C4C8400"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line="276" w:lineRule="auto"/>
        <w:ind w:left="720" w:hanging="8"/>
        <w:contextualSpacing w:val="0"/>
        <w:jc w:val="both"/>
      </w:pPr>
      <w:r w:rsidRPr="00957AB6">
        <w:rPr>
          <w:w w:val="90"/>
        </w:rPr>
        <w:t>Principii</w:t>
      </w:r>
      <w:r w:rsidRPr="00957AB6">
        <w:rPr>
          <w:spacing w:val="8"/>
          <w:w w:val="90"/>
        </w:rPr>
        <w:t xml:space="preserve"> </w:t>
      </w:r>
      <w:r w:rsidRPr="00957AB6">
        <w:rPr>
          <w:w w:val="90"/>
        </w:rPr>
        <w:t>fizice</w:t>
      </w:r>
      <w:r w:rsidRPr="00957AB6">
        <w:rPr>
          <w:spacing w:val="9"/>
          <w:w w:val="90"/>
        </w:rPr>
        <w:t xml:space="preserve"> </w:t>
      </w:r>
      <w:r w:rsidRPr="00957AB6">
        <w:rPr>
          <w:w w:val="90"/>
        </w:rPr>
        <w:t>și</w:t>
      </w:r>
      <w:r w:rsidRPr="00957AB6">
        <w:rPr>
          <w:spacing w:val="7"/>
          <w:w w:val="90"/>
        </w:rPr>
        <w:t xml:space="preserve"> </w:t>
      </w:r>
      <w:r w:rsidRPr="00957AB6">
        <w:rPr>
          <w:w w:val="90"/>
        </w:rPr>
        <w:t>tehnice</w:t>
      </w:r>
      <w:r w:rsidRPr="00957AB6">
        <w:rPr>
          <w:spacing w:val="3"/>
          <w:w w:val="90"/>
        </w:rPr>
        <w:t xml:space="preserve"> </w:t>
      </w:r>
      <w:r w:rsidRPr="00957AB6">
        <w:rPr>
          <w:w w:val="90"/>
        </w:rPr>
        <w:t>ale</w:t>
      </w:r>
      <w:r w:rsidRPr="00957AB6">
        <w:rPr>
          <w:spacing w:val="8"/>
          <w:w w:val="90"/>
        </w:rPr>
        <w:t xml:space="preserve"> </w:t>
      </w:r>
      <w:r w:rsidRPr="00957AB6">
        <w:rPr>
          <w:w w:val="90"/>
        </w:rPr>
        <w:t>radiologiei</w:t>
      </w:r>
      <w:r w:rsidRPr="00957AB6">
        <w:rPr>
          <w:spacing w:val="6"/>
          <w:w w:val="90"/>
        </w:rPr>
        <w:t xml:space="preserve"> </w:t>
      </w:r>
      <w:r w:rsidRPr="00957AB6">
        <w:rPr>
          <w:w w:val="90"/>
        </w:rPr>
        <w:t>convenționale.</w:t>
      </w:r>
      <w:r w:rsidRPr="00957AB6">
        <w:rPr>
          <w:spacing w:val="9"/>
          <w:w w:val="90"/>
        </w:rPr>
        <w:t xml:space="preserve"> </w:t>
      </w:r>
    </w:p>
    <w:p w14:paraId="0E70B843"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16" w:line="276" w:lineRule="auto"/>
        <w:ind w:left="720" w:hanging="8"/>
        <w:contextualSpacing w:val="0"/>
        <w:jc w:val="both"/>
      </w:pPr>
      <w:r w:rsidRPr="00957AB6">
        <w:rPr>
          <w:w w:val="90"/>
        </w:rPr>
        <w:t>Dozimetrie,</w:t>
      </w:r>
      <w:r w:rsidRPr="00957AB6">
        <w:rPr>
          <w:spacing w:val="22"/>
          <w:w w:val="90"/>
        </w:rPr>
        <w:t xml:space="preserve"> </w:t>
      </w:r>
      <w:r w:rsidRPr="00957AB6">
        <w:rPr>
          <w:w w:val="90"/>
        </w:rPr>
        <w:t>radiobiologie,</w:t>
      </w:r>
      <w:r w:rsidRPr="00957AB6">
        <w:rPr>
          <w:spacing w:val="22"/>
          <w:w w:val="90"/>
        </w:rPr>
        <w:t xml:space="preserve"> </w:t>
      </w:r>
      <w:r w:rsidRPr="00957AB6">
        <w:rPr>
          <w:w w:val="90"/>
        </w:rPr>
        <w:t>indicațiile</w:t>
      </w:r>
      <w:r w:rsidRPr="00957AB6">
        <w:rPr>
          <w:spacing w:val="18"/>
          <w:w w:val="90"/>
        </w:rPr>
        <w:t xml:space="preserve"> </w:t>
      </w:r>
      <w:r w:rsidRPr="00957AB6">
        <w:rPr>
          <w:w w:val="90"/>
        </w:rPr>
        <w:t>tehnicilor în</w:t>
      </w:r>
      <w:r w:rsidRPr="00957AB6">
        <w:rPr>
          <w:spacing w:val="21"/>
          <w:w w:val="90"/>
        </w:rPr>
        <w:t xml:space="preserve"> </w:t>
      </w:r>
      <w:r w:rsidRPr="00957AB6">
        <w:rPr>
          <w:w w:val="90"/>
        </w:rPr>
        <w:t>radiologie.</w:t>
      </w:r>
      <w:r w:rsidRPr="00957AB6">
        <w:rPr>
          <w:spacing w:val="18"/>
          <w:w w:val="90"/>
        </w:rPr>
        <w:t xml:space="preserve"> </w:t>
      </w:r>
    </w:p>
    <w:p w14:paraId="1559A807"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16" w:line="276" w:lineRule="auto"/>
        <w:ind w:left="720" w:hanging="8"/>
        <w:contextualSpacing w:val="0"/>
        <w:jc w:val="both"/>
      </w:pPr>
      <w:r w:rsidRPr="00957AB6">
        <w:rPr>
          <w:w w:val="90"/>
        </w:rPr>
        <w:t>Principiile</w:t>
      </w:r>
      <w:r w:rsidRPr="00957AB6">
        <w:rPr>
          <w:spacing w:val="9"/>
          <w:w w:val="90"/>
        </w:rPr>
        <w:t xml:space="preserve"> </w:t>
      </w:r>
      <w:r w:rsidRPr="00957AB6">
        <w:rPr>
          <w:w w:val="90"/>
        </w:rPr>
        <w:t>fizice</w:t>
      </w:r>
      <w:r w:rsidRPr="00957AB6">
        <w:rPr>
          <w:spacing w:val="10"/>
          <w:w w:val="90"/>
        </w:rPr>
        <w:t xml:space="preserve"> </w:t>
      </w:r>
      <w:r w:rsidRPr="00957AB6">
        <w:rPr>
          <w:w w:val="90"/>
        </w:rPr>
        <w:t>și</w:t>
      </w:r>
      <w:r w:rsidRPr="00957AB6">
        <w:rPr>
          <w:spacing w:val="12"/>
          <w:w w:val="90"/>
        </w:rPr>
        <w:t xml:space="preserve"> </w:t>
      </w:r>
      <w:r w:rsidRPr="00957AB6">
        <w:rPr>
          <w:w w:val="90"/>
        </w:rPr>
        <w:t>tehnice</w:t>
      </w:r>
      <w:r w:rsidRPr="00957AB6">
        <w:rPr>
          <w:spacing w:val="13"/>
          <w:w w:val="90"/>
        </w:rPr>
        <w:t xml:space="preserve"> </w:t>
      </w:r>
      <w:r w:rsidRPr="00957AB6">
        <w:rPr>
          <w:w w:val="90"/>
        </w:rPr>
        <w:t>ale</w:t>
      </w:r>
      <w:r w:rsidRPr="00957AB6">
        <w:rPr>
          <w:spacing w:val="9"/>
          <w:w w:val="90"/>
        </w:rPr>
        <w:t xml:space="preserve"> </w:t>
      </w:r>
      <w:r w:rsidRPr="00957AB6">
        <w:rPr>
          <w:w w:val="90"/>
        </w:rPr>
        <w:t>tomografiei</w:t>
      </w:r>
      <w:r w:rsidRPr="00957AB6">
        <w:rPr>
          <w:spacing w:val="10"/>
          <w:w w:val="90"/>
        </w:rPr>
        <w:t xml:space="preserve"> </w:t>
      </w:r>
      <w:r w:rsidRPr="00957AB6">
        <w:rPr>
          <w:w w:val="90"/>
        </w:rPr>
        <w:t>computerizate.</w:t>
      </w:r>
      <w:r w:rsidRPr="00957AB6">
        <w:rPr>
          <w:spacing w:val="13"/>
          <w:w w:val="90"/>
        </w:rPr>
        <w:t xml:space="preserve"> </w:t>
      </w:r>
    </w:p>
    <w:p w14:paraId="2B8FC52C"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16" w:line="276" w:lineRule="auto"/>
        <w:ind w:left="720" w:hanging="8"/>
        <w:contextualSpacing w:val="0"/>
        <w:jc w:val="both"/>
      </w:pPr>
      <w:r w:rsidRPr="00957AB6">
        <w:rPr>
          <w:w w:val="90"/>
        </w:rPr>
        <w:t>Principiile</w:t>
      </w:r>
      <w:r w:rsidRPr="00957AB6">
        <w:rPr>
          <w:spacing w:val="4"/>
          <w:w w:val="90"/>
        </w:rPr>
        <w:t xml:space="preserve"> </w:t>
      </w:r>
      <w:r w:rsidRPr="00957AB6">
        <w:rPr>
          <w:w w:val="90"/>
        </w:rPr>
        <w:t>fizice</w:t>
      </w:r>
      <w:r w:rsidRPr="00957AB6">
        <w:rPr>
          <w:spacing w:val="6"/>
          <w:w w:val="90"/>
        </w:rPr>
        <w:t xml:space="preserve"> </w:t>
      </w:r>
      <w:r w:rsidRPr="00957AB6">
        <w:rPr>
          <w:w w:val="90"/>
        </w:rPr>
        <w:t>și</w:t>
      </w:r>
      <w:r w:rsidRPr="00957AB6">
        <w:rPr>
          <w:spacing w:val="7"/>
          <w:w w:val="90"/>
        </w:rPr>
        <w:t xml:space="preserve"> </w:t>
      </w:r>
      <w:r w:rsidRPr="00957AB6">
        <w:rPr>
          <w:w w:val="90"/>
        </w:rPr>
        <w:t>tehnice</w:t>
      </w:r>
      <w:r w:rsidRPr="00957AB6">
        <w:rPr>
          <w:spacing w:val="8"/>
          <w:w w:val="90"/>
        </w:rPr>
        <w:t xml:space="preserve"> </w:t>
      </w:r>
      <w:r w:rsidRPr="00957AB6">
        <w:rPr>
          <w:w w:val="90"/>
        </w:rPr>
        <w:t>ale</w:t>
      </w:r>
      <w:r w:rsidRPr="00957AB6">
        <w:rPr>
          <w:spacing w:val="7"/>
          <w:w w:val="90"/>
        </w:rPr>
        <w:t xml:space="preserve"> </w:t>
      </w:r>
      <w:r w:rsidRPr="00957AB6">
        <w:rPr>
          <w:w w:val="90"/>
        </w:rPr>
        <w:t>imagisticii</w:t>
      </w:r>
      <w:r w:rsidRPr="00957AB6">
        <w:rPr>
          <w:spacing w:val="7"/>
          <w:w w:val="90"/>
        </w:rPr>
        <w:t xml:space="preserve"> </w:t>
      </w:r>
      <w:r w:rsidRPr="00957AB6">
        <w:rPr>
          <w:w w:val="90"/>
        </w:rPr>
        <w:t>prin</w:t>
      </w:r>
      <w:r w:rsidRPr="00957AB6">
        <w:rPr>
          <w:spacing w:val="6"/>
          <w:w w:val="90"/>
        </w:rPr>
        <w:t xml:space="preserve"> </w:t>
      </w:r>
      <w:r w:rsidRPr="00957AB6">
        <w:rPr>
          <w:w w:val="90"/>
        </w:rPr>
        <w:t>rezonanță</w:t>
      </w:r>
      <w:r w:rsidRPr="00957AB6">
        <w:rPr>
          <w:spacing w:val="8"/>
          <w:w w:val="90"/>
        </w:rPr>
        <w:t xml:space="preserve"> </w:t>
      </w:r>
      <w:r w:rsidRPr="00957AB6">
        <w:rPr>
          <w:w w:val="90"/>
        </w:rPr>
        <w:t>magnetică</w:t>
      </w:r>
      <w:r w:rsidRPr="00957AB6">
        <w:rPr>
          <w:spacing w:val="8"/>
          <w:w w:val="90"/>
        </w:rPr>
        <w:t xml:space="preserve"> .</w:t>
      </w:r>
    </w:p>
    <w:p w14:paraId="458BFE67"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13" w:line="276" w:lineRule="auto"/>
        <w:ind w:left="720" w:hanging="8"/>
        <w:contextualSpacing w:val="0"/>
        <w:jc w:val="both"/>
      </w:pPr>
      <w:r w:rsidRPr="00957AB6">
        <w:rPr>
          <w:w w:val="90"/>
        </w:rPr>
        <w:t>Artefactele</w:t>
      </w:r>
      <w:r w:rsidRPr="00957AB6">
        <w:rPr>
          <w:spacing w:val="8"/>
          <w:w w:val="90"/>
        </w:rPr>
        <w:t xml:space="preserve"> </w:t>
      </w:r>
      <w:r w:rsidRPr="00957AB6">
        <w:rPr>
          <w:w w:val="90"/>
        </w:rPr>
        <w:t>în</w:t>
      </w:r>
      <w:r w:rsidRPr="00957AB6">
        <w:rPr>
          <w:spacing w:val="6"/>
          <w:w w:val="90"/>
        </w:rPr>
        <w:t xml:space="preserve"> </w:t>
      </w:r>
      <w:r w:rsidRPr="00957AB6">
        <w:rPr>
          <w:w w:val="90"/>
        </w:rPr>
        <w:t>IRM;</w:t>
      </w:r>
      <w:r w:rsidRPr="00957AB6">
        <w:rPr>
          <w:spacing w:val="6"/>
          <w:w w:val="90"/>
        </w:rPr>
        <w:t xml:space="preserve"> </w:t>
      </w:r>
      <w:r w:rsidRPr="00957AB6">
        <w:rPr>
          <w:w w:val="90"/>
        </w:rPr>
        <w:t>substanțele</w:t>
      </w:r>
      <w:r w:rsidRPr="00957AB6">
        <w:rPr>
          <w:spacing w:val="9"/>
          <w:w w:val="90"/>
        </w:rPr>
        <w:t xml:space="preserve"> </w:t>
      </w:r>
      <w:r w:rsidRPr="00957AB6">
        <w:rPr>
          <w:w w:val="90"/>
        </w:rPr>
        <w:t>de</w:t>
      </w:r>
      <w:r w:rsidRPr="00957AB6">
        <w:rPr>
          <w:spacing w:val="5"/>
          <w:w w:val="90"/>
        </w:rPr>
        <w:t xml:space="preserve"> </w:t>
      </w:r>
      <w:r w:rsidRPr="00957AB6">
        <w:rPr>
          <w:w w:val="90"/>
        </w:rPr>
        <w:t>contrast</w:t>
      </w:r>
      <w:r w:rsidRPr="00957AB6">
        <w:rPr>
          <w:spacing w:val="4"/>
          <w:w w:val="90"/>
        </w:rPr>
        <w:t xml:space="preserve"> </w:t>
      </w:r>
      <w:r w:rsidRPr="00957AB6">
        <w:rPr>
          <w:w w:val="90"/>
        </w:rPr>
        <w:t>în</w:t>
      </w:r>
      <w:r w:rsidRPr="00957AB6">
        <w:rPr>
          <w:spacing w:val="9"/>
          <w:w w:val="90"/>
        </w:rPr>
        <w:t xml:space="preserve"> </w:t>
      </w:r>
      <w:r w:rsidRPr="00957AB6">
        <w:rPr>
          <w:w w:val="90"/>
        </w:rPr>
        <w:t>IRM;</w:t>
      </w:r>
      <w:r w:rsidRPr="00957AB6">
        <w:rPr>
          <w:spacing w:val="6"/>
          <w:w w:val="90"/>
        </w:rPr>
        <w:t xml:space="preserve"> </w:t>
      </w:r>
      <w:r w:rsidRPr="00957AB6">
        <w:rPr>
          <w:w w:val="90"/>
        </w:rPr>
        <w:t>valoarea</w:t>
      </w:r>
      <w:r w:rsidRPr="00957AB6">
        <w:rPr>
          <w:spacing w:val="9"/>
          <w:w w:val="90"/>
        </w:rPr>
        <w:t xml:space="preserve"> </w:t>
      </w:r>
      <w:r w:rsidRPr="00957AB6">
        <w:rPr>
          <w:w w:val="90"/>
        </w:rPr>
        <w:t>și</w:t>
      </w:r>
      <w:r w:rsidRPr="00957AB6">
        <w:rPr>
          <w:spacing w:val="5"/>
          <w:w w:val="90"/>
        </w:rPr>
        <w:t xml:space="preserve"> </w:t>
      </w:r>
      <w:r w:rsidRPr="00957AB6">
        <w:rPr>
          <w:w w:val="90"/>
        </w:rPr>
        <w:t>indicațiile</w:t>
      </w:r>
      <w:r w:rsidRPr="00957AB6">
        <w:rPr>
          <w:spacing w:val="8"/>
          <w:w w:val="90"/>
        </w:rPr>
        <w:t xml:space="preserve"> </w:t>
      </w:r>
      <w:r w:rsidRPr="00957AB6">
        <w:rPr>
          <w:w w:val="90"/>
        </w:rPr>
        <w:t>IRM.</w:t>
      </w:r>
      <w:r w:rsidRPr="00957AB6">
        <w:rPr>
          <w:spacing w:val="6"/>
          <w:w w:val="90"/>
        </w:rPr>
        <w:t xml:space="preserve"> </w:t>
      </w:r>
    </w:p>
    <w:p w14:paraId="26AB91F5"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16" w:line="276" w:lineRule="auto"/>
        <w:ind w:left="720" w:hanging="8"/>
        <w:contextualSpacing w:val="0"/>
        <w:jc w:val="both"/>
      </w:pPr>
      <w:r w:rsidRPr="00957AB6">
        <w:rPr>
          <w:w w:val="90"/>
        </w:rPr>
        <w:t>Principiile</w:t>
      </w:r>
      <w:r w:rsidRPr="00957AB6">
        <w:rPr>
          <w:spacing w:val="1"/>
          <w:w w:val="90"/>
        </w:rPr>
        <w:t xml:space="preserve"> </w:t>
      </w:r>
      <w:r w:rsidRPr="00957AB6">
        <w:rPr>
          <w:w w:val="90"/>
        </w:rPr>
        <w:t>fizice</w:t>
      </w:r>
      <w:r w:rsidRPr="00957AB6">
        <w:rPr>
          <w:spacing w:val="3"/>
          <w:w w:val="90"/>
        </w:rPr>
        <w:t xml:space="preserve"> </w:t>
      </w:r>
      <w:r w:rsidRPr="00957AB6">
        <w:rPr>
          <w:w w:val="90"/>
        </w:rPr>
        <w:t>și</w:t>
      </w:r>
      <w:r w:rsidRPr="00957AB6">
        <w:rPr>
          <w:spacing w:val="4"/>
          <w:w w:val="90"/>
        </w:rPr>
        <w:t xml:space="preserve"> </w:t>
      </w:r>
      <w:r w:rsidRPr="00957AB6">
        <w:rPr>
          <w:w w:val="90"/>
        </w:rPr>
        <w:t>tehnice</w:t>
      </w:r>
      <w:r w:rsidRPr="00957AB6">
        <w:rPr>
          <w:spacing w:val="6"/>
          <w:w w:val="90"/>
        </w:rPr>
        <w:t xml:space="preserve"> </w:t>
      </w:r>
      <w:r w:rsidRPr="00957AB6">
        <w:rPr>
          <w:w w:val="90"/>
        </w:rPr>
        <w:t>ale</w:t>
      </w:r>
      <w:r w:rsidRPr="00957AB6">
        <w:rPr>
          <w:spacing w:val="1"/>
          <w:w w:val="90"/>
        </w:rPr>
        <w:t xml:space="preserve"> </w:t>
      </w:r>
      <w:r w:rsidRPr="00957AB6">
        <w:rPr>
          <w:w w:val="90"/>
        </w:rPr>
        <w:t>ecografiei.</w:t>
      </w:r>
      <w:r w:rsidRPr="00957AB6">
        <w:rPr>
          <w:spacing w:val="4"/>
          <w:w w:val="90"/>
        </w:rPr>
        <w:t xml:space="preserve"> </w:t>
      </w:r>
    </w:p>
    <w:p w14:paraId="1F0B23FF"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16" w:line="276" w:lineRule="auto"/>
        <w:ind w:left="720" w:hanging="8"/>
        <w:contextualSpacing w:val="0"/>
        <w:jc w:val="both"/>
      </w:pPr>
      <w:r w:rsidRPr="00957AB6">
        <w:rPr>
          <w:w w:val="90"/>
        </w:rPr>
        <w:t>Substantele</w:t>
      </w:r>
      <w:r w:rsidRPr="00957AB6">
        <w:rPr>
          <w:spacing w:val="13"/>
          <w:w w:val="90"/>
        </w:rPr>
        <w:t xml:space="preserve"> </w:t>
      </w:r>
      <w:r w:rsidRPr="00957AB6">
        <w:rPr>
          <w:w w:val="90"/>
        </w:rPr>
        <w:t>de</w:t>
      </w:r>
      <w:r w:rsidRPr="00957AB6">
        <w:rPr>
          <w:spacing w:val="11"/>
          <w:w w:val="90"/>
        </w:rPr>
        <w:t xml:space="preserve"> </w:t>
      </w:r>
      <w:r w:rsidRPr="00957AB6">
        <w:rPr>
          <w:w w:val="90"/>
        </w:rPr>
        <w:t>contrast</w:t>
      </w:r>
      <w:r w:rsidRPr="00957AB6">
        <w:rPr>
          <w:spacing w:val="11"/>
          <w:w w:val="90"/>
        </w:rPr>
        <w:t xml:space="preserve"> </w:t>
      </w:r>
      <w:r w:rsidRPr="00957AB6">
        <w:rPr>
          <w:w w:val="90"/>
        </w:rPr>
        <w:t>radioimagistice:</w:t>
      </w:r>
      <w:r w:rsidRPr="00957AB6">
        <w:rPr>
          <w:spacing w:val="14"/>
          <w:w w:val="90"/>
        </w:rPr>
        <w:t xml:space="preserve"> </w:t>
      </w:r>
      <w:r w:rsidRPr="00957AB6">
        <w:rPr>
          <w:w w:val="90"/>
        </w:rPr>
        <w:t>clasificare,</w:t>
      </w:r>
      <w:r w:rsidRPr="00957AB6">
        <w:rPr>
          <w:spacing w:val="11"/>
          <w:w w:val="90"/>
        </w:rPr>
        <w:t xml:space="preserve"> </w:t>
      </w:r>
      <w:r w:rsidRPr="00957AB6">
        <w:rPr>
          <w:w w:val="90"/>
        </w:rPr>
        <w:t>mecanisme</w:t>
      </w:r>
      <w:r w:rsidRPr="00957AB6">
        <w:rPr>
          <w:spacing w:val="14"/>
          <w:w w:val="90"/>
        </w:rPr>
        <w:t xml:space="preserve"> </w:t>
      </w:r>
      <w:r w:rsidRPr="00957AB6">
        <w:rPr>
          <w:w w:val="90"/>
        </w:rPr>
        <w:t>de</w:t>
      </w:r>
      <w:r w:rsidRPr="00957AB6">
        <w:rPr>
          <w:spacing w:val="14"/>
          <w:w w:val="90"/>
        </w:rPr>
        <w:t xml:space="preserve"> </w:t>
      </w:r>
      <w:r w:rsidRPr="00957AB6">
        <w:rPr>
          <w:w w:val="90"/>
        </w:rPr>
        <w:t>acțiune,</w:t>
      </w:r>
      <w:r w:rsidRPr="00957AB6">
        <w:rPr>
          <w:spacing w:val="13"/>
          <w:w w:val="90"/>
        </w:rPr>
        <w:t xml:space="preserve"> </w:t>
      </w:r>
      <w:r w:rsidRPr="00957AB6">
        <w:rPr>
          <w:w w:val="90"/>
        </w:rPr>
        <w:t>reacții</w:t>
      </w:r>
      <w:r w:rsidRPr="00957AB6">
        <w:rPr>
          <w:spacing w:val="13"/>
          <w:w w:val="90"/>
        </w:rPr>
        <w:t xml:space="preserve"> </w:t>
      </w:r>
      <w:r w:rsidRPr="00957AB6">
        <w:rPr>
          <w:w w:val="90"/>
        </w:rPr>
        <w:t>adverse,</w:t>
      </w:r>
      <w:r w:rsidRPr="00957AB6">
        <w:rPr>
          <w:spacing w:val="9"/>
          <w:w w:val="90"/>
        </w:rPr>
        <w:t xml:space="preserve"> </w:t>
      </w:r>
      <w:r w:rsidRPr="00957AB6">
        <w:rPr>
          <w:w w:val="90"/>
        </w:rPr>
        <w:t>profilaxie</w:t>
      </w:r>
      <w:r w:rsidRPr="00957AB6">
        <w:rPr>
          <w:spacing w:val="-52"/>
          <w:w w:val="90"/>
        </w:rPr>
        <w:t xml:space="preserve"> .</w:t>
      </w:r>
    </w:p>
    <w:p w14:paraId="0970A5C3"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1" w:line="276" w:lineRule="auto"/>
        <w:ind w:left="720" w:hanging="8"/>
        <w:contextualSpacing w:val="0"/>
        <w:jc w:val="both"/>
      </w:pPr>
      <w:r w:rsidRPr="00957AB6">
        <w:rPr>
          <w:w w:val="90"/>
        </w:rPr>
        <w:t>Noțiuni</w:t>
      </w:r>
      <w:r w:rsidRPr="00957AB6">
        <w:rPr>
          <w:spacing w:val="16"/>
          <w:w w:val="90"/>
        </w:rPr>
        <w:t xml:space="preserve"> </w:t>
      </w:r>
      <w:r w:rsidRPr="00957AB6">
        <w:rPr>
          <w:w w:val="90"/>
        </w:rPr>
        <w:t>de</w:t>
      </w:r>
      <w:r w:rsidRPr="00957AB6">
        <w:rPr>
          <w:spacing w:val="16"/>
          <w:w w:val="90"/>
        </w:rPr>
        <w:t xml:space="preserve"> </w:t>
      </w:r>
      <w:r w:rsidRPr="00957AB6">
        <w:rPr>
          <w:w w:val="90"/>
        </w:rPr>
        <w:t>informatică</w:t>
      </w:r>
      <w:r w:rsidRPr="00957AB6">
        <w:rPr>
          <w:spacing w:val="15"/>
          <w:w w:val="90"/>
        </w:rPr>
        <w:t xml:space="preserve"> </w:t>
      </w:r>
      <w:r w:rsidRPr="00957AB6">
        <w:rPr>
          <w:w w:val="90"/>
        </w:rPr>
        <w:t>imagistică.</w:t>
      </w:r>
      <w:r w:rsidRPr="00957AB6">
        <w:rPr>
          <w:spacing w:val="12"/>
          <w:w w:val="90"/>
        </w:rPr>
        <w:t xml:space="preserve"> </w:t>
      </w:r>
    </w:p>
    <w:p w14:paraId="4193DF30"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16" w:line="276" w:lineRule="auto"/>
        <w:ind w:left="720" w:hanging="8"/>
        <w:contextualSpacing w:val="0"/>
        <w:jc w:val="both"/>
      </w:pPr>
      <w:r w:rsidRPr="00957AB6">
        <w:rPr>
          <w:w w:val="90"/>
        </w:rPr>
        <w:t>Noțiuni</w:t>
      </w:r>
      <w:r w:rsidRPr="00957AB6">
        <w:rPr>
          <w:spacing w:val="11"/>
          <w:w w:val="90"/>
        </w:rPr>
        <w:t xml:space="preserve"> </w:t>
      </w:r>
      <w:r w:rsidRPr="00957AB6">
        <w:rPr>
          <w:w w:val="90"/>
        </w:rPr>
        <w:t>de</w:t>
      </w:r>
      <w:r w:rsidRPr="00957AB6">
        <w:rPr>
          <w:spacing w:val="11"/>
          <w:w w:val="90"/>
        </w:rPr>
        <w:t xml:space="preserve"> </w:t>
      </w:r>
      <w:r w:rsidRPr="00957AB6">
        <w:rPr>
          <w:w w:val="90"/>
        </w:rPr>
        <w:t>imagistică</w:t>
      </w:r>
      <w:r w:rsidRPr="00957AB6">
        <w:rPr>
          <w:spacing w:val="7"/>
          <w:w w:val="90"/>
        </w:rPr>
        <w:t xml:space="preserve"> </w:t>
      </w:r>
      <w:r w:rsidRPr="00957AB6">
        <w:rPr>
          <w:w w:val="90"/>
        </w:rPr>
        <w:t>moleculară.</w:t>
      </w:r>
      <w:r w:rsidRPr="00957AB6">
        <w:rPr>
          <w:spacing w:val="10"/>
          <w:w w:val="90"/>
        </w:rPr>
        <w:t xml:space="preserve"> </w:t>
      </w:r>
    </w:p>
    <w:p w14:paraId="60E61ADD" w14:textId="77777777" w:rsidR="00957AB6" w:rsidRPr="00957AB6" w:rsidRDefault="00957AB6" w:rsidP="00957AB6">
      <w:pPr>
        <w:pStyle w:val="ListParagraph"/>
        <w:widowControl w:val="0"/>
        <w:numPr>
          <w:ilvl w:val="1"/>
          <w:numId w:val="9"/>
        </w:numPr>
        <w:tabs>
          <w:tab w:val="left" w:pos="720"/>
          <w:tab w:val="left" w:pos="810"/>
          <w:tab w:val="left" w:pos="1080"/>
        </w:tabs>
        <w:autoSpaceDE w:val="0"/>
        <w:autoSpaceDN w:val="0"/>
        <w:spacing w:before="43" w:line="276" w:lineRule="auto"/>
        <w:ind w:left="720" w:hanging="8"/>
        <w:contextualSpacing w:val="0"/>
        <w:jc w:val="both"/>
      </w:pPr>
      <w:r w:rsidRPr="00957AB6">
        <w:rPr>
          <w:w w:val="90"/>
        </w:rPr>
        <w:t>Radioprotecție:</w:t>
      </w:r>
      <w:r w:rsidRPr="00957AB6">
        <w:rPr>
          <w:spacing w:val="17"/>
          <w:w w:val="90"/>
        </w:rPr>
        <w:t xml:space="preserve"> </w:t>
      </w:r>
      <w:r w:rsidRPr="00957AB6">
        <w:rPr>
          <w:w w:val="90"/>
        </w:rPr>
        <w:t>principii,</w:t>
      </w:r>
      <w:r w:rsidRPr="00957AB6">
        <w:rPr>
          <w:spacing w:val="14"/>
          <w:w w:val="90"/>
        </w:rPr>
        <w:t xml:space="preserve"> </w:t>
      </w:r>
      <w:r w:rsidRPr="00957AB6">
        <w:rPr>
          <w:w w:val="90"/>
        </w:rPr>
        <w:t>metode</w:t>
      </w:r>
      <w:r w:rsidRPr="00957AB6">
        <w:rPr>
          <w:spacing w:val="14"/>
          <w:w w:val="90"/>
        </w:rPr>
        <w:t xml:space="preserve"> </w:t>
      </w:r>
      <w:r w:rsidRPr="00957AB6">
        <w:rPr>
          <w:w w:val="90"/>
        </w:rPr>
        <w:t>și</w:t>
      </w:r>
      <w:r w:rsidRPr="00957AB6">
        <w:rPr>
          <w:spacing w:val="10"/>
          <w:w w:val="90"/>
        </w:rPr>
        <w:t xml:space="preserve"> </w:t>
      </w:r>
      <w:r w:rsidRPr="00957AB6">
        <w:rPr>
          <w:w w:val="90"/>
        </w:rPr>
        <w:t>management.</w:t>
      </w:r>
      <w:r w:rsidRPr="00957AB6">
        <w:rPr>
          <w:spacing w:val="13"/>
          <w:w w:val="90"/>
        </w:rPr>
        <w:t xml:space="preserve"> </w:t>
      </w:r>
    </w:p>
    <w:p w14:paraId="76A175BC"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15" w:line="276" w:lineRule="auto"/>
        <w:ind w:left="720" w:hanging="8"/>
        <w:contextualSpacing w:val="0"/>
        <w:jc w:val="both"/>
      </w:pPr>
      <w:r w:rsidRPr="00957AB6">
        <w:rPr>
          <w:w w:val="90"/>
        </w:rPr>
        <w:t>Anatomie</w:t>
      </w:r>
      <w:r w:rsidRPr="00957AB6">
        <w:rPr>
          <w:spacing w:val="13"/>
          <w:w w:val="90"/>
        </w:rPr>
        <w:t xml:space="preserve"> </w:t>
      </w:r>
      <w:r w:rsidRPr="00957AB6">
        <w:rPr>
          <w:w w:val="90"/>
        </w:rPr>
        <w:t>radioimagistică</w:t>
      </w:r>
      <w:r w:rsidRPr="00957AB6">
        <w:rPr>
          <w:spacing w:val="12"/>
          <w:w w:val="90"/>
        </w:rPr>
        <w:t xml:space="preserve"> </w:t>
      </w:r>
      <w:r w:rsidRPr="00957AB6">
        <w:rPr>
          <w:w w:val="90"/>
        </w:rPr>
        <w:t>neuroradiologică.</w:t>
      </w:r>
    </w:p>
    <w:p w14:paraId="2B2EAB41"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16" w:line="276" w:lineRule="auto"/>
        <w:ind w:left="720" w:hanging="8"/>
        <w:contextualSpacing w:val="0"/>
        <w:jc w:val="both"/>
      </w:pPr>
      <w:r w:rsidRPr="00957AB6">
        <w:rPr>
          <w:w w:val="95"/>
        </w:rPr>
        <w:t>Diagnosticul</w:t>
      </w:r>
      <w:r w:rsidRPr="00957AB6">
        <w:rPr>
          <w:spacing w:val="21"/>
          <w:w w:val="95"/>
        </w:rPr>
        <w:t xml:space="preserve"> </w:t>
      </w:r>
      <w:r w:rsidRPr="00957AB6">
        <w:rPr>
          <w:w w:val="95"/>
        </w:rPr>
        <w:t>radioimagistic</w:t>
      </w:r>
      <w:r w:rsidRPr="00957AB6">
        <w:rPr>
          <w:spacing w:val="23"/>
          <w:w w:val="95"/>
        </w:rPr>
        <w:t xml:space="preserve"> </w:t>
      </w:r>
      <w:r w:rsidRPr="00957AB6">
        <w:rPr>
          <w:w w:val="95"/>
        </w:rPr>
        <w:t>al</w:t>
      </w:r>
      <w:r w:rsidRPr="00957AB6">
        <w:rPr>
          <w:spacing w:val="20"/>
          <w:w w:val="95"/>
        </w:rPr>
        <w:t xml:space="preserve"> </w:t>
      </w:r>
      <w:r w:rsidRPr="00957AB6">
        <w:rPr>
          <w:w w:val="95"/>
        </w:rPr>
        <w:t>anomaliilor</w:t>
      </w:r>
      <w:r w:rsidRPr="00957AB6">
        <w:rPr>
          <w:spacing w:val="23"/>
          <w:w w:val="95"/>
        </w:rPr>
        <w:t xml:space="preserve"> </w:t>
      </w:r>
      <w:r w:rsidRPr="00957AB6">
        <w:rPr>
          <w:w w:val="95"/>
        </w:rPr>
        <w:t>congenitale</w:t>
      </w:r>
      <w:r w:rsidRPr="00957AB6">
        <w:rPr>
          <w:spacing w:val="21"/>
          <w:w w:val="95"/>
        </w:rPr>
        <w:t xml:space="preserve"> </w:t>
      </w:r>
      <w:r w:rsidRPr="00957AB6">
        <w:rPr>
          <w:w w:val="95"/>
        </w:rPr>
        <w:t>și</w:t>
      </w:r>
      <w:r w:rsidRPr="00957AB6">
        <w:rPr>
          <w:spacing w:val="22"/>
          <w:w w:val="95"/>
        </w:rPr>
        <w:t xml:space="preserve"> </w:t>
      </w:r>
      <w:r w:rsidRPr="00957AB6">
        <w:rPr>
          <w:w w:val="95"/>
        </w:rPr>
        <w:t>de</w:t>
      </w:r>
      <w:r w:rsidRPr="00957AB6">
        <w:rPr>
          <w:spacing w:val="21"/>
          <w:w w:val="95"/>
        </w:rPr>
        <w:t xml:space="preserve"> </w:t>
      </w:r>
      <w:r w:rsidRPr="00957AB6">
        <w:rPr>
          <w:w w:val="95"/>
        </w:rPr>
        <w:t>dezvoltare</w:t>
      </w:r>
      <w:r w:rsidRPr="00957AB6">
        <w:rPr>
          <w:spacing w:val="21"/>
          <w:w w:val="95"/>
        </w:rPr>
        <w:t xml:space="preserve"> </w:t>
      </w:r>
      <w:r w:rsidRPr="00957AB6">
        <w:rPr>
          <w:w w:val="95"/>
        </w:rPr>
        <w:t>a</w:t>
      </w:r>
      <w:r w:rsidRPr="00957AB6">
        <w:rPr>
          <w:spacing w:val="20"/>
          <w:w w:val="95"/>
        </w:rPr>
        <w:t xml:space="preserve"> </w:t>
      </w:r>
      <w:r w:rsidRPr="00957AB6">
        <w:rPr>
          <w:w w:val="95"/>
        </w:rPr>
        <w:t>sistemului</w:t>
      </w:r>
      <w:r w:rsidRPr="00957AB6">
        <w:rPr>
          <w:spacing w:val="23"/>
          <w:w w:val="95"/>
        </w:rPr>
        <w:t xml:space="preserve"> </w:t>
      </w:r>
      <w:r w:rsidRPr="00957AB6">
        <w:rPr>
          <w:w w:val="95"/>
        </w:rPr>
        <w:t>nervos</w:t>
      </w:r>
      <w:r w:rsidRPr="00957AB6">
        <w:rPr>
          <w:spacing w:val="21"/>
          <w:w w:val="95"/>
        </w:rPr>
        <w:t xml:space="preserve"> </w:t>
      </w:r>
      <w:r w:rsidRPr="00957AB6">
        <w:rPr>
          <w:w w:val="95"/>
        </w:rPr>
        <w:t>cent</w:t>
      </w:r>
      <w:r w:rsidRPr="00957AB6">
        <w:rPr>
          <w:w w:val="90"/>
        </w:rPr>
        <w:t>ral</w:t>
      </w:r>
      <w:r w:rsidRPr="00957AB6">
        <w:rPr>
          <w:spacing w:val="11"/>
          <w:w w:val="90"/>
        </w:rPr>
        <w:t xml:space="preserve"> </w:t>
      </w:r>
      <w:r w:rsidRPr="00957AB6">
        <w:rPr>
          <w:w w:val="90"/>
        </w:rPr>
        <w:t>și</w:t>
      </w:r>
      <w:r w:rsidRPr="00957AB6">
        <w:rPr>
          <w:spacing w:val="6"/>
          <w:w w:val="90"/>
        </w:rPr>
        <w:t xml:space="preserve"> </w:t>
      </w:r>
      <w:r w:rsidRPr="00957AB6">
        <w:rPr>
          <w:w w:val="90"/>
        </w:rPr>
        <w:t>manifestări</w:t>
      </w:r>
      <w:r w:rsidRPr="00957AB6">
        <w:rPr>
          <w:spacing w:val="8"/>
          <w:w w:val="90"/>
        </w:rPr>
        <w:t xml:space="preserve"> </w:t>
      </w:r>
      <w:r w:rsidRPr="00957AB6">
        <w:rPr>
          <w:w w:val="90"/>
        </w:rPr>
        <w:t>extracraniene</w:t>
      </w:r>
      <w:r w:rsidRPr="00957AB6">
        <w:rPr>
          <w:spacing w:val="11"/>
          <w:w w:val="90"/>
        </w:rPr>
        <w:t xml:space="preserve"> </w:t>
      </w:r>
      <w:r w:rsidRPr="00957AB6">
        <w:rPr>
          <w:w w:val="90"/>
        </w:rPr>
        <w:t>ale</w:t>
      </w:r>
      <w:r w:rsidRPr="00957AB6">
        <w:rPr>
          <w:spacing w:val="8"/>
          <w:w w:val="90"/>
        </w:rPr>
        <w:t xml:space="preserve"> </w:t>
      </w:r>
      <w:r w:rsidRPr="00957AB6">
        <w:rPr>
          <w:w w:val="90"/>
        </w:rPr>
        <w:t>unor</w:t>
      </w:r>
      <w:r w:rsidRPr="00957AB6">
        <w:rPr>
          <w:spacing w:val="1"/>
          <w:w w:val="90"/>
        </w:rPr>
        <w:t xml:space="preserve"> </w:t>
      </w:r>
      <w:r w:rsidRPr="00957AB6">
        <w:rPr>
          <w:w w:val="90"/>
        </w:rPr>
        <w:t>sindroame</w:t>
      </w:r>
      <w:r w:rsidRPr="00957AB6">
        <w:rPr>
          <w:spacing w:val="-2"/>
          <w:w w:val="90"/>
        </w:rPr>
        <w:t xml:space="preserve"> </w:t>
      </w:r>
      <w:r w:rsidRPr="00957AB6">
        <w:rPr>
          <w:w w:val="90"/>
        </w:rPr>
        <w:t>cu</w:t>
      </w:r>
      <w:r w:rsidRPr="00957AB6">
        <w:rPr>
          <w:spacing w:val="4"/>
          <w:w w:val="90"/>
        </w:rPr>
        <w:t xml:space="preserve"> </w:t>
      </w:r>
      <w:r w:rsidRPr="00957AB6">
        <w:rPr>
          <w:w w:val="90"/>
        </w:rPr>
        <w:t>determinism</w:t>
      </w:r>
      <w:r w:rsidRPr="00957AB6">
        <w:rPr>
          <w:spacing w:val="5"/>
          <w:w w:val="90"/>
        </w:rPr>
        <w:t xml:space="preserve"> </w:t>
      </w:r>
      <w:r w:rsidRPr="00957AB6">
        <w:rPr>
          <w:w w:val="90"/>
        </w:rPr>
        <w:t>congenital.</w:t>
      </w:r>
      <w:r w:rsidRPr="00957AB6">
        <w:rPr>
          <w:spacing w:val="1"/>
          <w:w w:val="90"/>
        </w:rPr>
        <w:t xml:space="preserve"> </w:t>
      </w:r>
    </w:p>
    <w:p w14:paraId="386C9D21"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line="276" w:lineRule="auto"/>
        <w:ind w:left="720" w:hanging="8"/>
        <w:contextualSpacing w:val="0"/>
        <w:jc w:val="both"/>
      </w:pPr>
      <w:r w:rsidRPr="00957AB6">
        <w:rPr>
          <w:w w:val="90"/>
        </w:rPr>
        <w:lastRenderedPageBreak/>
        <w:t>Diagnosticul</w:t>
      </w:r>
      <w:r w:rsidRPr="00957AB6">
        <w:rPr>
          <w:spacing w:val="8"/>
          <w:w w:val="90"/>
        </w:rPr>
        <w:t xml:space="preserve"> </w:t>
      </w:r>
      <w:r w:rsidRPr="00957AB6">
        <w:rPr>
          <w:w w:val="90"/>
        </w:rPr>
        <w:t>radioimagistic</w:t>
      </w:r>
      <w:r w:rsidRPr="00957AB6">
        <w:rPr>
          <w:spacing w:val="11"/>
          <w:w w:val="90"/>
        </w:rPr>
        <w:t xml:space="preserve"> </w:t>
      </w:r>
      <w:r w:rsidRPr="00957AB6">
        <w:rPr>
          <w:w w:val="90"/>
        </w:rPr>
        <w:t>al</w:t>
      </w:r>
      <w:r w:rsidRPr="00957AB6">
        <w:rPr>
          <w:spacing w:val="10"/>
          <w:w w:val="90"/>
        </w:rPr>
        <w:t xml:space="preserve"> </w:t>
      </w:r>
      <w:r w:rsidRPr="00957AB6">
        <w:rPr>
          <w:w w:val="90"/>
        </w:rPr>
        <w:t>patologiei</w:t>
      </w:r>
      <w:r w:rsidRPr="00957AB6">
        <w:rPr>
          <w:spacing w:val="11"/>
          <w:w w:val="90"/>
        </w:rPr>
        <w:t xml:space="preserve"> </w:t>
      </w:r>
      <w:r w:rsidRPr="00957AB6">
        <w:rPr>
          <w:w w:val="90"/>
        </w:rPr>
        <w:t>neurologice</w:t>
      </w:r>
      <w:r w:rsidRPr="00957AB6">
        <w:rPr>
          <w:spacing w:val="11"/>
          <w:w w:val="90"/>
        </w:rPr>
        <w:t xml:space="preserve"> </w:t>
      </w:r>
      <w:r w:rsidRPr="00957AB6">
        <w:rPr>
          <w:w w:val="90"/>
        </w:rPr>
        <w:t>vasculare.</w:t>
      </w:r>
      <w:r w:rsidRPr="00957AB6">
        <w:rPr>
          <w:spacing w:val="7"/>
          <w:w w:val="90"/>
        </w:rPr>
        <w:t xml:space="preserve"> </w:t>
      </w:r>
    </w:p>
    <w:p w14:paraId="39D4BD86" w14:textId="77777777" w:rsidR="00957AB6" w:rsidRPr="00957AB6" w:rsidRDefault="00957AB6" w:rsidP="00957AB6">
      <w:pPr>
        <w:pStyle w:val="ListParagraph"/>
        <w:widowControl w:val="0"/>
        <w:numPr>
          <w:ilvl w:val="1"/>
          <w:numId w:val="9"/>
        </w:numPr>
        <w:tabs>
          <w:tab w:val="left" w:pos="720"/>
        </w:tabs>
        <w:autoSpaceDE w:val="0"/>
        <w:autoSpaceDN w:val="0"/>
        <w:spacing w:before="16" w:line="276" w:lineRule="auto"/>
        <w:ind w:left="1068" w:hanging="348"/>
        <w:contextualSpacing w:val="0"/>
        <w:jc w:val="both"/>
      </w:pPr>
      <w:r w:rsidRPr="00957AB6">
        <w:rPr>
          <w:w w:val="90"/>
        </w:rPr>
        <w:t>Diagnosticul</w:t>
      </w:r>
      <w:r w:rsidRPr="00957AB6">
        <w:rPr>
          <w:spacing w:val="17"/>
          <w:w w:val="90"/>
        </w:rPr>
        <w:t xml:space="preserve"> </w:t>
      </w:r>
      <w:r w:rsidRPr="00957AB6">
        <w:rPr>
          <w:w w:val="90"/>
        </w:rPr>
        <w:t>radioimagistic</w:t>
      </w:r>
      <w:r w:rsidRPr="00957AB6">
        <w:rPr>
          <w:spacing w:val="21"/>
          <w:w w:val="90"/>
        </w:rPr>
        <w:t xml:space="preserve"> </w:t>
      </w:r>
      <w:r w:rsidRPr="00957AB6">
        <w:rPr>
          <w:w w:val="90"/>
        </w:rPr>
        <w:t>al</w:t>
      </w:r>
      <w:r w:rsidRPr="00957AB6">
        <w:rPr>
          <w:spacing w:val="16"/>
          <w:w w:val="90"/>
        </w:rPr>
        <w:t xml:space="preserve"> </w:t>
      </w:r>
      <w:r w:rsidRPr="00957AB6">
        <w:rPr>
          <w:w w:val="90"/>
        </w:rPr>
        <w:t>traumatismelor</w:t>
      </w:r>
      <w:r w:rsidRPr="00957AB6">
        <w:rPr>
          <w:spacing w:val="20"/>
          <w:w w:val="90"/>
        </w:rPr>
        <w:t xml:space="preserve"> </w:t>
      </w:r>
      <w:r w:rsidRPr="00957AB6">
        <w:rPr>
          <w:w w:val="90"/>
        </w:rPr>
        <w:t>cranio-cerebrale.</w:t>
      </w:r>
    </w:p>
    <w:p w14:paraId="3177A2E9"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16" w:line="276" w:lineRule="auto"/>
        <w:ind w:left="1068" w:hanging="348"/>
        <w:contextualSpacing w:val="0"/>
        <w:jc w:val="both"/>
      </w:pPr>
      <w:r w:rsidRPr="00957AB6">
        <w:rPr>
          <w:w w:val="90"/>
        </w:rPr>
        <w:t>Diagnosticul</w:t>
      </w:r>
      <w:r w:rsidRPr="00957AB6">
        <w:rPr>
          <w:spacing w:val="15"/>
          <w:w w:val="90"/>
        </w:rPr>
        <w:t xml:space="preserve"> </w:t>
      </w:r>
      <w:r w:rsidRPr="00957AB6">
        <w:rPr>
          <w:w w:val="90"/>
        </w:rPr>
        <w:t>radioimagistic</w:t>
      </w:r>
      <w:r w:rsidRPr="00957AB6">
        <w:rPr>
          <w:spacing w:val="18"/>
          <w:w w:val="90"/>
        </w:rPr>
        <w:t xml:space="preserve"> </w:t>
      </w:r>
      <w:r w:rsidRPr="00957AB6">
        <w:rPr>
          <w:w w:val="90"/>
        </w:rPr>
        <w:t>al</w:t>
      </w:r>
      <w:r w:rsidRPr="00957AB6">
        <w:rPr>
          <w:spacing w:val="14"/>
          <w:w w:val="90"/>
        </w:rPr>
        <w:t xml:space="preserve"> </w:t>
      </w:r>
      <w:r w:rsidRPr="00957AB6">
        <w:rPr>
          <w:w w:val="90"/>
        </w:rPr>
        <w:t>tumorilor</w:t>
      </w:r>
      <w:r w:rsidRPr="00957AB6">
        <w:rPr>
          <w:spacing w:val="14"/>
          <w:w w:val="90"/>
        </w:rPr>
        <w:t xml:space="preserve"> </w:t>
      </w:r>
      <w:r w:rsidRPr="00957AB6">
        <w:rPr>
          <w:w w:val="90"/>
        </w:rPr>
        <w:t>intracraniene.</w:t>
      </w:r>
    </w:p>
    <w:p w14:paraId="55B18754"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16" w:line="276" w:lineRule="auto"/>
        <w:ind w:left="1068" w:hanging="348"/>
        <w:contextualSpacing w:val="0"/>
        <w:jc w:val="both"/>
      </w:pPr>
      <w:r w:rsidRPr="00957AB6">
        <w:rPr>
          <w:w w:val="90"/>
        </w:rPr>
        <w:t>Diagnosticul</w:t>
      </w:r>
      <w:r w:rsidRPr="00957AB6">
        <w:rPr>
          <w:spacing w:val="26"/>
          <w:w w:val="90"/>
        </w:rPr>
        <w:t xml:space="preserve"> </w:t>
      </w:r>
      <w:r w:rsidRPr="00957AB6">
        <w:rPr>
          <w:w w:val="90"/>
        </w:rPr>
        <w:t>radioimagistic</w:t>
      </w:r>
      <w:r w:rsidRPr="00957AB6">
        <w:rPr>
          <w:spacing w:val="30"/>
          <w:w w:val="90"/>
        </w:rPr>
        <w:t xml:space="preserve"> </w:t>
      </w:r>
      <w:r w:rsidRPr="00957AB6">
        <w:rPr>
          <w:w w:val="90"/>
        </w:rPr>
        <w:t>al</w:t>
      </w:r>
      <w:r w:rsidRPr="00957AB6">
        <w:rPr>
          <w:spacing w:val="28"/>
          <w:w w:val="90"/>
        </w:rPr>
        <w:t xml:space="preserve"> </w:t>
      </w:r>
      <w:r w:rsidRPr="00957AB6">
        <w:rPr>
          <w:w w:val="90"/>
        </w:rPr>
        <w:t>bolilor</w:t>
      </w:r>
      <w:r w:rsidRPr="00957AB6">
        <w:rPr>
          <w:spacing w:val="25"/>
          <w:w w:val="90"/>
        </w:rPr>
        <w:t xml:space="preserve"> </w:t>
      </w:r>
      <w:r w:rsidRPr="00957AB6">
        <w:rPr>
          <w:w w:val="90"/>
        </w:rPr>
        <w:t>neuroinflamatorii,</w:t>
      </w:r>
      <w:r w:rsidRPr="00957AB6">
        <w:rPr>
          <w:spacing w:val="30"/>
          <w:w w:val="90"/>
        </w:rPr>
        <w:t xml:space="preserve"> </w:t>
      </w:r>
      <w:r w:rsidRPr="00957AB6">
        <w:rPr>
          <w:w w:val="90"/>
        </w:rPr>
        <w:t>neuroinfecțioase</w:t>
      </w:r>
      <w:r w:rsidRPr="00957AB6">
        <w:rPr>
          <w:spacing w:val="29"/>
          <w:w w:val="90"/>
        </w:rPr>
        <w:t xml:space="preserve"> </w:t>
      </w:r>
      <w:r w:rsidRPr="00957AB6">
        <w:rPr>
          <w:w w:val="90"/>
        </w:rPr>
        <w:t>și</w:t>
      </w:r>
      <w:r w:rsidRPr="00957AB6">
        <w:rPr>
          <w:spacing w:val="29"/>
          <w:w w:val="90"/>
        </w:rPr>
        <w:t xml:space="preserve"> </w:t>
      </w:r>
      <w:r w:rsidRPr="00957AB6">
        <w:rPr>
          <w:w w:val="90"/>
        </w:rPr>
        <w:t>neurodegenerative.</w:t>
      </w:r>
    </w:p>
    <w:p w14:paraId="16A194AF"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16" w:line="276" w:lineRule="auto"/>
        <w:ind w:left="1068" w:hanging="348"/>
        <w:contextualSpacing w:val="0"/>
        <w:jc w:val="both"/>
      </w:pPr>
      <w:r w:rsidRPr="00957AB6">
        <w:rPr>
          <w:w w:val="90"/>
        </w:rPr>
        <w:t>Diagnosticul</w:t>
      </w:r>
      <w:r w:rsidRPr="00957AB6">
        <w:rPr>
          <w:spacing w:val="8"/>
          <w:w w:val="90"/>
        </w:rPr>
        <w:t xml:space="preserve"> </w:t>
      </w:r>
      <w:r w:rsidRPr="00957AB6">
        <w:rPr>
          <w:w w:val="90"/>
        </w:rPr>
        <w:t>radioimagistic</w:t>
      </w:r>
      <w:r w:rsidRPr="00957AB6">
        <w:rPr>
          <w:spacing w:val="11"/>
          <w:w w:val="90"/>
        </w:rPr>
        <w:t xml:space="preserve"> </w:t>
      </w:r>
      <w:r w:rsidRPr="00957AB6">
        <w:rPr>
          <w:w w:val="90"/>
        </w:rPr>
        <w:t>al</w:t>
      </w:r>
      <w:r w:rsidRPr="00957AB6">
        <w:rPr>
          <w:spacing w:val="10"/>
          <w:w w:val="90"/>
        </w:rPr>
        <w:t xml:space="preserve"> </w:t>
      </w:r>
      <w:r w:rsidRPr="00957AB6">
        <w:rPr>
          <w:w w:val="90"/>
        </w:rPr>
        <w:t>hidrocefaliei.</w:t>
      </w:r>
    </w:p>
    <w:p w14:paraId="4FD1B805"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16" w:line="276" w:lineRule="auto"/>
        <w:ind w:left="1068" w:hanging="348"/>
        <w:contextualSpacing w:val="0"/>
        <w:jc w:val="both"/>
      </w:pPr>
      <w:r w:rsidRPr="00957AB6">
        <w:rPr>
          <w:w w:val="90"/>
        </w:rPr>
        <w:t>Diagnosticul</w:t>
      </w:r>
      <w:r w:rsidRPr="00957AB6">
        <w:rPr>
          <w:spacing w:val="10"/>
          <w:w w:val="90"/>
        </w:rPr>
        <w:t xml:space="preserve"> </w:t>
      </w:r>
      <w:r w:rsidRPr="00957AB6">
        <w:rPr>
          <w:w w:val="90"/>
        </w:rPr>
        <w:t>radioimagistic</w:t>
      </w:r>
      <w:r w:rsidRPr="00957AB6">
        <w:rPr>
          <w:spacing w:val="13"/>
          <w:w w:val="90"/>
        </w:rPr>
        <w:t xml:space="preserve"> </w:t>
      </w:r>
      <w:r w:rsidRPr="00957AB6">
        <w:rPr>
          <w:w w:val="90"/>
        </w:rPr>
        <w:t>al</w:t>
      </w:r>
      <w:r w:rsidRPr="00957AB6">
        <w:rPr>
          <w:spacing w:val="11"/>
          <w:w w:val="90"/>
        </w:rPr>
        <w:t xml:space="preserve"> </w:t>
      </w:r>
      <w:r w:rsidRPr="00957AB6">
        <w:rPr>
          <w:w w:val="90"/>
        </w:rPr>
        <w:t>patologiei</w:t>
      </w:r>
      <w:r w:rsidRPr="00957AB6">
        <w:rPr>
          <w:spacing w:val="13"/>
          <w:w w:val="90"/>
        </w:rPr>
        <w:t xml:space="preserve"> </w:t>
      </w:r>
      <w:r w:rsidRPr="00957AB6">
        <w:rPr>
          <w:w w:val="90"/>
        </w:rPr>
        <w:t>coloanei</w:t>
      </w:r>
      <w:r w:rsidRPr="00957AB6">
        <w:rPr>
          <w:spacing w:val="11"/>
          <w:w w:val="90"/>
        </w:rPr>
        <w:t xml:space="preserve"> </w:t>
      </w:r>
      <w:r w:rsidRPr="00957AB6">
        <w:rPr>
          <w:w w:val="90"/>
        </w:rPr>
        <w:t>vertebrale.</w:t>
      </w:r>
    </w:p>
    <w:p w14:paraId="3B8D655E"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16" w:line="276" w:lineRule="auto"/>
        <w:ind w:left="740" w:hanging="8"/>
        <w:contextualSpacing w:val="0"/>
        <w:jc w:val="both"/>
      </w:pPr>
      <w:r w:rsidRPr="00957AB6">
        <w:rPr>
          <w:w w:val="90"/>
        </w:rPr>
        <w:t>Anatomia</w:t>
      </w:r>
      <w:r w:rsidRPr="00957AB6">
        <w:rPr>
          <w:spacing w:val="18"/>
          <w:w w:val="90"/>
        </w:rPr>
        <w:t xml:space="preserve"> </w:t>
      </w:r>
      <w:r w:rsidRPr="00957AB6">
        <w:rPr>
          <w:w w:val="90"/>
        </w:rPr>
        <w:t>radioimagistică</w:t>
      </w:r>
      <w:r w:rsidRPr="00957AB6">
        <w:rPr>
          <w:spacing w:val="18"/>
          <w:w w:val="90"/>
        </w:rPr>
        <w:t xml:space="preserve"> </w:t>
      </w:r>
      <w:r w:rsidRPr="00957AB6">
        <w:rPr>
          <w:w w:val="90"/>
        </w:rPr>
        <w:t>a</w:t>
      </w:r>
      <w:r w:rsidRPr="00957AB6">
        <w:rPr>
          <w:spacing w:val="19"/>
          <w:w w:val="90"/>
        </w:rPr>
        <w:t xml:space="preserve"> </w:t>
      </w:r>
      <w:r w:rsidRPr="00957AB6">
        <w:rPr>
          <w:w w:val="90"/>
        </w:rPr>
        <w:t>capului</w:t>
      </w:r>
      <w:r w:rsidRPr="00957AB6">
        <w:rPr>
          <w:spacing w:val="18"/>
          <w:w w:val="90"/>
        </w:rPr>
        <w:t xml:space="preserve"> </w:t>
      </w:r>
      <w:r w:rsidRPr="00957AB6">
        <w:rPr>
          <w:w w:val="90"/>
        </w:rPr>
        <w:t>și</w:t>
      </w:r>
      <w:r w:rsidRPr="00957AB6">
        <w:rPr>
          <w:spacing w:val="18"/>
          <w:w w:val="90"/>
        </w:rPr>
        <w:t xml:space="preserve"> </w:t>
      </w:r>
      <w:r w:rsidRPr="00957AB6">
        <w:rPr>
          <w:w w:val="90"/>
        </w:rPr>
        <w:t>gâtului;</w:t>
      </w:r>
      <w:r w:rsidRPr="00957AB6">
        <w:rPr>
          <w:spacing w:val="19"/>
          <w:w w:val="90"/>
        </w:rPr>
        <w:t xml:space="preserve"> </w:t>
      </w:r>
      <w:r w:rsidRPr="00957AB6">
        <w:rPr>
          <w:w w:val="90"/>
        </w:rPr>
        <w:t>diagnosticul</w:t>
      </w:r>
      <w:r w:rsidRPr="00957AB6">
        <w:rPr>
          <w:spacing w:val="16"/>
          <w:w w:val="90"/>
        </w:rPr>
        <w:t xml:space="preserve"> </w:t>
      </w:r>
      <w:r w:rsidRPr="00957AB6">
        <w:rPr>
          <w:w w:val="90"/>
        </w:rPr>
        <w:t>radioimagistic</w:t>
      </w:r>
      <w:r w:rsidRPr="00957AB6">
        <w:rPr>
          <w:spacing w:val="18"/>
          <w:w w:val="90"/>
        </w:rPr>
        <w:t xml:space="preserve"> </w:t>
      </w:r>
      <w:r w:rsidRPr="00957AB6">
        <w:rPr>
          <w:w w:val="90"/>
        </w:rPr>
        <w:t>al</w:t>
      </w:r>
      <w:r w:rsidRPr="00957AB6">
        <w:rPr>
          <w:spacing w:val="15"/>
          <w:w w:val="90"/>
        </w:rPr>
        <w:t xml:space="preserve"> </w:t>
      </w:r>
      <w:r w:rsidRPr="00957AB6">
        <w:rPr>
          <w:w w:val="90"/>
        </w:rPr>
        <w:t>anomaliilor</w:t>
      </w:r>
      <w:r w:rsidRPr="00957AB6">
        <w:rPr>
          <w:spacing w:val="17"/>
          <w:w w:val="90"/>
        </w:rPr>
        <w:t xml:space="preserve"> </w:t>
      </w:r>
      <w:r w:rsidRPr="00957AB6">
        <w:rPr>
          <w:w w:val="90"/>
        </w:rPr>
        <w:t xml:space="preserve">congenitale </w:t>
      </w:r>
      <w:r w:rsidRPr="00957AB6">
        <w:rPr>
          <w:spacing w:val="-52"/>
          <w:w w:val="90"/>
        </w:rPr>
        <w:t xml:space="preserve"> </w:t>
      </w:r>
      <w:r w:rsidRPr="00957AB6">
        <w:t>ale</w:t>
      </w:r>
      <w:r w:rsidRPr="00957AB6">
        <w:rPr>
          <w:spacing w:val="-15"/>
        </w:rPr>
        <w:t xml:space="preserve"> </w:t>
      </w:r>
      <w:r w:rsidRPr="00957AB6">
        <w:t>capului</w:t>
      </w:r>
      <w:r w:rsidRPr="00957AB6">
        <w:rPr>
          <w:spacing w:val="-14"/>
        </w:rPr>
        <w:t xml:space="preserve"> </w:t>
      </w:r>
      <w:r w:rsidRPr="00957AB6">
        <w:t>și</w:t>
      </w:r>
      <w:r w:rsidRPr="00957AB6">
        <w:rPr>
          <w:spacing w:val="-14"/>
        </w:rPr>
        <w:t xml:space="preserve"> </w:t>
      </w:r>
      <w:r w:rsidRPr="00957AB6">
        <w:t>gâtului.</w:t>
      </w:r>
    </w:p>
    <w:p w14:paraId="3A76A0EA"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2" w:line="276" w:lineRule="auto"/>
        <w:ind w:left="740" w:hanging="8"/>
        <w:contextualSpacing w:val="0"/>
        <w:jc w:val="both"/>
      </w:pPr>
      <w:r w:rsidRPr="00957AB6">
        <w:rPr>
          <w:w w:val="90"/>
        </w:rPr>
        <w:t>Diagnosticul</w:t>
      </w:r>
      <w:r w:rsidRPr="00957AB6">
        <w:rPr>
          <w:spacing w:val="16"/>
          <w:w w:val="90"/>
        </w:rPr>
        <w:t xml:space="preserve"> </w:t>
      </w:r>
      <w:r w:rsidRPr="00957AB6">
        <w:rPr>
          <w:w w:val="90"/>
        </w:rPr>
        <w:t>radioimagistic</w:t>
      </w:r>
      <w:r w:rsidRPr="00957AB6">
        <w:rPr>
          <w:spacing w:val="20"/>
          <w:w w:val="90"/>
        </w:rPr>
        <w:t xml:space="preserve"> </w:t>
      </w:r>
      <w:r w:rsidRPr="00957AB6">
        <w:rPr>
          <w:w w:val="90"/>
        </w:rPr>
        <w:t>al</w:t>
      </w:r>
      <w:r w:rsidRPr="00957AB6">
        <w:rPr>
          <w:spacing w:val="18"/>
          <w:w w:val="90"/>
        </w:rPr>
        <w:t xml:space="preserve"> </w:t>
      </w:r>
      <w:r w:rsidRPr="00957AB6">
        <w:rPr>
          <w:w w:val="90"/>
        </w:rPr>
        <w:t>patologiei</w:t>
      </w:r>
      <w:r w:rsidRPr="00957AB6">
        <w:rPr>
          <w:spacing w:val="15"/>
          <w:w w:val="90"/>
        </w:rPr>
        <w:t xml:space="preserve"> </w:t>
      </w:r>
      <w:r w:rsidRPr="00957AB6">
        <w:rPr>
          <w:w w:val="90"/>
        </w:rPr>
        <w:t>osului</w:t>
      </w:r>
      <w:r w:rsidRPr="00957AB6">
        <w:rPr>
          <w:spacing w:val="19"/>
          <w:w w:val="90"/>
        </w:rPr>
        <w:t xml:space="preserve"> </w:t>
      </w:r>
      <w:r w:rsidRPr="00957AB6">
        <w:rPr>
          <w:w w:val="90"/>
        </w:rPr>
        <w:t>temporal,</w:t>
      </w:r>
      <w:r w:rsidRPr="00957AB6">
        <w:rPr>
          <w:spacing w:val="20"/>
          <w:w w:val="90"/>
        </w:rPr>
        <w:t xml:space="preserve"> </w:t>
      </w:r>
      <w:r w:rsidRPr="00957AB6">
        <w:rPr>
          <w:w w:val="90"/>
        </w:rPr>
        <w:t>bazei de</w:t>
      </w:r>
      <w:r w:rsidRPr="00957AB6">
        <w:rPr>
          <w:spacing w:val="18"/>
          <w:w w:val="90"/>
        </w:rPr>
        <w:t xml:space="preserve"> </w:t>
      </w:r>
      <w:r w:rsidRPr="00957AB6">
        <w:rPr>
          <w:w w:val="90"/>
        </w:rPr>
        <w:t>craniu,</w:t>
      </w:r>
      <w:r w:rsidRPr="00957AB6">
        <w:rPr>
          <w:spacing w:val="20"/>
          <w:w w:val="90"/>
        </w:rPr>
        <w:t xml:space="preserve"> </w:t>
      </w:r>
      <w:r w:rsidRPr="00957AB6">
        <w:rPr>
          <w:w w:val="90"/>
        </w:rPr>
        <w:t>scheletului</w:t>
      </w:r>
      <w:r w:rsidRPr="00957AB6">
        <w:rPr>
          <w:spacing w:val="19"/>
          <w:w w:val="90"/>
        </w:rPr>
        <w:t xml:space="preserve"> </w:t>
      </w:r>
      <w:r w:rsidRPr="00957AB6">
        <w:rPr>
          <w:w w:val="90"/>
        </w:rPr>
        <w:t>facial,</w:t>
      </w:r>
      <w:r w:rsidRPr="00957AB6">
        <w:rPr>
          <w:spacing w:val="20"/>
          <w:w w:val="90"/>
        </w:rPr>
        <w:t xml:space="preserve"> </w:t>
      </w:r>
      <w:r w:rsidRPr="00957AB6">
        <w:rPr>
          <w:w w:val="90"/>
        </w:rPr>
        <w:t>nervilor</w:t>
      </w:r>
      <w:r w:rsidRPr="00957AB6">
        <w:rPr>
          <w:spacing w:val="-52"/>
          <w:w w:val="90"/>
        </w:rPr>
        <w:t xml:space="preserve">  </w:t>
      </w:r>
      <w:r w:rsidRPr="00957AB6">
        <w:t>cranieni</w:t>
      </w:r>
      <w:r w:rsidRPr="00957AB6">
        <w:rPr>
          <w:spacing w:val="-14"/>
        </w:rPr>
        <w:t xml:space="preserve"> </w:t>
      </w:r>
      <w:r w:rsidRPr="00957AB6">
        <w:t>și</w:t>
      </w:r>
      <w:r w:rsidRPr="00957AB6">
        <w:rPr>
          <w:spacing w:val="-16"/>
        </w:rPr>
        <w:t xml:space="preserve"> </w:t>
      </w:r>
      <w:r w:rsidRPr="00957AB6">
        <w:t>orbitei.</w:t>
      </w:r>
    </w:p>
    <w:p w14:paraId="7407FBB5"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4" w:line="276" w:lineRule="auto"/>
        <w:ind w:left="740" w:hanging="8"/>
        <w:contextualSpacing w:val="0"/>
        <w:jc w:val="both"/>
      </w:pPr>
      <w:r w:rsidRPr="00957AB6">
        <w:rPr>
          <w:w w:val="90"/>
        </w:rPr>
        <w:t>Diagnosticul radioimagistic</w:t>
      </w:r>
      <w:r w:rsidRPr="00957AB6">
        <w:rPr>
          <w:spacing w:val="1"/>
          <w:w w:val="90"/>
        </w:rPr>
        <w:t xml:space="preserve"> </w:t>
      </w:r>
      <w:r w:rsidRPr="00957AB6">
        <w:rPr>
          <w:w w:val="90"/>
        </w:rPr>
        <w:t>al patologiei</w:t>
      </w:r>
      <w:r w:rsidRPr="00957AB6">
        <w:rPr>
          <w:spacing w:val="1"/>
          <w:w w:val="90"/>
        </w:rPr>
        <w:t xml:space="preserve"> </w:t>
      </w:r>
      <w:r w:rsidRPr="00957AB6">
        <w:rPr>
          <w:w w:val="90"/>
        </w:rPr>
        <w:t>tiroidiene, paratiroidiene și</w:t>
      </w:r>
      <w:r w:rsidRPr="00957AB6">
        <w:rPr>
          <w:spacing w:val="1"/>
          <w:w w:val="90"/>
        </w:rPr>
        <w:t xml:space="preserve"> </w:t>
      </w:r>
      <w:r w:rsidRPr="00957AB6">
        <w:rPr>
          <w:w w:val="90"/>
        </w:rPr>
        <w:t>spațiului</w:t>
      </w:r>
      <w:r w:rsidRPr="00957AB6">
        <w:rPr>
          <w:spacing w:val="1"/>
          <w:w w:val="90"/>
        </w:rPr>
        <w:t xml:space="preserve"> </w:t>
      </w:r>
      <w:r w:rsidRPr="00957AB6">
        <w:rPr>
          <w:w w:val="90"/>
        </w:rPr>
        <w:t xml:space="preserve">visceral, nasului, </w:t>
      </w:r>
      <w:r w:rsidRPr="00957AB6">
        <w:rPr>
          <w:spacing w:val="-53"/>
          <w:w w:val="90"/>
        </w:rPr>
        <w:t xml:space="preserve"> </w:t>
      </w:r>
      <w:r w:rsidRPr="00957AB6">
        <w:rPr>
          <w:w w:val="90"/>
        </w:rPr>
        <w:t>nazofaringelui,</w:t>
      </w:r>
      <w:r w:rsidRPr="00957AB6">
        <w:rPr>
          <w:spacing w:val="8"/>
          <w:w w:val="90"/>
        </w:rPr>
        <w:t xml:space="preserve"> </w:t>
      </w:r>
      <w:r w:rsidRPr="00957AB6">
        <w:rPr>
          <w:w w:val="90"/>
        </w:rPr>
        <w:t>sinusurilor</w:t>
      </w:r>
      <w:r w:rsidRPr="00957AB6">
        <w:rPr>
          <w:spacing w:val="5"/>
          <w:w w:val="90"/>
        </w:rPr>
        <w:t xml:space="preserve"> </w:t>
      </w:r>
      <w:r w:rsidRPr="00957AB6">
        <w:rPr>
          <w:w w:val="90"/>
        </w:rPr>
        <w:t>paranazale,</w:t>
      </w:r>
      <w:r w:rsidRPr="00957AB6">
        <w:rPr>
          <w:spacing w:val="7"/>
          <w:w w:val="90"/>
        </w:rPr>
        <w:t xml:space="preserve"> </w:t>
      </w:r>
      <w:r w:rsidRPr="00957AB6">
        <w:rPr>
          <w:w w:val="90"/>
        </w:rPr>
        <w:t>hipofaringelui,</w:t>
      </w:r>
      <w:r w:rsidRPr="00957AB6">
        <w:rPr>
          <w:spacing w:val="5"/>
          <w:w w:val="90"/>
        </w:rPr>
        <w:t xml:space="preserve"> </w:t>
      </w:r>
      <w:r w:rsidRPr="00957AB6">
        <w:rPr>
          <w:w w:val="90"/>
        </w:rPr>
        <w:t>laringelui</w:t>
      </w:r>
      <w:r w:rsidRPr="00957AB6">
        <w:rPr>
          <w:spacing w:val="9"/>
          <w:w w:val="90"/>
        </w:rPr>
        <w:t xml:space="preserve"> </w:t>
      </w:r>
      <w:r w:rsidRPr="00957AB6">
        <w:rPr>
          <w:w w:val="90"/>
        </w:rPr>
        <w:t>și</w:t>
      </w:r>
      <w:r w:rsidRPr="00957AB6">
        <w:rPr>
          <w:spacing w:val="7"/>
          <w:w w:val="90"/>
        </w:rPr>
        <w:t xml:space="preserve"> </w:t>
      </w:r>
      <w:r w:rsidRPr="00957AB6">
        <w:rPr>
          <w:w w:val="90"/>
        </w:rPr>
        <w:t>ganglionilor</w:t>
      </w:r>
      <w:r w:rsidRPr="00957AB6">
        <w:rPr>
          <w:spacing w:val="8"/>
          <w:w w:val="90"/>
        </w:rPr>
        <w:t xml:space="preserve"> </w:t>
      </w:r>
      <w:r w:rsidRPr="00957AB6">
        <w:rPr>
          <w:w w:val="90"/>
        </w:rPr>
        <w:t>limfatici</w:t>
      </w:r>
      <w:r w:rsidRPr="00957AB6">
        <w:rPr>
          <w:spacing w:val="7"/>
          <w:w w:val="90"/>
        </w:rPr>
        <w:t xml:space="preserve"> </w:t>
      </w:r>
      <w:r w:rsidRPr="00957AB6">
        <w:rPr>
          <w:w w:val="90"/>
        </w:rPr>
        <w:t>cervicali.</w:t>
      </w:r>
      <w:r w:rsidRPr="00957AB6">
        <w:rPr>
          <w:spacing w:val="1"/>
          <w:w w:val="90"/>
        </w:rPr>
        <w:t xml:space="preserve"> </w:t>
      </w:r>
    </w:p>
    <w:p w14:paraId="715052A0" w14:textId="77777777" w:rsidR="00957AB6" w:rsidRPr="00957AB6" w:rsidRDefault="00957AB6" w:rsidP="00957AB6">
      <w:pPr>
        <w:pStyle w:val="ListParagraph"/>
        <w:widowControl w:val="0"/>
        <w:numPr>
          <w:ilvl w:val="1"/>
          <w:numId w:val="9"/>
        </w:numPr>
        <w:tabs>
          <w:tab w:val="left" w:pos="720"/>
          <w:tab w:val="left" w:pos="810"/>
          <w:tab w:val="left" w:pos="1080"/>
        </w:tabs>
        <w:autoSpaceDE w:val="0"/>
        <w:autoSpaceDN w:val="0"/>
        <w:spacing w:before="2" w:line="276" w:lineRule="auto"/>
        <w:ind w:left="720" w:hanging="8"/>
        <w:contextualSpacing w:val="0"/>
        <w:jc w:val="both"/>
      </w:pPr>
      <w:r w:rsidRPr="00957AB6">
        <w:rPr>
          <w:w w:val="90"/>
        </w:rPr>
        <w:t>Diagnosticul</w:t>
      </w:r>
      <w:r w:rsidRPr="00957AB6">
        <w:rPr>
          <w:spacing w:val="18"/>
          <w:w w:val="90"/>
        </w:rPr>
        <w:t xml:space="preserve"> </w:t>
      </w:r>
      <w:r w:rsidRPr="00957AB6">
        <w:rPr>
          <w:w w:val="90"/>
        </w:rPr>
        <w:t>radioimagistic</w:t>
      </w:r>
      <w:r w:rsidRPr="00957AB6">
        <w:rPr>
          <w:spacing w:val="22"/>
          <w:w w:val="90"/>
        </w:rPr>
        <w:t xml:space="preserve"> </w:t>
      </w:r>
      <w:r w:rsidRPr="00957AB6">
        <w:rPr>
          <w:w w:val="90"/>
        </w:rPr>
        <w:t>al</w:t>
      </w:r>
      <w:r w:rsidRPr="00957AB6">
        <w:rPr>
          <w:spacing w:val="20"/>
          <w:w w:val="90"/>
        </w:rPr>
        <w:t xml:space="preserve"> </w:t>
      </w:r>
      <w:r w:rsidRPr="00957AB6">
        <w:rPr>
          <w:w w:val="90"/>
        </w:rPr>
        <w:t>patologiei</w:t>
      </w:r>
      <w:r w:rsidRPr="00957AB6">
        <w:rPr>
          <w:spacing w:val="22"/>
          <w:w w:val="90"/>
        </w:rPr>
        <w:t xml:space="preserve"> </w:t>
      </w:r>
      <w:r w:rsidRPr="00957AB6">
        <w:rPr>
          <w:w w:val="90"/>
        </w:rPr>
        <w:t>spațiilor</w:t>
      </w:r>
      <w:r w:rsidRPr="00957AB6">
        <w:rPr>
          <w:spacing w:val="17"/>
          <w:w w:val="90"/>
        </w:rPr>
        <w:t xml:space="preserve"> </w:t>
      </w:r>
      <w:r w:rsidRPr="00957AB6">
        <w:rPr>
          <w:w w:val="90"/>
        </w:rPr>
        <w:t>masticator,</w:t>
      </w:r>
      <w:r w:rsidRPr="00957AB6">
        <w:rPr>
          <w:spacing w:val="20"/>
          <w:w w:val="90"/>
        </w:rPr>
        <w:t xml:space="preserve"> </w:t>
      </w:r>
      <w:r w:rsidRPr="00957AB6">
        <w:rPr>
          <w:w w:val="90"/>
        </w:rPr>
        <w:t>parotidian</w:t>
      </w:r>
      <w:r w:rsidRPr="00957AB6">
        <w:rPr>
          <w:spacing w:val="19"/>
          <w:w w:val="90"/>
        </w:rPr>
        <w:t xml:space="preserve"> </w:t>
      </w:r>
      <w:r w:rsidRPr="00957AB6">
        <w:rPr>
          <w:w w:val="90"/>
        </w:rPr>
        <w:t>și</w:t>
      </w:r>
      <w:r w:rsidRPr="00957AB6">
        <w:rPr>
          <w:spacing w:val="17"/>
          <w:w w:val="90"/>
        </w:rPr>
        <w:t xml:space="preserve"> </w:t>
      </w:r>
      <w:r w:rsidRPr="00957AB6">
        <w:rPr>
          <w:w w:val="90"/>
        </w:rPr>
        <w:t>carotidian,</w:t>
      </w:r>
      <w:r w:rsidRPr="00957AB6">
        <w:rPr>
          <w:spacing w:val="21"/>
          <w:w w:val="90"/>
        </w:rPr>
        <w:t xml:space="preserve"> </w:t>
      </w:r>
      <w:r w:rsidRPr="00957AB6">
        <w:rPr>
          <w:w w:val="90"/>
        </w:rPr>
        <w:t>a</w:t>
      </w:r>
      <w:r w:rsidRPr="00957AB6">
        <w:rPr>
          <w:spacing w:val="22"/>
          <w:w w:val="90"/>
        </w:rPr>
        <w:t xml:space="preserve"> </w:t>
      </w:r>
      <w:r w:rsidRPr="00957AB6">
        <w:rPr>
          <w:w w:val="90"/>
        </w:rPr>
        <w:t>cavității</w:t>
      </w:r>
      <w:r w:rsidRPr="00957AB6">
        <w:rPr>
          <w:spacing w:val="17"/>
          <w:w w:val="90"/>
        </w:rPr>
        <w:t xml:space="preserve"> </w:t>
      </w:r>
      <w:r w:rsidRPr="00957AB6">
        <w:rPr>
          <w:w w:val="90"/>
        </w:rPr>
        <w:t>orale, orofaringelui</w:t>
      </w:r>
      <w:r w:rsidRPr="00957AB6">
        <w:rPr>
          <w:spacing w:val="16"/>
          <w:w w:val="90"/>
        </w:rPr>
        <w:t xml:space="preserve"> </w:t>
      </w:r>
      <w:r w:rsidRPr="00957AB6">
        <w:rPr>
          <w:w w:val="90"/>
        </w:rPr>
        <w:t>și</w:t>
      </w:r>
      <w:r w:rsidRPr="00957AB6">
        <w:rPr>
          <w:spacing w:val="15"/>
          <w:w w:val="90"/>
        </w:rPr>
        <w:t xml:space="preserve"> </w:t>
      </w:r>
      <w:r w:rsidRPr="00957AB6">
        <w:rPr>
          <w:w w:val="90"/>
        </w:rPr>
        <w:t>spațiului</w:t>
      </w:r>
      <w:r w:rsidRPr="00957AB6">
        <w:rPr>
          <w:spacing w:val="17"/>
          <w:w w:val="90"/>
        </w:rPr>
        <w:t xml:space="preserve"> </w:t>
      </w:r>
      <w:r w:rsidRPr="00957AB6">
        <w:rPr>
          <w:w w:val="90"/>
        </w:rPr>
        <w:t>retrofaringian.</w:t>
      </w:r>
      <w:r w:rsidRPr="00957AB6">
        <w:rPr>
          <w:spacing w:val="14"/>
          <w:w w:val="90"/>
        </w:rPr>
        <w:t xml:space="preserve"> </w:t>
      </w:r>
    </w:p>
    <w:p w14:paraId="317EB857"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15" w:line="276" w:lineRule="auto"/>
        <w:ind w:left="740" w:hanging="8"/>
        <w:contextualSpacing w:val="0"/>
        <w:jc w:val="both"/>
      </w:pPr>
      <w:r w:rsidRPr="00957AB6">
        <w:rPr>
          <w:w w:val="90"/>
        </w:rPr>
        <w:t>Anatomia</w:t>
      </w:r>
      <w:r w:rsidRPr="00957AB6">
        <w:rPr>
          <w:spacing w:val="6"/>
          <w:w w:val="90"/>
        </w:rPr>
        <w:t xml:space="preserve"> </w:t>
      </w:r>
      <w:r w:rsidRPr="00957AB6">
        <w:rPr>
          <w:w w:val="90"/>
        </w:rPr>
        <w:t>radioimagistică</w:t>
      </w:r>
      <w:r w:rsidRPr="00957AB6">
        <w:rPr>
          <w:spacing w:val="5"/>
          <w:w w:val="90"/>
        </w:rPr>
        <w:t xml:space="preserve"> </w:t>
      </w:r>
      <w:r w:rsidRPr="00957AB6">
        <w:rPr>
          <w:w w:val="90"/>
        </w:rPr>
        <w:t>a</w:t>
      </w:r>
      <w:r w:rsidRPr="00957AB6">
        <w:rPr>
          <w:spacing w:val="6"/>
          <w:w w:val="90"/>
        </w:rPr>
        <w:t xml:space="preserve"> </w:t>
      </w:r>
      <w:r w:rsidRPr="00957AB6">
        <w:rPr>
          <w:w w:val="90"/>
        </w:rPr>
        <w:t>toracelui;</w:t>
      </w:r>
      <w:r w:rsidRPr="00957AB6">
        <w:rPr>
          <w:spacing w:val="7"/>
          <w:w w:val="90"/>
        </w:rPr>
        <w:t xml:space="preserve"> </w:t>
      </w:r>
      <w:r w:rsidRPr="00957AB6">
        <w:rPr>
          <w:w w:val="90"/>
        </w:rPr>
        <w:t>tehnica</w:t>
      </w:r>
      <w:r w:rsidRPr="00957AB6">
        <w:rPr>
          <w:spacing w:val="6"/>
          <w:w w:val="90"/>
        </w:rPr>
        <w:t xml:space="preserve"> </w:t>
      </w:r>
      <w:r w:rsidRPr="00957AB6">
        <w:rPr>
          <w:w w:val="90"/>
        </w:rPr>
        <w:t>și</w:t>
      </w:r>
      <w:r w:rsidRPr="00957AB6">
        <w:rPr>
          <w:spacing w:val="5"/>
          <w:w w:val="90"/>
        </w:rPr>
        <w:t xml:space="preserve"> </w:t>
      </w:r>
      <w:r w:rsidRPr="00957AB6">
        <w:rPr>
          <w:w w:val="90"/>
        </w:rPr>
        <w:t>protocoalele</w:t>
      </w:r>
      <w:r w:rsidRPr="00957AB6">
        <w:rPr>
          <w:spacing w:val="3"/>
          <w:w w:val="90"/>
        </w:rPr>
        <w:t xml:space="preserve"> </w:t>
      </w:r>
      <w:r w:rsidRPr="00957AB6">
        <w:rPr>
          <w:w w:val="90"/>
        </w:rPr>
        <w:t>explorărilor</w:t>
      </w:r>
      <w:r w:rsidRPr="00957AB6">
        <w:rPr>
          <w:spacing w:val="3"/>
          <w:w w:val="90"/>
        </w:rPr>
        <w:t xml:space="preserve"> </w:t>
      </w:r>
      <w:r w:rsidRPr="00957AB6">
        <w:rPr>
          <w:w w:val="90"/>
        </w:rPr>
        <w:t>radioimagistice</w:t>
      </w:r>
      <w:r w:rsidRPr="00957AB6">
        <w:rPr>
          <w:spacing w:val="4"/>
          <w:w w:val="90"/>
        </w:rPr>
        <w:t xml:space="preserve"> </w:t>
      </w:r>
      <w:r w:rsidRPr="00957AB6">
        <w:rPr>
          <w:w w:val="90"/>
        </w:rPr>
        <w:t>în</w:t>
      </w:r>
      <w:r w:rsidRPr="00957AB6">
        <w:rPr>
          <w:spacing w:val="1"/>
          <w:w w:val="90"/>
        </w:rPr>
        <w:t xml:space="preserve"> </w:t>
      </w:r>
      <w:r w:rsidRPr="00957AB6">
        <w:rPr>
          <w:w w:val="90"/>
        </w:rPr>
        <w:t>examinarea</w:t>
      </w:r>
      <w:r w:rsidRPr="00957AB6">
        <w:rPr>
          <w:spacing w:val="24"/>
          <w:w w:val="90"/>
        </w:rPr>
        <w:t xml:space="preserve"> </w:t>
      </w:r>
      <w:r w:rsidRPr="00957AB6">
        <w:rPr>
          <w:w w:val="90"/>
        </w:rPr>
        <w:t>toracelui;</w:t>
      </w:r>
      <w:r w:rsidRPr="00957AB6">
        <w:rPr>
          <w:spacing w:val="29"/>
          <w:w w:val="90"/>
        </w:rPr>
        <w:t xml:space="preserve"> </w:t>
      </w:r>
      <w:r w:rsidRPr="00957AB6">
        <w:rPr>
          <w:w w:val="90"/>
        </w:rPr>
        <w:t>diagnosticul</w:t>
      </w:r>
      <w:r w:rsidRPr="00957AB6">
        <w:rPr>
          <w:spacing w:val="26"/>
          <w:w w:val="90"/>
        </w:rPr>
        <w:t xml:space="preserve"> </w:t>
      </w:r>
      <w:r w:rsidRPr="00957AB6">
        <w:rPr>
          <w:w w:val="90"/>
        </w:rPr>
        <w:t>radioimagistic</w:t>
      </w:r>
      <w:r w:rsidRPr="00957AB6">
        <w:rPr>
          <w:spacing w:val="29"/>
          <w:w w:val="90"/>
        </w:rPr>
        <w:t xml:space="preserve"> </w:t>
      </w:r>
      <w:r w:rsidRPr="00957AB6">
        <w:rPr>
          <w:w w:val="90"/>
        </w:rPr>
        <w:t>al</w:t>
      </w:r>
      <w:r w:rsidRPr="00957AB6">
        <w:rPr>
          <w:spacing w:val="24"/>
          <w:w w:val="90"/>
        </w:rPr>
        <w:t xml:space="preserve"> </w:t>
      </w:r>
      <w:r w:rsidRPr="00957AB6">
        <w:rPr>
          <w:w w:val="90"/>
        </w:rPr>
        <w:t>variantelor</w:t>
      </w:r>
      <w:r w:rsidRPr="00957AB6">
        <w:rPr>
          <w:spacing w:val="25"/>
          <w:w w:val="90"/>
        </w:rPr>
        <w:t xml:space="preserve"> </w:t>
      </w:r>
      <w:r w:rsidRPr="00957AB6">
        <w:rPr>
          <w:w w:val="90"/>
        </w:rPr>
        <w:t>anatomice</w:t>
      </w:r>
      <w:r w:rsidRPr="00957AB6">
        <w:rPr>
          <w:spacing w:val="29"/>
          <w:w w:val="90"/>
        </w:rPr>
        <w:t xml:space="preserve"> </w:t>
      </w:r>
      <w:r w:rsidRPr="00957AB6">
        <w:rPr>
          <w:w w:val="90"/>
        </w:rPr>
        <w:t>ale</w:t>
      </w:r>
      <w:r w:rsidRPr="00957AB6">
        <w:rPr>
          <w:spacing w:val="29"/>
          <w:w w:val="90"/>
        </w:rPr>
        <w:t xml:space="preserve"> </w:t>
      </w:r>
      <w:r w:rsidRPr="00957AB6">
        <w:rPr>
          <w:w w:val="90"/>
        </w:rPr>
        <w:t>componentelor</w:t>
      </w:r>
      <w:r w:rsidRPr="00957AB6">
        <w:rPr>
          <w:spacing w:val="28"/>
          <w:w w:val="90"/>
        </w:rPr>
        <w:t xml:space="preserve"> </w:t>
      </w:r>
      <w:r w:rsidRPr="00957AB6">
        <w:rPr>
          <w:w w:val="90"/>
        </w:rPr>
        <w:t>toracelui</w:t>
      </w:r>
      <w:r w:rsidRPr="00957AB6">
        <w:t>.</w:t>
      </w:r>
    </w:p>
    <w:p w14:paraId="6572B0F4"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15" w:line="276" w:lineRule="auto"/>
        <w:ind w:left="740" w:hanging="8"/>
        <w:contextualSpacing w:val="0"/>
        <w:jc w:val="both"/>
      </w:pPr>
      <w:r w:rsidRPr="00957AB6">
        <w:rPr>
          <w:w w:val="90"/>
        </w:rPr>
        <w:t>Semiologia</w:t>
      </w:r>
      <w:r w:rsidRPr="00957AB6">
        <w:rPr>
          <w:spacing w:val="14"/>
          <w:w w:val="90"/>
        </w:rPr>
        <w:t xml:space="preserve"> </w:t>
      </w:r>
      <w:r w:rsidRPr="00957AB6">
        <w:rPr>
          <w:w w:val="90"/>
        </w:rPr>
        <w:t>radioimagistică</w:t>
      </w:r>
      <w:r w:rsidRPr="00957AB6">
        <w:rPr>
          <w:spacing w:val="17"/>
          <w:w w:val="90"/>
        </w:rPr>
        <w:t xml:space="preserve"> </w:t>
      </w:r>
      <w:r w:rsidRPr="00957AB6">
        <w:rPr>
          <w:w w:val="90"/>
        </w:rPr>
        <w:t>în</w:t>
      </w:r>
      <w:r w:rsidRPr="00957AB6">
        <w:rPr>
          <w:spacing w:val="19"/>
          <w:w w:val="90"/>
        </w:rPr>
        <w:t xml:space="preserve"> </w:t>
      </w:r>
      <w:r w:rsidRPr="00957AB6">
        <w:rPr>
          <w:w w:val="90"/>
        </w:rPr>
        <w:t>patologia</w:t>
      </w:r>
      <w:r w:rsidRPr="00957AB6">
        <w:rPr>
          <w:spacing w:val="14"/>
          <w:w w:val="90"/>
        </w:rPr>
        <w:t xml:space="preserve"> </w:t>
      </w:r>
      <w:r w:rsidRPr="00957AB6">
        <w:rPr>
          <w:w w:val="90"/>
        </w:rPr>
        <w:t>toracică;</w:t>
      </w:r>
      <w:r w:rsidRPr="00957AB6">
        <w:rPr>
          <w:spacing w:val="18"/>
          <w:w w:val="90"/>
        </w:rPr>
        <w:t xml:space="preserve"> </w:t>
      </w:r>
      <w:r w:rsidRPr="00957AB6">
        <w:rPr>
          <w:w w:val="90"/>
        </w:rPr>
        <w:t>aspectului</w:t>
      </w:r>
      <w:r w:rsidRPr="00957AB6">
        <w:rPr>
          <w:spacing w:val="19"/>
          <w:w w:val="90"/>
        </w:rPr>
        <w:t xml:space="preserve"> </w:t>
      </w:r>
      <w:r w:rsidRPr="00957AB6">
        <w:rPr>
          <w:w w:val="90"/>
        </w:rPr>
        <w:t>radioimagistic</w:t>
      </w:r>
      <w:r w:rsidRPr="00957AB6">
        <w:rPr>
          <w:spacing w:val="19"/>
          <w:w w:val="90"/>
        </w:rPr>
        <w:t xml:space="preserve"> </w:t>
      </w:r>
      <w:r w:rsidRPr="00957AB6">
        <w:rPr>
          <w:w w:val="90"/>
        </w:rPr>
        <w:t>normal</w:t>
      </w:r>
      <w:r w:rsidRPr="00957AB6">
        <w:rPr>
          <w:spacing w:val="17"/>
          <w:w w:val="90"/>
        </w:rPr>
        <w:t xml:space="preserve"> </w:t>
      </w:r>
      <w:r w:rsidRPr="00957AB6">
        <w:rPr>
          <w:w w:val="90"/>
        </w:rPr>
        <w:t>și</w:t>
      </w:r>
      <w:r w:rsidRPr="00957AB6">
        <w:rPr>
          <w:spacing w:val="12"/>
          <w:w w:val="90"/>
        </w:rPr>
        <w:t xml:space="preserve"> </w:t>
      </w:r>
      <w:r w:rsidRPr="00957AB6">
        <w:rPr>
          <w:w w:val="90"/>
        </w:rPr>
        <w:t>complicațiile</w:t>
      </w:r>
      <w:r w:rsidRPr="00957AB6">
        <w:rPr>
          <w:spacing w:val="-52"/>
          <w:w w:val="90"/>
        </w:rPr>
        <w:t xml:space="preserve"> </w:t>
      </w:r>
      <w:r w:rsidRPr="00957AB6">
        <w:rPr>
          <w:w w:val="90"/>
        </w:rPr>
        <w:t>asociate</w:t>
      </w:r>
      <w:r w:rsidRPr="00957AB6">
        <w:rPr>
          <w:spacing w:val="-1"/>
          <w:w w:val="90"/>
        </w:rPr>
        <w:t xml:space="preserve"> </w:t>
      </w:r>
      <w:r w:rsidRPr="00957AB6">
        <w:rPr>
          <w:w w:val="90"/>
        </w:rPr>
        <w:t>dispozitivelor</w:t>
      </w:r>
      <w:r w:rsidRPr="00957AB6">
        <w:rPr>
          <w:spacing w:val="-3"/>
          <w:w w:val="90"/>
        </w:rPr>
        <w:t xml:space="preserve"> </w:t>
      </w:r>
      <w:r w:rsidRPr="00957AB6">
        <w:rPr>
          <w:w w:val="90"/>
        </w:rPr>
        <w:t>medicale</w:t>
      </w:r>
      <w:r w:rsidRPr="00957AB6">
        <w:rPr>
          <w:spacing w:val="-1"/>
          <w:w w:val="90"/>
        </w:rPr>
        <w:t xml:space="preserve"> </w:t>
      </w:r>
      <w:r w:rsidRPr="00957AB6">
        <w:rPr>
          <w:w w:val="90"/>
        </w:rPr>
        <w:t>utilizate</w:t>
      </w:r>
      <w:r w:rsidRPr="00957AB6">
        <w:rPr>
          <w:spacing w:val="-3"/>
          <w:w w:val="90"/>
        </w:rPr>
        <w:t xml:space="preserve"> </w:t>
      </w:r>
      <w:r w:rsidRPr="00957AB6">
        <w:rPr>
          <w:w w:val="90"/>
        </w:rPr>
        <w:t>în patologia</w:t>
      </w:r>
      <w:r w:rsidRPr="00957AB6">
        <w:rPr>
          <w:spacing w:val="-3"/>
          <w:w w:val="90"/>
        </w:rPr>
        <w:t xml:space="preserve"> </w:t>
      </w:r>
      <w:r w:rsidRPr="00957AB6">
        <w:rPr>
          <w:w w:val="90"/>
        </w:rPr>
        <w:t>toracică</w:t>
      </w:r>
      <w:r w:rsidRPr="00957AB6">
        <w:rPr>
          <w:spacing w:val="-5"/>
          <w:w w:val="90"/>
        </w:rPr>
        <w:t>.</w:t>
      </w:r>
    </w:p>
    <w:p w14:paraId="7D161883" w14:textId="7474CBD6" w:rsidR="00957AB6" w:rsidRPr="00957AB6" w:rsidRDefault="00957AB6" w:rsidP="00957AB6">
      <w:pPr>
        <w:pStyle w:val="ListParagraph"/>
        <w:widowControl w:val="0"/>
        <w:numPr>
          <w:ilvl w:val="1"/>
          <w:numId w:val="9"/>
        </w:numPr>
        <w:tabs>
          <w:tab w:val="left" w:pos="720"/>
          <w:tab w:val="left" w:pos="1080"/>
        </w:tabs>
        <w:autoSpaceDE w:val="0"/>
        <w:autoSpaceDN w:val="0"/>
        <w:spacing w:before="5" w:line="276" w:lineRule="auto"/>
        <w:ind w:left="740" w:hanging="8"/>
        <w:contextualSpacing w:val="0"/>
        <w:jc w:val="both"/>
      </w:pPr>
      <w:r w:rsidRPr="00957AB6">
        <w:rPr>
          <w:w w:val="90"/>
        </w:rPr>
        <w:t>Diagnosticul</w:t>
      </w:r>
      <w:r w:rsidRPr="00957AB6">
        <w:rPr>
          <w:spacing w:val="21"/>
          <w:w w:val="90"/>
        </w:rPr>
        <w:t xml:space="preserve"> </w:t>
      </w:r>
      <w:r w:rsidRPr="00957AB6">
        <w:rPr>
          <w:w w:val="90"/>
        </w:rPr>
        <w:t>radioimagistic</w:t>
      </w:r>
      <w:r w:rsidRPr="00957AB6">
        <w:rPr>
          <w:spacing w:val="25"/>
          <w:w w:val="90"/>
        </w:rPr>
        <w:t xml:space="preserve"> </w:t>
      </w:r>
      <w:r w:rsidRPr="00957AB6">
        <w:rPr>
          <w:w w:val="90"/>
        </w:rPr>
        <w:t>al</w:t>
      </w:r>
      <w:r w:rsidRPr="00957AB6">
        <w:rPr>
          <w:spacing w:val="23"/>
          <w:w w:val="90"/>
        </w:rPr>
        <w:t xml:space="preserve"> </w:t>
      </w:r>
      <w:r w:rsidRPr="00957AB6">
        <w:rPr>
          <w:w w:val="90"/>
        </w:rPr>
        <w:t>afecțiunilor</w:t>
      </w:r>
      <w:r w:rsidRPr="00957AB6">
        <w:rPr>
          <w:spacing w:val="23"/>
          <w:w w:val="90"/>
        </w:rPr>
        <w:t xml:space="preserve"> </w:t>
      </w:r>
      <w:r w:rsidRPr="00957AB6">
        <w:rPr>
          <w:w w:val="90"/>
        </w:rPr>
        <w:t>inflamatorii</w:t>
      </w:r>
      <w:r w:rsidRPr="00957AB6">
        <w:rPr>
          <w:spacing w:val="22"/>
          <w:w w:val="90"/>
        </w:rPr>
        <w:t xml:space="preserve"> </w:t>
      </w:r>
      <w:r w:rsidRPr="00957AB6">
        <w:rPr>
          <w:w w:val="90"/>
        </w:rPr>
        <w:t>acute</w:t>
      </w:r>
      <w:r w:rsidRPr="00957AB6">
        <w:rPr>
          <w:spacing w:val="24"/>
          <w:w w:val="90"/>
        </w:rPr>
        <w:t xml:space="preserve"> </w:t>
      </w:r>
      <w:r w:rsidRPr="00957AB6">
        <w:rPr>
          <w:w w:val="90"/>
        </w:rPr>
        <w:t>și</w:t>
      </w:r>
      <w:r w:rsidRPr="00957AB6">
        <w:rPr>
          <w:spacing w:val="20"/>
          <w:w w:val="90"/>
        </w:rPr>
        <w:t xml:space="preserve"> </w:t>
      </w:r>
      <w:r w:rsidRPr="00957AB6">
        <w:rPr>
          <w:w w:val="90"/>
        </w:rPr>
        <w:t>cronice</w:t>
      </w:r>
      <w:r w:rsidRPr="00957AB6">
        <w:rPr>
          <w:spacing w:val="25"/>
          <w:w w:val="90"/>
        </w:rPr>
        <w:t xml:space="preserve"> </w:t>
      </w:r>
      <w:r w:rsidRPr="00957AB6">
        <w:rPr>
          <w:w w:val="90"/>
        </w:rPr>
        <w:t>alveolare,</w:t>
      </w:r>
      <w:r w:rsidRPr="00957AB6">
        <w:rPr>
          <w:spacing w:val="25"/>
          <w:w w:val="90"/>
        </w:rPr>
        <w:t xml:space="preserve"> </w:t>
      </w:r>
      <w:r w:rsidRPr="00957AB6">
        <w:rPr>
          <w:w w:val="90"/>
        </w:rPr>
        <w:t xml:space="preserve">interstițiale, </w:t>
      </w:r>
      <w:r w:rsidRPr="00957AB6">
        <w:rPr>
          <w:spacing w:val="-1"/>
          <w:w w:val="95"/>
        </w:rPr>
        <w:t>bronșice;</w:t>
      </w:r>
      <w:r w:rsidRPr="00957AB6">
        <w:rPr>
          <w:spacing w:val="-8"/>
          <w:w w:val="95"/>
        </w:rPr>
        <w:t xml:space="preserve"> </w:t>
      </w:r>
      <w:r w:rsidRPr="00957AB6">
        <w:rPr>
          <w:spacing w:val="-1"/>
          <w:w w:val="95"/>
        </w:rPr>
        <w:t>afecțiunilor</w:t>
      </w:r>
      <w:r w:rsidRPr="00957AB6">
        <w:rPr>
          <w:spacing w:val="-9"/>
          <w:w w:val="95"/>
        </w:rPr>
        <w:t xml:space="preserve"> </w:t>
      </w:r>
      <w:r w:rsidRPr="00957AB6">
        <w:rPr>
          <w:spacing w:val="-1"/>
          <w:w w:val="95"/>
        </w:rPr>
        <w:t>pleurale;</w:t>
      </w:r>
      <w:r w:rsidRPr="00957AB6">
        <w:rPr>
          <w:spacing w:val="-8"/>
          <w:w w:val="95"/>
        </w:rPr>
        <w:t xml:space="preserve"> </w:t>
      </w:r>
      <w:r w:rsidRPr="00957AB6">
        <w:rPr>
          <w:spacing w:val="-1"/>
          <w:w w:val="95"/>
        </w:rPr>
        <w:t>afecțiunilor</w:t>
      </w:r>
      <w:r w:rsidRPr="00957AB6">
        <w:rPr>
          <w:spacing w:val="-11"/>
          <w:w w:val="95"/>
        </w:rPr>
        <w:t xml:space="preserve"> </w:t>
      </w:r>
      <w:r w:rsidRPr="00957AB6">
        <w:rPr>
          <w:spacing w:val="-1"/>
          <w:w w:val="95"/>
        </w:rPr>
        <w:t>peretelui</w:t>
      </w:r>
      <w:r w:rsidRPr="00957AB6">
        <w:rPr>
          <w:spacing w:val="-8"/>
          <w:w w:val="95"/>
        </w:rPr>
        <w:t xml:space="preserve"> </w:t>
      </w:r>
      <w:r w:rsidRPr="00957AB6">
        <w:rPr>
          <w:spacing w:val="-1"/>
          <w:w w:val="95"/>
        </w:rPr>
        <w:t>toracic,</w:t>
      </w:r>
      <w:r w:rsidRPr="00957AB6">
        <w:rPr>
          <w:spacing w:val="-12"/>
          <w:w w:val="95"/>
        </w:rPr>
        <w:t xml:space="preserve"> </w:t>
      </w:r>
      <w:r w:rsidRPr="00957AB6">
        <w:rPr>
          <w:spacing w:val="-1"/>
          <w:w w:val="95"/>
        </w:rPr>
        <w:t>diafragmei</w:t>
      </w:r>
      <w:r w:rsidRPr="00957AB6">
        <w:rPr>
          <w:spacing w:val="-9"/>
          <w:w w:val="95"/>
        </w:rPr>
        <w:t xml:space="preserve"> </w:t>
      </w:r>
      <w:r w:rsidRPr="00957AB6">
        <w:rPr>
          <w:spacing w:val="-1"/>
          <w:w w:val="95"/>
        </w:rPr>
        <w:t>și</w:t>
      </w:r>
      <w:r w:rsidRPr="00957AB6">
        <w:rPr>
          <w:spacing w:val="-8"/>
          <w:w w:val="95"/>
        </w:rPr>
        <w:t xml:space="preserve"> </w:t>
      </w:r>
      <w:r w:rsidRPr="00957AB6">
        <w:rPr>
          <w:w w:val="95"/>
        </w:rPr>
        <w:t>patologia</w:t>
      </w:r>
      <w:r w:rsidRPr="00957AB6">
        <w:rPr>
          <w:spacing w:val="-8"/>
          <w:w w:val="95"/>
        </w:rPr>
        <w:t xml:space="preserve"> </w:t>
      </w:r>
      <w:r w:rsidRPr="00957AB6">
        <w:rPr>
          <w:w w:val="95"/>
        </w:rPr>
        <w:t>toracelui</w:t>
      </w:r>
      <w:r w:rsidRPr="00957AB6">
        <w:rPr>
          <w:spacing w:val="-11"/>
          <w:w w:val="95"/>
        </w:rPr>
        <w:t xml:space="preserve"> </w:t>
      </w:r>
      <w:r w:rsidRPr="00957AB6">
        <w:rPr>
          <w:w w:val="95"/>
        </w:rPr>
        <w:t>operat</w:t>
      </w:r>
      <w:r w:rsidRPr="00957AB6">
        <w:t>.</w:t>
      </w:r>
    </w:p>
    <w:p w14:paraId="53B74D0E"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5" w:line="276" w:lineRule="auto"/>
        <w:ind w:left="740" w:hanging="8"/>
        <w:contextualSpacing w:val="0"/>
        <w:jc w:val="both"/>
      </w:pPr>
      <w:r w:rsidRPr="00957AB6">
        <w:rPr>
          <w:w w:val="90"/>
        </w:rPr>
        <w:t>Diagnosticul</w:t>
      </w:r>
      <w:r w:rsidRPr="00957AB6">
        <w:rPr>
          <w:spacing w:val="23"/>
          <w:w w:val="90"/>
        </w:rPr>
        <w:t xml:space="preserve"> </w:t>
      </w:r>
      <w:r w:rsidRPr="00957AB6">
        <w:rPr>
          <w:w w:val="90"/>
        </w:rPr>
        <w:t>radioimagistic</w:t>
      </w:r>
      <w:r w:rsidRPr="00957AB6">
        <w:rPr>
          <w:spacing w:val="27"/>
          <w:w w:val="90"/>
        </w:rPr>
        <w:t xml:space="preserve"> </w:t>
      </w:r>
      <w:r w:rsidRPr="00957AB6">
        <w:rPr>
          <w:w w:val="90"/>
        </w:rPr>
        <w:t>al</w:t>
      </w:r>
      <w:r w:rsidRPr="00957AB6">
        <w:rPr>
          <w:spacing w:val="22"/>
          <w:w w:val="90"/>
        </w:rPr>
        <w:t xml:space="preserve"> </w:t>
      </w:r>
      <w:r w:rsidRPr="00957AB6">
        <w:rPr>
          <w:w w:val="90"/>
        </w:rPr>
        <w:t>tuberculozei</w:t>
      </w:r>
      <w:r w:rsidRPr="00957AB6">
        <w:rPr>
          <w:spacing w:val="22"/>
          <w:w w:val="90"/>
        </w:rPr>
        <w:t xml:space="preserve"> </w:t>
      </w:r>
      <w:r w:rsidRPr="00957AB6">
        <w:rPr>
          <w:w w:val="90"/>
        </w:rPr>
        <w:t>pulmonare;</w:t>
      </w:r>
      <w:r w:rsidRPr="00957AB6">
        <w:rPr>
          <w:spacing w:val="27"/>
          <w:w w:val="90"/>
        </w:rPr>
        <w:t xml:space="preserve"> </w:t>
      </w:r>
      <w:r w:rsidRPr="00957AB6">
        <w:rPr>
          <w:w w:val="90"/>
        </w:rPr>
        <w:t>afecțiunilor</w:t>
      </w:r>
      <w:r w:rsidRPr="00957AB6">
        <w:rPr>
          <w:spacing w:val="26"/>
          <w:w w:val="90"/>
        </w:rPr>
        <w:t xml:space="preserve"> </w:t>
      </w:r>
      <w:r w:rsidRPr="00957AB6">
        <w:rPr>
          <w:w w:val="90"/>
        </w:rPr>
        <w:t>pulmonare</w:t>
      </w:r>
      <w:r w:rsidRPr="00957AB6">
        <w:rPr>
          <w:spacing w:val="22"/>
          <w:w w:val="90"/>
        </w:rPr>
        <w:t xml:space="preserve"> </w:t>
      </w:r>
      <w:r w:rsidRPr="00957AB6">
        <w:rPr>
          <w:w w:val="90"/>
        </w:rPr>
        <w:t>în</w:t>
      </w:r>
      <w:r w:rsidRPr="00957AB6">
        <w:rPr>
          <w:spacing w:val="27"/>
          <w:w w:val="90"/>
        </w:rPr>
        <w:t xml:space="preserve"> </w:t>
      </w:r>
      <w:r w:rsidRPr="00957AB6">
        <w:rPr>
          <w:w w:val="90"/>
        </w:rPr>
        <w:t>cazul</w:t>
      </w:r>
      <w:r w:rsidRPr="00957AB6">
        <w:rPr>
          <w:spacing w:val="27"/>
          <w:w w:val="90"/>
        </w:rPr>
        <w:t xml:space="preserve"> </w:t>
      </w:r>
      <w:r w:rsidRPr="00957AB6">
        <w:rPr>
          <w:w w:val="90"/>
        </w:rPr>
        <w:t>pacienților</w:t>
      </w:r>
      <w:r w:rsidRPr="00957AB6">
        <w:rPr>
          <w:spacing w:val="-52"/>
          <w:w w:val="90"/>
        </w:rPr>
        <w:t xml:space="preserve"> </w:t>
      </w:r>
      <w:r w:rsidRPr="00957AB6">
        <w:rPr>
          <w:w w:val="90"/>
        </w:rPr>
        <w:t>imunocompetenți</w:t>
      </w:r>
      <w:r w:rsidRPr="00957AB6">
        <w:rPr>
          <w:spacing w:val="-4"/>
          <w:w w:val="90"/>
        </w:rPr>
        <w:t xml:space="preserve"> </w:t>
      </w:r>
      <w:r w:rsidRPr="00957AB6">
        <w:rPr>
          <w:w w:val="90"/>
        </w:rPr>
        <w:t>și</w:t>
      </w:r>
      <w:r w:rsidRPr="00957AB6">
        <w:rPr>
          <w:spacing w:val="-4"/>
          <w:w w:val="90"/>
        </w:rPr>
        <w:t xml:space="preserve"> </w:t>
      </w:r>
      <w:r w:rsidRPr="00957AB6">
        <w:rPr>
          <w:w w:val="90"/>
        </w:rPr>
        <w:t>imunocompromiși</w:t>
      </w:r>
      <w:r w:rsidRPr="00957AB6">
        <w:rPr>
          <w:spacing w:val="-5"/>
          <w:w w:val="90"/>
        </w:rPr>
        <w:t>.</w:t>
      </w:r>
    </w:p>
    <w:p w14:paraId="3A13E87B" w14:textId="77777777" w:rsidR="00957AB6" w:rsidRPr="00957AB6" w:rsidRDefault="00957AB6" w:rsidP="00957AB6">
      <w:pPr>
        <w:pStyle w:val="ListParagraph"/>
        <w:widowControl w:val="0"/>
        <w:numPr>
          <w:ilvl w:val="1"/>
          <w:numId w:val="9"/>
        </w:numPr>
        <w:tabs>
          <w:tab w:val="left" w:pos="720"/>
          <w:tab w:val="left" w:pos="810"/>
          <w:tab w:val="left" w:pos="1080"/>
        </w:tabs>
        <w:autoSpaceDE w:val="0"/>
        <w:autoSpaceDN w:val="0"/>
        <w:spacing w:before="1" w:line="276" w:lineRule="auto"/>
        <w:ind w:left="720" w:hanging="8"/>
        <w:contextualSpacing w:val="0"/>
        <w:jc w:val="both"/>
      </w:pPr>
      <w:r w:rsidRPr="00957AB6">
        <w:rPr>
          <w:w w:val="90"/>
        </w:rPr>
        <w:t>Diagnosticul</w:t>
      </w:r>
      <w:r w:rsidRPr="00957AB6">
        <w:rPr>
          <w:spacing w:val="17"/>
          <w:w w:val="90"/>
        </w:rPr>
        <w:t xml:space="preserve"> </w:t>
      </w:r>
      <w:r w:rsidRPr="00957AB6">
        <w:rPr>
          <w:w w:val="90"/>
        </w:rPr>
        <w:t>radioimagistic</w:t>
      </w:r>
      <w:r w:rsidRPr="00957AB6">
        <w:rPr>
          <w:spacing w:val="21"/>
          <w:w w:val="90"/>
        </w:rPr>
        <w:t xml:space="preserve"> </w:t>
      </w:r>
      <w:r w:rsidRPr="00957AB6">
        <w:rPr>
          <w:w w:val="90"/>
        </w:rPr>
        <w:t>al</w:t>
      </w:r>
      <w:r w:rsidRPr="00957AB6">
        <w:rPr>
          <w:spacing w:val="19"/>
          <w:w w:val="90"/>
        </w:rPr>
        <w:t xml:space="preserve"> </w:t>
      </w:r>
      <w:r w:rsidRPr="00957AB6">
        <w:rPr>
          <w:w w:val="90"/>
        </w:rPr>
        <w:t>hipertensiunii</w:t>
      </w:r>
      <w:r w:rsidRPr="00957AB6">
        <w:rPr>
          <w:spacing w:val="19"/>
          <w:w w:val="90"/>
        </w:rPr>
        <w:t xml:space="preserve"> </w:t>
      </w:r>
      <w:r w:rsidRPr="00957AB6">
        <w:rPr>
          <w:w w:val="90"/>
        </w:rPr>
        <w:t>pulmonare;</w:t>
      </w:r>
      <w:r w:rsidRPr="00957AB6">
        <w:rPr>
          <w:spacing w:val="21"/>
          <w:w w:val="90"/>
        </w:rPr>
        <w:t xml:space="preserve"> </w:t>
      </w:r>
      <w:r w:rsidRPr="00957AB6">
        <w:rPr>
          <w:w w:val="90"/>
        </w:rPr>
        <w:t>bolilor</w:t>
      </w:r>
      <w:r w:rsidRPr="00957AB6">
        <w:rPr>
          <w:spacing w:val="16"/>
          <w:w w:val="90"/>
        </w:rPr>
        <w:t xml:space="preserve"> </w:t>
      </w:r>
      <w:r w:rsidRPr="00957AB6">
        <w:rPr>
          <w:w w:val="90"/>
        </w:rPr>
        <w:t>obstructive</w:t>
      </w:r>
      <w:r w:rsidRPr="00957AB6">
        <w:rPr>
          <w:spacing w:val="21"/>
          <w:w w:val="90"/>
        </w:rPr>
        <w:t xml:space="preserve"> </w:t>
      </w:r>
      <w:r w:rsidRPr="00957AB6">
        <w:rPr>
          <w:w w:val="90"/>
        </w:rPr>
        <w:t>pulmonare</w:t>
      </w:r>
      <w:r w:rsidRPr="00957AB6">
        <w:rPr>
          <w:spacing w:val="20"/>
          <w:w w:val="90"/>
        </w:rPr>
        <w:t xml:space="preserve"> </w:t>
      </w:r>
      <w:r w:rsidRPr="00957AB6">
        <w:rPr>
          <w:w w:val="90"/>
        </w:rPr>
        <w:t>și</w:t>
      </w:r>
      <w:r w:rsidRPr="00957AB6">
        <w:rPr>
          <w:spacing w:val="19"/>
          <w:w w:val="90"/>
        </w:rPr>
        <w:t xml:space="preserve"> </w:t>
      </w:r>
      <w:r w:rsidRPr="00957AB6">
        <w:rPr>
          <w:w w:val="90"/>
        </w:rPr>
        <w:t>de</w:t>
      </w:r>
      <w:r w:rsidRPr="00957AB6">
        <w:rPr>
          <w:spacing w:val="21"/>
          <w:w w:val="90"/>
        </w:rPr>
        <w:t xml:space="preserve"> </w:t>
      </w:r>
      <w:r w:rsidRPr="00957AB6">
        <w:rPr>
          <w:w w:val="90"/>
        </w:rPr>
        <w:t>căi respiratorii</w:t>
      </w:r>
      <w:r w:rsidRPr="00957AB6">
        <w:rPr>
          <w:spacing w:val="11"/>
          <w:w w:val="90"/>
        </w:rPr>
        <w:t>.</w:t>
      </w:r>
    </w:p>
    <w:p w14:paraId="28CA7AB8" w14:textId="77777777" w:rsidR="00957AB6" w:rsidRPr="00957AB6" w:rsidRDefault="00957AB6" w:rsidP="00957AB6">
      <w:pPr>
        <w:pStyle w:val="ListParagraph"/>
        <w:widowControl w:val="0"/>
        <w:numPr>
          <w:ilvl w:val="1"/>
          <w:numId w:val="9"/>
        </w:numPr>
        <w:tabs>
          <w:tab w:val="left" w:pos="720"/>
          <w:tab w:val="left" w:pos="990"/>
          <w:tab w:val="left" w:pos="1080"/>
        </w:tabs>
        <w:autoSpaceDE w:val="0"/>
        <w:autoSpaceDN w:val="0"/>
        <w:spacing w:before="16" w:line="276" w:lineRule="auto"/>
        <w:ind w:left="720" w:hanging="8"/>
        <w:contextualSpacing w:val="0"/>
        <w:jc w:val="both"/>
      </w:pPr>
      <w:r w:rsidRPr="00957AB6">
        <w:rPr>
          <w:w w:val="90"/>
        </w:rPr>
        <w:t>Diagnosticul</w:t>
      </w:r>
      <w:r w:rsidRPr="00957AB6">
        <w:rPr>
          <w:spacing w:val="18"/>
          <w:w w:val="90"/>
        </w:rPr>
        <w:t xml:space="preserve"> </w:t>
      </w:r>
      <w:r w:rsidRPr="00957AB6">
        <w:rPr>
          <w:w w:val="90"/>
        </w:rPr>
        <w:t>radioimagistic</w:t>
      </w:r>
      <w:r w:rsidRPr="00957AB6">
        <w:rPr>
          <w:spacing w:val="21"/>
          <w:w w:val="90"/>
        </w:rPr>
        <w:t xml:space="preserve"> </w:t>
      </w:r>
      <w:r w:rsidRPr="00957AB6">
        <w:rPr>
          <w:w w:val="90"/>
        </w:rPr>
        <w:t>al</w:t>
      </w:r>
      <w:r w:rsidRPr="00957AB6">
        <w:rPr>
          <w:spacing w:val="19"/>
          <w:w w:val="90"/>
        </w:rPr>
        <w:t xml:space="preserve"> </w:t>
      </w:r>
      <w:r w:rsidRPr="00957AB6">
        <w:rPr>
          <w:w w:val="90"/>
        </w:rPr>
        <w:t>afecțiunilor</w:t>
      </w:r>
      <w:r w:rsidRPr="00957AB6">
        <w:rPr>
          <w:spacing w:val="20"/>
          <w:w w:val="90"/>
        </w:rPr>
        <w:t xml:space="preserve"> </w:t>
      </w:r>
      <w:r w:rsidRPr="00957AB6">
        <w:rPr>
          <w:w w:val="90"/>
        </w:rPr>
        <w:t>cu</w:t>
      </w:r>
      <w:r w:rsidRPr="00957AB6">
        <w:rPr>
          <w:spacing w:val="19"/>
          <w:w w:val="90"/>
        </w:rPr>
        <w:t xml:space="preserve"> </w:t>
      </w:r>
      <w:r w:rsidRPr="00957AB6">
        <w:rPr>
          <w:w w:val="90"/>
        </w:rPr>
        <w:t>localizare</w:t>
      </w:r>
      <w:r w:rsidRPr="00957AB6">
        <w:rPr>
          <w:spacing w:val="17"/>
          <w:w w:val="90"/>
        </w:rPr>
        <w:t xml:space="preserve"> </w:t>
      </w:r>
      <w:r w:rsidRPr="00957AB6">
        <w:rPr>
          <w:w w:val="90"/>
        </w:rPr>
        <w:t>mediastinală;</w:t>
      </w:r>
      <w:r w:rsidRPr="00957AB6">
        <w:rPr>
          <w:spacing w:val="21"/>
          <w:w w:val="90"/>
        </w:rPr>
        <w:t xml:space="preserve"> </w:t>
      </w:r>
      <w:r w:rsidRPr="00957AB6">
        <w:rPr>
          <w:w w:val="90"/>
        </w:rPr>
        <w:t>bolilor</w:t>
      </w:r>
      <w:r w:rsidRPr="00957AB6">
        <w:rPr>
          <w:spacing w:val="20"/>
          <w:w w:val="90"/>
        </w:rPr>
        <w:t xml:space="preserve"> </w:t>
      </w:r>
      <w:r w:rsidRPr="00957AB6">
        <w:rPr>
          <w:w w:val="90"/>
        </w:rPr>
        <w:t>pulmonare</w:t>
      </w:r>
      <w:r w:rsidRPr="00957AB6">
        <w:rPr>
          <w:spacing w:val="21"/>
          <w:w w:val="90"/>
        </w:rPr>
        <w:t xml:space="preserve"> </w:t>
      </w:r>
      <w:r w:rsidRPr="00957AB6">
        <w:rPr>
          <w:w w:val="90"/>
        </w:rPr>
        <w:t>congenitale.</w:t>
      </w:r>
    </w:p>
    <w:p w14:paraId="7AD2BBFB"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13" w:line="276" w:lineRule="auto"/>
        <w:ind w:left="720" w:hanging="8"/>
        <w:contextualSpacing w:val="0"/>
        <w:jc w:val="both"/>
      </w:pPr>
      <w:r w:rsidRPr="00957AB6">
        <w:rPr>
          <w:w w:val="90"/>
        </w:rPr>
        <w:t>Diagnosticul</w:t>
      </w:r>
      <w:r w:rsidRPr="00957AB6">
        <w:rPr>
          <w:spacing w:val="24"/>
          <w:w w:val="90"/>
        </w:rPr>
        <w:t xml:space="preserve"> </w:t>
      </w:r>
      <w:r w:rsidRPr="00957AB6">
        <w:rPr>
          <w:w w:val="90"/>
        </w:rPr>
        <w:t>radioimagistic</w:t>
      </w:r>
      <w:r w:rsidRPr="00957AB6">
        <w:rPr>
          <w:spacing w:val="27"/>
          <w:w w:val="90"/>
        </w:rPr>
        <w:t xml:space="preserve"> </w:t>
      </w:r>
      <w:r w:rsidRPr="00957AB6">
        <w:rPr>
          <w:w w:val="90"/>
        </w:rPr>
        <w:t>și</w:t>
      </w:r>
      <w:r w:rsidRPr="00957AB6">
        <w:rPr>
          <w:spacing w:val="26"/>
          <w:w w:val="90"/>
        </w:rPr>
        <w:t xml:space="preserve"> </w:t>
      </w:r>
      <w:r w:rsidRPr="00957AB6">
        <w:rPr>
          <w:w w:val="90"/>
        </w:rPr>
        <w:t>stadializarea</w:t>
      </w:r>
      <w:r w:rsidRPr="00957AB6">
        <w:rPr>
          <w:spacing w:val="23"/>
          <w:w w:val="90"/>
        </w:rPr>
        <w:t xml:space="preserve"> </w:t>
      </w:r>
      <w:r w:rsidRPr="00957AB6">
        <w:rPr>
          <w:w w:val="90"/>
        </w:rPr>
        <w:t>tumorilor</w:t>
      </w:r>
      <w:r w:rsidRPr="00957AB6">
        <w:rPr>
          <w:spacing w:val="26"/>
          <w:w w:val="90"/>
        </w:rPr>
        <w:t xml:space="preserve"> </w:t>
      </w:r>
      <w:r w:rsidRPr="00957AB6">
        <w:rPr>
          <w:w w:val="90"/>
        </w:rPr>
        <w:t>primitive</w:t>
      </w:r>
      <w:r w:rsidRPr="00957AB6">
        <w:rPr>
          <w:spacing w:val="27"/>
          <w:w w:val="90"/>
        </w:rPr>
        <w:t xml:space="preserve"> </w:t>
      </w:r>
      <w:r w:rsidRPr="00957AB6">
        <w:rPr>
          <w:w w:val="90"/>
        </w:rPr>
        <w:t>bronho-pulmonare;</w:t>
      </w:r>
      <w:r w:rsidRPr="00957AB6">
        <w:rPr>
          <w:spacing w:val="28"/>
          <w:w w:val="90"/>
        </w:rPr>
        <w:t xml:space="preserve"> </w:t>
      </w:r>
      <w:r w:rsidRPr="00957AB6">
        <w:rPr>
          <w:w w:val="90"/>
        </w:rPr>
        <w:t>diagnosticul</w:t>
      </w:r>
      <w:r w:rsidRPr="00957AB6">
        <w:rPr>
          <w:spacing w:val="24"/>
          <w:w w:val="90"/>
        </w:rPr>
        <w:t xml:space="preserve"> </w:t>
      </w:r>
      <w:r w:rsidRPr="00957AB6">
        <w:rPr>
          <w:w w:val="90"/>
        </w:rPr>
        <w:t>și managementul</w:t>
      </w:r>
      <w:r w:rsidRPr="00957AB6">
        <w:rPr>
          <w:spacing w:val="17"/>
          <w:w w:val="90"/>
        </w:rPr>
        <w:t xml:space="preserve"> </w:t>
      </w:r>
      <w:r w:rsidRPr="00957AB6">
        <w:rPr>
          <w:w w:val="90"/>
        </w:rPr>
        <w:t>radioimagistic</w:t>
      </w:r>
      <w:r w:rsidRPr="00957AB6">
        <w:rPr>
          <w:spacing w:val="18"/>
          <w:w w:val="90"/>
        </w:rPr>
        <w:t xml:space="preserve"> </w:t>
      </w:r>
      <w:r w:rsidRPr="00957AB6">
        <w:rPr>
          <w:w w:val="90"/>
        </w:rPr>
        <w:t>al</w:t>
      </w:r>
      <w:r w:rsidRPr="00957AB6">
        <w:rPr>
          <w:spacing w:val="18"/>
          <w:w w:val="90"/>
        </w:rPr>
        <w:t xml:space="preserve"> </w:t>
      </w:r>
      <w:r w:rsidRPr="00957AB6">
        <w:rPr>
          <w:w w:val="90"/>
        </w:rPr>
        <w:t>nodulilor</w:t>
      </w:r>
      <w:r w:rsidRPr="00957AB6">
        <w:rPr>
          <w:spacing w:val="87"/>
        </w:rPr>
        <w:t xml:space="preserve"> </w:t>
      </w:r>
      <w:r w:rsidRPr="00957AB6">
        <w:rPr>
          <w:w w:val="90"/>
        </w:rPr>
        <w:t>pulmonari</w:t>
      </w:r>
      <w:r w:rsidRPr="00957AB6">
        <w:rPr>
          <w:spacing w:val="13"/>
          <w:w w:val="90"/>
        </w:rPr>
        <w:t>.</w:t>
      </w:r>
    </w:p>
    <w:p w14:paraId="018295E8"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13" w:line="276" w:lineRule="auto"/>
        <w:ind w:left="720" w:hanging="8"/>
        <w:contextualSpacing w:val="0"/>
        <w:jc w:val="both"/>
      </w:pPr>
      <w:r w:rsidRPr="00957AB6">
        <w:rPr>
          <w:w w:val="90"/>
        </w:rPr>
        <w:t>Anatomie</w:t>
      </w:r>
      <w:r w:rsidRPr="00957AB6">
        <w:rPr>
          <w:spacing w:val="18"/>
          <w:w w:val="90"/>
        </w:rPr>
        <w:t xml:space="preserve"> </w:t>
      </w:r>
      <w:r w:rsidRPr="00957AB6">
        <w:rPr>
          <w:w w:val="90"/>
        </w:rPr>
        <w:t>radioimagistică</w:t>
      </w:r>
      <w:r w:rsidRPr="00957AB6">
        <w:rPr>
          <w:spacing w:val="18"/>
          <w:w w:val="90"/>
        </w:rPr>
        <w:t xml:space="preserve"> </w:t>
      </w:r>
      <w:r w:rsidRPr="00957AB6">
        <w:rPr>
          <w:w w:val="90"/>
        </w:rPr>
        <w:t>și</w:t>
      </w:r>
      <w:r w:rsidRPr="00957AB6">
        <w:rPr>
          <w:spacing w:val="19"/>
          <w:w w:val="90"/>
        </w:rPr>
        <w:t xml:space="preserve"> </w:t>
      </w:r>
      <w:r w:rsidRPr="00957AB6">
        <w:rPr>
          <w:w w:val="90"/>
        </w:rPr>
        <w:t>embriologie</w:t>
      </w:r>
      <w:r w:rsidRPr="00957AB6">
        <w:rPr>
          <w:spacing w:val="14"/>
          <w:w w:val="90"/>
        </w:rPr>
        <w:t xml:space="preserve"> </w:t>
      </w:r>
      <w:r w:rsidRPr="00957AB6">
        <w:rPr>
          <w:w w:val="90"/>
        </w:rPr>
        <w:t>cardiovasculară;</w:t>
      </w:r>
      <w:r w:rsidRPr="00957AB6">
        <w:rPr>
          <w:spacing w:val="16"/>
          <w:w w:val="90"/>
        </w:rPr>
        <w:t xml:space="preserve"> </w:t>
      </w:r>
      <w:r w:rsidRPr="00957AB6">
        <w:rPr>
          <w:w w:val="90"/>
        </w:rPr>
        <w:t>variante</w:t>
      </w:r>
      <w:r w:rsidRPr="00957AB6">
        <w:rPr>
          <w:spacing w:val="16"/>
          <w:w w:val="90"/>
        </w:rPr>
        <w:t xml:space="preserve"> </w:t>
      </w:r>
      <w:r w:rsidRPr="00957AB6">
        <w:rPr>
          <w:w w:val="90"/>
        </w:rPr>
        <w:t>anatomice;</w:t>
      </w:r>
      <w:r w:rsidRPr="00957AB6">
        <w:rPr>
          <w:spacing w:val="91"/>
        </w:rPr>
        <w:t xml:space="preserve"> </w:t>
      </w:r>
      <w:r w:rsidRPr="00957AB6">
        <w:rPr>
          <w:w w:val="90"/>
        </w:rPr>
        <w:t>tehnicile radioimagistice</w:t>
      </w:r>
      <w:r w:rsidRPr="00957AB6">
        <w:rPr>
          <w:spacing w:val="4"/>
          <w:w w:val="90"/>
        </w:rPr>
        <w:t xml:space="preserve"> </w:t>
      </w:r>
      <w:r w:rsidRPr="00957AB6">
        <w:rPr>
          <w:w w:val="90"/>
        </w:rPr>
        <w:t>utilizate</w:t>
      </w:r>
      <w:r w:rsidRPr="00957AB6">
        <w:rPr>
          <w:spacing w:val="7"/>
          <w:w w:val="90"/>
        </w:rPr>
        <w:t xml:space="preserve"> </w:t>
      </w:r>
      <w:r w:rsidRPr="00957AB6">
        <w:rPr>
          <w:w w:val="90"/>
        </w:rPr>
        <w:t>în</w:t>
      </w:r>
      <w:r w:rsidRPr="00957AB6">
        <w:rPr>
          <w:spacing w:val="3"/>
          <w:w w:val="90"/>
        </w:rPr>
        <w:t xml:space="preserve"> </w:t>
      </w:r>
      <w:r w:rsidRPr="00957AB6">
        <w:rPr>
          <w:w w:val="90"/>
        </w:rPr>
        <w:t>evaluarea</w:t>
      </w:r>
      <w:r w:rsidRPr="00957AB6">
        <w:rPr>
          <w:spacing w:val="4"/>
          <w:w w:val="90"/>
        </w:rPr>
        <w:t xml:space="preserve"> </w:t>
      </w:r>
      <w:r w:rsidRPr="00957AB6">
        <w:rPr>
          <w:w w:val="90"/>
        </w:rPr>
        <w:t>cardiacă</w:t>
      </w:r>
      <w:r w:rsidRPr="00957AB6">
        <w:rPr>
          <w:spacing w:val="3"/>
          <w:w w:val="90"/>
        </w:rPr>
        <w:t xml:space="preserve"> </w:t>
      </w:r>
      <w:r w:rsidRPr="00957AB6">
        <w:rPr>
          <w:w w:val="90"/>
        </w:rPr>
        <w:t>și</w:t>
      </w:r>
      <w:r w:rsidRPr="00957AB6">
        <w:rPr>
          <w:spacing w:val="7"/>
          <w:w w:val="90"/>
        </w:rPr>
        <w:t xml:space="preserve"> </w:t>
      </w:r>
      <w:r w:rsidRPr="00957AB6">
        <w:rPr>
          <w:w w:val="90"/>
        </w:rPr>
        <w:t>a</w:t>
      </w:r>
      <w:r w:rsidRPr="00957AB6">
        <w:rPr>
          <w:spacing w:val="3"/>
          <w:w w:val="90"/>
        </w:rPr>
        <w:t xml:space="preserve"> </w:t>
      </w:r>
      <w:r w:rsidRPr="00957AB6">
        <w:rPr>
          <w:w w:val="90"/>
        </w:rPr>
        <w:t>vaselor;</w:t>
      </w:r>
      <w:r w:rsidRPr="00957AB6">
        <w:rPr>
          <w:spacing w:val="7"/>
          <w:w w:val="90"/>
        </w:rPr>
        <w:t xml:space="preserve"> </w:t>
      </w:r>
      <w:r w:rsidRPr="00957AB6">
        <w:rPr>
          <w:w w:val="90"/>
        </w:rPr>
        <w:t>tehnici</w:t>
      </w:r>
      <w:r w:rsidRPr="00957AB6">
        <w:rPr>
          <w:spacing w:val="4"/>
          <w:w w:val="90"/>
        </w:rPr>
        <w:t xml:space="preserve"> </w:t>
      </w:r>
      <w:r w:rsidRPr="00957AB6">
        <w:rPr>
          <w:w w:val="90"/>
        </w:rPr>
        <w:t>de</w:t>
      </w:r>
      <w:r w:rsidRPr="00957AB6">
        <w:rPr>
          <w:spacing w:val="7"/>
          <w:w w:val="90"/>
        </w:rPr>
        <w:t xml:space="preserve"> </w:t>
      </w:r>
      <w:r w:rsidRPr="00957AB6">
        <w:rPr>
          <w:w w:val="90"/>
        </w:rPr>
        <w:t>postprocesare</w:t>
      </w:r>
      <w:r w:rsidRPr="00957AB6">
        <w:rPr>
          <w:spacing w:val="5"/>
          <w:w w:val="90"/>
        </w:rPr>
        <w:t xml:space="preserve"> </w:t>
      </w:r>
      <w:r w:rsidRPr="00957AB6">
        <w:rPr>
          <w:w w:val="90"/>
        </w:rPr>
        <w:t>în</w:t>
      </w:r>
      <w:r w:rsidRPr="00957AB6">
        <w:rPr>
          <w:spacing w:val="7"/>
          <w:w w:val="90"/>
        </w:rPr>
        <w:t xml:space="preserve"> </w:t>
      </w:r>
      <w:r w:rsidRPr="00957AB6">
        <w:rPr>
          <w:w w:val="90"/>
        </w:rPr>
        <w:t>evaluarea  radioimagistică</w:t>
      </w:r>
      <w:r w:rsidRPr="00957AB6">
        <w:rPr>
          <w:spacing w:val="17"/>
          <w:w w:val="90"/>
        </w:rPr>
        <w:t xml:space="preserve"> </w:t>
      </w:r>
      <w:r w:rsidRPr="00957AB6">
        <w:rPr>
          <w:w w:val="90"/>
        </w:rPr>
        <w:t>cardio-vasculară;</w:t>
      </w:r>
      <w:r w:rsidRPr="00957AB6">
        <w:rPr>
          <w:spacing w:val="19"/>
          <w:w w:val="90"/>
        </w:rPr>
        <w:t xml:space="preserve"> </w:t>
      </w:r>
      <w:r w:rsidRPr="00957AB6">
        <w:rPr>
          <w:w w:val="90"/>
        </w:rPr>
        <w:t>indicații,</w:t>
      </w:r>
      <w:r w:rsidRPr="00957AB6">
        <w:rPr>
          <w:spacing w:val="17"/>
          <w:w w:val="90"/>
        </w:rPr>
        <w:t xml:space="preserve"> </w:t>
      </w:r>
      <w:r w:rsidRPr="00957AB6">
        <w:rPr>
          <w:w w:val="90"/>
        </w:rPr>
        <w:t>contraindicații</w:t>
      </w:r>
      <w:r w:rsidRPr="00957AB6">
        <w:rPr>
          <w:spacing w:val="17"/>
          <w:w w:val="90"/>
        </w:rPr>
        <w:t xml:space="preserve"> </w:t>
      </w:r>
      <w:r w:rsidRPr="00957AB6">
        <w:rPr>
          <w:w w:val="90"/>
        </w:rPr>
        <w:t>și</w:t>
      </w:r>
      <w:r w:rsidRPr="00957AB6">
        <w:rPr>
          <w:spacing w:val="18"/>
          <w:w w:val="90"/>
        </w:rPr>
        <w:t xml:space="preserve"> </w:t>
      </w:r>
      <w:r w:rsidRPr="00957AB6">
        <w:rPr>
          <w:w w:val="90"/>
        </w:rPr>
        <w:t>pericole</w:t>
      </w:r>
      <w:r w:rsidRPr="00957AB6">
        <w:rPr>
          <w:spacing w:val="15"/>
          <w:w w:val="90"/>
        </w:rPr>
        <w:t xml:space="preserve"> </w:t>
      </w:r>
      <w:r w:rsidRPr="00957AB6">
        <w:rPr>
          <w:w w:val="90"/>
        </w:rPr>
        <w:t>potențiale.</w:t>
      </w:r>
    </w:p>
    <w:p w14:paraId="09BD935E"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16" w:line="276" w:lineRule="auto"/>
        <w:ind w:left="740" w:hanging="8"/>
        <w:contextualSpacing w:val="0"/>
        <w:jc w:val="both"/>
      </w:pPr>
      <w:r w:rsidRPr="00957AB6">
        <w:rPr>
          <w:w w:val="90"/>
        </w:rPr>
        <w:t>Diagnosticul</w:t>
      </w:r>
      <w:r w:rsidRPr="00957AB6">
        <w:rPr>
          <w:spacing w:val="14"/>
          <w:w w:val="90"/>
        </w:rPr>
        <w:t xml:space="preserve"> </w:t>
      </w:r>
      <w:r w:rsidRPr="00957AB6">
        <w:rPr>
          <w:w w:val="90"/>
        </w:rPr>
        <w:t>radioimagistic</w:t>
      </w:r>
      <w:r w:rsidRPr="00957AB6">
        <w:rPr>
          <w:spacing w:val="17"/>
          <w:w w:val="90"/>
        </w:rPr>
        <w:t xml:space="preserve"> </w:t>
      </w:r>
      <w:r w:rsidRPr="00957AB6">
        <w:rPr>
          <w:w w:val="90"/>
        </w:rPr>
        <w:t>în</w:t>
      </w:r>
      <w:r w:rsidRPr="00957AB6">
        <w:rPr>
          <w:spacing w:val="14"/>
          <w:w w:val="90"/>
        </w:rPr>
        <w:t xml:space="preserve"> </w:t>
      </w:r>
      <w:r w:rsidRPr="00957AB6">
        <w:rPr>
          <w:w w:val="90"/>
        </w:rPr>
        <w:t>patologia</w:t>
      </w:r>
      <w:r w:rsidRPr="00957AB6">
        <w:rPr>
          <w:spacing w:val="12"/>
          <w:w w:val="90"/>
        </w:rPr>
        <w:t xml:space="preserve"> </w:t>
      </w:r>
      <w:r w:rsidRPr="00957AB6">
        <w:rPr>
          <w:w w:val="90"/>
        </w:rPr>
        <w:t>congenitală</w:t>
      </w:r>
      <w:r w:rsidRPr="00957AB6">
        <w:rPr>
          <w:spacing w:val="16"/>
          <w:w w:val="90"/>
        </w:rPr>
        <w:t xml:space="preserve"> </w:t>
      </w:r>
      <w:r w:rsidRPr="00957AB6">
        <w:rPr>
          <w:w w:val="90"/>
        </w:rPr>
        <w:t>cardiacă;</w:t>
      </w:r>
      <w:r w:rsidRPr="00957AB6">
        <w:rPr>
          <w:spacing w:val="14"/>
          <w:w w:val="90"/>
        </w:rPr>
        <w:t xml:space="preserve"> </w:t>
      </w:r>
      <w:r w:rsidRPr="00957AB6">
        <w:rPr>
          <w:w w:val="90"/>
        </w:rPr>
        <w:t>patologia</w:t>
      </w:r>
      <w:r w:rsidRPr="00957AB6">
        <w:rPr>
          <w:spacing w:val="13"/>
          <w:w w:val="90"/>
        </w:rPr>
        <w:t xml:space="preserve"> </w:t>
      </w:r>
      <w:r w:rsidRPr="00957AB6">
        <w:rPr>
          <w:w w:val="90"/>
        </w:rPr>
        <w:t>congenitală</w:t>
      </w:r>
      <w:r w:rsidRPr="00957AB6">
        <w:rPr>
          <w:spacing w:val="15"/>
          <w:w w:val="90"/>
        </w:rPr>
        <w:t xml:space="preserve"> </w:t>
      </w:r>
      <w:r w:rsidRPr="00957AB6">
        <w:rPr>
          <w:w w:val="90"/>
        </w:rPr>
        <w:t>și</w:t>
      </w:r>
      <w:r w:rsidRPr="00957AB6">
        <w:rPr>
          <w:spacing w:val="17"/>
          <w:w w:val="90"/>
        </w:rPr>
        <w:t xml:space="preserve"> </w:t>
      </w:r>
      <w:r w:rsidRPr="00957AB6">
        <w:rPr>
          <w:w w:val="90"/>
        </w:rPr>
        <w:t>dobândită</w:t>
      </w:r>
      <w:r w:rsidRPr="00957AB6">
        <w:rPr>
          <w:spacing w:val="-52"/>
          <w:w w:val="90"/>
        </w:rPr>
        <w:t xml:space="preserve"> </w:t>
      </w:r>
      <w:r w:rsidRPr="00957AB6">
        <w:rPr>
          <w:w w:val="90"/>
        </w:rPr>
        <w:t>valvulară;</w:t>
      </w:r>
      <w:r w:rsidRPr="00957AB6">
        <w:rPr>
          <w:spacing w:val="10"/>
          <w:w w:val="90"/>
        </w:rPr>
        <w:t xml:space="preserve"> </w:t>
      </w:r>
      <w:r w:rsidRPr="00957AB6">
        <w:rPr>
          <w:w w:val="90"/>
        </w:rPr>
        <w:t>cardiomiopatii;</w:t>
      </w:r>
      <w:r w:rsidRPr="00957AB6">
        <w:rPr>
          <w:spacing w:val="8"/>
          <w:w w:val="90"/>
        </w:rPr>
        <w:t xml:space="preserve"> </w:t>
      </w:r>
      <w:r w:rsidRPr="00957AB6">
        <w:rPr>
          <w:w w:val="90"/>
        </w:rPr>
        <w:t>miocardite;</w:t>
      </w:r>
      <w:r w:rsidRPr="00957AB6">
        <w:rPr>
          <w:spacing w:val="10"/>
          <w:w w:val="90"/>
        </w:rPr>
        <w:t xml:space="preserve"> </w:t>
      </w:r>
      <w:r w:rsidRPr="00957AB6">
        <w:rPr>
          <w:w w:val="90"/>
        </w:rPr>
        <w:t>boli</w:t>
      </w:r>
      <w:r w:rsidRPr="00957AB6">
        <w:rPr>
          <w:spacing w:val="10"/>
          <w:w w:val="90"/>
        </w:rPr>
        <w:t xml:space="preserve"> </w:t>
      </w:r>
      <w:r w:rsidRPr="00957AB6">
        <w:rPr>
          <w:w w:val="90"/>
        </w:rPr>
        <w:t>cardiace</w:t>
      </w:r>
      <w:r w:rsidRPr="00957AB6">
        <w:rPr>
          <w:spacing w:val="10"/>
          <w:w w:val="90"/>
        </w:rPr>
        <w:t xml:space="preserve"> </w:t>
      </w:r>
      <w:r w:rsidRPr="00957AB6">
        <w:rPr>
          <w:w w:val="90"/>
        </w:rPr>
        <w:t>asociate</w:t>
      </w:r>
      <w:r w:rsidRPr="00957AB6">
        <w:rPr>
          <w:spacing w:val="11"/>
          <w:w w:val="90"/>
        </w:rPr>
        <w:t xml:space="preserve"> </w:t>
      </w:r>
      <w:r w:rsidRPr="00957AB6">
        <w:rPr>
          <w:w w:val="90"/>
        </w:rPr>
        <w:t>diabetului</w:t>
      </w:r>
      <w:r w:rsidRPr="00957AB6">
        <w:rPr>
          <w:spacing w:val="10"/>
          <w:w w:val="90"/>
        </w:rPr>
        <w:t xml:space="preserve"> </w:t>
      </w:r>
      <w:r w:rsidRPr="00957AB6">
        <w:rPr>
          <w:w w:val="90"/>
        </w:rPr>
        <w:t>zaharat</w:t>
      </w:r>
      <w:r w:rsidRPr="00957AB6">
        <w:rPr>
          <w:spacing w:val="7"/>
          <w:w w:val="90"/>
        </w:rPr>
        <w:t xml:space="preserve"> </w:t>
      </w:r>
      <w:r w:rsidRPr="00957AB6">
        <w:rPr>
          <w:w w:val="90"/>
        </w:rPr>
        <w:t>și</w:t>
      </w:r>
      <w:r w:rsidRPr="00957AB6">
        <w:rPr>
          <w:spacing w:val="6"/>
          <w:w w:val="90"/>
        </w:rPr>
        <w:t xml:space="preserve"> </w:t>
      </w:r>
      <w:r w:rsidRPr="00957AB6">
        <w:rPr>
          <w:w w:val="90"/>
        </w:rPr>
        <w:t>bolilor</w:t>
      </w:r>
      <w:r w:rsidRPr="00957AB6">
        <w:rPr>
          <w:spacing w:val="9"/>
          <w:w w:val="90"/>
        </w:rPr>
        <w:t xml:space="preserve"> </w:t>
      </w:r>
      <w:r w:rsidRPr="00957AB6">
        <w:rPr>
          <w:w w:val="90"/>
        </w:rPr>
        <w:t>renale.</w:t>
      </w:r>
      <w:r w:rsidRPr="00957AB6">
        <w:rPr>
          <w:spacing w:val="1"/>
          <w:w w:val="90"/>
        </w:rPr>
        <w:t xml:space="preserve"> </w:t>
      </w:r>
      <w:r w:rsidRPr="00957AB6">
        <w:rPr>
          <w:w w:val="90"/>
        </w:rPr>
        <w:t>Caracteristicile</w:t>
      </w:r>
      <w:r w:rsidRPr="00957AB6">
        <w:rPr>
          <w:spacing w:val="-5"/>
          <w:w w:val="90"/>
        </w:rPr>
        <w:t xml:space="preserve"> </w:t>
      </w:r>
      <w:r w:rsidRPr="00957AB6">
        <w:rPr>
          <w:w w:val="90"/>
        </w:rPr>
        <w:t>radioimagistice</w:t>
      </w:r>
      <w:r w:rsidRPr="00957AB6">
        <w:rPr>
          <w:spacing w:val="-2"/>
          <w:w w:val="90"/>
        </w:rPr>
        <w:t xml:space="preserve"> </w:t>
      </w:r>
      <w:r w:rsidRPr="00957AB6">
        <w:rPr>
          <w:w w:val="90"/>
        </w:rPr>
        <w:t>ale</w:t>
      </w:r>
      <w:r w:rsidRPr="00957AB6">
        <w:rPr>
          <w:spacing w:val="-2"/>
          <w:w w:val="90"/>
        </w:rPr>
        <w:t xml:space="preserve"> </w:t>
      </w:r>
      <w:r w:rsidRPr="00957AB6">
        <w:rPr>
          <w:w w:val="90"/>
        </w:rPr>
        <w:t>cordului</w:t>
      </w:r>
      <w:r w:rsidRPr="00957AB6">
        <w:rPr>
          <w:spacing w:val="-2"/>
          <w:w w:val="90"/>
        </w:rPr>
        <w:t xml:space="preserve"> </w:t>
      </w:r>
      <w:r w:rsidRPr="00957AB6">
        <w:rPr>
          <w:w w:val="90"/>
        </w:rPr>
        <w:t>de</w:t>
      </w:r>
      <w:r w:rsidRPr="00957AB6">
        <w:rPr>
          <w:spacing w:val="-2"/>
          <w:w w:val="90"/>
        </w:rPr>
        <w:t xml:space="preserve"> </w:t>
      </w:r>
      <w:r w:rsidRPr="00957AB6">
        <w:rPr>
          <w:w w:val="90"/>
        </w:rPr>
        <w:t>sportiv.</w:t>
      </w:r>
    </w:p>
    <w:p w14:paraId="48CB2576"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2" w:line="276" w:lineRule="auto"/>
        <w:ind w:left="740" w:hanging="8"/>
        <w:contextualSpacing w:val="0"/>
        <w:jc w:val="both"/>
      </w:pPr>
      <w:r w:rsidRPr="00957AB6">
        <w:rPr>
          <w:w w:val="90"/>
        </w:rPr>
        <w:t>Diagnosticul</w:t>
      </w:r>
      <w:r w:rsidRPr="00957AB6">
        <w:rPr>
          <w:spacing w:val="20"/>
          <w:w w:val="90"/>
        </w:rPr>
        <w:t xml:space="preserve"> </w:t>
      </w:r>
      <w:r w:rsidRPr="00957AB6">
        <w:rPr>
          <w:w w:val="90"/>
        </w:rPr>
        <w:t>radioimagistic</w:t>
      </w:r>
      <w:r w:rsidRPr="00957AB6">
        <w:rPr>
          <w:spacing w:val="24"/>
          <w:w w:val="90"/>
        </w:rPr>
        <w:t xml:space="preserve"> </w:t>
      </w:r>
      <w:r w:rsidRPr="00957AB6">
        <w:rPr>
          <w:w w:val="90"/>
        </w:rPr>
        <w:t>în:</w:t>
      </w:r>
      <w:r w:rsidRPr="00957AB6">
        <w:rPr>
          <w:spacing w:val="21"/>
          <w:w w:val="90"/>
        </w:rPr>
        <w:t xml:space="preserve"> </w:t>
      </w:r>
      <w:r w:rsidRPr="00957AB6">
        <w:rPr>
          <w:w w:val="90"/>
        </w:rPr>
        <w:t>masele</w:t>
      </w:r>
      <w:r w:rsidRPr="00957AB6">
        <w:rPr>
          <w:spacing w:val="21"/>
          <w:w w:val="90"/>
        </w:rPr>
        <w:t xml:space="preserve"> </w:t>
      </w:r>
      <w:r w:rsidRPr="00957AB6">
        <w:rPr>
          <w:w w:val="90"/>
        </w:rPr>
        <w:t>cardiace;</w:t>
      </w:r>
      <w:r w:rsidRPr="00957AB6">
        <w:rPr>
          <w:spacing w:val="24"/>
          <w:w w:val="90"/>
        </w:rPr>
        <w:t xml:space="preserve"> </w:t>
      </w:r>
      <w:r w:rsidRPr="00957AB6">
        <w:rPr>
          <w:w w:val="90"/>
        </w:rPr>
        <w:t>patologia</w:t>
      </w:r>
      <w:r w:rsidRPr="00957AB6">
        <w:rPr>
          <w:spacing w:val="23"/>
          <w:w w:val="90"/>
        </w:rPr>
        <w:t xml:space="preserve"> </w:t>
      </w:r>
      <w:r w:rsidRPr="00957AB6">
        <w:rPr>
          <w:w w:val="90"/>
        </w:rPr>
        <w:t>pericardului;</w:t>
      </w:r>
      <w:r w:rsidRPr="00957AB6">
        <w:rPr>
          <w:spacing w:val="20"/>
          <w:w w:val="90"/>
        </w:rPr>
        <w:t xml:space="preserve"> </w:t>
      </w:r>
      <w:r w:rsidRPr="00957AB6">
        <w:rPr>
          <w:w w:val="90"/>
        </w:rPr>
        <w:t>patologia</w:t>
      </w:r>
      <w:r w:rsidRPr="00957AB6">
        <w:rPr>
          <w:spacing w:val="23"/>
          <w:w w:val="90"/>
        </w:rPr>
        <w:t xml:space="preserve"> </w:t>
      </w:r>
      <w:r w:rsidRPr="00957AB6">
        <w:rPr>
          <w:w w:val="90"/>
        </w:rPr>
        <w:t>arterelor</w:t>
      </w:r>
      <w:r w:rsidRPr="00957AB6">
        <w:rPr>
          <w:spacing w:val="20"/>
          <w:w w:val="90"/>
        </w:rPr>
        <w:t xml:space="preserve"> </w:t>
      </w:r>
      <w:r w:rsidRPr="00957AB6">
        <w:rPr>
          <w:w w:val="90"/>
        </w:rPr>
        <w:t>coronare</w:t>
      </w:r>
      <w:r w:rsidRPr="00957AB6">
        <w:t>.</w:t>
      </w:r>
    </w:p>
    <w:p w14:paraId="3468FA92"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line="276" w:lineRule="auto"/>
        <w:ind w:left="740" w:hanging="8"/>
        <w:contextualSpacing w:val="0"/>
        <w:jc w:val="both"/>
      </w:pPr>
      <w:r w:rsidRPr="00957AB6">
        <w:rPr>
          <w:w w:val="90"/>
        </w:rPr>
        <w:t>Diagnosticul</w:t>
      </w:r>
      <w:r w:rsidRPr="00957AB6">
        <w:rPr>
          <w:spacing w:val="13"/>
          <w:w w:val="90"/>
        </w:rPr>
        <w:t xml:space="preserve"> </w:t>
      </w:r>
      <w:r w:rsidRPr="00957AB6">
        <w:rPr>
          <w:w w:val="90"/>
        </w:rPr>
        <w:t>radioimagistic</w:t>
      </w:r>
      <w:r w:rsidRPr="00957AB6">
        <w:rPr>
          <w:spacing w:val="17"/>
          <w:w w:val="90"/>
        </w:rPr>
        <w:t xml:space="preserve"> </w:t>
      </w:r>
      <w:r w:rsidRPr="00957AB6">
        <w:rPr>
          <w:w w:val="90"/>
        </w:rPr>
        <w:t>în:</w:t>
      </w:r>
      <w:r w:rsidRPr="00957AB6">
        <w:rPr>
          <w:spacing w:val="16"/>
          <w:w w:val="90"/>
        </w:rPr>
        <w:t xml:space="preserve"> </w:t>
      </w:r>
      <w:r w:rsidRPr="00957AB6">
        <w:rPr>
          <w:w w:val="90"/>
        </w:rPr>
        <w:t>patologia</w:t>
      </w:r>
      <w:r w:rsidRPr="00957AB6">
        <w:rPr>
          <w:spacing w:val="17"/>
          <w:w w:val="90"/>
        </w:rPr>
        <w:t xml:space="preserve"> </w:t>
      </w:r>
      <w:r w:rsidRPr="00957AB6">
        <w:rPr>
          <w:w w:val="90"/>
        </w:rPr>
        <w:t>aortei;</w:t>
      </w:r>
      <w:r w:rsidRPr="00957AB6">
        <w:rPr>
          <w:spacing w:val="16"/>
          <w:w w:val="90"/>
        </w:rPr>
        <w:t xml:space="preserve"> </w:t>
      </w:r>
      <w:r w:rsidRPr="00957AB6">
        <w:rPr>
          <w:w w:val="90"/>
        </w:rPr>
        <w:t>arterei</w:t>
      </w:r>
      <w:r w:rsidRPr="00957AB6">
        <w:rPr>
          <w:spacing w:val="17"/>
          <w:w w:val="90"/>
        </w:rPr>
        <w:t xml:space="preserve"> </w:t>
      </w:r>
      <w:r w:rsidRPr="00957AB6">
        <w:rPr>
          <w:w w:val="90"/>
        </w:rPr>
        <w:t>pulmonare;</w:t>
      </w:r>
      <w:r w:rsidRPr="00957AB6">
        <w:rPr>
          <w:spacing w:val="13"/>
          <w:w w:val="90"/>
        </w:rPr>
        <w:t xml:space="preserve"> </w:t>
      </w:r>
      <w:r w:rsidRPr="00957AB6">
        <w:rPr>
          <w:w w:val="90"/>
        </w:rPr>
        <w:t>venei</w:t>
      </w:r>
      <w:r w:rsidRPr="00957AB6">
        <w:rPr>
          <w:spacing w:val="13"/>
          <w:w w:val="90"/>
        </w:rPr>
        <w:t xml:space="preserve"> </w:t>
      </w:r>
      <w:r w:rsidRPr="00957AB6">
        <w:rPr>
          <w:w w:val="90"/>
        </w:rPr>
        <w:t>cave</w:t>
      </w:r>
      <w:r w:rsidRPr="00957AB6">
        <w:rPr>
          <w:spacing w:val="12"/>
          <w:w w:val="90"/>
        </w:rPr>
        <w:t xml:space="preserve"> </w:t>
      </w:r>
      <w:r w:rsidRPr="00957AB6">
        <w:rPr>
          <w:w w:val="90"/>
        </w:rPr>
        <w:t>superioare</w:t>
      </w:r>
      <w:r w:rsidRPr="00957AB6">
        <w:rPr>
          <w:spacing w:val="16"/>
          <w:w w:val="90"/>
        </w:rPr>
        <w:t xml:space="preserve"> </w:t>
      </w:r>
      <w:r w:rsidRPr="00957AB6">
        <w:rPr>
          <w:w w:val="90"/>
        </w:rPr>
        <w:t>și</w:t>
      </w:r>
      <w:r w:rsidRPr="00957AB6">
        <w:rPr>
          <w:spacing w:val="-52"/>
          <w:w w:val="90"/>
        </w:rPr>
        <w:t xml:space="preserve">                  </w:t>
      </w:r>
      <w:r w:rsidRPr="00957AB6">
        <w:t>inferioare.</w:t>
      </w:r>
    </w:p>
    <w:p w14:paraId="3A6174FA"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43" w:line="276" w:lineRule="auto"/>
        <w:ind w:left="740" w:hanging="8"/>
        <w:contextualSpacing w:val="0"/>
        <w:jc w:val="both"/>
      </w:pPr>
      <w:r w:rsidRPr="00957AB6">
        <w:rPr>
          <w:w w:val="90"/>
        </w:rPr>
        <w:t>Diagnosticul</w:t>
      </w:r>
      <w:r w:rsidRPr="00957AB6">
        <w:rPr>
          <w:spacing w:val="5"/>
          <w:w w:val="90"/>
        </w:rPr>
        <w:t xml:space="preserve"> </w:t>
      </w:r>
      <w:r w:rsidRPr="00957AB6">
        <w:rPr>
          <w:w w:val="90"/>
        </w:rPr>
        <w:t>radioimagistic</w:t>
      </w:r>
      <w:r w:rsidRPr="00957AB6">
        <w:rPr>
          <w:spacing w:val="7"/>
          <w:w w:val="90"/>
        </w:rPr>
        <w:t xml:space="preserve"> </w:t>
      </w:r>
      <w:r w:rsidRPr="00957AB6">
        <w:rPr>
          <w:w w:val="90"/>
        </w:rPr>
        <w:t>în</w:t>
      </w:r>
      <w:r w:rsidRPr="00957AB6">
        <w:rPr>
          <w:spacing w:val="5"/>
          <w:w w:val="90"/>
        </w:rPr>
        <w:t xml:space="preserve"> </w:t>
      </w:r>
      <w:r w:rsidRPr="00957AB6">
        <w:rPr>
          <w:w w:val="90"/>
        </w:rPr>
        <w:t>evaluarea</w:t>
      </w:r>
      <w:r w:rsidRPr="00957AB6">
        <w:rPr>
          <w:spacing w:val="4"/>
          <w:w w:val="90"/>
        </w:rPr>
        <w:t xml:space="preserve"> </w:t>
      </w:r>
      <w:r w:rsidRPr="00957AB6">
        <w:rPr>
          <w:w w:val="90"/>
        </w:rPr>
        <w:t>patologiei</w:t>
      </w:r>
      <w:r w:rsidRPr="00957AB6">
        <w:rPr>
          <w:spacing w:val="2"/>
          <w:w w:val="90"/>
        </w:rPr>
        <w:t xml:space="preserve"> </w:t>
      </w:r>
      <w:r w:rsidRPr="00957AB6">
        <w:rPr>
          <w:w w:val="90"/>
        </w:rPr>
        <w:t>vaselor</w:t>
      </w:r>
      <w:r w:rsidRPr="00957AB6">
        <w:rPr>
          <w:spacing w:val="6"/>
          <w:w w:val="90"/>
        </w:rPr>
        <w:t xml:space="preserve"> </w:t>
      </w:r>
      <w:r w:rsidRPr="00957AB6">
        <w:rPr>
          <w:w w:val="90"/>
        </w:rPr>
        <w:t>periferice;</w:t>
      </w:r>
      <w:r w:rsidRPr="00957AB6">
        <w:rPr>
          <w:spacing w:val="8"/>
          <w:w w:val="90"/>
        </w:rPr>
        <w:t xml:space="preserve"> </w:t>
      </w:r>
      <w:r w:rsidRPr="00957AB6">
        <w:rPr>
          <w:w w:val="90"/>
        </w:rPr>
        <w:t>diagnosticul</w:t>
      </w:r>
      <w:r w:rsidRPr="00957AB6">
        <w:rPr>
          <w:spacing w:val="7"/>
          <w:w w:val="90"/>
        </w:rPr>
        <w:t xml:space="preserve"> </w:t>
      </w:r>
      <w:r w:rsidRPr="00957AB6">
        <w:rPr>
          <w:w w:val="90"/>
        </w:rPr>
        <w:t>vascular</w:t>
      </w:r>
      <w:r w:rsidRPr="00957AB6">
        <w:rPr>
          <w:spacing w:val="3"/>
          <w:w w:val="90"/>
        </w:rPr>
        <w:t xml:space="preserve"> </w:t>
      </w:r>
      <w:r w:rsidRPr="00957AB6">
        <w:rPr>
          <w:w w:val="90"/>
        </w:rPr>
        <w:t>prin</w:t>
      </w:r>
      <w:r w:rsidRPr="00957AB6">
        <w:rPr>
          <w:spacing w:val="1"/>
          <w:w w:val="90"/>
        </w:rPr>
        <w:t xml:space="preserve"> </w:t>
      </w:r>
      <w:r w:rsidRPr="00957AB6">
        <w:rPr>
          <w:w w:val="90"/>
        </w:rPr>
        <w:t>ecografie</w:t>
      </w:r>
      <w:r w:rsidRPr="00957AB6">
        <w:rPr>
          <w:spacing w:val="9"/>
          <w:w w:val="90"/>
        </w:rPr>
        <w:t xml:space="preserve"> </w:t>
      </w:r>
      <w:r w:rsidRPr="00957AB6">
        <w:rPr>
          <w:w w:val="90"/>
        </w:rPr>
        <w:t>Doppler,</w:t>
      </w:r>
      <w:r w:rsidRPr="00957AB6">
        <w:rPr>
          <w:spacing w:val="7"/>
          <w:w w:val="90"/>
        </w:rPr>
        <w:t xml:space="preserve"> </w:t>
      </w:r>
      <w:r w:rsidRPr="00957AB6">
        <w:rPr>
          <w:w w:val="90"/>
        </w:rPr>
        <w:t>angiografie</w:t>
      </w:r>
      <w:r w:rsidRPr="00957AB6">
        <w:rPr>
          <w:spacing w:val="12"/>
          <w:w w:val="90"/>
        </w:rPr>
        <w:t xml:space="preserve"> </w:t>
      </w:r>
      <w:r w:rsidRPr="00957AB6">
        <w:rPr>
          <w:w w:val="90"/>
        </w:rPr>
        <w:t>CT,</w:t>
      </w:r>
      <w:r w:rsidRPr="00957AB6">
        <w:rPr>
          <w:spacing w:val="8"/>
          <w:w w:val="90"/>
        </w:rPr>
        <w:t xml:space="preserve"> </w:t>
      </w:r>
      <w:r w:rsidRPr="00957AB6">
        <w:rPr>
          <w:w w:val="90"/>
        </w:rPr>
        <w:t>angiografie</w:t>
      </w:r>
      <w:r w:rsidRPr="00957AB6">
        <w:rPr>
          <w:spacing w:val="7"/>
          <w:w w:val="90"/>
        </w:rPr>
        <w:t xml:space="preserve"> </w:t>
      </w:r>
      <w:r w:rsidRPr="00957AB6">
        <w:rPr>
          <w:w w:val="90"/>
        </w:rPr>
        <w:t>RM.</w:t>
      </w:r>
      <w:r w:rsidRPr="00957AB6">
        <w:rPr>
          <w:spacing w:val="7"/>
          <w:w w:val="90"/>
        </w:rPr>
        <w:t xml:space="preserve"> </w:t>
      </w:r>
      <w:r w:rsidRPr="00957AB6">
        <w:rPr>
          <w:w w:val="90"/>
        </w:rPr>
        <w:t>Diagnosticul</w:t>
      </w:r>
      <w:r w:rsidRPr="00957AB6">
        <w:rPr>
          <w:spacing w:val="9"/>
          <w:w w:val="90"/>
        </w:rPr>
        <w:t xml:space="preserve"> </w:t>
      </w:r>
      <w:r w:rsidRPr="00957AB6">
        <w:rPr>
          <w:w w:val="90"/>
        </w:rPr>
        <w:t>radioimagistic</w:t>
      </w:r>
      <w:r w:rsidRPr="00957AB6">
        <w:rPr>
          <w:spacing w:val="11"/>
          <w:w w:val="90"/>
        </w:rPr>
        <w:t xml:space="preserve"> </w:t>
      </w:r>
      <w:r w:rsidRPr="00957AB6">
        <w:rPr>
          <w:w w:val="90"/>
        </w:rPr>
        <w:t>al</w:t>
      </w:r>
      <w:r w:rsidRPr="00957AB6">
        <w:rPr>
          <w:spacing w:val="8"/>
          <w:w w:val="90"/>
        </w:rPr>
        <w:t xml:space="preserve"> </w:t>
      </w:r>
      <w:r w:rsidRPr="00957AB6">
        <w:rPr>
          <w:w w:val="90"/>
        </w:rPr>
        <w:t>grefelor</w:t>
      </w:r>
      <w:r w:rsidRPr="00957AB6">
        <w:rPr>
          <w:spacing w:val="10"/>
          <w:w w:val="90"/>
        </w:rPr>
        <w:t xml:space="preserve"> </w:t>
      </w:r>
      <w:r w:rsidRPr="00957AB6">
        <w:rPr>
          <w:w w:val="90"/>
        </w:rPr>
        <w:t>și</w:t>
      </w:r>
      <w:r w:rsidRPr="00957AB6">
        <w:rPr>
          <w:spacing w:val="11"/>
          <w:w w:val="90"/>
        </w:rPr>
        <w:t xml:space="preserve"> </w:t>
      </w:r>
      <w:r w:rsidRPr="00957AB6">
        <w:rPr>
          <w:w w:val="90"/>
        </w:rPr>
        <w:t>protezelor</w:t>
      </w:r>
      <w:r w:rsidRPr="00957AB6">
        <w:rPr>
          <w:spacing w:val="-52"/>
          <w:w w:val="90"/>
        </w:rPr>
        <w:t xml:space="preserve"> </w:t>
      </w:r>
      <w:r w:rsidRPr="00957AB6">
        <w:rPr>
          <w:w w:val="95"/>
        </w:rPr>
        <w:t>vasculare</w:t>
      </w:r>
      <w:r w:rsidRPr="00957AB6">
        <w:rPr>
          <w:spacing w:val="-13"/>
          <w:w w:val="95"/>
        </w:rPr>
        <w:t xml:space="preserve"> ș</w:t>
      </w:r>
      <w:r w:rsidRPr="00957AB6">
        <w:rPr>
          <w:w w:val="95"/>
        </w:rPr>
        <w:t>i</w:t>
      </w:r>
      <w:r w:rsidRPr="00957AB6">
        <w:rPr>
          <w:spacing w:val="-9"/>
          <w:w w:val="95"/>
        </w:rPr>
        <w:t xml:space="preserve"> </w:t>
      </w:r>
      <w:r w:rsidRPr="00957AB6">
        <w:rPr>
          <w:w w:val="95"/>
        </w:rPr>
        <w:t>al</w:t>
      </w:r>
      <w:r w:rsidRPr="00957AB6">
        <w:rPr>
          <w:spacing w:val="-13"/>
          <w:w w:val="95"/>
        </w:rPr>
        <w:t xml:space="preserve"> </w:t>
      </w:r>
      <w:r w:rsidRPr="00957AB6">
        <w:rPr>
          <w:w w:val="95"/>
        </w:rPr>
        <w:t>cordului</w:t>
      </w:r>
      <w:r w:rsidRPr="00957AB6">
        <w:rPr>
          <w:spacing w:val="-12"/>
          <w:w w:val="95"/>
        </w:rPr>
        <w:t xml:space="preserve"> </w:t>
      </w:r>
      <w:r w:rsidRPr="00957AB6">
        <w:rPr>
          <w:w w:val="95"/>
        </w:rPr>
        <w:t>operat</w:t>
      </w:r>
      <w:r w:rsidRPr="00957AB6">
        <w:rPr>
          <w:spacing w:val="-10"/>
          <w:w w:val="95"/>
        </w:rPr>
        <w:t>.</w:t>
      </w:r>
    </w:p>
    <w:p w14:paraId="47D16EAA"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1" w:line="276" w:lineRule="auto"/>
        <w:ind w:left="740" w:hanging="8"/>
        <w:contextualSpacing w:val="0"/>
        <w:jc w:val="both"/>
      </w:pPr>
      <w:r w:rsidRPr="00957AB6">
        <w:rPr>
          <w:w w:val="90"/>
        </w:rPr>
        <w:t>Anatomia</w:t>
      </w:r>
      <w:r w:rsidRPr="00957AB6">
        <w:rPr>
          <w:spacing w:val="1"/>
          <w:w w:val="90"/>
        </w:rPr>
        <w:t xml:space="preserve"> </w:t>
      </w:r>
      <w:r w:rsidRPr="00957AB6">
        <w:rPr>
          <w:w w:val="90"/>
        </w:rPr>
        <w:t>radioimagistică</w:t>
      </w:r>
      <w:r w:rsidRPr="00957AB6">
        <w:rPr>
          <w:spacing w:val="1"/>
          <w:w w:val="90"/>
        </w:rPr>
        <w:t xml:space="preserve"> </w:t>
      </w:r>
      <w:r w:rsidRPr="00957AB6">
        <w:rPr>
          <w:w w:val="90"/>
        </w:rPr>
        <w:t>și</w:t>
      </w:r>
      <w:r w:rsidRPr="00957AB6">
        <w:rPr>
          <w:spacing w:val="-1"/>
          <w:w w:val="90"/>
        </w:rPr>
        <w:t xml:space="preserve"> </w:t>
      </w:r>
      <w:r w:rsidRPr="00957AB6">
        <w:rPr>
          <w:w w:val="90"/>
        </w:rPr>
        <w:t>variante</w:t>
      </w:r>
      <w:r w:rsidRPr="00957AB6">
        <w:rPr>
          <w:spacing w:val="-1"/>
          <w:w w:val="90"/>
        </w:rPr>
        <w:t xml:space="preserve"> </w:t>
      </w:r>
      <w:r w:rsidRPr="00957AB6">
        <w:rPr>
          <w:w w:val="90"/>
        </w:rPr>
        <w:t>anatomice</w:t>
      </w:r>
      <w:r w:rsidRPr="00957AB6">
        <w:rPr>
          <w:spacing w:val="2"/>
          <w:w w:val="90"/>
        </w:rPr>
        <w:t xml:space="preserve"> </w:t>
      </w:r>
      <w:r w:rsidRPr="00957AB6">
        <w:rPr>
          <w:w w:val="90"/>
        </w:rPr>
        <w:t>ale</w:t>
      </w:r>
      <w:r w:rsidRPr="00957AB6">
        <w:rPr>
          <w:spacing w:val="2"/>
          <w:w w:val="90"/>
        </w:rPr>
        <w:t xml:space="preserve"> </w:t>
      </w:r>
      <w:r w:rsidRPr="00957AB6">
        <w:rPr>
          <w:w w:val="90"/>
        </w:rPr>
        <w:t>sistemului</w:t>
      </w:r>
      <w:r w:rsidRPr="00957AB6">
        <w:rPr>
          <w:spacing w:val="2"/>
          <w:w w:val="90"/>
        </w:rPr>
        <w:t xml:space="preserve"> </w:t>
      </w:r>
      <w:r w:rsidRPr="00957AB6">
        <w:rPr>
          <w:w w:val="90"/>
        </w:rPr>
        <w:t>digestiv și</w:t>
      </w:r>
      <w:r w:rsidRPr="00957AB6">
        <w:rPr>
          <w:spacing w:val="2"/>
          <w:w w:val="90"/>
        </w:rPr>
        <w:t xml:space="preserve"> </w:t>
      </w:r>
      <w:r w:rsidRPr="00957AB6">
        <w:rPr>
          <w:w w:val="90"/>
        </w:rPr>
        <w:t>glandelor</w:t>
      </w:r>
      <w:r w:rsidRPr="00957AB6">
        <w:rPr>
          <w:spacing w:val="1"/>
          <w:w w:val="90"/>
        </w:rPr>
        <w:t xml:space="preserve"> </w:t>
      </w:r>
      <w:r w:rsidRPr="00957AB6">
        <w:rPr>
          <w:w w:val="90"/>
        </w:rPr>
        <w:t>sale</w:t>
      </w:r>
      <w:r w:rsidRPr="00957AB6">
        <w:rPr>
          <w:spacing w:val="2"/>
          <w:w w:val="90"/>
        </w:rPr>
        <w:t xml:space="preserve"> </w:t>
      </w:r>
      <w:r w:rsidRPr="00957AB6">
        <w:rPr>
          <w:w w:val="90"/>
        </w:rPr>
        <w:t>anexe;</w:t>
      </w:r>
      <w:r w:rsidRPr="00957AB6">
        <w:rPr>
          <w:spacing w:val="1"/>
          <w:w w:val="90"/>
        </w:rPr>
        <w:t xml:space="preserve"> </w:t>
      </w:r>
      <w:r w:rsidRPr="00957AB6">
        <w:rPr>
          <w:w w:val="90"/>
        </w:rPr>
        <w:t>substanțe</w:t>
      </w:r>
      <w:r w:rsidRPr="00957AB6">
        <w:rPr>
          <w:spacing w:val="3"/>
          <w:w w:val="90"/>
        </w:rPr>
        <w:t xml:space="preserve"> </w:t>
      </w:r>
      <w:r w:rsidRPr="00957AB6">
        <w:rPr>
          <w:w w:val="90"/>
        </w:rPr>
        <w:t>de</w:t>
      </w:r>
      <w:r w:rsidRPr="00957AB6">
        <w:rPr>
          <w:spacing w:val="1"/>
          <w:w w:val="90"/>
        </w:rPr>
        <w:t xml:space="preserve"> </w:t>
      </w:r>
      <w:r w:rsidRPr="00957AB6">
        <w:rPr>
          <w:w w:val="90"/>
        </w:rPr>
        <w:t>contrast</w:t>
      </w:r>
      <w:r w:rsidRPr="00957AB6">
        <w:rPr>
          <w:spacing w:val="3"/>
          <w:w w:val="90"/>
        </w:rPr>
        <w:t xml:space="preserve"> </w:t>
      </w:r>
      <w:r w:rsidRPr="00957AB6">
        <w:rPr>
          <w:w w:val="90"/>
        </w:rPr>
        <w:t>utilizate</w:t>
      </w:r>
      <w:r w:rsidRPr="00957AB6">
        <w:rPr>
          <w:spacing w:val="4"/>
          <w:w w:val="90"/>
        </w:rPr>
        <w:t xml:space="preserve"> </w:t>
      </w:r>
      <w:r w:rsidRPr="00957AB6">
        <w:rPr>
          <w:w w:val="90"/>
        </w:rPr>
        <w:t>în evaluarea organelor</w:t>
      </w:r>
      <w:r w:rsidRPr="00957AB6">
        <w:rPr>
          <w:spacing w:val="-3"/>
          <w:w w:val="90"/>
        </w:rPr>
        <w:t xml:space="preserve"> </w:t>
      </w:r>
      <w:r w:rsidRPr="00957AB6">
        <w:rPr>
          <w:w w:val="90"/>
        </w:rPr>
        <w:t>abdominale;</w:t>
      </w:r>
      <w:r w:rsidRPr="00957AB6">
        <w:rPr>
          <w:spacing w:val="4"/>
          <w:w w:val="90"/>
        </w:rPr>
        <w:t xml:space="preserve"> </w:t>
      </w:r>
      <w:r w:rsidRPr="00957AB6">
        <w:rPr>
          <w:w w:val="90"/>
        </w:rPr>
        <w:t>tehnici</w:t>
      </w:r>
      <w:r w:rsidRPr="00957AB6">
        <w:rPr>
          <w:spacing w:val="3"/>
          <w:w w:val="90"/>
        </w:rPr>
        <w:t xml:space="preserve"> </w:t>
      </w:r>
      <w:r w:rsidRPr="00957AB6">
        <w:rPr>
          <w:w w:val="90"/>
        </w:rPr>
        <w:t>radioimagistice</w:t>
      </w:r>
      <w:r w:rsidRPr="00957AB6">
        <w:rPr>
          <w:spacing w:val="4"/>
          <w:w w:val="90"/>
        </w:rPr>
        <w:t xml:space="preserve"> </w:t>
      </w:r>
      <w:r w:rsidRPr="00957AB6">
        <w:rPr>
          <w:w w:val="90"/>
        </w:rPr>
        <w:t>și</w:t>
      </w:r>
      <w:r w:rsidRPr="00957AB6">
        <w:rPr>
          <w:spacing w:val="2"/>
          <w:w w:val="90"/>
        </w:rPr>
        <w:t xml:space="preserve"> </w:t>
      </w:r>
      <w:r w:rsidRPr="00957AB6">
        <w:rPr>
          <w:w w:val="90"/>
        </w:rPr>
        <w:t>de</w:t>
      </w:r>
      <w:r w:rsidRPr="00957AB6">
        <w:rPr>
          <w:spacing w:val="1"/>
          <w:w w:val="90"/>
        </w:rPr>
        <w:t xml:space="preserve"> </w:t>
      </w:r>
      <w:r w:rsidRPr="00957AB6">
        <w:rPr>
          <w:w w:val="90"/>
        </w:rPr>
        <w:t>postprocesare</w:t>
      </w:r>
      <w:r w:rsidRPr="00957AB6">
        <w:rPr>
          <w:spacing w:val="11"/>
          <w:w w:val="90"/>
        </w:rPr>
        <w:t xml:space="preserve"> </w:t>
      </w:r>
      <w:r w:rsidRPr="00957AB6">
        <w:rPr>
          <w:w w:val="90"/>
        </w:rPr>
        <w:t>utilizate</w:t>
      </w:r>
      <w:r w:rsidRPr="00957AB6">
        <w:rPr>
          <w:spacing w:val="12"/>
          <w:w w:val="90"/>
        </w:rPr>
        <w:t xml:space="preserve"> </w:t>
      </w:r>
      <w:r w:rsidRPr="00957AB6">
        <w:rPr>
          <w:w w:val="90"/>
        </w:rPr>
        <w:t>în</w:t>
      </w:r>
      <w:r w:rsidRPr="00957AB6">
        <w:rPr>
          <w:spacing w:val="8"/>
          <w:w w:val="90"/>
        </w:rPr>
        <w:t xml:space="preserve"> </w:t>
      </w:r>
      <w:r w:rsidRPr="00957AB6">
        <w:rPr>
          <w:w w:val="90"/>
        </w:rPr>
        <w:t>evaluarea</w:t>
      </w:r>
      <w:r w:rsidRPr="00957AB6">
        <w:rPr>
          <w:spacing w:val="8"/>
          <w:w w:val="90"/>
        </w:rPr>
        <w:t xml:space="preserve"> </w:t>
      </w:r>
      <w:r w:rsidRPr="00957AB6">
        <w:rPr>
          <w:w w:val="90"/>
        </w:rPr>
        <w:t>sistemului</w:t>
      </w:r>
      <w:r w:rsidRPr="00957AB6">
        <w:rPr>
          <w:spacing w:val="11"/>
          <w:w w:val="90"/>
        </w:rPr>
        <w:t xml:space="preserve"> </w:t>
      </w:r>
      <w:r w:rsidRPr="00957AB6">
        <w:rPr>
          <w:w w:val="90"/>
        </w:rPr>
        <w:t>digestiv</w:t>
      </w:r>
      <w:r w:rsidRPr="00957AB6">
        <w:rPr>
          <w:spacing w:val="12"/>
          <w:w w:val="90"/>
        </w:rPr>
        <w:t xml:space="preserve"> </w:t>
      </w:r>
      <w:r w:rsidRPr="00957AB6">
        <w:rPr>
          <w:w w:val="90"/>
        </w:rPr>
        <w:t>și</w:t>
      </w:r>
      <w:r w:rsidRPr="00957AB6">
        <w:rPr>
          <w:spacing w:val="11"/>
          <w:w w:val="90"/>
        </w:rPr>
        <w:t xml:space="preserve"> </w:t>
      </w:r>
      <w:r w:rsidRPr="00957AB6">
        <w:rPr>
          <w:w w:val="90"/>
        </w:rPr>
        <w:t>a</w:t>
      </w:r>
      <w:r w:rsidRPr="00957AB6">
        <w:rPr>
          <w:spacing w:val="8"/>
          <w:w w:val="90"/>
        </w:rPr>
        <w:t xml:space="preserve"> </w:t>
      </w:r>
      <w:r w:rsidRPr="00957AB6">
        <w:rPr>
          <w:w w:val="90"/>
        </w:rPr>
        <w:t>glandelor</w:t>
      </w:r>
      <w:r w:rsidRPr="00957AB6">
        <w:rPr>
          <w:spacing w:val="8"/>
          <w:w w:val="90"/>
        </w:rPr>
        <w:t xml:space="preserve"> </w:t>
      </w:r>
      <w:r w:rsidRPr="00957AB6">
        <w:rPr>
          <w:w w:val="90"/>
        </w:rPr>
        <w:t>sale</w:t>
      </w:r>
      <w:r w:rsidRPr="00957AB6">
        <w:rPr>
          <w:spacing w:val="11"/>
          <w:w w:val="90"/>
        </w:rPr>
        <w:t xml:space="preserve"> </w:t>
      </w:r>
      <w:r w:rsidRPr="00957AB6">
        <w:rPr>
          <w:w w:val="90"/>
        </w:rPr>
        <w:t>anexe;</w:t>
      </w:r>
      <w:r w:rsidRPr="00957AB6">
        <w:rPr>
          <w:spacing w:val="9"/>
          <w:w w:val="90"/>
        </w:rPr>
        <w:t xml:space="preserve"> </w:t>
      </w:r>
      <w:r w:rsidRPr="00957AB6">
        <w:rPr>
          <w:w w:val="90"/>
        </w:rPr>
        <w:t>indicații</w:t>
      </w:r>
      <w:r w:rsidRPr="00957AB6">
        <w:rPr>
          <w:spacing w:val="10"/>
          <w:w w:val="90"/>
        </w:rPr>
        <w:t xml:space="preserve"> </w:t>
      </w:r>
      <w:r w:rsidRPr="00957AB6">
        <w:rPr>
          <w:w w:val="90"/>
        </w:rPr>
        <w:t>și</w:t>
      </w:r>
      <w:r w:rsidRPr="00957AB6">
        <w:rPr>
          <w:spacing w:val="12"/>
          <w:w w:val="90"/>
        </w:rPr>
        <w:t xml:space="preserve"> </w:t>
      </w:r>
      <w:r w:rsidRPr="00957AB6">
        <w:rPr>
          <w:w w:val="90"/>
        </w:rPr>
        <w:t>contraindicații</w:t>
      </w:r>
      <w:r w:rsidRPr="00957AB6">
        <w:rPr>
          <w:spacing w:val="-52"/>
          <w:w w:val="90"/>
        </w:rPr>
        <w:t xml:space="preserve"> </w:t>
      </w:r>
      <w:r w:rsidRPr="00957AB6">
        <w:rPr>
          <w:w w:val="90"/>
        </w:rPr>
        <w:t>ale</w:t>
      </w:r>
      <w:r w:rsidRPr="00957AB6">
        <w:rPr>
          <w:spacing w:val="5"/>
          <w:w w:val="90"/>
        </w:rPr>
        <w:t xml:space="preserve"> </w:t>
      </w:r>
      <w:r w:rsidRPr="00957AB6">
        <w:rPr>
          <w:w w:val="90"/>
        </w:rPr>
        <w:t>tehnicilor</w:t>
      </w:r>
      <w:r w:rsidRPr="00957AB6">
        <w:rPr>
          <w:spacing w:val="6"/>
          <w:w w:val="90"/>
        </w:rPr>
        <w:t xml:space="preserve"> </w:t>
      </w:r>
      <w:r w:rsidRPr="00957AB6">
        <w:rPr>
          <w:w w:val="90"/>
        </w:rPr>
        <w:t>radioimagistice</w:t>
      </w:r>
      <w:r w:rsidRPr="00957AB6">
        <w:rPr>
          <w:spacing w:val="7"/>
          <w:w w:val="90"/>
        </w:rPr>
        <w:t xml:space="preserve"> </w:t>
      </w:r>
      <w:r w:rsidRPr="00957AB6">
        <w:rPr>
          <w:w w:val="90"/>
        </w:rPr>
        <w:t>relevante</w:t>
      </w:r>
      <w:r w:rsidRPr="00957AB6">
        <w:rPr>
          <w:spacing w:val="7"/>
          <w:w w:val="90"/>
        </w:rPr>
        <w:t xml:space="preserve"> </w:t>
      </w:r>
      <w:r w:rsidRPr="00957AB6">
        <w:rPr>
          <w:w w:val="90"/>
        </w:rPr>
        <w:t>pentru</w:t>
      </w:r>
      <w:r w:rsidRPr="00957AB6">
        <w:rPr>
          <w:spacing w:val="4"/>
          <w:w w:val="90"/>
        </w:rPr>
        <w:t xml:space="preserve"> </w:t>
      </w:r>
      <w:r w:rsidRPr="00957AB6">
        <w:rPr>
          <w:w w:val="90"/>
        </w:rPr>
        <w:t>evaluarea</w:t>
      </w:r>
      <w:r w:rsidRPr="00957AB6">
        <w:rPr>
          <w:spacing w:val="6"/>
          <w:w w:val="90"/>
        </w:rPr>
        <w:t xml:space="preserve"> </w:t>
      </w:r>
      <w:r w:rsidRPr="00957AB6">
        <w:rPr>
          <w:w w:val="90"/>
        </w:rPr>
        <w:t>sistemului</w:t>
      </w:r>
      <w:r w:rsidRPr="00957AB6">
        <w:rPr>
          <w:spacing w:val="7"/>
          <w:w w:val="90"/>
        </w:rPr>
        <w:t xml:space="preserve"> </w:t>
      </w:r>
      <w:r w:rsidRPr="00957AB6">
        <w:rPr>
          <w:w w:val="90"/>
        </w:rPr>
        <w:t>digestiv.</w:t>
      </w:r>
      <w:r w:rsidRPr="00957AB6">
        <w:rPr>
          <w:spacing w:val="2"/>
          <w:w w:val="90"/>
        </w:rPr>
        <w:t xml:space="preserve"> </w:t>
      </w:r>
    </w:p>
    <w:p w14:paraId="488F536A"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1" w:line="276" w:lineRule="auto"/>
        <w:ind w:left="1068" w:hanging="348"/>
        <w:contextualSpacing w:val="0"/>
        <w:jc w:val="both"/>
      </w:pPr>
      <w:r w:rsidRPr="00957AB6">
        <w:rPr>
          <w:w w:val="90"/>
        </w:rPr>
        <w:t>Diagnosticul</w:t>
      </w:r>
      <w:r w:rsidRPr="00957AB6">
        <w:rPr>
          <w:spacing w:val="10"/>
          <w:w w:val="90"/>
        </w:rPr>
        <w:t xml:space="preserve"> </w:t>
      </w:r>
      <w:r w:rsidRPr="00957AB6">
        <w:rPr>
          <w:w w:val="90"/>
        </w:rPr>
        <w:t>radioimagistic</w:t>
      </w:r>
      <w:r w:rsidRPr="00957AB6">
        <w:rPr>
          <w:spacing w:val="13"/>
          <w:w w:val="90"/>
        </w:rPr>
        <w:t xml:space="preserve"> </w:t>
      </w:r>
      <w:r w:rsidRPr="00957AB6">
        <w:rPr>
          <w:w w:val="90"/>
        </w:rPr>
        <w:t>al</w:t>
      </w:r>
      <w:r w:rsidRPr="00957AB6">
        <w:rPr>
          <w:spacing w:val="12"/>
          <w:w w:val="90"/>
        </w:rPr>
        <w:t xml:space="preserve"> </w:t>
      </w:r>
      <w:r w:rsidRPr="00957AB6">
        <w:rPr>
          <w:w w:val="90"/>
        </w:rPr>
        <w:t>patologiei</w:t>
      </w:r>
      <w:r w:rsidRPr="00957AB6">
        <w:rPr>
          <w:spacing w:val="9"/>
          <w:w w:val="90"/>
        </w:rPr>
        <w:t xml:space="preserve"> </w:t>
      </w:r>
      <w:r w:rsidRPr="00957AB6">
        <w:rPr>
          <w:w w:val="90"/>
        </w:rPr>
        <w:t>esofagului,</w:t>
      </w:r>
      <w:r w:rsidRPr="00957AB6">
        <w:rPr>
          <w:spacing w:val="13"/>
          <w:w w:val="90"/>
        </w:rPr>
        <w:t xml:space="preserve"> </w:t>
      </w:r>
      <w:r w:rsidRPr="00957AB6">
        <w:rPr>
          <w:w w:val="90"/>
        </w:rPr>
        <w:t>stomacului</w:t>
      </w:r>
      <w:r w:rsidRPr="00957AB6">
        <w:rPr>
          <w:spacing w:val="14"/>
          <w:w w:val="90"/>
        </w:rPr>
        <w:t xml:space="preserve"> </w:t>
      </w:r>
      <w:r w:rsidRPr="00957AB6">
        <w:rPr>
          <w:w w:val="90"/>
        </w:rPr>
        <w:t>și</w:t>
      </w:r>
      <w:r w:rsidRPr="00957AB6">
        <w:rPr>
          <w:spacing w:val="11"/>
          <w:w w:val="90"/>
        </w:rPr>
        <w:t xml:space="preserve"> </w:t>
      </w:r>
      <w:r w:rsidRPr="00957AB6">
        <w:rPr>
          <w:w w:val="90"/>
        </w:rPr>
        <w:t>duodenului.</w:t>
      </w:r>
    </w:p>
    <w:p w14:paraId="3D7FD350"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15" w:line="276" w:lineRule="auto"/>
        <w:ind w:left="1068" w:hanging="348"/>
        <w:contextualSpacing w:val="0"/>
        <w:jc w:val="both"/>
      </w:pPr>
      <w:r w:rsidRPr="00957AB6">
        <w:rPr>
          <w:w w:val="90"/>
        </w:rPr>
        <w:t>Diagnosticul</w:t>
      </w:r>
      <w:r w:rsidRPr="00957AB6">
        <w:rPr>
          <w:spacing w:val="10"/>
          <w:w w:val="90"/>
        </w:rPr>
        <w:t xml:space="preserve"> </w:t>
      </w:r>
      <w:r w:rsidRPr="00957AB6">
        <w:rPr>
          <w:w w:val="90"/>
        </w:rPr>
        <w:t>radioimagistic</w:t>
      </w:r>
      <w:r w:rsidRPr="00957AB6">
        <w:rPr>
          <w:spacing w:val="14"/>
          <w:w w:val="90"/>
        </w:rPr>
        <w:t xml:space="preserve"> </w:t>
      </w:r>
      <w:r w:rsidRPr="00957AB6">
        <w:rPr>
          <w:w w:val="90"/>
        </w:rPr>
        <w:t>al</w:t>
      </w:r>
      <w:r w:rsidRPr="00957AB6">
        <w:rPr>
          <w:spacing w:val="12"/>
          <w:w w:val="90"/>
        </w:rPr>
        <w:t xml:space="preserve"> </w:t>
      </w:r>
      <w:r w:rsidRPr="00957AB6">
        <w:rPr>
          <w:w w:val="90"/>
        </w:rPr>
        <w:t>patologiei</w:t>
      </w:r>
      <w:r w:rsidRPr="00957AB6">
        <w:rPr>
          <w:spacing w:val="14"/>
          <w:w w:val="90"/>
        </w:rPr>
        <w:t xml:space="preserve"> </w:t>
      </w:r>
      <w:r w:rsidRPr="00957AB6">
        <w:rPr>
          <w:w w:val="90"/>
        </w:rPr>
        <w:t>intestinului</w:t>
      </w:r>
      <w:r w:rsidRPr="00957AB6">
        <w:rPr>
          <w:spacing w:val="13"/>
          <w:w w:val="90"/>
        </w:rPr>
        <w:t xml:space="preserve"> </w:t>
      </w:r>
      <w:r w:rsidRPr="00957AB6">
        <w:rPr>
          <w:w w:val="90"/>
        </w:rPr>
        <w:t>subțire</w:t>
      </w:r>
      <w:r w:rsidRPr="00957AB6">
        <w:rPr>
          <w:spacing w:val="14"/>
          <w:w w:val="90"/>
        </w:rPr>
        <w:t xml:space="preserve"> </w:t>
      </w:r>
      <w:r w:rsidRPr="00957AB6">
        <w:rPr>
          <w:w w:val="90"/>
        </w:rPr>
        <w:t>și</w:t>
      </w:r>
      <w:r w:rsidRPr="00957AB6">
        <w:rPr>
          <w:spacing w:val="12"/>
          <w:w w:val="90"/>
        </w:rPr>
        <w:t xml:space="preserve"> </w:t>
      </w:r>
      <w:r w:rsidRPr="00957AB6">
        <w:rPr>
          <w:w w:val="90"/>
        </w:rPr>
        <w:t>gros</w:t>
      </w:r>
      <w:r w:rsidRPr="00957AB6">
        <w:rPr>
          <w:spacing w:val="14"/>
          <w:w w:val="90"/>
        </w:rPr>
        <w:t>.</w:t>
      </w:r>
    </w:p>
    <w:p w14:paraId="6BDA7AAD"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16" w:line="276" w:lineRule="auto"/>
        <w:ind w:left="740" w:hanging="8"/>
        <w:contextualSpacing w:val="0"/>
        <w:jc w:val="both"/>
      </w:pPr>
      <w:r w:rsidRPr="00957AB6">
        <w:rPr>
          <w:w w:val="90"/>
        </w:rPr>
        <w:t>Diagnosticul</w:t>
      </w:r>
      <w:r w:rsidRPr="00957AB6">
        <w:rPr>
          <w:spacing w:val="15"/>
          <w:w w:val="90"/>
        </w:rPr>
        <w:t xml:space="preserve"> </w:t>
      </w:r>
      <w:r w:rsidRPr="00957AB6">
        <w:rPr>
          <w:w w:val="90"/>
        </w:rPr>
        <w:t>radioimagistic</w:t>
      </w:r>
      <w:r w:rsidRPr="00957AB6">
        <w:rPr>
          <w:spacing w:val="19"/>
          <w:w w:val="90"/>
        </w:rPr>
        <w:t xml:space="preserve"> </w:t>
      </w:r>
      <w:r w:rsidRPr="00957AB6">
        <w:rPr>
          <w:w w:val="90"/>
        </w:rPr>
        <w:t>al</w:t>
      </w:r>
      <w:r w:rsidRPr="00957AB6">
        <w:rPr>
          <w:spacing w:val="17"/>
          <w:w w:val="90"/>
        </w:rPr>
        <w:t xml:space="preserve"> </w:t>
      </w:r>
      <w:r w:rsidRPr="00957AB6">
        <w:rPr>
          <w:w w:val="90"/>
        </w:rPr>
        <w:t>patologiei</w:t>
      </w:r>
      <w:r w:rsidRPr="00957AB6">
        <w:rPr>
          <w:spacing w:val="19"/>
          <w:w w:val="90"/>
        </w:rPr>
        <w:t xml:space="preserve"> </w:t>
      </w:r>
      <w:r w:rsidRPr="00957AB6">
        <w:rPr>
          <w:w w:val="90"/>
        </w:rPr>
        <w:t>ficatului</w:t>
      </w:r>
      <w:r w:rsidRPr="00957AB6">
        <w:rPr>
          <w:spacing w:val="19"/>
          <w:w w:val="90"/>
        </w:rPr>
        <w:t xml:space="preserve"> </w:t>
      </w:r>
      <w:r w:rsidRPr="00957AB6">
        <w:rPr>
          <w:w w:val="90"/>
        </w:rPr>
        <w:t>și</w:t>
      </w:r>
      <w:r w:rsidRPr="00957AB6">
        <w:rPr>
          <w:spacing w:val="14"/>
          <w:w w:val="90"/>
        </w:rPr>
        <w:t xml:space="preserve"> </w:t>
      </w:r>
      <w:r w:rsidRPr="00957AB6">
        <w:rPr>
          <w:w w:val="90"/>
        </w:rPr>
        <w:t>căilor</w:t>
      </w:r>
      <w:r w:rsidRPr="00957AB6">
        <w:rPr>
          <w:spacing w:val="18"/>
          <w:w w:val="90"/>
        </w:rPr>
        <w:t xml:space="preserve"> </w:t>
      </w:r>
      <w:r w:rsidRPr="00957AB6">
        <w:rPr>
          <w:w w:val="90"/>
        </w:rPr>
        <w:t>biliare,</w:t>
      </w:r>
      <w:r w:rsidRPr="00957AB6">
        <w:rPr>
          <w:spacing w:val="19"/>
          <w:w w:val="90"/>
        </w:rPr>
        <w:t xml:space="preserve"> </w:t>
      </w:r>
      <w:r w:rsidRPr="00957AB6">
        <w:rPr>
          <w:w w:val="90"/>
        </w:rPr>
        <w:t>inclusiv</w:t>
      </w:r>
      <w:r w:rsidRPr="00957AB6">
        <w:rPr>
          <w:spacing w:val="18"/>
          <w:w w:val="90"/>
        </w:rPr>
        <w:t xml:space="preserve"> </w:t>
      </w:r>
      <w:r w:rsidRPr="00957AB6">
        <w:rPr>
          <w:w w:val="90"/>
        </w:rPr>
        <w:t>transplantul</w:t>
      </w:r>
      <w:r w:rsidRPr="00957AB6">
        <w:rPr>
          <w:spacing w:val="18"/>
          <w:w w:val="90"/>
        </w:rPr>
        <w:t xml:space="preserve"> </w:t>
      </w:r>
      <w:r w:rsidRPr="00957AB6">
        <w:rPr>
          <w:w w:val="90"/>
        </w:rPr>
        <w:t xml:space="preserve">hepatic; </w:t>
      </w:r>
      <w:r w:rsidRPr="00957AB6">
        <w:rPr>
          <w:spacing w:val="-52"/>
          <w:w w:val="90"/>
        </w:rPr>
        <w:t xml:space="preserve"> </w:t>
      </w:r>
      <w:r w:rsidRPr="00957AB6">
        <w:t>criteriile</w:t>
      </w:r>
      <w:r w:rsidRPr="00957AB6">
        <w:rPr>
          <w:spacing w:val="-18"/>
        </w:rPr>
        <w:t xml:space="preserve"> </w:t>
      </w:r>
      <w:r w:rsidRPr="00957AB6">
        <w:t>RECIST</w:t>
      </w:r>
      <w:r w:rsidRPr="00957AB6">
        <w:rPr>
          <w:spacing w:val="-17"/>
        </w:rPr>
        <w:t>.</w:t>
      </w:r>
    </w:p>
    <w:p w14:paraId="37A13E27"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2" w:line="276" w:lineRule="auto"/>
        <w:ind w:left="720" w:hanging="8"/>
        <w:contextualSpacing w:val="0"/>
        <w:jc w:val="both"/>
      </w:pPr>
      <w:r w:rsidRPr="00957AB6">
        <w:rPr>
          <w:w w:val="90"/>
        </w:rPr>
        <w:t>Diagnosticul</w:t>
      </w:r>
      <w:r w:rsidRPr="00957AB6">
        <w:rPr>
          <w:spacing w:val="20"/>
          <w:w w:val="90"/>
        </w:rPr>
        <w:t xml:space="preserve"> </w:t>
      </w:r>
      <w:r w:rsidRPr="00957AB6">
        <w:rPr>
          <w:w w:val="90"/>
        </w:rPr>
        <w:t>radioimagistic</w:t>
      </w:r>
      <w:r w:rsidRPr="00957AB6">
        <w:rPr>
          <w:spacing w:val="23"/>
          <w:w w:val="90"/>
        </w:rPr>
        <w:t xml:space="preserve"> </w:t>
      </w:r>
      <w:r w:rsidRPr="00957AB6">
        <w:rPr>
          <w:w w:val="90"/>
        </w:rPr>
        <w:t>al</w:t>
      </w:r>
      <w:r w:rsidRPr="00957AB6">
        <w:rPr>
          <w:spacing w:val="22"/>
          <w:w w:val="90"/>
        </w:rPr>
        <w:t xml:space="preserve"> </w:t>
      </w:r>
      <w:r w:rsidRPr="00957AB6">
        <w:rPr>
          <w:w w:val="90"/>
        </w:rPr>
        <w:t>patologiei</w:t>
      </w:r>
      <w:r w:rsidRPr="00957AB6">
        <w:rPr>
          <w:spacing w:val="23"/>
          <w:w w:val="90"/>
        </w:rPr>
        <w:t xml:space="preserve"> </w:t>
      </w:r>
      <w:r w:rsidRPr="00957AB6">
        <w:rPr>
          <w:w w:val="90"/>
        </w:rPr>
        <w:t>pancreasului,</w:t>
      </w:r>
      <w:r w:rsidRPr="00957AB6">
        <w:rPr>
          <w:spacing w:val="24"/>
          <w:w w:val="90"/>
        </w:rPr>
        <w:t xml:space="preserve"> </w:t>
      </w:r>
      <w:r w:rsidRPr="00957AB6">
        <w:rPr>
          <w:w w:val="90"/>
        </w:rPr>
        <w:t>splinei,</w:t>
      </w:r>
      <w:r w:rsidRPr="00957AB6">
        <w:rPr>
          <w:spacing w:val="21"/>
          <w:w w:val="90"/>
        </w:rPr>
        <w:t xml:space="preserve"> </w:t>
      </w:r>
      <w:r w:rsidRPr="00957AB6">
        <w:rPr>
          <w:w w:val="90"/>
        </w:rPr>
        <w:t>peritoneului,</w:t>
      </w:r>
      <w:r w:rsidRPr="00957AB6">
        <w:rPr>
          <w:spacing w:val="19"/>
          <w:w w:val="90"/>
        </w:rPr>
        <w:t xml:space="preserve"> </w:t>
      </w:r>
      <w:r w:rsidRPr="00957AB6">
        <w:rPr>
          <w:w w:val="90"/>
        </w:rPr>
        <w:t>mezenterului</w:t>
      </w:r>
      <w:r w:rsidRPr="00957AB6">
        <w:rPr>
          <w:spacing w:val="23"/>
          <w:w w:val="90"/>
        </w:rPr>
        <w:t xml:space="preserve"> </w:t>
      </w:r>
      <w:r w:rsidRPr="00957AB6">
        <w:rPr>
          <w:w w:val="90"/>
        </w:rPr>
        <w:t>și</w:t>
      </w:r>
      <w:r w:rsidRPr="00957AB6">
        <w:rPr>
          <w:spacing w:val="22"/>
          <w:w w:val="90"/>
        </w:rPr>
        <w:t xml:space="preserve"> </w:t>
      </w:r>
      <w:r w:rsidRPr="00957AB6">
        <w:rPr>
          <w:w w:val="90"/>
        </w:rPr>
        <w:t>peretelui abdominal</w:t>
      </w:r>
      <w:r w:rsidRPr="00957AB6">
        <w:rPr>
          <w:spacing w:val="4"/>
          <w:w w:val="90"/>
        </w:rPr>
        <w:t>.</w:t>
      </w:r>
    </w:p>
    <w:p w14:paraId="3FDA2906"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17" w:line="276" w:lineRule="auto"/>
        <w:ind w:left="740" w:hanging="8"/>
        <w:contextualSpacing w:val="0"/>
        <w:jc w:val="both"/>
      </w:pPr>
      <w:r w:rsidRPr="00957AB6">
        <w:rPr>
          <w:w w:val="95"/>
        </w:rPr>
        <w:t>Anatomia</w:t>
      </w:r>
      <w:r w:rsidRPr="00957AB6">
        <w:rPr>
          <w:spacing w:val="-11"/>
          <w:w w:val="95"/>
        </w:rPr>
        <w:t xml:space="preserve"> </w:t>
      </w:r>
      <w:r w:rsidRPr="00957AB6">
        <w:rPr>
          <w:w w:val="95"/>
        </w:rPr>
        <w:t>radioimagistică</w:t>
      </w:r>
      <w:r w:rsidRPr="00957AB6">
        <w:rPr>
          <w:spacing w:val="39"/>
          <w:w w:val="95"/>
        </w:rPr>
        <w:t xml:space="preserve"> </w:t>
      </w:r>
      <w:r w:rsidRPr="00957AB6">
        <w:rPr>
          <w:w w:val="95"/>
        </w:rPr>
        <w:t>a:</w:t>
      </w:r>
      <w:r w:rsidRPr="00957AB6">
        <w:rPr>
          <w:spacing w:val="38"/>
          <w:w w:val="95"/>
        </w:rPr>
        <w:t xml:space="preserve"> </w:t>
      </w:r>
      <w:r w:rsidRPr="00957AB6">
        <w:rPr>
          <w:w w:val="95"/>
        </w:rPr>
        <w:t>aparatului</w:t>
      </w:r>
      <w:r w:rsidRPr="00957AB6">
        <w:rPr>
          <w:spacing w:val="35"/>
          <w:w w:val="95"/>
        </w:rPr>
        <w:t xml:space="preserve"> </w:t>
      </w:r>
      <w:r w:rsidRPr="00957AB6">
        <w:rPr>
          <w:w w:val="95"/>
        </w:rPr>
        <w:t>excretor;</w:t>
      </w:r>
      <w:r w:rsidRPr="00957AB6">
        <w:rPr>
          <w:spacing w:val="35"/>
          <w:w w:val="95"/>
        </w:rPr>
        <w:t xml:space="preserve"> </w:t>
      </w:r>
      <w:r w:rsidRPr="00957AB6">
        <w:rPr>
          <w:w w:val="95"/>
        </w:rPr>
        <w:t>retroperitoneului;</w:t>
      </w:r>
      <w:r w:rsidRPr="00957AB6">
        <w:rPr>
          <w:spacing w:val="40"/>
          <w:w w:val="95"/>
        </w:rPr>
        <w:t xml:space="preserve"> </w:t>
      </w:r>
      <w:r w:rsidRPr="00957AB6">
        <w:rPr>
          <w:w w:val="95"/>
        </w:rPr>
        <w:t>prostatei; structurilor</w:t>
      </w:r>
      <w:r w:rsidRPr="00957AB6">
        <w:rPr>
          <w:spacing w:val="40"/>
          <w:w w:val="95"/>
        </w:rPr>
        <w:t xml:space="preserve"> </w:t>
      </w:r>
      <w:r w:rsidRPr="00957AB6">
        <w:rPr>
          <w:w w:val="95"/>
        </w:rPr>
        <w:t>intrascr</w:t>
      </w:r>
      <w:r w:rsidRPr="00957AB6">
        <w:rPr>
          <w:w w:val="90"/>
        </w:rPr>
        <w:t>otale.</w:t>
      </w:r>
      <w:r w:rsidRPr="00957AB6">
        <w:rPr>
          <w:spacing w:val="2"/>
          <w:w w:val="90"/>
        </w:rPr>
        <w:t xml:space="preserve"> </w:t>
      </w:r>
      <w:r w:rsidRPr="00957AB6">
        <w:rPr>
          <w:w w:val="90"/>
        </w:rPr>
        <w:lastRenderedPageBreak/>
        <w:t>Fiziologia</w:t>
      </w:r>
      <w:r w:rsidRPr="00957AB6">
        <w:rPr>
          <w:spacing w:val="4"/>
          <w:w w:val="90"/>
        </w:rPr>
        <w:t xml:space="preserve"> </w:t>
      </w:r>
      <w:r w:rsidRPr="00957AB6">
        <w:rPr>
          <w:w w:val="90"/>
        </w:rPr>
        <w:t>excreției</w:t>
      </w:r>
      <w:r w:rsidRPr="00957AB6">
        <w:rPr>
          <w:spacing w:val="54"/>
          <w:w w:val="90"/>
        </w:rPr>
        <w:t xml:space="preserve"> </w:t>
      </w:r>
      <w:r w:rsidRPr="00957AB6">
        <w:rPr>
          <w:w w:val="90"/>
        </w:rPr>
        <w:t>renale</w:t>
      </w:r>
      <w:r w:rsidRPr="00957AB6">
        <w:rPr>
          <w:spacing w:val="4"/>
          <w:w w:val="90"/>
        </w:rPr>
        <w:t xml:space="preserve"> </w:t>
      </w:r>
      <w:r w:rsidRPr="00957AB6">
        <w:rPr>
          <w:w w:val="90"/>
        </w:rPr>
        <w:t>a</w:t>
      </w:r>
      <w:r w:rsidRPr="00957AB6">
        <w:rPr>
          <w:spacing w:val="-1"/>
          <w:w w:val="90"/>
        </w:rPr>
        <w:t xml:space="preserve"> </w:t>
      </w:r>
      <w:r w:rsidRPr="00957AB6">
        <w:rPr>
          <w:w w:val="90"/>
        </w:rPr>
        <w:t>substanțelor de</w:t>
      </w:r>
      <w:r w:rsidRPr="00957AB6">
        <w:rPr>
          <w:spacing w:val="2"/>
          <w:w w:val="90"/>
        </w:rPr>
        <w:t xml:space="preserve"> </w:t>
      </w:r>
      <w:r w:rsidRPr="00957AB6">
        <w:rPr>
          <w:w w:val="90"/>
        </w:rPr>
        <w:t>contrast;</w:t>
      </w:r>
      <w:r w:rsidRPr="00957AB6">
        <w:rPr>
          <w:spacing w:val="2"/>
          <w:w w:val="90"/>
        </w:rPr>
        <w:t xml:space="preserve"> </w:t>
      </w:r>
      <w:r w:rsidRPr="00957AB6">
        <w:rPr>
          <w:w w:val="90"/>
        </w:rPr>
        <w:t>fiziologia</w:t>
      </w:r>
      <w:r w:rsidRPr="00957AB6">
        <w:rPr>
          <w:spacing w:val="-2"/>
          <w:w w:val="90"/>
        </w:rPr>
        <w:t xml:space="preserve"> </w:t>
      </w:r>
      <w:r w:rsidRPr="00957AB6">
        <w:rPr>
          <w:w w:val="90"/>
        </w:rPr>
        <w:t>micțiunii. Urografia intravenoasă:</w:t>
      </w:r>
      <w:r w:rsidRPr="00957AB6">
        <w:rPr>
          <w:spacing w:val="13"/>
          <w:w w:val="90"/>
        </w:rPr>
        <w:t xml:space="preserve"> </w:t>
      </w:r>
      <w:r w:rsidRPr="00957AB6">
        <w:rPr>
          <w:w w:val="90"/>
        </w:rPr>
        <w:t>indicații,</w:t>
      </w:r>
      <w:r w:rsidRPr="00957AB6">
        <w:rPr>
          <w:spacing w:val="13"/>
          <w:w w:val="90"/>
        </w:rPr>
        <w:t xml:space="preserve"> </w:t>
      </w:r>
      <w:r w:rsidRPr="00957AB6">
        <w:rPr>
          <w:w w:val="90"/>
        </w:rPr>
        <w:t>tehnică,</w:t>
      </w:r>
      <w:r w:rsidRPr="00957AB6">
        <w:rPr>
          <w:spacing w:val="16"/>
          <w:w w:val="90"/>
        </w:rPr>
        <w:t xml:space="preserve"> </w:t>
      </w:r>
      <w:r w:rsidRPr="00957AB6">
        <w:rPr>
          <w:w w:val="90"/>
        </w:rPr>
        <w:t>riscuri,</w:t>
      </w:r>
      <w:r w:rsidRPr="00957AB6">
        <w:rPr>
          <w:spacing w:val="14"/>
          <w:w w:val="90"/>
        </w:rPr>
        <w:t xml:space="preserve"> </w:t>
      </w:r>
      <w:r w:rsidRPr="00957AB6">
        <w:rPr>
          <w:w w:val="90"/>
        </w:rPr>
        <w:t>precauții.</w:t>
      </w:r>
      <w:r w:rsidRPr="00957AB6">
        <w:rPr>
          <w:spacing w:val="13"/>
          <w:w w:val="90"/>
        </w:rPr>
        <w:t xml:space="preserve"> </w:t>
      </w:r>
      <w:r w:rsidRPr="00957AB6">
        <w:rPr>
          <w:w w:val="90"/>
        </w:rPr>
        <w:t>Utilizarea</w:t>
      </w:r>
      <w:r w:rsidRPr="00957AB6">
        <w:rPr>
          <w:spacing w:val="15"/>
          <w:w w:val="90"/>
        </w:rPr>
        <w:t xml:space="preserve"> </w:t>
      </w:r>
      <w:r w:rsidRPr="00957AB6">
        <w:rPr>
          <w:w w:val="90"/>
        </w:rPr>
        <w:t>substanțelor</w:t>
      </w:r>
      <w:r w:rsidRPr="00957AB6">
        <w:rPr>
          <w:spacing w:val="14"/>
          <w:w w:val="90"/>
        </w:rPr>
        <w:t xml:space="preserve"> </w:t>
      </w:r>
      <w:r w:rsidRPr="00957AB6">
        <w:rPr>
          <w:w w:val="90"/>
        </w:rPr>
        <w:t>pe</w:t>
      </w:r>
      <w:r w:rsidRPr="00957AB6">
        <w:rPr>
          <w:spacing w:val="16"/>
          <w:w w:val="90"/>
        </w:rPr>
        <w:t xml:space="preserve"> </w:t>
      </w:r>
      <w:r w:rsidRPr="00957AB6">
        <w:rPr>
          <w:w w:val="90"/>
        </w:rPr>
        <w:t>bază</w:t>
      </w:r>
      <w:r w:rsidRPr="00957AB6">
        <w:rPr>
          <w:spacing w:val="12"/>
          <w:w w:val="90"/>
        </w:rPr>
        <w:t xml:space="preserve"> </w:t>
      </w:r>
      <w:r w:rsidRPr="00957AB6">
        <w:rPr>
          <w:w w:val="90"/>
        </w:rPr>
        <w:t>de</w:t>
      </w:r>
      <w:r w:rsidRPr="00957AB6">
        <w:rPr>
          <w:spacing w:val="16"/>
          <w:w w:val="90"/>
        </w:rPr>
        <w:t xml:space="preserve"> </w:t>
      </w:r>
      <w:r w:rsidRPr="00957AB6">
        <w:rPr>
          <w:w w:val="90"/>
        </w:rPr>
        <w:t>Gadolinium</w:t>
      </w:r>
      <w:r w:rsidRPr="00957AB6">
        <w:rPr>
          <w:spacing w:val="13"/>
          <w:w w:val="90"/>
        </w:rPr>
        <w:t xml:space="preserve"> </w:t>
      </w:r>
      <w:r w:rsidRPr="00957AB6">
        <w:rPr>
          <w:w w:val="90"/>
        </w:rPr>
        <w:t>la</w:t>
      </w:r>
      <w:r w:rsidRPr="00957AB6">
        <w:rPr>
          <w:spacing w:val="16"/>
          <w:w w:val="90"/>
        </w:rPr>
        <w:t xml:space="preserve"> </w:t>
      </w:r>
      <w:r w:rsidRPr="00957AB6">
        <w:rPr>
          <w:w w:val="90"/>
        </w:rPr>
        <w:t>pacienții cu</w:t>
      </w:r>
      <w:r w:rsidRPr="00957AB6">
        <w:rPr>
          <w:spacing w:val="4"/>
          <w:w w:val="90"/>
        </w:rPr>
        <w:t xml:space="preserve"> </w:t>
      </w:r>
      <w:r w:rsidRPr="00957AB6">
        <w:rPr>
          <w:w w:val="90"/>
        </w:rPr>
        <w:t>risc;</w:t>
      </w:r>
      <w:r w:rsidRPr="00957AB6">
        <w:rPr>
          <w:spacing w:val="5"/>
          <w:w w:val="90"/>
        </w:rPr>
        <w:t xml:space="preserve"> </w:t>
      </w:r>
      <w:r w:rsidRPr="00957AB6">
        <w:rPr>
          <w:w w:val="90"/>
        </w:rPr>
        <w:t>precauții.</w:t>
      </w:r>
    </w:p>
    <w:p w14:paraId="2F649044"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15" w:line="276" w:lineRule="auto"/>
        <w:ind w:left="740" w:hanging="8"/>
        <w:contextualSpacing w:val="0"/>
        <w:jc w:val="both"/>
      </w:pPr>
      <w:r w:rsidRPr="00957AB6">
        <w:rPr>
          <w:w w:val="90"/>
        </w:rPr>
        <w:t>Diagnosticul</w:t>
      </w:r>
      <w:r w:rsidRPr="00957AB6">
        <w:rPr>
          <w:spacing w:val="19"/>
          <w:w w:val="90"/>
        </w:rPr>
        <w:t xml:space="preserve"> </w:t>
      </w:r>
      <w:r w:rsidRPr="00957AB6">
        <w:rPr>
          <w:w w:val="90"/>
        </w:rPr>
        <w:t>radioimagistic</w:t>
      </w:r>
      <w:r w:rsidRPr="00957AB6">
        <w:rPr>
          <w:spacing w:val="23"/>
          <w:w w:val="90"/>
        </w:rPr>
        <w:t xml:space="preserve"> </w:t>
      </w:r>
      <w:r w:rsidRPr="00957AB6">
        <w:rPr>
          <w:w w:val="90"/>
        </w:rPr>
        <w:t>al:</w:t>
      </w:r>
      <w:r w:rsidRPr="00957AB6">
        <w:rPr>
          <w:spacing w:val="18"/>
          <w:w w:val="90"/>
        </w:rPr>
        <w:t xml:space="preserve"> </w:t>
      </w:r>
      <w:r w:rsidRPr="00957AB6">
        <w:rPr>
          <w:w w:val="90"/>
        </w:rPr>
        <w:t>variantelor</w:t>
      </w:r>
      <w:r w:rsidRPr="00957AB6">
        <w:rPr>
          <w:spacing w:val="21"/>
          <w:w w:val="90"/>
        </w:rPr>
        <w:t xml:space="preserve"> </w:t>
      </w:r>
      <w:r w:rsidRPr="00957AB6">
        <w:rPr>
          <w:w w:val="90"/>
        </w:rPr>
        <w:t>anatomice</w:t>
      </w:r>
      <w:r w:rsidRPr="00957AB6">
        <w:rPr>
          <w:spacing w:val="23"/>
          <w:w w:val="90"/>
        </w:rPr>
        <w:t xml:space="preserve"> </w:t>
      </w:r>
      <w:r w:rsidRPr="00957AB6">
        <w:rPr>
          <w:w w:val="90"/>
        </w:rPr>
        <w:t>renale;</w:t>
      </w:r>
      <w:r w:rsidRPr="00957AB6">
        <w:rPr>
          <w:spacing w:val="21"/>
          <w:w w:val="90"/>
        </w:rPr>
        <w:t xml:space="preserve"> </w:t>
      </w:r>
      <w:r w:rsidRPr="00957AB6">
        <w:rPr>
          <w:w w:val="90"/>
        </w:rPr>
        <w:t>malformațiilor</w:t>
      </w:r>
      <w:r w:rsidRPr="00957AB6">
        <w:rPr>
          <w:spacing w:val="21"/>
          <w:w w:val="90"/>
        </w:rPr>
        <w:t xml:space="preserve"> </w:t>
      </w:r>
      <w:r w:rsidRPr="00957AB6">
        <w:rPr>
          <w:w w:val="90"/>
        </w:rPr>
        <w:t>renale,</w:t>
      </w:r>
      <w:r w:rsidRPr="00957AB6">
        <w:rPr>
          <w:spacing w:val="21"/>
          <w:w w:val="90"/>
        </w:rPr>
        <w:t xml:space="preserve"> </w:t>
      </w:r>
      <w:r w:rsidRPr="00957AB6">
        <w:rPr>
          <w:w w:val="90"/>
        </w:rPr>
        <w:t>a</w:t>
      </w:r>
      <w:r w:rsidRPr="00957AB6">
        <w:rPr>
          <w:spacing w:val="23"/>
          <w:w w:val="90"/>
        </w:rPr>
        <w:t xml:space="preserve"> </w:t>
      </w:r>
      <w:r w:rsidRPr="00957AB6">
        <w:rPr>
          <w:w w:val="90"/>
        </w:rPr>
        <w:t>căilor</w:t>
      </w:r>
      <w:r w:rsidRPr="00957AB6">
        <w:rPr>
          <w:spacing w:val="21"/>
          <w:w w:val="90"/>
        </w:rPr>
        <w:t xml:space="preserve"> </w:t>
      </w:r>
      <w:r w:rsidRPr="00957AB6">
        <w:rPr>
          <w:w w:val="90"/>
        </w:rPr>
        <w:t>urinare</w:t>
      </w:r>
      <w:r w:rsidRPr="00957AB6">
        <w:rPr>
          <w:spacing w:val="18"/>
          <w:w w:val="90"/>
        </w:rPr>
        <w:t xml:space="preserve"> </w:t>
      </w:r>
      <w:r w:rsidRPr="00957AB6">
        <w:rPr>
          <w:w w:val="90"/>
        </w:rPr>
        <w:t>și ureterelor;</w:t>
      </w:r>
      <w:r w:rsidRPr="00957AB6">
        <w:rPr>
          <w:spacing w:val="-4"/>
          <w:w w:val="90"/>
        </w:rPr>
        <w:t xml:space="preserve"> </w:t>
      </w:r>
      <w:r w:rsidRPr="00957AB6">
        <w:rPr>
          <w:w w:val="90"/>
        </w:rPr>
        <w:t>litiazei</w:t>
      </w:r>
      <w:r w:rsidRPr="00957AB6">
        <w:rPr>
          <w:spacing w:val="-2"/>
          <w:w w:val="90"/>
        </w:rPr>
        <w:t xml:space="preserve"> </w:t>
      </w:r>
      <w:r w:rsidRPr="00957AB6">
        <w:rPr>
          <w:w w:val="90"/>
        </w:rPr>
        <w:t>urinare</w:t>
      </w:r>
      <w:r w:rsidRPr="00957AB6">
        <w:rPr>
          <w:spacing w:val="-1"/>
          <w:w w:val="90"/>
        </w:rPr>
        <w:t xml:space="preserve"> </w:t>
      </w:r>
      <w:r w:rsidRPr="00957AB6">
        <w:rPr>
          <w:w w:val="90"/>
        </w:rPr>
        <w:t>și</w:t>
      </w:r>
      <w:r w:rsidRPr="00957AB6">
        <w:rPr>
          <w:spacing w:val="-1"/>
          <w:w w:val="90"/>
        </w:rPr>
        <w:t xml:space="preserve"> </w:t>
      </w:r>
      <w:r w:rsidRPr="00957AB6">
        <w:rPr>
          <w:w w:val="90"/>
        </w:rPr>
        <w:t>obstrucției</w:t>
      </w:r>
      <w:r w:rsidRPr="00957AB6">
        <w:rPr>
          <w:spacing w:val="-2"/>
          <w:w w:val="90"/>
        </w:rPr>
        <w:t xml:space="preserve"> </w:t>
      </w:r>
      <w:r w:rsidRPr="00957AB6">
        <w:rPr>
          <w:w w:val="90"/>
        </w:rPr>
        <w:t>urinare</w:t>
      </w:r>
      <w:r w:rsidRPr="00957AB6">
        <w:rPr>
          <w:spacing w:val="-5"/>
          <w:w w:val="90"/>
        </w:rPr>
        <w:t>.</w:t>
      </w:r>
    </w:p>
    <w:p w14:paraId="3FFF4650"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2" w:line="276" w:lineRule="auto"/>
        <w:ind w:left="1068" w:hanging="348"/>
        <w:contextualSpacing w:val="0"/>
        <w:jc w:val="both"/>
      </w:pPr>
      <w:r w:rsidRPr="00957AB6">
        <w:rPr>
          <w:w w:val="90"/>
        </w:rPr>
        <w:t>Diagnosticul</w:t>
      </w:r>
      <w:r w:rsidRPr="00957AB6">
        <w:rPr>
          <w:spacing w:val="13"/>
          <w:w w:val="90"/>
        </w:rPr>
        <w:t xml:space="preserve"> </w:t>
      </w:r>
      <w:r w:rsidRPr="00957AB6">
        <w:rPr>
          <w:w w:val="90"/>
        </w:rPr>
        <w:t>radioimagistic</w:t>
      </w:r>
      <w:r w:rsidRPr="00957AB6">
        <w:rPr>
          <w:spacing w:val="17"/>
          <w:w w:val="90"/>
        </w:rPr>
        <w:t xml:space="preserve"> </w:t>
      </w:r>
      <w:r w:rsidRPr="00957AB6">
        <w:rPr>
          <w:w w:val="90"/>
        </w:rPr>
        <w:t>al</w:t>
      </w:r>
      <w:r w:rsidRPr="00957AB6">
        <w:rPr>
          <w:spacing w:val="12"/>
          <w:w w:val="90"/>
        </w:rPr>
        <w:t xml:space="preserve"> </w:t>
      </w:r>
      <w:r w:rsidRPr="00957AB6">
        <w:rPr>
          <w:w w:val="90"/>
        </w:rPr>
        <w:t>tumorilor</w:t>
      </w:r>
      <w:r w:rsidRPr="00957AB6">
        <w:rPr>
          <w:spacing w:val="15"/>
          <w:w w:val="90"/>
        </w:rPr>
        <w:t xml:space="preserve"> </w:t>
      </w:r>
      <w:r w:rsidRPr="00957AB6">
        <w:rPr>
          <w:w w:val="90"/>
        </w:rPr>
        <w:t>renale</w:t>
      </w:r>
      <w:r w:rsidRPr="00957AB6">
        <w:rPr>
          <w:spacing w:val="16"/>
          <w:w w:val="90"/>
        </w:rPr>
        <w:t xml:space="preserve"> </w:t>
      </w:r>
      <w:r w:rsidRPr="00957AB6">
        <w:rPr>
          <w:w w:val="90"/>
        </w:rPr>
        <w:t>și</w:t>
      </w:r>
      <w:r w:rsidRPr="00957AB6">
        <w:rPr>
          <w:spacing w:val="13"/>
          <w:w w:val="90"/>
        </w:rPr>
        <w:t xml:space="preserve"> </w:t>
      </w:r>
      <w:r w:rsidRPr="00957AB6">
        <w:rPr>
          <w:w w:val="90"/>
        </w:rPr>
        <w:t>tumorilor de</w:t>
      </w:r>
      <w:r w:rsidRPr="00957AB6">
        <w:rPr>
          <w:spacing w:val="16"/>
          <w:w w:val="90"/>
        </w:rPr>
        <w:t xml:space="preserve"> </w:t>
      </w:r>
      <w:r w:rsidRPr="00957AB6">
        <w:rPr>
          <w:w w:val="90"/>
        </w:rPr>
        <w:t>căi</w:t>
      </w:r>
      <w:r w:rsidRPr="00957AB6">
        <w:rPr>
          <w:spacing w:val="15"/>
          <w:w w:val="90"/>
        </w:rPr>
        <w:t xml:space="preserve"> </w:t>
      </w:r>
      <w:r w:rsidRPr="00957AB6">
        <w:rPr>
          <w:w w:val="90"/>
        </w:rPr>
        <w:t>urinare;</w:t>
      </w:r>
      <w:r w:rsidRPr="00957AB6">
        <w:rPr>
          <w:spacing w:val="14"/>
          <w:w w:val="90"/>
        </w:rPr>
        <w:t xml:space="preserve"> </w:t>
      </w:r>
      <w:r w:rsidRPr="00957AB6">
        <w:rPr>
          <w:w w:val="90"/>
        </w:rPr>
        <w:t>bolilor</w:t>
      </w:r>
      <w:r w:rsidRPr="00957AB6">
        <w:rPr>
          <w:spacing w:val="15"/>
          <w:w w:val="90"/>
        </w:rPr>
        <w:t xml:space="preserve"> </w:t>
      </w:r>
      <w:r w:rsidRPr="00957AB6">
        <w:rPr>
          <w:w w:val="90"/>
        </w:rPr>
        <w:t>renale</w:t>
      </w:r>
      <w:r w:rsidRPr="00957AB6">
        <w:rPr>
          <w:spacing w:val="16"/>
          <w:w w:val="90"/>
        </w:rPr>
        <w:t xml:space="preserve"> </w:t>
      </w:r>
      <w:r w:rsidRPr="00957AB6">
        <w:rPr>
          <w:w w:val="90"/>
        </w:rPr>
        <w:t>chistice</w:t>
      </w:r>
      <w:r w:rsidRPr="00957AB6">
        <w:rPr>
          <w:spacing w:val="17"/>
          <w:w w:val="90"/>
        </w:rPr>
        <w:t>.</w:t>
      </w:r>
    </w:p>
    <w:p w14:paraId="3F393B16"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15" w:line="276" w:lineRule="auto"/>
        <w:ind w:left="720" w:hanging="8"/>
        <w:contextualSpacing w:val="0"/>
        <w:jc w:val="both"/>
      </w:pPr>
      <w:r w:rsidRPr="00957AB6">
        <w:rPr>
          <w:spacing w:val="-1"/>
          <w:w w:val="95"/>
        </w:rPr>
        <w:t>Diagnosticul</w:t>
      </w:r>
      <w:r w:rsidRPr="00957AB6">
        <w:rPr>
          <w:spacing w:val="-9"/>
          <w:w w:val="95"/>
        </w:rPr>
        <w:t xml:space="preserve"> </w:t>
      </w:r>
      <w:r w:rsidRPr="00957AB6">
        <w:rPr>
          <w:spacing w:val="-1"/>
          <w:w w:val="95"/>
        </w:rPr>
        <w:t>radioimagistic</w:t>
      </w:r>
      <w:r w:rsidRPr="00957AB6">
        <w:rPr>
          <w:spacing w:val="-8"/>
          <w:w w:val="95"/>
        </w:rPr>
        <w:t xml:space="preserve"> </w:t>
      </w:r>
      <w:r w:rsidRPr="00957AB6">
        <w:rPr>
          <w:spacing w:val="-1"/>
          <w:w w:val="95"/>
        </w:rPr>
        <w:t>al:</w:t>
      </w:r>
      <w:r w:rsidRPr="00957AB6">
        <w:rPr>
          <w:spacing w:val="-11"/>
          <w:w w:val="95"/>
        </w:rPr>
        <w:t xml:space="preserve"> </w:t>
      </w:r>
      <w:r w:rsidRPr="00957AB6">
        <w:rPr>
          <w:spacing w:val="-1"/>
          <w:w w:val="95"/>
        </w:rPr>
        <w:t>infecțiilor</w:t>
      </w:r>
      <w:r w:rsidRPr="00957AB6">
        <w:rPr>
          <w:spacing w:val="-9"/>
          <w:w w:val="95"/>
        </w:rPr>
        <w:t xml:space="preserve"> </w:t>
      </w:r>
      <w:r w:rsidRPr="00957AB6">
        <w:rPr>
          <w:spacing w:val="-1"/>
          <w:w w:val="95"/>
        </w:rPr>
        <w:t>renale,</w:t>
      </w:r>
      <w:r w:rsidRPr="00957AB6">
        <w:rPr>
          <w:spacing w:val="-8"/>
          <w:w w:val="95"/>
        </w:rPr>
        <w:t xml:space="preserve"> </w:t>
      </w:r>
      <w:r w:rsidRPr="00957AB6">
        <w:rPr>
          <w:spacing w:val="-1"/>
          <w:w w:val="95"/>
        </w:rPr>
        <w:t>perirenale</w:t>
      </w:r>
      <w:r w:rsidRPr="00957AB6">
        <w:rPr>
          <w:spacing w:val="-9"/>
          <w:w w:val="95"/>
        </w:rPr>
        <w:t xml:space="preserve"> </w:t>
      </w:r>
      <w:r w:rsidRPr="00957AB6">
        <w:rPr>
          <w:spacing w:val="-1"/>
          <w:w w:val="95"/>
        </w:rPr>
        <w:t>și</w:t>
      </w:r>
      <w:r w:rsidRPr="00957AB6">
        <w:rPr>
          <w:spacing w:val="-9"/>
          <w:w w:val="95"/>
        </w:rPr>
        <w:t xml:space="preserve"> </w:t>
      </w:r>
      <w:r w:rsidRPr="00957AB6">
        <w:rPr>
          <w:spacing w:val="-1"/>
          <w:w w:val="95"/>
        </w:rPr>
        <w:t>ale</w:t>
      </w:r>
      <w:r w:rsidRPr="00957AB6">
        <w:rPr>
          <w:spacing w:val="-8"/>
          <w:w w:val="95"/>
        </w:rPr>
        <w:t xml:space="preserve"> </w:t>
      </w:r>
      <w:r w:rsidRPr="00957AB6">
        <w:rPr>
          <w:w w:val="95"/>
        </w:rPr>
        <w:t>tractului</w:t>
      </w:r>
      <w:r w:rsidRPr="00957AB6">
        <w:rPr>
          <w:spacing w:val="-8"/>
          <w:w w:val="95"/>
        </w:rPr>
        <w:t xml:space="preserve"> </w:t>
      </w:r>
      <w:r w:rsidRPr="00957AB6">
        <w:rPr>
          <w:w w:val="95"/>
        </w:rPr>
        <w:t>urinar;</w:t>
      </w:r>
      <w:r w:rsidRPr="00957AB6">
        <w:rPr>
          <w:spacing w:val="-8"/>
          <w:w w:val="95"/>
        </w:rPr>
        <w:t xml:space="preserve"> </w:t>
      </w:r>
      <w:r w:rsidRPr="00957AB6">
        <w:rPr>
          <w:w w:val="95"/>
        </w:rPr>
        <w:t xml:space="preserve">nefropatiilor </w:t>
      </w:r>
      <w:r w:rsidRPr="00957AB6">
        <w:rPr>
          <w:w w:val="90"/>
        </w:rPr>
        <w:t>medicale</w:t>
      </w:r>
      <w:r w:rsidRPr="00957AB6">
        <w:rPr>
          <w:spacing w:val="10"/>
          <w:w w:val="90"/>
        </w:rPr>
        <w:t xml:space="preserve"> </w:t>
      </w:r>
      <w:r w:rsidRPr="00957AB6">
        <w:rPr>
          <w:w w:val="90"/>
        </w:rPr>
        <w:t>și</w:t>
      </w:r>
      <w:r w:rsidRPr="00957AB6">
        <w:rPr>
          <w:spacing w:val="6"/>
          <w:w w:val="90"/>
        </w:rPr>
        <w:t xml:space="preserve"> </w:t>
      </w:r>
      <w:r w:rsidRPr="00957AB6">
        <w:rPr>
          <w:w w:val="90"/>
        </w:rPr>
        <w:t>vasculare.</w:t>
      </w:r>
      <w:r w:rsidRPr="00957AB6">
        <w:rPr>
          <w:spacing w:val="9"/>
          <w:w w:val="90"/>
        </w:rPr>
        <w:t xml:space="preserve"> </w:t>
      </w:r>
      <w:r w:rsidRPr="00957AB6">
        <w:rPr>
          <w:w w:val="90"/>
        </w:rPr>
        <w:t>Transplantul</w:t>
      </w:r>
      <w:r w:rsidRPr="00957AB6">
        <w:rPr>
          <w:spacing w:val="9"/>
          <w:w w:val="90"/>
        </w:rPr>
        <w:t xml:space="preserve"> </w:t>
      </w:r>
      <w:r w:rsidRPr="00957AB6">
        <w:rPr>
          <w:w w:val="90"/>
        </w:rPr>
        <w:t>renal:</w:t>
      </w:r>
      <w:r w:rsidRPr="00957AB6">
        <w:rPr>
          <w:spacing w:val="10"/>
          <w:w w:val="90"/>
        </w:rPr>
        <w:t xml:space="preserve"> </w:t>
      </w:r>
      <w:r w:rsidRPr="00957AB6">
        <w:rPr>
          <w:w w:val="90"/>
        </w:rPr>
        <w:t>aspect</w:t>
      </w:r>
      <w:r w:rsidRPr="00957AB6">
        <w:rPr>
          <w:spacing w:val="7"/>
          <w:w w:val="90"/>
        </w:rPr>
        <w:t xml:space="preserve"> </w:t>
      </w:r>
      <w:r w:rsidRPr="00957AB6">
        <w:rPr>
          <w:w w:val="90"/>
        </w:rPr>
        <w:t>radioimagistic</w:t>
      </w:r>
      <w:r w:rsidRPr="00957AB6">
        <w:rPr>
          <w:spacing w:val="6"/>
          <w:w w:val="90"/>
        </w:rPr>
        <w:t xml:space="preserve"> </w:t>
      </w:r>
      <w:r w:rsidRPr="00957AB6">
        <w:rPr>
          <w:w w:val="90"/>
        </w:rPr>
        <w:t>normal</w:t>
      </w:r>
      <w:r w:rsidRPr="00957AB6">
        <w:rPr>
          <w:spacing w:val="9"/>
          <w:w w:val="90"/>
        </w:rPr>
        <w:t xml:space="preserve"> </w:t>
      </w:r>
      <w:r w:rsidRPr="00957AB6">
        <w:rPr>
          <w:w w:val="90"/>
        </w:rPr>
        <w:t>și</w:t>
      </w:r>
      <w:r w:rsidRPr="00957AB6">
        <w:rPr>
          <w:spacing w:val="5"/>
          <w:w w:val="90"/>
        </w:rPr>
        <w:t xml:space="preserve"> </w:t>
      </w:r>
      <w:r w:rsidRPr="00957AB6">
        <w:rPr>
          <w:w w:val="90"/>
        </w:rPr>
        <w:t>diagnosticul</w:t>
      </w:r>
      <w:r w:rsidRPr="00957AB6">
        <w:rPr>
          <w:spacing w:val="8"/>
          <w:w w:val="90"/>
        </w:rPr>
        <w:t xml:space="preserve"> </w:t>
      </w:r>
      <w:r w:rsidRPr="00957AB6">
        <w:rPr>
          <w:w w:val="90"/>
        </w:rPr>
        <w:t>radioimagistic</w:t>
      </w:r>
      <w:r w:rsidRPr="00957AB6">
        <w:rPr>
          <w:spacing w:val="6"/>
          <w:w w:val="90"/>
        </w:rPr>
        <w:t xml:space="preserve"> </w:t>
      </w:r>
      <w:r w:rsidRPr="00957AB6">
        <w:rPr>
          <w:w w:val="90"/>
        </w:rPr>
        <w:t>al complicațiilor.</w:t>
      </w:r>
    </w:p>
    <w:p w14:paraId="119C9489"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13" w:line="276" w:lineRule="auto"/>
        <w:ind w:left="740" w:hanging="8"/>
        <w:contextualSpacing w:val="0"/>
        <w:jc w:val="both"/>
      </w:pPr>
      <w:r w:rsidRPr="00957AB6">
        <w:rPr>
          <w:w w:val="90"/>
        </w:rPr>
        <w:t>Diagnosticul</w:t>
      </w:r>
      <w:r w:rsidRPr="00957AB6">
        <w:rPr>
          <w:spacing w:val="27"/>
          <w:w w:val="90"/>
        </w:rPr>
        <w:t xml:space="preserve"> </w:t>
      </w:r>
      <w:r w:rsidRPr="00957AB6">
        <w:rPr>
          <w:w w:val="90"/>
        </w:rPr>
        <w:t>radioimagistic</w:t>
      </w:r>
      <w:r w:rsidRPr="00957AB6">
        <w:rPr>
          <w:spacing w:val="27"/>
          <w:w w:val="90"/>
        </w:rPr>
        <w:t xml:space="preserve"> </w:t>
      </w:r>
      <w:r w:rsidRPr="00957AB6">
        <w:rPr>
          <w:w w:val="90"/>
        </w:rPr>
        <w:t>al:</w:t>
      </w:r>
      <w:r w:rsidRPr="00957AB6">
        <w:rPr>
          <w:spacing w:val="22"/>
          <w:w w:val="90"/>
        </w:rPr>
        <w:t xml:space="preserve"> </w:t>
      </w:r>
      <w:r w:rsidRPr="00957AB6">
        <w:rPr>
          <w:w w:val="90"/>
        </w:rPr>
        <w:t>traumatismelor</w:t>
      </w:r>
      <w:r w:rsidRPr="00957AB6">
        <w:rPr>
          <w:spacing w:val="25"/>
          <w:w w:val="90"/>
        </w:rPr>
        <w:t xml:space="preserve"> </w:t>
      </w:r>
      <w:r w:rsidRPr="00957AB6">
        <w:rPr>
          <w:w w:val="90"/>
        </w:rPr>
        <w:t>aparatului</w:t>
      </w:r>
      <w:r w:rsidRPr="00957AB6">
        <w:rPr>
          <w:spacing w:val="27"/>
          <w:w w:val="90"/>
        </w:rPr>
        <w:t xml:space="preserve"> </w:t>
      </w:r>
      <w:r w:rsidRPr="00957AB6">
        <w:rPr>
          <w:w w:val="90"/>
        </w:rPr>
        <w:t>excretor;</w:t>
      </w:r>
      <w:r w:rsidRPr="00957AB6">
        <w:rPr>
          <w:spacing w:val="27"/>
          <w:w w:val="90"/>
        </w:rPr>
        <w:t xml:space="preserve"> </w:t>
      </w:r>
      <w:r w:rsidRPr="00957AB6">
        <w:rPr>
          <w:w w:val="90"/>
        </w:rPr>
        <w:t>patologiei</w:t>
      </w:r>
      <w:r w:rsidRPr="00957AB6">
        <w:rPr>
          <w:spacing w:val="22"/>
          <w:w w:val="90"/>
        </w:rPr>
        <w:t xml:space="preserve"> </w:t>
      </w:r>
      <w:r w:rsidRPr="00957AB6">
        <w:rPr>
          <w:w w:val="90"/>
        </w:rPr>
        <w:t>vezicii</w:t>
      </w:r>
      <w:r w:rsidRPr="00957AB6">
        <w:rPr>
          <w:spacing w:val="26"/>
          <w:w w:val="90"/>
        </w:rPr>
        <w:t xml:space="preserve"> </w:t>
      </w:r>
      <w:r w:rsidRPr="00957AB6">
        <w:rPr>
          <w:w w:val="90"/>
        </w:rPr>
        <w:t>urinare</w:t>
      </w:r>
      <w:r w:rsidRPr="00957AB6">
        <w:rPr>
          <w:spacing w:val="22"/>
          <w:w w:val="90"/>
        </w:rPr>
        <w:t xml:space="preserve"> </w:t>
      </w:r>
      <w:r w:rsidRPr="00957AB6">
        <w:rPr>
          <w:w w:val="90"/>
        </w:rPr>
        <w:t>și</w:t>
      </w:r>
      <w:r w:rsidRPr="00957AB6">
        <w:rPr>
          <w:spacing w:val="27"/>
          <w:w w:val="90"/>
        </w:rPr>
        <w:t xml:space="preserve"> </w:t>
      </w:r>
      <w:r w:rsidRPr="00957AB6">
        <w:rPr>
          <w:w w:val="90"/>
        </w:rPr>
        <w:t>uretrei</w:t>
      </w:r>
      <w:r w:rsidRPr="00957AB6">
        <w:rPr>
          <w:spacing w:val="-52"/>
          <w:w w:val="90"/>
        </w:rPr>
        <w:t xml:space="preserve">                </w:t>
      </w:r>
      <w:r w:rsidRPr="00957AB6">
        <w:rPr>
          <w:w w:val="90"/>
        </w:rPr>
        <w:t>masculine.</w:t>
      </w:r>
      <w:r w:rsidRPr="00957AB6">
        <w:rPr>
          <w:spacing w:val="-6"/>
          <w:w w:val="90"/>
        </w:rPr>
        <w:t xml:space="preserve"> </w:t>
      </w:r>
      <w:r w:rsidRPr="00957AB6">
        <w:rPr>
          <w:w w:val="90"/>
        </w:rPr>
        <w:t>Explorarea</w:t>
      </w:r>
      <w:r w:rsidRPr="00957AB6">
        <w:rPr>
          <w:spacing w:val="-4"/>
          <w:w w:val="90"/>
        </w:rPr>
        <w:t xml:space="preserve"> </w:t>
      </w:r>
      <w:r w:rsidRPr="00957AB6">
        <w:rPr>
          <w:w w:val="90"/>
        </w:rPr>
        <w:t>radioimagistică</w:t>
      </w:r>
      <w:r w:rsidRPr="00957AB6">
        <w:rPr>
          <w:spacing w:val="-3"/>
          <w:w w:val="90"/>
        </w:rPr>
        <w:t xml:space="preserve"> </w:t>
      </w:r>
      <w:r w:rsidRPr="00957AB6">
        <w:rPr>
          <w:w w:val="90"/>
        </w:rPr>
        <w:t>a</w:t>
      </w:r>
      <w:r w:rsidRPr="00957AB6">
        <w:rPr>
          <w:spacing w:val="-6"/>
          <w:w w:val="90"/>
        </w:rPr>
        <w:t xml:space="preserve"> </w:t>
      </w:r>
      <w:r w:rsidRPr="00957AB6">
        <w:rPr>
          <w:w w:val="90"/>
        </w:rPr>
        <w:t>uretrei</w:t>
      </w:r>
      <w:r w:rsidRPr="00957AB6">
        <w:rPr>
          <w:spacing w:val="-5"/>
          <w:w w:val="90"/>
        </w:rPr>
        <w:t xml:space="preserve"> </w:t>
      </w:r>
      <w:r w:rsidRPr="00957AB6">
        <w:rPr>
          <w:w w:val="90"/>
        </w:rPr>
        <w:t>masculine</w:t>
      </w:r>
      <w:r w:rsidRPr="00957AB6">
        <w:rPr>
          <w:spacing w:val="-2"/>
          <w:w w:val="90"/>
        </w:rPr>
        <w:t>.</w:t>
      </w:r>
    </w:p>
    <w:p w14:paraId="3EFB0192"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2" w:line="276" w:lineRule="auto"/>
        <w:ind w:left="740" w:hanging="8"/>
        <w:contextualSpacing w:val="0"/>
        <w:jc w:val="both"/>
      </w:pPr>
      <w:r w:rsidRPr="00957AB6">
        <w:rPr>
          <w:w w:val="95"/>
        </w:rPr>
        <w:t>Diagnosticul</w:t>
      </w:r>
      <w:r w:rsidRPr="00957AB6">
        <w:rPr>
          <w:spacing w:val="26"/>
          <w:w w:val="95"/>
        </w:rPr>
        <w:t xml:space="preserve"> </w:t>
      </w:r>
      <w:r w:rsidRPr="00957AB6">
        <w:rPr>
          <w:w w:val="95"/>
        </w:rPr>
        <w:t>radioimagistic</w:t>
      </w:r>
      <w:r w:rsidRPr="00957AB6">
        <w:rPr>
          <w:spacing w:val="29"/>
          <w:w w:val="95"/>
        </w:rPr>
        <w:t xml:space="preserve"> </w:t>
      </w:r>
      <w:r w:rsidRPr="00957AB6">
        <w:rPr>
          <w:w w:val="95"/>
        </w:rPr>
        <w:t>al</w:t>
      </w:r>
      <w:r w:rsidRPr="00957AB6">
        <w:rPr>
          <w:spacing w:val="25"/>
          <w:w w:val="95"/>
        </w:rPr>
        <w:t xml:space="preserve"> </w:t>
      </w:r>
      <w:r w:rsidRPr="00957AB6">
        <w:rPr>
          <w:w w:val="95"/>
        </w:rPr>
        <w:t>patologiei:</w:t>
      </w:r>
      <w:r w:rsidRPr="00957AB6">
        <w:rPr>
          <w:spacing w:val="29"/>
          <w:w w:val="95"/>
        </w:rPr>
        <w:t xml:space="preserve"> </w:t>
      </w:r>
      <w:r w:rsidRPr="00957AB6">
        <w:rPr>
          <w:w w:val="95"/>
        </w:rPr>
        <w:t>prostatei;</w:t>
      </w:r>
      <w:r w:rsidRPr="00957AB6">
        <w:rPr>
          <w:spacing w:val="27"/>
          <w:w w:val="95"/>
        </w:rPr>
        <w:t xml:space="preserve"> </w:t>
      </w:r>
      <w:r w:rsidRPr="00957AB6">
        <w:rPr>
          <w:w w:val="95"/>
        </w:rPr>
        <w:t>testiculului</w:t>
      </w:r>
      <w:r w:rsidRPr="00957AB6">
        <w:rPr>
          <w:spacing w:val="28"/>
          <w:w w:val="95"/>
        </w:rPr>
        <w:t xml:space="preserve"> </w:t>
      </w:r>
      <w:r w:rsidRPr="00957AB6">
        <w:rPr>
          <w:w w:val="95"/>
        </w:rPr>
        <w:t>și</w:t>
      </w:r>
      <w:r w:rsidRPr="00957AB6">
        <w:rPr>
          <w:spacing w:val="25"/>
          <w:w w:val="95"/>
        </w:rPr>
        <w:t xml:space="preserve"> </w:t>
      </w:r>
      <w:r w:rsidRPr="00957AB6">
        <w:rPr>
          <w:w w:val="95"/>
        </w:rPr>
        <w:t>scrotului;</w:t>
      </w:r>
      <w:r w:rsidRPr="00957AB6">
        <w:rPr>
          <w:spacing w:val="-55"/>
          <w:w w:val="95"/>
        </w:rPr>
        <w:t xml:space="preserve"> </w:t>
      </w:r>
      <w:r w:rsidRPr="00957AB6">
        <w:rPr>
          <w:w w:val="90"/>
        </w:rPr>
        <w:t>patologiei</w:t>
      </w:r>
      <w:r w:rsidRPr="00957AB6">
        <w:rPr>
          <w:spacing w:val="9"/>
          <w:w w:val="90"/>
        </w:rPr>
        <w:t xml:space="preserve"> </w:t>
      </w:r>
      <w:r w:rsidRPr="00957AB6">
        <w:rPr>
          <w:w w:val="90"/>
        </w:rPr>
        <w:t>peniene</w:t>
      </w:r>
      <w:r w:rsidRPr="00957AB6">
        <w:rPr>
          <w:spacing w:val="7"/>
          <w:w w:val="90"/>
        </w:rPr>
        <w:t xml:space="preserve"> </w:t>
      </w:r>
      <w:r w:rsidRPr="00957AB6">
        <w:rPr>
          <w:w w:val="90"/>
        </w:rPr>
        <w:t>și</w:t>
      </w:r>
      <w:r w:rsidRPr="00957AB6">
        <w:rPr>
          <w:spacing w:val="9"/>
          <w:w w:val="90"/>
        </w:rPr>
        <w:t xml:space="preserve"> </w:t>
      </w:r>
      <w:r w:rsidRPr="00957AB6">
        <w:rPr>
          <w:w w:val="90"/>
        </w:rPr>
        <w:t>al</w:t>
      </w:r>
      <w:r w:rsidRPr="00957AB6">
        <w:rPr>
          <w:spacing w:val="6"/>
          <w:w w:val="90"/>
        </w:rPr>
        <w:t xml:space="preserve"> </w:t>
      </w:r>
      <w:r w:rsidRPr="00957AB6">
        <w:rPr>
          <w:w w:val="90"/>
        </w:rPr>
        <w:t>tulburărilor</w:t>
      </w:r>
      <w:r w:rsidRPr="00957AB6">
        <w:rPr>
          <w:spacing w:val="9"/>
          <w:w w:val="90"/>
        </w:rPr>
        <w:t xml:space="preserve"> </w:t>
      </w:r>
      <w:r w:rsidRPr="00957AB6">
        <w:rPr>
          <w:w w:val="90"/>
        </w:rPr>
        <w:t>de</w:t>
      </w:r>
      <w:r w:rsidRPr="00957AB6">
        <w:rPr>
          <w:spacing w:val="7"/>
          <w:w w:val="90"/>
        </w:rPr>
        <w:t xml:space="preserve"> </w:t>
      </w:r>
      <w:r w:rsidRPr="00957AB6">
        <w:rPr>
          <w:w w:val="90"/>
        </w:rPr>
        <w:t>dinamică</w:t>
      </w:r>
      <w:r w:rsidRPr="00957AB6">
        <w:rPr>
          <w:spacing w:val="6"/>
          <w:w w:val="90"/>
        </w:rPr>
        <w:t xml:space="preserve"> </w:t>
      </w:r>
      <w:r w:rsidRPr="00957AB6">
        <w:rPr>
          <w:w w:val="90"/>
        </w:rPr>
        <w:t>sexuală</w:t>
      </w:r>
      <w:r w:rsidRPr="00957AB6">
        <w:rPr>
          <w:spacing w:val="3"/>
          <w:w w:val="90"/>
        </w:rPr>
        <w:t>.</w:t>
      </w:r>
    </w:p>
    <w:p w14:paraId="3E78018D"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1" w:line="276" w:lineRule="auto"/>
        <w:ind w:left="1068" w:hanging="348"/>
        <w:contextualSpacing w:val="0"/>
        <w:jc w:val="both"/>
      </w:pPr>
      <w:r w:rsidRPr="00957AB6">
        <w:rPr>
          <w:w w:val="90"/>
        </w:rPr>
        <w:t>Diagnosticul</w:t>
      </w:r>
      <w:r w:rsidRPr="00957AB6">
        <w:rPr>
          <w:spacing w:val="9"/>
          <w:w w:val="90"/>
        </w:rPr>
        <w:t xml:space="preserve"> </w:t>
      </w:r>
      <w:r w:rsidRPr="00957AB6">
        <w:rPr>
          <w:w w:val="90"/>
        </w:rPr>
        <w:t>radioimagistic</w:t>
      </w:r>
      <w:r w:rsidRPr="00957AB6">
        <w:rPr>
          <w:spacing w:val="12"/>
          <w:w w:val="90"/>
        </w:rPr>
        <w:t xml:space="preserve"> </w:t>
      </w:r>
      <w:r w:rsidRPr="00957AB6">
        <w:rPr>
          <w:w w:val="90"/>
        </w:rPr>
        <w:t>al</w:t>
      </w:r>
      <w:r w:rsidRPr="00957AB6">
        <w:rPr>
          <w:spacing w:val="11"/>
          <w:w w:val="90"/>
        </w:rPr>
        <w:t xml:space="preserve"> </w:t>
      </w:r>
      <w:r w:rsidRPr="00957AB6">
        <w:rPr>
          <w:w w:val="90"/>
        </w:rPr>
        <w:t>patologiei</w:t>
      </w:r>
      <w:r w:rsidRPr="00957AB6">
        <w:rPr>
          <w:spacing w:val="12"/>
          <w:w w:val="90"/>
        </w:rPr>
        <w:t xml:space="preserve"> </w:t>
      </w:r>
      <w:r w:rsidRPr="00957AB6">
        <w:rPr>
          <w:w w:val="90"/>
        </w:rPr>
        <w:t>glandelor</w:t>
      </w:r>
      <w:r w:rsidRPr="00957AB6">
        <w:rPr>
          <w:spacing w:val="8"/>
          <w:w w:val="90"/>
        </w:rPr>
        <w:t xml:space="preserve"> </w:t>
      </w:r>
      <w:r w:rsidRPr="00957AB6">
        <w:rPr>
          <w:w w:val="90"/>
        </w:rPr>
        <w:t>suprarenale.</w:t>
      </w:r>
    </w:p>
    <w:p w14:paraId="44CB1E92" w14:textId="63B47368" w:rsidR="00957AB6" w:rsidRPr="00957AB6" w:rsidRDefault="00957AB6" w:rsidP="00957AB6">
      <w:pPr>
        <w:pStyle w:val="ListParagraph"/>
        <w:widowControl w:val="0"/>
        <w:numPr>
          <w:ilvl w:val="1"/>
          <w:numId w:val="9"/>
        </w:numPr>
        <w:tabs>
          <w:tab w:val="left" w:pos="720"/>
          <w:tab w:val="left" w:pos="1080"/>
        </w:tabs>
        <w:autoSpaceDE w:val="0"/>
        <w:autoSpaceDN w:val="0"/>
        <w:spacing w:before="16" w:line="276" w:lineRule="auto"/>
        <w:ind w:left="720" w:hanging="8"/>
        <w:contextualSpacing w:val="0"/>
        <w:jc w:val="both"/>
      </w:pPr>
      <w:r w:rsidRPr="00957AB6">
        <w:rPr>
          <w:w w:val="90"/>
        </w:rPr>
        <w:t>Anatomia</w:t>
      </w:r>
      <w:r w:rsidRPr="00957AB6">
        <w:rPr>
          <w:spacing w:val="17"/>
          <w:w w:val="90"/>
        </w:rPr>
        <w:t xml:space="preserve"> </w:t>
      </w:r>
      <w:r w:rsidRPr="00957AB6">
        <w:rPr>
          <w:w w:val="90"/>
        </w:rPr>
        <w:t>radioimagistică</w:t>
      </w:r>
      <w:r w:rsidRPr="00957AB6">
        <w:rPr>
          <w:spacing w:val="15"/>
          <w:w w:val="90"/>
        </w:rPr>
        <w:t xml:space="preserve"> </w:t>
      </w:r>
      <w:r w:rsidRPr="00957AB6">
        <w:rPr>
          <w:w w:val="90"/>
        </w:rPr>
        <w:t>a</w:t>
      </w:r>
      <w:r w:rsidRPr="00957AB6">
        <w:rPr>
          <w:spacing w:val="18"/>
          <w:w w:val="90"/>
        </w:rPr>
        <w:t xml:space="preserve"> </w:t>
      </w:r>
      <w:r w:rsidRPr="00957AB6">
        <w:rPr>
          <w:w w:val="90"/>
        </w:rPr>
        <w:t>pelvisului</w:t>
      </w:r>
      <w:r w:rsidRPr="00957AB6">
        <w:rPr>
          <w:spacing w:val="17"/>
          <w:w w:val="90"/>
        </w:rPr>
        <w:t xml:space="preserve"> </w:t>
      </w:r>
      <w:r w:rsidRPr="00957AB6">
        <w:rPr>
          <w:w w:val="90"/>
        </w:rPr>
        <w:t>feminin</w:t>
      </w:r>
      <w:r w:rsidRPr="00957AB6">
        <w:rPr>
          <w:spacing w:val="14"/>
          <w:w w:val="90"/>
        </w:rPr>
        <w:t xml:space="preserve"> </w:t>
      </w:r>
      <w:r w:rsidRPr="00957AB6">
        <w:rPr>
          <w:w w:val="90"/>
        </w:rPr>
        <w:t>și</w:t>
      </w:r>
      <w:r w:rsidRPr="00957AB6">
        <w:rPr>
          <w:spacing w:val="17"/>
          <w:w w:val="90"/>
        </w:rPr>
        <w:t xml:space="preserve"> </w:t>
      </w:r>
      <w:r w:rsidRPr="00957AB6">
        <w:rPr>
          <w:w w:val="90"/>
        </w:rPr>
        <w:t>a</w:t>
      </w:r>
      <w:r w:rsidRPr="00957AB6">
        <w:rPr>
          <w:spacing w:val="10"/>
          <w:w w:val="90"/>
        </w:rPr>
        <w:t xml:space="preserve"> </w:t>
      </w:r>
      <w:r w:rsidRPr="00957AB6">
        <w:rPr>
          <w:w w:val="90"/>
        </w:rPr>
        <w:t>organelor</w:t>
      </w:r>
      <w:r w:rsidRPr="00957AB6">
        <w:rPr>
          <w:spacing w:val="16"/>
          <w:w w:val="90"/>
        </w:rPr>
        <w:t xml:space="preserve"> </w:t>
      </w:r>
      <w:r w:rsidRPr="00957AB6">
        <w:rPr>
          <w:w w:val="90"/>
        </w:rPr>
        <w:t>de</w:t>
      </w:r>
      <w:r w:rsidRPr="00957AB6">
        <w:rPr>
          <w:spacing w:val="16"/>
          <w:w w:val="90"/>
        </w:rPr>
        <w:t xml:space="preserve"> </w:t>
      </w:r>
      <w:r w:rsidRPr="00957AB6">
        <w:rPr>
          <w:w w:val="90"/>
        </w:rPr>
        <w:t>reproducere</w:t>
      </w:r>
      <w:r w:rsidRPr="00957AB6">
        <w:rPr>
          <w:spacing w:val="17"/>
          <w:w w:val="90"/>
        </w:rPr>
        <w:t xml:space="preserve"> </w:t>
      </w:r>
      <w:r w:rsidRPr="00957AB6">
        <w:rPr>
          <w:w w:val="90"/>
        </w:rPr>
        <w:t>feminine;</w:t>
      </w:r>
      <w:r w:rsidRPr="00957AB6">
        <w:rPr>
          <w:spacing w:val="17"/>
          <w:w w:val="90"/>
        </w:rPr>
        <w:t xml:space="preserve"> </w:t>
      </w:r>
      <w:r w:rsidRPr="00957AB6">
        <w:rPr>
          <w:w w:val="90"/>
        </w:rPr>
        <w:t>diagnosticul. radioimagistic</w:t>
      </w:r>
      <w:r w:rsidRPr="00957AB6">
        <w:rPr>
          <w:spacing w:val="22"/>
          <w:w w:val="90"/>
        </w:rPr>
        <w:t xml:space="preserve"> </w:t>
      </w:r>
      <w:r w:rsidRPr="00957AB6">
        <w:rPr>
          <w:w w:val="90"/>
        </w:rPr>
        <w:t>al</w:t>
      </w:r>
      <w:r w:rsidRPr="00957AB6">
        <w:rPr>
          <w:spacing w:val="18"/>
          <w:w w:val="90"/>
        </w:rPr>
        <w:t xml:space="preserve"> </w:t>
      </w:r>
      <w:r w:rsidRPr="00957AB6">
        <w:rPr>
          <w:w w:val="90"/>
        </w:rPr>
        <w:t>malformațiilor</w:t>
      </w:r>
      <w:r w:rsidRPr="00957AB6">
        <w:rPr>
          <w:spacing w:val="21"/>
          <w:w w:val="90"/>
        </w:rPr>
        <w:t xml:space="preserve"> </w:t>
      </w:r>
      <w:r w:rsidRPr="00957AB6">
        <w:rPr>
          <w:w w:val="90"/>
        </w:rPr>
        <w:t>uterine</w:t>
      </w:r>
      <w:r w:rsidRPr="00957AB6">
        <w:rPr>
          <w:spacing w:val="23"/>
          <w:w w:val="90"/>
        </w:rPr>
        <w:t>.</w:t>
      </w:r>
    </w:p>
    <w:p w14:paraId="3F60A06E"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16" w:line="276" w:lineRule="auto"/>
        <w:ind w:left="740" w:hanging="8"/>
        <w:contextualSpacing w:val="0"/>
        <w:jc w:val="both"/>
      </w:pPr>
      <w:r w:rsidRPr="00957AB6">
        <w:rPr>
          <w:spacing w:val="-1"/>
          <w:w w:val="95"/>
        </w:rPr>
        <w:t xml:space="preserve">Diagnosticul radioimagistic al: patologiei tumorale miometriale și endometriale; afecțiunilor </w:t>
      </w:r>
      <w:r w:rsidRPr="00957AB6">
        <w:rPr>
          <w:w w:val="95"/>
        </w:rPr>
        <w:t xml:space="preserve">colului </w:t>
      </w:r>
      <w:r w:rsidRPr="00957AB6">
        <w:rPr>
          <w:spacing w:val="-56"/>
          <w:w w:val="95"/>
        </w:rPr>
        <w:t xml:space="preserve">                       </w:t>
      </w:r>
      <w:r w:rsidRPr="00957AB6">
        <w:rPr>
          <w:w w:val="90"/>
        </w:rPr>
        <w:t>uterin.</w:t>
      </w:r>
      <w:r w:rsidRPr="00957AB6">
        <w:rPr>
          <w:spacing w:val="-3"/>
          <w:w w:val="90"/>
        </w:rPr>
        <w:t xml:space="preserve"> </w:t>
      </w:r>
      <w:r w:rsidRPr="00957AB6">
        <w:rPr>
          <w:w w:val="90"/>
        </w:rPr>
        <w:t>Diagnosticul</w:t>
      </w:r>
      <w:r w:rsidRPr="00957AB6">
        <w:rPr>
          <w:spacing w:val="-3"/>
          <w:w w:val="90"/>
        </w:rPr>
        <w:t xml:space="preserve"> </w:t>
      </w:r>
      <w:r w:rsidRPr="00957AB6">
        <w:rPr>
          <w:w w:val="90"/>
        </w:rPr>
        <w:t>radioimagistic</w:t>
      </w:r>
      <w:r w:rsidRPr="00957AB6">
        <w:rPr>
          <w:spacing w:val="-5"/>
          <w:w w:val="90"/>
        </w:rPr>
        <w:t xml:space="preserve"> </w:t>
      </w:r>
      <w:r w:rsidRPr="00957AB6">
        <w:rPr>
          <w:w w:val="90"/>
        </w:rPr>
        <w:t>al</w:t>
      </w:r>
      <w:r w:rsidRPr="00957AB6">
        <w:rPr>
          <w:spacing w:val="-2"/>
          <w:w w:val="90"/>
        </w:rPr>
        <w:t xml:space="preserve"> </w:t>
      </w:r>
      <w:r w:rsidRPr="00957AB6">
        <w:rPr>
          <w:w w:val="90"/>
        </w:rPr>
        <w:t>uterului</w:t>
      </w:r>
      <w:r w:rsidRPr="00957AB6">
        <w:rPr>
          <w:spacing w:val="-5"/>
          <w:w w:val="90"/>
        </w:rPr>
        <w:t xml:space="preserve"> </w:t>
      </w:r>
      <w:r w:rsidRPr="00957AB6">
        <w:rPr>
          <w:w w:val="90"/>
        </w:rPr>
        <w:t>operat</w:t>
      </w:r>
      <w:r w:rsidRPr="00957AB6">
        <w:rPr>
          <w:spacing w:val="-3"/>
          <w:w w:val="90"/>
        </w:rPr>
        <w:t>.</w:t>
      </w:r>
    </w:p>
    <w:p w14:paraId="78F76A2F"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1" w:line="276" w:lineRule="auto"/>
        <w:ind w:left="740" w:hanging="8"/>
        <w:contextualSpacing w:val="0"/>
        <w:jc w:val="both"/>
      </w:pPr>
      <w:r w:rsidRPr="00957AB6">
        <w:rPr>
          <w:w w:val="90"/>
        </w:rPr>
        <w:t>Diagnosticul radioimagistic al: patologiei uterine asociată cu sarcina, nașterea și în perioada</w:t>
      </w:r>
      <w:r w:rsidRPr="00957AB6">
        <w:rPr>
          <w:spacing w:val="1"/>
          <w:w w:val="90"/>
        </w:rPr>
        <w:t xml:space="preserve"> </w:t>
      </w:r>
      <w:r w:rsidRPr="00957AB6">
        <w:rPr>
          <w:w w:val="90"/>
        </w:rPr>
        <w:t>postpartum;</w:t>
      </w:r>
      <w:r w:rsidRPr="00957AB6">
        <w:rPr>
          <w:spacing w:val="15"/>
          <w:w w:val="90"/>
        </w:rPr>
        <w:t xml:space="preserve"> </w:t>
      </w:r>
      <w:r w:rsidRPr="00957AB6">
        <w:rPr>
          <w:w w:val="90"/>
        </w:rPr>
        <w:t>abdomenului</w:t>
      </w:r>
      <w:r w:rsidRPr="00957AB6">
        <w:rPr>
          <w:spacing w:val="14"/>
          <w:w w:val="90"/>
        </w:rPr>
        <w:t xml:space="preserve"> </w:t>
      </w:r>
      <w:r w:rsidRPr="00957AB6">
        <w:rPr>
          <w:w w:val="90"/>
        </w:rPr>
        <w:t>acut</w:t>
      </w:r>
      <w:r w:rsidRPr="00957AB6">
        <w:rPr>
          <w:spacing w:val="18"/>
          <w:w w:val="90"/>
        </w:rPr>
        <w:t xml:space="preserve"> </w:t>
      </w:r>
      <w:r w:rsidRPr="00957AB6">
        <w:rPr>
          <w:w w:val="90"/>
        </w:rPr>
        <w:t>la</w:t>
      </w:r>
      <w:r w:rsidRPr="00957AB6">
        <w:rPr>
          <w:spacing w:val="19"/>
          <w:w w:val="90"/>
        </w:rPr>
        <w:t xml:space="preserve"> </w:t>
      </w:r>
      <w:r w:rsidRPr="00957AB6">
        <w:rPr>
          <w:w w:val="90"/>
        </w:rPr>
        <w:t>gravide.</w:t>
      </w:r>
      <w:r w:rsidRPr="00957AB6">
        <w:rPr>
          <w:spacing w:val="14"/>
          <w:w w:val="90"/>
        </w:rPr>
        <w:t xml:space="preserve"> </w:t>
      </w:r>
      <w:r w:rsidRPr="00957AB6">
        <w:rPr>
          <w:w w:val="90"/>
        </w:rPr>
        <w:t>Pelvimetria</w:t>
      </w:r>
      <w:r w:rsidRPr="00957AB6">
        <w:rPr>
          <w:spacing w:val="12"/>
          <w:w w:val="90"/>
        </w:rPr>
        <w:t xml:space="preserve"> </w:t>
      </w:r>
      <w:r w:rsidRPr="00957AB6">
        <w:rPr>
          <w:w w:val="90"/>
        </w:rPr>
        <w:t>IRM</w:t>
      </w:r>
      <w:r w:rsidRPr="00957AB6">
        <w:rPr>
          <w:spacing w:val="17"/>
          <w:w w:val="90"/>
        </w:rPr>
        <w:t xml:space="preserve"> </w:t>
      </w:r>
      <w:r w:rsidRPr="00957AB6">
        <w:rPr>
          <w:w w:val="90"/>
        </w:rPr>
        <w:t>–</w:t>
      </w:r>
      <w:r w:rsidRPr="00957AB6">
        <w:rPr>
          <w:spacing w:val="19"/>
          <w:w w:val="90"/>
        </w:rPr>
        <w:t xml:space="preserve"> </w:t>
      </w:r>
      <w:r w:rsidRPr="00957AB6">
        <w:rPr>
          <w:w w:val="90"/>
        </w:rPr>
        <w:t>principii</w:t>
      </w:r>
      <w:r w:rsidRPr="00957AB6">
        <w:rPr>
          <w:spacing w:val="17"/>
          <w:w w:val="90"/>
        </w:rPr>
        <w:t xml:space="preserve"> </w:t>
      </w:r>
      <w:r w:rsidRPr="00957AB6">
        <w:rPr>
          <w:w w:val="90"/>
        </w:rPr>
        <w:t>și</w:t>
      </w:r>
      <w:r w:rsidRPr="00957AB6">
        <w:rPr>
          <w:spacing w:val="14"/>
          <w:w w:val="90"/>
        </w:rPr>
        <w:t xml:space="preserve"> </w:t>
      </w:r>
      <w:r w:rsidRPr="00957AB6">
        <w:rPr>
          <w:w w:val="90"/>
        </w:rPr>
        <w:t>măsurători.</w:t>
      </w:r>
      <w:r w:rsidRPr="00957AB6">
        <w:rPr>
          <w:spacing w:val="15"/>
          <w:w w:val="90"/>
        </w:rPr>
        <w:t xml:space="preserve"> </w:t>
      </w:r>
      <w:r w:rsidRPr="00957AB6">
        <w:rPr>
          <w:w w:val="90"/>
        </w:rPr>
        <w:t>IRM</w:t>
      </w:r>
      <w:r w:rsidRPr="00957AB6">
        <w:rPr>
          <w:spacing w:val="19"/>
          <w:w w:val="90"/>
        </w:rPr>
        <w:t xml:space="preserve"> </w:t>
      </w:r>
      <w:r w:rsidRPr="00957AB6">
        <w:rPr>
          <w:w w:val="90"/>
        </w:rPr>
        <w:t>fetal</w:t>
      </w:r>
      <w:r w:rsidRPr="00957AB6">
        <w:rPr>
          <w:spacing w:val="15"/>
          <w:w w:val="90"/>
        </w:rPr>
        <w:t xml:space="preserve"> </w:t>
      </w:r>
      <w:r w:rsidRPr="00957AB6">
        <w:rPr>
          <w:w w:val="90"/>
        </w:rPr>
        <w:t>–</w:t>
      </w:r>
      <w:r w:rsidRPr="00957AB6">
        <w:rPr>
          <w:spacing w:val="19"/>
          <w:w w:val="90"/>
        </w:rPr>
        <w:t xml:space="preserve"> </w:t>
      </w:r>
      <w:r w:rsidRPr="00957AB6">
        <w:rPr>
          <w:w w:val="90"/>
        </w:rPr>
        <w:t>principii</w:t>
      </w:r>
      <w:r w:rsidRPr="00957AB6">
        <w:rPr>
          <w:spacing w:val="-52"/>
          <w:w w:val="90"/>
        </w:rPr>
        <w:t xml:space="preserve">               </w:t>
      </w:r>
      <w:r w:rsidRPr="00957AB6">
        <w:rPr>
          <w:w w:val="90"/>
        </w:rPr>
        <w:t>și</w:t>
      </w:r>
      <w:r w:rsidRPr="00957AB6">
        <w:rPr>
          <w:spacing w:val="-4"/>
          <w:w w:val="90"/>
        </w:rPr>
        <w:t xml:space="preserve"> </w:t>
      </w:r>
      <w:r w:rsidRPr="00957AB6">
        <w:rPr>
          <w:w w:val="90"/>
        </w:rPr>
        <w:t>stadiile</w:t>
      </w:r>
      <w:r w:rsidRPr="00957AB6">
        <w:rPr>
          <w:spacing w:val="-3"/>
          <w:w w:val="90"/>
        </w:rPr>
        <w:t xml:space="preserve"> </w:t>
      </w:r>
      <w:r w:rsidRPr="00957AB6">
        <w:rPr>
          <w:w w:val="90"/>
        </w:rPr>
        <w:t>dezvoltării</w:t>
      </w:r>
      <w:r w:rsidRPr="00957AB6">
        <w:rPr>
          <w:spacing w:val="-6"/>
          <w:w w:val="90"/>
        </w:rPr>
        <w:t xml:space="preserve"> </w:t>
      </w:r>
      <w:r w:rsidRPr="00957AB6">
        <w:rPr>
          <w:w w:val="90"/>
        </w:rPr>
        <w:t>embrionare</w:t>
      </w:r>
      <w:r w:rsidRPr="00957AB6">
        <w:rPr>
          <w:spacing w:val="-4"/>
          <w:w w:val="90"/>
        </w:rPr>
        <w:t xml:space="preserve"> </w:t>
      </w:r>
      <w:r w:rsidRPr="00957AB6">
        <w:rPr>
          <w:w w:val="90"/>
        </w:rPr>
        <w:t>și</w:t>
      </w:r>
      <w:r w:rsidRPr="00957AB6">
        <w:rPr>
          <w:spacing w:val="-6"/>
          <w:w w:val="90"/>
        </w:rPr>
        <w:t xml:space="preserve"> </w:t>
      </w:r>
      <w:r w:rsidRPr="00957AB6">
        <w:rPr>
          <w:w w:val="90"/>
        </w:rPr>
        <w:t>fetale.</w:t>
      </w:r>
      <w:r w:rsidRPr="00957AB6">
        <w:rPr>
          <w:spacing w:val="-4"/>
          <w:w w:val="90"/>
        </w:rPr>
        <w:t xml:space="preserve"> </w:t>
      </w:r>
    </w:p>
    <w:p w14:paraId="46B17F31"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line="276" w:lineRule="auto"/>
        <w:ind w:left="740" w:hanging="8"/>
        <w:contextualSpacing w:val="0"/>
        <w:jc w:val="both"/>
      </w:pPr>
      <w:r w:rsidRPr="00957AB6">
        <w:rPr>
          <w:w w:val="90"/>
        </w:rPr>
        <w:t>Histerosalpingografia: indicații,</w:t>
      </w:r>
      <w:r w:rsidRPr="00957AB6">
        <w:rPr>
          <w:spacing w:val="1"/>
          <w:w w:val="90"/>
        </w:rPr>
        <w:t xml:space="preserve"> </w:t>
      </w:r>
      <w:r w:rsidRPr="00957AB6">
        <w:rPr>
          <w:w w:val="90"/>
        </w:rPr>
        <w:t>tehnică, complicații;</w:t>
      </w:r>
      <w:r w:rsidRPr="00957AB6">
        <w:rPr>
          <w:spacing w:val="1"/>
          <w:w w:val="90"/>
        </w:rPr>
        <w:t xml:space="preserve"> </w:t>
      </w:r>
      <w:r w:rsidRPr="00957AB6">
        <w:rPr>
          <w:w w:val="90"/>
        </w:rPr>
        <w:t>diagnosticul radioimagistic</w:t>
      </w:r>
      <w:r w:rsidRPr="00957AB6">
        <w:rPr>
          <w:spacing w:val="1"/>
          <w:w w:val="90"/>
        </w:rPr>
        <w:t xml:space="preserve"> </w:t>
      </w:r>
      <w:r w:rsidRPr="00957AB6">
        <w:rPr>
          <w:w w:val="90"/>
        </w:rPr>
        <w:t>al:</w:t>
      </w:r>
      <w:r w:rsidRPr="00957AB6">
        <w:rPr>
          <w:spacing w:val="1"/>
          <w:w w:val="90"/>
        </w:rPr>
        <w:t xml:space="preserve"> </w:t>
      </w:r>
      <w:r w:rsidRPr="00957AB6">
        <w:rPr>
          <w:w w:val="90"/>
        </w:rPr>
        <w:t>patologiei</w:t>
      </w:r>
      <w:r w:rsidRPr="00957AB6">
        <w:rPr>
          <w:spacing w:val="1"/>
          <w:w w:val="90"/>
        </w:rPr>
        <w:t xml:space="preserve"> </w:t>
      </w:r>
      <w:r w:rsidRPr="00957AB6">
        <w:rPr>
          <w:w w:val="90"/>
        </w:rPr>
        <w:t>ovariene,inclusiv</w:t>
      </w:r>
      <w:r w:rsidRPr="00957AB6">
        <w:rPr>
          <w:spacing w:val="26"/>
          <w:w w:val="90"/>
        </w:rPr>
        <w:t xml:space="preserve"> </w:t>
      </w:r>
      <w:r w:rsidRPr="00957AB6">
        <w:rPr>
          <w:w w:val="90"/>
        </w:rPr>
        <w:t>modificări</w:t>
      </w:r>
      <w:r w:rsidRPr="00957AB6">
        <w:rPr>
          <w:spacing w:val="23"/>
          <w:w w:val="90"/>
        </w:rPr>
        <w:t xml:space="preserve"> </w:t>
      </w:r>
      <w:r w:rsidRPr="00957AB6">
        <w:rPr>
          <w:w w:val="90"/>
        </w:rPr>
        <w:t>asociate</w:t>
      </w:r>
      <w:r w:rsidRPr="00957AB6">
        <w:rPr>
          <w:spacing w:val="27"/>
          <w:w w:val="90"/>
        </w:rPr>
        <w:t xml:space="preserve"> </w:t>
      </w:r>
      <w:r w:rsidRPr="00957AB6">
        <w:rPr>
          <w:w w:val="90"/>
        </w:rPr>
        <w:t>cu</w:t>
      </w:r>
      <w:r w:rsidRPr="00957AB6">
        <w:rPr>
          <w:spacing w:val="28"/>
          <w:w w:val="90"/>
        </w:rPr>
        <w:t xml:space="preserve"> </w:t>
      </w:r>
      <w:r w:rsidRPr="00957AB6">
        <w:rPr>
          <w:w w:val="90"/>
        </w:rPr>
        <w:t>sarcina,</w:t>
      </w:r>
      <w:r w:rsidRPr="00957AB6">
        <w:rPr>
          <w:spacing w:val="25"/>
          <w:w w:val="90"/>
        </w:rPr>
        <w:t xml:space="preserve"> </w:t>
      </w:r>
      <w:r w:rsidRPr="00957AB6">
        <w:rPr>
          <w:w w:val="90"/>
        </w:rPr>
        <w:t>postpartum,</w:t>
      </w:r>
      <w:r w:rsidRPr="00957AB6">
        <w:rPr>
          <w:spacing w:val="30"/>
          <w:w w:val="90"/>
        </w:rPr>
        <w:t xml:space="preserve"> </w:t>
      </w:r>
      <w:r w:rsidRPr="00957AB6">
        <w:rPr>
          <w:w w:val="90"/>
        </w:rPr>
        <w:t>postchirurgical;</w:t>
      </w:r>
      <w:r w:rsidRPr="00957AB6">
        <w:rPr>
          <w:spacing w:val="31"/>
          <w:w w:val="90"/>
        </w:rPr>
        <w:t xml:space="preserve"> </w:t>
      </w:r>
      <w:r w:rsidRPr="00957AB6">
        <w:rPr>
          <w:w w:val="90"/>
        </w:rPr>
        <w:t>patologiei</w:t>
      </w:r>
      <w:r w:rsidRPr="00957AB6">
        <w:rPr>
          <w:spacing w:val="30"/>
          <w:w w:val="90"/>
        </w:rPr>
        <w:t xml:space="preserve"> </w:t>
      </w:r>
      <w:r w:rsidRPr="00957AB6">
        <w:rPr>
          <w:w w:val="90"/>
        </w:rPr>
        <w:t>trompelor</w:t>
      </w:r>
      <w:r w:rsidRPr="00957AB6">
        <w:rPr>
          <w:spacing w:val="1"/>
          <w:w w:val="90"/>
        </w:rPr>
        <w:t xml:space="preserve"> </w:t>
      </w:r>
      <w:r w:rsidRPr="00957AB6">
        <w:rPr>
          <w:spacing w:val="-1"/>
          <w:w w:val="95"/>
        </w:rPr>
        <w:t xml:space="preserve">uterine; prolapsului genital. Algoritmul </w:t>
      </w:r>
      <w:r w:rsidRPr="00957AB6">
        <w:rPr>
          <w:w w:val="95"/>
        </w:rPr>
        <w:t>de explorare și diagnosticul radioimagistic al infertilității</w:t>
      </w:r>
      <w:r w:rsidRPr="00957AB6">
        <w:t>.</w:t>
      </w:r>
    </w:p>
    <w:p w14:paraId="226946DB" w14:textId="77777777" w:rsidR="00957AB6" w:rsidRPr="00957AB6" w:rsidRDefault="00957AB6" w:rsidP="00957AB6">
      <w:pPr>
        <w:pStyle w:val="ListParagraph"/>
        <w:widowControl w:val="0"/>
        <w:numPr>
          <w:ilvl w:val="1"/>
          <w:numId w:val="9"/>
        </w:numPr>
        <w:tabs>
          <w:tab w:val="left" w:pos="720"/>
          <w:tab w:val="left" w:pos="1080"/>
          <w:tab w:val="left" w:pos="1123"/>
        </w:tabs>
        <w:autoSpaceDE w:val="0"/>
        <w:autoSpaceDN w:val="0"/>
        <w:spacing w:before="3" w:line="276" w:lineRule="auto"/>
        <w:ind w:left="740" w:hanging="8"/>
        <w:contextualSpacing w:val="0"/>
        <w:jc w:val="both"/>
      </w:pPr>
      <w:r w:rsidRPr="00957AB6">
        <w:rPr>
          <w:w w:val="95"/>
        </w:rPr>
        <w:t>Anatomia radioimagistică, variante anatomice și tehnici radioimagistice de examinare a aparat</w:t>
      </w:r>
      <w:r w:rsidRPr="00957AB6">
        <w:rPr>
          <w:spacing w:val="-1"/>
          <w:w w:val="95"/>
        </w:rPr>
        <w:t xml:space="preserve">ului locomotor (indicații, contraindicații, pericole); diagnosticul radioimagistic </w:t>
      </w:r>
      <w:r w:rsidRPr="00957AB6">
        <w:rPr>
          <w:w w:val="95"/>
        </w:rPr>
        <w:t>al traumatismelor acute si</w:t>
      </w:r>
      <w:r w:rsidRPr="00957AB6">
        <w:rPr>
          <w:spacing w:val="-56"/>
          <w:w w:val="95"/>
        </w:rPr>
        <w:t xml:space="preserve"> </w:t>
      </w:r>
      <w:r w:rsidRPr="00957AB6">
        <w:t>cronice</w:t>
      </w:r>
      <w:r w:rsidRPr="00957AB6">
        <w:rPr>
          <w:spacing w:val="-18"/>
        </w:rPr>
        <w:t xml:space="preserve"> </w:t>
      </w:r>
      <w:r w:rsidRPr="00957AB6">
        <w:t>ale</w:t>
      </w:r>
      <w:r w:rsidRPr="00957AB6">
        <w:rPr>
          <w:spacing w:val="-15"/>
        </w:rPr>
        <w:t xml:space="preserve"> </w:t>
      </w:r>
      <w:r w:rsidRPr="00957AB6">
        <w:t>aparatului</w:t>
      </w:r>
      <w:r w:rsidRPr="00957AB6">
        <w:rPr>
          <w:spacing w:val="-14"/>
        </w:rPr>
        <w:t xml:space="preserve"> </w:t>
      </w:r>
      <w:r w:rsidRPr="00957AB6">
        <w:t>locomotor</w:t>
      </w:r>
      <w:r w:rsidRPr="00957AB6">
        <w:rPr>
          <w:spacing w:val="-18"/>
        </w:rPr>
        <w:t>.</w:t>
      </w:r>
    </w:p>
    <w:p w14:paraId="3BD0010C"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2" w:line="276" w:lineRule="auto"/>
        <w:ind w:left="1068" w:hanging="348"/>
        <w:contextualSpacing w:val="0"/>
        <w:jc w:val="both"/>
      </w:pPr>
      <w:r w:rsidRPr="00957AB6">
        <w:rPr>
          <w:w w:val="90"/>
        </w:rPr>
        <w:t>Diagnosticul</w:t>
      </w:r>
      <w:r w:rsidRPr="00957AB6">
        <w:rPr>
          <w:spacing w:val="17"/>
          <w:w w:val="90"/>
        </w:rPr>
        <w:t xml:space="preserve"> </w:t>
      </w:r>
      <w:r w:rsidRPr="00957AB6">
        <w:rPr>
          <w:w w:val="90"/>
        </w:rPr>
        <w:t>radioimagistic</w:t>
      </w:r>
      <w:r w:rsidRPr="00957AB6">
        <w:rPr>
          <w:spacing w:val="20"/>
          <w:w w:val="90"/>
        </w:rPr>
        <w:t xml:space="preserve"> </w:t>
      </w:r>
      <w:r w:rsidRPr="00957AB6">
        <w:rPr>
          <w:w w:val="90"/>
        </w:rPr>
        <w:t>al</w:t>
      </w:r>
      <w:r w:rsidRPr="00957AB6">
        <w:rPr>
          <w:spacing w:val="19"/>
          <w:w w:val="90"/>
        </w:rPr>
        <w:t xml:space="preserve"> </w:t>
      </w:r>
      <w:r w:rsidRPr="00957AB6">
        <w:rPr>
          <w:w w:val="90"/>
        </w:rPr>
        <w:t>infecțiilor</w:t>
      </w:r>
      <w:r w:rsidRPr="00957AB6">
        <w:rPr>
          <w:spacing w:val="19"/>
          <w:w w:val="90"/>
        </w:rPr>
        <w:t xml:space="preserve"> </w:t>
      </w:r>
      <w:r w:rsidRPr="00957AB6">
        <w:rPr>
          <w:w w:val="90"/>
        </w:rPr>
        <w:t>aparatului</w:t>
      </w:r>
      <w:r w:rsidRPr="00957AB6">
        <w:rPr>
          <w:spacing w:val="15"/>
          <w:w w:val="90"/>
        </w:rPr>
        <w:t xml:space="preserve"> </w:t>
      </w:r>
      <w:r w:rsidRPr="00957AB6">
        <w:rPr>
          <w:w w:val="90"/>
        </w:rPr>
        <w:t>locomotor</w:t>
      </w:r>
      <w:r w:rsidRPr="00957AB6">
        <w:rPr>
          <w:spacing w:val="19"/>
          <w:w w:val="90"/>
        </w:rPr>
        <w:t>.</w:t>
      </w:r>
    </w:p>
    <w:p w14:paraId="35C4F9C2"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13" w:line="276" w:lineRule="auto"/>
        <w:ind w:left="740" w:hanging="8"/>
        <w:contextualSpacing w:val="0"/>
        <w:jc w:val="both"/>
      </w:pPr>
      <w:r w:rsidRPr="00957AB6">
        <w:rPr>
          <w:w w:val="90"/>
        </w:rPr>
        <w:t>Diagnosticul radioimagistic al tumorilor și leziunilor pseudotumorale ale aparatului locomotor</w:t>
      </w:r>
      <w:r w:rsidRPr="00957AB6">
        <w:rPr>
          <w:spacing w:val="1"/>
          <w:w w:val="90"/>
        </w:rPr>
        <w:t>.</w:t>
      </w:r>
    </w:p>
    <w:p w14:paraId="60AE5D7E"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43" w:line="276" w:lineRule="auto"/>
        <w:ind w:left="740" w:hanging="8"/>
        <w:contextualSpacing w:val="0"/>
        <w:jc w:val="both"/>
      </w:pPr>
      <w:r w:rsidRPr="00957AB6">
        <w:rPr>
          <w:w w:val="90"/>
        </w:rPr>
        <w:t>Diagnosticul</w:t>
      </w:r>
      <w:r w:rsidRPr="00957AB6">
        <w:rPr>
          <w:spacing w:val="2"/>
          <w:w w:val="90"/>
        </w:rPr>
        <w:t xml:space="preserve"> </w:t>
      </w:r>
      <w:r w:rsidRPr="00957AB6">
        <w:rPr>
          <w:w w:val="90"/>
        </w:rPr>
        <w:t>radioimagistic</w:t>
      </w:r>
      <w:r w:rsidRPr="00957AB6">
        <w:rPr>
          <w:spacing w:val="6"/>
          <w:w w:val="90"/>
        </w:rPr>
        <w:t xml:space="preserve"> </w:t>
      </w:r>
      <w:r w:rsidRPr="00957AB6">
        <w:rPr>
          <w:w w:val="90"/>
        </w:rPr>
        <w:t>al</w:t>
      </w:r>
      <w:r w:rsidRPr="00957AB6">
        <w:rPr>
          <w:spacing w:val="8"/>
          <w:w w:val="90"/>
        </w:rPr>
        <w:t xml:space="preserve"> </w:t>
      </w:r>
      <w:r w:rsidRPr="00957AB6">
        <w:rPr>
          <w:w w:val="90"/>
        </w:rPr>
        <w:t>afecțiunilor</w:t>
      </w:r>
      <w:r w:rsidRPr="00957AB6">
        <w:rPr>
          <w:spacing w:val="4"/>
          <w:w w:val="90"/>
        </w:rPr>
        <w:t xml:space="preserve"> </w:t>
      </w:r>
      <w:r w:rsidRPr="00957AB6">
        <w:rPr>
          <w:w w:val="90"/>
        </w:rPr>
        <w:t>hematologice,</w:t>
      </w:r>
      <w:r w:rsidRPr="00957AB6">
        <w:rPr>
          <w:spacing w:val="3"/>
          <w:w w:val="90"/>
        </w:rPr>
        <w:t xml:space="preserve"> </w:t>
      </w:r>
      <w:r w:rsidRPr="00957AB6">
        <w:rPr>
          <w:w w:val="90"/>
        </w:rPr>
        <w:t>metabolice,</w:t>
      </w:r>
      <w:r w:rsidRPr="00957AB6">
        <w:rPr>
          <w:spacing w:val="3"/>
          <w:w w:val="90"/>
        </w:rPr>
        <w:t xml:space="preserve"> </w:t>
      </w:r>
      <w:r w:rsidRPr="00957AB6">
        <w:rPr>
          <w:w w:val="90"/>
        </w:rPr>
        <w:t>endocrine</w:t>
      </w:r>
      <w:r w:rsidRPr="00957AB6">
        <w:rPr>
          <w:spacing w:val="5"/>
          <w:w w:val="90"/>
        </w:rPr>
        <w:t xml:space="preserve"> </w:t>
      </w:r>
      <w:r w:rsidRPr="00957AB6">
        <w:rPr>
          <w:w w:val="90"/>
        </w:rPr>
        <w:t>și</w:t>
      </w:r>
      <w:r w:rsidRPr="00957AB6">
        <w:rPr>
          <w:spacing w:val="4"/>
          <w:w w:val="90"/>
        </w:rPr>
        <w:t xml:space="preserve"> </w:t>
      </w:r>
      <w:r w:rsidRPr="00957AB6">
        <w:rPr>
          <w:w w:val="90"/>
        </w:rPr>
        <w:t>toxice</w:t>
      </w:r>
      <w:r w:rsidRPr="00957AB6">
        <w:rPr>
          <w:spacing w:val="6"/>
          <w:w w:val="90"/>
        </w:rPr>
        <w:t xml:space="preserve"> </w:t>
      </w:r>
      <w:r w:rsidRPr="00957AB6">
        <w:rPr>
          <w:w w:val="90"/>
        </w:rPr>
        <w:t>ale</w:t>
      </w:r>
      <w:r w:rsidRPr="00957AB6">
        <w:rPr>
          <w:spacing w:val="1"/>
          <w:w w:val="90"/>
        </w:rPr>
        <w:t xml:space="preserve"> </w:t>
      </w:r>
      <w:r w:rsidRPr="00957AB6">
        <w:rPr>
          <w:spacing w:val="-1"/>
          <w:w w:val="95"/>
        </w:rPr>
        <w:t>aparatului</w:t>
      </w:r>
      <w:r w:rsidRPr="00957AB6">
        <w:rPr>
          <w:spacing w:val="-8"/>
          <w:w w:val="95"/>
        </w:rPr>
        <w:t xml:space="preserve"> </w:t>
      </w:r>
      <w:r w:rsidRPr="00957AB6">
        <w:rPr>
          <w:spacing w:val="-1"/>
          <w:w w:val="95"/>
        </w:rPr>
        <w:t>locomotor;</w:t>
      </w:r>
      <w:r w:rsidRPr="00957AB6">
        <w:rPr>
          <w:spacing w:val="-8"/>
          <w:w w:val="95"/>
        </w:rPr>
        <w:t xml:space="preserve"> </w:t>
      </w:r>
      <w:r w:rsidRPr="00957AB6">
        <w:rPr>
          <w:spacing w:val="-1"/>
          <w:w w:val="95"/>
        </w:rPr>
        <w:t>afecțiuni</w:t>
      </w:r>
      <w:r w:rsidRPr="00957AB6">
        <w:rPr>
          <w:spacing w:val="-8"/>
          <w:w w:val="95"/>
        </w:rPr>
        <w:t xml:space="preserve"> </w:t>
      </w:r>
      <w:r w:rsidRPr="00957AB6">
        <w:rPr>
          <w:spacing w:val="-1"/>
          <w:w w:val="95"/>
        </w:rPr>
        <w:t>de</w:t>
      </w:r>
      <w:r w:rsidRPr="00957AB6">
        <w:rPr>
          <w:spacing w:val="-9"/>
          <w:w w:val="95"/>
        </w:rPr>
        <w:t xml:space="preserve"> </w:t>
      </w:r>
      <w:r w:rsidRPr="00957AB6">
        <w:rPr>
          <w:spacing w:val="-1"/>
          <w:w w:val="95"/>
        </w:rPr>
        <w:t>dezvoltare</w:t>
      </w:r>
      <w:r w:rsidRPr="00957AB6">
        <w:rPr>
          <w:spacing w:val="-10"/>
          <w:w w:val="95"/>
        </w:rPr>
        <w:t xml:space="preserve"> </w:t>
      </w:r>
      <w:r w:rsidRPr="00957AB6">
        <w:rPr>
          <w:spacing w:val="-1"/>
          <w:w w:val="95"/>
        </w:rPr>
        <w:t>și</w:t>
      </w:r>
      <w:r w:rsidRPr="00957AB6">
        <w:rPr>
          <w:spacing w:val="-9"/>
          <w:w w:val="95"/>
        </w:rPr>
        <w:t xml:space="preserve"> </w:t>
      </w:r>
      <w:r w:rsidRPr="00957AB6">
        <w:rPr>
          <w:spacing w:val="-1"/>
          <w:w w:val="95"/>
        </w:rPr>
        <w:t>afecțiuni</w:t>
      </w:r>
      <w:r w:rsidRPr="00957AB6">
        <w:rPr>
          <w:spacing w:val="-8"/>
          <w:w w:val="95"/>
        </w:rPr>
        <w:t xml:space="preserve"> </w:t>
      </w:r>
      <w:r w:rsidRPr="00957AB6">
        <w:rPr>
          <w:spacing w:val="-1"/>
          <w:w w:val="95"/>
        </w:rPr>
        <w:t>pediatrice</w:t>
      </w:r>
      <w:r w:rsidRPr="00957AB6">
        <w:rPr>
          <w:spacing w:val="-8"/>
          <w:w w:val="95"/>
        </w:rPr>
        <w:t xml:space="preserve"> </w:t>
      </w:r>
      <w:r w:rsidRPr="00957AB6">
        <w:rPr>
          <w:spacing w:val="-1"/>
          <w:w w:val="95"/>
        </w:rPr>
        <w:t>ale</w:t>
      </w:r>
      <w:r w:rsidRPr="00957AB6">
        <w:rPr>
          <w:spacing w:val="-10"/>
          <w:w w:val="95"/>
        </w:rPr>
        <w:t xml:space="preserve"> </w:t>
      </w:r>
      <w:r w:rsidRPr="00957AB6">
        <w:rPr>
          <w:spacing w:val="-1"/>
          <w:w w:val="95"/>
        </w:rPr>
        <w:t>aparatului</w:t>
      </w:r>
      <w:r w:rsidRPr="00957AB6">
        <w:rPr>
          <w:spacing w:val="-8"/>
          <w:w w:val="95"/>
        </w:rPr>
        <w:t xml:space="preserve"> </w:t>
      </w:r>
      <w:r w:rsidRPr="00957AB6">
        <w:rPr>
          <w:spacing w:val="-1"/>
          <w:w w:val="95"/>
        </w:rPr>
        <w:t>locomotor</w:t>
      </w:r>
      <w:r w:rsidRPr="00957AB6">
        <w:rPr>
          <w:spacing w:val="-11"/>
          <w:w w:val="95"/>
        </w:rPr>
        <w:t>.</w:t>
      </w:r>
    </w:p>
    <w:p w14:paraId="1C4598B2"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1" w:line="276" w:lineRule="auto"/>
        <w:ind w:left="740" w:hanging="8"/>
        <w:contextualSpacing w:val="0"/>
        <w:jc w:val="both"/>
      </w:pPr>
      <w:r w:rsidRPr="00957AB6">
        <w:rPr>
          <w:w w:val="90"/>
        </w:rPr>
        <w:t>Diagnosticul</w:t>
      </w:r>
      <w:r w:rsidRPr="00957AB6">
        <w:rPr>
          <w:spacing w:val="19"/>
          <w:w w:val="90"/>
        </w:rPr>
        <w:t xml:space="preserve"> </w:t>
      </w:r>
      <w:r w:rsidRPr="00957AB6">
        <w:rPr>
          <w:w w:val="90"/>
        </w:rPr>
        <w:t>radioimagistic</w:t>
      </w:r>
      <w:r w:rsidRPr="00957AB6">
        <w:rPr>
          <w:spacing w:val="23"/>
          <w:w w:val="90"/>
        </w:rPr>
        <w:t xml:space="preserve"> </w:t>
      </w:r>
      <w:r w:rsidRPr="00957AB6">
        <w:rPr>
          <w:w w:val="90"/>
        </w:rPr>
        <w:t>al</w:t>
      </w:r>
      <w:r w:rsidRPr="00957AB6">
        <w:rPr>
          <w:spacing w:val="21"/>
          <w:w w:val="90"/>
        </w:rPr>
        <w:t xml:space="preserve"> </w:t>
      </w:r>
      <w:r w:rsidRPr="00957AB6">
        <w:rPr>
          <w:w w:val="90"/>
        </w:rPr>
        <w:t>afecțiunilor</w:t>
      </w:r>
      <w:r w:rsidRPr="00957AB6">
        <w:rPr>
          <w:spacing w:val="21"/>
          <w:w w:val="90"/>
        </w:rPr>
        <w:t xml:space="preserve"> </w:t>
      </w:r>
      <w:r w:rsidRPr="00957AB6">
        <w:rPr>
          <w:w w:val="90"/>
        </w:rPr>
        <w:t>articulare</w:t>
      </w:r>
      <w:r w:rsidRPr="00957AB6">
        <w:rPr>
          <w:spacing w:val="22"/>
          <w:w w:val="90"/>
        </w:rPr>
        <w:t xml:space="preserve"> </w:t>
      </w:r>
      <w:r w:rsidRPr="00957AB6">
        <w:rPr>
          <w:w w:val="90"/>
        </w:rPr>
        <w:t>și</w:t>
      </w:r>
      <w:r w:rsidRPr="00957AB6">
        <w:rPr>
          <w:spacing w:val="21"/>
          <w:w w:val="90"/>
        </w:rPr>
        <w:t xml:space="preserve"> </w:t>
      </w:r>
      <w:r w:rsidRPr="00957AB6">
        <w:rPr>
          <w:w w:val="90"/>
        </w:rPr>
        <w:t>al</w:t>
      </w:r>
      <w:r w:rsidRPr="00957AB6">
        <w:rPr>
          <w:spacing w:val="21"/>
          <w:w w:val="90"/>
        </w:rPr>
        <w:t xml:space="preserve"> </w:t>
      </w:r>
      <w:r w:rsidRPr="00957AB6">
        <w:rPr>
          <w:w w:val="90"/>
        </w:rPr>
        <w:t>altor</w:t>
      </w:r>
      <w:r w:rsidRPr="00957AB6">
        <w:rPr>
          <w:spacing w:val="18"/>
          <w:w w:val="90"/>
        </w:rPr>
        <w:t xml:space="preserve"> </w:t>
      </w:r>
      <w:r w:rsidRPr="00957AB6">
        <w:rPr>
          <w:w w:val="90"/>
        </w:rPr>
        <w:t>afectiuni</w:t>
      </w:r>
      <w:r w:rsidRPr="00957AB6">
        <w:rPr>
          <w:spacing w:val="23"/>
          <w:w w:val="90"/>
        </w:rPr>
        <w:t xml:space="preserve"> </w:t>
      </w:r>
      <w:r w:rsidRPr="00957AB6">
        <w:rPr>
          <w:w w:val="90"/>
        </w:rPr>
        <w:t>ale</w:t>
      </w:r>
      <w:r w:rsidRPr="00957AB6">
        <w:rPr>
          <w:spacing w:val="21"/>
          <w:w w:val="90"/>
        </w:rPr>
        <w:t xml:space="preserve"> </w:t>
      </w:r>
      <w:r w:rsidRPr="00957AB6">
        <w:rPr>
          <w:w w:val="90"/>
        </w:rPr>
        <w:t>aparatului</w:t>
      </w:r>
      <w:r w:rsidRPr="00957AB6">
        <w:rPr>
          <w:spacing w:val="22"/>
          <w:w w:val="90"/>
        </w:rPr>
        <w:t xml:space="preserve"> </w:t>
      </w:r>
      <w:r w:rsidRPr="00957AB6">
        <w:rPr>
          <w:w w:val="90"/>
        </w:rPr>
        <w:t>locomotor</w:t>
      </w:r>
      <w:r w:rsidRPr="00957AB6">
        <w:rPr>
          <w:spacing w:val="18"/>
          <w:w w:val="90"/>
        </w:rPr>
        <w:t xml:space="preserve"> </w:t>
      </w:r>
      <w:r w:rsidRPr="00957AB6">
        <w:rPr>
          <w:w w:val="90"/>
        </w:rPr>
        <w:t>(al</w:t>
      </w:r>
      <w:r w:rsidRPr="00957AB6">
        <w:rPr>
          <w:spacing w:val="-52"/>
          <w:w w:val="90"/>
        </w:rPr>
        <w:t xml:space="preserve"> </w:t>
      </w:r>
      <w:r w:rsidRPr="00957AB6">
        <w:t>bolii</w:t>
      </w:r>
      <w:r w:rsidRPr="00957AB6">
        <w:rPr>
          <w:spacing w:val="-14"/>
        </w:rPr>
        <w:t xml:space="preserve"> </w:t>
      </w:r>
      <w:r w:rsidRPr="00957AB6">
        <w:t xml:space="preserve">Paget; </w:t>
      </w:r>
      <w:r w:rsidRPr="00957AB6">
        <w:rPr>
          <w:spacing w:val="-15"/>
        </w:rPr>
        <w:t xml:space="preserve"> </w:t>
      </w:r>
      <w:r w:rsidRPr="00957AB6">
        <w:t xml:space="preserve">sarcoidozei; </w:t>
      </w:r>
      <w:r w:rsidRPr="00957AB6">
        <w:rPr>
          <w:spacing w:val="-15"/>
        </w:rPr>
        <w:t xml:space="preserve"> </w:t>
      </w:r>
      <w:r w:rsidRPr="00957AB6">
        <w:t xml:space="preserve">osteoartropatiei </w:t>
      </w:r>
      <w:r w:rsidRPr="00957AB6">
        <w:rPr>
          <w:w w:val="95"/>
        </w:rPr>
        <w:t>hipertrofice;</w:t>
      </w:r>
      <w:r w:rsidRPr="00957AB6">
        <w:rPr>
          <w:spacing w:val="9"/>
          <w:w w:val="95"/>
        </w:rPr>
        <w:t xml:space="preserve"> </w:t>
      </w:r>
      <w:r w:rsidRPr="00957AB6">
        <w:rPr>
          <w:w w:val="95"/>
        </w:rPr>
        <w:t>osteoporozei</w:t>
      </w:r>
      <w:r w:rsidRPr="00957AB6">
        <w:rPr>
          <w:spacing w:val="9"/>
          <w:w w:val="95"/>
        </w:rPr>
        <w:t xml:space="preserve"> </w:t>
      </w:r>
      <w:r w:rsidRPr="00957AB6">
        <w:rPr>
          <w:w w:val="95"/>
        </w:rPr>
        <w:t>regionale</w:t>
      </w:r>
      <w:r w:rsidRPr="00957AB6">
        <w:rPr>
          <w:spacing w:val="8"/>
          <w:w w:val="95"/>
        </w:rPr>
        <w:t xml:space="preserve"> </w:t>
      </w:r>
      <w:r w:rsidRPr="00957AB6">
        <w:rPr>
          <w:w w:val="95"/>
        </w:rPr>
        <w:t>migratorii;</w:t>
      </w:r>
      <w:r w:rsidRPr="00957AB6">
        <w:rPr>
          <w:spacing w:val="9"/>
          <w:w w:val="95"/>
        </w:rPr>
        <w:t xml:space="preserve"> </w:t>
      </w:r>
      <w:r w:rsidRPr="00957AB6">
        <w:rPr>
          <w:w w:val="95"/>
        </w:rPr>
        <w:t>osteonecrozei</w:t>
      </w:r>
      <w:r w:rsidRPr="00957AB6">
        <w:rPr>
          <w:spacing w:val="9"/>
          <w:w w:val="95"/>
        </w:rPr>
        <w:t xml:space="preserve"> </w:t>
      </w:r>
      <w:r w:rsidRPr="00957AB6">
        <w:rPr>
          <w:w w:val="95"/>
        </w:rPr>
        <w:t>aseptice,</w:t>
      </w:r>
      <w:r w:rsidRPr="00957AB6">
        <w:rPr>
          <w:spacing w:val="9"/>
          <w:w w:val="95"/>
        </w:rPr>
        <w:t xml:space="preserve"> </w:t>
      </w:r>
      <w:r w:rsidRPr="00957AB6">
        <w:rPr>
          <w:w w:val="95"/>
        </w:rPr>
        <w:t>incluzând</w:t>
      </w:r>
      <w:r w:rsidRPr="00957AB6">
        <w:rPr>
          <w:spacing w:val="10"/>
          <w:w w:val="95"/>
        </w:rPr>
        <w:t xml:space="preserve"> </w:t>
      </w:r>
      <w:r w:rsidRPr="00957AB6">
        <w:rPr>
          <w:w w:val="95"/>
        </w:rPr>
        <w:t>boala</w:t>
      </w:r>
      <w:r w:rsidRPr="00957AB6">
        <w:rPr>
          <w:spacing w:val="8"/>
          <w:w w:val="95"/>
        </w:rPr>
        <w:t xml:space="preserve"> </w:t>
      </w:r>
      <w:r w:rsidRPr="00957AB6">
        <w:rPr>
          <w:w w:val="95"/>
        </w:rPr>
        <w:t>Legg-Calvé-</w:t>
      </w:r>
      <w:r w:rsidRPr="00957AB6">
        <w:rPr>
          <w:spacing w:val="-55"/>
          <w:w w:val="95"/>
        </w:rPr>
        <w:t xml:space="preserve"> </w:t>
      </w:r>
      <w:r w:rsidRPr="00957AB6">
        <w:rPr>
          <w:w w:val="90"/>
        </w:rPr>
        <w:t>Perthes</w:t>
      </w:r>
      <w:r w:rsidRPr="00957AB6">
        <w:rPr>
          <w:spacing w:val="56"/>
        </w:rPr>
        <w:t xml:space="preserve"> </w:t>
      </w:r>
      <w:r w:rsidRPr="00957AB6">
        <w:rPr>
          <w:w w:val="90"/>
        </w:rPr>
        <w:t>și</w:t>
      </w:r>
      <w:r w:rsidRPr="00957AB6">
        <w:rPr>
          <w:spacing w:val="53"/>
        </w:rPr>
        <w:t xml:space="preserve"> </w:t>
      </w:r>
      <w:r w:rsidRPr="00957AB6">
        <w:rPr>
          <w:w w:val="90"/>
        </w:rPr>
        <w:t>boala</w:t>
      </w:r>
      <w:r w:rsidRPr="00957AB6">
        <w:rPr>
          <w:spacing w:val="55"/>
        </w:rPr>
        <w:t xml:space="preserve"> </w:t>
      </w:r>
      <w:r w:rsidRPr="00957AB6">
        <w:rPr>
          <w:w w:val="90"/>
        </w:rPr>
        <w:t>Scheuermann;</w:t>
      </w:r>
      <w:r w:rsidRPr="00957AB6">
        <w:rPr>
          <w:spacing w:val="2"/>
          <w:w w:val="90"/>
        </w:rPr>
        <w:t xml:space="preserve"> </w:t>
      </w:r>
      <w:r w:rsidRPr="00957AB6">
        <w:rPr>
          <w:w w:val="90"/>
        </w:rPr>
        <w:t>calcificărilor/osificărilor</w:t>
      </w:r>
      <w:r w:rsidRPr="00957AB6">
        <w:rPr>
          <w:spacing w:val="2"/>
          <w:w w:val="90"/>
        </w:rPr>
        <w:t xml:space="preserve"> </w:t>
      </w:r>
      <w:r w:rsidRPr="00957AB6">
        <w:rPr>
          <w:w w:val="90"/>
        </w:rPr>
        <w:t>de țesut</w:t>
      </w:r>
      <w:r w:rsidRPr="00957AB6">
        <w:rPr>
          <w:spacing w:val="1"/>
          <w:w w:val="90"/>
        </w:rPr>
        <w:t xml:space="preserve"> </w:t>
      </w:r>
      <w:r w:rsidRPr="00957AB6">
        <w:rPr>
          <w:w w:val="90"/>
        </w:rPr>
        <w:t>moale)</w:t>
      </w:r>
      <w:r w:rsidRPr="00957AB6">
        <w:rPr>
          <w:spacing w:val="3"/>
          <w:w w:val="90"/>
        </w:rPr>
        <w:t>.</w:t>
      </w:r>
    </w:p>
    <w:p w14:paraId="34FFAA0C"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2" w:line="276" w:lineRule="auto"/>
        <w:ind w:left="740" w:hanging="8"/>
        <w:contextualSpacing w:val="0"/>
        <w:jc w:val="both"/>
      </w:pPr>
      <w:r w:rsidRPr="00957AB6">
        <w:rPr>
          <w:w w:val="90"/>
        </w:rPr>
        <w:t>Noțiuni de embriologie, anatomie și fiziologie mamară și a structurilor asociate; tehnicile radio-imagistice în patologia mamară: principii, achiziția imaginilor, poziționări, avantaje, indicații, limite,</w:t>
      </w:r>
      <w:r w:rsidRPr="00957AB6">
        <w:rPr>
          <w:spacing w:val="1"/>
          <w:w w:val="90"/>
        </w:rPr>
        <w:t xml:space="preserve"> </w:t>
      </w:r>
      <w:r w:rsidRPr="00957AB6">
        <w:rPr>
          <w:w w:val="90"/>
        </w:rPr>
        <w:t>utilizarea</w:t>
      </w:r>
      <w:r w:rsidRPr="00957AB6">
        <w:rPr>
          <w:spacing w:val="-5"/>
          <w:w w:val="90"/>
        </w:rPr>
        <w:t xml:space="preserve"> </w:t>
      </w:r>
      <w:r w:rsidRPr="00957AB6">
        <w:rPr>
          <w:w w:val="90"/>
        </w:rPr>
        <w:t>substanțelor</w:t>
      </w:r>
      <w:r w:rsidRPr="00957AB6">
        <w:rPr>
          <w:spacing w:val="-4"/>
          <w:w w:val="90"/>
        </w:rPr>
        <w:t xml:space="preserve"> </w:t>
      </w:r>
      <w:r w:rsidRPr="00957AB6">
        <w:rPr>
          <w:w w:val="90"/>
        </w:rPr>
        <w:t>de</w:t>
      </w:r>
      <w:r w:rsidRPr="00957AB6">
        <w:rPr>
          <w:spacing w:val="-5"/>
          <w:w w:val="90"/>
        </w:rPr>
        <w:t xml:space="preserve"> </w:t>
      </w:r>
      <w:r w:rsidRPr="00957AB6">
        <w:rPr>
          <w:w w:val="90"/>
        </w:rPr>
        <w:t>contrast</w:t>
      </w:r>
      <w:r w:rsidRPr="00957AB6">
        <w:rPr>
          <w:spacing w:val="-3"/>
          <w:w w:val="90"/>
        </w:rPr>
        <w:t>.</w:t>
      </w:r>
    </w:p>
    <w:p w14:paraId="4F2B6FD7"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2" w:line="276" w:lineRule="auto"/>
        <w:ind w:left="720" w:hanging="8"/>
        <w:contextualSpacing w:val="0"/>
        <w:jc w:val="both"/>
      </w:pPr>
      <w:r w:rsidRPr="00957AB6">
        <w:rPr>
          <w:w w:val="90"/>
        </w:rPr>
        <w:t>Diagnosticul</w:t>
      </w:r>
      <w:r w:rsidRPr="00957AB6">
        <w:rPr>
          <w:spacing w:val="5"/>
          <w:w w:val="90"/>
        </w:rPr>
        <w:t xml:space="preserve"> </w:t>
      </w:r>
      <w:r w:rsidRPr="00957AB6">
        <w:rPr>
          <w:w w:val="90"/>
        </w:rPr>
        <w:t>radioimagistic</w:t>
      </w:r>
      <w:r w:rsidRPr="00957AB6">
        <w:rPr>
          <w:spacing w:val="8"/>
          <w:w w:val="90"/>
        </w:rPr>
        <w:t xml:space="preserve"> </w:t>
      </w:r>
      <w:r w:rsidRPr="00957AB6">
        <w:rPr>
          <w:w w:val="90"/>
        </w:rPr>
        <w:t>al</w:t>
      </w:r>
      <w:r w:rsidRPr="00957AB6">
        <w:rPr>
          <w:spacing w:val="7"/>
          <w:w w:val="90"/>
        </w:rPr>
        <w:t xml:space="preserve"> </w:t>
      </w:r>
      <w:r w:rsidRPr="00957AB6">
        <w:rPr>
          <w:w w:val="90"/>
        </w:rPr>
        <w:t>sânului</w:t>
      </w:r>
      <w:r w:rsidRPr="00957AB6">
        <w:rPr>
          <w:spacing w:val="6"/>
          <w:w w:val="90"/>
        </w:rPr>
        <w:t xml:space="preserve"> </w:t>
      </w:r>
      <w:r w:rsidRPr="00957AB6">
        <w:rPr>
          <w:w w:val="90"/>
        </w:rPr>
        <w:t>normal, variantelor</w:t>
      </w:r>
      <w:r w:rsidRPr="00957AB6">
        <w:rPr>
          <w:spacing w:val="14"/>
          <w:w w:val="90"/>
        </w:rPr>
        <w:t xml:space="preserve"> </w:t>
      </w:r>
      <w:r w:rsidRPr="00957AB6">
        <w:rPr>
          <w:w w:val="90"/>
        </w:rPr>
        <w:t>anatomice</w:t>
      </w:r>
      <w:r w:rsidRPr="00957AB6">
        <w:rPr>
          <w:spacing w:val="62"/>
        </w:rPr>
        <w:t xml:space="preserve"> </w:t>
      </w:r>
      <w:r w:rsidRPr="00957AB6">
        <w:rPr>
          <w:w w:val="90"/>
        </w:rPr>
        <w:t>și</w:t>
      </w:r>
      <w:r w:rsidRPr="00957AB6">
        <w:rPr>
          <w:spacing w:val="63"/>
        </w:rPr>
        <w:t xml:space="preserve"> </w:t>
      </w:r>
      <w:r w:rsidRPr="00957AB6">
        <w:rPr>
          <w:w w:val="90"/>
        </w:rPr>
        <w:t>induse</w:t>
      </w:r>
      <w:r w:rsidRPr="00957AB6">
        <w:rPr>
          <w:spacing w:val="63"/>
        </w:rPr>
        <w:t xml:space="preserve"> </w:t>
      </w:r>
      <w:r w:rsidRPr="00957AB6">
        <w:rPr>
          <w:w w:val="90"/>
        </w:rPr>
        <w:t>fiziologic</w:t>
      </w:r>
      <w:r w:rsidRPr="00957AB6">
        <w:rPr>
          <w:spacing w:val="62"/>
        </w:rPr>
        <w:t xml:space="preserve"> </w:t>
      </w:r>
      <w:r w:rsidRPr="00957AB6">
        <w:rPr>
          <w:w w:val="90"/>
        </w:rPr>
        <w:t>ale</w:t>
      </w:r>
      <w:r w:rsidRPr="00957AB6">
        <w:rPr>
          <w:spacing w:val="61"/>
        </w:rPr>
        <w:t xml:space="preserve"> </w:t>
      </w:r>
      <w:r w:rsidRPr="00957AB6">
        <w:rPr>
          <w:w w:val="90"/>
        </w:rPr>
        <w:t>sânului;</w:t>
      </w:r>
      <w:r w:rsidRPr="00957AB6">
        <w:rPr>
          <w:spacing w:val="13"/>
          <w:w w:val="90"/>
        </w:rPr>
        <w:t xml:space="preserve"> </w:t>
      </w:r>
      <w:r w:rsidRPr="00957AB6">
        <w:rPr>
          <w:w w:val="90"/>
        </w:rPr>
        <w:t>semiologie</w:t>
      </w:r>
      <w:r w:rsidRPr="00957AB6">
        <w:rPr>
          <w:spacing w:val="58"/>
        </w:rPr>
        <w:t xml:space="preserve"> </w:t>
      </w:r>
      <w:r w:rsidRPr="00957AB6">
        <w:rPr>
          <w:w w:val="90"/>
        </w:rPr>
        <w:t>elementară</w:t>
      </w:r>
      <w:r w:rsidRPr="00957AB6">
        <w:rPr>
          <w:spacing w:val="59"/>
        </w:rPr>
        <w:t xml:space="preserve"> </w:t>
      </w:r>
      <w:r w:rsidRPr="00957AB6">
        <w:rPr>
          <w:w w:val="90"/>
        </w:rPr>
        <w:t>imagistică</w:t>
      </w:r>
      <w:r w:rsidRPr="00957AB6">
        <w:rPr>
          <w:spacing w:val="2"/>
          <w:w w:val="90"/>
        </w:rPr>
        <w:t xml:space="preserve"> </w:t>
      </w:r>
      <w:r w:rsidRPr="00957AB6">
        <w:rPr>
          <w:w w:val="90"/>
        </w:rPr>
        <w:t>senologică;</w:t>
      </w:r>
      <w:r w:rsidRPr="00957AB6">
        <w:rPr>
          <w:spacing w:val="5"/>
          <w:w w:val="90"/>
        </w:rPr>
        <w:t xml:space="preserve"> </w:t>
      </w:r>
      <w:r w:rsidRPr="00957AB6">
        <w:rPr>
          <w:w w:val="90"/>
        </w:rPr>
        <w:t>lexiconul</w:t>
      </w:r>
      <w:r w:rsidRPr="00957AB6">
        <w:rPr>
          <w:spacing w:val="5"/>
          <w:w w:val="90"/>
        </w:rPr>
        <w:t xml:space="preserve"> </w:t>
      </w:r>
      <w:r w:rsidRPr="00957AB6">
        <w:rPr>
          <w:w w:val="90"/>
        </w:rPr>
        <w:t>standardizat</w:t>
      </w:r>
      <w:r w:rsidRPr="00957AB6">
        <w:rPr>
          <w:spacing w:val="6"/>
          <w:w w:val="90"/>
        </w:rPr>
        <w:t xml:space="preserve"> </w:t>
      </w:r>
      <w:r w:rsidRPr="00957AB6">
        <w:rPr>
          <w:w w:val="90"/>
        </w:rPr>
        <w:t>şi</w:t>
      </w:r>
      <w:r w:rsidRPr="00957AB6">
        <w:rPr>
          <w:spacing w:val="1"/>
          <w:w w:val="90"/>
        </w:rPr>
        <w:t xml:space="preserve"> </w:t>
      </w:r>
      <w:r w:rsidRPr="00957AB6">
        <w:rPr>
          <w:w w:val="90"/>
        </w:rPr>
        <w:t>categoriile</w:t>
      </w:r>
      <w:r w:rsidRPr="00957AB6">
        <w:rPr>
          <w:spacing w:val="6"/>
          <w:w w:val="90"/>
        </w:rPr>
        <w:t xml:space="preserve"> </w:t>
      </w:r>
      <w:r w:rsidRPr="00957AB6">
        <w:rPr>
          <w:w w:val="90"/>
        </w:rPr>
        <w:t>de</w:t>
      </w:r>
      <w:r w:rsidRPr="00957AB6">
        <w:rPr>
          <w:spacing w:val="5"/>
          <w:w w:val="90"/>
        </w:rPr>
        <w:t xml:space="preserve"> </w:t>
      </w:r>
      <w:r w:rsidRPr="00957AB6">
        <w:rPr>
          <w:w w:val="90"/>
        </w:rPr>
        <w:t>risc ale diagnosticului</w:t>
      </w:r>
      <w:r w:rsidRPr="00957AB6">
        <w:rPr>
          <w:spacing w:val="-4"/>
          <w:w w:val="90"/>
        </w:rPr>
        <w:t xml:space="preserve"> </w:t>
      </w:r>
      <w:r w:rsidRPr="00957AB6">
        <w:rPr>
          <w:w w:val="90"/>
        </w:rPr>
        <w:t>mamar</w:t>
      </w:r>
      <w:r w:rsidRPr="00957AB6">
        <w:rPr>
          <w:spacing w:val="-7"/>
          <w:w w:val="90"/>
        </w:rPr>
        <w:t xml:space="preserve"> </w:t>
      </w:r>
      <w:r w:rsidRPr="00957AB6">
        <w:rPr>
          <w:w w:val="90"/>
        </w:rPr>
        <w:t>(BIRADS</w:t>
      </w:r>
      <w:r w:rsidRPr="00957AB6">
        <w:rPr>
          <w:spacing w:val="-5"/>
          <w:w w:val="90"/>
        </w:rPr>
        <w:t xml:space="preserve"> </w:t>
      </w:r>
      <w:r w:rsidRPr="00957AB6">
        <w:rPr>
          <w:w w:val="90"/>
        </w:rPr>
        <w:t>sau</w:t>
      </w:r>
      <w:r w:rsidRPr="00957AB6">
        <w:rPr>
          <w:spacing w:val="-4"/>
          <w:w w:val="90"/>
        </w:rPr>
        <w:t xml:space="preserve"> </w:t>
      </w:r>
      <w:r w:rsidRPr="00957AB6">
        <w:rPr>
          <w:w w:val="90"/>
        </w:rPr>
        <w:t>alte</w:t>
      </w:r>
      <w:r w:rsidRPr="00957AB6">
        <w:rPr>
          <w:spacing w:val="-4"/>
          <w:w w:val="90"/>
        </w:rPr>
        <w:t xml:space="preserve"> </w:t>
      </w:r>
      <w:r w:rsidRPr="00957AB6">
        <w:rPr>
          <w:w w:val="90"/>
        </w:rPr>
        <w:t>sisteme)</w:t>
      </w:r>
      <w:r w:rsidRPr="00957AB6">
        <w:rPr>
          <w:spacing w:val="-5"/>
          <w:w w:val="90"/>
        </w:rPr>
        <w:t>.</w:t>
      </w:r>
    </w:p>
    <w:p w14:paraId="506E7102"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13" w:line="276" w:lineRule="auto"/>
        <w:ind w:left="720" w:hanging="8"/>
        <w:contextualSpacing w:val="0"/>
        <w:jc w:val="both"/>
      </w:pPr>
      <w:r w:rsidRPr="00957AB6">
        <w:rPr>
          <w:w w:val="90"/>
        </w:rPr>
        <w:t>Diagnosticul</w:t>
      </w:r>
      <w:r w:rsidRPr="00957AB6">
        <w:rPr>
          <w:spacing w:val="9"/>
          <w:w w:val="90"/>
        </w:rPr>
        <w:t xml:space="preserve"> </w:t>
      </w:r>
      <w:r w:rsidRPr="00957AB6">
        <w:rPr>
          <w:w w:val="90"/>
        </w:rPr>
        <w:t>radioimagistic</w:t>
      </w:r>
      <w:r w:rsidRPr="00957AB6">
        <w:rPr>
          <w:spacing w:val="13"/>
          <w:w w:val="90"/>
        </w:rPr>
        <w:t xml:space="preserve"> </w:t>
      </w:r>
      <w:r w:rsidRPr="00957AB6">
        <w:rPr>
          <w:w w:val="90"/>
        </w:rPr>
        <w:t>al</w:t>
      </w:r>
      <w:r w:rsidRPr="00957AB6">
        <w:rPr>
          <w:spacing w:val="11"/>
          <w:w w:val="90"/>
        </w:rPr>
        <w:t xml:space="preserve"> </w:t>
      </w:r>
      <w:r w:rsidRPr="00957AB6">
        <w:rPr>
          <w:w w:val="90"/>
        </w:rPr>
        <w:t>leziunilor</w:t>
      </w:r>
      <w:r w:rsidRPr="00957AB6">
        <w:rPr>
          <w:spacing w:val="9"/>
          <w:w w:val="90"/>
        </w:rPr>
        <w:t xml:space="preserve"> </w:t>
      </w:r>
      <w:r w:rsidRPr="00957AB6">
        <w:rPr>
          <w:w w:val="90"/>
        </w:rPr>
        <w:t>mamare</w:t>
      </w:r>
      <w:r w:rsidRPr="00957AB6">
        <w:rPr>
          <w:spacing w:val="11"/>
          <w:w w:val="90"/>
        </w:rPr>
        <w:t xml:space="preserve"> </w:t>
      </w:r>
      <w:r w:rsidRPr="00957AB6">
        <w:rPr>
          <w:w w:val="90"/>
        </w:rPr>
        <w:t>benigne,</w:t>
      </w:r>
      <w:r w:rsidRPr="00957AB6">
        <w:rPr>
          <w:spacing w:val="13"/>
          <w:w w:val="90"/>
        </w:rPr>
        <w:t xml:space="preserve"> </w:t>
      </w:r>
      <w:r w:rsidRPr="00957AB6">
        <w:rPr>
          <w:w w:val="90"/>
        </w:rPr>
        <w:t>de</w:t>
      </w:r>
      <w:r w:rsidRPr="00957AB6">
        <w:rPr>
          <w:spacing w:val="12"/>
          <w:w w:val="90"/>
        </w:rPr>
        <w:t xml:space="preserve"> </w:t>
      </w:r>
      <w:r w:rsidRPr="00957AB6">
        <w:rPr>
          <w:w w:val="90"/>
        </w:rPr>
        <w:t>graniță</w:t>
      </w:r>
      <w:r w:rsidRPr="00957AB6">
        <w:rPr>
          <w:spacing w:val="13"/>
          <w:w w:val="90"/>
        </w:rPr>
        <w:t xml:space="preserve"> </w:t>
      </w:r>
      <w:r w:rsidRPr="00957AB6">
        <w:rPr>
          <w:w w:val="90"/>
        </w:rPr>
        <w:t>și</w:t>
      </w:r>
      <w:r w:rsidRPr="00957AB6">
        <w:rPr>
          <w:spacing w:val="8"/>
          <w:w w:val="90"/>
        </w:rPr>
        <w:t xml:space="preserve"> </w:t>
      </w:r>
      <w:r w:rsidRPr="00957AB6">
        <w:rPr>
          <w:w w:val="90"/>
        </w:rPr>
        <w:t>maligne;</w:t>
      </w:r>
      <w:r w:rsidRPr="00957AB6">
        <w:rPr>
          <w:spacing w:val="13"/>
          <w:w w:val="90"/>
        </w:rPr>
        <w:t xml:space="preserve"> </w:t>
      </w:r>
      <w:r w:rsidRPr="00957AB6">
        <w:rPr>
          <w:w w:val="90"/>
        </w:rPr>
        <w:t>al</w:t>
      </w:r>
      <w:r w:rsidRPr="00957AB6">
        <w:rPr>
          <w:spacing w:val="11"/>
          <w:w w:val="90"/>
        </w:rPr>
        <w:t xml:space="preserve"> </w:t>
      </w:r>
      <w:r w:rsidRPr="00957AB6">
        <w:rPr>
          <w:w w:val="90"/>
        </w:rPr>
        <w:t>leziunilor</w:t>
      </w:r>
      <w:r w:rsidRPr="00957AB6">
        <w:rPr>
          <w:spacing w:val="9"/>
          <w:w w:val="90"/>
        </w:rPr>
        <w:t xml:space="preserve"> </w:t>
      </w:r>
      <w:r w:rsidRPr="00957AB6">
        <w:rPr>
          <w:w w:val="90"/>
        </w:rPr>
        <w:t>mamare la</w:t>
      </w:r>
      <w:r w:rsidRPr="00957AB6">
        <w:rPr>
          <w:spacing w:val="8"/>
          <w:w w:val="90"/>
        </w:rPr>
        <w:t xml:space="preserve"> </w:t>
      </w:r>
      <w:r w:rsidRPr="00957AB6">
        <w:rPr>
          <w:w w:val="90"/>
        </w:rPr>
        <w:t>bărbat</w:t>
      </w:r>
      <w:r w:rsidRPr="00957AB6">
        <w:rPr>
          <w:spacing w:val="8"/>
          <w:w w:val="90"/>
        </w:rPr>
        <w:t>.</w:t>
      </w:r>
    </w:p>
    <w:p w14:paraId="37F234C4" w14:textId="77777777" w:rsidR="00957AB6" w:rsidRPr="00957AB6" w:rsidRDefault="00957AB6" w:rsidP="00957AB6">
      <w:pPr>
        <w:pStyle w:val="ListParagraph"/>
        <w:widowControl w:val="0"/>
        <w:numPr>
          <w:ilvl w:val="1"/>
          <w:numId w:val="9"/>
        </w:numPr>
        <w:tabs>
          <w:tab w:val="left" w:pos="720"/>
          <w:tab w:val="left" w:pos="990"/>
          <w:tab w:val="left" w:pos="1080"/>
        </w:tabs>
        <w:autoSpaceDE w:val="0"/>
        <w:autoSpaceDN w:val="0"/>
        <w:spacing w:before="16" w:line="276" w:lineRule="auto"/>
        <w:ind w:left="720" w:hanging="8"/>
        <w:contextualSpacing w:val="0"/>
        <w:jc w:val="both"/>
      </w:pPr>
      <w:r w:rsidRPr="00957AB6">
        <w:rPr>
          <w:w w:val="90"/>
        </w:rPr>
        <w:t>Managementul</w:t>
      </w:r>
      <w:r w:rsidRPr="00957AB6">
        <w:rPr>
          <w:spacing w:val="9"/>
          <w:w w:val="90"/>
        </w:rPr>
        <w:t xml:space="preserve"> </w:t>
      </w:r>
      <w:r w:rsidRPr="00957AB6">
        <w:rPr>
          <w:w w:val="90"/>
        </w:rPr>
        <w:t>clinic</w:t>
      </w:r>
      <w:r w:rsidRPr="00957AB6">
        <w:rPr>
          <w:spacing w:val="14"/>
          <w:w w:val="90"/>
        </w:rPr>
        <w:t xml:space="preserve"> </w:t>
      </w:r>
      <w:r w:rsidRPr="00957AB6">
        <w:rPr>
          <w:w w:val="90"/>
        </w:rPr>
        <w:t>și</w:t>
      </w:r>
      <w:r w:rsidRPr="00957AB6">
        <w:rPr>
          <w:spacing w:val="10"/>
          <w:w w:val="90"/>
        </w:rPr>
        <w:t xml:space="preserve"> </w:t>
      </w:r>
      <w:r w:rsidRPr="00957AB6">
        <w:rPr>
          <w:w w:val="90"/>
        </w:rPr>
        <w:t>radioimagistic</w:t>
      </w:r>
      <w:r w:rsidRPr="00957AB6">
        <w:rPr>
          <w:spacing w:val="13"/>
          <w:w w:val="90"/>
        </w:rPr>
        <w:t xml:space="preserve"> </w:t>
      </w:r>
      <w:r w:rsidRPr="00957AB6">
        <w:rPr>
          <w:w w:val="90"/>
        </w:rPr>
        <w:t>al</w:t>
      </w:r>
      <w:r w:rsidRPr="00957AB6">
        <w:rPr>
          <w:spacing w:val="74"/>
        </w:rPr>
        <w:t xml:space="preserve"> </w:t>
      </w:r>
      <w:r w:rsidRPr="00957AB6">
        <w:rPr>
          <w:w w:val="90"/>
        </w:rPr>
        <w:t>pacientelor</w:t>
      </w:r>
      <w:r w:rsidRPr="00957AB6">
        <w:rPr>
          <w:spacing w:val="14"/>
          <w:w w:val="90"/>
        </w:rPr>
        <w:t xml:space="preserve"> </w:t>
      </w:r>
      <w:r w:rsidRPr="00957AB6">
        <w:rPr>
          <w:w w:val="90"/>
        </w:rPr>
        <w:t>simptomatice;</w:t>
      </w:r>
      <w:r w:rsidRPr="00957AB6">
        <w:rPr>
          <w:spacing w:val="14"/>
          <w:w w:val="90"/>
        </w:rPr>
        <w:t xml:space="preserve"> </w:t>
      </w:r>
      <w:r w:rsidRPr="00957AB6">
        <w:rPr>
          <w:w w:val="90"/>
        </w:rPr>
        <w:t>al</w:t>
      </w:r>
      <w:r w:rsidRPr="00957AB6">
        <w:rPr>
          <w:spacing w:val="12"/>
          <w:w w:val="90"/>
        </w:rPr>
        <w:t xml:space="preserve"> </w:t>
      </w:r>
      <w:r w:rsidRPr="00957AB6">
        <w:rPr>
          <w:w w:val="90"/>
        </w:rPr>
        <w:t>patologiei</w:t>
      </w:r>
      <w:r w:rsidRPr="00957AB6">
        <w:rPr>
          <w:spacing w:val="80"/>
        </w:rPr>
        <w:t xml:space="preserve"> </w:t>
      </w:r>
      <w:r w:rsidRPr="00957AB6">
        <w:rPr>
          <w:w w:val="90"/>
        </w:rPr>
        <w:t>mamare</w:t>
      </w:r>
      <w:r w:rsidRPr="00957AB6">
        <w:rPr>
          <w:spacing w:val="77"/>
        </w:rPr>
        <w:t xml:space="preserve"> </w:t>
      </w:r>
      <w:r w:rsidRPr="00957AB6">
        <w:rPr>
          <w:w w:val="90"/>
        </w:rPr>
        <w:t>la</w:t>
      </w:r>
      <w:r w:rsidRPr="00957AB6">
        <w:rPr>
          <w:spacing w:val="10"/>
          <w:w w:val="90"/>
        </w:rPr>
        <w:t xml:space="preserve"> </w:t>
      </w:r>
      <w:r w:rsidRPr="00957AB6">
        <w:rPr>
          <w:w w:val="90"/>
        </w:rPr>
        <w:t>grupe particulare</w:t>
      </w:r>
      <w:r w:rsidRPr="00957AB6">
        <w:rPr>
          <w:spacing w:val="15"/>
          <w:w w:val="90"/>
        </w:rPr>
        <w:t xml:space="preserve"> </w:t>
      </w:r>
      <w:r w:rsidRPr="00957AB6">
        <w:rPr>
          <w:w w:val="90"/>
        </w:rPr>
        <w:t>de</w:t>
      </w:r>
      <w:r w:rsidRPr="00957AB6">
        <w:rPr>
          <w:spacing w:val="11"/>
          <w:w w:val="90"/>
        </w:rPr>
        <w:t xml:space="preserve"> </w:t>
      </w:r>
      <w:r w:rsidRPr="00957AB6">
        <w:rPr>
          <w:w w:val="90"/>
        </w:rPr>
        <w:t>pacienți</w:t>
      </w:r>
      <w:r w:rsidRPr="00957AB6">
        <w:rPr>
          <w:spacing w:val="13"/>
          <w:w w:val="90"/>
        </w:rPr>
        <w:t xml:space="preserve"> </w:t>
      </w:r>
      <w:r w:rsidRPr="00957AB6">
        <w:rPr>
          <w:w w:val="90"/>
        </w:rPr>
        <w:t>(bărbați,</w:t>
      </w:r>
      <w:r w:rsidRPr="00957AB6">
        <w:rPr>
          <w:spacing w:val="14"/>
          <w:w w:val="90"/>
        </w:rPr>
        <w:t xml:space="preserve"> </w:t>
      </w:r>
      <w:r w:rsidRPr="00957AB6">
        <w:rPr>
          <w:w w:val="90"/>
        </w:rPr>
        <w:t>copii,</w:t>
      </w:r>
      <w:r w:rsidRPr="00957AB6">
        <w:rPr>
          <w:spacing w:val="11"/>
          <w:w w:val="90"/>
        </w:rPr>
        <w:t xml:space="preserve"> </w:t>
      </w:r>
      <w:r w:rsidRPr="00957AB6">
        <w:rPr>
          <w:w w:val="90"/>
        </w:rPr>
        <w:t>adolescente,</w:t>
      </w:r>
      <w:r w:rsidRPr="00957AB6">
        <w:rPr>
          <w:spacing w:val="15"/>
          <w:w w:val="90"/>
        </w:rPr>
        <w:t xml:space="preserve"> </w:t>
      </w:r>
      <w:r w:rsidRPr="00957AB6">
        <w:rPr>
          <w:w w:val="90"/>
        </w:rPr>
        <w:t>sarcină,</w:t>
      </w:r>
      <w:r w:rsidRPr="00957AB6">
        <w:rPr>
          <w:spacing w:val="14"/>
          <w:w w:val="90"/>
        </w:rPr>
        <w:t xml:space="preserve"> </w:t>
      </w:r>
      <w:r w:rsidRPr="00957AB6">
        <w:rPr>
          <w:w w:val="90"/>
        </w:rPr>
        <w:t>lactație);</w:t>
      </w:r>
      <w:r w:rsidRPr="00957AB6">
        <w:rPr>
          <w:spacing w:val="15"/>
          <w:w w:val="90"/>
        </w:rPr>
        <w:t xml:space="preserve"> </w:t>
      </w:r>
      <w:r w:rsidRPr="00957AB6">
        <w:rPr>
          <w:w w:val="90"/>
        </w:rPr>
        <w:t>evaluarea</w:t>
      </w:r>
      <w:r w:rsidRPr="00957AB6">
        <w:rPr>
          <w:spacing w:val="12"/>
          <w:w w:val="90"/>
        </w:rPr>
        <w:t xml:space="preserve"> </w:t>
      </w:r>
      <w:r w:rsidRPr="00957AB6">
        <w:rPr>
          <w:w w:val="90"/>
        </w:rPr>
        <w:t>radioimagistică</w:t>
      </w:r>
      <w:r w:rsidRPr="00957AB6">
        <w:rPr>
          <w:spacing w:val="14"/>
          <w:w w:val="90"/>
        </w:rPr>
        <w:t xml:space="preserve"> </w:t>
      </w:r>
      <w:r w:rsidRPr="00957AB6">
        <w:rPr>
          <w:w w:val="90"/>
        </w:rPr>
        <w:t xml:space="preserve">a </w:t>
      </w:r>
      <w:r w:rsidRPr="00957AB6">
        <w:rPr>
          <w:spacing w:val="-52"/>
          <w:w w:val="90"/>
        </w:rPr>
        <w:t xml:space="preserve"> </w:t>
      </w:r>
      <w:r w:rsidRPr="00957AB6">
        <w:rPr>
          <w:w w:val="90"/>
        </w:rPr>
        <w:t>extensiei</w:t>
      </w:r>
      <w:r w:rsidRPr="00957AB6">
        <w:rPr>
          <w:spacing w:val="3"/>
          <w:w w:val="90"/>
        </w:rPr>
        <w:t xml:space="preserve"> </w:t>
      </w:r>
      <w:r w:rsidRPr="00957AB6">
        <w:rPr>
          <w:w w:val="90"/>
        </w:rPr>
        <w:t>locoregionale</w:t>
      </w:r>
      <w:r w:rsidRPr="00957AB6">
        <w:rPr>
          <w:spacing w:val="6"/>
          <w:w w:val="90"/>
        </w:rPr>
        <w:t xml:space="preserve"> </w:t>
      </w:r>
      <w:r w:rsidRPr="00957AB6">
        <w:rPr>
          <w:w w:val="90"/>
        </w:rPr>
        <w:t>şi</w:t>
      </w:r>
      <w:r w:rsidRPr="00957AB6">
        <w:rPr>
          <w:spacing w:val="3"/>
          <w:w w:val="90"/>
        </w:rPr>
        <w:t xml:space="preserve"> </w:t>
      </w:r>
      <w:r w:rsidRPr="00957AB6">
        <w:rPr>
          <w:w w:val="90"/>
        </w:rPr>
        <w:t>a leziunilor</w:t>
      </w:r>
      <w:r w:rsidRPr="00957AB6">
        <w:rPr>
          <w:spacing w:val="3"/>
          <w:w w:val="90"/>
        </w:rPr>
        <w:t xml:space="preserve"> </w:t>
      </w:r>
      <w:r w:rsidRPr="00957AB6">
        <w:rPr>
          <w:w w:val="90"/>
        </w:rPr>
        <w:t>mamare</w:t>
      </w:r>
      <w:r w:rsidRPr="00957AB6">
        <w:rPr>
          <w:spacing w:val="3"/>
          <w:w w:val="90"/>
        </w:rPr>
        <w:t xml:space="preserve"> </w:t>
      </w:r>
      <w:r w:rsidRPr="00957AB6">
        <w:rPr>
          <w:w w:val="90"/>
        </w:rPr>
        <w:t>maligne</w:t>
      </w:r>
      <w:r w:rsidRPr="00957AB6">
        <w:rPr>
          <w:spacing w:val="3"/>
          <w:w w:val="90"/>
        </w:rPr>
        <w:t xml:space="preserve"> </w:t>
      </w:r>
      <w:r w:rsidRPr="00957AB6">
        <w:rPr>
          <w:w w:val="90"/>
        </w:rPr>
        <w:t>concomitente</w:t>
      </w:r>
      <w:r w:rsidRPr="00957AB6">
        <w:rPr>
          <w:spacing w:val="5"/>
          <w:w w:val="90"/>
        </w:rPr>
        <w:t>.</w:t>
      </w:r>
    </w:p>
    <w:p w14:paraId="61DF1147"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1" w:line="276" w:lineRule="auto"/>
        <w:ind w:left="740" w:hanging="8"/>
        <w:contextualSpacing w:val="0"/>
        <w:jc w:val="both"/>
      </w:pPr>
      <w:r w:rsidRPr="00957AB6">
        <w:rPr>
          <w:w w:val="90"/>
        </w:rPr>
        <w:t>Indicaţiile</w:t>
      </w:r>
      <w:r w:rsidRPr="00957AB6">
        <w:rPr>
          <w:spacing w:val="32"/>
          <w:w w:val="90"/>
        </w:rPr>
        <w:t xml:space="preserve"> </w:t>
      </w:r>
      <w:r w:rsidRPr="00957AB6">
        <w:rPr>
          <w:w w:val="90"/>
        </w:rPr>
        <w:t>şi</w:t>
      </w:r>
      <w:r w:rsidRPr="00957AB6">
        <w:rPr>
          <w:spacing w:val="27"/>
          <w:w w:val="90"/>
        </w:rPr>
        <w:t xml:space="preserve"> </w:t>
      </w:r>
      <w:r w:rsidRPr="00957AB6">
        <w:rPr>
          <w:w w:val="90"/>
        </w:rPr>
        <w:t>contraindicaţiile</w:t>
      </w:r>
      <w:r w:rsidRPr="00957AB6">
        <w:rPr>
          <w:spacing w:val="31"/>
          <w:w w:val="90"/>
        </w:rPr>
        <w:t xml:space="preserve"> </w:t>
      </w:r>
      <w:r w:rsidRPr="00957AB6">
        <w:rPr>
          <w:w w:val="90"/>
        </w:rPr>
        <w:t>manoperelor</w:t>
      </w:r>
      <w:r w:rsidRPr="00957AB6">
        <w:rPr>
          <w:spacing w:val="31"/>
          <w:w w:val="90"/>
        </w:rPr>
        <w:t xml:space="preserve"> </w:t>
      </w:r>
      <w:r w:rsidRPr="00957AB6">
        <w:rPr>
          <w:w w:val="90"/>
        </w:rPr>
        <w:t>intervenţionale</w:t>
      </w:r>
      <w:r w:rsidRPr="00957AB6">
        <w:rPr>
          <w:spacing w:val="31"/>
          <w:w w:val="90"/>
        </w:rPr>
        <w:t xml:space="preserve"> </w:t>
      </w:r>
      <w:r w:rsidRPr="00957AB6">
        <w:rPr>
          <w:w w:val="90"/>
        </w:rPr>
        <w:t>senologice</w:t>
      </w:r>
      <w:r w:rsidRPr="00957AB6">
        <w:rPr>
          <w:spacing w:val="27"/>
          <w:w w:val="90"/>
        </w:rPr>
        <w:t xml:space="preserve"> </w:t>
      </w:r>
      <w:r w:rsidRPr="00957AB6">
        <w:rPr>
          <w:w w:val="90"/>
        </w:rPr>
        <w:t xml:space="preserve">ghidate </w:t>
      </w:r>
      <w:r w:rsidRPr="00957AB6">
        <w:rPr>
          <w:spacing w:val="-1"/>
          <w:w w:val="95"/>
        </w:rPr>
        <w:t xml:space="preserve">imagistic; tratamentului chirurgical al cancerului </w:t>
      </w:r>
      <w:r w:rsidRPr="00957AB6">
        <w:rPr>
          <w:w w:val="95"/>
        </w:rPr>
        <w:t>mamar; tratamentului chimioterapic și radioterapic al cancerului mamar.</w:t>
      </w:r>
      <w:r w:rsidRPr="00957AB6">
        <w:rPr>
          <w:spacing w:val="-56"/>
          <w:w w:val="95"/>
        </w:rPr>
        <w:t xml:space="preserve"> </w:t>
      </w:r>
      <w:r w:rsidRPr="00957AB6">
        <w:rPr>
          <w:w w:val="90"/>
        </w:rPr>
        <w:t>Evaluarea radioimagistică a sânului tratat. Noţiuni de bază privind tehnicile terapeutice senologice</w:t>
      </w:r>
      <w:r w:rsidRPr="00957AB6">
        <w:rPr>
          <w:spacing w:val="1"/>
          <w:w w:val="90"/>
        </w:rPr>
        <w:t xml:space="preserve"> </w:t>
      </w:r>
      <w:r w:rsidRPr="00957AB6">
        <w:rPr>
          <w:w w:val="90"/>
        </w:rPr>
        <w:t>ghidate</w:t>
      </w:r>
      <w:r w:rsidRPr="00957AB6">
        <w:rPr>
          <w:spacing w:val="1"/>
          <w:w w:val="90"/>
        </w:rPr>
        <w:t xml:space="preserve"> </w:t>
      </w:r>
      <w:r w:rsidRPr="00957AB6">
        <w:rPr>
          <w:w w:val="90"/>
        </w:rPr>
        <w:t>imagistic. Noțiuni</w:t>
      </w:r>
      <w:r w:rsidRPr="00957AB6">
        <w:rPr>
          <w:spacing w:val="2"/>
          <w:w w:val="90"/>
        </w:rPr>
        <w:t xml:space="preserve"> </w:t>
      </w:r>
      <w:r w:rsidRPr="00957AB6">
        <w:rPr>
          <w:w w:val="90"/>
        </w:rPr>
        <w:t>privind</w:t>
      </w:r>
      <w:r w:rsidRPr="00957AB6">
        <w:rPr>
          <w:spacing w:val="-1"/>
          <w:w w:val="90"/>
        </w:rPr>
        <w:t xml:space="preserve"> </w:t>
      </w:r>
      <w:r w:rsidRPr="00957AB6">
        <w:rPr>
          <w:w w:val="90"/>
        </w:rPr>
        <w:t>screeningul</w:t>
      </w:r>
      <w:r w:rsidRPr="00957AB6">
        <w:rPr>
          <w:spacing w:val="2"/>
          <w:w w:val="90"/>
        </w:rPr>
        <w:t xml:space="preserve"> </w:t>
      </w:r>
      <w:r w:rsidRPr="00957AB6">
        <w:rPr>
          <w:w w:val="90"/>
        </w:rPr>
        <w:t>cancerului</w:t>
      </w:r>
      <w:r w:rsidRPr="00957AB6">
        <w:rPr>
          <w:spacing w:val="1"/>
          <w:w w:val="90"/>
        </w:rPr>
        <w:t xml:space="preserve"> </w:t>
      </w:r>
      <w:r w:rsidRPr="00957AB6">
        <w:rPr>
          <w:w w:val="90"/>
        </w:rPr>
        <w:t>mamar</w:t>
      </w:r>
      <w:r w:rsidRPr="00957AB6">
        <w:rPr>
          <w:spacing w:val="1"/>
          <w:w w:val="90"/>
        </w:rPr>
        <w:t>.</w:t>
      </w:r>
    </w:p>
    <w:p w14:paraId="45A6B4F9"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1" w:line="276" w:lineRule="auto"/>
        <w:ind w:left="740" w:hanging="8"/>
        <w:contextualSpacing w:val="0"/>
        <w:jc w:val="both"/>
      </w:pPr>
      <w:r w:rsidRPr="00957AB6">
        <w:rPr>
          <w:w w:val="90"/>
        </w:rPr>
        <w:t>Principii privind explorarea radioimagistică în</w:t>
      </w:r>
      <w:r w:rsidRPr="00957AB6">
        <w:rPr>
          <w:spacing w:val="1"/>
          <w:w w:val="90"/>
        </w:rPr>
        <w:t xml:space="preserve"> </w:t>
      </w:r>
      <w:r w:rsidRPr="00957AB6">
        <w:rPr>
          <w:w w:val="90"/>
        </w:rPr>
        <w:t>patologia</w:t>
      </w:r>
      <w:r w:rsidRPr="00957AB6">
        <w:rPr>
          <w:spacing w:val="1"/>
          <w:w w:val="90"/>
        </w:rPr>
        <w:t xml:space="preserve"> </w:t>
      </w:r>
      <w:r w:rsidRPr="00957AB6">
        <w:rPr>
          <w:w w:val="90"/>
        </w:rPr>
        <w:t>pediatrică:</w:t>
      </w:r>
      <w:r w:rsidRPr="00957AB6">
        <w:rPr>
          <w:spacing w:val="48"/>
        </w:rPr>
        <w:t xml:space="preserve"> </w:t>
      </w:r>
      <w:r w:rsidRPr="00957AB6">
        <w:rPr>
          <w:w w:val="90"/>
        </w:rPr>
        <w:t>noțiuni</w:t>
      </w:r>
      <w:r w:rsidRPr="00957AB6">
        <w:rPr>
          <w:spacing w:val="49"/>
        </w:rPr>
        <w:t xml:space="preserve"> </w:t>
      </w:r>
      <w:r w:rsidRPr="00957AB6">
        <w:rPr>
          <w:w w:val="90"/>
        </w:rPr>
        <w:t>de dezvoltare</w:t>
      </w:r>
      <w:r w:rsidRPr="00957AB6">
        <w:rPr>
          <w:spacing w:val="49"/>
        </w:rPr>
        <w:t xml:space="preserve"> </w:t>
      </w:r>
      <w:r w:rsidRPr="00957AB6">
        <w:rPr>
          <w:w w:val="90"/>
        </w:rPr>
        <w:t xml:space="preserve">anatomică </w:t>
      </w:r>
      <w:r w:rsidRPr="00957AB6">
        <w:rPr>
          <w:spacing w:val="-53"/>
          <w:w w:val="90"/>
        </w:rPr>
        <w:t xml:space="preserve"> </w:t>
      </w:r>
      <w:r w:rsidRPr="00957AB6">
        <w:rPr>
          <w:w w:val="90"/>
        </w:rPr>
        <w:t>în</w:t>
      </w:r>
      <w:r w:rsidRPr="00957AB6">
        <w:rPr>
          <w:spacing w:val="6"/>
          <w:w w:val="90"/>
        </w:rPr>
        <w:t xml:space="preserve"> </w:t>
      </w:r>
      <w:r w:rsidRPr="00957AB6">
        <w:rPr>
          <w:w w:val="90"/>
        </w:rPr>
        <w:lastRenderedPageBreak/>
        <w:t>copilărie;</w:t>
      </w:r>
      <w:r w:rsidRPr="00957AB6">
        <w:rPr>
          <w:spacing w:val="9"/>
          <w:w w:val="90"/>
        </w:rPr>
        <w:t xml:space="preserve"> </w:t>
      </w:r>
      <w:r w:rsidRPr="00957AB6">
        <w:rPr>
          <w:w w:val="90"/>
        </w:rPr>
        <w:t>principiul</w:t>
      </w:r>
      <w:r w:rsidRPr="00957AB6">
        <w:rPr>
          <w:spacing w:val="9"/>
          <w:w w:val="90"/>
        </w:rPr>
        <w:t xml:space="preserve"> </w:t>
      </w:r>
      <w:r w:rsidRPr="00957AB6">
        <w:rPr>
          <w:w w:val="90"/>
        </w:rPr>
        <w:t>ALARA,</w:t>
      </w:r>
      <w:r w:rsidRPr="00957AB6">
        <w:rPr>
          <w:spacing w:val="8"/>
          <w:w w:val="90"/>
        </w:rPr>
        <w:t xml:space="preserve"> </w:t>
      </w:r>
      <w:r w:rsidRPr="00957AB6">
        <w:rPr>
          <w:w w:val="90"/>
        </w:rPr>
        <w:t>cerințe</w:t>
      </w:r>
      <w:r w:rsidRPr="00957AB6">
        <w:rPr>
          <w:spacing w:val="6"/>
          <w:w w:val="90"/>
        </w:rPr>
        <w:t xml:space="preserve"> </w:t>
      </w:r>
      <w:r w:rsidRPr="00957AB6">
        <w:rPr>
          <w:w w:val="90"/>
        </w:rPr>
        <w:t>de</w:t>
      </w:r>
      <w:r w:rsidRPr="00957AB6">
        <w:rPr>
          <w:spacing w:val="9"/>
          <w:w w:val="90"/>
        </w:rPr>
        <w:t xml:space="preserve"> </w:t>
      </w:r>
      <w:r w:rsidRPr="00957AB6">
        <w:rPr>
          <w:w w:val="90"/>
        </w:rPr>
        <w:t>radioprotecție</w:t>
      </w:r>
      <w:r w:rsidRPr="00957AB6">
        <w:rPr>
          <w:spacing w:val="9"/>
          <w:w w:val="90"/>
        </w:rPr>
        <w:t xml:space="preserve"> </w:t>
      </w:r>
      <w:r w:rsidRPr="00957AB6">
        <w:rPr>
          <w:w w:val="90"/>
        </w:rPr>
        <w:t>și</w:t>
      </w:r>
      <w:r w:rsidRPr="00957AB6">
        <w:rPr>
          <w:spacing w:val="8"/>
          <w:w w:val="90"/>
        </w:rPr>
        <w:t xml:space="preserve"> </w:t>
      </w:r>
      <w:r w:rsidRPr="00957AB6">
        <w:rPr>
          <w:w w:val="90"/>
        </w:rPr>
        <w:t>aplicarea</w:t>
      </w:r>
      <w:r w:rsidRPr="00957AB6">
        <w:rPr>
          <w:spacing w:val="9"/>
          <w:w w:val="90"/>
        </w:rPr>
        <w:t xml:space="preserve"> </w:t>
      </w:r>
      <w:r w:rsidRPr="00957AB6">
        <w:rPr>
          <w:w w:val="90"/>
        </w:rPr>
        <w:t>lor</w:t>
      </w:r>
      <w:r w:rsidRPr="00957AB6">
        <w:rPr>
          <w:spacing w:val="8"/>
          <w:w w:val="90"/>
        </w:rPr>
        <w:t xml:space="preserve"> </w:t>
      </w:r>
      <w:r w:rsidRPr="00957AB6">
        <w:rPr>
          <w:w w:val="90"/>
        </w:rPr>
        <w:t>practică;</w:t>
      </w:r>
      <w:r w:rsidRPr="00957AB6">
        <w:rPr>
          <w:spacing w:val="6"/>
          <w:w w:val="90"/>
        </w:rPr>
        <w:t xml:space="preserve"> </w:t>
      </w:r>
      <w:r w:rsidRPr="00957AB6">
        <w:rPr>
          <w:w w:val="90"/>
        </w:rPr>
        <w:t>valoarea,</w:t>
      </w:r>
      <w:r w:rsidRPr="00957AB6">
        <w:rPr>
          <w:spacing w:val="5"/>
          <w:w w:val="90"/>
        </w:rPr>
        <w:t xml:space="preserve"> </w:t>
      </w:r>
      <w:r w:rsidRPr="00957AB6">
        <w:rPr>
          <w:w w:val="90"/>
        </w:rPr>
        <w:t>indicațiile</w:t>
      </w:r>
      <w:r w:rsidRPr="00957AB6">
        <w:rPr>
          <w:spacing w:val="7"/>
          <w:w w:val="90"/>
        </w:rPr>
        <w:t xml:space="preserve"> </w:t>
      </w:r>
      <w:r w:rsidRPr="00957AB6">
        <w:rPr>
          <w:w w:val="90"/>
        </w:rPr>
        <w:t>și</w:t>
      </w:r>
      <w:r w:rsidRPr="00957AB6">
        <w:rPr>
          <w:spacing w:val="1"/>
          <w:w w:val="90"/>
        </w:rPr>
        <w:t xml:space="preserve"> </w:t>
      </w:r>
      <w:r w:rsidRPr="00957AB6">
        <w:rPr>
          <w:spacing w:val="-1"/>
          <w:w w:val="95"/>
        </w:rPr>
        <w:t xml:space="preserve">algoritmii de aplicare a tehnicilor imagistice la vârsta pediatrică; particularități </w:t>
      </w:r>
      <w:r w:rsidRPr="00957AB6">
        <w:rPr>
          <w:w w:val="95"/>
        </w:rPr>
        <w:t>ale administrării</w:t>
      </w:r>
      <w:r w:rsidRPr="00957AB6">
        <w:rPr>
          <w:spacing w:val="1"/>
          <w:w w:val="95"/>
        </w:rPr>
        <w:t xml:space="preserve"> </w:t>
      </w:r>
      <w:r w:rsidRPr="00957AB6">
        <w:rPr>
          <w:w w:val="95"/>
        </w:rPr>
        <w:t>substanțelor</w:t>
      </w:r>
      <w:r w:rsidRPr="00957AB6">
        <w:rPr>
          <w:spacing w:val="-11"/>
          <w:w w:val="95"/>
        </w:rPr>
        <w:t xml:space="preserve"> </w:t>
      </w:r>
      <w:r w:rsidRPr="00957AB6">
        <w:rPr>
          <w:w w:val="95"/>
        </w:rPr>
        <w:t>de</w:t>
      </w:r>
      <w:r w:rsidRPr="00957AB6">
        <w:rPr>
          <w:spacing w:val="-12"/>
          <w:w w:val="95"/>
        </w:rPr>
        <w:t xml:space="preserve"> </w:t>
      </w:r>
      <w:r w:rsidRPr="00957AB6">
        <w:rPr>
          <w:w w:val="95"/>
        </w:rPr>
        <w:t>contrast</w:t>
      </w:r>
      <w:r w:rsidRPr="00957AB6">
        <w:rPr>
          <w:spacing w:val="-9"/>
          <w:w w:val="95"/>
        </w:rPr>
        <w:t xml:space="preserve"> </w:t>
      </w:r>
      <w:r w:rsidRPr="00957AB6">
        <w:rPr>
          <w:w w:val="95"/>
        </w:rPr>
        <w:t>la</w:t>
      </w:r>
      <w:r w:rsidRPr="00957AB6">
        <w:rPr>
          <w:spacing w:val="-12"/>
          <w:w w:val="95"/>
        </w:rPr>
        <w:t xml:space="preserve"> </w:t>
      </w:r>
      <w:r w:rsidRPr="00957AB6">
        <w:rPr>
          <w:w w:val="95"/>
        </w:rPr>
        <w:t>copii</w:t>
      </w:r>
      <w:r w:rsidRPr="00957AB6">
        <w:rPr>
          <w:spacing w:val="-10"/>
          <w:w w:val="95"/>
        </w:rPr>
        <w:t>.</w:t>
      </w:r>
    </w:p>
    <w:p w14:paraId="277988AE"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1" w:line="276" w:lineRule="auto"/>
        <w:ind w:left="740" w:hanging="8"/>
        <w:contextualSpacing w:val="0"/>
        <w:jc w:val="both"/>
      </w:pPr>
      <w:r w:rsidRPr="00957AB6">
        <w:rPr>
          <w:w w:val="90"/>
        </w:rPr>
        <w:t>Diagnosticul</w:t>
      </w:r>
      <w:r w:rsidRPr="00957AB6">
        <w:rPr>
          <w:spacing w:val="13"/>
          <w:w w:val="90"/>
        </w:rPr>
        <w:t xml:space="preserve"> </w:t>
      </w:r>
      <w:r w:rsidRPr="00957AB6">
        <w:rPr>
          <w:w w:val="90"/>
        </w:rPr>
        <w:t>radioimagistic</w:t>
      </w:r>
      <w:r w:rsidRPr="00957AB6">
        <w:rPr>
          <w:spacing w:val="19"/>
          <w:w w:val="90"/>
        </w:rPr>
        <w:t xml:space="preserve"> </w:t>
      </w:r>
      <w:r w:rsidRPr="00957AB6">
        <w:rPr>
          <w:w w:val="90"/>
        </w:rPr>
        <w:t>al</w:t>
      </w:r>
      <w:r w:rsidRPr="00957AB6">
        <w:rPr>
          <w:spacing w:val="15"/>
          <w:w w:val="90"/>
        </w:rPr>
        <w:t xml:space="preserve"> </w:t>
      </w:r>
      <w:r w:rsidRPr="00957AB6">
        <w:rPr>
          <w:w w:val="90"/>
        </w:rPr>
        <w:t>patologiei</w:t>
      </w:r>
      <w:r w:rsidRPr="00957AB6">
        <w:rPr>
          <w:spacing w:val="17"/>
          <w:w w:val="90"/>
        </w:rPr>
        <w:t xml:space="preserve"> </w:t>
      </w:r>
      <w:r w:rsidRPr="00957AB6">
        <w:rPr>
          <w:w w:val="90"/>
        </w:rPr>
        <w:t>creierului,</w:t>
      </w:r>
      <w:r w:rsidRPr="00957AB6">
        <w:rPr>
          <w:spacing w:val="12"/>
          <w:w w:val="90"/>
        </w:rPr>
        <w:t xml:space="preserve"> </w:t>
      </w:r>
      <w:r w:rsidRPr="00957AB6">
        <w:rPr>
          <w:w w:val="90"/>
        </w:rPr>
        <w:t>măduvei</w:t>
      </w:r>
      <w:r w:rsidRPr="00957AB6">
        <w:rPr>
          <w:spacing w:val="15"/>
          <w:w w:val="90"/>
        </w:rPr>
        <w:t xml:space="preserve"> </w:t>
      </w:r>
      <w:r w:rsidRPr="00957AB6">
        <w:rPr>
          <w:w w:val="90"/>
        </w:rPr>
        <w:t>spinării,</w:t>
      </w:r>
      <w:r w:rsidRPr="00957AB6">
        <w:rPr>
          <w:spacing w:val="16"/>
          <w:w w:val="90"/>
        </w:rPr>
        <w:t xml:space="preserve"> </w:t>
      </w:r>
      <w:r w:rsidRPr="00957AB6">
        <w:rPr>
          <w:w w:val="90"/>
        </w:rPr>
        <w:t>capului</w:t>
      </w:r>
      <w:r w:rsidRPr="00957AB6">
        <w:rPr>
          <w:spacing w:val="17"/>
          <w:w w:val="90"/>
        </w:rPr>
        <w:t xml:space="preserve"> </w:t>
      </w:r>
      <w:r w:rsidRPr="00957AB6">
        <w:rPr>
          <w:w w:val="90"/>
        </w:rPr>
        <w:t>și</w:t>
      </w:r>
      <w:r w:rsidRPr="00957AB6">
        <w:rPr>
          <w:spacing w:val="12"/>
          <w:w w:val="90"/>
        </w:rPr>
        <w:t xml:space="preserve"> </w:t>
      </w:r>
      <w:r w:rsidRPr="00957AB6">
        <w:rPr>
          <w:w w:val="90"/>
        </w:rPr>
        <w:t>gâtului</w:t>
      </w:r>
      <w:r w:rsidRPr="00957AB6">
        <w:rPr>
          <w:spacing w:val="16"/>
          <w:w w:val="90"/>
        </w:rPr>
        <w:t xml:space="preserve"> </w:t>
      </w:r>
      <w:r w:rsidRPr="00957AB6">
        <w:rPr>
          <w:w w:val="90"/>
        </w:rPr>
        <w:t>la</w:t>
      </w:r>
      <w:r w:rsidRPr="00957AB6">
        <w:rPr>
          <w:spacing w:val="17"/>
          <w:w w:val="90"/>
        </w:rPr>
        <w:t xml:space="preserve"> </w:t>
      </w:r>
      <w:r w:rsidRPr="00957AB6">
        <w:rPr>
          <w:w w:val="90"/>
        </w:rPr>
        <w:t>pacienții</w:t>
      </w:r>
      <w:r w:rsidRPr="00957AB6">
        <w:rPr>
          <w:spacing w:val="11"/>
          <w:w w:val="90"/>
        </w:rPr>
        <w:t xml:space="preserve"> </w:t>
      </w:r>
      <w:r w:rsidRPr="00957AB6">
        <w:rPr>
          <w:w w:val="90"/>
        </w:rPr>
        <w:t>cu</w:t>
      </w:r>
      <w:r w:rsidRPr="00957AB6">
        <w:rPr>
          <w:spacing w:val="-52"/>
          <w:w w:val="90"/>
        </w:rPr>
        <w:t xml:space="preserve">             </w:t>
      </w:r>
      <w:r w:rsidRPr="00957AB6">
        <w:t>vârsta</w:t>
      </w:r>
      <w:r w:rsidRPr="00957AB6">
        <w:rPr>
          <w:spacing w:val="-17"/>
        </w:rPr>
        <w:t xml:space="preserve"> </w:t>
      </w:r>
      <w:r w:rsidRPr="00957AB6">
        <w:t>pediatrică</w:t>
      </w:r>
      <w:r w:rsidRPr="00957AB6">
        <w:rPr>
          <w:spacing w:val="-16"/>
        </w:rPr>
        <w:t>.</w:t>
      </w:r>
    </w:p>
    <w:p w14:paraId="7C7D34FA"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1" w:line="276" w:lineRule="auto"/>
        <w:ind w:left="740" w:hanging="8"/>
        <w:contextualSpacing w:val="0"/>
        <w:jc w:val="both"/>
      </w:pPr>
      <w:r w:rsidRPr="00957AB6">
        <w:rPr>
          <w:w w:val="90"/>
        </w:rPr>
        <w:t>Diagnosticul</w:t>
      </w:r>
      <w:r w:rsidRPr="00957AB6">
        <w:rPr>
          <w:spacing w:val="10"/>
          <w:w w:val="90"/>
        </w:rPr>
        <w:t xml:space="preserve"> </w:t>
      </w:r>
      <w:r w:rsidRPr="00957AB6">
        <w:rPr>
          <w:w w:val="90"/>
        </w:rPr>
        <w:t>radioimagistic</w:t>
      </w:r>
      <w:r w:rsidRPr="00957AB6">
        <w:rPr>
          <w:spacing w:val="13"/>
          <w:w w:val="90"/>
        </w:rPr>
        <w:t xml:space="preserve"> </w:t>
      </w:r>
      <w:r w:rsidRPr="00957AB6">
        <w:rPr>
          <w:w w:val="90"/>
        </w:rPr>
        <w:t>al</w:t>
      </w:r>
      <w:r w:rsidRPr="00957AB6">
        <w:rPr>
          <w:spacing w:val="11"/>
          <w:w w:val="90"/>
        </w:rPr>
        <w:t xml:space="preserve"> </w:t>
      </w:r>
      <w:r w:rsidRPr="00957AB6">
        <w:rPr>
          <w:w w:val="90"/>
        </w:rPr>
        <w:t>patologiei</w:t>
      </w:r>
      <w:r w:rsidRPr="00957AB6">
        <w:rPr>
          <w:spacing w:val="13"/>
          <w:w w:val="90"/>
        </w:rPr>
        <w:t xml:space="preserve"> </w:t>
      </w:r>
      <w:r w:rsidRPr="00957AB6">
        <w:rPr>
          <w:w w:val="90"/>
        </w:rPr>
        <w:t>toracelui</w:t>
      </w:r>
      <w:r w:rsidRPr="00957AB6">
        <w:rPr>
          <w:spacing w:val="13"/>
          <w:w w:val="90"/>
        </w:rPr>
        <w:t xml:space="preserve"> </w:t>
      </w:r>
      <w:r w:rsidRPr="00957AB6">
        <w:rPr>
          <w:w w:val="90"/>
        </w:rPr>
        <w:t>și</w:t>
      </w:r>
      <w:r w:rsidRPr="00957AB6">
        <w:rPr>
          <w:spacing w:val="13"/>
          <w:w w:val="90"/>
        </w:rPr>
        <w:t xml:space="preserve"> </w:t>
      </w:r>
      <w:r w:rsidRPr="00957AB6">
        <w:rPr>
          <w:w w:val="90"/>
        </w:rPr>
        <w:t>a</w:t>
      </w:r>
      <w:r w:rsidRPr="00957AB6">
        <w:rPr>
          <w:spacing w:val="11"/>
          <w:w w:val="90"/>
        </w:rPr>
        <w:t xml:space="preserve"> </w:t>
      </w:r>
      <w:r w:rsidRPr="00957AB6">
        <w:rPr>
          <w:w w:val="90"/>
        </w:rPr>
        <w:t>aparatului</w:t>
      </w:r>
      <w:r w:rsidRPr="00957AB6">
        <w:rPr>
          <w:spacing w:val="13"/>
          <w:w w:val="90"/>
        </w:rPr>
        <w:t xml:space="preserve"> </w:t>
      </w:r>
      <w:r w:rsidRPr="00957AB6">
        <w:rPr>
          <w:w w:val="90"/>
        </w:rPr>
        <w:t>cardiovascular</w:t>
      </w:r>
      <w:r w:rsidRPr="00957AB6">
        <w:rPr>
          <w:spacing w:val="12"/>
          <w:w w:val="90"/>
        </w:rPr>
        <w:t xml:space="preserve"> </w:t>
      </w:r>
      <w:r w:rsidRPr="00957AB6">
        <w:rPr>
          <w:w w:val="90"/>
        </w:rPr>
        <w:t>la</w:t>
      </w:r>
      <w:r w:rsidRPr="00957AB6">
        <w:rPr>
          <w:spacing w:val="13"/>
          <w:w w:val="90"/>
        </w:rPr>
        <w:t xml:space="preserve"> </w:t>
      </w:r>
      <w:r w:rsidRPr="00957AB6">
        <w:rPr>
          <w:w w:val="90"/>
        </w:rPr>
        <w:t>pacienții</w:t>
      </w:r>
      <w:r w:rsidRPr="00957AB6">
        <w:rPr>
          <w:spacing w:val="7"/>
          <w:w w:val="90"/>
        </w:rPr>
        <w:t xml:space="preserve"> </w:t>
      </w:r>
      <w:r w:rsidRPr="00957AB6">
        <w:rPr>
          <w:w w:val="90"/>
        </w:rPr>
        <w:t>cu</w:t>
      </w:r>
      <w:r w:rsidRPr="00957AB6">
        <w:rPr>
          <w:spacing w:val="12"/>
          <w:w w:val="90"/>
        </w:rPr>
        <w:t xml:space="preserve"> </w:t>
      </w:r>
      <w:r w:rsidRPr="00957AB6">
        <w:rPr>
          <w:w w:val="90"/>
        </w:rPr>
        <w:t>vârstă</w:t>
      </w:r>
      <w:r w:rsidRPr="00957AB6">
        <w:rPr>
          <w:spacing w:val="-52"/>
          <w:w w:val="90"/>
        </w:rPr>
        <w:t xml:space="preserve">                 </w:t>
      </w:r>
      <w:r w:rsidRPr="00957AB6">
        <w:t>pediatrică</w:t>
      </w:r>
      <w:r w:rsidRPr="00957AB6">
        <w:rPr>
          <w:spacing w:val="-14"/>
        </w:rPr>
        <w:t>.</w:t>
      </w:r>
    </w:p>
    <w:p w14:paraId="6A665CBE"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2" w:line="276" w:lineRule="auto"/>
        <w:ind w:left="1068" w:hanging="348"/>
        <w:contextualSpacing w:val="0"/>
        <w:jc w:val="both"/>
      </w:pPr>
      <w:r w:rsidRPr="00957AB6">
        <w:rPr>
          <w:w w:val="90"/>
        </w:rPr>
        <w:t>Diagnosticul</w:t>
      </w:r>
      <w:r w:rsidRPr="00957AB6">
        <w:rPr>
          <w:spacing w:val="12"/>
          <w:w w:val="90"/>
        </w:rPr>
        <w:t xml:space="preserve"> </w:t>
      </w:r>
      <w:r w:rsidRPr="00957AB6">
        <w:rPr>
          <w:w w:val="90"/>
        </w:rPr>
        <w:t>radioimagistic</w:t>
      </w:r>
      <w:r w:rsidRPr="00957AB6">
        <w:rPr>
          <w:spacing w:val="15"/>
          <w:w w:val="90"/>
        </w:rPr>
        <w:t xml:space="preserve"> </w:t>
      </w:r>
      <w:r w:rsidRPr="00957AB6">
        <w:rPr>
          <w:w w:val="90"/>
        </w:rPr>
        <w:t>al</w:t>
      </w:r>
      <w:r w:rsidRPr="00957AB6">
        <w:rPr>
          <w:spacing w:val="13"/>
          <w:w w:val="90"/>
        </w:rPr>
        <w:t xml:space="preserve"> </w:t>
      </w:r>
      <w:r w:rsidRPr="00957AB6">
        <w:rPr>
          <w:w w:val="90"/>
        </w:rPr>
        <w:t>patologiei</w:t>
      </w:r>
      <w:r w:rsidRPr="00957AB6">
        <w:rPr>
          <w:spacing w:val="15"/>
          <w:w w:val="90"/>
        </w:rPr>
        <w:t xml:space="preserve"> </w:t>
      </w:r>
      <w:r w:rsidRPr="00957AB6">
        <w:rPr>
          <w:w w:val="90"/>
        </w:rPr>
        <w:t>abdomenului</w:t>
      </w:r>
      <w:r w:rsidRPr="00957AB6">
        <w:rPr>
          <w:spacing w:val="15"/>
          <w:w w:val="90"/>
        </w:rPr>
        <w:t xml:space="preserve"> </w:t>
      </w:r>
      <w:r w:rsidRPr="00957AB6">
        <w:rPr>
          <w:w w:val="90"/>
        </w:rPr>
        <w:t>la</w:t>
      </w:r>
      <w:r w:rsidRPr="00957AB6">
        <w:rPr>
          <w:spacing w:val="15"/>
          <w:w w:val="90"/>
        </w:rPr>
        <w:t xml:space="preserve"> </w:t>
      </w:r>
      <w:r w:rsidRPr="00957AB6">
        <w:rPr>
          <w:w w:val="90"/>
        </w:rPr>
        <w:t>pacienții</w:t>
      </w:r>
      <w:r w:rsidRPr="00957AB6">
        <w:rPr>
          <w:spacing w:val="12"/>
          <w:w w:val="90"/>
        </w:rPr>
        <w:t xml:space="preserve"> </w:t>
      </w:r>
      <w:r w:rsidRPr="00957AB6">
        <w:rPr>
          <w:w w:val="90"/>
        </w:rPr>
        <w:t>cu</w:t>
      </w:r>
      <w:r w:rsidRPr="00957AB6">
        <w:rPr>
          <w:spacing w:val="11"/>
          <w:w w:val="90"/>
        </w:rPr>
        <w:t xml:space="preserve"> </w:t>
      </w:r>
      <w:r w:rsidRPr="00957AB6">
        <w:rPr>
          <w:w w:val="90"/>
        </w:rPr>
        <w:t>vârstă</w:t>
      </w:r>
      <w:r w:rsidRPr="00957AB6">
        <w:rPr>
          <w:spacing w:val="15"/>
          <w:w w:val="90"/>
        </w:rPr>
        <w:t xml:space="preserve"> </w:t>
      </w:r>
      <w:r w:rsidRPr="00957AB6">
        <w:rPr>
          <w:w w:val="90"/>
        </w:rPr>
        <w:t>pediatrică</w:t>
      </w:r>
      <w:r w:rsidRPr="00957AB6">
        <w:rPr>
          <w:spacing w:val="13"/>
          <w:w w:val="90"/>
        </w:rPr>
        <w:t>.</w:t>
      </w:r>
    </w:p>
    <w:p w14:paraId="7400E406"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16" w:line="276" w:lineRule="auto"/>
        <w:ind w:left="740" w:hanging="8"/>
        <w:contextualSpacing w:val="0"/>
        <w:jc w:val="both"/>
      </w:pPr>
      <w:r w:rsidRPr="00957AB6">
        <w:rPr>
          <w:w w:val="90"/>
        </w:rPr>
        <w:t>Diagnosticul</w:t>
      </w:r>
      <w:r w:rsidRPr="00957AB6">
        <w:rPr>
          <w:spacing w:val="19"/>
          <w:w w:val="90"/>
        </w:rPr>
        <w:t xml:space="preserve"> </w:t>
      </w:r>
      <w:r w:rsidRPr="00957AB6">
        <w:rPr>
          <w:w w:val="90"/>
        </w:rPr>
        <w:t>radioimagistic</w:t>
      </w:r>
      <w:r w:rsidRPr="00957AB6">
        <w:rPr>
          <w:spacing w:val="22"/>
          <w:w w:val="90"/>
        </w:rPr>
        <w:t xml:space="preserve"> </w:t>
      </w:r>
      <w:r w:rsidRPr="00957AB6">
        <w:rPr>
          <w:w w:val="90"/>
        </w:rPr>
        <w:t>al</w:t>
      </w:r>
      <w:r w:rsidRPr="00957AB6">
        <w:rPr>
          <w:spacing w:val="20"/>
          <w:w w:val="90"/>
        </w:rPr>
        <w:t xml:space="preserve"> </w:t>
      </w:r>
      <w:r w:rsidRPr="00957AB6">
        <w:rPr>
          <w:w w:val="90"/>
        </w:rPr>
        <w:t>patologiei</w:t>
      </w:r>
      <w:r w:rsidRPr="00957AB6">
        <w:rPr>
          <w:spacing w:val="23"/>
          <w:w w:val="90"/>
        </w:rPr>
        <w:t xml:space="preserve"> </w:t>
      </w:r>
      <w:r w:rsidRPr="00957AB6">
        <w:rPr>
          <w:w w:val="90"/>
        </w:rPr>
        <w:t>aparatului</w:t>
      </w:r>
      <w:r w:rsidRPr="00957AB6">
        <w:rPr>
          <w:spacing w:val="22"/>
          <w:w w:val="90"/>
        </w:rPr>
        <w:t xml:space="preserve"> </w:t>
      </w:r>
      <w:r w:rsidRPr="00957AB6">
        <w:rPr>
          <w:w w:val="90"/>
        </w:rPr>
        <w:t>locomotor</w:t>
      </w:r>
      <w:r w:rsidRPr="00957AB6">
        <w:rPr>
          <w:spacing w:val="17"/>
          <w:w w:val="90"/>
        </w:rPr>
        <w:t xml:space="preserve"> </w:t>
      </w:r>
      <w:r w:rsidRPr="00957AB6">
        <w:rPr>
          <w:w w:val="90"/>
        </w:rPr>
        <w:t>și</w:t>
      </w:r>
      <w:r w:rsidRPr="00957AB6">
        <w:rPr>
          <w:spacing w:val="21"/>
          <w:w w:val="90"/>
        </w:rPr>
        <w:t xml:space="preserve"> </w:t>
      </w:r>
      <w:r w:rsidRPr="00957AB6">
        <w:rPr>
          <w:w w:val="90"/>
        </w:rPr>
        <w:t>a</w:t>
      </w:r>
      <w:r w:rsidRPr="00957AB6">
        <w:rPr>
          <w:spacing w:val="21"/>
          <w:w w:val="90"/>
        </w:rPr>
        <w:t xml:space="preserve"> </w:t>
      </w:r>
      <w:r w:rsidRPr="00957AB6">
        <w:rPr>
          <w:w w:val="90"/>
        </w:rPr>
        <w:t>sindroamelor</w:t>
      </w:r>
      <w:r w:rsidRPr="00957AB6">
        <w:rPr>
          <w:spacing w:val="20"/>
          <w:w w:val="90"/>
        </w:rPr>
        <w:t xml:space="preserve"> </w:t>
      </w:r>
      <w:r w:rsidRPr="00957AB6">
        <w:rPr>
          <w:w w:val="90"/>
        </w:rPr>
        <w:t>neurocutanate</w:t>
      </w:r>
      <w:r w:rsidRPr="00957AB6">
        <w:rPr>
          <w:spacing w:val="23"/>
          <w:w w:val="90"/>
        </w:rPr>
        <w:t xml:space="preserve"> </w:t>
      </w:r>
      <w:r w:rsidRPr="00957AB6">
        <w:rPr>
          <w:w w:val="90"/>
        </w:rPr>
        <w:t>la</w:t>
      </w:r>
      <w:r w:rsidRPr="00957AB6">
        <w:rPr>
          <w:spacing w:val="1"/>
          <w:w w:val="90"/>
        </w:rPr>
        <w:t xml:space="preserve"> </w:t>
      </w:r>
      <w:r w:rsidRPr="00957AB6">
        <w:rPr>
          <w:w w:val="95"/>
        </w:rPr>
        <w:t>pacienții</w:t>
      </w:r>
      <w:r w:rsidRPr="00957AB6">
        <w:rPr>
          <w:spacing w:val="-12"/>
          <w:w w:val="95"/>
        </w:rPr>
        <w:t xml:space="preserve"> </w:t>
      </w:r>
      <w:r w:rsidRPr="00957AB6">
        <w:rPr>
          <w:w w:val="95"/>
        </w:rPr>
        <w:t>cu</w:t>
      </w:r>
      <w:r w:rsidRPr="00957AB6">
        <w:rPr>
          <w:spacing w:val="-12"/>
          <w:w w:val="95"/>
        </w:rPr>
        <w:t xml:space="preserve"> </w:t>
      </w:r>
      <w:r w:rsidRPr="00957AB6">
        <w:rPr>
          <w:w w:val="95"/>
        </w:rPr>
        <w:t>vârstă</w:t>
      </w:r>
      <w:r w:rsidRPr="00957AB6">
        <w:rPr>
          <w:spacing w:val="-12"/>
          <w:w w:val="95"/>
        </w:rPr>
        <w:t xml:space="preserve"> </w:t>
      </w:r>
      <w:r w:rsidRPr="00957AB6">
        <w:rPr>
          <w:w w:val="95"/>
        </w:rPr>
        <w:t>pediatrică</w:t>
      </w:r>
      <w:r w:rsidRPr="00957AB6">
        <w:rPr>
          <w:spacing w:val="-10"/>
          <w:w w:val="95"/>
        </w:rPr>
        <w:t>.</w:t>
      </w:r>
    </w:p>
    <w:p w14:paraId="3F55C23B" w14:textId="0D007C94" w:rsidR="00957AB6" w:rsidRPr="00957AB6" w:rsidRDefault="00957AB6" w:rsidP="00957AB6">
      <w:pPr>
        <w:pStyle w:val="ListParagraph"/>
        <w:widowControl w:val="0"/>
        <w:numPr>
          <w:ilvl w:val="1"/>
          <w:numId w:val="9"/>
        </w:numPr>
        <w:tabs>
          <w:tab w:val="left" w:pos="720"/>
          <w:tab w:val="left" w:pos="1080"/>
        </w:tabs>
        <w:autoSpaceDE w:val="0"/>
        <w:autoSpaceDN w:val="0"/>
        <w:spacing w:before="4" w:line="276" w:lineRule="auto"/>
        <w:ind w:left="1068" w:hanging="348"/>
        <w:contextualSpacing w:val="0"/>
        <w:jc w:val="both"/>
      </w:pPr>
      <w:r w:rsidRPr="00957AB6">
        <w:rPr>
          <w:w w:val="90"/>
        </w:rPr>
        <w:t>Principii</w:t>
      </w:r>
      <w:r w:rsidRPr="00957AB6">
        <w:rPr>
          <w:spacing w:val="9"/>
          <w:w w:val="90"/>
        </w:rPr>
        <w:t xml:space="preserve"> </w:t>
      </w:r>
      <w:r w:rsidRPr="00957AB6">
        <w:rPr>
          <w:w w:val="90"/>
        </w:rPr>
        <w:t>și</w:t>
      </w:r>
      <w:r w:rsidRPr="00957AB6">
        <w:rPr>
          <w:spacing w:val="6"/>
          <w:w w:val="90"/>
        </w:rPr>
        <w:t xml:space="preserve"> </w:t>
      </w:r>
      <w:r w:rsidRPr="00957AB6">
        <w:rPr>
          <w:w w:val="90"/>
        </w:rPr>
        <w:t>tehnici</w:t>
      </w:r>
      <w:r w:rsidRPr="00957AB6">
        <w:rPr>
          <w:spacing w:val="11"/>
          <w:w w:val="90"/>
        </w:rPr>
        <w:t xml:space="preserve"> </w:t>
      </w:r>
      <w:r w:rsidRPr="00957AB6">
        <w:rPr>
          <w:w w:val="90"/>
        </w:rPr>
        <w:t>de</w:t>
      </w:r>
      <w:r w:rsidRPr="00957AB6">
        <w:rPr>
          <w:spacing w:val="6"/>
          <w:w w:val="90"/>
        </w:rPr>
        <w:t xml:space="preserve"> </w:t>
      </w:r>
      <w:r w:rsidRPr="00957AB6">
        <w:rPr>
          <w:w w:val="90"/>
        </w:rPr>
        <w:t>angiografie</w:t>
      </w:r>
      <w:r w:rsidRPr="00957AB6">
        <w:rPr>
          <w:spacing w:val="8"/>
          <w:w w:val="90"/>
        </w:rPr>
        <w:t xml:space="preserve"> </w:t>
      </w:r>
      <w:r w:rsidRPr="00957AB6">
        <w:rPr>
          <w:w w:val="90"/>
        </w:rPr>
        <w:t>/</w:t>
      </w:r>
      <w:r w:rsidRPr="00957AB6">
        <w:rPr>
          <w:spacing w:val="10"/>
          <w:w w:val="90"/>
        </w:rPr>
        <w:t xml:space="preserve"> </w:t>
      </w:r>
      <w:r w:rsidRPr="00957AB6">
        <w:rPr>
          <w:w w:val="90"/>
        </w:rPr>
        <w:t>flebografie</w:t>
      </w:r>
      <w:r w:rsidRPr="00957AB6">
        <w:rPr>
          <w:spacing w:val="11"/>
          <w:w w:val="90"/>
        </w:rPr>
        <w:t xml:space="preserve"> </w:t>
      </w:r>
      <w:r w:rsidRPr="00957AB6">
        <w:rPr>
          <w:w w:val="90"/>
        </w:rPr>
        <w:t>diagnostică</w:t>
      </w:r>
      <w:r>
        <w:rPr>
          <w:w w:val="90"/>
        </w:rPr>
        <w:t>.</w:t>
      </w:r>
    </w:p>
    <w:p w14:paraId="580926ED"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2" w:line="276" w:lineRule="auto"/>
        <w:ind w:left="1068" w:hanging="348"/>
        <w:contextualSpacing w:val="0"/>
        <w:jc w:val="both"/>
      </w:pPr>
      <w:r w:rsidRPr="00957AB6">
        <w:rPr>
          <w:w w:val="90"/>
        </w:rPr>
        <w:t>Principii</w:t>
      </w:r>
      <w:r w:rsidRPr="00957AB6">
        <w:rPr>
          <w:spacing w:val="10"/>
          <w:w w:val="90"/>
        </w:rPr>
        <w:t xml:space="preserve"> </w:t>
      </w:r>
      <w:r w:rsidRPr="00957AB6">
        <w:rPr>
          <w:w w:val="90"/>
        </w:rPr>
        <w:t>și</w:t>
      </w:r>
      <w:r w:rsidRPr="00957AB6">
        <w:rPr>
          <w:spacing w:val="8"/>
          <w:w w:val="90"/>
        </w:rPr>
        <w:t xml:space="preserve"> </w:t>
      </w:r>
      <w:r w:rsidRPr="00957AB6">
        <w:rPr>
          <w:w w:val="90"/>
        </w:rPr>
        <w:t>tehnici</w:t>
      </w:r>
      <w:r w:rsidRPr="00957AB6">
        <w:rPr>
          <w:spacing w:val="11"/>
          <w:w w:val="90"/>
        </w:rPr>
        <w:t xml:space="preserve"> </w:t>
      </w:r>
      <w:r w:rsidRPr="00957AB6">
        <w:rPr>
          <w:w w:val="90"/>
        </w:rPr>
        <w:t>de</w:t>
      </w:r>
      <w:r w:rsidRPr="00957AB6">
        <w:rPr>
          <w:spacing w:val="8"/>
          <w:w w:val="90"/>
        </w:rPr>
        <w:t xml:space="preserve"> </w:t>
      </w:r>
      <w:r w:rsidRPr="00957AB6">
        <w:rPr>
          <w:w w:val="90"/>
        </w:rPr>
        <w:t>radioimagistică</w:t>
      </w:r>
      <w:r w:rsidRPr="00957AB6">
        <w:rPr>
          <w:spacing w:val="10"/>
          <w:w w:val="90"/>
        </w:rPr>
        <w:t xml:space="preserve"> </w:t>
      </w:r>
      <w:r w:rsidRPr="00957AB6">
        <w:rPr>
          <w:w w:val="90"/>
        </w:rPr>
        <w:t>interventională</w:t>
      </w:r>
      <w:r w:rsidRPr="00957AB6">
        <w:rPr>
          <w:spacing w:val="12"/>
          <w:w w:val="90"/>
        </w:rPr>
        <w:t xml:space="preserve"> </w:t>
      </w:r>
      <w:r w:rsidRPr="00957AB6">
        <w:rPr>
          <w:w w:val="90"/>
        </w:rPr>
        <w:t>vasculară</w:t>
      </w:r>
      <w:r w:rsidRPr="00957AB6">
        <w:rPr>
          <w:spacing w:val="6"/>
          <w:w w:val="90"/>
        </w:rPr>
        <w:t>.</w:t>
      </w:r>
    </w:p>
    <w:p w14:paraId="7227359A" w14:textId="77777777" w:rsidR="00957AB6" w:rsidRPr="00957AB6" w:rsidRDefault="00957AB6" w:rsidP="00957AB6">
      <w:pPr>
        <w:pStyle w:val="ListParagraph"/>
        <w:widowControl w:val="0"/>
        <w:numPr>
          <w:ilvl w:val="1"/>
          <w:numId w:val="9"/>
        </w:numPr>
        <w:tabs>
          <w:tab w:val="left" w:pos="1080"/>
          <w:tab w:val="left" w:pos="1134"/>
        </w:tabs>
        <w:autoSpaceDE w:val="0"/>
        <w:autoSpaceDN w:val="0"/>
        <w:spacing w:before="2" w:line="276" w:lineRule="auto"/>
        <w:ind w:left="709" w:firstLine="0"/>
        <w:contextualSpacing w:val="0"/>
        <w:jc w:val="both"/>
      </w:pPr>
      <w:r w:rsidRPr="00957AB6">
        <w:rPr>
          <w:w w:val="90"/>
        </w:rPr>
        <w:t>Principii</w:t>
      </w:r>
      <w:r w:rsidRPr="00957AB6">
        <w:rPr>
          <w:spacing w:val="17"/>
          <w:w w:val="90"/>
        </w:rPr>
        <w:t xml:space="preserve"> </w:t>
      </w:r>
      <w:r w:rsidRPr="00957AB6">
        <w:rPr>
          <w:w w:val="90"/>
        </w:rPr>
        <w:t>și</w:t>
      </w:r>
      <w:r w:rsidRPr="00957AB6">
        <w:rPr>
          <w:spacing w:val="14"/>
          <w:w w:val="90"/>
        </w:rPr>
        <w:t xml:space="preserve"> </w:t>
      </w:r>
      <w:r w:rsidRPr="00957AB6">
        <w:rPr>
          <w:w w:val="90"/>
        </w:rPr>
        <w:t>tehnici</w:t>
      </w:r>
      <w:r w:rsidRPr="00957AB6">
        <w:rPr>
          <w:spacing w:val="19"/>
          <w:w w:val="90"/>
        </w:rPr>
        <w:t xml:space="preserve"> </w:t>
      </w:r>
      <w:r w:rsidRPr="00957AB6">
        <w:rPr>
          <w:w w:val="90"/>
        </w:rPr>
        <w:t>de</w:t>
      </w:r>
      <w:r w:rsidRPr="00957AB6">
        <w:rPr>
          <w:spacing w:val="14"/>
          <w:w w:val="90"/>
        </w:rPr>
        <w:t xml:space="preserve"> </w:t>
      </w:r>
      <w:r w:rsidRPr="00957AB6">
        <w:rPr>
          <w:w w:val="90"/>
        </w:rPr>
        <w:t>radioimagistică</w:t>
      </w:r>
      <w:r w:rsidRPr="00957AB6">
        <w:rPr>
          <w:spacing w:val="17"/>
          <w:w w:val="90"/>
        </w:rPr>
        <w:t xml:space="preserve"> </w:t>
      </w:r>
      <w:r w:rsidRPr="00957AB6">
        <w:rPr>
          <w:w w:val="90"/>
        </w:rPr>
        <w:t>intervențională</w:t>
      </w:r>
      <w:r w:rsidRPr="00957AB6">
        <w:rPr>
          <w:spacing w:val="19"/>
          <w:w w:val="90"/>
        </w:rPr>
        <w:t xml:space="preserve"> </w:t>
      </w:r>
      <w:r w:rsidRPr="00957AB6">
        <w:rPr>
          <w:w w:val="90"/>
        </w:rPr>
        <w:t>nevasculară</w:t>
      </w:r>
      <w:r w:rsidRPr="00957AB6">
        <w:rPr>
          <w:spacing w:val="17"/>
          <w:w w:val="90"/>
        </w:rPr>
        <w:t xml:space="preserve"> </w:t>
      </w:r>
      <w:r w:rsidRPr="00957AB6">
        <w:rPr>
          <w:w w:val="90"/>
        </w:rPr>
        <w:t>:</w:t>
      </w:r>
      <w:r w:rsidRPr="00957AB6">
        <w:rPr>
          <w:spacing w:val="15"/>
          <w:w w:val="90"/>
        </w:rPr>
        <w:t xml:space="preserve"> </w:t>
      </w:r>
      <w:r w:rsidRPr="00957AB6">
        <w:rPr>
          <w:w w:val="90"/>
        </w:rPr>
        <w:t>biopsie,</w:t>
      </w:r>
      <w:r w:rsidRPr="00957AB6">
        <w:rPr>
          <w:spacing w:val="19"/>
          <w:w w:val="90"/>
        </w:rPr>
        <w:t xml:space="preserve"> </w:t>
      </w:r>
      <w:r w:rsidRPr="00957AB6">
        <w:rPr>
          <w:w w:val="90"/>
        </w:rPr>
        <w:t>termoablație,</w:t>
      </w:r>
      <w:r w:rsidRPr="00957AB6">
        <w:rPr>
          <w:spacing w:val="37"/>
          <w:w w:val="90"/>
        </w:rPr>
        <w:t xml:space="preserve"> </w:t>
      </w:r>
      <w:r w:rsidRPr="00957AB6">
        <w:rPr>
          <w:w w:val="90"/>
        </w:rPr>
        <w:t>aspirație</w:t>
      </w:r>
      <w:r w:rsidRPr="00957AB6">
        <w:rPr>
          <w:spacing w:val="-53"/>
          <w:w w:val="90"/>
        </w:rPr>
        <w:t xml:space="preserve"> </w:t>
      </w:r>
      <w:r w:rsidRPr="00957AB6">
        <w:rPr>
          <w:w w:val="90"/>
        </w:rPr>
        <w:t>de fluide</w:t>
      </w:r>
      <w:r w:rsidRPr="00957AB6">
        <w:rPr>
          <w:spacing w:val="-3"/>
          <w:w w:val="90"/>
        </w:rPr>
        <w:t xml:space="preserve"> </w:t>
      </w:r>
      <w:r w:rsidRPr="00957AB6">
        <w:rPr>
          <w:w w:val="90"/>
        </w:rPr>
        <w:t>și</w:t>
      </w:r>
      <w:r w:rsidRPr="00957AB6">
        <w:rPr>
          <w:spacing w:val="-4"/>
          <w:w w:val="90"/>
        </w:rPr>
        <w:t xml:space="preserve"> </w:t>
      </w:r>
      <w:r w:rsidRPr="00957AB6">
        <w:rPr>
          <w:w w:val="90"/>
        </w:rPr>
        <w:t>drenaj</w:t>
      </w:r>
      <w:r w:rsidRPr="00957AB6">
        <w:rPr>
          <w:spacing w:val="-7"/>
          <w:w w:val="90"/>
        </w:rPr>
        <w:t xml:space="preserve"> </w:t>
      </w:r>
      <w:r w:rsidRPr="00957AB6">
        <w:rPr>
          <w:w w:val="90"/>
        </w:rPr>
        <w:t>al</w:t>
      </w:r>
      <w:r w:rsidRPr="00957AB6">
        <w:rPr>
          <w:spacing w:val="-4"/>
          <w:w w:val="90"/>
        </w:rPr>
        <w:t xml:space="preserve"> </w:t>
      </w:r>
      <w:r w:rsidRPr="00957AB6">
        <w:rPr>
          <w:w w:val="90"/>
        </w:rPr>
        <w:t>abceselor</w:t>
      </w:r>
      <w:r w:rsidRPr="00957AB6">
        <w:rPr>
          <w:spacing w:val="-4"/>
          <w:w w:val="90"/>
        </w:rPr>
        <w:t xml:space="preserve"> </w:t>
      </w:r>
      <w:r w:rsidRPr="00957AB6">
        <w:rPr>
          <w:w w:val="90"/>
        </w:rPr>
        <w:t>pe</w:t>
      </w:r>
      <w:r w:rsidRPr="00957AB6">
        <w:rPr>
          <w:spacing w:val="-4"/>
          <w:w w:val="90"/>
        </w:rPr>
        <w:t xml:space="preserve"> </w:t>
      </w:r>
      <w:r w:rsidRPr="00957AB6">
        <w:rPr>
          <w:w w:val="90"/>
        </w:rPr>
        <w:t>cale</w:t>
      </w:r>
      <w:r w:rsidRPr="00957AB6">
        <w:rPr>
          <w:spacing w:val="-6"/>
          <w:w w:val="90"/>
        </w:rPr>
        <w:t xml:space="preserve"> </w:t>
      </w:r>
      <w:r w:rsidRPr="00957AB6">
        <w:rPr>
          <w:w w:val="90"/>
        </w:rPr>
        <w:t>percutană.</w:t>
      </w:r>
    </w:p>
    <w:p w14:paraId="6540372D"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2" w:line="276" w:lineRule="auto"/>
        <w:ind w:left="709" w:firstLine="0"/>
        <w:contextualSpacing w:val="0"/>
        <w:jc w:val="both"/>
      </w:pPr>
      <w:r w:rsidRPr="00957AB6">
        <w:rPr>
          <w:w w:val="90"/>
        </w:rPr>
        <w:t>Principii</w:t>
      </w:r>
      <w:r w:rsidRPr="00957AB6">
        <w:rPr>
          <w:spacing w:val="23"/>
          <w:w w:val="90"/>
        </w:rPr>
        <w:t xml:space="preserve"> </w:t>
      </w:r>
      <w:r w:rsidRPr="00957AB6">
        <w:rPr>
          <w:w w:val="90"/>
        </w:rPr>
        <w:t>și</w:t>
      </w:r>
      <w:r w:rsidRPr="00957AB6">
        <w:rPr>
          <w:spacing w:val="20"/>
          <w:w w:val="90"/>
        </w:rPr>
        <w:t xml:space="preserve"> </w:t>
      </w:r>
      <w:r w:rsidRPr="00957AB6">
        <w:rPr>
          <w:w w:val="90"/>
        </w:rPr>
        <w:t>tehnici</w:t>
      </w:r>
      <w:r w:rsidRPr="00957AB6">
        <w:rPr>
          <w:spacing w:val="25"/>
          <w:w w:val="90"/>
        </w:rPr>
        <w:t xml:space="preserve"> </w:t>
      </w:r>
      <w:r w:rsidRPr="00957AB6">
        <w:rPr>
          <w:w w:val="90"/>
        </w:rPr>
        <w:t>de</w:t>
      </w:r>
      <w:r w:rsidRPr="00957AB6">
        <w:rPr>
          <w:spacing w:val="20"/>
          <w:w w:val="90"/>
        </w:rPr>
        <w:t xml:space="preserve"> </w:t>
      </w:r>
      <w:r w:rsidRPr="00957AB6">
        <w:rPr>
          <w:w w:val="90"/>
        </w:rPr>
        <w:t>radioimagistică</w:t>
      </w:r>
      <w:r w:rsidRPr="00957AB6">
        <w:rPr>
          <w:spacing w:val="23"/>
          <w:w w:val="90"/>
        </w:rPr>
        <w:t xml:space="preserve"> </w:t>
      </w:r>
      <w:r w:rsidRPr="00957AB6">
        <w:rPr>
          <w:w w:val="90"/>
        </w:rPr>
        <w:t>intervențională</w:t>
      </w:r>
      <w:r w:rsidRPr="00957AB6">
        <w:rPr>
          <w:spacing w:val="25"/>
          <w:w w:val="90"/>
        </w:rPr>
        <w:t xml:space="preserve"> </w:t>
      </w:r>
      <w:r w:rsidRPr="00957AB6">
        <w:rPr>
          <w:w w:val="90"/>
        </w:rPr>
        <w:t>nevasculară:</w:t>
      </w:r>
      <w:r w:rsidRPr="00957AB6">
        <w:rPr>
          <w:spacing w:val="96"/>
        </w:rPr>
        <w:t xml:space="preserve"> </w:t>
      </w:r>
      <w:r w:rsidRPr="00957AB6">
        <w:rPr>
          <w:w w:val="90"/>
        </w:rPr>
        <w:t>intervenții</w:t>
      </w:r>
      <w:r w:rsidRPr="00957AB6">
        <w:rPr>
          <w:spacing w:val="20"/>
          <w:w w:val="90"/>
        </w:rPr>
        <w:t xml:space="preserve"> </w:t>
      </w:r>
      <w:r w:rsidRPr="00957AB6">
        <w:rPr>
          <w:w w:val="90"/>
        </w:rPr>
        <w:t>hepato-biliare,</w:t>
      </w:r>
      <w:r w:rsidRPr="00957AB6">
        <w:rPr>
          <w:spacing w:val="-1"/>
          <w:w w:val="95"/>
        </w:rPr>
        <w:t>intervenții</w:t>
      </w:r>
      <w:r w:rsidRPr="00957AB6">
        <w:rPr>
          <w:spacing w:val="-9"/>
          <w:w w:val="95"/>
        </w:rPr>
        <w:t xml:space="preserve"> </w:t>
      </w:r>
      <w:r w:rsidRPr="00957AB6">
        <w:rPr>
          <w:spacing w:val="-1"/>
          <w:w w:val="95"/>
        </w:rPr>
        <w:t>genito-urinare,</w:t>
      </w:r>
      <w:r w:rsidRPr="00957AB6">
        <w:rPr>
          <w:spacing w:val="-11"/>
          <w:w w:val="95"/>
        </w:rPr>
        <w:t xml:space="preserve"> </w:t>
      </w:r>
      <w:r w:rsidRPr="00957AB6">
        <w:rPr>
          <w:spacing w:val="-1"/>
          <w:w w:val="95"/>
        </w:rPr>
        <w:t>biopsia</w:t>
      </w:r>
      <w:r w:rsidRPr="00957AB6">
        <w:rPr>
          <w:spacing w:val="-9"/>
          <w:w w:val="95"/>
        </w:rPr>
        <w:t xml:space="preserve"> </w:t>
      </w:r>
      <w:r w:rsidRPr="00957AB6">
        <w:rPr>
          <w:spacing w:val="-1"/>
          <w:w w:val="95"/>
        </w:rPr>
        <w:t>cu</w:t>
      </w:r>
      <w:r w:rsidRPr="00957AB6">
        <w:rPr>
          <w:spacing w:val="-9"/>
          <w:w w:val="95"/>
        </w:rPr>
        <w:t xml:space="preserve"> </w:t>
      </w:r>
      <w:r w:rsidRPr="00957AB6">
        <w:rPr>
          <w:spacing w:val="-1"/>
          <w:w w:val="95"/>
        </w:rPr>
        <w:t>ac</w:t>
      </w:r>
      <w:r w:rsidRPr="00957AB6">
        <w:rPr>
          <w:spacing w:val="-10"/>
          <w:w w:val="95"/>
        </w:rPr>
        <w:t xml:space="preserve"> </w:t>
      </w:r>
      <w:r w:rsidRPr="00957AB6">
        <w:rPr>
          <w:spacing w:val="-1"/>
          <w:w w:val="95"/>
        </w:rPr>
        <w:t>fin</w:t>
      </w:r>
      <w:r w:rsidRPr="00957AB6">
        <w:rPr>
          <w:spacing w:val="-9"/>
          <w:w w:val="95"/>
        </w:rPr>
        <w:t xml:space="preserve"> </w:t>
      </w:r>
      <w:r w:rsidRPr="00957AB6">
        <w:rPr>
          <w:spacing w:val="-1"/>
          <w:w w:val="95"/>
        </w:rPr>
        <w:t>a</w:t>
      </w:r>
      <w:r w:rsidRPr="00957AB6">
        <w:rPr>
          <w:spacing w:val="-8"/>
          <w:w w:val="95"/>
        </w:rPr>
        <w:t xml:space="preserve"> </w:t>
      </w:r>
      <w:r w:rsidRPr="00957AB6">
        <w:rPr>
          <w:spacing w:val="-1"/>
          <w:w w:val="95"/>
        </w:rPr>
        <w:t>nodulilor</w:t>
      </w:r>
      <w:r w:rsidRPr="00957AB6">
        <w:rPr>
          <w:spacing w:val="-11"/>
          <w:w w:val="95"/>
        </w:rPr>
        <w:t xml:space="preserve"> </w:t>
      </w:r>
      <w:r w:rsidRPr="00957AB6">
        <w:rPr>
          <w:spacing w:val="-1"/>
          <w:w w:val="95"/>
        </w:rPr>
        <w:t>limfatici</w:t>
      </w:r>
      <w:r w:rsidRPr="00957AB6">
        <w:rPr>
          <w:spacing w:val="-8"/>
          <w:w w:val="95"/>
        </w:rPr>
        <w:t xml:space="preserve"> </w:t>
      </w:r>
      <w:r w:rsidRPr="00957AB6">
        <w:rPr>
          <w:spacing w:val="-1"/>
          <w:w w:val="95"/>
        </w:rPr>
        <w:t>sau</w:t>
      </w:r>
      <w:r w:rsidRPr="00957AB6">
        <w:rPr>
          <w:spacing w:val="-9"/>
          <w:w w:val="95"/>
        </w:rPr>
        <w:t xml:space="preserve"> </w:t>
      </w:r>
      <w:r w:rsidRPr="00957AB6">
        <w:rPr>
          <w:spacing w:val="-1"/>
          <w:w w:val="95"/>
        </w:rPr>
        <w:t>tiroidieni</w:t>
      </w:r>
      <w:r w:rsidRPr="00957AB6">
        <w:rPr>
          <w:spacing w:val="-11"/>
          <w:w w:val="95"/>
        </w:rPr>
        <w:t>.</w:t>
      </w:r>
    </w:p>
    <w:p w14:paraId="4A90B3FB" w14:textId="77777777" w:rsidR="00B36947" w:rsidRPr="00D45A5A" w:rsidRDefault="00B36947" w:rsidP="000F21ED">
      <w:pPr>
        <w:pStyle w:val="ListParagraph"/>
        <w:rPr>
          <w:b/>
          <w:bCs/>
          <w:sz w:val="22"/>
          <w:szCs w:val="22"/>
          <w:lang w:val="it-IT"/>
        </w:rPr>
      </w:pPr>
    </w:p>
    <w:p w14:paraId="1061C4DB" w14:textId="0481A942" w:rsidR="002A321A" w:rsidRPr="00D45A5A" w:rsidRDefault="002A321A" w:rsidP="002A321A">
      <w:pPr>
        <w:rPr>
          <w:rFonts w:ascii="Times New Roman" w:hAnsi="Times New Roman"/>
          <w:b/>
          <w:bCs/>
          <w:sz w:val="22"/>
          <w:szCs w:val="22"/>
          <w:lang w:val="it-IT"/>
        </w:rPr>
      </w:pPr>
      <w:r w:rsidRPr="00E2562C">
        <w:rPr>
          <w:rFonts w:ascii="Times New Roman" w:hAnsi="Times New Roman"/>
          <w:b/>
          <w:bCs/>
          <w:sz w:val="22"/>
          <w:szCs w:val="22"/>
          <w:lang w:val="it-IT"/>
        </w:rPr>
        <w:t xml:space="preserve">Proba </w:t>
      </w:r>
      <w:r w:rsidR="004C7885">
        <w:rPr>
          <w:rFonts w:ascii="Times New Roman" w:hAnsi="Times New Roman"/>
          <w:b/>
          <w:bCs/>
          <w:sz w:val="22"/>
          <w:szCs w:val="22"/>
          <w:lang w:val="it-IT"/>
        </w:rPr>
        <w:t>clinică/</w:t>
      </w:r>
      <w:r w:rsidRPr="00E2562C">
        <w:rPr>
          <w:rFonts w:ascii="Times New Roman" w:hAnsi="Times New Roman"/>
          <w:b/>
          <w:bCs/>
          <w:sz w:val="22"/>
          <w:szCs w:val="22"/>
          <w:lang w:val="it-IT"/>
        </w:rPr>
        <w:t>practică</w:t>
      </w:r>
    </w:p>
    <w:p w14:paraId="455501FA" w14:textId="53F81FFD" w:rsidR="002A321A" w:rsidRPr="00590667" w:rsidRDefault="00590667" w:rsidP="002A321A">
      <w:pPr>
        <w:rPr>
          <w:rFonts w:ascii="Times New Roman" w:hAnsi="Times New Roman"/>
          <w:sz w:val="22"/>
          <w:szCs w:val="22"/>
        </w:rPr>
      </w:pPr>
      <w:r>
        <w:rPr>
          <w:rFonts w:ascii="Times New Roman" w:hAnsi="Times New Roman"/>
          <w:sz w:val="22"/>
          <w:szCs w:val="22"/>
          <w:lang w:val="it-IT"/>
        </w:rPr>
        <w:t xml:space="preserve">Proba </w:t>
      </w:r>
      <w:r w:rsidR="00B35E81">
        <w:rPr>
          <w:rFonts w:ascii="Times New Roman" w:hAnsi="Times New Roman"/>
          <w:sz w:val="22"/>
          <w:szCs w:val="22"/>
          <w:lang w:val="it-IT"/>
        </w:rPr>
        <w:t>clinică/</w:t>
      </w:r>
      <w:r w:rsidR="004E69F9">
        <w:rPr>
          <w:rFonts w:ascii="Times New Roman" w:hAnsi="Times New Roman"/>
          <w:sz w:val="22"/>
          <w:szCs w:val="22"/>
          <w:lang w:val="it-IT"/>
        </w:rPr>
        <w:t>practică</w:t>
      </w:r>
      <w:r>
        <w:rPr>
          <w:rFonts w:ascii="Times New Roman" w:hAnsi="Times New Roman"/>
          <w:sz w:val="22"/>
          <w:szCs w:val="22"/>
        </w:rPr>
        <w:t xml:space="preserve"> se va susține din tematica probei scrise.</w:t>
      </w:r>
    </w:p>
    <w:p w14:paraId="265BBF84" w14:textId="77777777" w:rsidR="00E2562C" w:rsidRDefault="00E2562C" w:rsidP="002A321A">
      <w:pPr>
        <w:rPr>
          <w:rFonts w:ascii="Times New Roman" w:hAnsi="Times New Roman"/>
          <w:sz w:val="22"/>
          <w:szCs w:val="22"/>
          <w:lang w:val="it-IT"/>
        </w:rPr>
      </w:pPr>
    </w:p>
    <w:p w14:paraId="238E2FC1" w14:textId="77777777" w:rsidR="00E2562C" w:rsidRDefault="00E2562C" w:rsidP="002A321A">
      <w:pPr>
        <w:rPr>
          <w:rFonts w:ascii="Times New Roman" w:hAnsi="Times New Roman"/>
          <w:sz w:val="22"/>
          <w:szCs w:val="22"/>
          <w:lang w:val="it-IT"/>
        </w:rPr>
      </w:pPr>
    </w:p>
    <w:p w14:paraId="2C55866B" w14:textId="28CEE0AE" w:rsidR="00566B3B" w:rsidRPr="002A321A" w:rsidRDefault="000F21ED" w:rsidP="002A321A">
      <w:pPr>
        <w:rPr>
          <w:rFonts w:ascii="Times New Roman" w:hAnsi="Times New Roman"/>
          <w:sz w:val="22"/>
          <w:szCs w:val="22"/>
        </w:rPr>
      </w:pPr>
      <w:r w:rsidRPr="002A321A">
        <w:rPr>
          <w:rFonts w:ascii="Times New Roman" w:hAnsi="Times New Roman"/>
          <w:sz w:val="22"/>
          <w:szCs w:val="22"/>
          <w:lang w:val="it-IT"/>
        </w:rPr>
        <w:br/>
      </w:r>
    </w:p>
    <w:p w14:paraId="68126F5D" w14:textId="1B7F13C4" w:rsidR="00FF664D" w:rsidRPr="00524ACD" w:rsidRDefault="00547590" w:rsidP="00FF664D">
      <w:pPr>
        <w:rPr>
          <w:rFonts w:ascii="Times New Roman" w:hAnsi="Times New Roman"/>
          <w:b/>
        </w:rPr>
      </w:pPr>
      <w:r>
        <w:rPr>
          <w:rFonts w:ascii="Times New Roman" w:hAnsi="Times New Roman"/>
          <w:b/>
        </w:rPr>
        <w:t>Aviz juridic</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405D5F">
        <w:rPr>
          <w:rFonts w:ascii="Times New Roman" w:hAnsi="Times New Roman"/>
          <w:b/>
        </w:rPr>
        <w:tab/>
      </w:r>
      <w:r w:rsidR="00045B04">
        <w:rPr>
          <w:rFonts w:ascii="Times New Roman" w:hAnsi="Times New Roman"/>
          <w:b/>
        </w:rPr>
        <w:t>Ș</w:t>
      </w:r>
      <w:r w:rsidR="00FF664D" w:rsidRPr="00524ACD">
        <w:rPr>
          <w:rFonts w:ascii="Times New Roman" w:hAnsi="Times New Roman"/>
          <w:b/>
        </w:rPr>
        <w:t xml:space="preserve">ef </w:t>
      </w:r>
      <w:r w:rsidR="00FF664D">
        <w:rPr>
          <w:rFonts w:ascii="Times New Roman" w:hAnsi="Times New Roman"/>
          <w:b/>
        </w:rPr>
        <w:t xml:space="preserve"> </w:t>
      </w:r>
      <w:r w:rsidR="004C7885">
        <w:rPr>
          <w:rFonts w:ascii="Times New Roman" w:hAnsi="Times New Roman"/>
          <w:b/>
        </w:rPr>
        <w:t>Oficiu</w:t>
      </w:r>
      <w:r w:rsidR="00297D8B">
        <w:rPr>
          <w:rFonts w:ascii="Times New Roman" w:hAnsi="Times New Roman"/>
          <w:b/>
        </w:rPr>
        <w:t xml:space="preserve"> </w:t>
      </w:r>
      <w:r w:rsidR="00FF664D">
        <w:rPr>
          <w:rFonts w:ascii="Times New Roman" w:hAnsi="Times New Roman"/>
          <w:b/>
        </w:rPr>
        <w:t>resurse umane</w:t>
      </w:r>
    </w:p>
    <w:p w14:paraId="26474157" w14:textId="77777777" w:rsidR="00FF664D" w:rsidRDefault="00FF664D" w:rsidP="00FF664D">
      <w:pPr>
        <w:rPr>
          <w:rFonts w:ascii="Times New Roman" w:hAnsi="Times New Roman"/>
          <w:b/>
        </w:rPr>
      </w:pPr>
      <w:r w:rsidRPr="00524ACD">
        <w:rPr>
          <w:rFonts w:ascii="Times New Roman" w:hAnsi="Times New Roman"/>
          <w:b/>
        </w:rPr>
        <w:t xml:space="preserve">                               </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14:paraId="16A2786E" w14:textId="77777777" w:rsidR="00FF664D" w:rsidRDefault="00FF664D" w:rsidP="00FF664D">
      <w:pPr>
        <w:rPr>
          <w:rFonts w:ascii="Times New Roman" w:hAnsi="Times New Roman"/>
          <w:b/>
        </w:rPr>
      </w:pPr>
    </w:p>
    <w:p w14:paraId="71F2D4EC" w14:textId="77777777" w:rsidR="00B36947" w:rsidRDefault="00B36947" w:rsidP="00FF664D">
      <w:pPr>
        <w:rPr>
          <w:rFonts w:ascii="Times New Roman" w:hAnsi="Times New Roman"/>
          <w:b/>
        </w:rPr>
      </w:pPr>
    </w:p>
    <w:p w14:paraId="0BDF4E16" w14:textId="77777777" w:rsidR="00B36947" w:rsidRDefault="00B36947" w:rsidP="00FF664D">
      <w:pPr>
        <w:rPr>
          <w:rFonts w:ascii="Times New Roman" w:hAnsi="Times New Roman"/>
          <w:b/>
        </w:rPr>
      </w:pPr>
    </w:p>
    <w:p w14:paraId="10C34849" w14:textId="77777777" w:rsidR="00FF664D" w:rsidRDefault="00045B04" w:rsidP="00FF664D">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Ș</w:t>
      </w:r>
      <w:r w:rsidR="00FF664D">
        <w:rPr>
          <w:rFonts w:ascii="Times New Roman" w:hAnsi="Times New Roman"/>
          <w:b/>
        </w:rPr>
        <w:t xml:space="preserve">ef </w:t>
      </w:r>
      <w:r w:rsidR="00297D8B">
        <w:rPr>
          <w:rFonts w:ascii="Times New Roman" w:hAnsi="Times New Roman"/>
          <w:b/>
        </w:rPr>
        <w:t xml:space="preserve">Birou </w:t>
      </w:r>
      <w:r>
        <w:rPr>
          <w:rFonts w:ascii="Times New Roman" w:hAnsi="Times New Roman"/>
          <w:b/>
        </w:rPr>
        <w:t>învățământ</w:t>
      </w:r>
    </w:p>
    <w:p w14:paraId="2EB8C507" w14:textId="77777777" w:rsidR="00FF664D" w:rsidRDefault="00FF664D" w:rsidP="00FF664D"/>
    <w:p w14:paraId="016B7357" w14:textId="77777777" w:rsidR="00FF664D" w:rsidRDefault="00FF664D" w:rsidP="00FF664D"/>
    <w:p w14:paraId="12348343" w14:textId="77777777" w:rsidR="00FF664D" w:rsidRDefault="00FF664D" w:rsidP="00FF664D"/>
    <w:p w14:paraId="039C4CBA" w14:textId="77777777" w:rsidR="0072081E" w:rsidRDefault="0072081E"/>
    <w:sectPr w:rsidR="0072081E" w:rsidSect="00405D5F">
      <w:pgSz w:w="11907" w:h="16840" w:code="9"/>
      <w:pgMar w:top="567" w:right="720" w:bottom="56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BoldItalicMT">
    <w:altName w:val="Arial"/>
    <w:charset w:val="00"/>
    <w:family w:val="swiss"/>
    <w:pitch w:val="variable"/>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7E9"/>
    <w:multiLevelType w:val="hybridMultilevel"/>
    <w:tmpl w:val="B7328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A5DF0"/>
    <w:multiLevelType w:val="hybridMultilevel"/>
    <w:tmpl w:val="73B8D474"/>
    <w:lvl w:ilvl="0" w:tplc="359E55D6">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15:restartNumberingAfterBreak="0">
    <w:nsid w:val="0CB07A87"/>
    <w:multiLevelType w:val="hybridMultilevel"/>
    <w:tmpl w:val="AAFC359E"/>
    <w:lvl w:ilvl="0" w:tplc="52AACD20">
      <w:start w:val="1"/>
      <w:numFmt w:val="upperRoman"/>
      <w:lvlText w:val="%1."/>
      <w:lvlJc w:val="left"/>
      <w:pPr>
        <w:ind w:left="1008" w:hanging="168"/>
      </w:pPr>
      <w:rPr>
        <w:rFonts w:ascii="Arial" w:eastAsia="Arial" w:hAnsi="Arial" w:cs="Arial" w:hint="default"/>
        <w:b/>
        <w:bCs/>
        <w:i w:val="0"/>
        <w:iCs w:val="0"/>
        <w:spacing w:val="-2"/>
        <w:w w:val="96"/>
        <w:sz w:val="22"/>
        <w:szCs w:val="22"/>
        <w:lang w:val="ro-RO" w:eastAsia="en-US" w:bidi="ar-SA"/>
      </w:rPr>
    </w:lvl>
    <w:lvl w:ilvl="1" w:tplc="D76CE964">
      <w:start w:val="1"/>
      <w:numFmt w:val="decimal"/>
      <w:lvlText w:val="%2."/>
      <w:lvlJc w:val="left"/>
      <w:pPr>
        <w:ind w:left="958" w:hanging="219"/>
      </w:pPr>
      <w:rPr>
        <w:rFonts w:ascii="Arial" w:eastAsia="Arial" w:hAnsi="Arial" w:cs="Arial" w:hint="default"/>
        <w:b w:val="0"/>
        <w:bCs w:val="0"/>
        <w:i w:val="0"/>
        <w:iCs w:val="0"/>
        <w:w w:val="91"/>
        <w:sz w:val="22"/>
        <w:szCs w:val="22"/>
        <w:lang w:val="ro-RO" w:eastAsia="en-US" w:bidi="ar-SA"/>
      </w:rPr>
    </w:lvl>
    <w:lvl w:ilvl="2" w:tplc="45E851E0">
      <w:numFmt w:val="bullet"/>
      <w:lvlText w:val="•"/>
      <w:lvlJc w:val="left"/>
      <w:pPr>
        <w:ind w:left="2024" w:hanging="219"/>
      </w:pPr>
      <w:rPr>
        <w:lang w:val="ro-RO" w:eastAsia="en-US" w:bidi="ar-SA"/>
      </w:rPr>
    </w:lvl>
    <w:lvl w:ilvl="3" w:tplc="591E275E">
      <w:numFmt w:val="bullet"/>
      <w:lvlText w:val="•"/>
      <w:lvlJc w:val="left"/>
      <w:pPr>
        <w:ind w:left="3048" w:hanging="219"/>
      </w:pPr>
      <w:rPr>
        <w:lang w:val="ro-RO" w:eastAsia="en-US" w:bidi="ar-SA"/>
      </w:rPr>
    </w:lvl>
    <w:lvl w:ilvl="4" w:tplc="BCFEE132">
      <w:numFmt w:val="bullet"/>
      <w:lvlText w:val="•"/>
      <w:lvlJc w:val="left"/>
      <w:pPr>
        <w:ind w:left="4073" w:hanging="219"/>
      </w:pPr>
      <w:rPr>
        <w:lang w:val="ro-RO" w:eastAsia="en-US" w:bidi="ar-SA"/>
      </w:rPr>
    </w:lvl>
    <w:lvl w:ilvl="5" w:tplc="E4AE795A">
      <w:numFmt w:val="bullet"/>
      <w:lvlText w:val="•"/>
      <w:lvlJc w:val="left"/>
      <w:pPr>
        <w:ind w:left="5097" w:hanging="219"/>
      </w:pPr>
      <w:rPr>
        <w:lang w:val="ro-RO" w:eastAsia="en-US" w:bidi="ar-SA"/>
      </w:rPr>
    </w:lvl>
    <w:lvl w:ilvl="6" w:tplc="E4485E78">
      <w:numFmt w:val="bullet"/>
      <w:lvlText w:val="•"/>
      <w:lvlJc w:val="left"/>
      <w:pPr>
        <w:ind w:left="6122" w:hanging="219"/>
      </w:pPr>
      <w:rPr>
        <w:lang w:val="ro-RO" w:eastAsia="en-US" w:bidi="ar-SA"/>
      </w:rPr>
    </w:lvl>
    <w:lvl w:ilvl="7" w:tplc="98BE4292">
      <w:numFmt w:val="bullet"/>
      <w:lvlText w:val="•"/>
      <w:lvlJc w:val="left"/>
      <w:pPr>
        <w:ind w:left="7146" w:hanging="219"/>
      </w:pPr>
      <w:rPr>
        <w:lang w:val="ro-RO" w:eastAsia="en-US" w:bidi="ar-SA"/>
      </w:rPr>
    </w:lvl>
    <w:lvl w:ilvl="8" w:tplc="31444636">
      <w:numFmt w:val="bullet"/>
      <w:lvlText w:val="•"/>
      <w:lvlJc w:val="left"/>
      <w:pPr>
        <w:ind w:left="8171" w:hanging="219"/>
      </w:pPr>
      <w:rPr>
        <w:lang w:val="ro-RO" w:eastAsia="en-US" w:bidi="ar-SA"/>
      </w:rPr>
    </w:lvl>
  </w:abstractNum>
  <w:abstractNum w:abstractNumId="3" w15:restartNumberingAfterBreak="0">
    <w:nsid w:val="1EFC6799"/>
    <w:multiLevelType w:val="hybridMultilevel"/>
    <w:tmpl w:val="638C7684"/>
    <w:lvl w:ilvl="0" w:tplc="25DE3434">
      <w:start w:val="1"/>
      <w:numFmt w:val="upperRoman"/>
      <w:lvlText w:val="%1."/>
      <w:lvlJc w:val="left"/>
      <w:pPr>
        <w:ind w:left="908" w:hanging="168"/>
      </w:pPr>
      <w:rPr>
        <w:rFonts w:ascii="Arial" w:eastAsia="Arial" w:hAnsi="Arial" w:cs="Arial" w:hint="default"/>
        <w:b/>
        <w:bCs/>
        <w:i w:val="0"/>
        <w:iCs w:val="0"/>
        <w:w w:val="96"/>
        <w:sz w:val="22"/>
        <w:szCs w:val="22"/>
        <w:lang w:val="ro-RO" w:eastAsia="en-US" w:bidi="ar-SA"/>
      </w:rPr>
    </w:lvl>
    <w:lvl w:ilvl="1" w:tplc="20C482FC">
      <w:start w:val="1"/>
      <w:numFmt w:val="decimal"/>
      <w:lvlText w:val="%2."/>
      <w:lvlJc w:val="left"/>
      <w:pPr>
        <w:ind w:left="958" w:hanging="219"/>
      </w:pPr>
      <w:rPr>
        <w:rFonts w:ascii="Arial" w:eastAsia="Arial" w:hAnsi="Arial" w:cs="Arial" w:hint="default"/>
        <w:b w:val="0"/>
        <w:bCs w:val="0"/>
        <w:i w:val="0"/>
        <w:iCs w:val="0"/>
        <w:w w:val="91"/>
        <w:sz w:val="22"/>
        <w:szCs w:val="22"/>
        <w:lang w:val="ro-RO" w:eastAsia="en-US" w:bidi="ar-SA"/>
      </w:rPr>
    </w:lvl>
    <w:lvl w:ilvl="2" w:tplc="824C055C">
      <w:numFmt w:val="bullet"/>
      <w:lvlText w:val="•"/>
      <w:lvlJc w:val="left"/>
      <w:pPr>
        <w:ind w:left="1988" w:hanging="219"/>
      </w:pPr>
      <w:rPr>
        <w:lang w:val="ro-RO" w:eastAsia="en-US" w:bidi="ar-SA"/>
      </w:rPr>
    </w:lvl>
    <w:lvl w:ilvl="3" w:tplc="EF4A8734">
      <w:numFmt w:val="bullet"/>
      <w:lvlText w:val="•"/>
      <w:lvlJc w:val="left"/>
      <w:pPr>
        <w:ind w:left="3017" w:hanging="219"/>
      </w:pPr>
      <w:rPr>
        <w:lang w:val="ro-RO" w:eastAsia="en-US" w:bidi="ar-SA"/>
      </w:rPr>
    </w:lvl>
    <w:lvl w:ilvl="4" w:tplc="37D2E24E">
      <w:numFmt w:val="bullet"/>
      <w:lvlText w:val="•"/>
      <w:lvlJc w:val="left"/>
      <w:pPr>
        <w:ind w:left="4046" w:hanging="219"/>
      </w:pPr>
      <w:rPr>
        <w:lang w:val="ro-RO" w:eastAsia="en-US" w:bidi="ar-SA"/>
      </w:rPr>
    </w:lvl>
    <w:lvl w:ilvl="5" w:tplc="4D0E9F84">
      <w:numFmt w:val="bullet"/>
      <w:lvlText w:val="•"/>
      <w:lvlJc w:val="left"/>
      <w:pPr>
        <w:ind w:left="5075" w:hanging="219"/>
      </w:pPr>
      <w:rPr>
        <w:lang w:val="ro-RO" w:eastAsia="en-US" w:bidi="ar-SA"/>
      </w:rPr>
    </w:lvl>
    <w:lvl w:ilvl="6" w:tplc="1292BC40">
      <w:numFmt w:val="bullet"/>
      <w:lvlText w:val="•"/>
      <w:lvlJc w:val="left"/>
      <w:pPr>
        <w:ind w:left="6104" w:hanging="219"/>
      </w:pPr>
      <w:rPr>
        <w:lang w:val="ro-RO" w:eastAsia="en-US" w:bidi="ar-SA"/>
      </w:rPr>
    </w:lvl>
    <w:lvl w:ilvl="7" w:tplc="805EF9A2">
      <w:numFmt w:val="bullet"/>
      <w:lvlText w:val="•"/>
      <w:lvlJc w:val="left"/>
      <w:pPr>
        <w:ind w:left="7133" w:hanging="219"/>
      </w:pPr>
      <w:rPr>
        <w:lang w:val="ro-RO" w:eastAsia="en-US" w:bidi="ar-SA"/>
      </w:rPr>
    </w:lvl>
    <w:lvl w:ilvl="8" w:tplc="77A42EC6">
      <w:numFmt w:val="bullet"/>
      <w:lvlText w:val="•"/>
      <w:lvlJc w:val="left"/>
      <w:pPr>
        <w:ind w:left="8162" w:hanging="219"/>
      </w:pPr>
      <w:rPr>
        <w:lang w:val="ro-RO" w:eastAsia="en-US" w:bidi="ar-SA"/>
      </w:rPr>
    </w:lvl>
  </w:abstractNum>
  <w:abstractNum w:abstractNumId="4" w15:restartNumberingAfterBreak="0">
    <w:nsid w:val="358201FF"/>
    <w:multiLevelType w:val="hybridMultilevel"/>
    <w:tmpl w:val="A72CF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F31BFC"/>
    <w:multiLevelType w:val="hybridMultilevel"/>
    <w:tmpl w:val="50D0B080"/>
    <w:lvl w:ilvl="0" w:tplc="17BCE01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677136C"/>
    <w:multiLevelType w:val="hybridMultilevel"/>
    <w:tmpl w:val="67885A0A"/>
    <w:lvl w:ilvl="0" w:tplc="37E828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1"/>
  </w:num>
  <w:num w:numId="5">
    <w:abstractNumId w:val="0"/>
  </w:num>
  <w:num w:numId="6">
    <w:abstractNumId w:val="3"/>
  </w:num>
  <w:num w:numId="7">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
  </w:num>
  <w:num w:numId="9">
    <w:abstractNumId w:val="2"/>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64D"/>
    <w:rsid w:val="00030118"/>
    <w:rsid w:val="00045B04"/>
    <w:rsid w:val="00070D30"/>
    <w:rsid w:val="000814B0"/>
    <w:rsid w:val="00095159"/>
    <w:rsid w:val="000A43ED"/>
    <w:rsid w:val="000C6320"/>
    <w:rsid w:val="000D562F"/>
    <w:rsid w:val="000E5720"/>
    <w:rsid w:val="000F01E6"/>
    <w:rsid w:val="000F21ED"/>
    <w:rsid w:val="001236D4"/>
    <w:rsid w:val="00130AE3"/>
    <w:rsid w:val="00136975"/>
    <w:rsid w:val="001475E6"/>
    <w:rsid w:val="001562AA"/>
    <w:rsid w:val="00160366"/>
    <w:rsid w:val="0016200D"/>
    <w:rsid w:val="00170A61"/>
    <w:rsid w:val="0017658B"/>
    <w:rsid w:val="00180EF3"/>
    <w:rsid w:val="001C3C48"/>
    <w:rsid w:val="001C7465"/>
    <w:rsid w:val="001F54EB"/>
    <w:rsid w:val="001F6539"/>
    <w:rsid w:val="0021486E"/>
    <w:rsid w:val="0022551E"/>
    <w:rsid w:val="002333A3"/>
    <w:rsid w:val="002576E8"/>
    <w:rsid w:val="00257B0E"/>
    <w:rsid w:val="00260132"/>
    <w:rsid w:val="002964D4"/>
    <w:rsid w:val="00297D8B"/>
    <w:rsid w:val="002A321A"/>
    <w:rsid w:val="002A3BEF"/>
    <w:rsid w:val="002A4CEE"/>
    <w:rsid w:val="002C475F"/>
    <w:rsid w:val="002D6432"/>
    <w:rsid w:val="002F0D8F"/>
    <w:rsid w:val="00303129"/>
    <w:rsid w:val="0031042D"/>
    <w:rsid w:val="003158A9"/>
    <w:rsid w:val="00337394"/>
    <w:rsid w:val="00351E6A"/>
    <w:rsid w:val="00380776"/>
    <w:rsid w:val="00381B24"/>
    <w:rsid w:val="00393E04"/>
    <w:rsid w:val="00397BEE"/>
    <w:rsid w:val="003A4E1B"/>
    <w:rsid w:val="003B34B8"/>
    <w:rsid w:val="003C2B1C"/>
    <w:rsid w:val="003E3501"/>
    <w:rsid w:val="003F171F"/>
    <w:rsid w:val="00405D5F"/>
    <w:rsid w:val="00433340"/>
    <w:rsid w:val="00441D09"/>
    <w:rsid w:val="0048635C"/>
    <w:rsid w:val="004916EB"/>
    <w:rsid w:val="004B00DF"/>
    <w:rsid w:val="004C7885"/>
    <w:rsid w:val="004D04B0"/>
    <w:rsid w:val="004E2E66"/>
    <w:rsid w:val="004E69F9"/>
    <w:rsid w:val="0050090A"/>
    <w:rsid w:val="005062D5"/>
    <w:rsid w:val="00516818"/>
    <w:rsid w:val="00544FBA"/>
    <w:rsid w:val="00547590"/>
    <w:rsid w:val="00566B3B"/>
    <w:rsid w:val="00567EF3"/>
    <w:rsid w:val="0057751C"/>
    <w:rsid w:val="00577659"/>
    <w:rsid w:val="00590667"/>
    <w:rsid w:val="005B43A8"/>
    <w:rsid w:val="005D55BC"/>
    <w:rsid w:val="0063515A"/>
    <w:rsid w:val="006576A7"/>
    <w:rsid w:val="006607B7"/>
    <w:rsid w:val="0069168B"/>
    <w:rsid w:val="00693245"/>
    <w:rsid w:val="006E209F"/>
    <w:rsid w:val="006E5B9F"/>
    <w:rsid w:val="006E6BF2"/>
    <w:rsid w:val="0072081E"/>
    <w:rsid w:val="00731A20"/>
    <w:rsid w:val="00734C72"/>
    <w:rsid w:val="00764999"/>
    <w:rsid w:val="0076641F"/>
    <w:rsid w:val="007777DE"/>
    <w:rsid w:val="007A13CB"/>
    <w:rsid w:val="007B563E"/>
    <w:rsid w:val="007C6ECF"/>
    <w:rsid w:val="007E6D30"/>
    <w:rsid w:val="0081629C"/>
    <w:rsid w:val="008174D9"/>
    <w:rsid w:val="00856998"/>
    <w:rsid w:val="0086374D"/>
    <w:rsid w:val="00874DE4"/>
    <w:rsid w:val="008968C8"/>
    <w:rsid w:val="008A08F7"/>
    <w:rsid w:val="008A4F19"/>
    <w:rsid w:val="008A6174"/>
    <w:rsid w:val="008E3675"/>
    <w:rsid w:val="008F0393"/>
    <w:rsid w:val="008F4D65"/>
    <w:rsid w:val="00911F98"/>
    <w:rsid w:val="00921F09"/>
    <w:rsid w:val="00923887"/>
    <w:rsid w:val="00923E4D"/>
    <w:rsid w:val="00947CF6"/>
    <w:rsid w:val="00951A30"/>
    <w:rsid w:val="0095431D"/>
    <w:rsid w:val="00957AB6"/>
    <w:rsid w:val="009914A4"/>
    <w:rsid w:val="009950A6"/>
    <w:rsid w:val="009A6D08"/>
    <w:rsid w:val="009D11B6"/>
    <w:rsid w:val="009E25E5"/>
    <w:rsid w:val="009E5880"/>
    <w:rsid w:val="009F78FF"/>
    <w:rsid w:val="00A03133"/>
    <w:rsid w:val="00A05E4A"/>
    <w:rsid w:val="00A115B8"/>
    <w:rsid w:val="00A32DCE"/>
    <w:rsid w:val="00A35BFB"/>
    <w:rsid w:val="00A90847"/>
    <w:rsid w:val="00AA1399"/>
    <w:rsid w:val="00AB5132"/>
    <w:rsid w:val="00AF2E4E"/>
    <w:rsid w:val="00B12FAF"/>
    <w:rsid w:val="00B35E81"/>
    <w:rsid w:val="00B36947"/>
    <w:rsid w:val="00B474AD"/>
    <w:rsid w:val="00B62DB2"/>
    <w:rsid w:val="00B76FD5"/>
    <w:rsid w:val="00B87D94"/>
    <w:rsid w:val="00B9210D"/>
    <w:rsid w:val="00B95D47"/>
    <w:rsid w:val="00BA50FA"/>
    <w:rsid w:val="00BC09C6"/>
    <w:rsid w:val="00BC6CDA"/>
    <w:rsid w:val="00BD122B"/>
    <w:rsid w:val="00BF2387"/>
    <w:rsid w:val="00C16172"/>
    <w:rsid w:val="00C16C1D"/>
    <w:rsid w:val="00C16D10"/>
    <w:rsid w:val="00C44699"/>
    <w:rsid w:val="00C50C47"/>
    <w:rsid w:val="00C66CBC"/>
    <w:rsid w:val="00CB559C"/>
    <w:rsid w:val="00CB78F2"/>
    <w:rsid w:val="00CD18AC"/>
    <w:rsid w:val="00CD3FAD"/>
    <w:rsid w:val="00CE2795"/>
    <w:rsid w:val="00CE616B"/>
    <w:rsid w:val="00CF25E1"/>
    <w:rsid w:val="00CF499B"/>
    <w:rsid w:val="00D11DFE"/>
    <w:rsid w:val="00D45A5A"/>
    <w:rsid w:val="00D626B7"/>
    <w:rsid w:val="00D74426"/>
    <w:rsid w:val="00D97A6E"/>
    <w:rsid w:val="00DB0CCB"/>
    <w:rsid w:val="00DF2FA6"/>
    <w:rsid w:val="00E0576E"/>
    <w:rsid w:val="00E11AC4"/>
    <w:rsid w:val="00E11EFA"/>
    <w:rsid w:val="00E127C3"/>
    <w:rsid w:val="00E2562C"/>
    <w:rsid w:val="00E26D08"/>
    <w:rsid w:val="00E43DE5"/>
    <w:rsid w:val="00EB0128"/>
    <w:rsid w:val="00ED2F8D"/>
    <w:rsid w:val="00F01D7B"/>
    <w:rsid w:val="00F13DA5"/>
    <w:rsid w:val="00F23CA2"/>
    <w:rsid w:val="00F51CFA"/>
    <w:rsid w:val="00F52770"/>
    <w:rsid w:val="00F54FE6"/>
    <w:rsid w:val="00F57CC2"/>
    <w:rsid w:val="00FC19E1"/>
    <w:rsid w:val="00FF147B"/>
    <w:rsid w:val="00FF6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501ED"/>
  <w15:docId w15:val="{819EBF65-4832-45DE-95E8-F0A5E3D0F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64D"/>
    <w:pPr>
      <w:spacing w:after="0" w:line="240" w:lineRule="auto"/>
    </w:pPr>
    <w:rPr>
      <w:rFonts w:ascii="Arial" w:eastAsia="Times New Roman" w:hAnsi="Arial" w:cs="Times New Roman"/>
      <w:sz w:val="20"/>
      <w:szCs w:val="20"/>
      <w:lang w:val="ro-RO" w:eastAsia="ro-RO"/>
    </w:rPr>
  </w:style>
  <w:style w:type="paragraph" w:styleId="Heading1">
    <w:name w:val="heading 1"/>
    <w:basedOn w:val="Normal"/>
    <w:link w:val="Heading1Char"/>
    <w:uiPriority w:val="9"/>
    <w:qFormat/>
    <w:rsid w:val="00957AB6"/>
    <w:pPr>
      <w:widowControl w:val="0"/>
      <w:autoSpaceDE w:val="0"/>
      <w:autoSpaceDN w:val="0"/>
      <w:ind w:left="960" w:hanging="221"/>
      <w:outlineLvl w:val="0"/>
    </w:pPr>
    <w:rPr>
      <w:rFonts w:eastAsia="Arial" w:cs="Arial"/>
      <w:b/>
      <w:bCs/>
      <w:sz w:val="22"/>
      <w:szCs w:val="22"/>
      <w:lang w:eastAsia="en-US"/>
    </w:rPr>
  </w:style>
  <w:style w:type="paragraph" w:styleId="Heading2">
    <w:name w:val="heading 2"/>
    <w:basedOn w:val="Normal"/>
    <w:link w:val="Heading2Char"/>
    <w:uiPriority w:val="9"/>
    <w:semiHidden/>
    <w:unhideWhenUsed/>
    <w:qFormat/>
    <w:rsid w:val="00957AB6"/>
    <w:pPr>
      <w:widowControl w:val="0"/>
      <w:autoSpaceDE w:val="0"/>
      <w:autoSpaceDN w:val="0"/>
      <w:ind w:left="1073" w:hanging="334"/>
      <w:outlineLvl w:val="1"/>
    </w:pPr>
    <w:rPr>
      <w:rFonts w:ascii="Arial-BoldItalicMT" w:eastAsia="Arial-BoldItalicMT" w:hAnsi="Arial-BoldItalicMT" w:cs="Arial-BoldItalicMT"/>
      <w:b/>
      <w:bCs/>
      <w:i/>
      <w:i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F664D"/>
    <w:pPr>
      <w:ind w:left="720"/>
      <w:contextualSpacing/>
    </w:pPr>
    <w:rPr>
      <w:rFonts w:ascii="Times New Roman" w:hAnsi="Times New Roman"/>
      <w:sz w:val="24"/>
      <w:szCs w:val="24"/>
      <w:lang w:eastAsia="en-US"/>
    </w:rPr>
  </w:style>
  <w:style w:type="paragraph" w:customStyle="1" w:styleId="CharCharChar">
    <w:name w:val="Char Char Char"/>
    <w:basedOn w:val="Normal"/>
    <w:rsid w:val="002A321A"/>
    <w:rPr>
      <w:rFonts w:ascii="Times New Roman" w:hAnsi="Times New Roman"/>
      <w:sz w:val="24"/>
      <w:szCs w:val="24"/>
      <w:lang w:val="pl-PL" w:eastAsia="pl-PL"/>
    </w:rPr>
  </w:style>
  <w:style w:type="character" w:styleId="Hyperlink">
    <w:name w:val="Hyperlink"/>
    <w:basedOn w:val="DefaultParagraphFont"/>
    <w:uiPriority w:val="99"/>
    <w:unhideWhenUsed/>
    <w:rsid w:val="00BF2387"/>
    <w:rPr>
      <w:color w:val="0000FF" w:themeColor="hyperlink"/>
      <w:u w:val="single"/>
    </w:rPr>
  </w:style>
  <w:style w:type="character" w:styleId="UnresolvedMention">
    <w:name w:val="Unresolved Mention"/>
    <w:basedOn w:val="DefaultParagraphFont"/>
    <w:uiPriority w:val="99"/>
    <w:semiHidden/>
    <w:unhideWhenUsed/>
    <w:rsid w:val="00BF2387"/>
    <w:rPr>
      <w:color w:val="605E5C"/>
      <w:shd w:val="clear" w:color="auto" w:fill="E1DFDD"/>
    </w:rPr>
  </w:style>
  <w:style w:type="character" w:customStyle="1" w:styleId="Heading1Char">
    <w:name w:val="Heading 1 Char"/>
    <w:basedOn w:val="DefaultParagraphFont"/>
    <w:link w:val="Heading1"/>
    <w:uiPriority w:val="9"/>
    <w:rsid w:val="00957AB6"/>
    <w:rPr>
      <w:rFonts w:ascii="Arial" w:eastAsia="Arial" w:hAnsi="Arial" w:cs="Arial"/>
      <w:b/>
      <w:bCs/>
      <w:lang w:val="ro-RO"/>
    </w:rPr>
  </w:style>
  <w:style w:type="character" w:customStyle="1" w:styleId="Heading2Char">
    <w:name w:val="Heading 2 Char"/>
    <w:basedOn w:val="DefaultParagraphFont"/>
    <w:link w:val="Heading2"/>
    <w:uiPriority w:val="9"/>
    <w:semiHidden/>
    <w:rsid w:val="00957AB6"/>
    <w:rPr>
      <w:rFonts w:ascii="Arial-BoldItalicMT" w:eastAsia="Arial-BoldItalicMT" w:hAnsi="Arial-BoldItalicMT" w:cs="Arial-BoldItalicMT"/>
      <w:b/>
      <w:bCs/>
      <w:i/>
      <w:iCs/>
      <w:lang w:val="ro-RO"/>
    </w:rPr>
  </w:style>
  <w:style w:type="paragraph" w:customStyle="1" w:styleId="msonormal0">
    <w:name w:val="msonormal"/>
    <w:basedOn w:val="Normal"/>
    <w:rsid w:val="00957AB6"/>
    <w:pPr>
      <w:spacing w:before="100" w:beforeAutospacing="1" w:after="100" w:afterAutospacing="1"/>
    </w:pPr>
    <w:rPr>
      <w:rFonts w:ascii="Times New Roman" w:hAnsi="Times New Roman"/>
      <w:sz w:val="24"/>
      <w:szCs w:val="24"/>
      <w:lang w:val="en-US" w:eastAsia="en-US"/>
    </w:rPr>
  </w:style>
  <w:style w:type="paragraph" w:styleId="BodyText">
    <w:name w:val="Body Text"/>
    <w:basedOn w:val="Normal"/>
    <w:link w:val="BodyTextChar"/>
    <w:uiPriority w:val="1"/>
    <w:semiHidden/>
    <w:unhideWhenUsed/>
    <w:qFormat/>
    <w:rsid w:val="00957AB6"/>
    <w:pPr>
      <w:widowControl w:val="0"/>
      <w:autoSpaceDE w:val="0"/>
      <w:autoSpaceDN w:val="0"/>
      <w:spacing w:before="16"/>
      <w:ind w:left="740"/>
    </w:pPr>
    <w:rPr>
      <w:rFonts w:eastAsia="Arial" w:cs="Arial"/>
      <w:sz w:val="22"/>
      <w:szCs w:val="22"/>
      <w:lang w:eastAsia="en-US"/>
    </w:rPr>
  </w:style>
  <w:style w:type="character" w:customStyle="1" w:styleId="BodyTextChar">
    <w:name w:val="Body Text Char"/>
    <w:basedOn w:val="DefaultParagraphFont"/>
    <w:link w:val="BodyText"/>
    <w:uiPriority w:val="1"/>
    <w:semiHidden/>
    <w:rsid w:val="00957AB6"/>
    <w:rPr>
      <w:rFonts w:ascii="Arial" w:eastAsia="Arial" w:hAnsi="Arial" w:cs="Arial"/>
      <w:lang w:val="ro-RO"/>
    </w:rPr>
  </w:style>
  <w:style w:type="paragraph" w:customStyle="1" w:styleId="TableParagraph">
    <w:name w:val="Table Paragraph"/>
    <w:basedOn w:val="Normal"/>
    <w:uiPriority w:val="1"/>
    <w:qFormat/>
    <w:rsid w:val="00957AB6"/>
    <w:pPr>
      <w:widowControl w:val="0"/>
      <w:autoSpaceDE w:val="0"/>
      <w:autoSpaceDN w:val="0"/>
    </w:pPr>
    <w:rPr>
      <w:rFonts w:eastAsia="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377044">
      <w:bodyDiv w:val="1"/>
      <w:marLeft w:val="0"/>
      <w:marRight w:val="0"/>
      <w:marTop w:val="0"/>
      <w:marBottom w:val="0"/>
      <w:divBdr>
        <w:top w:val="none" w:sz="0" w:space="0" w:color="auto"/>
        <w:left w:val="none" w:sz="0" w:space="0" w:color="auto"/>
        <w:bottom w:val="none" w:sz="0" w:space="0" w:color="auto"/>
        <w:right w:val="none" w:sz="0" w:space="0" w:color="auto"/>
      </w:divBdr>
    </w:div>
    <w:div w:id="171160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6</Pages>
  <Words>3199</Words>
  <Characters>18239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dracopol.silvia</dc:creator>
  <cp:keywords/>
  <dc:description/>
  <cp:lastModifiedBy>Stoica Georgiana-Corina</cp:lastModifiedBy>
  <cp:revision>19</cp:revision>
  <cp:lastPrinted>2024-12-16T09:40:00Z</cp:lastPrinted>
  <dcterms:created xsi:type="dcterms:W3CDTF">2024-03-18T06:12:00Z</dcterms:created>
  <dcterms:modified xsi:type="dcterms:W3CDTF">2024-12-17T08:56:00Z</dcterms:modified>
</cp:coreProperties>
</file>