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77777777"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4F951054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Pilonul V: Sănătate și reziliență instituțională</w:t>
      </w:r>
    </w:p>
    <w:p w14:paraId="24A047C6" w14:textId="77777777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>COMPONENTA: 12 - Sănătate</w:t>
      </w:r>
    </w:p>
    <w:p w14:paraId="33EE47EE" w14:textId="782F3F16" w:rsidR="00F50FA7" w:rsidRPr="00F50FA7" w:rsidRDefault="00F50FA7" w:rsidP="00F50FA7">
      <w:pPr>
        <w:spacing w:before="0" w:after="160" w:line="259" w:lineRule="auto"/>
        <w:jc w:val="both"/>
        <w:rPr>
          <w:rFonts w:eastAsia="Calibri"/>
          <w:b/>
          <w:sz w:val="24"/>
        </w:rPr>
      </w:pPr>
      <w:r w:rsidRPr="00F50FA7">
        <w:rPr>
          <w:rFonts w:eastAsia="Calibri"/>
          <w:b/>
          <w:sz w:val="24"/>
        </w:rPr>
        <w:t xml:space="preserve">INVESTIȚIA: </w:t>
      </w:r>
      <w:bookmarkStart w:id="1" w:name="_Hlk108767020"/>
      <w:r w:rsidR="000F2E1A" w:rsidRPr="000F2E1A">
        <w:rPr>
          <w:rFonts w:eastAsia="Calibri"/>
          <w:b/>
          <w:sz w:val="24"/>
        </w:rPr>
        <w:t>2. Dezvoltarea infrastructurii spitalicești publice</w:t>
      </w:r>
    </w:p>
    <w:p w14:paraId="19B4FDFA" w14:textId="3E4927F4" w:rsidR="00724C92" w:rsidRDefault="00F50FA7" w:rsidP="00F45FAA">
      <w:pPr>
        <w:spacing w:before="0" w:after="160" w:line="259" w:lineRule="auto"/>
        <w:jc w:val="both"/>
        <w:rPr>
          <w:b/>
          <w:szCs w:val="22"/>
        </w:rPr>
      </w:pPr>
      <w:bookmarkStart w:id="2" w:name="_Hlk103945866"/>
      <w:bookmarkEnd w:id="1"/>
      <w:r w:rsidRPr="00F50FA7">
        <w:rPr>
          <w:rFonts w:eastAsia="Calibri"/>
          <w:b/>
          <w:sz w:val="24"/>
        </w:rPr>
        <w:t xml:space="preserve">Investiția specifică: </w:t>
      </w:r>
      <w:bookmarkEnd w:id="2"/>
      <w:r w:rsidR="00F45FAA" w:rsidRPr="00F45FAA">
        <w:rPr>
          <w:rFonts w:eastAsia="Calibri"/>
          <w:b/>
          <w:sz w:val="24"/>
        </w:rPr>
        <w:t xml:space="preserve">I2.4. Echipamente și materiale destinate reducerii riscului de infecții </w:t>
      </w:r>
      <w:proofErr w:type="spellStart"/>
      <w:r w:rsidR="00F45FAA" w:rsidRPr="00F45FAA">
        <w:rPr>
          <w:rFonts w:eastAsia="Calibri"/>
          <w:b/>
          <w:sz w:val="24"/>
        </w:rPr>
        <w:t>nosocomiale</w:t>
      </w:r>
      <w:proofErr w:type="spellEnd"/>
    </w:p>
    <w:p w14:paraId="4F80153E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21BBCC45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 xml:space="preserve">- Componenta C12 – Sănătate - Investiția </w:t>
      </w:r>
      <w:r w:rsidR="00CF5718" w:rsidRPr="00CF5718">
        <w:t>2. Dezvoltarea infrastructurii spitalicești publice</w:t>
      </w:r>
      <w:r w:rsidR="00CE47B1">
        <w:t>-</w:t>
      </w:r>
      <w:r w:rsidR="00CF5718" w:rsidRPr="00CF5718">
        <w:t xml:space="preserve"> </w:t>
      </w:r>
      <w:r w:rsidR="00F45FAA" w:rsidRPr="00F45FAA">
        <w:t xml:space="preserve">I2.4. Echipamente și materiale destinate reducerii riscului de infecții </w:t>
      </w:r>
      <w:proofErr w:type="spellStart"/>
      <w:r w:rsidR="00F45FAA" w:rsidRPr="00F45FAA">
        <w:t>nosocomiale</w:t>
      </w:r>
      <w:proofErr w:type="spellEnd"/>
      <w:r w:rsidR="007F709A">
        <w:t>,</w:t>
      </w:r>
      <w:r w:rsidR="00584FE3">
        <w:t xml:space="preserve"> apelul de proiecte </w:t>
      </w:r>
      <w:r w:rsidR="00180822" w:rsidRPr="00180822">
        <w:t>MS-00</w:t>
      </w:r>
      <w:r w:rsidR="00CF5718">
        <w:t>2</w:t>
      </w:r>
      <w:r w:rsidR="00F45FAA">
        <w:t>4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1F351742" w14:textId="61005578" w:rsidR="00C7712E" w:rsidRDefault="00C7712E" w:rsidP="00C7712E">
      <w:pPr>
        <w:jc w:val="both"/>
      </w:pPr>
      <w:r>
        <w:t>ART. 6. Se certifică valor</w:t>
      </w:r>
      <w:r w:rsidR="00275590">
        <w:t>ile</w:t>
      </w:r>
      <w:r>
        <w:t xml:space="preserve"> de </w:t>
      </w:r>
      <w:r w:rsidR="00C67B72" w:rsidRPr="00C67B72">
        <w:t xml:space="preserve">Rata infecțiilor </w:t>
      </w:r>
      <w:proofErr w:type="spellStart"/>
      <w:r w:rsidR="00C67B72" w:rsidRPr="00C67B72">
        <w:t>nosocomiale</w:t>
      </w:r>
      <w:proofErr w:type="spellEnd"/>
      <w:r w:rsidR="00C67B72">
        <w:t>:.......</w:t>
      </w:r>
      <w:r w:rsidR="00C67B72" w:rsidRPr="00C67B72">
        <w:t xml:space="preserve"> / Rata infecțiilor </w:t>
      </w:r>
      <w:proofErr w:type="spellStart"/>
      <w:r w:rsidR="00C67B72" w:rsidRPr="00C67B72">
        <w:t>Clostridium</w:t>
      </w:r>
      <w:proofErr w:type="spellEnd"/>
      <w:r w:rsidR="00C67B72" w:rsidRPr="00C67B72">
        <w:t xml:space="preserve"> </w:t>
      </w:r>
      <w:proofErr w:type="spellStart"/>
      <w:r w:rsidR="00C67B72" w:rsidRPr="00C67B72">
        <w:t>difficile</w:t>
      </w:r>
      <w:proofErr w:type="spellEnd"/>
      <w:r w:rsidR="00C67B72">
        <w:t>:..............</w:t>
      </w:r>
      <w:r w:rsidR="00C67B72" w:rsidRPr="00C67B72">
        <w:t xml:space="preserve"> / Rata infecțiilor microorganisme MDR</w:t>
      </w:r>
      <w:r w:rsidR="00C67B72">
        <w:t>:.......... /</w:t>
      </w:r>
      <w:r w:rsidR="00C67B72" w:rsidRPr="00C67B72">
        <w:t xml:space="preserve"> Numărului de probe analizate </w:t>
      </w:r>
      <w:r w:rsidR="00C67B72" w:rsidRPr="00C67B72">
        <w:lastRenderedPageBreak/>
        <w:t>de microbiologie</w:t>
      </w:r>
      <w:r w:rsidR="00C67B72">
        <w:t>:........... /</w:t>
      </w:r>
      <w:r w:rsidR="00C67B72" w:rsidRPr="00C67B72">
        <w:t xml:space="preserve">  Gradul de ocupare al unității sanitare</w:t>
      </w:r>
      <w:r>
        <w:t>.........</w:t>
      </w:r>
      <w:r w:rsidR="00C67B72">
        <w:t>,</w:t>
      </w:r>
      <w:r>
        <w:t xml:space="preserve"> prevăzută în  Anexa 1 – cererea de finanțare</w:t>
      </w:r>
      <w:r w:rsidR="00C67B72">
        <w:t xml:space="preserve"> în </w:t>
      </w:r>
      <w:r w:rsidR="002A0F1C">
        <w:t>conformitate</w:t>
      </w:r>
      <w:r w:rsidR="00C67B72">
        <w:t xml:space="preserve"> cu </w:t>
      </w:r>
      <w:r w:rsidR="002A0F1C" w:rsidRPr="00C1675D">
        <w:rPr>
          <w:szCs w:val="22"/>
        </w:rPr>
        <w:t>&lt;</w:t>
      </w:r>
      <w:r w:rsidR="002A0F1C">
        <w:rPr>
          <w:szCs w:val="22"/>
        </w:rPr>
        <w:t>Raportări oficiale</w:t>
      </w:r>
      <w:r w:rsidR="002A0F1C" w:rsidRPr="00C1675D">
        <w:rPr>
          <w:szCs w:val="22"/>
        </w:rPr>
        <w:t>&gt;</w:t>
      </w:r>
      <w:r w:rsidR="002A0F1C">
        <w:rPr>
          <w:szCs w:val="22"/>
        </w:rPr>
        <w:t xml:space="preserve"> aferente anului de referință ...........</w:t>
      </w:r>
    </w:p>
    <w:p w14:paraId="06EBCD71" w14:textId="77777777" w:rsidR="00C7712E" w:rsidRDefault="00C7712E" w:rsidP="00382EF4">
      <w:pPr>
        <w:jc w:val="both"/>
      </w:pPr>
    </w:p>
    <w:p w14:paraId="2F9FED00" w14:textId="3E17A802" w:rsidR="00382EF4" w:rsidRDefault="00382EF4" w:rsidP="00382EF4">
      <w:pPr>
        <w:jc w:val="both"/>
      </w:pPr>
      <w:r>
        <w:t xml:space="preserve">ART </w:t>
      </w:r>
      <w:r w:rsidR="00C7712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</w:t>
      </w:r>
      <w:proofErr w:type="spellStart"/>
      <w:r>
        <w:t>semeneze</w:t>
      </w:r>
      <w:proofErr w:type="spellEnd"/>
      <w:r>
        <w:t xml:space="preserve">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4C11784B" w:rsidR="00724C92" w:rsidRPr="001B0AB9" w:rsidRDefault="00724C92" w:rsidP="00724C92">
      <w:pPr>
        <w:jc w:val="both"/>
      </w:pPr>
      <w:r>
        <w:t xml:space="preserve">ART </w:t>
      </w:r>
      <w:r w:rsidR="00C7712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30585055" w:rsidR="00724C92" w:rsidRDefault="00724C92" w:rsidP="00724C92">
      <w:pPr>
        <w:jc w:val="both"/>
      </w:pPr>
      <w:r w:rsidRPr="0071297F">
        <w:t xml:space="preserve">ART </w:t>
      </w:r>
      <w:r w:rsidR="00C7712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37676BE9" w:rsidR="00B255CD" w:rsidRDefault="00B255CD" w:rsidP="00B255CD">
      <w:pPr>
        <w:jc w:val="both"/>
      </w:pPr>
      <w:r w:rsidRPr="0071297F">
        <w:t xml:space="preserve">ART </w:t>
      </w:r>
      <w:r w:rsidR="00C7712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E523" w14:textId="77777777" w:rsidR="000874EE" w:rsidRDefault="000874EE" w:rsidP="000F2B90">
      <w:pPr>
        <w:spacing w:before="0" w:after="0"/>
      </w:pPr>
      <w:r>
        <w:separator/>
      </w:r>
    </w:p>
  </w:endnote>
  <w:endnote w:type="continuationSeparator" w:id="0">
    <w:p w14:paraId="5DBCC592" w14:textId="77777777" w:rsidR="000874EE" w:rsidRDefault="000874EE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F611" w14:textId="77777777" w:rsidR="000874EE" w:rsidRDefault="000874EE" w:rsidP="000F2B90">
      <w:pPr>
        <w:spacing w:before="0" w:after="0"/>
      </w:pPr>
      <w:r>
        <w:separator/>
      </w:r>
    </w:p>
  </w:footnote>
  <w:footnote w:type="continuationSeparator" w:id="0">
    <w:p w14:paraId="58BD25D9" w14:textId="77777777" w:rsidR="000874EE" w:rsidRDefault="000874EE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Antet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Antet"/>
    </w:pPr>
  </w:p>
  <w:p w14:paraId="630B5D9A" w14:textId="77777777"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758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F78A0"/>
    <w:rsid w:val="00241831"/>
    <w:rsid w:val="0024726F"/>
    <w:rsid w:val="00275590"/>
    <w:rsid w:val="002A0F1C"/>
    <w:rsid w:val="002E0E0A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61F4C"/>
    <w:rsid w:val="0047147E"/>
    <w:rsid w:val="00492BFD"/>
    <w:rsid w:val="00495B36"/>
    <w:rsid w:val="004A03DD"/>
    <w:rsid w:val="00551F40"/>
    <w:rsid w:val="00584FE3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23732"/>
    <w:rsid w:val="008A0002"/>
    <w:rsid w:val="009054D6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67B72"/>
    <w:rsid w:val="00C74C09"/>
    <w:rsid w:val="00C7712E"/>
    <w:rsid w:val="00C84758"/>
    <w:rsid w:val="00CA49EB"/>
    <w:rsid w:val="00CE47B1"/>
    <w:rsid w:val="00CF5718"/>
    <w:rsid w:val="00D12A12"/>
    <w:rsid w:val="00D90331"/>
    <w:rsid w:val="00DC6792"/>
    <w:rsid w:val="00E00476"/>
    <w:rsid w:val="00E008DF"/>
    <w:rsid w:val="00E23039"/>
    <w:rsid w:val="00EE49BE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Bogdan Sticlosu</cp:lastModifiedBy>
  <cp:revision>51</cp:revision>
  <cp:lastPrinted>2018-03-13T12:59:00Z</cp:lastPrinted>
  <dcterms:created xsi:type="dcterms:W3CDTF">2016-03-18T07:50:00Z</dcterms:created>
  <dcterms:modified xsi:type="dcterms:W3CDTF">2022-09-14T14:17:00Z</dcterms:modified>
</cp:coreProperties>
</file>