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2" w:rsidRPr="008C325B" w:rsidRDefault="00043C19" w:rsidP="00F93432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C325B">
        <w:rPr>
          <w:lang w:val="ro-RO"/>
        </w:rPr>
        <w:t xml:space="preserve">                     </w:t>
      </w:r>
      <w:r w:rsidR="00F93432" w:rsidRPr="008C325B">
        <w:rPr>
          <w:rFonts w:ascii="Arial" w:hAnsi="Arial" w:cs="Arial"/>
          <w:b/>
          <w:sz w:val="24"/>
          <w:szCs w:val="24"/>
          <w:lang w:val="ro-RO"/>
        </w:rPr>
        <w:t xml:space="preserve">                     Anexa nr. 1 la Anunțul de concurs nr.</w:t>
      </w:r>
      <w:r w:rsidR="00ED0CF7" w:rsidRPr="008C325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C325B" w:rsidRPr="008C325B">
        <w:rPr>
          <w:rFonts w:ascii="Arial" w:hAnsi="Arial" w:cs="Arial"/>
          <w:b/>
          <w:sz w:val="24"/>
          <w:szCs w:val="24"/>
          <w:lang w:val="ro-RO"/>
        </w:rPr>
        <w:t>26954</w:t>
      </w:r>
      <w:r w:rsidR="008B623F" w:rsidRPr="008C325B">
        <w:rPr>
          <w:rFonts w:ascii="Arial" w:hAnsi="Arial" w:cs="Arial"/>
          <w:b/>
          <w:sz w:val="24"/>
          <w:szCs w:val="24"/>
          <w:lang w:val="ro-RO"/>
        </w:rPr>
        <w:t>/</w:t>
      </w:r>
      <w:r w:rsidR="00AF1DBE" w:rsidRPr="008C325B">
        <w:rPr>
          <w:rFonts w:ascii="Arial" w:hAnsi="Arial" w:cs="Arial"/>
          <w:b/>
          <w:sz w:val="24"/>
          <w:szCs w:val="24"/>
          <w:lang w:val="ro-RO"/>
        </w:rPr>
        <w:t>20</w:t>
      </w:r>
      <w:r w:rsidR="008B623F" w:rsidRPr="008C325B">
        <w:rPr>
          <w:rFonts w:ascii="Arial" w:hAnsi="Arial" w:cs="Arial"/>
          <w:b/>
          <w:sz w:val="24"/>
          <w:szCs w:val="24"/>
          <w:lang w:val="ro-RO"/>
        </w:rPr>
        <w:t>.0</w:t>
      </w:r>
      <w:r w:rsidR="00B73930" w:rsidRPr="008C325B">
        <w:rPr>
          <w:rFonts w:ascii="Arial" w:hAnsi="Arial" w:cs="Arial"/>
          <w:b/>
          <w:sz w:val="24"/>
          <w:szCs w:val="24"/>
          <w:lang w:val="ro-RO"/>
        </w:rPr>
        <w:t>4</w:t>
      </w:r>
      <w:r w:rsidR="008B623F" w:rsidRPr="008C325B">
        <w:rPr>
          <w:rFonts w:ascii="Arial" w:hAnsi="Arial" w:cs="Arial"/>
          <w:b/>
          <w:sz w:val="24"/>
          <w:szCs w:val="24"/>
          <w:lang w:val="ro-RO"/>
        </w:rPr>
        <w:t>.</w:t>
      </w:r>
      <w:r w:rsidR="00F93432" w:rsidRPr="008C325B">
        <w:rPr>
          <w:rFonts w:ascii="Arial" w:hAnsi="Arial" w:cs="Arial"/>
          <w:b/>
          <w:sz w:val="24"/>
          <w:szCs w:val="24"/>
          <w:lang w:val="ro-RO"/>
        </w:rPr>
        <w:t>2023</w:t>
      </w:r>
    </w:p>
    <w:p w:rsidR="00D90F4B" w:rsidRPr="00AF1DBE" w:rsidRDefault="00D90F4B">
      <w:pPr>
        <w:rPr>
          <w:color w:val="FF0000"/>
          <w:lang w:val="ro-RO"/>
        </w:rPr>
      </w:pPr>
    </w:p>
    <w:p w:rsidR="00043C19" w:rsidRPr="00AF1DBE" w:rsidRDefault="00043C19" w:rsidP="00B832AB">
      <w:pPr>
        <w:jc w:val="center"/>
        <w:rPr>
          <w:color w:val="FF0000"/>
          <w:lang w:val="ro-RO"/>
        </w:rPr>
      </w:pPr>
    </w:p>
    <w:p w:rsidR="00A861BF" w:rsidRPr="00487127" w:rsidRDefault="00B832AB" w:rsidP="00B832AB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87127">
        <w:rPr>
          <w:rFonts w:ascii="Arial" w:hAnsi="Arial" w:cs="Arial"/>
          <w:b/>
          <w:bCs/>
          <w:sz w:val="24"/>
          <w:szCs w:val="24"/>
          <w:lang w:val="ro-RO"/>
        </w:rPr>
        <w:t>CALENDARUL DE DESFĂȘURARE</w:t>
      </w:r>
    </w:p>
    <w:p w:rsidR="007A2780" w:rsidRPr="00487127" w:rsidRDefault="004A19A2" w:rsidP="00B832AB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87127">
        <w:rPr>
          <w:rFonts w:ascii="Arial" w:hAnsi="Arial" w:cs="Arial"/>
          <w:b/>
          <w:bCs/>
          <w:sz w:val="24"/>
          <w:szCs w:val="24"/>
          <w:lang w:val="ro-RO"/>
        </w:rPr>
        <w:t xml:space="preserve"> a concursului de ocupare a </w:t>
      </w:r>
      <w:r w:rsidR="00981DD3" w:rsidRPr="00487127">
        <w:rPr>
          <w:rFonts w:ascii="Arial" w:hAnsi="Arial" w:cs="Arial"/>
          <w:b/>
          <w:bCs/>
          <w:sz w:val="24"/>
          <w:szCs w:val="24"/>
          <w:lang w:val="ro-RO"/>
        </w:rPr>
        <w:t xml:space="preserve">unui </w:t>
      </w:r>
      <w:r w:rsidR="00B832AB" w:rsidRPr="00487127">
        <w:rPr>
          <w:rFonts w:ascii="Arial" w:hAnsi="Arial" w:cs="Arial"/>
          <w:b/>
          <w:bCs/>
          <w:sz w:val="24"/>
          <w:szCs w:val="24"/>
          <w:lang w:val="ro-RO"/>
        </w:rPr>
        <w:t xml:space="preserve">post vacant de medic </w:t>
      </w:r>
      <w:r w:rsidR="006008AE">
        <w:rPr>
          <w:rFonts w:ascii="Arial" w:hAnsi="Arial" w:cs="Arial"/>
          <w:b/>
          <w:bCs/>
          <w:sz w:val="24"/>
          <w:szCs w:val="24"/>
          <w:lang w:val="ro-RO"/>
        </w:rPr>
        <w:t>dentist cu drept de liberă practică</w:t>
      </w:r>
      <w:bookmarkStart w:id="0" w:name="_GoBack"/>
      <w:bookmarkEnd w:id="0"/>
    </w:p>
    <w:p w:rsidR="00043C19" w:rsidRPr="00AF1DBE" w:rsidRDefault="00043C19" w:rsidP="00A861BF">
      <w:pPr>
        <w:jc w:val="right"/>
        <w:rPr>
          <w:rFonts w:ascii="Arial" w:hAnsi="Arial" w:cs="Arial"/>
          <w:color w:val="FF000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AD1132" w:rsidRPr="00AF1DBE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AD1132" w:rsidRPr="00AF1DBE" w:rsidRDefault="00AF1DBE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ro-RO"/>
              </w:rPr>
            </w:pP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21</w:t>
            </w:r>
            <w:r w:rsidR="006D75C8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0E644C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AD1132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 w:rsidR="00330FF1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 w:rsidR="00330FF1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AD1132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între orele </w:t>
            </w:r>
            <w:r w:rsidR="006C2000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1C56EC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8</w:t>
            </w:r>
            <w:r w:rsidR="00AD1132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:00 și 15:00. Data limită: </w:t>
            </w:r>
            <w:r w:rsidR="00330FF1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5</w:t>
            </w:r>
            <w:r w:rsidR="00330FF1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802A12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 ora 15:00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AD1132" w:rsidRPr="00AF1DBE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Ordinul ministrului sănătății nr. 166/2023</w:t>
            </w: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;</w:t>
            </w:r>
          </w:p>
        </w:tc>
        <w:tc>
          <w:tcPr>
            <w:tcW w:w="3029" w:type="dxa"/>
            <w:vAlign w:val="center"/>
          </w:tcPr>
          <w:p w:rsidR="00DD5444" w:rsidRPr="00AF1DBE" w:rsidRDefault="004A0AEB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AF1DB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8</w:t>
            </w: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DD5444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</w:t>
            </w:r>
            <w:r w:rsidR="00AF1DB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9</w:t>
            </w: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DD5444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  <w:p w:rsidR="00AD1132" w:rsidRPr="00AF1DBE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DD5444" w:rsidRPr="00AF1DBE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</w:t>
            </w:r>
            <w:r w:rsidR="0016393B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</w:t>
            </w: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rezultate</w:t>
            </w:r>
            <w:r w:rsidR="0016393B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lor la</w:t>
            </w: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selecţi</w:t>
            </w:r>
            <w:r w:rsidR="009255A0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</w:t>
            </w:r>
            <w:r w:rsidR="000326CE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dosarelor de concurs</w:t>
            </w: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şi </w:t>
            </w:r>
            <w:r w:rsidR="000326CE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punctajul</w:t>
            </w: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AF1DBE" w:rsidRDefault="00AF1DBE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10</w:t>
            </w:r>
            <w:r w:rsidR="004A0AEB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0326C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DD5444" w:rsidRPr="00AF1DBE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</w:t>
            </w:r>
            <w:r w:rsidR="00DD5444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 contestațiilor </w:t>
            </w: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la rezultatele selecției dosarelor de concurs</w:t>
            </w:r>
            <w:r w:rsidR="00DD5444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AF1DBE" w:rsidRDefault="00AF1DBE" w:rsidP="00113B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11</w:t>
            </w:r>
            <w:r w:rsidR="009404A4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DD5444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7620A8" w:rsidRPr="00AF1DBE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6A3B18" w:rsidRPr="00AF1DBE" w:rsidRDefault="00AF1DBE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</w:t>
            </w:r>
            <w:r w:rsidR="009404A4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7620A8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  <w:p w:rsidR="007620A8" w:rsidRPr="00AF1DBE" w:rsidRDefault="007620A8" w:rsidP="000324C0">
            <w:pPr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01095D" w:rsidRPr="00AF1DBE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01095D" w:rsidRPr="00AF1DBE" w:rsidRDefault="00C33C9E" w:rsidP="00C52BC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15</w:t>
            </w:r>
            <w:r w:rsidR="000324C0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176C2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 w:rsid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18</w:t>
            </w:r>
            <w:r w:rsidR="000324C0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176C2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01095D" w:rsidRPr="00AF1DBE" w:rsidRDefault="00EB11F5" w:rsidP="00C52BC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Afișarea rezultatelor inițiale obținute la testare psihologică </w:t>
            </w:r>
            <w:r w:rsidR="00945148"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ab/>
            </w:r>
          </w:p>
        </w:tc>
        <w:tc>
          <w:tcPr>
            <w:tcW w:w="3029" w:type="dxa"/>
            <w:vAlign w:val="center"/>
          </w:tcPr>
          <w:p w:rsidR="0001095D" w:rsidRPr="00AF1DBE" w:rsidRDefault="006B4A35" w:rsidP="000324C0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22</w:t>
            </w:r>
            <w:r w:rsidR="000324C0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0E6E51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EB11F5" w:rsidRPr="00AF1DBE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AF1DBE" w:rsidRDefault="006B4A35" w:rsidP="000F2F1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23</w:t>
            </w:r>
            <w:r w:rsidR="001F4A2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EB11F5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 w:rsidR="00C33C9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4</w:t>
            </w:r>
            <w:r w:rsidR="001F4A2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EB11F5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EB11F5" w:rsidRPr="00AF1DBE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AF1DBE" w:rsidRDefault="006B4A35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25</w:t>
            </w:r>
            <w:r w:rsidR="001F4A2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D11448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26</w:t>
            </w:r>
            <w:r w:rsidR="001F4A2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D11448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7F4262" w:rsidRPr="00AF1DBE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AF1DB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F4262" w:rsidRPr="00AF1DBE" w:rsidRDefault="006B4A35" w:rsidP="00D1144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29</w:t>
            </w:r>
            <w:r w:rsidR="001F4A2E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7F4262" w:rsidRPr="00AF1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D13B04" w:rsidRPr="00426BB7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426BB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lastRenderedPageBreak/>
              <w:t>Încheierea și depunerea fișei medicale de către candidații declarați ”apt” psihologic</w:t>
            </w:r>
          </w:p>
        </w:tc>
        <w:tc>
          <w:tcPr>
            <w:tcW w:w="3029" w:type="dxa"/>
            <w:vAlign w:val="center"/>
          </w:tcPr>
          <w:p w:rsidR="00D13B04" w:rsidRPr="00426BB7" w:rsidRDefault="006B4A35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30</w:t>
            </w:r>
            <w:r w:rsidR="000E05BD" w:rsidRPr="00426B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.05</w:t>
            </w:r>
            <w:r w:rsidR="006740BA" w:rsidRPr="00426B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09</w:t>
            </w:r>
            <w:r w:rsidR="00367E4C" w:rsidRPr="00426B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6740BA" w:rsidRPr="00426B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D13B04" w:rsidRPr="00426BB7" w:rsidRDefault="00D13B04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426BB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3029" w:type="dxa"/>
            <w:vAlign w:val="center"/>
          </w:tcPr>
          <w:p w:rsidR="00D13B04" w:rsidRPr="00426BB7" w:rsidRDefault="006B4A35" w:rsidP="009C3A6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30.05.2023 –09</w:t>
            </w:r>
            <w:r w:rsidR="00981DD3" w:rsidRPr="00426B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0F1327" w:rsidRPr="00426BB7" w:rsidRDefault="000F1327" w:rsidP="00D13B0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426BB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0F1327" w:rsidRPr="00426BB7" w:rsidRDefault="009E4053" w:rsidP="006740B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12</w:t>
            </w:r>
            <w:r w:rsidR="005757DB" w:rsidRPr="00426B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.06</w:t>
            </w:r>
            <w:r w:rsidR="000F1327" w:rsidRPr="00426B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DD5444" w:rsidRPr="00915756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DD5444" w:rsidRPr="00915756" w:rsidRDefault="009E4053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15</w:t>
            </w:r>
            <w:r w:rsidR="00DD5444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D5444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.2023, ora 09:00</w:t>
            </w:r>
          </w:p>
          <w:p w:rsidR="00D978A2" w:rsidRPr="00915756" w:rsidRDefault="00B46CDC" w:rsidP="009C3A6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 xml:space="preserve">Penitenciarul București Rahova 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DD5444" w:rsidRPr="00915756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915756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DD5444" w:rsidRPr="00915756" w:rsidRDefault="009E4053" w:rsidP="00622EA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15</w:t>
            </w:r>
            <w:r w:rsidR="002F54AB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2F54AB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DD5444" w:rsidRPr="00915756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915756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DD5444" w:rsidRPr="00915756" w:rsidRDefault="009E4053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16</w:t>
            </w:r>
            <w:r w:rsidR="002F54AB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D5444" w:rsidRPr="009157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DD5444" w:rsidRPr="006B4A35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DD5444" w:rsidRPr="006B4A35" w:rsidRDefault="009E4053" w:rsidP="0079071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19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DD5444" w:rsidRPr="006B4A35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Data și ora probei clinice</w:t>
            </w:r>
            <w:r w:rsidR="001460B0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/practice</w:t>
            </w:r>
            <w:r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6B4A35" w:rsidRDefault="009E4053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.2023, ora 09:00</w:t>
            </w:r>
          </w:p>
          <w:p w:rsidR="00004BE0" w:rsidRPr="006B4A35" w:rsidRDefault="00635D76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Penitenciarul București Rahova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</w:tcPr>
          <w:p w:rsidR="00DD5444" w:rsidRPr="006B4A35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</w:t>
            </w:r>
            <w:r w:rsidR="001525D6"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ării rezultatului probei clinice/practice</w:t>
            </w:r>
            <w:r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6B4A35" w:rsidRDefault="009E4053" w:rsidP="0079071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20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DD5444" w:rsidRPr="006B4A35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de depunere a contestațiilor privind proba clinică</w:t>
            </w:r>
            <w:r w:rsidR="001525D6"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6B4A35" w:rsidRDefault="009E4053" w:rsidP="0079071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21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AF1DBE" w:rsidRPr="00AF1DBE" w:rsidTr="00AD1132">
        <w:trPr>
          <w:jc w:val="center"/>
        </w:trPr>
        <w:tc>
          <w:tcPr>
            <w:tcW w:w="5987" w:type="dxa"/>
            <w:vAlign w:val="center"/>
          </w:tcPr>
          <w:p w:rsidR="00DD5444" w:rsidRPr="006B4A35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rezultatului contestațiilor privind proba clinică</w:t>
            </w:r>
            <w:r w:rsidR="001525D6"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/practică</w:t>
            </w:r>
            <w:r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6B4A35" w:rsidRDefault="009E4053" w:rsidP="0079071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22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  <w:tr w:rsidR="00DD5444" w:rsidRPr="00AF1DBE" w:rsidTr="00AD1132">
        <w:trPr>
          <w:jc w:val="center"/>
        </w:trPr>
        <w:tc>
          <w:tcPr>
            <w:tcW w:w="5987" w:type="dxa"/>
            <w:vAlign w:val="center"/>
          </w:tcPr>
          <w:p w:rsidR="00DD5444" w:rsidRPr="006B4A35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6B4A35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DD5444" w:rsidRPr="006B4A35" w:rsidRDefault="00622EAB" w:rsidP="0079071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</w:pPr>
            <w:r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2</w:t>
            </w:r>
            <w:r w:rsidR="009E40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3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.0</w:t>
            </w:r>
            <w:r w:rsidR="0017114F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6</w:t>
            </w:r>
            <w:r w:rsidR="00DD5444" w:rsidRPr="006B4A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/>
              </w:rPr>
              <w:t>.2023</w:t>
            </w:r>
          </w:p>
        </w:tc>
      </w:tr>
    </w:tbl>
    <w:p w:rsidR="00043C19" w:rsidRPr="00AF1DBE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AF1DBE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AF1DBE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AF1DBE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AF1DBE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A21C79" w:rsidRPr="00AF1DBE" w:rsidRDefault="002F6C4C" w:rsidP="002F6C4C">
      <w:pPr>
        <w:rPr>
          <w:rFonts w:ascii="Arial" w:hAnsi="Arial" w:cs="Arial"/>
          <w:color w:val="FF0000"/>
          <w:sz w:val="24"/>
          <w:szCs w:val="24"/>
          <w:lang w:val="ro-RO"/>
        </w:rPr>
      </w:pPr>
      <w:r w:rsidRPr="00AF1DBE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</w:t>
      </w:r>
      <w:r w:rsidR="00A21C79" w:rsidRPr="00AF1DBE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sectPr w:rsidR="00A21C79" w:rsidRPr="00AF1DBE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0" w:rsidRDefault="00811610" w:rsidP="006865FF">
      <w:pPr>
        <w:spacing w:after="0" w:line="240" w:lineRule="auto"/>
      </w:pPr>
      <w:r>
        <w:separator/>
      </w:r>
    </w:p>
  </w:endnote>
  <w:end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240-250, sector 5, cod 051527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945148" w:rsidRPr="009F3CF6" w:rsidRDefault="004942D2" w:rsidP="004942D2">
    <w:pPr>
      <w:autoSpaceDE w:val="0"/>
      <w:autoSpaceDN w:val="0"/>
      <w:spacing w:after="0" w:line="276" w:lineRule="auto"/>
      <w:jc w:val="center"/>
      <w:rPr>
        <w:rStyle w:val="Hyperlink"/>
        <w:color w:val="FF0000"/>
        <w:sz w:val="18"/>
        <w:szCs w:val="18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945148" w:rsidRPr="004942D2" w:rsidRDefault="00184D01" w:rsidP="00945148">
    <w:pPr>
      <w:tabs>
        <w:tab w:val="center" w:pos="4320"/>
        <w:tab w:val="right" w:pos="8640"/>
      </w:tabs>
      <w:spacing w:after="0" w:line="276" w:lineRule="auto"/>
      <w:jc w:val="center"/>
      <w:rPr>
        <w:color w:val="000000" w:themeColor="text1"/>
        <w:sz w:val="18"/>
        <w:szCs w:val="18"/>
      </w:rPr>
    </w:pPr>
    <w:sdt>
      <w:sdtPr>
        <w:rPr>
          <w:color w:val="FF0000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PAGE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  <w:r w:rsidR="00945148" w:rsidRPr="004942D2">
          <w:rPr>
            <w:color w:val="000000" w:themeColor="text1"/>
            <w:sz w:val="18"/>
            <w:szCs w:val="18"/>
          </w:rPr>
          <w:t xml:space="preserve"> / 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NUMPAGES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945148" w:rsidRPr="009F3CF6" w:rsidRDefault="00945148" w:rsidP="00945148">
    <w:pPr>
      <w:pStyle w:val="Footer"/>
      <w:spacing w:line="276" w:lineRule="auto"/>
      <w:rPr>
        <w:color w:val="FF0000"/>
      </w:rPr>
    </w:pP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0" w:rsidRDefault="00811610" w:rsidP="006865FF">
      <w:pPr>
        <w:spacing w:after="0" w:line="240" w:lineRule="auto"/>
      </w:pPr>
      <w:r>
        <w:separator/>
      </w:r>
    </w:p>
  </w:footnote>
  <w:foot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Pr="004942D2" w:rsidRDefault="004942D2" w:rsidP="004942D2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259080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1225550" cy="8489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9D5">
      <w:rPr>
        <w:noProof/>
        <w:lang w:val="ro-RO" w:eastAsia="ro-RO"/>
      </w:rPr>
      <w:drawing>
        <wp:inline distT="0" distB="0" distL="0" distR="0">
          <wp:extent cx="5340985" cy="1080770"/>
          <wp:effectExtent l="0" t="0" r="0" b="5080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BE0"/>
    <w:rsid w:val="00004F30"/>
    <w:rsid w:val="0000655F"/>
    <w:rsid w:val="0001095D"/>
    <w:rsid w:val="00022CDF"/>
    <w:rsid w:val="000324C0"/>
    <w:rsid w:val="000326CE"/>
    <w:rsid w:val="0003693F"/>
    <w:rsid w:val="00043C19"/>
    <w:rsid w:val="00044954"/>
    <w:rsid w:val="000561AA"/>
    <w:rsid w:val="00063598"/>
    <w:rsid w:val="00086129"/>
    <w:rsid w:val="00097BA8"/>
    <w:rsid w:val="000A0394"/>
    <w:rsid w:val="000A6F53"/>
    <w:rsid w:val="000C5210"/>
    <w:rsid w:val="000E05BD"/>
    <w:rsid w:val="000E644C"/>
    <w:rsid w:val="000E6DA5"/>
    <w:rsid w:val="000E6E51"/>
    <w:rsid w:val="000F1327"/>
    <w:rsid w:val="000F2F16"/>
    <w:rsid w:val="00107DED"/>
    <w:rsid w:val="00113794"/>
    <w:rsid w:val="00113BD3"/>
    <w:rsid w:val="00135C74"/>
    <w:rsid w:val="00143C69"/>
    <w:rsid w:val="001460B0"/>
    <w:rsid w:val="001525D6"/>
    <w:rsid w:val="0016393B"/>
    <w:rsid w:val="0017114F"/>
    <w:rsid w:val="00176C2E"/>
    <w:rsid w:val="00184D01"/>
    <w:rsid w:val="001C56EC"/>
    <w:rsid w:val="001C5869"/>
    <w:rsid w:val="001F4A2E"/>
    <w:rsid w:val="002013ED"/>
    <w:rsid w:val="00216543"/>
    <w:rsid w:val="002458B9"/>
    <w:rsid w:val="00246417"/>
    <w:rsid w:val="002527EE"/>
    <w:rsid w:val="00254DA6"/>
    <w:rsid w:val="002D1D86"/>
    <w:rsid w:val="002D5CD0"/>
    <w:rsid w:val="002F54AB"/>
    <w:rsid w:val="002F6C4C"/>
    <w:rsid w:val="00330FF1"/>
    <w:rsid w:val="00334924"/>
    <w:rsid w:val="00362AF8"/>
    <w:rsid w:val="00367E4C"/>
    <w:rsid w:val="003957B4"/>
    <w:rsid w:val="003D23E9"/>
    <w:rsid w:val="003D7A14"/>
    <w:rsid w:val="00414F06"/>
    <w:rsid w:val="00426BB7"/>
    <w:rsid w:val="004421EA"/>
    <w:rsid w:val="00475A41"/>
    <w:rsid w:val="00487127"/>
    <w:rsid w:val="004942D2"/>
    <w:rsid w:val="004A0AEB"/>
    <w:rsid w:val="004A19A2"/>
    <w:rsid w:val="004C1226"/>
    <w:rsid w:val="004D0D50"/>
    <w:rsid w:val="004E6AA1"/>
    <w:rsid w:val="004F48F2"/>
    <w:rsid w:val="00505020"/>
    <w:rsid w:val="00521836"/>
    <w:rsid w:val="0054633D"/>
    <w:rsid w:val="00555FAF"/>
    <w:rsid w:val="00571870"/>
    <w:rsid w:val="005757DB"/>
    <w:rsid w:val="005960A7"/>
    <w:rsid w:val="005C1DC2"/>
    <w:rsid w:val="006008AE"/>
    <w:rsid w:val="00600C7C"/>
    <w:rsid w:val="00622EAB"/>
    <w:rsid w:val="00635D76"/>
    <w:rsid w:val="00640BF1"/>
    <w:rsid w:val="006740BA"/>
    <w:rsid w:val="006865FF"/>
    <w:rsid w:val="00696D12"/>
    <w:rsid w:val="006A3B18"/>
    <w:rsid w:val="006B4A35"/>
    <w:rsid w:val="006C1AE2"/>
    <w:rsid w:val="006C2000"/>
    <w:rsid w:val="006D75C8"/>
    <w:rsid w:val="007001B7"/>
    <w:rsid w:val="007271D3"/>
    <w:rsid w:val="0074500A"/>
    <w:rsid w:val="007620A8"/>
    <w:rsid w:val="00776AEC"/>
    <w:rsid w:val="007772B7"/>
    <w:rsid w:val="00780319"/>
    <w:rsid w:val="00790712"/>
    <w:rsid w:val="007A2780"/>
    <w:rsid w:val="007F4262"/>
    <w:rsid w:val="007F7E4C"/>
    <w:rsid w:val="00802A12"/>
    <w:rsid w:val="00811610"/>
    <w:rsid w:val="00847DC8"/>
    <w:rsid w:val="008A328B"/>
    <w:rsid w:val="008B623F"/>
    <w:rsid w:val="008C325B"/>
    <w:rsid w:val="008D273A"/>
    <w:rsid w:val="00915756"/>
    <w:rsid w:val="009255A0"/>
    <w:rsid w:val="009404A4"/>
    <w:rsid w:val="00941B47"/>
    <w:rsid w:val="00945148"/>
    <w:rsid w:val="00965C58"/>
    <w:rsid w:val="0097777C"/>
    <w:rsid w:val="00981DD3"/>
    <w:rsid w:val="00987E19"/>
    <w:rsid w:val="00992E46"/>
    <w:rsid w:val="00995CDF"/>
    <w:rsid w:val="009C3A67"/>
    <w:rsid w:val="009E4053"/>
    <w:rsid w:val="009E49BF"/>
    <w:rsid w:val="00A10B32"/>
    <w:rsid w:val="00A21C79"/>
    <w:rsid w:val="00A861BF"/>
    <w:rsid w:val="00AD1132"/>
    <w:rsid w:val="00AF1DBE"/>
    <w:rsid w:val="00B46CDC"/>
    <w:rsid w:val="00B577ED"/>
    <w:rsid w:val="00B722F8"/>
    <w:rsid w:val="00B73930"/>
    <w:rsid w:val="00B7513E"/>
    <w:rsid w:val="00B77CEB"/>
    <w:rsid w:val="00B832AB"/>
    <w:rsid w:val="00B94EF3"/>
    <w:rsid w:val="00BB232A"/>
    <w:rsid w:val="00BB49C7"/>
    <w:rsid w:val="00BF2F4B"/>
    <w:rsid w:val="00C33C9E"/>
    <w:rsid w:val="00C52BC1"/>
    <w:rsid w:val="00C7727B"/>
    <w:rsid w:val="00CF7002"/>
    <w:rsid w:val="00D10221"/>
    <w:rsid w:val="00D11448"/>
    <w:rsid w:val="00D13B04"/>
    <w:rsid w:val="00D142AB"/>
    <w:rsid w:val="00D31D9D"/>
    <w:rsid w:val="00D33E89"/>
    <w:rsid w:val="00D4417F"/>
    <w:rsid w:val="00D6646B"/>
    <w:rsid w:val="00D90F4B"/>
    <w:rsid w:val="00D978A2"/>
    <w:rsid w:val="00DA7684"/>
    <w:rsid w:val="00DB06E4"/>
    <w:rsid w:val="00DD5444"/>
    <w:rsid w:val="00DD7C52"/>
    <w:rsid w:val="00DF2A40"/>
    <w:rsid w:val="00DF5425"/>
    <w:rsid w:val="00E50AD3"/>
    <w:rsid w:val="00E71BE6"/>
    <w:rsid w:val="00E855F7"/>
    <w:rsid w:val="00EB11F5"/>
    <w:rsid w:val="00ED0CF7"/>
    <w:rsid w:val="00ED1C75"/>
    <w:rsid w:val="00EF0BE8"/>
    <w:rsid w:val="00F1451B"/>
    <w:rsid w:val="00F31ADC"/>
    <w:rsid w:val="00F42CBC"/>
    <w:rsid w:val="00F46C75"/>
    <w:rsid w:val="00F46C8F"/>
    <w:rsid w:val="00F76B3D"/>
    <w:rsid w:val="00F76C11"/>
    <w:rsid w:val="00F81ED6"/>
    <w:rsid w:val="00F93432"/>
    <w:rsid w:val="00FD762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6AF202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Mirela Vecu</cp:lastModifiedBy>
  <cp:revision>13</cp:revision>
  <cp:lastPrinted>2023-04-20T04:59:00Z</cp:lastPrinted>
  <dcterms:created xsi:type="dcterms:W3CDTF">2023-04-18T08:23:00Z</dcterms:created>
  <dcterms:modified xsi:type="dcterms:W3CDTF">2023-04-20T04:59:00Z</dcterms:modified>
</cp:coreProperties>
</file>