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FFAD6" w14:textId="706C7170" w:rsidR="002745DE" w:rsidRDefault="00E061AA">
      <w:pPr>
        <w:rPr>
          <w:lang w:val="ro-RO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0B48B72C" wp14:editId="64471996">
            <wp:extent cx="5658640" cy="8211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exa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821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F551B"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8"/>
        <w:gridCol w:w="5196"/>
        <w:gridCol w:w="36"/>
      </w:tblGrid>
      <w:tr w:rsidR="00B61C69" w:rsidRPr="001B4A58" w14:paraId="6FACCD2F" w14:textId="77777777" w:rsidTr="00924E23">
        <w:trPr>
          <w:gridAfter w:val="1"/>
          <w:trHeight w:val="695"/>
        </w:trPr>
        <w:tc>
          <w:tcPr>
            <w:tcW w:w="35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D39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E6EA1" w14:textId="7FAD774F" w:rsidR="00795CEF" w:rsidRPr="00776E5F" w:rsidRDefault="00795CEF" w:rsidP="008102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ro-RO" w:eastAsia="en-GB"/>
                <w14:ligatures w14:val="none"/>
              </w:rPr>
            </w:pPr>
            <w:r w:rsidRPr="00776E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o-RO" w:eastAsia="en-GB"/>
                <w14:ligatures w14:val="none"/>
              </w:rPr>
              <w:lastRenderedPageBreak/>
              <w:t>Nume, prenume</w:t>
            </w:r>
            <w:r w:rsidR="00A116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o-RO" w:eastAsia="en-GB"/>
                <w14:ligatures w14:val="none"/>
              </w:rPr>
              <w:t xml:space="preserve"> </w:t>
            </w:r>
            <w:r w:rsidRPr="00776E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o-RO" w:eastAsia="en-GB"/>
                <w14:ligatures w14:val="none"/>
              </w:rPr>
              <w:t>pacient       </w:t>
            </w:r>
            <w:r w:rsidRPr="00776E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ro-RO" w:eastAsia="en-GB"/>
                <w14:ligatures w14:val="none"/>
              </w:rPr>
              <w:t>   </w:t>
            </w:r>
          </w:p>
          <w:p w14:paraId="702571CB" w14:textId="49DF26B8" w:rsidR="00795CEF" w:rsidRPr="00CC3587" w:rsidRDefault="00795CEF" w:rsidP="008102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ro-RO" w:eastAsia="en-GB"/>
                <w14:ligatures w14:val="none"/>
              </w:rPr>
              <w:t> </w:t>
            </w:r>
          </w:p>
          <w:p w14:paraId="678B5C79" w14:textId="77777777" w:rsidR="00795CEF" w:rsidRPr="00CC3587" w:rsidRDefault="00795CEF" w:rsidP="008102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ro-RO" w:eastAsia="en-GB"/>
                <w14:ligatures w14:val="none"/>
              </w:rPr>
              <w:t>Vârsta    __ __    ani   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D39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7852A" w14:textId="77777777" w:rsidR="00795CEF" w:rsidRPr="00CC3587" w:rsidRDefault="00795CEF" w:rsidP="008102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ro-RO" w:eastAsia="en-GB"/>
                <w14:ligatures w14:val="none"/>
              </w:rPr>
              <w:t>Număr telefon aparținător/ persoana care poate da relații</w:t>
            </w:r>
          </w:p>
          <w:p w14:paraId="666C9C15" w14:textId="77777777" w:rsidR="00795CEF" w:rsidRPr="00CC3587" w:rsidRDefault="00795CEF" w:rsidP="0081028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  <w:r w:rsidRPr="00CC3587"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  <w:br/>
            </w:r>
          </w:p>
        </w:tc>
      </w:tr>
      <w:tr w:rsidR="00B61C69" w:rsidRPr="00CC3587" w14:paraId="009B2C4C" w14:textId="2B364026" w:rsidTr="00924E23">
        <w:trPr>
          <w:gridAfter w:val="1"/>
          <w:trHeight w:val="213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B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0D734" w14:textId="77777777" w:rsidR="00776E5F" w:rsidRPr="00CC3587" w:rsidRDefault="00776E5F" w:rsidP="008102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>Data și ora la care a fost văzut ultima dată bine</w:t>
            </w:r>
          </w:p>
          <w:p w14:paraId="40AC8729" w14:textId="77777777" w:rsidR="00776E5F" w:rsidRPr="00CC3587" w:rsidRDefault="00776E5F" w:rsidP="008102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</w:p>
          <w:p w14:paraId="35C9FC3F" w14:textId="77777777" w:rsidR="00776E5F" w:rsidRPr="00CC3587" w:rsidRDefault="00776E5F" w:rsidP="008102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>Data  __  __/__ __ __ /__ __ __ __ Ora __ __:__ __</w:t>
            </w:r>
          </w:p>
          <w:p w14:paraId="20DEDA40" w14:textId="77777777" w:rsidR="00776E5F" w:rsidRPr="00CC3587" w:rsidRDefault="00776E5F" w:rsidP="008102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</w:p>
          <w:p w14:paraId="3F38FBC4" w14:textId="77777777" w:rsidR="00924E23" w:rsidRDefault="00924E23" w:rsidP="008102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</w:pPr>
          </w:p>
          <w:p w14:paraId="2067892B" w14:textId="0458015D" w:rsidR="00776E5F" w:rsidRPr="00CC3587" w:rsidRDefault="00181BA2" w:rsidP="008102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>Data și o</w:t>
            </w:r>
            <w:r w:rsidR="00776E5F"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>ra la care au fost constatate simptomele</w:t>
            </w:r>
          </w:p>
          <w:p w14:paraId="3F05E7C6" w14:textId="77777777" w:rsidR="00776E5F" w:rsidRPr="00CC3587" w:rsidRDefault="00776E5F" w:rsidP="008102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</w:p>
          <w:p w14:paraId="609976C3" w14:textId="77777777" w:rsidR="00776E5F" w:rsidRPr="00CC3587" w:rsidRDefault="00776E5F" w:rsidP="008102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>Data  __  __/__ __ __ /__ __ __ __ Ora __ __:__ __</w:t>
            </w:r>
          </w:p>
          <w:p w14:paraId="7F13CC9E" w14:textId="77777777" w:rsidR="003748AB" w:rsidRDefault="003748AB" w:rsidP="008102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ro-RO" w:eastAsia="en-GB"/>
                <w14:ligatures w14:val="none"/>
              </w:rPr>
            </w:pPr>
          </w:p>
          <w:p w14:paraId="0D012954" w14:textId="466E6F61" w:rsidR="00776E5F" w:rsidRPr="00CC3587" w:rsidRDefault="00776E5F" w:rsidP="008102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</w:p>
        </w:tc>
        <w:tc>
          <w:tcPr>
            <w:tcW w:w="5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BE5"/>
          </w:tcPr>
          <w:p w14:paraId="55E7578D" w14:textId="77777777" w:rsidR="00D85A75" w:rsidRDefault="00776E5F" w:rsidP="00776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</w:pP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>Data  __  __/__ __ __ /__ __ __ __</w:t>
            </w:r>
          </w:p>
          <w:p w14:paraId="75A2DF28" w14:textId="77777777" w:rsidR="00924E23" w:rsidRDefault="00924E23" w:rsidP="00776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</w:pPr>
          </w:p>
          <w:p w14:paraId="1A9269E4" w14:textId="7DF522D8" w:rsidR="00924E23" w:rsidRDefault="00924E23" w:rsidP="00776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</w:pPr>
            <w:r w:rsidRPr="003748AB">
              <w:rPr>
                <w:rFonts w:ascii="Arial" w:eastAsia="Times New Roman" w:hAnsi="Arial" w:cs="Arial"/>
                <w:color w:val="000000"/>
                <w:kern w:val="0"/>
                <w:lang w:val="ro-RO" w:eastAsia="en-GB"/>
                <w14:ligatures w14:val="none"/>
              </w:rPr>
              <w:t>o</w:t>
            </w: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>ra înregistrării  apelului la 112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 xml:space="preserve">  </w:t>
            </w: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 xml:space="preserve"> __ __:__ __</w:t>
            </w:r>
          </w:p>
          <w:p w14:paraId="2773C1E7" w14:textId="77777777" w:rsidR="00D85A75" w:rsidRDefault="00D85A75" w:rsidP="00776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</w:pPr>
          </w:p>
          <w:p w14:paraId="2BFE3F2B" w14:textId="2F08D9E1" w:rsidR="00776E5F" w:rsidRPr="00CC3587" w:rsidRDefault="00776E5F" w:rsidP="00776E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 xml:space="preserve">Ora </w:t>
            </w:r>
            <w:r w:rsidR="00D85A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 xml:space="preserve"> confirmării/dictării ca</w:t>
            </w:r>
            <w:r w:rsidR="004866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>tre echipaj</w:t>
            </w:r>
            <w:r w:rsidR="00D85A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 xml:space="preserve">  </w:t>
            </w: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>__ __:__ __</w:t>
            </w:r>
          </w:p>
          <w:p w14:paraId="53CA16C8" w14:textId="77777777" w:rsidR="00776E5F" w:rsidRPr="00CC3587" w:rsidRDefault="00776E5F" w:rsidP="00776E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</w:p>
          <w:p w14:paraId="2E7B53D5" w14:textId="4456ECC7" w:rsidR="00776E5F" w:rsidRPr="00CC3587" w:rsidRDefault="00EE0F99" w:rsidP="00776E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>O</w:t>
            </w:r>
            <w:r w:rsidR="00776E5F"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>ra ajungerii la caz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ro-RO" w:eastAsia="en-GB"/>
                <w14:ligatures w14:val="none"/>
              </w:rPr>
              <w:t xml:space="preserve">        </w:t>
            </w:r>
            <w:r w:rsidR="00776E5F"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>__ __:__ __</w:t>
            </w:r>
          </w:p>
          <w:p w14:paraId="4C4BDE6E" w14:textId="0ABC40D3" w:rsidR="00776E5F" w:rsidRPr="00CC3587" w:rsidRDefault="00A65745" w:rsidP="00776E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  <w:t xml:space="preserve"> </w:t>
            </w:r>
          </w:p>
          <w:p w14:paraId="1782F363" w14:textId="00D51CBD" w:rsidR="00776E5F" w:rsidRPr="00CC3587" w:rsidRDefault="00D85A75" w:rsidP="00776E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>O</w:t>
            </w:r>
            <w:r w:rsidR="00776E5F"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>ra plecării către spital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 xml:space="preserve">    </w:t>
            </w:r>
            <w:r w:rsidR="00A657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 xml:space="preserve"> </w:t>
            </w:r>
            <w:r w:rsidR="00776E5F"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>__ __:__ __</w:t>
            </w:r>
          </w:p>
          <w:p w14:paraId="15BFE486" w14:textId="77777777" w:rsidR="00776E5F" w:rsidRPr="00CC3587" w:rsidRDefault="00776E5F" w:rsidP="00776E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</w:p>
          <w:p w14:paraId="5B47BB4F" w14:textId="7350E103" w:rsidR="00776E5F" w:rsidRPr="00CC3587" w:rsidRDefault="00A65745" w:rsidP="00776E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>O</w:t>
            </w:r>
            <w:r w:rsidR="00776E5F"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>ra ajungerii la spi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 xml:space="preserve">tal       </w:t>
            </w:r>
            <w:r w:rsidR="00776E5F"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ro-RO" w:eastAsia="en-GB"/>
                <w14:ligatures w14:val="none"/>
              </w:rPr>
              <w:t xml:space="preserve"> __ __:__ __</w:t>
            </w:r>
          </w:p>
        </w:tc>
      </w:tr>
      <w:tr w:rsidR="00795CEF" w:rsidRPr="00CC3587" w14:paraId="64F9143D" w14:textId="77777777" w:rsidTr="00776E5F">
        <w:trPr>
          <w:gridAfter w:val="1"/>
          <w:trHeight w:val="22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F1C9A" w14:textId="787AC349" w:rsidR="00795CEF" w:rsidRPr="00CC3587" w:rsidRDefault="00795CEF" w:rsidP="008102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ro-RO" w:eastAsia="en-GB"/>
                <w14:ligatures w14:val="none"/>
              </w:rPr>
              <w:t>Stare anterior evenimentului acut</w:t>
            </w:r>
            <w:r w:rsidRPr="00776E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ro-RO" w:eastAsia="en-GB"/>
                <w14:ligatures w14:val="none"/>
              </w:rPr>
              <w:t>:     □ independent funcțional      □ dependent funcțional      □  la pat (mRS= 5)</w:t>
            </w:r>
          </w:p>
        </w:tc>
      </w:tr>
      <w:tr w:rsidR="00B34752" w:rsidRPr="001B4A58" w14:paraId="73B32D37" w14:textId="77777777" w:rsidTr="00DF5B5C">
        <w:trPr>
          <w:gridAfter w:val="1"/>
          <w:trHeight w:val="3093"/>
        </w:trPr>
        <w:tc>
          <w:tcPr>
            <w:tcW w:w="9304" w:type="dxa"/>
            <w:gridSpan w:val="2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shd w:val="clear" w:color="auto" w:fill="F5D39D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21"/>
              <w:gridCol w:w="5673"/>
            </w:tblGrid>
            <w:tr w:rsidR="00E11408" w:rsidRPr="00924E23" w14:paraId="4136FF22" w14:textId="77777777" w:rsidTr="002A7561">
              <w:trPr>
                <w:trHeight w:val="1133"/>
              </w:trPr>
              <w:tc>
                <w:tcPr>
                  <w:tcW w:w="3505" w:type="dxa"/>
                  <w:shd w:val="clear" w:color="auto" w:fill="FFCC99"/>
                </w:tcPr>
                <w:p w14:paraId="49B44587" w14:textId="54441BB9" w:rsidR="00E11408" w:rsidRPr="00924E23" w:rsidRDefault="00E11408" w:rsidP="00890A4D">
                  <w:pPr>
                    <w:spacing w:line="276" w:lineRule="auto"/>
                    <w:rPr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924E23">
                    <w:rPr>
                      <w:b/>
                      <w:bCs/>
                      <w:sz w:val="18"/>
                      <w:szCs w:val="18"/>
                      <w:lang w:val="ro-RO"/>
                    </w:rPr>
                    <w:t>Tensiunea arterială</w:t>
                  </w:r>
                </w:p>
                <w:p w14:paraId="23DC250F" w14:textId="77777777" w:rsidR="00E11408" w:rsidRPr="00924E23" w:rsidRDefault="00E11408" w:rsidP="00890A4D">
                  <w:pPr>
                    <w:spacing w:line="276" w:lineRule="auto"/>
                    <w:rPr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924E23">
                    <w:rPr>
                      <w:b/>
                      <w:bCs/>
                      <w:sz w:val="18"/>
                      <w:szCs w:val="18"/>
                      <w:lang w:val="ro-RO"/>
                    </w:rPr>
                    <w:t>__ ___/ ____ ___  mmHg</w:t>
                  </w:r>
                </w:p>
              </w:tc>
              <w:tc>
                <w:tcPr>
                  <w:tcW w:w="5845" w:type="dxa"/>
                  <w:shd w:val="clear" w:color="auto" w:fill="FFCC99"/>
                </w:tcPr>
                <w:p w14:paraId="763D9885" w14:textId="5C168654" w:rsidR="00E11408" w:rsidRPr="00924E23" w:rsidRDefault="00E11408" w:rsidP="00890A4D">
                  <w:pPr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ro-RO" w:eastAsia="en-GB"/>
                    </w:rPr>
                  </w:pPr>
                  <w:r w:rsidRPr="00924E2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ro-RO" w:eastAsia="en-GB"/>
                    </w:rPr>
                    <w:t>TA sistolică &lt;120 mmHg : Inițiați perfuzia cu ser fiziologic</w:t>
                  </w:r>
                </w:p>
                <w:p w14:paraId="0EA3E93A" w14:textId="54A6A799" w:rsidR="00E11408" w:rsidRPr="00924E23" w:rsidRDefault="00E11408" w:rsidP="00890A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val="ro-RO" w:eastAsia="en-GB"/>
                    </w:rPr>
                  </w:pPr>
                  <w:r w:rsidRPr="00924E23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ro-RO" w:eastAsia="en-GB"/>
                    </w:rPr>
                    <w:t>TA sistolică&gt; 220 mm Hg, sau TA diastolică&gt;120 mm Hg, se va scădea cu prudență, nu sub valoarea de 180/110 mmHg. Notați medicația administrată.</w:t>
                  </w:r>
                </w:p>
              </w:tc>
            </w:tr>
            <w:tr w:rsidR="00E11408" w:rsidRPr="00924E23" w14:paraId="014B3D73" w14:textId="77777777" w:rsidTr="006460FD">
              <w:tc>
                <w:tcPr>
                  <w:tcW w:w="3505" w:type="dxa"/>
                  <w:shd w:val="clear" w:color="auto" w:fill="FFCC99"/>
                </w:tcPr>
                <w:p w14:paraId="274FE8FF" w14:textId="20A372E0" w:rsidR="00E11408" w:rsidRPr="00924E23" w:rsidRDefault="00E11408" w:rsidP="00890A4D">
                  <w:pPr>
                    <w:spacing w:line="276" w:lineRule="auto"/>
                    <w:rPr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924E23">
                    <w:rPr>
                      <w:b/>
                      <w:bCs/>
                      <w:sz w:val="18"/>
                      <w:szCs w:val="18"/>
                      <w:lang w:val="ro-RO"/>
                    </w:rPr>
                    <w:t>Glicemie capilară</w:t>
                  </w:r>
                  <w:r w:rsidR="00131C25">
                    <w:rPr>
                      <w:b/>
                      <w:bCs/>
                      <w:sz w:val="18"/>
                      <w:szCs w:val="18"/>
                      <w:lang w:val="ro-RO"/>
                    </w:rPr>
                    <w:t xml:space="preserve">    </w:t>
                  </w:r>
                  <w:r w:rsidR="002A7561">
                    <w:rPr>
                      <w:b/>
                      <w:bCs/>
                      <w:sz w:val="18"/>
                      <w:szCs w:val="18"/>
                      <w:lang w:val="ro-RO"/>
                    </w:rPr>
                    <w:t>_____mg/dL</w:t>
                  </w:r>
                </w:p>
              </w:tc>
              <w:tc>
                <w:tcPr>
                  <w:tcW w:w="5845" w:type="dxa"/>
                  <w:shd w:val="clear" w:color="auto" w:fill="FFCC99"/>
                </w:tcPr>
                <w:p w14:paraId="3FAA3F4D" w14:textId="77777777" w:rsidR="00E11408" w:rsidRPr="00924E23" w:rsidRDefault="00E11408" w:rsidP="00890A4D">
                  <w:pPr>
                    <w:spacing w:line="276" w:lineRule="auto"/>
                    <w:rPr>
                      <w:sz w:val="18"/>
                      <w:szCs w:val="18"/>
                      <w:lang w:val="ro-RO"/>
                    </w:rPr>
                  </w:pPr>
                  <w:r w:rsidRPr="00924E23">
                    <w:rPr>
                      <w:sz w:val="18"/>
                      <w:szCs w:val="18"/>
                      <w:lang w:val="ro-RO"/>
                    </w:rPr>
                    <w:t xml:space="preserve">Glicemie </w:t>
                  </w:r>
                  <w:r w:rsidRPr="00924E23">
                    <w:rPr>
                      <w:sz w:val="18"/>
                      <w:szCs w:val="18"/>
                      <w:lang w:val="en-US"/>
                    </w:rPr>
                    <w:t>&lt;</w:t>
                  </w:r>
                  <w:r w:rsidRPr="00924E23">
                    <w:rPr>
                      <w:sz w:val="18"/>
                      <w:szCs w:val="18"/>
                      <w:lang w:val="ro-RO"/>
                    </w:rPr>
                    <w:t xml:space="preserve"> 50 mg/dL – administrați glucoza 33%</w:t>
                  </w:r>
                </w:p>
              </w:tc>
            </w:tr>
            <w:tr w:rsidR="00E11408" w:rsidRPr="00924E23" w14:paraId="2D24FFC8" w14:textId="77777777" w:rsidTr="006460FD">
              <w:tc>
                <w:tcPr>
                  <w:tcW w:w="3505" w:type="dxa"/>
                  <w:shd w:val="clear" w:color="auto" w:fill="FFCC99"/>
                </w:tcPr>
                <w:p w14:paraId="3E811B67" w14:textId="77777777" w:rsidR="00E11408" w:rsidRPr="00924E23" w:rsidRDefault="00E11408" w:rsidP="00890A4D">
                  <w:pPr>
                    <w:spacing w:line="276" w:lineRule="auto"/>
                    <w:rPr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924E23">
                    <w:rPr>
                      <w:b/>
                      <w:bCs/>
                      <w:sz w:val="18"/>
                      <w:szCs w:val="18"/>
                      <w:lang w:val="ro-RO"/>
                    </w:rPr>
                    <w:t>ECG</w:t>
                  </w:r>
                </w:p>
              </w:tc>
              <w:tc>
                <w:tcPr>
                  <w:tcW w:w="5845" w:type="dxa"/>
                  <w:shd w:val="clear" w:color="auto" w:fill="FFCC99"/>
                </w:tcPr>
                <w:p w14:paraId="7A0501DA" w14:textId="77777777" w:rsidR="00E11408" w:rsidRPr="00924E23" w:rsidRDefault="00E11408" w:rsidP="00890A4D">
                  <w:pPr>
                    <w:spacing w:line="276" w:lineRule="auto"/>
                    <w:rPr>
                      <w:sz w:val="18"/>
                      <w:szCs w:val="18"/>
                      <w:lang w:val="ro-RO"/>
                    </w:rPr>
                  </w:pPr>
                  <w:r w:rsidRPr="00924E23">
                    <w:rPr>
                      <w:sz w:val="18"/>
                      <w:szCs w:val="18"/>
                      <w:lang w:val="ro-RO"/>
                    </w:rPr>
                    <w:t>Monitorizare ECG</w:t>
                  </w:r>
                </w:p>
              </w:tc>
            </w:tr>
            <w:tr w:rsidR="00E11408" w:rsidRPr="00924E23" w14:paraId="5F400E6C" w14:textId="77777777" w:rsidTr="006460FD">
              <w:tc>
                <w:tcPr>
                  <w:tcW w:w="3505" w:type="dxa"/>
                  <w:shd w:val="clear" w:color="auto" w:fill="FFCC99"/>
                </w:tcPr>
                <w:p w14:paraId="7F757198" w14:textId="77777777" w:rsidR="00E11408" w:rsidRPr="00924E23" w:rsidRDefault="00E11408" w:rsidP="00890A4D">
                  <w:pPr>
                    <w:spacing w:line="276" w:lineRule="auto"/>
                    <w:rPr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924E23">
                    <w:rPr>
                      <w:b/>
                      <w:bCs/>
                      <w:sz w:val="18"/>
                      <w:szCs w:val="18"/>
                      <w:lang w:val="ro-RO"/>
                    </w:rPr>
                    <w:t>Saturați O</w:t>
                  </w:r>
                  <w:r w:rsidRPr="00924E23">
                    <w:rPr>
                      <w:b/>
                      <w:bCs/>
                      <w:sz w:val="18"/>
                      <w:szCs w:val="18"/>
                      <w:vertAlign w:val="subscript"/>
                      <w:lang w:val="ro-RO"/>
                    </w:rPr>
                    <w:t xml:space="preserve"> 2</w:t>
                  </w:r>
                </w:p>
              </w:tc>
              <w:tc>
                <w:tcPr>
                  <w:tcW w:w="5845" w:type="dxa"/>
                  <w:shd w:val="clear" w:color="auto" w:fill="FFCC99"/>
                </w:tcPr>
                <w:p w14:paraId="5793E188" w14:textId="77777777" w:rsidR="00E11408" w:rsidRPr="00924E23" w:rsidRDefault="00E11408" w:rsidP="00890A4D">
                  <w:pPr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  <w:r w:rsidRPr="00924E23">
                    <w:rPr>
                      <w:sz w:val="18"/>
                      <w:szCs w:val="18"/>
                      <w:lang w:val="ro-RO"/>
                    </w:rPr>
                    <w:t xml:space="preserve">Mențineți saturația </w:t>
                  </w:r>
                  <w:r w:rsidRPr="00924E23">
                    <w:rPr>
                      <w:sz w:val="18"/>
                      <w:szCs w:val="18"/>
                      <w:lang w:val="en-US"/>
                    </w:rPr>
                    <w:t>&gt; 95%</w:t>
                  </w:r>
                </w:p>
              </w:tc>
            </w:tr>
            <w:tr w:rsidR="00E11408" w:rsidRPr="001B4A58" w14:paraId="0C8808DA" w14:textId="77777777" w:rsidTr="006460FD">
              <w:tc>
                <w:tcPr>
                  <w:tcW w:w="3505" w:type="dxa"/>
                  <w:shd w:val="clear" w:color="auto" w:fill="FFCC99"/>
                </w:tcPr>
                <w:p w14:paraId="37763447" w14:textId="77777777" w:rsidR="00E11408" w:rsidRPr="00924E23" w:rsidRDefault="00E11408" w:rsidP="00890A4D">
                  <w:pPr>
                    <w:spacing w:line="276" w:lineRule="auto"/>
                    <w:rPr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924E23">
                    <w:rPr>
                      <w:b/>
                      <w:bCs/>
                      <w:sz w:val="18"/>
                      <w:szCs w:val="18"/>
                      <w:lang w:val="ro-RO"/>
                    </w:rPr>
                    <w:t>Linie venoasă periferică</w:t>
                  </w:r>
                </w:p>
              </w:tc>
              <w:tc>
                <w:tcPr>
                  <w:tcW w:w="5845" w:type="dxa"/>
                  <w:shd w:val="clear" w:color="auto" w:fill="FFCC99"/>
                </w:tcPr>
                <w:p w14:paraId="4CC068F9" w14:textId="77777777" w:rsidR="00E11408" w:rsidRPr="00924E23" w:rsidRDefault="00E11408" w:rsidP="00890A4D">
                  <w:pPr>
                    <w:spacing w:line="276" w:lineRule="auto"/>
                    <w:rPr>
                      <w:sz w:val="18"/>
                      <w:szCs w:val="18"/>
                      <w:lang w:val="ro-RO"/>
                    </w:rPr>
                  </w:pPr>
                  <w:r w:rsidRPr="00924E23">
                    <w:rPr>
                      <w:sz w:val="18"/>
                      <w:szCs w:val="18"/>
                      <w:lang w:val="ro-RO"/>
                    </w:rPr>
                    <w:t>1 branulă de calibru mare (16/18/20 G)</w:t>
                  </w:r>
                </w:p>
              </w:tc>
            </w:tr>
            <w:tr w:rsidR="00E11408" w:rsidRPr="00953770" w14:paraId="6F7EA41D" w14:textId="77777777" w:rsidTr="006460FD">
              <w:tc>
                <w:tcPr>
                  <w:tcW w:w="3505" w:type="dxa"/>
                  <w:shd w:val="clear" w:color="auto" w:fill="FFCC99"/>
                </w:tcPr>
                <w:p w14:paraId="59C8585A" w14:textId="11000F37" w:rsidR="00E11408" w:rsidRPr="00924E23" w:rsidRDefault="00E11408" w:rsidP="00890A4D">
                  <w:pPr>
                    <w:spacing w:line="276" w:lineRule="auto"/>
                    <w:rPr>
                      <w:b/>
                      <w:bCs/>
                      <w:sz w:val="18"/>
                      <w:szCs w:val="18"/>
                      <w:lang w:val="ro-RO"/>
                    </w:rPr>
                  </w:pPr>
                  <w:r w:rsidRPr="00924E23">
                    <w:rPr>
                      <w:b/>
                      <w:bCs/>
                      <w:sz w:val="18"/>
                      <w:szCs w:val="18"/>
                      <w:lang w:val="ro-RO"/>
                    </w:rPr>
                    <w:t>Medicație anticoagulantă</w:t>
                  </w:r>
                  <w:r w:rsidR="00D12976">
                    <w:rPr>
                      <w:b/>
                      <w:bCs/>
                      <w:sz w:val="18"/>
                      <w:szCs w:val="18"/>
                      <w:lang w:val="ro-RO"/>
                    </w:rPr>
                    <w:t xml:space="preserve"> </w:t>
                  </w:r>
                  <w:r w:rsidR="001B4A58">
                    <w:rPr>
                      <w:b/>
                      <w:bCs/>
                      <w:sz w:val="18"/>
                      <w:szCs w:val="18"/>
                      <w:lang w:val="ro-RO"/>
                    </w:rPr>
                    <w:t xml:space="preserve"> </w:t>
                  </w:r>
                  <w:r w:rsidR="00D12976" w:rsidRPr="00CC358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val="ro-RO" w:eastAsia="en-GB"/>
                    </w:rPr>
                    <w:t>□</w:t>
                  </w:r>
                  <w:r w:rsidR="00D12976" w:rsidRPr="00CC3587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ro-RO" w:eastAsia="en-GB"/>
                    </w:rPr>
                    <w:t>Da</w:t>
                  </w:r>
                  <w:r w:rsidR="00D129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ro-RO" w:eastAsia="en-GB"/>
                    </w:rPr>
                    <w:t xml:space="preserve">   </w:t>
                  </w:r>
                  <w:r w:rsidR="00D12976" w:rsidRPr="00CC358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val="ro-RO" w:eastAsia="en-GB"/>
                    </w:rPr>
                    <w:t>□</w:t>
                  </w:r>
                  <w:r w:rsidR="00D12976" w:rsidRPr="00CC3587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ro-RO" w:eastAsia="en-GB"/>
                    </w:rPr>
                    <w:t>Nu</w:t>
                  </w:r>
                </w:p>
              </w:tc>
              <w:tc>
                <w:tcPr>
                  <w:tcW w:w="5845" w:type="dxa"/>
                  <w:shd w:val="clear" w:color="auto" w:fill="FFCC99"/>
                </w:tcPr>
                <w:p w14:paraId="25872CAF" w14:textId="2F31E3F3" w:rsidR="00E11408" w:rsidRDefault="00E11408" w:rsidP="00890A4D">
                  <w:pPr>
                    <w:spacing w:line="276" w:lineRule="auto"/>
                    <w:rPr>
                      <w:sz w:val="18"/>
                      <w:szCs w:val="18"/>
                      <w:lang w:val="ro-RO"/>
                    </w:rPr>
                  </w:pPr>
                  <w:r w:rsidRPr="00924E23">
                    <w:rPr>
                      <w:sz w:val="18"/>
                      <w:szCs w:val="18"/>
                      <w:lang w:val="ro-RO"/>
                    </w:rPr>
                    <w:t xml:space="preserve">Pradaxa, </w:t>
                  </w:r>
                  <w:r w:rsidR="0059737C">
                    <w:rPr>
                      <w:sz w:val="18"/>
                      <w:szCs w:val="18"/>
                      <w:lang w:val="ro-RO"/>
                    </w:rPr>
                    <w:t xml:space="preserve">Dabigatran, </w:t>
                  </w:r>
                  <w:r w:rsidRPr="00924E23">
                    <w:rPr>
                      <w:sz w:val="18"/>
                      <w:szCs w:val="18"/>
                      <w:lang w:val="ro-RO"/>
                    </w:rPr>
                    <w:t>Eliquis,</w:t>
                  </w:r>
                  <w:r w:rsidR="00F00966">
                    <w:rPr>
                      <w:sz w:val="18"/>
                      <w:szCs w:val="18"/>
                      <w:lang w:val="ro-RO"/>
                    </w:rPr>
                    <w:t xml:space="preserve"> Apixaban</w:t>
                  </w:r>
                  <w:r w:rsidR="0059737C">
                    <w:rPr>
                      <w:sz w:val="18"/>
                      <w:szCs w:val="18"/>
                      <w:lang w:val="ro-RO"/>
                    </w:rPr>
                    <w:t>,</w:t>
                  </w:r>
                  <w:r w:rsidRPr="00924E23">
                    <w:rPr>
                      <w:sz w:val="18"/>
                      <w:szCs w:val="18"/>
                      <w:lang w:val="ro-RO"/>
                    </w:rPr>
                    <w:t xml:space="preserve"> Roteas, </w:t>
                  </w:r>
                  <w:r w:rsidR="0059737C">
                    <w:rPr>
                      <w:sz w:val="18"/>
                      <w:szCs w:val="18"/>
                      <w:lang w:val="ro-RO"/>
                    </w:rPr>
                    <w:t xml:space="preserve">Edoxaban, </w:t>
                  </w:r>
                  <w:r w:rsidRPr="00924E23">
                    <w:rPr>
                      <w:sz w:val="18"/>
                      <w:szCs w:val="18"/>
                      <w:lang w:val="ro-RO"/>
                    </w:rPr>
                    <w:t>Xarelto</w:t>
                  </w:r>
                  <w:r w:rsidR="00953770">
                    <w:rPr>
                      <w:sz w:val="18"/>
                      <w:szCs w:val="18"/>
                      <w:lang w:val="ro-RO"/>
                    </w:rPr>
                    <w:t xml:space="preserve">, </w:t>
                  </w:r>
                  <w:r w:rsidR="0059737C">
                    <w:rPr>
                      <w:sz w:val="18"/>
                      <w:szCs w:val="18"/>
                      <w:lang w:val="ro-RO"/>
                    </w:rPr>
                    <w:t xml:space="preserve">Rivaroxaban, </w:t>
                  </w:r>
                  <w:r w:rsidR="00953770">
                    <w:rPr>
                      <w:sz w:val="18"/>
                      <w:szCs w:val="18"/>
                      <w:lang w:val="ro-RO"/>
                    </w:rPr>
                    <w:t xml:space="preserve">Sintrom, Trombostop, </w:t>
                  </w:r>
                  <w:r w:rsidR="00686D1D">
                    <w:rPr>
                      <w:sz w:val="18"/>
                      <w:szCs w:val="18"/>
                      <w:lang w:val="ro-RO"/>
                    </w:rPr>
                    <w:t xml:space="preserve">Telexer, </w:t>
                  </w:r>
                  <w:r w:rsidR="00E73CD6">
                    <w:rPr>
                      <w:sz w:val="18"/>
                      <w:szCs w:val="18"/>
                      <w:lang w:val="ro-RO"/>
                    </w:rPr>
                    <w:t xml:space="preserve">Daxanlo, </w:t>
                  </w:r>
                  <w:r w:rsidR="0059737C">
                    <w:rPr>
                      <w:sz w:val="18"/>
                      <w:szCs w:val="18"/>
                      <w:lang w:val="ro-RO"/>
                    </w:rPr>
                    <w:t>al</w:t>
                  </w:r>
                  <w:r w:rsidR="008B4BC4">
                    <w:rPr>
                      <w:sz w:val="18"/>
                      <w:szCs w:val="18"/>
                      <w:lang w:val="ro-RO"/>
                    </w:rPr>
                    <w:t>t anticoagulant</w:t>
                  </w:r>
                </w:p>
                <w:p w14:paraId="75F267A2" w14:textId="1BE12952" w:rsidR="00D12976" w:rsidRPr="00924E23" w:rsidRDefault="00D12976" w:rsidP="00890A4D">
                  <w:pPr>
                    <w:spacing w:line="276" w:lineRule="auto"/>
                    <w:rPr>
                      <w:sz w:val="18"/>
                      <w:szCs w:val="18"/>
                      <w:lang w:val="ro-RO"/>
                    </w:rPr>
                  </w:pPr>
                  <w:r>
                    <w:rPr>
                      <w:sz w:val="18"/>
                      <w:szCs w:val="18"/>
                      <w:lang w:val="ro-RO"/>
                    </w:rPr>
                    <w:t>(încercuiți produsul</w:t>
                  </w:r>
                  <w:r w:rsidR="0021000E">
                    <w:rPr>
                      <w:sz w:val="18"/>
                      <w:szCs w:val="18"/>
                      <w:lang w:val="ro-RO"/>
                    </w:rPr>
                    <w:t xml:space="preserve"> pe care pacientul îl lua </w:t>
                  </w:r>
                  <w:r w:rsidR="00F00966">
                    <w:rPr>
                      <w:sz w:val="18"/>
                      <w:szCs w:val="18"/>
                      <w:lang w:val="ro-RO"/>
                    </w:rPr>
                    <w:t>la domiciliu)</w:t>
                  </w:r>
                </w:p>
              </w:tc>
            </w:tr>
            <w:tr w:rsidR="00E11408" w:rsidRPr="001B4A58" w14:paraId="7122A9EB" w14:textId="77777777" w:rsidTr="006460FD">
              <w:tc>
                <w:tcPr>
                  <w:tcW w:w="9350" w:type="dxa"/>
                  <w:gridSpan w:val="2"/>
                  <w:shd w:val="clear" w:color="auto" w:fill="FFCC99"/>
                </w:tcPr>
                <w:p w14:paraId="690EA025" w14:textId="209FC85B" w:rsidR="00E11408" w:rsidRPr="00924E23" w:rsidRDefault="00E11408" w:rsidP="007A5046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ro-RO" w:eastAsia="en-GB"/>
                    </w:rPr>
                  </w:pPr>
                  <w:r w:rsidRPr="00F0096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ro-RO" w:eastAsia="en-GB"/>
                    </w:rPr>
                    <w:t>Scorul GCS, istoricul medical, tratamentul la domiciliu, SatO2 și temperatura se vor completa în</w:t>
                  </w:r>
                  <w:r w:rsidR="006359B0" w:rsidRPr="00F0096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ro-RO" w:eastAsia="en-GB"/>
                    </w:rPr>
                    <w:t xml:space="preserve"> Anexa 8 prespital</w:t>
                  </w:r>
                </w:p>
              </w:tc>
            </w:tr>
          </w:tbl>
          <w:p w14:paraId="2FA54E22" w14:textId="47DEC0E1" w:rsidR="00B34752" w:rsidRPr="00924E23" w:rsidRDefault="00B34752" w:rsidP="00890A4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en-GB"/>
                <w14:ligatures w14:val="none"/>
              </w:rPr>
            </w:pPr>
          </w:p>
        </w:tc>
      </w:tr>
      <w:tr w:rsidR="00795CEF" w:rsidRPr="001B4A58" w14:paraId="43550F26" w14:textId="77777777" w:rsidTr="00776E5F">
        <w:trPr>
          <w:gridAfter w:val="1"/>
          <w:trHeight w:val="65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F0B51" w14:textId="77777777" w:rsidR="00795CEF" w:rsidRPr="00CC3587" w:rsidRDefault="00795CEF" w:rsidP="0081028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ro-RO" w:eastAsia="en-GB"/>
                <w14:ligatures w14:val="none"/>
              </w:rPr>
              <w:t>ATENȚIE !</w:t>
            </w:r>
          </w:p>
          <w:p w14:paraId="3A72143E" w14:textId="77777777" w:rsidR="00795CEF" w:rsidRPr="00CC3587" w:rsidRDefault="00795CEF" w:rsidP="00795CE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ro-RO" w:eastAsia="en-GB"/>
                <w14:ligatures w14:val="none"/>
              </w:rPr>
            </w:pP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ro-RO" w:eastAsia="en-GB"/>
                <w14:ligatures w14:val="none"/>
              </w:rPr>
              <w:t>Nu se vor administra Aspirină, Heparină sau alte antiagregante sau anticoagulante</w:t>
            </w:r>
          </w:p>
          <w:p w14:paraId="457F6511" w14:textId="77777777" w:rsidR="00795CEF" w:rsidRPr="00CC3587" w:rsidRDefault="00795CEF" w:rsidP="00795CEF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ro-RO" w:eastAsia="en-GB"/>
                <w14:ligatures w14:val="none"/>
              </w:rPr>
            </w:pP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ro-RO" w:eastAsia="en-GB"/>
                <w14:ligatures w14:val="none"/>
              </w:rPr>
              <w:t>Pacientul va fi transportat în poziție supină; se va încerca menținerea la maxim 30º dacă nu poate sta la 0º. Se admite o poziție mai ridicată dacă alte afecțiuni o impun (ortopnee, insuficiență respiratorie)</w:t>
            </w:r>
          </w:p>
        </w:tc>
      </w:tr>
      <w:tr w:rsidR="00795CEF" w:rsidRPr="001B4A58" w14:paraId="6ED0E963" w14:textId="77777777" w:rsidTr="00890A4D">
        <w:trPr>
          <w:trHeight w:val="50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E5"/>
            <w:vAlign w:val="center"/>
            <w:hideMark/>
          </w:tcPr>
          <w:p w14:paraId="3132F3B5" w14:textId="77777777" w:rsidR="00795CEF" w:rsidRPr="00CC3587" w:rsidRDefault="00795CEF" w:rsidP="008102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ro-RO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BC2480" w14:textId="77777777" w:rsidR="00795CEF" w:rsidRPr="00CC3587" w:rsidRDefault="00795CEF" w:rsidP="008102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ro-RO" w:eastAsia="en-GB"/>
                <w14:ligatures w14:val="none"/>
              </w:rPr>
            </w:pPr>
          </w:p>
        </w:tc>
      </w:tr>
      <w:tr w:rsidR="00795CEF" w:rsidRPr="00CC3587" w14:paraId="0B6C772A" w14:textId="77777777" w:rsidTr="007A5046">
        <w:trPr>
          <w:trHeight w:val="47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D39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65F38" w14:textId="3D350642" w:rsidR="00795CEF" w:rsidRPr="00CC3587" w:rsidRDefault="00795CEF" w:rsidP="0081028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ro-RO" w:eastAsia="en-GB"/>
                <w14:ligatures w14:val="none"/>
              </w:rPr>
            </w:pP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ro-RO" w:eastAsia="en-GB"/>
                <w14:ligatures w14:val="none"/>
              </w:rPr>
              <w:t xml:space="preserve">SPITAL PRENOTIFICAT?         </w:t>
            </w: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ro-RO" w:eastAsia="en-GB"/>
                <w14:ligatures w14:val="none"/>
              </w:rPr>
              <w:t>□</w:t>
            </w: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ro-RO" w:eastAsia="en-GB"/>
                <w14:ligatures w14:val="none"/>
              </w:rPr>
              <w:t xml:space="preserve">Da  </w:t>
            </w:r>
            <w:r w:rsidR="00B61C6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ro-RO" w:eastAsia="en-GB"/>
                <w14:ligatures w14:val="none"/>
              </w:rPr>
              <w:t xml:space="preserve">      </w:t>
            </w: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ro-RO" w:eastAsia="en-GB"/>
                <w14:ligatures w14:val="none"/>
              </w:rPr>
              <w:t xml:space="preserve">  </w:t>
            </w:r>
            <w:r w:rsidR="00B61C6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ro-RO" w:eastAsia="en-GB"/>
                <w14:ligatures w14:val="none"/>
              </w:rPr>
              <w:t xml:space="preserve">                        </w:t>
            </w: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ro-RO" w:eastAsia="en-GB"/>
                <w14:ligatures w14:val="none"/>
              </w:rPr>
              <w:t>□</w:t>
            </w: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ro-RO" w:eastAsia="en-GB"/>
                <w14:ligatures w14:val="none"/>
              </w:rPr>
              <w:t>Nu</w:t>
            </w:r>
          </w:p>
        </w:tc>
        <w:tc>
          <w:tcPr>
            <w:tcW w:w="0" w:type="auto"/>
            <w:vAlign w:val="center"/>
            <w:hideMark/>
          </w:tcPr>
          <w:p w14:paraId="26CFC2AF" w14:textId="77777777" w:rsidR="00795CEF" w:rsidRPr="00CC3587" w:rsidRDefault="00795CEF" w:rsidP="008102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en-GB"/>
                <w14:ligatures w14:val="none"/>
              </w:rPr>
            </w:pPr>
          </w:p>
        </w:tc>
      </w:tr>
      <w:tr w:rsidR="00795CEF" w:rsidRPr="00CC3587" w14:paraId="321D18ED" w14:textId="77777777" w:rsidTr="00776E5F">
        <w:trPr>
          <w:trHeight w:val="93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B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88C7B" w14:textId="7FA5877E" w:rsidR="006F0F9F" w:rsidRPr="00486610" w:rsidRDefault="00795CEF" w:rsidP="0081028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ro-RO" w:eastAsia="en-GB"/>
                <w14:ligatures w14:val="none"/>
              </w:rPr>
            </w:pP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ro-RO" w:eastAsia="en-GB"/>
                <w14:ligatures w14:val="none"/>
              </w:rPr>
              <w:t>Nr fișă ambulanță ________________         Nr. înmatriculare ambulanță __ __ __ __ __ __ __ __</w:t>
            </w:r>
          </w:p>
          <w:p w14:paraId="109BC274" w14:textId="4212CF8A" w:rsidR="00795CEF" w:rsidRPr="006F0F9F" w:rsidRDefault="00795CEF" w:rsidP="0081028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ro-RO" w:eastAsia="en-GB"/>
                <w14:ligatures w14:val="none"/>
              </w:rPr>
            </w:pP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ro-RO" w:eastAsia="en-GB"/>
                <w14:ligatures w14:val="none"/>
              </w:rPr>
              <w:t>S</w:t>
            </w:r>
            <w:r w:rsidR="007A50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ro-RO" w:eastAsia="en-GB"/>
                <w14:ligatures w14:val="none"/>
              </w:rPr>
              <w:t>e</w:t>
            </w: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ro-RO" w:eastAsia="en-GB"/>
                <w14:ligatures w14:val="none"/>
              </w:rPr>
              <w:t>mnătura</w:t>
            </w:r>
            <w:r w:rsidRPr="001460A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ro-RO" w:eastAsia="en-GB"/>
                <w14:ligatures w14:val="none"/>
              </w:rPr>
              <w:t xml:space="preserve"> paramedic</w:t>
            </w:r>
            <w:r w:rsidRPr="00CC35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ro-RO" w:eastAsia="en-GB"/>
                <w14:ligatures w14:val="none"/>
              </w:rPr>
              <w:t>/asistent medical/medic ambulanță _________________</w:t>
            </w:r>
          </w:p>
        </w:tc>
        <w:tc>
          <w:tcPr>
            <w:tcW w:w="0" w:type="auto"/>
            <w:vAlign w:val="center"/>
            <w:hideMark/>
          </w:tcPr>
          <w:p w14:paraId="427F8BA5" w14:textId="77777777" w:rsidR="00795CEF" w:rsidRPr="00CC3587" w:rsidRDefault="00795CEF" w:rsidP="008102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en-GB"/>
                <w14:ligatures w14:val="none"/>
              </w:rPr>
            </w:pPr>
          </w:p>
        </w:tc>
      </w:tr>
    </w:tbl>
    <w:p w14:paraId="754930B6" w14:textId="77777777" w:rsidR="00EF551B" w:rsidRPr="0094376F" w:rsidRDefault="00EF551B">
      <w:pPr>
        <w:rPr>
          <w:lang w:val="ro-RO"/>
        </w:rPr>
      </w:pPr>
    </w:p>
    <w:sectPr w:rsidR="00EF551B" w:rsidRPr="0094376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9EEC4" w14:textId="77777777" w:rsidR="00F763E9" w:rsidRDefault="00F763E9" w:rsidP="00477519">
      <w:pPr>
        <w:spacing w:after="0" w:line="240" w:lineRule="auto"/>
      </w:pPr>
      <w:r>
        <w:separator/>
      </w:r>
    </w:p>
  </w:endnote>
  <w:endnote w:type="continuationSeparator" w:id="0">
    <w:p w14:paraId="3AABB07D" w14:textId="77777777" w:rsidR="00F763E9" w:rsidRDefault="00F763E9" w:rsidP="0047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2EC75" w14:textId="77777777" w:rsidR="00F763E9" w:rsidRDefault="00F763E9" w:rsidP="00477519">
      <w:pPr>
        <w:spacing w:after="0" w:line="240" w:lineRule="auto"/>
      </w:pPr>
      <w:r>
        <w:separator/>
      </w:r>
    </w:p>
  </w:footnote>
  <w:footnote w:type="continuationSeparator" w:id="0">
    <w:p w14:paraId="77383D91" w14:textId="77777777" w:rsidR="00F763E9" w:rsidRDefault="00F763E9" w:rsidP="0047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D76A7" w14:textId="1EBDB95E" w:rsidR="00477519" w:rsidRPr="00697295" w:rsidRDefault="008B47E9" w:rsidP="00E061AA">
    <w:pPr>
      <w:pStyle w:val="Header"/>
      <w:rPr>
        <w:b/>
        <w:bCs/>
        <w:i/>
        <w:iCs/>
        <w:sz w:val="28"/>
        <w:szCs w:val="28"/>
        <w:lang w:val="pt-PT"/>
      </w:rPr>
    </w:pPr>
    <w:r w:rsidRPr="00697295">
      <w:rPr>
        <w:i/>
        <w:iCs/>
        <w:color w:val="A6A6A6" w:themeColor="background1" w:themeShade="A6"/>
        <w:sz w:val="28"/>
        <w:szCs w:val="28"/>
        <w:lang w:val="pt-PT"/>
      </w:rPr>
      <w:t xml:space="preserve"> </w:t>
    </w:r>
    <w:r w:rsidRPr="00697295">
      <w:rPr>
        <w:b/>
        <w:bCs/>
        <w:i/>
        <w:iCs/>
        <w:sz w:val="28"/>
        <w:szCs w:val="28"/>
        <w:lang w:val="pt-PT"/>
      </w:rPr>
      <w:t>Anexa III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30577"/>
    <w:multiLevelType w:val="multilevel"/>
    <w:tmpl w:val="4BB2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E4209F"/>
    <w:multiLevelType w:val="multilevel"/>
    <w:tmpl w:val="7150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6F"/>
    <w:rsid w:val="0001488A"/>
    <w:rsid w:val="000D05D8"/>
    <w:rsid w:val="001070EC"/>
    <w:rsid w:val="00131C25"/>
    <w:rsid w:val="001460AF"/>
    <w:rsid w:val="00181BA2"/>
    <w:rsid w:val="001B4A58"/>
    <w:rsid w:val="001F1E33"/>
    <w:rsid w:val="001F5C27"/>
    <w:rsid w:val="0021000E"/>
    <w:rsid w:val="0022556F"/>
    <w:rsid w:val="002745DE"/>
    <w:rsid w:val="002A7561"/>
    <w:rsid w:val="003748AB"/>
    <w:rsid w:val="00477519"/>
    <w:rsid w:val="00486610"/>
    <w:rsid w:val="00521E56"/>
    <w:rsid w:val="00526845"/>
    <w:rsid w:val="00552BD4"/>
    <w:rsid w:val="005571F5"/>
    <w:rsid w:val="0059737C"/>
    <w:rsid w:val="005A0AF8"/>
    <w:rsid w:val="006359B0"/>
    <w:rsid w:val="00666C7F"/>
    <w:rsid w:val="00686D1D"/>
    <w:rsid w:val="00693FC3"/>
    <w:rsid w:val="00697295"/>
    <w:rsid w:val="006D793C"/>
    <w:rsid w:val="006F0F9F"/>
    <w:rsid w:val="00776E5F"/>
    <w:rsid w:val="00787FB7"/>
    <w:rsid w:val="00795CEF"/>
    <w:rsid w:val="007A5046"/>
    <w:rsid w:val="007C3727"/>
    <w:rsid w:val="0085774C"/>
    <w:rsid w:val="00874280"/>
    <w:rsid w:val="0088311D"/>
    <w:rsid w:val="00886B99"/>
    <w:rsid w:val="00890A4D"/>
    <w:rsid w:val="00895501"/>
    <w:rsid w:val="008A2763"/>
    <w:rsid w:val="008B47E9"/>
    <w:rsid w:val="008B4BC4"/>
    <w:rsid w:val="008D08EF"/>
    <w:rsid w:val="00915A21"/>
    <w:rsid w:val="00924E23"/>
    <w:rsid w:val="0094376F"/>
    <w:rsid w:val="00953770"/>
    <w:rsid w:val="009E71D3"/>
    <w:rsid w:val="00A05996"/>
    <w:rsid w:val="00A1163B"/>
    <w:rsid w:val="00A46103"/>
    <w:rsid w:val="00A65745"/>
    <w:rsid w:val="00A83C51"/>
    <w:rsid w:val="00B34752"/>
    <w:rsid w:val="00B61C69"/>
    <w:rsid w:val="00BC4EED"/>
    <w:rsid w:val="00BD21F2"/>
    <w:rsid w:val="00C414F2"/>
    <w:rsid w:val="00CC0EA9"/>
    <w:rsid w:val="00CE34FA"/>
    <w:rsid w:val="00CF07EE"/>
    <w:rsid w:val="00D12976"/>
    <w:rsid w:val="00D447E0"/>
    <w:rsid w:val="00D85A75"/>
    <w:rsid w:val="00E061AA"/>
    <w:rsid w:val="00E11408"/>
    <w:rsid w:val="00E73CD6"/>
    <w:rsid w:val="00EE0F99"/>
    <w:rsid w:val="00EF551B"/>
    <w:rsid w:val="00F00966"/>
    <w:rsid w:val="00F763E9"/>
    <w:rsid w:val="00FC66EF"/>
    <w:rsid w:val="00F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C4038"/>
  <w15:chartTrackingRefBased/>
  <w15:docId w15:val="{CEA77A34-962D-4381-99DF-2ACE0F51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76F"/>
    <w:pPr>
      <w:spacing w:after="160" w:line="278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76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76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76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76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76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76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76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7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76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76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7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519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7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519"/>
    <w:rPr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E114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Tiu</dc:creator>
  <cp:keywords/>
  <dc:description/>
  <cp:lastModifiedBy>User</cp:lastModifiedBy>
  <cp:revision>2</cp:revision>
  <dcterms:created xsi:type="dcterms:W3CDTF">2025-02-04T09:06:00Z</dcterms:created>
  <dcterms:modified xsi:type="dcterms:W3CDTF">2025-02-04T09:06:00Z</dcterms:modified>
</cp:coreProperties>
</file>