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C6430" w14:textId="77777777" w:rsidR="00E27782" w:rsidRDefault="000262E0" w:rsidP="0062257A">
      <w:pPr>
        <w:pStyle w:val="Standard"/>
        <w:jc w:val="right"/>
        <w:rPr>
          <w:rFonts w:ascii="Times New Roman" w:hAnsi="Times New Roman" w:cs="Times New Roman"/>
          <w:b/>
          <w:lang w:val="ro-RO"/>
        </w:rPr>
      </w:pPr>
      <w:r w:rsidRPr="00344FC6">
        <w:rPr>
          <w:rFonts w:ascii="Times New Roman" w:hAnsi="Times New Roman" w:cs="Times New Roman"/>
          <w:b/>
          <w:lang w:val="ro-RO"/>
        </w:rPr>
        <w:t>Anexă</w:t>
      </w:r>
    </w:p>
    <w:p w14:paraId="2170061F" w14:textId="77777777" w:rsidR="009B76D2" w:rsidRPr="00344FC6" w:rsidRDefault="009B76D2" w:rsidP="0062257A">
      <w:pPr>
        <w:pStyle w:val="Standard"/>
        <w:jc w:val="right"/>
        <w:rPr>
          <w:rFonts w:ascii="Times New Roman" w:hAnsi="Times New Roman" w:cs="Times New Roman"/>
          <w:b/>
          <w:lang w:val="ro-RO"/>
        </w:rPr>
      </w:pPr>
    </w:p>
    <w:p w14:paraId="129C6C51" w14:textId="1D157341" w:rsidR="008C2633" w:rsidRPr="00344FC6" w:rsidRDefault="008C2633" w:rsidP="007529A7">
      <w:pPr>
        <w:pStyle w:val="Standard"/>
        <w:jc w:val="center"/>
        <w:rPr>
          <w:rFonts w:ascii="Times New Roman" w:hAnsi="Times New Roman" w:cs="Times New Roman"/>
          <w:b/>
          <w:lang w:val="ro-RO"/>
        </w:rPr>
      </w:pPr>
      <w:r w:rsidRPr="00344FC6">
        <w:rPr>
          <w:rFonts w:ascii="Times New Roman" w:hAnsi="Times New Roman" w:cs="Times New Roman"/>
          <w:b/>
          <w:lang w:val="ro-RO"/>
        </w:rPr>
        <w:t xml:space="preserve">Norme sanitare de bază pentru desfăşurarea în siguranţă a activităţilor </w:t>
      </w:r>
      <w:r w:rsidR="000413B6" w:rsidRPr="00344FC6">
        <w:rPr>
          <w:rFonts w:ascii="Times New Roman" w:hAnsi="Times New Roman" w:cs="Times New Roman"/>
          <w:b/>
          <w:lang w:val="ro-RO"/>
        </w:rPr>
        <w:t>din domeniul radiatiilor ionizante</w:t>
      </w:r>
    </w:p>
    <w:p w14:paraId="15F421F7" w14:textId="77777777" w:rsidR="000F05D7" w:rsidRPr="00344FC6" w:rsidRDefault="000F05D7" w:rsidP="00202F35">
      <w:pPr>
        <w:pStyle w:val="Standard"/>
        <w:jc w:val="both"/>
        <w:rPr>
          <w:rFonts w:ascii="Times New Roman" w:hAnsi="Times New Roman" w:cs="Times New Roman"/>
          <w:b/>
          <w:lang w:val="ro-RO"/>
        </w:rPr>
      </w:pPr>
    </w:p>
    <w:p w14:paraId="51C7BF98" w14:textId="77777777" w:rsidR="00D341E2" w:rsidRPr="00344FC6" w:rsidRDefault="00E4607A"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C</w:t>
      </w:r>
      <w:r w:rsidR="00022494" w:rsidRPr="00344FC6">
        <w:rPr>
          <w:rFonts w:ascii="Times New Roman" w:hAnsi="Times New Roman" w:cs="Times New Roman"/>
          <w:b/>
          <w:lang w:val="ro-RO"/>
        </w:rPr>
        <w:t>AP</w:t>
      </w:r>
      <w:r w:rsidR="00681B87" w:rsidRPr="00344FC6">
        <w:rPr>
          <w:rFonts w:ascii="Times New Roman" w:hAnsi="Times New Roman" w:cs="Times New Roman"/>
          <w:b/>
          <w:lang w:val="ro-RO"/>
        </w:rPr>
        <w:t>.1 Dispozi</w:t>
      </w:r>
      <w:r w:rsidR="00022494" w:rsidRPr="00344FC6">
        <w:rPr>
          <w:rFonts w:ascii="Times New Roman" w:hAnsi="Times New Roman" w:cs="Times New Roman"/>
          <w:b/>
          <w:lang w:val="ro-RO"/>
        </w:rPr>
        <w:t>ţ</w:t>
      </w:r>
      <w:r w:rsidR="00681B87" w:rsidRPr="00344FC6">
        <w:rPr>
          <w:rFonts w:ascii="Times New Roman" w:hAnsi="Times New Roman" w:cs="Times New Roman"/>
          <w:b/>
          <w:lang w:val="ro-RO"/>
        </w:rPr>
        <w:t>ii Generale</w:t>
      </w:r>
    </w:p>
    <w:p w14:paraId="770E1344" w14:textId="77777777" w:rsidR="00681B87" w:rsidRPr="00344FC6" w:rsidRDefault="00681B87" w:rsidP="00202F35">
      <w:pPr>
        <w:pStyle w:val="Standard"/>
        <w:jc w:val="both"/>
        <w:rPr>
          <w:rFonts w:ascii="Times New Roman" w:hAnsi="Times New Roman" w:cs="Times New Roman"/>
          <w:lang w:val="ro-RO"/>
        </w:rPr>
      </w:pPr>
    </w:p>
    <w:p w14:paraId="72060ADD" w14:textId="17E70E03" w:rsidR="00E4607A" w:rsidRPr="00344FC6" w:rsidRDefault="00D341E2" w:rsidP="00202F35">
      <w:pPr>
        <w:pStyle w:val="Standard"/>
        <w:jc w:val="both"/>
        <w:rPr>
          <w:rFonts w:ascii="Times New Roman" w:hAnsi="Times New Roman" w:cs="Times New Roman"/>
          <w:lang w:val="ro-RO"/>
        </w:rPr>
      </w:pPr>
      <w:r w:rsidRPr="00344FC6">
        <w:rPr>
          <w:rFonts w:ascii="Times New Roman" w:hAnsi="Times New Roman" w:cs="Times New Roman"/>
          <w:lang w:val="ro-RO"/>
        </w:rPr>
        <w:t>A</w:t>
      </w:r>
      <w:r w:rsidR="006A5E56" w:rsidRPr="00344FC6">
        <w:rPr>
          <w:rFonts w:ascii="Times New Roman" w:hAnsi="Times New Roman" w:cs="Times New Roman"/>
          <w:lang w:val="ro-RO"/>
        </w:rPr>
        <w:t>rt</w:t>
      </w:r>
      <w:r w:rsidR="00022494" w:rsidRPr="00344FC6">
        <w:rPr>
          <w:rFonts w:ascii="Times New Roman" w:hAnsi="Times New Roman" w:cs="Times New Roman"/>
          <w:lang w:val="ro-RO"/>
        </w:rPr>
        <w:t>. 1</w:t>
      </w:r>
      <w:r w:rsidR="00344FC6">
        <w:rPr>
          <w:rFonts w:ascii="Times New Roman" w:hAnsi="Times New Roman" w:cs="Times New Roman"/>
          <w:lang w:val="ro-RO"/>
        </w:rPr>
        <w:t xml:space="preserve"> </w:t>
      </w:r>
      <w:r w:rsidRPr="00344FC6">
        <w:rPr>
          <w:rFonts w:ascii="Times New Roman" w:hAnsi="Times New Roman" w:cs="Times New Roman"/>
          <w:lang w:val="ro-RO"/>
        </w:rPr>
        <w:t xml:space="preserve">Scopul prezentelor norme este </w:t>
      </w:r>
      <w:r w:rsidR="00681B87" w:rsidRPr="00344FC6">
        <w:rPr>
          <w:rFonts w:ascii="Times New Roman" w:hAnsi="Times New Roman" w:cs="Times New Roman"/>
          <w:lang w:val="ro-RO"/>
        </w:rPr>
        <w:t xml:space="preserve">de a stabili </w:t>
      </w:r>
      <w:r w:rsidR="00E06CD8" w:rsidRPr="00344FC6">
        <w:rPr>
          <w:rFonts w:ascii="Times New Roman" w:hAnsi="Times New Roman" w:cs="Times New Roman"/>
          <w:lang w:val="ro-RO"/>
        </w:rPr>
        <w:t>condițiile</w:t>
      </w:r>
      <w:r w:rsidR="00681B87" w:rsidRPr="00344FC6">
        <w:rPr>
          <w:rFonts w:ascii="Times New Roman" w:hAnsi="Times New Roman" w:cs="Times New Roman"/>
          <w:lang w:val="ro-RO"/>
        </w:rPr>
        <w:t xml:space="preserve"> specifice privind a</w:t>
      </w:r>
      <w:r w:rsidRPr="00344FC6">
        <w:rPr>
          <w:rFonts w:ascii="Times New Roman" w:hAnsi="Times New Roman" w:cs="Times New Roman"/>
          <w:lang w:val="ro-RO"/>
        </w:rPr>
        <w:t xml:space="preserve">ctivitatea de avizare, autorizare </w:t>
      </w:r>
      <w:r w:rsidR="00022494" w:rsidRPr="00344FC6">
        <w:rPr>
          <w:rFonts w:ascii="Times New Roman" w:hAnsi="Times New Roman" w:cs="Times New Roman"/>
          <w:lang w:val="ro-RO"/>
        </w:rPr>
        <w:t>ş</w:t>
      </w:r>
      <w:r w:rsidR="00211C30" w:rsidRPr="00344FC6">
        <w:rPr>
          <w:rFonts w:ascii="Times New Roman" w:hAnsi="Times New Roman" w:cs="Times New Roman"/>
          <w:lang w:val="ro-RO"/>
        </w:rPr>
        <w:t>i notificare</w:t>
      </w:r>
      <w:r w:rsidRPr="00344FC6">
        <w:rPr>
          <w:rFonts w:ascii="Times New Roman" w:hAnsi="Times New Roman" w:cs="Times New Roman"/>
          <w:lang w:val="ro-RO"/>
        </w:rPr>
        <w:t xml:space="preserve"> a activit</w:t>
      </w:r>
      <w:r w:rsidR="00022494" w:rsidRPr="00344FC6">
        <w:rPr>
          <w:rFonts w:ascii="Times New Roman" w:hAnsi="Times New Roman" w:cs="Times New Roman"/>
          <w:lang w:val="ro-RO"/>
        </w:rPr>
        <w:t>ăţ</w:t>
      </w:r>
      <w:r w:rsidRPr="00344FC6">
        <w:rPr>
          <w:rFonts w:ascii="Times New Roman" w:hAnsi="Times New Roman" w:cs="Times New Roman"/>
          <w:lang w:val="ro-RO"/>
        </w:rPr>
        <w:t xml:space="preserve">ilor </w:t>
      </w:r>
      <w:r w:rsidR="00022494" w:rsidRPr="00344FC6">
        <w:rPr>
          <w:rFonts w:ascii="Times New Roman" w:hAnsi="Times New Roman" w:cs="Times New Roman"/>
          <w:lang w:val="ro-RO"/>
        </w:rPr>
        <w:t>ş</w:t>
      </w:r>
      <w:r w:rsidRPr="00344FC6">
        <w:rPr>
          <w:rFonts w:ascii="Times New Roman" w:hAnsi="Times New Roman" w:cs="Times New Roman"/>
          <w:lang w:val="ro-RO"/>
        </w:rPr>
        <w:t>i produselor cu impact asupra s</w:t>
      </w:r>
      <w:r w:rsidR="00022494" w:rsidRPr="00344FC6">
        <w:rPr>
          <w:rFonts w:ascii="Times New Roman" w:hAnsi="Times New Roman" w:cs="Times New Roman"/>
          <w:lang w:val="ro-RO"/>
        </w:rPr>
        <w:t>ă</w:t>
      </w:r>
      <w:r w:rsidRPr="00344FC6">
        <w:rPr>
          <w:rFonts w:ascii="Times New Roman" w:hAnsi="Times New Roman" w:cs="Times New Roman"/>
          <w:lang w:val="ro-RO"/>
        </w:rPr>
        <w:t>n</w:t>
      </w:r>
      <w:r w:rsidR="00022494" w:rsidRPr="00344FC6">
        <w:rPr>
          <w:rFonts w:ascii="Times New Roman" w:hAnsi="Times New Roman" w:cs="Times New Roman"/>
          <w:lang w:val="ro-RO"/>
        </w:rPr>
        <w:t>ă</w:t>
      </w:r>
      <w:r w:rsidRPr="00344FC6">
        <w:rPr>
          <w:rFonts w:ascii="Times New Roman" w:hAnsi="Times New Roman" w:cs="Times New Roman"/>
          <w:lang w:val="ro-RO"/>
        </w:rPr>
        <w:t>t</w:t>
      </w:r>
      <w:r w:rsidR="00022494" w:rsidRPr="00344FC6">
        <w:rPr>
          <w:rFonts w:ascii="Times New Roman" w:hAnsi="Times New Roman" w:cs="Times New Roman"/>
          <w:lang w:val="ro-RO"/>
        </w:rPr>
        <w:t>ăţ</w:t>
      </w:r>
      <w:r w:rsidRPr="00344FC6">
        <w:rPr>
          <w:rFonts w:ascii="Times New Roman" w:hAnsi="Times New Roman" w:cs="Times New Roman"/>
          <w:lang w:val="ro-RO"/>
        </w:rPr>
        <w:t>ii popula</w:t>
      </w:r>
      <w:r w:rsidR="00022494" w:rsidRPr="00344FC6">
        <w:rPr>
          <w:rFonts w:ascii="Times New Roman" w:hAnsi="Times New Roman" w:cs="Times New Roman"/>
          <w:lang w:val="ro-RO"/>
        </w:rPr>
        <w:t>ţ</w:t>
      </w:r>
      <w:r w:rsidRPr="00344FC6">
        <w:rPr>
          <w:rFonts w:ascii="Times New Roman" w:hAnsi="Times New Roman" w:cs="Times New Roman"/>
          <w:lang w:val="ro-RO"/>
        </w:rPr>
        <w:t>iei</w:t>
      </w:r>
      <w:r w:rsidR="003E0D96" w:rsidRPr="00344FC6">
        <w:rPr>
          <w:rFonts w:ascii="Times New Roman" w:hAnsi="Times New Roman" w:cs="Times New Roman"/>
          <w:lang w:val="ro-RO"/>
        </w:rPr>
        <w:t xml:space="preserve"> </w:t>
      </w:r>
      <w:r w:rsidR="00AC04F1" w:rsidRPr="00344FC6">
        <w:rPr>
          <w:rFonts w:ascii="Times New Roman" w:hAnsi="Times New Roman" w:cs="Times New Roman"/>
          <w:lang w:val="ro-RO"/>
        </w:rPr>
        <w:t>din domeniul</w:t>
      </w:r>
      <w:r w:rsidR="004D001D" w:rsidRPr="00344FC6">
        <w:rPr>
          <w:rFonts w:ascii="Times New Roman" w:hAnsi="Times New Roman" w:cs="Times New Roman"/>
          <w:lang w:val="ro-RO"/>
        </w:rPr>
        <w:t xml:space="preserve"> radiatiilor ionziante</w:t>
      </w:r>
      <w:r w:rsidR="00BE794D" w:rsidRPr="00344FC6">
        <w:rPr>
          <w:rFonts w:ascii="Times New Roman" w:hAnsi="Times New Roman" w:cs="Times New Roman"/>
          <w:lang w:val="ro-RO"/>
        </w:rPr>
        <w:t>,</w:t>
      </w:r>
      <w:r w:rsidR="003E0D96" w:rsidRPr="00344FC6">
        <w:rPr>
          <w:rFonts w:ascii="Times New Roman" w:hAnsi="Times New Roman" w:cs="Times New Roman"/>
          <w:lang w:val="ro-RO"/>
        </w:rPr>
        <w:t xml:space="preserve"> </w:t>
      </w:r>
      <w:r w:rsidR="00022494" w:rsidRPr="00344FC6">
        <w:rPr>
          <w:rFonts w:ascii="Times New Roman" w:hAnsi="Times New Roman" w:cs="Times New Roman"/>
          <w:lang w:val="ro-RO"/>
        </w:rPr>
        <w:t>î</w:t>
      </w:r>
      <w:r w:rsidR="00681B87" w:rsidRPr="00344FC6">
        <w:rPr>
          <w:rFonts w:ascii="Times New Roman" w:hAnsi="Times New Roman" w:cs="Times New Roman"/>
          <w:lang w:val="ro-RO"/>
        </w:rPr>
        <w:t xml:space="preserve">n conformitate cu </w:t>
      </w:r>
      <w:r w:rsidR="00B6314E" w:rsidRPr="00344FC6">
        <w:rPr>
          <w:rFonts w:ascii="Times New Roman" w:hAnsi="Times New Roman" w:cs="Times New Roman"/>
          <w:lang w:val="ro-RO"/>
        </w:rPr>
        <w:t xml:space="preserve">prevederile </w:t>
      </w:r>
      <w:r w:rsidR="00681B87" w:rsidRPr="00344FC6">
        <w:rPr>
          <w:rFonts w:ascii="Times New Roman" w:hAnsi="Times New Roman" w:cs="Times New Roman"/>
          <w:lang w:val="ro-RO"/>
        </w:rPr>
        <w:t>art</w:t>
      </w:r>
      <w:r w:rsidR="00AC04F1" w:rsidRPr="00344FC6">
        <w:rPr>
          <w:rFonts w:ascii="Times New Roman" w:hAnsi="Times New Roman" w:cs="Times New Roman"/>
          <w:lang w:val="ro-RO"/>
        </w:rPr>
        <w:t>.</w:t>
      </w:r>
      <w:r w:rsidR="00855129" w:rsidRPr="00344FC6">
        <w:rPr>
          <w:rFonts w:ascii="Times New Roman" w:hAnsi="Times New Roman" w:cs="Times New Roman"/>
          <w:lang w:val="ro-RO"/>
        </w:rPr>
        <w:t>22</w:t>
      </w:r>
      <w:r w:rsidR="00855129" w:rsidRPr="00344FC6">
        <w:rPr>
          <w:rFonts w:ascii="Times New Roman" w:hAnsi="Times New Roman" w:cs="Times New Roman"/>
          <w:vertAlign w:val="superscript"/>
          <w:lang w:val="ro-RO"/>
        </w:rPr>
        <w:t>1</w:t>
      </w:r>
      <w:r w:rsidR="00C6543C" w:rsidRPr="00344FC6">
        <w:rPr>
          <w:rFonts w:ascii="Times New Roman" w:hAnsi="Times New Roman" w:cs="Times New Roman"/>
          <w:lang w:val="ro-RO"/>
        </w:rPr>
        <w:t>ș</w:t>
      </w:r>
      <w:r w:rsidR="00855129" w:rsidRPr="00344FC6">
        <w:rPr>
          <w:rFonts w:ascii="Times New Roman" w:hAnsi="Times New Roman" w:cs="Times New Roman"/>
          <w:lang w:val="ro-RO"/>
        </w:rPr>
        <w:t>i 22</w:t>
      </w:r>
      <w:r w:rsidR="00855129" w:rsidRPr="00344FC6">
        <w:rPr>
          <w:rFonts w:ascii="Times New Roman" w:hAnsi="Times New Roman" w:cs="Times New Roman"/>
          <w:vertAlign w:val="superscript"/>
          <w:lang w:val="ro-RO"/>
        </w:rPr>
        <w:t>2</w:t>
      </w:r>
      <w:r w:rsidR="009D0EAC" w:rsidRPr="00344FC6">
        <w:rPr>
          <w:rFonts w:ascii="Times New Roman" w:hAnsi="Times New Roman" w:cs="Times New Roman"/>
          <w:vertAlign w:val="superscript"/>
          <w:lang w:val="ro-RO"/>
        </w:rPr>
        <w:t xml:space="preserve"> </w:t>
      </w:r>
      <w:r w:rsidR="00AC04F1" w:rsidRPr="00344FC6">
        <w:rPr>
          <w:rFonts w:ascii="Times New Roman" w:hAnsi="Times New Roman" w:cs="Times New Roman"/>
          <w:lang w:val="ro-RO"/>
        </w:rPr>
        <w:t>din L</w:t>
      </w:r>
      <w:r w:rsidR="00681B87" w:rsidRPr="00344FC6">
        <w:rPr>
          <w:rFonts w:ascii="Times New Roman" w:hAnsi="Times New Roman" w:cs="Times New Roman"/>
          <w:lang w:val="ro-RO"/>
        </w:rPr>
        <w:t>egea</w:t>
      </w:r>
      <w:r w:rsidR="00022494" w:rsidRPr="00344FC6">
        <w:rPr>
          <w:rFonts w:ascii="Times New Roman" w:hAnsi="Times New Roman" w:cs="Times New Roman"/>
          <w:lang w:val="ro-RO"/>
        </w:rPr>
        <w:t xml:space="preserve"> nr.</w:t>
      </w:r>
      <w:r w:rsidR="00681B87" w:rsidRPr="00344FC6">
        <w:rPr>
          <w:rFonts w:ascii="Times New Roman" w:hAnsi="Times New Roman" w:cs="Times New Roman"/>
          <w:lang w:val="ro-RO"/>
        </w:rPr>
        <w:t xml:space="preserve"> 95/2006</w:t>
      </w:r>
      <w:r w:rsidR="003E0D96" w:rsidRPr="00344FC6">
        <w:rPr>
          <w:rFonts w:ascii="Times New Roman" w:hAnsi="Times New Roman" w:cs="Times New Roman"/>
          <w:lang w:val="ro-RO"/>
        </w:rPr>
        <w:t xml:space="preserve"> </w:t>
      </w:r>
      <w:r w:rsidR="000E4FC7" w:rsidRPr="00344FC6">
        <w:rPr>
          <w:rFonts w:ascii="Times New Roman" w:hAnsi="Times New Roman" w:cs="Times New Roman"/>
          <w:lang w:val="ro-RO"/>
        </w:rPr>
        <w:t>privind reforma în domeniul sănătăţii</w:t>
      </w:r>
      <w:r w:rsidR="00E742AE" w:rsidRPr="00344FC6">
        <w:rPr>
          <w:rFonts w:ascii="Times New Roman" w:hAnsi="Times New Roman" w:cs="Times New Roman"/>
          <w:lang w:val="ro-RO"/>
        </w:rPr>
        <w:t>,</w:t>
      </w:r>
      <w:r w:rsidR="0070349E" w:rsidRPr="00344FC6">
        <w:rPr>
          <w:rFonts w:ascii="Times New Roman" w:hAnsi="Times New Roman" w:cs="Times New Roman"/>
          <w:lang w:val="ro-RO"/>
        </w:rPr>
        <w:t>republicată,</w:t>
      </w:r>
      <w:r w:rsidR="00E742AE" w:rsidRPr="00344FC6">
        <w:rPr>
          <w:rFonts w:ascii="Times New Roman" w:hAnsi="Times New Roman" w:cs="Times New Roman"/>
          <w:lang w:val="ro-RO"/>
        </w:rPr>
        <w:t xml:space="preserve"> cu modificările și completările ulterioare</w:t>
      </w:r>
      <w:r w:rsidR="004A26AB" w:rsidRPr="00344FC6">
        <w:rPr>
          <w:rFonts w:ascii="Times New Roman" w:hAnsi="Times New Roman" w:cs="Times New Roman"/>
          <w:lang w:val="ro-RO"/>
        </w:rPr>
        <w:t>.</w:t>
      </w:r>
    </w:p>
    <w:p w14:paraId="6CDBC787" w14:textId="77777777" w:rsidR="004A26AB" w:rsidRPr="00344FC6" w:rsidRDefault="004A26AB" w:rsidP="00202F35">
      <w:pPr>
        <w:pStyle w:val="Standard"/>
        <w:jc w:val="both"/>
        <w:rPr>
          <w:rFonts w:ascii="Times New Roman" w:hAnsi="Times New Roman" w:cs="Times New Roman"/>
          <w:lang w:val="ro-RO"/>
        </w:rPr>
      </w:pPr>
    </w:p>
    <w:p w14:paraId="46828100" w14:textId="5B574E0F" w:rsidR="00E06CD8" w:rsidRPr="00344FC6" w:rsidRDefault="00E4607A" w:rsidP="00202F35">
      <w:pPr>
        <w:pStyle w:val="Standard"/>
        <w:jc w:val="both"/>
        <w:rPr>
          <w:rFonts w:ascii="Times New Roman" w:hAnsi="Times New Roman" w:cs="Times New Roman"/>
          <w:lang w:val="ro-RO"/>
        </w:rPr>
      </w:pPr>
      <w:r w:rsidRPr="00344FC6">
        <w:rPr>
          <w:rFonts w:ascii="Times New Roman" w:hAnsi="Times New Roman" w:cs="Times New Roman"/>
          <w:lang w:val="ro-RO"/>
        </w:rPr>
        <w:t>A</w:t>
      </w:r>
      <w:r w:rsidR="006A5E56" w:rsidRPr="00344FC6">
        <w:rPr>
          <w:rFonts w:ascii="Times New Roman" w:hAnsi="Times New Roman" w:cs="Times New Roman"/>
          <w:lang w:val="ro-RO"/>
        </w:rPr>
        <w:t>rt</w:t>
      </w:r>
      <w:r w:rsidR="00022494" w:rsidRPr="00344FC6">
        <w:rPr>
          <w:rFonts w:ascii="Times New Roman" w:hAnsi="Times New Roman" w:cs="Times New Roman"/>
          <w:lang w:val="ro-RO"/>
        </w:rPr>
        <w:t>.</w:t>
      </w:r>
      <w:r w:rsidRPr="00344FC6">
        <w:rPr>
          <w:rFonts w:ascii="Times New Roman" w:hAnsi="Times New Roman" w:cs="Times New Roman"/>
          <w:lang w:val="ro-RO"/>
        </w:rPr>
        <w:t xml:space="preserve"> 2</w:t>
      </w:r>
      <w:r w:rsidR="00B46001" w:rsidRPr="00344FC6">
        <w:rPr>
          <w:rFonts w:ascii="Times New Roman" w:hAnsi="Times New Roman" w:cs="Times New Roman"/>
          <w:lang w:val="ro-RO"/>
        </w:rPr>
        <w:t xml:space="preserve"> </w:t>
      </w:r>
      <w:r w:rsidR="00E06CD8" w:rsidRPr="00344FC6">
        <w:rPr>
          <w:rFonts w:ascii="Times New Roman" w:hAnsi="Times New Roman" w:cs="Times New Roman"/>
          <w:lang w:val="ro-RO"/>
        </w:rPr>
        <w:t>Termenii</w:t>
      </w:r>
      <w:r w:rsidR="00855129" w:rsidRPr="00344FC6">
        <w:rPr>
          <w:rFonts w:ascii="Times New Roman" w:hAnsi="Times New Roman" w:cs="Times New Roman"/>
          <w:lang w:val="ro-RO"/>
        </w:rPr>
        <w:t xml:space="preserve"> utiliza</w:t>
      </w:r>
      <w:r w:rsidR="00E06CD8" w:rsidRPr="00344FC6">
        <w:rPr>
          <w:rFonts w:ascii="Times New Roman" w:hAnsi="Times New Roman" w:cs="Times New Roman"/>
          <w:lang w:val="ro-RO"/>
        </w:rPr>
        <w:t>ți</w:t>
      </w:r>
      <w:r w:rsidR="00855129" w:rsidRPr="00344FC6">
        <w:rPr>
          <w:rFonts w:ascii="Times New Roman" w:hAnsi="Times New Roman" w:cs="Times New Roman"/>
          <w:lang w:val="ro-RO"/>
        </w:rPr>
        <w:t xml:space="preserve"> în prezentele norme </w:t>
      </w:r>
      <w:r w:rsidR="00E06CD8" w:rsidRPr="00344FC6">
        <w:rPr>
          <w:rFonts w:ascii="Times New Roman" w:hAnsi="Times New Roman" w:cs="Times New Roman"/>
          <w:lang w:val="ro-RO"/>
        </w:rPr>
        <w:t>au sensul celor</w:t>
      </w:r>
      <w:r w:rsidR="00855129" w:rsidRPr="00344FC6">
        <w:rPr>
          <w:rFonts w:ascii="Times New Roman" w:hAnsi="Times New Roman" w:cs="Times New Roman"/>
          <w:lang w:val="ro-RO"/>
        </w:rPr>
        <w:t xml:space="preserve"> prevă</w:t>
      </w:r>
      <w:r w:rsidR="00B46001" w:rsidRPr="00344FC6">
        <w:rPr>
          <w:rFonts w:ascii="Times New Roman" w:hAnsi="Times New Roman" w:cs="Times New Roman"/>
          <w:lang w:val="ro-RO"/>
        </w:rPr>
        <w:t>zuți</w:t>
      </w:r>
      <w:r w:rsidR="00855129" w:rsidRPr="00344FC6">
        <w:rPr>
          <w:rFonts w:ascii="Times New Roman" w:hAnsi="Times New Roman" w:cs="Times New Roman"/>
          <w:lang w:val="ro-RO"/>
        </w:rPr>
        <w:t xml:space="preserve"> î</w:t>
      </w:r>
      <w:r w:rsidR="004A26AB" w:rsidRPr="00344FC6">
        <w:rPr>
          <w:rFonts w:ascii="Times New Roman" w:hAnsi="Times New Roman" w:cs="Times New Roman"/>
          <w:lang w:val="ro-RO"/>
        </w:rPr>
        <w:t xml:space="preserve">n </w:t>
      </w:r>
      <w:r w:rsidR="00855129" w:rsidRPr="00344FC6">
        <w:rPr>
          <w:rFonts w:ascii="Times New Roman" w:hAnsi="Times New Roman" w:cs="Times New Roman"/>
          <w:lang w:val="ro-RO"/>
        </w:rPr>
        <w:t>Legea nr. 95/2006 privind reforma în domeniul sănătăţii</w:t>
      </w:r>
      <w:r w:rsidR="009D3743" w:rsidRPr="00344FC6">
        <w:rPr>
          <w:rFonts w:ascii="Times New Roman" w:hAnsi="Times New Roman" w:cs="Times New Roman"/>
          <w:lang w:val="ro-RO"/>
        </w:rPr>
        <w:t xml:space="preserve">, republicată, cu modificările și completările ulterioare, </w:t>
      </w:r>
      <w:r w:rsidR="00B061AB" w:rsidRPr="00344FC6">
        <w:rPr>
          <w:rFonts w:ascii="Times New Roman" w:hAnsi="Times New Roman" w:cs="Times New Roman"/>
          <w:lang w:val="ro-RO"/>
        </w:rPr>
        <w:t xml:space="preserve">în </w:t>
      </w:r>
      <w:r w:rsidR="00855129" w:rsidRPr="00344FC6">
        <w:rPr>
          <w:rFonts w:ascii="Times New Roman" w:hAnsi="Times New Roman" w:cs="Times New Roman"/>
          <w:lang w:val="ro-RO"/>
        </w:rPr>
        <w:t>Normele privind cerinţele de bază de securitate radiologică</w:t>
      </w:r>
      <w:r w:rsidR="00B061AB" w:rsidRPr="00344FC6">
        <w:rPr>
          <w:rFonts w:ascii="Times New Roman" w:hAnsi="Times New Roman" w:cs="Times New Roman"/>
          <w:lang w:val="ro-RO"/>
        </w:rPr>
        <w:t xml:space="preserve"> aprobate prin Ordinul ministrului sănătăţii, al min</w:t>
      </w:r>
      <w:r w:rsidR="009B76D2">
        <w:rPr>
          <w:rFonts w:ascii="Times New Roman" w:hAnsi="Times New Roman" w:cs="Times New Roman"/>
          <w:lang w:val="ro-RO"/>
        </w:rPr>
        <w:t xml:space="preserve">istrului educaţiei naţionale şi </w:t>
      </w:r>
      <w:r w:rsidR="00B061AB" w:rsidRPr="00344FC6">
        <w:rPr>
          <w:rFonts w:ascii="Times New Roman" w:hAnsi="Times New Roman" w:cs="Times New Roman"/>
          <w:lang w:val="ro-RO"/>
        </w:rPr>
        <w:t>al</w:t>
      </w:r>
      <w:r w:rsidR="009B76D2">
        <w:rPr>
          <w:rFonts w:ascii="Times New Roman" w:hAnsi="Times New Roman" w:cs="Times New Roman"/>
          <w:lang w:val="ro-RO"/>
        </w:rPr>
        <w:t xml:space="preserve"> </w:t>
      </w:r>
      <w:r w:rsidR="00B061AB" w:rsidRPr="00344FC6">
        <w:rPr>
          <w:rFonts w:ascii="Times New Roman" w:hAnsi="Times New Roman" w:cs="Times New Roman"/>
          <w:lang w:val="ro-RO"/>
        </w:rPr>
        <w:t>preşedintelui Comisiei Naţionale pentru C</w:t>
      </w:r>
      <w:r w:rsidR="00C64BA4" w:rsidRPr="00344FC6">
        <w:rPr>
          <w:rFonts w:ascii="Times New Roman" w:hAnsi="Times New Roman" w:cs="Times New Roman"/>
          <w:lang w:val="ro-RO"/>
        </w:rPr>
        <w:t xml:space="preserve">ontrolul Activităţilor Nucleare </w:t>
      </w:r>
      <w:r w:rsidR="00B061AB" w:rsidRPr="00344FC6">
        <w:rPr>
          <w:rFonts w:ascii="Times New Roman" w:hAnsi="Times New Roman" w:cs="Times New Roman"/>
          <w:lang w:val="ro-RO"/>
        </w:rPr>
        <w:t>(CNCAN)</w:t>
      </w:r>
      <w:r w:rsidR="00FC744F" w:rsidRPr="00344FC6">
        <w:rPr>
          <w:rFonts w:ascii="Times New Roman" w:hAnsi="Times New Roman" w:cs="Times New Roman"/>
          <w:lang w:val="ro-RO"/>
        </w:rPr>
        <w:t xml:space="preserve"> </w:t>
      </w:r>
      <w:r w:rsidR="00B061AB" w:rsidRPr="00344FC6">
        <w:rPr>
          <w:rFonts w:ascii="Times New Roman" w:hAnsi="Times New Roman" w:cs="Times New Roman"/>
          <w:lang w:val="ro-RO"/>
        </w:rPr>
        <w:t>nr. 752/3.978/136/2018</w:t>
      </w:r>
      <w:r w:rsidR="00167AE3" w:rsidRPr="00344FC6">
        <w:rPr>
          <w:rFonts w:ascii="Times New Roman" w:hAnsi="Times New Roman" w:cs="Times New Roman"/>
          <w:lang w:val="ro-RO"/>
        </w:rPr>
        <w:t>.</w:t>
      </w:r>
    </w:p>
    <w:p w14:paraId="179BB9B0" w14:textId="77777777" w:rsidR="00EA3DA1" w:rsidRPr="00344FC6" w:rsidRDefault="00EA3DA1" w:rsidP="00202F35">
      <w:pPr>
        <w:pStyle w:val="Standard"/>
        <w:jc w:val="both"/>
        <w:rPr>
          <w:rFonts w:ascii="Times New Roman" w:hAnsi="Times New Roman" w:cs="Times New Roman"/>
          <w:b/>
          <w:lang w:val="ro-RO"/>
        </w:rPr>
      </w:pPr>
    </w:p>
    <w:p w14:paraId="4C2F62DD" w14:textId="47153B61" w:rsidR="008C2633" w:rsidRPr="00344FC6" w:rsidRDefault="008F3A25"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CAP. 2</w:t>
      </w:r>
      <w:r w:rsidR="009D0EAC" w:rsidRPr="00344FC6">
        <w:rPr>
          <w:rFonts w:ascii="Times New Roman" w:hAnsi="Times New Roman" w:cs="Times New Roman"/>
          <w:b/>
          <w:lang w:val="ro-RO"/>
        </w:rPr>
        <w:t xml:space="preserve"> </w:t>
      </w:r>
      <w:r w:rsidR="008C2633" w:rsidRPr="00344FC6">
        <w:rPr>
          <w:rFonts w:ascii="Times New Roman" w:hAnsi="Times New Roman" w:cs="Times New Roman"/>
          <w:b/>
          <w:lang w:val="ro-RO"/>
        </w:rPr>
        <w:t xml:space="preserve">Autorizarea </w:t>
      </w:r>
      <w:r w:rsidR="00526F6B" w:rsidRPr="00344FC6">
        <w:rPr>
          <w:rFonts w:ascii="Times New Roman" w:hAnsi="Times New Roman" w:cs="Times New Roman"/>
          <w:b/>
          <w:lang w:val="ro-RO"/>
        </w:rPr>
        <w:t>activit</w:t>
      </w:r>
      <w:r w:rsidR="000E4FC7" w:rsidRPr="00344FC6">
        <w:rPr>
          <w:rFonts w:ascii="Times New Roman" w:hAnsi="Times New Roman" w:cs="Times New Roman"/>
          <w:b/>
          <w:lang w:val="ro-RO"/>
        </w:rPr>
        <w:t>ăţ</w:t>
      </w:r>
      <w:r w:rsidR="00526F6B" w:rsidRPr="00344FC6">
        <w:rPr>
          <w:rFonts w:ascii="Times New Roman" w:hAnsi="Times New Roman" w:cs="Times New Roman"/>
          <w:b/>
          <w:lang w:val="ro-RO"/>
        </w:rPr>
        <w:t>ilor</w:t>
      </w:r>
      <w:r w:rsidR="008C2633" w:rsidRPr="00344FC6">
        <w:rPr>
          <w:rFonts w:ascii="Times New Roman" w:hAnsi="Times New Roman" w:cs="Times New Roman"/>
          <w:b/>
          <w:lang w:val="ro-RO"/>
        </w:rPr>
        <w:t xml:space="preserve"> care implică produse de larg consum care conţin materiale radioactive </w:t>
      </w:r>
      <w:r w:rsidR="006C082A" w:rsidRPr="00344FC6">
        <w:rPr>
          <w:rFonts w:ascii="Times New Roman" w:hAnsi="Times New Roman" w:cs="Times New Roman"/>
          <w:b/>
          <w:lang w:val="ro-RO"/>
        </w:rPr>
        <w:t xml:space="preserve">sau </w:t>
      </w:r>
      <w:r w:rsidR="008C2633" w:rsidRPr="00344FC6">
        <w:rPr>
          <w:rFonts w:ascii="Times New Roman" w:hAnsi="Times New Roman" w:cs="Times New Roman"/>
          <w:b/>
          <w:lang w:val="ro-RO"/>
        </w:rPr>
        <w:t xml:space="preserve">materiale de construcţii cu conţinut radioactiv </w:t>
      </w:r>
    </w:p>
    <w:p w14:paraId="50F08E87" w14:textId="77777777" w:rsidR="008C2633" w:rsidRPr="00344FC6" w:rsidRDefault="008C2633" w:rsidP="00202F35">
      <w:pPr>
        <w:pStyle w:val="Standard"/>
        <w:jc w:val="both"/>
        <w:rPr>
          <w:rFonts w:ascii="Times New Roman" w:hAnsi="Times New Roman" w:cs="Times New Roman"/>
          <w:lang w:val="ro-RO"/>
        </w:rPr>
      </w:pPr>
    </w:p>
    <w:p w14:paraId="3798AD81" w14:textId="1AD7D9CE" w:rsidR="00BC66E5" w:rsidRPr="00344FC6" w:rsidRDefault="006A5E56"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7956C9" w:rsidRPr="00344FC6">
        <w:rPr>
          <w:rFonts w:ascii="Times New Roman" w:hAnsi="Times New Roman" w:cs="Times New Roman"/>
          <w:lang w:val="ro-RO"/>
        </w:rPr>
        <w:t>.</w:t>
      </w:r>
      <w:r w:rsidR="008F3A25" w:rsidRPr="00344FC6">
        <w:rPr>
          <w:rFonts w:ascii="Times New Roman" w:hAnsi="Times New Roman" w:cs="Times New Roman"/>
          <w:lang w:val="ro-RO"/>
        </w:rPr>
        <w:t xml:space="preserve"> 3</w:t>
      </w:r>
      <w:r w:rsidR="00605F03">
        <w:rPr>
          <w:rFonts w:ascii="Times New Roman" w:hAnsi="Times New Roman" w:cs="Times New Roman"/>
          <w:lang w:val="ro-RO"/>
        </w:rPr>
        <w:t xml:space="preserve"> </w:t>
      </w:r>
      <w:r w:rsidR="007326D5" w:rsidRPr="00344FC6">
        <w:rPr>
          <w:rFonts w:ascii="Times New Roman" w:hAnsi="Times New Roman" w:cs="Times New Roman"/>
          <w:lang w:val="ro-RO"/>
        </w:rPr>
        <w:t xml:space="preserve">(1) </w:t>
      </w:r>
      <w:r w:rsidR="008C2633" w:rsidRPr="00344FC6">
        <w:rPr>
          <w:rFonts w:ascii="Times New Roman" w:hAnsi="Times New Roman" w:cs="Times New Roman"/>
          <w:lang w:val="ro-RO"/>
        </w:rPr>
        <w:t xml:space="preserve">Autorizarea introducerii în circuitul economic şi social, în vederea utilizării sau consumului de către populaţie, a produselor </w:t>
      </w:r>
      <w:r w:rsidR="000F6628" w:rsidRPr="00344FC6">
        <w:rPr>
          <w:rFonts w:ascii="Times New Roman" w:hAnsi="Times New Roman" w:cs="Times New Roman"/>
          <w:lang w:val="ro-RO"/>
        </w:rPr>
        <w:t xml:space="preserve">de larg consum </w:t>
      </w:r>
      <w:r w:rsidR="008C2633" w:rsidRPr="00344FC6">
        <w:rPr>
          <w:rFonts w:ascii="Times New Roman" w:hAnsi="Times New Roman" w:cs="Times New Roman"/>
          <w:lang w:val="ro-RO"/>
        </w:rPr>
        <w:t xml:space="preserve">care conţin materiale radioactive prevăzute </w:t>
      </w:r>
      <w:r w:rsidR="009747F5" w:rsidRPr="00344FC6">
        <w:rPr>
          <w:rFonts w:ascii="Times New Roman" w:hAnsi="Times New Roman" w:cs="Times New Roman"/>
          <w:lang w:val="ro-RO"/>
        </w:rPr>
        <w:t>la</w:t>
      </w:r>
      <w:r w:rsidR="005A1EC4" w:rsidRPr="00344FC6">
        <w:rPr>
          <w:rFonts w:ascii="Times New Roman" w:hAnsi="Times New Roman" w:cs="Times New Roman"/>
          <w:lang w:val="ro-RO"/>
        </w:rPr>
        <w:t xml:space="preserve"> </w:t>
      </w:r>
      <w:r w:rsidR="008C2633" w:rsidRPr="00344FC6">
        <w:rPr>
          <w:rFonts w:ascii="Times New Roman" w:hAnsi="Times New Roman" w:cs="Times New Roman"/>
          <w:lang w:val="ro-RO"/>
        </w:rPr>
        <w:t xml:space="preserve">art. 42-45 </w:t>
      </w:r>
      <w:r w:rsidR="00BC66E5" w:rsidRPr="00344FC6">
        <w:rPr>
          <w:rFonts w:ascii="Times New Roman" w:hAnsi="Times New Roman" w:cs="Times New Roman"/>
          <w:lang w:val="ro-RO"/>
        </w:rPr>
        <w:t>din Normele privind cerinţele de bază de securitate radiologică aprobate prin Ordinul ministrului sănătăţii, al ministrului educaţiei naţionale şi al preşedintelui Comisiei Naţionale pentru Control</w:t>
      </w:r>
      <w:r w:rsidR="00D305E6">
        <w:rPr>
          <w:rFonts w:ascii="Times New Roman" w:hAnsi="Times New Roman" w:cs="Times New Roman"/>
          <w:lang w:val="ro-RO"/>
        </w:rPr>
        <w:t>ul Activităţilor Nucleare</w:t>
      </w:r>
      <w:r w:rsidR="00BC66E5" w:rsidRPr="00344FC6">
        <w:rPr>
          <w:rFonts w:ascii="Times New Roman" w:hAnsi="Times New Roman" w:cs="Times New Roman"/>
          <w:lang w:val="ro-RO"/>
        </w:rPr>
        <w:t xml:space="preserve"> nr. 752/3.978/136/2018</w:t>
      </w:r>
      <w:r w:rsidR="008B50A9">
        <w:rPr>
          <w:rFonts w:ascii="Times New Roman" w:hAnsi="Times New Roman" w:cs="Times New Roman"/>
          <w:lang w:val="ro-RO"/>
        </w:rPr>
        <w:t>,</w:t>
      </w:r>
      <w:r w:rsidR="00BC66E5" w:rsidRPr="00344FC6">
        <w:rPr>
          <w:rFonts w:ascii="Times New Roman" w:hAnsi="Times New Roman" w:cs="Times New Roman"/>
          <w:lang w:val="ro-RO"/>
        </w:rPr>
        <w:t xml:space="preserve"> s</w:t>
      </w:r>
      <w:r w:rsidR="00A7006F" w:rsidRPr="00344FC6">
        <w:rPr>
          <w:rFonts w:ascii="Times New Roman" w:hAnsi="Times New Roman" w:cs="Times New Roman"/>
          <w:lang w:val="ro-RO"/>
        </w:rPr>
        <w:t>e realizează prin emiterea unui aviz</w:t>
      </w:r>
      <w:r w:rsidR="00FC744F" w:rsidRPr="00344FC6">
        <w:rPr>
          <w:rFonts w:ascii="Times New Roman" w:hAnsi="Times New Roman" w:cs="Times New Roman"/>
          <w:lang w:val="ro-RO"/>
        </w:rPr>
        <w:t xml:space="preserve"> </w:t>
      </w:r>
      <w:r w:rsidR="00BC66E5" w:rsidRPr="00344FC6">
        <w:rPr>
          <w:rFonts w:ascii="Times New Roman" w:hAnsi="Times New Roman" w:cs="Times New Roman"/>
          <w:lang w:val="ro-RO"/>
        </w:rPr>
        <w:t>sanit</w:t>
      </w:r>
      <w:r w:rsidR="00A7006F" w:rsidRPr="00344FC6">
        <w:rPr>
          <w:rFonts w:ascii="Times New Roman" w:hAnsi="Times New Roman" w:cs="Times New Roman"/>
          <w:lang w:val="ro-RO"/>
        </w:rPr>
        <w:t>ar</w:t>
      </w:r>
      <w:r w:rsidR="00BC66E5" w:rsidRPr="00344FC6">
        <w:rPr>
          <w:rFonts w:ascii="Times New Roman" w:hAnsi="Times New Roman" w:cs="Times New Roman"/>
          <w:lang w:val="ro-RO"/>
        </w:rPr>
        <w:t xml:space="preserve"> de către Ministerul Sănătăţii, denumit în continuare MS, prin Comisia de avizare de la nivelul Institutului Naţional de Sănătate Publică (INSP).</w:t>
      </w:r>
    </w:p>
    <w:p w14:paraId="77450D3E" w14:textId="6F826EF1" w:rsidR="008C2633" w:rsidRPr="00344FC6" w:rsidRDefault="00BC66E5" w:rsidP="0093236F">
      <w:pPr>
        <w:pStyle w:val="Standard"/>
        <w:jc w:val="both"/>
        <w:rPr>
          <w:rFonts w:ascii="Times New Roman" w:hAnsi="Times New Roman" w:cs="Times New Roman"/>
          <w:lang w:val="ro-RO"/>
        </w:rPr>
      </w:pPr>
      <w:r w:rsidRPr="00344FC6">
        <w:rPr>
          <w:rFonts w:ascii="Times New Roman" w:hAnsi="Times New Roman" w:cs="Times New Roman"/>
          <w:lang w:val="ro-RO"/>
        </w:rPr>
        <w:t>(2) Autorizarea introducerii în circuitul economic şi social, în vederea utilizării materialelor de construcţii cu conţinut radioactiv,</w:t>
      </w:r>
      <w:r w:rsidR="005A1EC4" w:rsidRPr="00344FC6">
        <w:rPr>
          <w:rFonts w:ascii="Times New Roman" w:hAnsi="Times New Roman" w:cs="Times New Roman"/>
          <w:lang w:val="ro-RO"/>
        </w:rPr>
        <w:t xml:space="preserve"> </w:t>
      </w:r>
      <w:r w:rsidRPr="00344FC6">
        <w:rPr>
          <w:rFonts w:ascii="Times New Roman" w:hAnsi="Times New Roman" w:cs="Times New Roman"/>
          <w:lang w:val="ro-RO"/>
        </w:rPr>
        <w:t xml:space="preserve">prevăzute la </w:t>
      </w:r>
      <w:r w:rsidR="008C2633" w:rsidRPr="00344FC6">
        <w:rPr>
          <w:rFonts w:ascii="Times New Roman" w:hAnsi="Times New Roman" w:cs="Times New Roman"/>
          <w:lang w:val="ro-RO"/>
        </w:rPr>
        <w:t>art</w:t>
      </w:r>
      <w:r w:rsidR="000F6628" w:rsidRPr="00344FC6">
        <w:rPr>
          <w:rFonts w:ascii="Times New Roman" w:hAnsi="Times New Roman" w:cs="Times New Roman"/>
          <w:lang w:val="ro-RO"/>
        </w:rPr>
        <w:t>.</w:t>
      </w:r>
      <w:r w:rsidR="008C2633" w:rsidRPr="00344FC6">
        <w:rPr>
          <w:rFonts w:ascii="Times New Roman" w:hAnsi="Times New Roman" w:cs="Times New Roman"/>
          <w:lang w:val="ro-RO"/>
        </w:rPr>
        <w:t xml:space="preserve"> 73-76 din Normele privind cerinţele de bază de securitate radiologică aprobate prin Ordinul ministrului sănătăţii, al ministrului educaţiei naţionale şi al preşedintelui </w:t>
      </w:r>
      <w:r w:rsidR="00325E18" w:rsidRPr="00344FC6">
        <w:rPr>
          <w:rFonts w:ascii="Times New Roman" w:hAnsi="Times New Roman" w:cs="Times New Roman"/>
          <w:lang w:val="ro-RO"/>
        </w:rPr>
        <w:t>CNCAN</w:t>
      </w:r>
      <w:r w:rsidR="008C2633" w:rsidRPr="00344FC6">
        <w:rPr>
          <w:rFonts w:ascii="Times New Roman" w:hAnsi="Times New Roman" w:cs="Times New Roman"/>
          <w:lang w:val="ro-RO"/>
        </w:rPr>
        <w:t xml:space="preserve"> nr. 752/3.978/136/2018</w:t>
      </w:r>
      <w:r w:rsidR="009747F5" w:rsidRPr="00344FC6">
        <w:rPr>
          <w:rFonts w:ascii="Times New Roman" w:hAnsi="Times New Roman" w:cs="Times New Roman"/>
          <w:lang w:val="ro-RO"/>
        </w:rPr>
        <w:t>, se realizează prin emiterea unui aviz sanitar de către MS, prin Comisia de avizare de la nivelul INSP</w:t>
      </w:r>
      <w:r w:rsidR="00E61054" w:rsidRPr="00344FC6">
        <w:rPr>
          <w:rFonts w:ascii="Times New Roman" w:hAnsi="Times New Roman" w:cs="Times New Roman"/>
          <w:lang w:val="ro-RO"/>
        </w:rPr>
        <w:t>,</w:t>
      </w:r>
      <w:r w:rsidRPr="00344FC6">
        <w:rPr>
          <w:rFonts w:ascii="Times New Roman" w:hAnsi="Times New Roman" w:cs="Times New Roman"/>
          <w:lang w:val="ro-RO"/>
        </w:rPr>
        <w:t xml:space="preserve"> dac</w:t>
      </w:r>
      <w:r w:rsidR="009B0EB3" w:rsidRPr="00344FC6">
        <w:rPr>
          <w:rFonts w:ascii="Times New Roman" w:hAnsi="Times New Roman" w:cs="Times New Roman"/>
          <w:lang w:val="ro-RO"/>
        </w:rPr>
        <w:t>ă</w:t>
      </w:r>
      <w:r w:rsidR="004C0029" w:rsidRPr="00344FC6">
        <w:rPr>
          <w:rFonts w:ascii="Times New Roman" w:hAnsi="Times New Roman" w:cs="Times New Roman"/>
          <w:lang w:val="ro-RO"/>
        </w:rPr>
        <w:t xml:space="preserve"> </w:t>
      </w:r>
      <w:r w:rsidRPr="00344FC6">
        <w:rPr>
          <w:rFonts w:ascii="Times New Roman" w:hAnsi="Times New Roman"/>
          <w:lang w:val="ro-RO"/>
        </w:rPr>
        <w:t>indicel</w:t>
      </w:r>
      <w:r w:rsidR="00481B20" w:rsidRPr="00344FC6">
        <w:rPr>
          <w:rFonts w:ascii="Times New Roman" w:hAnsi="Times New Roman"/>
          <w:lang w:val="ro-RO"/>
        </w:rPr>
        <w:t>e</w:t>
      </w:r>
      <w:r w:rsidRPr="00344FC6">
        <w:rPr>
          <w:rFonts w:ascii="Times New Roman" w:hAnsi="Times New Roman"/>
          <w:lang w:val="ro-RO"/>
        </w:rPr>
        <w:t xml:space="preserve"> concentraţiei activităţii I</w:t>
      </w:r>
      <w:r w:rsidR="009B4996">
        <w:rPr>
          <w:rFonts w:ascii="Times New Roman" w:hAnsi="Times New Roman"/>
          <w:lang w:val="ro-RO"/>
        </w:rPr>
        <w:t>,</w:t>
      </w:r>
      <w:r w:rsidRPr="00344FC6">
        <w:rPr>
          <w:rFonts w:ascii="Times New Roman" w:hAnsi="Times New Roman"/>
          <w:lang w:val="ro-RO"/>
        </w:rPr>
        <w:t xml:space="preserve"> men</w:t>
      </w:r>
      <w:r w:rsidR="009B0EB3" w:rsidRPr="00344FC6">
        <w:rPr>
          <w:rFonts w:ascii="Times New Roman" w:hAnsi="Times New Roman"/>
          <w:lang w:val="ro-RO"/>
        </w:rPr>
        <w:t>ţ</w:t>
      </w:r>
      <w:r w:rsidRPr="00344FC6">
        <w:rPr>
          <w:rFonts w:ascii="Times New Roman" w:hAnsi="Times New Roman"/>
          <w:lang w:val="ro-RO"/>
        </w:rPr>
        <w:t xml:space="preserve">ionat </w:t>
      </w:r>
      <w:r w:rsidR="009B0EB3" w:rsidRPr="00344FC6">
        <w:rPr>
          <w:rFonts w:ascii="Times New Roman" w:hAnsi="Times New Roman"/>
          <w:lang w:val="ro-RO"/>
        </w:rPr>
        <w:t>î</w:t>
      </w:r>
      <w:r w:rsidRPr="00344FC6">
        <w:rPr>
          <w:rFonts w:ascii="Times New Roman" w:hAnsi="Times New Roman"/>
          <w:lang w:val="ro-RO"/>
        </w:rPr>
        <w:t xml:space="preserve">n </w:t>
      </w:r>
      <w:r w:rsidR="0061036E" w:rsidRPr="00344FC6">
        <w:rPr>
          <w:rFonts w:ascii="Times New Roman" w:hAnsi="Times New Roman"/>
          <w:lang w:val="ro-RO"/>
        </w:rPr>
        <w:t>A</w:t>
      </w:r>
      <w:r w:rsidRPr="00344FC6">
        <w:rPr>
          <w:rFonts w:ascii="Times New Roman" w:hAnsi="Times New Roman"/>
          <w:lang w:val="ro-RO"/>
        </w:rPr>
        <w:t xml:space="preserve">nexa nr 8 la </w:t>
      </w:r>
      <w:r w:rsidRPr="00344FC6">
        <w:rPr>
          <w:rFonts w:ascii="Times New Roman" w:hAnsi="Times New Roman" w:cs="Times New Roman"/>
          <w:lang w:val="ro-RO"/>
        </w:rPr>
        <w:t xml:space="preserve">Normele </w:t>
      </w:r>
      <w:r w:rsidR="009B4996">
        <w:rPr>
          <w:rFonts w:ascii="Times New Roman" w:hAnsi="Times New Roman" w:cs="Times New Roman"/>
          <w:lang w:val="ro-RO"/>
        </w:rPr>
        <w:t>anterior precizate,</w:t>
      </w:r>
      <w:r w:rsidRPr="00344FC6">
        <w:rPr>
          <w:rFonts w:ascii="Times New Roman" w:hAnsi="Times New Roman" w:cs="Times New Roman"/>
          <w:lang w:val="ro-RO"/>
        </w:rPr>
        <w:t xml:space="preserve"> dep</w:t>
      </w:r>
      <w:r w:rsidR="009B0EB3" w:rsidRPr="00344FC6">
        <w:rPr>
          <w:rFonts w:ascii="Times New Roman" w:hAnsi="Times New Roman" w:cs="Times New Roman"/>
          <w:lang w:val="ro-RO"/>
        </w:rPr>
        <w:t>ăş</w:t>
      </w:r>
      <w:r w:rsidRPr="00344FC6">
        <w:rPr>
          <w:rFonts w:ascii="Times New Roman" w:hAnsi="Times New Roman" w:cs="Times New Roman"/>
          <w:lang w:val="ro-RO"/>
        </w:rPr>
        <w:t>e</w:t>
      </w:r>
      <w:r w:rsidR="009B0EB3" w:rsidRPr="00344FC6">
        <w:rPr>
          <w:rFonts w:ascii="Times New Roman" w:hAnsi="Times New Roman" w:cs="Times New Roman"/>
          <w:lang w:val="ro-RO"/>
        </w:rPr>
        <w:t>ş</w:t>
      </w:r>
      <w:r w:rsidRPr="00344FC6">
        <w:rPr>
          <w:rFonts w:ascii="Times New Roman" w:hAnsi="Times New Roman" w:cs="Times New Roman"/>
          <w:lang w:val="ro-RO"/>
        </w:rPr>
        <w:t xml:space="preserve">te </w:t>
      </w:r>
      <w:r w:rsidR="00481B20" w:rsidRPr="00344FC6">
        <w:rPr>
          <w:rFonts w:ascii="Times New Roman" w:hAnsi="Times New Roman" w:cs="Times New Roman"/>
          <w:lang w:val="ro-RO"/>
        </w:rPr>
        <w:t xml:space="preserve">valoarea de </w:t>
      </w:r>
      <w:r w:rsidR="005A1EC4" w:rsidRPr="00344FC6">
        <w:rPr>
          <w:rFonts w:ascii="Times New Roman" w:hAnsi="Times New Roman" w:cs="Times New Roman"/>
          <w:lang w:val="ro-RO"/>
        </w:rPr>
        <w:t>1 Bq/kg</w:t>
      </w:r>
      <w:r w:rsidR="009D0EAC" w:rsidRPr="00344FC6">
        <w:rPr>
          <w:rFonts w:ascii="Times New Roman" w:hAnsi="Times New Roman" w:cs="Times New Roman"/>
          <w:lang w:val="ro-RO"/>
        </w:rPr>
        <w:t>.</w:t>
      </w:r>
    </w:p>
    <w:p w14:paraId="2F1A0C7E" w14:textId="5EEB32E0" w:rsidR="00D340C1" w:rsidRPr="00344FC6" w:rsidRDefault="00662277" w:rsidP="0093236F">
      <w:pPr>
        <w:pStyle w:val="Standard"/>
        <w:jc w:val="both"/>
        <w:rPr>
          <w:rFonts w:ascii="Times New Roman" w:hAnsi="Times New Roman" w:cs="Times New Roman"/>
          <w:lang w:val="ro-RO"/>
        </w:rPr>
      </w:pPr>
      <w:r w:rsidRPr="00344FC6">
        <w:rPr>
          <w:rFonts w:ascii="Times New Roman" w:hAnsi="Times New Roman" w:cs="Times New Roman"/>
          <w:lang w:val="ro-RO"/>
        </w:rPr>
        <w:t xml:space="preserve">(3) </w:t>
      </w:r>
      <w:r w:rsidR="00481B20" w:rsidRPr="00344FC6">
        <w:rPr>
          <w:rFonts w:ascii="Times New Roman" w:hAnsi="Times New Roman" w:cs="Times New Roman"/>
          <w:lang w:val="ro-RO"/>
        </w:rPr>
        <w:t xml:space="preserve">Pentru valori ale </w:t>
      </w:r>
      <w:r w:rsidR="00481B20" w:rsidRPr="00344FC6">
        <w:rPr>
          <w:rFonts w:ascii="Times New Roman" w:hAnsi="Times New Roman"/>
          <w:lang w:val="ro-RO"/>
        </w:rPr>
        <w:t>indicel</w:t>
      </w:r>
      <w:r w:rsidRPr="00344FC6">
        <w:rPr>
          <w:rFonts w:ascii="Times New Roman" w:hAnsi="Times New Roman"/>
          <w:lang w:val="ro-RO"/>
        </w:rPr>
        <w:t>ui</w:t>
      </w:r>
      <w:r w:rsidR="00481B20" w:rsidRPr="00344FC6">
        <w:rPr>
          <w:rFonts w:ascii="Times New Roman" w:hAnsi="Times New Roman"/>
          <w:lang w:val="ro-RO"/>
        </w:rPr>
        <w:t xml:space="preserve"> concentraţiei activităţii I mai mici de </w:t>
      </w:r>
      <w:r w:rsidR="005A1EC4" w:rsidRPr="00344FC6">
        <w:rPr>
          <w:rFonts w:ascii="Times New Roman" w:hAnsi="Times New Roman"/>
          <w:lang w:val="ro-RO"/>
        </w:rPr>
        <w:t xml:space="preserve">1 </w:t>
      </w:r>
      <w:r w:rsidR="00E61054" w:rsidRPr="00344FC6">
        <w:rPr>
          <w:rFonts w:ascii="Times New Roman" w:hAnsi="Times New Roman"/>
          <w:lang w:val="ro-RO"/>
        </w:rPr>
        <w:t>Bq/kg</w:t>
      </w:r>
      <w:r w:rsidR="00481B20" w:rsidRPr="00344FC6">
        <w:rPr>
          <w:rFonts w:ascii="Times New Roman" w:hAnsi="Times New Roman"/>
          <w:lang w:val="ro-RO"/>
        </w:rPr>
        <w:t>, produc</w:t>
      </w:r>
      <w:r w:rsidR="009B0EB3" w:rsidRPr="00344FC6">
        <w:rPr>
          <w:rFonts w:ascii="Times New Roman" w:hAnsi="Times New Roman"/>
          <w:lang w:val="ro-RO"/>
        </w:rPr>
        <w:t>ă</w:t>
      </w:r>
      <w:r w:rsidR="00481B20" w:rsidRPr="00344FC6">
        <w:rPr>
          <w:rFonts w:ascii="Times New Roman" w:hAnsi="Times New Roman"/>
          <w:lang w:val="ro-RO"/>
        </w:rPr>
        <w:t xml:space="preserve">torul, </w:t>
      </w:r>
      <w:r w:rsidR="00481B20" w:rsidRPr="00344FC6">
        <w:rPr>
          <w:rFonts w:ascii="Times New Roman" w:hAnsi="Times New Roman" w:cs="Times New Roman"/>
          <w:lang w:val="ro-RO"/>
        </w:rPr>
        <w:t>importatorul sau furnizorul</w:t>
      </w:r>
      <w:r w:rsidR="006C082A" w:rsidRPr="00344FC6">
        <w:rPr>
          <w:rFonts w:ascii="Times New Roman" w:hAnsi="Times New Roman" w:cs="Times New Roman"/>
          <w:lang w:val="ro-RO"/>
        </w:rPr>
        <w:t xml:space="preserve"> materialelor de construcţii cu conţinut radioactiv</w:t>
      </w:r>
      <w:r w:rsidR="00481B20" w:rsidRPr="00344FC6">
        <w:rPr>
          <w:rFonts w:ascii="Times New Roman" w:hAnsi="Times New Roman" w:cs="Times New Roman"/>
          <w:lang w:val="ro-RO"/>
        </w:rPr>
        <w:t xml:space="preserve"> trebuie s</w:t>
      </w:r>
      <w:r w:rsidR="009B0EB3" w:rsidRPr="00344FC6">
        <w:rPr>
          <w:rFonts w:ascii="Times New Roman" w:hAnsi="Times New Roman" w:cs="Times New Roman"/>
          <w:lang w:val="ro-RO"/>
        </w:rPr>
        <w:t>ă</w:t>
      </w:r>
      <w:r w:rsidR="00481B20" w:rsidRPr="00344FC6">
        <w:rPr>
          <w:rFonts w:ascii="Times New Roman" w:hAnsi="Times New Roman" w:cs="Times New Roman"/>
          <w:lang w:val="ro-RO"/>
        </w:rPr>
        <w:t xml:space="preserve"> pun</w:t>
      </w:r>
      <w:r w:rsidR="009B0EB3" w:rsidRPr="00344FC6">
        <w:rPr>
          <w:rFonts w:ascii="Times New Roman" w:hAnsi="Times New Roman" w:cs="Times New Roman"/>
          <w:lang w:val="ro-RO"/>
        </w:rPr>
        <w:t>ă</w:t>
      </w:r>
      <w:r w:rsidR="00481B20" w:rsidRPr="00344FC6">
        <w:rPr>
          <w:rFonts w:ascii="Times New Roman" w:hAnsi="Times New Roman" w:cs="Times New Roman"/>
          <w:lang w:val="ro-RO"/>
        </w:rPr>
        <w:t xml:space="preserve"> la dispozi</w:t>
      </w:r>
      <w:r w:rsidR="009B0EB3" w:rsidRPr="00344FC6">
        <w:rPr>
          <w:rFonts w:ascii="Times New Roman" w:hAnsi="Times New Roman" w:cs="Times New Roman"/>
          <w:lang w:val="ro-RO"/>
        </w:rPr>
        <w:t>ţ</w:t>
      </w:r>
      <w:r w:rsidR="00481B20" w:rsidRPr="00344FC6">
        <w:rPr>
          <w:rFonts w:ascii="Times New Roman" w:hAnsi="Times New Roman" w:cs="Times New Roman"/>
          <w:lang w:val="ro-RO"/>
        </w:rPr>
        <w:t>ia Consiliului tehnic permanent pentru construc</w:t>
      </w:r>
      <w:r w:rsidR="009B0EB3" w:rsidRPr="00344FC6">
        <w:rPr>
          <w:rFonts w:ascii="Times New Roman" w:hAnsi="Times New Roman" w:cs="Times New Roman"/>
          <w:lang w:val="ro-RO"/>
        </w:rPr>
        <w:t>ţ</w:t>
      </w:r>
      <w:r w:rsidR="00481B20" w:rsidRPr="00344FC6">
        <w:rPr>
          <w:rFonts w:ascii="Times New Roman" w:hAnsi="Times New Roman" w:cs="Times New Roman"/>
          <w:lang w:val="ro-RO"/>
        </w:rPr>
        <w:t>ii</w:t>
      </w:r>
      <w:r w:rsidR="009B4996">
        <w:rPr>
          <w:rFonts w:ascii="Times New Roman" w:hAnsi="Times New Roman" w:cs="Times New Roman"/>
          <w:lang w:val="ro-RO"/>
        </w:rPr>
        <w:t>,</w:t>
      </w:r>
      <w:r w:rsidR="00481B20" w:rsidRPr="00344FC6">
        <w:rPr>
          <w:rFonts w:ascii="Times New Roman" w:hAnsi="Times New Roman" w:cs="Times New Roman"/>
          <w:lang w:val="ro-RO"/>
        </w:rPr>
        <w:t xml:space="preserve"> din cadrul M</w:t>
      </w:r>
      <w:r w:rsidR="0093236F" w:rsidRPr="00344FC6">
        <w:rPr>
          <w:rFonts w:ascii="Times New Roman" w:hAnsi="Times New Roman" w:cs="Times New Roman"/>
          <w:lang w:val="ro-RO"/>
        </w:rPr>
        <w:t>inisterului Dezvoltării, Lucrărilor Publice şi Administraţiei</w:t>
      </w:r>
      <w:r w:rsidR="00831F29" w:rsidRPr="00344FC6">
        <w:rPr>
          <w:rFonts w:ascii="Times New Roman" w:hAnsi="Times New Roman" w:cs="Times New Roman"/>
          <w:lang w:val="ro-RO"/>
        </w:rPr>
        <w:t>,</w:t>
      </w:r>
      <w:r w:rsidR="005A1EC4" w:rsidRPr="00344FC6">
        <w:rPr>
          <w:rFonts w:ascii="Times New Roman" w:hAnsi="Times New Roman" w:cs="Times New Roman"/>
          <w:lang w:val="ro-RO"/>
        </w:rPr>
        <w:t xml:space="preserve"> </w:t>
      </w:r>
      <w:r w:rsidRPr="00344FC6">
        <w:rPr>
          <w:rFonts w:ascii="Times New Roman" w:hAnsi="Times New Roman" w:cs="Times New Roman"/>
          <w:lang w:val="ro-RO"/>
        </w:rPr>
        <w:t>constituit conform art</w:t>
      </w:r>
      <w:r w:rsidR="009B0EB3" w:rsidRPr="00344FC6">
        <w:rPr>
          <w:rFonts w:ascii="Times New Roman" w:hAnsi="Times New Roman" w:cs="Times New Roman"/>
          <w:lang w:val="ro-RO"/>
        </w:rPr>
        <w:t>.</w:t>
      </w:r>
      <w:r w:rsidRPr="00344FC6">
        <w:rPr>
          <w:rFonts w:ascii="Times New Roman" w:hAnsi="Times New Roman" w:cs="Times New Roman"/>
          <w:lang w:val="ro-RO"/>
        </w:rPr>
        <w:t xml:space="preserve"> 17 din H</w:t>
      </w:r>
      <w:r w:rsidR="00B0239C" w:rsidRPr="00344FC6">
        <w:rPr>
          <w:rFonts w:ascii="Times New Roman" w:hAnsi="Times New Roman" w:cs="Times New Roman"/>
          <w:lang w:val="ro-RO"/>
        </w:rPr>
        <w:t xml:space="preserve">otărârea </w:t>
      </w:r>
      <w:r w:rsidRPr="00344FC6">
        <w:rPr>
          <w:rFonts w:ascii="Times New Roman" w:hAnsi="Times New Roman" w:cs="Times New Roman"/>
          <w:lang w:val="ro-RO"/>
        </w:rPr>
        <w:t>G</w:t>
      </w:r>
      <w:r w:rsidR="00B0239C" w:rsidRPr="00344FC6">
        <w:rPr>
          <w:rFonts w:ascii="Times New Roman" w:hAnsi="Times New Roman" w:cs="Times New Roman"/>
          <w:lang w:val="ro-RO"/>
        </w:rPr>
        <w:t>uvernului</w:t>
      </w:r>
      <w:r w:rsidRPr="00344FC6">
        <w:rPr>
          <w:rFonts w:ascii="Times New Roman" w:hAnsi="Times New Roman" w:cs="Times New Roman"/>
          <w:lang w:val="ro-RO"/>
        </w:rPr>
        <w:t xml:space="preserve"> nr</w:t>
      </w:r>
      <w:r w:rsidR="00325E18" w:rsidRPr="00344FC6">
        <w:rPr>
          <w:rFonts w:ascii="Times New Roman" w:hAnsi="Times New Roman" w:cs="Times New Roman"/>
          <w:lang w:val="ro-RO"/>
        </w:rPr>
        <w:t>.</w:t>
      </w:r>
      <w:r w:rsidRPr="00344FC6">
        <w:rPr>
          <w:rFonts w:ascii="Times New Roman" w:hAnsi="Times New Roman" w:cs="Times New Roman"/>
          <w:lang w:val="ro-RO"/>
        </w:rPr>
        <w:t xml:space="preserve"> 668/2017 pr</w:t>
      </w:r>
      <w:r w:rsidR="008363B1" w:rsidRPr="00344FC6">
        <w:rPr>
          <w:rFonts w:ascii="Times New Roman" w:hAnsi="Times New Roman" w:cs="Times New Roman"/>
          <w:lang w:val="ro-RO"/>
        </w:rPr>
        <w:t>i</w:t>
      </w:r>
      <w:r w:rsidRPr="00344FC6">
        <w:rPr>
          <w:rFonts w:ascii="Times New Roman" w:hAnsi="Times New Roman" w:cs="Times New Roman"/>
          <w:lang w:val="ro-RO"/>
        </w:rPr>
        <w:t>vind stabilirea condi</w:t>
      </w:r>
      <w:r w:rsidR="009B0EB3" w:rsidRPr="00344FC6">
        <w:rPr>
          <w:rFonts w:ascii="Times New Roman" w:hAnsi="Times New Roman" w:cs="Times New Roman"/>
          <w:lang w:val="ro-RO"/>
        </w:rPr>
        <w:t>ţ</w:t>
      </w:r>
      <w:r w:rsidRPr="00344FC6">
        <w:rPr>
          <w:rFonts w:ascii="Times New Roman" w:hAnsi="Times New Roman" w:cs="Times New Roman"/>
          <w:lang w:val="ro-RO"/>
        </w:rPr>
        <w:t>iilor pentru comercializarea produselor pentru construc</w:t>
      </w:r>
      <w:r w:rsidR="009B0EB3" w:rsidRPr="00344FC6">
        <w:rPr>
          <w:rFonts w:ascii="Times New Roman" w:hAnsi="Times New Roman" w:cs="Times New Roman"/>
          <w:lang w:val="ro-RO"/>
        </w:rPr>
        <w:t>ţ</w:t>
      </w:r>
      <w:r w:rsidRPr="00344FC6">
        <w:rPr>
          <w:rFonts w:ascii="Times New Roman" w:hAnsi="Times New Roman" w:cs="Times New Roman"/>
          <w:lang w:val="ro-RO"/>
        </w:rPr>
        <w:t xml:space="preserve">ii, </w:t>
      </w:r>
      <w:r w:rsidR="0072103A" w:rsidRPr="00344FC6">
        <w:rPr>
          <w:rFonts w:ascii="Times New Roman" w:hAnsi="Times New Roman" w:cs="Times New Roman"/>
          <w:lang w:val="ro-RO"/>
        </w:rPr>
        <w:t>prin Comisiile tehnice de specialitate organizate conform art. 19 lit. d),</w:t>
      </w:r>
      <w:r w:rsidR="005A1EC4" w:rsidRPr="00344FC6">
        <w:rPr>
          <w:rFonts w:ascii="Times New Roman" w:hAnsi="Times New Roman" w:cs="Times New Roman"/>
          <w:lang w:val="ro-RO"/>
        </w:rPr>
        <w:t xml:space="preserve"> </w:t>
      </w:r>
      <w:r w:rsidR="00E61054" w:rsidRPr="00344FC6">
        <w:rPr>
          <w:rFonts w:ascii="Times New Roman" w:hAnsi="Times New Roman" w:cs="Times New Roman"/>
          <w:lang w:val="ro-RO"/>
        </w:rPr>
        <w:t>din care face parte reprezentantul desemnat de M</w:t>
      </w:r>
      <w:r w:rsidR="009B4996">
        <w:rPr>
          <w:rFonts w:ascii="Times New Roman" w:hAnsi="Times New Roman" w:cs="Times New Roman"/>
          <w:lang w:val="ro-RO"/>
        </w:rPr>
        <w:t xml:space="preserve">inisterul </w:t>
      </w:r>
      <w:r w:rsidR="00E61054" w:rsidRPr="00344FC6">
        <w:rPr>
          <w:rFonts w:ascii="Times New Roman" w:hAnsi="Times New Roman" w:cs="Times New Roman"/>
          <w:lang w:val="ro-RO"/>
        </w:rPr>
        <w:t>S</w:t>
      </w:r>
      <w:r w:rsidR="009B4996">
        <w:rPr>
          <w:rFonts w:ascii="Times New Roman" w:hAnsi="Times New Roman" w:cs="Times New Roman"/>
          <w:lang w:val="ro-RO"/>
        </w:rPr>
        <w:t>ănătății</w:t>
      </w:r>
      <w:r w:rsidR="00E61054" w:rsidRPr="00344FC6">
        <w:rPr>
          <w:rFonts w:ascii="Times New Roman" w:hAnsi="Times New Roman" w:cs="Times New Roman"/>
          <w:lang w:val="ro-RO"/>
        </w:rPr>
        <w:t xml:space="preserve">, </w:t>
      </w:r>
      <w:r w:rsidR="008363B1" w:rsidRPr="00344FC6">
        <w:rPr>
          <w:rFonts w:ascii="Times New Roman" w:hAnsi="Times New Roman"/>
          <w:bCs/>
          <w:lang w:val="ro-RO"/>
        </w:rPr>
        <w:t>rezultatele măsurărilor</w:t>
      </w:r>
      <w:r w:rsidR="0061036E" w:rsidRPr="00344FC6">
        <w:rPr>
          <w:rFonts w:ascii="Times New Roman" w:hAnsi="Times New Roman"/>
          <w:bCs/>
          <w:lang w:val="ro-RO"/>
        </w:rPr>
        <w:t xml:space="preserve"> con</w:t>
      </w:r>
      <w:r w:rsidR="009B0EB3" w:rsidRPr="00344FC6">
        <w:rPr>
          <w:rFonts w:ascii="Times New Roman" w:hAnsi="Times New Roman"/>
          <w:bCs/>
          <w:lang w:val="ro-RO"/>
        </w:rPr>
        <w:t>ţ</w:t>
      </w:r>
      <w:r w:rsidR="0061036E" w:rsidRPr="00344FC6">
        <w:rPr>
          <w:rFonts w:ascii="Times New Roman" w:hAnsi="Times New Roman"/>
          <w:bCs/>
          <w:lang w:val="ro-RO"/>
        </w:rPr>
        <w:t>inutului radioactiv</w:t>
      </w:r>
      <w:r w:rsidR="008363B1" w:rsidRPr="00344FC6">
        <w:rPr>
          <w:rFonts w:ascii="Times New Roman" w:hAnsi="Times New Roman"/>
          <w:bCs/>
          <w:lang w:val="ro-RO"/>
        </w:rPr>
        <w:t xml:space="preserve"> şi indicele </w:t>
      </w:r>
      <w:r w:rsidR="00E61054" w:rsidRPr="00344FC6">
        <w:rPr>
          <w:rFonts w:ascii="Times New Roman" w:hAnsi="Times New Roman"/>
          <w:bCs/>
          <w:lang w:val="ro-RO"/>
        </w:rPr>
        <w:t xml:space="preserve">I </w:t>
      </w:r>
      <w:r w:rsidR="008363B1" w:rsidRPr="00344FC6">
        <w:rPr>
          <w:rFonts w:ascii="Times New Roman" w:hAnsi="Times New Roman"/>
          <w:bCs/>
          <w:lang w:val="ro-RO"/>
        </w:rPr>
        <w:t xml:space="preserve">corespunzător privind concentraţia activităţii radionuclizilor specificați la punctul 1 din </w:t>
      </w:r>
      <w:r w:rsidR="0061036E" w:rsidRPr="00344FC6">
        <w:rPr>
          <w:rFonts w:ascii="Times New Roman" w:hAnsi="Times New Roman"/>
          <w:bCs/>
          <w:lang w:val="ro-RO"/>
        </w:rPr>
        <w:t>A</w:t>
      </w:r>
      <w:r w:rsidR="008363B1" w:rsidRPr="00344FC6">
        <w:rPr>
          <w:rFonts w:ascii="Times New Roman" w:hAnsi="Times New Roman"/>
          <w:bCs/>
          <w:lang w:val="ro-RO"/>
        </w:rPr>
        <w:t xml:space="preserve">nexa nr. 8 </w:t>
      </w:r>
      <w:r w:rsidR="00E77DE2" w:rsidRPr="00E77DE2">
        <w:rPr>
          <w:rFonts w:ascii="Times New Roman" w:hAnsi="Times New Roman"/>
          <w:bCs/>
          <w:lang w:val="ro-RO"/>
        </w:rPr>
        <w:t>la Normele privind cerinţele de bază de securitate radiologică , aprobate prin Ordinul ministrului sănătăţii, al ministrului educaţiei naţionale şi al preşedintelui Comisiei Naţionale pentru Controlul Activităţilor Nucleare (CNCAN) nr. 752/3.978/136/2018</w:t>
      </w:r>
      <w:r w:rsidR="00F316EC" w:rsidRPr="00344FC6">
        <w:rPr>
          <w:rFonts w:ascii="Times New Roman" w:hAnsi="Times New Roman"/>
          <w:bCs/>
          <w:lang w:val="ro-RO"/>
        </w:rPr>
        <w:t>.</w:t>
      </w:r>
    </w:p>
    <w:p w14:paraId="155E191D" w14:textId="0403910E" w:rsidR="00CC22A7" w:rsidRPr="00344FC6" w:rsidRDefault="00CC22A7" w:rsidP="0093236F">
      <w:pPr>
        <w:pStyle w:val="Standard"/>
        <w:jc w:val="both"/>
        <w:rPr>
          <w:rFonts w:ascii="Times New Roman" w:hAnsi="Times New Roman" w:cs="Times New Roman"/>
          <w:lang w:val="ro-RO"/>
        </w:rPr>
      </w:pPr>
      <w:r w:rsidRPr="00344FC6">
        <w:rPr>
          <w:rFonts w:ascii="Times New Roman" w:hAnsi="Times New Roman" w:cs="Times New Roman"/>
          <w:lang w:val="ro-RO"/>
        </w:rPr>
        <w:t>(</w:t>
      </w:r>
      <w:r w:rsidR="00662277" w:rsidRPr="00344FC6">
        <w:rPr>
          <w:rFonts w:ascii="Times New Roman" w:hAnsi="Times New Roman" w:cs="Times New Roman"/>
          <w:lang w:val="ro-RO"/>
        </w:rPr>
        <w:t>4</w:t>
      </w:r>
      <w:r w:rsidRPr="00344FC6">
        <w:rPr>
          <w:rFonts w:ascii="Times New Roman" w:hAnsi="Times New Roman" w:cs="Times New Roman"/>
          <w:lang w:val="ro-RO"/>
        </w:rPr>
        <w:t>) Nu</w:t>
      </w:r>
      <w:r w:rsidR="00B0239C" w:rsidRPr="00344FC6">
        <w:rPr>
          <w:rFonts w:ascii="Times New Roman" w:hAnsi="Times New Roman" w:cs="Times New Roman"/>
          <w:lang w:val="ro-RO"/>
        </w:rPr>
        <w:t xml:space="preserve"> se supun prevederilor prezentelor</w:t>
      </w:r>
      <w:r w:rsidRPr="00344FC6">
        <w:rPr>
          <w:rFonts w:ascii="Times New Roman" w:hAnsi="Times New Roman" w:cs="Times New Roman"/>
          <w:lang w:val="ro-RO"/>
        </w:rPr>
        <w:t xml:space="preserve"> norme alimentele </w:t>
      </w:r>
      <w:r w:rsidR="000E4FC7" w:rsidRPr="00344FC6">
        <w:rPr>
          <w:rFonts w:ascii="Times New Roman" w:hAnsi="Times New Roman" w:cs="Times New Roman"/>
          <w:lang w:val="ro-RO"/>
        </w:rPr>
        <w:t>ş</w:t>
      </w:r>
      <w:r w:rsidRPr="00344FC6">
        <w:rPr>
          <w:rFonts w:ascii="Times New Roman" w:hAnsi="Times New Roman" w:cs="Times New Roman"/>
          <w:lang w:val="ro-RO"/>
        </w:rPr>
        <w:t>i ingredientele alimentare tratate cu radia</w:t>
      </w:r>
      <w:r w:rsidR="000E4FC7" w:rsidRPr="00344FC6">
        <w:rPr>
          <w:rFonts w:ascii="Times New Roman" w:hAnsi="Times New Roman" w:cs="Times New Roman"/>
          <w:lang w:val="ro-RO"/>
        </w:rPr>
        <w:t>ţ</w:t>
      </w:r>
      <w:r w:rsidRPr="00344FC6">
        <w:rPr>
          <w:rFonts w:ascii="Times New Roman" w:hAnsi="Times New Roman" w:cs="Times New Roman"/>
          <w:lang w:val="ro-RO"/>
        </w:rPr>
        <w:t>ii ionizante prev</w:t>
      </w:r>
      <w:r w:rsidR="000E4FC7" w:rsidRPr="00344FC6">
        <w:rPr>
          <w:rFonts w:ascii="Times New Roman" w:hAnsi="Times New Roman" w:cs="Times New Roman"/>
          <w:lang w:val="ro-RO"/>
        </w:rPr>
        <w:t>ă</w:t>
      </w:r>
      <w:r w:rsidRPr="00344FC6">
        <w:rPr>
          <w:rFonts w:ascii="Times New Roman" w:hAnsi="Times New Roman" w:cs="Times New Roman"/>
          <w:lang w:val="ro-RO"/>
        </w:rPr>
        <w:t xml:space="preserve">zute de Ordinul </w:t>
      </w:r>
      <w:r w:rsidR="000F6628" w:rsidRPr="00344FC6">
        <w:rPr>
          <w:rFonts w:ascii="Times New Roman" w:hAnsi="Times New Roman" w:cs="Times New Roman"/>
          <w:lang w:val="ro-RO"/>
        </w:rPr>
        <w:t xml:space="preserve">ministrului sănătăţii şi familiei, al ministrului </w:t>
      </w:r>
      <w:r w:rsidR="0020475C" w:rsidRPr="00344FC6">
        <w:rPr>
          <w:rFonts w:ascii="Times New Roman" w:hAnsi="Times New Roman" w:cs="Times New Roman"/>
          <w:lang w:val="ro-RO"/>
        </w:rPr>
        <w:t xml:space="preserve">agriculturii, alimentaţiei </w:t>
      </w:r>
      <w:r w:rsidR="000F6628" w:rsidRPr="00344FC6">
        <w:rPr>
          <w:rFonts w:ascii="Times New Roman" w:hAnsi="Times New Roman" w:cs="Times New Roman"/>
          <w:lang w:val="ro-RO"/>
        </w:rPr>
        <w:t xml:space="preserve">şi pădurilor </w:t>
      </w:r>
      <w:r w:rsidR="009A620B" w:rsidRPr="00344FC6">
        <w:rPr>
          <w:rFonts w:ascii="Times New Roman" w:hAnsi="Times New Roman" w:cs="Times New Roman"/>
          <w:lang w:val="ro-RO"/>
        </w:rPr>
        <w:t xml:space="preserve">şi al preşedintelui </w:t>
      </w:r>
      <w:r w:rsidR="000F6628" w:rsidRPr="00344FC6">
        <w:rPr>
          <w:rFonts w:ascii="Times New Roman" w:hAnsi="Times New Roman" w:cs="Times New Roman"/>
          <w:lang w:val="ro-RO"/>
        </w:rPr>
        <w:t xml:space="preserve">Comisiei Naţionale pentru Controlul </w:t>
      </w:r>
      <w:r w:rsidR="000F6628" w:rsidRPr="00344FC6">
        <w:rPr>
          <w:rFonts w:ascii="Times New Roman" w:hAnsi="Times New Roman" w:cs="Times New Roman"/>
          <w:lang w:val="ro-RO"/>
        </w:rPr>
        <w:lastRenderedPageBreak/>
        <w:t>Activităţilor Nucleare</w:t>
      </w:r>
      <w:r w:rsidRPr="00344FC6">
        <w:rPr>
          <w:rFonts w:ascii="Times New Roman" w:hAnsi="Times New Roman" w:cs="Times New Roman"/>
          <w:lang w:val="ro-RO"/>
        </w:rPr>
        <w:t xml:space="preserve"> nr</w:t>
      </w:r>
      <w:r w:rsidR="000E4FC7" w:rsidRPr="00344FC6">
        <w:rPr>
          <w:rFonts w:ascii="Times New Roman" w:hAnsi="Times New Roman" w:cs="Times New Roman"/>
          <w:lang w:val="ro-RO"/>
        </w:rPr>
        <w:t>.</w:t>
      </w:r>
      <w:r w:rsidR="009D0EAC" w:rsidRPr="00344FC6">
        <w:rPr>
          <w:rFonts w:ascii="Times New Roman" w:hAnsi="Times New Roman" w:cs="Times New Roman"/>
          <w:lang w:val="ro-RO"/>
        </w:rPr>
        <w:t xml:space="preserve"> </w:t>
      </w:r>
      <w:r w:rsidRPr="00344FC6">
        <w:rPr>
          <w:rFonts w:ascii="Times New Roman" w:hAnsi="Times New Roman" w:cs="Times New Roman"/>
          <w:lang w:val="ro-RO"/>
        </w:rPr>
        <w:t>855/</w:t>
      </w:r>
      <w:r w:rsidR="000F6628" w:rsidRPr="00344FC6">
        <w:rPr>
          <w:rFonts w:ascii="Times New Roman" w:hAnsi="Times New Roman" w:cs="Times New Roman"/>
          <w:lang w:val="ro-RO"/>
        </w:rPr>
        <w:t>98/90/</w:t>
      </w:r>
      <w:r w:rsidRPr="00344FC6">
        <w:rPr>
          <w:rFonts w:ascii="Times New Roman" w:hAnsi="Times New Roman" w:cs="Times New Roman"/>
          <w:lang w:val="ro-RO"/>
        </w:rPr>
        <w:t>2001</w:t>
      </w:r>
      <w:r w:rsidR="007A3309" w:rsidRPr="00344FC6">
        <w:rPr>
          <w:rFonts w:ascii="Times New Roman" w:hAnsi="Times New Roman" w:cs="Times New Roman"/>
          <w:lang w:val="ro-RO"/>
        </w:rPr>
        <w:t xml:space="preserve"> pentru aprobarea Normelor privind alimentele şi ingredientele alimentare tratate cu radia</w:t>
      </w:r>
      <w:r w:rsidR="000E4FC7" w:rsidRPr="00344FC6">
        <w:rPr>
          <w:rFonts w:ascii="Times New Roman" w:hAnsi="Times New Roman" w:cs="Times New Roman"/>
          <w:lang w:val="ro-RO"/>
        </w:rPr>
        <w:t>ţ</w:t>
      </w:r>
      <w:r w:rsidR="007A3309" w:rsidRPr="00344FC6">
        <w:rPr>
          <w:rFonts w:ascii="Times New Roman" w:hAnsi="Times New Roman" w:cs="Times New Roman"/>
          <w:lang w:val="ro-RO"/>
        </w:rPr>
        <w:t>ii ionizante.</w:t>
      </w:r>
    </w:p>
    <w:p w14:paraId="55F6311F" w14:textId="77777777" w:rsidR="008C2633" w:rsidRPr="00344FC6" w:rsidRDefault="008C2633" w:rsidP="00202F35">
      <w:pPr>
        <w:pStyle w:val="Standard"/>
        <w:jc w:val="both"/>
        <w:rPr>
          <w:rFonts w:ascii="Times New Roman" w:hAnsi="Times New Roman" w:cs="Times New Roman"/>
          <w:lang w:val="ro-RO"/>
        </w:rPr>
      </w:pPr>
    </w:p>
    <w:p w14:paraId="60C745F4" w14:textId="4F2FEF5E" w:rsidR="008C2633" w:rsidRPr="00344FC6" w:rsidRDefault="006A5E56" w:rsidP="00202F35">
      <w:pPr>
        <w:pStyle w:val="Standard"/>
        <w:jc w:val="both"/>
        <w:rPr>
          <w:rFonts w:ascii="Times New Roman" w:hAnsi="Times New Roman" w:cs="Times New Roman"/>
          <w:lang w:val="ro-RO"/>
        </w:rPr>
      </w:pPr>
      <w:r w:rsidRPr="00344FC6">
        <w:rPr>
          <w:rFonts w:ascii="Times New Roman" w:hAnsi="Times New Roman" w:cs="Times New Roman"/>
          <w:bCs/>
          <w:lang w:val="ro-RO"/>
        </w:rPr>
        <w:t>Art</w:t>
      </w:r>
      <w:r w:rsidR="0079664C" w:rsidRPr="00344FC6">
        <w:rPr>
          <w:rFonts w:ascii="Times New Roman" w:hAnsi="Times New Roman" w:cs="Times New Roman"/>
          <w:bCs/>
          <w:lang w:val="ro-RO"/>
        </w:rPr>
        <w:t>. 4</w:t>
      </w:r>
      <w:r w:rsidR="00B76279">
        <w:rPr>
          <w:rFonts w:ascii="Times New Roman" w:hAnsi="Times New Roman" w:cs="Times New Roman"/>
          <w:bCs/>
          <w:lang w:val="ro-RO"/>
        </w:rPr>
        <w:t xml:space="preserve"> </w:t>
      </w:r>
      <w:r w:rsidR="0079664C" w:rsidRPr="00344FC6">
        <w:rPr>
          <w:rFonts w:ascii="Times New Roman" w:hAnsi="Times New Roman" w:cs="Times New Roman"/>
          <w:lang w:val="ro-RO"/>
        </w:rPr>
        <w:t>(1</w:t>
      </w:r>
      <w:r w:rsidR="008C2633" w:rsidRPr="00344FC6">
        <w:rPr>
          <w:rFonts w:ascii="Times New Roman" w:hAnsi="Times New Roman" w:cs="Times New Roman"/>
          <w:lang w:val="ro-RO"/>
        </w:rPr>
        <w:t xml:space="preserve">) Producătorul, importatorul sau furnizorul </w:t>
      </w:r>
      <w:r w:rsidR="00F867C5" w:rsidRPr="00344FC6">
        <w:rPr>
          <w:rFonts w:ascii="Times New Roman" w:hAnsi="Times New Roman" w:cs="Times New Roman"/>
          <w:lang w:val="ro-RO"/>
        </w:rPr>
        <w:t xml:space="preserve">produselor menționate la art. 3 alin. (1) si (2) </w:t>
      </w:r>
      <w:r w:rsidR="0079664C" w:rsidRPr="00344FC6">
        <w:rPr>
          <w:rFonts w:ascii="Times New Roman" w:hAnsi="Times New Roman" w:cs="Times New Roman"/>
          <w:lang w:val="ro-RO"/>
        </w:rPr>
        <w:t>trebuie s</w:t>
      </w:r>
      <w:r w:rsidR="000E4FC7" w:rsidRPr="00344FC6">
        <w:rPr>
          <w:rFonts w:ascii="Times New Roman" w:hAnsi="Times New Roman" w:cs="Times New Roman"/>
          <w:lang w:val="ro-RO"/>
        </w:rPr>
        <w:t>ă</w:t>
      </w:r>
      <w:r w:rsidR="0079664C" w:rsidRPr="00344FC6">
        <w:rPr>
          <w:rFonts w:ascii="Times New Roman" w:hAnsi="Times New Roman" w:cs="Times New Roman"/>
          <w:lang w:val="ro-RO"/>
        </w:rPr>
        <w:t xml:space="preserve"> solicite laboratoarelor</w:t>
      </w:r>
      <w:r w:rsidR="008C2633" w:rsidRPr="00344FC6">
        <w:rPr>
          <w:rFonts w:ascii="Times New Roman" w:hAnsi="Times New Roman" w:cs="Times New Roman"/>
          <w:lang w:val="ro-RO"/>
        </w:rPr>
        <w:t xml:space="preserve"> de igiena radiaţiilor, denumite în continuare LIR, din cadrul </w:t>
      </w:r>
      <w:r w:rsidR="00647A6F" w:rsidRPr="00344FC6">
        <w:rPr>
          <w:rFonts w:ascii="Times New Roman" w:hAnsi="Times New Roman" w:cs="Times New Roman"/>
          <w:lang w:val="ro-RO"/>
        </w:rPr>
        <w:t>INSP</w:t>
      </w:r>
      <w:r w:rsidR="008C2633" w:rsidRPr="00344FC6">
        <w:rPr>
          <w:rFonts w:ascii="Times New Roman" w:hAnsi="Times New Roman" w:cs="Times New Roman"/>
          <w:lang w:val="ro-RO"/>
        </w:rPr>
        <w:t xml:space="preserve">, conform arondării teritoriale, avizul sanitar pentru introducerea pe piaţă a produselor de larg consum care conţin materiale radioactive </w:t>
      </w:r>
      <w:r w:rsidR="00AE173D" w:rsidRPr="00344FC6">
        <w:rPr>
          <w:rFonts w:ascii="Times New Roman" w:hAnsi="Times New Roman" w:cs="Times New Roman"/>
          <w:lang w:val="ro-RO"/>
        </w:rPr>
        <w:t xml:space="preserve">peste nivelul de exceptare </w:t>
      </w:r>
      <w:r w:rsidR="000F6628" w:rsidRPr="00344FC6">
        <w:rPr>
          <w:rFonts w:ascii="Times New Roman" w:hAnsi="Times New Roman" w:cs="Times New Roman"/>
          <w:lang w:val="ro-RO"/>
        </w:rPr>
        <w:t>şi</w:t>
      </w:r>
      <w:r w:rsidR="008C2633" w:rsidRPr="00344FC6">
        <w:rPr>
          <w:rFonts w:ascii="Times New Roman" w:hAnsi="Times New Roman" w:cs="Times New Roman"/>
          <w:lang w:val="ro-RO"/>
        </w:rPr>
        <w:t xml:space="preserve"> a materialelor de construcţii cu conţinut radioactiv</w:t>
      </w:r>
      <w:r w:rsidR="004C0029" w:rsidRPr="00344FC6">
        <w:rPr>
          <w:rFonts w:ascii="Times New Roman" w:hAnsi="Times New Roman" w:cs="Times New Roman"/>
          <w:lang w:val="ro-RO"/>
        </w:rPr>
        <w:t xml:space="preserve"> </w:t>
      </w:r>
      <w:r w:rsidR="004C0029" w:rsidRPr="00344FC6">
        <w:rPr>
          <w:lang w:val="ro-RO"/>
        </w:rPr>
        <w:t xml:space="preserve">cu indice de activitate mai mare de </w:t>
      </w:r>
      <w:r w:rsidR="00076ED4" w:rsidRPr="00344FC6">
        <w:rPr>
          <w:lang w:val="ro-RO"/>
        </w:rPr>
        <w:t>1</w:t>
      </w:r>
      <w:r w:rsidR="004C0029" w:rsidRPr="00344FC6">
        <w:rPr>
          <w:lang w:val="ro-RO"/>
        </w:rPr>
        <w:t xml:space="preserve"> Bq/kg conform art</w:t>
      </w:r>
      <w:r w:rsidR="00815310">
        <w:rPr>
          <w:lang w:val="ro-RO"/>
        </w:rPr>
        <w:t>.</w:t>
      </w:r>
      <w:r w:rsidR="004C0029" w:rsidRPr="00344FC6">
        <w:rPr>
          <w:lang w:val="ro-RO"/>
        </w:rPr>
        <w:t xml:space="preserve"> 3 alin</w:t>
      </w:r>
      <w:r w:rsidR="002C4EC7">
        <w:rPr>
          <w:lang w:val="ro-RO"/>
        </w:rPr>
        <w:t>.</w:t>
      </w:r>
      <w:r w:rsidR="004C0029" w:rsidRPr="00344FC6">
        <w:rPr>
          <w:lang w:val="ro-RO"/>
        </w:rPr>
        <w:t xml:space="preserve"> (2)</w:t>
      </w:r>
      <w:r w:rsidR="008C2633" w:rsidRPr="00344FC6">
        <w:rPr>
          <w:rFonts w:ascii="Times New Roman" w:hAnsi="Times New Roman" w:cs="Times New Roman"/>
          <w:lang w:val="ro-RO"/>
        </w:rPr>
        <w:t>, înainte de distribuirea pe piaţă a acestora.</w:t>
      </w:r>
    </w:p>
    <w:p w14:paraId="6C569440" w14:textId="17E08747" w:rsidR="008C2633" w:rsidRPr="00344FC6" w:rsidRDefault="00CF2F26"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(2) </w:t>
      </w:r>
      <w:r w:rsidR="008C2633" w:rsidRPr="00344FC6">
        <w:rPr>
          <w:rFonts w:ascii="Times New Roman" w:hAnsi="Times New Roman" w:cs="Times New Roman"/>
          <w:lang w:val="ro-RO"/>
        </w:rPr>
        <w:t xml:space="preserve">Documentaţia necesară evaluării </w:t>
      </w:r>
      <w:r w:rsidR="00721D99" w:rsidRPr="00344FC6">
        <w:rPr>
          <w:rFonts w:ascii="Times New Roman" w:hAnsi="Times New Roman" w:cs="Times New Roman"/>
          <w:lang w:val="ro-RO"/>
        </w:rPr>
        <w:t>activităţilor</w:t>
      </w:r>
      <w:r w:rsidR="008C2633" w:rsidRPr="00344FC6">
        <w:rPr>
          <w:rFonts w:ascii="Times New Roman" w:hAnsi="Times New Roman" w:cs="Times New Roman"/>
          <w:lang w:val="ro-RO"/>
        </w:rPr>
        <w:t xml:space="preserve"> care </w:t>
      </w:r>
      <w:r w:rsidR="00F45751" w:rsidRPr="00344FC6">
        <w:rPr>
          <w:rFonts w:ascii="Times New Roman" w:hAnsi="Times New Roman" w:cs="Times New Roman"/>
          <w:lang w:val="ro-RO"/>
        </w:rPr>
        <w:t xml:space="preserve">implică produse de larg consum </w:t>
      </w:r>
      <w:r w:rsidR="008C2633" w:rsidRPr="00344FC6">
        <w:rPr>
          <w:rFonts w:ascii="Times New Roman" w:hAnsi="Times New Roman" w:cs="Times New Roman"/>
          <w:lang w:val="ro-RO"/>
        </w:rPr>
        <w:t xml:space="preserve">care conţin materiale radioactive </w:t>
      </w:r>
      <w:r w:rsidR="000F6628" w:rsidRPr="00344FC6">
        <w:rPr>
          <w:rFonts w:ascii="Times New Roman" w:hAnsi="Times New Roman" w:cs="Times New Roman"/>
          <w:lang w:val="ro-RO"/>
        </w:rPr>
        <w:t>şi</w:t>
      </w:r>
      <w:r w:rsidR="008C2633" w:rsidRPr="00344FC6">
        <w:rPr>
          <w:rFonts w:ascii="Times New Roman" w:hAnsi="Times New Roman" w:cs="Times New Roman"/>
          <w:lang w:val="ro-RO"/>
        </w:rPr>
        <w:t xml:space="preserve"> a materialelor de construcţii cu conţinut radioactiv trebuie să cuprindă:</w:t>
      </w:r>
    </w:p>
    <w:p w14:paraId="5082577B" w14:textId="77777777" w:rsidR="008C2633" w:rsidRPr="00344FC6" w:rsidRDefault="008C2633" w:rsidP="008604A8">
      <w:pPr>
        <w:pStyle w:val="ListParagraph"/>
        <w:ind w:left="0"/>
        <w:jc w:val="both"/>
        <w:rPr>
          <w:rFonts w:ascii="Times New Roman" w:hAnsi="Times New Roman" w:cs="Times New Roman"/>
          <w:lang w:val="ro-RO"/>
        </w:rPr>
      </w:pPr>
      <w:r w:rsidRPr="00344FC6">
        <w:rPr>
          <w:rFonts w:ascii="Times New Roman" w:hAnsi="Times New Roman" w:cs="Times New Roman"/>
          <w:lang w:val="ro-RO"/>
        </w:rPr>
        <w:t>a. Cererea de eliberare a avizului sanit</w:t>
      </w:r>
      <w:r w:rsidR="000537E4" w:rsidRPr="00344FC6">
        <w:rPr>
          <w:rFonts w:ascii="Times New Roman" w:hAnsi="Times New Roman" w:cs="Times New Roman"/>
          <w:lang w:val="ro-RO"/>
        </w:rPr>
        <w:t>ar;</w:t>
      </w:r>
    </w:p>
    <w:p w14:paraId="3362E9D1" w14:textId="5DF175B0" w:rsidR="008C2633" w:rsidRPr="00344FC6" w:rsidRDefault="008C2633" w:rsidP="008604A8">
      <w:pPr>
        <w:pStyle w:val="ListParagraph"/>
        <w:ind w:left="0"/>
        <w:jc w:val="both"/>
        <w:rPr>
          <w:rFonts w:ascii="Times New Roman" w:hAnsi="Times New Roman" w:cs="Times New Roman"/>
          <w:lang w:val="ro-RO"/>
        </w:rPr>
      </w:pPr>
      <w:r w:rsidRPr="00344FC6">
        <w:rPr>
          <w:rFonts w:ascii="Times New Roman" w:hAnsi="Times New Roman" w:cs="Times New Roman"/>
          <w:lang w:val="ro-RO"/>
        </w:rPr>
        <w:t>b. Dosarul tehnic care conţine informaţiile necesare pentru ev</w:t>
      </w:r>
      <w:r w:rsidR="00893EC4" w:rsidRPr="00344FC6">
        <w:rPr>
          <w:rFonts w:ascii="Times New Roman" w:hAnsi="Times New Roman" w:cs="Times New Roman"/>
          <w:lang w:val="ro-RO"/>
        </w:rPr>
        <w:t>aluarea riscurilor previzibile</w:t>
      </w:r>
      <w:r w:rsidR="003E0D96" w:rsidRPr="00344FC6">
        <w:rPr>
          <w:rFonts w:ascii="Times New Roman" w:hAnsi="Times New Roman" w:cs="Times New Roman"/>
          <w:lang w:val="ro-RO"/>
        </w:rPr>
        <w:t xml:space="preserve"> </w:t>
      </w:r>
      <w:r w:rsidRPr="00344FC6">
        <w:rPr>
          <w:rFonts w:ascii="Times New Roman" w:hAnsi="Times New Roman" w:cs="Times New Roman"/>
          <w:lang w:val="ro-RO"/>
        </w:rPr>
        <w:t>imediate sau ulterioare pentru om şi mediul înconjurător</w:t>
      </w:r>
      <w:r w:rsidR="000537E4" w:rsidRPr="00344FC6">
        <w:rPr>
          <w:rFonts w:ascii="Times New Roman" w:hAnsi="Times New Roman" w:cs="Times New Roman"/>
          <w:lang w:val="ro-RO"/>
        </w:rPr>
        <w:t>;</w:t>
      </w:r>
    </w:p>
    <w:p w14:paraId="74B0D27C" w14:textId="77777777" w:rsidR="008C2633" w:rsidRPr="00344FC6" w:rsidRDefault="00B1234D" w:rsidP="008604A8">
      <w:pPr>
        <w:pStyle w:val="ListParagraph"/>
        <w:ind w:left="0"/>
        <w:jc w:val="both"/>
        <w:rPr>
          <w:rFonts w:ascii="Times New Roman" w:hAnsi="Times New Roman" w:cs="Times New Roman"/>
          <w:lang w:val="ro-RO"/>
        </w:rPr>
      </w:pPr>
      <w:r w:rsidRPr="00344FC6">
        <w:rPr>
          <w:rFonts w:ascii="Times New Roman" w:hAnsi="Times New Roman" w:cs="Times New Roman"/>
          <w:lang w:val="ro-RO"/>
        </w:rPr>
        <w:t>c. Copia</w:t>
      </w:r>
      <w:r w:rsidR="008C2633" w:rsidRPr="00344FC6">
        <w:rPr>
          <w:rFonts w:ascii="Times New Roman" w:hAnsi="Times New Roman" w:cs="Times New Roman"/>
          <w:lang w:val="ro-RO"/>
        </w:rPr>
        <w:t xml:space="preserve"> dov</w:t>
      </w:r>
      <w:r w:rsidRPr="00344FC6">
        <w:rPr>
          <w:rFonts w:ascii="Times New Roman" w:hAnsi="Times New Roman" w:cs="Times New Roman"/>
          <w:lang w:val="ro-RO"/>
        </w:rPr>
        <w:t xml:space="preserve">ezii </w:t>
      </w:r>
      <w:r w:rsidR="008C2633" w:rsidRPr="00344FC6">
        <w:rPr>
          <w:rFonts w:ascii="Times New Roman" w:hAnsi="Times New Roman" w:cs="Times New Roman"/>
          <w:lang w:val="ro-RO"/>
        </w:rPr>
        <w:t>de achitare a tarifului de avizare</w:t>
      </w:r>
      <w:r w:rsidR="0089292E" w:rsidRPr="00344FC6">
        <w:rPr>
          <w:rFonts w:ascii="Times New Roman" w:hAnsi="Times New Roman" w:cs="Times New Roman"/>
          <w:lang w:val="ro-RO"/>
        </w:rPr>
        <w:t xml:space="preserve"> sanitară</w:t>
      </w:r>
      <w:r w:rsidR="000537E4" w:rsidRPr="00344FC6">
        <w:rPr>
          <w:rFonts w:ascii="Times New Roman" w:hAnsi="Times New Roman" w:cs="Times New Roman"/>
          <w:lang w:val="ro-RO"/>
        </w:rPr>
        <w:t>.</w:t>
      </w:r>
    </w:p>
    <w:p w14:paraId="3E87DDE7" w14:textId="21C4D89B" w:rsidR="008C2633" w:rsidRPr="00344FC6" w:rsidRDefault="00CF2F26" w:rsidP="00202F35">
      <w:pPr>
        <w:pStyle w:val="Standard"/>
        <w:jc w:val="both"/>
        <w:rPr>
          <w:rFonts w:ascii="Times New Roman" w:hAnsi="Times New Roman" w:cs="Times New Roman"/>
          <w:lang w:val="ro-RO"/>
        </w:rPr>
      </w:pPr>
      <w:r w:rsidRPr="00344FC6">
        <w:rPr>
          <w:rFonts w:ascii="Times New Roman" w:hAnsi="Times New Roman" w:cs="Times New Roman"/>
          <w:lang w:val="ro-RO"/>
        </w:rPr>
        <w:t>(3)</w:t>
      </w:r>
      <w:r w:rsidR="008C2633" w:rsidRPr="00344FC6">
        <w:rPr>
          <w:rFonts w:ascii="Times New Roman" w:hAnsi="Times New Roman" w:cs="Times New Roman"/>
          <w:lang w:val="ro-RO"/>
        </w:rPr>
        <w:t xml:space="preserve"> </w:t>
      </w:r>
      <w:r w:rsidR="009436D1" w:rsidRPr="00344FC6">
        <w:rPr>
          <w:rFonts w:ascii="Times New Roman" w:hAnsi="Times New Roman" w:cs="Times New Roman"/>
          <w:lang w:val="ro-RO"/>
        </w:rPr>
        <w:t>Dosarul tehnic</w:t>
      </w:r>
      <w:r w:rsidR="008C2633" w:rsidRPr="00344FC6">
        <w:rPr>
          <w:rFonts w:ascii="Times New Roman" w:hAnsi="Times New Roman" w:cs="Times New Roman"/>
          <w:lang w:val="ro-RO"/>
        </w:rPr>
        <w:t xml:space="preserve"> menţionat la </w:t>
      </w:r>
      <w:r w:rsidR="00A06ACA" w:rsidRPr="00344FC6">
        <w:rPr>
          <w:rFonts w:ascii="Times New Roman" w:hAnsi="Times New Roman" w:cs="Times New Roman"/>
          <w:lang w:val="ro-RO"/>
        </w:rPr>
        <w:t>alin.</w:t>
      </w:r>
      <w:r w:rsidR="002E719E" w:rsidRPr="00344FC6">
        <w:rPr>
          <w:rFonts w:ascii="Times New Roman" w:hAnsi="Times New Roman" w:cs="Times New Roman"/>
          <w:lang w:val="ro-RO"/>
        </w:rPr>
        <w:t xml:space="preserve"> </w:t>
      </w:r>
      <w:r w:rsidR="008121E2" w:rsidRPr="00344FC6">
        <w:rPr>
          <w:rFonts w:ascii="Times New Roman" w:hAnsi="Times New Roman" w:cs="Times New Roman"/>
          <w:lang w:val="ro-RO"/>
        </w:rPr>
        <w:t>(</w:t>
      </w:r>
      <w:r w:rsidRPr="00344FC6">
        <w:rPr>
          <w:rFonts w:ascii="Times New Roman" w:hAnsi="Times New Roman" w:cs="Times New Roman"/>
          <w:lang w:val="ro-RO"/>
        </w:rPr>
        <w:t>2</w:t>
      </w:r>
      <w:r w:rsidR="008121E2" w:rsidRPr="00344FC6">
        <w:rPr>
          <w:rFonts w:ascii="Times New Roman" w:hAnsi="Times New Roman" w:cs="Times New Roman"/>
          <w:lang w:val="ro-RO"/>
        </w:rPr>
        <w:t>)</w:t>
      </w:r>
      <w:r w:rsidR="00A06ACA" w:rsidRPr="00344FC6">
        <w:rPr>
          <w:rFonts w:ascii="Times New Roman" w:hAnsi="Times New Roman" w:cs="Times New Roman"/>
          <w:lang w:val="ro-RO"/>
        </w:rPr>
        <w:t xml:space="preserve"> lit.b)</w:t>
      </w:r>
      <w:r w:rsidR="008C2633" w:rsidRPr="00344FC6">
        <w:rPr>
          <w:rFonts w:ascii="Times New Roman" w:hAnsi="Times New Roman" w:cs="Times New Roman"/>
          <w:lang w:val="ro-RO"/>
        </w:rPr>
        <w:t xml:space="preserve"> trebuie să </w:t>
      </w:r>
      <w:r w:rsidR="009436D1" w:rsidRPr="00344FC6">
        <w:rPr>
          <w:rFonts w:ascii="Times New Roman" w:hAnsi="Times New Roman" w:cs="Times New Roman"/>
          <w:lang w:val="ro-RO"/>
        </w:rPr>
        <w:t xml:space="preserve">conțină documentele </w:t>
      </w:r>
      <w:r w:rsidR="00E76292" w:rsidRPr="00344FC6">
        <w:rPr>
          <w:rFonts w:ascii="Times New Roman" w:hAnsi="Times New Roman" w:cs="Times New Roman"/>
          <w:lang w:val="ro-RO"/>
        </w:rPr>
        <w:t xml:space="preserve">prevăzute </w:t>
      </w:r>
      <w:r w:rsidR="0079664C" w:rsidRPr="00344FC6">
        <w:rPr>
          <w:rFonts w:ascii="Times New Roman" w:hAnsi="Times New Roman" w:cs="Times New Roman"/>
          <w:lang w:val="ro-RO"/>
        </w:rPr>
        <w:t xml:space="preserve">în </w:t>
      </w:r>
      <w:r w:rsidR="0011209B">
        <w:rPr>
          <w:rFonts w:ascii="Times New Roman" w:hAnsi="Times New Roman" w:cs="Times New Roman"/>
          <w:lang w:val="ro-RO"/>
        </w:rPr>
        <w:t>A</w:t>
      </w:r>
      <w:r w:rsidR="0079664C" w:rsidRPr="00344FC6">
        <w:rPr>
          <w:rFonts w:ascii="Times New Roman" w:hAnsi="Times New Roman" w:cs="Times New Roman"/>
          <w:lang w:val="ro-RO"/>
        </w:rPr>
        <w:t xml:space="preserve">nexa nr. </w:t>
      </w:r>
      <w:r w:rsidRPr="00344FC6">
        <w:rPr>
          <w:rFonts w:ascii="Times New Roman" w:hAnsi="Times New Roman" w:cs="Times New Roman"/>
          <w:lang w:val="ro-RO"/>
        </w:rPr>
        <w:t xml:space="preserve">1 </w:t>
      </w:r>
      <w:r w:rsidR="008C2633" w:rsidRPr="00344FC6">
        <w:rPr>
          <w:rFonts w:ascii="Times New Roman" w:hAnsi="Times New Roman" w:cs="Times New Roman"/>
          <w:lang w:val="ro-RO"/>
        </w:rPr>
        <w:t xml:space="preserve">la </w:t>
      </w:r>
      <w:r w:rsidR="008121E2" w:rsidRPr="00344FC6">
        <w:rPr>
          <w:rFonts w:ascii="Times New Roman" w:hAnsi="Times New Roman" w:cs="Times New Roman"/>
          <w:lang w:val="ro-RO"/>
        </w:rPr>
        <w:t xml:space="preserve">prezentele </w:t>
      </w:r>
      <w:r w:rsidR="003C6098">
        <w:rPr>
          <w:rFonts w:ascii="Times New Roman" w:hAnsi="Times New Roman" w:cs="Times New Roman"/>
          <w:lang w:val="ro-RO"/>
        </w:rPr>
        <w:t>N</w:t>
      </w:r>
      <w:r w:rsidR="008C2633" w:rsidRPr="00344FC6">
        <w:rPr>
          <w:rFonts w:ascii="Times New Roman" w:hAnsi="Times New Roman" w:cs="Times New Roman"/>
          <w:lang w:val="ro-RO"/>
        </w:rPr>
        <w:t>orme.</w:t>
      </w:r>
    </w:p>
    <w:p w14:paraId="7D58AE52" w14:textId="3224D85B" w:rsidR="00422211" w:rsidRPr="00344FC6" w:rsidRDefault="00CF2F26"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(4) </w:t>
      </w:r>
      <w:r w:rsidR="001D028B" w:rsidRPr="00344FC6">
        <w:rPr>
          <w:rFonts w:ascii="Times New Roman" w:hAnsi="Times New Roman" w:cs="Times New Roman"/>
          <w:lang w:val="ro-RO"/>
        </w:rPr>
        <w:t xml:space="preserve">Modelul </w:t>
      </w:r>
      <w:r w:rsidR="00422211" w:rsidRPr="00344FC6">
        <w:rPr>
          <w:rFonts w:ascii="Times New Roman" w:hAnsi="Times New Roman" w:cs="Times New Roman"/>
          <w:lang w:val="ro-RO"/>
        </w:rPr>
        <w:t xml:space="preserve">avizului sanitar </w:t>
      </w:r>
      <w:r w:rsidR="000E4FC7" w:rsidRPr="00344FC6">
        <w:rPr>
          <w:rFonts w:ascii="Times New Roman" w:hAnsi="Times New Roman" w:cs="Times New Roman"/>
          <w:lang w:val="ro-RO"/>
        </w:rPr>
        <w:t>ş</w:t>
      </w:r>
      <w:r w:rsidR="00422211" w:rsidRPr="00344FC6">
        <w:rPr>
          <w:rFonts w:ascii="Times New Roman" w:hAnsi="Times New Roman" w:cs="Times New Roman"/>
          <w:lang w:val="ro-RO"/>
        </w:rPr>
        <w:t>i a</w:t>
      </w:r>
      <w:r w:rsidR="001D028B" w:rsidRPr="00344FC6">
        <w:rPr>
          <w:rFonts w:ascii="Times New Roman" w:hAnsi="Times New Roman" w:cs="Times New Roman"/>
          <w:lang w:val="ro-RO"/>
        </w:rPr>
        <w:t>l</w:t>
      </w:r>
      <w:r w:rsidR="00422211" w:rsidRPr="00344FC6">
        <w:rPr>
          <w:rFonts w:ascii="Times New Roman" w:hAnsi="Times New Roman" w:cs="Times New Roman"/>
          <w:lang w:val="ro-RO"/>
        </w:rPr>
        <w:t xml:space="preserve"> adresei de r</w:t>
      </w:r>
      <w:r w:rsidR="000E4FC7" w:rsidRPr="00344FC6">
        <w:rPr>
          <w:rFonts w:ascii="Times New Roman" w:hAnsi="Times New Roman" w:cs="Times New Roman"/>
          <w:lang w:val="ro-RO"/>
        </w:rPr>
        <w:t>ă</w:t>
      </w:r>
      <w:r w:rsidR="00422211" w:rsidRPr="00344FC6">
        <w:rPr>
          <w:rFonts w:ascii="Times New Roman" w:hAnsi="Times New Roman" w:cs="Times New Roman"/>
          <w:lang w:val="ro-RO"/>
        </w:rPr>
        <w:t>spuns prin care se argumenteaz</w:t>
      </w:r>
      <w:r w:rsidR="000E4FC7" w:rsidRPr="00344FC6">
        <w:rPr>
          <w:rFonts w:ascii="Times New Roman" w:hAnsi="Times New Roman" w:cs="Times New Roman"/>
          <w:lang w:val="ro-RO"/>
        </w:rPr>
        <w:t>ă</w:t>
      </w:r>
      <w:r w:rsidR="0073587E" w:rsidRPr="00344FC6">
        <w:rPr>
          <w:rFonts w:ascii="Times New Roman" w:hAnsi="Times New Roman" w:cs="Times New Roman"/>
          <w:lang w:val="ro-RO"/>
        </w:rPr>
        <w:t xml:space="preserve"> refuzul</w:t>
      </w:r>
      <w:r w:rsidR="003E0D96" w:rsidRPr="00344FC6">
        <w:rPr>
          <w:rFonts w:ascii="Times New Roman" w:hAnsi="Times New Roman" w:cs="Times New Roman"/>
          <w:lang w:val="ro-RO"/>
        </w:rPr>
        <w:t xml:space="preserve"> </w:t>
      </w:r>
      <w:r w:rsidR="001D028B" w:rsidRPr="00344FC6">
        <w:rPr>
          <w:rFonts w:ascii="Times New Roman" w:hAnsi="Times New Roman" w:cs="Times New Roman"/>
          <w:lang w:val="ro-RO"/>
        </w:rPr>
        <w:t xml:space="preserve">emiterii </w:t>
      </w:r>
      <w:r w:rsidR="00422211" w:rsidRPr="00344FC6">
        <w:rPr>
          <w:rFonts w:ascii="Times New Roman" w:hAnsi="Times New Roman" w:cs="Times New Roman"/>
          <w:lang w:val="ro-RO"/>
        </w:rPr>
        <w:t xml:space="preserve">avizului sanitar </w:t>
      </w:r>
      <w:r w:rsidR="00F93BAA" w:rsidRPr="00344FC6">
        <w:rPr>
          <w:rFonts w:ascii="Times New Roman" w:hAnsi="Times New Roman" w:cs="Times New Roman"/>
          <w:lang w:val="ro-RO"/>
        </w:rPr>
        <w:t>sunt</w:t>
      </w:r>
      <w:r w:rsidR="00422211" w:rsidRPr="00344FC6">
        <w:rPr>
          <w:rFonts w:ascii="Times New Roman" w:hAnsi="Times New Roman" w:cs="Times New Roman"/>
          <w:lang w:val="ro-RO"/>
        </w:rPr>
        <w:t xml:space="preserve"> men</w:t>
      </w:r>
      <w:r w:rsidR="000E4FC7" w:rsidRPr="00344FC6">
        <w:rPr>
          <w:rFonts w:ascii="Times New Roman" w:hAnsi="Times New Roman" w:cs="Times New Roman"/>
          <w:lang w:val="ro-RO"/>
        </w:rPr>
        <w:t>ţ</w:t>
      </w:r>
      <w:r w:rsidR="00422211" w:rsidRPr="00344FC6">
        <w:rPr>
          <w:rFonts w:ascii="Times New Roman" w:hAnsi="Times New Roman" w:cs="Times New Roman"/>
          <w:lang w:val="ro-RO"/>
        </w:rPr>
        <w:t>ionat</w:t>
      </w:r>
      <w:r w:rsidR="00F93BAA" w:rsidRPr="00344FC6">
        <w:rPr>
          <w:rFonts w:ascii="Times New Roman" w:hAnsi="Times New Roman" w:cs="Times New Roman"/>
          <w:lang w:val="ro-RO"/>
        </w:rPr>
        <w:t>e</w:t>
      </w:r>
      <w:r w:rsidR="002E719E" w:rsidRPr="00344FC6">
        <w:rPr>
          <w:rFonts w:ascii="Times New Roman" w:hAnsi="Times New Roman" w:cs="Times New Roman"/>
          <w:lang w:val="ro-RO"/>
        </w:rPr>
        <w:t xml:space="preserve"> </w:t>
      </w:r>
      <w:r w:rsidR="000E4FC7" w:rsidRPr="00344FC6">
        <w:rPr>
          <w:rFonts w:ascii="Times New Roman" w:hAnsi="Times New Roman" w:cs="Times New Roman"/>
          <w:lang w:val="ro-RO"/>
        </w:rPr>
        <w:t xml:space="preserve">în </w:t>
      </w:r>
      <w:r w:rsidR="00A1495C">
        <w:rPr>
          <w:rFonts w:ascii="Times New Roman" w:hAnsi="Times New Roman" w:cs="Times New Roman"/>
          <w:lang w:val="ro-RO"/>
        </w:rPr>
        <w:t>A</w:t>
      </w:r>
      <w:r w:rsidR="00422211" w:rsidRPr="00344FC6">
        <w:rPr>
          <w:rFonts w:ascii="Times New Roman" w:hAnsi="Times New Roman" w:cs="Times New Roman"/>
          <w:lang w:val="ro-RO"/>
        </w:rPr>
        <w:t>nexa nr</w:t>
      </w:r>
      <w:r w:rsidR="000E4FC7" w:rsidRPr="00344FC6">
        <w:rPr>
          <w:rFonts w:ascii="Times New Roman" w:hAnsi="Times New Roman" w:cs="Times New Roman"/>
          <w:lang w:val="ro-RO"/>
        </w:rPr>
        <w:t>.</w:t>
      </w:r>
      <w:r w:rsidRPr="00344FC6">
        <w:rPr>
          <w:rFonts w:ascii="Times New Roman" w:hAnsi="Times New Roman" w:cs="Times New Roman"/>
          <w:lang w:val="ro-RO"/>
        </w:rPr>
        <w:t xml:space="preserve"> 2 </w:t>
      </w:r>
      <w:r w:rsidR="00422211" w:rsidRPr="00344FC6">
        <w:rPr>
          <w:rFonts w:ascii="Times New Roman" w:hAnsi="Times New Roman" w:cs="Times New Roman"/>
          <w:lang w:val="ro-RO"/>
        </w:rPr>
        <w:t xml:space="preserve">la </w:t>
      </w:r>
      <w:r w:rsidR="0034036E" w:rsidRPr="00344FC6">
        <w:rPr>
          <w:rFonts w:ascii="Times New Roman" w:hAnsi="Times New Roman" w:cs="Times New Roman"/>
          <w:lang w:val="ro-RO"/>
        </w:rPr>
        <w:t xml:space="preserve">prezentele </w:t>
      </w:r>
      <w:r w:rsidR="003C6098">
        <w:rPr>
          <w:rFonts w:ascii="Times New Roman" w:hAnsi="Times New Roman" w:cs="Times New Roman"/>
          <w:lang w:val="ro-RO"/>
        </w:rPr>
        <w:t>N</w:t>
      </w:r>
      <w:r w:rsidR="00422211" w:rsidRPr="00344FC6">
        <w:rPr>
          <w:rFonts w:ascii="Times New Roman" w:hAnsi="Times New Roman" w:cs="Times New Roman"/>
          <w:lang w:val="ro-RO"/>
        </w:rPr>
        <w:t>orme</w:t>
      </w:r>
      <w:r w:rsidR="006A4BEA" w:rsidRPr="00344FC6">
        <w:rPr>
          <w:rFonts w:ascii="Times New Roman" w:hAnsi="Times New Roman" w:cs="Times New Roman"/>
          <w:lang w:val="ro-RO"/>
        </w:rPr>
        <w:t>.</w:t>
      </w:r>
    </w:p>
    <w:p w14:paraId="4E2483F6" w14:textId="77777777" w:rsidR="0079664C" w:rsidRPr="00344FC6" w:rsidRDefault="0079664C" w:rsidP="00202F35">
      <w:pPr>
        <w:pStyle w:val="Standard"/>
        <w:jc w:val="both"/>
        <w:rPr>
          <w:rFonts w:ascii="Times New Roman" w:hAnsi="Times New Roman" w:cs="Times New Roman"/>
          <w:lang w:val="ro-RO"/>
        </w:rPr>
      </w:pPr>
    </w:p>
    <w:p w14:paraId="69E75E17" w14:textId="545FCADE" w:rsidR="008C2633" w:rsidRPr="00344FC6" w:rsidRDefault="006A5E56"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79664C" w:rsidRPr="00344FC6">
        <w:rPr>
          <w:rFonts w:ascii="Times New Roman" w:hAnsi="Times New Roman" w:cs="Times New Roman"/>
          <w:lang w:val="ro-RO"/>
        </w:rPr>
        <w:t>. 5</w:t>
      </w:r>
      <w:r w:rsidR="00B76279">
        <w:rPr>
          <w:rFonts w:ascii="Times New Roman" w:hAnsi="Times New Roman" w:cs="Times New Roman"/>
          <w:lang w:val="ro-RO"/>
        </w:rPr>
        <w:t xml:space="preserve"> </w:t>
      </w:r>
      <w:r w:rsidR="00616151" w:rsidRPr="00344FC6">
        <w:rPr>
          <w:rFonts w:ascii="Times New Roman" w:hAnsi="Times New Roman" w:cs="Times New Roman"/>
          <w:lang w:val="ro-RO"/>
        </w:rPr>
        <w:t xml:space="preserve">(1) </w:t>
      </w:r>
      <w:r w:rsidR="008C2633" w:rsidRPr="00344FC6">
        <w:rPr>
          <w:rFonts w:ascii="Times New Roman" w:hAnsi="Times New Roman" w:cs="Times New Roman"/>
          <w:lang w:val="ro-RO"/>
        </w:rPr>
        <w:t xml:space="preserve">Avizul sanitar </w:t>
      </w:r>
      <w:r w:rsidR="00A06ACA" w:rsidRPr="00344FC6">
        <w:rPr>
          <w:rFonts w:ascii="Times New Roman" w:hAnsi="Times New Roman" w:cs="Times New Roman"/>
          <w:lang w:val="ro-RO"/>
        </w:rPr>
        <w:t xml:space="preserve">este valabil până </w:t>
      </w:r>
      <w:r w:rsidR="00A10B39" w:rsidRPr="00344FC6">
        <w:rPr>
          <w:rFonts w:ascii="Times New Roman" w:hAnsi="Times New Roman" w:cs="Times New Roman"/>
          <w:lang w:val="ro-RO"/>
        </w:rPr>
        <w:t>î</w:t>
      </w:r>
      <w:r w:rsidR="00A06ACA" w:rsidRPr="00344FC6">
        <w:rPr>
          <w:rFonts w:ascii="Times New Roman" w:hAnsi="Times New Roman" w:cs="Times New Roman"/>
          <w:lang w:val="ro-RO"/>
        </w:rPr>
        <w:t xml:space="preserve">n momentul </w:t>
      </w:r>
      <w:r w:rsidR="000E4FC7" w:rsidRPr="00344FC6">
        <w:rPr>
          <w:rFonts w:ascii="Times New Roman" w:hAnsi="Times New Roman" w:cs="Times New Roman"/>
          <w:lang w:val="ro-RO"/>
        </w:rPr>
        <w:t>î</w:t>
      </w:r>
      <w:r w:rsidR="00EF7DD4" w:rsidRPr="00344FC6">
        <w:rPr>
          <w:rFonts w:ascii="Times New Roman" w:hAnsi="Times New Roman" w:cs="Times New Roman"/>
          <w:lang w:val="ro-RO"/>
        </w:rPr>
        <w:t>n care</w:t>
      </w:r>
      <w:r w:rsidR="003E0D96" w:rsidRPr="00344FC6">
        <w:rPr>
          <w:rFonts w:ascii="Times New Roman" w:hAnsi="Times New Roman" w:cs="Times New Roman"/>
          <w:lang w:val="ro-RO"/>
        </w:rPr>
        <w:t xml:space="preserve"> </w:t>
      </w:r>
      <w:r w:rsidR="00EF7DD4" w:rsidRPr="00344FC6">
        <w:rPr>
          <w:rFonts w:ascii="Times New Roman" w:hAnsi="Times New Roman" w:cs="Times New Roman"/>
          <w:lang w:val="ro-RO"/>
        </w:rPr>
        <w:t>apar</w:t>
      </w:r>
      <w:r w:rsidR="003E0D96" w:rsidRPr="00344FC6">
        <w:rPr>
          <w:rFonts w:ascii="Times New Roman" w:hAnsi="Times New Roman" w:cs="Times New Roman"/>
          <w:lang w:val="ro-RO"/>
        </w:rPr>
        <w:t xml:space="preserve"> </w:t>
      </w:r>
      <w:r w:rsidR="00EF7DD4" w:rsidRPr="00344FC6">
        <w:rPr>
          <w:rFonts w:ascii="Times New Roman" w:hAnsi="Times New Roman" w:cs="Times New Roman"/>
          <w:lang w:val="ro-RO"/>
        </w:rPr>
        <w:t>modific</w:t>
      </w:r>
      <w:r w:rsidR="000E4FC7" w:rsidRPr="00344FC6">
        <w:rPr>
          <w:rFonts w:ascii="Times New Roman" w:hAnsi="Times New Roman" w:cs="Times New Roman"/>
          <w:lang w:val="ro-RO"/>
        </w:rPr>
        <w:t>ă</w:t>
      </w:r>
      <w:r w:rsidR="00EF7DD4" w:rsidRPr="00344FC6">
        <w:rPr>
          <w:rFonts w:ascii="Times New Roman" w:hAnsi="Times New Roman" w:cs="Times New Roman"/>
          <w:lang w:val="ro-RO"/>
        </w:rPr>
        <w:t>ri</w:t>
      </w:r>
      <w:r w:rsidR="008C2633" w:rsidRPr="00344FC6">
        <w:rPr>
          <w:rFonts w:ascii="Times New Roman" w:hAnsi="Times New Roman" w:cs="Times New Roman"/>
          <w:lang w:val="ro-RO"/>
        </w:rPr>
        <w:t xml:space="preserve"> în compoziţia calitativă şi cantitativă sau în domeniul de folosire a produsului sau a materialului </w:t>
      </w:r>
      <w:r w:rsidR="00E06CD8" w:rsidRPr="00344FC6">
        <w:rPr>
          <w:rFonts w:ascii="Times New Roman" w:hAnsi="Times New Roman" w:cs="Times New Roman"/>
          <w:lang w:val="ro-RO"/>
        </w:rPr>
        <w:t>pentru care s-a emis avizul sanitar</w:t>
      </w:r>
      <w:r w:rsidR="008C2633" w:rsidRPr="00344FC6">
        <w:rPr>
          <w:rFonts w:ascii="Times New Roman" w:hAnsi="Times New Roman" w:cs="Times New Roman"/>
          <w:lang w:val="ro-RO"/>
        </w:rPr>
        <w:t>.</w:t>
      </w:r>
    </w:p>
    <w:p w14:paraId="6C117D82" w14:textId="09914C4A" w:rsidR="00EF7DD4" w:rsidRPr="00344FC6" w:rsidRDefault="002E789B"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(2) </w:t>
      </w:r>
      <w:r w:rsidR="000E4FC7" w:rsidRPr="00344FC6">
        <w:rPr>
          <w:rFonts w:ascii="Times New Roman" w:hAnsi="Times New Roman" w:cs="Times New Roman"/>
          <w:lang w:val="ro-RO"/>
        </w:rPr>
        <w:t>Î</w:t>
      </w:r>
      <w:r w:rsidR="00EF7DD4" w:rsidRPr="00344FC6">
        <w:rPr>
          <w:rFonts w:ascii="Times New Roman" w:hAnsi="Times New Roman" w:cs="Times New Roman"/>
          <w:lang w:val="ro-RO"/>
        </w:rPr>
        <w:t>n cazul modific</w:t>
      </w:r>
      <w:r w:rsidR="000E4FC7" w:rsidRPr="00344FC6">
        <w:rPr>
          <w:rFonts w:ascii="Times New Roman" w:hAnsi="Times New Roman" w:cs="Times New Roman"/>
          <w:lang w:val="ro-RO"/>
        </w:rPr>
        <w:t>ă</w:t>
      </w:r>
      <w:r w:rsidR="00EF7DD4" w:rsidRPr="00344FC6">
        <w:rPr>
          <w:rFonts w:ascii="Times New Roman" w:hAnsi="Times New Roman" w:cs="Times New Roman"/>
          <w:lang w:val="ro-RO"/>
        </w:rPr>
        <w:t>rii compoziţiei calitative şi cantitative sau a domeniului de folosire a produsului sau a materialului avizat sanitar,</w:t>
      </w:r>
      <w:r w:rsidR="003E0D96" w:rsidRPr="00344FC6">
        <w:rPr>
          <w:rFonts w:ascii="Times New Roman" w:hAnsi="Times New Roman" w:cs="Times New Roman"/>
          <w:lang w:val="ro-RO"/>
        </w:rPr>
        <w:t xml:space="preserve"> </w:t>
      </w:r>
      <w:r w:rsidR="007B7293" w:rsidRPr="00344FC6">
        <w:rPr>
          <w:lang w:val="ro-RO"/>
        </w:rPr>
        <w:t>producatorul, importatorul sau furnizorul</w:t>
      </w:r>
      <w:r w:rsidR="002E719E" w:rsidRPr="00344FC6">
        <w:rPr>
          <w:lang w:val="ro-RO"/>
        </w:rPr>
        <w:t xml:space="preserve"> </w:t>
      </w:r>
      <w:r w:rsidR="00EF7DD4" w:rsidRPr="00344FC6">
        <w:rPr>
          <w:rFonts w:ascii="Times New Roman" w:hAnsi="Times New Roman" w:cs="Times New Roman"/>
          <w:lang w:val="ro-RO"/>
        </w:rPr>
        <w:t>are obliga</w:t>
      </w:r>
      <w:r w:rsidR="000E4FC7" w:rsidRPr="00344FC6">
        <w:rPr>
          <w:rFonts w:ascii="Times New Roman" w:hAnsi="Times New Roman" w:cs="Times New Roman"/>
          <w:lang w:val="ro-RO"/>
        </w:rPr>
        <w:t>ţ</w:t>
      </w:r>
      <w:r w:rsidR="00EF7DD4" w:rsidRPr="00344FC6">
        <w:rPr>
          <w:rFonts w:ascii="Times New Roman" w:hAnsi="Times New Roman" w:cs="Times New Roman"/>
          <w:lang w:val="ro-RO"/>
        </w:rPr>
        <w:t>ia s</w:t>
      </w:r>
      <w:r w:rsidR="000E4FC7" w:rsidRPr="00344FC6">
        <w:rPr>
          <w:rFonts w:ascii="Times New Roman" w:hAnsi="Times New Roman" w:cs="Times New Roman"/>
          <w:lang w:val="ro-RO"/>
        </w:rPr>
        <w:t>ă</w:t>
      </w:r>
      <w:r w:rsidR="00EF7DD4" w:rsidRPr="00344FC6">
        <w:rPr>
          <w:rFonts w:ascii="Times New Roman" w:hAnsi="Times New Roman" w:cs="Times New Roman"/>
          <w:lang w:val="ro-RO"/>
        </w:rPr>
        <w:t xml:space="preserve"> solicite eliberarea unui nou aviz</w:t>
      </w:r>
      <w:r w:rsidR="00C550F8" w:rsidRPr="00344FC6">
        <w:rPr>
          <w:rFonts w:ascii="Times New Roman" w:hAnsi="Times New Roman" w:cs="Times New Roman"/>
          <w:lang w:val="ro-RO"/>
        </w:rPr>
        <w:t xml:space="preserve"> sanitar</w:t>
      </w:r>
      <w:r w:rsidR="00EF7DD4" w:rsidRPr="00344FC6">
        <w:rPr>
          <w:rFonts w:ascii="Times New Roman" w:hAnsi="Times New Roman" w:cs="Times New Roman"/>
          <w:lang w:val="ro-RO"/>
        </w:rPr>
        <w:t>.</w:t>
      </w:r>
    </w:p>
    <w:p w14:paraId="7608C64E" w14:textId="77777777" w:rsidR="008C2633" w:rsidRPr="00344FC6" w:rsidRDefault="008C2633" w:rsidP="00202F35">
      <w:pPr>
        <w:pStyle w:val="Standard"/>
        <w:jc w:val="both"/>
        <w:rPr>
          <w:rFonts w:ascii="Times New Roman" w:hAnsi="Times New Roman" w:cs="Times New Roman"/>
          <w:lang w:val="ro-RO"/>
        </w:rPr>
      </w:pPr>
    </w:p>
    <w:p w14:paraId="49AC95B2" w14:textId="79F699F6" w:rsidR="006A4BEA" w:rsidRPr="00344FC6" w:rsidRDefault="006A4BEA" w:rsidP="00202F35">
      <w:pPr>
        <w:pStyle w:val="Standard"/>
        <w:jc w:val="both"/>
        <w:rPr>
          <w:rFonts w:ascii="Times New Roman" w:hAnsi="Times New Roman" w:cs="Times New Roman"/>
          <w:lang w:val="ro-RO"/>
        </w:rPr>
      </w:pPr>
      <w:r w:rsidRPr="00344FC6">
        <w:rPr>
          <w:rFonts w:ascii="Times New Roman" w:hAnsi="Times New Roman" w:cs="Times New Roman"/>
          <w:lang w:val="ro-RO"/>
        </w:rPr>
        <w:t>A</w:t>
      </w:r>
      <w:r w:rsidR="00125C17" w:rsidRPr="00344FC6">
        <w:rPr>
          <w:rFonts w:ascii="Times New Roman" w:hAnsi="Times New Roman" w:cs="Times New Roman"/>
          <w:lang w:val="ro-RO"/>
        </w:rPr>
        <w:t>rt</w:t>
      </w:r>
      <w:r w:rsidRPr="00344FC6">
        <w:rPr>
          <w:rFonts w:ascii="Times New Roman" w:hAnsi="Times New Roman" w:cs="Times New Roman"/>
          <w:lang w:val="ro-RO"/>
        </w:rPr>
        <w:t xml:space="preserve">. </w:t>
      </w:r>
      <w:r w:rsidR="00C16CB2" w:rsidRPr="00344FC6">
        <w:rPr>
          <w:rFonts w:ascii="Times New Roman" w:hAnsi="Times New Roman" w:cs="Times New Roman"/>
          <w:lang w:val="ro-RO"/>
        </w:rPr>
        <w:t>6</w:t>
      </w:r>
      <w:r w:rsidR="00B76279">
        <w:rPr>
          <w:rFonts w:ascii="Times New Roman" w:hAnsi="Times New Roman" w:cs="Times New Roman"/>
          <w:lang w:val="ro-RO"/>
        </w:rPr>
        <w:t xml:space="preserve"> </w:t>
      </w:r>
      <w:r w:rsidRPr="00344FC6">
        <w:rPr>
          <w:rFonts w:ascii="Times New Roman" w:hAnsi="Times New Roman" w:cs="Times New Roman"/>
          <w:lang w:val="ro-RO"/>
        </w:rPr>
        <w:t>(1) În cazul produselor de larg consum</w:t>
      </w:r>
      <w:r w:rsidR="002E719E" w:rsidRPr="00344FC6">
        <w:rPr>
          <w:rFonts w:ascii="Times New Roman" w:hAnsi="Times New Roman" w:cs="Times New Roman"/>
          <w:lang w:val="ro-RO"/>
        </w:rPr>
        <w:t xml:space="preserve"> </w:t>
      </w:r>
      <w:r w:rsidR="00193090" w:rsidRPr="00344FC6">
        <w:rPr>
          <w:rFonts w:ascii="Times New Roman" w:hAnsi="Times New Roman" w:cs="Times New Roman"/>
          <w:lang w:val="ro-RO"/>
        </w:rPr>
        <w:t xml:space="preserve">cu conținut </w:t>
      </w:r>
      <w:r w:rsidRPr="00344FC6">
        <w:rPr>
          <w:rFonts w:ascii="Times New Roman" w:hAnsi="Times New Roman" w:cs="Times New Roman"/>
          <w:lang w:val="ro-RO"/>
        </w:rPr>
        <w:t xml:space="preserve">radioactiv şi a materialelor de construcţii cu conţinut radioactiv producătorul, furnizorul sau importatorul acestora este obligat să avertizeze consumatorii asupra prezenţei, poziţiei, naturii şi cantităţii materialului radioactiv şi </w:t>
      </w:r>
      <w:r w:rsidR="00351EEE" w:rsidRPr="00344FC6">
        <w:rPr>
          <w:rFonts w:ascii="Times New Roman" w:hAnsi="Times New Roman" w:cs="Times New Roman"/>
          <w:lang w:val="ro-RO"/>
        </w:rPr>
        <w:t xml:space="preserve">să menționeze pe eticheta acestuia faptul </w:t>
      </w:r>
      <w:r w:rsidRPr="00344FC6">
        <w:rPr>
          <w:rFonts w:ascii="Times New Roman" w:hAnsi="Times New Roman" w:cs="Times New Roman"/>
          <w:lang w:val="ro-RO"/>
        </w:rPr>
        <w:t>că produsul respectiv este avizat de către MS pentru uz public.</w:t>
      </w:r>
    </w:p>
    <w:p w14:paraId="7CF7B523" w14:textId="77777777" w:rsidR="006A4BEA" w:rsidRPr="00344FC6" w:rsidRDefault="006A4BEA"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(2) </w:t>
      </w:r>
      <w:r w:rsidR="007B7293" w:rsidRPr="00344FC6">
        <w:rPr>
          <w:rFonts w:ascii="Times New Roman" w:hAnsi="Times New Roman" w:cs="Times New Roman"/>
          <w:lang w:val="ro-RO"/>
        </w:rPr>
        <w:t>P</w:t>
      </w:r>
      <w:r w:rsidR="00351EEE" w:rsidRPr="00344FC6">
        <w:rPr>
          <w:rFonts w:ascii="Times New Roman" w:hAnsi="Times New Roman" w:cs="Times New Roman"/>
          <w:lang w:val="ro-RO"/>
        </w:rPr>
        <w:t xml:space="preserve">roducătorul, furnizorul sau importatorul </w:t>
      </w:r>
      <w:r w:rsidRPr="00344FC6">
        <w:rPr>
          <w:rFonts w:ascii="Times New Roman" w:hAnsi="Times New Roman" w:cs="Times New Roman"/>
          <w:lang w:val="ro-RO"/>
        </w:rPr>
        <w:t>este obligat să menţioneze p</w:t>
      </w:r>
      <w:r w:rsidR="007D2878" w:rsidRPr="00344FC6">
        <w:rPr>
          <w:rFonts w:ascii="Times New Roman" w:hAnsi="Times New Roman" w:cs="Times New Roman"/>
          <w:lang w:val="ro-RO"/>
        </w:rPr>
        <w:t>e eticheta</w:t>
      </w:r>
      <w:r w:rsidRPr="00344FC6">
        <w:rPr>
          <w:rFonts w:ascii="Times New Roman" w:hAnsi="Times New Roman" w:cs="Times New Roman"/>
          <w:lang w:val="ro-RO"/>
        </w:rPr>
        <w:t xml:space="preserve"> produselor ambalate care urmează a fi puse pe piaţă: "Produs cu conţinut radioactiv cu aviz sanitar emis de Ministerul Sănătăţii: nr. ............. din ....................."</w:t>
      </w:r>
      <w:r w:rsidR="00647A6F" w:rsidRPr="00344FC6">
        <w:rPr>
          <w:rFonts w:ascii="Times New Roman" w:hAnsi="Times New Roman" w:cs="Times New Roman"/>
          <w:lang w:val="ro-RO"/>
        </w:rPr>
        <w:t>.</w:t>
      </w:r>
    </w:p>
    <w:p w14:paraId="45ECF9FF" w14:textId="77777777" w:rsidR="006A4BEA" w:rsidRPr="00344FC6" w:rsidRDefault="006A4BEA" w:rsidP="00202F35">
      <w:pPr>
        <w:pStyle w:val="Standard"/>
        <w:jc w:val="both"/>
        <w:rPr>
          <w:rFonts w:ascii="Times New Roman" w:hAnsi="Times New Roman" w:cs="Times New Roman"/>
          <w:lang w:val="ro-RO"/>
        </w:rPr>
      </w:pPr>
    </w:p>
    <w:p w14:paraId="2F3F9643" w14:textId="59035AFE" w:rsidR="006A4BEA" w:rsidRPr="00344FC6" w:rsidRDefault="00125C17"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6A4BEA" w:rsidRPr="00344FC6">
        <w:rPr>
          <w:rFonts w:ascii="Times New Roman" w:hAnsi="Times New Roman" w:cs="Times New Roman"/>
          <w:lang w:val="ro-RO"/>
        </w:rPr>
        <w:t xml:space="preserve">. </w:t>
      </w:r>
      <w:r w:rsidR="005C5295" w:rsidRPr="00344FC6">
        <w:rPr>
          <w:rFonts w:ascii="Times New Roman" w:hAnsi="Times New Roman" w:cs="Times New Roman"/>
          <w:lang w:val="ro-RO"/>
        </w:rPr>
        <w:t>7</w:t>
      </w:r>
      <w:r w:rsidR="003E0D96" w:rsidRPr="00344FC6">
        <w:rPr>
          <w:rFonts w:ascii="Times New Roman" w:hAnsi="Times New Roman" w:cs="Times New Roman"/>
          <w:lang w:val="ro-RO"/>
        </w:rPr>
        <w:t xml:space="preserve"> </w:t>
      </w:r>
      <w:r w:rsidR="006A4BEA" w:rsidRPr="00344FC6">
        <w:rPr>
          <w:rFonts w:ascii="Times New Roman" w:hAnsi="Times New Roman" w:cs="Times New Roman"/>
          <w:lang w:val="ro-RO"/>
        </w:rPr>
        <w:t>Orice modificare ulterioară a documentaţiei care a stat la baza</w:t>
      </w:r>
      <w:r w:rsidR="00546C8A" w:rsidRPr="00344FC6">
        <w:rPr>
          <w:rFonts w:ascii="Times New Roman" w:hAnsi="Times New Roman" w:cs="Times New Roman"/>
          <w:lang w:val="ro-RO"/>
        </w:rPr>
        <w:t xml:space="preserve"> evaluării activităţilor care implică produse de larg consum care conţin materiale radioactive şi a materialelor de construcţii cu conţinut radioactiv, conform art. 4 alin</w:t>
      </w:r>
      <w:r w:rsidR="00647A6F" w:rsidRPr="00344FC6">
        <w:rPr>
          <w:rFonts w:ascii="Times New Roman" w:hAnsi="Times New Roman" w:cs="Times New Roman"/>
          <w:lang w:val="ro-RO"/>
        </w:rPr>
        <w:t>.</w:t>
      </w:r>
      <w:r w:rsidR="00CF2F26" w:rsidRPr="00344FC6">
        <w:rPr>
          <w:rFonts w:ascii="Times New Roman" w:hAnsi="Times New Roman" w:cs="Times New Roman"/>
          <w:lang w:val="ro-RO"/>
        </w:rPr>
        <w:t xml:space="preserve"> </w:t>
      </w:r>
      <w:r w:rsidR="00546C8A" w:rsidRPr="00344FC6">
        <w:rPr>
          <w:rFonts w:ascii="Times New Roman" w:hAnsi="Times New Roman" w:cs="Times New Roman"/>
          <w:lang w:val="ro-RO"/>
        </w:rPr>
        <w:t>(</w:t>
      </w:r>
      <w:r w:rsidR="00CF2F26" w:rsidRPr="00344FC6">
        <w:rPr>
          <w:rFonts w:ascii="Times New Roman" w:hAnsi="Times New Roman" w:cs="Times New Roman"/>
          <w:lang w:val="ro-RO"/>
        </w:rPr>
        <w:t>2</w:t>
      </w:r>
      <w:r w:rsidR="00546C8A" w:rsidRPr="00344FC6">
        <w:rPr>
          <w:rFonts w:ascii="Times New Roman" w:hAnsi="Times New Roman" w:cs="Times New Roman"/>
          <w:lang w:val="ro-RO"/>
        </w:rPr>
        <w:t>)</w:t>
      </w:r>
      <w:r w:rsidR="00BC5441" w:rsidRPr="00344FC6">
        <w:rPr>
          <w:rFonts w:ascii="Times New Roman" w:hAnsi="Times New Roman" w:cs="Times New Roman"/>
          <w:lang w:val="ro-RO"/>
        </w:rPr>
        <w:t>,</w:t>
      </w:r>
      <w:r w:rsidR="00CF2F26" w:rsidRPr="00344FC6">
        <w:rPr>
          <w:rFonts w:ascii="Times New Roman" w:hAnsi="Times New Roman" w:cs="Times New Roman"/>
          <w:lang w:val="ro-RO"/>
        </w:rPr>
        <w:t xml:space="preserve"> </w:t>
      </w:r>
      <w:r w:rsidR="006A4BEA" w:rsidRPr="00344FC6">
        <w:rPr>
          <w:rFonts w:ascii="Times New Roman" w:hAnsi="Times New Roman" w:cs="Times New Roman"/>
          <w:lang w:val="ro-RO"/>
        </w:rPr>
        <w:t xml:space="preserve">se </w:t>
      </w:r>
      <w:r w:rsidR="00E0215B" w:rsidRPr="00344FC6">
        <w:rPr>
          <w:rFonts w:ascii="Times New Roman" w:hAnsi="Times New Roman" w:cs="Times New Roman"/>
          <w:lang w:val="ro-RO"/>
        </w:rPr>
        <w:t>notifică</w:t>
      </w:r>
      <w:r w:rsidR="00546C8A" w:rsidRPr="00344FC6">
        <w:rPr>
          <w:rFonts w:ascii="Times New Roman" w:hAnsi="Times New Roman" w:cs="Times New Roman"/>
          <w:lang w:val="ro-RO"/>
        </w:rPr>
        <w:t xml:space="preserve"> la INSP</w:t>
      </w:r>
      <w:r w:rsidR="006A4BEA" w:rsidRPr="00344FC6">
        <w:rPr>
          <w:rFonts w:ascii="Times New Roman" w:hAnsi="Times New Roman" w:cs="Times New Roman"/>
          <w:lang w:val="ro-RO"/>
        </w:rPr>
        <w:t xml:space="preserve">, care decide, în baza reglementărilor legale în vigoare, dacă se impune </w:t>
      </w:r>
      <w:r w:rsidR="00B76279">
        <w:rPr>
          <w:rFonts w:ascii="Times New Roman" w:hAnsi="Times New Roman" w:cs="Times New Roman"/>
          <w:lang w:val="ro-RO"/>
        </w:rPr>
        <w:t>acordarea unui nou aviz sanitar</w:t>
      </w:r>
      <w:r w:rsidR="006A4BEA" w:rsidRPr="00344FC6">
        <w:rPr>
          <w:rFonts w:ascii="Times New Roman" w:hAnsi="Times New Roman" w:cs="Times New Roman"/>
          <w:lang w:val="ro-RO"/>
        </w:rPr>
        <w:t>.</w:t>
      </w:r>
    </w:p>
    <w:p w14:paraId="35744E06" w14:textId="77777777" w:rsidR="00B8756B" w:rsidRPr="00344FC6" w:rsidRDefault="00B8756B" w:rsidP="00202F35">
      <w:pPr>
        <w:pStyle w:val="Standard"/>
        <w:jc w:val="both"/>
        <w:rPr>
          <w:rFonts w:ascii="Times New Roman" w:hAnsi="Times New Roman" w:cs="Times New Roman"/>
          <w:lang w:val="ro-RO"/>
        </w:rPr>
      </w:pPr>
    </w:p>
    <w:p w14:paraId="01065468" w14:textId="21E0848F" w:rsidR="00E06CD8" w:rsidRPr="00344FC6" w:rsidRDefault="00125C17" w:rsidP="002E719E">
      <w:pPr>
        <w:pStyle w:val="Standard"/>
        <w:jc w:val="both"/>
        <w:rPr>
          <w:rFonts w:ascii="Times New Roman" w:hAnsi="Times New Roman" w:cs="Times New Roman"/>
          <w:strike/>
          <w:lang w:val="ro-RO"/>
        </w:rPr>
      </w:pPr>
      <w:r w:rsidRPr="00344FC6">
        <w:rPr>
          <w:rFonts w:ascii="Times New Roman" w:hAnsi="Times New Roman" w:cs="Times New Roman"/>
          <w:lang w:val="ro-RO"/>
        </w:rPr>
        <w:t>Art</w:t>
      </w:r>
      <w:r w:rsidR="002D311B" w:rsidRPr="00344FC6">
        <w:rPr>
          <w:rFonts w:ascii="Times New Roman" w:hAnsi="Times New Roman" w:cs="Times New Roman"/>
          <w:lang w:val="ro-RO"/>
        </w:rPr>
        <w:t xml:space="preserve">. </w:t>
      </w:r>
      <w:r w:rsidR="005C5295" w:rsidRPr="00344FC6">
        <w:rPr>
          <w:rFonts w:ascii="Times New Roman" w:hAnsi="Times New Roman" w:cs="Times New Roman"/>
          <w:lang w:val="ro-RO"/>
        </w:rPr>
        <w:t>8</w:t>
      </w:r>
      <w:r w:rsidR="00D0318B" w:rsidRPr="00344FC6">
        <w:rPr>
          <w:rFonts w:ascii="Times New Roman" w:hAnsi="Times New Roman" w:cs="Times New Roman"/>
          <w:lang w:val="ro-RO"/>
        </w:rPr>
        <w:t xml:space="preserve"> </w:t>
      </w:r>
      <w:r w:rsidR="00454C8D" w:rsidRPr="00344FC6">
        <w:rPr>
          <w:rFonts w:ascii="Times New Roman" w:hAnsi="Times New Roman" w:cs="Times New Roman"/>
          <w:lang w:val="ro-RO"/>
        </w:rPr>
        <w:t xml:space="preserve">Producătorul, importatorul sau furnizorul de </w:t>
      </w:r>
      <w:r w:rsidR="00C730F1" w:rsidRPr="00344FC6">
        <w:rPr>
          <w:rFonts w:ascii="Times New Roman" w:hAnsi="Times New Roman" w:cs="Times New Roman"/>
          <w:lang w:val="ro-RO"/>
        </w:rPr>
        <w:t xml:space="preserve">produse </w:t>
      </w:r>
      <w:r w:rsidR="006A4BEA" w:rsidRPr="00344FC6">
        <w:rPr>
          <w:rFonts w:ascii="Times New Roman" w:hAnsi="Times New Roman" w:cs="Times New Roman"/>
          <w:lang w:val="ro-RO"/>
        </w:rPr>
        <w:t>de l</w:t>
      </w:r>
      <w:r w:rsidR="000262E0" w:rsidRPr="00344FC6">
        <w:rPr>
          <w:rFonts w:ascii="Times New Roman" w:hAnsi="Times New Roman" w:cs="Times New Roman"/>
          <w:lang w:val="ro-RO"/>
        </w:rPr>
        <w:t>arg consum</w:t>
      </w:r>
      <w:r w:rsidR="006A4BEA" w:rsidRPr="00344FC6">
        <w:rPr>
          <w:rFonts w:ascii="Times New Roman" w:hAnsi="Times New Roman" w:cs="Times New Roman"/>
          <w:lang w:val="ro-RO"/>
        </w:rPr>
        <w:t xml:space="preserve"> cu conţinut radioactiv şi a materialelor de construcţii cu </w:t>
      </w:r>
      <w:r w:rsidR="00454C8D" w:rsidRPr="00344FC6">
        <w:rPr>
          <w:rFonts w:ascii="Times New Roman" w:hAnsi="Times New Roman" w:cs="Times New Roman"/>
          <w:lang w:val="ro-RO"/>
        </w:rPr>
        <w:t>conţinut radioactiv sunt obligați</w:t>
      </w:r>
      <w:r w:rsidR="006A4BEA" w:rsidRPr="00344FC6">
        <w:rPr>
          <w:rFonts w:ascii="Times New Roman" w:hAnsi="Times New Roman" w:cs="Times New Roman"/>
          <w:lang w:val="ro-RO"/>
        </w:rPr>
        <w:t xml:space="preserve"> să pună produsele la dispoziţia reprezenta</w:t>
      </w:r>
      <w:r w:rsidR="00E63695" w:rsidRPr="00344FC6">
        <w:rPr>
          <w:rFonts w:ascii="Times New Roman" w:hAnsi="Times New Roman" w:cs="Times New Roman"/>
          <w:lang w:val="ro-RO"/>
        </w:rPr>
        <w:t>n</w:t>
      </w:r>
      <w:r w:rsidR="006A4BEA" w:rsidRPr="00344FC6">
        <w:rPr>
          <w:rFonts w:ascii="Times New Roman" w:hAnsi="Times New Roman" w:cs="Times New Roman"/>
          <w:lang w:val="ro-RO"/>
        </w:rPr>
        <w:t xml:space="preserve">ţilor MS </w:t>
      </w:r>
      <w:r w:rsidR="00637D22" w:rsidRPr="00344FC6">
        <w:rPr>
          <w:rFonts w:ascii="Times New Roman" w:hAnsi="Times New Roman" w:cs="Times New Roman"/>
          <w:lang w:val="ro-RO"/>
        </w:rPr>
        <w:t xml:space="preserve">din cadrul </w:t>
      </w:r>
      <w:r w:rsidR="006A4BEA" w:rsidRPr="00344FC6">
        <w:rPr>
          <w:rFonts w:ascii="Times New Roman" w:hAnsi="Times New Roman" w:cs="Times New Roman"/>
          <w:lang w:val="ro-RO"/>
        </w:rPr>
        <w:t>labor</w:t>
      </w:r>
      <w:r w:rsidR="00621299" w:rsidRPr="00344FC6">
        <w:rPr>
          <w:rFonts w:ascii="Times New Roman" w:hAnsi="Times New Roman" w:cs="Times New Roman"/>
          <w:lang w:val="ro-RO"/>
        </w:rPr>
        <w:t xml:space="preserve">atoarelor de igiena radiaţiilor </w:t>
      </w:r>
      <w:r w:rsidR="00916294" w:rsidRPr="00344FC6">
        <w:rPr>
          <w:rFonts w:ascii="Times New Roman" w:hAnsi="Times New Roman" w:cs="Times New Roman"/>
          <w:lang w:val="ro-RO"/>
        </w:rPr>
        <w:t>d</w:t>
      </w:r>
      <w:r w:rsidR="006A4BEA" w:rsidRPr="00344FC6">
        <w:rPr>
          <w:rFonts w:ascii="Times New Roman" w:hAnsi="Times New Roman" w:cs="Times New Roman"/>
          <w:lang w:val="ro-RO"/>
        </w:rPr>
        <w:t xml:space="preserve">in cadrul direcţiilor de sănătate publică, pentru </w:t>
      </w:r>
      <w:r w:rsidR="0002087B" w:rsidRPr="00344FC6">
        <w:rPr>
          <w:rFonts w:ascii="Times New Roman" w:hAnsi="Times New Roman" w:cs="Times New Roman"/>
          <w:lang w:val="ro-RO"/>
        </w:rPr>
        <w:t xml:space="preserve">efectuarea </w:t>
      </w:r>
      <w:r w:rsidR="006A4BEA" w:rsidRPr="00344FC6">
        <w:rPr>
          <w:rFonts w:ascii="Times New Roman" w:hAnsi="Times New Roman" w:cs="Times New Roman"/>
          <w:lang w:val="ro-RO"/>
        </w:rPr>
        <w:t>controlul</w:t>
      </w:r>
      <w:r w:rsidR="0002087B" w:rsidRPr="00344FC6">
        <w:rPr>
          <w:rFonts w:ascii="Times New Roman" w:hAnsi="Times New Roman" w:cs="Times New Roman"/>
          <w:lang w:val="ro-RO"/>
        </w:rPr>
        <w:t>ui</w:t>
      </w:r>
      <w:r w:rsidR="006A4BEA" w:rsidRPr="00344FC6">
        <w:rPr>
          <w:rFonts w:ascii="Times New Roman" w:hAnsi="Times New Roman" w:cs="Times New Roman"/>
          <w:lang w:val="ro-RO"/>
        </w:rPr>
        <w:t xml:space="preserve"> din punct de ved</w:t>
      </w:r>
      <w:r w:rsidR="00DA3BC7" w:rsidRPr="00344FC6">
        <w:rPr>
          <w:rFonts w:ascii="Times New Roman" w:hAnsi="Times New Roman" w:cs="Times New Roman"/>
          <w:lang w:val="ro-RO"/>
        </w:rPr>
        <w:t>ere al conţinutului radioactiv</w:t>
      </w:r>
      <w:r w:rsidR="002E719E" w:rsidRPr="00344FC6">
        <w:rPr>
          <w:rFonts w:ascii="Times New Roman" w:hAnsi="Times New Roman" w:cs="Times New Roman"/>
          <w:lang w:val="ro-RO"/>
        </w:rPr>
        <w:t>.</w:t>
      </w:r>
    </w:p>
    <w:p w14:paraId="6AE0CFF4" w14:textId="77777777" w:rsidR="008C2633" w:rsidRPr="00344FC6" w:rsidRDefault="008C2633" w:rsidP="00202F35">
      <w:pPr>
        <w:pStyle w:val="Standard"/>
        <w:jc w:val="both"/>
        <w:rPr>
          <w:rFonts w:ascii="Times New Roman" w:hAnsi="Times New Roman" w:cs="Times New Roman"/>
          <w:lang w:val="ro-RO"/>
        </w:rPr>
      </w:pPr>
    </w:p>
    <w:p w14:paraId="4D96A9FE" w14:textId="19A73448" w:rsidR="00D8093A" w:rsidRPr="00344FC6" w:rsidRDefault="00125C17"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88125F" w:rsidRPr="00344FC6">
        <w:rPr>
          <w:rFonts w:ascii="Times New Roman" w:hAnsi="Times New Roman" w:cs="Times New Roman"/>
          <w:lang w:val="ro-RO"/>
        </w:rPr>
        <w:t xml:space="preserve">. </w:t>
      </w:r>
      <w:r w:rsidR="005C5295" w:rsidRPr="00344FC6">
        <w:rPr>
          <w:rFonts w:ascii="Times New Roman" w:hAnsi="Times New Roman" w:cs="Times New Roman"/>
          <w:lang w:val="ro-RO"/>
        </w:rPr>
        <w:t>9</w:t>
      </w:r>
      <w:r w:rsidR="00E77DE2">
        <w:rPr>
          <w:rFonts w:ascii="Times New Roman" w:hAnsi="Times New Roman" w:cs="Times New Roman"/>
          <w:lang w:val="ro-RO"/>
        </w:rPr>
        <w:t xml:space="preserve"> </w:t>
      </w:r>
      <w:r w:rsidR="008C2633" w:rsidRPr="00344FC6">
        <w:rPr>
          <w:rFonts w:ascii="Times New Roman" w:hAnsi="Times New Roman" w:cs="Times New Roman"/>
          <w:lang w:val="ro-RO"/>
        </w:rPr>
        <w:t xml:space="preserve">(1) </w:t>
      </w:r>
      <w:r w:rsidR="003F0AB5" w:rsidRPr="00344FC6">
        <w:rPr>
          <w:rFonts w:ascii="Times New Roman" w:hAnsi="Times New Roman" w:cs="Times New Roman"/>
          <w:lang w:val="ro-RO"/>
        </w:rPr>
        <w:t xml:space="preserve">Întreprinderile de exploatare şi desfacere a apelor minerale cu potenţial de depăşire a valorilor de radioactivitate maxim admise de standardele în vigoare pentru apa potabilă sunt obligate să respecte prevederile din Anexa </w:t>
      </w:r>
      <w:r w:rsidR="00192B67" w:rsidRPr="00344FC6">
        <w:rPr>
          <w:rFonts w:ascii="Times New Roman" w:hAnsi="Times New Roman" w:cs="Times New Roman"/>
          <w:lang w:val="ro-RO"/>
        </w:rPr>
        <w:t>4</w:t>
      </w:r>
      <w:r w:rsidR="00CF2F26" w:rsidRPr="00344FC6">
        <w:rPr>
          <w:rFonts w:ascii="Times New Roman" w:hAnsi="Times New Roman" w:cs="Times New Roman"/>
          <w:lang w:val="ro-RO"/>
        </w:rPr>
        <w:t xml:space="preserve"> </w:t>
      </w:r>
      <w:r w:rsidR="003F0AB5" w:rsidRPr="00344FC6">
        <w:rPr>
          <w:rFonts w:ascii="Times New Roman" w:hAnsi="Times New Roman" w:cs="Times New Roman"/>
          <w:lang w:val="ro-RO"/>
        </w:rPr>
        <w:t>lit. E la Normele tehnice de exploatare şi comercializare a apelor minerale naturale</w:t>
      </w:r>
      <w:r w:rsidR="004735BC">
        <w:rPr>
          <w:rFonts w:ascii="Times New Roman" w:hAnsi="Times New Roman" w:cs="Times New Roman"/>
          <w:lang w:val="ro-RO"/>
        </w:rPr>
        <w:t>,s</w:t>
      </w:r>
      <w:r w:rsidR="003F0AB5" w:rsidRPr="00344FC6">
        <w:rPr>
          <w:rFonts w:ascii="Times New Roman" w:hAnsi="Times New Roman" w:cs="Times New Roman"/>
          <w:lang w:val="ro-RO"/>
        </w:rPr>
        <w:t xml:space="preserve"> aprobate prin Hotărârea Guvernului nr. 1020/2005 </w:t>
      </w:r>
      <w:r w:rsidR="003F0AB5" w:rsidRPr="00344FC6">
        <w:rPr>
          <w:rFonts w:ascii="Times New Roman" w:hAnsi="Times New Roman" w:cs="Times New Roman"/>
          <w:lang w:val="ro-RO"/>
        </w:rPr>
        <w:lastRenderedPageBreak/>
        <w:t>pentru aprobarea Normelor tehnice de exploatare şi comercializare a apelor minerale naturale, cu modificările și completările ulterioare.</w:t>
      </w:r>
    </w:p>
    <w:p w14:paraId="28045F4C" w14:textId="77777777" w:rsidR="008C2633" w:rsidRPr="00344FC6" w:rsidRDefault="003F0AB5"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(2) </w:t>
      </w:r>
      <w:r w:rsidR="008C2633" w:rsidRPr="00344FC6">
        <w:rPr>
          <w:rFonts w:ascii="Times New Roman" w:hAnsi="Times New Roman" w:cs="Times New Roman"/>
          <w:lang w:val="ro-RO"/>
        </w:rPr>
        <w:t>Apele termominerale/geotermale pentru care acti</w:t>
      </w:r>
      <w:r w:rsidR="00A90A44" w:rsidRPr="00344FC6">
        <w:rPr>
          <w:rFonts w:ascii="Times New Roman" w:hAnsi="Times New Roman" w:cs="Times New Roman"/>
          <w:lang w:val="ro-RO"/>
        </w:rPr>
        <w:t>vitatea alfa global depăşeşte 0,</w:t>
      </w:r>
      <w:r w:rsidR="008C2633" w:rsidRPr="00344FC6">
        <w:rPr>
          <w:rFonts w:ascii="Times New Roman" w:hAnsi="Times New Roman" w:cs="Times New Roman"/>
          <w:lang w:val="ro-RO"/>
        </w:rPr>
        <w:t>1 Bq/l, respectiv 1 Bq/l pentru beta global, iar p</w:t>
      </w:r>
      <w:r w:rsidR="00222CBC" w:rsidRPr="00344FC6">
        <w:rPr>
          <w:rFonts w:ascii="Times New Roman" w:hAnsi="Times New Roman" w:cs="Times New Roman"/>
          <w:lang w:val="ro-RO"/>
        </w:rPr>
        <w:t>entru Rn-222 depăşeşte 100 Bq/l</w:t>
      </w:r>
      <w:r w:rsidR="008C2633" w:rsidRPr="00344FC6">
        <w:rPr>
          <w:rFonts w:ascii="Times New Roman" w:hAnsi="Times New Roman" w:cs="Times New Roman"/>
          <w:lang w:val="ro-RO"/>
        </w:rPr>
        <w:t xml:space="preserve"> se pot utiliza cu avizul MS, în mod controlat, ca agent de încălzire, în cura balneoclimaterică sau pentru agrement, cu limitarea timpului de utilizare şi asigurarea unei ventilaţii adecvate în cazul bazinelor amenajate în spaţii închise.</w:t>
      </w:r>
    </w:p>
    <w:p w14:paraId="4AC8C146" w14:textId="77777777" w:rsidR="00C933A6" w:rsidRPr="00344FC6" w:rsidRDefault="008C2633" w:rsidP="00202F35">
      <w:pPr>
        <w:pStyle w:val="Standard"/>
        <w:jc w:val="both"/>
        <w:rPr>
          <w:rFonts w:ascii="Times New Roman" w:hAnsi="Times New Roman" w:cs="Times New Roman"/>
          <w:lang w:val="ro-RO"/>
        </w:rPr>
      </w:pPr>
      <w:r w:rsidRPr="00344FC6">
        <w:rPr>
          <w:rFonts w:ascii="Times New Roman" w:hAnsi="Times New Roman" w:cs="Times New Roman"/>
          <w:lang w:val="ro-RO"/>
        </w:rPr>
        <w:t>(</w:t>
      </w:r>
      <w:r w:rsidR="003F0AB5" w:rsidRPr="00344FC6">
        <w:rPr>
          <w:rFonts w:ascii="Times New Roman" w:hAnsi="Times New Roman" w:cs="Times New Roman"/>
          <w:lang w:val="ro-RO"/>
        </w:rPr>
        <w:t>3</w:t>
      </w:r>
      <w:r w:rsidRPr="00344FC6">
        <w:rPr>
          <w:rFonts w:ascii="Times New Roman" w:hAnsi="Times New Roman" w:cs="Times New Roman"/>
          <w:lang w:val="ro-RO"/>
        </w:rPr>
        <w:t xml:space="preserve">) </w:t>
      </w:r>
      <w:r w:rsidR="00C933A6" w:rsidRPr="00344FC6">
        <w:rPr>
          <w:rFonts w:ascii="Times New Roman" w:hAnsi="Times New Roman" w:cs="Times New Roman"/>
          <w:lang w:val="ro-RO"/>
        </w:rPr>
        <w:t>Este interzisă utilizarea apel</w:t>
      </w:r>
      <w:r w:rsidR="00E06CD8" w:rsidRPr="00344FC6">
        <w:rPr>
          <w:rFonts w:ascii="Times New Roman" w:hAnsi="Times New Roman" w:cs="Times New Roman"/>
          <w:lang w:val="ro-RO"/>
        </w:rPr>
        <w:t>or</w:t>
      </w:r>
      <w:r w:rsidR="00C933A6" w:rsidRPr="00344FC6">
        <w:rPr>
          <w:rFonts w:ascii="Times New Roman" w:hAnsi="Times New Roman" w:cs="Times New Roman"/>
          <w:lang w:val="ro-RO"/>
        </w:rPr>
        <w:t xml:space="preserve"> ter</w:t>
      </w:r>
      <w:r w:rsidR="00C5544D" w:rsidRPr="00344FC6">
        <w:rPr>
          <w:rFonts w:ascii="Times New Roman" w:hAnsi="Times New Roman" w:cs="Times New Roman"/>
          <w:lang w:val="ro-RO"/>
        </w:rPr>
        <w:t>mominerale</w:t>
      </w:r>
      <w:r w:rsidR="00C933A6" w:rsidRPr="00344FC6">
        <w:rPr>
          <w:rFonts w:ascii="Times New Roman" w:hAnsi="Times New Roman" w:cs="Times New Roman"/>
          <w:lang w:val="ro-RO"/>
        </w:rPr>
        <w:t xml:space="preserve">/geotermale </w:t>
      </w:r>
      <w:r w:rsidR="00E06CD8" w:rsidRPr="00344FC6">
        <w:rPr>
          <w:rFonts w:ascii="Times New Roman" w:hAnsi="Times New Roman" w:cs="Times New Roman"/>
          <w:lang w:val="ro-RO"/>
        </w:rPr>
        <w:t>menționate</w:t>
      </w:r>
      <w:r w:rsidR="00C933A6" w:rsidRPr="00344FC6">
        <w:rPr>
          <w:rFonts w:ascii="Times New Roman" w:hAnsi="Times New Roman" w:cs="Times New Roman"/>
          <w:lang w:val="ro-RO"/>
        </w:rPr>
        <w:t xml:space="preserve"> la alin</w:t>
      </w:r>
      <w:r w:rsidR="00DD3997" w:rsidRPr="00344FC6">
        <w:rPr>
          <w:rFonts w:ascii="Times New Roman" w:hAnsi="Times New Roman" w:cs="Times New Roman"/>
          <w:lang w:val="ro-RO"/>
        </w:rPr>
        <w:t>.</w:t>
      </w:r>
      <w:r w:rsidR="00C933A6" w:rsidRPr="00344FC6">
        <w:rPr>
          <w:rFonts w:ascii="Times New Roman" w:hAnsi="Times New Roman" w:cs="Times New Roman"/>
          <w:lang w:val="ro-RO"/>
        </w:rPr>
        <w:t xml:space="preserve"> (</w:t>
      </w:r>
      <w:r w:rsidR="00C07571" w:rsidRPr="00344FC6">
        <w:rPr>
          <w:rFonts w:ascii="Times New Roman" w:hAnsi="Times New Roman" w:cs="Times New Roman"/>
          <w:lang w:val="ro-RO"/>
        </w:rPr>
        <w:t>2</w:t>
      </w:r>
      <w:r w:rsidR="00C933A6" w:rsidRPr="00344FC6">
        <w:rPr>
          <w:rFonts w:ascii="Times New Roman" w:hAnsi="Times New Roman" w:cs="Times New Roman"/>
          <w:lang w:val="ro-RO"/>
        </w:rPr>
        <w:t>) pentru consum public ca apă caldă menajeră, la încălzirea serelor utilizate pentru cultivarea legumelor şi/sau a fructelor, la spălarea străzilor, la udarea spaţiilor verzi şi în staţiile de spălare auto.</w:t>
      </w:r>
    </w:p>
    <w:p w14:paraId="12AB6C08" w14:textId="77777777" w:rsidR="0087787A" w:rsidRPr="00344FC6" w:rsidRDefault="0087787A" w:rsidP="00202F35">
      <w:pPr>
        <w:pStyle w:val="Standard"/>
        <w:jc w:val="both"/>
        <w:rPr>
          <w:rFonts w:ascii="Times New Roman" w:hAnsi="Times New Roman" w:cs="Times New Roman"/>
          <w:lang w:val="ro-RO"/>
        </w:rPr>
      </w:pPr>
    </w:p>
    <w:p w14:paraId="555C1AF7" w14:textId="3E8D67A0" w:rsidR="008C2633" w:rsidRPr="00344FC6" w:rsidRDefault="00125C17"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8C2633" w:rsidRPr="00344FC6">
        <w:rPr>
          <w:rFonts w:ascii="Times New Roman" w:hAnsi="Times New Roman" w:cs="Times New Roman"/>
          <w:lang w:val="ro-RO"/>
        </w:rPr>
        <w:t>. 1</w:t>
      </w:r>
      <w:r w:rsidR="0087787A" w:rsidRPr="00344FC6">
        <w:rPr>
          <w:rFonts w:ascii="Times New Roman" w:hAnsi="Times New Roman" w:cs="Times New Roman"/>
          <w:lang w:val="ro-RO"/>
        </w:rPr>
        <w:t>0</w:t>
      </w:r>
      <w:r w:rsidR="004735BC">
        <w:rPr>
          <w:rFonts w:ascii="Times New Roman" w:hAnsi="Times New Roman" w:cs="Times New Roman"/>
          <w:lang w:val="ro-RO"/>
        </w:rPr>
        <w:t xml:space="preserve"> </w:t>
      </w:r>
      <w:r w:rsidR="008C2633" w:rsidRPr="00344FC6">
        <w:rPr>
          <w:rFonts w:ascii="Times New Roman" w:hAnsi="Times New Roman" w:cs="Times New Roman"/>
          <w:lang w:val="ro-RO"/>
        </w:rPr>
        <w:t xml:space="preserve">(1) </w:t>
      </w:r>
      <w:r w:rsidR="00222CBC" w:rsidRPr="00344FC6">
        <w:rPr>
          <w:rFonts w:ascii="Times New Roman" w:hAnsi="Times New Roman" w:cs="Times New Roman"/>
          <w:lang w:val="ro-RO"/>
        </w:rPr>
        <w:t>Este interzisă i</w:t>
      </w:r>
      <w:r w:rsidR="008C2633" w:rsidRPr="00344FC6">
        <w:rPr>
          <w:rFonts w:ascii="Times New Roman" w:hAnsi="Times New Roman" w:cs="Times New Roman"/>
          <w:lang w:val="ro-RO"/>
        </w:rPr>
        <w:t>ntroducerea de elemente radioactive naturale sau artificiale în heleşteie, în lacurile destinate creşterii de păsări şi animale, în canalele de irigaţii sau în apele de suprafaţă în zonele în care există captări pentru alimentarea centrală cu apă potabilă.</w:t>
      </w:r>
    </w:p>
    <w:p w14:paraId="49834814" w14:textId="77777777" w:rsidR="008C2633" w:rsidRPr="00344FC6" w:rsidRDefault="008C2633" w:rsidP="00202F35">
      <w:pPr>
        <w:pStyle w:val="Standard"/>
        <w:jc w:val="both"/>
        <w:rPr>
          <w:rFonts w:ascii="Times New Roman" w:hAnsi="Times New Roman" w:cs="Times New Roman"/>
          <w:lang w:val="ro-RO"/>
        </w:rPr>
      </w:pPr>
      <w:r w:rsidRPr="00344FC6">
        <w:rPr>
          <w:rFonts w:ascii="Times New Roman" w:hAnsi="Times New Roman" w:cs="Times New Roman"/>
          <w:lang w:val="ro-RO"/>
        </w:rPr>
        <w:t>(2) Interdicţia prevăzută la alin. (1) nu se referă la canalele mari de navigaţie, care se supun unor autorizări speciale.</w:t>
      </w:r>
    </w:p>
    <w:p w14:paraId="4C70F2A5" w14:textId="77777777" w:rsidR="008C2633" w:rsidRPr="00344FC6" w:rsidRDefault="008C2633" w:rsidP="00202F35">
      <w:pPr>
        <w:pStyle w:val="Standard"/>
        <w:jc w:val="both"/>
        <w:rPr>
          <w:rFonts w:ascii="Times New Roman" w:hAnsi="Times New Roman" w:cs="Times New Roman"/>
          <w:lang w:val="ro-RO"/>
        </w:rPr>
      </w:pPr>
    </w:p>
    <w:p w14:paraId="24197371" w14:textId="10626492" w:rsidR="008C2633" w:rsidRPr="00344FC6" w:rsidRDefault="008C2633"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CAP. 3</w:t>
      </w:r>
      <w:r w:rsidR="00FC362E" w:rsidRPr="00344FC6">
        <w:rPr>
          <w:rFonts w:ascii="Times New Roman" w:hAnsi="Times New Roman" w:cs="Times New Roman"/>
          <w:b/>
          <w:lang w:val="ro-RO"/>
        </w:rPr>
        <w:t xml:space="preserve"> </w:t>
      </w:r>
      <w:r w:rsidRPr="00344FC6">
        <w:rPr>
          <w:rFonts w:ascii="Times New Roman" w:hAnsi="Times New Roman" w:cs="Times New Roman"/>
          <w:b/>
          <w:lang w:val="ro-RO"/>
        </w:rPr>
        <w:t>Controlul</w:t>
      </w:r>
      <w:r w:rsidR="00B71DCA" w:rsidRPr="00344FC6">
        <w:rPr>
          <w:rFonts w:ascii="Times New Roman" w:hAnsi="Times New Roman" w:cs="Times New Roman"/>
          <w:b/>
          <w:lang w:val="ro-RO"/>
        </w:rPr>
        <w:t xml:space="preserve"> radioactivităţii apei potabile</w:t>
      </w:r>
      <w:r w:rsidR="00015027" w:rsidRPr="00344FC6">
        <w:rPr>
          <w:rFonts w:ascii="Times New Roman" w:hAnsi="Times New Roman" w:cs="Times New Roman"/>
          <w:b/>
          <w:lang w:val="ro-RO"/>
        </w:rPr>
        <w:t xml:space="preserve">, </w:t>
      </w:r>
      <w:r w:rsidR="006E0FE4" w:rsidRPr="00344FC6">
        <w:rPr>
          <w:rFonts w:ascii="Times New Roman" w:hAnsi="Times New Roman" w:cs="Times New Roman"/>
          <w:b/>
          <w:lang w:val="ro-RO"/>
        </w:rPr>
        <w:t xml:space="preserve">a alimentelor </w:t>
      </w:r>
      <w:r w:rsidRPr="00344FC6">
        <w:rPr>
          <w:rFonts w:ascii="Times New Roman" w:hAnsi="Times New Roman" w:cs="Times New Roman"/>
          <w:b/>
          <w:lang w:val="ro-RO"/>
        </w:rPr>
        <w:t>şi a altor bunuri de larg consum</w:t>
      </w:r>
    </w:p>
    <w:p w14:paraId="7F6E852C" w14:textId="77777777" w:rsidR="008C2633" w:rsidRPr="00344FC6" w:rsidRDefault="008C2633" w:rsidP="00202F35">
      <w:pPr>
        <w:pStyle w:val="Standard"/>
        <w:jc w:val="both"/>
        <w:rPr>
          <w:rFonts w:ascii="Times New Roman" w:hAnsi="Times New Roman" w:cs="Times New Roman"/>
          <w:lang w:val="ro-RO"/>
        </w:rPr>
      </w:pPr>
    </w:p>
    <w:p w14:paraId="4DF7E1FE" w14:textId="40005EA9" w:rsidR="003374E1" w:rsidRPr="00344FC6" w:rsidRDefault="00125C17"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AB7A93" w:rsidRPr="00344FC6">
        <w:rPr>
          <w:rFonts w:ascii="Times New Roman" w:hAnsi="Times New Roman" w:cs="Times New Roman"/>
          <w:lang w:val="ro-RO"/>
        </w:rPr>
        <w:t>. 1</w:t>
      </w:r>
      <w:r w:rsidR="0087787A" w:rsidRPr="00344FC6">
        <w:rPr>
          <w:rFonts w:ascii="Times New Roman" w:hAnsi="Times New Roman" w:cs="Times New Roman"/>
          <w:lang w:val="ro-RO"/>
        </w:rPr>
        <w:t>1</w:t>
      </w:r>
      <w:r w:rsidR="002F6F11">
        <w:rPr>
          <w:rFonts w:ascii="Times New Roman" w:hAnsi="Times New Roman" w:cs="Times New Roman"/>
          <w:lang w:val="ro-RO"/>
        </w:rPr>
        <w:t xml:space="preserve"> </w:t>
      </w:r>
      <w:r w:rsidR="008C2633" w:rsidRPr="00344FC6">
        <w:rPr>
          <w:rFonts w:ascii="Times New Roman" w:hAnsi="Times New Roman" w:cs="Times New Roman"/>
          <w:lang w:val="ro-RO"/>
        </w:rPr>
        <w:t xml:space="preserve">(1) </w:t>
      </w:r>
      <w:r w:rsidR="00AB7A93" w:rsidRPr="00344FC6">
        <w:rPr>
          <w:rFonts w:ascii="Times New Roman" w:hAnsi="Times New Roman" w:cs="Times New Roman"/>
          <w:lang w:val="ro-RO"/>
        </w:rPr>
        <w:t>MS organizează</w:t>
      </w:r>
      <w:r w:rsidR="00AF2FA1" w:rsidRPr="00344FC6">
        <w:rPr>
          <w:rFonts w:ascii="Times New Roman" w:hAnsi="Times New Roman" w:cs="Times New Roman"/>
          <w:lang w:val="ro-RO"/>
        </w:rPr>
        <w:t>,</w:t>
      </w:r>
      <w:r w:rsidR="002E719E" w:rsidRPr="00344FC6">
        <w:rPr>
          <w:rFonts w:ascii="Times New Roman" w:hAnsi="Times New Roman" w:cs="Times New Roman"/>
          <w:lang w:val="ro-RO"/>
        </w:rPr>
        <w:t xml:space="preserve"> </w:t>
      </w:r>
      <w:r w:rsidR="008C2633" w:rsidRPr="00344FC6">
        <w:rPr>
          <w:rFonts w:ascii="Times New Roman" w:hAnsi="Times New Roman" w:cs="Times New Roman"/>
          <w:lang w:val="ro-RO"/>
        </w:rPr>
        <w:t>prin programele naţionale de sănătate publică sau la solicitarea terţilor, reţeaua de supraveghere a contaminării cu materiale radioactive a apei potabile</w:t>
      </w:r>
      <w:r w:rsidR="006E0FE4" w:rsidRPr="00344FC6">
        <w:rPr>
          <w:rFonts w:ascii="Times New Roman" w:hAnsi="Times New Roman" w:cs="Times New Roman"/>
          <w:lang w:val="ro-RO"/>
        </w:rPr>
        <w:t>, a alimentelor</w:t>
      </w:r>
      <w:r w:rsidR="008C2633" w:rsidRPr="00344FC6">
        <w:rPr>
          <w:rFonts w:ascii="Times New Roman" w:hAnsi="Times New Roman" w:cs="Times New Roman"/>
          <w:lang w:val="ro-RO"/>
        </w:rPr>
        <w:t xml:space="preserve"> şi a altor bunuri destinate folosirii de către populaţie, prin laboratoarele de igiena radiaţiilor</w:t>
      </w:r>
      <w:r w:rsidR="003E0D96" w:rsidRPr="00344FC6">
        <w:rPr>
          <w:rFonts w:ascii="Times New Roman" w:hAnsi="Times New Roman" w:cs="Times New Roman"/>
          <w:lang w:val="ro-RO"/>
        </w:rPr>
        <w:t xml:space="preserve"> </w:t>
      </w:r>
      <w:r w:rsidR="008C2633" w:rsidRPr="00344FC6">
        <w:rPr>
          <w:rFonts w:ascii="Times New Roman" w:hAnsi="Times New Roman" w:cs="Times New Roman"/>
          <w:lang w:val="ro-RO"/>
        </w:rPr>
        <w:t xml:space="preserve">din cadrul DSP judeţene şi a </w:t>
      </w:r>
      <w:r w:rsidR="00DD3997" w:rsidRPr="00344FC6">
        <w:rPr>
          <w:rFonts w:ascii="Times New Roman" w:hAnsi="Times New Roman" w:cs="Times New Roman"/>
          <w:lang w:val="ro-RO"/>
        </w:rPr>
        <w:t>m</w:t>
      </w:r>
      <w:r w:rsidR="008C2633" w:rsidRPr="00344FC6">
        <w:rPr>
          <w:rFonts w:ascii="Times New Roman" w:hAnsi="Times New Roman" w:cs="Times New Roman"/>
          <w:lang w:val="ro-RO"/>
        </w:rPr>
        <w:t xml:space="preserve">unicipiului Bucureşti şi din cadrul </w:t>
      </w:r>
      <w:r w:rsidR="001E0A4D" w:rsidRPr="00344FC6">
        <w:rPr>
          <w:rFonts w:ascii="Times New Roman" w:hAnsi="Times New Roman" w:cs="Times New Roman"/>
          <w:lang w:val="ro-RO"/>
        </w:rPr>
        <w:t>INSP.</w:t>
      </w:r>
    </w:p>
    <w:p w14:paraId="39A5B49A" w14:textId="77777777" w:rsidR="000537E4" w:rsidRPr="00344FC6" w:rsidRDefault="008C2633"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(2) Prin laboratoarele prevăzute la alin. (1) se asigură verificarea gradului de contaminare radioactivă </w:t>
      </w:r>
      <w:r w:rsidR="00522F55" w:rsidRPr="00344FC6">
        <w:rPr>
          <w:rFonts w:ascii="Times New Roman" w:hAnsi="Times New Roman" w:cs="Times New Roman"/>
          <w:lang w:val="ro-RO"/>
        </w:rPr>
        <w:t>a apei potabile, a alimentelor si altor bunuri</w:t>
      </w:r>
      <w:r w:rsidRPr="00344FC6">
        <w:rPr>
          <w:rFonts w:ascii="Times New Roman" w:hAnsi="Times New Roman" w:cs="Times New Roman"/>
          <w:lang w:val="ro-RO"/>
        </w:rPr>
        <w:t>, fabricate în țară sau provenite din import, destinate utilizării pe teritoriul României.</w:t>
      </w:r>
    </w:p>
    <w:p w14:paraId="250E3DEE" w14:textId="77777777" w:rsidR="008C2633" w:rsidRPr="00344FC6" w:rsidRDefault="008C2633" w:rsidP="00202F35">
      <w:pPr>
        <w:pStyle w:val="Standard"/>
        <w:tabs>
          <w:tab w:val="left" w:pos="1325"/>
        </w:tabs>
        <w:jc w:val="both"/>
        <w:rPr>
          <w:rFonts w:ascii="Times New Roman" w:hAnsi="Times New Roman" w:cs="Times New Roman"/>
          <w:bCs/>
          <w:lang w:val="ro-RO"/>
        </w:rPr>
      </w:pPr>
    </w:p>
    <w:p w14:paraId="4B878BAA" w14:textId="518D653E" w:rsidR="008C2633" w:rsidRPr="00344FC6" w:rsidRDefault="00125C17" w:rsidP="00103401">
      <w:pPr>
        <w:pStyle w:val="Standard"/>
        <w:tabs>
          <w:tab w:val="left" w:pos="1325"/>
        </w:tabs>
        <w:jc w:val="both"/>
        <w:rPr>
          <w:rFonts w:ascii="Times New Roman" w:hAnsi="Times New Roman" w:cs="Times New Roman"/>
          <w:lang w:val="ro-RO"/>
        </w:rPr>
      </w:pPr>
      <w:r w:rsidRPr="00344FC6">
        <w:rPr>
          <w:rFonts w:ascii="Times New Roman" w:hAnsi="Times New Roman" w:cs="Times New Roman"/>
          <w:bCs/>
          <w:lang w:val="ro-RO"/>
        </w:rPr>
        <w:t>A</w:t>
      </w:r>
      <w:r w:rsidRPr="00344FC6">
        <w:rPr>
          <w:rFonts w:ascii="Times New Roman" w:hAnsi="Times New Roman" w:cs="Times New Roman"/>
          <w:lang w:val="ro-RO"/>
        </w:rPr>
        <w:t>rt</w:t>
      </w:r>
      <w:r w:rsidR="007956C9" w:rsidRPr="00344FC6">
        <w:rPr>
          <w:rFonts w:ascii="Times New Roman" w:hAnsi="Times New Roman" w:cs="Times New Roman"/>
          <w:bCs/>
          <w:lang w:val="ro-RO"/>
        </w:rPr>
        <w:t>.</w:t>
      </w:r>
      <w:r w:rsidR="0087787A" w:rsidRPr="00344FC6">
        <w:rPr>
          <w:rFonts w:ascii="Times New Roman" w:hAnsi="Times New Roman" w:cs="Times New Roman"/>
          <w:bCs/>
          <w:lang w:val="ro-RO"/>
        </w:rPr>
        <w:t xml:space="preserve"> 12</w:t>
      </w:r>
      <w:r w:rsidR="007F0E02">
        <w:rPr>
          <w:rFonts w:ascii="Times New Roman" w:hAnsi="Times New Roman" w:cs="Times New Roman"/>
          <w:bCs/>
          <w:lang w:val="ro-RO"/>
        </w:rPr>
        <w:t xml:space="preserve"> </w:t>
      </w:r>
      <w:r w:rsidR="009613C0">
        <w:rPr>
          <w:rFonts w:ascii="Times New Roman" w:hAnsi="Times New Roman" w:cs="Times New Roman"/>
          <w:lang w:val="ro-RO"/>
        </w:rPr>
        <w:t>(1) Monitorizarea</w:t>
      </w:r>
      <w:r w:rsidR="00103401" w:rsidRPr="00344FC6">
        <w:rPr>
          <w:rFonts w:ascii="Times New Roman" w:hAnsi="Times New Roman" w:cs="Times New Roman"/>
          <w:lang w:val="ro-RO"/>
        </w:rPr>
        <w:t xml:space="preserve"> parametrilor privind radioactivitatea apei potabile se realizează</w:t>
      </w:r>
      <w:r w:rsidR="009613C0">
        <w:rPr>
          <w:rFonts w:ascii="Times New Roman" w:hAnsi="Times New Roman" w:cs="Times New Roman"/>
          <w:lang w:val="ro-RO"/>
        </w:rPr>
        <w:t xml:space="preserve"> </w:t>
      </w:r>
      <w:r w:rsidR="00103401" w:rsidRPr="00344FC6">
        <w:rPr>
          <w:rFonts w:ascii="Times New Roman" w:hAnsi="Times New Roman" w:cs="Times New Roman"/>
          <w:lang w:val="ro-RO"/>
        </w:rPr>
        <w:t>cu</w:t>
      </w:r>
      <w:r w:rsidR="00782A6C" w:rsidRPr="00344FC6">
        <w:rPr>
          <w:rFonts w:ascii="Times New Roman" w:hAnsi="Times New Roman" w:cs="Times New Roman"/>
          <w:lang w:val="ro-RO"/>
        </w:rPr>
        <w:t xml:space="preserve"> respectarea prevederilor</w:t>
      </w:r>
      <w:r w:rsidR="00103401" w:rsidRPr="00344FC6">
        <w:rPr>
          <w:rFonts w:ascii="Times New Roman" w:hAnsi="Times New Roman" w:cs="Times New Roman"/>
          <w:lang w:val="ro-RO"/>
        </w:rPr>
        <w:t xml:space="preserve"> Legii</w:t>
      </w:r>
      <w:r w:rsidR="008C2633" w:rsidRPr="00344FC6">
        <w:rPr>
          <w:rFonts w:ascii="Times New Roman" w:hAnsi="Times New Roman" w:cs="Times New Roman"/>
          <w:lang w:val="ro-RO"/>
        </w:rPr>
        <w:t xml:space="preserve"> nr. 301/2015 privind stabilirea cerinţelor de protecţie a sănătăţii populaţiei în ceea ce priveşte substanţele radioactive din apa potabilă</w:t>
      </w:r>
      <w:r w:rsidR="00DD082A" w:rsidRPr="00344FC6">
        <w:rPr>
          <w:rFonts w:ascii="Times New Roman" w:hAnsi="Times New Roman" w:cs="Times New Roman"/>
          <w:lang w:val="ro-RO"/>
        </w:rPr>
        <w:t>.</w:t>
      </w:r>
    </w:p>
    <w:p w14:paraId="2A05D6CB" w14:textId="572B0CB7" w:rsidR="008C2633" w:rsidRPr="00344FC6" w:rsidRDefault="008C2633" w:rsidP="00202F35">
      <w:pPr>
        <w:pStyle w:val="Standard"/>
        <w:jc w:val="both"/>
        <w:rPr>
          <w:rStyle w:val="StrongEmphasis"/>
          <w:rFonts w:ascii="Times New Roman" w:hAnsi="Times New Roman" w:cs="Times New Roman"/>
          <w:b w:val="0"/>
          <w:lang w:val="ro-RO"/>
        </w:rPr>
      </w:pPr>
      <w:r w:rsidRPr="00344FC6">
        <w:rPr>
          <w:rStyle w:val="StrongEmphasis"/>
          <w:rFonts w:ascii="Times New Roman" w:hAnsi="Times New Roman" w:cs="Times New Roman"/>
          <w:b w:val="0"/>
          <w:lang w:val="ro-RO"/>
        </w:rPr>
        <w:t xml:space="preserve">(2) </w:t>
      </w:r>
      <w:r w:rsidR="005A4E90" w:rsidRPr="00344FC6">
        <w:rPr>
          <w:rStyle w:val="StrongEmphasis"/>
          <w:rFonts w:ascii="Times New Roman" w:hAnsi="Times New Roman" w:cs="Times New Roman"/>
          <w:b w:val="0"/>
          <w:lang w:val="ro-RO"/>
        </w:rPr>
        <w:t>LIR DSP</w:t>
      </w:r>
      <w:r w:rsidR="00E8237A" w:rsidRPr="00344FC6">
        <w:rPr>
          <w:rStyle w:val="StrongEmphasis"/>
          <w:rFonts w:ascii="Times New Roman" w:hAnsi="Times New Roman" w:cs="Times New Roman"/>
          <w:b w:val="0"/>
          <w:lang w:val="ro-RO"/>
        </w:rPr>
        <w:t xml:space="preserve"> judeţene şi a municipiului Bucureşti sau oricare alt laborator care dispune de un sistem de control analitic al calităţii şi este înregistrat în acest scop la Ministerul Sănătăţii </w:t>
      </w:r>
      <w:r w:rsidRPr="00344FC6">
        <w:rPr>
          <w:rStyle w:val="StrongEmphasis"/>
          <w:rFonts w:ascii="Times New Roman" w:hAnsi="Times New Roman" w:cs="Times New Roman"/>
          <w:b w:val="0"/>
          <w:lang w:val="ro-RO"/>
        </w:rPr>
        <w:t>efectu</w:t>
      </w:r>
      <w:r w:rsidR="0047647E" w:rsidRPr="00344FC6">
        <w:rPr>
          <w:rStyle w:val="StrongEmphasis"/>
          <w:rFonts w:ascii="Times New Roman" w:hAnsi="Times New Roman" w:cs="Times New Roman"/>
          <w:b w:val="0"/>
          <w:lang w:val="ro-RO"/>
        </w:rPr>
        <w:t>eaz</w:t>
      </w:r>
      <w:r w:rsidR="002E719E" w:rsidRPr="00344FC6">
        <w:rPr>
          <w:rStyle w:val="StrongEmphasis"/>
          <w:rFonts w:ascii="Times New Roman" w:hAnsi="Times New Roman" w:cs="Times New Roman"/>
          <w:b w:val="0"/>
          <w:lang w:val="ro-RO"/>
        </w:rPr>
        <w:t>ă</w:t>
      </w:r>
      <w:r w:rsidR="00E8237A" w:rsidRPr="00344FC6">
        <w:rPr>
          <w:rStyle w:val="StrongEmphasis"/>
          <w:rFonts w:ascii="Times New Roman" w:hAnsi="Times New Roman" w:cs="Times New Roman"/>
          <w:b w:val="0"/>
          <w:lang w:val="ro-RO"/>
        </w:rPr>
        <w:t xml:space="preserve"> </w:t>
      </w:r>
      <w:r w:rsidRPr="00344FC6">
        <w:rPr>
          <w:rStyle w:val="StrongEmphasis"/>
          <w:rFonts w:ascii="Times New Roman" w:hAnsi="Times New Roman" w:cs="Times New Roman"/>
          <w:b w:val="0"/>
          <w:lang w:val="ro-RO"/>
        </w:rPr>
        <w:t>monitorizarea parametrilor de radioactivitate din probele de ap</w:t>
      </w:r>
      <w:r w:rsidR="00C83C08" w:rsidRPr="00344FC6">
        <w:rPr>
          <w:rStyle w:val="StrongEmphasis"/>
          <w:rFonts w:ascii="Times New Roman" w:hAnsi="Times New Roman" w:cs="Times New Roman"/>
          <w:b w:val="0"/>
          <w:lang w:val="ro-RO"/>
        </w:rPr>
        <w:t>ă</w:t>
      </w:r>
      <w:r w:rsidRPr="00344FC6">
        <w:rPr>
          <w:rStyle w:val="StrongEmphasis"/>
          <w:rFonts w:ascii="Times New Roman" w:hAnsi="Times New Roman" w:cs="Times New Roman"/>
          <w:b w:val="0"/>
          <w:lang w:val="ro-RO"/>
        </w:rPr>
        <w:t xml:space="preserve"> potabilă recoltate din zonele de aprovizionare cu apă (ZAP) aflate în evidenţa Compartimentul</w:t>
      </w:r>
      <w:r w:rsidR="009D2489" w:rsidRPr="00344FC6">
        <w:rPr>
          <w:rStyle w:val="StrongEmphasis"/>
          <w:rFonts w:ascii="Times New Roman" w:hAnsi="Times New Roman" w:cs="Times New Roman"/>
          <w:b w:val="0"/>
          <w:lang w:val="ro-RO"/>
        </w:rPr>
        <w:t>ui</w:t>
      </w:r>
      <w:r w:rsidRPr="00344FC6">
        <w:rPr>
          <w:rStyle w:val="StrongEmphasis"/>
          <w:rFonts w:ascii="Times New Roman" w:hAnsi="Times New Roman" w:cs="Times New Roman"/>
          <w:b w:val="0"/>
          <w:lang w:val="ro-RO"/>
        </w:rPr>
        <w:t xml:space="preserve"> de evaluare a factorilor de risc din mediul de viaţă şi muncă,participă la recoltarea de probe de apă, după caz şi emit buletine de analize</w:t>
      </w:r>
      <w:r w:rsidR="0047647E" w:rsidRPr="00344FC6">
        <w:rPr>
          <w:rStyle w:val="StrongEmphasis"/>
          <w:rFonts w:ascii="Times New Roman" w:hAnsi="Times New Roman" w:cs="Times New Roman"/>
          <w:b w:val="0"/>
          <w:lang w:val="ro-RO"/>
        </w:rPr>
        <w:t xml:space="preserve">, </w:t>
      </w:r>
      <w:r w:rsidR="002E719E" w:rsidRPr="00344FC6">
        <w:rPr>
          <w:rStyle w:val="StrongEmphasis"/>
          <w:rFonts w:ascii="Times New Roman" w:hAnsi="Times New Roman" w:cs="Times New Roman"/>
          <w:b w:val="0"/>
          <w:lang w:val="ro-RO"/>
        </w:rPr>
        <w:t>î</w:t>
      </w:r>
      <w:r w:rsidR="0047647E" w:rsidRPr="00344FC6">
        <w:rPr>
          <w:rStyle w:val="StrongEmphasis"/>
          <w:rFonts w:ascii="Times New Roman" w:hAnsi="Times New Roman" w:cs="Times New Roman"/>
          <w:b w:val="0"/>
          <w:lang w:val="ro-RO"/>
        </w:rPr>
        <w:t xml:space="preserve">n conformitate cu </w:t>
      </w:r>
      <w:r w:rsidR="0047647E" w:rsidRPr="00344FC6">
        <w:rPr>
          <w:rFonts w:ascii="Times New Roman" w:hAnsi="Times New Roman" w:cs="Times New Roman"/>
          <w:lang w:val="ro-RO"/>
        </w:rPr>
        <w:t>prevederil</w:t>
      </w:r>
      <w:r w:rsidR="003E0D96" w:rsidRPr="00344FC6">
        <w:rPr>
          <w:rFonts w:ascii="Times New Roman" w:hAnsi="Times New Roman" w:cs="Times New Roman"/>
          <w:lang w:val="ro-RO"/>
        </w:rPr>
        <w:t>e</w:t>
      </w:r>
      <w:r w:rsidR="0047647E" w:rsidRPr="00344FC6">
        <w:rPr>
          <w:rFonts w:ascii="Times New Roman" w:hAnsi="Times New Roman" w:cs="Times New Roman"/>
          <w:lang w:val="ro-RO"/>
        </w:rPr>
        <w:t xml:space="preserve"> Legii nr. 301/2015</w:t>
      </w:r>
      <w:r w:rsidRPr="00344FC6">
        <w:rPr>
          <w:rStyle w:val="StrongEmphasis"/>
          <w:rFonts w:ascii="Times New Roman" w:hAnsi="Times New Roman" w:cs="Times New Roman"/>
          <w:b w:val="0"/>
          <w:lang w:val="ro-RO"/>
        </w:rPr>
        <w:t>.</w:t>
      </w:r>
    </w:p>
    <w:p w14:paraId="3D0E0203" w14:textId="77777777" w:rsidR="008C2633" w:rsidRPr="00344FC6" w:rsidRDefault="008C2633" w:rsidP="00202F35">
      <w:pPr>
        <w:pStyle w:val="Standard"/>
        <w:jc w:val="both"/>
        <w:rPr>
          <w:rFonts w:ascii="Times New Roman" w:hAnsi="Times New Roman" w:cs="Times New Roman"/>
          <w:lang w:val="ro-RO"/>
        </w:rPr>
      </w:pPr>
      <w:r w:rsidRPr="00344FC6">
        <w:rPr>
          <w:rStyle w:val="StrongEmphasis"/>
          <w:rFonts w:ascii="Times New Roman" w:hAnsi="Times New Roman" w:cs="Times New Roman"/>
          <w:b w:val="0"/>
          <w:lang w:val="ro-RO"/>
        </w:rPr>
        <w:t xml:space="preserve">(3) LIR </w:t>
      </w:r>
      <w:r w:rsidR="00595B7F" w:rsidRPr="00344FC6">
        <w:rPr>
          <w:rStyle w:val="StrongEmphasis"/>
          <w:rFonts w:ascii="Times New Roman" w:hAnsi="Times New Roman" w:cs="Times New Roman"/>
          <w:b w:val="0"/>
          <w:lang w:val="ro-RO"/>
        </w:rPr>
        <w:t xml:space="preserve">DSP </w:t>
      </w:r>
      <w:r w:rsidRPr="00344FC6">
        <w:rPr>
          <w:rStyle w:val="StrongEmphasis"/>
          <w:rFonts w:ascii="Times New Roman" w:hAnsi="Times New Roman" w:cs="Times New Roman"/>
          <w:b w:val="0"/>
          <w:lang w:val="ro-RO"/>
        </w:rPr>
        <w:t xml:space="preserve">colaborează cu Compartimentul de evaluare a factorilor de risc din mediul de viaţă şi muncă </w:t>
      </w:r>
      <w:r w:rsidR="008F65E0" w:rsidRPr="00344FC6">
        <w:rPr>
          <w:rStyle w:val="StrongEmphasis"/>
          <w:rFonts w:ascii="Times New Roman" w:hAnsi="Times New Roman" w:cs="Times New Roman"/>
          <w:b w:val="0"/>
          <w:lang w:val="ro-RO"/>
        </w:rPr>
        <w:t xml:space="preserve">din cadrul INSP </w:t>
      </w:r>
      <w:r w:rsidRPr="00344FC6">
        <w:rPr>
          <w:rStyle w:val="StrongEmphasis"/>
          <w:rFonts w:ascii="Times New Roman" w:hAnsi="Times New Roman" w:cs="Times New Roman"/>
          <w:b w:val="0"/>
          <w:lang w:val="ro-RO"/>
        </w:rPr>
        <w:t>pentru respectarea</w:t>
      </w:r>
      <w:r w:rsidRPr="00344FC6">
        <w:rPr>
          <w:rFonts w:ascii="Times New Roman" w:hAnsi="Times New Roman" w:cs="Times New Roman"/>
          <w:lang w:val="ro-RO"/>
        </w:rPr>
        <w:t xml:space="preserve"> reglementărilor legale în vigoare în domeniul apei potabile</w:t>
      </w:r>
      <w:r w:rsidRPr="00344FC6">
        <w:rPr>
          <w:rStyle w:val="StrongEmphasis"/>
          <w:rFonts w:ascii="Times New Roman" w:hAnsi="Times New Roman" w:cs="Times New Roman"/>
          <w:b w:val="0"/>
          <w:lang w:val="ro-RO"/>
        </w:rPr>
        <w:t>.</w:t>
      </w:r>
    </w:p>
    <w:p w14:paraId="5D7005E1" w14:textId="77777777" w:rsidR="008C2633" w:rsidRPr="00344FC6" w:rsidRDefault="008C2633" w:rsidP="00202F35">
      <w:pPr>
        <w:pStyle w:val="Standard"/>
        <w:jc w:val="both"/>
        <w:rPr>
          <w:rFonts w:ascii="Times New Roman" w:hAnsi="Times New Roman" w:cs="Times New Roman"/>
          <w:lang w:val="ro-RO"/>
        </w:rPr>
      </w:pPr>
      <w:r w:rsidRPr="00344FC6">
        <w:rPr>
          <w:rStyle w:val="StrongEmphasis"/>
          <w:rFonts w:ascii="Times New Roman" w:hAnsi="Times New Roman" w:cs="Times New Roman"/>
          <w:b w:val="0"/>
          <w:lang w:val="ro-RO"/>
        </w:rPr>
        <w:t xml:space="preserve">(4) Determinarea parametrilor de radioactivitate ai apei potabile se poate face doar în cadrul unui laborator care dispune de un sistem de control analitic al calităţii şi este înregistrat în acest scop conform Ordinului ministrului </w:t>
      </w:r>
      <w:r w:rsidRPr="00344FC6">
        <w:rPr>
          <w:rFonts w:ascii="Times New Roman" w:hAnsi="Times New Roman" w:cs="Times New Roman"/>
          <w:lang w:val="ro-RO"/>
        </w:rPr>
        <w:t>sănătăţii</w:t>
      </w:r>
      <w:r w:rsidR="00926A5F" w:rsidRPr="00344FC6">
        <w:rPr>
          <w:rStyle w:val="StrongEmphasis"/>
          <w:rFonts w:ascii="Times New Roman" w:hAnsi="Times New Roman" w:cs="Times New Roman"/>
          <w:b w:val="0"/>
          <w:lang w:val="ro-RO"/>
        </w:rPr>
        <w:t xml:space="preserve"> nr. 764/</w:t>
      </w:r>
      <w:r w:rsidRPr="00344FC6">
        <w:rPr>
          <w:rStyle w:val="StrongEmphasis"/>
          <w:rFonts w:ascii="Times New Roman" w:hAnsi="Times New Roman" w:cs="Times New Roman"/>
          <w:b w:val="0"/>
          <w:lang w:val="ro-RO"/>
        </w:rPr>
        <w:t>2005 pentru aprobarea procedurii de înregistrare la Ministerul Sănătăţii a laboratoarelor care efectuează monitorizarea calităţii apei potabile</w:t>
      </w:r>
      <w:r w:rsidR="009D2489" w:rsidRPr="00344FC6">
        <w:rPr>
          <w:rStyle w:val="StrongEmphasis"/>
          <w:rFonts w:ascii="Times New Roman" w:hAnsi="Times New Roman" w:cs="Times New Roman"/>
          <w:b w:val="0"/>
          <w:lang w:val="ro-RO"/>
        </w:rPr>
        <w:t>, cu modificările și completările ulterioare</w:t>
      </w:r>
    </w:p>
    <w:p w14:paraId="2D9E6BF2" w14:textId="023B0908" w:rsidR="008C2633" w:rsidRPr="00344FC6" w:rsidRDefault="005124AA" w:rsidP="00202F35">
      <w:pPr>
        <w:pStyle w:val="Standard"/>
        <w:tabs>
          <w:tab w:val="left" w:pos="1325"/>
        </w:tabs>
        <w:jc w:val="both"/>
        <w:rPr>
          <w:rFonts w:ascii="Times New Roman" w:hAnsi="Times New Roman" w:cs="Times New Roman"/>
          <w:lang w:val="ro-RO"/>
        </w:rPr>
      </w:pPr>
      <w:r w:rsidRPr="00344FC6">
        <w:rPr>
          <w:rFonts w:ascii="Times New Roman" w:hAnsi="Times New Roman" w:cs="Times New Roman"/>
          <w:lang w:val="ro-RO"/>
        </w:rPr>
        <w:t xml:space="preserve">(5) Pentru apele potabile îmbuteliate, altele decât apele minerale naturale sau apele de izvor comercializate sub denumirea de apă de masă, condiţiile generale de </w:t>
      </w:r>
      <w:r w:rsidR="00F42B70" w:rsidRPr="00344FC6">
        <w:rPr>
          <w:rFonts w:ascii="Times New Roman" w:hAnsi="Times New Roman" w:cs="Times New Roman"/>
          <w:lang w:val="ro-RO"/>
        </w:rPr>
        <w:t>prelevare</w:t>
      </w:r>
      <w:r w:rsidRPr="00344FC6">
        <w:rPr>
          <w:rFonts w:ascii="Times New Roman" w:hAnsi="Times New Roman" w:cs="Times New Roman"/>
          <w:lang w:val="ro-RO"/>
        </w:rPr>
        <w:t xml:space="preserve">, </w:t>
      </w:r>
      <w:r w:rsidR="00246E05" w:rsidRPr="00344FC6">
        <w:rPr>
          <w:rFonts w:ascii="Times New Roman" w:hAnsi="Times New Roman" w:cs="Times New Roman"/>
          <w:lang w:val="ro-RO"/>
        </w:rPr>
        <w:t xml:space="preserve">conservare, </w:t>
      </w:r>
      <w:r w:rsidRPr="00344FC6">
        <w:rPr>
          <w:rFonts w:ascii="Times New Roman" w:hAnsi="Times New Roman" w:cs="Times New Roman"/>
          <w:lang w:val="ro-RO"/>
        </w:rPr>
        <w:t>păstrare</w:t>
      </w:r>
      <w:r w:rsidR="00246E05" w:rsidRPr="00344FC6">
        <w:rPr>
          <w:rFonts w:ascii="Times New Roman" w:hAnsi="Times New Roman" w:cs="Times New Roman"/>
          <w:lang w:val="ro-RO"/>
        </w:rPr>
        <w:t xml:space="preserve">, </w:t>
      </w:r>
      <w:r w:rsidRPr="00344FC6">
        <w:rPr>
          <w:rFonts w:ascii="Times New Roman" w:hAnsi="Times New Roman" w:cs="Times New Roman"/>
          <w:lang w:val="ro-RO"/>
        </w:rPr>
        <w:t xml:space="preserve">transport, </w:t>
      </w:r>
      <w:r w:rsidR="00246E05" w:rsidRPr="00344FC6">
        <w:rPr>
          <w:rFonts w:ascii="Times New Roman" w:hAnsi="Times New Roman" w:cs="Times New Roman"/>
          <w:lang w:val="ro-RO"/>
        </w:rPr>
        <w:t>identificare</w:t>
      </w:r>
      <w:r w:rsidRPr="00344FC6">
        <w:rPr>
          <w:rFonts w:ascii="Times New Roman" w:hAnsi="Times New Roman" w:cs="Times New Roman"/>
          <w:lang w:val="ro-RO"/>
        </w:rPr>
        <w:t xml:space="preserve">, </w:t>
      </w:r>
      <w:r w:rsidR="009746F7" w:rsidRPr="00344FC6">
        <w:rPr>
          <w:rFonts w:ascii="Times New Roman" w:hAnsi="Times New Roman" w:cs="Times New Roman"/>
          <w:lang w:val="ro-RO"/>
        </w:rPr>
        <w:t>tratare, etichetare</w:t>
      </w:r>
      <w:r w:rsidRPr="00344FC6">
        <w:rPr>
          <w:rFonts w:ascii="Times New Roman" w:hAnsi="Times New Roman" w:cs="Times New Roman"/>
          <w:lang w:val="ro-RO"/>
        </w:rPr>
        <w:t xml:space="preserve"> şi punere </w:t>
      </w:r>
      <w:r w:rsidR="009746F7" w:rsidRPr="00344FC6">
        <w:rPr>
          <w:rFonts w:ascii="Times New Roman" w:hAnsi="Times New Roman" w:cs="Times New Roman"/>
          <w:lang w:val="ro-RO"/>
        </w:rPr>
        <w:t>pe piaţă</w:t>
      </w:r>
      <w:r w:rsidRPr="00344FC6">
        <w:rPr>
          <w:rFonts w:ascii="Times New Roman" w:hAnsi="Times New Roman" w:cs="Times New Roman"/>
          <w:lang w:val="ro-RO"/>
        </w:rPr>
        <w:t xml:space="preserve"> în vederea consumului sunt reglementate potrivit </w:t>
      </w:r>
      <w:r w:rsidR="00076969" w:rsidRPr="00344FC6">
        <w:rPr>
          <w:rFonts w:ascii="Times New Roman" w:hAnsi="Times New Roman" w:cs="Times New Roman"/>
          <w:lang w:val="ro-RO"/>
        </w:rPr>
        <w:t xml:space="preserve">art. 12 </w:t>
      </w:r>
      <w:r w:rsidR="009746F7" w:rsidRPr="00344FC6">
        <w:rPr>
          <w:rFonts w:ascii="Times New Roman" w:hAnsi="Times New Roman" w:cs="Times New Roman"/>
          <w:lang w:val="ro-RO"/>
        </w:rPr>
        <w:t xml:space="preserve">şi </w:t>
      </w:r>
      <w:r w:rsidR="00820C80" w:rsidRPr="00344FC6">
        <w:rPr>
          <w:rFonts w:ascii="Times New Roman" w:hAnsi="Times New Roman" w:cs="Times New Roman"/>
          <w:lang w:val="ro-RO"/>
        </w:rPr>
        <w:t xml:space="preserve"> a </w:t>
      </w:r>
      <w:r w:rsidR="009746F7" w:rsidRPr="00344FC6">
        <w:rPr>
          <w:rFonts w:ascii="Times New Roman" w:hAnsi="Times New Roman" w:cs="Times New Roman"/>
          <w:lang w:val="ro-RO"/>
        </w:rPr>
        <w:t>Anex</w:t>
      </w:r>
      <w:r w:rsidR="0010532A" w:rsidRPr="00344FC6">
        <w:rPr>
          <w:rFonts w:ascii="Times New Roman" w:hAnsi="Times New Roman" w:cs="Times New Roman"/>
          <w:lang w:val="ro-RO"/>
        </w:rPr>
        <w:t>ei</w:t>
      </w:r>
      <w:r w:rsidR="009746F7" w:rsidRPr="00344FC6">
        <w:rPr>
          <w:rFonts w:ascii="Times New Roman" w:hAnsi="Times New Roman" w:cs="Times New Roman"/>
          <w:lang w:val="ro-RO"/>
        </w:rPr>
        <w:t xml:space="preserve"> 2 </w:t>
      </w:r>
      <w:r w:rsidR="00076969" w:rsidRPr="00344FC6">
        <w:rPr>
          <w:rFonts w:ascii="Times New Roman" w:hAnsi="Times New Roman" w:cs="Times New Roman"/>
          <w:lang w:val="ro-RO"/>
        </w:rPr>
        <w:t xml:space="preserve">din </w:t>
      </w:r>
      <w:r w:rsidRPr="00344FC6">
        <w:rPr>
          <w:rFonts w:ascii="Times New Roman" w:hAnsi="Times New Roman" w:cs="Times New Roman"/>
          <w:lang w:val="ro-RO"/>
        </w:rPr>
        <w:t>Normel</w:t>
      </w:r>
      <w:r w:rsidR="00524E97" w:rsidRPr="00344FC6">
        <w:rPr>
          <w:rFonts w:ascii="Times New Roman" w:hAnsi="Times New Roman" w:cs="Times New Roman"/>
          <w:lang w:val="ro-RO"/>
        </w:rPr>
        <w:t>e</w:t>
      </w:r>
      <w:r w:rsidRPr="00344FC6">
        <w:rPr>
          <w:rFonts w:ascii="Times New Roman" w:hAnsi="Times New Roman" w:cs="Times New Roman"/>
          <w:lang w:val="ro-RO"/>
        </w:rPr>
        <w:t xml:space="preserve"> de supraveghere, monitorizare și inspecție sanitară a calității apei potabile</w:t>
      </w:r>
      <w:r w:rsidR="00524E97" w:rsidRPr="00344FC6">
        <w:rPr>
          <w:rFonts w:ascii="Times New Roman" w:hAnsi="Times New Roman" w:cs="Times New Roman"/>
          <w:lang w:val="ro-RO"/>
        </w:rPr>
        <w:t xml:space="preserve"> aprobate prin Hotărârea Guvernului nr. 971/2023</w:t>
      </w:r>
      <w:r w:rsidR="00820C80" w:rsidRPr="00344FC6">
        <w:rPr>
          <w:rFonts w:ascii="Times New Roman" w:hAnsi="Times New Roman" w:cs="Times New Roman"/>
          <w:lang w:val="ro-RO"/>
        </w:rPr>
        <w:t xml:space="preserve">. </w:t>
      </w:r>
      <w:r w:rsidR="00340E2D" w:rsidRPr="00344FC6">
        <w:rPr>
          <w:rFonts w:ascii="Times New Roman" w:hAnsi="Times New Roman" w:cs="Times New Roman"/>
          <w:lang w:val="ro-RO"/>
        </w:rPr>
        <w:t>A</w:t>
      </w:r>
      <w:r w:rsidRPr="00344FC6">
        <w:rPr>
          <w:rFonts w:ascii="Times New Roman" w:hAnsi="Times New Roman" w:cs="Times New Roman"/>
          <w:lang w:val="ro-RO"/>
        </w:rPr>
        <w:t xml:space="preserve">naliza </w:t>
      </w:r>
      <w:r w:rsidRPr="00344FC6">
        <w:rPr>
          <w:rFonts w:ascii="Times New Roman" w:hAnsi="Times New Roman" w:cs="Times New Roman"/>
          <w:lang w:val="ro-RO"/>
        </w:rPr>
        <w:lastRenderedPageBreak/>
        <w:t xml:space="preserve">parametrilor privind radioactivitatea apei potabile se face conform capitolului IV din </w:t>
      </w:r>
      <w:r w:rsidR="005A279A">
        <w:rPr>
          <w:rFonts w:ascii="Times New Roman" w:hAnsi="Times New Roman" w:cs="Times New Roman"/>
          <w:lang w:val="ro-RO"/>
        </w:rPr>
        <w:t>N</w:t>
      </w:r>
      <w:r w:rsidRPr="00344FC6">
        <w:rPr>
          <w:rFonts w:ascii="Times New Roman" w:hAnsi="Times New Roman" w:cs="Times New Roman"/>
          <w:lang w:val="ro-RO"/>
        </w:rPr>
        <w:t>orm</w:t>
      </w:r>
      <w:r w:rsidR="0010532A" w:rsidRPr="00344FC6">
        <w:rPr>
          <w:rFonts w:ascii="Times New Roman" w:hAnsi="Times New Roman" w:cs="Times New Roman"/>
          <w:lang w:val="ro-RO"/>
        </w:rPr>
        <w:t>e</w:t>
      </w:r>
      <w:r w:rsidR="00820C80" w:rsidRPr="00344FC6">
        <w:rPr>
          <w:rFonts w:ascii="Times New Roman" w:hAnsi="Times New Roman" w:cs="Times New Roman"/>
          <w:lang w:val="ro-RO"/>
        </w:rPr>
        <w:t>le aprobate prin Hotărârea Guvernului nr. 971/2023</w:t>
      </w:r>
      <w:r w:rsidR="0010532A" w:rsidRPr="00344FC6">
        <w:rPr>
          <w:rFonts w:ascii="Times New Roman" w:hAnsi="Times New Roman" w:cs="Times New Roman"/>
          <w:lang w:val="ro-RO"/>
        </w:rPr>
        <w:t>, cu respectarea criteriilor pentru interpretarea valorilor de radioactivitate</w:t>
      </w:r>
      <w:r w:rsidR="006E4868" w:rsidRPr="00344FC6">
        <w:rPr>
          <w:rFonts w:ascii="Times New Roman" w:hAnsi="Times New Roman" w:cs="Times New Roman"/>
          <w:lang w:val="ro-RO"/>
        </w:rPr>
        <w:t xml:space="preserve"> </w:t>
      </w:r>
      <w:r w:rsidR="0010532A" w:rsidRPr="00344FC6">
        <w:rPr>
          <w:rFonts w:ascii="Times New Roman" w:hAnsi="Times New Roman" w:cs="Times New Roman"/>
          <w:lang w:val="ro-RO"/>
        </w:rPr>
        <w:t xml:space="preserve">prevăzute la </w:t>
      </w:r>
      <w:r w:rsidRPr="00344FC6">
        <w:rPr>
          <w:rFonts w:ascii="Times New Roman" w:hAnsi="Times New Roman" w:cs="Times New Roman"/>
          <w:lang w:val="ro-RO"/>
        </w:rPr>
        <w:t>tabelul 7 din Anexa 1</w:t>
      </w:r>
      <w:r w:rsidR="00820C80" w:rsidRPr="00344FC6">
        <w:rPr>
          <w:rFonts w:ascii="Times New Roman" w:hAnsi="Times New Roman" w:cs="Times New Roman"/>
          <w:lang w:val="ro-RO"/>
        </w:rPr>
        <w:t xml:space="preserve"> la același act normativ.</w:t>
      </w:r>
    </w:p>
    <w:p w14:paraId="319FE946" w14:textId="77777777" w:rsidR="008C2633" w:rsidRPr="00344FC6" w:rsidRDefault="008C2633" w:rsidP="00202F35">
      <w:pPr>
        <w:pStyle w:val="Standard"/>
        <w:tabs>
          <w:tab w:val="left" w:pos="1325"/>
        </w:tabs>
        <w:jc w:val="both"/>
        <w:rPr>
          <w:rFonts w:ascii="Times New Roman" w:hAnsi="Times New Roman" w:cs="Times New Roman"/>
          <w:lang w:val="ro-RO"/>
        </w:rPr>
      </w:pPr>
    </w:p>
    <w:p w14:paraId="5EC4EB69" w14:textId="506AA717" w:rsidR="008C2633" w:rsidRPr="00344FC6" w:rsidRDefault="00125C17"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87787A" w:rsidRPr="00344FC6">
        <w:rPr>
          <w:rFonts w:ascii="Times New Roman" w:hAnsi="Times New Roman" w:cs="Times New Roman"/>
          <w:lang w:val="ro-RO"/>
        </w:rPr>
        <w:t>. 13</w:t>
      </w:r>
      <w:r w:rsidR="00EB675B">
        <w:rPr>
          <w:rFonts w:ascii="Times New Roman" w:hAnsi="Times New Roman" w:cs="Times New Roman"/>
          <w:lang w:val="ro-RO"/>
        </w:rPr>
        <w:t xml:space="preserve"> </w:t>
      </w:r>
      <w:r w:rsidR="008C2633" w:rsidRPr="00344FC6">
        <w:rPr>
          <w:rFonts w:ascii="Times New Roman" w:hAnsi="Times New Roman" w:cs="Times New Roman"/>
          <w:lang w:val="ro-RO"/>
        </w:rPr>
        <w:t xml:space="preserve">(1) Datele privind monitorizarea radioactivităţii apei potabile sunt centralizate la nivelul fiecărei </w:t>
      </w:r>
      <w:r w:rsidR="00266CFF" w:rsidRPr="00344FC6">
        <w:rPr>
          <w:rFonts w:ascii="Times New Roman" w:hAnsi="Times New Roman" w:cs="Times New Roman"/>
          <w:lang w:val="ro-RO"/>
        </w:rPr>
        <w:t>d</w:t>
      </w:r>
      <w:r w:rsidR="008C2633" w:rsidRPr="00344FC6">
        <w:rPr>
          <w:rFonts w:ascii="Times New Roman" w:hAnsi="Times New Roman" w:cs="Times New Roman"/>
          <w:lang w:val="ro-RO"/>
        </w:rPr>
        <w:t>irecţii de sănătate publică judeţene şi a municipiului București şi sunt raportate la INSP</w:t>
      </w:r>
      <w:r w:rsidR="005E777C" w:rsidRPr="00344FC6">
        <w:rPr>
          <w:rFonts w:ascii="Times New Roman" w:hAnsi="Times New Roman" w:cs="Times New Roman"/>
          <w:lang w:val="ro-RO"/>
        </w:rPr>
        <w:t>/Centrul Naţional de Monitorizare a Riscurilor din Mediul Comunita</w:t>
      </w:r>
      <w:r w:rsidR="00B30D1D" w:rsidRPr="00344FC6">
        <w:rPr>
          <w:rFonts w:ascii="Times New Roman" w:hAnsi="Times New Roman" w:cs="Times New Roman"/>
          <w:lang w:val="ro-RO"/>
        </w:rPr>
        <w:t>r</w:t>
      </w:r>
      <w:r w:rsidR="005E777C" w:rsidRPr="00344FC6">
        <w:rPr>
          <w:rFonts w:ascii="Times New Roman" w:hAnsi="Times New Roman" w:cs="Times New Roman"/>
          <w:lang w:val="ro-RO"/>
        </w:rPr>
        <w:t xml:space="preserve">, </w:t>
      </w:r>
      <w:r w:rsidR="008C2633" w:rsidRPr="00344FC6">
        <w:rPr>
          <w:rFonts w:ascii="Times New Roman" w:hAnsi="Times New Roman" w:cs="Times New Roman"/>
          <w:lang w:val="ro-RO"/>
        </w:rPr>
        <w:t xml:space="preserve">care întocmeşte şi publică </w:t>
      </w:r>
      <w:r w:rsidR="005E777C" w:rsidRPr="00344FC6">
        <w:rPr>
          <w:rFonts w:ascii="Times New Roman" w:hAnsi="Times New Roman" w:cs="Times New Roman"/>
          <w:lang w:val="ro-RO"/>
        </w:rPr>
        <w:t xml:space="preserve">un </w:t>
      </w:r>
      <w:r w:rsidR="008C2633" w:rsidRPr="00344FC6">
        <w:rPr>
          <w:rFonts w:ascii="Times New Roman" w:hAnsi="Times New Roman" w:cs="Times New Roman"/>
          <w:lang w:val="ro-RO"/>
        </w:rPr>
        <w:t>raport anual</w:t>
      </w:r>
      <w:r w:rsidR="005E777C" w:rsidRPr="00344FC6">
        <w:rPr>
          <w:rFonts w:ascii="Times New Roman" w:hAnsi="Times New Roman" w:cs="Times New Roman"/>
          <w:lang w:val="ro-RO"/>
        </w:rPr>
        <w:t xml:space="preserve"> pentru sănătate și mediu</w:t>
      </w:r>
      <w:r w:rsidR="0099437E" w:rsidRPr="00344FC6">
        <w:rPr>
          <w:rFonts w:ascii="Times New Roman" w:hAnsi="Times New Roman" w:cs="Times New Roman"/>
          <w:lang w:val="ro-RO"/>
        </w:rPr>
        <w:t>.</w:t>
      </w:r>
    </w:p>
    <w:p w14:paraId="4387F1D6" w14:textId="77777777" w:rsidR="008C2633" w:rsidRPr="00344FC6" w:rsidRDefault="00DB1A0D" w:rsidP="00202F35">
      <w:pPr>
        <w:pStyle w:val="CommentText"/>
        <w:jc w:val="both"/>
        <w:rPr>
          <w:rFonts w:ascii="Times New Roman" w:hAnsi="Times New Roman" w:cs="Times New Roman"/>
          <w:sz w:val="24"/>
          <w:szCs w:val="24"/>
          <w:shd w:val="clear" w:color="auto" w:fill="FFFFFF"/>
        </w:rPr>
      </w:pPr>
      <w:r w:rsidRPr="00344FC6">
        <w:rPr>
          <w:rFonts w:ascii="Times New Roman" w:hAnsi="Times New Roman" w:cs="Times New Roman"/>
          <w:sz w:val="24"/>
          <w:szCs w:val="24"/>
        </w:rPr>
        <w:t>(2) LIR</w:t>
      </w:r>
      <w:r w:rsidR="005E777C" w:rsidRPr="00344FC6">
        <w:rPr>
          <w:rFonts w:ascii="Times New Roman" w:hAnsi="Times New Roman" w:cs="Times New Roman"/>
          <w:sz w:val="24"/>
          <w:szCs w:val="24"/>
        </w:rPr>
        <w:t>,</w:t>
      </w:r>
      <w:r w:rsidRPr="00344FC6">
        <w:rPr>
          <w:rFonts w:ascii="Times New Roman" w:hAnsi="Times New Roman" w:cs="Times New Roman"/>
          <w:sz w:val="24"/>
          <w:szCs w:val="24"/>
        </w:rPr>
        <w:t xml:space="preserve"> din cadrul </w:t>
      </w:r>
      <w:r w:rsidR="008C2633" w:rsidRPr="00344FC6">
        <w:rPr>
          <w:rFonts w:ascii="Times New Roman" w:hAnsi="Times New Roman" w:cs="Times New Roman"/>
          <w:sz w:val="24"/>
          <w:szCs w:val="24"/>
        </w:rPr>
        <w:t>DSP</w:t>
      </w:r>
      <w:r w:rsidR="005E777C" w:rsidRPr="00344FC6">
        <w:rPr>
          <w:rFonts w:ascii="Times New Roman" w:hAnsi="Times New Roman" w:cs="Times New Roman"/>
          <w:sz w:val="24"/>
          <w:szCs w:val="24"/>
        </w:rPr>
        <w:t>,</w:t>
      </w:r>
      <w:r w:rsidR="008C2633" w:rsidRPr="00344FC6">
        <w:rPr>
          <w:rFonts w:ascii="Times New Roman" w:hAnsi="Times New Roman" w:cs="Times New Roman"/>
          <w:sz w:val="24"/>
          <w:szCs w:val="24"/>
        </w:rPr>
        <w:t xml:space="preserve"> comunică Compartimentului de evaluare a factorilor de risc din mediul de viaţă şi muncă şi Serviciului de control în sănătate publică din cadrul fiecărei direcţii de sănătate publică judeţene şi a municipiului București măsurile </w:t>
      </w:r>
      <w:r w:rsidR="00264A94" w:rsidRPr="00344FC6">
        <w:rPr>
          <w:rFonts w:ascii="Times New Roman" w:hAnsi="Times New Roman" w:cs="Times New Roman"/>
          <w:sz w:val="24"/>
          <w:szCs w:val="24"/>
        </w:rPr>
        <w:t>legale</w:t>
      </w:r>
      <w:r w:rsidR="008C2633" w:rsidRPr="00344FC6">
        <w:rPr>
          <w:rFonts w:ascii="Times New Roman" w:hAnsi="Times New Roman" w:cs="Times New Roman"/>
          <w:sz w:val="24"/>
          <w:szCs w:val="24"/>
        </w:rPr>
        <w:t xml:space="preserve"> ce se impun pentru probele neconforme, </w:t>
      </w:r>
      <w:r w:rsidR="00264A94" w:rsidRPr="00344FC6">
        <w:rPr>
          <w:rFonts w:ascii="Times New Roman" w:hAnsi="Times New Roman" w:cs="Times New Roman"/>
          <w:sz w:val="24"/>
          <w:szCs w:val="24"/>
        </w:rPr>
        <w:t xml:space="preserve">ȋn urma activitǎții desfǎșuratǎ conform </w:t>
      </w:r>
      <w:r w:rsidR="00DE0AE5" w:rsidRPr="00344FC6">
        <w:rPr>
          <w:rFonts w:ascii="Times New Roman" w:hAnsi="Times New Roman" w:cs="Times New Roman"/>
          <w:sz w:val="24"/>
          <w:szCs w:val="24"/>
        </w:rPr>
        <w:t xml:space="preserve">prevederilor </w:t>
      </w:r>
      <w:r w:rsidR="0099437E" w:rsidRPr="00344FC6">
        <w:rPr>
          <w:rFonts w:ascii="Times New Roman" w:hAnsi="Times New Roman" w:cs="Times New Roman"/>
          <w:sz w:val="24"/>
          <w:szCs w:val="24"/>
        </w:rPr>
        <w:t>art</w:t>
      </w:r>
      <w:r w:rsidR="00BC3652" w:rsidRPr="00344FC6">
        <w:rPr>
          <w:rFonts w:ascii="Times New Roman" w:hAnsi="Times New Roman" w:cs="Times New Roman"/>
          <w:sz w:val="24"/>
          <w:szCs w:val="24"/>
        </w:rPr>
        <w:t>.12</w:t>
      </w:r>
      <w:r w:rsidR="000B7676" w:rsidRPr="00344FC6">
        <w:rPr>
          <w:rFonts w:ascii="Times New Roman" w:hAnsi="Times New Roman" w:cs="Times New Roman"/>
          <w:sz w:val="24"/>
          <w:szCs w:val="24"/>
          <w:shd w:val="clear" w:color="auto" w:fill="FFFFFF"/>
        </w:rPr>
        <w:t>.</w:t>
      </w:r>
    </w:p>
    <w:p w14:paraId="51557EA6" w14:textId="77777777" w:rsidR="0088125F" w:rsidRPr="00344FC6" w:rsidRDefault="0088125F" w:rsidP="00202F35">
      <w:pPr>
        <w:pStyle w:val="CommentText"/>
        <w:jc w:val="both"/>
        <w:rPr>
          <w:rFonts w:ascii="Times New Roman" w:hAnsi="Times New Roman" w:cs="Times New Roman"/>
          <w:sz w:val="24"/>
          <w:szCs w:val="24"/>
          <w:shd w:val="clear" w:color="auto" w:fill="FFFFFF"/>
        </w:rPr>
      </w:pPr>
    </w:p>
    <w:p w14:paraId="57E89353" w14:textId="1757824A" w:rsidR="0088125F" w:rsidRPr="00344FC6" w:rsidRDefault="00125C17"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88125F" w:rsidRPr="00344FC6">
        <w:rPr>
          <w:rFonts w:ascii="Times New Roman" w:hAnsi="Times New Roman" w:cs="Times New Roman"/>
          <w:lang w:val="ro-RO"/>
        </w:rPr>
        <w:t xml:space="preserve">. </w:t>
      </w:r>
      <w:r w:rsidR="0087787A" w:rsidRPr="00344FC6">
        <w:rPr>
          <w:rFonts w:ascii="Times New Roman" w:hAnsi="Times New Roman" w:cs="Times New Roman"/>
          <w:lang w:val="ro-RO"/>
        </w:rPr>
        <w:t>14</w:t>
      </w:r>
      <w:r w:rsidR="00FC362E" w:rsidRPr="00344FC6">
        <w:rPr>
          <w:rFonts w:ascii="Times New Roman" w:hAnsi="Times New Roman" w:cs="Times New Roman"/>
          <w:lang w:val="ro-RO"/>
        </w:rPr>
        <w:t xml:space="preserve"> </w:t>
      </w:r>
      <w:r w:rsidR="0088125F" w:rsidRPr="00344FC6">
        <w:rPr>
          <w:rFonts w:ascii="Times New Roman" w:hAnsi="Times New Roman" w:cs="Times New Roman"/>
          <w:lang w:val="ro-RO"/>
        </w:rPr>
        <w:t xml:space="preserve">Controlul calităţii </w:t>
      </w:r>
      <w:r w:rsidR="00FC362E" w:rsidRPr="00344FC6">
        <w:rPr>
          <w:rFonts w:ascii="Times New Roman" w:hAnsi="Times New Roman" w:cs="Times New Roman"/>
          <w:lang w:val="ro-RO"/>
        </w:rPr>
        <w:t>apei</w:t>
      </w:r>
      <w:r w:rsidR="0047647E" w:rsidRPr="00344FC6">
        <w:rPr>
          <w:rFonts w:ascii="Times New Roman" w:hAnsi="Times New Roman" w:cs="Times New Roman"/>
          <w:lang w:val="ro-RO"/>
        </w:rPr>
        <w:t xml:space="preserve"> potabile</w:t>
      </w:r>
      <w:r w:rsidR="00FC362E" w:rsidRPr="00344FC6">
        <w:rPr>
          <w:rFonts w:ascii="Times New Roman" w:hAnsi="Times New Roman" w:cs="Times New Roman"/>
          <w:lang w:val="ro-RO"/>
        </w:rPr>
        <w:t xml:space="preserve">, </w:t>
      </w:r>
      <w:r w:rsidR="006E0FE4" w:rsidRPr="00344FC6">
        <w:rPr>
          <w:rFonts w:ascii="Times New Roman" w:hAnsi="Times New Roman" w:cs="Times New Roman"/>
          <w:lang w:val="ro-RO"/>
        </w:rPr>
        <w:t>alimentelor</w:t>
      </w:r>
      <w:r w:rsidR="00C67330" w:rsidRPr="00344FC6">
        <w:rPr>
          <w:rFonts w:ascii="Times New Roman" w:hAnsi="Times New Roman" w:cs="Times New Roman"/>
          <w:lang w:val="ro-RO"/>
        </w:rPr>
        <w:t>, a materiilor prime</w:t>
      </w:r>
      <w:r w:rsidR="006E0FE4" w:rsidRPr="00344FC6">
        <w:rPr>
          <w:rFonts w:ascii="Times New Roman" w:hAnsi="Times New Roman" w:cs="Times New Roman"/>
          <w:lang w:val="ro-RO"/>
        </w:rPr>
        <w:t xml:space="preserve"> şi a altor bunuri </w:t>
      </w:r>
      <w:r w:rsidR="00C67330" w:rsidRPr="00344FC6">
        <w:rPr>
          <w:rFonts w:ascii="Times New Roman" w:hAnsi="Times New Roman" w:cs="Times New Roman"/>
          <w:lang w:val="ro-RO"/>
        </w:rPr>
        <w:t xml:space="preserve">de larg consum </w:t>
      </w:r>
      <w:r w:rsidR="006E0FE4" w:rsidRPr="00344FC6">
        <w:rPr>
          <w:rFonts w:ascii="Times New Roman" w:hAnsi="Times New Roman" w:cs="Times New Roman"/>
          <w:lang w:val="ro-RO"/>
        </w:rPr>
        <w:t>destinate folosirii de către populaţie</w:t>
      </w:r>
      <w:r w:rsidR="00FC362E" w:rsidRPr="00344FC6">
        <w:rPr>
          <w:rFonts w:ascii="Times New Roman" w:hAnsi="Times New Roman" w:cs="Times New Roman"/>
          <w:lang w:val="ro-RO"/>
        </w:rPr>
        <w:t xml:space="preserve"> </w:t>
      </w:r>
      <w:r w:rsidR="0088125F" w:rsidRPr="00344FC6">
        <w:rPr>
          <w:rFonts w:ascii="Times New Roman" w:hAnsi="Times New Roman" w:cs="Times New Roman"/>
          <w:lang w:val="ro-RO"/>
        </w:rPr>
        <w:t xml:space="preserve">privind conţinutul radioactiv se face conform </w:t>
      </w:r>
      <w:r w:rsidR="00264A94" w:rsidRPr="00344FC6">
        <w:rPr>
          <w:rFonts w:ascii="Times New Roman" w:hAnsi="Times New Roman" w:cs="Times New Roman"/>
          <w:lang w:val="ro-RO"/>
        </w:rPr>
        <w:t>prevede</w:t>
      </w:r>
      <w:r w:rsidR="00AB7A93" w:rsidRPr="00344FC6">
        <w:rPr>
          <w:rFonts w:ascii="Times New Roman" w:hAnsi="Times New Roman" w:cs="Times New Roman"/>
          <w:lang w:val="ro-RO"/>
        </w:rPr>
        <w:t>rilor</w:t>
      </w:r>
      <w:r w:rsidR="0008767A" w:rsidRPr="00344FC6">
        <w:rPr>
          <w:rFonts w:ascii="Times New Roman" w:hAnsi="Times New Roman" w:cs="Times New Roman"/>
          <w:lang w:val="ro-RO"/>
        </w:rPr>
        <w:t xml:space="preserve"> legale î</w:t>
      </w:r>
      <w:r w:rsidR="006E0FE4" w:rsidRPr="00344FC6">
        <w:rPr>
          <w:rFonts w:ascii="Times New Roman" w:hAnsi="Times New Roman" w:cs="Times New Roman"/>
          <w:lang w:val="ro-RO"/>
        </w:rPr>
        <w:t>n vigoare</w:t>
      </w:r>
      <w:r w:rsidR="009B0314" w:rsidRPr="00344FC6">
        <w:rPr>
          <w:rFonts w:ascii="Times New Roman" w:hAnsi="Times New Roman" w:cs="Times New Roman"/>
          <w:lang w:val="ro-RO"/>
        </w:rPr>
        <w:t>,</w:t>
      </w:r>
      <w:r w:rsidR="00FC362E" w:rsidRPr="00344FC6">
        <w:rPr>
          <w:rFonts w:ascii="Times New Roman" w:hAnsi="Times New Roman" w:cs="Times New Roman"/>
          <w:lang w:val="ro-RO"/>
        </w:rPr>
        <w:t xml:space="preserve"> </w:t>
      </w:r>
      <w:r w:rsidR="0008767A" w:rsidRPr="00344FC6">
        <w:rPr>
          <w:rFonts w:ascii="Times New Roman" w:hAnsi="Times New Roman" w:cs="Times New Roman"/>
          <w:lang w:val="ro-RO"/>
        </w:rPr>
        <w:t>de că</w:t>
      </w:r>
      <w:r w:rsidR="006E0FE4" w:rsidRPr="00344FC6">
        <w:rPr>
          <w:rFonts w:ascii="Times New Roman" w:hAnsi="Times New Roman" w:cs="Times New Roman"/>
          <w:lang w:val="ro-RO"/>
        </w:rPr>
        <w:t xml:space="preserve">tre </w:t>
      </w:r>
      <w:r w:rsidR="0008767A" w:rsidRPr="00344FC6">
        <w:rPr>
          <w:rFonts w:ascii="Times New Roman" w:hAnsi="Times New Roman" w:cs="Times New Roman"/>
          <w:lang w:val="ro-RO"/>
        </w:rPr>
        <w:t>LIR din cadrul INSP ș</w:t>
      </w:r>
      <w:r w:rsidR="00DA1E55" w:rsidRPr="00344FC6">
        <w:rPr>
          <w:rFonts w:ascii="Times New Roman" w:hAnsi="Times New Roman" w:cs="Times New Roman"/>
          <w:lang w:val="ro-RO"/>
        </w:rPr>
        <w:t>i a direcţiilor de sănătate p</w:t>
      </w:r>
      <w:r w:rsidR="0088125F" w:rsidRPr="00344FC6">
        <w:rPr>
          <w:rFonts w:ascii="Times New Roman" w:hAnsi="Times New Roman" w:cs="Times New Roman"/>
          <w:lang w:val="ro-RO"/>
        </w:rPr>
        <w:t>ubli</w:t>
      </w:r>
      <w:r w:rsidR="009B0314" w:rsidRPr="00344FC6">
        <w:rPr>
          <w:rFonts w:ascii="Times New Roman" w:hAnsi="Times New Roman" w:cs="Times New Roman"/>
          <w:lang w:val="ro-RO"/>
        </w:rPr>
        <w:t xml:space="preserve">că </w:t>
      </w:r>
      <w:r w:rsidR="001727DB" w:rsidRPr="00344FC6">
        <w:rPr>
          <w:rFonts w:ascii="Times New Roman" w:hAnsi="Times New Roman" w:cs="Times New Roman"/>
          <w:lang w:val="ro-RO"/>
        </w:rPr>
        <w:t>județene</w:t>
      </w:r>
      <w:r w:rsidR="00FC362E" w:rsidRPr="00344FC6">
        <w:rPr>
          <w:rFonts w:ascii="Times New Roman" w:hAnsi="Times New Roman" w:cs="Times New Roman"/>
          <w:lang w:val="ro-RO"/>
        </w:rPr>
        <w:t xml:space="preserve"> </w:t>
      </w:r>
      <w:r w:rsidR="001727DB" w:rsidRPr="00344FC6">
        <w:rPr>
          <w:rFonts w:ascii="Times New Roman" w:hAnsi="Times New Roman" w:cs="Times New Roman"/>
          <w:lang w:val="ro-RO"/>
        </w:rPr>
        <w:t>și</w:t>
      </w:r>
      <w:r w:rsidR="00FC362E" w:rsidRPr="00344FC6">
        <w:rPr>
          <w:rFonts w:ascii="Times New Roman" w:hAnsi="Times New Roman" w:cs="Times New Roman"/>
          <w:lang w:val="ro-RO"/>
        </w:rPr>
        <w:t xml:space="preserve"> </w:t>
      </w:r>
      <w:r w:rsidR="00965FA6" w:rsidRPr="00344FC6">
        <w:rPr>
          <w:rFonts w:ascii="Times New Roman" w:hAnsi="Times New Roman" w:cs="Times New Roman"/>
          <w:lang w:val="ro-RO"/>
        </w:rPr>
        <w:t xml:space="preserve">a </w:t>
      </w:r>
      <w:r w:rsidR="00036462" w:rsidRPr="00344FC6">
        <w:rPr>
          <w:rFonts w:ascii="Times New Roman" w:hAnsi="Times New Roman" w:cs="Times New Roman"/>
          <w:lang w:val="ro-RO"/>
        </w:rPr>
        <w:t xml:space="preserve">municipiului București </w:t>
      </w:r>
      <w:r w:rsidR="0088125F" w:rsidRPr="00344FC6">
        <w:rPr>
          <w:rFonts w:ascii="Times New Roman" w:hAnsi="Times New Roman" w:cs="Times New Roman"/>
          <w:lang w:val="ro-RO"/>
        </w:rPr>
        <w:t>din reţeaua MS, desemnate de către CNCAN</w:t>
      </w:r>
      <w:r w:rsidR="00A56AC7" w:rsidRPr="00344FC6">
        <w:rPr>
          <w:rFonts w:ascii="Times New Roman" w:hAnsi="Times New Roman" w:cs="Times New Roman"/>
          <w:lang w:val="ro-RO"/>
        </w:rPr>
        <w:t>,</w:t>
      </w:r>
      <w:r w:rsidR="0088125F" w:rsidRPr="00344FC6">
        <w:rPr>
          <w:rFonts w:ascii="Times New Roman" w:hAnsi="Times New Roman" w:cs="Times New Roman"/>
          <w:lang w:val="ro-RO"/>
        </w:rPr>
        <w:t xml:space="preserve"> conform Ordinului CNCAN nr. 237/2019 pentru aprobarea Normelor privind procedura de desemnare a laboratoarelor pentru domeniul nuclear.</w:t>
      </w:r>
    </w:p>
    <w:p w14:paraId="1068BC02" w14:textId="77777777" w:rsidR="00EA3DA1" w:rsidRPr="00344FC6" w:rsidRDefault="00EA3DA1" w:rsidP="00202F35">
      <w:pPr>
        <w:spacing w:after="0" w:line="240" w:lineRule="auto"/>
        <w:jc w:val="both"/>
        <w:rPr>
          <w:rFonts w:ascii="Times New Roman" w:hAnsi="Times New Roman" w:cs="Times New Roman"/>
          <w:b/>
          <w:sz w:val="24"/>
          <w:szCs w:val="24"/>
        </w:rPr>
      </w:pPr>
    </w:p>
    <w:p w14:paraId="1D015EF0" w14:textId="4EA93448" w:rsidR="008C2633" w:rsidRPr="00344FC6" w:rsidRDefault="008C2633" w:rsidP="00202F35">
      <w:pPr>
        <w:spacing w:after="0" w:line="240" w:lineRule="auto"/>
        <w:jc w:val="both"/>
        <w:rPr>
          <w:rFonts w:ascii="Times New Roman" w:hAnsi="Times New Roman" w:cs="Times New Roman"/>
          <w:b/>
          <w:sz w:val="24"/>
          <w:szCs w:val="24"/>
        </w:rPr>
      </w:pPr>
      <w:r w:rsidRPr="00344FC6">
        <w:rPr>
          <w:rFonts w:ascii="Times New Roman" w:hAnsi="Times New Roman" w:cs="Times New Roman"/>
          <w:b/>
          <w:sz w:val="24"/>
          <w:szCs w:val="24"/>
        </w:rPr>
        <w:t>CAP. 4</w:t>
      </w:r>
      <w:r w:rsidR="00FC362E" w:rsidRPr="00344FC6">
        <w:rPr>
          <w:rFonts w:ascii="Times New Roman" w:hAnsi="Times New Roman" w:cs="Times New Roman"/>
          <w:b/>
          <w:sz w:val="24"/>
          <w:szCs w:val="24"/>
        </w:rPr>
        <w:t xml:space="preserve"> </w:t>
      </w:r>
      <w:r w:rsidRPr="00344FC6">
        <w:rPr>
          <w:rFonts w:ascii="Times New Roman" w:hAnsi="Times New Roman" w:cs="Times New Roman"/>
          <w:b/>
          <w:sz w:val="24"/>
          <w:szCs w:val="24"/>
        </w:rPr>
        <w:t>Supravegherea stării de sănătate a lucrătorilor expuşila radiaţii ionizante</w:t>
      </w:r>
    </w:p>
    <w:p w14:paraId="58A3D83B" w14:textId="77777777" w:rsidR="000537E4" w:rsidRPr="00344FC6" w:rsidRDefault="000537E4" w:rsidP="00202F35">
      <w:pPr>
        <w:spacing w:after="0" w:line="240" w:lineRule="auto"/>
        <w:jc w:val="both"/>
        <w:rPr>
          <w:rFonts w:ascii="Times New Roman" w:hAnsi="Times New Roman" w:cs="Times New Roman"/>
          <w:b/>
          <w:sz w:val="24"/>
          <w:szCs w:val="24"/>
        </w:rPr>
      </w:pPr>
    </w:p>
    <w:p w14:paraId="20AB2E5F" w14:textId="043549E4" w:rsidR="008C2633" w:rsidRPr="00344FC6" w:rsidRDefault="00125C17"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w:t>
      </w:r>
      <w:r w:rsidRPr="00344FC6">
        <w:rPr>
          <w:rFonts w:ascii="Times New Roman" w:hAnsi="Times New Roman" w:cs="Times New Roman"/>
        </w:rPr>
        <w:t>rt</w:t>
      </w:r>
      <w:r w:rsidR="0087787A" w:rsidRPr="00344FC6">
        <w:rPr>
          <w:rFonts w:ascii="Times New Roman" w:hAnsi="Times New Roman" w:cs="Times New Roman"/>
          <w:sz w:val="24"/>
          <w:szCs w:val="24"/>
        </w:rPr>
        <w:t>. 15</w:t>
      </w:r>
      <w:r w:rsidR="00BE7C77" w:rsidRPr="00344FC6">
        <w:rPr>
          <w:rFonts w:ascii="Times New Roman" w:hAnsi="Times New Roman" w:cs="Times New Roman"/>
          <w:sz w:val="24"/>
          <w:szCs w:val="24"/>
        </w:rPr>
        <w:t xml:space="preserve"> </w:t>
      </w:r>
      <w:r w:rsidR="008C2633" w:rsidRPr="00344FC6">
        <w:rPr>
          <w:rFonts w:ascii="Times New Roman" w:hAnsi="Times New Roman" w:cs="Times New Roman"/>
          <w:sz w:val="24"/>
          <w:szCs w:val="24"/>
        </w:rPr>
        <w:t>(1)</w:t>
      </w:r>
      <w:r w:rsidR="003E0D96" w:rsidRPr="00344FC6">
        <w:rPr>
          <w:rFonts w:ascii="Times New Roman" w:hAnsi="Times New Roman" w:cs="Times New Roman"/>
          <w:sz w:val="24"/>
          <w:szCs w:val="24"/>
        </w:rPr>
        <w:t xml:space="preserve"> </w:t>
      </w:r>
      <w:r w:rsidR="008C2633" w:rsidRPr="00344FC6">
        <w:rPr>
          <w:rFonts w:ascii="Times New Roman" w:hAnsi="Times New Roman" w:cs="Times New Roman"/>
          <w:sz w:val="24"/>
          <w:szCs w:val="24"/>
        </w:rPr>
        <w:t>Supravegherea stării de sănătate a lucr</w:t>
      </w:r>
      <w:r w:rsidR="00DA1E55" w:rsidRPr="00344FC6">
        <w:rPr>
          <w:rFonts w:ascii="Times New Roman" w:hAnsi="Times New Roman" w:cs="Times New Roman"/>
          <w:sz w:val="24"/>
          <w:szCs w:val="24"/>
        </w:rPr>
        <w:t>ă</w:t>
      </w:r>
      <w:r w:rsidR="008C2633" w:rsidRPr="00344FC6">
        <w:rPr>
          <w:rFonts w:ascii="Times New Roman" w:hAnsi="Times New Roman" w:cs="Times New Roman"/>
          <w:sz w:val="24"/>
          <w:szCs w:val="24"/>
        </w:rPr>
        <w:t>torilor expuşi la ra</w:t>
      </w:r>
      <w:r w:rsidR="009613C0">
        <w:rPr>
          <w:rFonts w:ascii="Times New Roman" w:hAnsi="Times New Roman" w:cs="Times New Roman"/>
          <w:sz w:val="24"/>
          <w:szCs w:val="24"/>
        </w:rPr>
        <w:t xml:space="preserve">diaţii ionizante se realizează </w:t>
      </w:r>
      <w:r w:rsidR="008C2633" w:rsidRPr="00344FC6">
        <w:rPr>
          <w:rFonts w:ascii="Times New Roman" w:hAnsi="Times New Roman" w:cs="Times New Roman"/>
          <w:sz w:val="24"/>
          <w:szCs w:val="24"/>
        </w:rPr>
        <w:t>prin medicii specialişti de medicina muncii abilitaţi ș</w:t>
      </w:r>
      <w:r w:rsidR="004B446D" w:rsidRPr="00344FC6">
        <w:rPr>
          <w:rFonts w:ascii="Times New Roman" w:hAnsi="Times New Roman" w:cs="Times New Roman"/>
          <w:sz w:val="24"/>
          <w:szCs w:val="24"/>
        </w:rPr>
        <w:t xml:space="preserve">i serviciile de medicina muncii, </w:t>
      </w:r>
      <w:r w:rsidR="008C2633" w:rsidRPr="00344FC6">
        <w:rPr>
          <w:rFonts w:ascii="Times New Roman" w:hAnsi="Times New Roman" w:cs="Times New Roman"/>
          <w:sz w:val="24"/>
          <w:szCs w:val="24"/>
        </w:rPr>
        <w:t xml:space="preserve">conform reglementărilor din Ordinul ministrului sănătăţii nr. 1096/2021 pentru aprobarea Normelor privind supravegherea medicală a </w:t>
      </w:r>
      <w:r w:rsidR="00610A1D" w:rsidRPr="00344FC6">
        <w:rPr>
          <w:rFonts w:ascii="Times New Roman" w:hAnsi="Times New Roman" w:cs="Times New Roman"/>
          <w:sz w:val="24"/>
          <w:szCs w:val="24"/>
        </w:rPr>
        <w:t>lucrătorilor</w:t>
      </w:r>
      <w:r w:rsidR="008C2633" w:rsidRPr="00344FC6">
        <w:rPr>
          <w:rFonts w:ascii="Times New Roman" w:hAnsi="Times New Roman" w:cs="Times New Roman"/>
          <w:sz w:val="24"/>
          <w:szCs w:val="24"/>
        </w:rPr>
        <w:t xml:space="preserve"> expu</w:t>
      </w:r>
      <w:r w:rsidR="00610A1D" w:rsidRPr="00344FC6">
        <w:rPr>
          <w:rFonts w:ascii="Times New Roman" w:hAnsi="Times New Roman" w:cs="Times New Roman"/>
          <w:sz w:val="24"/>
          <w:szCs w:val="24"/>
        </w:rPr>
        <w:t>și</w:t>
      </w:r>
      <w:r w:rsidR="0047647E" w:rsidRPr="00344FC6">
        <w:rPr>
          <w:rFonts w:ascii="Times New Roman" w:hAnsi="Times New Roman" w:cs="Times New Roman"/>
          <w:sz w:val="24"/>
          <w:szCs w:val="24"/>
        </w:rPr>
        <w:t xml:space="preserve"> </w:t>
      </w:r>
      <w:r w:rsidR="008C2633" w:rsidRPr="00344FC6">
        <w:rPr>
          <w:rFonts w:ascii="Times New Roman" w:hAnsi="Times New Roman" w:cs="Times New Roman"/>
          <w:sz w:val="24"/>
          <w:szCs w:val="24"/>
        </w:rPr>
        <w:t xml:space="preserve">profesional la radiaţii ionizante şi a prevederilor </w:t>
      </w:r>
      <w:r w:rsidR="00DB1A0D" w:rsidRPr="00344FC6">
        <w:rPr>
          <w:rFonts w:ascii="Times New Roman" w:hAnsi="Times New Roman" w:cs="Times New Roman"/>
          <w:sz w:val="24"/>
          <w:szCs w:val="24"/>
        </w:rPr>
        <w:t>art. 122-134 din Normele</w:t>
      </w:r>
      <w:r w:rsidR="008C2633" w:rsidRPr="00344FC6">
        <w:rPr>
          <w:rFonts w:ascii="Times New Roman" w:hAnsi="Times New Roman" w:cs="Times New Roman"/>
          <w:sz w:val="24"/>
          <w:szCs w:val="24"/>
        </w:rPr>
        <w:t xml:space="preserve"> privind cerinţele de </w:t>
      </w:r>
      <w:r w:rsidR="00DB1A0D" w:rsidRPr="00344FC6">
        <w:rPr>
          <w:rFonts w:ascii="Times New Roman" w:hAnsi="Times New Roman" w:cs="Times New Roman"/>
          <w:sz w:val="24"/>
          <w:szCs w:val="24"/>
        </w:rPr>
        <w:t>bază de securitate radiologică,</w:t>
      </w:r>
      <w:r w:rsidR="008C2633" w:rsidRPr="00344FC6">
        <w:rPr>
          <w:rFonts w:ascii="Times New Roman" w:hAnsi="Times New Roman" w:cs="Times New Roman"/>
          <w:sz w:val="24"/>
          <w:szCs w:val="24"/>
        </w:rPr>
        <w:t xml:space="preserve"> aprobate prin Ordinul ministrului sănătăţii, al ministrului educaţiei naţionale şi al preşedintelui Comisiei Naţionale pentru Controlul Activităţilor Nucleare nr. 752/3.978/136/ 2018.</w:t>
      </w:r>
    </w:p>
    <w:p w14:paraId="51637947" w14:textId="1DC9185C" w:rsidR="00567517" w:rsidRPr="003C6098" w:rsidRDefault="008C2633" w:rsidP="00567517">
      <w:pPr>
        <w:pStyle w:val="rvps1"/>
        <w:shd w:val="clear" w:color="auto" w:fill="FFFFFF"/>
        <w:spacing w:before="0" w:beforeAutospacing="0" w:after="0" w:afterAutospacing="0"/>
        <w:jc w:val="both"/>
        <w:rPr>
          <w:rFonts w:eastAsia="Times New Roman"/>
          <w:color w:val="000000"/>
        </w:rPr>
      </w:pPr>
      <w:r w:rsidRPr="00344FC6">
        <w:t>(</w:t>
      </w:r>
      <w:r w:rsidR="00EE6D5D">
        <w:t>2</w:t>
      </w:r>
      <w:r w:rsidRPr="00344FC6">
        <w:t>) Serviciile de medicina muncii şi medicii specialişti</w:t>
      </w:r>
      <w:r w:rsidR="009613C0">
        <w:t xml:space="preserve"> sau primari</w:t>
      </w:r>
      <w:r w:rsidR="00D6515A" w:rsidRPr="00344FC6">
        <w:t xml:space="preserve"> </w:t>
      </w:r>
      <w:r w:rsidRPr="00344FC6">
        <w:t xml:space="preserve">de medicina muncii abilitaţi vor raporta anual către DSP judeţene şi a </w:t>
      </w:r>
      <w:r w:rsidR="00FA6F7D" w:rsidRPr="00344FC6">
        <w:t>m</w:t>
      </w:r>
      <w:r w:rsidRPr="00344FC6">
        <w:t xml:space="preserve">unicipiului Bucureşti datele privind rezultatele supravegherii medicale a </w:t>
      </w:r>
      <w:r w:rsidR="0001555D" w:rsidRPr="00344FC6">
        <w:t>lucr</w:t>
      </w:r>
      <w:r w:rsidR="00DA1E55" w:rsidRPr="00344FC6">
        <w:t>ă</w:t>
      </w:r>
      <w:r w:rsidR="0001555D" w:rsidRPr="00344FC6">
        <w:t>torilor expuşi la radiaţii ionizante</w:t>
      </w:r>
      <w:r w:rsidR="00D6515A" w:rsidRPr="00344FC6">
        <w:t>, conform art</w:t>
      </w:r>
      <w:r w:rsidR="002E719E" w:rsidRPr="00344FC6">
        <w:t>.</w:t>
      </w:r>
      <w:r w:rsidR="00D6515A" w:rsidRPr="00344FC6">
        <w:t xml:space="preserve"> 7 din Ordinul </w:t>
      </w:r>
      <w:r w:rsidR="009613C0">
        <w:t>ministrului sănătății</w:t>
      </w:r>
      <w:r w:rsidR="00D6515A" w:rsidRPr="00344FC6">
        <w:t xml:space="preserve"> nr. 1096/2021</w:t>
      </w:r>
      <w:r w:rsidR="009613C0">
        <w:t xml:space="preserve"> </w:t>
      </w:r>
      <w:r w:rsidR="00567517" w:rsidRPr="003C6098">
        <w:rPr>
          <w:rFonts w:eastAsia="Times New Roman"/>
          <w:bCs/>
          <w:color w:val="000000"/>
          <w:bdr w:val="none" w:sz="0" w:space="0" w:color="auto" w:frame="1"/>
        </w:rPr>
        <w:t>pentru aprobarea Normelor privind supravegherea medicală a lucrătorilor expuşi profesional la radiaţii ionizante.</w:t>
      </w:r>
    </w:p>
    <w:p w14:paraId="55C45089" w14:textId="77777777" w:rsidR="00567517" w:rsidRPr="00567517" w:rsidRDefault="00EE6D5D" w:rsidP="00567517">
      <w:pPr>
        <w:spacing w:after="0" w:line="240" w:lineRule="auto"/>
        <w:jc w:val="both"/>
        <w:rPr>
          <w:rFonts w:ascii="Times New Roman" w:hAnsi="Times New Roman" w:cs="Times New Roman"/>
          <w:color w:val="000000" w:themeColor="text1"/>
          <w:sz w:val="24"/>
          <w:szCs w:val="24"/>
        </w:rPr>
      </w:pPr>
      <w:r w:rsidRPr="00567517">
        <w:rPr>
          <w:rFonts w:ascii="Times New Roman" w:hAnsi="Times New Roman" w:cs="Times New Roman"/>
          <w:sz w:val="24"/>
          <w:szCs w:val="24"/>
        </w:rPr>
        <w:t>(3</w:t>
      </w:r>
      <w:r w:rsidR="008C2633" w:rsidRPr="00567517">
        <w:rPr>
          <w:rFonts w:ascii="Times New Roman" w:hAnsi="Times New Roman" w:cs="Times New Roman"/>
          <w:sz w:val="24"/>
          <w:szCs w:val="24"/>
        </w:rPr>
        <w:t xml:space="preserve">) </w:t>
      </w:r>
      <w:r w:rsidR="00E314A1" w:rsidRPr="00567517">
        <w:rPr>
          <w:rFonts w:ascii="Times New Roman" w:hAnsi="Times New Roman" w:cs="Times New Roman"/>
          <w:sz w:val="24"/>
          <w:szCs w:val="24"/>
        </w:rPr>
        <w:t>DSP judeţene</w:t>
      </w:r>
      <w:r w:rsidR="005833C2" w:rsidRPr="00567517">
        <w:rPr>
          <w:rFonts w:ascii="Times New Roman" w:hAnsi="Times New Roman" w:cs="Times New Roman"/>
          <w:sz w:val="24"/>
          <w:szCs w:val="24"/>
        </w:rPr>
        <w:t xml:space="preserve"> și</w:t>
      </w:r>
      <w:r w:rsidR="004363FE" w:rsidRPr="00567517">
        <w:rPr>
          <w:rFonts w:ascii="Times New Roman" w:hAnsi="Times New Roman" w:cs="Times New Roman"/>
          <w:sz w:val="24"/>
          <w:szCs w:val="24"/>
        </w:rPr>
        <w:t xml:space="preserve"> </w:t>
      </w:r>
      <w:r w:rsidR="003F159E" w:rsidRPr="00567517">
        <w:rPr>
          <w:rFonts w:ascii="Times New Roman" w:hAnsi="Times New Roman" w:cs="Times New Roman"/>
          <w:sz w:val="24"/>
          <w:szCs w:val="24"/>
        </w:rPr>
        <w:t xml:space="preserve">a </w:t>
      </w:r>
      <w:r w:rsidR="001573F4" w:rsidRPr="00567517">
        <w:rPr>
          <w:rFonts w:ascii="Times New Roman" w:hAnsi="Times New Roman" w:cs="Times New Roman"/>
          <w:sz w:val="24"/>
          <w:szCs w:val="24"/>
        </w:rPr>
        <w:t>m</w:t>
      </w:r>
      <w:r w:rsidR="00102C9E" w:rsidRPr="00567517">
        <w:rPr>
          <w:rFonts w:ascii="Times New Roman" w:hAnsi="Times New Roman" w:cs="Times New Roman"/>
          <w:sz w:val="24"/>
          <w:szCs w:val="24"/>
        </w:rPr>
        <w:t>unicipiului Bucureşti</w:t>
      </w:r>
      <w:r w:rsidR="003F159E" w:rsidRPr="00567517">
        <w:rPr>
          <w:rFonts w:ascii="Times New Roman" w:hAnsi="Times New Roman" w:cs="Times New Roman"/>
          <w:sz w:val="24"/>
          <w:szCs w:val="24"/>
        </w:rPr>
        <w:t xml:space="preserve"> </w:t>
      </w:r>
      <w:r w:rsidR="004363FE" w:rsidRPr="00567517">
        <w:rPr>
          <w:rFonts w:ascii="Times New Roman" w:hAnsi="Times New Roman" w:cs="Times New Roman"/>
          <w:sz w:val="24"/>
          <w:szCs w:val="24"/>
        </w:rPr>
        <w:t>raporteaz</w:t>
      </w:r>
      <w:r w:rsidR="002E719E" w:rsidRPr="00567517">
        <w:rPr>
          <w:rFonts w:ascii="Times New Roman" w:hAnsi="Times New Roman" w:cs="Times New Roman"/>
          <w:sz w:val="24"/>
          <w:szCs w:val="24"/>
        </w:rPr>
        <w:t>ă</w:t>
      </w:r>
      <w:r w:rsidR="004363FE" w:rsidRPr="00567517">
        <w:rPr>
          <w:rFonts w:ascii="Times New Roman" w:hAnsi="Times New Roman" w:cs="Times New Roman"/>
          <w:sz w:val="24"/>
          <w:szCs w:val="24"/>
        </w:rPr>
        <w:t xml:space="preserve"> anual catre INSP datele existente la nivelul serviciilor de medicina muncii şi </w:t>
      </w:r>
      <w:r w:rsidR="00916E20" w:rsidRPr="00567517">
        <w:rPr>
          <w:rFonts w:ascii="Times New Roman" w:hAnsi="Times New Roman" w:cs="Times New Roman"/>
          <w:sz w:val="24"/>
          <w:szCs w:val="24"/>
        </w:rPr>
        <w:t xml:space="preserve">a </w:t>
      </w:r>
      <w:r w:rsidR="004363FE" w:rsidRPr="00567517">
        <w:rPr>
          <w:rFonts w:ascii="Times New Roman" w:hAnsi="Times New Roman" w:cs="Times New Roman"/>
          <w:sz w:val="24"/>
          <w:szCs w:val="24"/>
        </w:rPr>
        <w:t>medicilor de medicina muncii abilitaţi</w:t>
      </w:r>
      <w:r w:rsidR="003E0D96" w:rsidRPr="00567517">
        <w:rPr>
          <w:rFonts w:ascii="Times New Roman" w:hAnsi="Times New Roman" w:cs="Times New Roman"/>
          <w:sz w:val="24"/>
          <w:szCs w:val="24"/>
        </w:rPr>
        <w:t>,</w:t>
      </w:r>
      <w:r w:rsidR="004363FE" w:rsidRPr="00567517">
        <w:rPr>
          <w:rFonts w:ascii="Times New Roman" w:hAnsi="Times New Roman" w:cs="Times New Roman"/>
          <w:sz w:val="24"/>
          <w:szCs w:val="24"/>
        </w:rPr>
        <w:t xml:space="preserve"> </w:t>
      </w:r>
      <w:r w:rsidR="008C2633" w:rsidRPr="00567517">
        <w:rPr>
          <w:rFonts w:ascii="Times New Roman" w:hAnsi="Times New Roman" w:cs="Times New Roman"/>
          <w:sz w:val="24"/>
          <w:szCs w:val="24"/>
        </w:rPr>
        <w:t xml:space="preserve">constatate în supravegherea medicală a personalului </w:t>
      </w:r>
      <w:r w:rsidR="008C2633" w:rsidRPr="00567517">
        <w:rPr>
          <w:rFonts w:ascii="Times New Roman" w:hAnsi="Times New Roman" w:cs="Times New Roman"/>
          <w:color w:val="000000" w:themeColor="text1"/>
          <w:sz w:val="24"/>
          <w:szCs w:val="24"/>
        </w:rPr>
        <w:t xml:space="preserve">expus, </w:t>
      </w:r>
      <w:r w:rsidR="002E719E" w:rsidRPr="00567517">
        <w:rPr>
          <w:rFonts w:ascii="Times New Roman" w:hAnsi="Times New Roman" w:cs="Times New Roman"/>
          <w:color w:val="000000" w:themeColor="text1"/>
          <w:sz w:val="24"/>
          <w:szCs w:val="24"/>
        </w:rPr>
        <w:t>î</w:t>
      </w:r>
      <w:r w:rsidR="004363FE" w:rsidRPr="00567517">
        <w:rPr>
          <w:rFonts w:ascii="Times New Roman" w:hAnsi="Times New Roman" w:cs="Times New Roman"/>
          <w:color w:val="000000" w:themeColor="text1"/>
          <w:sz w:val="24"/>
          <w:szCs w:val="24"/>
        </w:rPr>
        <w:t>n rela</w:t>
      </w:r>
      <w:r w:rsidR="002E719E" w:rsidRPr="00567517">
        <w:rPr>
          <w:rFonts w:ascii="Times New Roman" w:hAnsi="Times New Roman" w:cs="Times New Roman"/>
          <w:color w:val="000000" w:themeColor="text1"/>
          <w:sz w:val="24"/>
          <w:szCs w:val="24"/>
        </w:rPr>
        <w:t>ţ</w:t>
      </w:r>
      <w:r w:rsidR="004363FE" w:rsidRPr="00567517">
        <w:rPr>
          <w:rFonts w:ascii="Times New Roman" w:hAnsi="Times New Roman" w:cs="Times New Roman"/>
          <w:color w:val="000000" w:themeColor="text1"/>
          <w:sz w:val="24"/>
          <w:szCs w:val="24"/>
        </w:rPr>
        <w:t>ie</w:t>
      </w:r>
      <w:r w:rsidR="008C2633" w:rsidRPr="00567517">
        <w:rPr>
          <w:rFonts w:ascii="Times New Roman" w:hAnsi="Times New Roman" w:cs="Times New Roman"/>
          <w:color w:val="000000" w:themeColor="text1"/>
          <w:sz w:val="24"/>
          <w:szCs w:val="24"/>
        </w:rPr>
        <w:t xml:space="preserve"> cu expuner</w:t>
      </w:r>
      <w:r w:rsidR="004363FE" w:rsidRPr="00567517">
        <w:rPr>
          <w:rFonts w:ascii="Times New Roman" w:hAnsi="Times New Roman" w:cs="Times New Roman"/>
          <w:color w:val="000000" w:themeColor="text1"/>
          <w:sz w:val="24"/>
          <w:szCs w:val="24"/>
        </w:rPr>
        <w:t>ea</w:t>
      </w:r>
      <w:r w:rsidR="008C2633" w:rsidRPr="00567517">
        <w:rPr>
          <w:rFonts w:ascii="Times New Roman" w:hAnsi="Times New Roman" w:cs="Times New Roman"/>
          <w:color w:val="000000" w:themeColor="text1"/>
          <w:sz w:val="24"/>
          <w:szCs w:val="24"/>
        </w:rPr>
        <w:t xml:space="preserve"> la radiaţii ionizante</w:t>
      </w:r>
      <w:r w:rsidR="002E719E" w:rsidRPr="00567517">
        <w:rPr>
          <w:rFonts w:ascii="Times New Roman" w:hAnsi="Times New Roman" w:cs="Times New Roman"/>
          <w:color w:val="000000" w:themeColor="text1"/>
          <w:sz w:val="24"/>
          <w:szCs w:val="24"/>
        </w:rPr>
        <w:t>.</w:t>
      </w:r>
    </w:p>
    <w:p w14:paraId="733CB91D" w14:textId="77777777" w:rsidR="00567517" w:rsidRPr="00567517" w:rsidRDefault="00EE6D5D" w:rsidP="00567517">
      <w:pPr>
        <w:spacing w:after="0" w:line="240" w:lineRule="auto"/>
        <w:jc w:val="both"/>
        <w:rPr>
          <w:rFonts w:ascii="Times New Roman" w:hAnsi="Times New Roman" w:cs="Times New Roman"/>
          <w:sz w:val="24"/>
          <w:szCs w:val="24"/>
        </w:rPr>
      </w:pPr>
      <w:r w:rsidRPr="00567517">
        <w:rPr>
          <w:rFonts w:ascii="Times New Roman" w:hAnsi="Times New Roman" w:cs="Times New Roman"/>
          <w:color w:val="000000" w:themeColor="text1"/>
          <w:sz w:val="24"/>
          <w:szCs w:val="24"/>
        </w:rPr>
        <w:t>(4</w:t>
      </w:r>
      <w:r w:rsidR="00EF7638" w:rsidRPr="00567517">
        <w:rPr>
          <w:rFonts w:ascii="Times New Roman" w:hAnsi="Times New Roman" w:cs="Times New Roman"/>
          <w:color w:val="000000" w:themeColor="text1"/>
          <w:sz w:val="24"/>
          <w:szCs w:val="24"/>
        </w:rPr>
        <w:t xml:space="preserve">) </w:t>
      </w:r>
      <w:r w:rsidR="00766854" w:rsidRPr="00567517">
        <w:rPr>
          <w:rFonts w:ascii="Times New Roman" w:hAnsi="Times New Roman" w:cs="Times New Roman"/>
          <w:color w:val="000000" w:themeColor="text1"/>
          <w:sz w:val="24"/>
          <w:szCs w:val="24"/>
        </w:rPr>
        <w:t xml:space="preserve">Întreprinderea </w:t>
      </w:r>
      <w:r w:rsidR="002912BD" w:rsidRPr="00567517">
        <w:rPr>
          <w:rFonts w:ascii="Times New Roman" w:hAnsi="Times New Roman" w:cs="Times New Roman"/>
          <w:color w:val="000000" w:themeColor="text1"/>
          <w:sz w:val="24"/>
          <w:szCs w:val="24"/>
        </w:rPr>
        <w:t>transmite anual c</w:t>
      </w:r>
      <w:r w:rsidR="002E719E" w:rsidRPr="00567517">
        <w:rPr>
          <w:rFonts w:ascii="Times New Roman" w:hAnsi="Times New Roman" w:cs="Times New Roman"/>
          <w:color w:val="000000" w:themeColor="text1"/>
          <w:sz w:val="24"/>
          <w:szCs w:val="24"/>
        </w:rPr>
        <w:t>ă</w:t>
      </w:r>
      <w:r w:rsidR="002912BD" w:rsidRPr="00567517">
        <w:rPr>
          <w:rFonts w:ascii="Times New Roman" w:hAnsi="Times New Roman" w:cs="Times New Roman"/>
          <w:color w:val="000000" w:themeColor="text1"/>
          <w:sz w:val="24"/>
          <w:szCs w:val="24"/>
        </w:rPr>
        <w:t xml:space="preserve">tre </w:t>
      </w:r>
      <w:r w:rsidR="00264A94" w:rsidRPr="00567517">
        <w:rPr>
          <w:rFonts w:ascii="Times New Roman" w:hAnsi="Times New Roman" w:cs="Times New Roman"/>
          <w:color w:val="000000" w:themeColor="text1"/>
          <w:sz w:val="24"/>
          <w:szCs w:val="24"/>
        </w:rPr>
        <w:t>LIR DSP</w:t>
      </w:r>
      <w:r w:rsidR="00FC362E" w:rsidRPr="00567517">
        <w:rPr>
          <w:rFonts w:ascii="Times New Roman" w:hAnsi="Times New Roman" w:cs="Times New Roman"/>
          <w:color w:val="000000" w:themeColor="text1"/>
          <w:sz w:val="24"/>
          <w:szCs w:val="24"/>
        </w:rPr>
        <w:t xml:space="preserve"> </w:t>
      </w:r>
      <w:r w:rsidR="002912BD" w:rsidRPr="00567517">
        <w:rPr>
          <w:rFonts w:ascii="Times New Roman" w:hAnsi="Times New Roman" w:cs="Times New Roman"/>
          <w:color w:val="000000" w:themeColor="text1"/>
          <w:sz w:val="24"/>
          <w:szCs w:val="24"/>
        </w:rPr>
        <w:t>eviden</w:t>
      </w:r>
      <w:r w:rsidR="002E719E" w:rsidRPr="00567517">
        <w:rPr>
          <w:rFonts w:ascii="Times New Roman" w:hAnsi="Times New Roman" w:cs="Times New Roman"/>
          <w:color w:val="000000" w:themeColor="text1"/>
          <w:sz w:val="24"/>
          <w:szCs w:val="24"/>
        </w:rPr>
        <w:t>ţ</w:t>
      </w:r>
      <w:r w:rsidR="002912BD" w:rsidRPr="00567517">
        <w:rPr>
          <w:rFonts w:ascii="Times New Roman" w:hAnsi="Times New Roman" w:cs="Times New Roman"/>
          <w:color w:val="000000" w:themeColor="text1"/>
          <w:sz w:val="24"/>
          <w:szCs w:val="24"/>
        </w:rPr>
        <w:t>a actualizat</w:t>
      </w:r>
      <w:r w:rsidR="002E719E" w:rsidRPr="00567517">
        <w:rPr>
          <w:rFonts w:ascii="Times New Roman" w:hAnsi="Times New Roman" w:cs="Times New Roman"/>
          <w:color w:val="000000" w:themeColor="text1"/>
          <w:sz w:val="24"/>
          <w:szCs w:val="24"/>
        </w:rPr>
        <w:t>ă</w:t>
      </w:r>
      <w:r w:rsidR="002912BD" w:rsidRPr="00567517">
        <w:rPr>
          <w:rFonts w:ascii="Times New Roman" w:hAnsi="Times New Roman" w:cs="Times New Roman"/>
          <w:color w:val="000000" w:themeColor="text1"/>
          <w:sz w:val="24"/>
          <w:szCs w:val="24"/>
        </w:rPr>
        <w:t xml:space="preserve"> a </w:t>
      </w:r>
      <w:r w:rsidR="00264A94" w:rsidRPr="00567517">
        <w:rPr>
          <w:rFonts w:ascii="Times New Roman" w:hAnsi="Times New Roman" w:cs="Times New Roman"/>
          <w:color w:val="000000" w:themeColor="text1"/>
          <w:sz w:val="24"/>
          <w:szCs w:val="24"/>
        </w:rPr>
        <w:t>lucrători</w:t>
      </w:r>
      <w:r w:rsidR="002912BD" w:rsidRPr="00567517">
        <w:rPr>
          <w:rFonts w:ascii="Times New Roman" w:hAnsi="Times New Roman" w:cs="Times New Roman"/>
          <w:color w:val="000000" w:themeColor="text1"/>
          <w:sz w:val="24"/>
          <w:szCs w:val="24"/>
        </w:rPr>
        <w:t>lor</w:t>
      </w:r>
      <w:r w:rsidR="00264A94" w:rsidRPr="00567517">
        <w:rPr>
          <w:rFonts w:ascii="Times New Roman" w:hAnsi="Times New Roman" w:cs="Times New Roman"/>
          <w:color w:val="000000" w:themeColor="text1"/>
          <w:sz w:val="24"/>
          <w:szCs w:val="24"/>
        </w:rPr>
        <w:t xml:space="preserve"> expuși la radiații ionizante</w:t>
      </w:r>
      <w:r w:rsidR="003E0D96" w:rsidRPr="00567517">
        <w:rPr>
          <w:rFonts w:ascii="Times New Roman" w:hAnsi="Times New Roman" w:cs="Times New Roman"/>
          <w:color w:val="000000" w:themeColor="text1"/>
          <w:sz w:val="24"/>
          <w:szCs w:val="24"/>
        </w:rPr>
        <w:t xml:space="preserve">, </w:t>
      </w:r>
      <w:r w:rsidR="002912BD" w:rsidRPr="00567517">
        <w:rPr>
          <w:rFonts w:ascii="Times New Roman" w:hAnsi="Times New Roman" w:cs="Times New Roman"/>
          <w:color w:val="000000" w:themeColor="text1"/>
          <w:sz w:val="24"/>
          <w:szCs w:val="24"/>
        </w:rPr>
        <w:t xml:space="preserve"> </w:t>
      </w:r>
      <w:r w:rsidR="003E0D96" w:rsidRPr="00567517">
        <w:rPr>
          <w:rFonts w:ascii="Times New Roman" w:hAnsi="Times New Roman" w:cs="Times New Roman"/>
          <w:color w:val="000000" w:themeColor="text1"/>
          <w:sz w:val="24"/>
          <w:szCs w:val="24"/>
        </w:rPr>
        <w:t>care</w:t>
      </w:r>
      <w:r w:rsidR="002912BD" w:rsidRPr="00567517">
        <w:rPr>
          <w:rFonts w:ascii="Times New Roman" w:hAnsi="Times New Roman" w:cs="Times New Roman"/>
          <w:color w:val="000000" w:themeColor="text1"/>
          <w:sz w:val="24"/>
          <w:szCs w:val="24"/>
        </w:rPr>
        <w:t xml:space="preserve"> este centralizat</w:t>
      </w:r>
      <w:r w:rsidR="002E719E" w:rsidRPr="00567517">
        <w:rPr>
          <w:rFonts w:ascii="Times New Roman" w:hAnsi="Times New Roman" w:cs="Times New Roman"/>
          <w:color w:val="000000" w:themeColor="text1"/>
          <w:sz w:val="24"/>
          <w:szCs w:val="24"/>
        </w:rPr>
        <w:t>ă</w:t>
      </w:r>
      <w:r w:rsidR="002912BD" w:rsidRPr="00567517">
        <w:rPr>
          <w:rFonts w:ascii="Times New Roman" w:hAnsi="Times New Roman" w:cs="Times New Roman"/>
          <w:color w:val="000000" w:themeColor="text1"/>
          <w:sz w:val="24"/>
          <w:szCs w:val="24"/>
        </w:rPr>
        <w:t xml:space="preserve"> la nivel</w:t>
      </w:r>
      <w:r w:rsidR="003E0D96" w:rsidRPr="00567517">
        <w:rPr>
          <w:rFonts w:ascii="Times New Roman" w:hAnsi="Times New Roman" w:cs="Times New Roman"/>
          <w:color w:val="000000" w:themeColor="text1"/>
          <w:sz w:val="24"/>
          <w:szCs w:val="24"/>
        </w:rPr>
        <w:t xml:space="preserve"> na</w:t>
      </w:r>
      <w:r w:rsidR="002E719E" w:rsidRPr="00567517">
        <w:rPr>
          <w:rFonts w:ascii="Times New Roman" w:hAnsi="Times New Roman" w:cs="Times New Roman"/>
          <w:color w:val="000000" w:themeColor="text1"/>
          <w:sz w:val="24"/>
          <w:szCs w:val="24"/>
        </w:rPr>
        <w:t>ţ</w:t>
      </w:r>
      <w:r w:rsidR="003E0D96" w:rsidRPr="00567517">
        <w:rPr>
          <w:rFonts w:ascii="Times New Roman" w:hAnsi="Times New Roman" w:cs="Times New Roman"/>
          <w:color w:val="000000" w:themeColor="text1"/>
          <w:sz w:val="24"/>
          <w:szCs w:val="24"/>
        </w:rPr>
        <w:t>ional de c</w:t>
      </w:r>
      <w:r w:rsidR="002E719E" w:rsidRPr="00567517">
        <w:rPr>
          <w:rFonts w:ascii="Times New Roman" w:hAnsi="Times New Roman" w:cs="Times New Roman"/>
          <w:color w:val="000000" w:themeColor="text1"/>
          <w:sz w:val="24"/>
          <w:szCs w:val="24"/>
        </w:rPr>
        <w:t>ă</w:t>
      </w:r>
      <w:r w:rsidR="003E0D96" w:rsidRPr="00567517">
        <w:rPr>
          <w:rFonts w:ascii="Times New Roman" w:hAnsi="Times New Roman" w:cs="Times New Roman"/>
          <w:color w:val="000000" w:themeColor="text1"/>
          <w:sz w:val="24"/>
          <w:szCs w:val="24"/>
        </w:rPr>
        <w:t>tre</w:t>
      </w:r>
      <w:r w:rsidR="002912BD" w:rsidRPr="00567517">
        <w:rPr>
          <w:rFonts w:ascii="Times New Roman" w:hAnsi="Times New Roman" w:cs="Times New Roman"/>
          <w:color w:val="000000" w:themeColor="text1"/>
          <w:sz w:val="24"/>
          <w:szCs w:val="24"/>
        </w:rPr>
        <w:t xml:space="preserve"> </w:t>
      </w:r>
      <w:r w:rsidR="005D029C" w:rsidRPr="00567517">
        <w:rPr>
          <w:rFonts w:ascii="Times New Roman" w:hAnsi="Times New Roman" w:cs="Times New Roman"/>
          <w:color w:val="000000" w:themeColor="text1"/>
          <w:sz w:val="24"/>
          <w:szCs w:val="24"/>
        </w:rPr>
        <w:t>Centrul Na</w:t>
      </w:r>
      <w:r w:rsidR="002E719E" w:rsidRPr="00567517">
        <w:rPr>
          <w:rFonts w:ascii="Times New Roman" w:hAnsi="Times New Roman" w:cs="Times New Roman"/>
          <w:color w:val="000000" w:themeColor="text1"/>
          <w:sz w:val="24"/>
          <w:szCs w:val="24"/>
        </w:rPr>
        <w:t>ţ</w:t>
      </w:r>
      <w:r w:rsidR="005D029C" w:rsidRPr="00567517">
        <w:rPr>
          <w:rFonts w:ascii="Times New Roman" w:hAnsi="Times New Roman" w:cs="Times New Roman"/>
          <w:color w:val="000000" w:themeColor="text1"/>
          <w:sz w:val="24"/>
          <w:szCs w:val="24"/>
        </w:rPr>
        <w:t xml:space="preserve">ional de Monitorizare </w:t>
      </w:r>
      <w:r w:rsidR="005D029C" w:rsidRPr="00567517">
        <w:rPr>
          <w:rFonts w:ascii="Times New Roman" w:hAnsi="Times New Roman" w:cs="Times New Roman"/>
          <w:sz w:val="24"/>
          <w:szCs w:val="24"/>
        </w:rPr>
        <w:t>a Riscurilor din Mediul Comunitar din cadrul INSP.</w:t>
      </w:r>
    </w:p>
    <w:p w14:paraId="2A73B209" w14:textId="77777777" w:rsidR="00567517" w:rsidRPr="00567517" w:rsidRDefault="008C2633" w:rsidP="00567517">
      <w:pPr>
        <w:spacing w:after="0" w:line="240" w:lineRule="auto"/>
        <w:jc w:val="both"/>
        <w:rPr>
          <w:rFonts w:ascii="Times New Roman" w:hAnsi="Times New Roman" w:cs="Times New Roman"/>
          <w:sz w:val="24"/>
          <w:szCs w:val="24"/>
        </w:rPr>
      </w:pPr>
      <w:r w:rsidRPr="00567517">
        <w:rPr>
          <w:rFonts w:ascii="Times New Roman" w:hAnsi="Times New Roman" w:cs="Times New Roman"/>
          <w:sz w:val="24"/>
          <w:szCs w:val="24"/>
        </w:rPr>
        <w:t>(</w:t>
      </w:r>
      <w:r w:rsidR="00EE6D5D" w:rsidRPr="00567517">
        <w:rPr>
          <w:rFonts w:ascii="Times New Roman" w:hAnsi="Times New Roman" w:cs="Times New Roman"/>
          <w:sz w:val="24"/>
          <w:szCs w:val="24"/>
        </w:rPr>
        <w:t>5</w:t>
      </w:r>
      <w:r w:rsidRPr="00567517">
        <w:rPr>
          <w:rFonts w:ascii="Times New Roman" w:hAnsi="Times New Roman" w:cs="Times New Roman"/>
          <w:sz w:val="24"/>
          <w:szCs w:val="24"/>
        </w:rPr>
        <w:t xml:space="preserve">) LIR DSP verifică existenţa, valabilitatea şi concluziile fişelor de aptitudine </w:t>
      </w:r>
      <w:r w:rsidR="00F24E8A" w:rsidRPr="00567517">
        <w:rPr>
          <w:rFonts w:ascii="Times New Roman" w:hAnsi="Times New Roman" w:cs="Times New Roman"/>
          <w:sz w:val="24"/>
          <w:szCs w:val="24"/>
        </w:rPr>
        <w:t xml:space="preserve">ale lucrătorilor expuși la radiaţii ionizante, emise </w:t>
      </w:r>
      <w:r w:rsidRPr="00567517">
        <w:rPr>
          <w:rFonts w:ascii="Times New Roman" w:hAnsi="Times New Roman" w:cs="Times New Roman"/>
          <w:sz w:val="24"/>
          <w:szCs w:val="24"/>
        </w:rPr>
        <w:t xml:space="preserve">de medicii de medicina muncii abilitaţi, atât cu ocazia </w:t>
      </w:r>
      <w:r w:rsidR="00023AE3" w:rsidRPr="00567517">
        <w:rPr>
          <w:rFonts w:ascii="Times New Roman" w:hAnsi="Times New Roman" w:cs="Times New Roman"/>
          <w:sz w:val="24"/>
          <w:szCs w:val="24"/>
        </w:rPr>
        <w:t>proc</w:t>
      </w:r>
      <w:r w:rsidR="00C967B0" w:rsidRPr="00567517">
        <w:rPr>
          <w:rFonts w:ascii="Times New Roman" w:hAnsi="Times New Roman" w:cs="Times New Roman"/>
          <w:sz w:val="24"/>
          <w:szCs w:val="24"/>
        </w:rPr>
        <w:t>esului</w:t>
      </w:r>
      <w:r w:rsidR="00023AE3" w:rsidRPr="00567517">
        <w:rPr>
          <w:rFonts w:ascii="Times New Roman" w:hAnsi="Times New Roman" w:cs="Times New Roman"/>
          <w:sz w:val="24"/>
          <w:szCs w:val="24"/>
        </w:rPr>
        <w:t xml:space="preserve"> de </w:t>
      </w:r>
      <w:r w:rsidRPr="00567517">
        <w:rPr>
          <w:rFonts w:ascii="Times New Roman" w:hAnsi="Times New Roman" w:cs="Times New Roman"/>
          <w:sz w:val="24"/>
          <w:szCs w:val="24"/>
        </w:rPr>
        <w:t>autoriz</w:t>
      </w:r>
      <w:r w:rsidR="00C967B0" w:rsidRPr="00567517">
        <w:rPr>
          <w:rFonts w:ascii="Times New Roman" w:hAnsi="Times New Roman" w:cs="Times New Roman"/>
          <w:sz w:val="24"/>
          <w:szCs w:val="24"/>
        </w:rPr>
        <w:t>a</w:t>
      </w:r>
      <w:r w:rsidRPr="00567517">
        <w:rPr>
          <w:rFonts w:ascii="Times New Roman" w:hAnsi="Times New Roman" w:cs="Times New Roman"/>
          <w:sz w:val="24"/>
          <w:szCs w:val="24"/>
        </w:rPr>
        <w:t>r</w:t>
      </w:r>
      <w:r w:rsidR="00023AE3" w:rsidRPr="00567517">
        <w:rPr>
          <w:rFonts w:ascii="Times New Roman" w:hAnsi="Times New Roman" w:cs="Times New Roman"/>
          <w:sz w:val="24"/>
          <w:szCs w:val="24"/>
        </w:rPr>
        <w:t>e</w:t>
      </w:r>
      <w:r w:rsidR="00290EC5" w:rsidRPr="00567517">
        <w:rPr>
          <w:rFonts w:ascii="Times New Roman" w:hAnsi="Times New Roman" w:cs="Times New Roman"/>
          <w:sz w:val="24"/>
          <w:szCs w:val="24"/>
        </w:rPr>
        <w:t xml:space="preserve"> sanitar</w:t>
      </w:r>
      <w:r w:rsidR="00023AE3" w:rsidRPr="00567517">
        <w:rPr>
          <w:rFonts w:ascii="Times New Roman" w:hAnsi="Times New Roman" w:cs="Times New Roman"/>
          <w:sz w:val="24"/>
          <w:szCs w:val="24"/>
        </w:rPr>
        <w:t>ă</w:t>
      </w:r>
      <w:r w:rsidRPr="00567517">
        <w:rPr>
          <w:rFonts w:ascii="Times New Roman" w:hAnsi="Times New Roman" w:cs="Times New Roman"/>
          <w:sz w:val="24"/>
          <w:szCs w:val="24"/>
        </w:rPr>
        <w:t xml:space="preserve">, </w:t>
      </w:r>
      <w:r w:rsidR="00F24E8A" w:rsidRPr="00567517">
        <w:rPr>
          <w:rFonts w:ascii="Times New Roman" w:hAnsi="Times New Roman" w:cs="Times New Roman"/>
          <w:sz w:val="24"/>
          <w:szCs w:val="24"/>
        </w:rPr>
        <w:t xml:space="preserve">a </w:t>
      </w:r>
      <w:r w:rsidRPr="00567517">
        <w:rPr>
          <w:rFonts w:ascii="Times New Roman" w:hAnsi="Times New Roman" w:cs="Times New Roman"/>
          <w:sz w:val="24"/>
          <w:szCs w:val="24"/>
        </w:rPr>
        <w:t>vizării</w:t>
      </w:r>
      <w:r w:rsidR="00987031" w:rsidRPr="00567517">
        <w:rPr>
          <w:rFonts w:ascii="Times New Roman" w:hAnsi="Times New Roman" w:cs="Times New Roman"/>
          <w:sz w:val="24"/>
          <w:szCs w:val="24"/>
        </w:rPr>
        <w:t xml:space="preserve"> autorizaţiei sanitare</w:t>
      </w:r>
      <w:r w:rsidRPr="00567517">
        <w:rPr>
          <w:rFonts w:ascii="Times New Roman" w:hAnsi="Times New Roman" w:cs="Times New Roman"/>
          <w:sz w:val="24"/>
          <w:szCs w:val="24"/>
        </w:rPr>
        <w:t>,</w:t>
      </w:r>
      <w:r w:rsidR="00023AE3" w:rsidRPr="00567517">
        <w:rPr>
          <w:rFonts w:ascii="Times New Roman" w:hAnsi="Times New Roman" w:cs="Times New Roman"/>
          <w:sz w:val="24"/>
          <w:szCs w:val="24"/>
        </w:rPr>
        <w:t xml:space="preserve"> după caz,</w:t>
      </w:r>
      <w:r w:rsidRPr="00567517">
        <w:rPr>
          <w:rFonts w:ascii="Times New Roman" w:hAnsi="Times New Roman" w:cs="Times New Roman"/>
          <w:sz w:val="24"/>
          <w:szCs w:val="24"/>
        </w:rPr>
        <w:t xml:space="preserve"> cât şi cu ocazia altor verificări stabilite de </w:t>
      </w:r>
      <w:r w:rsidR="00C812FE" w:rsidRPr="00567517">
        <w:rPr>
          <w:rFonts w:ascii="Times New Roman" w:hAnsi="Times New Roman" w:cs="Times New Roman"/>
          <w:sz w:val="24"/>
          <w:szCs w:val="24"/>
        </w:rPr>
        <w:t xml:space="preserve">personalul cu competențe din cadrul </w:t>
      </w:r>
      <w:r w:rsidRPr="00567517">
        <w:rPr>
          <w:rFonts w:ascii="Times New Roman" w:hAnsi="Times New Roman" w:cs="Times New Roman"/>
          <w:sz w:val="24"/>
          <w:szCs w:val="24"/>
        </w:rPr>
        <w:t>LIR pentru obiectivele autorizate.</w:t>
      </w:r>
    </w:p>
    <w:p w14:paraId="1F262428" w14:textId="77777777" w:rsidR="00567517" w:rsidRPr="00567517" w:rsidRDefault="008C2633" w:rsidP="00567517">
      <w:pPr>
        <w:spacing w:after="0" w:line="240" w:lineRule="auto"/>
        <w:jc w:val="both"/>
        <w:rPr>
          <w:rFonts w:ascii="Times New Roman" w:hAnsi="Times New Roman" w:cs="Times New Roman"/>
          <w:sz w:val="24"/>
          <w:szCs w:val="24"/>
        </w:rPr>
      </w:pPr>
      <w:r w:rsidRPr="00567517">
        <w:rPr>
          <w:rFonts w:ascii="Times New Roman" w:hAnsi="Times New Roman" w:cs="Times New Roman"/>
          <w:sz w:val="24"/>
          <w:szCs w:val="24"/>
        </w:rPr>
        <w:t>(</w:t>
      </w:r>
      <w:r w:rsidR="00EE6D5D" w:rsidRPr="00567517">
        <w:rPr>
          <w:rFonts w:ascii="Times New Roman" w:hAnsi="Times New Roman" w:cs="Times New Roman"/>
          <w:sz w:val="24"/>
          <w:szCs w:val="24"/>
        </w:rPr>
        <w:t>6</w:t>
      </w:r>
      <w:r w:rsidRPr="00567517">
        <w:rPr>
          <w:rFonts w:ascii="Times New Roman" w:hAnsi="Times New Roman" w:cs="Times New Roman"/>
          <w:sz w:val="24"/>
          <w:szCs w:val="24"/>
        </w:rPr>
        <w:t xml:space="preserve">) </w:t>
      </w:r>
      <w:r w:rsidR="00A11D29" w:rsidRPr="00567517">
        <w:rPr>
          <w:rFonts w:ascii="Times New Roman" w:hAnsi="Times New Roman" w:cs="Times New Roman"/>
          <w:sz w:val="24"/>
          <w:szCs w:val="24"/>
        </w:rPr>
        <w:t>Situa</w:t>
      </w:r>
      <w:r w:rsidR="00BE7C77" w:rsidRPr="00567517">
        <w:rPr>
          <w:rFonts w:ascii="Times New Roman" w:hAnsi="Times New Roman" w:cs="Times New Roman"/>
          <w:sz w:val="24"/>
          <w:szCs w:val="24"/>
        </w:rPr>
        <w:t>ţ</w:t>
      </w:r>
      <w:r w:rsidR="00A11D29" w:rsidRPr="00567517">
        <w:rPr>
          <w:rFonts w:ascii="Times New Roman" w:hAnsi="Times New Roman" w:cs="Times New Roman"/>
          <w:sz w:val="24"/>
          <w:szCs w:val="24"/>
        </w:rPr>
        <w:t xml:space="preserve">iile de supraexpunere </w:t>
      </w:r>
      <w:r w:rsidRPr="00567517">
        <w:rPr>
          <w:rFonts w:ascii="Times New Roman" w:hAnsi="Times New Roman" w:cs="Times New Roman"/>
          <w:sz w:val="24"/>
          <w:szCs w:val="24"/>
        </w:rPr>
        <w:t xml:space="preserve">a personalului </w:t>
      </w:r>
      <w:r w:rsidR="00A11D29" w:rsidRPr="00567517">
        <w:rPr>
          <w:rFonts w:ascii="Times New Roman" w:hAnsi="Times New Roman" w:cs="Times New Roman"/>
          <w:sz w:val="24"/>
          <w:szCs w:val="24"/>
        </w:rPr>
        <w:t xml:space="preserve">se </w:t>
      </w:r>
      <w:r w:rsidR="002B4CB1" w:rsidRPr="00567517">
        <w:rPr>
          <w:rFonts w:ascii="Times New Roman" w:hAnsi="Times New Roman" w:cs="Times New Roman"/>
          <w:sz w:val="24"/>
          <w:szCs w:val="24"/>
        </w:rPr>
        <w:t>notific</w:t>
      </w:r>
      <w:r w:rsidR="00BE7C77" w:rsidRPr="00567517">
        <w:rPr>
          <w:rFonts w:ascii="Times New Roman" w:hAnsi="Times New Roman" w:cs="Times New Roman"/>
          <w:sz w:val="24"/>
          <w:szCs w:val="24"/>
        </w:rPr>
        <w:t>ă</w:t>
      </w:r>
      <w:r w:rsidRPr="00567517">
        <w:rPr>
          <w:rFonts w:ascii="Times New Roman" w:hAnsi="Times New Roman" w:cs="Times New Roman"/>
          <w:sz w:val="24"/>
          <w:szCs w:val="24"/>
        </w:rPr>
        <w:t xml:space="preserve"> de către</w:t>
      </w:r>
      <w:r w:rsidR="00766854" w:rsidRPr="00567517">
        <w:rPr>
          <w:rFonts w:ascii="Times New Roman" w:hAnsi="Times New Roman" w:cs="Times New Roman"/>
          <w:sz w:val="24"/>
          <w:szCs w:val="24"/>
        </w:rPr>
        <w:t xml:space="preserve"> întreprindere</w:t>
      </w:r>
      <w:r w:rsidRPr="00567517">
        <w:rPr>
          <w:rFonts w:ascii="Times New Roman" w:hAnsi="Times New Roman" w:cs="Times New Roman"/>
          <w:sz w:val="24"/>
          <w:szCs w:val="24"/>
        </w:rPr>
        <w:t xml:space="preserve"> la</w:t>
      </w:r>
      <w:r w:rsidR="002B4CB1" w:rsidRPr="00567517">
        <w:rPr>
          <w:rFonts w:ascii="Times New Roman" w:hAnsi="Times New Roman" w:cs="Times New Roman"/>
          <w:sz w:val="24"/>
          <w:szCs w:val="24"/>
        </w:rPr>
        <w:t xml:space="preserve"> </w:t>
      </w:r>
      <w:r w:rsidRPr="00567517">
        <w:rPr>
          <w:rFonts w:ascii="Times New Roman" w:hAnsi="Times New Roman" w:cs="Times New Roman"/>
          <w:sz w:val="24"/>
          <w:szCs w:val="24"/>
        </w:rPr>
        <w:t xml:space="preserve">LIR DSP </w:t>
      </w:r>
      <w:r w:rsidR="002B4CB1" w:rsidRPr="00567517">
        <w:rPr>
          <w:rFonts w:ascii="Times New Roman" w:hAnsi="Times New Roman" w:cs="Times New Roman"/>
          <w:sz w:val="24"/>
          <w:szCs w:val="24"/>
        </w:rPr>
        <w:t>ş</w:t>
      </w:r>
      <w:r w:rsidRPr="00567517">
        <w:rPr>
          <w:rFonts w:ascii="Times New Roman" w:hAnsi="Times New Roman" w:cs="Times New Roman"/>
          <w:sz w:val="24"/>
          <w:szCs w:val="24"/>
        </w:rPr>
        <w:t>i la serviciile de medicina muncii abilitate în vederea efectuării anchetei epidemiologice și supravegherii medicale specifice</w:t>
      </w:r>
      <w:r w:rsidR="008C440C" w:rsidRPr="00567517">
        <w:rPr>
          <w:rFonts w:ascii="Times New Roman" w:hAnsi="Times New Roman" w:cs="Times New Roman"/>
          <w:sz w:val="24"/>
          <w:szCs w:val="24"/>
        </w:rPr>
        <w:t>.</w:t>
      </w:r>
    </w:p>
    <w:p w14:paraId="5F9ABAE4" w14:textId="77777777" w:rsidR="00567517" w:rsidRPr="00567517" w:rsidRDefault="008C440C" w:rsidP="00567517">
      <w:pPr>
        <w:spacing w:after="0" w:line="240" w:lineRule="auto"/>
        <w:jc w:val="both"/>
        <w:rPr>
          <w:rFonts w:ascii="Times New Roman" w:hAnsi="Times New Roman" w:cs="Times New Roman"/>
          <w:sz w:val="24"/>
          <w:szCs w:val="24"/>
        </w:rPr>
      </w:pPr>
      <w:r w:rsidRPr="00567517">
        <w:rPr>
          <w:rFonts w:ascii="Times New Roman" w:hAnsi="Times New Roman" w:cs="Times New Roman"/>
          <w:sz w:val="24"/>
          <w:szCs w:val="24"/>
        </w:rPr>
        <w:t>(</w:t>
      </w:r>
      <w:r w:rsidR="00EE6D5D" w:rsidRPr="00567517">
        <w:rPr>
          <w:rFonts w:ascii="Times New Roman" w:hAnsi="Times New Roman" w:cs="Times New Roman"/>
          <w:sz w:val="24"/>
          <w:szCs w:val="24"/>
        </w:rPr>
        <w:t>7</w:t>
      </w:r>
      <w:r w:rsidRPr="00567517">
        <w:rPr>
          <w:rFonts w:ascii="Times New Roman" w:hAnsi="Times New Roman" w:cs="Times New Roman"/>
          <w:sz w:val="24"/>
          <w:szCs w:val="24"/>
        </w:rPr>
        <w:t>) LIR DSP analizeaz</w:t>
      </w:r>
      <w:r w:rsidR="00380A3B" w:rsidRPr="00567517">
        <w:rPr>
          <w:rFonts w:ascii="Times New Roman" w:hAnsi="Times New Roman" w:cs="Times New Roman"/>
          <w:sz w:val="24"/>
          <w:szCs w:val="24"/>
        </w:rPr>
        <w:t>ă</w:t>
      </w:r>
      <w:r w:rsidRPr="00567517">
        <w:rPr>
          <w:rFonts w:ascii="Times New Roman" w:hAnsi="Times New Roman" w:cs="Times New Roman"/>
          <w:sz w:val="24"/>
          <w:szCs w:val="24"/>
        </w:rPr>
        <w:t xml:space="preserve"> condi</w:t>
      </w:r>
      <w:r w:rsidR="00380A3B" w:rsidRPr="00567517">
        <w:rPr>
          <w:rFonts w:ascii="Times New Roman" w:hAnsi="Times New Roman" w:cs="Times New Roman"/>
          <w:sz w:val="24"/>
          <w:szCs w:val="24"/>
        </w:rPr>
        <w:t>ţ</w:t>
      </w:r>
      <w:r w:rsidRPr="00567517">
        <w:rPr>
          <w:rFonts w:ascii="Times New Roman" w:hAnsi="Times New Roman" w:cs="Times New Roman"/>
          <w:sz w:val="24"/>
          <w:szCs w:val="24"/>
        </w:rPr>
        <w:t xml:space="preserve">iile </w:t>
      </w:r>
      <w:r w:rsidR="00380A3B" w:rsidRPr="00567517">
        <w:rPr>
          <w:rFonts w:ascii="Times New Roman" w:hAnsi="Times New Roman" w:cs="Times New Roman"/>
          <w:sz w:val="24"/>
          <w:szCs w:val="24"/>
        </w:rPr>
        <w:t>î</w:t>
      </w:r>
      <w:r w:rsidRPr="00567517">
        <w:rPr>
          <w:rFonts w:ascii="Times New Roman" w:hAnsi="Times New Roman" w:cs="Times New Roman"/>
          <w:sz w:val="24"/>
          <w:szCs w:val="24"/>
        </w:rPr>
        <w:t>n care a avut loc</w:t>
      </w:r>
      <w:r w:rsidR="00A11D29" w:rsidRPr="00567517">
        <w:rPr>
          <w:rFonts w:ascii="Times New Roman" w:hAnsi="Times New Roman" w:cs="Times New Roman"/>
          <w:sz w:val="24"/>
          <w:szCs w:val="24"/>
        </w:rPr>
        <w:t xml:space="preserve"> supraexpunerea</w:t>
      </w:r>
      <w:r w:rsidRPr="00567517">
        <w:rPr>
          <w:rFonts w:ascii="Times New Roman" w:hAnsi="Times New Roman" w:cs="Times New Roman"/>
          <w:sz w:val="24"/>
          <w:szCs w:val="24"/>
        </w:rPr>
        <w:t xml:space="preserve"> </w:t>
      </w:r>
      <w:r w:rsidR="00380A3B" w:rsidRPr="00567517">
        <w:rPr>
          <w:rFonts w:ascii="Times New Roman" w:hAnsi="Times New Roman" w:cs="Times New Roman"/>
          <w:sz w:val="24"/>
          <w:szCs w:val="24"/>
        </w:rPr>
        <w:t>ş</w:t>
      </w:r>
      <w:r w:rsidRPr="00567517">
        <w:rPr>
          <w:rFonts w:ascii="Times New Roman" w:hAnsi="Times New Roman" w:cs="Times New Roman"/>
          <w:sz w:val="24"/>
          <w:szCs w:val="24"/>
        </w:rPr>
        <w:t>i dispune m</w:t>
      </w:r>
      <w:r w:rsidR="00380A3B" w:rsidRPr="00567517">
        <w:rPr>
          <w:rFonts w:ascii="Times New Roman" w:hAnsi="Times New Roman" w:cs="Times New Roman"/>
          <w:sz w:val="24"/>
          <w:szCs w:val="24"/>
        </w:rPr>
        <w:t>ă</w:t>
      </w:r>
      <w:r w:rsidRPr="00567517">
        <w:rPr>
          <w:rFonts w:ascii="Times New Roman" w:hAnsi="Times New Roman" w:cs="Times New Roman"/>
          <w:sz w:val="24"/>
          <w:szCs w:val="24"/>
        </w:rPr>
        <w:t>surile ce trebuie luate pentru ca astfel de situa</w:t>
      </w:r>
      <w:r w:rsidR="00380A3B" w:rsidRPr="00567517">
        <w:rPr>
          <w:rFonts w:ascii="Times New Roman" w:hAnsi="Times New Roman" w:cs="Times New Roman"/>
          <w:sz w:val="24"/>
          <w:szCs w:val="24"/>
        </w:rPr>
        <w:t>ţ</w:t>
      </w:r>
      <w:r w:rsidRPr="00567517">
        <w:rPr>
          <w:rFonts w:ascii="Times New Roman" w:hAnsi="Times New Roman" w:cs="Times New Roman"/>
          <w:sz w:val="24"/>
          <w:szCs w:val="24"/>
        </w:rPr>
        <w:t>ii s</w:t>
      </w:r>
      <w:r w:rsidR="00380A3B" w:rsidRPr="00567517">
        <w:rPr>
          <w:rFonts w:ascii="Times New Roman" w:hAnsi="Times New Roman" w:cs="Times New Roman"/>
          <w:sz w:val="24"/>
          <w:szCs w:val="24"/>
        </w:rPr>
        <w:t>ă</w:t>
      </w:r>
      <w:r w:rsidRPr="00567517">
        <w:rPr>
          <w:rFonts w:ascii="Times New Roman" w:hAnsi="Times New Roman" w:cs="Times New Roman"/>
          <w:sz w:val="24"/>
          <w:szCs w:val="24"/>
        </w:rPr>
        <w:t xml:space="preserve"> nu mai apar</w:t>
      </w:r>
      <w:r w:rsidR="00380A3B" w:rsidRPr="00567517">
        <w:rPr>
          <w:rFonts w:ascii="Times New Roman" w:hAnsi="Times New Roman" w:cs="Times New Roman"/>
          <w:sz w:val="24"/>
          <w:szCs w:val="24"/>
        </w:rPr>
        <w:t>ă</w:t>
      </w:r>
      <w:r w:rsidRPr="00567517">
        <w:rPr>
          <w:rFonts w:ascii="Times New Roman" w:hAnsi="Times New Roman" w:cs="Times New Roman"/>
          <w:sz w:val="24"/>
          <w:szCs w:val="24"/>
        </w:rPr>
        <w:t>, iar serviciile de medicina muncii evalueaz</w:t>
      </w:r>
      <w:r w:rsidR="00380A3B" w:rsidRPr="00567517">
        <w:rPr>
          <w:rFonts w:ascii="Times New Roman" w:hAnsi="Times New Roman" w:cs="Times New Roman"/>
          <w:sz w:val="24"/>
          <w:szCs w:val="24"/>
        </w:rPr>
        <w:t>ă</w:t>
      </w:r>
      <w:r w:rsidRPr="00567517">
        <w:rPr>
          <w:rFonts w:ascii="Times New Roman" w:hAnsi="Times New Roman" w:cs="Times New Roman"/>
          <w:sz w:val="24"/>
          <w:szCs w:val="24"/>
        </w:rPr>
        <w:t xml:space="preserve"> starea </w:t>
      </w:r>
      <w:r w:rsidRPr="00567517">
        <w:rPr>
          <w:rFonts w:ascii="Times New Roman" w:hAnsi="Times New Roman" w:cs="Times New Roman"/>
          <w:sz w:val="24"/>
          <w:szCs w:val="24"/>
        </w:rPr>
        <w:lastRenderedPageBreak/>
        <w:t>de s</w:t>
      </w:r>
      <w:r w:rsidR="00380A3B" w:rsidRPr="00567517">
        <w:rPr>
          <w:rFonts w:ascii="Times New Roman" w:hAnsi="Times New Roman" w:cs="Times New Roman"/>
          <w:sz w:val="24"/>
          <w:szCs w:val="24"/>
        </w:rPr>
        <w:t>ă</w:t>
      </w:r>
      <w:r w:rsidRPr="00567517">
        <w:rPr>
          <w:rFonts w:ascii="Times New Roman" w:hAnsi="Times New Roman" w:cs="Times New Roman"/>
          <w:sz w:val="24"/>
          <w:szCs w:val="24"/>
        </w:rPr>
        <w:t>n</w:t>
      </w:r>
      <w:r w:rsidR="00380A3B" w:rsidRPr="00567517">
        <w:rPr>
          <w:rFonts w:ascii="Times New Roman" w:hAnsi="Times New Roman" w:cs="Times New Roman"/>
          <w:sz w:val="24"/>
          <w:szCs w:val="24"/>
        </w:rPr>
        <w:t>ă</w:t>
      </w:r>
      <w:r w:rsidRPr="00567517">
        <w:rPr>
          <w:rFonts w:ascii="Times New Roman" w:hAnsi="Times New Roman" w:cs="Times New Roman"/>
          <w:sz w:val="24"/>
          <w:szCs w:val="24"/>
        </w:rPr>
        <w:t>tate a personalului expus, conform competen</w:t>
      </w:r>
      <w:r w:rsidR="00380A3B" w:rsidRPr="00567517">
        <w:rPr>
          <w:rFonts w:ascii="Times New Roman" w:hAnsi="Times New Roman" w:cs="Times New Roman"/>
          <w:sz w:val="24"/>
          <w:szCs w:val="24"/>
        </w:rPr>
        <w:t>ţ</w:t>
      </w:r>
      <w:r w:rsidRPr="00567517">
        <w:rPr>
          <w:rFonts w:ascii="Times New Roman" w:hAnsi="Times New Roman" w:cs="Times New Roman"/>
          <w:sz w:val="24"/>
          <w:szCs w:val="24"/>
        </w:rPr>
        <w:t xml:space="preserve">elor specifice; </w:t>
      </w:r>
      <w:r w:rsidR="00E2413E" w:rsidRPr="00567517">
        <w:rPr>
          <w:rFonts w:ascii="Times New Roman" w:hAnsi="Times New Roman" w:cs="Times New Roman"/>
          <w:sz w:val="24"/>
          <w:szCs w:val="24"/>
        </w:rPr>
        <w:t xml:space="preserve">raportul </w:t>
      </w:r>
      <w:r w:rsidR="008C2633" w:rsidRPr="00567517">
        <w:rPr>
          <w:rFonts w:ascii="Times New Roman" w:hAnsi="Times New Roman" w:cs="Times New Roman"/>
          <w:sz w:val="24"/>
          <w:szCs w:val="24"/>
        </w:rPr>
        <w:t>anchetei se transmit</w:t>
      </w:r>
      <w:r w:rsidR="00E2413E" w:rsidRPr="00567517">
        <w:rPr>
          <w:rFonts w:ascii="Times New Roman" w:hAnsi="Times New Roman" w:cs="Times New Roman"/>
          <w:sz w:val="24"/>
          <w:szCs w:val="24"/>
        </w:rPr>
        <w:t>e</w:t>
      </w:r>
      <w:r w:rsidRPr="00567517">
        <w:rPr>
          <w:rFonts w:ascii="Times New Roman" w:hAnsi="Times New Roman" w:cs="Times New Roman"/>
          <w:sz w:val="24"/>
          <w:szCs w:val="24"/>
        </w:rPr>
        <w:t xml:space="preserve"> la</w:t>
      </w:r>
      <w:r w:rsidR="008C2633" w:rsidRPr="00567517">
        <w:rPr>
          <w:rFonts w:ascii="Times New Roman" w:hAnsi="Times New Roman" w:cs="Times New Roman"/>
          <w:sz w:val="24"/>
          <w:szCs w:val="24"/>
        </w:rPr>
        <w:t xml:space="preserve"> INSP.</w:t>
      </w:r>
    </w:p>
    <w:p w14:paraId="7B3A360A" w14:textId="4E009CBC" w:rsidR="008C2633" w:rsidRPr="00567517" w:rsidRDefault="008C440C" w:rsidP="00567517">
      <w:pPr>
        <w:spacing w:after="0" w:line="240" w:lineRule="auto"/>
        <w:jc w:val="both"/>
        <w:rPr>
          <w:rFonts w:ascii="Times New Roman" w:hAnsi="Times New Roman" w:cs="Times New Roman"/>
          <w:strike/>
          <w:color w:val="000000" w:themeColor="text1"/>
          <w:sz w:val="24"/>
          <w:szCs w:val="24"/>
        </w:rPr>
      </w:pPr>
      <w:r w:rsidRPr="00344FC6">
        <w:rPr>
          <w:rFonts w:ascii="Times New Roman" w:hAnsi="Times New Roman" w:cs="Times New Roman"/>
        </w:rPr>
        <w:t>(</w:t>
      </w:r>
      <w:r w:rsidR="00EE6D5D">
        <w:rPr>
          <w:rFonts w:ascii="Times New Roman" w:hAnsi="Times New Roman" w:cs="Times New Roman"/>
        </w:rPr>
        <w:t>8</w:t>
      </w:r>
      <w:r w:rsidRPr="00344FC6">
        <w:rPr>
          <w:rFonts w:ascii="Times New Roman" w:hAnsi="Times New Roman" w:cs="Times New Roman"/>
        </w:rPr>
        <w:t xml:space="preserve">) </w:t>
      </w:r>
      <w:r w:rsidR="00C67330" w:rsidRPr="00344FC6">
        <w:rPr>
          <w:rFonts w:ascii="Times New Roman" w:hAnsi="Times New Roman" w:cs="Times New Roman"/>
        </w:rPr>
        <w:t>I</w:t>
      </w:r>
      <w:r w:rsidRPr="00344FC6">
        <w:rPr>
          <w:rFonts w:ascii="Times New Roman" w:hAnsi="Times New Roman" w:cs="Times New Roman"/>
        </w:rPr>
        <w:t xml:space="preserve">ncidentele </w:t>
      </w:r>
      <w:r w:rsidR="00380A3B" w:rsidRPr="00344FC6">
        <w:rPr>
          <w:rFonts w:ascii="Times New Roman" w:hAnsi="Times New Roman" w:cs="Times New Roman"/>
        </w:rPr>
        <w:t>ş</w:t>
      </w:r>
      <w:r w:rsidRPr="00344FC6">
        <w:rPr>
          <w:rFonts w:ascii="Times New Roman" w:hAnsi="Times New Roman" w:cs="Times New Roman"/>
        </w:rPr>
        <w:t>i accidentele radiologice</w:t>
      </w:r>
      <w:r w:rsidR="00A11D29" w:rsidRPr="00344FC6">
        <w:rPr>
          <w:rFonts w:ascii="Times New Roman" w:hAnsi="Times New Roman" w:cs="Times New Roman"/>
        </w:rPr>
        <w:t xml:space="preserve"> pentru care exist</w:t>
      </w:r>
      <w:r w:rsidR="00BE7C77" w:rsidRPr="00344FC6">
        <w:rPr>
          <w:rFonts w:ascii="Times New Roman" w:hAnsi="Times New Roman" w:cs="Times New Roman"/>
        </w:rPr>
        <w:t>ă</w:t>
      </w:r>
      <w:r w:rsidR="00A11D29" w:rsidRPr="00344FC6">
        <w:rPr>
          <w:rFonts w:ascii="Times New Roman" w:hAnsi="Times New Roman" w:cs="Times New Roman"/>
        </w:rPr>
        <w:t xml:space="preserve"> suspiciunea unui posibil impact asupra s</w:t>
      </w:r>
      <w:r w:rsidR="00BE7C77" w:rsidRPr="00344FC6">
        <w:rPr>
          <w:rFonts w:ascii="Times New Roman" w:hAnsi="Times New Roman" w:cs="Times New Roman"/>
        </w:rPr>
        <w:t>ă</w:t>
      </w:r>
      <w:r w:rsidR="00A11D29" w:rsidRPr="00344FC6">
        <w:rPr>
          <w:rFonts w:ascii="Times New Roman" w:hAnsi="Times New Roman" w:cs="Times New Roman"/>
        </w:rPr>
        <w:t>n</w:t>
      </w:r>
      <w:r w:rsidR="00BE7C77" w:rsidRPr="00344FC6">
        <w:rPr>
          <w:rFonts w:ascii="Times New Roman" w:hAnsi="Times New Roman" w:cs="Times New Roman"/>
        </w:rPr>
        <w:t>ă</w:t>
      </w:r>
      <w:r w:rsidR="00A11D29" w:rsidRPr="00344FC6">
        <w:rPr>
          <w:rFonts w:ascii="Times New Roman" w:hAnsi="Times New Roman" w:cs="Times New Roman"/>
        </w:rPr>
        <w:t>t</w:t>
      </w:r>
      <w:r w:rsidR="00BE7C77" w:rsidRPr="00344FC6">
        <w:rPr>
          <w:rFonts w:ascii="Times New Roman" w:hAnsi="Times New Roman" w:cs="Times New Roman"/>
        </w:rPr>
        <w:t>ăţ</w:t>
      </w:r>
      <w:r w:rsidR="00A11D29" w:rsidRPr="00344FC6">
        <w:rPr>
          <w:rFonts w:ascii="Times New Roman" w:hAnsi="Times New Roman" w:cs="Times New Roman"/>
        </w:rPr>
        <w:t>ii</w:t>
      </w:r>
      <w:r w:rsidR="00FC362E" w:rsidRPr="00344FC6">
        <w:rPr>
          <w:rFonts w:ascii="Times New Roman" w:hAnsi="Times New Roman" w:cs="Times New Roman"/>
        </w:rPr>
        <w:t xml:space="preserve"> </w:t>
      </w:r>
      <w:r w:rsidR="00E2413E" w:rsidRPr="00344FC6">
        <w:rPr>
          <w:rFonts w:ascii="Times New Roman" w:hAnsi="Times New Roman" w:cs="Times New Roman"/>
        </w:rPr>
        <w:t>lucr</w:t>
      </w:r>
      <w:r w:rsidR="00380A3B" w:rsidRPr="00344FC6">
        <w:rPr>
          <w:rFonts w:ascii="Times New Roman" w:hAnsi="Times New Roman" w:cs="Times New Roman"/>
        </w:rPr>
        <w:t>ă</w:t>
      </w:r>
      <w:r w:rsidR="00E2413E" w:rsidRPr="00344FC6">
        <w:rPr>
          <w:rFonts w:ascii="Times New Roman" w:hAnsi="Times New Roman" w:cs="Times New Roman"/>
        </w:rPr>
        <w:t>tori</w:t>
      </w:r>
      <w:r w:rsidR="00A11D29" w:rsidRPr="00344FC6">
        <w:rPr>
          <w:rFonts w:ascii="Times New Roman" w:hAnsi="Times New Roman" w:cs="Times New Roman"/>
        </w:rPr>
        <w:t>lor</w:t>
      </w:r>
      <w:r w:rsidR="00E2413E" w:rsidRPr="00344FC6">
        <w:rPr>
          <w:rFonts w:ascii="Times New Roman" w:hAnsi="Times New Roman" w:cs="Times New Roman"/>
        </w:rPr>
        <w:t xml:space="preserve"> expuși la radiaţii ionizante</w:t>
      </w:r>
      <w:r w:rsidR="00C67330" w:rsidRPr="00344FC6">
        <w:rPr>
          <w:rFonts w:ascii="Times New Roman" w:hAnsi="Times New Roman" w:cs="Times New Roman"/>
        </w:rPr>
        <w:t xml:space="preserve"> se raporteaza conform prevederilor art</w:t>
      </w:r>
      <w:r w:rsidR="000A609A" w:rsidRPr="00344FC6">
        <w:rPr>
          <w:rFonts w:ascii="Times New Roman" w:hAnsi="Times New Roman" w:cs="Times New Roman"/>
        </w:rPr>
        <w:t>.</w:t>
      </w:r>
      <w:r w:rsidR="008B31ED" w:rsidRPr="00344FC6">
        <w:rPr>
          <w:rFonts w:ascii="Times New Roman" w:hAnsi="Times New Roman" w:cs="Times New Roman"/>
        </w:rPr>
        <w:t xml:space="preserve"> 2</w:t>
      </w:r>
      <w:r w:rsidR="007C0A9C" w:rsidRPr="00344FC6">
        <w:rPr>
          <w:rFonts w:ascii="Times New Roman" w:hAnsi="Times New Roman" w:cs="Times New Roman"/>
        </w:rPr>
        <w:t>7</w:t>
      </w:r>
      <w:r w:rsidR="008B31ED" w:rsidRPr="00344FC6">
        <w:rPr>
          <w:rFonts w:ascii="Times New Roman" w:hAnsi="Times New Roman" w:cs="Times New Roman"/>
        </w:rPr>
        <w:t xml:space="preserve"> </w:t>
      </w:r>
      <w:r w:rsidR="00C67330" w:rsidRPr="00344FC6">
        <w:rPr>
          <w:rFonts w:ascii="Times New Roman" w:hAnsi="Times New Roman" w:cs="Times New Roman"/>
        </w:rPr>
        <w:t>alin</w:t>
      </w:r>
      <w:r w:rsidR="00A666FC" w:rsidRPr="00344FC6">
        <w:rPr>
          <w:rFonts w:ascii="Times New Roman" w:hAnsi="Times New Roman" w:cs="Times New Roman"/>
        </w:rPr>
        <w:t>.</w:t>
      </w:r>
      <w:r w:rsidR="00C67330" w:rsidRPr="00344FC6">
        <w:rPr>
          <w:rFonts w:ascii="Times New Roman" w:hAnsi="Times New Roman" w:cs="Times New Roman"/>
        </w:rPr>
        <w:t xml:space="preserve"> (3)</w:t>
      </w:r>
      <w:r w:rsidR="00A65F51" w:rsidRPr="00344FC6">
        <w:rPr>
          <w:rFonts w:ascii="Times New Roman" w:hAnsi="Times New Roman" w:cs="Times New Roman"/>
        </w:rPr>
        <w:t>.</w:t>
      </w:r>
    </w:p>
    <w:p w14:paraId="03381572" w14:textId="77777777" w:rsidR="008C2633" w:rsidRPr="00344FC6" w:rsidRDefault="008C2633" w:rsidP="00202F35">
      <w:pPr>
        <w:pStyle w:val="Standard"/>
        <w:jc w:val="both"/>
        <w:rPr>
          <w:rFonts w:ascii="Times New Roman" w:hAnsi="Times New Roman" w:cs="Times New Roman"/>
          <w:lang w:val="ro-RO"/>
        </w:rPr>
      </w:pPr>
    </w:p>
    <w:p w14:paraId="199B7AFA" w14:textId="32781CFB" w:rsidR="008C2633" w:rsidRPr="00344FC6" w:rsidRDefault="008C2633"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CAP. 5</w:t>
      </w:r>
      <w:r w:rsidR="00FC362E" w:rsidRPr="00344FC6">
        <w:rPr>
          <w:rFonts w:ascii="Times New Roman" w:hAnsi="Times New Roman" w:cs="Times New Roman"/>
          <w:b/>
          <w:lang w:val="ro-RO"/>
        </w:rPr>
        <w:t xml:space="preserve"> </w:t>
      </w:r>
      <w:r w:rsidRPr="00344FC6">
        <w:rPr>
          <w:rFonts w:ascii="Times New Roman" w:hAnsi="Times New Roman" w:cs="Times New Roman"/>
          <w:b/>
          <w:lang w:val="ro-RO"/>
        </w:rPr>
        <w:t>Supravegherea stării de sănătate a populaţie</w:t>
      </w:r>
      <w:r w:rsidR="008B31ED" w:rsidRPr="00344FC6">
        <w:rPr>
          <w:rFonts w:ascii="Times New Roman" w:hAnsi="Times New Roman" w:cs="Times New Roman"/>
          <w:b/>
          <w:lang w:val="ro-RO"/>
        </w:rPr>
        <w:t>i</w:t>
      </w:r>
      <w:r w:rsidRPr="00344FC6">
        <w:rPr>
          <w:rFonts w:ascii="Times New Roman" w:hAnsi="Times New Roman" w:cs="Times New Roman"/>
          <w:b/>
          <w:lang w:val="ro-RO"/>
        </w:rPr>
        <w:t xml:space="preserve"> cu risc crescut de expunere la radiaţii ionizante</w:t>
      </w:r>
    </w:p>
    <w:p w14:paraId="7CC98403" w14:textId="77777777" w:rsidR="008C2633" w:rsidRPr="00344FC6" w:rsidRDefault="008C2633" w:rsidP="00202F35">
      <w:pPr>
        <w:pStyle w:val="TableContents"/>
        <w:jc w:val="both"/>
        <w:rPr>
          <w:rFonts w:ascii="Times New Roman" w:hAnsi="Times New Roman" w:cs="Times New Roman"/>
          <w:lang w:val="ro-RO"/>
        </w:rPr>
      </w:pPr>
    </w:p>
    <w:p w14:paraId="59DA6AF6" w14:textId="2E52A121" w:rsidR="008C2633" w:rsidRPr="00344FC6" w:rsidRDefault="008C2633" w:rsidP="00202F35">
      <w:pPr>
        <w:pStyle w:val="TableContents"/>
        <w:jc w:val="both"/>
        <w:rPr>
          <w:rFonts w:ascii="Times New Roman" w:hAnsi="Times New Roman" w:cs="Times New Roman"/>
          <w:lang w:val="ro-RO"/>
        </w:rPr>
      </w:pPr>
      <w:r w:rsidRPr="00344FC6">
        <w:rPr>
          <w:rFonts w:ascii="Times New Roman" w:hAnsi="Times New Roman" w:cs="Times New Roman"/>
          <w:lang w:val="ro-RO"/>
        </w:rPr>
        <w:t>A</w:t>
      </w:r>
      <w:r w:rsidR="00125C17" w:rsidRPr="00344FC6">
        <w:rPr>
          <w:rFonts w:ascii="Times New Roman" w:hAnsi="Times New Roman" w:cs="Times New Roman"/>
          <w:lang w:val="ro-RO"/>
        </w:rPr>
        <w:t>rt</w:t>
      </w:r>
      <w:r w:rsidR="007956C9" w:rsidRPr="00344FC6">
        <w:rPr>
          <w:rFonts w:ascii="Times New Roman" w:hAnsi="Times New Roman" w:cs="Times New Roman"/>
          <w:lang w:val="ro-RO"/>
        </w:rPr>
        <w:t>.</w:t>
      </w:r>
      <w:r w:rsidR="0087787A" w:rsidRPr="00344FC6">
        <w:rPr>
          <w:rFonts w:ascii="Times New Roman" w:hAnsi="Times New Roman" w:cs="Times New Roman"/>
          <w:lang w:val="ro-RO"/>
        </w:rPr>
        <w:t xml:space="preserve"> 16</w:t>
      </w:r>
      <w:r w:rsidR="00BE7C77" w:rsidRPr="00344FC6">
        <w:rPr>
          <w:rFonts w:ascii="Times New Roman" w:hAnsi="Times New Roman" w:cs="Times New Roman"/>
          <w:lang w:val="ro-RO"/>
        </w:rPr>
        <w:t xml:space="preserve"> </w:t>
      </w:r>
      <w:r w:rsidR="00E70F62" w:rsidRPr="00344FC6">
        <w:rPr>
          <w:rFonts w:ascii="Times New Roman" w:hAnsi="Times New Roman" w:cs="Times New Roman"/>
          <w:lang w:val="ro-RO"/>
        </w:rPr>
        <w:t>(1) MS</w:t>
      </w:r>
      <w:r w:rsidR="008571C3" w:rsidRPr="00344FC6">
        <w:rPr>
          <w:rFonts w:ascii="Times New Roman" w:hAnsi="Times New Roman" w:cs="Times New Roman"/>
          <w:lang w:val="ro-RO"/>
        </w:rPr>
        <w:t>,</w:t>
      </w:r>
      <w:r w:rsidR="00E70F62" w:rsidRPr="00344FC6">
        <w:rPr>
          <w:rFonts w:ascii="Times New Roman" w:hAnsi="Times New Roman" w:cs="Times New Roman"/>
          <w:lang w:val="ro-RO"/>
        </w:rPr>
        <w:t xml:space="preserve"> prin </w:t>
      </w:r>
      <w:r w:rsidR="001B1A4A" w:rsidRPr="00344FC6">
        <w:rPr>
          <w:rFonts w:ascii="Times New Roman" w:hAnsi="Times New Roman" w:cs="Times New Roman"/>
          <w:lang w:val="ro-RO"/>
        </w:rPr>
        <w:t>P</w:t>
      </w:r>
      <w:r w:rsidR="00E70F62" w:rsidRPr="00344FC6">
        <w:rPr>
          <w:rFonts w:ascii="Times New Roman" w:hAnsi="Times New Roman" w:cs="Times New Roman"/>
          <w:lang w:val="ro-RO"/>
        </w:rPr>
        <w:t>rogramele na</w:t>
      </w:r>
      <w:r w:rsidR="00DA1E55" w:rsidRPr="00344FC6">
        <w:rPr>
          <w:rFonts w:ascii="Times New Roman" w:hAnsi="Times New Roman" w:cs="Times New Roman"/>
          <w:lang w:val="ro-RO"/>
        </w:rPr>
        <w:t>ţ</w:t>
      </w:r>
      <w:r w:rsidR="00E70F62" w:rsidRPr="00344FC6">
        <w:rPr>
          <w:rFonts w:ascii="Times New Roman" w:hAnsi="Times New Roman" w:cs="Times New Roman"/>
          <w:lang w:val="ro-RO"/>
        </w:rPr>
        <w:t>ionale de sănătate</w:t>
      </w:r>
      <w:r w:rsidR="008571C3" w:rsidRPr="00344FC6">
        <w:rPr>
          <w:rFonts w:ascii="Times New Roman" w:hAnsi="Times New Roman" w:cs="Times New Roman"/>
          <w:lang w:val="ro-RO"/>
        </w:rPr>
        <w:t xml:space="preserve">, </w:t>
      </w:r>
      <w:r w:rsidR="008B31ED" w:rsidRPr="00344FC6">
        <w:rPr>
          <w:rFonts w:ascii="Times New Roman" w:hAnsi="Times New Roman" w:cs="Times New Roman"/>
          <w:lang w:val="ro-RO"/>
        </w:rPr>
        <w:t xml:space="preserve">supravegheaza starea </w:t>
      </w:r>
      <w:r w:rsidRPr="00344FC6">
        <w:rPr>
          <w:rFonts w:ascii="Times New Roman" w:hAnsi="Times New Roman" w:cs="Times New Roman"/>
          <w:lang w:val="ro-RO"/>
        </w:rPr>
        <w:t>de sănătate a populaţie</w:t>
      </w:r>
      <w:r w:rsidR="008B31ED" w:rsidRPr="00344FC6">
        <w:rPr>
          <w:rFonts w:ascii="Times New Roman" w:hAnsi="Times New Roman" w:cs="Times New Roman"/>
          <w:lang w:val="ro-RO"/>
        </w:rPr>
        <w:t xml:space="preserve">i </w:t>
      </w:r>
      <w:r w:rsidR="00BE7C77" w:rsidRPr="00344FC6">
        <w:rPr>
          <w:rFonts w:ascii="Times New Roman" w:hAnsi="Times New Roman" w:cs="Times New Roman"/>
          <w:lang w:val="ro-RO"/>
        </w:rPr>
        <w:t>î</w:t>
      </w:r>
      <w:r w:rsidR="008B31ED" w:rsidRPr="00344FC6">
        <w:rPr>
          <w:rFonts w:ascii="Times New Roman" w:hAnsi="Times New Roman" w:cs="Times New Roman"/>
          <w:lang w:val="ro-RO"/>
        </w:rPr>
        <w:t>n rela</w:t>
      </w:r>
      <w:r w:rsidR="00BE7C77" w:rsidRPr="00344FC6">
        <w:rPr>
          <w:rFonts w:ascii="Times New Roman" w:hAnsi="Times New Roman" w:cs="Times New Roman"/>
          <w:lang w:val="ro-RO"/>
        </w:rPr>
        <w:t>ţ</w:t>
      </w:r>
      <w:r w:rsidR="008B31ED" w:rsidRPr="00344FC6">
        <w:rPr>
          <w:rFonts w:ascii="Times New Roman" w:hAnsi="Times New Roman" w:cs="Times New Roman"/>
          <w:lang w:val="ro-RO"/>
        </w:rPr>
        <w:t>ie cu expunerea la radia</w:t>
      </w:r>
      <w:r w:rsidR="00BE7C77" w:rsidRPr="00344FC6">
        <w:rPr>
          <w:rFonts w:ascii="Times New Roman" w:hAnsi="Times New Roman" w:cs="Times New Roman"/>
          <w:lang w:val="ro-RO"/>
        </w:rPr>
        <w:t>ţ</w:t>
      </w:r>
      <w:r w:rsidR="008B31ED" w:rsidRPr="00344FC6">
        <w:rPr>
          <w:rFonts w:ascii="Times New Roman" w:hAnsi="Times New Roman" w:cs="Times New Roman"/>
          <w:lang w:val="ro-RO"/>
        </w:rPr>
        <w:t>ii ionizante</w:t>
      </w:r>
      <w:r w:rsidRPr="00344FC6">
        <w:rPr>
          <w:rFonts w:ascii="Times New Roman" w:hAnsi="Times New Roman" w:cs="Times New Roman"/>
          <w:lang w:val="ro-RO"/>
        </w:rPr>
        <w:t xml:space="preserve">, prin reţeaua </w:t>
      </w:r>
      <w:r w:rsidR="0052433D" w:rsidRPr="00344FC6">
        <w:rPr>
          <w:rFonts w:ascii="Times New Roman" w:hAnsi="Times New Roman" w:cs="Times New Roman"/>
          <w:lang w:val="ro-RO"/>
        </w:rPr>
        <w:t xml:space="preserve">laboratoarelor </w:t>
      </w:r>
      <w:r w:rsidRPr="00344FC6">
        <w:rPr>
          <w:rFonts w:ascii="Times New Roman" w:hAnsi="Times New Roman" w:cs="Times New Roman"/>
          <w:lang w:val="ro-RO"/>
        </w:rPr>
        <w:t>de igiena radiaţiilor</w:t>
      </w:r>
      <w:r w:rsidR="008B31ED" w:rsidRPr="00344FC6">
        <w:rPr>
          <w:rFonts w:ascii="Times New Roman" w:hAnsi="Times New Roman" w:cs="Times New Roman"/>
          <w:lang w:val="ro-RO"/>
        </w:rPr>
        <w:t xml:space="preserve"> </w:t>
      </w:r>
      <w:r w:rsidR="00690ECF" w:rsidRPr="00344FC6">
        <w:rPr>
          <w:rFonts w:ascii="Times New Roman" w:hAnsi="Times New Roman" w:cs="Times New Roman"/>
          <w:lang w:val="ro-RO"/>
        </w:rPr>
        <w:t>din cadrul DSP</w:t>
      </w:r>
      <w:r w:rsidR="009C512E" w:rsidRPr="00344FC6">
        <w:rPr>
          <w:rFonts w:ascii="Times New Roman" w:hAnsi="Times New Roman" w:cs="Times New Roman"/>
          <w:lang w:val="ro-RO"/>
        </w:rPr>
        <w:t>.</w:t>
      </w:r>
    </w:p>
    <w:p w14:paraId="2B465395" w14:textId="18324E27" w:rsidR="00A65F51" w:rsidRPr="00344FC6" w:rsidRDefault="008C2633" w:rsidP="00A65F51">
      <w:pPr>
        <w:pStyle w:val="TableContents"/>
        <w:jc w:val="both"/>
        <w:rPr>
          <w:rFonts w:ascii="Times New Roman" w:hAnsi="Times New Roman" w:cs="Times New Roman"/>
          <w:lang w:val="ro-RO"/>
        </w:rPr>
      </w:pPr>
      <w:r w:rsidRPr="00344FC6">
        <w:rPr>
          <w:rFonts w:ascii="Times New Roman" w:hAnsi="Times New Roman" w:cs="Times New Roman"/>
          <w:lang w:val="ro-RO"/>
        </w:rPr>
        <w:t xml:space="preserve">(2) </w:t>
      </w:r>
      <w:r w:rsidR="00A65F51" w:rsidRPr="00344FC6">
        <w:rPr>
          <w:rFonts w:ascii="Times New Roman" w:hAnsi="Times New Roman" w:cs="Times New Roman"/>
          <w:lang w:val="ro-RO"/>
        </w:rPr>
        <w:t xml:space="preserve">Pe baza </w:t>
      </w:r>
      <w:r w:rsidR="005D2B4B" w:rsidRPr="00344FC6">
        <w:rPr>
          <w:rFonts w:ascii="Times New Roman" w:hAnsi="Times New Roman" w:cs="Times New Roman"/>
          <w:lang w:val="ro-RO"/>
        </w:rPr>
        <w:t>analizei indicatorilor de s</w:t>
      </w:r>
      <w:r w:rsidR="00BE7C77" w:rsidRPr="00344FC6">
        <w:rPr>
          <w:rFonts w:ascii="Times New Roman" w:hAnsi="Times New Roman" w:cs="Times New Roman"/>
          <w:lang w:val="ro-RO"/>
        </w:rPr>
        <w:t>ă</w:t>
      </w:r>
      <w:r w:rsidR="005D2B4B" w:rsidRPr="00344FC6">
        <w:rPr>
          <w:rFonts w:ascii="Times New Roman" w:hAnsi="Times New Roman" w:cs="Times New Roman"/>
          <w:lang w:val="ro-RO"/>
        </w:rPr>
        <w:t>n</w:t>
      </w:r>
      <w:r w:rsidR="00BE7C77" w:rsidRPr="00344FC6">
        <w:rPr>
          <w:rFonts w:ascii="Times New Roman" w:hAnsi="Times New Roman" w:cs="Times New Roman"/>
          <w:lang w:val="ro-RO"/>
        </w:rPr>
        <w:t>ă</w:t>
      </w:r>
      <w:r w:rsidR="005D2B4B" w:rsidRPr="00344FC6">
        <w:rPr>
          <w:rFonts w:ascii="Times New Roman" w:hAnsi="Times New Roman" w:cs="Times New Roman"/>
          <w:lang w:val="ro-RO"/>
        </w:rPr>
        <w:t>tate care pot fi influen</w:t>
      </w:r>
      <w:r w:rsidR="00BE7C77" w:rsidRPr="00344FC6">
        <w:rPr>
          <w:rFonts w:ascii="Times New Roman" w:hAnsi="Times New Roman" w:cs="Times New Roman"/>
          <w:lang w:val="ro-RO"/>
        </w:rPr>
        <w:t>ţ</w:t>
      </w:r>
      <w:r w:rsidR="005D2B4B" w:rsidRPr="00344FC6">
        <w:rPr>
          <w:rFonts w:ascii="Times New Roman" w:hAnsi="Times New Roman" w:cs="Times New Roman"/>
          <w:lang w:val="ro-RO"/>
        </w:rPr>
        <w:t>a</w:t>
      </w:r>
      <w:r w:rsidR="00BE7C77" w:rsidRPr="00344FC6">
        <w:rPr>
          <w:rFonts w:ascii="Times New Roman" w:hAnsi="Times New Roman" w:cs="Times New Roman"/>
          <w:lang w:val="ro-RO"/>
        </w:rPr>
        <w:t>ţ</w:t>
      </w:r>
      <w:r w:rsidR="005D2B4B" w:rsidRPr="00344FC6">
        <w:rPr>
          <w:rFonts w:ascii="Times New Roman" w:hAnsi="Times New Roman" w:cs="Times New Roman"/>
          <w:lang w:val="ro-RO"/>
        </w:rPr>
        <w:t>i de expunerea la radia</w:t>
      </w:r>
      <w:r w:rsidR="00BE7C77" w:rsidRPr="00344FC6">
        <w:rPr>
          <w:rFonts w:ascii="Times New Roman" w:hAnsi="Times New Roman" w:cs="Times New Roman"/>
          <w:lang w:val="ro-RO"/>
        </w:rPr>
        <w:t>ţ</w:t>
      </w:r>
      <w:r w:rsidR="005D2B4B" w:rsidRPr="00344FC6">
        <w:rPr>
          <w:rFonts w:ascii="Times New Roman" w:hAnsi="Times New Roman" w:cs="Times New Roman"/>
          <w:lang w:val="ro-RO"/>
        </w:rPr>
        <w:t xml:space="preserve">ii ionizante </w:t>
      </w:r>
      <w:r w:rsidR="00BE7C77" w:rsidRPr="00344FC6">
        <w:rPr>
          <w:rFonts w:ascii="Times New Roman" w:hAnsi="Times New Roman" w:cs="Times New Roman"/>
          <w:lang w:val="ro-RO"/>
        </w:rPr>
        <w:t>ş</w:t>
      </w:r>
      <w:r w:rsidR="005D2B4B" w:rsidRPr="00344FC6">
        <w:rPr>
          <w:rFonts w:ascii="Times New Roman" w:hAnsi="Times New Roman" w:cs="Times New Roman"/>
          <w:lang w:val="ro-RO"/>
        </w:rPr>
        <w:t xml:space="preserve">i a </w:t>
      </w:r>
      <w:r w:rsidR="00A65F51" w:rsidRPr="00344FC6">
        <w:rPr>
          <w:rFonts w:ascii="Times New Roman" w:hAnsi="Times New Roman" w:cs="Times New Roman"/>
          <w:lang w:val="ro-RO"/>
        </w:rPr>
        <w:t>datelor demografice</w:t>
      </w:r>
      <w:r w:rsidR="00A65F51" w:rsidRPr="00344FC6">
        <w:rPr>
          <w:lang w:val="ro-RO"/>
        </w:rPr>
        <w:t xml:space="preserve">, </w:t>
      </w:r>
      <w:r w:rsidR="00CB3CFD" w:rsidRPr="00344FC6">
        <w:rPr>
          <w:rFonts w:ascii="Times New Roman" w:hAnsi="Times New Roman" w:cs="Times New Roman"/>
          <w:lang w:val="ro-RO"/>
        </w:rPr>
        <w:t xml:space="preserve">INSP </w:t>
      </w:r>
      <w:r w:rsidR="005D2B4B" w:rsidRPr="00344FC6">
        <w:rPr>
          <w:rFonts w:ascii="Times New Roman" w:hAnsi="Times New Roman" w:cs="Times New Roman"/>
          <w:lang w:val="ro-RO"/>
        </w:rPr>
        <w:t>monitorizeaz</w:t>
      </w:r>
      <w:r w:rsidR="00BE7C77" w:rsidRPr="00344FC6">
        <w:rPr>
          <w:rFonts w:ascii="Times New Roman" w:hAnsi="Times New Roman" w:cs="Times New Roman"/>
          <w:lang w:val="ro-RO"/>
        </w:rPr>
        <w:t>ă</w:t>
      </w:r>
      <w:r w:rsidR="005D2B4B" w:rsidRPr="00344FC6">
        <w:rPr>
          <w:rFonts w:ascii="Times New Roman" w:hAnsi="Times New Roman" w:cs="Times New Roman"/>
          <w:lang w:val="ro-RO"/>
        </w:rPr>
        <w:t xml:space="preserve"> </w:t>
      </w:r>
      <w:r w:rsidR="00CB3CFD" w:rsidRPr="00344FC6">
        <w:rPr>
          <w:rFonts w:ascii="Times New Roman" w:hAnsi="Times New Roman" w:cs="Times New Roman"/>
          <w:lang w:val="ro-RO"/>
        </w:rPr>
        <w:t>starea de să</w:t>
      </w:r>
      <w:r w:rsidR="00A65F51" w:rsidRPr="00344FC6">
        <w:rPr>
          <w:rFonts w:ascii="Times New Roman" w:hAnsi="Times New Roman" w:cs="Times New Roman"/>
          <w:lang w:val="ro-RO"/>
        </w:rPr>
        <w:t>n</w:t>
      </w:r>
      <w:r w:rsidR="00CB3CFD" w:rsidRPr="00344FC6">
        <w:rPr>
          <w:rFonts w:ascii="Times New Roman" w:hAnsi="Times New Roman" w:cs="Times New Roman"/>
          <w:lang w:val="ro-RO"/>
        </w:rPr>
        <w:t>ă</w:t>
      </w:r>
      <w:r w:rsidR="00A65F51" w:rsidRPr="00344FC6">
        <w:rPr>
          <w:rFonts w:ascii="Times New Roman" w:hAnsi="Times New Roman" w:cs="Times New Roman"/>
          <w:lang w:val="ro-RO"/>
        </w:rPr>
        <w:t>tate a populație</w:t>
      </w:r>
      <w:r w:rsidR="005D2B4B" w:rsidRPr="00344FC6">
        <w:rPr>
          <w:rFonts w:ascii="Times New Roman" w:hAnsi="Times New Roman" w:cs="Times New Roman"/>
          <w:lang w:val="ro-RO"/>
        </w:rPr>
        <w:t>i</w:t>
      </w:r>
      <w:r w:rsidR="00A65F51" w:rsidRPr="00344FC6">
        <w:rPr>
          <w:rFonts w:ascii="Times New Roman" w:hAnsi="Times New Roman" w:cs="Times New Roman"/>
          <w:lang w:val="ro-RO"/>
        </w:rPr>
        <w:t xml:space="preserve"> </w:t>
      </w:r>
      <w:r w:rsidR="005D2B4B" w:rsidRPr="00344FC6">
        <w:rPr>
          <w:rFonts w:ascii="Times New Roman" w:hAnsi="Times New Roman" w:cs="Times New Roman"/>
          <w:lang w:val="ro-RO"/>
        </w:rPr>
        <w:t xml:space="preserve">rezidente </w:t>
      </w:r>
      <w:r w:rsidR="00BE7C77" w:rsidRPr="00344FC6">
        <w:rPr>
          <w:rFonts w:ascii="Times New Roman" w:hAnsi="Times New Roman" w:cs="Times New Roman"/>
          <w:lang w:val="ro-RO"/>
        </w:rPr>
        <w:t>î</w:t>
      </w:r>
      <w:r w:rsidR="005D2B4B" w:rsidRPr="00344FC6">
        <w:rPr>
          <w:rFonts w:ascii="Times New Roman" w:hAnsi="Times New Roman" w:cs="Times New Roman"/>
          <w:lang w:val="ro-RO"/>
        </w:rPr>
        <w:t xml:space="preserve">n </w:t>
      </w:r>
      <w:r w:rsidR="00A65F51" w:rsidRPr="00344FC6">
        <w:rPr>
          <w:rFonts w:ascii="Times New Roman" w:hAnsi="Times New Roman" w:cs="Times New Roman"/>
          <w:lang w:val="ro-RO"/>
        </w:rPr>
        <w:t xml:space="preserve">zonele cu radioactivitate </w:t>
      </w:r>
      <w:r w:rsidR="009B2E71" w:rsidRPr="00344FC6">
        <w:rPr>
          <w:rFonts w:ascii="Times New Roman" w:hAnsi="Times New Roman" w:cs="Times New Roman"/>
          <w:lang w:val="ro-RO"/>
        </w:rPr>
        <w:t>natural</w:t>
      </w:r>
      <w:r w:rsidR="00BE7C77" w:rsidRPr="00344FC6">
        <w:rPr>
          <w:rFonts w:ascii="Times New Roman" w:hAnsi="Times New Roman" w:cs="Times New Roman"/>
          <w:lang w:val="ro-RO"/>
        </w:rPr>
        <w:t>ă</w:t>
      </w:r>
      <w:r w:rsidR="009B2E71" w:rsidRPr="00344FC6">
        <w:rPr>
          <w:rFonts w:ascii="Times New Roman" w:hAnsi="Times New Roman" w:cs="Times New Roman"/>
          <w:lang w:val="ro-RO"/>
        </w:rPr>
        <w:t xml:space="preserve"> </w:t>
      </w:r>
      <w:r w:rsidR="00A65F51" w:rsidRPr="00344FC6">
        <w:rPr>
          <w:rFonts w:ascii="Times New Roman" w:hAnsi="Times New Roman" w:cs="Times New Roman"/>
          <w:lang w:val="ro-RO"/>
        </w:rPr>
        <w:t xml:space="preserve">modificată antropic. </w:t>
      </w:r>
    </w:p>
    <w:p w14:paraId="44014A67" w14:textId="0179631C" w:rsidR="00D23CCB" w:rsidRPr="00344FC6" w:rsidRDefault="00D23CCB" w:rsidP="00202F35">
      <w:pPr>
        <w:pStyle w:val="TableContents"/>
        <w:jc w:val="both"/>
        <w:rPr>
          <w:rFonts w:ascii="Times New Roman" w:hAnsi="Times New Roman" w:cs="Times New Roman"/>
          <w:lang w:val="ro-RO"/>
        </w:rPr>
      </w:pPr>
      <w:r w:rsidRPr="00344FC6">
        <w:rPr>
          <w:rFonts w:ascii="Times New Roman" w:hAnsi="Times New Roman" w:cs="Times New Roman"/>
          <w:lang w:val="ro-RO"/>
        </w:rPr>
        <w:t xml:space="preserve">(3) </w:t>
      </w:r>
      <w:r w:rsidR="009B2E71" w:rsidRPr="00344FC6">
        <w:rPr>
          <w:rFonts w:ascii="Times New Roman" w:hAnsi="Times New Roman" w:cs="Times New Roman"/>
          <w:lang w:val="ro-RO"/>
        </w:rPr>
        <w:t>C</w:t>
      </w:r>
      <w:r w:rsidRPr="00344FC6">
        <w:rPr>
          <w:rFonts w:ascii="Times New Roman" w:hAnsi="Times New Roman" w:cs="Times New Roman"/>
          <w:lang w:val="ro-RO"/>
        </w:rPr>
        <w:t>olectarea</w:t>
      </w:r>
      <w:r w:rsidR="009B2E71" w:rsidRPr="00344FC6">
        <w:rPr>
          <w:rFonts w:ascii="Times New Roman" w:hAnsi="Times New Roman" w:cs="Times New Roman"/>
          <w:lang w:val="ro-RO"/>
        </w:rPr>
        <w:t>,</w:t>
      </w:r>
      <w:r w:rsidRPr="00344FC6">
        <w:rPr>
          <w:rFonts w:ascii="Times New Roman" w:hAnsi="Times New Roman" w:cs="Times New Roman"/>
          <w:lang w:val="ro-RO"/>
        </w:rPr>
        <w:t xml:space="preserve"> centralizarea</w:t>
      </w:r>
      <w:r w:rsidR="009B2E71" w:rsidRPr="00344FC6">
        <w:rPr>
          <w:rFonts w:ascii="Times New Roman" w:hAnsi="Times New Roman" w:cs="Times New Roman"/>
          <w:lang w:val="ro-RO"/>
        </w:rPr>
        <w:t xml:space="preserve"> </w:t>
      </w:r>
      <w:r w:rsidR="00BE7C77" w:rsidRPr="00344FC6">
        <w:rPr>
          <w:rFonts w:ascii="Times New Roman" w:hAnsi="Times New Roman" w:cs="Times New Roman"/>
          <w:lang w:val="ro-RO"/>
        </w:rPr>
        <w:t>ş</w:t>
      </w:r>
      <w:r w:rsidR="009B2E71" w:rsidRPr="00344FC6">
        <w:rPr>
          <w:rFonts w:ascii="Times New Roman" w:hAnsi="Times New Roman" w:cs="Times New Roman"/>
          <w:lang w:val="ro-RO"/>
        </w:rPr>
        <w:t>i raportarea datelor de la alin</w:t>
      </w:r>
      <w:r w:rsidR="00664592">
        <w:rPr>
          <w:rFonts w:ascii="Times New Roman" w:hAnsi="Times New Roman" w:cs="Times New Roman"/>
          <w:lang w:val="ro-RO"/>
        </w:rPr>
        <w:t>.</w:t>
      </w:r>
      <w:r w:rsidR="009B2E71" w:rsidRPr="00344FC6">
        <w:rPr>
          <w:rFonts w:ascii="Times New Roman" w:hAnsi="Times New Roman" w:cs="Times New Roman"/>
          <w:lang w:val="ro-RO"/>
        </w:rPr>
        <w:t xml:space="preserve"> </w:t>
      </w:r>
      <w:r w:rsidR="00664592">
        <w:rPr>
          <w:rFonts w:ascii="Times New Roman" w:hAnsi="Times New Roman" w:cs="Times New Roman"/>
          <w:lang w:val="ro-RO"/>
        </w:rPr>
        <w:t>(</w:t>
      </w:r>
      <w:r w:rsidR="009B2E71" w:rsidRPr="00344FC6">
        <w:rPr>
          <w:rFonts w:ascii="Times New Roman" w:hAnsi="Times New Roman" w:cs="Times New Roman"/>
          <w:lang w:val="ro-RO"/>
        </w:rPr>
        <w:t>2</w:t>
      </w:r>
      <w:r w:rsidR="00664592">
        <w:rPr>
          <w:rFonts w:ascii="Times New Roman" w:hAnsi="Times New Roman" w:cs="Times New Roman"/>
          <w:lang w:val="ro-RO"/>
        </w:rPr>
        <w:t>)</w:t>
      </w:r>
      <w:r w:rsidR="009B2E71" w:rsidRPr="00344FC6">
        <w:rPr>
          <w:rFonts w:ascii="Times New Roman" w:hAnsi="Times New Roman" w:cs="Times New Roman"/>
          <w:lang w:val="ro-RO"/>
        </w:rPr>
        <w:t xml:space="preserve"> este asigurata de DSP județene și a municipiului București</w:t>
      </w:r>
      <w:r w:rsidR="00BE7C77" w:rsidRPr="00344FC6">
        <w:rPr>
          <w:rFonts w:ascii="Times New Roman" w:hAnsi="Times New Roman" w:cs="Times New Roman"/>
          <w:lang w:val="ro-RO"/>
        </w:rPr>
        <w:t>.</w:t>
      </w:r>
    </w:p>
    <w:p w14:paraId="00903201" w14:textId="61311A71" w:rsidR="008E6436" w:rsidRPr="00344FC6" w:rsidRDefault="008C2633" w:rsidP="00202F35">
      <w:pPr>
        <w:pStyle w:val="TableContents"/>
        <w:jc w:val="both"/>
        <w:rPr>
          <w:rFonts w:ascii="Times New Roman" w:hAnsi="Times New Roman" w:cs="Times New Roman"/>
          <w:lang w:val="ro-RO"/>
        </w:rPr>
      </w:pPr>
      <w:r w:rsidRPr="00344FC6">
        <w:rPr>
          <w:rFonts w:ascii="Times New Roman" w:hAnsi="Times New Roman" w:cs="Times New Roman"/>
          <w:lang w:val="ro-RO"/>
        </w:rPr>
        <w:t>(</w:t>
      </w:r>
      <w:r w:rsidR="00D23CCB" w:rsidRPr="00344FC6">
        <w:rPr>
          <w:rFonts w:ascii="Times New Roman" w:hAnsi="Times New Roman" w:cs="Times New Roman"/>
          <w:lang w:val="ro-RO"/>
        </w:rPr>
        <w:t>4</w:t>
      </w:r>
      <w:r w:rsidRPr="00344FC6">
        <w:rPr>
          <w:rFonts w:ascii="Times New Roman" w:hAnsi="Times New Roman" w:cs="Times New Roman"/>
          <w:lang w:val="ro-RO"/>
        </w:rPr>
        <w:t>)</w:t>
      </w:r>
      <w:r w:rsidR="00BE7C77" w:rsidRPr="00344FC6">
        <w:rPr>
          <w:rFonts w:ascii="Times New Roman" w:hAnsi="Times New Roman" w:cs="Times New Roman"/>
          <w:lang w:val="ro-RO"/>
        </w:rPr>
        <w:t xml:space="preserve"> </w:t>
      </w:r>
      <w:r w:rsidR="001F6DC7" w:rsidRPr="00344FC6">
        <w:rPr>
          <w:rFonts w:ascii="Times New Roman" w:hAnsi="Times New Roman" w:cs="Times New Roman"/>
          <w:lang w:val="ro-RO"/>
        </w:rPr>
        <w:t>INSP</w:t>
      </w:r>
      <w:r w:rsidR="009B2E71" w:rsidRPr="00344FC6">
        <w:rPr>
          <w:rFonts w:ascii="Times New Roman" w:hAnsi="Times New Roman" w:cs="Times New Roman"/>
          <w:lang w:val="ro-RO"/>
        </w:rPr>
        <w:t xml:space="preserve"> </w:t>
      </w:r>
      <w:r w:rsidR="00F4566A" w:rsidRPr="00344FC6">
        <w:rPr>
          <w:rFonts w:ascii="Times New Roman" w:hAnsi="Times New Roman" w:cs="Times New Roman"/>
          <w:lang w:val="ro-RO"/>
        </w:rPr>
        <w:t xml:space="preserve">întocmește anual </w:t>
      </w:r>
      <w:r w:rsidR="001B1A4A" w:rsidRPr="00344FC6">
        <w:rPr>
          <w:rFonts w:ascii="Times New Roman" w:hAnsi="Times New Roman" w:cs="Times New Roman"/>
          <w:lang w:val="ro-RO"/>
        </w:rPr>
        <w:t xml:space="preserve">un </w:t>
      </w:r>
      <w:r w:rsidR="00F4566A" w:rsidRPr="00344FC6">
        <w:rPr>
          <w:rFonts w:ascii="Times New Roman" w:hAnsi="Times New Roman" w:cs="Times New Roman"/>
          <w:lang w:val="ro-RO"/>
        </w:rPr>
        <w:t>rapo</w:t>
      </w:r>
      <w:r w:rsidR="001B1A4A" w:rsidRPr="00344FC6">
        <w:rPr>
          <w:rFonts w:ascii="Times New Roman" w:hAnsi="Times New Roman" w:cs="Times New Roman"/>
          <w:lang w:val="ro-RO"/>
        </w:rPr>
        <w:t>rt</w:t>
      </w:r>
      <w:r w:rsidR="00F4566A" w:rsidRPr="00344FC6">
        <w:rPr>
          <w:rFonts w:ascii="Times New Roman" w:hAnsi="Times New Roman" w:cs="Times New Roman"/>
          <w:lang w:val="ro-RO"/>
        </w:rPr>
        <w:t xml:space="preserve"> asupra stării de sănătate a populaţiei rezidente </w:t>
      </w:r>
      <w:r w:rsidR="00F3080B" w:rsidRPr="00344FC6">
        <w:rPr>
          <w:rFonts w:ascii="Times New Roman" w:hAnsi="Times New Roman" w:cs="Times New Roman"/>
          <w:lang w:val="ro-RO"/>
        </w:rPr>
        <w:t>di</w:t>
      </w:r>
      <w:r w:rsidR="00F4566A" w:rsidRPr="00344FC6">
        <w:rPr>
          <w:rFonts w:ascii="Times New Roman" w:hAnsi="Times New Roman" w:cs="Times New Roman"/>
          <w:lang w:val="ro-RO"/>
        </w:rPr>
        <w:t xml:space="preserve">n vecinătatea unor obiective nucleare </w:t>
      </w:r>
      <w:r w:rsidR="00380A3B" w:rsidRPr="00344FC6">
        <w:rPr>
          <w:rFonts w:ascii="Times New Roman" w:hAnsi="Times New Roman" w:cs="Times New Roman"/>
          <w:lang w:val="ro-RO"/>
        </w:rPr>
        <w:t>î</w:t>
      </w:r>
      <w:r w:rsidR="004B36B3" w:rsidRPr="00344FC6">
        <w:rPr>
          <w:rFonts w:ascii="Times New Roman" w:hAnsi="Times New Roman" w:cs="Times New Roman"/>
          <w:lang w:val="ro-RO"/>
        </w:rPr>
        <w:t xml:space="preserve">n zonele cu radioactivitate </w:t>
      </w:r>
      <w:r w:rsidR="00BE7C77" w:rsidRPr="00344FC6">
        <w:rPr>
          <w:rFonts w:ascii="Times New Roman" w:hAnsi="Times New Roman" w:cs="Times New Roman"/>
          <w:lang w:val="ro-RO"/>
        </w:rPr>
        <w:t xml:space="preserve">naturală </w:t>
      </w:r>
      <w:r w:rsidR="004B36B3" w:rsidRPr="00344FC6">
        <w:rPr>
          <w:rFonts w:ascii="Times New Roman" w:hAnsi="Times New Roman" w:cs="Times New Roman"/>
          <w:lang w:val="ro-RO"/>
        </w:rPr>
        <w:t>modificat</w:t>
      </w:r>
      <w:r w:rsidR="00380A3B" w:rsidRPr="00344FC6">
        <w:rPr>
          <w:rFonts w:ascii="Times New Roman" w:hAnsi="Times New Roman" w:cs="Times New Roman"/>
          <w:lang w:val="ro-RO"/>
        </w:rPr>
        <w:t>ă</w:t>
      </w:r>
      <w:r w:rsidR="004B36B3" w:rsidRPr="00344FC6">
        <w:rPr>
          <w:rFonts w:ascii="Times New Roman" w:hAnsi="Times New Roman" w:cs="Times New Roman"/>
          <w:lang w:val="ro-RO"/>
        </w:rPr>
        <w:t xml:space="preserve"> antropic </w:t>
      </w:r>
      <w:r w:rsidR="008E6436" w:rsidRPr="00344FC6">
        <w:rPr>
          <w:rFonts w:ascii="Times New Roman" w:hAnsi="Times New Roman" w:cs="Times New Roman"/>
          <w:lang w:val="ro-RO"/>
        </w:rPr>
        <w:t>din Romȃnia</w:t>
      </w:r>
      <w:r w:rsidR="00F4566A" w:rsidRPr="00344FC6">
        <w:rPr>
          <w:rFonts w:ascii="Times New Roman" w:hAnsi="Times New Roman" w:cs="Times New Roman"/>
          <w:lang w:val="ro-RO"/>
        </w:rPr>
        <w:t xml:space="preserve">, pe care </w:t>
      </w:r>
      <w:r w:rsidR="00C67CD6" w:rsidRPr="00344FC6">
        <w:rPr>
          <w:rFonts w:ascii="Times New Roman" w:hAnsi="Times New Roman" w:cs="Times New Roman"/>
          <w:lang w:val="ro-RO"/>
        </w:rPr>
        <w:t xml:space="preserve">îl </w:t>
      </w:r>
      <w:r w:rsidRPr="00344FC6">
        <w:rPr>
          <w:rFonts w:ascii="Times New Roman" w:hAnsi="Times New Roman" w:cs="Times New Roman"/>
          <w:lang w:val="ro-RO"/>
        </w:rPr>
        <w:t>înaintează Ministerului Sănătății</w:t>
      </w:r>
      <w:r w:rsidR="00BE7C77" w:rsidRPr="00344FC6">
        <w:rPr>
          <w:rFonts w:ascii="Times New Roman" w:hAnsi="Times New Roman" w:cs="Times New Roman"/>
          <w:lang w:val="ro-RO"/>
        </w:rPr>
        <w:t>.</w:t>
      </w:r>
    </w:p>
    <w:p w14:paraId="36DB0903" w14:textId="1481EDC5" w:rsidR="008C2633" w:rsidRPr="00344FC6" w:rsidRDefault="008C2633" w:rsidP="00202F35">
      <w:pPr>
        <w:pStyle w:val="TableContents"/>
        <w:jc w:val="both"/>
        <w:rPr>
          <w:rFonts w:ascii="Times New Roman" w:hAnsi="Times New Roman" w:cs="Times New Roman"/>
          <w:lang w:val="ro-RO"/>
        </w:rPr>
      </w:pPr>
      <w:r w:rsidRPr="00344FC6">
        <w:rPr>
          <w:rFonts w:ascii="Times New Roman" w:hAnsi="Times New Roman" w:cs="Times New Roman"/>
          <w:lang w:val="ro-RO"/>
        </w:rPr>
        <w:t>(</w:t>
      </w:r>
      <w:r w:rsidR="00D23CCB" w:rsidRPr="00344FC6">
        <w:rPr>
          <w:rFonts w:ascii="Times New Roman" w:hAnsi="Times New Roman" w:cs="Times New Roman"/>
          <w:lang w:val="ro-RO"/>
        </w:rPr>
        <w:t>5</w:t>
      </w:r>
      <w:r w:rsidRPr="00344FC6">
        <w:rPr>
          <w:rFonts w:ascii="Times New Roman" w:hAnsi="Times New Roman" w:cs="Times New Roman"/>
          <w:lang w:val="ro-RO"/>
        </w:rPr>
        <w:t xml:space="preserve">) </w:t>
      </w:r>
      <w:r w:rsidR="00B76961" w:rsidRPr="00344FC6">
        <w:rPr>
          <w:rFonts w:ascii="Times New Roman" w:hAnsi="Times New Roman" w:cs="Times New Roman"/>
          <w:lang w:val="ro-RO"/>
        </w:rPr>
        <w:t>MS</w:t>
      </w:r>
      <w:r w:rsidRPr="00344FC6">
        <w:rPr>
          <w:rFonts w:ascii="Times New Roman" w:hAnsi="Times New Roman" w:cs="Times New Roman"/>
          <w:lang w:val="ro-RO"/>
        </w:rPr>
        <w:t xml:space="preserve"> analizează, anual şi ori de câte ori este necesar, cele constatate în activitatea de supraveghere a stării de sănătate a populaţiei rezidente </w:t>
      </w:r>
      <w:r w:rsidR="00380A3B" w:rsidRPr="00344FC6">
        <w:rPr>
          <w:rFonts w:ascii="Times New Roman" w:hAnsi="Times New Roman" w:cs="Times New Roman"/>
          <w:lang w:val="ro-RO"/>
        </w:rPr>
        <w:t>î</w:t>
      </w:r>
      <w:r w:rsidR="008B43C2" w:rsidRPr="00344FC6">
        <w:rPr>
          <w:rFonts w:ascii="Times New Roman" w:hAnsi="Times New Roman" w:cs="Times New Roman"/>
          <w:lang w:val="ro-RO"/>
        </w:rPr>
        <w:t xml:space="preserve">n zonele cu radioactivitate </w:t>
      </w:r>
      <w:r w:rsidR="009B2E71" w:rsidRPr="00344FC6">
        <w:rPr>
          <w:rFonts w:ascii="Times New Roman" w:hAnsi="Times New Roman" w:cs="Times New Roman"/>
          <w:lang w:val="ro-RO"/>
        </w:rPr>
        <w:t>natural</w:t>
      </w:r>
      <w:r w:rsidR="00BE7C77" w:rsidRPr="00344FC6">
        <w:rPr>
          <w:rFonts w:ascii="Times New Roman" w:hAnsi="Times New Roman" w:cs="Times New Roman"/>
          <w:lang w:val="ro-RO"/>
        </w:rPr>
        <w:t>ă</w:t>
      </w:r>
      <w:r w:rsidR="009B2E71" w:rsidRPr="00344FC6">
        <w:rPr>
          <w:rFonts w:ascii="Times New Roman" w:hAnsi="Times New Roman" w:cs="Times New Roman"/>
          <w:lang w:val="ro-RO"/>
        </w:rPr>
        <w:t xml:space="preserve"> </w:t>
      </w:r>
      <w:r w:rsidR="008B43C2" w:rsidRPr="00344FC6">
        <w:rPr>
          <w:rFonts w:ascii="Times New Roman" w:hAnsi="Times New Roman" w:cs="Times New Roman"/>
          <w:lang w:val="ro-RO"/>
        </w:rPr>
        <w:t>modificat</w:t>
      </w:r>
      <w:r w:rsidR="00380A3B" w:rsidRPr="00344FC6">
        <w:rPr>
          <w:rFonts w:ascii="Times New Roman" w:hAnsi="Times New Roman" w:cs="Times New Roman"/>
          <w:lang w:val="ro-RO"/>
        </w:rPr>
        <w:t>ă</w:t>
      </w:r>
      <w:r w:rsidR="008B43C2" w:rsidRPr="00344FC6">
        <w:rPr>
          <w:rFonts w:ascii="Times New Roman" w:hAnsi="Times New Roman" w:cs="Times New Roman"/>
          <w:lang w:val="ro-RO"/>
        </w:rPr>
        <w:t xml:space="preserve"> antropic </w:t>
      </w:r>
      <w:r w:rsidRPr="00344FC6">
        <w:rPr>
          <w:rFonts w:ascii="Times New Roman" w:hAnsi="Times New Roman" w:cs="Times New Roman"/>
          <w:lang w:val="ro-RO"/>
        </w:rPr>
        <w:t>din România şi</w:t>
      </w:r>
      <w:r w:rsidR="00C67330" w:rsidRPr="00344FC6">
        <w:rPr>
          <w:rFonts w:ascii="Times New Roman" w:hAnsi="Times New Roman" w:cs="Times New Roman"/>
          <w:lang w:val="ro-RO"/>
        </w:rPr>
        <w:t xml:space="preserve"> ia m</w:t>
      </w:r>
      <w:r w:rsidR="00380A3B" w:rsidRPr="00344FC6">
        <w:rPr>
          <w:rFonts w:ascii="Times New Roman" w:hAnsi="Times New Roman" w:cs="Times New Roman"/>
          <w:lang w:val="ro-RO"/>
        </w:rPr>
        <w:t>ă</w:t>
      </w:r>
      <w:r w:rsidR="00C67330" w:rsidRPr="00344FC6">
        <w:rPr>
          <w:rFonts w:ascii="Times New Roman" w:hAnsi="Times New Roman" w:cs="Times New Roman"/>
          <w:lang w:val="ro-RO"/>
        </w:rPr>
        <w:t>surile ce se impun, dup</w:t>
      </w:r>
      <w:r w:rsidR="00380A3B" w:rsidRPr="00344FC6">
        <w:rPr>
          <w:rFonts w:ascii="Times New Roman" w:hAnsi="Times New Roman" w:cs="Times New Roman"/>
          <w:lang w:val="ro-RO"/>
        </w:rPr>
        <w:t>ă</w:t>
      </w:r>
      <w:r w:rsidR="00C67330" w:rsidRPr="00344FC6">
        <w:rPr>
          <w:rFonts w:ascii="Times New Roman" w:hAnsi="Times New Roman" w:cs="Times New Roman"/>
          <w:lang w:val="ro-RO"/>
        </w:rPr>
        <w:t xml:space="preserve"> caz</w:t>
      </w:r>
      <w:r w:rsidRPr="00344FC6">
        <w:rPr>
          <w:rFonts w:ascii="Times New Roman" w:hAnsi="Times New Roman" w:cs="Times New Roman"/>
          <w:lang w:val="ro-RO"/>
        </w:rPr>
        <w:t>.</w:t>
      </w:r>
    </w:p>
    <w:p w14:paraId="0BF577DC" w14:textId="77777777" w:rsidR="008C2633" w:rsidRPr="00344FC6" w:rsidRDefault="008C2633" w:rsidP="00202F35">
      <w:pPr>
        <w:pStyle w:val="Standard"/>
        <w:jc w:val="both"/>
        <w:rPr>
          <w:rFonts w:ascii="Times New Roman" w:hAnsi="Times New Roman" w:cs="Times New Roman"/>
          <w:lang w:val="ro-RO"/>
        </w:rPr>
      </w:pPr>
    </w:p>
    <w:p w14:paraId="6303E19A" w14:textId="77777777" w:rsidR="008C2633" w:rsidRPr="00344FC6" w:rsidRDefault="00C810BB"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 xml:space="preserve">CAP. 6  </w:t>
      </w:r>
      <w:r w:rsidR="008C2633" w:rsidRPr="00344FC6">
        <w:rPr>
          <w:rFonts w:ascii="Times New Roman" w:hAnsi="Times New Roman" w:cs="Times New Roman"/>
          <w:b/>
          <w:lang w:val="ro-RO"/>
        </w:rPr>
        <w:t>Evaluarea şi supravegherea expunerii medicale la radiaţii ionizante</w:t>
      </w:r>
      <w:r w:rsidR="00DC0567" w:rsidRPr="00344FC6">
        <w:rPr>
          <w:rFonts w:ascii="Times New Roman" w:hAnsi="Times New Roman" w:cs="Times New Roman"/>
          <w:b/>
          <w:lang w:val="ro-RO"/>
        </w:rPr>
        <w:t xml:space="preserve"> a pacien</w:t>
      </w:r>
      <w:r w:rsidR="00E97B2A" w:rsidRPr="00344FC6">
        <w:rPr>
          <w:rFonts w:ascii="Times New Roman" w:hAnsi="Times New Roman" w:cs="Times New Roman"/>
          <w:b/>
          <w:lang w:val="ro-RO"/>
        </w:rPr>
        <w:t>ț</w:t>
      </w:r>
      <w:r w:rsidR="00DC0567" w:rsidRPr="00344FC6">
        <w:rPr>
          <w:rFonts w:ascii="Times New Roman" w:hAnsi="Times New Roman" w:cs="Times New Roman"/>
          <w:b/>
          <w:lang w:val="ro-RO"/>
        </w:rPr>
        <w:t>ilor</w:t>
      </w:r>
    </w:p>
    <w:p w14:paraId="26F2B101" w14:textId="77777777" w:rsidR="000537E4" w:rsidRPr="00344FC6" w:rsidRDefault="000537E4" w:rsidP="00202F35">
      <w:pPr>
        <w:pStyle w:val="Standard"/>
        <w:tabs>
          <w:tab w:val="left" w:pos="0"/>
        </w:tabs>
        <w:jc w:val="both"/>
        <w:rPr>
          <w:rFonts w:ascii="Times New Roman" w:hAnsi="Times New Roman" w:cs="Times New Roman"/>
          <w:lang w:val="ro-RO"/>
        </w:rPr>
      </w:pPr>
    </w:p>
    <w:p w14:paraId="477D47F5" w14:textId="1DEF969F" w:rsidR="008C2633" w:rsidRPr="00344FC6" w:rsidRDefault="008C2633" w:rsidP="00202F35">
      <w:pPr>
        <w:pStyle w:val="Standard"/>
        <w:tabs>
          <w:tab w:val="left" w:pos="0"/>
        </w:tabs>
        <w:jc w:val="both"/>
        <w:rPr>
          <w:rFonts w:ascii="Times New Roman" w:hAnsi="Times New Roman" w:cs="Times New Roman"/>
          <w:lang w:val="ro-RO"/>
        </w:rPr>
      </w:pPr>
      <w:r w:rsidRPr="00344FC6">
        <w:rPr>
          <w:rFonts w:ascii="Times New Roman" w:hAnsi="Times New Roman" w:cs="Times New Roman"/>
          <w:lang w:val="ro-RO"/>
        </w:rPr>
        <w:t>A</w:t>
      </w:r>
      <w:r w:rsidR="00125C17" w:rsidRPr="00344FC6">
        <w:rPr>
          <w:rFonts w:ascii="Times New Roman" w:hAnsi="Times New Roman" w:cs="Times New Roman"/>
          <w:lang w:val="ro-RO"/>
        </w:rPr>
        <w:t>rt</w:t>
      </w:r>
      <w:r w:rsidR="0087787A" w:rsidRPr="00344FC6">
        <w:rPr>
          <w:rFonts w:ascii="Times New Roman" w:hAnsi="Times New Roman" w:cs="Times New Roman"/>
          <w:lang w:val="ro-RO"/>
        </w:rPr>
        <w:t>. 17</w:t>
      </w:r>
      <w:r w:rsidR="00706CE0">
        <w:rPr>
          <w:rFonts w:ascii="Times New Roman" w:hAnsi="Times New Roman" w:cs="Times New Roman"/>
          <w:lang w:val="ro-RO"/>
        </w:rPr>
        <w:t xml:space="preserve"> </w:t>
      </w:r>
      <w:r w:rsidRPr="00344FC6">
        <w:rPr>
          <w:rFonts w:ascii="Times New Roman" w:hAnsi="Times New Roman" w:cs="Times New Roman"/>
          <w:lang w:val="ro-RO"/>
        </w:rPr>
        <w:t>(</w:t>
      </w:r>
      <w:r w:rsidR="000E03E3" w:rsidRPr="00344FC6">
        <w:rPr>
          <w:rFonts w:ascii="Times New Roman" w:hAnsi="Times New Roman" w:cs="Times New Roman"/>
          <w:lang w:val="ro-RO"/>
        </w:rPr>
        <w:t>1</w:t>
      </w:r>
      <w:r w:rsidRPr="00344FC6">
        <w:rPr>
          <w:rFonts w:ascii="Times New Roman" w:hAnsi="Times New Roman" w:cs="Times New Roman"/>
          <w:lang w:val="ro-RO"/>
        </w:rPr>
        <w:t xml:space="preserve">) Furnizorii de servicii medicale de radiologie de diagnostic, radiologie intervenţionalǎ, medicinǎ nuclearǎ şi radioterapie, din sistemul public şi privat, indiferent de forma de organizare, direcţiile de sănătate publică judeţene şi a </w:t>
      </w:r>
      <w:r w:rsidR="006E3187" w:rsidRPr="00344FC6">
        <w:rPr>
          <w:rFonts w:ascii="Times New Roman" w:hAnsi="Times New Roman" w:cs="Times New Roman"/>
          <w:lang w:val="ro-RO"/>
        </w:rPr>
        <w:t>m</w:t>
      </w:r>
      <w:r w:rsidRPr="00344FC6">
        <w:rPr>
          <w:rFonts w:ascii="Times New Roman" w:hAnsi="Times New Roman" w:cs="Times New Roman"/>
          <w:lang w:val="ro-RO"/>
        </w:rPr>
        <w:t>unicipiu</w:t>
      </w:r>
      <w:r w:rsidR="006E3187" w:rsidRPr="00344FC6">
        <w:rPr>
          <w:rFonts w:ascii="Times New Roman" w:hAnsi="Times New Roman" w:cs="Times New Roman"/>
          <w:lang w:val="ro-RO"/>
        </w:rPr>
        <w:t>lui Bucureşti ș</w:t>
      </w:r>
      <w:r w:rsidRPr="00344FC6">
        <w:rPr>
          <w:rFonts w:ascii="Times New Roman" w:hAnsi="Times New Roman" w:cs="Times New Roman"/>
          <w:lang w:val="ro-RO"/>
        </w:rPr>
        <w:t xml:space="preserve">i </w:t>
      </w:r>
      <w:r w:rsidR="00142DCA" w:rsidRPr="00344FC6">
        <w:rPr>
          <w:rFonts w:ascii="Times New Roman" w:hAnsi="Times New Roman" w:cs="Times New Roman"/>
          <w:lang w:val="ro-RO"/>
        </w:rPr>
        <w:t>INSP</w:t>
      </w:r>
      <w:r w:rsidRPr="00344FC6">
        <w:rPr>
          <w:rFonts w:ascii="Times New Roman" w:hAnsi="Times New Roman" w:cs="Times New Roman"/>
          <w:lang w:val="ro-RO"/>
        </w:rPr>
        <w:t xml:space="preserve"> asigură </w:t>
      </w:r>
      <w:r w:rsidR="00C83C08" w:rsidRPr="00344FC6">
        <w:rPr>
          <w:rFonts w:ascii="Times New Roman" w:hAnsi="Times New Roman" w:cs="Times New Roman"/>
          <w:lang w:val="ro-RO"/>
        </w:rPr>
        <w:t xml:space="preserve">evaluarea </w:t>
      </w:r>
      <w:r w:rsidRPr="00344FC6">
        <w:rPr>
          <w:rFonts w:ascii="Times New Roman" w:hAnsi="Times New Roman" w:cs="Times New Roman"/>
          <w:lang w:val="ro-RO"/>
        </w:rPr>
        <w:t xml:space="preserve">expunerii medicale la radiaţii ionizante prin monitorizarea protecţiei radiologice a pacientului în expunerea medicală şi </w:t>
      </w:r>
      <w:r w:rsidR="00C83C08" w:rsidRPr="00344FC6">
        <w:rPr>
          <w:rFonts w:ascii="Times New Roman" w:hAnsi="Times New Roman" w:cs="Times New Roman"/>
          <w:lang w:val="ro-RO"/>
        </w:rPr>
        <w:t>supravegherea</w:t>
      </w:r>
      <w:r w:rsidRPr="00344FC6">
        <w:rPr>
          <w:rFonts w:ascii="Times New Roman" w:hAnsi="Times New Roman" w:cs="Times New Roman"/>
          <w:lang w:val="ro-RO"/>
        </w:rPr>
        <w:t xml:space="preserve"> nivelurilor de referinţă în diagnostic, în conformitate cu prevederile</w:t>
      </w:r>
      <w:r w:rsidR="00FC362E" w:rsidRPr="00344FC6">
        <w:rPr>
          <w:rFonts w:ascii="Times New Roman" w:hAnsi="Times New Roman" w:cs="Times New Roman"/>
          <w:lang w:val="ro-RO"/>
        </w:rPr>
        <w:t xml:space="preserve"> </w:t>
      </w:r>
      <w:r w:rsidRPr="00344FC6">
        <w:rPr>
          <w:rFonts w:ascii="Times New Roman" w:hAnsi="Times New Roman" w:cs="Times New Roman"/>
          <w:lang w:val="ro-RO"/>
        </w:rPr>
        <w:t>Ordinul</w:t>
      </w:r>
      <w:r w:rsidR="00141D9F" w:rsidRPr="00344FC6">
        <w:rPr>
          <w:rFonts w:ascii="Times New Roman" w:hAnsi="Times New Roman" w:cs="Times New Roman"/>
          <w:lang w:val="ro-RO"/>
        </w:rPr>
        <w:t>ui</w:t>
      </w:r>
      <w:r w:rsidR="00FC362E" w:rsidRPr="00344FC6">
        <w:rPr>
          <w:rFonts w:ascii="Times New Roman" w:hAnsi="Times New Roman" w:cs="Times New Roman"/>
          <w:lang w:val="ro-RO"/>
        </w:rPr>
        <w:t xml:space="preserve"> </w:t>
      </w:r>
      <w:r w:rsidRPr="00344FC6">
        <w:rPr>
          <w:rFonts w:ascii="Times New Roman" w:hAnsi="Times New Roman" w:cs="Times New Roman"/>
          <w:lang w:val="ro-RO"/>
        </w:rPr>
        <w:t>ministrului sănătăţii nr. 1255/2016</w:t>
      </w:r>
      <w:r w:rsidR="00AA79AD" w:rsidRPr="00344FC6">
        <w:rPr>
          <w:rFonts w:ascii="Times New Roman" w:hAnsi="Times New Roman" w:cs="Times New Roman"/>
          <w:lang w:val="ro-RO"/>
        </w:rPr>
        <w:t xml:space="preserve"> pentru aprobarea Normelor privind înregistrarea, centralizarea şi raportarea informaţiilor privind expunerea medicală a populaţiei la radiaţii ionizante</w:t>
      </w:r>
      <w:r w:rsidR="00FC362E" w:rsidRPr="00344FC6">
        <w:rPr>
          <w:rFonts w:ascii="Times New Roman" w:hAnsi="Times New Roman" w:cs="Times New Roman"/>
          <w:lang w:val="ro-RO"/>
        </w:rPr>
        <w:t xml:space="preserve"> </w:t>
      </w:r>
      <w:r w:rsidR="00875857" w:rsidRPr="00344FC6">
        <w:rPr>
          <w:rFonts w:ascii="Times New Roman" w:hAnsi="Times New Roman" w:cs="Times New Roman"/>
          <w:lang w:val="ro-RO"/>
        </w:rPr>
        <w:t>ș</w:t>
      </w:r>
      <w:r w:rsidR="00184E2F" w:rsidRPr="00344FC6">
        <w:rPr>
          <w:rFonts w:ascii="Times New Roman" w:hAnsi="Times New Roman" w:cs="Times New Roman"/>
          <w:lang w:val="ro-RO"/>
        </w:rPr>
        <w:t xml:space="preserve">i </w:t>
      </w:r>
      <w:r w:rsidR="00440520" w:rsidRPr="00344FC6">
        <w:rPr>
          <w:rFonts w:ascii="Times New Roman" w:hAnsi="Times New Roman" w:cs="Times New Roman"/>
          <w:lang w:val="ro-RO"/>
        </w:rPr>
        <w:t>ale</w:t>
      </w:r>
      <w:r w:rsidR="00FC362E" w:rsidRPr="00344FC6">
        <w:rPr>
          <w:rFonts w:ascii="Times New Roman" w:hAnsi="Times New Roman" w:cs="Times New Roman"/>
          <w:lang w:val="ro-RO"/>
        </w:rPr>
        <w:t xml:space="preserve"> </w:t>
      </w:r>
      <w:r w:rsidRPr="00344FC6">
        <w:rPr>
          <w:rFonts w:ascii="Times New Roman" w:hAnsi="Times New Roman" w:cs="Times New Roman"/>
          <w:lang w:val="ro-RO"/>
        </w:rPr>
        <w:t>Ordinul</w:t>
      </w:r>
      <w:r w:rsidR="00440520" w:rsidRPr="00344FC6">
        <w:rPr>
          <w:rFonts w:ascii="Times New Roman" w:hAnsi="Times New Roman" w:cs="Times New Roman"/>
          <w:lang w:val="ro-RO"/>
        </w:rPr>
        <w:t>ui</w:t>
      </w:r>
      <w:r w:rsidR="00FC362E" w:rsidRPr="00344FC6">
        <w:rPr>
          <w:rFonts w:ascii="Times New Roman" w:hAnsi="Times New Roman" w:cs="Times New Roman"/>
          <w:lang w:val="ro-RO"/>
        </w:rPr>
        <w:t xml:space="preserve"> </w:t>
      </w:r>
      <w:r w:rsidRPr="00344FC6">
        <w:rPr>
          <w:rFonts w:ascii="Times New Roman" w:hAnsi="Times New Roman" w:cs="Times New Roman"/>
          <w:lang w:val="ro-RO"/>
        </w:rPr>
        <w:t xml:space="preserve">ministrului sănătăţii nr. 1245/2021 </w:t>
      </w:r>
      <w:r w:rsidR="00AA79AD" w:rsidRPr="00344FC6">
        <w:rPr>
          <w:rFonts w:ascii="Times New Roman" w:hAnsi="Times New Roman" w:cs="Times New Roman"/>
          <w:lang w:val="ro-RO"/>
        </w:rPr>
        <w:t>pentru aprobarea Reglementărilor specifice privind stabilirea, revizuirea şi utilizarea nivelurilor de referinţă în diagnostic pentru expunerile medicale la radiaţii ionizante</w:t>
      </w:r>
      <w:r w:rsidR="00440520" w:rsidRPr="00344FC6">
        <w:rPr>
          <w:rFonts w:ascii="Times New Roman" w:hAnsi="Times New Roman" w:cs="Times New Roman"/>
          <w:lang w:val="ro-RO"/>
        </w:rPr>
        <w:t>.</w:t>
      </w:r>
    </w:p>
    <w:p w14:paraId="2C3E5E9E" w14:textId="28DBE69D" w:rsidR="003B6F5F" w:rsidRPr="00344FC6" w:rsidRDefault="008C2633" w:rsidP="00202F35">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w:t>
      </w:r>
      <w:r w:rsidR="000E03E3" w:rsidRPr="00344FC6">
        <w:rPr>
          <w:rFonts w:ascii="Times New Roman" w:hAnsi="Times New Roman" w:cs="Times New Roman"/>
          <w:lang w:val="ro-RO"/>
        </w:rPr>
        <w:t>2</w:t>
      </w:r>
      <w:r w:rsidRPr="00344FC6">
        <w:rPr>
          <w:rFonts w:ascii="Times New Roman" w:hAnsi="Times New Roman" w:cs="Times New Roman"/>
          <w:lang w:val="ro-RO"/>
        </w:rPr>
        <w:t xml:space="preserve">) Furnizorii de servicii medicale de radiologie de diagnostic, radiologie intervenţionalǎ, medicinǎ nuclearǎ şi radioterapie </w:t>
      </w:r>
      <w:r w:rsidR="007A3C8E" w:rsidRPr="00344FC6">
        <w:rPr>
          <w:rFonts w:ascii="Times New Roman" w:hAnsi="Times New Roman" w:cs="Times New Roman"/>
          <w:lang w:val="ro-RO"/>
        </w:rPr>
        <w:t xml:space="preserve">din sistemul public și privat </w:t>
      </w:r>
      <w:r w:rsidRPr="00344FC6">
        <w:rPr>
          <w:rFonts w:ascii="Times New Roman" w:hAnsi="Times New Roman" w:cs="Times New Roman"/>
          <w:lang w:val="ro-RO"/>
        </w:rPr>
        <w:t xml:space="preserve">trebuie </w:t>
      </w:r>
      <w:r w:rsidR="009B2E71" w:rsidRPr="00344FC6">
        <w:rPr>
          <w:rFonts w:ascii="Times New Roman" w:hAnsi="Times New Roman" w:cs="Times New Roman"/>
          <w:lang w:val="ro-RO"/>
        </w:rPr>
        <w:t>s</w:t>
      </w:r>
      <w:r w:rsidR="00BE7C77" w:rsidRPr="00344FC6">
        <w:rPr>
          <w:rFonts w:ascii="Times New Roman" w:hAnsi="Times New Roman" w:cs="Times New Roman"/>
          <w:lang w:val="ro-RO"/>
        </w:rPr>
        <w:t>ă</w:t>
      </w:r>
      <w:r w:rsidR="009B2E71" w:rsidRPr="00344FC6">
        <w:rPr>
          <w:rFonts w:ascii="Times New Roman" w:hAnsi="Times New Roman" w:cs="Times New Roman"/>
          <w:lang w:val="ro-RO"/>
        </w:rPr>
        <w:t xml:space="preserve"> fac</w:t>
      </w:r>
      <w:r w:rsidR="00BE7C77" w:rsidRPr="00344FC6">
        <w:rPr>
          <w:rFonts w:ascii="Times New Roman" w:hAnsi="Times New Roman" w:cs="Times New Roman"/>
          <w:lang w:val="ro-RO"/>
        </w:rPr>
        <w:t>ă</w:t>
      </w:r>
      <w:r w:rsidR="009B2E71" w:rsidRPr="00344FC6">
        <w:rPr>
          <w:rFonts w:ascii="Times New Roman" w:hAnsi="Times New Roman" w:cs="Times New Roman"/>
          <w:lang w:val="ro-RO"/>
        </w:rPr>
        <w:t xml:space="preserve"> dovada efectu</w:t>
      </w:r>
      <w:r w:rsidR="00BE7C77" w:rsidRPr="00344FC6">
        <w:rPr>
          <w:rFonts w:ascii="Times New Roman" w:hAnsi="Times New Roman" w:cs="Times New Roman"/>
          <w:lang w:val="ro-RO"/>
        </w:rPr>
        <w:t>ă</w:t>
      </w:r>
      <w:r w:rsidR="009B2E71" w:rsidRPr="00344FC6">
        <w:rPr>
          <w:rFonts w:ascii="Times New Roman" w:hAnsi="Times New Roman" w:cs="Times New Roman"/>
          <w:lang w:val="ro-RO"/>
        </w:rPr>
        <w:t xml:space="preserve">rii </w:t>
      </w:r>
      <w:r w:rsidRPr="00344FC6">
        <w:rPr>
          <w:rFonts w:ascii="Times New Roman" w:hAnsi="Times New Roman" w:cs="Times New Roman"/>
          <w:lang w:val="ro-RO"/>
        </w:rPr>
        <w:t>control</w:t>
      </w:r>
      <w:r w:rsidR="003B6F5F" w:rsidRPr="00344FC6">
        <w:rPr>
          <w:rFonts w:ascii="Times New Roman" w:hAnsi="Times New Roman" w:cs="Times New Roman"/>
          <w:lang w:val="ro-RO"/>
        </w:rPr>
        <w:t>ul</w:t>
      </w:r>
      <w:r w:rsidR="00664592">
        <w:rPr>
          <w:rFonts w:ascii="Times New Roman" w:hAnsi="Times New Roman" w:cs="Times New Roman"/>
          <w:lang w:val="ro-RO"/>
        </w:rPr>
        <w:t>ui</w:t>
      </w:r>
      <w:r w:rsidRPr="00344FC6">
        <w:rPr>
          <w:rFonts w:ascii="Times New Roman" w:hAnsi="Times New Roman" w:cs="Times New Roman"/>
          <w:lang w:val="ro-RO"/>
        </w:rPr>
        <w:t xml:space="preserve"> calităţii</w:t>
      </w:r>
      <w:r w:rsidR="009A6948" w:rsidRPr="00344FC6">
        <w:rPr>
          <w:rFonts w:ascii="Times New Roman" w:hAnsi="Times New Roman" w:cs="Times New Roman"/>
          <w:lang w:val="ro-RO"/>
        </w:rPr>
        <w:t xml:space="preserve"> </w:t>
      </w:r>
      <w:r w:rsidR="00BE7C77" w:rsidRPr="00344FC6">
        <w:rPr>
          <w:rFonts w:ascii="Times New Roman" w:hAnsi="Times New Roman" w:cs="Times New Roman"/>
          <w:lang w:val="ro-RO"/>
        </w:rPr>
        <w:t>ş</w:t>
      </w:r>
      <w:r w:rsidR="009A6948" w:rsidRPr="00344FC6">
        <w:rPr>
          <w:rFonts w:ascii="Times New Roman" w:hAnsi="Times New Roman" w:cs="Times New Roman"/>
          <w:lang w:val="ro-RO"/>
        </w:rPr>
        <w:t>i calibr</w:t>
      </w:r>
      <w:r w:rsidR="00BE7C77" w:rsidRPr="00344FC6">
        <w:rPr>
          <w:rFonts w:ascii="Times New Roman" w:hAnsi="Times New Roman" w:cs="Times New Roman"/>
          <w:lang w:val="ro-RO"/>
        </w:rPr>
        <w:t>ă</w:t>
      </w:r>
      <w:r w:rsidR="009A6948" w:rsidRPr="00344FC6">
        <w:rPr>
          <w:rFonts w:ascii="Times New Roman" w:hAnsi="Times New Roman" w:cs="Times New Roman"/>
          <w:lang w:val="ro-RO"/>
        </w:rPr>
        <w:t>rii</w:t>
      </w:r>
      <w:r w:rsidRPr="00344FC6">
        <w:rPr>
          <w:rFonts w:ascii="Times New Roman" w:hAnsi="Times New Roman" w:cs="Times New Roman"/>
          <w:lang w:val="ro-RO"/>
        </w:rPr>
        <w:t xml:space="preserve"> </w:t>
      </w:r>
      <w:r w:rsidR="0022575D" w:rsidRPr="00344FC6">
        <w:rPr>
          <w:rFonts w:ascii="Times New Roman" w:hAnsi="Times New Roman" w:cs="Times New Roman"/>
          <w:lang w:val="ro-RO"/>
        </w:rPr>
        <w:t>dispozitivelor pentru</w:t>
      </w:r>
      <w:r w:rsidR="009A6948" w:rsidRPr="00344FC6">
        <w:rPr>
          <w:rFonts w:ascii="Times New Roman" w:hAnsi="Times New Roman" w:cs="Times New Roman"/>
          <w:lang w:val="ro-RO"/>
        </w:rPr>
        <w:t xml:space="preserve"> m</w:t>
      </w:r>
      <w:r w:rsidR="00BE7C77" w:rsidRPr="00344FC6">
        <w:rPr>
          <w:rFonts w:ascii="Times New Roman" w:hAnsi="Times New Roman" w:cs="Times New Roman"/>
          <w:lang w:val="ro-RO"/>
        </w:rPr>
        <w:t>ă</w:t>
      </w:r>
      <w:r w:rsidR="009A6948" w:rsidRPr="00344FC6">
        <w:rPr>
          <w:rFonts w:ascii="Times New Roman" w:hAnsi="Times New Roman" w:cs="Times New Roman"/>
          <w:lang w:val="ro-RO"/>
        </w:rPr>
        <w:t>rimile</w:t>
      </w:r>
      <w:r w:rsidR="0022575D" w:rsidRPr="00344FC6">
        <w:rPr>
          <w:rFonts w:ascii="Times New Roman" w:hAnsi="Times New Roman" w:cs="Times New Roman"/>
          <w:lang w:val="ro-RO"/>
        </w:rPr>
        <w:t xml:space="preserve"> de doz</w:t>
      </w:r>
      <w:r w:rsidR="00380A3B" w:rsidRPr="00344FC6">
        <w:rPr>
          <w:rFonts w:ascii="Times New Roman" w:hAnsi="Times New Roman" w:cs="Times New Roman"/>
          <w:lang w:val="ro-RO"/>
        </w:rPr>
        <w:t>ă</w:t>
      </w:r>
      <w:r w:rsidR="0075234E" w:rsidRPr="00344FC6">
        <w:rPr>
          <w:rFonts w:ascii="Times New Roman" w:hAnsi="Times New Roman" w:cs="Times New Roman"/>
          <w:lang w:val="ro-RO"/>
        </w:rPr>
        <w:t>.</w:t>
      </w:r>
    </w:p>
    <w:p w14:paraId="6FC09A5A" w14:textId="094CBE59" w:rsidR="008C2633" w:rsidRPr="00344FC6" w:rsidRDefault="003B6F5F" w:rsidP="00202F35">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 xml:space="preserve">(3) </w:t>
      </w:r>
      <w:r w:rsidR="0075234E" w:rsidRPr="00344FC6">
        <w:rPr>
          <w:rFonts w:ascii="Times New Roman" w:hAnsi="Times New Roman" w:cs="Times New Roman"/>
          <w:lang w:val="ro-RO"/>
        </w:rPr>
        <w:t xml:space="preserve">La nivelul </w:t>
      </w:r>
      <w:r w:rsidR="000D4A3D" w:rsidRPr="00344FC6">
        <w:rPr>
          <w:rFonts w:ascii="Times New Roman" w:hAnsi="Times New Roman" w:cs="Times New Roman"/>
          <w:lang w:val="ro-RO"/>
        </w:rPr>
        <w:t>furnizorilor de servicii medicale</w:t>
      </w:r>
      <w:r w:rsidR="00B4578F" w:rsidRPr="00344FC6">
        <w:rPr>
          <w:rFonts w:ascii="Times New Roman" w:hAnsi="Times New Roman" w:cs="Times New Roman"/>
          <w:lang w:val="ro-RO"/>
        </w:rPr>
        <w:t xml:space="preserve"> </w:t>
      </w:r>
      <w:r w:rsidR="000D4A3D" w:rsidRPr="00344FC6">
        <w:rPr>
          <w:rFonts w:ascii="Times New Roman" w:hAnsi="Times New Roman" w:cs="Times New Roman"/>
          <w:lang w:val="ro-RO"/>
        </w:rPr>
        <w:t>menţionaţi la alin</w:t>
      </w:r>
      <w:r w:rsidR="003657F5" w:rsidRPr="00344FC6">
        <w:rPr>
          <w:rFonts w:ascii="Times New Roman" w:hAnsi="Times New Roman" w:cs="Times New Roman"/>
          <w:lang w:val="ro-RO"/>
        </w:rPr>
        <w:t>.</w:t>
      </w:r>
      <w:r w:rsidR="000D4A3D" w:rsidRPr="00344FC6">
        <w:rPr>
          <w:rFonts w:ascii="Times New Roman" w:hAnsi="Times New Roman" w:cs="Times New Roman"/>
          <w:lang w:val="ro-RO"/>
        </w:rPr>
        <w:t xml:space="preserve"> (2) </w:t>
      </w:r>
      <w:r w:rsidR="0075234E" w:rsidRPr="00344FC6">
        <w:rPr>
          <w:rFonts w:ascii="Times New Roman" w:hAnsi="Times New Roman" w:cs="Times New Roman"/>
          <w:lang w:val="ro-RO"/>
        </w:rPr>
        <w:t xml:space="preserve">se aplica principiile justificării şi optimizării procedurilor </w:t>
      </w:r>
      <w:r w:rsidR="0022575D" w:rsidRPr="00344FC6">
        <w:rPr>
          <w:rFonts w:ascii="Times New Roman" w:hAnsi="Times New Roman" w:cs="Times New Roman"/>
          <w:lang w:val="ro-RO"/>
        </w:rPr>
        <w:t xml:space="preserve">radiologice </w:t>
      </w:r>
      <w:r w:rsidR="0075234E" w:rsidRPr="00344FC6">
        <w:rPr>
          <w:rFonts w:ascii="Times New Roman" w:hAnsi="Times New Roman" w:cs="Times New Roman"/>
          <w:lang w:val="ro-RO"/>
        </w:rPr>
        <w:t>de diagnostic</w:t>
      </w:r>
      <w:r w:rsidR="000D3193" w:rsidRPr="00344FC6">
        <w:rPr>
          <w:rFonts w:ascii="Times New Roman" w:hAnsi="Times New Roman" w:cs="Times New Roman"/>
          <w:lang w:val="ro-RO"/>
        </w:rPr>
        <w:t xml:space="preserve"> </w:t>
      </w:r>
      <w:r w:rsidR="0052571F" w:rsidRPr="00344FC6">
        <w:rPr>
          <w:rFonts w:ascii="Times New Roman" w:hAnsi="Times New Roman" w:cs="Times New Roman"/>
          <w:lang w:val="ro-RO"/>
        </w:rPr>
        <w:t>ş</w:t>
      </w:r>
      <w:r w:rsidR="0022575D" w:rsidRPr="00344FC6">
        <w:rPr>
          <w:rFonts w:ascii="Times New Roman" w:hAnsi="Times New Roman" w:cs="Times New Roman"/>
          <w:lang w:val="ro-RO"/>
        </w:rPr>
        <w:t>i tratament medical</w:t>
      </w:r>
      <w:r w:rsidR="0075234E" w:rsidRPr="00344FC6">
        <w:rPr>
          <w:rFonts w:ascii="Times New Roman" w:hAnsi="Times New Roman" w:cs="Times New Roman"/>
          <w:lang w:val="ro-RO"/>
        </w:rPr>
        <w:t xml:space="preserve">, conform prevederilor reglementărilor legale în vigoare </w:t>
      </w:r>
      <w:r w:rsidR="008C2633" w:rsidRPr="00344FC6">
        <w:rPr>
          <w:rFonts w:ascii="Times New Roman" w:hAnsi="Times New Roman" w:cs="Times New Roman"/>
          <w:lang w:val="ro-RO"/>
        </w:rPr>
        <w:t xml:space="preserve">şi </w:t>
      </w:r>
      <w:r w:rsidR="0075234E" w:rsidRPr="00344FC6">
        <w:rPr>
          <w:rFonts w:ascii="Times New Roman" w:hAnsi="Times New Roman" w:cs="Times New Roman"/>
          <w:lang w:val="ro-RO"/>
        </w:rPr>
        <w:t xml:space="preserve">se </w:t>
      </w:r>
      <w:r w:rsidR="0052571F" w:rsidRPr="00344FC6">
        <w:rPr>
          <w:rFonts w:ascii="Times New Roman" w:hAnsi="Times New Roman" w:cs="Times New Roman"/>
          <w:lang w:val="ro-RO"/>
        </w:rPr>
        <w:t>ţ</w:t>
      </w:r>
      <w:r w:rsidR="0075234E" w:rsidRPr="00344FC6">
        <w:rPr>
          <w:rFonts w:ascii="Times New Roman" w:hAnsi="Times New Roman" w:cs="Times New Roman"/>
          <w:lang w:val="ro-RO"/>
        </w:rPr>
        <w:t xml:space="preserve">ine </w:t>
      </w:r>
      <w:r w:rsidR="008C2633" w:rsidRPr="00344FC6">
        <w:rPr>
          <w:rFonts w:ascii="Times New Roman" w:hAnsi="Times New Roman" w:cs="Times New Roman"/>
          <w:lang w:val="ro-RO"/>
        </w:rPr>
        <w:t>o evidenţă a tuturor procedurilor radiologice efectuate.</w:t>
      </w:r>
    </w:p>
    <w:p w14:paraId="4AEE6F6C" w14:textId="77777777" w:rsidR="00D340C1" w:rsidRPr="00344FC6" w:rsidRDefault="00D340C1" w:rsidP="00202F35">
      <w:pPr>
        <w:pStyle w:val="TableContents"/>
        <w:tabs>
          <w:tab w:val="left" w:pos="0"/>
        </w:tabs>
        <w:jc w:val="both"/>
        <w:rPr>
          <w:rFonts w:ascii="Times New Roman" w:hAnsi="Times New Roman" w:cs="Times New Roman"/>
          <w:lang w:val="ro-RO"/>
        </w:rPr>
      </w:pPr>
    </w:p>
    <w:p w14:paraId="38355E79" w14:textId="47303DDF" w:rsidR="008C2633" w:rsidRPr="00344FC6" w:rsidRDefault="00CD1E0D" w:rsidP="00202F35">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Art</w:t>
      </w:r>
      <w:r w:rsidR="00706CE0">
        <w:rPr>
          <w:rFonts w:ascii="Times New Roman" w:hAnsi="Times New Roman" w:cs="Times New Roman"/>
          <w:lang w:val="ro-RO"/>
        </w:rPr>
        <w:t>.</w:t>
      </w:r>
      <w:r w:rsidRPr="00344FC6">
        <w:rPr>
          <w:rFonts w:ascii="Times New Roman" w:hAnsi="Times New Roman" w:cs="Times New Roman"/>
          <w:lang w:val="ro-RO"/>
        </w:rPr>
        <w:t xml:space="preserve"> 18</w:t>
      </w:r>
      <w:r w:rsidR="00706CE0">
        <w:rPr>
          <w:rFonts w:ascii="Times New Roman" w:hAnsi="Times New Roman" w:cs="Times New Roman"/>
          <w:lang w:val="ro-RO"/>
        </w:rPr>
        <w:t xml:space="preserve"> </w:t>
      </w:r>
      <w:r w:rsidR="00A54A7E" w:rsidRPr="00344FC6">
        <w:rPr>
          <w:rFonts w:ascii="Times New Roman" w:hAnsi="Times New Roman" w:cs="Times New Roman"/>
          <w:lang w:val="ro-RO"/>
        </w:rPr>
        <w:t>(</w:t>
      </w:r>
      <w:r w:rsidR="0022575D" w:rsidRPr="00344FC6">
        <w:rPr>
          <w:rFonts w:ascii="Times New Roman" w:hAnsi="Times New Roman" w:cs="Times New Roman"/>
          <w:lang w:val="ro-RO"/>
        </w:rPr>
        <w:t>1</w:t>
      </w:r>
      <w:r w:rsidR="008C2633" w:rsidRPr="00344FC6">
        <w:rPr>
          <w:rFonts w:ascii="Times New Roman" w:hAnsi="Times New Roman" w:cs="Times New Roman"/>
          <w:lang w:val="ro-RO"/>
        </w:rPr>
        <w:t>) MS</w:t>
      </w:r>
      <w:r w:rsidR="00574852" w:rsidRPr="00344FC6">
        <w:rPr>
          <w:rFonts w:ascii="Times New Roman" w:hAnsi="Times New Roman" w:cs="Times New Roman"/>
          <w:lang w:val="ro-RO"/>
        </w:rPr>
        <w:t>,</w:t>
      </w:r>
      <w:r w:rsidR="008C2633" w:rsidRPr="00344FC6">
        <w:rPr>
          <w:rFonts w:ascii="Times New Roman" w:hAnsi="Times New Roman" w:cs="Times New Roman"/>
          <w:lang w:val="ro-RO"/>
        </w:rPr>
        <w:t xml:space="preserve"> prin INSP</w:t>
      </w:r>
      <w:r w:rsidR="00574852" w:rsidRPr="00344FC6">
        <w:rPr>
          <w:rFonts w:ascii="Times New Roman" w:hAnsi="Times New Roman" w:cs="Times New Roman"/>
          <w:lang w:val="ro-RO"/>
        </w:rPr>
        <w:t>,</w:t>
      </w:r>
      <w:r w:rsidR="008C2633" w:rsidRPr="00344FC6">
        <w:rPr>
          <w:rFonts w:ascii="Times New Roman" w:hAnsi="Times New Roman" w:cs="Times New Roman"/>
          <w:lang w:val="ro-RO"/>
        </w:rPr>
        <w:t xml:space="preserve"> stabileşte şi revizuieşte periodic şi ori de câte ori este cazul nivelurile de referinţă în diagnostic, pe baza datelor înregistrate şi raportate anual de către furnizorii de servicii medicale de radiologie de diagnostic, radiologie intervenţionalǎ</w:t>
      </w:r>
      <w:r w:rsidR="00664592">
        <w:rPr>
          <w:rFonts w:ascii="Times New Roman" w:hAnsi="Times New Roman" w:cs="Times New Roman"/>
          <w:lang w:val="ro-RO"/>
        </w:rPr>
        <w:t>,</w:t>
      </w:r>
      <w:r w:rsidR="008C2633" w:rsidRPr="00344FC6">
        <w:rPr>
          <w:rFonts w:ascii="Times New Roman" w:hAnsi="Times New Roman" w:cs="Times New Roman"/>
          <w:lang w:val="ro-RO"/>
        </w:rPr>
        <w:t xml:space="preserve"> medicinǎ nuclearǎ</w:t>
      </w:r>
      <w:r w:rsidR="00664592" w:rsidRPr="00664592">
        <w:rPr>
          <w:rFonts w:ascii="Times New Roman" w:hAnsi="Times New Roman" w:cs="Times New Roman"/>
          <w:lang w:val="ro-RO"/>
        </w:rPr>
        <w:t xml:space="preserve"> </w:t>
      </w:r>
      <w:r w:rsidR="00664592" w:rsidRPr="00344FC6">
        <w:rPr>
          <w:rFonts w:ascii="Times New Roman" w:hAnsi="Times New Roman" w:cs="Times New Roman"/>
          <w:lang w:val="ro-RO"/>
        </w:rPr>
        <w:t>şi</w:t>
      </w:r>
      <w:r w:rsidR="00664592">
        <w:rPr>
          <w:rFonts w:ascii="Times New Roman" w:hAnsi="Times New Roman" w:cs="Times New Roman"/>
          <w:lang w:val="ro-RO"/>
        </w:rPr>
        <w:t xml:space="preserve"> radioterapie</w:t>
      </w:r>
      <w:r w:rsidR="008C2633" w:rsidRPr="00344FC6">
        <w:rPr>
          <w:rFonts w:ascii="Times New Roman" w:hAnsi="Times New Roman" w:cs="Times New Roman"/>
          <w:lang w:val="ro-RO"/>
        </w:rPr>
        <w:t>.</w:t>
      </w:r>
    </w:p>
    <w:p w14:paraId="7276126F" w14:textId="77777777" w:rsidR="008C2633" w:rsidRPr="00344FC6" w:rsidRDefault="008C2633" w:rsidP="00202F35">
      <w:pPr>
        <w:pStyle w:val="TableContents"/>
        <w:tabs>
          <w:tab w:val="left" w:pos="0"/>
        </w:tabs>
        <w:jc w:val="both"/>
        <w:rPr>
          <w:rFonts w:ascii="Times New Roman" w:hAnsi="Times New Roman" w:cs="Times New Roman"/>
          <w:lang w:val="ro-RO"/>
        </w:rPr>
      </w:pPr>
      <w:r w:rsidRPr="00344FC6" w:rsidDel="000C6280">
        <w:rPr>
          <w:rFonts w:ascii="Times New Roman" w:hAnsi="Times New Roman" w:cs="Times New Roman"/>
          <w:lang w:val="ro-RO"/>
        </w:rPr>
        <w:t>(</w:t>
      </w:r>
      <w:r w:rsidR="0022575D" w:rsidRPr="00344FC6">
        <w:rPr>
          <w:rFonts w:ascii="Times New Roman" w:hAnsi="Times New Roman" w:cs="Times New Roman"/>
          <w:lang w:val="ro-RO"/>
        </w:rPr>
        <w:t>2</w:t>
      </w:r>
      <w:r w:rsidRPr="00344FC6" w:rsidDel="000C6280">
        <w:rPr>
          <w:rFonts w:ascii="Times New Roman" w:hAnsi="Times New Roman" w:cs="Times New Roman"/>
          <w:lang w:val="ro-RO"/>
        </w:rPr>
        <w:t xml:space="preserve">) Sistemul de înregistrare, centralizare şi raportare a datelor pentru stabilirea şi revizuirea periodică a nivelurilor de referinţă în diagnostic, </w:t>
      </w:r>
      <w:r w:rsidR="00173E51" w:rsidRPr="00344FC6">
        <w:rPr>
          <w:rFonts w:ascii="Times New Roman" w:hAnsi="Times New Roman" w:cs="Times New Roman"/>
          <w:lang w:val="ro-RO"/>
        </w:rPr>
        <w:t xml:space="preserve">precum şi pentru monitorizarea </w:t>
      </w:r>
      <w:r w:rsidRPr="00344FC6" w:rsidDel="000C6280">
        <w:rPr>
          <w:rFonts w:ascii="Times New Roman" w:hAnsi="Times New Roman" w:cs="Times New Roman"/>
          <w:lang w:val="ro-RO"/>
        </w:rPr>
        <w:t xml:space="preserve">protecţiei </w:t>
      </w:r>
      <w:r w:rsidRPr="00344FC6" w:rsidDel="000C6280">
        <w:rPr>
          <w:rFonts w:ascii="Times New Roman" w:hAnsi="Times New Roman" w:cs="Times New Roman"/>
          <w:lang w:val="ro-RO"/>
        </w:rPr>
        <w:lastRenderedPageBreak/>
        <w:t>radiologice a pacientului în expunerea medicală se realizează în conformitate cu prevederile Ordinului ministrului sănătăţii nr. 1</w:t>
      </w:r>
      <w:r w:rsidR="00C15E28" w:rsidRPr="00344FC6" w:rsidDel="000C6280">
        <w:rPr>
          <w:rFonts w:ascii="Times New Roman" w:hAnsi="Times New Roman" w:cs="Times New Roman"/>
          <w:lang w:val="ro-RO"/>
        </w:rPr>
        <w:t>.</w:t>
      </w:r>
      <w:r w:rsidRPr="00344FC6" w:rsidDel="000C6280">
        <w:rPr>
          <w:rFonts w:ascii="Times New Roman" w:hAnsi="Times New Roman" w:cs="Times New Roman"/>
          <w:lang w:val="ro-RO"/>
        </w:rPr>
        <w:t>255/2016</w:t>
      </w:r>
      <w:r w:rsidR="006D089A" w:rsidRPr="00344FC6">
        <w:rPr>
          <w:rFonts w:ascii="Times New Roman" w:hAnsi="Times New Roman" w:cs="Times New Roman"/>
          <w:lang w:val="ro-RO"/>
        </w:rPr>
        <w:t>.</w:t>
      </w:r>
    </w:p>
    <w:p w14:paraId="36AE1B4B" w14:textId="070BEB1D" w:rsidR="00067E13" w:rsidRPr="00344FC6" w:rsidRDefault="00067E13" w:rsidP="000D4A3D">
      <w:pPr>
        <w:pStyle w:val="Default"/>
        <w:jc w:val="both"/>
        <w:rPr>
          <w:rFonts w:ascii="Times New Roman" w:hAnsi="Times New Roman" w:cs="Times New Roman"/>
          <w:color w:val="auto"/>
          <w:lang w:val="ro-RO"/>
        </w:rPr>
      </w:pPr>
      <w:r w:rsidRPr="00344FC6">
        <w:rPr>
          <w:rFonts w:ascii="Times New Roman" w:hAnsi="Times New Roman" w:cs="Times New Roman"/>
          <w:color w:val="auto"/>
          <w:lang w:val="ro-RO"/>
        </w:rPr>
        <w:t>(</w:t>
      </w:r>
      <w:r w:rsidR="0022575D" w:rsidRPr="00344FC6">
        <w:rPr>
          <w:rFonts w:ascii="Times New Roman" w:hAnsi="Times New Roman" w:cs="Times New Roman"/>
          <w:color w:val="auto"/>
          <w:lang w:val="ro-RO"/>
        </w:rPr>
        <w:t>3</w:t>
      </w:r>
      <w:r w:rsidRPr="00344FC6">
        <w:rPr>
          <w:rFonts w:ascii="Times New Roman" w:hAnsi="Times New Roman" w:cs="Times New Roman"/>
          <w:color w:val="auto"/>
          <w:lang w:val="ro-RO"/>
        </w:rPr>
        <w:t>) Furnizorii de servicii medicale de radiologie de diagnos</w:t>
      </w:r>
      <w:r w:rsidR="00FF1BFB" w:rsidRPr="00344FC6">
        <w:rPr>
          <w:rFonts w:ascii="Times New Roman" w:hAnsi="Times New Roman" w:cs="Times New Roman"/>
          <w:color w:val="auto"/>
          <w:lang w:val="ro-RO"/>
        </w:rPr>
        <w:t>tic, radiologie intervenţionalǎ</w:t>
      </w:r>
      <w:r w:rsidR="00CC72D7">
        <w:rPr>
          <w:rFonts w:ascii="Times New Roman" w:hAnsi="Times New Roman" w:cs="Times New Roman"/>
          <w:color w:val="auto"/>
          <w:lang w:val="ro-RO"/>
        </w:rPr>
        <w:t>,</w:t>
      </w:r>
      <w:r w:rsidR="00BB198C" w:rsidRPr="00344FC6">
        <w:rPr>
          <w:rFonts w:ascii="Times New Roman" w:hAnsi="Times New Roman" w:cs="Times New Roman"/>
          <w:color w:val="auto"/>
          <w:lang w:val="ro-RO"/>
        </w:rPr>
        <w:t xml:space="preserve"> </w:t>
      </w:r>
      <w:r w:rsidRPr="00344FC6">
        <w:rPr>
          <w:rFonts w:ascii="Times New Roman" w:hAnsi="Times New Roman" w:cs="Times New Roman"/>
          <w:color w:val="auto"/>
          <w:lang w:val="ro-RO"/>
        </w:rPr>
        <w:t xml:space="preserve">medicinǎ nuclearǎ </w:t>
      </w:r>
      <w:r w:rsidR="00CC72D7" w:rsidRPr="00344FC6">
        <w:rPr>
          <w:rFonts w:ascii="Times New Roman" w:hAnsi="Times New Roman" w:cs="Times New Roman"/>
          <w:color w:val="auto"/>
          <w:lang w:val="ro-RO"/>
        </w:rPr>
        <w:t xml:space="preserve">şi </w:t>
      </w:r>
      <w:r w:rsidR="00CC72D7">
        <w:rPr>
          <w:rFonts w:ascii="Times New Roman" w:hAnsi="Times New Roman" w:cs="Times New Roman"/>
          <w:color w:val="auto"/>
          <w:lang w:val="ro-RO"/>
        </w:rPr>
        <w:t xml:space="preserve">radioterapie </w:t>
      </w:r>
      <w:r w:rsidRPr="00344FC6">
        <w:rPr>
          <w:rFonts w:ascii="Times New Roman" w:hAnsi="Times New Roman" w:cs="Times New Roman"/>
          <w:color w:val="auto"/>
          <w:lang w:val="ro-RO"/>
        </w:rPr>
        <w:t>din sistemul public și privat trebuie s</w:t>
      </w:r>
      <w:r w:rsidR="0052571F" w:rsidRPr="00344FC6">
        <w:rPr>
          <w:rFonts w:ascii="Times New Roman" w:hAnsi="Times New Roman" w:cs="Times New Roman"/>
          <w:color w:val="auto"/>
          <w:lang w:val="ro-RO"/>
        </w:rPr>
        <w:t>ă</w:t>
      </w:r>
      <w:r w:rsidRPr="00344FC6">
        <w:rPr>
          <w:rFonts w:ascii="Times New Roman" w:hAnsi="Times New Roman" w:cs="Times New Roman"/>
          <w:color w:val="auto"/>
          <w:lang w:val="ro-RO"/>
        </w:rPr>
        <w:t xml:space="preserve"> efectueze anual o analiz</w:t>
      </w:r>
      <w:r w:rsidR="0052571F" w:rsidRPr="00344FC6">
        <w:rPr>
          <w:rFonts w:ascii="Times New Roman" w:hAnsi="Times New Roman" w:cs="Times New Roman"/>
          <w:color w:val="auto"/>
          <w:lang w:val="ro-RO"/>
        </w:rPr>
        <w:t>ă</w:t>
      </w:r>
      <w:r w:rsidRPr="00344FC6">
        <w:rPr>
          <w:rFonts w:ascii="Times New Roman" w:hAnsi="Times New Roman" w:cs="Times New Roman"/>
          <w:color w:val="auto"/>
          <w:lang w:val="ro-RO"/>
        </w:rPr>
        <w:t xml:space="preserve"> a valorilor medii ale </w:t>
      </w:r>
      <w:r w:rsidR="007025F7" w:rsidRPr="00344FC6">
        <w:rPr>
          <w:rFonts w:ascii="Times New Roman" w:hAnsi="Times New Roman" w:cs="Times New Roman"/>
          <w:color w:val="auto"/>
          <w:lang w:val="ro-RO"/>
        </w:rPr>
        <w:t xml:space="preserve">mărimilor </w:t>
      </w:r>
      <w:r w:rsidRPr="00344FC6">
        <w:rPr>
          <w:rFonts w:ascii="Times New Roman" w:hAnsi="Times New Roman" w:cs="Times New Roman"/>
          <w:color w:val="auto"/>
          <w:lang w:val="ro-RO"/>
        </w:rPr>
        <w:t>de doză stabilite trimestrial pentru fiecare instala</w:t>
      </w:r>
      <w:r w:rsidR="0052571F" w:rsidRPr="00344FC6">
        <w:rPr>
          <w:rFonts w:ascii="Times New Roman" w:hAnsi="Times New Roman" w:cs="Times New Roman"/>
          <w:color w:val="auto"/>
          <w:lang w:val="ro-RO"/>
        </w:rPr>
        <w:t>ţ</w:t>
      </w:r>
      <w:r w:rsidRPr="00344FC6">
        <w:rPr>
          <w:rFonts w:ascii="Times New Roman" w:hAnsi="Times New Roman" w:cs="Times New Roman"/>
          <w:color w:val="auto"/>
          <w:lang w:val="ro-RO"/>
        </w:rPr>
        <w:t>ie radiologic</w:t>
      </w:r>
      <w:r w:rsidR="0052571F" w:rsidRPr="00344FC6">
        <w:rPr>
          <w:rFonts w:ascii="Times New Roman" w:hAnsi="Times New Roman" w:cs="Times New Roman"/>
          <w:color w:val="auto"/>
          <w:lang w:val="ro-RO"/>
        </w:rPr>
        <w:t>ă</w:t>
      </w:r>
      <w:r w:rsidR="007025F7" w:rsidRPr="00344FC6">
        <w:rPr>
          <w:rFonts w:ascii="Times New Roman" w:hAnsi="Times New Roman" w:cs="Times New Roman"/>
          <w:color w:val="auto"/>
          <w:lang w:val="ro-RO"/>
        </w:rPr>
        <w:t xml:space="preserve"> </w:t>
      </w:r>
      <w:r w:rsidR="0052571F" w:rsidRPr="00344FC6">
        <w:rPr>
          <w:rFonts w:ascii="Times New Roman" w:hAnsi="Times New Roman" w:cs="Times New Roman"/>
          <w:color w:val="auto"/>
          <w:lang w:val="ro-RO"/>
        </w:rPr>
        <w:t>ş</w:t>
      </w:r>
      <w:r w:rsidRPr="00344FC6">
        <w:rPr>
          <w:rFonts w:ascii="Times New Roman" w:hAnsi="Times New Roman" w:cs="Times New Roman"/>
          <w:color w:val="auto"/>
          <w:lang w:val="ro-RO"/>
        </w:rPr>
        <w:t xml:space="preserve">i pentru fiecare tip de procedură efectuată, </w:t>
      </w:r>
      <w:r w:rsidR="0052571F" w:rsidRPr="00344FC6">
        <w:rPr>
          <w:rFonts w:ascii="Times New Roman" w:hAnsi="Times New Roman" w:cs="Times New Roman"/>
          <w:color w:val="auto"/>
          <w:lang w:val="ro-RO"/>
        </w:rPr>
        <w:t>î</w:t>
      </w:r>
      <w:r w:rsidRPr="00344FC6">
        <w:rPr>
          <w:rFonts w:ascii="Times New Roman" w:hAnsi="Times New Roman" w:cs="Times New Roman"/>
          <w:color w:val="auto"/>
          <w:lang w:val="ro-RO"/>
        </w:rPr>
        <w:t>n compara</w:t>
      </w:r>
      <w:r w:rsidR="0052571F" w:rsidRPr="00344FC6">
        <w:rPr>
          <w:rFonts w:ascii="Times New Roman" w:hAnsi="Times New Roman" w:cs="Times New Roman"/>
          <w:color w:val="auto"/>
          <w:lang w:val="ro-RO"/>
        </w:rPr>
        <w:t>ţ</w:t>
      </w:r>
      <w:r w:rsidRPr="00344FC6">
        <w:rPr>
          <w:rFonts w:ascii="Times New Roman" w:hAnsi="Times New Roman" w:cs="Times New Roman"/>
          <w:color w:val="auto"/>
          <w:lang w:val="ro-RO"/>
        </w:rPr>
        <w:t>ie cu nivelurile de referință în diagnostic stabilite la nivel na</w:t>
      </w:r>
      <w:r w:rsidR="0052571F" w:rsidRPr="00344FC6">
        <w:rPr>
          <w:rFonts w:ascii="Times New Roman" w:hAnsi="Times New Roman" w:cs="Times New Roman"/>
          <w:color w:val="auto"/>
          <w:lang w:val="ro-RO"/>
        </w:rPr>
        <w:t>ţ</w:t>
      </w:r>
      <w:r w:rsidRPr="00344FC6">
        <w:rPr>
          <w:rFonts w:ascii="Times New Roman" w:hAnsi="Times New Roman" w:cs="Times New Roman"/>
          <w:color w:val="auto"/>
          <w:lang w:val="ro-RO"/>
        </w:rPr>
        <w:t>ional pentru acele tipuri de proceduri imagistice.</w:t>
      </w:r>
    </w:p>
    <w:p w14:paraId="5059E689" w14:textId="77777777" w:rsidR="00D340C1" w:rsidRPr="00344FC6" w:rsidRDefault="00D340C1" w:rsidP="00202F35">
      <w:pPr>
        <w:pStyle w:val="TableContents"/>
        <w:tabs>
          <w:tab w:val="left" w:pos="0"/>
        </w:tabs>
        <w:jc w:val="both"/>
        <w:rPr>
          <w:rFonts w:ascii="Times New Roman" w:hAnsi="Times New Roman" w:cs="Times New Roman"/>
          <w:lang w:val="ro-RO"/>
        </w:rPr>
      </w:pPr>
    </w:p>
    <w:p w14:paraId="23EDEAE4" w14:textId="1D1028EC" w:rsidR="002262CF" w:rsidRPr="00344FC6" w:rsidRDefault="008A0B8C" w:rsidP="00202F35">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Art</w:t>
      </w:r>
      <w:r w:rsidR="00706CE0">
        <w:rPr>
          <w:rFonts w:ascii="Times New Roman" w:hAnsi="Times New Roman" w:cs="Times New Roman"/>
          <w:lang w:val="ro-RO"/>
        </w:rPr>
        <w:t>.</w:t>
      </w:r>
      <w:r w:rsidRPr="00344FC6">
        <w:rPr>
          <w:rFonts w:ascii="Times New Roman" w:hAnsi="Times New Roman" w:cs="Times New Roman"/>
          <w:lang w:val="ro-RO"/>
        </w:rPr>
        <w:t xml:space="preserve"> 19</w:t>
      </w:r>
      <w:r w:rsidR="00940C3C">
        <w:rPr>
          <w:rFonts w:ascii="Times New Roman" w:hAnsi="Times New Roman" w:cs="Times New Roman"/>
          <w:lang w:val="ro-RO"/>
        </w:rPr>
        <w:t xml:space="preserve"> </w:t>
      </w:r>
      <w:r w:rsidR="002262CF" w:rsidRPr="00344FC6">
        <w:rPr>
          <w:rFonts w:ascii="Times New Roman" w:hAnsi="Times New Roman" w:cs="Times New Roman"/>
          <w:lang w:val="ro-RO"/>
        </w:rPr>
        <w:t>(</w:t>
      </w:r>
      <w:r w:rsidR="00736665" w:rsidRPr="00344FC6">
        <w:rPr>
          <w:rFonts w:ascii="Times New Roman" w:hAnsi="Times New Roman" w:cs="Times New Roman"/>
          <w:lang w:val="ro-RO"/>
        </w:rPr>
        <w:t>1</w:t>
      </w:r>
      <w:r w:rsidR="002262CF" w:rsidRPr="00344FC6">
        <w:rPr>
          <w:rFonts w:ascii="Times New Roman" w:hAnsi="Times New Roman" w:cs="Times New Roman"/>
          <w:lang w:val="ro-RO"/>
        </w:rPr>
        <w:t>) MS, prin INSP, stabileşte şi revizuieşte constrângerile de doză pentru persoanele implicate în îngrijirea şi susţinerea pacienţilor care fac obiectul expunerii medicale, precum şi pentru voluntarii care participă la cercetarea medicală şi biomedicală</w:t>
      </w:r>
      <w:r w:rsidR="00A840AD" w:rsidRPr="00344FC6">
        <w:rPr>
          <w:rFonts w:ascii="Times New Roman" w:hAnsi="Times New Roman" w:cs="Times New Roman"/>
          <w:lang w:val="ro-RO"/>
        </w:rPr>
        <w:t>.</w:t>
      </w:r>
    </w:p>
    <w:p w14:paraId="7958ED7D" w14:textId="64E0D299" w:rsidR="0049608D" w:rsidRPr="00344FC6" w:rsidRDefault="00F26CC7" w:rsidP="002262CF">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w:t>
      </w:r>
      <w:r w:rsidR="00736665" w:rsidRPr="00344FC6">
        <w:rPr>
          <w:rFonts w:ascii="Times New Roman" w:hAnsi="Times New Roman" w:cs="Times New Roman"/>
          <w:lang w:val="ro-RO"/>
        </w:rPr>
        <w:t>2</w:t>
      </w:r>
      <w:r w:rsidR="002262CF" w:rsidRPr="00344FC6">
        <w:rPr>
          <w:rFonts w:ascii="Times New Roman" w:hAnsi="Times New Roman" w:cs="Times New Roman"/>
          <w:lang w:val="ro-RO"/>
        </w:rPr>
        <w:t xml:space="preserve">) </w:t>
      </w:r>
      <w:r w:rsidR="00302AA8" w:rsidRPr="00344FC6">
        <w:rPr>
          <w:rFonts w:ascii="Times New Roman" w:hAnsi="Times New Roman" w:cs="Times New Roman"/>
          <w:lang w:val="ro-RO"/>
        </w:rPr>
        <w:t>Furnizorii</w:t>
      </w:r>
      <w:r w:rsidR="002262CF" w:rsidRPr="00344FC6">
        <w:rPr>
          <w:rFonts w:ascii="Times New Roman" w:hAnsi="Times New Roman" w:cs="Times New Roman"/>
          <w:lang w:val="ro-RO"/>
        </w:rPr>
        <w:t xml:space="preserve"> de servicii medica</w:t>
      </w:r>
      <w:r w:rsidR="00DC0405">
        <w:rPr>
          <w:rFonts w:ascii="Times New Roman" w:hAnsi="Times New Roman" w:cs="Times New Roman"/>
          <w:lang w:val="ro-RO"/>
        </w:rPr>
        <w:t>le de radiologie de diagnostic</w:t>
      </w:r>
      <w:r w:rsidR="00BC59AA">
        <w:rPr>
          <w:rFonts w:ascii="Times New Roman" w:hAnsi="Times New Roman" w:cs="Times New Roman"/>
          <w:lang w:val="ro-RO"/>
        </w:rPr>
        <w:t xml:space="preserve"> și </w:t>
      </w:r>
      <w:r w:rsidR="002262CF" w:rsidRPr="00344FC6">
        <w:rPr>
          <w:rFonts w:ascii="Times New Roman" w:hAnsi="Times New Roman" w:cs="Times New Roman"/>
          <w:lang w:val="ro-RO"/>
        </w:rPr>
        <w:t xml:space="preserve">medicinǎ nuclearǎ, din sistemul public şi privat, </w:t>
      </w:r>
      <w:r w:rsidR="00BF16B0" w:rsidRPr="00344FC6">
        <w:rPr>
          <w:rFonts w:ascii="Times New Roman" w:hAnsi="Times New Roman" w:cs="Times New Roman"/>
          <w:lang w:val="ro-RO"/>
        </w:rPr>
        <w:t>cu excep</w:t>
      </w:r>
      <w:r w:rsidR="00BE7C77" w:rsidRPr="00344FC6">
        <w:rPr>
          <w:rFonts w:ascii="Times New Roman" w:hAnsi="Times New Roman" w:cs="Times New Roman"/>
          <w:lang w:val="ro-RO"/>
        </w:rPr>
        <w:t>ţ</w:t>
      </w:r>
      <w:r w:rsidR="00BF16B0" w:rsidRPr="00344FC6">
        <w:rPr>
          <w:rFonts w:ascii="Times New Roman" w:hAnsi="Times New Roman" w:cs="Times New Roman"/>
          <w:lang w:val="ro-RO"/>
        </w:rPr>
        <w:t xml:space="preserve">ia radiologiei dentare intraorale, </w:t>
      </w:r>
      <w:r w:rsidR="002262CF" w:rsidRPr="00344FC6">
        <w:rPr>
          <w:rFonts w:ascii="Times New Roman" w:hAnsi="Times New Roman" w:cs="Times New Roman"/>
          <w:lang w:val="ro-RO"/>
        </w:rPr>
        <w:t>trebuie s</w:t>
      </w:r>
      <w:r w:rsidR="0052571F" w:rsidRPr="00344FC6">
        <w:rPr>
          <w:rFonts w:ascii="Times New Roman" w:hAnsi="Times New Roman" w:cs="Times New Roman"/>
          <w:lang w:val="ro-RO"/>
        </w:rPr>
        <w:t>ă</w:t>
      </w:r>
      <w:r w:rsidR="002262CF" w:rsidRPr="00344FC6">
        <w:rPr>
          <w:rFonts w:ascii="Times New Roman" w:hAnsi="Times New Roman" w:cs="Times New Roman"/>
          <w:lang w:val="ro-RO"/>
        </w:rPr>
        <w:t xml:space="preserve"> asigure m</w:t>
      </w:r>
      <w:r w:rsidR="0052571F" w:rsidRPr="00344FC6">
        <w:rPr>
          <w:rFonts w:ascii="Times New Roman" w:hAnsi="Times New Roman" w:cs="Times New Roman"/>
          <w:lang w:val="ro-RO"/>
        </w:rPr>
        <w:t>ă</w:t>
      </w:r>
      <w:r w:rsidR="002262CF" w:rsidRPr="00344FC6">
        <w:rPr>
          <w:rFonts w:ascii="Times New Roman" w:hAnsi="Times New Roman" w:cs="Times New Roman"/>
          <w:lang w:val="ro-RO"/>
        </w:rPr>
        <w:t>surarea dozimetric</w:t>
      </w:r>
      <w:r w:rsidR="0052571F" w:rsidRPr="00344FC6">
        <w:rPr>
          <w:rFonts w:ascii="Times New Roman" w:hAnsi="Times New Roman" w:cs="Times New Roman"/>
          <w:lang w:val="ro-RO"/>
        </w:rPr>
        <w:t>ă</w:t>
      </w:r>
      <w:r w:rsidR="002262CF" w:rsidRPr="00344FC6">
        <w:rPr>
          <w:rFonts w:ascii="Times New Roman" w:hAnsi="Times New Roman" w:cs="Times New Roman"/>
          <w:lang w:val="ro-RO"/>
        </w:rPr>
        <w:t xml:space="preserve"> individual</w:t>
      </w:r>
      <w:r w:rsidR="0052571F" w:rsidRPr="00344FC6">
        <w:rPr>
          <w:rFonts w:ascii="Times New Roman" w:hAnsi="Times New Roman" w:cs="Times New Roman"/>
          <w:lang w:val="ro-RO"/>
        </w:rPr>
        <w:t>ă</w:t>
      </w:r>
      <w:r w:rsidR="00933F67" w:rsidRPr="00344FC6">
        <w:rPr>
          <w:rFonts w:ascii="Times New Roman" w:hAnsi="Times New Roman" w:cs="Times New Roman"/>
          <w:lang w:val="ro-RO"/>
        </w:rPr>
        <w:t xml:space="preserve"> </w:t>
      </w:r>
      <w:r w:rsidR="0052571F" w:rsidRPr="00344FC6">
        <w:rPr>
          <w:rFonts w:ascii="Times New Roman" w:hAnsi="Times New Roman" w:cs="Times New Roman"/>
          <w:lang w:val="ro-RO"/>
        </w:rPr>
        <w:t>î</w:t>
      </w:r>
      <w:r w:rsidR="0049608D" w:rsidRPr="00344FC6">
        <w:rPr>
          <w:rFonts w:ascii="Times New Roman" w:hAnsi="Times New Roman" w:cs="Times New Roman"/>
          <w:lang w:val="ro-RO"/>
        </w:rPr>
        <w:t>n timp real</w:t>
      </w:r>
      <w:r w:rsidR="00BD0FEC" w:rsidRPr="00344FC6">
        <w:rPr>
          <w:rFonts w:ascii="Times New Roman" w:hAnsi="Times New Roman" w:cs="Times New Roman"/>
          <w:lang w:val="ro-RO"/>
        </w:rPr>
        <w:t xml:space="preserve"> </w:t>
      </w:r>
      <w:r w:rsidR="0052571F" w:rsidRPr="00344FC6">
        <w:rPr>
          <w:rFonts w:ascii="Times New Roman" w:hAnsi="Times New Roman" w:cs="Times New Roman"/>
          <w:lang w:val="ro-RO"/>
        </w:rPr>
        <w:t>ş</w:t>
      </w:r>
      <w:r w:rsidR="002262CF" w:rsidRPr="00344FC6">
        <w:rPr>
          <w:rFonts w:ascii="Times New Roman" w:hAnsi="Times New Roman" w:cs="Times New Roman"/>
          <w:lang w:val="ro-RO"/>
        </w:rPr>
        <w:t xml:space="preserve">i </w:t>
      </w:r>
      <w:r w:rsidR="0052571F" w:rsidRPr="00344FC6">
        <w:rPr>
          <w:rFonts w:ascii="Times New Roman" w:hAnsi="Times New Roman" w:cs="Times New Roman"/>
          <w:lang w:val="ro-RO"/>
        </w:rPr>
        <w:t>î</w:t>
      </w:r>
      <w:r w:rsidR="002262CF" w:rsidRPr="00344FC6">
        <w:rPr>
          <w:rFonts w:ascii="Times New Roman" w:hAnsi="Times New Roman" w:cs="Times New Roman"/>
          <w:lang w:val="ro-RO"/>
        </w:rPr>
        <w:t>nregistrarea dozelor pentru persoanele implicate în îngrijirea şi susţinerea pacienţilor care fac obiectul expunerii medicale, precum şi pentru voluntarii care participă la cercetarea medicală şi biomedicală</w:t>
      </w:r>
      <w:r w:rsidR="00D84E95">
        <w:rPr>
          <w:rFonts w:ascii="Times New Roman" w:hAnsi="Times New Roman" w:cs="Times New Roman"/>
          <w:lang w:val="ro-RO"/>
        </w:rPr>
        <w:t xml:space="preserve"> </w:t>
      </w:r>
      <w:r w:rsidR="0052571F" w:rsidRPr="00344FC6">
        <w:rPr>
          <w:rFonts w:ascii="Times New Roman" w:hAnsi="Times New Roman" w:cs="Times New Roman"/>
          <w:lang w:val="ro-RO"/>
        </w:rPr>
        <w:t>ş</w:t>
      </w:r>
      <w:r w:rsidR="003D4D64" w:rsidRPr="00344FC6">
        <w:rPr>
          <w:rFonts w:ascii="Times New Roman" w:hAnsi="Times New Roman" w:cs="Times New Roman"/>
          <w:lang w:val="ro-RO"/>
        </w:rPr>
        <w:t xml:space="preserve">i </w:t>
      </w:r>
      <w:r w:rsidR="0049608D" w:rsidRPr="00344FC6">
        <w:rPr>
          <w:rFonts w:ascii="Times New Roman" w:hAnsi="Times New Roman" w:cs="Times New Roman"/>
          <w:lang w:val="ro-RO"/>
        </w:rPr>
        <w:t>s</w:t>
      </w:r>
      <w:r w:rsidR="0052571F" w:rsidRPr="00344FC6">
        <w:rPr>
          <w:rFonts w:ascii="Times New Roman" w:hAnsi="Times New Roman" w:cs="Times New Roman"/>
          <w:lang w:val="ro-RO"/>
        </w:rPr>
        <w:t>ă</w:t>
      </w:r>
      <w:r w:rsidR="0049608D" w:rsidRPr="00344FC6">
        <w:rPr>
          <w:rFonts w:ascii="Times New Roman" w:hAnsi="Times New Roman" w:cs="Times New Roman"/>
          <w:lang w:val="ro-RO"/>
        </w:rPr>
        <w:t xml:space="preserve"> le compare cu constr</w:t>
      </w:r>
      <w:r w:rsidR="0052571F" w:rsidRPr="00344FC6">
        <w:rPr>
          <w:rFonts w:ascii="Times New Roman" w:hAnsi="Times New Roman" w:cs="Times New Roman"/>
          <w:lang w:val="ro-RO"/>
        </w:rPr>
        <w:t>â</w:t>
      </w:r>
      <w:r w:rsidR="0049608D" w:rsidRPr="00344FC6">
        <w:rPr>
          <w:rFonts w:ascii="Times New Roman" w:hAnsi="Times New Roman" w:cs="Times New Roman"/>
          <w:lang w:val="ro-RO"/>
        </w:rPr>
        <w:t>ngerile de doz</w:t>
      </w:r>
      <w:r w:rsidR="0052571F" w:rsidRPr="00344FC6">
        <w:rPr>
          <w:rFonts w:ascii="Times New Roman" w:hAnsi="Times New Roman" w:cs="Times New Roman"/>
          <w:lang w:val="ro-RO"/>
        </w:rPr>
        <w:t>ă</w:t>
      </w:r>
      <w:r w:rsidR="0049608D" w:rsidRPr="00344FC6">
        <w:rPr>
          <w:rFonts w:ascii="Times New Roman" w:hAnsi="Times New Roman" w:cs="Times New Roman"/>
          <w:lang w:val="ro-RO"/>
        </w:rPr>
        <w:t xml:space="preserve"> stabilite la nivel na</w:t>
      </w:r>
      <w:r w:rsidR="0052571F" w:rsidRPr="00344FC6">
        <w:rPr>
          <w:rFonts w:ascii="Times New Roman" w:hAnsi="Times New Roman" w:cs="Times New Roman"/>
          <w:lang w:val="ro-RO"/>
        </w:rPr>
        <w:t>ţ</w:t>
      </w:r>
      <w:r w:rsidR="0049608D" w:rsidRPr="00344FC6">
        <w:rPr>
          <w:rFonts w:ascii="Times New Roman" w:hAnsi="Times New Roman" w:cs="Times New Roman"/>
          <w:lang w:val="ro-RO"/>
        </w:rPr>
        <w:t>ional</w:t>
      </w:r>
      <w:r w:rsidR="00A840AD" w:rsidRPr="00344FC6">
        <w:rPr>
          <w:rFonts w:ascii="Times New Roman" w:hAnsi="Times New Roman" w:cs="Times New Roman"/>
          <w:lang w:val="ro-RO"/>
        </w:rPr>
        <w:t>.</w:t>
      </w:r>
    </w:p>
    <w:p w14:paraId="639BCB3F" w14:textId="6D223EBC" w:rsidR="00736665" w:rsidRPr="00344FC6" w:rsidRDefault="0049608D" w:rsidP="002262CF">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w:t>
      </w:r>
      <w:r w:rsidR="00736665" w:rsidRPr="00344FC6">
        <w:rPr>
          <w:rFonts w:ascii="Times New Roman" w:hAnsi="Times New Roman" w:cs="Times New Roman"/>
          <w:lang w:val="ro-RO"/>
        </w:rPr>
        <w:t>3</w:t>
      </w:r>
      <w:r w:rsidRPr="00344FC6">
        <w:rPr>
          <w:rFonts w:ascii="Times New Roman" w:hAnsi="Times New Roman" w:cs="Times New Roman"/>
          <w:lang w:val="ro-RO"/>
        </w:rPr>
        <w:t>)</w:t>
      </w:r>
      <w:r w:rsidR="00BE5913">
        <w:rPr>
          <w:rFonts w:ascii="Times New Roman" w:hAnsi="Times New Roman" w:cs="Times New Roman"/>
          <w:lang w:val="ro-RO"/>
        </w:rPr>
        <w:t xml:space="preserve"> </w:t>
      </w:r>
      <w:r w:rsidR="0052571F" w:rsidRPr="00344FC6">
        <w:rPr>
          <w:rFonts w:ascii="Times New Roman" w:hAnsi="Times New Roman" w:cs="Times New Roman"/>
          <w:lang w:val="ro-RO"/>
        </w:rPr>
        <w:t>Î</w:t>
      </w:r>
      <w:r w:rsidR="00671C24" w:rsidRPr="00344FC6">
        <w:rPr>
          <w:rFonts w:ascii="Times New Roman" w:hAnsi="Times New Roman" w:cs="Times New Roman"/>
          <w:lang w:val="ro-RO"/>
        </w:rPr>
        <w:t xml:space="preserve">nregistrarea datelor </w:t>
      </w:r>
      <w:r w:rsidR="00272C7C" w:rsidRPr="00344FC6">
        <w:rPr>
          <w:rFonts w:ascii="Times New Roman" w:hAnsi="Times New Roman" w:cs="Times New Roman"/>
          <w:lang w:val="ro-RO"/>
        </w:rPr>
        <w:t>prevăzute la</w:t>
      </w:r>
      <w:r w:rsidR="00671C24" w:rsidRPr="00344FC6">
        <w:rPr>
          <w:rFonts w:ascii="Times New Roman" w:hAnsi="Times New Roman" w:cs="Times New Roman"/>
          <w:lang w:val="ro-RO"/>
        </w:rPr>
        <w:t xml:space="preserve"> alin</w:t>
      </w:r>
      <w:r w:rsidR="00272C7C" w:rsidRPr="00344FC6">
        <w:rPr>
          <w:rFonts w:ascii="Times New Roman" w:hAnsi="Times New Roman" w:cs="Times New Roman"/>
          <w:lang w:val="ro-RO"/>
        </w:rPr>
        <w:t>.</w:t>
      </w:r>
      <w:r w:rsidR="00671C24" w:rsidRPr="00344FC6">
        <w:rPr>
          <w:rFonts w:ascii="Times New Roman" w:hAnsi="Times New Roman" w:cs="Times New Roman"/>
          <w:lang w:val="ro-RO"/>
        </w:rPr>
        <w:t xml:space="preserve"> (2) </w:t>
      </w:r>
      <w:r w:rsidR="005F234C" w:rsidRPr="00344FC6">
        <w:rPr>
          <w:rFonts w:ascii="Times New Roman" w:hAnsi="Times New Roman" w:cs="Times New Roman"/>
          <w:lang w:val="ro-RO"/>
        </w:rPr>
        <w:t xml:space="preserve">se face electronic </w:t>
      </w:r>
      <w:r w:rsidR="0052571F" w:rsidRPr="00344FC6">
        <w:rPr>
          <w:rFonts w:ascii="Times New Roman" w:hAnsi="Times New Roman" w:cs="Times New Roman"/>
          <w:lang w:val="ro-RO"/>
        </w:rPr>
        <w:t>ş</w:t>
      </w:r>
      <w:r w:rsidR="005F234C" w:rsidRPr="00344FC6">
        <w:rPr>
          <w:rFonts w:ascii="Times New Roman" w:hAnsi="Times New Roman" w:cs="Times New Roman"/>
          <w:lang w:val="ro-RO"/>
        </w:rPr>
        <w:t xml:space="preserve">i </w:t>
      </w:r>
      <w:r w:rsidR="00671C24" w:rsidRPr="00344FC6">
        <w:rPr>
          <w:rFonts w:ascii="Times New Roman" w:hAnsi="Times New Roman" w:cs="Times New Roman"/>
          <w:lang w:val="ro-RO"/>
        </w:rPr>
        <w:t>trebuie s</w:t>
      </w:r>
      <w:r w:rsidR="0052571F" w:rsidRPr="00344FC6">
        <w:rPr>
          <w:rFonts w:ascii="Times New Roman" w:hAnsi="Times New Roman" w:cs="Times New Roman"/>
          <w:lang w:val="ro-RO"/>
        </w:rPr>
        <w:t>ă</w:t>
      </w:r>
      <w:r w:rsidR="00671C24" w:rsidRPr="00344FC6">
        <w:rPr>
          <w:rFonts w:ascii="Times New Roman" w:hAnsi="Times New Roman" w:cs="Times New Roman"/>
          <w:lang w:val="ro-RO"/>
        </w:rPr>
        <w:t xml:space="preserve"> cuprind</w:t>
      </w:r>
      <w:r w:rsidR="0052571F" w:rsidRPr="00344FC6">
        <w:rPr>
          <w:rFonts w:ascii="Times New Roman" w:hAnsi="Times New Roman" w:cs="Times New Roman"/>
          <w:lang w:val="ro-RO"/>
        </w:rPr>
        <w:t>ă</w:t>
      </w:r>
      <w:r w:rsidR="00671C24" w:rsidRPr="00344FC6">
        <w:rPr>
          <w:rFonts w:ascii="Times New Roman" w:hAnsi="Times New Roman" w:cs="Times New Roman"/>
          <w:lang w:val="ro-RO"/>
        </w:rPr>
        <w:t xml:space="preserve"> urm</w:t>
      </w:r>
      <w:r w:rsidR="0052571F" w:rsidRPr="00344FC6">
        <w:rPr>
          <w:rFonts w:ascii="Times New Roman" w:hAnsi="Times New Roman" w:cs="Times New Roman"/>
          <w:lang w:val="ro-RO"/>
        </w:rPr>
        <w:t>ă</w:t>
      </w:r>
      <w:r w:rsidR="00671C24" w:rsidRPr="00344FC6">
        <w:rPr>
          <w:rFonts w:ascii="Times New Roman" w:hAnsi="Times New Roman" w:cs="Times New Roman"/>
          <w:lang w:val="ro-RO"/>
        </w:rPr>
        <w:t>toarele informa</w:t>
      </w:r>
      <w:r w:rsidR="0052571F" w:rsidRPr="00344FC6">
        <w:rPr>
          <w:rFonts w:ascii="Times New Roman" w:hAnsi="Times New Roman" w:cs="Times New Roman"/>
          <w:lang w:val="ro-RO"/>
        </w:rPr>
        <w:t>ţ</w:t>
      </w:r>
      <w:r w:rsidR="00671C24" w:rsidRPr="00344FC6">
        <w:rPr>
          <w:rFonts w:ascii="Times New Roman" w:hAnsi="Times New Roman" w:cs="Times New Roman"/>
          <w:lang w:val="ro-RO"/>
        </w:rPr>
        <w:t xml:space="preserve">ii: numele </w:t>
      </w:r>
      <w:r w:rsidR="0052571F" w:rsidRPr="00344FC6">
        <w:rPr>
          <w:rFonts w:ascii="Times New Roman" w:hAnsi="Times New Roman" w:cs="Times New Roman"/>
          <w:lang w:val="ro-RO"/>
        </w:rPr>
        <w:t>ş</w:t>
      </w:r>
      <w:r w:rsidR="00671C24" w:rsidRPr="00344FC6">
        <w:rPr>
          <w:rFonts w:ascii="Times New Roman" w:hAnsi="Times New Roman" w:cs="Times New Roman"/>
          <w:lang w:val="ro-RO"/>
        </w:rPr>
        <w:t xml:space="preserve">i prenumele persoanei implicate </w:t>
      </w:r>
      <w:r w:rsidR="0052571F" w:rsidRPr="00344FC6">
        <w:rPr>
          <w:rFonts w:ascii="Times New Roman" w:hAnsi="Times New Roman" w:cs="Times New Roman"/>
          <w:lang w:val="ro-RO"/>
        </w:rPr>
        <w:t>î</w:t>
      </w:r>
      <w:r w:rsidR="00671C24" w:rsidRPr="00344FC6">
        <w:rPr>
          <w:rFonts w:ascii="Times New Roman" w:hAnsi="Times New Roman" w:cs="Times New Roman"/>
          <w:lang w:val="ro-RO"/>
        </w:rPr>
        <w:t xml:space="preserve">n </w:t>
      </w:r>
      <w:r w:rsidR="0052571F" w:rsidRPr="00344FC6">
        <w:rPr>
          <w:rFonts w:ascii="Times New Roman" w:hAnsi="Times New Roman" w:cs="Times New Roman"/>
          <w:lang w:val="ro-RO"/>
        </w:rPr>
        <w:t>î</w:t>
      </w:r>
      <w:r w:rsidR="00671C24" w:rsidRPr="00344FC6">
        <w:rPr>
          <w:rFonts w:ascii="Times New Roman" w:hAnsi="Times New Roman" w:cs="Times New Roman"/>
          <w:lang w:val="ro-RO"/>
        </w:rPr>
        <w:t xml:space="preserve">ngrijirea </w:t>
      </w:r>
      <w:r w:rsidR="0052571F" w:rsidRPr="00344FC6">
        <w:rPr>
          <w:rFonts w:ascii="Times New Roman" w:hAnsi="Times New Roman" w:cs="Times New Roman"/>
          <w:lang w:val="ro-RO"/>
        </w:rPr>
        <w:t>ş</w:t>
      </w:r>
      <w:r w:rsidR="00671C24" w:rsidRPr="00344FC6">
        <w:rPr>
          <w:rFonts w:ascii="Times New Roman" w:hAnsi="Times New Roman" w:cs="Times New Roman"/>
          <w:lang w:val="ro-RO"/>
        </w:rPr>
        <w:t>i sus</w:t>
      </w:r>
      <w:r w:rsidR="0052571F" w:rsidRPr="00344FC6">
        <w:rPr>
          <w:rFonts w:ascii="Times New Roman" w:hAnsi="Times New Roman" w:cs="Times New Roman"/>
          <w:lang w:val="ro-RO"/>
        </w:rPr>
        <w:t>ţ</w:t>
      </w:r>
      <w:r w:rsidR="00671C24" w:rsidRPr="00344FC6">
        <w:rPr>
          <w:rFonts w:ascii="Times New Roman" w:hAnsi="Times New Roman" w:cs="Times New Roman"/>
          <w:lang w:val="ro-RO"/>
        </w:rPr>
        <w:t>inerea pacien</w:t>
      </w:r>
      <w:r w:rsidR="0052571F" w:rsidRPr="00344FC6">
        <w:rPr>
          <w:rFonts w:ascii="Times New Roman" w:hAnsi="Times New Roman" w:cs="Times New Roman"/>
          <w:lang w:val="ro-RO"/>
        </w:rPr>
        <w:t>ţ</w:t>
      </w:r>
      <w:r w:rsidR="00671C24" w:rsidRPr="00344FC6">
        <w:rPr>
          <w:rFonts w:ascii="Times New Roman" w:hAnsi="Times New Roman" w:cs="Times New Roman"/>
          <w:lang w:val="ro-RO"/>
        </w:rPr>
        <w:t>ilor sau a voluntarilor, CNP-ul acesteia, valoarea dozei primit</w:t>
      </w:r>
      <w:r w:rsidR="00736665" w:rsidRPr="00344FC6">
        <w:rPr>
          <w:rFonts w:ascii="Times New Roman" w:hAnsi="Times New Roman" w:cs="Times New Roman"/>
          <w:lang w:val="ro-RO"/>
        </w:rPr>
        <w:t>e</w:t>
      </w:r>
      <w:r w:rsidR="0052571F" w:rsidRPr="00344FC6">
        <w:rPr>
          <w:rFonts w:ascii="Times New Roman" w:hAnsi="Times New Roman" w:cs="Times New Roman"/>
          <w:lang w:val="ro-RO"/>
        </w:rPr>
        <w:t>ş</w:t>
      </w:r>
      <w:r w:rsidR="00671C24" w:rsidRPr="00344FC6">
        <w:rPr>
          <w:rFonts w:ascii="Times New Roman" w:hAnsi="Times New Roman" w:cs="Times New Roman"/>
          <w:lang w:val="ro-RO"/>
        </w:rPr>
        <w:t>i unitatea de m</w:t>
      </w:r>
      <w:r w:rsidR="0052571F" w:rsidRPr="00344FC6">
        <w:rPr>
          <w:rFonts w:ascii="Times New Roman" w:hAnsi="Times New Roman" w:cs="Times New Roman"/>
          <w:lang w:val="ro-RO"/>
        </w:rPr>
        <w:t>ă</w:t>
      </w:r>
      <w:r w:rsidR="00671C24" w:rsidRPr="00344FC6">
        <w:rPr>
          <w:rFonts w:ascii="Times New Roman" w:hAnsi="Times New Roman" w:cs="Times New Roman"/>
          <w:lang w:val="ro-RO"/>
        </w:rPr>
        <w:t>sur</w:t>
      </w:r>
      <w:r w:rsidR="0052571F" w:rsidRPr="00344FC6">
        <w:rPr>
          <w:rFonts w:ascii="Times New Roman" w:hAnsi="Times New Roman" w:cs="Times New Roman"/>
          <w:lang w:val="ro-RO"/>
        </w:rPr>
        <w:t>ă</w:t>
      </w:r>
      <w:r w:rsidR="00671C24" w:rsidRPr="00344FC6">
        <w:rPr>
          <w:rFonts w:ascii="Times New Roman" w:hAnsi="Times New Roman" w:cs="Times New Roman"/>
          <w:lang w:val="ro-RO"/>
        </w:rPr>
        <w:t xml:space="preserve">, denumirea </w:t>
      </w:r>
      <w:r w:rsidR="00736665" w:rsidRPr="00344FC6">
        <w:rPr>
          <w:rFonts w:ascii="Times New Roman" w:hAnsi="Times New Roman" w:cs="Times New Roman"/>
          <w:lang w:val="ro-RO"/>
        </w:rPr>
        <w:t>unit</w:t>
      </w:r>
      <w:r w:rsidR="0052571F" w:rsidRPr="00344FC6">
        <w:rPr>
          <w:rFonts w:ascii="Times New Roman" w:hAnsi="Times New Roman" w:cs="Times New Roman"/>
          <w:lang w:val="ro-RO"/>
        </w:rPr>
        <w:t>ăţi</w:t>
      </w:r>
      <w:r w:rsidR="00E03CA7" w:rsidRPr="00344FC6">
        <w:rPr>
          <w:rFonts w:ascii="Times New Roman" w:hAnsi="Times New Roman" w:cs="Times New Roman"/>
          <w:lang w:val="ro-RO"/>
        </w:rPr>
        <w:t xml:space="preserve">i medicale </w:t>
      </w:r>
      <w:r w:rsidR="0052571F" w:rsidRPr="00344FC6">
        <w:rPr>
          <w:rFonts w:ascii="Times New Roman" w:hAnsi="Times New Roman" w:cs="Times New Roman"/>
          <w:lang w:val="ro-RO"/>
        </w:rPr>
        <w:t>ş</w:t>
      </w:r>
      <w:r w:rsidR="00736665" w:rsidRPr="00344FC6">
        <w:rPr>
          <w:rFonts w:ascii="Times New Roman" w:hAnsi="Times New Roman" w:cs="Times New Roman"/>
          <w:lang w:val="ro-RO"/>
        </w:rPr>
        <w:t xml:space="preserve">i a </w:t>
      </w:r>
      <w:r w:rsidR="00671C24" w:rsidRPr="00344FC6">
        <w:rPr>
          <w:rFonts w:ascii="Times New Roman" w:hAnsi="Times New Roman" w:cs="Times New Roman"/>
          <w:lang w:val="ro-RO"/>
        </w:rPr>
        <w:t xml:space="preserve">laboratorului, </w:t>
      </w:r>
      <w:r w:rsidR="00736665" w:rsidRPr="00344FC6">
        <w:rPr>
          <w:rFonts w:ascii="Times New Roman" w:hAnsi="Times New Roman" w:cs="Times New Roman"/>
          <w:lang w:val="ro-RO"/>
        </w:rPr>
        <w:t xml:space="preserve">tipul </w:t>
      </w:r>
      <w:r w:rsidR="0052571F" w:rsidRPr="00344FC6">
        <w:rPr>
          <w:rFonts w:ascii="Times New Roman" w:hAnsi="Times New Roman" w:cs="Times New Roman"/>
          <w:lang w:val="ro-RO"/>
        </w:rPr>
        <w:t>ş</w:t>
      </w:r>
      <w:r w:rsidR="00736665" w:rsidRPr="00344FC6">
        <w:rPr>
          <w:rFonts w:ascii="Times New Roman" w:hAnsi="Times New Roman" w:cs="Times New Roman"/>
          <w:lang w:val="ro-RO"/>
        </w:rPr>
        <w:t xml:space="preserve">i denumirea </w:t>
      </w:r>
      <w:r w:rsidR="00671C24" w:rsidRPr="00344FC6">
        <w:rPr>
          <w:rFonts w:ascii="Times New Roman" w:hAnsi="Times New Roman" w:cs="Times New Roman"/>
          <w:lang w:val="ro-RO"/>
        </w:rPr>
        <w:t>instala</w:t>
      </w:r>
      <w:r w:rsidR="0052571F" w:rsidRPr="00344FC6">
        <w:rPr>
          <w:rFonts w:ascii="Times New Roman" w:hAnsi="Times New Roman" w:cs="Times New Roman"/>
          <w:lang w:val="ro-RO"/>
        </w:rPr>
        <w:t>ţ</w:t>
      </w:r>
      <w:r w:rsidR="00671C24" w:rsidRPr="00344FC6">
        <w:rPr>
          <w:rFonts w:ascii="Times New Roman" w:hAnsi="Times New Roman" w:cs="Times New Roman"/>
          <w:lang w:val="ro-RO"/>
        </w:rPr>
        <w:t>i</w:t>
      </w:r>
      <w:r w:rsidR="00736665" w:rsidRPr="00344FC6">
        <w:rPr>
          <w:rFonts w:ascii="Times New Roman" w:hAnsi="Times New Roman" w:cs="Times New Roman"/>
          <w:lang w:val="ro-RO"/>
        </w:rPr>
        <w:t>ei</w:t>
      </w:r>
      <w:r w:rsidR="00671C24" w:rsidRPr="00344FC6">
        <w:rPr>
          <w:rFonts w:ascii="Times New Roman" w:hAnsi="Times New Roman" w:cs="Times New Roman"/>
          <w:lang w:val="ro-RO"/>
        </w:rPr>
        <w:t xml:space="preserve"> radiologic</w:t>
      </w:r>
      <w:r w:rsidR="00736665" w:rsidRPr="00344FC6">
        <w:rPr>
          <w:rFonts w:ascii="Times New Roman" w:hAnsi="Times New Roman" w:cs="Times New Roman"/>
          <w:lang w:val="ro-RO"/>
        </w:rPr>
        <w:t xml:space="preserve">e, radionuclidul </w:t>
      </w:r>
      <w:r w:rsidR="0052571F" w:rsidRPr="00344FC6">
        <w:rPr>
          <w:rFonts w:ascii="Times New Roman" w:hAnsi="Times New Roman" w:cs="Times New Roman"/>
          <w:lang w:val="ro-RO"/>
        </w:rPr>
        <w:t>ş</w:t>
      </w:r>
      <w:r w:rsidR="00736665" w:rsidRPr="00344FC6">
        <w:rPr>
          <w:rFonts w:ascii="Times New Roman" w:hAnsi="Times New Roman" w:cs="Times New Roman"/>
          <w:lang w:val="ro-RO"/>
        </w:rPr>
        <w:t>i radiofarmaceuticul utilizat</w:t>
      </w:r>
      <w:r w:rsidR="00AB5D3F" w:rsidRPr="00344FC6">
        <w:rPr>
          <w:rFonts w:ascii="Times New Roman" w:hAnsi="Times New Roman" w:cs="Times New Roman"/>
          <w:lang w:val="ro-RO"/>
        </w:rPr>
        <w:t>(</w:t>
      </w:r>
      <w:r w:rsidR="00A840AD" w:rsidRPr="00344FC6">
        <w:rPr>
          <w:rFonts w:ascii="Times New Roman" w:hAnsi="Times New Roman" w:cs="Times New Roman"/>
          <w:lang w:val="ro-RO"/>
        </w:rPr>
        <w:t>dup</w:t>
      </w:r>
      <w:r w:rsidR="0052571F" w:rsidRPr="00344FC6">
        <w:rPr>
          <w:rFonts w:ascii="Times New Roman" w:hAnsi="Times New Roman" w:cs="Times New Roman"/>
          <w:lang w:val="ro-RO"/>
        </w:rPr>
        <w:t>ă</w:t>
      </w:r>
      <w:r w:rsidR="00A840AD" w:rsidRPr="00344FC6">
        <w:rPr>
          <w:rFonts w:ascii="Times New Roman" w:hAnsi="Times New Roman" w:cs="Times New Roman"/>
          <w:lang w:val="ro-RO"/>
        </w:rPr>
        <w:t xml:space="preserve"> caz</w:t>
      </w:r>
      <w:r w:rsidR="00AB5D3F" w:rsidRPr="00344FC6">
        <w:rPr>
          <w:rFonts w:ascii="Times New Roman" w:hAnsi="Times New Roman" w:cs="Times New Roman"/>
          <w:lang w:val="ro-RO"/>
        </w:rPr>
        <w:t>), utilizarea</w:t>
      </w:r>
      <w:r w:rsidR="001F348E" w:rsidRPr="00344FC6">
        <w:rPr>
          <w:rFonts w:ascii="Times New Roman" w:hAnsi="Times New Roman" w:cs="Times New Roman"/>
          <w:lang w:val="ro-RO"/>
        </w:rPr>
        <w:t xml:space="preserve"> sau nu a</w:t>
      </w:r>
      <w:r w:rsidR="00AB5D3F" w:rsidRPr="00344FC6">
        <w:rPr>
          <w:rFonts w:ascii="Times New Roman" w:hAnsi="Times New Roman" w:cs="Times New Roman"/>
          <w:lang w:val="ro-RO"/>
        </w:rPr>
        <w:t xml:space="preserve"> echipamentului individual de protecţie radiologică</w:t>
      </w:r>
      <w:r w:rsidR="001F348E" w:rsidRPr="00344FC6">
        <w:rPr>
          <w:rFonts w:ascii="Times New Roman" w:hAnsi="Times New Roman" w:cs="Times New Roman"/>
          <w:lang w:val="ro-RO"/>
        </w:rPr>
        <w:t xml:space="preserve"> (după caz)</w:t>
      </w:r>
      <w:r w:rsidR="00736665" w:rsidRPr="00344FC6">
        <w:rPr>
          <w:rFonts w:ascii="Times New Roman" w:hAnsi="Times New Roman" w:cs="Times New Roman"/>
          <w:lang w:val="ro-RO"/>
        </w:rPr>
        <w:t>.</w:t>
      </w:r>
    </w:p>
    <w:p w14:paraId="6AD10D05" w14:textId="6F5088C5" w:rsidR="006274D6" w:rsidRPr="00344FC6" w:rsidRDefault="00736665" w:rsidP="002262CF">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(4)</w:t>
      </w:r>
      <w:r w:rsidR="00D84E95">
        <w:rPr>
          <w:rFonts w:ascii="Times New Roman" w:hAnsi="Times New Roman" w:cs="Times New Roman"/>
          <w:lang w:val="ro-RO"/>
        </w:rPr>
        <w:t xml:space="preserve"> </w:t>
      </w:r>
      <w:r w:rsidR="000D4A3D" w:rsidRPr="00344FC6">
        <w:rPr>
          <w:rFonts w:ascii="Times New Roman" w:hAnsi="Times New Roman" w:cs="Times New Roman"/>
          <w:lang w:val="ro-RO"/>
        </w:rPr>
        <w:t>Furnizorii de servicii medicale menţionaţi la alin</w:t>
      </w:r>
      <w:r w:rsidR="005F10ED" w:rsidRPr="00344FC6">
        <w:rPr>
          <w:rFonts w:ascii="Times New Roman" w:hAnsi="Times New Roman" w:cs="Times New Roman"/>
          <w:lang w:val="ro-RO"/>
        </w:rPr>
        <w:t>.</w:t>
      </w:r>
      <w:r w:rsidR="000D4A3D" w:rsidRPr="00344FC6">
        <w:rPr>
          <w:rFonts w:ascii="Times New Roman" w:hAnsi="Times New Roman" w:cs="Times New Roman"/>
          <w:lang w:val="ro-RO"/>
        </w:rPr>
        <w:t xml:space="preserve">(2) </w:t>
      </w:r>
      <w:r w:rsidR="003D4D64" w:rsidRPr="00344FC6">
        <w:rPr>
          <w:rFonts w:ascii="Times New Roman" w:hAnsi="Times New Roman" w:cs="Times New Roman"/>
          <w:lang w:val="ro-RO"/>
        </w:rPr>
        <w:t>transmit</w:t>
      </w:r>
      <w:r w:rsidR="00933F67" w:rsidRPr="00344FC6">
        <w:rPr>
          <w:rFonts w:ascii="Times New Roman" w:hAnsi="Times New Roman" w:cs="Times New Roman"/>
          <w:lang w:val="ro-RO"/>
        </w:rPr>
        <w:t xml:space="preserve"> </w:t>
      </w:r>
      <w:r w:rsidR="005F234C" w:rsidRPr="00344FC6">
        <w:rPr>
          <w:rFonts w:ascii="Times New Roman" w:hAnsi="Times New Roman" w:cs="Times New Roman"/>
          <w:lang w:val="ro-RO"/>
        </w:rPr>
        <w:t>semestrial, prin po</w:t>
      </w:r>
      <w:r w:rsidR="0052571F" w:rsidRPr="00344FC6">
        <w:rPr>
          <w:rFonts w:ascii="Times New Roman" w:hAnsi="Times New Roman" w:cs="Times New Roman"/>
          <w:lang w:val="ro-RO"/>
        </w:rPr>
        <w:t>ş</w:t>
      </w:r>
      <w:r w:rsidR="005F234C" w:rsidRPr="00344FC6">
        <w:rPr>
          <w:rFonts w:ascii="Times New Roman" w:hAnsi="Times New Roman" w:cs="Times New Roman"/>
          <w:lang w:val="ro-RO"/>
        </w:rPr>
        <w:t>ta electronic</w:t>
      </w:r>
      <w:r w:rsidR="0052571F" w:rsidRPr="00344FC6">
        <w:rPr>
          <w:rFonts w:ascii="Times New Roman" w:hAnsi="Times New Roman" w:cs="Times New Roman"/>
          <w:lang w:val="ro-RO"/>
        </w:rPr>
        <w:t>ă</w:t>
      </w:r>
      <w:r w:rsidR="005F234C" w:rsidRPr="00344FC6">
        <w:rPr>
          <w:rFonts w:ascii="Times New Roman" w:hAnsi="Times New Roman" w:cs="Times New Roman"/>
          <w:lang w:val="ro-RO"/>
        </w:rPr>
        <w:t>,</w:t>
      </w:r>
      <w:r w:rsidR="003D4D64" w:rsidRPr="00344FC6">
        <w:rPr>
          <w:rFonts w:ascii="Times New Roman" w:hAnsi="Times New Roman" w:cs="Times New Roman"/>
          <w:lang w:val="ro-RO"/>
        </w:rPr>
        <w:t xml:space="preserve"> date</w:t>
      </w:r>
      <w:r w:rsidRPr="00344FC6">
        <w:rPr>
          <w:rFonts w:ascii="Times New Roman" w:hAnsi="Times New Roman" w:cs="Times New Roman"/>
          <w:lang w:val="ro-RO"/>
        </w:rPr>
        <w:t xml:space="preserve">le </w:t>
      </w:r>
      <w:r w:rsidR="0052571F" w:rsidRPr="00344FC6">
        <w:rPr>
          <w:rFonts w:ascii="Times New Roman" w:hAnsi="Times New Roman" w:cs="Times New Roman"/>
          <w:lang w:val="ro-RO"/>
        </w:rPr>
        <w:t>î</w:t>
      </w:r>
      <w:r w:rsidRPr="00344FC6">
        <w:rPr>
          <w:rFonts w:ascii="Times New Roman" w:hAnsi="Times New Roman" w:cs="Times New Roman"/>
          <w:lang w:val="ro-RO"/>
        </w:rPr>
        <w:t xml:space="preserve">nregistrate </w:t>
      </w:r>
      <w:r w:rsidR="00AB2EDE" w:rsidRPr="00344FC6">
        <w:rPr>
          <w:rFonts w:ascii="Times New Roman" w:hAnsi="Times New Roman" w:cs="Times New Roman"/>
          <w:lang w:val="ro-RO"/>
        </w:rPr>
        <w:t>potrivit</w:t>
      </w:r>
      <w:r w:rsidRPr="00344FC6">
        <w:rPr>
          <w:rFonts w:ascii="Times New Roman" w:hAnsi="Times New Roman" w:cs="Times New Roman"/>
          <w:lang w:val="ro-RO"/>
        </w:rPr>
        <w:t xml:space="preserve"> alin</w:t>
      </w:r>
      <w:r w:rsidR="00AB2EDE" w:rsidRPr="00344FC6">
        <w:rPr>
          <w:rFonts w:ascii="Times New Roman" w:hAnsi="Times New Roman" w:cs="Times New Roman"/>
          <w:lang w:val="ro-RO"/>
        </w:rPr>
        <w:t>.</w:t>
      </w:r>
      <w:r w:rsidRPr="00344FC6">
        <w:rPr>
          <w:rFonts w:ascii="Times New Roman" w:hAnsi="Times New Roman" w:cs="Times New Roman"/>
          <w:lang w:val="ro-RO"/>
        </w:rPr>
        <w:t xml:space="preserve"> (3)</w:t>
      </w:r>
      <w:r w:rsidR="003D4D64" w:rsidRPr="00344FC6">
        <w:rPr>
          <w:rFonts w:ascii="Times New Roman" w:hAnsi="Times New Roman" w:cs="Times New Roman"/>
          <w:lang w:val="ro-RO"/>
        </w:rPr>
        <w:t xml:space="preserve"> c</w:t>
      </w:r>
      <w:r w:rsidR="0052571F" w:rsidRPr="00344FC6">
        <w:rPr>
          <w:rFonts w:ascii="Times New Roman" w:hAnsi="Times New Roman" w:cs="Times New Roman"/>
          <w:lang w:val="ro-RO"/>
        </w:rPr>
        <w:t>ă</w:t>
      </w:r>
      <w:r w:rsidR="003D4D64" w:rsidRPr="00344FC6">
        <w:rPr>
          <w:rFonts w:ascii="Times New Roman" w:hAnsi="Times New Roman" w:cs="Times New Roman"/>
          <w:lang w:val="ro-RO"/>
        </w:rPr>
        <w:t>tre LIR DSP conform arond</w:t>
      </w:r>
      <w:r w:rsidR="0052571F" w:rsidRPr="00344FC6">
        <w:rPr>
          <w:rFonts w:ascii="Times New Roman" w:hAnsi="Times New Roman" w:cs="Times New Roman"/>
          <w:lang w:val="ro-RO"/>
        </w:rPr>
        <w:t>ă</w:t>
      </w:r>
      <w:r w:rsidR="003D4D64" w:rsidRPr="00344FC6">
        <w:rPr>
          <w:rFonts w:ascii="Times New Roman" w:hAnsi="Times New Roman" w:cs="Times New Roman"/>
          <w:lang w:val="ro-RO"/>
        </w:rPr>
        <w:t>rii teritoriale</w:t>
      </w:r>
      <w:r w:rsidR="001F348E" w:rsidRPr="00344FC6">
        <w:rPr>
          <w:rFonts w:ascii="Times New Roman" w:hAnsi="Times New Roman" w:cs="Times New Roman"/>
          <w:lang w:val="ro-RO"/>
        </w:rPr>
        <w:t>, care asigură colectarea la nivel judeţean a dozelor pentru persoanele implicate în îngrijirea şi susţinerea pacienţilor care fac obiectul expunerii medicale, precum şi pentru voluntarii care participă la cercetarea medicală şi biomedicală</w:t>
      </w:r>
      <w:r w:rsidR="00AA6454" w:rsidRPr="00344FC6">
        <w:rPr>
          <w:rFonts w:ascii="Times New Roman" w:hAnsi="Times New Roman" w:cs="Times New Roman"/>
          <w:lang w:val="ro-RO"/>
        </w:rPr>
        <w:t>.</w:t>
      </w:r>
    </w:p>
    <w:p w14:paraId="70ED708D" w14:textId="77777777" w:rsidR="002262CF" w:rsidRPr="00344FC6" w:rsidRDefault="002262CF" w:rsidP="002262CF">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w:t>
      </w:r>
      <w:r w:rsidR="00736665" w:rsidRPr="00344FC6">
        <w:rPr>
          <w:rFonts w:ascii="Times New Roman" w:hAnsi="Times New Roman" w:cs="Times New Roman"/>
          <w:lang w:val="ro-RO"/>
        </w:rPr>
        <w:t>5</w:t>
      </w:r>
      <w:r w:rsidRPr="00344FC6">
        <w:rPr>
          <w:rFonts w:ascii="Times New Roman" w:hAnsi="Times New Roman" w:cs="Times New Roman"/>
          <w:lang w:val="ro-RO"/>
        </w:rPr>
        <w:t xml:space="preserve">) </w:t>
      </w:r>
      <w:r w:rsidR="00E94E27" w:rsidRPr="00344FC6">
        <w:rPr>
          <w:rFonts w:ascii="Times New Roman" w:hAnsi="Times New Roman" w:cs="Times New Roman"/>
          <w:lang w:val="ro-RO"/>
        </w:rPr>
        <w:t xml:space="preserve">LIR DSP </w:t>
      </w:r>
      <w:r w:rsidR="00C81735" w:rsidRPr="00344FC6">
        <w:rPr>
          <w:rFonts w:ascii="Times New Roman" w:hAnsi="Times New Roman" w:cs="Times New Roman"/>
          <w:lang w:val="ro-RO"/>
        </w:rPr>
        <w:t xml:space="preserve">centralizează </w:t>
      </w:r>
      <w:r w:rsidR="001F348E" w:rsidRPr="00344FC6">
        <w:rPr>
          <w:rFonts w:ascii="Times New Roman" w:hAnsi="Times New Roman" w:cs="Times New Roman"/>
          <w:lang w:val="ro-RO"/>
        </w:rPr>
        <w:t xml:space="preserve">datele colectate </w:t>
      </w:r>
      <w:r w:rsidR="0052571F" w:rsidRPr="00344FC6">
        <w:rPr>
          <w:rFonts w:ascii="Times New Roman" w:hAnsi="Times New Roman" w:cs="Times New Roman"/>
          <w:lang w:val="ro-RO"/>
        </w:rPr>
        <w:t>ş</w:t>
      </w:r>
      <w:r w:rsidR="005F234C" w:rsidRPr="00344FC6">
        <w:rPr>
          <w:rFonts w:ascii="Times New Roman" w:hAnsi="Times New Roman" w:cs="Times New Roman"/>
          <w:lang w:val="ro-RO"/>
        </w:rPr>
        <w:t>i</w:t>
      </w:r>
      <w:r w:rsidR="00E94E27" w:rsidRPr="00344FC6">
        <w:rPr>
          <w:rFonts w:ascii="Times New Roman" w:hAnsi="Times New Roman" w:cs="Times New Roman"/>
          <w:lang w:val="ro-RO"/>
        </w:rPr>
        <w:t xml:space="preserve"> le transmite </w:t>
      </w:r>
      <w:r w:rsidR="0052571F" w:rsidRPr="00344FC6">
        <w:rPr>
          <w:rFonts w:ascii="Times New Roman" w:hAnsi="Times New Roman" w:cs="Times New Roman"/>
          <w:lang w:val="ro-RO"/>
        </w:rPr>
        <w:t>î</w:t>
      </w:r>
      <w:r w:rsidR="005F234C" w:rsidRPr="00344FC6">
        <w:rPr>
          <w:rFonts w:ascii="Times New Roman" w:hAnsi="Times New Roman" w:cs="Times New Roman"/>
          <w:lang w:val="ro-RO"/>
        </w:rPr>
        <w:t xml:space="preserve">n termen de 30 de zile </w:t>
      </w:r>
      <w:r w:rsidR="00E94E27" w:rsidRPr="00344FC6">
        <w:rPr>
          <w:rFonts w:ascii="Times New Roman" w:hAnsi="Times New Roman" w:cs="Times New Roman"/>
          <w:lang w:val="ro-RO"/>
        </w:rPr>
        <w:t>c</w:t>
      </w:r>
      <w:r w:rsidR="0052571F" w:rsidRPr="00344FC6">
        <w:rPr>
          <w:rFonts w:ascii="Times New Roman" w:hAnsi="Times New Roman" w:cs="Times New Roman"/>
          <w:lang w:val="ro-RO"/>
        </w:rPr>
        <w:t>ă</w:t>
      </w:r>
      <w:r w:rsidR="00E94E27" w:rsidRPr="00344FC6">
        <w:rPr>
          <w:rFonts w:ascii="Times New Roman" w:hAnsi="Times New Roman" w:cs="Times New Roman"/>
          <w:lang w:val="ro-RO"/>
        </w:rPr>
        <w:t xml:space="preserve">tre </w:t>
      </w:r>
      <w:r w:rsidRPr="00344FC6">
        <w:rPr>
          <w:rFonts w:ascii="Times New Roman" w:hAnsi="Times New Roman" w:cs="Times New Roman"/>
          <w:lang w:val="ro-RO"/>
        </w:rPr>
        <w:t>INSP,</w:t>
      </w:r>
      <w:r w:rsidR="00E94E27" w:rsidRPr="00344FC6">
        <w:rPr>
          <w:rFonts w:ascii="Times New Roman" w:hAnsi="Times New Roman" w:cs="Times New Roman"/>
          <w:lang w:val="ro-RO"/>
        </w:rPr>
        <w:t xml:space="preserve"> care</w:t>
      </w:r>
      <w:r w:rsidRPr="00344FC6">
        <w:rPr>
          <w:rFonts w:ascii="Times New Roman" w:hAnsi="Times New Roman" w:cs="Times New Roman"/>
          <w:lang w:val="ro-RO"/>
        </w:rPr>
        <w:t xml:space="preserve"> asigur</w:t>
      </w:r>
      <w:r w:rsidR="0052571F" w:rsidRPr="00344FC6">
        <w:rPr>
          <w:rFonts w:ascii="Times New Roman" w:hAnsi="Times New Roman" w:cs="Times New Roman"/>
          <w:lang w:val="ro-RO"/>
        </w:rPr>
        <w:t>ă</w:t>
      </w:r>
      <w:r w:rsidRPr="00344FC6">
        <w:rPr>
          <w:rFonts w:ascii="Times New Roman" w:hAnsi="Times New Roman" w:cs="Times New Roman"/>
          <w:lang w:val="ro-RO"/>
        </w:rPr>
        <w:t xml:space="preserve"> colectarea</w:t>
      </w:r>
      <w:r w:rsidR="001F348E" w:rsidRPr="00344FC6">
        <w:rPr>
          <w:rFonts w:ascii="Times New Roman" w:hAnsi="Times New Roman" w:cs="Times New Roman"/>
          <w:lang w:val="ro-RO"/>
        </w:rPr>
        <w:t xml:space="preserve"> şi centralizarea</w:t>
      </w:r>
      <w:r w:rsidRPr="00344FC6">
        <w:rPr>
          <w:rFonts w:ascii="Times New Roman" w:hAnsi="Times New Roman" w:cs="Times New Roman"/>
          <w:lang w:val="ro-RO"/>
        </w:rPr>
        <w:t xml:space="preserve"> la nivel na</w:t>
      </w:r>
      <w:r w:rsidR="0052571F" w:rsidRPr="00344FC6">
        <w:rPr>
          <w:rFonts w:ascii="Times New Roman" w:hAnsi="Times New Roman" w:cs="Times New Roman"/>
          <w:lang w:val="ro-RO"/>
        </w:rPr>
        <w:t>ţ</w:t>
      </w:r>
      <w:r w:rsidRPr="00344FC6">
        <w:rPr>
          <w:rFonts w:ascii="Times New Roman" w:hAnsi="Times New Roman" w:cs="Times New Roman"/>
          <w:lang w:val="ro-RO"/>
        </w:rPr>
        <w:t>ional</w:t>
      </w:r>
      <w:r w:rsidR="001F348E" w:rsidRPr="00344FC6">
        <w:rPr>
          <w:rFonts w:ascii="Times New Roman" w:hAnsi="Times New Roman" w:cs="Times New Roman"/>
          <w:lang w:val="ro-RO"/>
        </w:rPr>
        <w:t>,</w:t>
      </w:r>
      <w:r w:rsidR="0052571F" w:rsidRPr="00344FC6">
        <w:rPr>
          <w:rFonts w:ascii="Times New Roman" w:hAnsi="Times New Roman" w:cs="Times New Roman"/>
          <w:lang w:val="ro-RO"/>
        </w:rPr>
        <w:t>î</w:t>
      </w:r>
      <w:r w:rsidRPr="00344FC6">
        <w:rPr>
          <w:rFonts w:ascii="Times New Roman" w:hAnsi="Times New Roman" w:cs="Times New Roman"/>
          <w:lang w:val="ro-RO"/>
        </w:rPr>
        <w:t>ntr-un sistem informatic</w:t>
      </w:r>
      <w:r w:rsidR="001F348E" w:rsidRPr="00344FC6">
        <w:rPr>
          <w:rFonts w:ascii="Times New Roman" w:hAnsi="Times New Roman" w:cs="Times New Roman"/>
          <w:lang w:val="ro-RO"/>
        </w:rPr>
        <w:t>,</w:t>
      </w:r>
      <w:r w:rsidRPr="00344FC6">
        <w:rPr>
          <w:rFonts w:ascii="Times New Roman" w:hAnsi="Times New Roman" w:cs="Times New Roman"/>
          <w:lang w:val="ro-RO"/>
        </w:rPr>
        <w:t xml:space="preserve"> a dozelor pentru persoanele implicate în îngrijirea şi susţinerea pacienţilor care fac obiectul expunerii medicale, precum şi pentru voluntarii care participă la cercetarea medicală şi biomedicală.</w:t>
      </w:r>
    </w:p>
    <w:p w14:paraId="6003B540" w14:textId="77777777" w:rsidR="00D340C1" w:rsidRPr="00344FC6" w:rsidRDefault="00D340C1" w:rsidP="00202F35">
      <w:pPr>
        <w:pStyle w:val="TableContents"/>
        <w:tabs>
          <w:tab w:val="left" w:pos="0"/>
        </w:tabs>
        <w:jc w:val="both"/>
        <w:rPr>
          <w:rFonts w:ascii="Times New Roman" w:hAnsi="Times New Roman" w:cs="Times New Roman"/>
          <w:lang w:val="ro-RO"/>
        </w:rPr>
      </w:pPr>
    </w:p>
    <w:p w14:paraId="094D44FA" w14:textId="5C35F638" w:rsidR="00207ABF" w:rsidRPr="00344FC6" w:rsidRDefault="00584732" w:rsidP="00202F35">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Art. 20</w:t>
      </w:r>
      <w:r w:rsidR="00940C3C">
        <w:rPr>
          <w:rFonts w:ascii="Times New Roman" w:hAnsi="Times New Roman" w:cs="Times New Roman"/>
          <w:lang w:val="ro-RO"/>
        </w:rPr>
        <w:t xml:space="preserve"> </w:t>
      </w:r>
      <w:r w:rsidR="00424E2E" w:rsidRPr="00344FC6">
        <w:rPr>
          <w:rFonts w:ascii="Times New Roman" w:hAnsi="Times New Roman" w:cs="Times New Roman"/>
          <w:lang w:val="ro-RO"/>
        </w:rPr>
        <w:t xml:space="preserve">(1) LIR DSP </w:t>
      </w:r>
      <w:r w:rsidR="00207ABF" w:rsidRPr="00344FC6">
        <w:rPr>
          <w:rFonts w:ascii="Times New Roman" w:hAnsi="Times New Roman" w:cs="Times New Roman"/>
          <w:lang w:val="ro-RO"/>
        </w:rPr>
        <w:t xml:space="preserve">verifică la nivelul fiecărui furnizor de servicii medicale de radiologie de diagnostic, radiologie intervenţionalǎ, medicinǎ nuclearǎ şi radioterapie din sistemul public și privat, </w:t>
      </w:r>
      <w:r w:rsidR="00424E2E" w:rsidRPr="00344FC6">
        <w:rPr>
          <w:rFonts w:ascii="Times New Roman" w:hAnsi="Times New Roman" w:cs="Times New Roman"/>
          <w:lang w:val="ro-RO"/>
        </w:rPr>
        <w:t xml:space="preserve">modul de implementare a </w:t>
      </w:r>
      <w:r w:rsidR="00572323">
        <w:rPr>
          <w:rFonts w:ascii="Times New Roman" w:hAnsi="Times New Roman" w:cs="Times New Roman"/>
          <w:lang w:val="ro-RO"/>
        </w:rPr>
        <w:t xml:space="preserve">prevederilor </w:t>
      </w:r>
      <w:r w:rsidR="00D43887" w:rsidRPr="00344FC6">
        <w:rPr>
          <w:rFonts w:ascii="Times New Roman" w:hAnsi="Times New Roman" w:cs="Times New Roman"/>
          <w:lang w:val="ro-RO"/>
        </w:rPr>
        <w:t>art. 17 alin</w:t>
      </w:r>
      <w:r w:rsidR="00E0622F" w:rsidRPr="00344FC6">
        <w:rPr>
          <w:rFonts w:ascii="Times New Roman" w:hAnsi="Times New Roman" w:cs="Times New Roman"/>
          <w:lang w:val="ro-RO"/>
        </w:rPr>
        <w:t>.</w:t>
      </w:r>
      <w:r w:rsidR="00D43887" w:rsidRPr="00344FC6">
        <w:rPr>
          <w:rFonts w:ascii="Times New Roman" w:hAnsi="Times New Roman" w:cs="Times New Roman"/>
          <w:lang w:val="ro-RO"/>
        </w:rPr>
        <w:t xml:space="preserve">(1) privind </w:t>
      </w:r>
      <w:r w:rsidR="00424E2E" w:rsidRPr="00344FC6">
        <w:rPr>
          <w:rFonts w:ascii="Times New Roman" w:hAnsi="Times New Roman" w:cs="Times New Roman"/>
          <w:lang w:val="ro-RO"/>
        </w:rPr>
        <w:t>sistemul de înregistrare, centralizare şi raportare a datelor privind expunerea medicală la radiaţii ionizante</w:t>
      </w:r>
      <w:r w:rsidR="00207ABF" w:rsidRPr="00344FC6">
        <w:rPr>
          <w:rFonts w:ascii="Times New Roman" w:hAnsi="Times New Roman" w:cs="Times New Roman"/>
          <w:lang w:val="ro-RO"/>
        </w:rPr>
        <w:t>,</w:t>
      </w:r>
      <w:r w:rsidR="00424E2E" w:rsidRPr="00344FC6">
        <w:rPr>
          <w:rFonts w:ascii="Times New Roman" w:hAnsi="Times New Roman" w:cs="Times New Roman"/>
          <w:lang w:val="ro-RO"/>
        </w:rPr>
        <w:t xml:space="preserve"> modul de implementare a prevederilor art</w:t>
      </w:r>
      <w:r w:rsidR="009876D6" w:rsidRPr="00344FC6">
        <w:rPr>
          <w:rFonts w:ascii="Times New Roman" w:hAnsi="Times New Roman" w:cs="Times New Roman"/>
          <w:lang w:val="ro-RO"/>
        </w:rPr>
        <w:t>.</w:t>
      </w:r>
      <w:r w:rsidR="00424E2E" w:rsidRPr="00344FC6">
        <w:rPr>
          <w:rFonts w:ascii="Times New Roman" w:hAnsi="Times New Roman" w:cs="Times New Roman"/>
          <w:lang w:val="ro-RO"/>
        </w:rPr>
        <w:t xml:space="preserve"> 18 alin</w:t>
      </w:r>
      <w:r w:rsidR="00DA2819" w:rsidRPr="00344FC6">
        <w:rPr>
          <w:rFonts w:ascii="Times New Roman" w:hAnsi="Times New Roman" w:cs="Times New Roman"/>
          <w:lang w:val="ro-RO"/>
        </w:rPr>
        <w:t>.</w:t>
      </w:r>
      <w:r w:rsidR="00424E2E" w:rsidRPr="00344FC6">
        <w:rPr>
          <w:rFonts w:ascii="Times New Roman" w:hAnsi="Times New Roman" w:cs="Times New Roman"/>
          <w:lang w:val="ro-RO"/>
        </w:rPr>
        <w:t xml:space="preserve"> (3) şi art</w:t>
      </w:r>
      <w:r w:rsidR="009876D6" w:rsidRPr="00344FC6">
        <w:rPr>
          <w:rFonts w:ascii="Times New Roman" w:hAnsi="Times New Roman" w:cs="Times New Roman"/>
          <w:lang w:val="ro-RO"/>
        </w:rPr>
        <w:t>.</w:t>
      </w:r>
      <w:r w:rsidR="00424E2E" w:rsidRPr="00344FC6">
        <w:rPr>
          <w:rFonts w:ascii="Times New Roman" w:hAnsi="Times New Roman" w:cs="Times New Roman"/>
          <w:lang w:val="ro-RO"/>
        </w:rPr>
        <w:t xml:space="preserve"> 19 alin</w:t>
      </w:r>
      <w:r w:rsidR="004E6F5A" w:rsidRPr="00344FC6">
        <w:rPr>
          <w:rFonts w:ascii="Times New Roman" w:hAnsi="Times New Roman" w:cs="Times New Roman"/>
          <w:lang w:val="ro-RO"/>
        </w:rPr>
        <w:t>.</w:t>
      </w:r>
      <w:r w:rsidR="00424E2E" w:rsidRPr="00344FC6">
        <w:rPr>
          <w:rFonts w:ascii="Times New Roman" w:hAnsi="Times New Roman" w:cs="Times New Roman"/>
          <w:lang w:val="ro-RO"/>
        </w:rPr>
        <w:t xml:space="preserve"> (2), (3) şi (4)</w:t>
      </w:r>
      <w:r w:rsidR="00207ABF" w:rsidRPr="00344FC6">
        <w:rPr>
          <w:rFonts w:ascii="Times New Roman" w:hAnsi="Times New Roman" w:cs="Times New Roman"/>
          <w:lang w:val="ro-RO"/>
        </w:rPr>
        <w:t xml:space="preserve">, precum şi </w:t>
      </w:r>
      <w:r w:rsidR="00BD0FEC" w:rsidRPr="00344FC6">
        <w:rPr>
          <w:rFonts w:ascii="Times New Roman" w:hAnsi="Times New Roman" w:cs="Times New Roman"/>
          <w:lang w:val="ro-RO"/>
        </w:rPr>
        <w:t>dovada efectu</w:t>
      </w:r>
      <w:r w:rsidR="00BE7C77" w:rsidRPr="00344FC6">
        <w:rPr>
          <w:rFonts w:ascii="Times New Roman" w:hAnsi="Times New Roman" w:cs="Times New Roman"/>
          <w:lang w:val="ro-RO"/>
        </w:rPr>
        <w:t>ă</w:t>
      </w:r>
      <w:r w:rsidR="00BD0FEC" w:rsidRPr="00344FC6">
        <w:rPr>
          <w:rFonts w:ascii="Times New Roman" w:hAnsi="Times New Roman" w:cs="Times New Roman"/>
          <w:lang w:val="ro-RO"/>
        </w:rPr>
        <w:t xml:space="preserve">rii </w:t>
      </w:r>
      <w:r w:rsidR="00207ABF" w:rsidRPr="00344FC6">
        <w:rPr>
          <w:rFonts w:ascii="Times New Roman" w:hAnsi="Times New Roman" w:cs="Times New Roman"/>
          <w:lang w:val="ro-RO"/>
        </w:rPr>
        <w:t>control</w:t>
      </w:r>
      <w:r w:rsidR="00BD0FEC" w:rsidRPr="00344FC6">
        <w:rPr>
          <w:rFonts w:ascii="Times New Roman" w:hAnsi="Times New Roman" w:cs="Times New Roman"/>
          <w:lang w:val="ro-RO"/>
        </w:rPr>
        <w:t>ului</w:t>
      </w:r>
      <w:r w:rsidR="00207ABF" w:rsidRPr="00344FC6">
        <w:rPr>
          <w:rFonts w:ascii="Times New Roman" w:hAnsi="Times New Roman" w:cs="Times New Roman"/>
          <w:lang w:val="ro-RO"/>
        </w:rPr>
        <w:t xml:space="preserve"> calităţii </w:t>
      </w:r>
      <w:r w:rsidR="00FF1C4F" w:rsidRPr="00344FC6">
        <w:rPr>
          <w:rFonts w:ascii="Times New Roman" w:hAnsi="Times New Roman" w:cs="Times New Roman"/>
          <w:lang w:val="ro-RO"/>
        </w:rPr>
        <w:t xml:space="preserve">si </w:t>
      </w:r>
      <w:r w:rsidR="00207ABF" w:rsidRPr="00344FC6">
        <w:rPr>
          <w:rFonts w:ascii="Times New Roman" w:hAnsi="Times New Roman" w:cs="Times New Roman"/>
          <w:lang w:val="ro-RO"/>
        </w:rPr>
        <w:t xml:space="preserve">calibrării  dispozitivelor pentru </w:t>
      </w:r>
      <w:r w:rsidR="009A6948" w:rsidRPr="00344FC6">
        <w:rPr>
          <w:rFonts w:ascii="Times New Roman" w:hAnsi="Times New Roman" w:cs="Times New Roman"/>
          <w:lang w:val="ro-RO"/>
        </w:rPr>
        <w:t>m</w:t>
      </w:r>
      <w:r w:rsidR="00BE7C77" w:rsidRPr="00344FC6">
        <w:rPr>
          <w:rFonts w:ascii="Times New Roman" w:hAnsi="Times New Roman" w:cs="Times New Roman"/>
          <w:lang w:val="ro-RO"/>
        </w:rPr>
        <w:t>ă</w:t>
      </w:r>
      <w:r w:rsidR="009A6948" w:rsidRPr="00344FC6">
        <w:rPr>
          <w:rFonts w:ascii="Times New Roman" w:hAnsi="Times New Roman" w:cs="Times New Roman"/>
          <w:lang w:val="ro-RO"/>
        </w:rPr>
        <w:t xml:space="preserve">rimile </w:t>
      </w:r>
      <w:r w:rsidR="00207ABF" w:rsidRPr="00344FC6">
        <w:rPr>
          <w:rFonts w:ascii="Times New Roman" w:hAnsi="Times New Roman" w:cs="Times New Roman"/>
          <w:lang w:val="ro-RO"/>
        </w:rPr>
        <w:t>de doz</w:t>
      </w:r>
      <w:r w:rsidR="009876D6" w:rsidRPr="00344FC6">
        <w:rPr>
          <w:rFonts w:ascii="Times New Roman" w:hAnsi="Times New Roman" w:cs="Times New Roman"/>
          <w:lang w:val="ro-RO"/>
        </w:rPr>
        <w:t>ă</w:t>
      </w:r>
      <w:r w:rsidR="00207ABF" w:rsidRPr="00344FC6">
        <w:rPr>
          <w:rFonts w:ascii="Times New Roman" w:hAnsi="Times New Roman" w:cs="Times New Roman"/>
          <w:lang w:val="ro-RO"/>
        </w:rPr>
        <w:t>.</w:t>
      </w:r>
    </w:p>
    <w:p w14:paraId="745BCD6F" w14:textId="77777777" w:rsidR="00424E2E" w:rsidRPr="00344FC6" w:rsidRDefault="00207ABF" w:rsidP="00202F35">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(2) Verificările menţionate la alin</w:t>
      </w:r>
      <w:r w:rsidR="00AB69AF" w:rsidRPr="00344FC6">
        <w:rPr>
          <w:rFonts w:ascii="Times New Roman" w:hAnsi="Times New Roman" w:cs="Times New Roman"/>
          <w:lang w:val="ro-RO"/>
        </w:rPr>
        <w:t>.</w:t>
      </w:r>
      <w:r w:rsidRPr="00344FC6">
        <w:rPr>
          <w:rFonts w:ascii="Times New Roman" w:hAnsi="Times New Roman" w:cs="Times New Roman"/>
          <w:lang w:val="ro-RO"/>
        </w:rPr>
        <w:t xml:space="preserve"> (1) se realizează </w:t>
      </w:r>
      <w:r w:rsidR="00424E2E" w:rsidRPr="00344FC6">
        <w:rPr>
          <w:rFonts w:ascii="Times New Roman" w:hAnsi="Times New Roman" w:cs="Times New Roman"/>
          <w:lang w:val="ro-RO"/>
        </w:rPr>
        <w:t xml:space="preserve">în baza raportărilor primite de la </w:t>
      </w:r>
      <w:r w:rsidRPr="00344FC6">
        <w:rPr>
          <w:rFonts w:ascii="Times New Roman" w:hAnsi="Times New Roman" w:cs="Times New Roman"/>
          <w:lang w:val="ro-RO"/>
        </w:rPr>
        <w:t xml:space="preserve">furnizorii de servicii medicale de radiologie de diagnostic, radiologie intervenţionalǎ, medicinǎ nuclearǎ şi radioterapie </w:t>
      </w:r>
      <w:r w:rsidR="00424E2E" w:rsidRPr="00344FC6">
        <w:rPr>
          <w:rFonts w:ascii="Times New Roman" w:hAnsi="Times New Roman" w:cs="Times New Roman"/>
          <w:lang w:val="ro-RO"/>
        </w:rPr>
        <w:t>şi a verificărilor efectuate, atât cu ocazia vizării autorizaţiilor sanitare de funcţionare, cât şi cu ocazia altor verificări stabilite de specialiştii LIR DSP pentru obiectivele medicale autorizate.</w:t>
      </w:r>
    </w:p>
    <w:p w14:paraId="00E51862" w14:textId="522D144E" w:rsidR="005E0E15" w:rsidRPr="00344FC6" w:rsidRDefault="00E2413E" w:rsidP="002262CF">
      <w:pPr>
        <w:pStyle w:val="TableContents"/>
        <w:tabs>
          <w:tab w:val="left" w:pos="0"/>
        </w:tabs>
        <w:jc w:val="both"/>
        <w:rPr>
          <w:rFonts w:ascii="Times New Roman" w:hAnsi="Times New Roman" w:cs="Times New Roman"/>
          <w:lang w:val="ro-RO"/>
        </w:rPr>
      </w:pPr>
      <w:r w:rsidRPr="00344FC6">
        <w:rPr>
          <w:rFonts w:ascii="Times New Roman" w:hAnsi="Times New Roman" w:cs="Times New Roman"/>
          <w:lang w:val="ro-RO"/>
        </w:rPr>
        <w:t>(</w:t>
      </w:r>
      <w:r w:rsidR="00424E2E" w:rsidRPr="00344FC6">
        <w:rPr>
          <w:rFonts w:ascii="Times New Roman" w:hAnsi="Times New Roman" w:cs="Times New Roman"/>
          <w:lang w:val="ro-RO"/>
        </w:rPr>
        <w:t>3</w:t>
      </w:r>
      <w:r w:rsidRPr="00344FC6">
        <w:rPr>
          <w:rFonts w:ascii="Times New Roman" w:hAnsi="Times New Roman" w:cs="Times New Roman"/>
          <w:lang w:val="ro-RO"/>
        </w:rPr>
        <w:t xml:space="preserve">) </w:t>
      </w:r>
      <w:r w:rsidR="00C67330" w:rsidRPr="00344FC6">
        <w:rPr>
          <w:rFonts w:ascii="Times New Roman" w:hAnsi="Times New Roman" w:cs="Times New Roman"/>
          <w:lang w:val="ro-RO"/>
        </w:rPr>
        <w:t>I</w:t>
      </w:r>
      <w:r w:rsidRPr="00344FC6">
        <w:rPr>
          <w:rFonts w:ascii="Times New Roman" w:hAnsi="Times New Roman" w:cs="Times New Roman"/>
          <w:lang w:val="ro-RO"/>
        </w:rPr>
        <w:t xml:space="preserve">ncidentele </w:t>
      </w:r>
      <w:r w:rsidR="0052571F" w:rsidRPr="00344FC6">
        <w:rPr>
          <w:rFonts w:ascii="Times New Roman" w:hAnsi="Times New Roman" w:cs="Times New Roman"/>
          <w:lang w:val="ro-RO"/>
        </w:rPr>
        <w:t>ş</w:t>
      </w:r>
      <w:r w:rsidRPr="00344FC6">
        <w:rPr>
          <w:rFonts w:ascii="Times New Roman" w:hAnsi="Times New Roman" w:cs="Times New Roman"/>
          <w:lang w:val="ro-RO"/>
        </w:rPr>
        <w:t xml:space="preserve">i accidentele radiologice </w:t>
      </w:r>
      <w:r w:rsidR="0052571F" w:rsidRPr="00344FC6">
        <w:rPr>
          <w:rFonts w:ascii="Times New Roman" w:hAnsi="Times New Roman" w:cs="Times New Roman"/>
          <w:lang w:val="ro-RO"/>
        </w:rPr>
        <w:t>î</w:t>
      </w:r>
      <w:r w:rsidRPr="00344FC6">
        <w:rPr>
          <w:rFonts w:ascii="Times New Roman" w:hAnsi="Times New Roman" w:cs="Times New Roman"/>
          <w:lang w:val="ro-RO"/>
        </w:rPr>
        <w:t xml:space="preserve">n cazul expunerilor medicale </w:t>
      </w:r>
      <w:r w:rsidR="0052571F" w:rsidRPr="00344FC6">
        <w:rPr>
          <w:rFonts w:ascii="Times New Roman" w:hAnsi="Times New Roman" w:cs="Times New Roman"/>
          <w:lang w:val="ro-RO"/>
        </w:rPr>
        <w:t>î</w:t>
      </w:r>
      <w:r w:rsidRPr="00344FC6">
        <w:rPr>
          <w:rFonts w:ascii="Times New Roman" w:hAnsi="Times New Roman" w:cs="Times New Roman"/>
          <w:lang w:val="ro-RO"/>
        </w:rPr>
        <w:t>n care sunt implica</w:t>
      </w:r>
      <w:r w:rsidR="0052571F" w:rsidRPr="00344FC6">
        <w:rPr>
          <w:rFonts w:ascii="Times New Roman" w:hAnsi="Times New Roman" w:cs="Times New Roman"/>
          <w:lang w:val="ro-RO"/>
        </w:rPr>
        <w:t>ţ</w:t>
      </w:r>
      <w:r w:rsidRPr="00344FC6">
        <w:rPr>
          <w:rFonts w:ascii="Times New Roman" w:hAnsi="Times New Roman" w:cs="Times New Roman"/>
          <w:lang w:val="ro-RO"/>
        </w:rPr>
        <w:t>i pacien</w:t>
      </w:r>
      <w:r w:rsidR="0052571F" w:rsidRPr="00344FC6">
        <w:rPr>
          <w:rFonts w:ascii="Times New Roman" w:hAnsi="Times New Roman" w:cs="Times New Roman"/>
          <w:lang w:val="ro-RO"/>
        </w:rPr>
        <w:t>ţ</w:t>
      </w:r>
      <w:r w:rsidRPr="00344FC6">
        <w:rPr>
          <w:rFonts w:ascii="Times New Roman" w:hAnsi="Times New Roman" w:cs="Times New Roman"/>
          <w:lang w:val="ro-RO"/>
        </w:rPr>
        <w:t>i expu</w:t>
      </w:r>
      <w:r w:rsidR="0052571F" w:rsidRPr="00344FC6">
        <w:rPr>
          <w:rFonts w:ascii="Times New Roman" w:hAnsi="Times New Roman" w:cs="Times New Roman"/>
          <w:lang w:val="ro-RO"/>
        </w:rPr>
        <w:t>ş</w:t>
      </w:r>
      <w:r w:rsidRPr="00344FC6">
        <w:rPr>
          <w:rFonts w:ascii="Times New Roman" w:hAnsi="Times New Roman" w:cs="Times New Roman"/>
          <w:lang w:val="ro-RO"/>
        </w:rPr>
        <w:t>i la radia</w:t>
      </w:r>
      <w:r w:rsidR="0052571F" w:rsidRPr="00344FC6">
        <w:rPr>
          <w:rFonts w:ascii="Times New Roman" w:hAnsi="Times New Roman" w:cs="Times New Roman"/>
          <w:lang w:val="ro-RO"/>
        </w:rPr>
        <w:t>ţ</w:t>
      </w:r>
      <w:r w:rsidRPr="00344FC6">
        <w:rPr>
          <w:rFonts w:ascii="Times New Roman" w:hAnsi="Times New Roman" w:cs="Times New Roman"/>
          <w:lang w:val="ro-RO"/>
        </w:rPr>
        <w:t>ii ionizante</w:t>
      </w:r>
      <w:r w:rsidR="00C67330" w:rsidRPr="00344FC6">
        <w:rPr>
          <w:rFonts w:ascii="Times New Roman" w:hAnsi="Times New Roman" w:cs="Times New Roman"/>
          <w:lang w:val="ro-RO"/>
        </w:rPr>
        <w:t xml:space="preserve"> se raporteaz</w:t>
      </w:r>
      <w:r w:rsidR="0052571F" w:rsidRPr="00344FC6">
        <w:rPr>
          <w:rFonts w:ascii="Times New Roman" w:hAnsi="Times New Roman" w:cs="Times New Roman"/>
          <w:lang w:val="ro-RO"/>
        </w:rPr>
        <w:t>ă</w:t>
      </w:r>
      <w:r w:rsidR="00C67330" w:rsidRPr="00344FC6">
        <w:rPr>
          <w:rFonts w:ascii="Times New Roman" w:hAnsi="Times New Roman" w:cs="Times New Roman"/>
          <w:lang w:val="ro-RO"/>
        </w:rPr>
        <w:t xml:space="preserve"> la INSP conform prevederilor art</w:t>
      </w:r>
      <w:r w:rsidR="006E6126" w:rsidRPr="00344FC6">
        <w:rPr>
          <w:rFonts w:ascii="Times New Roman" w:hAnsi="Times New Roman" w:cs="Times New Roman"/>
          <w:lang w:val="ro-RO"/>
        </w:rPr>
        <w:t>.</w:t>
      </w:r>
      <w:r w:rsidR="00C67330" w:rsidRPr="00344FC6">
        <w:rPr>
          <w:rFonts w:ascii="Times New Roman" w:hAnsi="Times New Roman" w:cs="Times New Roman"/>
          <w:lang w:val="ro-RO"/>
        </w:rPr>
        <w:t xml:space="preserve"> </w:t>
      </w:r>
      <w:r w:rsidR="00A419D3" w:rsidRPr="00344FC6">
        <w:rPr>
          <w:rFonts w:ascii="Times New Roman" w:hAnsi="Times New Roman" w:cs="Times New Roman"/>
          <w:lang w:val="ro-RO"/>
        </w:rPr>
        <w:t>2</w:t>
      </w:r>
      <w:r w:rsidR="007C0A9C" w:rsidRPr="00344FC6">
        <w:rPr>
          <w:rFonts w:ascii="Times New Roman" w:hAnsi="Times New Roman" w:cs="Times New Roman"/>
          <w:lang w:val="ro-RO"/>
        </w:rPr>
        <w:t>7</w:t>
      </w:r>
      <w:r w:rsidR="00A419D3" w:rsidRPr="00344FC6">
        <w:rPr>
          <w:rFonts w:ascii="Times New Roman" w:hAnsi="Times New Roman" w:cs="Times New Roman"/>
          <w:lang w:val="ro-RO"/>
        </w:rPr>
        <w:t xml:space="preserve"> </w:t>
      </w:r>
      <w:r w:rsidR="00C67330" w:rsidRPr="00344FC6">
        <w:rPr>
          <w:rFonts w:ascii="Times New Roman" w:hAnsi="Times New Roman" w:cs="Times New Roman"/>
          <w:lang w:val="ro-RO"/>
        </w:rPr>
        <w:t>alin</w:t>
      </w:r>
      <w:r w:rsidR="000733F8" w:rsidRPr="00344FC6">
        <w:rPr>
          <w:rFonts w:ascii="Times New Roman" w:hAnsi="Times New Roman" w:cs="Times New Roman"/>
          <w:lang w:val="ro-RO"/>
        </w:rPr>
        <w:t>.</w:t>
      </w:r>
      <w:r w:rsidR="00C67330" w:rsidRPr="00344FC6">
        <w:rPr>
          <w:rFonts w:ascii="Times New Roman" w:hAnsi="Times New Roman" w:cs="Times New Roman"/>
          <w:lang w:val="ro-RO"/>
        </w:rPr>
        <w:t xml:space="preserve"> (3)</w:t>
      </w:r>
      <w:r w:rsidRPr="00344FC6">
        <w:rPr>
          <w:rFonts w:ascii="Times New Roman" w:hAnsi="Times New Roman" w:cs="Times New Roman"/>
          <w:lang w:val="ro-RO"/>
        </w:rPr>
        <w:t>.</w:t>
      </w:r>
    </w:p>
    <w:p w14:paraId="6FE52138" w14:textId="77777777" w:rsidR="00441E4E" w:rsidRPr="00344FC6" w:rsidRDefault="00441E4E" w:rsidP="002262CF">
      <w:pPr>
        <w:pStyle w:val="TableContents"/>
        <w:tabs>
          <w:tab w:val="left" w:pos="0"/>
        </w:tabs>
        <w:jc w:val="both"/>
        <w:rPr>
          <w:rFonts w:ascii="Times New Roman" w:hAnsi="Times New Roman" w:cs="Times New Roman"/>
          <w:lang w:val="ro-RO"/>
        </w:rPr>
      </w:pPr>
    </w:p>
    <w:p w14:paraId="6AA52572" w14:textId="122A503E" w:rsidR="008C2633" w:rsidRPr="00344FC6" w:rsidRDefault="00C967B0" w:rsidP="00202F35">
      <w:pPr>
        <w:pStyle w:val="Standard"/>
        <w:jc w:val="both"/>
        <w:rPr>
          <w:rFonts w:ascii="Times New Roman" w:hAnsi="Times New Roman" w:cs="Times New Roman"/>
          <w:b/>
          <w:lang w:val="ro-RO"/>
        </w:rPr>
      </w:pPr>
      <w:r w:rsidRPr="00344FC6">
        <w:rPr>
          <w:rFonts w:ascii="Times New Roman" w:hAnsi="Times New Roman" w:cs="Times New Roman"/>
          <w:b/>
          <w:lang w:val="ro-RO"/>
        </w:rPr>
        <w:lastRenderedPageBreak/>
        <w:t xml:space="preserve">CAP. </w:t>
      </w:r>
      <w:r w:rsidR="00930BA1">
        <w:rPr>
          <w:rFonts w:ascii="Times New Roman" w:hAnsi="Times New Roman" w:cs="Times New Roman"/>
          <w:b/>
          <w:lang w:val="ro-RO"/>
        </w:rPr>
        <w:t>7</w:t>
      </w:r>
      <w:r w:rsidRPr="00344FC6">
        <w:rPr>
          <w:rFonts w:ascii="Times New Roman" w:hAnsi="Times New Roman" w:cs="Times New Roman"/>
          <w:b/>
          <w:lang w:val="ro-RO"/>
        </w:rPr>
        <w:t xml:space="preserve"> </w:t>
      </w:r>
      <w:r w:rsidR="008C2633" w:rsidRPr="00344FC6">
        <w:rPr>
          <w:rFonts w:ascii="Times New Roman" w:hAnsi="Times New Roman" w:cs="Times New Roman"/>
          <w:b/>
          <w:lang w:val="ro-RO"/>
        </w:rPr>
        <w:t xml:space="preserve">Avizarea, autorizarea şi vizarea autorizaţiei sanitare în activităţile din domeniul </w:t>
      </w:r>
      <w:r w:rsidR="000413B6" w:rsidRPr="00344FC6">
        <w:rPr>
          <w:rFonts w:ascii="Times New Roman" w:hAnsi="Times New Roman" w:cs="Times New Roman"/>
          <w:b/>
          <w:lang w:val="ro-RO"/>
        </w:rPr>
        <w:t>radia</w:t>
      </w:r>
      <w:r w:rsidR="002428D5" w:rsidRPr="00344FC6">
        <w:rPr>
          <w:rFonts w:ascii="Times New Roman" w:hAnsi="Times New Roman" w:cs="Times New Roman"/>
          <w:b/>
          <w:lang w:val="ro-RO"/>
        </w:rPr>
        <w:t>ţ</w:t>
      </w:r>
      <w:r w:rsidR="000413B6" w:rsidRPr="00344FC6">
        <w:rPr>
          <w:rFonts w:ascii="Times New Roman" w:hAnsi="Times New Roman" w:cs="Times New Roman"/>
          <w:b/>
          <w:lang w:val="ro-RO"/>
        </w:rPr>
        <w:t xml:space="preserve">iilor ionizante </w:t>
      </w:r>
      <w:r w:rsidR="00BE36A5" w:rsidRPr="00344FC6">
        <w:rPr>
          <w:rFonts w:ascii="Times New Roman" w:hAnsi="Times New Roman" w:cs="Times New Roman"/>
          <w:b/>
          <w:lang w:val="ro-RO"/>
        </w:rPr>
        <w:t xml:space="preserve">cu risc </w:t>
      </w:r>
      <w:r w:rsidR="00157E4A" w:rsidRPr="00344FC6">
        <w:rPr>
          <w:rFonts w:ascii="Times New Roman" w:hAnsi="Times New Roman" w:cs="Times New Roman"/>
          <w:b/>
          <w:lang w:val="ro-RO"/>
        </w:rPr>
        <w:t>poten</w:t>
      </w:r>
      <w:r w:rsidR="002428D5" w:rsidRPr="00344FC6">
        <w:rPr>
          <w:rFonts w:ascii="Times New Roman" w:hAnsi="Times New Roman" w:cs="Times New Roman"/>
          <w:b/>
          <w:lang w:val="ro-RO"/>
        </w:rPr>
        <w:t>ţ</w:t>
      </w:r>
      <w:r w:rsidR="00157E4A" w:rsidRPr="00344FC6">
        <w:rPr>
          <w:rFonts w:ascii="Times New Roman" w:hAnsi="Times New Roman" w:cs="Times New Roman"/>
          <w:b/>
          <w:lang w:val="ro-RO"/>
        </w:rPr>
        <w:t xml:space="preserve">ial </w:t>
      </w:r>
      <w:r w:rsidR="00BE36A5" w:rsidRPr="00344FC6">
        <w:rPr>
          <w:rFonts w:ascii="Times New Roman" w:hAnsi="Times New Roman" w:cs="Times New Roman"/>
          <w:b/>
          <w:lang w:val="ro-RO"/>
        </w:rPr>
        <w:t>pentru s</w:t>
      </w:r>
      <w:r w:rsidR="002428D5" w:rsidRPr="00344FC6">
        <w:rPr>
          <w:rFonts w:ascii="Times New Roman" w:hAnsi="Times New Roman" w:cs="Times New Roman"/>
          <w:b/>
          <w:lang w:val="ro-RO"/>
        </w:rPr>
        <w:t>ă</w:t>
      </w:r>
      <w:r w:rsidR="00BE36A5" w:rsidRPr="00344FC6">
        <w:rPr>
          <w:rFonts w:ascii="Times New Roman" w:hAnsi="Times New Roman" w:cs="Times New Roman"/>
          <w:b/>
          <w:lang w:val="ro-RO"/>
        </w:rPr>
        <w:t>n</w:t>
      </w:r>
      <w:r w:rsidR="002428D5" w:rsidRPr="00344FC6">
        <w:rPr>
          <w:rFonts w:ascii="Times New Roman" w:hAnsi="Times New Roman" w:cs="Times New Roman"/>
          <w:b/>
          <w:lang w:val="ro-RO"/>
        </w:rPr>
        <w:t>ă</w:t>
      </w:r>
      <w:r w:rsidR="00BE36A5" w:rsidRPr="00344FC6">
        <w:rPr>
          <w:rFonts w:ascii="Times New Roman" w:hAnsi="Times New Roman" w:cs="Times New Roman"/>
          <w:b/>
          <w:lang w:val="ro-RO"/>
        </w:rPr>
        <w:t>tatea</w:t>
      </w:r>
      <w:r w:rsidR="009A28E3">
        <w:rPr>
          <w:rFonts w:ascii="Times New Roman" w:hAnsi="Times New Roman" w:cs="Times New Roman"/>
          <w:b/>
          <w:lang w:val="ro-RO"/>
        </w:rPr>
        <w:t xml:space="preserve"> personalului</w:t>
      </w:r>
      <w:r w:rsidR="00BE36A5" w:rsidRPr="00344FC6">
        <w:rPr>
          <w:rFonts w:ascii="Times New Roman" w:hAnsi="Times New Roman" w:cs="Times New Roman"/>
          <w:b/>
          <w:lang w:val="ro-RO"/>
        </w:rPr>
        <w:t xml:space="preserve"> expus profesional, a pacien</w:t>
      </w:r>
      <w:r w:rsidR="002428D5" w:rsidRPr="00344FC6">
        <w:rPr>
          <w:rFonts w:ascii="Times New Roman" w:hAnsi="Times New Roman" w:cs="Times New Roman"/>
          <w:b/>
          <w:lang w:val="ro-RO"/>
        </w:rPr>
        <w:t>ţ</w:t>
      </w:r>
      <w:r w:rsidR="00BE36A5" w:rsidRPr="00344FC6">
        <w:rPr>
          <w:rFonts w:ascii="Times New Roman" w:hAnsi="Times New Roman" w:cs="Times New Roman"/>
          <w:b/>
          <w:lang w:val="ro-RO"/>
        </w:rPr>
        <w:t xml:space="preserve">ilor </w:t>
      </w:r>
      <w:r w:rsidR="002428D5" w:rsidRPr="00344FC6">
        <w:rPr>
          <w:rFonts w:ascii="Times New Roman" w:hAnsi="Times New Roman" w:cs="Times New Roman"/>
          <w:b/>
          <w:lang w:val="ro-RO"/>
        </w:rPr>
        <w:t>ş</w:t>
      </w:r>
      <w:r w:rsidR="00BE36A5" w:rsidRPr="00344FC6">
        <w:rPr>
          <w:rFonts w:ascii="Times New Roman" w:hAnsi="Times New Roman" w:cs="Times New Roman"/>
          <w:b/>
          <w:lang w:val="ro-RO"/>
        </w:rPr>
        <w:t>i</w:t>
      </w:r>
      <w:r w:rsidR="00157E4A" w:rsidRPr="00344FC6">
        <w:rPr>
          <w:rFonts w:ascii="Times New Roman" w:hAnsi="Times New Roman" w:cs="Times New Roman"/>
          <w:b/>
          <w:lang w:val="ro-RO"/>
        </w:rPr>
        <w:t xml:space="preserve"> </w:t>
      </w:r>
      <w:r w:rsidR="00BE36A5" w:rsidRPr="00344FC6">
        <w:rPr>
          <w:rFonts w:ascii="Times New Roman" w:hAnsi="Times New Roman" w:cs="Times New Roman"/>
          <w:b/>
          <w:lang w:val="ro-RO"/>
        </w:rPr>
        <w:t xml:space="preserve">a </w:t>
      </w:r>
      <w:r w:rsidR="00157E4A" w:rsidRPr="00344FC6">
        <w:rPr>
          <w:rFonts w:ascii="Times New Roman" w:hAnsi="Times New Roman" w:cs="Times New Roman"/>
          <w:b/>
          <w:lang w:val="ro-RO"/>
        </w:rPr>
        <w:t>popula</w:t>
      </w:r>
      <w:r w:rsidR="002428D5" w:rsidRPr="00344FC6">
        <w:rPr>
          <w:rFonts w:ascii="Times New Roman" w:hAnsi="Times New Roman" w:cs="Times New Roman"/>
          <w:b/>
          <w:lang w:val="ro-RO"/>
        </w:rPr>
        <w:t>ţ</w:t>
      </w:r>
      <w:r w:rsidR="00157E4A" w:rsidRPr="00344FC6">
        <w:rPr>
          <w:rFonts w:ascii="Times New Roman" w:hAnsi="Times New Roman" w:cs="Times New Roman"/>
          <w:b/>
          <w:lang w:val="ro-RO"/>
        </w:rPr>
        <w:t>iei</w:t>
      </w:r>
      <w:r w:rsidR="008C2633" w:rsidRPr="00344FC6">
        <w:rPr>
          <w:rFonts w:ascii="Times New Roman" w:hAnsi="Times New Roman" w:cs="Times New Roman"/>
          <w:b/>
          <w:lang w:val="ro-RO"/>
        </w:rPr>
        <w:t>, prin laboratoarele de igiena radiaţiilor din DSP</w:t>
      </w:r>
    </w:p>
    <w:p w14:paraId="5C9A6413" w14:textId="77777777" w:rsidR="008C2633" w:rsidRPr="00344FC6" w:rsidRDefault="008C2633" w:rsidP="00202F35">
      <w:pPr>
        <w:pStyle w:val="Standard"/>
        <w:jc w:val="both"/>
        <w:rPr>
          <w:rFonts w:ascii="Times New Roman" w:hAnsi="Times New Roman" w:cs="Times New Roman"/>
          <w:b/>
          <w:lang w:val="ro-RO"/>
        </w:rPr>
      </w:pPr>
    </w:p>
    <w:p w14:paraId="29FE08B1" w14:textId="50A54F5F" w:rsidR="00661A39" w:rsidRPr="00344FC6" w:rsidRDefault="00125C17" w:rsidP="00202F35">
      <w:pPr>
        <w:pStyle w:val="Standard"/>
        <w:jc w:val="both"/>
        <w:rPr>
          <w:rFonts w:ascii="Times New Roman" w:hAnsi="Times New Roman" w:cs="Times New Roman"/>
          <w:lang w:val="ro-RO"/>
        </w:rPr>
      </w:pPr>
      <w:r w:rsidRPr="00344FC6">
        <w:rPr>
          <w:rFonts w:ascii="Times New Roman" w:hAnsi="Times New Roman" w:cs="Times New Roman"/>
          <w:lang w:val="ro-RO"/>
        </w:rPr>
        <w:t>Art</w:t>
      </w:r>
      <w:r w:rsidR="008C2633" w:rsidRPr="00344FC6">
        <w:rPr>
          <w:rFonts w:ascii="Times New Roman" w:hAnsi="Times New Roman" w:cs="Times New Roman"/>
          <w:lang w:val="ro-RO"/>
        </w:rPr>
        <w:t xml:space="preserve">. </w:t>
      </w:r>
      <w:r w:rsidR="00C771BD">
        <w:rPr>
          <w:rFonts w:ascii="Times New Roman" w:hAnsi="Times New Roman" w:cs="Times New Roman"/>
          <w:lang w:val="ro-RO"/>
        </w:rPr>
        <w:t>2</w:t>
      </w:r>
      <w:r w:rsidR="002D482A">
        <w:rPr>
          <w:rFonts w:ascii="Times New Roman" w:hAnsi="Times New Roman" w:cs="Times New Roman"/>
          <w:lang w:val="ro-RO"/>
        </w:rPr>
        <w:t>1</w:t>
      </w:r>
      <w:r w:rsidR="00116088">
        <w:rPr>
          <w:rFonts w:ascii="Times New Roman" w:hAnsi="Times New Roman" w:cs="Times New Roman"/>
          <w:lang w:val="ro-RO"/>
        </w:rPr>
        <w:t xml:space="preserve"> </w:t>
      </w:r>
      <w:r w:rsidR="008C2633" w:rsidRPr="00344FC6">
        <w:rPr>
          <w:rFonts w:ascii="Times New Roman" w:hAnsi="Times New Roman" w:cs="Times New Roman"/>
          <w:lang w:val="ro-RO"/>
        </w:rPr>
        <w:t>(1) Avizele şi autorizaţiil</w:t>
      </w:r>
      <w:r w:rsidR="001C6B4C" w:rsidRPr="00344FC6">
        <w:rPr>
          <w:rFonts w:ascii="Times New Roman" w:hAnsi="Times New Roman" w:cs="Times New Roman"/>
          <w:lang w:val="ro-RO"/>
        </w:rPr>
        <w:t xml:space="preserve">e sanitare </w:t>
      </w:r>
      <w:r w:rsidR="00D51EE4" w:rsidRPr="00344FC6">
        <w:rPr>
          <w:rFonts w:ascii="Times New Roman" w:hAnsi="Times New Roman" w:cs="Times New Roman"/>
          <w:lang w:val="ro-RO"/>
        </w:rPr>
        <w:t xml:space="preserve">pentru activităţile </w:t>
      </w:r>
      <w:r w:rsidR="004D001D" w:rsidRPr="00344FC6">
        <w:rPr>
          <w:rFonts w:ascii="Times New Roman" w:hAnsi="Times New Roman" w:cs="Times New Roman"/>
          <w:lang w:val="ro-RO"/>
        </w:rPr>
        <w:t>din domeniul radia</w:t>
      </w:r>
      <w:r w:rsidR="002428D5" w:rsidRPr="00344FC6">
        <w:rPr>
          <w:rFonts w:ascii="Times New Roman" w:hAnsi="Times New Roman" w:cs="Times New Roman"/>
          <w:lang w:val="ro-RO"/>
        </w:rPr>
        <w:t>ţ</w:t>
      </w:r>
      <w:r w:rsidR="004D001D" w:rsidRPr="00344FC6">
        <w:rPr>
          <w:rFonts w:ascii="Times New Roman" w:hAnsi="Times New Roman" w:cs="Times New Roman"/>
          <w:lang w:val="ro-RO"/>
        </w:rPr>
        <w:t>iilor ioni</w:t>
      </w:r>
      <w:r w:rsidR="002428D5" w:rsidRPr="00344FC6">
        <w:rPr>
          <w:rFonts w:ascii="Times New Roman" w:hAnsi="Times New Roman" w:cs="Times New Roman"/>
          <w:lang w:val="ro-RO"/>
        </w:rPr>
        <w:t>z</w:t>
      </w:r>
      <w:r w:rsidR="004D001D" w:rsidRPr="00344FC6">
        <w:rPr>
          <w:rFonts w:ascii="Times New Roman" w:hAnsi="Times New Roman" w:cs="Times New Roman"/>
          <w:lang w:val="ro-RO"/>
        </w:rPr>
        <w:t xml:space="preserve">ante </w:t>
      </w:r>
      <w:r w:rsidR="00157E4A" w:rsidRPr="00344FC6">
        <w:rPr>
          <w:rFonts w:ascii="Times New Roman" w:hAnsi="Times New Roman" w:cs="Times New Roman"/>
          <w:bCs/>
          <w:lang w:val="ro-RO"/>
        </w:rPr>
        <w:t>cu risc poten</w:t>
      </w:r>
      <w:r w:rsidR="002428D5" w:rsidRPr="00344FC6">
        <w:rPr>
          <w:rFonts w:ascii="Times New Roman" w:hAnsi="Times New Roman" w:cs="Times New Roman"/>
          <w:bCs/>
          <w:lang w:val="ro-RO"/>
        </w:rPr>
        <w:t>ţ</w:t>
      </w:r>
      <w:r w:rsidR="00157E4A" w:rsidRPr="00344FC6">
        <w:rPr>
          <w:rFonts w:ascii="Times New Roman" w:hAnsi="Times New Roman" w:cs="Times New Roman"/>
          <w:bCs/>
          <w:lang w:val="ro-RO"/>
        </w:rPr>
        <w:t>ial pentru s</w:t>
      </w:r>
      <w:r w:rsidR="002428D5" w:rsidRPr="00344FC6">
        <w:rPr>
          <w:rFonts w:ascii="Times New Roman" w:hAnsi="Times New Roman" w:cs="Times New Roman"/>
          <w:bCs/>
          <w:lang w:val="ro-RO"/>
        </w:rPr>
        <w:t>ă</w:t>
      </w:r>
      <w:r w:rsidR="00157E4A" w:rsidRPr="00344FC6">
        <w:rPr>
          <w:rFonts w:ascii="Times New Roman" w:hAnsi="Times New Roman" w:cs="Times New Roman"/>
          <w:bCs/>
          <w:lang w:val="ro-RO"/>
        </w:rPr>
        <w:t>n</w:t>
      </w:r>
      <w:r w:rsidR="002428D5" w:rsidRPr="00344FC6">
        <w:rPr>
          <w:rFonts w:ascii="Times New Roman" w:hAnsi="Times New Roman" w:cs="Times New Roman"/>
          <w:bCs/>
          <w:lang w:val="ro-RO"/>
        </w:rPr>
        <w:t>ă</w:t>
      </w:r>
      <w:r w:rsidR="00157E4A" w:rsidRPr="00344FC6">
        <w:rPr>
          <w:rFonts w:ascii="Times New Roman" w:hAnsi="Times New Roman" w:cs="Times New Roman"/>
          <w:bCs/>
          <w:lang w:val="ro-RO"/>
        </w:rPr>
        <w:t xml:space="preserve">tatea </w:t>
      </w:r>
      <w:r w:rsidR="0014076E">
        <w:rPr>
          <w:rFonts w:ascii="Times New Roman" w:hAnsi="Times New Roman" w:cs="Times New Roman"/>
          <w:bCs/>
          <w:lang w:val="ro-RO"/>
        </w:rPr>
        <w:t xml:space="preserve">personalului </w:t>
      </w:r>
      <w:r w:rsidR="00157E4A" w:rsidRPr="00344FC6">
        <w:rPr>
          <w:rFonts w:ascii="Times New Roman" w:hAnsi="Times New Roman" w:cs="Times New Roman"/>
          <w:bCs/>
          <w:lang w:val="ro-RO"/>
        </w:rPr>
        <w:t>expus profesional, a pacien</w:t>
      </w:r>
      <w:r w:rsidR="002428D5" w:rsidRPr="00344FC6">
        <w:rPr>
          <w:rFonts w:ascii="Times New Roman" w:hAnsi="Times New Roman" w:cs="Times New Roman"/>
          <w:bCs/>
          <w:lang w:val="ro-RO"/>
        </w:rPr>
        <w:t>ţ</w:t>
      </w:r>
      <w:r w:rsidR="00157E4A" w:rsidRPr="00344FC6">
        <w:rPr>
          <w:rFonts w:ascii="Times New Roman" w:hAnsi="Times New Roman" w:cs="Times New Roman"/>
          <w:bCs/>
          <w:lang w:val="ro-RO"/>
        </w:rPr>
        <w:t xml:space="preserve">ilor </w:t>
      </w:r>
      <w:r w:rsidR="002428D5" w:rsidRPr="00344FC6">
        <w:rPr>
          <w:rFonts w:ascii="Times New Roman" w:hAnsi="Times New Roman" w:cs="Times New Roman"/>
          <w:bCs/>
          <w:lang w:val="ro-RO"/>
        </w:rPr>
        <w:t>ş</w:t>
      </w:r>
      <w:r w:rsidR="00157E4A" w:rsidRPr="00344FC6">
        <w:rPr>
          <w:rFonts w:ascii="Times New Roman" w:hAnsi="Times New Roman" w:cs="Times New Roman"/>
          <w:bCs/>
          <w:lang w:val="ro-RO"/>
        </w:rPr>
        <w:t>i a popula</w:t>
      </w:r>
      <w:r w:rsidR="002428D5" w:rsidRPr="00344FC6">
        <w:rPr>
          <w:rFonts w:ascii="Times New Roman" w:hAnsi="Times New Roman" w:cs="Times New Roman"/>
          <w:bCs/>
          <w:lang w:val="ro-RO"/>
        </w:rPr>
        <w:t>ţ</w:t>
      </w:r>
      <w:r w:rsidR="00157E4A" w:rsidRPr="00344FC6">
        <w:rPr>
          <w:rFonts w:ascii="Times New Roman" w:hAnsi="Times New Roman" w:cs="Times New Roman"/>
          <w:bCs/>
          <w:lang w:val="ro-RO"/>
        </w:rPr>
        <w:t>iei</w:t>
      </w:r>
      <w:r w:rsidR="00157E4A" w:rsidRPr="00344FC6">
        <w:rPr>
          <w:rFonts w:ascii="Times New Roman" w:hAnsi="Times New Roman" w:cs="Times New Roman"/>
          <w:lang w:val="ro-RO"/>
        </w:rPr>
        <w:t xml:space="preserve"> </w:t>
      </w:r>
      <w:r w:rsidR="00D51EE4" w:rsidRPr="00344FC6">
        <w:rPr>
          <w:rFonts w:ascii="Times New Roman" w:hAnsi="Times New Roman" w:cs="Times New Roman"/>
          <w:lang w:val="ro-RO"/>
        </w:rPr>
        <w:t xml:space="preserve">din </w:t>
      </w:r>
      <w:r w:rsidR="000775D0">
        <w:rPr>
          <w:rFonts w:ascii="Times New Roman" w:hAnsi="Times New Roman" w:cs="Times New Roman"/>
          <w:lang w:val="ro-RO"/>
        </w:rPr>
        <w:t>A</w:t>
      </w:r>
      <w:r w:rsidR="00D51EE4" w:rsidRPr="00344FC6">
        <w:rPr>
          <w:rFonts w:ascii="Times New Roman" w:hAnsi="Times New Roman" w:cs="Times New Roman"/>
          <w:lang w:val="ro-RO"/>
        </w:rPr>
        <w:t xml:space="preserve">nexa nr. </w:t>
      </w:r>
      <w:r w:rsidR="00CF2F26" w:rsidRPr="00344FC6">
        <w:rPr>
          <w:rFonts w:ascii="Times New Roman" w:hAnsi="Times New Roman" w:cs="Times New Roman"/>
          <w:lang w:val="ro-RO"/>
        </w:rPr>
        <w:t xml:space="preserve">3 </w:t>
      </w:r>
      <w:r w:rsidR="006D0363" w:rsidRPr="00344FC6">
        <w:rPr>
          <w:rFonts w:ascii="Times New Roman" w:hAnsi="Times New Roman" w:cs="Times New Roman"/>
          <w:lang w:val="ro-RO"/>
        </w:rPr>
        <w:t xml:space="preserve"> la prezentele </w:t>
      </w:r>
      <w:r w:rsidR="00B650B8">
        <w:rPr>
          <w:rFonts w:ascii="Times New Roman" w:hAnsi="Times New Roman" w:cs="Times New Roman"/>
          <w:lang w:val="ro-RO"/>
        </w:rPr>
        <w:t>N</w:t>
      </w:r>
      <w:r w:rsidR="006D0363" w:rsidRPr="00344FC6">
        <w:rPr>
          <w:rFonts w:ascii="Times New Roman" w:hAnsi="Times New Roman" w:cs="Times New Roman"/>
          <w:lang w:val="ro-RO"/>
        </w:rPr>
        <w:t xml:space="preserve">orme se emit de către DSP, în baza art. </w:t>
      </w:r>
      <w:r w:rsidR="00DA5917" w:rsidRPr="00344FC6">
        <w:rPr>
          <w:rFonts w:ascii="Times New Roman" w:hAnsi="Times New Roman" w:cs="Times New Roman"/>
          <w:lang w:val="ro-RO"/>
        </w:rPr>
        <w:t>38 alin.(1)</w:t>
      </w:r>
      <w:r w:rsidR="006D0363" w:rsidRPr="00344FC6">
        <w:rPr>
          <w:rFonts w:ascii="Times New Roman" w:hAnsi="Times New Roman" w:cs="Times New Roman"/>
          <w:lang w:val="ro-RO"/>
        </w:rPr>
        <w:t xml:space="preserve"> din </w:t>
      </w:r>
      <w:r w:rsidR="00DA5917" w:rsidRPr="00344FC6">
        <w:rPr>
          <w:rFonts w:ascii="Times New Roman" w:hAnsi="Times New Roman" w:cs="Times New Roman"/>
          <w:lang w:val="ro-RO"/>
        </w:rPr>
        <w:t>Legea nr.111/1996, republicată, cu modificările și completările ulterioare</w:t>
      </w:r>
      <w:r w:rsidR="006D0363" w:rsidRPr="00344FC6">
        <w:rPr>
          <w:rFonts w:ascii="Times New Roman" w:hAnsi="Times New Roman" w:cs="Times New Roman"/>
          <w:lang w:val="ro-RO"/>
        </w:rPr>
        <w:t xml:space="preserve"> și </w:t>
      </w:r>
      <w:r w:rsidR="00842BB2" w:rsidRPr="00344FC6">
        <w:rPr>
          <w:rFonts w:ascii="Times New Roman" w:hAnsi="Times New Roman" w:cs="Times New Roman"/>
          <w:lang w:val="ro-RO"/>
        </w:rPr>
        <w:t xml:space="preserve">a </w:t>
      </w:r>
      <w:r w:rsidR="006D0363" w:rsidRPr="00344FC6">
        <w:rPr>
          <w:rFonts w:ascii="Times New Roman" w:hAnsi="Times New Roman" w:cs="Times New Roman"/>
          <w:lang w:val="ro-RO"/>
        </w:rPr>
        <w:t xml:space="preserve">art. 2 alin.(2) din Ordinul ministrului sănătății nr. 1030/2009, cu modificările şi completările ulterioare, cu respectarea procedurii prevăzute în </w:t>
      </w:r>
      <w:r w:rsidR="00C37B20">
        <w:rPr>
          <w:rFonts w:ascii="Times New Roman" w:hAnsi="Times New Roman" w:cs="Times New Roman"/>
          <w:lang w:val="ro-RO"/>
        </w:rPr>
        <w:t>A</w:t>
      </w:r>
      <w:r w:rsidR="006D0363" w:rsidRPr="00344FC6">
        <w:rPr>
          <w:rFonts w:ascii="Times New Roman" w:hAnsi="Times New Roman" w:cs="Times New Roman"/>
          <w:lang w:val="ro-RO"/>
        </w:rPr>
        <w:t xml:space="preserve">nexa nr. </w:t>
      </w:r>
      <w:r w:rsidR="00CF2F26" w:rsidRPr="00344FC6">
        <w:rPr>
          <w:rFonts w:ascii="Times New Roman" w:hAnsi="Times New Roman" w:cs="Times New Roman"/>
          <w:lang w:val="ro-RO"/>
        </w:rPr>
        <w:t xml:space="preserve">4 </w:t>
      </w:r>
      <w:r w:rsidR="006D0363" w:rsidRPr="00344FC6">
        <w:rPr>
          <w:rFonts w:ascii="Times New Roman" w:hAnsi="Times New Roman" w:cs="Times New Roman"/>
          <w:lang w:val="ro-RO"/>
        </w:rPr>
        <w:t xml:space="preserve">la prezentele </w:t>
      </w:r>
      <w:r w:rsidR="00965953">
        <w:rPr>
          <w:rFonts w:ascii="Times New Roman" w:hAnsi="Times New Roman" w:cs="Times New Roman"/>
          <w:lang w:val="ro-RO"/>
        </w:rPr>
        <w:t>N</w:t>
      </w:r>
      <w:r w:rsidR="006D0363" w:rsidRPr="00344FC6">
        <w:rPr>
          <w:rFonts w:ascii="Times New Roman" w:hAnsi="Times New Roman" w:cs="Times New Roman"/>
          <w:lang w:val="ro-RO"/>
        </w:rPr>
        <w:t>orme.</w:t>
      </w:r>
    </w:p>
    <w:p w14:paraId="11A03556" w14:textId="4CEC4EFD" w:rsidR="008626A3" w:rsidRPr="00344FC6" w:rsidRDefault="008626A3" w:rsidP="008626A3">
      <w:pPr>
        <w:pStyle w:val="Standard"/>
        <w:jc w:val="both"/>
        <w:textAlignment w:val="auto"/>
        <w:rPr>
          <w:rFonts w:ascii="Times New Roman" w:hAnsi="Times New Roman" w:cs="Times New Roman"/>
          <w:lang w:val="ro-RO"/>
        </w:rPr>
      </w:pPr>
      <w:r w:rsidRPr="00344FC6">
        <w:rPr>
          <w:rFonts w:ascii="Times New Roman" w:hAnsi="Times New Roman" w:cs="Times New Roman"/>
          <w:lang w:val="ro-RO"/>
        </w:rPr>
        <w:t>(2) Scopul procedurilor de reglementare sanitară pentru activităţile</w:t>
      </w:r>
      <w:r w:rsidR="004D001D" w:rsidRPr="00344FC6">
        <w:rPr>
          <w:rFonts w:ascii="Times New Roman" w:hAnsi="Times New Roman" w:cs="Times New Roman"/>
          <w:lang w:val="ro-RO"/>
        </w:rPr>
        <w:t xml:space="preserve"> din domeniul radia</w:t>
      </w:r>
      <w:r w:rsidR="002428D5" w:rsidRPr="00344FC6">
        <w:rPr>
          <w:rFonts w:ascii="Times New Roman" w:hAnsi="Times New Roman" w:cs="Times New Roman"/>
          <w:lang w:val="ro-RO"/>
        </w:rPr>
        <w:t>ţ</w:t>
      </w:r>
      <w:r w:rsidR="004D001D" w:rsidRPr="00344FC6">
        <w:rPr>
          <w:rFonts w:ascii="Times New Roman" w:hAnsi="Times New Roman" w:cs="Times New Roman"/>
          <w:lang w:val="ro-RO"/>
        </w:rPr>
        <w:t>iilor ionizante</w:t>
      </w:r>
      <w:r w:rsidRPr="00344FC6">
        <w:rPr>
          <w:rFonts w:ascii="Times New Roman" w:hAnsi="Times New Roman" w:cs="Times New Roman"/>
          <w:lang w:val="ro-RO"/>
        </w:rPr>
        <w:t xml:space="preserve"> constă în prevenirea situaţiilor care ar putea pune în pericol, sănătatea populaţiei, a pacienţilor sau a personalului expus la radiaţii ionizante şi</w:t>
      </w:r>
      <w:r w:rsidR="00157E4A" w:rsidRPr="00344FC6">
        <w:rPr>
          <w:rFonts w:ascii="Times New Roman" w:hAnsi="Times New Roman" w:cs="Times New Roman"/>
          <w:lang w:val="ro-RO"/>
        </w:rPr>
        <w:t xml:space="preserve"> care</w:t>
      </w:r>
      <w:r w:rsidRPr="00344FC6">
        <w:rPr>
          <w:rFonts w:ascii="Times New Roman" w:hAnsi="Times New Roman" w:cs="Times New Roman"/>
          <w:lang w:val="ro-RO"/>
        </w:rPr>
        <w:t xml:space="preserve"> ar putea influenţa negativ mediul</w:t>
      </w:r>
      <w:r w:rsidR="00157E4A" w:rsidRPr="00344FC6">
        <w:rPr>
          <w:rFonts w:ascii="Times New Roman" w:hAnsi="Times New Roman" w:cs="Times New Roman"/>
          <w:lang w:val="ro-RO"/>
        </w:rPr>
        <w:t xml:space="preserve"> de via</w:t>
      </w:r>
      <w:r w:rsidR="002428D5" w:rsidRPr="00344FC6">
        <w:rPr>
          <w:rFonts w:ascii="Times New Roman" w:hAnsi="Times New Roman" w:cs="Times New Roman"/>
          <w:lang w:val="ro-RO"/>
        </w:rPr>
        <w:t>ţă</w:t>
      </w:r>
      <w:r w:rsidR="00157E4A" w:rsidRPr="00344FC6">
        <w:rPr>
          <w:rFonts w:ascii="Times New Roman" w:hAnsi="Times New Roman" w:cs="Times New Roman"/>
          <w:lang w:val="ro-RO"/>
        </w:rPr>
        <w:t xml:space="preserve"> </w:t>
      </w:r>
      <w:r w:rsidR="002428D5" w:rsidRPr="00344FC6">
        <w:rPr>
          <w:rFonts w:ascii="Times New Roman" w:hAnsi="Times New Roman" w:cs="Times New Roman"/>
          <w:lang w:val="ro-RO"/>
        </w:rPr>
        <w:t>ş</w:t>
      </w:r>
      <w:r w:rsidR="00157E4A" w:rsidRPr="00344FC6">
        <w:rPr>
          <w:rFonts w:ascii="Times New Roman" w:hAnsi="Times New Roman" w:cs="Times New Roman"/>
          <w:lang w:val="ro-RO"/>
        </w:rPr>
        <w:t>i munc</w:t>
      </w:r>
      <w:r w:rsidR="002428D5" w:rsidRPr="00344FC6">
        <w:rPr>
          <w:rFonts w:ascii="Times New Roman" w:hAnsi="Times New Roman" w:cs="Times New Roman"/>
          <w:lang w:val="ro-RO"/>
        </w:rPr>
        <w:t>ă</w:t>
      </w:r>
      <w:r w:rsidRPr="00344FC6">
        <w:rPr>
          <w:rFonts w:ascii="Times New Roman" w:hAnsi="Times New Roman" w:cs="Times New Roman"/>
          <w:lang w:val="ro-RO"/>
        </w:rPr>
        <w:t>.</w:t>
      </w:r>
    </w:p>
    <w:p w14:paraId="4A2ADF36" w14:textId="0BD9080F" w:rsidR="00184A54" w:rsidRPr="00344FC6" w:rsidRDefault="00842BB2" w:rsidP="008626A3">
      <w:pPr>
        <w:pStyle w:val="Standard"/>
        <w:jc w:val="both"/>
        <w:rPr>
          <w:rFonts w:ascii="Times New Roman" w:hAnsi="Times New Roman" w:cs="Times New Roman"/>
          <w:lang w:val="ro-RO"/>
        </w:rPr>
      </w:pPr>
      <w:r w:rsidRPr="00344FC6">
        <w:rPr>
          <w:rFonts w:ascii="Times New Roman" w:hAnsi="Times New Roman" w:cs="Times New Roman"/>
          <w:lang w:val="ro-RO"/>
        </w:rPr>
        <w:t xml:space="preserve">(3) </w:t>
      </w:r>
      <w:r w:rsidR="00184A54" w:rsidRPr="00344FC6">
        <w:rPr>
          <w:rFonts w:ascii="Times New Roman" w:hAnsi="Times New Roman" w:cs="Times New Roman"/>
          <w:lang w:val="ro-RO"/>
        </w:rPr>
        <w:t>Documentaţia necesară pentru solicitarea avizului sanitar</w:t>
      </w:r>
      <w:r w:rsidR="00F80428" w:rsidRPr="00344FC6">
        <w:rPr>
          <w:rFonts w:ascii="Times New Roman" w:hAnsi="Times New Roman" w:cs="Times New Roman"/>
          <w:lang w:val="ro-RO"/>
        </w:rPr>
        <w:t xml:space="preserve"> sau a autoriza</w:t>
      </w:r>
      <w:r w:rsidR="002428D5" w:rsidRPr="00344FC6">
        <w:rPr>
          <w:rFonts w:ascii="Times New Roman" w:hAnsi="Times New Roman" w:cs="Times New Roman"/>
          <w:lang w:val="ro-RO"/>
        </w:rPr>
        <w:t>ţ</w:t>
      </w:r>
      <w:r w:rsidR="00F80428" w:rsidRPr="00344FC6">
        <w:rPr>
          <w:rFonts w:ascii="Times New Roman" w:hAnsi="Times New Roman" w:cs="Times New Roman"/>
          <w:lang w:val="ro-RO"/>
        </w:rPr>
        <w:t>iei sanitare</w:t>
      </w:r>
      <w:r w:rsidR="00184A54" w:rsidRPr="00344FC6">
        <w:rPr>
          <w:rFonts w:ascii="Times New Roman" w:hAnsi="Times New Roman" w:cs="Times New Roman"/>
          <w:lang w:val="ro-RO"/>
        </w:rPr>
        <w:t xml:space="preserve"> trebuie să cuprindă:</w:t>
      </w:r>
    </w:p>
    <w:p w14:paraId="69C1F295" w14:textId="2841031E" w:rsidR="00184A54" w:rsidRPr="00344FC6" w:rsidRDefault="00184A54" w:rsidP="00184A54">
      <w:pPr>
        <w:pStyle w:val="Standard"/>
        <w:jc w:val="both"/>
        <w:rPr>
          <w:rFonts w:ascii="Times New Roman" w:hAnsi="Times New Roman" w:cs="Times New Roman"/>
          <w:lang w:val="ro-RO"/>
        </w:rPr>
      </w:pPr>
      <w:r w:rsidRPr="00344FC6">
        <w:rPr>
          <w:rFonts w:ascii="Times New Roman" w:hAnsi="Times New Roman" w:cs="Times New Roman"/>
          <w:lang w:val="ro-RO"/>
        </w:rPr>
        <w:t xml:space="preserve">a. Cererea de eliberare a avizului </w:t>
      </w:r>
      <w:r w:rsidR="00F80428" w:rsidRPr="00344FC6">
        <w:rPr>
          <w:rFonts w:ascii="Times New Roman" w:hAnsi="Times New Roman" w:cs="Times New Roman"/>
          <w:lang w:val="ro-RO"/>
        </w:rPr>
        <w:t>/ autoriza</w:t>
      </w:r>
      <w:r w:rsidR="002428D5" w:rsidRPr="00344FC6">
        <w:rPr>
          <w:rFonts w:ascii="Times New Roman" w:hAnsi="Times New Roman" w:cs="Times New Roman"/>
          <w:lang w:val="ro-RO"/>
        </w:rPr>
        <w:t>ţ</w:t>
      </w:r>
      <w:r w:rsidR="00F80428" w:rsidRPr="00344FC6">
        <w:rPr>
          <w:rFonts w:ascii="Times New Roman" w:hAnsi="Times New Roman" w:cs="Times New Roman"/>
          <w:lang w:val="ro-RO"/>
        </w:rPr>
        <w:t xml:space="preserve">iei </w:t>
      </w:r>
      <w:r w:rsidRPr="00344FC6">
        <w:rPr>
          <w:rFonts w:ascii="Times New Roman" w:hAnsi="Times New Roman" w:cs="Times New Roman"/>
          <w:lang w:val="ro-RO"/>
        </w:rPr>
        <w:t>sanitar</w:t>
      </w:r>
      <w:r w:rsidR="00F80428" w:rsidRPr="00344FC6">
        <w:rPr>
          <w:rFonts w:ascii="Times New Roman" w:hAnsi="Times New Roman" w:cs="Times New Roman"/>
          <w:lang w:val="ro-RO"/>
        </w:rPr>
        <w:t>e</w:t>
      </w:r>
      <w:r w:rsidRPr="00344FC6">
        <w:rPr>
          <w:rFonts w:ascii="Times New Roman" w:hAnsi="Times New Roman" w:cs="Times New Roman"/>
          <w:lang w:val="ro-RO"/>
        </w:rPr>
        <w:t>;</w:t>
      </w:r>
    </w:p>
    <w:p w14:paraId="50842169" w14:textId="77777777" w:rsidR="00184A54" w:rsidRPr="00344FC6" w:rsidRDefault="00184A54" w:rsidP="00184A54">
      <w:pPr>
        <w:pStyle w:val="Standard"/>
        <w:jc w:val="both"/>
        <w:rPr>
          <w:rFonts w:ascii="Times New Roman" w:hAnsi="Times New Roman" w:cs="Times New Roman"/>
          <w:lang w:val="ro-RO"/>
        </w:rPr>
      </w:pPr>
      <w:r w:rsidRPr="00344FC6">
        <w:rPr>
          <w:rFonts w:ascii="Times New Roman" w:hAnsi="Times New Roman" w:cs="Times New Roman"/>
          <w:lang w:val="ro-RO"/>
        </w:rPr>
        <w:t>b. Documentația tehnică;</w:t>
      </w:r>
    </w:p>
    <w:p w14:paraId="78028678" w14:textId="18C77A81" w:rsidR="00184A54" w:rsidRPr="00344FC6" w:rsidRDefault="00184A54" w:rsidP="00184A54">
      <w:pPr>
        <w:pStyle w:val="Standard"/>
        <w:jc w:val="both"/>
        <w:rPr>
          <w:rFonts w:ascii="Times New Roman" w:hAnsi="Times New Roman" w:cs="Times New Roman"/>
          <w:lang w:val="ro-RO"/>
        </w:rPr>
      </w:pPr>
      <w:r w:rsidRPr="00344FC6">
        <w:rPr>
          <w:rFonts w:ascii="Times New Roman" w:hAnsi="Times New Roman" w:cs="Times New Roman"/>
          <w:lang w:val="ro-RO"/>
        </w:rPr>
        <w:t>c. Copia dovezii de achitare a tarifului de avizare</w:t>
      </w:r>
      <w:r w:rsidR="00F80428" w:rsidRPr="00344FC6">
        <w:rPr>
          <w:rFonts w:ascii="Times New Roman" w:hAnsi="Times New Roman" w:cs="Times New Roman"/>
          <w:lang w:val="ro-RO"/>
        </w:rPr>
        <w:t>/autorizare</w:t>
      </w:r>
      <w:r w:rsidRPr="00344FC6">
        <w:rPr>
          <w:rFonts w:ascii="Times New Roman" w:hAnsi="Times New Roman" w:cs="Times New Roman"/>
          <w:lang w:val="ro-RO"/>
        </w:rPr>
        <w:t xml:space="preserve"> sanitară. </w:t>
      </w:r>
    </w:p>
    <w:p w14:paraId="13ED94D2" w14:textId="448C98A2" w:rsidR="002C2C5B" w:rsidRPr="00344FC6" w:rsidRDefault="008C2633" w:rsidP="00202F35">
      <w:pPr>
        <w:pStyle w:val="Standard"/>
        <w:jc w:val="both"/>
        <w:textAlignment w:val="auto"/>
        <w:rPr>
          <w:rFonts w:ascii="Times New Roman" w:hAnsi="Times New Roman" w:cs="Times New Roman"/>
          <w:lang w:val="ro-RO"/>
        </w:rPr>
      </w:pPr>
      <w:r w:rsidRPr="00344FC6">
        <w:rPr>
          <w:rFonts w:ascii="Times New Roman" w:hAnsi="Times New Roman" w:cs="Times New Roman"/>
          <w:lang w:val="ro-RO"/>
        </w:rPr>
        <w:t>(</w:t>
      </w:r>
      <w:r w:rsidR="008626A3" w:rsidRPr="00344FC6">
        <w:rPr>
          <w:rFonts w:ascii="Times New Roman" w:hAnsi="Times New Roman" w:cs="Times New Roman"/>
          <w:lang w:val="ro-RO"/>
        </w:rPr>
        <w:t>4</w:t>
      </w:r>
      <w:r w:rsidRPr="00344FC6">
        <w:rPr>
          <w:rFonts w:ascii="Times New Roman" w:hAnsi="Times New Roman" w:cs="Times New Roman"/>
          <w:lang w:val="ro-RO"/>
        </w:rPr>
        <w:t xml:space="preserve">) </w:t>
      </w:r>
      <w:r w:rsidR="002C2C5B" w:rsidRPr="00344FC6">
        <w:rPr>
          <w:rFonts w:ascii="Times New Roman" w:hAnsi="Times New Roman" w:cs="Times New Roman"/>
          <w:lang w:val="ro-RO"/>
        </w:rPr>
        <w:t xml:space="preserve">Autorizația sanitară se vizează de către DSP pentru activitățile cuprinse în </w:t>
      </w:r>
      <w:r w:rsidR="00C513B2">
        <w:rPr>
          <w:rFonts w:ascii="Times New Roman" w:hAnsi="Times New Roman" w:cs="Times New Roman"/>
          <w:lang w:val="ro-RO"/>
        </w:rPr>
        <w:t>A</w:t>
      </w:r>
      <w:r w:rsidR="002C2C5B" w:rsidRPr="00344FC6">
        <w:rPr>
          <w:rFonts w:ascii="Times New Roman" w:hAnsi="Times New Roman" w:cs="Times New Roman"/>
          <w:lang w:val="ro-RO"/>
        </w:rPr>
        <w:t xml:space="preserve">nexa </w:t>
      </w:r>
      <w:r w:rsidR="00CF2F26" w:rsidRPr="00344FC6">
        <w:rPr>
          <w:rFonts w:ascii="Times New Roman" w:hAnsi="Times New Roman" w:cs="Times New Roman"/>
          <w:lang w:val="ro-RO"/>
        </w:rPr>
        <w:t xml:space="preserve">3 </w:t>
      </w:r>
      <w:r w:rsidR="002C2C5B" w:rsidRPr="00344FC6">
        <w:rPr>
          <w:rFonts w:ascii="Times New Roman" w:hAnsi="Times New Roman" w:cs="Times New Roman"/>
          <w:lang w:val="ro-RO"/>
        </w:rPr>
        <w:t xml:space="preserve">la prezentele Norme, cu periodicitatea prevăzută la </w:t>
      </w:r>
      <w:r w:rsidR="002D1CEE">
        <w:rPr>
          <w:rFonts w:ascii="Times New Roman" w:hAnsi="Times New Roman" w:cs="Times New Roman"/>
          <w:lang w:val="ro-RO"/>
        </w:rPr>
        <w:t>A</w:t>
      </w:r>
      <w:r w:rsidR="002C2C5B" w:rsidRPr="00344FC6">
        <w:rPr>
          <w:rFonts w:ascii="Times New Roman" w:hAnsi="Times New Roman" w:cs="Times New Roman"/>
          <w:lang w:val="ro-RO"/>
        </w:rPr>
        <w:t xml:space="preserve">nexa </w:t>
      </w:r>
      <w:r w:rsidR="00CF2F26" w:rsidRPr="00344FC6">
        <w:rPr>
          <w:rFonts w:ascii="Times New Roman" w:hAnsi="Times New Roman" w:cs="Times New Roman"/>
          <w:lang w:val="ro-RO"/>
        </w:rPr>
        <w:t xml:space="preserve">6 </w:t>
      </w:r>
      <w:r w:rsidR="002C2C5B" w:rsidRPr="00344FC6">
        <w:rPr>
          <w:rFonts w:ascii="Times New Roman" w:hAnsi="Times New Roman" w:cs="Times New Roman"/>
          <w:lang w:val="ro-RO"/>
        </w:rPr>
        <w:t>la prezentele Norme.</w:t>
      </w:r>
    </w:p>
    <w:p w14:paraId="1C72ED12" w14:textId="2C3EC65B" w:rsidR="00E12EAF" w:rsidRPr="00344FC6" w:rsidRDefault="002C2C5B" w:rsidP="00202F35">
      <w:pPr>
        <w:pStyle w:val="Standard"/>
        <w:jc w:val="both"/>
        <w:textAlignment w:val="auto"/>
        <w:rPr>
          <w:rFonts w:ascii="Times New Roman" w:hAnsi="Times New Roman" w:cs="Times New Roman"/>
          <w:strike/>
          <w:lang w:val="ro-RO"/>
        </w:rPr>
      </w:pPr>
      <w:r w:rsidRPr="00344FC6">
        <w:rPr>
          <w:rFonts w:ascii="Times New Roman" w:hAnsi="Times New Roman" w:cs="Times New Roman"/>
          <w:lang w:val="ro-RO"/>
        </w:rPr>
        <w:t xml:space="preserve">(5) </w:t>
      </w:r>
      <w:r w:rsidR="008C2633" w:rsidRPr="00344FC6">
        <w:rPr>
          <w:rFonts w:ascii="Times New Roman" w:hAnsi="Times New Roman" w:cs="Times New Roman"/>
          <w:lang w:val="ro-RO"/>
        </w:rPr>
        <w:t xml:space="preserve">LIR DSP efectuează activităţi de supraveghere, monitorizare şi evaluare a impactului </w:t>
      </w:r>
      <w:r w:rsidR="006A6399" w:rsidRPr="00344FC6">
        <w:rPr>
          <w:rFonts w:ascii="Times New Roman" w:hAnsi="Times New Roman" w:cs="Times New Roman"/>
          <w:lang w:val="ro-RO"/>
        </w:rPr>
        <w:t xml:space="preserve">asupra sănătăţii a </w:t>
      </w:r>
      <w:r w:rsidR="008C2633" w:rsidRPr="00344FC6">
        <w:rPr>
          <w:rFonts w:ascii="Times New Roman" w:hAnsi="Times New Roman" w:cs="Times New Roman"/>
          <w:lang w:val="ro-RO"/>
        </w:rPr>
        <w:t xml:space="preserve">expunerii la radiaţii ionizante </w:t>
      </w:r>
      <w:r w:rsidR="00105FAF" w:rsidRPr="00344FC6">
        <w:rPr>
          <w:rFonts w:ascii="Times New Roman" w:hAnsi="Times New Roman" w:cs="Times New Roman"/>
          <w:lang w:val="ro-RO"/>
        </w:rPr>
        <w:t>a popula</w:t>
      </w:r>
      <w:r w:rsidR="006A6399" w:rsidRPr="00344FC6">
        <w:rPr>
          <w:rFonts w:ascii="Times New Roman" w:hAnsi="Times New Roman" w:cs="Times New Roman"/>
          <w:lang w:val="ro-RO"/>
        </w:rPr>
        <w:t>ţ</w:t>
      </w:r>
      <w:r w:rsidR="00105FAF" w:rsidRPr="00344FC6">
        <w:rPr>
          <w:rFonts w:ascii="Times New Roman" w:hAnsi="Times New Roman" w:cs="Times New Roman"/>
          <w:lang w:val="ro-RO"/>
        </w:rPr>
        <w:t xml:space="preserve">iei, </w:t>
      </w:r>
      <w:r w:rsidR="00E12EAF" w:rsidRPr="00344FC6">
        <w:rPr>
          <w:rFonts w:ascii="Times New Roman" w:hAnsi="Times New Roman" w:cs="Times New Roman"/>
          <w:lang w:val="ro-RO"/>
        </w:rPr>
        <w:t xml:space="preserve">a personalului şi a pacienţilor, </w:t>
      </w:r>
      <w:r w:rsidR="008C58AC" w:rsidRPr="00344FC6">
        <w:rPr>
          <w:rFonts w:ascii="Times New Roman" w:hAnsi="Times New Roman" w:cs="Times New Roman"/>
          <w:lang w:val="ro-RO"/>
        </w:rPr>
        <w:t>ţinând cont de normele igienico-sanitare, de medicina muncii</w:t>
      </w:r>
      <w:r w:rsidR="00FE409E" w:rsidRPr="00344FC6">
        <w:rPr>
          <w:rFonts w:ascii="Times New Roman" w:hAnsi="Times New Roman" w:cs="Times New Roman"/>
          <w:lang w:val="ro-RO"/>
        </w:rPr>
        <w:t xml:space="preserve">,de </w:t>
      </w:r>
      <w:r w:rsidR="00FE409E" w:rsidRPr="00344FC6">
        <w:rPr>
          <w:rStyle w:val="sttlitera"/>
          <w:rFonts w:ascii="Times New Roman" w:hAnsi="Times New Roman" w:cs="Times New Roman"/>
          <w:lang w:val="ro-RO"/>
        </w:rPr>
        <w:t>circuite</w:t>
      </w:r>
      <w:r w:rsidR="006D0363" w:rsidRPr="00344FC6">
        <w:rPr>
          <w:rStyle w:val="sttlitera"/>
          <w:rFonts w:ascii="Times New Roman" w:hAnsi="Times New Roman" w:cs="Times New Roman"/>
          <w:lang w:val="ro-RO"/>
        </w:rPr>
        <w:t>le</w:t>
      </w:r>
      <w:r w:rsidR="00FE409E" w:rsidRPr="00344FC6">
        <w:rPr>
          <w:rStyle w:val="sttlitera"/>
          <w:rFonts w:ascii="Times New Roman" w:hAnsi="Times New Roman" w:cs="Times New Roman"/>
          <w:lang w:val="ro-RO"/>
        </w:rPr>
        <w:t xml:space="preserve"> funcţionale prev</w:t>
      </w:r>
      <w:r w:rsidR="006A6399" w:rsidRPr="00344FC6">
        <w:rPr>
          <w:rStyle w:val="sttlitera"/>
          <w:rFonts w:ascii="Times New Roman" w:hAnsi="Times New Roman" w:cs="Times New Roman"/>
          <w:lang w:val="ro-RO"/>
        </w:rPr>
        <w:t>ă</w:t>
      </w:r>
      <w:r w:rsidR="00FE409E" w:rsidRPr="00344FC6">
        <w:rPr>
          <w:rStyle w:val="sttlitera"/>
          <w:rFonts w:ascii="Times New Roman" w:hAnsi="Times New Roman" w:cs="Times New Roman"/>
          <w:lang w:val="ro-RO"/>
        </w:rPr>
        <w:t xml:space="preserve">zute </w:t>
      </w:r>
      <w:r w:rsidR="006A6399" w:rsidRPr="00344FC6">
        <w:rPr>
          <w:rStyle w:val="sttlitera"/>
          <w:rFonts w:ascii="Times New Roman" w:hAnsi="Times New Roman" w:cs="Times New Roman"/>
          <w:lang w:val="ro-RO"/>
        </w:rPr>
        <w:t>î</w:t>
      </w:r>
      <w:r w:rsidR="00FE409E" w:rsidRPr="00344FC6">
        <w:rPr>
          <w:rStyle w:val="sttlitera"/>
          <w:rFonts w:ascii="Times New Roman" w:hAnsi="Times New Roman" w:cs="Times New Roman"/>
          <w:lang w:val="ro-RO"/>
        </w:rPr>
        <w:t xml:space="preserve">n </w:t>
      </w:r>
      <w:r w:rsidR="002D1CEE">
        <w:rPr>
          <w:rStyle w:val="sttlitera"/>
          <w:rFonts w:ascii="Times New Roman" w:hAnsi="Times New Roman" w:cs="Times New Roman"/>
          <w:lang w:val="ro-RO"/>
        </w:rPr>
        <w:t>A</w:t>
      </w:r>
      <w:r w:rsidR="00FE409E" w:rsidRPr="00344FC6">
        <w:rPr>
          <w:rStyle w:val="sttlitera"/>
          <w:rFonts w:ascii="Times New Roman" w:hAnsi="Times New Roman" w:cs="Times New Roman"/>
          <w:lang w:val="ro-RO"/>
        </w:rPr>
        <w:t>nexa nr</w:t>
      </w:r>
      <w:r w:rsidR="00BA0616" w:rsidRPr="00344FC6">
        <w:rPr>
          <w:rStyle w:val="sttlitera"/>
          <w:rFonts w:ascii="Times New Roman" w:hAnsi="Times New Roman" w:cs="Times New Roman"/>
          <w:lang w:val="ro-RO"/>
        </w:rPr>
        <w:t>.</w:t>
      </w:r>
      <w:r w:rsidR="00CF2F26" w:rsidRPr="00344FC6">
        <w:rPr>
          <w:rStyle w:val="sttlitera"/>
          <w:rFonts w:ascii="Times New Roman" w:hAnsi="Times New Roman" w:cs="Times New Roman"/>
          <w:lang w:val="ro-RO"/>
        </w:rPr>
        <w:t xml:space="preserve"> 5 </w:t>
      </w:r>
      <w:r w:rsidR="00FE409E" w:rsidRPr="00344FC6">
        <w:rPr>
          <w:rFonts w:ascii="Times New Roman" w:hAnsi="Times New Roman" w:cs="Times New Roman"/>
          <w:lang w:val="ro-RO"/>
        </w:rPr>
        <w:t xml:space="preserve">la prezentele </w:t>
      </w:r>
      <w:r w:rsidR="007F15A5">
        <w:rPr>
          <w:rFonts w:ascii="Times New Roman" w:hAnsi="Times New Roman" w:cs="Times New Roman"/>
          <w:lang w:val="ro-RO"/>
        </w:rPr>
        <w:t>N</w:t>
      </w:r>
      <w:r w:rsidR="00FE409E" w:rsidRPr="00344FC6">
        <w:rPr>
          <w:rFonts w:ascii="Times New Roman" w:hAnsi="Times New Roman" w:cs="Times New Roman"/>
          <w:lang w:val="ro-RO"/>
        </w:rPr>
        <w:t xml:space="preserve">orme </w:t>
      </w:r>
      <w:r w:rsidR="008C58AC" w:rsidRPr="00344FC6">
        <w:rPr>
          <w:rFonts w:ascii="Times New Roman" w:hAnsi="Times New Roman" w:cs="Times New Roman"/>
          <w:lang w:val="ro-RO"/>
        </w:rPr>
        <w:t>şi de cerinţele specifice domeniului de activitate</w:t>
      </w:r>
      <w:r w:rsidR="002428D5" w:rsidRPr="00344FC6">
        <w:rPr>
          <w:rFonts w:ascii="Times New Roman" w:hAnsi="Times New Roman" w:cs="Times New Roman"/>
          <w:lang w:val="ro-RO"/>
        </w:rPr>
        <w:t>.</w:t>
      </w:r>
    </w:p>
    <w:p w14:paraId="7FFD8887" w14:textId="14EB8170" w:rsidR="005E3F4E" w:rsidRPr="00344FC6" w:rsidRDefault="00125C17" w:rsidP="002C2C5B">
      <w:pPr>
        <w:pStyle w:val="Standard"/>
        <w:spacing w:before="240"/>
        <w:jc w:val="both"/>
        <w:rPr>
          <w:rStyle w:val="sttart"/>
          <w:rFonts w:ascii="Times New Roman" w:hAnsi="Times New Roman" w:cs="Times New Roman"/>
          <w:lang w:val="ro-RO"/>
        </w:rPr>
      </w:pPr>
      <w:r w:rsidRPr="00344FC6">
        <w:rPr>
          <w:rFonts w:ascii="Times New Roman" w:hAnsi="Times New Roman" w:cs="Times New Roman"/>
          <w:lang w:val="ro-RO"/>
        </w:rPr>
        <w:t>Art</w:t>
      </w:r>
      <w:r w:rsidR="008C2633" w:rsidRPr="00344FC6">
        <w:rPr>
          <w:rFonts w:ascii="Times New Roman" w:hAnsi="Times New Roman" w:cs="Times New Roman"/>
          <w:lang w:val="ro-RO"/>
        </w:rPr>
        <w:t xml:space="preserve">. </w:t>
      </w:r>
      <w:r w:rsidR="009048CA" w:rsidRPr="00344FC6">
        <w:rPr>
          <w:rFonts w:ascii="Times New Roman" w:hAnsi="Times New Roman" w:cs="Times New Roman"/>
          <w:lang w:val="ro-RO"/>
        </w:rPr>
        <w:t>2</w:t>
      </w:r>
      <w:r w:rsidR="002D482A">
        <w:rPr>
          <w:rFonts w:ascii="Times New Roman" w:hAnsi="Times New Roman" w:cs="Times New Roman"/>
          <w:lang w:val="ro-RO"/>
        </w:rPr>
        <w:t>2</w:t>
      </w:r>
      <w:r w:rsidR="002428D5" w:rsidRPr="00344FC6">
        <w:rPr>
          <w:rFonts w:ascii="Times New Roman" w:hAnsi="Times New Roman" w:cs="Times New Roman"/>
          <w:lang w:val="ro-RO"/>
        </w:rPr>
        <w:t xml:space="preserve"> </w:t>
      </w:r>
      <w:r w:rsidR="002C2C5B" w:rsidRPr="00344FC6">
        <w:rPr>
          <w:rFonts w:ascii="Times New Roman" w:hAnsi="Times New Roman" w:cs="Times New Roman"/>
          <w:lang w:val="ro-RO"/>
        </w:rPr>
        <w:t xml:space="preserve">(1) </w:t>
      </w:r>
      <w:r w:rsidR="00E525AE" w:rsidRPr="00344FC6">
        <w:rPr>
          <w:rStyle w:val="sttart"/>
          <w:rFonts w:ascii="Times New Roman" w:hAnsi="Times New Roman" w:cs="Times New Roman"/>
          <w:lang w:val="ro-RO"/>
        </w:rPr>
        <w:t>În situația ȋn care se lucrează cu surse radioactive deschise şi închise ȋn exteriorul</w:t>
      </w:r>
      <w:r w:rsidR="00031E4D" w:rsidRPr="00344FC6">
        <w:rPr>
          <w:rStyle w:val="sttart"/>
          <w:rFonts w:ascii="Times New Roman" w:hAnsi="Times New Roman" w:cs="Times New Roman"/>
          <w:lang w:val="ro-RO"/>
        </w:rPr>
        <w:t xml:space="preserve"> </w:t>
      </w:r>
      <w:r w:rsidR="00E525AE" w:rsidRPr="00344FC6">
        <w:rPr>
          <w:rStyle w:val="sttart"/>
          <w:rFonts w:ascii="Times New Roman" w:hAnsi="Times New Roman" w:cs="Times New Roman"/>
          <w:lang w:val="ro-RO"/>
        </w:rPr>
        <w:t xml:space="preserve"> incintei special amenajate,</w:t>
      </w:r>
      <w:r w:rsidR="00A9281C" w:rsidRPr="00344FC6">
        <w:rPr>
          <w:rStyle w:val="sttart"/>
          <w:rFonts w:ascii="Times New Roman" w:hAnsi="Times New Roman" w:cs="Times New Roman"/>
          <w:lang w:val="ro-RO"/>
        </w:rPr>
        <w:t xml:space="preserve"> </w:t>
      </w:r>
      <w:r w:rsidR="00E525AE" w:rsidRPr="00344FC6">
        <w:rPr>
          <w:rStyle w:val="sttart"/>
          <w:rFonts w:ascii="Times New Roman" w:hAnsi="Times New Roman" w:cs="Times New Roman"/>
          <w:lang w:val="ro-RO"/>
        </w:rPr>
        <w:t>î</w:t>
      </w:r>
      <w:r w:rsidR="00810D51" w:rsidRPr="00344FC6">
        <w:rPr>
          <w:rStyle w:val="sttart"/>
          <w:rFonts w:ascii="Times New Roman" w:hAnsi="Times New Roman" w:cs="Times New Roman"/>
          <w:lang w:val="ro-RO"/>
        </w:rPr>
        <w:t>ntreprinderea</w:t>
      </w:r>
      <w:r w:rsidR="00AC064B" w:rsidRPr="00344FC6">
        <w:rPr>
          <w:rStyle w:val="sttart"/>
          <w:rFonts w:ascii="Times New Roman" w:hAnsi="Times New Roman" w:cs="Times New Roman"/>
          <w:lang w:val="ro-RO"/>
        </w:rPr>
        <w:t xml:space="preserve"> este obligat</w:t>
      </w:r>
      <w:r w:rsidR="00810D51" w:rsidRPr="00344FC6">
        <w:rPr>
          <w:rStyle w:val="sttart"/>
          <w:rFonts w:ascii="Times New Roman" w:hAnsi="Times New Roman" w:cs="Times New Roman"/>
          <w:lang w:val="ro-RO"/>
        </w:rPr>
        <w:t>ă</w:t>
      </w:r>
      <w:r w:rsidR="00AC064B" w:rsidRPr="00344FC6">
        <w:rPr>
          <w:rStyle w:val="sttart"/>
          <w:rFonts w:ascii="Times New Roman" w:hAnsi="Times New Roman" w:cs="Times New Roman"/>
          <w:lang w:val="ro-RO"/>
        </w:rPr>
        <w:t xml:space="preserve"> să notifice</w:t>
      </w:r>
      <w:r w:rsidR="00A9281C" w:rsidRPr="00344FC6">
        <w:rPr>
          <w:rStyle w:val="sttart"/>
          <w:rFonts w:ascii="Times New Roman" w:hAnsi="Times New Roman" w:cs="Times New Roman"/>
          <w:lang w:val="ro-RO"/>
        </w:rPr>
        <w:t xml:space="preserve"> </w:t>
      </w:r>
      <w:r w:rsidR="0074354E" w:rsidRPr="00344FC6">
        <w:rPr>
          <w:rStyle w:val="sttart"/>
          <w:rFonts w:ascii="Times New Roman" w:hAnsi="Times New Roman" w:cs="Times New Roman"/>
          <w:lang w:val="ro-RO"/>
        </w:rPr>
        <w:t xml:space="preserve">LIR DSP teritorial </w:t>
      </w:r>
      <w:r w:rsidR="00E525AE" w:rsidRPr="00344FC6">
        <w:rPr>
          <w:rFonts w:ascii="Times New Roman" w:hAnsi="Times New Roman" w:cs="Times New Roman"/>
          <w:lang w:val="ro-RO" w:eastAsia="ro-RO"/>
        </w:rPr>
        <w:t>care răspunde de judeţul în care se vor desfăşura aceste lucrări</w:t>
      </w:r>
      <w:r w:rsidR="0074354E" w:rsidRPr="00344FC6">
        <w:rPr>
          <w:rStyle w:val="sttart"/>
          <w:rFonts w:ascii="Times New Roman" w:hAnsi="Times New Roman" w:cs="Times New Roman"/>
          <w:lang w:val="ro-RO"/>
        </w:rPr>
        <w:t xml:space="preserve">, </w:t>
      </w:r>
      <w:r w:rsidR="00E525AE" w:rsidRPr="00344FC6">
        <w:rPr>
          <w:rStyle w:val="sttart"/>
          <w:rFonts w:ascii="Times New Roman" w:hAnsi="Times New Roman" w:cs="Times New Roman"/>
          <w:lang w:val="ro-RO"/>
        </w:rPr>
        <w:t>cu indicarea</w:t>
      </w:r>
      <w:r w:rsidR="00A9281C" w:rsidRPr="00344FC6">
        <w:rPr>
          <w:rStyle w:val="sttart"/>
          <w:rFonts w:ascii="Times New Roman" w:hAnsi="Times New Roman" w:cs="Times New Roman"/>
          <w:lang w:val="ro-RO"/>
        </w:rPr>
        <w:t xml:space="preserve"> </w:t>
      </w:r>
      <w:r w:rsidR="005E3F4E" w:rsidRPr="00344FC6">
        <w:rPr>
          <w:rStyle w:val="sttart"/>
          <w:rFonts w:ascii="Times New Roman" w:hAnsi="Times New Roman" w:cs="Times New Roman"/>
          <w:lang w:val="ro-RO"/>
        </w:rPr>
        <w:t>locul</w:t>
      </w:r>
      <w:r w:rsidR="00E525AE" w:rsidRPr="00344FC6">
        <w:rPr>
          <w:rStyle w:val="sttart"/>
          <w:rFonts w:ascii="Times New Roman" w:hAnsi="Times New Roman" w:cs="Times New Roman"/>
          <w:lang w:val="ro-RO"/>
        </w:rPr>
        <w:t>ui</w:t>
      </w:r>
      <w:r w:rsidR="00A9281C" w:rsidRPr="00344FC6">
        <w:rPr>
          <w:rStyle w:val="sttart"/>
          <w:rFonts w:ascii="Times New Roman" w:hAnsi="Times New Roman" w:cs="Times New Roman"/>
          <w:lang w:val="ro-RO"/>
        </w:rPr>
        <w:t xml:space="preserve"> </w:t>
      </w:r>
      <w:r w:rsidR="0074354E" w:rsidRPr="00344FC6">
        <w:rPr>
          <w:rStyle w:val="sttart"/>
          <w:rFonts w:ascii="Times New Roman" w:hAnsi="Times New Roman" w:cs="Times New Roman"/>
          <w:lang w:val="ro-RO"/>
        </w:rPr>
        <w:t>un</w:t>
      </w:r>
      <w:r w:rsidR="005E3F4E" w:rsidRPr="00344FC6">
        <w:rPr>
          <w:rStyle w:val="sttart"/>
          <w:rFonts w:ascii="Times New Roman" w:hAnsi="Times New Roman" w:cs="Times New Roman"/>
          <w:lang w:val="ro-RO"/>
        </w:rPr>
        <w:t xml:space="preserve">de </w:t>
      </w:r>
      <w:r w:rsidR="0074354E" w:rsidRPr="00344FC6">
        <w:rPr>
          <w:rStyle w:val="sttart"/>
          <w:rFonts w:ascii="Times New Roman" w:hAnsi="Times New Roman" w:cs="Times New Roman"/>
          <w:lang w:val="ro-RO"/>
        </w:rPr>
        <w:t xml:space="preserve">se </w:t>
      </w:r>
      <w:r w:rsidR="005E3F4E" w:rsidRPr="00344FC6">
        <w:rPr>
          <w:rStyle w:val="sttart"/>
          <w:rFonts w:ascii="Times New Roman" w:hAnsi="Times New Roman" w:cs="Times New Roman"/>
          <w:lang w:val="ro-RO"/>
        </w:rPr>
        <w:t>desfăş</w:t>
      </w:r>
      <w:r w:rsidR="0074354E" w:rsidRPr="00344FC6">
        <w:rPr>
          <w:rStyle w:val="sttart"/>
          <w:rFonts w:ascii="Times New Roman" w:hAnsi="Times New Roman" w:cs="Times New Roman"/>
          <w:lang w:val="ro-RO"/>
        </w:rPr>
        <w:t>o</w:t>
      </w:r>
      <w:r w:rsidR="005E3F4E" w:rsidRPr="00344FC6">
        <w:rPr>
          <w:rStyle w:val="sttart"/>
          <w:rFonts w:ascii="Times New Roman" w:hAnsi="Times New Roman" w:cs="Times New Roman"/>
          <w:lang w:val="ro-RO"/>
        </w:rPr>
        <w:t>ar</w:t>
      </w:r>
      <w:r w:rsidR="0074354E" w:rsidRPr="00344FC6">
        <w:rPr>
          <w:rStyle w:val="sttart"/>
          <w:rFonts w:ascii="Times New Roman" w:hAnsi="Times New Roman" w:cs="Times New Roman"/>
          <w:lang w:val="ro-RO"/>
        </w:rPr>
        <w:t>ă</w:t>
      </w:r>
      <w:r w:rsidR="00A9281C" w:rsidRPr="00344FC6">
        <w:rPr>
          <w:rStyle w:val="sttart"/>
          <w:rFonts w:ascii="Times New Roman" w:hAnsi="Times New Roman" w:cs="Times New Roman"/>
          <w:lang w:val="ro-RO"/>
        </w:rPr>
        <w:t xml:space="preserve"> </w:t>
      </w:r>
      <w:r w:rsidR="0074354E" w:rsidRPr="00344FC6">
        <w:rPr>
          <w:rStyle w:val="sttart"/>
          <w:rFonts w:ascii="Times New Roman" w:hAnsi="Times New Roman" w:cs="Times New Roman"/>
          <w:lang w:val="ro-RO"/>
        </w:rPr>
        <w:t>această activitate</w:t>
      </w:r>
      <w:r w:rsidR="00E525AE" w:rsidRPr="00344FC6">
        <w:rPr>
          <w:rStyle w:val="sttart"/>
          <w:rFonts w:ascii="Times New Roman" w:hAnsi="Times New Roman" w:cs="Times New Roman"/>
          <w:lang w:val="ro-RO"/>
        </w:rPr>
        <w:t>,cu minim 72 de ore înaintea începerii lucrărilor.</w:t>
      </w:r>
    </w:p>
    <w:p w14:paraId="3C6B9DB3" w14:textId="676E9BAF" w:rsidR="00E516D6" w:rsidRPr="00344FC6" w:rsidRDefault="008C2633" w:rsidP="00202F35">
      <w:pPr>
        <w:spacing w:after="0" w:line="240" w:lineRule="auto"/>
        <w:jc w:val="both"/>
        <w:rPr>
          <w:rStyle w:val="sttart"/>
          <w:rFonts w:ascii="Times New Roman" w:hAnsi="Times New Roman" w:cs="Times New Roman"/>
          <w:sz w:val="24"/>
          <w:szCs w:val="24"/>
        </w:rPr>
      </w:pPr>
      <w:r w:rsidRPr="00344FC6">
        <w:rPr>
          <w:rStyle w:val="sttart"/>
          <w:rFonts w:ascii="Times New Roman" w:hAnsi="Times New Roman" w:cs="Times New Roman"/>
          <w:sz w:val="24"/>
          <w:szCs w:val="24"/>
        </w:rPr>
        <w:t>(</w:t>
      </w:r>
      <w:r w:rsidR="002C2C5B" w:rsidRPr="00344FC6">
        <w:rPr>
          <w:rStyle w:val="sttart"/>
          <w:rFonts w:ascii="Times New Roman" w:hAnsi="Times New Roman" w:cs="Times New Roman"/>
          <w:sz w:val="24"/>
          <w:szCs w:val="24"/>
        </w:rPr>
        <w:t>2</w:t>
      </w:r>
      <w:r w:rsidRPr="00344FC6">
        <w:rPr>
          <w:rStyle w:val="sttart"/>
          <w:rFonts w:ascii="Times New Roman" w:hAnsi="Times New Roman" w:cs="Times New Roman"/>
          <w:sz w:val="24"/>
          <w:szCs w:val="24"/>
        </w:rPr>
        <w:t xml:space="preserve">) </w:t>
      </w:r>
      <w:r w:rsidR="00E516D6" w:rsidRPr="00344FC6">
        <w:rPr>
          <w:rStyle w:val="sttart"/>
          <w:rFonts w:ascii="Times New Roman" w:hAnsi="Times New Roman" w:cs="Times New Roman"/>
          <w:sz w:val="24"/>
          <w:szCs w:val="24"/>
        </w:rPr>
        <w:t>Cerin</w:t>
      </w:r>
      <w:r w:rsidR="006A6399" w:rsidRPr="00344FC6">
        <w:rPr>
          <w:rStyle w:val="sttart"/>
          <w:rFonts w:ascii="Times New Roman" w:hAnsi="Times New Roman" w:cs="Times New Roman"/>
          <w:sz w:val="24"/>
          <w:szCs w:val="24"/>
        </w:rPr>
        <w:t>ţ</w:t>
      </w:r>
      <w:r w:rsidR="00DE2F0D">
        <w:rPr>
          <w:rStyle w:val="sttart"/>
          <w:rFonts w:ascii="Times New Roman" w:hAnsi="Times New Roman" w:cs="Times New Roman"/>
          <w:sz w:val="24"/>
          <w:szCs w:val="24"/>
        </w:rPr>
        <w:t>ele din prezentele No</w:t>
      </w:r>
      <w:r w:rsidR="00E516D6" w:rsidRPr="00344FC6">
        <w:rPr>
          <w:rStyle w:val="sttart"/>
          <w:rFonts w:ascii="Times New Roman" w:hAnsi="Times New Roman" w:cs="Times New Roman"/>
          <w:sz w:val="24"/>
          <w:szCs w:val="24"/>
        </w:rPr>
        <w:t>rme se aplic</w:t>
      </w:r>
      <w:r w:rsidR="006A6399" w:rsidRPr="00344FC6">
        <w:rPr>
          <w:rStyle w:val="sttart"/>
          <w:rFonts w:ascii="Times New Roman" w:hAnsi="Times New Roman" w:cs="Times New Roman"/>
          <w:sz w:val="24"/>
          <w:szCs w:val="24"/>
        </w:rPr>
        <w:t>ă</w:t>
      </w:r>
      <w:r w:rsidR="00A9281C" w:rsidRPr="00344FC6">
        <w:rPr>
          <w:rStyle w:val="sttart"/>
          <w:rFonts w:ascii="Times New Roman" w:hAnsi="Times New Roman" w:cs="Times New Roman"/>
          <w:sz w:val="24"/>
          <w:szCs w:val="24"/>
        </w:rPr>
        <w:t xml:space="preserve"> </w:t>
      </w:r>
      <w:r w:rsidR="006A6399" w:rsidRPr="00344FC6">
        <w:rPr>
          <w:rStyle w:val="sttart"/>
          <w:rFonts w:ascii="Times New Roman" w:hAnsi="Times New Roman" w:cs="Times New Roman"/>
          <w:sz w:val="24"/>
          <w:szCs w:val="24"/>
        </w:rPr>
        <w:t>ş</w:t>
      </w:r>
      <w:r w:rsidR="00E516D6" w:rsidRPr="00344FC6">
        <w:rPr>
          <w:rStyle w:val="sttart"/>
          <w:rFonts w:ascii="Times New Roman" w:hAnsi="Times New Roman" w:cs="Times New Roman"/>
          <w:sz w:val="24"/>
          <w:szCs w:val="24"/>
        </w:rPr>
        <w:t xml:space="preserve">i furnizorilor de servicii </w:t>
      </w:r>
      <w:r w:rsidR="00363BE3" w:rsidRPr="00344FC6">
        <w:rPr>
          <w:rFonts w:ascii="Times New Roman" w:hAnsi="Times New Roman" w:cs="Times New Roman"/>
          <w:sz w:val="24"/>
          <w:szCs w:val="24"/>
        </w:rPr>
        <w:t>medicale de radiologie de diagnostic, radiologie intervenţională</w:t>
      </w:r>
      <w:r w:rsidR="002D482A">
        <w:rPr>
          <w:rFonts w:ascii="Times New Roman" w:hAnsi="Times New Roman" w:cs="Times New Roman"/>
          <w:sz w:val="24"/>
          <w:szCs w:val="24"/>
        </w:rPr>
        <w:t>,</w:t>
      </w:r>
      <w:r w:rsidR="00A46C0F">
        <w:rPr>
          <w:rFonts w:ascii="Times New Roman" w:hAnsi="Times New Roman" w:cs="Times New Roman"/>
          <w:sz w:val="24"/>
          <w:szCs w:val="24"/>
        </w:rPr>
        <w:t xml:space="preserve"> și </w:t>
      </w:r>
      <w:r w:rsidR="00363BE3" w:rsidRPr="00344FC6">
        <w:rPr>
          <w:rFonts w:ascii="Times New Roman" w:hAnsi="Times New Roman" w:cs="Times New Roman"/>
          <w:sz w:val="24"/>
          <w:szCs w:val="24"/>
        </w:rPr>
        <w:t>medicin</w:t>
      </w:r>
      <w:r w:rsidR="002428D5" w:rsidRPr="00344FC6">
        <w:rPr>
          <w:rFonts w:ascii="Times New Roman" w:hAnsi="Times New Roman" w:cs="Times New Roman"/>
          <w:sz w:val="24"/>
          <w:szCs w:val="24"/>
        </w:rPr>
        <w:t>ă</w:t>
      </w:r>
      <w:r w:rsidR="00363BE3" w:rsidRPr="00344FC6">
        <w:rPr>
          <w:rFonts w:ascii="Times New Roman" w:hAnsi="Times New Roman" w:cs="Times New Roman"/>
          <w:sz w:val="24"/>
          <w:szCs w:val="24"/>
        </w:rPr>
        <w:t xml:space="preserve"> nuclear</w:t>
      </w:r>
      <w:r w:rsidR="002428D5" w:rsidRPr="00344FC6">
        <w:rPr>
          <w:rFonts w:ascii="Times New Roman" w:hAnsi="Times New Roman" w:cs="Times New Roman"/>
          <w:sz w:val="24"/>
          <w:szCs w:val="24"/>
        </w:rPr>
        <w:t>ă</w:t>
      </w:r>
      <w:r w:rsidR="002D482A">
        <w:rPr>
          <w:rFonts w:ascii="Times New Roman" w:hAnsi="Times New Roman" w:cs="Times New Roman"/>
          <w:sz w:val="24"/>
          <w:szCs w:val="24"/>
        </w:rPr>
        <w:t xml:space="preserve">, </w:t>
      </w:r>
      <w:r w:rsidR="00363BE3" w:rsidRPr="00344FC6">
        <w:rPr>
          <w:rFonts w:ascii="Times New Roman" w:hAnsi="Times New Roman" w:cs="Times New Roman"/>
          <w:sz w:val="24"/>
          <w:szCs w:val="24"/>
        </w:rPr>
        <w:t>care sunt beneficiarii datelor medicale elaborate de c</w:t>
      </w:r>
      <w:r w:rsidR="002428D5" w:rsidRPr="00344FC6">
        <w:rPr>
          <w:rFonts w:ascii="Times New Roman" w:hAnsi="Times New Roman" w:cs="Times New Roman"/>
          <w:sz w:val="24"/>
          <w:szCs w:val="24"/>
        </w:rPr>
        <w:t>ă</w:t>
      </w:r>
      <w:r w:rsidR="00363BE3" w:rsidRPr="00344FC6">
        <w:rPr>
          <w:rFonts w:ascii="Times New Roman" w:hAnsi="Times New Roman" w:cs="Times New Roman"/>
          <w:sz w:val="24"/>
          <w:szCs w:val="24"/>
        </w:rPr>
        <w:t>tre furnizorii de servicii</w:t>
      </w:r>
      <w:r w:rsidR="00363BE3" w:rsidRPr="00344FC6">
        <w:rPr>
          <w:rStyle w:val="sttart"/>
          <w:rFonts w:ascii="Times New Roman" w:hAnsi="Times New Roman" w:cs="Times New Roman"/>
          <w:sz w:val="24"/>
          <w:szCs w:val="24"/>
        </w:rPr>
        <w:t xml:space="preserve"> </w:t>
      </w:r>
      <w:r w:rsidR="00E516D6" w:rsidRPr="00344FC6">
        <w:rPr>
          <w:rStyle w:val="sttart"/>
          <w:rFonts w:ascii="Times New Roman" w:hAnsi="Times New Roman" w:cs="Times New Roman"/>
          <w:sz w:val="24"/>
          <w:szCs w:val="24"/>
        </w:rPr>
        <w:t>de teleradiologie</w:t>
      </w:r>
      <w:r w:rsidR="00031E4D" w:rsidRPr="00344FC6">
        <w:rPr>
          <w:rStyle w:val="sttart"/>
          <w:rFonts w:ascii="Times New Roman" w:hAnsi="Times New Roman" w:cs="Times New Roman"/>
          <w:sz w:val="24"/>
          <w:szCs w:val="24"/>
        </w:rPr>
        <w:t>,</w:t>
      </w:r>
      <w:r w:rsidR="00361F74" w:rsidRPr="00344FC6">
        <w:rPr>
          <w:rStyle w:val="sttart"/>
          <w:rFonts w:ascii="Times New Roman" w:hAnsi="Times New Roman" w:cs="Times New Roman"/>
          <w:sz w:val="24"/>
          <w:szCs w:val="24"/>
        </w:rPr>
        <w:t xml:space="preserve"> c</w:t>
      </w:r>
      <w:r w:rsidR="00031E4D" w:rsidRPr="00344FC6">
        <w:rPr>
          <w:rStyle w:val="sttart"/>
          <w:rFonts w:ascii="Times New Roman" w:hAnsi="Times New Roman" w:cs="Times New Roman"/>
          <w:sz w:val="24"/>
          <w:szCs w:val="24"/>
        </w:rPr>
        <w:t>o</w:t>
      </w:r>
      <w:r w:rsidR="00361F74" w:rsidRPr="00344FC6">
        <w:rPr>
          <w:rStyle w:val="sttart"/>
          <w:rFonts w:ascii="Times New Roman" w:hAnsi="Times New Roman" w:cs="Times New Roman"/>
          <w:sz w:val="24"/>
          <w:szCs w:val="24"/>
        </w:rPr>
        <w:t>nform prevederilor</w:t>
      </w:r>
      <w:r w:rsidR="00031E4D" w:rsidRPr="00344FC6">
        <w:rPr>
          <w:rStyle w:val="sttart"/>
          <w:rFonts w:ascii="Times New Roman" w:hAnsi="Times New Roman" w:cs="Times New Roman"/>
          <w:sz w:val="24"/>
          <w:szCs w:val="24"/>
        </w:rPr>
        <w:t xml:space="preserve"> Cap</w:t>
      </w:r>
      <w:r w:rsidR="00A46C0F">
        <w:rPr>
          <w:rStyle w:val="sttart"/>
          <w:rFonts w:ascii="Times New Roman" w:hAnsi="Times New Roman" w:cs="Times New Roman"/>
          <w:sz w:val="24"/>
          <w:szCs w:val="24"/>
        </w:rPr>
        <w:t>.</w:t>
      </w:r>
      <w:r w:rsidR="00031E4D" w:rsidRPr="00344FC6">
        <w:rPr>
          <w:rStyle w:val="sttart"/>
          <w:rFonts w:ascii="Times New Roman" w:hAnsi="Times New Roman" w:cs="Times New Roman"/>
          <w:sz w:val="24"/>
          <w:szCs w:val="24"/>
        </w:rPr>
        <w:t xml:space="preserve"> VI</w:t>
      </w:r>
      <w:r w:rsidR="00E516D6" w:rsidRPr="00344FC6">
        <w:rPr>
          <w:rStyle w:val="sttart"/>
          <w:rFonts w:ascii="Times New Roman" w:hAnsi="Times New Roman" w:cs="Times New Roman"/>
          <w:sz w:val="24"/>
          <w:szCs w:val="24"/>
        </w:rPr>
        <w:t xml:space="preserve"> din Normele specifice de organizare </w:t>
      </w:r>
      <w:r w:rsidR="006A6399" w:rsidRPr="00344FC6">
        <w:rPr>
          <w:rStyle w:val="sttart"/>
          <w:rFonts w:ascii="Times New Roman" w:hAnsi="Times New Roman" w:cs="Times New Roman"/>
          <w:sz w:val="24"/>
          <w:szCs w:val="24"/>
        </w:rPr>
        <w:t>ş</w:t>
      </w:r>
      <w:r w:rsidR="00E516D6" w:rsidRPr="00344FC6">
        <w:rPr>
          <w:rStyle w:val="sttart"/>
          <w:rFonts w:ascii="Times New Roman" w:hAnsi="Times New Roman" w:cs="Times New Roman"/>
          <w:sz w:val="24"/>
          <w:szCs w:val="24"/>
        </w:rPr>
        <w:t>i func</w:t>
      </w:r>
      <w:r w:rsidR="006A6399" w:rsidRPr="00344FC6">
        <w:rPr>
          <w:rStyle w:val="sttart"/>
          <w:rFonts w:ascii="Times New Roman" w:hAnsi="Times New Roman" w:cs="Times New Roman"/>
          <w:sz w:val="24"/>
          <w:szCs w:val="24"/>
        </w:rPr>
        <w:t>ţ</w:t>
      </w:r>
      <w:r w:rsidR="00E516D6" w:rsidRPr="00344FC6">
        <w:rPr>
          <w:rStyle w:val="sttart"/>
          <w:rFonts w:ascii="Times New Roman" w:hAnsi="Times New Roman" w:cs="Times New Roman"/>
          <w:sz w:val="24"/>
          <w:szCs w:val="24"/>
        </w:rPr>
        <w:t xml:space="preserve">ionare a teleradiologiei aprobate prin Ordinul </w:t>
      </w:r>
      <w:r w:rsidR="00EC5A12" w:rsidRPr="00344FC6">
        <w:rPr>
          <w:rStyle w:val="sttart"/>
          <w:rFonts w:ascii="Times New Roman" w:hAnsi="Times New Roman" w:cs="Times New Roman"/>
          <w:sz w:val="24"/>
          <w:szCs w:val="24"/>
        </w:rPr>
        <w:t>ministrului sănătății</w:t>
      </w:r>
      <w:r w:rsidR="00E516D6" w:rsidRPr="00344FC6">
        <w:rPr>
          <w:rStyle w:val="sttart"/>
          <w:rFonts w:ascii="Times New Roman" w:hAnsi="Times New Roman" w:cs="Times New Roman"/>
          <w:sz w:val="24"/>
          <w:szCs w:val="24"/>
        </w:rPr>
        <w:t xml:space="preserve"> nr</w:t>
      </w:r>
      <w:r w:rsidR="00EC5A12" w:rsidRPr="00344FC6">
        <w:rPr>
          <w:rStyle w:val="sttart"/>
          <w:rFonts w:ascii="Times New Roman" w:hAnsi="Times New Roman" w:cs="Times New Roman"/>
          <w:sz w:val="24"/>
          <w:szCs w:val="24"/>
        </w:rPr>
        <w:t>.</w:t>
      </w:r>
      <w:r w:rsidR="00E516D6" w:rsidRPr="00344FC6">
        <w:rPr>
          <w:rStyle w:val="sttart"/>
          <w:rFonts w:ascii="Times New Roman" w:hAnsi="Times New Roman" w:cs="Times New Roman"/>
          <w:sz w:val="24"/>
          <w:szCs w:val="24"/>
        </w:rPr>
        <w:t xml:space="preserve"> 1584/2023</w:t>
      </w:r>
      <w:r w:rsidR="00105993" w:rsidRPr="00344FC6">
        <w:rPr>
          <w:rStyle w:val="sttart"/>
          <w:rFonts w:ascii="Times New Roman" w:hAnsi="Times New Roman" w:cs="Times New Roman"/>
          <w:sz w:val="24"/>
          <w:szCs w:val="24"/>
        </w:rPr>
        <w:t xml:space="preserve"> pentru aprobarea Normelor specifice de organizare şi funcţionare a teleradiologiei.</w:t>
      </w:r>
    </w:p>
    <w:p w14:paraId="6486804C" w14:textId="1F229F53" w:rsidR="00A24F58" w:rsidRPr="00344FC6" w:rsidRDefault="002C2C5B" w:rsidP="00202F35">
      <w:pPr>
        <w:pStyle w:val="Standard"/>
        <w:jc w:val="both"/>
        <w:rPr>
          <w:rStyle w:val="sttart"/>
          <w:rFonts w:ascii="Times New Roman" w:hAnsi="Times New Roman" w:cs="Times New Roman"/>
          <w:kern w:val="0"/>
          <w:lang w:val="ro-RO" w:eastAsia="en-US" w:bidi="ar-SA"/>
        </w:rPr>
      </w:pPr>
      <w:r w:rsidRPr="00344FC6">
        <w:rPr>
          <w:rStyle w:val="sttart"/>
          <w:rFonts w:ascii="Times New Roman" w:hAnsi="Times New Roman" w:cs="Times New Roman"/>
          <w:lang w:val="ro-RO"/>
        </w:rPr>
        <w:t>(3)</w:t>
      </w:r>
      <w:r w:rsidR="002428D5" w:rsidRPr="00344FC6">
        <w:rPr>
          <w:rStyle w:val="sttart"/>
          <w:rFonts w:ascii="Times New Roman" w:hAnsi="Times New Roman" w:cs="Times New Roman"/>
          <w:lang w:val="ro-RO"/>
        </w:rPr>
        <w:t xml:space="preserve"> </w:t>
      </w:r>
      <w:r w:rsidR="0022149C" w:rsidRPr="00344FC6">
        <w:rPr>
          <w:rStyle w:val="sttart"/>
          <w:rFonts w:ascii="Times New Roman" w:hAnsi="Times New Roman" w:cs="Times New Roman"/>
          <w:kern w:val="0"/>
          <w:lang w:val="ro-RO" w:eastAsia="en-US" w:bidi="ar-SA"/>
        </w:rPr>
        <w:t>Cabinetele stomatologice pot fi dotate cu instalaţii radiologice dentare, cu respectarea prevederilor</w:t>
      </w:r>
      <w:r w:rsidR="00A24F58" w:rsidRPr="00344FC6">
        <w:rPr>
          <w:rStyle w:val="sttart"/>
          <w:rFonts w:ascii="Times New Roman" w:hAnsi="Times New Roman" w:cs="Times New Roman"/>
          <w:kern w:val="0"/>
          <w:lang w:val="ro-RO" w:eastAsia="en-US" w:bidi="ar-SA"/>
        </w:rPr>
        <w:t xml:space="preserve"> art. 20 alin.</w:t>
      </w:r>
      <w:r w:rsidR="00C563DA" w:rsidRPr="00344FC6">
        <w:rPr>
          <w:rStyle w:val="sttart"/>
          <w:rFonts w:ascii="Times New Roman" w:hAnsi="Times New Roman" w:cs="Times New Roman"/>
          <w:kern w:val="0"/>
          <w:lang w:val="ro-RO" w:eastAsia="en-US" w:bidi="ar-SA"/>
        </w:rPr>
        <w:t>(</w:t>
      </w:r>
      <w:r w:rsidR="0022149C" w:rsidRPr="00344FC6">
        <w:rPr>
          <w:rStyle w:val="sttart"/>
          <w:rFonts w:ascii="Times New Roman" w:hAnsi="Times New Roman" w:cs="Times New Roman"/>
          <w:kern w:val="0"/>
          <w:lang w:val="ro-RO" w:eastAsia="en-US" w:bidi="ar-SA"/>
        </w:rPr>
        <w:t>3</w:t>
      </w:r>
      <w:r w:rsidR="00C563DA" w:rsidRPr="00344FC6">
        <w:rPr>
          <w:rStyle w:val="sttart"/>
          <w:rFonts w:ascii="Times New Roman" w:hAnsi="Times New Roman" w:cs="Times New Roman"/>
          <w:kern w:val="0"/>
          <w:lang w:val="ro-RO" w:eastAsia="en-US" w:bidi="ar-SA"/>
        </w:rPr>
        <w:t>)</w:t>
      </w:r>
      <w:r w:rsidR="0022149C" w:rsidRPr="00344FC6">
        <w:rPr>
          <w:rStyle w:val="sttart"/>
          <w:rFonts w:ascii="Times New Roman" w:hAnsi="Times New Roman" w:cs="Times New Roman"/>
          <w:kern w:val="0"/>
          <w:lang w:val="ro-RO" w:eastAsia="en-US" w:bidi="ar-SA"/>
        </w:rPr>
        <w:t xml:space="preserve"> din </w:t>
      </w:r>
      <w:r w:rsidR="002A4250">
        <w:rPr>
          <w:rStyle w:val="sttart"/>
          <w:rFonts w:ascii="Times New Roman" w:hAnsi="Times New Roman" w:cs="Times New Roman"/>
          <w:kern w:val="0"/>
          <w:lang w:val="ro-RO" w:eastAsia="en-US" w:bidi="ar-SA"/>
        </w:rPr>
        <w:t>A</w:t>
      </w:r>
      <w:r w:rsidR="0022149C" w:rsidRPr="00344FC6">
        <w:rPr>
          <w:rStyle w:val="sttart"/>
          <w:rFonts w:ascii="Times New Roman" w:hAnsi="Times New Roman" w:cs="Times New Roman"/>
          <w:kern w:val="0"/>
          <w:lang w:val="ro-RO" w:eastAsia="en-US" w:bidi="ar-SA"/>
        </w:rPr>
        <w:t>nexa nr</w:t>
      </w:r>
      <w:r w:rsidR="00CC1F0F" w:rsidRPr="00344FC6">
        <w:rPr>
          <w:rStyle w:val="sttart"/>
          <w:rFonts w:ascii="Times New Roman" w:hAnsi="Times New Roman" w:cs="Times New Roman"/>
          <w:kern w:val="0"/>
          <w:lang w:val="ro-RO" w:eastAsia="en-US" w:bidi="ar-SA"/>
        </w:rPr>
        <w:t>.</w:t>
      </w:r>
      <w:r w:rsidR="0022149C" w:rsidRPr="00344FC6">
        <w:rPr>
          <w:rStyle w:val="sttart"/>
          <w:rFonts w:ascii="Times New Roman" w:hAnsi="Times New Roman" w:cs="Times New Roman"/>
          <w:kern w:val="0"/>
          <w:lang w:val="ro-RO" w:eastAsia="en-US" w:bidi="ar-SA"/>
        </w:rPr>
        <w:t xml:space="preserve"> 1</w:t>
      </w:r>
      <w:r w:rsidR="00A24F58" w:rsidRPr="00344FC6">
        <w:rPr>
          <w:rStyle w:val="sttart"/>
          <w:rFonts w:ascii="Times New Roman" w:hAnsi="Times New Roman" w:cs="Times New Roman"/>
          <w:kern w:val="0"/>
          <w:lang w:val="ro-RO" w:eastAsia="en-US" w:bidi="ar-SA"/>
        </w:rPr>
        <w:t xml:space="preserve"> la Ordinul </w:t>
      </w:r>
      <w:r w:rsidR="000F05D7" w:rsidRPr="00344FC6">
        <w:rPr>
          <w:rStyle w:val="sttart"/>
          <w:rFonts w:ascii="Times New Roman" w:hAnsi="Times New Roman" w:cs="Times New Roman"/>
          <w:kern w:val="0"/>
          <w:lang w:val="ro-RO" w:eastAsia="en-US" w:bidi="ar-SA"/>
        </w:rPr>
        <w:t>ministrului sănătății</w:t>
      </w:r>
      <w:r w:rsidR="00A24F58" w:rsidRPr="00344FC6">
        <w:rPr>
          <w:rStyle w:val="sttart"/>
          <w:rFonts w:ascii="Times New Roman" w:hAnsi="Times New Roman" w:cs="Times New Roman"/>
          <w:kern w:val="0"/>
          <w:lang w:val="ro-RO" w:eastAsia="en-US" w:bidi="ar-SA"/>
        </w:rPr>
        <w:t xml:space="preserve"> nr. 153/2003 pentru aprobarea Normelor metodologice privind înfiinţarea, organizarea şi funcţionarea cabinetelor medicale, </w:t>
      </w:r>
      <w:r w:rsidR="0022149C" w:rsidRPr="00344FC6">
        <w:rPr>
          <w:rStyle w:val="sttart"/>
          <w:rFonts w:ascii="Times New Roman" w:hAnsi="Times New Roman" w:cs="Times New Roman"/>
          <w:kern w:val="0"/>
          <w:lang w:val="ro-RO" w:eastAsia="en-US" w:bidi="ar-SA"/>
        </w:rPr>
        <w:t>cu modificările și completările ulterioare.</w:t>
      </w:r>
    </w:p>
    <w:p w14:paraId="16F4DEB8" w14:textId="77777777" w:rsidR="00A24F58" w:rsidRPr="00344FC6" w:rsidRDefault="00A24F58" w:rsidP="00202F35">
      <w:pPr>
        <w:pStyle w:val="Standard"/>
        <w:jc w:val="both"/>
        <w:rPr>
          <w:rStyle w:val="start"/>
          <w:rFonts w:ascii="Times New Roman" w:hAnsi="Times New Roman" w:cs="Times New Roman"/>
          <w:lang w:val="ro-RO"/>
        </w:rPr>
      </w:pPr>
    </w:p>
    <w:p w14:paraId="4B10FD07" w14:textId="6AB7F51F" w:rsidR="008C2633" w:rsidRPr="00344FC6" w:rsidRDefault="00125C17" w:rsidP="00202F35">
      <w:pPr>
        <w:pStyle w:val="Standard"/>
        <w:jc w:val="both"/>
        <w:rPr>
          <w:rStyle w:val="sttart"/>
          <w:rFonts w:ascii="Times New Roman" w:hAnsi="Times New Roman" w:cs="Times New Roman"/>
          <w:lang w:val="ro-RO"/>
        </w:rPr>
      </w:pPr>
      <w:r w:rsidRPr="00344FC6">
        <w:rPr>
          <w:rStyle w:val="start"/>
          <w:rFonts w:ascii="Times New Roman" w:hAnsi="Times New Roman" w:cs="Times New Roman"/>
          <w:lang w:val="ro-RO"/>
        </w:rPr>
        <w:t>A</w:t>
      </w:r>
      <w:r w:rsidRPr="00344FC6">
        <w:rPr>
          <w:rFonts w:ascii="Times New Roman" w:hAnsi="Times New Roman" w:cs="Times New Roman"/>
          <w:lang w:val="ro-RO"/>
        </w:rPr>
        <w:t>rt</w:t>
      </w:r>
      <w:r w:rsidR="0087787A" w:rsidRPr="00344FC6">
        <w:rPr>
          <w:rStyle w:val="start"/>
          <w:rFonts w:ascii="Times New Roman" w:hAnsi="Times New Roman" w:cs="Times New Roman"/>
          <w:lang w:val="ro-RO"/>
        </w:rPr>
        <w:t xml:space="preserve">. </w:t>
      </w:r>
      <w:r w:rsidR="009048CA" w:rsidRPr="00344FC6">
        <w:rPr>
          <w:rStyle w:val="start"/>
          <w:rFonts w:ascii="Times New Roman" w:hAnsi="Times New Roman" w:cs="Times New Roman"/>
          <w:lang w:val="ro-RO"/>
        </w:rPr>
        <w:t>2</w:t>
      </w:r>
      <w:r w:rsidR="002D482A">
        <w:rPr>
          <w:rStyle w:val="start"/>
          <w:rFonts w:ascii="Times New Roman" w:hAnsi="Times New Roman" w:cs="Times New Roman"/>
          <w:lang w:val="ro-RO"/>
        </w:rPr>
        <w:t>3</w:t>
      </w:r>
      <w:r w:rsidR="00BE7C77" w:rsidRPr="00344FC6">
        <w:rPr>
          <w:rStyle w:val="start"/>
          <w:rFonts w:ascii="Times New Roman" w:hAnsi="Times New Roman" w:cs="Times New Roman"/>
          <w:lang w:val="ro-RO"/>
        </w:rPr>
        <w:t xml:space="preserve"> </w:t>
      </w:r>
      <w:r w:rsidR="000E56E7" w:rsidRPr="00344FC6">
        <w:rPr>
          <w:rStyle w:val="sttart"/>
          <w:rFonts w:ascii="Times New Roman" w:hAnsi="Times New Roman" w:cs="Times New Roman"/>
          <w:lang w:val="ro-RO"/>
        </w:rPr>
        <w:t>Avizele, a</w:t>
      </w:r>
      <w:r w:rsidR="008C2633" w:rsidRPr="00344FC6">
        <w:rPr>
          <w:rStyle w:val="sttart"/>
          <w:rFonts w:ascii="Times New Roman" w:hAnsi="Times New Roman" w:cs="Times New Roman"/>
          <w:lang w:val="ro-RO"/>
        </w:rPr>
        <w:t>utorizaţiile sanitare</w:t>
      </w:r>
      <w:r w:rsidR="00E2088D" w:rsidRPr="00344FC6">
        <w:rPr>
          <w:rStyle w:val="sttart"/>
          <w:rFonts w:ascii="Times New Roman" w:hAnsi="Times New Roman" w:cs="Times New Roman"/>
          <w:lang w:val="ro-RO"/>
        </w:rPr>
        <w:t xml:space="preserve"> </w:t>
      </w:r>
      <w:r w:rsidR="000E56E7" w:rsidRPr="00344FC6">
        <w:rPr>
          <w:rStyle w:val="sttart"/>
          <w:rFonts w:ascii="Times New Roman" w:hAnsi="Times New Roman" w:cs="Times New Roman"/>
          <w:lang w:val="ro-RO"/>
        </w:rPr>
        <w:t>și viza autorizațiilor</w:t>
      </w:r>
      <w:r w:rsidR="00E2088D" w:rsidRPr="00344FC6">
        <w:rPr>
          <w:rStyle w:val="sttart"/>
          <w:rFonts w:ascii="Times New Roman" w:hAnsi="Times New Roman" w:cs="Times New Roman"/>
          <w:lang w:val="ro-RO"/>
        </w:rPr>
        <w:t xml:space="preserve"> </w:t>
      </w:r>
      <w:r w:rsidR="00DB4C56" w:rsidRPr="00344FC6">
        <w:rPr>
          <w:rStyle w:val="sttart"/>
          <w:rFonts w:ascii="Times New Roman" w:hAnsi="Times New Roman" w:cs="Times New Roman"/>
          <w:lang w:val="ro-RO"/>
        </w:rPr>
        <w:t>sanitare</w:t>
      </w:r>
      <w:r w:rsidR="00E2088D" w:rsidRPr="00344FC6">
        <w:rPr>
          <w:rStyle w:val="sttart"/>
          <w:rFonts w:ascii="Times New Roman" w:hAnsi="Times New Roman" w:cs="Times New Roman"/>
          <w:lang w:val="ro-RO"/>
        </w:rPr>
        <w:t xml:space="preserve"> </w:t>
      </w:r>
      <w:r w:rsidR="008C2633" w:rsidRPr="00344FC6">
        <w:rPr>
          <w:rStyle w:val="sttart"/>
          <w:rFonts w:ascii="Times New Roman" w:hAnsi="Times New Roman" w:cs="Times New Roman"/>
          <w:lang w:val="ro-RO"/>
        </w:rPr>
        <w:t xml:space="preserve">se emit de către </w:t>
      </w:r>
      <w:r w:rsidR="0016493E" w:rsidRPr="00344FC6">
        <w:rPr>
          <w:rStyle w:val="sttart"/>
          <w:rFonts w:ascii="Times New Roman" w:hAnsi="Times New Roman" w:cs="Times New Roman"/>
          <w:lang w:val="ro-RO"/>
        </w:rPr>
        <w:t xml:space="preserve">DSP </w:t>
      </w:r>
      <w:r w:rsidR="008C2633" w:rsidRPr="00344FC6">
        <w:rPr>
          <w:rStyle w:val="sttart"/>
          <w:rFonts w:ascii="Times New Roman" w:hAnsi="Times New Roman" w:cs="Times New Roman"/>
          <w:lang w:val="ro-RO"/>
        </w:rPr>
        <w:t xml:space="preserve">care are în structura sa </w:t>
      </w:r>
      <w:r w:rsidR="00052DE9" w:rsidRPr="00344FC6">
        <w:rPr>
          <w:rStyle w:val="sttart"/>
          <w:rFonts w:ascii="Times New Roman" w:hAnsi="Times New Roman" w:cs="Times New Roman"/>
          <w:lang w:val="ro-RO"/>
        </w:rPr>
        <w:t>LIR</w:t>
      </w:r>
      <w:r w:rsidR="00E2088D" w:rsidRPr="00344FC6">
        <w:rPr>
          <w:rStyle w:val="sttart"/>
          <w:rFonts w:ascii="Times New Roman" w:hAnsi="Times New Roman" w:cs="Times New Roman"/>
          <w:lang w:val="ro-RO"/>
        </w:rPr>
        <w:t xml:space="preserve"> </w:t>
      </w:r>
      <w:r w:rsidR="00052DE9" w:rsidRPr="00344FC6">
        <w:rPr>
          <w:rStyle w:val="sttart"/>
          <w:rFonts w:ascii="Times New Roman" w:hAnsi="Times New Roman" w:cs="Times New Roman"/>
          <w:lang w:val="ro-RO"/>
        </w:rPr>
        <w:t>potrivit</w:t>
      </w:r>
      <w:r w:rsidR="008C2633" w:rsidRPr="00344FC6">
        <w:rPr>
          <w:rStyle w:val="sttart"/>
          <w:rFonts w:ascii="Times New Roman" w:hAnsi="Times New Roman" w:cs="Times New Roman"/>
          <w:lang w:val="ro-RO"/>
        </w:rPr>
        <w:t xml:space="preserve"> arondării teritoriale reglementată de</w:t>
      </w:r>
      <w:r w:rsidR="0016493E" w:rsidRPr="00344FC6">
        <w:rPr>
          <w:rStyle w:val="sttart"/>
          <w:rFonts w:ascii="Times New Roman" w:hAnsi="Times New Roman" w:cs="Times New Roman"/>
          <w:lang w:val="ro-RO"/>
        </w:rPr>
        <w:t xml:space="preserve"> art.</w:t>
      </w:r>
      <w:r w:rsidR="00D21CAF" w:rsidRPr="00344FC6">
        <w:rPr>
          <w:rStyle w:val="sttart"/>
          <w:rFonts w:ascii="Times New Roman" w:hAnsi="Times New Roman" w:cs="Times New Roman"/>
          <w:lang w:val="ro-RO"/>
        </w:rPr>
        <w:t xml:space="preserve">3 alin.(1) </w:t>
      </w:r>
      <w:r w:rsidR="0016493E" w:rsidRPr="00344FC6">
        <w:rPr>
          <w:rStyle w:val="sttart"/>
          <w:rFonts w:ascii="Times New Roman" w:hAnsi="Times New Roman" w:cs="Times New Roman"/>
          <w:lang w:val="ro-RO"/>
        </w:rPr>
        <w:t>din</w:t>
      </w:r>
      <w:r w:rsidR="008C2633" w:rsidRPr="00344FC6">
        <w:rPr>
          <w:rStyle w:val="sttart"/>
          <w:rFonts w:ascii="Times New Roman" w:hAnsi="Times New Roman" w:cs="Times New Roman"/>
          <w:lang w:val="ro-RO"/>
        </w:rPr>
        <w:t xml:space="preserve"> Ordinul ministrului s</w:t>
      </w:r>
      <w:r w:rsidR="008C2633" w:rsidRPr="00344FC6">
        <w:rPr>
          <w:rFonts w:ascii="Times New Roman" w:hAnsi="Times New Roman" w:cs="Times New Roman"/>
          <w:lang w:val="ro-RO"/>
        </w:rPr>
        <w:t>ănătăţii</w:t>
      </w:r>
      <w:r w:rsidR="00E2088D" w:rsidRPr="00344FC6">
        <w:rPr>
          <w:rFonts w:ascii="Times New Roman" w:hAnsi="Times New Roman" w:cs="Times New Roman"/>
          <w:lang w:val="ro-RO"/>
        </w:rPr>
        <w:t xml:space="preserve"> </w:t>
      </w:r>
      <w:r w:rsidR="00E970FA" w:rsidRPr="00344FC6">
        <w:rPr>
          <w:rStyle w:val="Internetlink"/>
          <w:rFonts w:ascii="Times New Roman" w:hAnsi="Times New Roman" w:cs="Times New Roman"/>
          <w:color w:val="auto"/>
          <w:u w:val="none"/>
          <w:lang w:val="ro-RO"/>
        </w:rPr>
        <w:t>nr. 431/2004</w:t>
      </w:r>
      <w:r w:rsidR="00364661" w:rsidRPr="00344FC6">
        <w:rPr>
          <w:rStyle w:val="Internetlink"/>
          <w:rFonts w:ascii="Times New Roman" w:hAnsi="Times New Roman" w:cs="Times New Roman"/>
          <w:color w:val="auto"/>
          <w:u w:val="none"/>
          <w:lang w:val="ro-RO"/>
        </w:rPr>
        <w:t>, cu modificările și completările ulterioare</w:t>
      </w:r>
      <w:r w:rsidR="00610836" w:rsidRPr="00344FC6">
        <w:rPr>
          <w:rStyle w:val="Internetlink"/>
          <w:rFonts w:ascii="Times New Roman" w:hAnsi="Times New Roman" w:cs="Times New Roman"/>
          <w:color w:val="auto"/>
          <w:u w:val="none"/>
          <w:lang w:val="ro-RO"/>
        </w:rPr>
        <w:t xml:space="preserve">, </w:t>
      </w:r>
      <w:r w:rsidR="008C2633" w:rsidRPr="00344FC6">
        <w:rPr>
          <w:rStyle w:val="sttart"/>
          <w:rFonts w:ascii="Times New Roman" w:hAnsi="Times New Roman" w:cs="Times New Roman"/>
          <w:lang w:val="ro-RO"/>
        </w:rPr>
        <w:t>în baza evaluării riscurilor</w:t>
      </w:r>
      <w:r w:rsidR="006D0A24" w:rsidRPr="00344FC6">
        <w:rPr>
          <w:rStyle w:val="sttart"/>
          <w:rFonts w:ascii="Times New Roman" w:hAnsi="Times New Roman" w:cs="Times New Roman"/>
          <w:lang w:val="ro-RO"/>
        </w:rPr>
        <w:t xml:space="preserve"> pentru s</w:t>
      </w:r>
      <w:r w:rsidR="002428D5" w:rsidRPr="00344FC6">
        <w:rPr>
          <w:rStyle w:val="sttart"/>
          <w:rFonts w:ascii="Times New Roman" w:hAnsi="Times New Roman" w:cs="Times New Roman"/>
          <w:lang w:val="ro-RO"/>
        </w:rPr>
        <w:t>ă</w:t>
      </w:r>
      <w:r w:rsidR="006D0A24" w:rsidRPr="00344FC6">
        <w:rPr>
          <w:rStyle w:val="sttart"/>
          <w:rFonts w:ascii="Times New Roman" w:hAnsi="Times New Roman" w:cs="Times New Roman"/>
          <w:lang w:val="ro-RO"/>
        </w:rPr>
        <w:t>n</w:t>
      </w:r>
      <w:r w:rsidR="002428D5" w:rsidRPr="00344FC6">
        <w:rPr>
          <w:rStyle w:val="sttart"/>
          <w:rFonts w:ascii="Times New Roman" w:hAnsi="Times New Roman" w:cs="Times New Roman"/>
          <w:lang w:val="ro-RO"/>
        </w:rPr>
        <w:t>ă</w:t>
      </w:r>
      <w:r w:rsidR="006D0A24" w:rsidRPr="00344FC6">
        <w:rPr>
          <w:rStyle w:val="sttart"/>
          <w:rFonts w:ascii="Times New Roman" w:hAnsi="Times New Roman" w:cs="Times New Roman"/>
          <w:lang w:val="ro-RO"/>
        </w:rPr>
        <w:t xml:space="preserve">tate </w:t>
      </w:r>
      <w:r w:rsidR="002428D5" w:rsidRPr="00344FC6">
        <w:rPr>
          <w:rStyle w:val="sttart"/>
          <w:rFonts w:ascii="Times New Roman" w:hAnsi="Times New Roman" w:cs="Times New Roman"/>
          <w:lang w:val="ro-RO"/>
        </w:rPr>
        <w:t>î</w:t>
      </w:r>
      <w:r w:rsidR="006D0A24" w:rsidRPr="00344FC6">
        <w:rPr>
          <w:rStyle w:val="sttart"/>
          <w:rFonts w:ascii="Times New Roman" w:hAnsi="Times New Roman" w:cs="Times New Roman"/>
          <w:lang w:val="ro-RO"/>
        </w:rPr>
        <w:t>n rela</w:t>
      </w:r>
      <w:r w:rsidR="002428D5" w:rsidRPr="00344FC6">
        <w:rPr>
          <w:rStyle w:val="sttart"/>
          <w:rFonts w:ascii="Times New Roman" w:hAnsi="Times New Roman" w:cs="Times New Roman"/>
          <w:lang w:val="ro-RO"/>
        </w:rPr>
        <w:t>ţ</w:t>
      </w:r>
      <w:r w:rsidR="006D0A24" w:rsidRPr="00344FC6">
        <w:rPr>
          <w:rStyle w:val="sttart"/>
          <w:rFonts w:ascii="Times New Roman" w:hAnsi="Times New Roman" w:cs="Times New Roman"/>
          <w:lang w:val="ro-RO"/>
        </w:rPr>
        <w:t>ie cu</w:t>
      </w:r>
      <w:r w:rsidR="008C2633" w:rsidRPr="00344FC6">
        <w:rPr>
          <w:rStyle w:val="sttart"/>
          <w:rFonts w:ascii="Times New Roman" w:hAnsi="Times New Roman" w:cs="Times New Roman"/>
          <w:lang w:val="ro-RO"/>
        </w:rPr>
        <w:t xml:space="preserve"> expunerea la radiaţii ionizante</w:t>
      </w:r>
      <w:r w:rsidR="00A14B38" w:rsidRPr="00344FC6">
        <w:rPr>
          <w:rStyle w:val="sttart"/>
          <w:rFonts w:ascii="Times New Roman" w:hAnsi="Times New Roman" w:cs="Times New Roman"/>
          <w:lang w:val="ro-RO"/>
        </w:rPr>
        <w:t>.</w:t>
      </w:r>
      <w:r w:rsidR="00E2088D" w:rsidRPr="00344FC6">
        <w:rPr>
          <w:rStyle w:val="sttart"/>
          <w:rFonts w:ascii="Times New Roman" w:hAnsi="Times New Roman" w:cs="Times New Roman"/>
          <w:lang w:val="ro-RO"/>
        </w:rPr>
        <w:t xml:space="preserve"> </w:t>
      </w:r>
      <w:r w:rsidR="008C2633" w:rsidRPr="00344FC6">
        <w:rPr>
          <w:rStyle w:val="sttart"/>
          <w:rFonts w:ascii="Times New Roman" w:hAnsi="Times New Roman" w:cs="Times New Roman"/>
          <w:lang w:val="ro-RO"/>
        </w:rPr>
        <w:t xml:space="preserve">LIR DSP </w:t>
      </w:r>
      <w:r w:rsidR="00A14B38" w:rsidRPr="00344FC6">
        <w:rPr>
          <w:rStyle w:val="sttart"/>
          <w:rFonts w:ascii="Times New Roman" w:hAnsi="Times New Roman" w:cs="Times New Roman"/>
          <w:lang w:val="ro-RO"/>
        </w:rPr>
        <w:t xml:space="preserve">întocmește </w:t>
      </w:r>
      <w:r w:rsidR="008C2633" w:rsidRPr="00344FC6">
        <w:rPr>
          <w:rStyle w:val="sttart"/>
          <w:rFonts w:ascii="Times New Roman" w:hAnsi="Times New Roman" w:cs="Times New Roman"/>
          <w:lang w:val="ro-RO"/>
        </w:rPr>
        <w:t>referatel</w:t>
      </w:r>
      <w:r w:rsidR="00A14B38" w:rsidRPr="00344FC6">
        <w:rPr>
          <w:rStyle w:val="sttart"/>
          <w:rFonts w:ascii="Times New Roman" w:hAnsi="Times New Roman" w:cs="Times New Roman"/>
          <w:lang w:val="ro-RO"/>
        </w:rPr>
        <w:t>e</w:t>
      </w:r>
      <w:r w:rsidR="008C2633" w:rsidRPr="00344FC6">
        <w:rPr>
          <w:rStyle w:val="sttart"/>
          <w:rFonts w:ascii="Times New Roman" w:hAnsi="Times New Roman" w:cs="Times New Roman"/>
          <w:lang w:val="ro-RO"/>
        </w:rPr>
        <w:t xml:space="preserve"> de evaluare</w:t>
      </w:r>
      <w:r w:rsidR="00A172B2" w:rsidRPr="00344FC6">
        <w:rPr>
          <w:rStyle w:val="sttart"/>
          <w:rFonts w:ascii="Times New Roman" w:hAnsi="Times New Roman" w:cs="Times New Roman"/>
          <w:lang w:val="ro-RO"/>
        </w:rPr>
        <w:t xml:space="preserve"> a riscurilo</w:t>
      </w:r>
      <w:r w:rsidR="00BD459F" w:rsidRPr="00344FC6">
        <w:rPr>
          <w:rStyle w:val="sttart"/>
          <w:rFonts w:ascii="Times New Roman" w:hAnsi="Times New Roman" w:cs="Times New Roman"/>
          <w:lang w:val="ro-RO"/>
        </w:rPr>
        <w:t xml:space="preserve">r </w:t>
      </w:r>
      <w:r w:rsidR="006A02CC" w:rsidRPr="00344FC6">
        <w:rPr>
          <w:rStyle w:val="sttart"/>
          <w:rFonts w:ascii="Times New Roman" w:hAnsi="Times New Roman" w:cs="Times New Roman"/>
          <w:lang w:val="ro-RO"/>
        </w:rPr>
        <w:t xml:space="preserve">pentru </w:t>
      </w:r>
      <w:r w:rsidR="002428D5" w:rsidRPr="00344FC6">
        <w:rPr>
          <w:rStyle w:val="sttart"/>
          <w:rFonts w:ascii="Times New Roman" w:hAnsi="Times New Roman" w:cs="Times New Roman"/>
          <w:lang w:val="ro-RO"/>
        </w:rPr>
        <w:t xml:space="preserve">sănătate în relaţie </w:t>
      </w:r>
      <w:r w:rsidR="006A02CC" w:rsidRPr="00344FC6">
        <w:rPr>
          <w:rStyle w:val="sttart"/>
          <w:rFonts w:ascii="Times New Roman" w:hAnsi="Times New Roman" w:cs="Times New Roman"/>
          <w:lang w:val="ro-RO"/>
        </w:rPr>
        <w:t xml:space="preserve">cu </w:t>
      </w:r>
      <w:r w:rsidR="00A172B2" w:rsidRPr="00344FC6">
        <w:rPr>
          <w:rStyle w:val="sttart"/>
          <w:rFonts w:ascii="Times New Roman" w:hAnsi="Times New Roman" w:cs="Times New Roman"/>
          <w:lang w:val="ro-RO"/>
        </w:rPr>
        <w:t xml:space="preserve">expunerile la radiaţii ionizante </w:t>
      </w:r>
      <w:r w:rsidR="008C2633" w:rsidRPr="00344FC6">
        <w:rPr>
          <w:rStyle w:val="sttart"/>
          <w:rFonts w:ascii="Times New Roman" w:hAnsi="Times New Roman" w:cs="Times New Roman"/>
          <w:lang w:val="ro-RO"/>
        </w:rPr>
        <w:t>pentru avizare, autorizare şi vizare a autorizaţiei sanitare.</w:t>
      </w:r>
    </w:p>
    <w:p w14:paraId="65C7DA9F" w14:textId="77777777" w:rsidR="00CA27BE" w:rsidRPr="00344FC6" w:rsidRDefault="00CA27BE" w:rsidP="00202F35">
      <w:pPr>
        <w:pStyle w:val="Standard"/>
        <w:jc w:val="both"/>
        <w:rPr>
          <w:rStyle w:val="start"/>
          <w:rFonts w:ascii="Times New Roman" w:hAnsi="Times New Roman" w:cs="Times New Roman"/>
          <w:lang w:val="ro-RO"/>
        </w:rPr>
      </w:pPr>
    </w:p>
    <w:p w14:paraId="0AB28CD8" w14:textId="710BBACB" w:rsidR="008730D7" w:rsidRPr="00344FC6" w:rsidRDefault="00125C17" w:rsidP="00202F35">
      <w:pPr>
        <w:pStyle w:val="Standard"/>
        <w:jc w:val="both"/>
        <w:rPr>
          <w:rStyle w:val="sttart"/>
          <w:rFonts w:ascii="Times New Roman" w:hAnsi="Times New Roman" w:cs="Times New Roman"/>
          <w:lang w:val="ro-RO"/>
        </w:rPr>
      </w:pPr>
      <w:r w:rsidRPr="00344FC6">
        <w:rPr>
          <w:rStyle w:val="start"/>
          <w:rFonts w:ascii="Times New Roman" w:hAnsi="Times New Roman" w:cs="Times New Roman"/>
          <w:lang w:val="ro-RO"/>
        </w:rPr>
        <w:lastRenderedPageBreak/>
        <w:t>A</w:t>
      </w:r>
      <w:r w:rsidRPr="00344FC6">
        <w:rPr>
          <w:rFonts w:ascii="Times New Roman" w:hAnsi="Times New Roman" w:cs="Times New Roman"/>
          <w:lang w:val="ro-RO"/>
        </w:rPr>
        <w:t>rt</w:t>
      </w:r>
      <w:r w:rsidR="0087787A" w:rsidRPr="00344FC6">
        <w:rPr>
          <w:rStyle w:val="start"/>
          <w:rFonts w:ascii="Times New Roman" w:hAnsi="Times New Roman" w:cs="Times New Roman"/>
          <w:lang w:val="ro-RO"/>
        </w:rPr>
        <w:t xml:space="preserve">. </w:t>
      </w:r>
      <w:r w:rsidR="009048CA" w:rsidRPr="00344FC6">
        <w:rPr>
          <w:rStyle w:val="start"/>
          <w:rFonts w:ascii="Times New Roman" w:hAnsi="Times New Roman" w:cs="Times New Roman"/>
          <w:lang w:val="ro-RO"/>
        </w:rPr>
        <w:t>2</w:t>
      </w:r>
      <w:r w:rsidR="002D482A">
        <w:rPr>
          <w:rStyle w:val="start"/>
          <w:rFonts w:ascii="Times New Roman" w:hAnsi="Times New Roman" w:cs="Times New Roman"/>
          <w:lang w:val="ro-RO"/>
        </w:rPr>
        <w:t>4</w:t>
      </w:r>
      <w:r w:rsidR="008730D7" w:rsidRPr="00344FC6">
        <w:rPr>
          <w:rStyle w:val="start"/>
          <w:rFonts w:ascii="Times New Roman" w:hAnsi="Times New Roman" w:cs="Times New Roman"/>
          <w:lang w:val="ro-RO"/>
        </w:rPr>
        <w:t xml:space="preserve"> </w:t>
      </w:r>
      <w:r w:rsidR="008C2633" w:rsidRPr="00344FC6">
        <w:rPr>
          <w:rStyle w:val="sttart"/>
          <w:rFonts w:ascii="Times New Roman" w:hAnsi="Times New Roman" w:cs="Times New Roman"/>
          <w:lang w:val="ro-RO"/>
        </w:rPr>
        <w:t>Avizul sanitar, eliberat de DSP</w:t>
      </w:r>
      <w:r w:rsidR="00E2088D" w:rsidRPr="00344FC6">
        <w:rPr>
          <w:rStyle w:val="sttart"/>
          <w:rFonts w:ascii="Times New Roman" w:hAnsi="Times New Roman" w:cs="Times New Roman"/>
          <w:lang w:val="ro-RO"/>
        </w:rPr>
        <w:t xml:space="preserve"> </w:t>
      </w:r>
      <w:r w:rsidR="008C2633" w:rsidRPr="00344FC6">
        <w:rPr>
          <w:rStyle w:val="sttart"/>
          <w:rFonts w:ascii="Times New Roman" w:hAnsi="Times New Roman" w:cs="Times New Roman"/>
          <w:lang w:val="ro-RO"/>
        </w:rPr>
        <w:t xml:space="preserve">conform art. </w:t>
      </w:r>
      <w:r w:rsidR="009048CA" w:rsidRPr="00344FC6">
        <w:rPr>
          <w:rStyle w:val="sttart"/>
          <w:rFonts w:ascii="Times New Roman" w:hAnsi="Times New Roman" w:cs="Times New Roman"/>
          <w:lang w:val="ro-RO"/>
        </w:rPr>
        <w:t>2</w:t>
      </w:r>
      <w:r w:rsidR="002C2C5B" w:rsidRPr="00344FC6">
        <w:rPr>
          <w:rStyle w:val="sttart"/>
          <w:rFonts w:ascii="Times New Roman" w:hAnsi="Times New Roman" w:cs="Times New Roman"/>
          <w:lang w:val="ro-RO"/>
        </w:rPr>
        <w:t>1</w:t>
      </w:r>
      <w:r w:rsidR="009048CA" w:rsidRPr="00344FC6">
        <w:rPr>
          <w:rStyle w:val="sttart"/>
          <w:rFonts w:ascii="Times New Roman" w:hAnsi="Times New Roman" w:cs="Times New Roman"/>
          <w:lang w:val="ro-RO"/>
        </w:rPr>
        <w:t>, 2</w:t>
      </w:r>
      <w:r w:rsidR="002C2C5B" w:rsidRPr="00344FC6">
        <w:rPr>
          <w:rStyle w:val="sttart"/>
          <w:rFonts w:ascii="Times New Roman" w:hAnsi="Times New Roman" w:cs="Times New Roman"/>
          <w:lang w:val="ro-RO"/>
        </w:rPr>
        <w:t>2</w:t>
      </w:r>
      <w:r w:rsidR="00E2088D" w:rsidRPr="00344FC6">
        <w:rPr>
          <w:rStyle w:val="sttart"/>
          <w:rFonts w:ascii="Times New Roman" w:hAnsi="Times New Roman" w:cs="Times New Roman"/>
          <w:lang w:val="ro-RO"/>
        </w:rPr>
        <w:t xml:space="preserve"> </w:t>
      </w:r>
      <w:r w:rsidR="007B50C6" w:rsidRPr="00344FC6">
        <w:rPr>
          <w:rStyle w:val="sttart"/>
          <w:rFonts w:ascii="Times New Roman" w:hAnsi="Times New Roman" w:cs="Times New Roman"/>
          <w:lang w:val="ro-RO"/>
        </w:rPr>
        <w:t xml:space="preserve">şi </w:t>
      </w:r>
      <w:r w:rsidR="009048CA" w:rsidRPr="00344FC6">
        <w:rPr>
          <w:rStyle w:val="sttart"/>
          <w:rFonts w:ascii="Times New Roman" w:hAnsi="Times New Roman" w:cs="Times New Roman"/>
          <w:lang w:val="ro-RO"/>
        </w:rPr>
        <w:t xml:space="preserve"> 2</w:t>
      </w:r>
      <w:r w:rsidR="002C2C5B" w:rsidRPr="00344FC6">
        <w:rPr>
          <w:rStyle w:val="sttart"/>
          <w:rFonts w:ascii="Times New Roman" w:hAnsi="Times New Roman" w:cs="Times New Roman"/>
          <w:lang w:val="ro-RO"/>
        </w:rPr>
        <w:t>3</w:t>
      </w:r>
      <w:r w:rsidR="00E2088D" w:rsidRPr="00344FC6">
        <w:rPr>
          <w:rStyle w:val="sttart"/>
          <w:rFonts w:ascii="Times New Roman" w:hAnsi="Times New Roman" w:cs="Times New Roman"/>
          <w:lang w:val="ro-RO"/>
        </w:rPr>
        <w:t xml:space="preserve"> </w:t>
      </w:r>
      <w:r w:rsidR="008C2633" w:rsidRPr="00344FC6">
        <w:rPr>
          <w:rStyle w:val="sttart"/>
          <w:rFonts w:ascii="Times New Roman" w:hAnsi="Times New Roman" w:cs="Times New Roman"/>
          <w:lang w:val="ro-RO"/>
        </w:rPr>
        <w:t xml:space="preserve">trebuie să fie prealabil obţinerii autorizaţiilor şi certificatelor de înregistrare, eliberate de CNCAN, în baza prevederilor </w:t>
      </w:r>
      <w:r w:rsidR="006D780B" w:rsidRPr="00344FC6">
        <w:rPr>
          <w:rStyle w:val="Internetlink"/>
          <w:rFonts w:ascii="Times New Roman" w:hAnsi="Times New Roman" w:cs="Times New Roman"/>
          <w:color w:val="auto"/>
          <w:u w:val="none"/>
          <w:lang w:val="ro-RO"/>
        </w:rPr>
        <w:t xml:space="preserve">Legii </w:t>
      </w:r>
      <w:r w:rsidR="006D780B" w:rsidRPr="00344FC6">
        <w:rPr>
          <w:rFonts w:ascii="Times New Roman" w:hAnsi="Times New Roman" w:cs="Times New Roman"/>
          <w:lang w:val="ro-RO"/>
        </w:rPr>
        <w:t>nr. 111/1996</w:t>
      </w:r>
      <w:r w:rsidR="00716253" w:rsidRPr="00344FC6">
        <w:rPr>
          <w:rFonts w:ascii="Times New Roman" w:hAnsi="Times New Roman" w:cs="Times New Roman"/>
          <w:lang w:val="ro-RO"/>
        </w:rPr>
        <w:t>,</w:t>
      </w:r>
      <w:r w:rsidR="006D780B" w:rsidRPr="00344FC6">
        <w:rPr>
          <w:rFonts w:ascii="Times New Roman" w:hAnsi="Times New Roman" w:cs="Times New Roman"/>
          <w:lang w:val="ro-RO"/>
        </w:rPr>
        <w:t xml:space="preserve"> republicată, cu modificările </w:t>
      </w:r>
      <w:r w:rsidR="006A6399" w:rsidRPr="00344FC6">
        <w:rPr>
          <w:rFonts w:ascii="Times New Roman" w:hAnsi="Times New Roman" w:cs="Times New Roman"/>
          <w:lang w:val="ro-RO"/>
        </w:rPr>
        <w:t>ş</w:t>
      </w:r>
      <w:r w:rsidR="006D780B" w:rsidRPr="00344FC6">
        <w:rPr>
          <w:rFonts w:ascii="Times New Roman" w:hAnsi="Times New Roman" w:cs="Times New Roman"/>
          <w:lang w:val="ro-RO"/>
        </w:rPr>
        <w:t>i complet</w:t>
      </w:r>
      <w:r w:rsidR="006A6399" w:rsidRPr="00344FC6">
        <w:rPr>
          <w:rFonts w:ascii="Times New Roman" w:hAnsi="Times New Roman" w:cs="Times New Roman"/>
          <w:lang w:val="ro-RO"/>
        </w:rPr>
        <w:t>ă</w:t>
      </w:r>
      <w:r w:rsidR="006D780B" w:rsidRPr="00344FC6">
        <w:rPr>
          <w:rFonts w:ascii="Times New Roman" w:hAnsi="Times New Roman" w:cs="Times New Roman"/>
          <w:lang w:val="ro-RO"/>
        </w:rPr>
        <w:t>rile ulterioare</w:t>
      </w:r>
      <w:r w:rsidR="008C2633" w:rsidRPr="00344FC6">
        <w:rPr>
          <w:rStyle w:val="sttart"/>
          <w:rFonts w:ascii="Times New Roman" w:hAnsi="Times New Roman" w:cs="Times New Roman"/>
          <w:lang w:val="ro-RO"/>
        </w:rPr>
        <w:t>.</w:t>
      </w:r>
      <w:r w:rsidR="008730D7" w:rsidRPr="00344FC6">
        <w:rPr>
          <w:rStyle w:val="sttart"/>
          <w:rFonts w:ascii="Times New Roman" w:hAnsi="Times New Roman" w:cs="Times New Roman"/>
          <w:lang w:val="ro-RO"/>
        </w:rPr>
        <w:t xml:space="preserve"> </w:t>
      </w:r>
    </w:p>
    <w:p w14:paraId="0531C66C" w14:textId="77777777" w:rsidR="008C2633" w:rsidRPr="00344FC6" w:rsidRDefault="008C2633" w:rsidP="00202F35">
      <w:pPr>
        <w:pStyle w:val="Standard"/>
        <w:jc w:val="both"/>
        <w:rPr>
          <w:rFonts w:ascii="Times New Roman" w:hAnsi="Times New Roman" w:cs="Times New Roman"/>
          <w:lang w:val="ro-RO"/>
        </w:rPr>
      </w:pPr>
    </w:p>
    <w:p w14:paraId="6195D6ED" w14:textId="0F0BEA5D" w:rsidR="0019093C" w:rsidRPr="00344FC6" w:rsidRDefault="00125C17" w:rsidP="0019093C">
      <w:pPr>
        <w:pStyle w:val="Standard"/>
        <w:jc w:val="both"/>
        <w:rPr>
          <w:rStyle w:val="CommentReference"/>
          <w:rFonts w:asciiTheme="minorHAnsi" w:eastAsiaTheme="minorHAnsi" w:hAnsiTheme="minorHAnsi" w:cstheme="minorBidi"/>
          <w:kern w:val="0"/>
          <w:lang w:val="ro-RO" w:eastAsia="en-US" w:bidi="ar-SA"/>
        </w:rPr>
      </w:pPr>
      <w:r w:rsidRPr="00344FC6">
        <w:rPr>
          <w:rStyle w:val="sttart"/>
          <w:rFonts w:ascii="Times New Roman" w:hAnsi="Times New Roman" w:cs="Times New Roman"/>
          <w:lang w:val="ro-RO"/>
        </w:rPr>
        <w:t>A</w:t>
      </w:r>
      <w:r w:rsidRPr="00344FC6">
        <w:rPr>
          <w:rFonts w:ascii="Times New Roman" w:hAnsi="Times New Roman" w:cs="Times New Roman"/>
          <w:lang w:val="ro-RO"/>
        </w:rPr>
        <w:t>rt</w:t>
      </w:r>
      <w:r w:rsidR="0087787A" w:rsidRPr="00344FC6">
        <w:rPr>
          <w:rStyle w:val="sttart"/>
          <w:rFonts w:ascii="Times New Roman" w:hAnsi="Times New Roman" w:cs="Times New Roman"/>
          <w:lang w:val="ro-RO"/>
        </w:rPr>
        <w:t xml:space="preserve">. </w:t>
      </w:r>
      <w:r w:rsidR="009048CA" w:rsidRPr="00344FC6">
        <w:rPr>
          <w:rStyle w:val="sttart"/>
          <w:rFonts w:ascii="Times New Roman" w:hAnsi="Times New Roman" w:cs="Times New Roman"/>
          <w:lang w:val="ro-RO"/>
        </w:rPr>
        <w:t>2</w:t>
      </w:r>
      <w:r w:rsidR="002D482A">
        <w:rPr>
          <w:rStyle w:val="sttart"/>
          <w:rFonts w:ascii="Times New Roman" w:hAnsi="Times New Roman" w:cs="Times New Roman"/>
          <w:lang w:val="ro-RO"/>
        </w:rPr>
        <w:t>5</w:t>
      </w:r>
      <w:r w:rsidR="002A741E">
        <w:rPr>
          <w:rStyle w:val="sttart"/>
          <w:rFonts w:ascii="Times New Roman" w:hAnsi="Times New Roman" w:cs="Times New Roman"/>
          <w:lang w:val="ro-RO"/>
        </w:rPr>
        <w:t xml:space="preserve"> </w:t>
      </w:r>
      <w:r w:rsidR="008C2633" w:rsidRPr="00344FC6">
        <w:rPr>
          <w:rStyle w:val="sttart"/>
          <w:rFonts w:ascii="Times New Roman" w:hAnsi="Times New Roman" w:cs="Times New Roman"/>
          <w:lang w:val="ro-RO"/>
        </w:rPr>
        <w:t xml:space="preserve">(1) </w:t>
      </w:r>
      <w:r w:rsidR="0019093C" w:rsidRPr="00344FC6">
        <w:rPr>
          <w:rStyle w:val="sttpar"/>
          <w:rFonts w:ascii="Times New Roman" w:hAnsi="Times New Roman" w:cs="Times New Roman"/>
          <w:lang w:val="ro-RO"/>
        </w:rPr>
        <w:t>Pentru obținerea autorizației sanitare de</w:t>
      </w:r>
      <w:r w:rsidR="007B72C7" w:rsidRPr="00344FC6">
        <w:rPr>
          <w:rStyle w:val="sttpar"/>
          <w:rFonts w:ascii="Times New Roman" w:hAnsi="Times New Roman" w:cs="Times New Roman"/>
          <w:lang w:val="ro-RO"/>
        </w:rPr>
        <w:t xml:space="preserve"> funcționare pentru activități</w:t>
      </w:r>
      <w:r w:rsidR="000413B6" w:rsidRPr="00344FC6">
        <w:rPr>
          <w:rStyle w:val="sttpar"/>
          <w:rFonts w:ascii="Times New Roman" w:hAnsi="Times New Roman" w:cs="Times New Roman"/>
          <w:lang w:val="ro-RO"/>
        </w:rPr>
        <w:t>le din domeniul radiaţiilor ionizante</w:t>
      </w:r>
      <w:r w:rsidR="0019093C" w:rsidRPr="00344FC6">
        <w:rPr>
          <w:rStyle w:val="sttpar"/>
          <w:rFonts w:ascii="Times New Roman" w:hAnsi="Times New Roman" w:cs="Times New Roman"/>
          <w:lang w:val="ro-RO"/>
        </w:rPr>
        <w:t xml:space="preserve">, întreprinderea trebuie să dețină avizul sanitar de amplasare, </w:t>
      </w:r>
      <w:r w:rsidR="003B3198" w:rsidRPr="00344FC6">
        <w:rPr>
          <w:rStyle w:val="sttpar"/>
          <w:rFonts w:ascii="Times New Roman" w:hAnsi="Times New Roman" w:cs="Times New Roman"/>
          <w:lang w:val="ro-RO"/>
        </w:rPr>
        <w:t xml:space="preserve">de </w:t>
      </w:r>
      <w:r w:rsidR="0019093C" w:rsidRPr="00344FC6">
        <w:rPr>
          <w:rStyle w:val="sttpar"/>
          <w:rFonts w:ascii="Times New Roman" w:hAnsi="Times New Roman" w:cs="Times New Roman"/>
          <w:lang w:val="ro-RO"/>
        </w:rPr>
        <w:t xml:space="preserve">construcţie şi </w:t>
      </w:r>
      <w:r w:rsidR="003B3198" w:rsidRPr="00344FC6">
        <w:rPr>
          <w:rStyle w:val="sttpar"/>
          <w:rFonts w:ascii="Times New Roman" w:hAnsi="Times New Roman" w:cs="Times New Roman"/>
          <w:lang w:val="ro-RO"/>
        </w:rPr>
        <w:t xml:space="preserve">de </w:t>
      </w:r>
      <w:r w:rsidR="0019093C" w:rsidRPr="00344FC6">
        <w:rPr>
          <w:rStyle w:val="sttpar"/>
          <w:rFonts w:ascii="Times New Roman" w:hAnsi="Times New Roman" w:cs="Times New Roman"/>
          <w:lang w:val="ro-RO"/>
        </w:rPr>
        <w:t xml:space="preserve">reamenajare, după caz, conform tabelului prevăzut în </w:t>
      </w:r>
      <w:r w:rsidR="002D060D">
        <w:rPr>
          <w:rStyle w:val="sttpar"/>
          <w:rFonts w:ascii="Times New Roman" w:hAnsi="Times New Roman" w:cs="Times New Roman"/>
          <w:lang w:val="ro-RO"/>
        </w:rPr>
        <w:t>A</w:t>
      </w:r>
      <w:r w:rsidR="0019093C" w:rsidRPr="00344FC6">
        <w:rPr>
          <w:rStyle w:val="sttpar"/>
          <w:rFonts w:ascii="Times New Roman" w:hAnsi="Times New Roman" w:cs="Times New Roman"/>
          <w:lang w:val="ro-RO"/>
        </w:rPr>
        <w:t>nexa nr.</w:t>
      </w:r>
      <w:r w:rsidR="00CF2F26" w:rsidRPr="00344FC6">
        <w:rPr>
          <w:rStyle w:val="sttpar"/>
          <w:rFonts w:ascii="Times New Roman" w:hAnsi="Times New Roman" w:cs="Times New Roman"/>
          <w:lang w:val="ro-RO"/>
        </w:rPr>
        <w:t xml:space="preserve"> </w:t>
      </w:r>
      <w:r w:rsidR="00CF2F26" w:rsidRPr="00344FC6">
        <w:rPr>
          <w:rFonts w:ascii="Times New Roman" w:hAnsi="Times New Roman" w:cs="Times New Roman"/>
          <w:lang w:val="ro-RO"/>
        </w:rPr>
        <w:t xml:space="preserve">3 </w:t>
      </w:r>
      <w:r w:rsidR="0019093C" w:rsidRPr="00344FC6">
        <w:rPr>
          <w:rStyle w:val="sttpar"/>
          <w:rFonts w:ascii="Times New Roman" w:hAnsi="Times New Roman" w:cs="Times New Roman"/>
          <w:lang w:val="ro-RO"/>
        </w:rPr>
        <w:t xml:space="preserve">la prezentele </w:t>
      </w:r>
      <w:r w:rsidR="00D771E6">
        <w:rPr>
          <w:rStyle w:val="sttpar"/>
          <w:rFonts w:ascii="Times New Roman" w:hAnsi="Times New Roman" w:cs="Times New Roman"/>
          <w:lang w:val="ro-RO"/>
        </w:rPr>
        <w:t>N</w:t>
      </w:r>
      <w:r w:rsidR="0019093C" w:rsidRPr="00344FC6">
        <w:rPr>
          <w:rStyle w:val="sttpar"/>
          <w:rFonts w:ascii="Times New Roman" w:hAnsi="Times New Roman" w:cs="Times New Roman"/>
          <w:lang w:val="ro-RO"/>
        </w:rPr>
        <w:t>orme.</w:t>
      </w:r>
    </w:p>
    <w:p w14:paraId="4C633D0E" w14:textId="77777777" w:rsidR="008C2633" w:rsidRPr="00344FC6" w:rsidRDefault="008C2633"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(2) </w:t>
      </w:r>
      <w:r w:rsidR="006D780B" w:rsidRPr="00344FC6">
        <w:rPr>
          <w:rStyle w:val="sttpar"/>
          <w:rFonts w:ascii="Times New Roman" w:hAnsi="Times New Roman" w:cs="Times New Roman"/>
          <w:lang w:val="ro-RO"/>
        </w:rPr>
        <w:t>Activit</w:t>
      </w:r>
      <w:r w:rsidR="00721D99" w:rsidRPr="00344FC6">
        <w:rPr>
          <w:rStyle w:val="sttpar"/>
          <w:rFonts w:ascii="Times New Roman" w:hAnsi="Times New Roman" w:cs="Times New Roman"/>
          <w:lang w:val="ro-RO"/>
        </w:rPr>
        <w:t>ăţ</w:t>
      </w:r>
      <w:r w:rsidR="006D780B" w:rsidRPr="00344FC6">
        <w:rPr>
          <w:rStyle w:val="sttpar"/>
          <w:rFonts w:ascii="Times New Roman" w:hAnsi="Times New Roman" w:cs="Times New Roman"/>
          <w:lang w:val="ro-RO"/>
        </w:rPr>
        <w:t>ile care implic</w:t>
      </w:r>
      <w:r w:rsidR="00721D99" w:rsidRPr="00344FC6">
        <w:rPr>
          <w:rStyle w:val="sttpar"/>
          <w:rFonts w:ascii="Times New Roman" w:hAnsi="Times New Roman" w:cs="Times New Roman"/>
          <w:lang w:val="ro-RO"/>
        </w:rPr>
        <w:t>ă</w:t>
      </w:r>
      <w:r w:rsidR="006D780B" w:rsidRPr="00344FC6">
        <w:rPr>
          <w:rStyle w:val="sttpar"/>
          <w:rFonts w:ascii="Times New Roman" w:hAnsi="Times New Roman" w:cs="Times New Roman"/>
          <w:lang w:val="ro-RO"/>
        </w:rPr>
        <w:t xml:space="preserve"> i</w:t>
      </w:r>
      <w:r w:rsidRPr="00344FC6">
        <w:rPr>
          <w:rStyle w:val="sttpar"/>
          <w:rFonts w:ascii="Times New Roman" w:hAnsi="Times New Roman" w:cs="Times New Roman"/>
          <w:lang w:val="ro-RO"/>
        </w:rPr>
        <w:t>nstalaţiile radiologice medicale de radiodiagnostic, fixe şi mobile, cu excepţia instalaţiilor de tomografie computerizată şi angiografie, se autorizează în fază unică.</w:t>
      </w:r>
    </w:p>
    <w:p w14:paraId="162A1EB3" w14:textId="39A7131E" w:rsidR="008C2633" w:rsidRPr="00344FC6" w:rsidRDefault="008C2633" w:rsidP="00202F35">
      <w:pPr>
        <w:pStyle w:val="Standard"/>
        <w:jc w:val="both"/>
        <w:rPr>
          <w:rStyle w:val="sttpar"/>
          <w:rFonts w:ascii="Times New Roman" w:hAnsi="Times New Roman" w:cs="Times New Roman"/>
          <w:lang w:val="ro-RO"/>
        </w:rPr>
      </w:pPr>
      <w:r w:rsidRPr="00344FC6">
        <w:rPr>
          <w:rStyle w:val="sttart"/>
          <w:rFonts w:ascii="Times New Roman" w:hAnsi="Times New Roman" w:cs="Times New Roman"/>
          <w:lang w:val="ro-RO"/>
        </w:rPr>
        <w:t>(</w:t>
      </w:r>
      <w:r w:rsidRPr="00344FC6">
        <w:rPr>
          <w:rStyle w:val="sttpar"/>
          <w:rFonts w:ascii="Times New Roman" w:hAnsi="Times New Roman" w:cs="Times New Roman"/>
          <w:lang w:val="ro-RO"/>
        </w:rPr>
        <w:t xml:space="preserve">3) </w:t>
      </w:r>
      <w:r w:rsidRPr="00344FC6">
        <w:rPr>
          <w:rFonts w:ascii="Times New Roman" w:hAnsi="Times New Roman" w:cs="Times New Roman"/>
          <w:lang w:val="ro-RO"/>
        </w:rPr>
        <w:t>Avizele</w:t>
      </w:r>
      <w:r w:rsidRPr="00344FC6">
        <w:rPr>
          <w:rStyle w:val="sttpar"/>
          <w:rFonts w:ascii="Times New Roman" w:hAnsi="Times New Roman" w:cs="Times New Roman"/>
          <w:lang w:val="ro-RO"/>
        </w:rPr>
        <w:t xml:space="preserve"> şi autorizaţiile sanitare, </w:t>
      </w:r>
      <w:r w:rsidR="00642C1A" w:rsidRPr="00344FC6">
        <w:rPr>
          <w:rStyle w:val="sttpar"/>
          <w:rFonts w:ascii="Times New Roman" w:hAnsi="Times New Roman" w:cs="Times New Roman"/>
          <w:lang w:val="ro-RO"/>
        </w:rPr>
        <w:t xml:space="preserve">prevăzute ȋn </w:t>
      </w:r>
      <w:r w:rsidR="002D482A">
        <w:rPr>
          <w:rStyle w:val="sttpar"/>
          <w:rFonts w:ascii="Times New Roman" w:hAnsi="Times New Roman" w:cs="Times New Roman"/>
          <w:lang w:val="ro-RO"/>
        </w:rPr>
        <w:t>A</w:t>
      </w:r>
      <w:r w:rsidR="00642C1A" w:rsidRPr="00344FC6">
        <w:rPr>
          <w:rStyle w:val="sttpar"/>
          <w:rFonts w:ascii="Times New Roman" w:hAnsi="Times New Roman" w:cs="Times New Roman"/>
          <w:lang w:val="ro-RO"/>
        </w:rPr>
        <w:t xml:space="preserve">nexa </w:t>
      </w:r>
      <w:r w:rsidR="00D36BE7" w:rsidRPr="00344FC6">
        <w:rPr>
          <w:rStyle w:val="sttpar"/>
          <w:rFonts w:ascii="Times New Roman" w:hAnsi="Times New Roman" w:cs="Times New Roman"/>
          <w:lang w:val="ro-RO"/>
        </w:rPr>
        <w:t xml:space="preserve">nr. </w:t>
      </w:r>
      <w:r w:rsidR="00CF2F26" w:rsidRPr="00344FC6">
        <w:rPr>
          <w:rFonts w:ascii="Times New Roman" w:hAnsi="Times New Roman" w:cs="Times New Roman"/>
          <w:lang w:val="ro-RO"/>
        </w:rPr>
        <w:t xml:space="preserve">3 </w:t>
      </w:r>
      <w:r w:rsidR="00642C1A" w:rsidRPr="00344FC6">
        <w:rPr>
          <w:rStyle w:val="sttpar"/>
          <w:rFonts w:ascii="Times New Roman" w:hAnsi="Times New Roman" w:cs="Times New Roman"/>
          <w:lang w:val="ro-RO"/>
        </w:rPr>
        <w:t xml:space="preserve">la </w:t>
      </w:r>
      <w:r w:rsidR="00CF4408" w:rsidRPr="00344FC6">
        <w:rPr>
          <w:rStyle w:val="sttpar"/>
          <w:rFonts w:ascii="Times New Roman" w:hAnsi="Times New Roman" w:cs="Times New Roman"/>
          <w:lang w:val="ro-RO"/>
        </w:rPr>
        <w:t xml:space="preserve">prezentele </w:t>
      </w:r>
      <w:r w:rsidR="00D771E6">
        <w:rPr>
          <w:rStyle w:val="sttpar"/>
          <w:rFonts w:ascii="Times New Roman" w:hAnsi="Times New Roman" w:cs="Times New Roman"/>
          <w:lang w:val="ro-RO"/>
        </w:rPr>
        <w:t>N</w:t>
      </w:r>
      <w:r w:rsidR="00642C1A" w:rsidRPr="00344FC6">
        <w:rPr>
          <w:rStyle w:val="sttpar"/>
          <w:rFonts w:ascii="Times New Roman" w:hAnsi="Times New Roman" w:cs="Times New Roman"/>
          <w:lang w:val="ro-RO"/>
        </w:rPr>
        <w:t xml:space="preserve">orme, </w:t>
      </w:r>
      <w:r w:rsidRPr="00344FC6">
        <w:rPr>
          <w:rStyle w:val="sttpar"/>
          <w:rFonts w:ascii="Times New Roman" w:hAnsi="Times New Roman" w:cs="Times New Roman"/>
          <w:lang w:val="ro-RO"/>
        </w:rPr>
        <w:t xml:space="preserve">cu excepţia celor de </w:t>
      </w:r>
      <w:r w:rsidR="00642C1A" w:rsidRPr="00344FC6">
        <w:rPr>
          <w:rStyle w:val="sttpar"/>
          <w:rFonts w:ascii="Times New Roman" w:hAnsi="Times New Roman" w:cs="Times New Roman"/>
          <w:lang w:val="ro-RO"/>
        </w:rPr>
        <w:t>la pct.</w:t>
      </w:r>
      <w:r w:rsidR="0001166D" w:rsidRPr="00344FC6">
        <w:rPr>
          <w:rStyle w:val="sttpar"/>
          <w:rFonts w:ascii="Times New Roman" w:hAnsi="Times New Roman" w:cs="Times New Roman"/>
          <w:lang w:val="ro-RO"/>
        </w:rPr>
        <w:t xml:space="preserve"> </w:t>
      </w:r>
      <w:r w:rsidR="00F90DE4" w:rsidRPr="00344FC6">
        <w:rPr>
          <w:rStyle w:val="sttpar"/>
          <w:rFonts w:ascii="Times New Roman" w:hAnsi="Times New Roman" w:cs="Times New Roman"/>
          <w:lang w:val="ro-RO"/>
        </w:rPr>
        <w:t>4</w:t>
      </w:r>
      <w:r w:rsidRPr="00344FC6">
        <w:rPr>
          <w:rStyle w:val="sttpar"/>
          <w:rFonts w:ascii="Times New Roman" w:hAnsi="Times New Roman" w:cs="Times New Roman"/>
          <w:lang w:val="ro-RO"/>
        </w:rPr>
        <w:t>,</w:t>
      </w:r>
      <w:r w:rsidR="00E2088D" w:rsidRPr="00344FC6">
        <w:rPr>
          <w:rStyle w:val="sttpar"/>
          <w:rFonts w:ascii="Times New Roman" w:hAnsi="Times New Roman" w:cs="Times New Roman"/>
          <w:lang w:val="ro-RO"/>
        </w:rPr>
        <w:t xml:space="preserve"> </w:t>
      </w:r>
      <w:r w:rsidRPr="00344FC6">
        <w:rPr>
          <w:rStyle w:val="sttpar"/>
          <w:rFonts w:ascii="Times New Roman" w:hAnsi="Times New Roman" w:cs="Times New Roman"/>
          <w:lang w:val="ro-RO"/>
        </w:rPr>
        <w:t>sunt vala</w:t>
      </w:r>
      <w:r w:rsidR="00817F92" w:rsidRPr="00344FC6">
        <w:rPr>
          <w:rStyle w:val="sttpar"/>
          <w:rFonts w:ascii="Times New Roman" w:hAnsi="Times New Roman" w:cs="Times New Roman"/>
          <w:lang w:val="ro-RO"/>
        </w:rPr>
        <w:t xml:space="preserve">bile pe durată nelimitată, </w:t>
      </w:r>
      <w:r w:rsidR="009C412D" w:rsidRPr="00344FC6">
        <w:rPr>
          <w:rStyle w:val="sttpar"/>
          <w:rFonts w:ascii="Times New Roman" w:hAnsi="Times New Roman" w:cs="Times New Roman"/>
          <w:lang w:val="ro-RO"/>
        </w:rPr>
        <w:t xml:space="preserve">dacă </w:t>
      </w:r>
      <w:r w:rsidRPr="00344FC6">
        <w:rPr>
          <w:rStyle w:val="sttpar"/>
          <w:rFonts w:ascii="Times New Roman" w:hAnsi="Times New Roman" w:cs="Times New Roman"/>
          <w:lang w:val="ro-RO"/>
        </w:rPr>
        <w:t>nu au intervenit modificări faţ</w:t>
      </w:r>
      <w:r w:rsidR="00817F92" w:rsidRPr="00344FC6">
        <w:rPr>
          <w:rStyle w:val="sttpar"/>
          <w:rFonts w:ascii="Times New Roman" w:hAnsi="Times New Roman" w:cs="Times New Roman"/>
          <w:lang w:val="ro-RO"/>
        </w:rPr>
        <w:t>ă</w:t>
      </w:r>
      <w:r w:rsidRPr="00344FC6">
        <w:rPr>
          <w:rStyle w:val="sttpar"/>
          <w:rFonts w:ascii="Times New Roman" w:hAnsi="Times New Roman" w:cs="Times New Roman"/>
          <w:lang w:val="ro-RO"/>
        </w:rPr>
        <w:t xml:space="preserve"> de documentaţiile pe baza cărora au fost emise</w:t>
      </w:r>
      <w:r w:rsidR="002D482A">
        <w:rPr>
          <w:rStyle w:val="sttpar"/>
          <w:rFonts w:ascii="Times New Roman" w:hAnsi="Times New Roman" w:cs="Times New Roman"/>
          <w:lang w:val="ro-RO"/>
        </w:rPr>
        <w:t>, cu respectarea vizării periodice potri</w:t>
      </w:r>
      <w:r w:rsidR="00D771E6">
        <w:rPr>
          <w:rStyle w:val="sttpar"/>
          <w:rFonts w:ascii="Times New Roman" w:hAnsi="Times New Roman" w:cs="Times New Roman"/>
          <w:lang w:val="ro-RO"/>
        </w:rPr>
        <w:t>vit Anexei nr. 6 la prezentele N</w:t>
      </w:r>
      <w:r w:rsidR="002D482A">
        <w:rPr>
          <w:rStyle w:val="sttpar"/>
          <w:rFonts w:ascii="Times New Roman" w:hAnsi="Times New Roman" w:cs="Times New Roman"/>
          <w:lang w:val="ro-RO"/>
        </w:rPr>
        <w:t>orme.</w:t>
      </w:r>
      <w:r w:rsidRPr="00344FC6">
        <w:rPr>
          <w:rStyle w:val="sttpar"/>
          <w:rFonts w:ascii="Times New Roman" w:hAnsi="Times New Roman" w:cs="Times New Roman"/>
          <w:lang w:val="ro-RO"/>
        </w:rPr>
        <w:t xml:space="preserve"> </w:t>
      </w:r>
    </w:p>
    <w:p w14:paraId="68E87FFB" w14:textId="75DA27B2" w:rsidR="00FA3FB6" w:rsidRPr="00344FC6" w:rsidRDefault="00FA3FB6" w:rsidP="00202F35">
      <w:pPr>
        <w:pStyle w:val="Standard"/>
        <w:jc w:val="both"/>
        <w:rPr>
          <w:rFonts w:ascii="Times New Roman" w:hAnsi="Times New Roman" w:cs="Times New Roman"/>
          <w:lang w:val="ro-RO"/>
        </w:rPr>
      </w:pPr>
      <w:r w:rsidRPr="00344FC6">
        <w:rPr>
          <w:rFonts w:ascii="Times New Roman" w:hAnsi="Times New Roman" w:cs="Times New Roman"/>
          <w:lang w:val="ro-RO"/>
        </w:rPr>
        <w:t>(</w:t>
      </w:r>
      <w:r w:rsidR="00241CBF" w:rsidRPr="00344FC6">
        <w:rPr>
          <w:rFonts w:ascii="Times New Roman" w:hAnsi="Times New Roman" w:cs="Times New Roman"/>
          <w:lang w:val="ro-RO"/>
        </w:rPr>
        <w:t>4</w:t>
      </w:r>
      <w:r w:rsidRPr="00344FC6">
        <w:rPr>
          <w:rFonts w:ascii="Times New Roman" w:hAnsi="Times New Roman" w:cs="Times New Roman"/>
          <w:lang w:val="ro-RO"/>
        </w:rPr>
        <w:t>) Au</w:t>
      </w:r>
      <w:r w:rsidR="00A172B2" w:rsidRPr="00344FC6">
        <w:rPr>
          <w:rFonts w:ascii="Times New Roman" w:hAnsi="Times New Roman" w:cs="Times New Roman"/>
          <w:lang w:val="ro-RO"/>
        </w:rPr>
        <w:t>torizaţ</w:t>
      </w:r>
      <w:r w:rsidRPr="00344FC6">
        <w:rPr>
          <w:rFonts w:ascii="Times New Roman" w:hAnsi="Times New Roman" w:cs="Times New Roman"/>
          <w:lang w:val="ro-RO"/>
        </w:rPr>
        <w:t>ia sanitar</w:t>
      </w:r>
      <w:r w:rsidR="00A172B2" w:rsidRPr="00344FC6">
        <w:rPr>
          <w:rFonts w:ascii="Times New Roman" w:hAnsi="Times New Roman" w:cs="Times New Roman"/>
          <w:lang w:val="ro-RO"/>
        </w:rPr>
        <w:t>ă este eliberată</w:t>
      </w:r>
      <w:r w:rsidR="004D3F52" w:rsidRPr="00344FC6">
        <w:rPr>
          <w:rFonts w:ascii="Times New Roman" w:hAnsi="Times New Roman" w:cs="Times New Roman"/>
          <w:lang w:val="ro-RO"/>
        </w:rPr>
        <w:t xml:space="preserve"> după evaluarea</w:t>
      </w:r>
      <w:r w:rsidRPr="00344FC6">
        <w:rPr>
          <w:rFonts w:ascii="Times New Roman" w:hAnsi="Times New Roman" w:cs="Times New Roman"/>
          <w:lang w:val="ro-RO"/>
        </w:rPr>
        <w:t xml:space="preserve"> la sediul obiectivului, a riscurilor</w:t>
      </w:r>
      <w:r w:rsidR="00ED37BD" w:rsidRPr="00344FC6">
        <w:rPr>
          <w:rFonts w:ascii="Times New Roman" w:hAnsi="Times New Roman" w:cs="Times New Roman"/>
          <w:lang w:val="ro-RO"/>
        </w:rPr>
        <w:t xml:space="preserve"> </w:t>
      </w:r>
      <w:r w:rsidR="00ED37BD" w:rsidRPr="00344FC6">
        <w:rPr>
          <w:rStyle w:val="sttart"/>
          <w:rFonts w:ascii="Times New Roman" w:hAnsi="Times New Roman" w:cs="Times New Roman"/>
          <w:lang w:val="ro-RO"/>
        </w:rPr>
        <w:t xml:space="preserve">pentru </w:t>
      </w:r>
      <w:r w:rsidR="002428D5" w:rsidRPr="00344FC6">
        <w:rPr>
          <w:rStyle w:val="sttart"/>
          <w:rFonts w:ascii="Times New Roman" w:hAnsi="Times New Roman" w:cs="Times New Roman"/>
          <w:lang w:val="ro-RO"/>
        </w:rPr>
        <w:t xml:space="preserve">sănătate în relaţie </w:t>
      </w:r>
      <w:r w:rsidR="00ED37BD" w:rsidRPr="00344FC6">
        <w:rPr>
          <w:rStyle w:val="sttart"/>
          <w:rFonts w:ascii="Times New Roman" w:hAnsi="Times New Roman" w:cs="Times New Roman"/>
          <w:lang w:val="ro-RO"/>
        </w:rPr>
        <w:t>cu</w:t>
      </w:r>
      <w:r w:rsidRPr="00344FC6">
        <w:rPr>
          <w:rFonts w:ascii="Times New Roman" w:hAnsi="Times New Roman" w:cs="Times New Roman"/>
          <w:lang w:val="ro-RO"/>
        </w:rPr>
        <w:t xml:space="preserve"> expunerea la radiaţii ionizante, a condiţiilor igienico-sanitare de desfăşurare a activităţilor pent</w:t>
      </w:r>
      <w:r w:rsidR="00B5549F" w:rsidRPr="00344FC6">
        <w:rPr>
          <w:rFonts w:ascii="Times New Roman" w:hAnsi="Times New Roman" w:cs="Times New Roman"/>
          <w:lang w:val="ro-RO"/>
        </w:rPr>
        <w:t>ru care se solicită evaluarea și</w:t>
      </w:r>
      <w:r w:rsidR="00A172B2" w:rsidRPr="00344FC6">
        <w:rPr>
          <w:rFonts w:ascii="Times New Roman" w:hAnsi="Times New Roman" w:cs="Times New Roman"/>
          <w:lang w:val="ro-RO"/>
        </w:rPr>
        <w:t xml:space="preserve"> î</w:t>
      </w:r>
      <w:r w:rsidRPr="00344FC6">
        <w:rPr>
          <w:rFonts w:ascii="Times New Roman" w:hAnsi="Times New Roman" w:cs="Times New Roman"/>
          <w:lang w:val="ro-RO"/>
        </w:rPr>
        <w:t xml:space="preserve">ntocmirea Notei de constatare </w:t>
      </w:r>
      <w:r w:rsidR="00C32911" w:rsidRPr="00344FC6">
        <w:rPr>
          <w:rFonts w:ascii="Times New Roman" w:hAnsi="Times New Roman" w:cs="Times New Roman"/>
          <w:lang w:val="ro-RO"/>
        </w:rPr>
        <w:t>conform modelului din</w:t>
      </w:r>
      <w:r w:rsidR="00A36BD1" w:rsidRPr="00344FC6">
        <w:rPr>
          <w:rFonts w:ascii="Times New Roman" w:hAnsi="Times New Roman" w:cs="Times New Roman"/>
          <w:lang w:val="ro-RO"/>
        </w:rPr>
        <w:t xml:space="preserve"> </w:t>
      </w:r>
      <w:r w:rsidR="007468CD">
        <w:rPr>
          <w:rFonts w:ascii="Times New Roman" w:hAnsi="Times New Roman" w:cs="Times New Roman"/>
          <w:lang w:val="ro-RO"/>
        </w:rPr>
        <w:t>A</w:t>
      </w:r>
      <w:r w:rsidR="00A172B2" w:rsidRPr="00344FC6">
        <w:rPr>
          <w:rFonts w:ascii="Times New Roman" w:hAnsi="Times New Roman" w:cs="Times New Roman"/>
          <w:lang w:val="ro-RO"/>
        </w:rPr>
        <w:t xml:space="preserve">nexa nr. </w:t>
      </w:r>
      <w:r w:rsidR="00CF2F26" w:rsidRPr="00344FC6">
        <w:rPr>
          <w:rFonts w:ascii="Times New Roman" w:hAnsi="Times New Roman" w:cs="Times New Roman"/>
          <w:lang w:val="ro-RO"/>
        </w:rPr>
        <w:t xml:space="preserve">7 </w:t>
      </w:r>
      <w:r w:rsidR="00A172B2" w:rsidRPr="00344FC6">
        <w:rPr>
          <w:rFonts w:ascii="Times New Roman" w:hAnsi="Times New Roman" w:cs="Times New Roman"/>
          <w:lang w:val="ro-RO"/>
        </w:rPr>
        <w:t xml:space="preserve">la prezentele </w:t>
      </w:r>
      <w:r w:rsidR="00480FA0">
        <w:rPr>
          <w:rFonts w:ascii="Times New Roman" w:hAnsi="Times New Roman" w:cs="Times New Roman"/>
          <w:lang w:val="ro-RO"/>
        </w:rPr>
        <w:t>N</w:t>
      </w:r>
      <w:r w:rsidR="00A172B2" w:rsidRPr="00344FC6">
        <w:rPr>
          <w:rFonts w:ascii="Times New Roman" w:hAnsi="Times New Roman" w:cs="Times New Roman"/>
          <w:lang w:val="ro-RO"/>
        </w:rPr>
        <w:t>orme</w:t>
      </w:r>
      <w:r w:rsidR="00C32911" w:rsidRPr="00344FC6">
        <w:rPr>
          <w:rFonts w:ascii="Times New Roman" w:hAnsi="Times New Roman" w:cs="Times New Roman"/>
          <w:lang w:val="ro-RO"/>
        </w:rPr>
        <w:t>,</w:t>
      </w:r>
      <w:r w:rsidRPr="00344FC6">
        <w:rPr>
          <w:rFonts w:ascii="Times New Roman" w:hAnsi="Times New Roman" w:cs="Times New Roman"/>
          <w:lang w:val="ro-RO"/>
        </w:rPr>
        <w:t xml:space="preserve"> în prezenţa reprezentantului legal al</w:t>
      </w:r>
      <w:r w:rsidR="00A36BD1" w:rsidRPr="00344FC6">
        <w:rPr>
          <w:rFonts w:ascii="Times New Roman" w:hAnsi="Times New Roman" w:cs="Times New Roman"/>
          <w:lang w:val="ro-RO"/>
        </w:rPr>
        <w:t xml:space="preserve"> întreprinderii</w:t>
      </w:r>
      <w:r w:rsidRPr="00344FC6">
        <w:rPr>
          <w:rFonts w:ascii="Times New Roman" w:hAnsi="Times New Roman" w:cs="Times New Roman"/>
          <w:lang w:val="ro-RO"/>
        </w:rPr>
        <w:t>, efectuarea măsurătorilor de verificare a eficacității ecra</w:t>
      </w:r>
      <w:r w:rsidR="00A172B2" w:rsidRPr="00344FC6">
        <w:rPr>
          <w:rFonts w:ascii="Times New Roman" w:hAnsi="Times New Roman" w:cs="Times New Roman"/>
          <w:lang w:val="ro-RO"/>
        </w:rPr>
        <w:t>nelor de protecție radiologică ş</w:t>
      </w:r>
      <w:r w:rsidRPr="00344FC6">
        <w:rPr>
          <w:rFonts w:ascii="Times New Roman" w:hAnsi="Times New Roman" w:cs="Times New Roman"/>
          <w:lang w:val="ro-RO"/>
        </w:rPr>
        <w:t xml:space="preserve">i </w:t>
      </w:r>
      <w:r w:rsidR="00A172B2" w:rsidRPr="00344FC6">
        <w:rPr>
          <w:rFonts w:ascii="Times New Roman" w:hAnsi="Times New Roman" w:cs="Times New Roman"/>
          <w:lang w:val="ro-RO"/>
        </w:rPr>
        <w:t>î</w:t>
      </w:r>
      <w:r w:rsidRPr="00344FC6">
        <w:rPr>
          <w:rFonts w:ascii="Times New Roman" w:hAnsi="Times New Roman" w:cs="Times New Roman"/>
          <w:lang w:val="ro-RO"/>
        </w:rPr>
        <w:t>ntocmirea Referatului de evaluar</w:t>
      </w:r>
      <w:r w:rsidR="00C32911" w:rsidRPr="00344FC6">
        <w:rPr>
          <w:rFonts w:ascii="Times New Roman" w:hAnsi="Times New Roman" w:cs="Times New Roman"/>
          <w:lang w:val="ro-RO"/>
        </w:rPr>
        <w:t>e conform a</w:t>
      </w:r>
      <w:r w:rsidRPr="00344FC6">
        <w:rPr>
          <w:rFonts w:ascii="Times New Roman" w:hAnsi="Times New Roman" w:cs="Times New Roman"/>
          <w:lang w:val="ro-RO"/>
        </w:rPr>
        <w:t xml:space="preserve">nexei nr. </w:t>
      </w:r>
      <w:r w:rsidR="006E4868" w:rsidRPr="00344FC6">
        <w:rPr>
          <w:rFonts w:ascii="Times New Roman" w:hAnsi="Times New Roman" w:cs="Times New Roman"/>
          <w:lang w:val="ro-RO"/>
        </w:rPr>
        <w:t>4</w:t>
      </w:r>
      <w:r w:rsidR="0070747F" w:rsidRPr="00344FC6">
        <w:rPr>
          <w:rFonts w:ascii="Times New Roman" w:hAnsi="Times New Roman" w:cs="Times New Roman"/>
          <w:lang w:val="ro-RO"/>
        </w:rPr>
        <w:t>,</w:t>
      </w:r>
      <w:r w:rsidR="00E5001C" w:rsidRPr="00344FC6">
        <w:rPr>
          <w:rFonts w:ascii="Times New Roman" w:hAnsi="Times New Roman" w:cs="Times New Roman"/>
          <w:lang w:val="ro-RO"/>
        </w:rPr>
        <w:t xml:space="preserve"> </w:t>
      </w:r>
      <w:r w:rsidR="00075CAE" w:rsidRPr="00344FC6">
        <w:rPr>
          <w:rFonts w:ascii="Times New Roman" w:hAnsi="Times New Roman" w:cs="Times New Roman"/>
          <w:lang w:val="ro-RO"/>
        </w:rPr>
        <w:t>lit</w:t>
      </w:r>
      <w:r w:rsidR="0070747F" w:rsidRPr="00344FC6">
        <w:rPr>
          <w:rFonts w:ascii="Times New Roman" w:hAnsi="Times New Roman" w:cs="Times New Roman"/>
          <w:lang w:val="ro-RO"/>
        </w:rPr>
        <w:t>era</w:t>
      </w:r>
      <w:r w:rsidR="00075CAE" w:rsidRPr="00344FC6">
        <w:rPr>
          <w:rFonts w:ascii="Times New Roman" w:hAnsi="Times New Roman" w:cs="Times New Roman"/>
          <w:lang w:val="ro-RO"/>
        </w:rPr>
        <w:t xml:space="preserve"> E</w:t>
      </w:r>
      <w:r w:rsidR="0070747F" w:rsidRPr="00344FC6">
        <w:rPr>
          <w:rFonts w:ascii="Times New Roman" w:hAnsi="Times New Roman" w:cs="Times New Roman"/>
          <w:lang w:val="ro-RO"/>
        </w:rPr>
        <w:t>,</w:t>
      </w:r>
      <w:r w:rsidR="008240B3" w:rsidRPr="00344FC6">
        <w:rPr>
          <w:rFonts w:ascii="Times New Roman" w:hAnsi="Times New Roman" w:cs="Times New Roman"/>
          <w:lang w:val="ro-RO"/>
        </w:rPr>
        <w:t xml:space="preserve"> </w:t>
      </w:r>
      <w:r w:rsidR="006E3B29" w:rsidRPr="00344FC6">
        <w:rPr>
          <w:rFonts w:ascii="Times New Roman" w:hAnsi="Times New Roman" w:cs="Times New Roman"/>
          <w:lang w:val="ro-RO"/>
        </w:rPr>
        <w:t xml:space="preserve">la prezentele </w:t>
      </w:r>
      <w:r w:rsidR="00480FA0">
        <w:rPr>
          <w:rFonts w:ascii="Times New Roman" w:hAnsi="Times New Roman" w:cs="Times New Roman"/>
          <w:lang w:val="ro-RO"/>
        </w:rPr>
        <w:t>N</w:t>
      </w:r>
      <w:r w:rsidR="006E3B29" w:rsidRPr="00344FC6">
        <w:rPr>
          <w:rFonts w:ascii="Times New Roman" w:hAnsi="Times New Roman" w:cs="Times New Roman"/>
          <w:lang w:val="ro-RO"/>
        </w:rPr>
        <w:t>orme.</w:t>
      </w:r>
    </w:p>
    <w:p w14:paraId="3A82C0E9" w14:textId="41ED3D53" w:rsidR="008C2633" w:rsidRPr="00344FC6" w:rsidRDefault="008C2633"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w:t>
      </w:r>
      <w:r w:rsidR="00241CBF" w:rsidRPr="00344FC6">
        <w:rPr>
          <w:rStyle w:val="sttpar"/>
          <w:rFonts w:ascii="Times New Roman" w:hAnsi="Times New Roman" w:cs="Times New Roman"/>
          <w:lang w:val="ro-RO"/>
        </w:rPr>
        <w:t>5</w:t>
      </w:r>
      <w:r w:rsidRPr="00344FC6">
        <w:rPr>
          <w:rStyle w:val="sttpar"/>
          <w:rFonts w:ascii="Times New Roman" w:hAnsi="Times New Roman" w:cs="Times New Roman"/>
          <w:lang w:val="ro-RO"/>
        </w:rPr>
        <w:t>) În cazul în care au fost efectuate modificări faţă de documentaţia pe baza căreia s-a emis autorizaţia</w:t>
      </w:r>
      <w:r w:rsidR="009C412D" w:rsidRPr="00344FC6">
        <w:rPr>
          <w:rStyle w:val="sttpar"/>
          <w:rFonts w:ascii="Times New Roman" w:hAnsi="Times New Roman" w:cs="Times New Roman"/>
          <w:lang w:val="ro-RO"/>
        </w:rPr>
        <w:t xml:space="preserve"> sanitară</w:t>
      </w:r>
      <w:r w:rsidRPr="00344FC6">
        <w:rPr>
          <w:rStyle w:val="sttpar"/>
          <w:rFonts w:ascii="Times New Roman" w:hAnsi="Times New Roman" w:cs="Times New Roman"/>
          <w:lang w:val="ro-RO"/>
        </w:rPr>
        <w:t xml:space="preserve">, </w:t>
      </w:r>
      <w:r w:rsidR="00A36BD1" w:rsidRPr="00344FC6">
        <w:rPr>
          <w:rStyle w:val="sttpar"/>
          <w:rFonts w:ascii="Times New Roman" w:hAnsi="Times New Roman" w:cs="Times New Roman"/>
          <w:lang w:val="ro-RO"/>
        </w:rPr>
        <w:t xml:space="preserve">întreprinderea trebuie să </w:t>
      </w:r>
      <w:r w:rsidRPr="00344FC6">
        <w:rPr>
          <w:rStyle w:val="sttpar"/>
          <w:rFonts w:ascii="Times New Roman" w:hAnsi="Times New Roman" w:cs="Times New Roman"/>
          <w:lang w:val="ro-RO"/>
        </w:rPr>
        <w:t>solicit</w:t>
      </w:r>
      <w:r w:rsidR="00A36BD1" w:rsidRPr="00344FC6">
        <w:rPr>
          <w:rStyle w:val="sttpar"/>
          <w:rFonts w:ascii="Times New Roman" w:hAnsi="Times New Roman" w:cs="Times New Roman"/>
          <w:lang w:val="ro-RO"/>
        </w:rPr>
        <w:t>e</w:t>
      </w:r>
      <w:r w:rsidRPr="00344FC6">
        <w:rPr>
          <w:rStyle w:val="sttpar"/>
          <w:rFonts w:ascii="Times New Roman" w:hAnsi="Times New Roman" w:cs="Times New Roman"/>
          <w:lang w:val="ro-RO"/>
        </w:rPr>
        <w:t xml:space="preserve"> emiterea unei noi autorizaţii. În situaţia modificării structur</w:t>
      </w:r>
      <w:r w:rsidR="001559C1" w:rsidRPr="00344FC6">
        <w:rPr>
          <w:rStyle w:val="sttpar"/>
          <w:rFonts w:ascii="Times New Roman" w:hAnsi="Times New Roman" w:cs="Times New Roman"/>
          <w:lang w:val="ro-RO"/>
        </w:rPr>
        <w:t>ii</w:t>
      </w:r>
      <w:r w:rsidR="0052349E" w:rsidRPr="00344FC6">
        <w:rPr>
          <w:rStyle w:val="sttpar"/>
          <w:rFonts w:ascii="Times New Roman" w:hAnsi="Times New Roman" w:cs="Times New Roman"/>
          <w:lang w:val="ro-RO"/>
        </w:rPr>
        <w:t xml:space="preserve"> construcției</w:t>
      </w:r>
      <w:r w:rsidR="00A36BD1" w:rsidRPr="00344FC6">
        <w:rPr>
          <w:rStyle w:val="sttpar"/>
          <w:rFonts w:ascii="Times New Roman" w:hAnsi="Times New Roman" w:cs="Times New Roman"/>
          <w:lang w:val="ro-RO"/>
        </w:rPr>
        <w:t xml:space="preserve"> </w:t>
      </w:r>
      <w:r w:rsidR="001559C1" w:rsidRPr="00344FC6">
        <w:rPr>
          <w:rStyle w:val="sttpar"/>
          <w:rFonts w:ascii="Times New Roman" w:hAnsi="Times New Roman" w:cs="Times New Roman"/>
          <w:lang w:val="ro-RO"/>
        </w:rPr>
        <w:t>laboratorului</w:t>
      </w:r>
      <w:r w:rsidR="0052349E" w:rsidRPr="00344FC6">
        <w:rPr>
          <w:rStyle w:val="sttpar"/>
          <w:rFonts w:ascii="Times New Roman" w:hAnsi="Times New Roman" w:cs="Times New Roman"/>
          <w:lang w:val="ro-RO"/>
        </w:rPr>
        <w:t>,</w:t>
      </w:r>
      <w:r w:rsidRPr="00344FC6">
        <w:rPr>
          <w:rStyle w:val="sttpar"/>
          <w:rFonts w:ascii="Times New Roman" w:hAnsi="Times New Roman" w:cs="Times New Roman"/>
          <w:lang w:val="ro-RO"/>
        </w:rPr>
        <w:t>se va solicita reavizarea amplasării-construcţiei şi ulterior reautorizarea funcţionării.</w:t>
      </w:r>
    </w:p>
    <w:p w14:paraId="452F86BB" w14:textId="65B594EC" w:rsidR="008C2633" w:rsidRPr="00344FC6" w:rsidRDefault="008C2633" w:rsidP="00202F35">
      <w:pPr>
        <w:pStyle w:val="Standard"/>
        <w:jc w:val="both"/>
        <w:rPr>
          <w:rFonts w:ascii="Times New Roman" w:hAnsi="Times New Roman" w:cs="Times New Roman"/>
          <w:lang w:val="ro-RO"/>
        </w:rPr>
      </w:pPr>
      <w:r w:rsidRPr="00344FC6">
        <w:rPr>
          <w:rFonts w:ascii="Times New Roman" w:hAnsi="Times New Roman" w:cs="Times New Roman"/>
          <w:lang w:val="ro-RO"/>
        </w:rPr>
        <w:t>(</w:t>
      </w:r>
      <w:r w:rsidR="00241CBF" w:rsidRPr="00344FC6">
        <w:rPr>
          <w:rFonts w:ascii="Times New Roman" w:hAnsi="Times New Roman" w:cs="Times New Roman"/>
          <w:lang w:val="ro-RO"/>
        </w:rPr>
        <w:t>6</w:t>
      </w:r>
      <w:r w:rsidRPr="00344FC6">
        <w:rPr>
          <w:rFonts w:ascii="Times New Roman" w:hAnsi="Times New Roman" w:cs="Times New Roman"/>
          <w:lang w:val="ro-RO"/>
        </w:rPr>
        <w:t xml:space="preserve">) </w:t>
      </w:r>
      <w:r w:rsidR="00A36BD1" w:rsidRPr="00344FC6">
        <w:rPr>
          <w:rFonts w:ascii="Times New Roman" w:hAnsi="Times New Roman" w:cs="Times New Roman"/>
          <w:lang w:val="ro-RO"/>
        </w:rPr>
        <w:t xml:space="preserve">Întreprinderea </w:t>
      </w:r>
      <w:r w:rsidRPr="00344FC6">
        <w:rPr>
          <w:rFonts w:ascii="Times New Roman" w:hAnsi="Times New Roman" w:cs="Times New Roman"/>
          <w:lang w:val="ro-RO"/>
        </w:rPr>
        <w:t>are obligaţia să solicite vizarea autorizaţiei sanitare eliberată pentru activi</w:t>
      </w:r>
      <w:r w:rsidR="007509DD" w:rsidRPr="00344FC6">
        <w:rPr>
          <w:rFonts w:ascii="Times New Roman" w:hAnsi="Times New Roman" w:cs="Times New Roman"/>
          <w:lang w:val="ro-RO"/>
        </w:rPr>
        <w:t xml:space="preserve">tăţile menţionate în </w:t>
      </w:r>
      <w:r w:rsidR="003F4961">
        <w:rPr>
          <w:rFonts w:ascii="Times New Roman" w:hAnsi="Times New Roman" w:cs="Times New Roman"/>
          <w:lang w:val="ro-RO"/>
        </w:rPr>
        <w:t>A</w:t>
      </w:r>
      <w:r w:rsidR="007509DD" w:rsidRPr="00344FC6">
        <w:rPr>
          <w:rFonts w:ascii="Times New Roman" w:hAnsi="Times New Roman" w:cs="Times New Roman"/>
          <w:lang w:val="ro-RO"/>
        </w:rPr>
        <w:t xml:space="preserve">nexa nr. </w:t>
      </w:r>
      <w:r w:rsidR="00CF2F26" w:rsidRPr="00344FC6">
        <w:rPr>
          <w:rFonts w:ascii="Times New Roman" w:hAnsi="Times New Roman" w:cs="Times New Roman"/>
          <w:lang w:val="ro-RO"/>
        </w:rPr>
        <w:t>3</w:t>
      </w:r>
      <w:r w:rsidRPr="00344FC6">
        <w:rPr>
          <w:rFonts w:ascii="Times New Roman" w:hAnsi="Times New Roman" w:cs="Times New Roman"/>
          <w:lang w:val="ro-RO"/>
        </w:rPr>
        <w:t>, cu periodicitatea prevăzută</w:t>
      </w:r>
      <w:r w:rsidR="007509DD" w:rsidRPr="00344FC6">
        <w:rPr>
          <w:rFonts w:ascii="Times New Roman" w:hAnsi="Times New Roman" w:cs="Times New Roman"/>
          <w:lang w:val="ro-RO"/>
        </w:rPr>
        <w:t xml:space="preserve"> în </w:t>
      </w:r>
      <w:r w:rsidR="003F4961">
        <w:rPr>
          <w:rFonts w:ascii="Times New Roman" w:hAnsi="Times New Roman" w:cs="Times New Roman"/>
          <w:lang w:val="ro-RO"/>
        </w:rPr>
        <w:t>A</w:t>
      </w:r>
      <w:r w:rsidR="007509DD" w:rsidRPr="00344FC6">
        <w:rPr>
          <w:rFonts w:ascii="Times New Roman" w:hAnsi="Times New Roman" w:cs="Times New Roman"/>
          <w:lang w:val="ro-RO"/>
        </w:rPr>
        <w:t>nexa nr.</w:t>
      </w:r>
      <w:r w:rsidR="00CF2F26" w:rsidRPr="00344FC6">
        <w:rPr>
          <w:rFonts w:ascii="Times New Roman" w:hAnsi="Times New Roman" w:cs="Times New Roman"/>
          <w:lang w:val="ro-RO"/>
        </w:rPr>
        <w:t xml:space="preserve"> 6</w:t>
      </w:r>
      <w:r w:rsidR="0041191F" w:rsidRPr="00344FC6">
        <w:rPr>
          <w:rFonts w:ascii="Times New Roman" w:hAnsi="Times New Roman" w:cs="Times New Roman"/>
          <w:lang w:val="ro-RO"/>
        </w:rPr>
        <w:t>, cu minim 3</w:t>
      </w:r>
      <w:r w:rsidRPr="00344FC6">
        <w:rPr>
          <w:rFonts w:ascii="Times New Roman" w:hAnsi="Times New Roman" w:cs="Times New Roman"/>
          <w:lang w:val="ro-RO"/>
        </w:rPr>
        <w:t xml:space="preserve">0 zile înainte de expirarea </w:t>
      </w:r>
      <w:r w:rsidR="00FA3FB6" w:rsidRPr="00344FC6">
        <w:rPr>
          <w:rFonts w:ascii="Times New Roman" w:hAnsi="Times New Roman" w:cs="Times New Roman"/>
          <w:lang w:val="ro-RO"/>
        </w:rPr>
        <w:t>valabilităţii vizei anterioare.</w:t>
      </w:r>
    </w:p>
    <w:p w14:paraId="4B5096D7" w14:textId="77777777" w:rsidR="00C777BE" w:rsidRPr="00344FC6" w:rsidRDefault="00241CBF" w:rsidP="00202F35">
      <w:pPr>
        <w:pStyle w:val="Standard"/>
        <w:jc w:val="both"/>
        <w:rPr>
          <w:rFonts w:ascii="Times New Roman" w:hAnsi="Times New Roman" w:cs="Times New Roman"/>
          <w:lang w:val="ro-RO"/>
        </w:rPr>
      </w:pPr>
      <w:r w:rsidRPr="00344FC6">
        <w:rPr>
          <w:rFonts w:ascii="Times New Roman" w:hAnsi="Times New Roman" w:cs="Times New Roman"/>
          <w:lang w:val="ro-RO"/>
        </w:rPr>
        <w:t>(7</w:t>
      </w:r>
      <w:r w:rsidR="00C777BE" w:rsidRPr="00344FC6">
        <w:rPr>
          <w:rFonts w:ascii="Times New Roman" w:hAnsi="Times New Roman" w:cs="Times New Roman"/>
          <w:lang w:val="ro-RO"/>
        </w:rPr>
        <w:t xml:space="preserve">) Neobținerea vizei atrage </w:t>
      </w:r>
      <w:r w:rsidR="003E6F96" w:rsidRPr="00344FC6">
        <w:rPr>
          <w:rFonts w:ascii="Times New Roman" w:hAnsi="Times New Roman" w:cs="Times New Roman"/>
          <w:lang w:val="ro-RO"/>
        </w:rPr>
        <w:t xml:space="preserve">după sine </w:t>
      </w:r>
      <w:r w:rsidR="00C777BE" w:rsidRPr="00344FC6">
        <w:rPr>
          <w:rFonts w:ascii="Times New Roman" w:hAnsi="Times New Roman" w:cs="Times New Roman"/>
          <w:lang w:val="ro-RO"/>
        </w:rPr>
        <w:t>pierderea valabilității autorizației sanitare.</w:t>
      </w:r>
    </w:p>
    <w:p w14:paraId="6DB786F3" w14:textId="33231BDA" w:rsidR="00C777BE" w:rsidRPr="00344FC6" w:rsidRDefault="008C2633" w:rsidP="00202F35">
      <w:pPr>
        <w:pStyle w:val="Standard"/>
        <w:jc w:val="both"/>
        <w:rPr>
          <w:rFonts w:ascii="Times New Roman" w:hAnsi="Times New Roman" w:cs="Times New Roman"/>
          <w:lang w:val="ro-RO"/>
        </w:rPr>
      </w:pPr>
      <w:r w:rsidRPr="00344FC6">
        <w:rPr>
          <w:rFonts w:ascii="Times New Roman" w:hAnsi="Times New Roman" w:cs="Times New Roman"/>
          <w:lang w:val="ro-RO"/>
        </w:rPr>
        <w:t>(</w:t>
      </w:r>
      <w:r w:rsidR="00241CBF" w:rsidRPr="00344FC6">
        <w:rPr>
          <w:rFonts w:ascii="Times New Roman" w:hAnsi="Times New Roman" w:cs="Times New Roman"/>
          <w:lang w:val="ro-RO"/>
        </w:rPr>
        <w:t>8</w:t>
      </w:r>
      <w:r w:rsidRPr="00344FC6">
        <w:rPr>
          <w:rFonts w:ascii="Times New Roman" w:hAnsi="Times New Roman" w:cs="Times New Roman"/>
          <w:lang w:val="ro-RO"/>
        </w:rPr>
        <w:t xml:space="preserve">) În cazul </w:t>
      </w:r>
      <w:r w:rsidR="00E5772D" w:rsidRPr="00344FC6">
        <w:rPr>
          <w:rFonts w:ascii="Times New Roman" w:hAnsi="Times New Roman" w:cs="Times New Roman"/>
          <w:lang w:val="ro-RO"/>
        </w:rPr>
        <w:t xml:space="preserve">expirării </w:t>
      </w:r>
      <w:r w:rsidRPr="00344FC6">
        <w:rPr>
          <w:rFonts w:ascii="Times New Roman" w:hAnsi="Times New Roman" w:cs="Times New Roman"/>
          <w:lang w:val="ro-RO"/>
        </w:rPr>
        <w:t xml:space="preserve">autorizaţiei </w:t>
      </w:r>
      <w:r w:rsidR="00946026" w:rsidRPr="00344FC6">
        <w:rPr>
          <w:rFonts w:ascii="Times New Roman" w:hAnsi="Times New Roman" w:cs="Times New Roman"/>
          <w:lang w:val="ro-RO"/>
        </w:rPr>
        <w:t xml:space="preserve">sanitare, </w:t>
      </w:r>
      <w:r w:rsidRPr="00344FC6">
        <w:rPr>
          <w:rFonts w:ascii="Times New Roman" w:hAnsi="Times New Roman" w:cs="Times New Roman"/>
          <w:lang w:val="ro-RO"/>
        </w:rPr>
        <w:t xml:space="preserve">prin nevizare la termen, </w:t>
      </w:r>
      <w:r w:rsidR="007C0A9C" w:rsidRPr="00344FC6">
        <w:rPr>
          <w:rStyle w:val="sttpar"/>
          <w:rFonts w:ascii="Times New Roman" w:hAnsi="Times New Roman" w:cs="Times New Roman"/>
          <w:lang w:val="ro-RO"/>
        </w:rPr>
        <w:t xml:space="preserve">întreprinderea </w:t>
      </w:r>
      <w:r w:rsidRPr="00344FC6">
        <w:rPr>
          <w:rFonts w:ascii="Times New Roman" w:hAnsi="Times New Roman" w:cs="Times New Roman"/>
          <w:lang w:val="ro-RO"/>
        </w:rPr>
        <w:t>va solicita eliberarea unei noi autorizaţii sanitare, întocmind documentaţia menţionat</w:t>
      </w:r>
      <w:r w:rsidR="007509DD" w:rsidRPr="00344FC6">
        <w:rPr>
          <w:rFonts w:ascii="Times New Roman" w:hAnsi="Times New Roman" w:cs="Times New Roman"/>
          <w:lang w:val="ro-RO"/>
        </w:rPr>
        <w:t xml:space="preserve">ă la </w:t>
      </w:r>
      <w:r w:rsidR="009D0A5A" w:rsidRPr="00344FC6">
        <w:rPr>
          <w:rFonts w:ascii="Times New Roman" w:hAnsi="Times New Roman" w:cs="Times New Roman"/>
          <w:lang w:val="ro-RO"/>
        </w:rPr>
        <w:t>litera</w:t>
      </w:r>
      <w:r w:rsidR="007509DD" w:rsidRPr="00344FC6">
        <w:rPr>
          <w:rFonts w:ascii="Times New Roman" w:hAnsi="Times New Roman" w:cs="Times New Roman"/>
          <w:lang w:val="ro-RO"/>
        </w:rPr>
        <w:t xml:space="preserve"> D </w:t>
      </w:r>
      <w:r w:rsidR="009D0A5A" w:rsidRPr="00344FC6">
        <w:rPr>
          <w:rFonts w:ascii="Times New Roman" w:hAnsi="Times New Roman" w:cs="Times New Roman"/>
          <w:lang w:val="ro-RO"/>
        </w:rPr>
        <w:t>din</w:t>
      </w:r>
      <w:r w:rsidR="007C0A9C" w:rsidRPr="00344FC6">
        <w:rPr>
          <w:rFonts w:ascii="Times New Roman" w:hAnsi="Times New Roman" w:cs="Times New Roman"/>
          <w:lang w:val="ro-RO"/>
        </w:rPr>
        <w:t xml:space="preserve"> </w:t>
      </w:r>
      <w:r w:rsidR="00DC47C5">
        <w:rPr>
          <w:rFonts w:ascii="Times New Roman" w:hAnsi="Times New Roman" w:cs="Times New Roman"/>
          <w:lang w:val="ro-RO"/>
        </w:rPr>
        <w:t>A</w:t>
      </w:r>
      <w:r w:rsidR="007509DD" w:rsidRPr="00344FC6">
        <w:rPr>
          <w:rFonts w:ascii="Times New Roman" w:hAnsi="Times New Roman" w:cs="Times New Roman"/>
          <w:lang w:val="ro-RO"/>
        </w:rPr>
        <w:t>nex</w:t>
      </w:r>
      <w:r w:rsidR="009D0A5A" w:rsidRPr="00344FC6">
        <w:rPr>
          <w:rFonts w:ascii="Times New Roman" w:hAnsi="Times New Roman" w:cs="Times New Roman"/>
          <w:lang w:val="ro-RO"/>
        </w:rPr>
        <w:t>a</w:t>
      </w:r>
      <w:r w:rsidR="007509DD" w:rsidRPr="00344FC6">
        <w:rPr>
          <w:rFonts w:ascii="Times New Roman" w:hAnsi="Times New Roman" w:cs="Times New Roman"/>
          <w:lang w:val="ro-RO"/>
        </w:rPr>
        <w:t xml:space="preserve"> nr. </w:t>
      </w:r>
      <w:r w:rsidR="00CF2F26" w:rsidRPr="00344FC6">
        <w:rPr>
          <w:rFonts w:ascii="Times New Roman" w:hAnsi="Times New Roman" w:cs="Times New Roman"/>
          <w:lang w:val="ro-RO"/>
        </w:rPr>
        <w:t xml:space="preserve">4 </w:t>
      </w:r>
      <w:r w:rsidRPr="00344FC6">
        <w:rPr>
          <w:rFonts w:ascii="Times New Roman" w:hAnsi="Times New Roman" w:cs="Times New Roman"/>
          <w:lang w:val="ro-RO"/>
        </w:rPr>
        <w:t xml:space="preserve">la prezentele </w:t>
      </w:r>
      <w:r w:rsidR="000B24F2">
        <w:rPr>
          <w:rFonts w:ascii="Times New Roman" w:hAnsi="Times New Roman" w:cs="Times New Roman"/>
          <w:lang w:val="ro-RO"/>
        </w:rPr>
        <w:t>N</w:t>
      </w:r>
      <w:r w:rsidRPr="00344FC6">
        <w:rPr>
          <w:rFonts w:ascii="Times New Roman" w:hAnsi="Times New Roman" w:cs="Times New Roman"/>
          <w:lang w:val="ro-RO"/>
        </w:rPr>
        <w:t>orme.</w:t>
      </w:r>
      <w:r w:rsidR="007C0A9C" w:rsidRPr="00344FC6">
        <w:rPr>
          <w:rFonts w:ascii="Times New Roman" w:hAnsi="Times New Roman" w:cs="Times New Roman"/>
          <w:lang w:val="ro-RO"/>
        </w:rPr>
        <w:t xml:space="preserve"> </w:t>
      </w:r>
    </w:p>
    <w:p w14:paraId="34C1181B" w14:textId="5584DC1D" w:rsidR="008C2633" w:rsidRPr="00344FC6" w:rsidRDefault="008C2633" w:rsidP="00202F35">
      <w:pPr>
        <w:pStyle w:val="Standard"/>
        <w:jc w:val="both"/>
        <w:rPr>
          <w:rFonts w:ascii="Times New Roman" w:hAnsi="Times New Roman" w:cs="Times New Roman"/>
          <w:lang w:val="ro-RO"/>
        </w:rPr>
      </w:pPr>
      <w:r w:rsidRPr="00344FC6">
        <w:rPr>
          <w:rFonts w:ascii="Times New Roman" w:hAnsi="Times New Roman" w:cs="Times New Roman"/>
          <w:lang w:val="ro-RO"/>
        </w:rPr>
        <w:t>(</w:t>
      </w:r>
      <w:r w:rsidR="00241CBF" w:rsidRPr="00344FC6">
        <w:rPr>
          <w:rFonts w:ascii="Times New Roman" w:hAnsi="Times New Roman" w:cs="Times New Roman"/>
          <w:lang w:val="ro-RO"/>
        </w:rPr>
        <w:t>9</w:t>
      </w:r>
      <w:r w:rsidRPr="00344FC6">
        <w:rPr>
          <w:rFonts w:ascii="Times New Roman" w:hAnsi="Times New Roman" w:cs="Times New Roman"/>
          <w:lang w:val="ro-RO"/>
        </w:rPr>
        <w:t>)</w:t>
      </w:r>
      <w:r w:rsidR="00B0334B" w:rsidRPr="00344FC6">
        <w:rPr>
          <w:rFonts w:ascii="Times New Roman" w:hAnsi="Times New Roman" w:cs="Times New Roman"/>
          <w:lang w:val="ro-RO"/>
        </w:rPr>
        <w:t xml:space="preserve"> </w:t>
      </w:r>
      <w:r w:rsidRPr="00344FC6">
        <w:rPr>
          <w:rStyle w:val="sttpar"/>
          <w:rFonts w:ascii="Times New Roman" w:hAnsi="Times New Roman" w:cs="Times New Roman"/>
          <w:lang w:val="ro-RO"/>
        </w:rPr>
        <w:t>Autorizaţi</w:t>
      </w:r>
      <w:r w:rsidR="001559C1" w:rsidRPr="00344FC6">
        <w:rPr>
          <w:rStyle w:val="sttpar"/>
          <w:rFonts w:ascii="Times New Roman" w:hAnsi="Times New Roman" w:cs="Times New Roman"/>
          <w:lang w:val="ro-RO"/>
        </w:rPr>
        <w:t>a</w:t>
      </w:r>
      <w:r w:rsidRPr="00344FC6">
        <w:rPr>
          <w:rStyle w:val="sttpar"/>
          <w:rFonts w:ascii="Times New Roman" w:hAnsi="Times New Roman" w:cs="Times New Roman"/>
          <w:lang w:val="ro-RO"/>
        </w:rPr>
        <w:t xml:space="preserve"> sanitar</w:t>
      </w:r>
      <w:r w:rsidR="001559C1" w:rsidRPr="00344FC6">
        <w:rPr>
          <w:rStyle w:val="sttpar"/>
          <w:rFonts w:ascii="Times New Roman" w:hAnsi="Times New Roman" w:cs="Times New Roman"/>
          <w:lang w:val="ro-RO"/>
        </w:rPr>
        <w:t>ă</w:t>
      </w:r>
      <w:r w:rsidRPr="00344FC6">
        <w:rPr>
          <w:rStyle w:val="sttpar"/>
          <w:rFonts w:ascii="Times New Roman" w:hAnsi="Times New Roman" w:cs="Times New Roman"/>
          <w:lang w:val="ro-RO"/>
        </w:rPr>
        <w:t xml:space="preserve"> se </w:t>
      </w:r>
      <w:r w:rsidR="001559C1" w:rsidRPr="00344FC6">
        <w:rPr>
          <w:rStyle w:val="sttpar"/>
          <w:rFonts w:ascii="Times New Roman" w:hAnsi="Times New Roman" w:cs="Times New Roman"/>
          <w:lang w:val="ro-RO"/>
        </w:rPr>
        <w:t>anulează</w:t>
      </w:r>
      <w:r w:rsidRPr="00344FC6">
        <w:rPr>
          <w:rStyle w:val="sttpar"/>
          <w:rFonts w:ascii="Times New Roman" w:hAnsi="Times New Roman" w:cs="Times New Roman"/>
          <w:lang w:val="ro-RO"/>
        </w:rPr>
        <w:t xml:space="preserve"> în următoarele situaţii:</w:t>
      </w:r>
    </w:p>
    <w:p w14:paraId="6EC69926" w14:textId="62A91052" w:rsidR="008C2633" w:rsidRPr="00344FC6" w:rsidRDefault="008C2633"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a) funcţionarea </w:t>
      </w:r>
      <w:r w:rsidR="004D5E6F" w:rsidRPr="00344FC6">
        <w:rPr>
          <w:rStyle w:val="sttpar"/>
          <w:rFonts w:ascii="Times New Roman" w:hAnsi="Times New Roman" w:cs="Times New Roman"/>
          <w:lang w:val="ro-RO"/>
        </w:rPr>
        <w:t xml:space="preserve">unităților </w:t>
      </w:r>
      <w:r w:rsidR="00BF45EC" w:rsidRPr="00344FC6">
        <w:rPr>
          <w:rStyle w:val="sttpar"/>
          <w:rFonts w:ascii="Times New Roman" w:hAnsi="Times New Roman" w:cs="Times New Roman"/>
          <w:lang w:val="ro-RO"/>
        </w:rPr>
        <w:t>dotate cu instalații radiologice</w:t>
      </w:r>
      <w:r w:rsidR="007C0A9C" w:rsidRPr="00344FC6">
        <w:rPr>
          <w:rStyle w:val="sttpar"/>
          <w:rFonts w:ascii="Times New Roman" w:hAnsi="Times New Roman" w:cs="Times New Roman"/>
          <w:lang w:val="ro-RO"/>
        </w:rPr>
        <w:t xml:space="preserve"> </w:t>
      </w:r>
      <w:r w:rsidR="0007323B" w:rsidRPr="00344FC6">
        <w:rPr>
          <w:rStyle w:val="sttpar"/>
          <w:rFonts w:ascii="Times New Roman" w:hAnsi="Times New Roman" w:cs="Times New Roman"/>
          <w:lang w:val="ro-RO"/>
        </w:rPr>
        <w:t xml:space="preserve">şi nucleare, surselor şi materiale radioactive </w:t>
      </w:r>
      <w:r w:rsidRPr="00344FC6">
        <w:rPr>
          <w:rStyle w:val="sttpar"/>
          <w:rFonts w:ascii="Times New Roman" w:hAnsi="Times New Roman" w:cs="Times New Roman"/>
          <w:lang w:val="ro-RO"/>
        </w:rPr>
        <w:t>în alte condiţii decât cele existente la data autorizării;</w:t>
      </w:r>
    </w:p>
    <w:p w14:paraId="53EE42BC" w14:textId="77777777" w:rsidR="008C2633" w:rsidRPr="00344FC6" w:rsidRDefault="008C2633"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b) neremedierea deficienţelor care pot aduce atingere s</w:t>
      </w:r>
      <w:r w:rsidRPr="00344FC6">
        <w:rPr>
          <w:rFonts w:ascii="Times New Roman" w:hAnsi="Times New Roman" w:cs="Times New Roman"/>
          <w:lang w:val="ro-RO"/>
        </w:rPr>
        <w:t>ănătăţii</w:t>
      </w:r>
      <w:r w:rsidRPr="00344FC6">
        <w:rPr>
          <w:rStyle w:val="sttpar"/>
          <w:rFonts w:ascii="Times New Roman" w:hAnsi="Times New Roman" w:cs="Times New Roman"/>
          <w:lang w:val="ro-RO"/>
        </w:rPr>
        <w:t xml:space="preserve"> publice</w:t>
      </w:r>
      <w:r w:rsidR="001559C1" w:rsidRPr="00344FC6">
        <w:rPr>
          <w:rStyle w:val="sttpar"/>
          <w:rFonts w:ascii="Times New Roman" w:hAnsi="Times New Roman" w:cs="Times New Roman"/>
          <w:lang w:val="ro-RO"/>
        </w:rPr>
        <w:t>, constatate ȋn urma verificărilor efectuate</w:t>
      </w:r>
      <w:r w:rsidR="00735492" w:rsidRPr="00344FC6">
        <w:rPr>
          <w:rStyle w:val="sttpar"/>
          <w:rFonts w:ascii="Times New Roman" w:hAnsi="Times New Roman" w:cs="Times New Roman"/>
          <w:lang w:val="ro-RO"/>
        </w:rPr>
        <w:t xml:space="preserve"> de către LIR DSP</w:t>
      </w:r>
      <w:r w:rsidRPr="00344FC6">
        <w:rPr>
          <w:rStyle w:val="sttpar"/>
          <w:rFonts w:ascii="Times New Roman" w:hAnsi="Times New Roman" w:cs="Times New Roman"/>
          <w:lang w:val="ro-RO"/>
        </w:rPr>
        <w:t>;</w:t>
      </w:r>
    </w:p>
    <w:p w14:paraId="768310EB" w14:textId="77777777" w:rsidR="008C2633" w:rsidRPr="00344FC6" w:rsidRDefault="008C2633"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c) funcţionarea </w:t>
      </w:r>
      <w:r w:rsidR="00BF45EC" w:rsidRPr="00344FC6">
        <w:rPr>
          <w:rStyle w:val="sttpar"/>
          <w:rFonts w:ascii="Times New Roman" w:hAnsi="Times New Roman" w:cs="Times New Roman"/>
          <w:lang w:val="ro-RO"/>
        </w:rPr>
        <w:t xml:space="preserve">unităților dotate cu instalații radiologice </w:t>
      </w:r>
      <w:r w:rsidR="0007323B" w:rsidRPr="00344FC6">
        <w:rPr>
          <w:rStyle w:val="sttpar"/>
          <w:rFonts w:ascii="Times New Roman" w:hAnsi="Times New Roman" w:cs="Times New Roman"/>
          <w:lang w:val="ro-RO"/>
        </w:rPr>
        <w:t xml:space="preserve">şi nucleare, surselor şi materiale radioactive </w:t>
      </w:r>
      <w:r w:rsidRPr="00344FC6">
        <w:rPr>
          <w:rStyle w:val="sttpar"/>
          <w:rFonts w:ascii="Times New Roman" w:hAnsi="Times New Roman" w:cs="Times New Roman"/>
          <w:lang w:val="ro-RO"/>
        </w:rPr>
        <w:t>cu încălcarea repetată a normelor legale de igien</w:t>
      </w:r>
      <w:r w:rsidR="006A6399" w:rsidRPr="00344FC6">
        <w:rPr>
          <w:rStyle w:val="sttpar"/>
          <w:rFonts w:ascii="Times New Roman" w:hAnsi="Times New Roman" w:cs="Times New Roman"/>
          <w:lang w:val="ro-RO"/>
        </w:rPr>
        <w:t>ă</w:t>
      </w:r>
      <w:r w:rsidR="00735492" w:rsidRPr="00344FC6">
        <w:rPr>
          <w:rStyle w:val="sttpar"/>
          <w:rFonts w:ascii="Times New Roman" w:hAnsi="Times New Roman" w:cs="Times New Roman"/>
          <w:lang w:val="ro-RO"/>
        </w:rPr>
        <w:t>, constatate ȋn urma verificărilor efectuate de către LIR DSP</w:t>
      </w:r>
      <w:r w:rsidRPr="00344FC6">
        <w:rPr>
          <w:rStyle w:val="sttpar"/>
          <w:rFonts w:ascii="Times New Roman" w:hAnsi="Times New Roman" w:cs="Times New Roman"/>
          <w:lang w:val="ro-RO"/>
        </w:rPr>
        <w:t>;</w:t>
      </w:r>
    </w:p>
    <w:p w14:paraId="1D2CF36C" w14:textId="77777777" w:rsidR="008C2633" w:rsidRPr="00344FC6" w:rsidRDefault="008C2633"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d) </w:t>
      </w:r>
      <w:r w:rsidRPr="00344FC6">
        <w:rPr>
          <w:rFonts w:ascii="Times New Roman" w:hAnsi="Times New Roman" w:cs="Times New Roman"/>
          <w:lang w:val="ro-RO"/>
        </w:rPr>
        <w:t>nevizare la termen</w:t>
      </w:r>
      <w:r w:rsidR="00D340C1" w:rsidRPr="00344FC6">
        <w:rPr>
          <w:rFonts w:ascii="Times New Roman" w:hAnsi="Times New Roman" w:cs="Times New Roman"/>
          <w:lang w:val="ro-RO"/>
        </w:rPr>
        <w:t>.</w:t>
      </w:r>
    </w:p>
    <w:p w14:paraId="60832703" w14:textId="77777777" w:rsidR="008C2633" w:rsidRPr="00344FC6" w:rsidRDefault="008C2633" w:rsidP="00202F35">
      <w:pPr>
        <w:pStyle w:val="Standard"/>
        <w:jc w:val="both"/>
        <w:rPr>
          <w:rStyle w:val="sttart"/>
          <w:rFonts w:ascii="Times New Roman" w:hAnsi="Times New Roman" w:cs="Times New Roman"/>
          <w:lang w:val="ro-RO"/>
        </w:rPr>
      </w:pPr>
    </w:p>
    <w:p w14:paraId="227C8172" w14:textId="4296B687" w:rsidR="008C2633" w:rsidRPr="00344FC6" w:rsidRDefault="00125C17" w:rsidP="00202F35">
      <w:pPr>
        <w:pStyle w:val="Standard"/>
        <w:jc w:val="both"/>
        <w:rPr>
          <w:rFonts w:ascii="Times New Roman" w:hAnsi="Times New Roman" w:cs="Times New Roman"/>
          <w:lang w:val="ro-RO"/>
        </w:rPr>
      </w:pPr>
      <w:r w:rsidRPr="00344FC6">
        <w:rPr>
          <w:rStyle w:val="start"/>
          <w:rFonts w:ascii="Times New Roman" w:hAnsi="Times New Roman" w:cs="Times New Roman"/>
          <w:lang w:val="ro-RO"/>
        </w:rPr>
        <w:t>A</w:t>
      </w:r>
      <w:r w:rsidRPr="00344FC6">
        <w:rPr>
          <w:rFonts w:ascii="Times New Roman" w:hAnsi="Times New Roman" w:cs="Times New Roman"/>
          <w:lang w:val="ro-RO"/>
        </w:rPr>
        <w:t>rt</w:t>
      </w:r>
      <w:r w:rsidR="008C2633" w:rsidRPr="00344FC6">
        <w:rPr>
          <w:rStyle w:val="start"/>
          <w:rFonts w:ascii="Times New Roman" w:hAnsi="Times New Roman" w:cs="Times New Roman"/>
          <w:lang w:val="ro-RO"/>
        </w:rPr>
        <w:t>.</w:t>
      </w:r>
      <w:r w:rsidR="008219BC" w:rsidRPr="00344FC6">
        <w:rPr>
          <w:rStyle w:val="start"/>
          <w:rFonts w:ascii="Times New Roman" w:hAnsi="Times New Roman" w:cs="Times New Roman"/>
          <w:lang w:val="ro-RO"/>
        </w:rPr>
        <w:t xml:space="preserve"> 2</w:t>
      </w:r>
      <w:r w:rsidR="00F852AF">
        <w:rPr>
          <w:rStyle w:val="start"/>
          <w:rFonts w:ascii="Times New Roman" w:hAnsi="Times New Roman" w:cs="Times New Roman"/>
          <w:lang w:val="ro-RO"/>
        </w:rPr>
        <w:t>6</w:t>
      </w:r>
      <w:r w:rsidR="00510012" w:rsidRPr="00344FC6">
        <w:rPr>
          <w:rStyle w:val="start"/>
          <w:rFonts w:ascii="Times New Roman" w:hAnsi="Times New Roman" w:cs="Times New Roman"/>
          <w:lang w:val="ro-RO"/>
        </w:rPr>
        <w:t xml:space="preserve"> </w:t>
      </w:r>
      <w:r w:rsidR="008C2633" w:rsidRPr="00344FC6">
        <w:rPr>
          <w:rStyle w:val="sttart"/>
          <w:rFonts w:ascii="Times New Roman" w:hAnsi="Times New Roman" w:cs="Times New Roman"/>
          <w:lang w:val="ro-RO"/>
        </w:rPr>
        <w:t>Sunt exceptate de la autorizarea sanitară de către DSP:</w:t>
      </w:r>
    </w:p>
    <w:p w14:paraId="1D7EC6B6" w14:textId="77777777" w:rsidR="008C2633" w:rsidRPr="00344FC6" w:rsidRDefault="008C2633" w:rsidP="00202F35">
      <w:pPr>
        <w:pStyle w:val="Standard"/>
        <w:jc w:val="both"/>
        <w:rPr>
          <w:rStyle w:val="sttlitera"/>
          <w:rFonts w:ascii="Times New Roman" w:hAnsi="Times New Roman" w:cs="Times New Roman"/>
          <w:lang w:val="ro-RO"/>
        </w:rPr>
      </w:pPr>
      <w:r w:rsidRPr="00344FC6">
        <w:rPr>
          <w:rStyle w:val="stlitera"/>
          <w:rFonts w:ascii="Times New Roman" w:hAnsi="Times New Roman" w:cs="Times New Roman"/>
          <w:lang w:val="ro-RO"/>
        </w:rPr>
        <w:t>a)</w:t>
      </w:r>
      <w:r w:rsidRPr="00344FC6">
        <w:rPr>
          <w:rFonts w:ascii="Times New Roman" w:hAnsi="Times New Roman" w:cs="Times New Roman"/>
          <w:lang w:val="ro-RO"/>
        </w:rPr>
        <w:t>activităţile nucleare cuprinse la art. 2 lit. d), e), f), g), h), i), j), k), l), m), n) din Legea nr. 111/1996, republicată, cu modificările şi completările ulterioare;</w:t>
      </w:r>
    </w:p>
    <w:p w14:paraId="2399F4DB" w14:textId="77777777" w:rsidR="008C2633" w:rsidRPr="00344FC6" w:rsidRDefault="008C2633" w:rsidP="00202F35">
      <w:pPr>
        <w:pStyle w:val="Standard"/>
        <w:jc w:val="both"/>
        <w:rPr>
          <w:rFonts w:ascii="Times New Roman" w:hAnsi="Times New Roman" w:cs="Times New Roman"/>
          <w:lang w:val="ro-RO"/>
        </w:rPr>
      </w:pPr>
      <w:r w:rsidRPr="00344FC6">
        <w:rPr>
          <w:rStyle w:val="sttlitera"/>
          <w:rFonts w:ascii="Times New Roman" w:hAnsi="Times New Roman" w:cs="Times New Roman"/>
          <w:lang w:val="ro-RO"/>
        </w:rPr>
        <w:t xml:space="preserve">b) </w:t>
      </w:r>
      <w:r w:rsidRPr="00344FC6">
        <w:rPr>
          <w:rFonts w:ascii="Times New Roman" w:hAnsi="Times New Roman" w:cs="Times New Roman"/>
          <w:lang w:val="ro-RO"/>
        </w:rPr>
        <w:t xml:space="preserve">activităţile nucleare exceptate de la orice autorizare de către </w:t>
      </w:r>
      <w:r w:rsidR="006D780B" w:rsidRPr="00344FC6">
        <w:rPr>
          <w:rFonts w:ascii="Times New Roman" w:hAnsi="Times New Roman" w:cs="Times New Roman"/>
          <w:lang w:val="ro-RO"/>
        </w:rPr>
        <w:t xml:space="preserve">controlul reglementat al </w:t>
      </w:r>
      <w:r w:rsidRPr="00344FC6">
        <w:rPr>
          <w:rFonts w:ascii="Times New Roman" w:hAnsi="Times New Roman" w:cs="Times New Roman"/>
          <w:lang w:val="ro-RO"/>
        </w:rPr>
        <w:t>CNCAN</w:t>
      </w:r>
      <w:r w:rsidR="00A24F60" w:rsidRPr="00344FC6">
        <w:rPr>
          <w:rFonts w:ascii="Times New Roman" w:hAnsi="Times New Roman" w:cs="Times New Roman"/>
          <w:lang w:val="ro-RO"/>
        </w:rPr>
        <w:t xml:space="preserve">, conform art. 37 din </w:t>
      </w:r>
      <w:r w:rsidR="00A24F60" w:rsidRPr="00344FC6">
        <w:rPr>
          <w:lang w:val="ro-RO"/>
        </w:rPr>
        <w:t>Normele privind cerin</w:t>
      </w:r>
      <w:r w:rsidR="00A24F60" w:rsidRPr="00344FC6">
        <w:rPr>
          <w:rFonts w:ascii="Times New Roman" w:hAnsi="Times New Roman" w:cs="Times New Roman"/>
          <w:lang w:val="ro-RO"/>
        </w:rPr>
        <w:t>ţ</w:t>
      </w:r>
      <w:r w:rsidR="00A24F60" w:rsidRPr="00344FC6">
        <w:rPr>
          <w:lang w:val="ro-RO"/>
        </w:rPr>
        <w:t>ele de baz</w:t>
      </w:r>
      <w:r w:rsidR="00A24F60" w:rsidRPr="00344FC6">
        <w:rPr>
          <w:rFonts w:ascii="Times New Roman" w:hAnsi="Times New Roman" w:cs="Times New Roman"/>
          <w:lang w:val="ro-RO"/>
        </w:rPr>
        <w:t>ă</w:t>
      </w:r>
      <w:r w:rsidR="00A24F60" w:rsidRPr="00344FC6">
        <w:rPr>
          <w:lang w:val="ro-RO"/>
        </w:rPr>
        <w:t xml:space="preserve"> de securitate radiologic</w:t>
      </w:r>
      <w:r w:rsidR="00A24F60" w:rsidRPr="00344FC6">
        <w:rPr>
          <w:rFonts w:ascii="Times New Roman" w:hAnsi="Times New Roman" w:cs="Times New Roman"/>
          <w:lang w:val="ro-RO"/>
        </w:rPr>
        <w:t>ă</w:t>
      </w:r>
      <w:r w:rsidR="005E746E" w:rsidRPr="00344FC6">
        <w:rPr>
          <w:rFonts w:ascii="Times New Roman" w:hAnsi="Times New Roman" w:cs="Times New Roman"/>
          <w:lang w:val="ro-RO"/>
        </w:rPr>
        <w:t xml:space="preserve">, aprobate prin </w:t>
      </w:r>
      <w:r w:rsidR="00AF1EB8" w:rsidRPr="00344FC6">
        <w:rPr>
          <w:rFonts w:ascii="Times New Roman" w:hAnsi="Times New Roman" w:cs="Times New Roman"/>
          <w:lang w:val="ro-RO"/>
        </w:rPr>
        <w:t xml:space="preserve">Ordinului </w:t>
      </w:r>
      <w:r w:rsidR="005E746E" w:rsidRPr="00344FC6">
        <w:rPr>
          <w:rFonts w:ascii="Times New Roman" w:hAnsi="Times New Roman" w:cs="Times New Roman"/>
          <w:lang w:val="ro-RO"/>
        </w:rPr>
        <w:t xml:space="preserve">comun </w:t>
      </w:r>
      <w:r w:rsidR="00AF1EB8" w:rsidRPr="00344FC6">
        <w:rPr>
          <w:rFonts w:ascii="Times New Roman" w:hAnsi="Times New Roman" w:cs="Times New Roman"/>
          <w:lang w:val="ro-RO"/>
        </w:rPr>
        <w:t>al ministrului sănătăţii, al ministrului educaţiei naţionale şi al preşedintelui Comisiei Naţionale pentru Controlul Activităţilor Nucleare</w:t>
      </w:r>
      <w:r w:rsidR="005E746E" w:rsidRPr="00344FC6">
        <w:rPr>
          <w:rFonts w:ascii="Times New Roman" w:hAnsi="Times New Roman" w:cs="Times New Roman"/>
          <w:lang w:val="ro-RO"/>
        </w:rPr>
        <w:t xml:space="preserve"> nr. 752/3.978/136/ 2018</w:t>
      </w:r>
      <w:r w:rsidR="0015467E" w:rsidRPr="00344FC6">
        <w:rPr>
          <w:rFonts w:ascii="Times New Roman" w:hAnsi="Times New Roman" w:cs="Times New Roman"/>
          <w:lang w:val="ro-RO"/>
        </w:rPr>
        <w:t>.</w:t>
      </w:r>
    </w:p>
    <w:p w14:paraId="64534CFF" w14:textId="77777777" w:rsidR="00433BA8" w:rsidRPr="00344FC6" w:rsidRDefault="008C2633" w:rsidP="00202F35">
      <w:pPr>
        <w:pStyle w:val="Standard"/>
        <w:jc w:val="both"/>
        <w:rPr>
          <w:rFonts w:ascii="Times New Roman" w:hAnsi="Times New Roman" w:cs="Times New Roman"/>
          <w:lang w:val="ro-RO"/>
        </w:rPr>
      </w:pPr>
      <w:r w:rsidRPr="00344FC6">
        <w:rPr>
          <w:rFonts w:ascii="Times New Roman" w:hAnsi="Times New Roman" w:cs="Times New Roman"/>
          <w:lang w:val="ro-RO"/>
        </w:rPr>
        <w:lastRenderedPageBreak/>
        <w:t>c) activităţile cu risc radiologic nesemnificativ</w:t>
      </w:r>
      <w:r w:rsidR="00433BA8" w:rsidRPr="00344FC6">
        <w:rPr>
          <w:rFonts w:ascii="Times New Roman" w:hAnsi="Times New Roman" w:cs="Times New Roman"/>
          <w:lang w:val="ro-RO"/>
        </w:rPr>
        <w:t xml:space="preserve"> pentru care expunerea lucrătorilor expuși la radiații ionizante atȃt ȋn condiții normale de lucru, cȃt și ȋn caz de accident sau incident nu depășesc nivelul maxim de expunere admis pentru populație.</w:t>
      </w:r>
    </w:p>
    <w:p w14:paraId="6ABDD1DD" w14:textId="77777777" w:rsidR="0087787A" w:rsidRPr="00344FC6" w:rsidRDefault="0087787A" w:rsidP="00202F35">
      <w:pPr>
        <w:pStyle w:val="Standard"/>
        <w:jc w:val="both"/>
        <w:rPr>
          <w:rStyle w:val="start"/>
          <w:rFonts w:ascii="Times New Roman" w:hAnsi="Times New Roman" w:cs="Times New Roman"/>
          <w:lang w:val="ro-RO"/>
        </w:rPr>
      </w:pPr>
      <w:bookmarkStart w:id="0" w:name="art291"/>
      <w:bookmarkEnd w:id="0"/>
    </w:p>
    <w:p w14:paraId="3A470A0B" w14:textId="3B06AA13" w:rsidR="008C2633" w:rsidRPr="00344FC6" w:rsidRDefault="00721D99"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 xml:space="preserve">CAP. </w:t>
      </w:r>
      <w:r w:rsidR="0071092B" w:rsidRPr="00344FC6">
        <w:rPr>
          <w:rFonts w:ascii="Times New Roman" w:hAnsi="Times New Roman" w:cs="Times New Roman"/>
          <w:b/>
          <w:lang w:val="ro-RO"/>
        </w:rPr>
        <w:t>8</w:t>
      </w:r>
      <w:r w:rsidR="00510012" w:rsidRPr="00344FC6">
        <w:rPr>
          <w:rFonts w:ascii="Times New Roman" w:hAnsi="Times New Roman" w:cs="Times New Roman"/>
          <w:b/>
          <w:lang w:val="ro-RO"/>
        </w:rPr>
        <w:t xml:space="preserve"> </w:t>
      </w:r>
      <w:r w:rsidR="008C2633" w:rsidRPr="00344FC6">
        <w:rPr>
          <w:rFonts w:ascii="Times New Roman" w:hAnsi="Times New Roman" w:cs="Times New Roman"/>
          <w:b/>
          <w:lang w:val="ro-RO"/>
        </w:rPr>
        <w:t>Urgenţa radiologică şi accidentul nuclear</w:t>
      </w:r>
    </w:p>
    <w:p w14:paraId="52591A57" w14:textId="77777777" w:rsidR="008C2633" w:rsidRPr="00344FC6" w:rsidRDefault="008C2633" w:rsidP="00202F35">
      <w:pPr>
        <w:pStyle w:val="Standard"/>
        <w:jc w:val="both"/>
        <w:rPr>
          <w:rFonts w:ascii="Times New Roman" w:hAnsi="Times New Roman" w:cs="Times New Roman"/>
          <w:lang w:val="ro-RO"/>
        </w:rPr>
      </w:pPr>
    </w:p>
    <w:p w14:paraId="3F546D59" w14:textId="3E6B1AED" w:rsidR="008C2633" w:rsidRPr="00344FC6" w:rsidRDefault="00125C17" w:rsidP="00202F35">
      <w:pPr>
        <w:pStyle w:val="Standard"/>
        <w:jc w:val="both"/>
        <w:rPr>
          <w:rFonts w:ascii="Times New Roman" w:hAnsi="Times New Roman" w:cs="Times New Roman"/>
          <w:i/>
          <w:u w:val="single"/>
          <w:lang w:val="ro-RO"/>
        </w:rPr>
      </w:pPr>
      <w:r w:rsidRPr="00344FC6">
        <w:rPr>
          <w:rFonts w:ascii="Times New Roman" w:hAnsi="Times New Roman" w:cs="Times New Roman"/>
          <w:lang w:val="ro-RO"/>
        </w:rPr>
        <w:t>Art</w:t>
      </w:r>
      <w:r w:rsidR="0087787A" w:rsidRPr="00344FC6">
        <w:rPr>
          <w:rFonts w:ascii="Times New Roman" w:hAnsi="Times New Roman" w:cs="Times New Roman"/>
          <w:lang w:val="ro-RO"/>
        </w:rPr>
        <w:t>.</w:t>
      </w:r>
      <w:r w:rsidR="00F21948" w:rsidRPr="00344FC6">
        <w:rPr>
          <w:rFonts w:ascii="Times New Roman" w:hAnsi="Times New Roman" w:cs="Times New Roman"/>
          <w:lang w:val="ro-RO"/>
        </w:rPr>
        <w:t>2</w:t>
      </w:r>
      <w:r w:rsidR="00F852AF">
        <w:rPr>
          <w:rFonts w:ascii="Times New Roman" w:hAnsi="Times New Roman" w:cs="Times New Roman"/>
          <w:lang w:val="ro-RO"/>
        </w:rPr>
        <w:t>7</w:t>
      </w:r>
      <w:r w:rsidR="007C0A9C" w:rsidRPr="00344FC6">
        <w:rPr>
          <w:rFonts w:ascii="Times New Roman" w:hAnsi="Times New Roman" w:cs="Times New Roman"/>
          <w:lang w:val="ro-RO"/>
        </w:rPr>
        <w:t xml:space="preserve"> </w:t>
      </w:r>
      <w:r w:rsidR="008C2633" w:rsidRPr="00344FC6">
        <w:rPr>
          <w:rFonts w:ascii="Times New Roman" w:hAnsi="Times New Roman" w:cs="Times New Roman"/>
          <w:lang w:val="ro-RO"/>
        </w:rPr>
        <w:t>(1) In conformitate</w:t>
      </w:r>
      <w:r w:rsidR="00F852AF">
        <w:rPr>
          <w:rFonts w:ascii="Times New Roman" w:hAnsi="Times New Roman" w:cs="Times New Roman"/>
          <w:lang w:val="ro-RO"/>
        </w:rPr>
        <w:t xml:space="preserve"> </w:t>
      </w:r>
      <w:r w:rsidR="008C2633" w:rsidRPr="00344FC6">
        <w:rPr>
          <w:rFonts w:ascii="Times New Roman" w:hAnsi="Times New Roman" w:cs="Times New Roman"/>
          <w:lang w:val="ro-RO"/>
        </w:rPr>
        <w:t xml:space="preserve">cu </w:t>
      </w:r>
      <w:r w:rsidR="00376C26" w:rsidRPr="00344FC6">
        <w:rPr>
          <w:rFonts w:ascii="Times New Roman" w:hAnsi="Times New Roman" w:cs="Times New Roman"/>
          <w:lang w:val="ro-RO"/>
        </w:rPr>
        <w:t>pct.10</w:t>
      </w:r>
      <w:r w:rsidR="00877B75" w:rsidRPr="00344FC6">
        <w:rPr>
          <w:rFonts w:ascii="Times New Roman" w:hAnsi="Times New Roman" w:cs="Times New Roman"/>
          <w:lang w:val="ro-RO"/>
        </w:rPr>
        <w:t xml:space="preserve"> subpunctul </w:t>
      </w:r>
      <w:r w:rsidR="00F26861" w:rsidRPr="00344FC6">
        <w:rPr>
          <w:rFonts w:ascii="Times New Roman" w:hAnsi="Times New Roman" w:cs="Times New Roman"/>
          <w:lang w:val="ro-RO"/>
        </w:rPr>
        <w:t>10.</w:t>
      </w:r>
      <w:r w:rsidR="00376C26" w:rsidRPr="00344FC6">
        <w:rPr>
          <w:rFonts w:ascii="Times New Roman" w:hAnsi="Times New Roman" w:cs="Times New Roman"/>
          <w:lang w:val="ro-RO"/>
        </w:rPr>
        <w:t xml:space="preserve">2 lit.g) din </w:t>
      </w:r>
      <w:r w:rsidR="005B29A1" w:rsidRPr="00344FC6">
        <w:rPr>
          <w:rFonts w:ascii="Times New Roman" w:hAnsi="Times New Roman" w:cs="Times New Roman"/>
          <w:lang w:val="ro-RO"/>
        </w:rPr>
        <w:t>A</w:t>
      </w:r>
      <w:r w:rsidR="00376C26" w:rsidRPr="00344FC6">
        <w:rPr>
          <w:rFonts w:ascii="Times New Roman" w:hAnsi="Times New Roman" w:cs="Times New Roman"/>
          <w:lang w:val="ro-RO"/>
        </w:rPr>
        <w:t xml:space="preserve">nexa 3 la </w:t>
      </w:r>
      <w:r w:rsidR="008C2633" w:rsidRPr="00344FC6">
        <w:rPr>
          <w:rFonts w:ascii="Times New Roman" w:hAnsi="Times New Roman" w:cs="Times New Roman"/>
          <w:lang w:val="ro-RO"/>
        </w:rPr>
        <w:t>Hotărârea de Guvern nr. 557/2016 privind</w:t>
      </w:r>
      <w:r w:rsidR="002B4A23" w:rsidRPr="00344FC6">
        <w:rPr>
          <w:rFonts w:ascii="Times New Roman" w:hAnsi="Times New Roman" w:cs="Times New Roman"/>
          <w:lang w:val="ro-RO"/>
        </w:rPr>
        <w:t xml:space="preserve"> managementul tipurilor de risc</w:t>
      </w:r>
      <w:r w:rsidR="00C27C02">
        <w:rPr>
          <w:rFonts w:ascii="Times New Roman" w:hAnsi="Times New Roman" w:cs="Times New Roman"/>
          <w:lang w:val="ro-RO"/>
        </w:rPr>
        <w:t>, cu modificările și completările ulterioare</w:t>
      </w:r>
      <w:r w:rsidR="008240B3" w:rsidRPr="00344FC6">
        <w:rPr>
          <w:rFonts w:ascii="Times New Roman" w:hAnsi="Times New Roman" w:cs="Times New Roman"/>
          <w:lang w:val="ro-RO"/>
        </w:rPr>
        <w:t xml:space="preserve"> </w:t>
      </w:r>
      <w:r w:rsidR="004A7F5E" w:rsidRPr="00344FC6">
        <w:rPr>
          <w:rFonts w:ascii="Times New Roman" w:hAnsi="Times New Roman" w:cs="Times New Roman"/>
          <w:lang w:val="ro-RO"/>
        </w:rPr>
        <w:t xml:space="preserve">și cu </w:t>
      </w:r>
      <w:r w:rsidR="004A7F5E" w:rsidRPr="00344FC6">
        <w:rPr>
          <w:rFonts w:ascii="Times New Roman" w:hAnsi="Times New Roman" w:cs="Times New Roman"/>
          <w:iCs/>
          <w:lang w:val="ro-RO"/>
        </w:rPr>
        <w:t>prevederile Planului Naţional de Răspuns la Situaţii de Urgenţă Nucleară sau Radiologică</w:t>
      </w:r>
      <w:r w:rsidR="004A7F5E" w:rsidRPr="00344FC6">
        <w:rPr>
          <w:rFonts w:ascii="Times New Roman" w:hAnsi="Times New Roman" w:cs="Times New Roman"/>
          <w:lang w:val="ro-RO"/>
        </w:rPr>
        <w:t xml:space="preserve">, </w:t>
      </w:r>
      <w:r w:rsidR="00BF52DB" w:rsidRPr="00344FC6">
        <w:rPr>
          <w:rFonts w:ascii="Times New Roman" w:hAnsi="Times New Roman" w:cs="Times New Roman"/>
          <w:lang w:val="ro-RO"/>
        </w:rPr>
        <w:t>MS</w:t>
      </w:r>
      <w:r w:rsidR="005B29A1" w:rsidRPr="00344FC6">
        <w:rPr>
          <w:rFonts w:ascii="Times New Roman" w:hAnsi="Times New Roman" w:cs="Times New Roman"/>
          <w:lang w:val="ro-RO"/>
        </w:rPr>
        <w:t>,</w:t>
      </w:r>
      <w:r w:rsidR="00BF52DB" w:rsidRPr="00344FC6">
        <w:rPr>
          <w:rFonts w:ascii="Times New Roman" w:hAnsi="Times New Roman" w:cs="Times New Roman"/>
          <w:lang w:val="ro-RO"/>
        </w:rPr>
        <w:t xml:space="preserve"> </w:t>
      </w:r>
      <w:r w:rsidR="00BF52DB" w:rsidRPr="00E66BF0">
        <w:rPr>
          <w:rFonts w:ascii="Times New Roman" w:hAnsi="Times New Roman" w:cs="Times New Roman"/>
          <w:lang w:val="ro-RO"/>
        </w:rPr>
        <w:t>prin</w:t>
      </w:r>
      <w:r w:rsidR="00D576A6" w:rsidRPr="00E66BF0">
        <w:rPr>
          <w:rFonts w:ascii="Times New Roman" w:hAnsi="Times New Roman" w:cs="Times New Roman"/>
          <w:lang w:val="ro-RO"/>
        </w:rPr>
        <w:t xml:space="preserve"> </w:t>
      </w:r>
      <w:r w:rsidR="00BF52DB" w:rsidRPr="00344FC6">
        <w:rPr>
          <w:rFonts w:ascii="Times New Roman" w:hAnsi="Times New Roman" w:cs="Times New Roman"/>
          <w:lang w:val="ro-RO"/>
        </w:rPr>
        <w:t>LIR DSP</w:t>
      </w:r>
      <w:r w:rsidR="005B29A1" w:rsidRPr="00344FC6">
        <w:rPr>
          <w:rFonts w:ascii="Times New Roman" w:hAnsi="Times New Roman" w:cs="Times New Roman"/>
          <w:lang w:val="ro-RO"/>
        </w:rPr>
        <w:t>,</w:t>
      </w:r>
      <w:r w:rsidR="00574753" w:rsidRPr="00344FC6">
        <w:rPr>
          <w:rFonts w:ascii="Times New Roman" w:hAnsi="Times New Roman" w:cs="Times New Roman"/>
          <w:lang w:val="ro-RO"/>
        </w:rPr>
        <w:t xml:space="preserve"> </w:t>
      </w:r>
      <w:r w:rsidR="00376C26" w:rsidRPr="00344FC6">
        <w:rPr>
          <w:rFonts w:ascii="Times New Roman" w:hAnsi="Times New Roman" w:cs="Times New Roman"/>
          <w:lang w:val="ro-RO"/>
        </w:rPr>
        <w:t>a</w:t>
      </w:r>
      <w:r w:rsidR="005B29A1" w:rsidRPr="00344FC6">
        <w:rPr>
          <w:rFonts w:ascii="Times New Roman" w:hAnsi="Times New Roman" w:cs="Times New Roman"/>
          <w:lang w:val="ro-RO"/>
        </w:rPr>
        <w:t>re</w:t>
      </w:r>
      <w:r w:rsidR="00574753" w:rsidRPr="00344FC6">
        <w:rPr>
          <w:rFonts w:ascii="Times New Roman" w:hAnsi="Times New Roman" w:cs="Times New Roman"/>
          <w:lang w:val="ro-RO"/>
        </w:rPr>
        <w:t xml:space="preserve"> </w:t>
      </w:r>
      <w:r w:rsidR="008C2633" w:rsidRPr="00344FC6">
        <w:rPr>
          <w:rFonts w:ascii="Times New Roman" w:hAnsi="Times New Roman" w:cs="Times New Roman"/>
          <w:lang w:val="ro-RO"/>
        </w:rPr>
        <w:t>atribuţii specific</w:t>
      </w:r>
      <w:r w:rsidR="00433BA8" w:rsidRPr="00344FC6">
        <w:rPr>
          <w:rFonts w:ascii="Times New Roman" w:hAnsi="Times New Roman" w:cs="Times New Roman"/>
          <w:lang w:val="ro-RO"/>
        </w:rPr>
        <w:t>e</w:t>
      </w:r>
      <w:r w:rsidR="00212234" w:rsidRPr="00344FC6">
        <w:rPr>
          <w:rFonts w:ascii="Times New Roman" w:hAnsi="Times New Roman" w:cs="Times New Roman"/>
          <w:lang w:val="ro-RO"/>
        </w:rPr>
        <w:t xml:space="preserve"> legate de supravegherea gradului de contaminare a populaţiei, de radioactivitate a alimentelor şi apei potabile, evaluarea efectelor asupra sănătăţii şi monitorizarea stării de sănătate a populaţiei</w:t>
      </w:r>
      <w:r w:rsidR="00FD6C19">
        <w:rPr>
          <w:rFonts w:ascii="Times New Roman" w:hAnsi="Times New Roman" w:cs="Times New Roman"/>
          <w:lang w:val="ro-RO"/>
        </w:rPr>
        <w:t xml:space="preserve"> </w:t>
      </w:r>
      <w:r w:rsidR="00376C26" w:rsidRPr="00344FC6">
        <w:rPr>
          <w:rFonts w:ascii="Times New Roman" w:hAnsi="Times New Roman" w:cs="Times New Roman"/>
          <w:lang w:val="ro-RO"/>
        </w:rPr>
        <w:t xml:space="preserve">și colaborează </w:t>
      </w:r>
      <w:r w:rsidR="008C2633" w:rsidRPr="00344FC6">
        <w:rPr>
          <w:rFonts w:ascii="Times New Roman" w:hAnsi="Times New Roman" w:cs="Times New Roman"/>
          <w:lang w:val="ro-RO"/>
        </w:rPr>
        <w:t>cu celelalte struct</w:t>
      </w:r>
      <w:r w:rsidR="002A1D8E" w:rsidRPr="00344FC6">
        <w:rPr>
          <w:rFonts w:ascii="Times New Roman" w:hAnsi="Times New Roman" w:cs="Times New Roman"/>
          <w:lang w:val="ro-RO"/>
        </w:rPr>
        <w:t>uri</w:t>
      </w:r>
      <w:r w:rsidR="00433BA8" w:rsidRPr="00344FC6">
        <w:rPr>
          <w:rFonts w:ascii="Times New Roman" w:hAnsi="Times New Roman" w:cs="Times New Roman"/>
          <w:lang w:val="ro-RO"/>
        </w:rPr>
        <w:t xml:space="preserve"> participante</w:t>
      </w:r>
      <w:r w:rsidR="002B4A23" w:rsidRPr="00344FC6">
        <w:rPr>
          <w:rFonts w:ascii="Times New Roman" w:hAnsi="Times New Roman" w:cs="Times New Roman"/>
          <w:lang w:val="ro-RO"/>
        </w:rPr>
        <w:t>.</w:t>
      </w:r>
    </w:p>
    <w:p w14:paraId="24F3BED5" w14:textId="77777777" w:rsidR="008C2633" w:rsidRPr="00344FC6" w:rsidRDefault="008C2633" w:rsidP="00202F35">
      <w:pPr>
        <w:pStyle w:val="Standard"/>
        <w:tabs>
          <w:tab w:val="left" w:pos="0"/>
        </w:tabs>
        <w:jc w:val="both"/>
        <w:rPr>
          <w:rFonts w:ascii="Times New Roman" w:hAnsi="Times New Roman" w:cs="Times New Roman"/>
          <w:lang w:val="ro-RO"/>
        </w:rPr>
      </w:pPr>
      <w:r w:rsidRPr="00344FC6">
        <w:rPr>
          <w:rFonts w:ascii="Times New Roman" w:hAnsi="Times New Roman" w:cs="Times New Roman"/>
          <w:lang w:val="ro-RO"/>
        </w:rPr>
        <w:t>(2) MS, prin INSP, desfăşoară programe de supraveghere pe termen lung asupra stării de sănătate a populaţiei şi lucrătorilor în situații de urgență</w:t>
      </w:r>
      <w:r w:rsidR="00524BA2" w:rsidRPr="00344FC6">
        <w:rPr>
          <w:rFonts w:ascii="Times New Roman" w:hAnsi="Times New Roman" w:cs="Times New Roman"/>
          <w:lang w:val="ro-RO"/>
        </w:rPr>
        <w:t xml:space="preserve"> nucleară</w:t>
      </w:r>
      <w:r w:rsidRPr="00344FC6">
        <w:rPr>
          <w:rFonts w:ascii="Times New Roman" w:hAnsi="Times New Roman" w:cs="Times New Roman"/>
          <w:lang w:val="ro-RO"/>
        </w:rPr>
        <w:t>, prin studii specifice.</w:t>
      </w:r>
    </w:p>
    <w:p w14:paraId="35ECC081" w14:textId="1A9CBA8E" w:rsidR="006A6399" w:rsidRPr="00344FC6" w:rsidRDefault="006A6399" w:rsidP="00202F35">
      <w:pPr>
        <w:pStyle w:val="Standard"/>
        <w:tabs>
          <w:tab w:val="left" w:pos="0"/>
        </w:tabs>
        <w:jc w:val="both"/>
        <w:rPr>
          <w:rFonts w:ascii="Times New Roman" w:hAnsi="Times New Roman" w:cs="Times New Roman"/>
          <w:lang w:val="ro-RO"/>
        </w:rPr>
      </w:pPr>
      <w:r w:rsidRPr="00344FC6">
        <w:rPr>
          <w:rFonts w:ascii="Times New Roman" w:hAnsi="Times New Roman" w:cs="Times New Roman"/>
          <w:lang w:val="ro-RO"/>
        </w:rPr>
        <w:t xml:space="preserve">(3) </w:t>
      </w:r>
      <w:r w:rsidR="001F348E" w:rsidRPr="00344FC6">
        <w:rPr>
          <w:rFonts w:ascii="Times New Roman" w:hAnsi="Times New Roman" w:cs="Times New Roman"/>
          <w:lang w:val="ro-RO"/>
        </w:rPr>
        <w:t>INSP organizează şi actualizează registrul eveni</w:t>
      </w:r>
      <w:r w:rsidR="00CF0CFE" w:rsidRPr="00344FC6">
        <w:rPr>
          <w:rFonts w:ascii="Times New Roman" w:hAnsi="Times New Roman" w:cs="Times New Roman"/>
          <w:lang w:val="ro-RO"/>
        </w:rPr>
        <w:t>mentelor (incidente, acciden</w:t>
      </w:r>
      <w:r w:rsidR="00FD6C19">
        <w:rPr>
          <w:rFonts w:ascii="Times New Roman" w:hAnsi="Times New Roman" w:cs="Times New Roman"/>
          <w:lang w:val="ro-RO"/>
        </w:rPr>
        <w:t>te</w:t>
      </w:r>
      <w:r w:rsidR="001F348E" w:rsidRPr="00344FC6">
        <w:rPr>
          <w:rFonts w:ascii="Times New Roman" w:hAnsi="Times New Roman" w:cs="Times New Roman"/>
          <w:lang w:val="ro-RO"/>
        </w:rPr>
        <w:t>) radiologice şi nucleare pentru care există suspiciunea unui posibil impact asupra sănătăţii unor persoane/grupuri de persoane din populaţie, pacienţilor în expunerea medicală şi/sau lucrătorii expuși la radiaţii ionizante.</w:t>
      </w:r>
    </w:p>
    <w:p w14:paraId="56A1E782" w14:textId="77777777" w:rsidR="008C2633" w:rsidRPr="00344FC6" w:rsidRDefault="008C2633" w:rsidP="00202F35">
      <w:pPr>
        <w:pStyle w:val="Standard"/>
        <w:tabs>
          <w:tab w:val="left" w:pos="0"/>
        </w:tabs>
        <w:jc w:val="both"/>
        <w:rPr>
          <w:rFonts w:ascii="Times New Roman" w:hAnsi="Times New Roman" w:cs="Times New Roman"/>
          <w:lang w:val="ro-RO"/>
        </w:rPr>
      </w:pPr>
    </w:p>
    <w:p w14:paraId="1C3B4D7B" w14:textId="15F8E62B" w:rsidR="008C2633" w:rsidRPr="00344FC6" w:rsidRDefault="00721D99"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C</w:t>
      </w:r>
      <w:r w:rsidR="0098595E" w:rsidRPr="00344FC6">
        <w:rPr>
          <w:rFonts w:ascii="Times New Roman" w:hAnsi="Times New Roman" w:cs="Times New Roman"/>
          <w:b/>
          <w:lang w:val="ro-RO"/>
        </w:rPr>
        <w:t>AP</w:t>
      </w:r>
      <w:r w:rsidRPr="00344FC6">
        <w:rPr>
          <w:rFonts w:ascii="Times New Roman" w:hAnsi="Times New Roman" w:cs="Times New Roman"/>
          <w:b/>
          <w:lang w:val="ro-RO"/>
        </w:rPr>
        <w:t>.</w:t>
      </w:r>
      <w:r w:rsidR="0071092B" w:rsidRPr="00344FC6">
        <w:rPr>
          <w:rFonts w:ascii="Times New Roman" w:hAnsi="Times New Roman" w:cs="Times New Roman"/>
          <w:b/>
          <w:lang w:val="ro-RO"/>
        </w:rPr>
        <w:t>9</w:t>
      </w:r>
      <w:r w:rsidR="00AB050E">
        <w:rPr>
          <w:rFonts w:ascii="Times New Roman" w:hAnsi="Times New Roman" w:cs="Times New Roman"/>
          <w:b/>
          <w:lang w:val="ro-RO"/>
        </w:rPr>
        <w:t xml:space="preserve"> </w:t>
      </w:r>
      <w:r w:rsidR="008C2633" w:rsidRPr="00344FC6">
        <w:rPr>
          <w:rFonts w:ascii="Times New Roman" w:hAnsi="Times New Roman" w:cs="Times New Roman"/>
          <w:b/>
          <w:lang w:val="ro-RO"/>
        </w:rPr>
        <w:t>Radon şi radioactivitate naturală</w:t>
      </w:r>
    </w:p>
    <w:p w14:paraId="2A1826B3" w14:textId="77777777" w:rsidR="008C2633" w:rsidRPr="00344FC6" w:rsidRDefault="008C2633" w:rsidP="00202F35">
      <w:pPr>
        <w:pStyle w:val="TableContents"/>
        <w:jc w:val="both"/>
        <w:rPr>
          <w:rFonts w:ascii="Times New Roman" w:hAnsi="Times New Roman" w:cs="Times New Roman"/>
          <w:b/>
          <w:lang w:val="ro-RO"/>
        </w:rPr>
      </w:pPr>
    </w:p>
    <w:p w14:paraId="7B9171A6" w14:textId="16F5FCA6" w:rsidR="008C2633" w:rsidRPr="00344FC6" w:rsidRDefault="00125C17" w:rsidP="00202F35">
      <w:pPr>
        <w:pStyle w:val="TableContents"/>
        <w:jc w:val="both"/>
        <w:rPr>
          <w:rFonts w:ascii="Times New Roman" w:hAnsi="Times New Roman" w:cs="Times New Roman"/>
          <w:lang w:val="ro-RO"/>
        </w:rPr>
      </w:pPr>
      <w:r w:rsidRPr="00344FC6">
        <w:rPr>
          <w:rFonts w:ascii="Times New Roman" w:hAnsi="Times New Roman" w:cs="Times New Roman"/>
          <w:lang w:val="ro-RO"/>
        </w:rPr>
        <w:t>Art</w:t>
      </w:r>
      <w:r w:rsidR="002A1D8E" w:rsidRPr="00344FC6">
        <w:rPr>
          <w:rFonts w:ascii="Times New Roman" w:hAnsi="Times New Roman" w:cs="Times New Roman"/>
          <w:lang w:val="ro-RO"/>
        </w:rPr>
        <w:t>.</w:t>
      </w:r>
      <w:r w:rsidR="00FD6C19">
        <w:rPr>
          <w:rFonts w:ascii="Times New Roman" w:hAnsi="Times New Roman" w:cs="Times New Roman"/>
          <w:lang w:val="ro-RO"/>
        </w:rPr>
        <w:t>28</w:t>
      </w:r>
      <w:r w:rsidR="007C0A9C" w:rsidRPr="00344FC6">
        <w:rPr>
          <w:rFonts w:ascii="Times New Roman" w:hAnsi="Times New Roman" w:cs="Times New Roman"/>
          <w:lang w:val="ro-RO"/>
        </w:rPr>
        <w:t xml:space="preserve"> </w:t>
      </w:r>
      <w:r w:rsidR="002A1D8E" w:rsidRPr="00344FC6">
        <w:rPr>
          <w:rFonts w:ascii="Times New Roman" w:hAnsi="Times New Roman" w:cs="Times New Roman"/>
          <w:lang w:val="ro-RO"/>
        </w:rPr>
        <w:t xml:space="preserve">MS </w:t>
      </w:r>
      <w:r w:rsidR="008C2633" w:rsidRPr="00344FC6">
        <w:rPr>
          <w:rFonts w:ascii="Times New Roman" w:hAnsi="Times New Roman" w:cs="Times New Roman"/>
          <w:lang w:val="ro-RO"/>
        </w:rPr>
        <w:t xml:space="preserve">participă la implementarea şi revizia Planului </w:t>
      </w:r>
      <w:r w:rsidR="00AB050E" w:rsidRPr="00AB050E">
        <w:rPr>
          <w:rFonts w:ascii="Times New Roman" w:hAnsi="Times New Roman" w:cs="Times New Roman"/>
          <w:lang w:val="ro-RO"/>
        </w:rPr>
        <w:t>planului naţional de acţiune împotriva riscurilor pr</w:t>
      </w:r>
      <w:r w:rsidR="00AB050E">
        <w:rPr>
          <w:rFonts w:ascii="Times New Roman" w:hAnsi="Times New Roman" w:cs="Times New Roman"/>
          <w:lang w:val="ro-RO"/>
        </w:rPr>
        <w:t>ezentate de expunerile la radon</w:t>
      </w:r>
      <w:r w:rsidR="00016FB2" w:rsidRPr="00344FC6">
        <w:rPr>
          <w:rFonts w:ascii="Times New Roman" w:hAnsi="Times New Roman" w:cs="Times New Roman"/>
          <w:lang w:val="ro-RO"/>
        </w:rPr>
        <w:t>,</w:t>
      </w:r>
      <w:r w:rsidR="008C2633" w:rsidRPr="00344FC6">
        <w:rPr>
          <w:rFonts w:ascii="Times New Roman" w:hAnsi="Times New Roman" w:cs="Times New Roman"/>
          <w:lang w:val="ro-RO"/>
        </w:rPr>
        <w:t xml:space="preserve"> conform art.</w:t>
      </w:r>
      <w:r w:rsidR="00016FB2" w:rsidRPr="00344FC6">
        <w:rPr>
          <w:rFonts w:ascii="Times New Roman" w:hAnsi="Times New Roman" w:cs="Times New Roman"/>
          <w:lang w:val="ro-RO"/>
        </w:rPr>
        <w:t>39</w:t>
      </w:r>
      <w:r w:rsidR="00AB050E">
        <w:rPr>
          <w:rFonts w:ascii="Times New Roman" w:hAnsi="Times New Roman" w:cs="Times New Roman"/>
          <w:vertAlign w:val="superscript"/>
          <w:lang w:val="ro-RO"/>
        </w:rPr>
        <w:t xml:space="preserve">1 </w:t>
      </w:r>
      <w:r w:rsidR="008A37E7">
        <w:rPr>
          <w:rFonts w:ascii="Times New Roman" w:hAnsi="Times New Roman" w:cs="Times New Roman"/>
          <w:vertAlign w:val="superscript"/>
          <w:lang w:val="ro-RO"/>
        </w:rPr>
        <w:t xml:space="preserve">  </w:t>
      </w:r>
      <w:r w:rsidR="00016FB2" w:rsidRPr="00344FC6">
        <w:rPr>
          <w:rFonts w:ascii="Times New Roman" w:hAnsi="Times New Roman" w:cs="Times New Roman"/>
          <w:lang w:val="ro-RO"/>
        </w:rPr>
        <w:t>lit.</w:t>
      </w:r>
      <w:r w:rsidR="00AB050E">
        <w:rPr>
          <w:rFonts w:ascii="Times New Roman" w:hAnsi="Times New Roman" w:cs="Times New Roman"/>
          <w:lang w:val="ro-RO"/>
        </w:rPr>
        <w:t xml:space="preserve"> </w:t>
      </w:r>
      <w:r w:rsidR="00016FB2" w:rsidRPr="00344FC6">
        <w:rPr>
          <w:rFonts w:ascii="Times New Roman" w:hAnsi="Times New Roman" w:cs="Times New Roman"/>
          <w:lang w:val="ro-RO"/>
        </w:rPr>
        <w:t xml:space="preserve">g) </w:t>
      </w:r>
      <w:r w:rsidR="008C2633" w:rsidRPr="00344FC6">
        <w:rPr>
          <w:rFonts w:ascii="Times New Roman" w:hAnsi="Times New Roman" w:cs="Times New Roman"/>
          <w:lang w:val="ro-RO"/>
        </w:rPr>
        <w:t>din Legea nr</w:t>
      </w:r>
      <w:r w:rsidR="00016FB2" w:rsidRPr="00344FC6">
        <w:rPr>
          <w:rFonts w:ascii="Times New Roman" w:hAnsi="Times New Roman" w:cs="Times New Roman"/>
          <w:lang w:val="ro-RO"/>
        </w:rPr>
        <w:t xml:space="preserve">. 111/1996, republicată, cu modificările și completările ulterioare </w:t>
      </w:r>
      <w:r w:rsidR="008C2633" w:rsidRPr="00344FC6">
        <w:rPr>
          <w:rFonts w:ascii="Times New Roman" w:hAnsi="Times New Roman" w:cs="Times New Roman"/>
          <w:lang w:val="ro-RO"/>
        </w:rPr>
        <w:t>şi</w:t>
      </w:r>
      <w:r w:rsidR="00291D38" w:rsidRPr="00344FC6">
        <w:rPr>
          <w:rFonts w:ascii="Times New Roman" w:hAnsi="Times New Roman" w:cs="Times New Roman"/>
          <w:lang w:val="ro-RO"/>
        </w:rPr>
        <w:t xml:space="preserve"> a anexei 1 din </w:t>
      </w:r>
      <w:r w:rsidR="008C2633" w:rsidRPr="00344FC6">
        <w:rPr>
          <w:rFonts w:ascii="Times New Roman" w:hAnsi="Times New Roman" w:cs="Times New Roman"/>
          <w:lang w:val="ro-RO"/>
        </w:rPr>
        <w:t>H</w:t>
      </w:r>
      <w:r w:rsidR="006D30D9" w:rsidRPr="00344FC6">
        <w:rPr>
          <w:rFonts w:ascii="Times New Roman" w:hAnsi="Times New Roman" w:cs="Times New Roman"/>
          <w:lang w:val="ro-RO"/>
        </w:rPr>
        <w:t xml:space="preserve">otărârea </w:t>
      </w:r>
      <w:r w:rsidR="008C2633" w:rsidRPr="00344FC6">
        <w:rPr>
          <w:rFonts w:ascii="Times New Roman" w:hAnsi="Times New Roman" w:cs="Times New Roman"/>
          <w:lang w:val="ro-RO"/>
        </w:rPr>
        <w:t>G</w:t>
      </w:r>
      <w:r w:rsidR="006D30D9" w:rsidRPr="00344FC6">
        <w:rPr>
          <w:rFonts w:ascii="Times New Roman" w:hAnsi="Times New Roman" w:cs="Times New Roman"/>
          <w:lang w:val="ro-RO"/>
        </w:rPr>
        <w:t>uvernului</w:t>
      </w:r>
      <w:r w:rsidR="008C2633" w:rsidRPr="00344FC6">
        <w:rPr>
          <w:rFonts w:ascii="Times New Roman" w:hAnsi="Times New Roman" w:cs="Times New Roman"/>
          <w:lang w:val="ro-RO"/>
        </w:rPr>
        <w:t xml:space="preserve"> nr. 526/2018 pentru aprobarea Planului național de acțiune la radon</w:t>
      </w:r>
      <w:r w:rsidR="00E76616" w:rsidRPr="00344FC6">
        <w:rPr>
          <w:rFonts w:ascii="Times New Roman" w:hAnsi="Times New Roman" w:cs="Times New Roman"/>
          <w:lang w:val="ro-RO"/>
        </w:rPr>
        <w:t>,</w:t>
      </w:r>
      <w:r w:rsidR="008C2633" w:rsidRPr="00344FC6">
        <w:rPr>
          <w:rFonts w:ascii="Times New Roman" w:hAnsi="Times New Roman" w:cs="Times New Roman"/>
          <w:lang w:val="ro-RO"/>
        </w:rPr>
        <w:t xml:space="preserve"> cu modificările şi completările ulterioare.</w:t>
      </w:r>
    </w:p>
    <w:p w14:paraId="15C1D83B" w14:textId="77777777" w:rsidR="008C2633" w:rsidRPr="00344FC6" w:rsidRDefault="008C2633" w:rsidP="00202F35">
      <w:pPr>
        <w:pStyle w:val="Standard"/>
        <w:tabs>
          <w:tab w:val="left" w:pos="0"/>
        </w:tabs>
        <w:jc w:val="both"/>
        <w:rPr>
          <w:rFonts w:ascii="Times New Roman" w:hAnsi="Times New Roman" w:cs="Times New Roman"/>
          <w:lang w:val="ro-RO"/>
        </w:rPr>
      </w:pPr>
    </w:p>
    <w:p w14:paraId="48910AB4" w14:textId="5AC4D433" w:rsidR="008C2633" w:rsidRPr="00344FC6" w:rsidRDefault="0071092B" w:rsidP="00202F35">
      <w:pPr>
        <w:pStyle w:val="Standard"/>
        <w:jc w:val="both"/>
        <w:rPr>
          <w:rFonts w:ascii="Times New Roman" w:hAnsi="Times New Roman" w:cs="Times New Roman"/>
          <w:lang w:val="ro-RO"/>
        </w:rPr>
      </w:pPr>
      <w:r w:rsidRPr="00344FC6">
        <w:rPr>
          <w:rFonts w:ascii="Times New Roman" w:hAnsi="Times New Roman" w:cs="Times New Roman"/>
          <w:b/>
          <w:lang w:val="ro-RO"/>
        </w:rPr>
        <w:t>CAP. 10</w:t>
      </w:r>
      <w:r w:rsidR="00510012" w:rsidRPr="00344FC6">
        <w:rPr>
          <w:rFonts w:ascii="Times New Roman" w:hAnsi="Times New Roman" w:cs="Times New Roman"/>
          <w:b/>
          <w:lang w:val="ro-RO"/>
        </w:rPr>
        <w:t xml:space="preserve"> </w:t>
      </w:r>
      <w:r w:rsidR="008C2633" w:rsidRPr="00344FC6">
        <w:rPr>
          <w:rFonts w:ascii="Times New Roman" w:hAnsi="Times New Roman" w:cs="Times New Roman"/>
          <w:b/>
          <w:lang w:val="ro-RO"/>
        </w:rPr>
        <w:t>Supravegherea</w:t>
      </w:r>
      <w:r w:rsidR="006A6399" w:rsidRPr="00344FC6">
        <w:rPr>
          <w:rFonts w:ascii="Times New Roman" w:hAnsi="Times New Roman" w:cs="Times New Roman"/>
          <w:b/>
          <w:lang w:val="ro-RO"/>
        </w:rPr>
        <w:t xml:space="preserve">, </w:t>
      </w:r>
      <w:r w:rsidR="008C2633" w:rsidRPr="00344FC6">
        <w:rPr>
          <w:rFonts w:ascii="Times New Roman" w:hAnsi="Times New Roman" w:cs="Times New Roman"/>
          <w:b/>
          <w:lang w:val="ro-RO"/>
        </w:rPr>
        <w:t>monitorizarea</w:t>
      </w:r>
      <w:r w:rsidR="006A6399" w:rsidRPr="00344FC6">
        <w:rPr>
          <w:rFonts w:ascii="Times New Roman" w:hAnsi="Times New Roman" w:cs="Times New Roman"/>
          <w:b/>
          <w:lang w:val="ro-RO"/>
        </w:rPr>
        <w:t xml:space="preserve"> şi evaluarea</w:t>
      </w:r>
      <w:r w:rsidR="008C2633" w:rsidRPr="00344FC6">
        <w:rPr>
          <w:rFonts w:ascii="Times New Roman" w:hAnsi="Times New Roman" w:cs="Times New Roman"/>
          <w:b/>
          <w:lang w:val="ro-RO"/>
        </w:rPr>
        <w:t xml:space="preserve"> activităţi</w:t>
      </w:r>
      <w:r w:rsidR="006A6399" w:rsidRPr="00344FC6">
        <w:rPr>
          <w:rFonts w:ascii="Times New Roman" w:hAnsi="Times New Roman" w:cs="Times New Roman"/>
          <w:b/>
          <w:lang w:val="ro-RO"/>
        </w:rPr>
        <w:t>lor cu posibil impact asupra stării de sănătate ca urmare a expunerii la radiaţii ionizante</w:t>
      </w:r>
    </w:p>
    <w:p w14:paraId="7F5468DD" w14:textId="77777777" w:rsidR="008C2633" w:rsidRPr="00344FC6" w:rsidRDefault="008C2633" w:rsidP="00202F35">
      <w:pPr>
        <w:pStyle w:val="TableContents"/>
        <w:jc w:val="both"/>
        <w:rPr>
          <w:rFonts w:ascii="Times New Roman" w:hAnsi="Times New Roman" w:cs="Times New Roman"/>
          <w:lang w:val="ro-RO"/>
        </w:rPr>
      </w:pPr>
    </w:p>
    <w:p w14:paraId="6447DF71" w14:textId="67CC9AE1" w:rsidR="002D09E1" w:rsidRPr="00344FC6" w:rsidRDefault="00125C17" w:rsidP="005F6C50">
      <w:pPr>
        <w:pStyle w:val="TableContents"/>
        <w:jc w:val="both"/>
        <w:rPr>
          <w:rFonts w:ascii="Times New Roman" w:hAnsi="Times New Roman" w:cs="Times New Roman"/>
          <w:lang w:val="ro-RO"/>
        </w:rPr>
      </w:pPr>
      <w:r w:rsidRPr="00344FC6">
        <w:rPr>
          <w:rFonts w:ascii="Times New Roman" w:hAnsi="Times New Roman" w:cs="Times New Roman"/>
          <w:lang w:val="ro-RO"/>
        </w:rPr>
        <w:t>Art</w:t>
      </w:r>
      <w:r w:rsidR="002A1D8E" w:rsidRPr="00344FC6">
        <w:rPr>
          <w:rFonts w:ascii="Times New Roman" w:hAnsi="Times New Roman" w:cs="Times New Roman"/>
          <w:lang w:val="ro-RO"/>
        </w:rPr>
        <w:t xml:space="preserve">. </w:t>
      </w:r>
      <w:r w:rsidR="00FD6C19">
        <w:rPr>
          <w:rFonts w:ascii="Times New Roman" w:hAnsi="Times New Roman" w:cs="Times New Roman"/>
          <w:lang w:val="ro-RO"/>
        </w:rPr>
        <w:t>29</w:t>
      </w:r>
      <w:r w:rsidR="007C0A9C" w:rsidRPr="00344FC6">
        <w:rPr>
          <w:rFonts w:ascii="Times New Roman" w:hAnsi="Times New Roman" w:cs="Times New Roman"/>
          <w:lang w:val="ro-RO"/>
        </w:rPr>
        <w:t xml:space="preserve"> </w:t>
      </w:r>
      <w:r w:rsidR="008C2633" w:rsidRPr="00344FC6">
        <w:rPr>
          <w:rFonts w:ascii="Times New Roman" w:hAnsi="Times New Roman" w:cs="Times New Roman"/>
          <w:lang w:val="ro-RO"/>
        </w:rPr>
        <w:t xml:space="preserve">În cadrul </w:t>
      </w:r>
      <w:r w:rsidR="006A6399" w:rsidRPr="00344FC6">
        <w:rPr>
          <w:rFonts w:ascii="Times New Roman" w:hAnsi="Times New Roman" w:cs="Times New Roman"/>
          <w:lang w:val="ro-RO"/>
        </w:rPr>
        <w:t xml:space="preserve">supravegherii, monitorizării şi evaluării activităţilor şi evenimentelor cu posibil impact </w:t>
      </w:r>
      <w:r w:rsidR="00FA2446" w:rsidRPr="00344FC6">
        <w:rPr>
          <w:rFonts w:ascii="Times New Roman" w:hAnsi="Times New Roman" w:cs="Times New Roman"/>
          <w:lang w:val="ro-RO"/>
        </w:rPr>
        <w:t>asupra</w:t>
      </w:r>
      <w:r w:rsidR="006A6399" w:rsidRPr="00344FC6">
        <w:rPr>
          <w:rFonts w:ascii="Times New Roman" w:hAnsi="Times New Roman" w:cs="Times New Roman"/>
          <w:lang w:val="ro-RO"/>
        </w:rPr>
        <w:t xml:space="preserve"> stării de sănătate ca urmare a expunerii la radiaţii ionizante</w:t>
      </w:r>
      <w:r w:rsidR="00112D69" w:rsidRPr="00344FC6">
        <w:rPr>
          <w:rFonts w:ascii="Times New Roman" w:hAnsi="Times New Roman" w:cs="Times New Roman"/>
          <w:lang w:val="ro-RO"/>
        </w:rPr>
        <w:t xml:space="preserve">, </w:t>
      </w:r>
      <w:r w:rsidR="008C2633" w:rsidRPr="00344FC6">
        <w:rPr>
          <w:rFonts w:ascii="Times New Roman" w:hAnsi="Times New Roman" w:cs="Times New Roman"/>
          <w:lang w:val="ro-RO"/>
        </w:rPr>
        <w:t xml:space="preserve">LIR DSP comunică serviciului de control în sănătate publică neconformităţile constatate </w:t>
      </w:r>
      <w:r w:rsidR="00E3064D" w:rsidRPr="00344FC6">
        <w:rPr>
          <w:rFonts w:ascii="Times New Roman" w:hAnsi="Times New Roman" w:cs="Times New Roman"/>
          <w:lang w:val="ro-RO"/>
        </w:rPr>
        <w:t xml:space="preserve">în vederea luării de </w:t>
      </w:r>
      <w:r w:rsidR="008C2633" w:rsidRPr="00344FC6">
        <w:rPr>
          <w:rFonts w:ascii="Times New Roman" w:hAnsi="Times New Roman" w:cs="Times New Roman"/>
          <w:lang w:val="ro-RO"/>
        </w:rPr>
        <w:t xml:space="preserve">măsuri conform competenţelor. </w:t>
      </w:r>
    </w:p>
    <w:p w14:paraId="3453E751" w14:textId="77777777" w:rsidR="004B64C4" w:rsidRPr="00344FC6" w:rsidRDefault="004B64C4" w:rsidP="005F6C50">
      <w:pPr>
        <w:pStyle w:val="TableContents"/>
        <w:jc w:val="both"/>
        <w:rPr>
          <w:rFonts w:ascii="Times New Roman" w:hAnsi="Times New Roman" w:cs="Times New Roman"/>
          <w:lang w:val="ro-RO"/>
        </w:rPr>
      </w:pPr>
    </w:p>
    <w:p w14:paraId="3EA02AB4" w14:textId="77777777" w:rsidR="0019451A" w:rsidRDefault="0019451A" w:rsidP="00202F35">
      <w:pPr>
        <w:pStyle w:val="Standard"/>
        <w:jc w:val="both"/>
        <w:rPr>
          <w:rFonts w:ascii="Times New Roman" w:hAnsi="Times New Roman" w:cs="Times New Roman"/>
          <w:b/>
          <w:lang w:val="ro-RO"/>
        </w:rPr>
      </w:pPr>
    </w:p>
    <w:p w14:paraId="11DDCC2B" w14:textId="77777777" w:rsidR="008C2633" w:rsidRPr="00344FC6" w:rsidRDefault="0098595E"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CAP. 1</w:t>
      </w:r>
      <w:r w:rsidR="0071092B" w:rsidRPr="00344FC6">
        <w:rPr>
          <w:rFonts w:ascii="Times New Roman" w:hAnsi="Times New Roman" w:cs="Times New Roman"/>
          <w:b/>
          <w:lang w:val="ro-RO"/>
        </w:rPr>
        <w:t>1</w:t>
      </w:r>
      <w:r w:rsidR="008C2633" w:rsidRPr="00344FC6">
        <w:rPr>
          <w:rFonts w:ascii="Times New Roman" w:hAnsi="Times New Roman" w:cs="Times New Roman"/>
          <w:b/>
          <w:lang w:val="ro-RO"/>
        </w:rPr>
        <w:t>Dispoziţii finale</w:t>
      </w:r>
    </w:p>
    <w:p w14:paraId="04EE5AE0" w14:textId="77777777" w:rsidR="008C2633" w:rsidRPr="00344FC6" w:rsidRDefault="008C2633" w:rsidP="00202F35">
      <w:pPr>
        <w:pStyle w:val="TableContents"/>
        <w:jc w:val="both"/>
        <w:rPr>
          <w:rFonts w:ascii="Times New Roman" w:hAnsi="Times New Roman" w:cs="Times New Roman"/>
          <w:lang w:val="ro-RO"/>
        </w:rPr>
      </w:pPr>
    </w:p>
    <w:p w14:paraId="53D6CED7" w14:textId="6B393A90" w:rsidR="008C2633" w:rsidRPr="00344FC6" w:rsidRDefault="00125C17" w:rsidP="00202F35">
      <w:pPr>
        <w:pStyle w:val="TableContents"/>
        <w:jc w:val="both"/>
        <w:rPr>
          <w:rFonts w:ascii="Times New Roman" w:hAnsi="Times New Roman" w:cs="Times New Roman"/>
          <w:lang w:val="ro-RO"/>
        </w:rPr>
      </w:pPr>
      <w:r w:rsidRPr="00344FC6">
        <w:rPr>
          <w:rFonts w:ascii="Times New Roman" w:hAnsi="Times New Roman" w:cs="Times New Roman"/>
          <w:lang w:val="ro-RO"/>
        </w:rPr>
        <w:t>Art</w:t>
      </w:r>
      <w:r w:rsidR="00D340C1" w:rsidRPr="00344FC6">
        <w:rPr>
          <w:rFonts w:ascii="Times New Roman" w:hAnsi="Times New Roman" w:cs="Times New Roman"/>
          <w:lang w:val="ro-RO"/>
        </w:rPr>
        <w:t>.</w:t>
      </w:r>
      <w:r w:rsidR="001C7A4D" w:rsidRPr="00344FC6">
        <w:rPr>
          <w:rFonts w:ascii="Times New Roman" w:hAnsi="Times New Roman" w:cs="Times New Roman"/>
          <w:lang w:val="ro-RO"/>
        </w:rPr>
        <w:t>3</w:t>
      </w:r>
      <w:r w:rsidR="00FD6C19">
        <w:rPr>
          <w:rFonts w:ascii="Times New Roman" w:hAnsi="Times New Roman" w:cs="Times New Roman"/>
          <w:lang w:val="ro-RO"/>
        </w:rPr>
        <w:t>0</w:t>
      </w:r>
      <w:r w:rsidR="007C0A9C" w:rsidRPr="00344FC6">
        <w:rPr>
          <w:rFonts w:ascii="Times New Roman" w:hAnsi="Times New Roman" w:cs="Times New Roman"/>
          <w:lang w:val="ro-RO"/>
        </w:rPr>
        <w:t xml:space="preserve"> </w:t>
      </w:r>
      <w:r w:rsidR="008C2633" w:rsidRPr="00344FC6">
        <w:rPr>
          <w:rFonts w:ascii="Times New Roman" w:hAnsi="Times New Roman" w:cs="Times New Roman"/>
          <w:lang w:val="ro-RO"/>
        </w:rPr>
        <w:t xml:space="preserve">(1) Avizele eliberate </w:t>
      </w:r>
      <w:r w:rsidR="00BA7124" w:rsidRPr="00344FC6">
        <w:rPr>
          <w:rFonts w:ascii="Times New Roman" w:hAnsi="Times New Roman" w:cs="Times New Roman"/>
          <w:lang w:val="ro-RO"/>
        </w:rPr>
        <w:t xml:space="preserve">de </w:t>
      </w:r>
      <w:r w:rsidR="008C2633" w:rsidRPr="00344FC6">
        <w:rPr>
          <w:rFonts w:ascii="Times New Roman" w:hAnsi="Times New Roman" w:cs="Times New Roman"/>
          <w:lang w:val="ro-RO"/>
        </w:rPr>
        <w:t>DSP anterior int</w:t>
      </w:r>
      <w:r w:rsidR="0031779C">
        <w:rPr>
          <w:rFonts w:ascii="Times New Roman" w:hAnsi="Times New Roman" w:cs="Times New Roman"/>
          <w:lang w:val="ro-RO"/>
        </w:rPr>
        <w:t>rării în vigoare a prezentelor N</w:t>
      </w:r>
      <w:r w:rsidR="008C2633" w:rsidRPr="00344FC6">
        <w:rPr>
          <w:rFonts w:ascii="Times New Roman" w:hAnsi="Times New Roman" w:cs="Times New Roman"/>
          <w:lang w:val="ro-RO"/>
        </w:rPr>
        <w:t>orme rămân valabile până la expirarea valabilităţii acestora.</w:t>
      </w:r>
    </w:p>
    <w:p w14:paraId="72C9EA0A" w14:textId="6E190FEB" w:rsidR="008C2633" w:rsidRPr="00344FC6" w:rsidRDefault="008C2633" w:rsidP="00202F35">
      <w:pPr>
        <w:pStyle w:val="TableContents"/>
        <w:jc w:val="both"/>
        <w:rPr>
          <w:rFonts w:ascii="Times New Roman" w:hAnsi="Times New Roman" w:cs="Times New Roman"/>
          <w:lang w:val="ro-RO"/>
        </w:rPr>
      </w:pPr>
      <w:r w:rsidRPr="00344FC6">
        <w:rPr>
          <w:rFonts w:ascii="Times New Roman" w:hAnsi="Times New Roman" w:cs="Times New Roman"/>
          <w:lang w:val="ro-RO"/>
        </w:rPr>
        <w:t xml:space="preserve">(2) Autorizaţiile sanitare eliberate </w:t>
      </w:r>
      <w:r w:rsidR="00BA7124" w:rsidRPr="00344FC6">
        <w:rPr>
          <w:rFonts w:ascii="Times New Roman" w:hAnsi="Times New Roman" w:cs="Times New Roman"/>
          <w:lang w:val="ro-RO"/>
        </w:rPr>
        <w:t xml:space="preserve">de </w:t>
      </w:r>
      <w:r w:rsidRPr="00344FC6">
        <w:rPr>
          <w:rFonts w:ascii="Times New Roman" w:hAnsi="Times New Roman" w:cs="Times New Roman"/>
          <w:lang w:val="ro-RO"/>
        </w:rPr>
        <w:t xml:space="preserve">DSP anterior intrării în vigoare a prezentelor </w:t>
      </w:r>
      <w:r w:rsidR="0031779C">
        <w:rPr>
          <w:rFonts w:ascii="Times New Roman" w:hAnsi="Times New Roman" w:cs="Times New Roman"/>
          <w:lang w:val="ro-RO"/>
        </w:rPr>
        <w:t>N</w:t>
      </w:r>
      <w:r w:rsidRPr="00344FC6">
        <w:rPr>
          <w:rFonts w:ascii="Times New Roman" w:hAnsi="Times New Roman" w:cs="Times New Roman"/>
          <w:lang w:val="ro-RO"/>
        </w:rPr>
        <w:t xml:space="preserve">orme, rămân valabile până la expirarea valabilităţii vizei. </w:t>
      </w:r>
    </w:p>
    <w:p w14:paraId="478AC946" w14:textId="77777777" w:rsidR="00814EBF" w:rsidRDefault="00814EBF" w:rsidP="0033512F">
      <w:pPr>
        <w:pStyle w:val="Standard"/>
        <w:jc w:val="both"/>
        <w:rPr>
          <w:rFonts w:ascii="Times New Roman" w:hAnsi="Times New Roman" w:cs="Times New Roman"/>
          <w:lang w:val="ro-RO"/>
        </w:rPr>
      </w:pPr>
    </w:p>
    <w:p w14:paraId="50E16B61" w14:textId="29016045" w:rsidR="003F0AB5" w:rsidRPr="00344FC6" w:rsidRDefault="002A1D8E" w:rsidP="0033512F">
      <w:pPr>
        <w:pStyle w:val="Standard"/>
        <w:jc w:val="both"/>
        <w:rPr>
          <w:rStyle w:val="stanx"/>
          <w:rFonts w:ascii="Times New Roman" w:hAnsi="Times New Roman" w:cs="Times New Roman"/>
          <w:b/>
          <w:bCs/>
          <w:lang w:val="ro-RO"/>
        </w:rPr>
      </w:pPr>
      <w:r w:rsidRPr="00344FC6">
        <w:rPr>
          <w:rFonts w:ascii="Times New Roman" w:hAnsi="Times New Roman" w:cs="Times New Roman"/>
          <w:lang w:val="ro-RO"/>
        </w:rPr>
        <w:t>A</w:t>
      </w:r>
      <w:r w:rsidR="00D340C1" w:rsidRPr="00344FC6">
        <w:rPr>
          <w:rFonts w:ascii="Times New Roman" w:hAnsi="Times New Roman" w:cs="Times New Roman"/>
          <w:lang w:val="ro-RO"/>
        </w:rPr>
        <w:t>rt</w:t>
      </w:r>
      <w:r w:rsidRPr="00344FC6">
        <w:rPr>
          <w:rFonts w:ascii="Times New Roman" w:hAnsi="Times New Roman" w:cs="Times New Roman"/>
          <w:lang w:val="ro-RO"/>
        </w:rPr>
        <w:t>.</w:t>
      </w:r>
      <w:r w:rsidR="001C7A4D" w:rsidRPr="00344FC6">
        <w:rPr>
          <w:rFonts w:ascii="Times New Roman" w:hAnsi="Times New Roman" w:cs="Times New Roman"/>
          <w:lang w:val="ro-RO"/>
        </w:rPr>
        <w:t xml:space="preserve"> 3</w:t>
      </w:r>
      <w:r w:rsidR="00757DD5">
        <w:rPr>
          <w:rFonts w:ascii="Times New Roman" w:hAnsi="Times New Roman" w:cs="Times New Roman"/>
          <w:lang w:val="ro-RO"/>
        </w:rPr>
        <w:t>1</w:t>
      </w:r>
      <w:r w:rsidR="009D38C4" w:rsidRPr="00344FC6">
        <w:rPr>
          <w:rFonts w:ascii="Times New Roman" w:hAnsi="Times New Roman" w:cs="Times New Roman"/>
          <w:lang w:val="ro-RO"/>
        </w:rPr>
        <w:t xml:space="preserve">  </w:t>
      </w:r>
      <w:r w:rsidR="009014D5" w:rsidRPr="00344FC6">
        <w:rPr>
          <w:rFonts w:ascii="Times New Roman" w:hAnsi="Times New Roman" w:cs="Times New Roman"/>
          <w:lang w:val="ro-RO"/>
        </w:rPr>
        <w:t>Anexele nr. 1</w:t>
      </w:r>
      <w:r w:rsidR="008724AA" w:rsidRPr="00344FC6">
        <w:rPr>
          <w:rFonts w:ascii="Times New Roman" w:hAnsi="Times New Roman" w:cs="Times New Roman"/>
          <w:lang w:val="ro-RO"/>
        </w:rPr>
        <w:t>-</w:t>
      </w:r>
      <w:r w:rsidR="00590732" w:rsidRPr="00344FC6">
        <w:rPr>
          <w:rFonts w:ascii="Times New Roman" w:hAnsi="Times New Roman" w:cs="Times New Roman"/>
          <w:lang w:val="ro-RO"/>
        </w:rPr>
        <w:t xml:space="preserve"> 7 </w:t>
      </w:r>
      <w:r w:rsidR="008C2633" w:rsidRPr="00344FC6">
        <w:rPr>
          <w:rFonts w:ascii="Times New Roman" w:hAnsi="Times New Roman" w:cs="Times New Roman"/>
          <w:lang w:val="ro-RO"/>
        </w:rPr>
        <w:t xml:space="preserve">fac parte integrantă din prezentele </w:t>
      </w:r>
      <w:r w:rsidR="00494D3E">
        <w:rPr>
          <w:rFonts w:ascii="Times New Roman" w:hAnsi="Times New Roman" w:cs="Times New Roman"/>
          <w:lang w:val="ro-RO"/>
        </w:rPr>
        <w:t>N</w:t>
      </w:r>
      <w:r w:rsidR="008C2633" w:rsidRPr="00344FC6">
        <w:rPr>
          <w:rFonts w:ascii="Times New Roman" w:hAnsi="Times New Roman" w:cs="Times New Roman"/>
          <w:lang w:val="ro-RO"/>
        </w:rPr>
        <w:t>orme.</w:t>
      </w:r>
    </w:p>
    <w:p w14:paraId="72E159D4" w14:textId="77777777" w:rsidR="003F0AB5" w:rsidRPr="00344FC6" w:rsidRDefault="003F0AB5" w:rsidP="0033512F">
      <w:pPr>
        <w:pStyle w:val="Standard"/>
        <w:jc w:val="both"/>
        <w:rPr>
          <w:rStyle w:val="stanx"/>
          <w:rFonts w:ascii="Times New Roman" w:hAnsi="Times New Roman" w:cs="Times New Roman"/>
          <w:b/>
          <w:bCs/>
          <w:lang w:val="ro-RO"/>
        </w:rPr>
      </w:pPr>
    </w:p>
    <w:p w14:paraId="4A4001F1" w14:textId="77777777" w:rsidR="003F0AB5" w:rsidRPr="00344FC6" w:rsidRDefault="003F0AB5" w:rsidP="0033512F">
      <w:pPr>
        <w:pStyle w:val="Standard"/>
        <w:jc w:val="both"/>
        <w:rPr>
          <w:rStyle w:val="stanx"/>
          <w:rFonts w:ascii="Times New Roman" w:hAnsi="Times New Roman" w:cs="Times New Roman"/>
          <w:b/>
          <w:bCs/>
          <w:lang w:val="ro-RO"/>
        </w:rPr>
      </w:pPr>
    </w:p>
    <w:p w14:paraId="2D174E27" w14:textId="77777777" w:rsidR="003F0AB5" w:rsidRPr="00344FC6" w:rsidRDefault="003F0AB5" w:rsidP="0033512F">
      <w:pPr>
        <w:pStyle w:val="Standard"/>
        <w:jc w:val="both"/>
        <w:rPr>
          <w:rStyle w:val="stanx"/>
          <w:rFonts w:ascii="Times New Roman" w:hAnsi="Times New Roman" w:cs="Times New Roman"/>
          <w:b/>
          <w:bCs/>
          <w:lang w:val="ro-RO"/>
        </w:rPr>
      </w:pPr>
    </w:p>
    <w:p w14:paraId="02080CB0" w14:textId="77777777" w:rsidR="0019451A" w:rsidRDefault="0019451A" w:rsidP="000D5C0F">
      <w:pPr>
        <w:pStyle w:val="Standard"/>
        <w:jc w:val="right"/>
        <w:rPr>
          <w:rFonts w:ascii="Times New Roman" w:hAnsi="Times New Roman" w:cs="Times New Roman"/>
          <w:b/>
          <w:bCs/>
          <w:lang w:val="ro-RO"/>
        </w:rPr>
      </w:pPr>
    </w:p>
    <w:p w14:paraId="3D0543AF" w14:textId="77777777" w:rsidR="00834939" w:rsidRDefault="00834939" w:rsidP="000D5C0F">
      <w:pPr>
        <w:pStyle w:val="Standard"/>
        <w:jc w:val="right"/>
        <w:rPr>
          <w:rFonts w:ascii="Times New Roman" w:hAnsi="Times New Roman" w:cs="Times New Roman"/>
          <w:b/>
          <w:bCs/>
          <w:lang w:val="ro-RO"/>
        </w:rPr>
      </w:pPr>
    </w:p>
    <w:p w14:paraId="58F67E51" w14:textId="25A7E335" w:rsidR="0018165D" w:rsidRPr="00344FC6" w:rsidRDefault="0018165D" w:rsidP="000D5C0F">
      <w:pPr>
        <w:pStyle w:val="Standard"/>
        <w:jc w:val="right"/>
        <w:rPr>
          <w:rFonts w:ascii="Times New Roman" w:hAnsi="Times New Roman" w:cs="Times New Roman"/>
          <w:b/>
          <w:bCs/>
          <w:lang w:val="ro-RO"/>
        </w:rPr>
      </w:pPr>
      <w:r w:rsidRPr="00344FC6">
        <w:rPr>
          <w:rFonts w:ascii="Times New Roman" w:hAnsi="Times New Roman" w:cs="Times New Roman"/>
          <w:b/>
          <w:bCs/>
          <w:lang w:val="ro-RO"/>
        </w:rPr>
        <w:lastRenderedPageBreak/>
        <w:t xml:space="preserve">ANEXA nr. </w:t>
      </w:r>
      <w:r w:rsidR="006E4868" w:rsidRPr="00344FC6">
        <w:rPr>
          <w:rFonts w:ascii="Times New Roman" w:hAnsi="Times New Roman" w:cs="Times New Roman"/>
          <w:b/>
          <w:bCs/>
          <w:lang w:val="ro-RO"/>
        </w:rPr>
        <w:t xml:space="preserve">1 </w:t>
      </w:r>
    </w:p>
    <w:p w14:paraId="0358C31E" w14:textId="77777777" w:rsidR="00CD07B8" w:rsidRPr="00344FC6" w:rsidRDefault="00CD07B8" w:rsidP="000D5C0F">
      <w:pPr>
        <w:pStyle w:val="Standard"/>
        <w:jc w:val="right"/>
        <w:rPr>
          <w:rFonts w:ascii="Times New Roman" w:hAnsi="Times New Roman" w:cs="Times New Roman"/>
          <w:b/>
          <w:bCs/>
          <w:lang w:val="ro-RO"/>
        </w:rPr>
      </w:pPr>
      <w:r w:rsidRPr="00344FC6">
        <w:rPr>
          <w:rFonts w:ascii="Times New Roman" w:hAnsi="Times New Roman" w:cs="Times New Roman"/>
          <w:b/>
          <w:bCs/>
          <w:lang w:val="ro-RO"/>
        </w:rPr>
        <w:t>la norme</w:t>
      </w:r>
    </w:p>
    <w:p w14:paraId="7F4219A1" w14:textId="77777777" w:rsidR="0018165D" w:rsidRPr="00344FC6" w:rsidRDefault="0018165D" w:rsidP="00202F35">
      <w:pPr>
        <w:pStyle w:val="Standard"/>
        <w:jc w:val="both"/>
        <w:rPr>
          <w:rFonts w:ascii="Times New Roman" w:hAnsi="Times New Roman" w:cs="Times New Roman"/>
          <w:b/>
          <w:bCs/>
          <w:lang w:val="ro-RO"/>
        </w:rPr>
      </w:pPr>
    </w:p>
    <w:p w14:paraId="25DE3D7C" w14:textId="77777777" w:rsidR="0018165D" w:rsidRPr="00344FC6" w:rsidRDefault="0018165D"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 xml:space="preserve">Conţinutul dosarului tehnic pentru autorizarea activităţilor care implică produse de larg consum </w:t>
      </w:r>
      <w:r w:rsidR="00581F93" w:rsidRPr="00344FC6">
        <w:rPr>
          <w:rFonts w:ascii="Times New Roman" w:hAnsi="Times New Roman" w:cs="Times New Roman"/>
          <w:b/>
          <w:lang w:val="ro-RO"/>
        </w:rPr>
        <w:t xml:space="preserve">sau </w:t>
      </w:r>
      <w:r w:rsidRPr="00344FC6">
        <w:rPr>
          <w:rFonts w:ascii="Times New Roman" w:hAnsi="Times New Roman" w:cs="Times New Roman"/>
          <w:b/>
          <w:lang w:val="ro-RO"/>
        </w:rPr>
        <w:t>materiale de construcţii cu conţinut radioactiv</w:t>
      </w:r>
    </w:p>
    <w:p w14:paraId="59E98B99" w14:textId="77777777" w:rsidR="0018165D" w:rsidRPr="00344FC6" w:rsidRDefault="0018165D" w:rsidP="00202F35">
      <w:pPr>
        <w:pStyle w:val="Standard"/>
        <w:jc w:val="both"/>
        <w:rPr>
          <w:rFonts w:ascii="Times New Roman" w:hAnsi="Times New Roman" w:cs="Times New Roman"/>
          <w:b/>
          <w:lang w:val="ro-RO"/>
        </w:rPr>
      </w:pPr>
    </w:p>
    <w:p w14:paraId="6F9D4658" w14:textId="77777777" w:rsidR="0018165D" w:rsidRPr="00344FC6" w:rsidRDefault="0018165D" w:rsidP="00202F35">
      <w:pPr>
        <w:pStyle w:val="Standard"/>
        <w:jc w:val="both"/>
        <w:rPr>
          <w:rFonts w:ascii="Times New Roman" w:hAnsi="Times New Roman" w:cs="Times New Roman"/>
          <w:b/>
          <w:bCs/>
          <w:lang w:val="ro-RO"/>
        </w:rPr>
      </w:pPr>
    </w:p>
    <w:p w14:paraId="7FA08F08" w14:textId="77777777" w:rsidR="0018165D" w:rsidRPr="00344FC6" w:rsidRDefault="0018165D" w:rsidP="00202F35">
      <w:pPr>
        <w:pStyle w:val="Standard"/>
        <w:numPr>
          <w:ilvl w:val="0"/>
          <w:numId w:val="1"/>
        </w:numPr>
        <w:jc w:val="both"/>
        <w:rPr>
          <w:rFonts w:ascii="Times New Roman" w:hAnsi="Times New Roman" w:cs="Times New Roman"/>
          <w:b/>
          <w:bCs/>
          <w:lang w:val="ro-RO"/>
        </w:rPr>
      </w:pPr>
      <w:r w:rsidRPr="00344FC6">
        <w:rPr>
          <w:rFonts w:ascii="Times New Roman" w:hAnsi="Times New Roman" w:cs="Times New Roman"/>
          <w:lang w:val="ro-RO"/>
        </w:rPr>
        <w:t xml:space="preserve">Conţinutul dosarului tehnic pentru autorizarea activităţilor care implică produse de larg consum </w:t>
      </w:r>
      <w:r w:rsidR="00581F93" w:rsidRPr="00344FC6">
        <w:rPr>
          <w:rFonts w:ascii="Times New Roman" w:hAnsi="Times New Roman" w:cs="Times New Roman"/>
          <w:lang w:val="ro-RO"/>
        </w:rPr>
        <w:t xml:space="preserve">sau </w:t>
      </w:r>
      <w:r w:rsidRPr="00344FC6">
        <w:rPr>
          <w:rFonts w:ascii="Times New Roman" w:hAnsi="Times New Roman" w:cs="Times New Roman"/>
          <w:lang w:val="ro-RO"/>
        </w:rPr>
        <w:t>materiale de construcţii cu conţinut radioactiv</w:t>
      </w:r>
      <w:r w:rsidR="002B5453" w:rsidRPr="00344FC6">
        <w:rPr>
          <w:rFonts w:ascii="Times New Roman" w:hAnsi="Times New Roman" w:cs="Times New Roman"/>
          <w:lang w:val="ro-RO"/>
        </w:rPr>
        <w:t>;</w:t>
      </w:r>
    </w:p>
    <w:p w14:paraId="4D9C29DB"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Denumirea, adresa şi numărul de înregistrare în Registrul Comerţului a producătorului, precum şi a importatorului sau furnizorului care solicită introducerea pe piaţă a produselor (după caz);</w:t>
      </w:r>
    </w:p>
    <w:p w14:paraId="7AFE8B73"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Țara de origine a produsului;</w:t>
      </w:r>
    </w:p>
    <w:p w14:paraId="1238B344"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Denumirea comercială a produsului;</w:t>
      </w:r>
    </w:p>
    <w:p w14:paraId="2441EE2E"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Categoria de produs;</w:t>
      </w:r>
    </w:p>
    <w:p w14:paraId="105B1037"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Domeniul de utilizare/aplicabilitate. Justificarea utilizării materialelor radioactive în componenţa produsului;</w:t>
      </w:r>
    </w:p>
    <w:p w14:paraId="1089B59F" w14:textId="2BCB6C4C" w:rsidR="0018165D" w:rsidRPr="003C6F09" w:rsidRDefault="0018165D" w:rsidP="003C6F09">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Caracteristicile tehnice ale produsului şi detaliile fizico-chimice privind conţinutul radioactiv al produsului, inclusiv îndeplinir</w:t>
      </w:r>
      <w:r w:rsidR="003C6F09">
        <w:rPr>
          <w:rFonts w:ascii="Times New Roman" w:hAnsi="Times New Roman" w:cs="Times New Roman"/>
          <w:lang w:val="ro-RO"/>
        </w:rPr>
        <w:t>ea cerinţelor prevăzute în Normele</w:t>
      </w:r>
      <w:r w:rsidRPr="00344FC6">
        <w:rPr>
          <w:rFonts w:ascii="Times New Roman" w:hAnsi="Times New Roman" w:cs="Times New Roman"/>
          <w:lang w:val="ro-RO"/>
        </w:rPr>
        <w:t xml:space="preserve"> privind cerinţele de</w:t>
      </w:r>
      <w:r w:rsidR="003C6F09">
        <w:rPr>
          <w:rFonts w:ascii="Times New Roman" w:hAnsi="Times New Roman" w:cs="Times New Roman"/>
          <w:lang w:val="ro-RO"/>
        </w:rPr>
        <w:t xml:space="preserve"> bază de securitate radiologică aprobate prin ordinul ministrului sănătății, al ministrului educației naționale și al președintelui Comisiei Naționale</w:t>
      </w:r>
      <w:r w:rsidRPr="003C6F09">
        <w:rPr>
          <w:rFonts w:ascii="Times New Roman" w:hAnsi="Times New Roman" w:cs="Times New Roman"/>
          <w:lang w:val="ro-RO"/>
        </w:rPr>
        <w:t xml:space="preserve"> </w:t>
      </w:r>
      <w:r w:rsidR="003C6F09">
        <w:rPr>
          <w:rFonts w:ascii="Times New Roman" w:hAnsi="Times New Roman" w:cs="Times New Roman"/>
          <w:lang w:val="ro-RO"/>
        </w:rPr>
        <w:t xml:space="preserve">pentru Controlul Activităților Nucleare (CNCAN) </w:t>
      </w:r>
      <w:r w:rsidRPr="003C6F09">
        <w:rPr>
          <w:rFonts w:ascii="Times New Roman" w:hAnsi="Times New Roman" w:cs="Times New Roman"/>
          <w:lang w:val="ro-RO"/>
        </w:rPr>
        <w:t>art</w:t>
      </w:r>
      <w:r w:rsidR="00EA3490" w:rsidRPr="003C6F09">
        <w:rPr>
          <w:rFonts w:ascii="Times New Roman" w:hAnsi="Times New Roman" w:cs="Times New Roman"/>
          <w:lang w:val="ro-RO"/>
        </w:rPr>
        <w:t>.</w:t>
      </w:r>
      <w:r w:rsidRPr="003C6F09">
        <w:rPr>
          <w:rFonts w:ascii="Times New Roman" w:hAnsi="Times New Roman" w:cs="Times New Roman"/>
          <w:lang w:val="ro-RO"/>
        </w:rPr>
        <w:t xml:space="preserve"> 42 alin</w:t>
      </w:r>
      <w:r w:rsidR="00EA3490" w:rsidRPr="003C6F09">
        <w:rPr>
          <w:rFonts w:ascii="Times New Roman" w:hAnsi="Times New Roman" w:cs="Times New Roman"/>
          <w:lang w:val="ro-RO"/>
        </w:rPr>
        <w:t>.</w:t>
      </w:r>
      <w:r w:rsidRPr="003C6F09">
        <w:rPr>
          <w:rFonts w:ascii="Times New Roman" w:hAnsi="Times New Roman" w:cs="Times New Roman"/>
          <w:lang w:val="ro-RO"/>
        </w:rPr>
        <w:t xml:space="preserve"> (1), art</w:t>
      </w:r>
      <w:r w:rsidR="00EA3490" w:rsidRPr="003C6F09">
        <w:rPr>
          <w:rFonts w:ascii="Times New Roman" w:hAnsi="Times New Roman" w:cs="Times New Roman"/>
          <w:lang w:val="ro-RO"/>
        </w:rPr>
        <w:t>.</w:t>
      </w:r>
      <w:r w:rsidRPr="003C6F09">
        <w:rPr>
          <w:rFonts w:ascii="Times New Roman" w:hAnsi="Times New Roman" w:cs="Times New Roman"/>
          <w:lang w:val="ro-RO"/>
        </w:rPr>
        <w:t xml:space="preserve"> 74</w:t>
      </w:r>
      <w:r w:rsidR="003C6F09">
        <w:rPr>
          <w:rFonts w:ascii="Times New Roman" w:hAnsi="Times New Roman" w:cs="Times New Roman"/>
          <w:lang w:val="ro-RO"/>
        </w:rPr>
        <w:t xml:space="preserve"> lit.</w:t>
      </w:r>
      <w:r w:rsidRPr="003C6F09">
        <w:rPr>
          <w:rFonts w:ascii="Times New Roman" w:hAnsi="Times New Roman" w:cs="Times New Roman"/>
          <w:lang w:val="ro-RO"/>
        </w:rPr>
        <w:t>. a) şi art</w:t>
      </w:r>
      <w:r w:rsidR="00EA3490" w:rsidRPr="003C6F09">
        <w:rPr>
          <w:rFonts w:ascii="Times New Roman" w:hAnsi="Times New Roman" w:cs="Times New Roman"/>
          <w:lang w:val="ro-RO"/>
        </w:rPr>
        <w:t>.</w:t>
      </w:r>
      <w:r w:rsidRPr="003C6F09">
        <w:rPr>
          <w:rFonts w:ascii="Times New Roman" w:hAnsi="Times New Roman" w:cs="Times New Roman"/>
          <w:lang w:val="ro-RO"/>
        </w:rPr>
        <w:t xml:space="preserve"> 75 alin</w:t>
      </w:r>
      <w:r w:rsidR="00EA3490" w:rsidRPr="003C6F09">
        <w:rPr>
          <w:rFonts w:ascii="Times New Roman" w:hAnsi="Times New Roman" w:cs="Times New Roman"/>
          <w:lang w:val="ro-RO"/>
        </w:rPr>
        <w:t>.</w:t>
      </w:r>
      <w:r w:rsidRPr="003C6F09">
        <w:rPr>
          <w:rFonts w:ascii="Times New Roman" w:hAnsi="Times New Roman" w:cs="Times New Roman"/>
          <w:lang w:val="ro-RO"/>
        </w:rPr>
        <w:t xml:space="preserve"> (1) (după caz);. </w:t>
      </w:r>
    </w:p>
    <w:p w14:paraId="0E094B9D"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Buletinul de analiză calitativă şi cantitativă privind conţinutul radioactiv al produsului, emis de o unitate autorizată în acest scop;</w:t>
      </w:r>
    </w:p>
    <w:p w14:paraId="15A67804"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Modalitatea de control a produsului final şi certificarea conformităţii privind conţinutul radioactiv;</w:t>
      </w:r>
    </w:p>
    <w:p w14:paraId="2E56EAD9"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Modul de etichetare şi marcare a produsului. Descrierea procesului de marcare şi împachetare; instrucţiuni de protecţie pentru transport;</w:t>
      </w:r>
    </w:p>
    <w:p w14:paraId="577C65EA"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Declaraţia de conformitate prin care producătorul îşi asumă responsabilitatea conformităţii produsului cu prevederile legale în domeniu;</w:t>
      </w:r>
    </w:p>
    <w:p w14:paraId="5A5EAF1A"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Informaţii documentate privind securitatea transportului, colectării şi reciclării produsului;</w:t>
      </w:r>
    </w:p>
    <w:p w14:paraId="7D706444" w14:textId="77777777" w:rsidR="0018165D" w:rsidRPr="00344FC6" w:rsidRDefault="0018165D" w:rsidP="00202F35">
      <w:pPr>
        <w:pStyle w:val="ListParagraph"/>
        <w:numPr>
          <w:ilvl w:val="0"/>
          <w:numId w:val="2"/>
        </w:numPr>
        <w:tabs>
          <w:tab w:val="left" w:pos="1428"/>
        </w:tabs>
        <w:jc w:val="both"/>
        <w:rPr>
          <w:rFonts w:ascii="Times New Roman" w:hAnsi="Times New Roman" w:cs="Times New Roman"/>
          <w:lang w:val="ro-RO"/>
        </w:rPr>
      </w:pPr>
      <w:r w:rsidRPr="00344FC6">
        <w:rPr>
          <w:rFonts w:ascii="Times New Roman" w:hAnsi="Times New Roman" w:cs="Times New Roman"/>
          <w:lang w:val="ro-RO"/>
        </w:rPr>
        <w:t>Alte documente conform prevederilor legale, după caz.</w:t>
      </w:r>
    </w:p>
    <w:p w14:paraId="5BC36D27" w14:textId="77777777" w:rsidR="0018165D" w:rsidRPr="00344FC6" w:rsidRDefault="0018165D" w:rsidP="00202F35">
      <w:pPr>
        <w:pStyle w:val="Standard"/>
        <w:jc w:val="both"/>
        <w:rPr>
          <w:rFonts w:ascii="Times New Roman" w:hAnsi="Times New Roman" w:cs="Times New Roman"/>
          <w:b/>
          <w:bCs/>
          <w:lang w:val="ro-RO"/>
        </w:rPr>
      </w:pPr>
    </w:p>
    <w:p w14:paraId="733F5319" w14:textId="77777777" w:rsidR="005A5175" w:rsidRPr="00344FC6" w:rsidRDefault="005A5175" w:rsidP="000D5C0F">
      <w:pPr>
        <w:spacing w:after="0" w:line="240" w:lineRule="auto"/>
        <w:jc w:val="right"/>
        <w:rPr>
          <w:rStyle w:val="stanx"/>
          <w:rFonts w:ascii="Times New Roman" w:hAnsi="Times New Roman" w:cs="Times New Roman"/>
          <w:b/>
          <w:bCs/>
          <w:sz w:val="24"/>
          <w:szCs w:val="24"/>
        </w:rPr>
      </w:pPr>
    </w:p>
    <w:p w14:paraId="5F63CF6E" w14:textId="77777777" w:rsidR="005A5175" w:rsidRPr="00344FC6" w:rsidRDefault="005A5175" w:rsidP="000D5C0F">
      <w:pPr>
        <w:spacing w:after="0" w:line="240" w:lineRule="auto"/>
        <w:jc w:val="right"/>
        <w:rPr>
          <w:rStyle w:val="stanx"/>
          <w:rFonts w:ascii="Times New Roman" w:hAnsi="Times New Roman" w:cs="Times New Roman"/>
          <w:b/>
          <w:bCs/>
          <w:sz w:val="24"/>
          <w:szCs w:val="24"/>
        </w:rPr>
      </w:pPr>
    </w:p>
    <w:p w14:paraId="131997CA" w14:textId="77777777" w:rsidR="005A5175" w:rsidRPr="00344FC6" w:rsidRDefault="005A5175" w:rsidP="000D5C0F">
      <w:pPr>
        <w:spacing w:after="0" w:line="240" w:lineRule="auto"/>
        <w:jc w:val="right"/>
        <w:rPr>
          <w:rStyle w:val="stanx"/>
          <w:rFonts w:ascii="Times New Roman" w:hAnsi="Times New Roman" w:cs="Times New Roman"/>
          <w:b/>
          <w:bCs/>
          <w:sz w:val="24"/>
          <w:szCs w:val="24"/>
        </w:rPr>
      </w:pPr>
    </w:p>
    <w:p w14:paraId="57E0D847" w14:textId="77777777" w:rsidR="000201CB" w:rsidRPr="00344FC6" w:rsidRDefault="000201CB" w:rsidP="000D5C0F">
      <w:pPr>
        <w:spacing w:after="0" w:line="240" w:lineRule="auto"/>
        <w:jc w:val="right"/>
        <w:rPr>
          <w:rStyle w:val="stanx"/>
          <w:rFonts w:ascii="Times New Roman" w:hAnsi="Times New Roman" w:cs="Times New Roman"/>
          <w:b/>
          <w:bCs/>
          <w:sz w:val="24"/>
          <w:szCs w:val="24"/>
        </w:rPr>
      </w:pPr>
    </w:p>
    <w:p w14:paraId="67D608F6" w14:textId="77777777" w:rsidR="000201CB" w:rsidRDefault="000201CB" w:rsidP="000D5C0F">
      <w:pPr>
        <w:spacing w:after="0" w:line="240" w:lineRule="auto"/>
        <w:jc w:val="right"/>
        <w:rPr>
          <w:rStyle w:val="stanx"/>
          <w:rFonts w:ascii="Times New Roman" w:hAnsi="Times New Roman" w:cs="Times New Roman"/>
          <w:b/>
          <w:bCs/>
          <w:sz w:val="24"/>
          <w:szCs w:val="24"/>
        </w:rPr>
      </w:pPr>
    </w:p>
    <w:p w14:paraId="22C4F9AA"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79AAAFB8"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24241231"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16DAAE75"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5E636B03"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270D27E2"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3EBFE21E"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62526AA5" w14:textId="77777777" w:rsidR="0019451A" w:rsidRDefault="0019451A" w:rsidP="000D5C0F">
      <w:pPr>
        <w:spacing w:after="0" w:line="240" w:lineRule="auto"/>
        <w:jc w:val="right"/>
        <w:rPr>
          <w:rStyle w:val="stanx"/>
          <w:rFonts w:ascii="Times New Roman" w:hAnsi="Times New Roman" w:cs="Times New Roman"/>
          <w:b/>
          <w:bCs/>
          <w:sz w:val="24"/>
          <w:szCs w:val="24"/>
        </w:rPr>
      </w:pPr>
    </w:p>
    <w:p w14:paraId="0ED21C4D" w14:textId="77777777" w:rsidR="0019451A" w:rsidRPr="00344FC6" w:rsidRDefault="0019451A" w:rsidP="000D5C0F">
      <w:pPr>
        <w:spacing w:after="0" w:line="240" w:lineRule="auto"/>
        <w:jc w:val="right"/>
        <w:rPr>
          <w:rStyle w:val="stanx"/>
          <w:rFonts w:ascii="Times New Roman" w:hAnsi="Times New Roman" w:cs="Times New Roman"/>
          <w:b/>
          <w:bCs/>
          <w:sz w:val="24"/>
          <w:szCs w:val="24"/>
        </w:rPr>
      </w:pPr>
    </w:p>
    <w:p w14:paraId="0E0267A5" w14:textId="77777777" w:rsidR="00834939" w:rsidRDefault="00834939" w:rsidP="000D5C0F">
      <w:pPr>
        <w:spacing w:after="0" w:line="240" w:lineRule="auto"/>
        <w:jc w:val="right"/>
        <w:rPr>
          <w:rStyle w:val="stanx"/>
          <w:rFonts w:ascii="Times New Roman" w:hAnsi="Times New Roman" w:cs="Times New Roman"/>
          <w:b/>
          <w:bCs/>
          <w:sz w:val="24"/>
          <w:szCs w:val="24"/>
        </w:rPr>
      </w:pPr>
    </w:p>
    <w:p w14:paraId="37B9E693" w14:textId="34C41BEB" w:rsidR="00643FDF" w:rsidRPr="00344FC6" w:rsidRDefault="000F6628" w:rsidP="000D5C0F">
      <w:pPr>
        <w:spacing w:after="0" w:line="240" w:lineRule="auto"/>
        <w:jc w:val="right"/>
        <w:rPr>
          <w:rStyle w:val="stanx"/>
          <w:rFonts w:ascii="Times New Roman" w:hAnsi="Times New Roman" w:cs="Times New Roman"/>
          <w:b/>
          <w:bCs/>
          <w:sz w:val="24"/>
          <w:szCs w:val="24"/>
        </w:rPr>
      </w:pPr>
      <w:r w:rsidRPr="00344FC6">
        <w:rPr>
          <w:rStyle w:val="stanx"/>
          <w:rFonts w:ascii="Times New Roman" w:hAnsi="Times New Roman" w:cs="Times New Roman"/>
          <w:b/>
          <w:bCs/>
          <w:sz w:val="24"/>
          <w:szCs w:val="24"/>
        </w:rPr>
        <w:lastRenderedPageBreak/>
        <w:t xml:space="preserve">ANEXA Nr. </w:t>
      </w:r>
      <w:r w:rsidR="006E4868" w:rsidRPr="00344FC6">
        <w:rPr>
          <w:rStyle w:val="stanx"/>
          <w:rFonts w:ascii="Times New Roman" w:hAnsi="Times New Roman" w:cs="Times New Roman"/>
          <w:b/>
          <w:bCs/>
          <w:sz w:val="24"/>
          <w:szCs w:val="24"/>
        </w:rPr>
        <w:t xml:space="preserve">2 </w:t>
      </w:r>
    </w:p>
    <w:p w14:paraId="71CF699E" w14:textId="77777777" w:rsidR="00CD07B8" w:rsidRPr="00344FC6" w:rsidRDefault="00CD07B8" w:rsidP="000D5C0F">
      <w:pPr>
        <w:spacing w:after="0" w:line="240" w:lineRule="auto"/>
        <w:jc w:val="right"/>
        <w:rPr>
          <w:rStyle w:val="sttanx"/>
          <w:rFonts w:ascii="Times New Roman" w:hAnsi="Times New Roman" w:cs="Times New Roman"/>
          <w:b/>
          <w:bCs/>
          <w:sz w:val="24"/>
          <w:szCs w:val="24"/>
        </w:rPr>
      </w:pPr>
      <w:r w:rsidRPr="00344FC6">
        <w:rPr>
          <w:rStyle w:val="sttanx"/>
          <w:rFonts w:ascii="Times New Roman" w:hAnsi="Times New Roman" w:cs="Times New Roman"/>
          <w:b/>
          <w:bCs/>
          <w:sz w:val="24"/>
          <w:szCs w:val="24"/>
        </w:rPr>
        <w:t>la norme</w:t>
      </w:r>
    </w:p>
    <w:p w14:paraId="3D13D8E5" w14:textId="77777777" w:rsidR="00CD07B8" w:rsidRPr="00344FC6" w:rsidRDefault="00CD07B8" w:rsidP="00202F35">
      <w:pPr>
        <w:spacing w:after="0" w:line="240" w:lineRule="auto"/>
        <w:jc w:val="both"/>
        <w:rPr>
          <w:rStyle w:val="sttanx"/>
          <w:rFonts w:ascii="Times New Roman" w:hAnsi="Times New Roman" w:cs="Times New Roman"/>
          <w:b/>
          <w:bCs/>
          <w:sz w:val="24"/>
          <w:szCs w:val="24"/>
        </w:rPr>
      </w:pPr>
    </w:p>
    <w:p w14:paraId="3D74A4D4" w14:textId="2A13DE12" w:rsidR="00A40701" w:rsidRPr="00344FC6" w:rsidRDefault="00512DAE" w:rsidP="00D340C1">
      <w:pPr>
        <w:spacing w:line="240" w:lineRule="auto"/>
        <w:jc w:val="both"/>
        <w:rPr>
          <w:rFonts w:ascii="Times New Roman" w:hAnsi="Times New Roman" w:cs="Times New Roman"/>
          <w:b/>
          <w:sz w:val="24"/>
          <w:szCs w:val="24"/>
        </w:rPr>
      </w:pPr>
      <w:r w:rsidRPr="00344FC6">
        <w:rPr>
          <w:rFonts w:ascii="Times New Roman" w:hAnsi="Times New Roman" w:cs="Times New Roman"/>
          <w:b/>
          <w:sz w:val="24"/>
          <w:szCs w:val="24"/>
        </w:rPr>
        <w:t>Model aviz sanitar pentru autorizarea</w:t>
      </w:r>
      <w:r w:rsidR="008240B3" w:rsidRPr="00344FC6">
        <w:rPr>
          <w:rFonts w:ascii="Times New Roman" w:hAnsi="Times New Roman" w:cs="Times New Roman"/>
          <w:b/>
          <w:sz w:val="24"/>
          <w:szCs w:val="24"/>
        </w:rPr>
        <w:t xml:space="preserve"> </w:t>
      </w:r>
      <w:r w:rsidRPr="00344FC6">
        <w:rPr>
          <w:rFonts w:ascii="Times New Roman" w:hAnsi="Times New Roman" w:cs="Times New Roman"/>
          <w:b/>
          <w:sz w:val="24"/>
          <w:szCs w:val="24"/>
        </w:rPr>
        <w:t xml:space="preserve">introducerii în circuitul economic şi social, în vederea utilizării sau consumului de către populaţie, a produselor </w:t>
      </w:r>
      <w:r w:rsidR="00193090" w:rsidRPr="00344FC6">
        <w:rPr>
          <w:rFonts w:ascii="Times New Roman" w:hAnsi="Times New Roman" w:cs="Times New Roman"/>
          <w:b/>
          <w:sz w:val="24"/>
          <w:szCs w:val="24"/>
        </w:rPr>
        <w:t>de larg consum sau a materialelor de construcţii cu conţinut radioactiv</w:t>
      </w:r>
    </w:p>
    <w:p w14:paraId="3EE4387A" w14:textId="77777777" w:rsidR="00551797" w:rsidRPr="00344FC6" w:rsidRDefault="00551797" w:rsidP="00202F35">
      <w:pPr>
        <w:spacing w:before="120" w:after="0" w:line="240" w:lineRule="auto"/>
        <w:jc w:val="both"/>
        <w:rPr>
          <w:rFonts w:ascii="Times New Roman" w:hAnsi="Times New Roman" w:cs="Times New Roman"/>
          <w:b/>
        </w:rPr>
      </w:pPr>
      <w:r w:rsidRPr="00344FC6">
        <w:rPr>
          <w:rFonts w:ascii="Times New Roman" w:hAnsi="Times New Roman" w:cs="Times New Roman"/>
          <w:b/>
        </w:rPr>
        <w:t>MINISTERUL SĂNĂTĂŢII</w:t>
      </w:r>
    </w:p>
    <w:p w14:paraId="54576388" w14:textId="77777777" w:rsidR="00551797" w:rsidRPr="00344FC6" w:rsidRDefault="00551797" w:rsidP="00202F35">
      <w:pPr>
        <w:spacing w:before="120" w:after="0" w:line="240" w:lineRule="auto"/>
        <w:jc w:val="both"/>
        <w:rPr>
          <w:rFonts w:ascii="Times New Roman" w:hAnsi="Times New Roman" w:cs="Times New Roman"/>
          <w:b/>
        </w:rPr>
      </w:pPr>
      <w:r w:rsidRPr="00344FC6">
        <w:rPr>
          <w:rFonts w:ascii="Times New Roman" w:hAnsi="Times New Roman" w:cs="Times New Roman"/>
          <w:b/>
        </w:rPr>
        <w:t>INSTITUTUL NAŢIONAL DE SĂNĂTATE PUBLICĂ</w:t>
      </w:r>
    </w:p>
    <w:p w14:paraId="37922FA0" w14:textId="77777777" w:rsidR="00512DAE" w:rsidRPr="00344FC6" w:rsidRDefault="00512DAE" w:rsidP="00202F35">
      <w:pPr>
        <w:spacing w:before="120" w:after="0" w:line="240" w:lineRule="auto"/>
        <w:jc w:val="both"/>
        <w:rPr>
          <w:rFonts w:ascii="Times New Roman" w:hAnsi="Times New Roman" w:cs="Times New Roman"/>
        </w:rPr>
      </w:pPr>
      <w:r w:rsidRPr="00344FC6">
        <w:rPr>
          <w:rFonts w:ascii="Times New Roman" w:hAnsi="Times New Roman" w:cs="Times New Roman"/>
        </w:rPr>
        <w:t>Str. Dr. A. Leonte  Nr. 1 - 3, cod 050463, București, ROMÂNIA</w:t>
      </w:r>
    </w:p>
    <w:p w14:paraId="7E39D115" w14:textId="77777777" w:rsidR="00512DAE" w:rsidRPr="00344FC6" w:rsidRDefault="00512DAE" w:rsidP="00202F35">
      <w:pPr>
        <w:spacing w:before="120" w:after="0" w:line="240" w:lineRule="auto"/>
        <w:jc w:val="both"/>
        <w:rPr>
          <w:rFonts w:ascii="Times New Roman" w:hAnsi="Times New Roman" w:cs="Times New Roman"/>
        </w:rPr>
      </w:pPr>
      <w:r w:rsidRPr="00344FC6">
        <w:rPr>
          <w:rFonts w:ascii="Times New Roman" w:hAnsi="Times New Roman" w:cs="Times New Roman"/>
        </w:rPr>
        <w:t>Tel: (+40 21) 318 36 20, Director: (+40 21) 318 36 00, (+40 21) 318 36 02, Fax: (+40 21) 312 3426</w:t>
      </w:r>
    </w:p>
    <w:p w14:paraId="0B17092B" w14:textId="77777777" w:rsidR="00E76781" w:rsidRPr="00344FC6" w:rsidRDefault="00512DAE" w:rsidP="00202F35">
      <w:pPr>
        <w:spacing w:before="120" w:after="0" w:line="240" w:lineRule="auto"/>
        <w:jc w:val="both"/>
        <w:rPr>
          <w:rFonts w:ascii="Times New Roman" w:hAnsi="Times New Roman" w:cs="Times New Roman"/>
        </w:rPr>
      </w:pPr>
      <w:r w:rsidRPr="00344FC6">
        <w:rPr>
          <w:rFonts w:ascii="Times New Roman" w:hAnsi="Times New Roman" w:cs="Times New Roman"/>
        </w:rPr>
        <w:t xml:space="preserve">e-mail: </w:t>
      </w:r>
      <w:hyperlink r:id="rId8" w:history="1">
        <w:r w:rsidRPr="00344FC6">
          <w:rPr>
            <w:rStyle w:val="Hyperlink"/>
            <w:rFonts w:ascii="Times New Roman" w:hAnsi="Times New Roman" w:cs="Times New Roman"/>
            <w:color w:val="auto"/>
            <w:u w:val="none"/>
          </w:rPr>
          <w:t>directie.generala@insp.gov.ro</w:t>
        </w:r>
      </w:hyperlink>
    </w:p>
    <w:p w14:paraId="0DC777E3" w14:textId="77777777" w:rsidR="00A40701" w:rsidRPr="00344FC6" w:rsidRDefault="00A40701" w:rsidP="00202F35">
      <w:pPr>
        <w:spacing w:after="0" w:line="240" w:lineRule="auto"/>
        <w:jc w:val="both"/>
        <w:rPr>
          <w:rStyle w:val="sttpar"/>
          <w:rFonts w:ascii="Times New Roman" w:hAnsi="Times New Roman" w:cs="Times New Roman"/>
          <w:b/>
          <w:i/>
        </w:rPr>
      </w:pPr>
    </w:p>
    <w:p w14:paraId="384EFAF5" w14:textId="77777777" w:rsidR="00512DAE" w:rsidRPr="00344FC6" w:rsidRDefault="00512DAE" w:rsidP="00202F35">
      <w:pPr>
        <w:spacing w:after="0" w:line="240" w:lineRule="auto"/>
        <w:jc w:val="both"/>
        <w:rPr>
          <w:rFonts w:ascii="Times New Roman" w:hAnsi="Times New Roman" w:cs="Times New Roman"/>
          <w:b/>
        </w:rPr>
      </w:pPr>
      <w:r w:rsidRPr="00344FC6">
        <w:rPr>
          <w:rStyle w:val="sttpar"/>
          <w:rFonts w:ascii="Times New Roman" w:hAnsi="Times New Roman" w:cs="Times New Roman"/>
          <w:b/>
          <w:i/>
        </w:rPr>
        <w:t xml:space="preserve">Comisia pentru autorizarea </w:t>
      </w:r>
      <w:r w:rsidRPr="00344FC6">
        <w:rPr>
          <w:rFonts w:ascii="Times New Roman" w:hAnsi="Times New Roman" w:cs="Times New Roman"/>
          <w:b/>
          <w:i/>
        </w:rPr>
        <w:t xml:space="preserve">introducerii în circuitul economic şi social, în vederea utilizării sau consumului de către populaţie, a produselor </w:t>
      </w:r>
      <w:r w:rsidR="00193090" w:rsidRPr="00344FC6">
        <w:rPr>
          <w:rFonts w:ascii="Times New Roman" w:hAnsi="Times New Roman" w:cs="Times New Roman"/>
          <w:b/>
          <w:i/>
        </w:rPr>
        <w:t>de larg consum sau a materialelor de construcţii cu conţinut radioactiv</w:t>
      </w:r>
      <w:r w:rsidRPr="00344FC6">
        <w:rPr>
          <w:rFonts w:ascii="Times New Roman" w:hAnsi="Times New Roman" w:cs="Times New Roman"/>
          <w:b/>
        </w:rPr>
        <w:t>,</w:t>
      </w:r>
    </w:p>
    <w:p w14:paraId="48FE6B62" w14:textId="77777777" w:rsidR="00512DAE" w:rsidRPr="00344FC6" w:rsidRDefault="00512DAE" w:rsidP="00202F35">
      <w:pPr>
        <w:spacing w:after="0" w:line="240" w:lineRule="auto"/>
        <w:jc w:val="both"/>
        <w:rPr>
          <w:rFonts w:ascii="Times New Roman" w:hAnsi="Times New Roman" w:cs="Times New Roman"/>
          <w:i/>
        </w:rPr>
      </w:pPr>
    </w:p>
    <w:p w14:paraId="636A7B65" w14:textId="77777777" w:rsidR="00512DAE" w:rsidRPr="00344FC6" w:rsidRDefault="00512DAE" w:rsidP="00202F35">
      <w:pPr>
        <w:spacing w:after="0" w:line="240" w:lineRule="auto"/>
        <w:jc w:val="both"/>
        <w:rPr>
          <w:rStyle w:val="sttpar"/>
          <w:rFonts w:ascii="Times New Roman" w:hAnsi="Times New Roman" w:cs="Times New Roman"/>
        </w:rPr>
      </w:pPr>
      <w:r w:rsidRPr="00344FC6">
        <w:rPr>
          <w:rFonts w:ascii="Times New Roman" w:hAnsi="Times New Roman" w:cs="Times New Roman"/>
        </w:rPr>
        <w:t xml:space="preserve">în urma analizei </w:t>
      </w:r>
      <w:r w:rsidRPr="00344FC6">
        <w:rPr>
          <w:rFonts w:ascii="Times New Roman" w:hAnsi="Times New Roman" w:cs="Times New Roman"/>
          <w:i/>
        </w:rPr>
        <w:t>dosarului tehnic</w:t>
      </w:r>
      <w:r w:rsidRPr="00344FC6">
        <w:rPr>
          <w:rFonts w:ascii="Times New Roman" w:hAnsi="Times New Roman" w:cs="Times New Roman"/>
        </w:rPr>
        <w:t xml:space="preserve"> depus de către solicitant,</w:t>
      </w:r>
    </w:p>
    <w:p w14:paraId="070CC802" w14:textId="77777777" w:rsidR="00512DAE" w:rsidRPr="00344FC6" w:rsidRDefault="00512DAE" w:rsidP="00202F35">
      <w:pPr>
        <w:spacing w:after="0" w:line="240" w:lineRule="auto"/>
        <w:jc w:val="both"/>
        <w:rPr>
          <w:rStyle w:val="sttpar"/>
          <w:rFonts w:ascii="Times New Roman" w:hAnsi="Times New Roman" w:cs="Times New Roman"/>
          <w:i/>
        </w:rPr>
      </w:pPr>
      <w:r w:rsidRPr="00344FC6">
        <w:rPr>
          <w:rStyle w:val="sttpar"/>
          <w:rFonts w:ascii="Times New Roman" w:hAnsi="Times New Roman" w:cs="Times New Roman"/>
        </w:rPr>
        <w:t>în baza</w:t>
      </w:r>
      <w:r w:rsidRPr="00344FC6">
        <w:rPr>
          <w:rStyle w:val="sttpar"/>
          <w:rFonts w:ascii="Times New Roman" w:hAnsi="Times New Roman" w:cs="Times New Roman"/>
          <w:i/>
        </w:rPr>
        <w:t xml:space="preserve"> Referatului tehnic de evaluare nr. ....................</w:t>
      </w:r>
    </w:p>
    <w:p w14:paraId="0C67D11C" w14:textId="37020E7B" w:rsidR="00551797" w:rsidRPr="00344FC6" w:rsidRDefault="00512DAE" w:rsidP="00DF7D92">
      <w:pPr>
        <w:spacing w:after="0" w:line="240" w:lineRule="auto"/>
        <w:jc w:val="both"/>
        <w:rPr>
          <w:rStyle w:val="sttpar"/>
          <w:rFonts w:ascii="Times New Roman" w:hAnsi="Times New Roman" w:cs="Times New Roman"/>
        </w:rPr>
      </w:pPr>
      <w:r w:rsidRPr="00344FC6">
        <w:rPr>
          <w:rStyle w:val="sttpar"/>
          <w:rFonts w:ascii="Times New Roman" w:hAnsi="Times New Roman" w:cs="Times New Roman"/>
        </w:rPr>
        <w:t xml:space="preserve">în temeiul </w:t>
      </w:r>
      <w:r w:rsidRPr="00344FC6">
        <w:rPr>
          <w:rFonts w:ascii="Times New Roman" w:hAnsi="Times New Roman" w:cs="Times New Roman"/>
          <w:i/>
        </w:rPr>
        <w:t xml:space="preserve">Ordinului comun </w:t>
      </w:r>
      <w:r w:rsidR="00DF5886" w:rsidRPr="00344FC6">
        <w:rPr>
          <w:rFonts w:ascii="Times New Roman" w:hAnsi="Times New Roman" w:cs="Times New Roman"/>
          <w:i/>
        </w:rPr>
        <w:t xml:space="preserve">al ministrului sănătăţii, al ministrului educaţiei naţionale şi al preşedintelui Comisiei Naţionale pentru Controlul Activităţilor Nucleare </w:t>
      </w:r>
      <w:r w:rsidRPr="00344FC6">
        <w:rPr>
          <w:rFonts w:ascii="Times New Roman" w:hAnsi="Times New Roman" w:cs="Times New Roman"/>
          <w:i/>
        </w:rPr>
        <w:t>nr. 752/3.978/136/ 2018 pentru aprobarea Normelor privind cerinţele de bază de securitate radiologică</w:t>
      </w:r>
      <w:r w:rsidR="00551797" w:rsidRPr="00344FC6">
        <w:rPr>
          <w:rFonts w:ascii="Times New Roman" w:hAnsi="Times New Roman" w:cs="Times New Roman"/>
          <w:i/>
        </w:rPr>
        <w:t xml:space="preserve"> </w:t>
      </w:r>
      <w:r w:rsidR="00551797" w:rsidRPr="00DF7D92">
        <w:rPr>
          <w:rFonts w:ascii="Times New Roman" w:hAnsi="Times New Roman" w:cs="Times New Roman"/>
        </w:rPr>
        <w:t>şi a</w:t>
      </w:r>
      <w:r w:rsidR="00551797" w:rsidRPr="00344FC6">
        <w:rPr>
          <w:rFonts w:ascii="Times New Roman" w:hAnsi="Times New Roman" w:cs="Times New Roman"/>
          <w:i/>
        </w:rPr>
        <w:t xml:space="preserve"> </w:t>
      </w:r>
      <w:r w:rsidR="00DF7D92" w:rsidRPr="00DF7D92">
        <w:rPr>
          <w:rFonts w:ascii="Times New Roman" w:hAnsi="Times New Roman" w:cs="Times New Roman"/>
          <w:i/>
        </w:rPr>
        <w:t>Ordin</w:t>
      </w:r>
      <w:r w:rsidR="00096BE4">
        <w:rPr>
          <w:rFonts w:ascii="Times New Roman" w:hAnsi="Times New Roman" w:cs="Times New Roman"/>
          <w:i/>
        </w:rPr>
        <w:t>ului</w:t>
      </w:r>
      <w:r w:rsidR="00DF7D92" w:rsidRPr="00DF7D92">
        <w:rPr>
          <w:rFonts w:ascii="Times New Roman" w:hAnsi="Times New Roman" w:cs="Times New Roman"/>
          <w:i/>
        </w:rPr>
        <w:t xml:space="preserve"> al ministrului sănătăţii nr. ..........</w:t>
      </w:r>
      <w:r w:rsidR="00096BE4">
        <w:rPr>
          <w:rFonts w:ascii="Times New Roman" w:hAnsi="Times New Roman" w:cs="Times New Roman"/>
          <w:i/>
        </w:rPr>
        <w:t xml:space="preserve"> </w:t>
      </w:r>
      <w:r w:rsidR="00DF7D92" w:rsidRPr="00DF7D92">
        <w:rPr>
          <w:rFonts w:ascii="Times New Roman" w:hAnsi="Times New Roman" w:cs="Times New Roman"/>
          <w:i/>
        </w:rPr>
        <w:t>pentru aprobarea Normelor sanitare de bază pentru desfăşurarea în siguranţă a activităţilor din domeniul radiațiilor ionizante</w:t>
      </w:r>
      <w:r w:rsidR="00FD33E1">
        <w:rPr>
          <w:rFonts w:ascii="Times New Roman" w:hAnsi="Times New Roman" w:cs="Times New Roman"/>
          <w:i/>
        </w:rPr>
        <w:t xml:space="preserve"> </w:t>
      </w:r>
      <w:r w:rsidRPr="00344FC6">
        <w:rPr>
          <w:rStyle w:val="sttpar"/>
          <w:rFonts w:ascii="Times New Roman" w:hAnsi="Times New Roman" w:cs="Times New Roman"/>
        </w:rPr>
        <w:t xml:space="preserve">autorizează </w:t>
      </w:r>
      <w:r w:rsidRPr="00344FC6">
        <w:rPr>
          <w:rStyle w:val="ln2talineat"/>
          <w:rFonts w:ascii="Times New Roman" w:hAnsi="Times New Roman" w:cs="Times New Roman"/>
        </w:rPr>
        <w:t xml:space="preserve">introducerea în circuitul economic şi social, în vederea utilizării sau consumului de către populaţie, a următorului produs care conţine materiale radioactive, </w:t>
      </w:r>
      <w:r w:rsidR="00551797" w:rsidRPr="00344FC6">
        <w:rPr>
          <w:rStyle w:val="ln2talineat"/>
          <w:rFonts w:ascii="Times New Roman" w:hAnsi="Times New Roman" w:cs="Times New Roman"/>
        </w:rPr>
        <w:t xml:space="preserve">acesta îndeplinind cerinţele prevăzute în </w:t>
      </w:r>
      <w:r w:rsidR="00551797" w:rsidRPr="00344FC6">
        <w:rPr>
          <w:rFonts w:ascii="Times New Roman" w:hAnsi="Times New Roman" w:cs="Times New Roman"/>
        </w:rPr>
        <w:t xml:space="preserve">Ordinul comun </w:t>
      </w:r>
      <w:r w:rsidR="002F7DD5" w:rsidRPr="00344FC6">
        <w:rPr>
          <w:rFonts w:ascii="Times New Roman" w:hAnsi="Times New Roman" w:cs="Times New Roman"/>
        </w:rPr>
        <w:t xml:space="preserve">al </w:t>
      </w:r>
      <w:r w:rsidR="001A1BFA" w:rsidRPr="00344FC6">
        <w:rPr>
          <w:rFonts w:ascii="Times New Roman" w:hAnsi="Times New Roman" w:cs="Times New Roman"/>
        </w:rPr>
        <w:t xml:space="preserve">ministrului sănătăţii, al ministrului educaţiei naţionale şi al preşedintelui Comisiei Naţionale pentru Controlul Activităţilor Nucleare </w:t>
      </w:r>
      <w:r w:rsidR="00551797" w:rsidRPr="00344FC6">
        <w:rPr>
          <w:rFonts w:ascii="Times New Roman" w:hAnsi="Times New Roman" w:cs="Times New Roman"/>
        </w:rPr>
        <w:t>nr. 752/3.978/136/ 2018 pentru aprobarea Normelor privind cerinţele de bază de securitate radiologică.</w:t>
      </w:r>
    </w:p>
    <w:p w14:paraId="05CDE250" w14:textId="77777777" w:rsidR="00512DAE" w:rsidRPr="00344FC6" w:rsidRDefault="00512DAE" w:rsidP="00202F35">
      <w:pPr>
        <w:spacing w:after="0" w:line="240" w:lineRule="auto"/>
        <w:jc w:val="both"/>
        <w:rPr>
          <w:rStyle w:val="sttpar"/>
          <w:rFonts w:ascii="Times New Roman" w:hAnsi="Times New Roman" w:cs="Times New Roman"/>
        </w:rPr>
      </w:pPr>
      <w:r w:rsidRPr="00344FC6">
        <w:rPr>
          <w:rStyle w:val="ln2talineat"/>
          <w:rFonts w:ascii="Times New Roman" w:hAnsi="Times New Roman" w:cs="Times New Roman"/>
        </w:rPr>
        <w:t xml:space="preserve">prin </w:t>
      </w:r>
      <w:r w:rsidRPr="00344FC6">
        <w:rPr>
          <w:rStyle w:val="sttpar"/>
          <w:rFonts w:ascii="Times New Roman" w:hAnsi="Times New Roman" w:cs="Times New Roman"/>
        </w:rPr>
        <w:t xml:space="preserve">emiterea următorului:  </w:t>
      </w:r>
    </w:p>
    <w:p w14:paraId="466FC0F3" w14:textId="77777777" w:rsidR="00512DAE" w:rsidRPr="00344FC6" w:rsidRDefault="00512DAE" w:rsidP="00202F35">
      <w:pPr>
        <w:spacing w:after="0" w:line="240" w:lineRule="auto"/>
        <w:jc w:val="both"/>
        <w:rPr>
          <w:rStyle w:val="sttpar"/>
          <w:rFonts w:ascii="Times New Roman" w:hAnsi="Times New Roman" w:cs="Times New Roman"/>
          <w:i/>
        </w:rPr>
      </w:pPr>
    </w:p>
    <w:p w14:paraId="4849F25C" w14:textId="77777777" w:rsidR="00512DAE" w:rsidRPr="00344FC6" w:rsidRDefault="00512DAE" w:rsidP="00022A8E">
      <w:pPr>
        <w:spacing w:after="0" w:line="240" w:lineRule="auto"/>
        <w:jc w:val="center"/>
        <w:rPr>
          <w:rFonts w:ascii="Times New Roman" w:hAnsi="Times New Roman" w:cs="Times New Roman"/>
        </w:rPr>
      </w:pPr>
      <w:r w:rsidRPr="00344FC6">
        <w:rPr>
          <w:rStyle w:val="sttpar"/>
          <w:rFonts w:ascii="Times New Roman" w:hAnsi="Times New Roman" w:cs="Times New Roman"/>
          <w:b/>
        </w:rPr>
        <w:t xml:space="preserve">A V I Z    S A N I T A R   </w:t>
      </w:r>
      <w:r w:rsidRPr="00344FC6">
        <w:rPr>
          <w:rFonts w:ascii="Times New Roman" w:hAnsi="Times New Roman" w:cs="Times New Roman"/>
          <w:b/>
        </w:rPr>
        <w:br/>
      </w:r>
      <w:r w:rsidRPr="00344FC6">
        <w:rPr>
          <w:rStyle w:val="sttpar"/>
          <w:rFonts w:ascii="Times New Roman" w:hAnsi="Times New Roman" w:cs="Times New Roman"/>
          <w:b/>
        </w:rPr>
        <w:t>Nr.  / ...........................</w:t>
      </w:r>
    </w:p>
    <w:p w14:paraId="57E38338" w14:textId="77777777" w:rsidR="00512DAE" w:rsidRPr="00344FC6" w:rsidRDefault="00512DAE" w:rsidP="00202F35">
      <w:pPr>
        <w:spacing w:after="0" w:line="240" w:lineRule="auto"/>
        <w:jc w:val="both"/>
        <w:rPr>
          <w:rFonts w:ascii="Times New Roman" w:hAnsi="Times New Roman" w:cs="Times New Roman"/>
        </w:rPr>
      </w:pPr>
    </w:p>
    <w:p w14:paraId="4E2DE657" w14:textId="77777777" w:rsidR="00512DAE" w:rsidRPr="00344FC6" w:rsidRDefault="00512DAE" w:rsidP="00202F35">
      <w:pPr>
        <w:spacing w:after="0" w:line="240" w:lineRule="auto"/>
        <w:jc w:val="both"/>
        <w:rPr>
          <w:rFonts w:ascii="Times New Roman" w:hAnsi="Times New Roman" w:cs="Times New Roman"/>
        </w:rPr>
      </w:pPr>
      <w:r w:rsidRPr="00344FC6">
        <w:rPr>
          <w:rStyle w:val="sttpar"/>
          <w:rFonts w:ascii="Times New Roman" w:hAnsi="Times New Roman" w:cs="Times New Roman"/>
        </w:rPr>
        <w:t>Solicitant(</w:t>
      </w:r>
      <w:r w:rsidRPr="00344FC6">
        <w:rPr>
          <w:rFonts w:ascii="Times New Roman" w:hAnsi="Times New Roman" w:cs="Times New Roman"/>
        </w:rPr>
        <w:t>producător / importator</w:t>
      </w:r>
      <w:r w:rsidRPr="00344FC6">
        <w:rPr>
          <w:rStyle w:val="sttpar"/>
          <w:rFonts w:ascii="Times New Roman" w:hAnsi="Times New Roman" w:cs="Times New Roman"/>
        </w:rPr>
        <w:t xml:space="preserve">): </w:t>
      </w:r>
      <w:r w:rsidRPr="00344FC6">
        <w:rPr>
          <w:rFonts w:ascii="Times New Roman" w:hAnsi="Times New Roman" w:cs="Times New Roman"/>
          <w:b/>
        </w:rPr>
        <w:t xml:space="preserve">.................................. </w:t>
      </w:r>
      <w:r w:rsidRPr="00344FC6">
        <w:rPr>
          <w:rFonts w:ascii="Times New Roman" w:hAnsi="Times New Roman" w:cs="Times New Roman"/>
        </w:rPr>
        <w:t xml:space="preserve">cu sediul în </w:t>
      </w:r>
      <w:r w:rsidRPr="00344FC6">
        <w:rPr>
          <w:rFonts w:ascii="Times New Roman" w:hAnsi="Times New Roman" w:cs="Times New Roman"/>
          <w:b/>
        </w:rPr>
        <w:t>..................................</w:t>
      </w:r>
      <w:r w:rsidRPr="00344FC6">
        <w:rPr>
          <w:rFonts w:ascii="Times New Roman" w:hAnsi="Times New Roman" w:cs="Times New Roman"/>
        </w:rPr>
        <w:t xml:space="preserve">, înregistrat la Oficiul Registrului Comerţului cu numărul </w:t>
      </w:r>
      <w:r w:rsidRPr="00344FC6">
        <w:rPr>
          <w:rFonts w:ascii="Times New Roman" w:hAnsi="Times New Roman" w:cs="Times New Roman"/>
          <w:b/>
        </w:rPr>
        <w:t>..................................</w:t>
      </w:r>
      <w:r w:rsidRPr="00344FC6">
        <w:rPr>
          <w:rFonts w:ascii="Times New Roman" w:hAnsi="Times New Roman" w:cs="Times New Roman"/>
        </w:rPr>
        <w:t>,</w:t>
      </w:r>
    </w:p>
    <w:p w14:paraId="51EA8021" w14:textId="77777777" w:rsidR="00512DAE" w:rsidRPr="00344FC6" w:rsidRDefault="00512DAE" w:rsidP="00202F35">
      <w:pPr>
        <w:spacing w:after="0" w:line="240" w:lineRule="auto"/>
        <w:jc w:val="both"/>
        <w:rPr>
          <w:rStyle w:val="sttpar"/>
          <w:rFonts w:ascii="Times New Roman" w:hAnsi="Times New Roman" w:cs="Times New Roman"/>
        </w:rPr>
      </w:pPr>
    </w:p>
    <w:p w14:paraId="2C425ABD" w14:textId="77777777" w:rsidR="00512DAE" w:rsidRPr="00344FC6" w:rsidRDefault="00512DAE" w:rsidP="00202F35">
      <w:pPr>
        <w:spacing w:after="0" w:line="240" w:lineRule="auto"/>
        <w:jc w:val="both"/>
        <w:rPr>
          <w:rFonts w:ascii="Times New Roman" w:hAnsi="Times New Roman" w:cs="Times New Roman"/>
          <w:b/>
        </w:rPr>
      </w:pPr>
      <w:r w:rsidRPr="00344FC6">
        <w:rPr>
          <w:rFonts w:ascii="Times New Roman" w:hAnsi="Times New Roman" w:cs="Times New Roman"/>
        </w:rPr>
        <w:t xml:space="preserve">Produsul: </w:t>
      </w:r>
      <w:r w:rsidRPr="00344FC6">
        <w:rPr>
          <w:rFonts w:ascii="Times New Roman" w:hAnsi="Times New Roman" w:cs="Times New Roman"/>
          <w:b/>
        </w:rPr>
        <w:t>..................................</w:t>
      </w:r>
    </w:p>
    <w:p w14:paraId="089FDBF5" w14:textId="77777777" w:rsidR="00512DAE" w:rsidRPr="00344FC6" w:rsidRDefault="00512DAE" w:rsidP="00202F35">
      <w:pPr>
        <w:spacing w:after="0" w:line="240" w:lineRule="auto"/>
        <w:jc w:val="both"/>
        <w:rPr>
          <w:rFonts w:ascii="Times New Roman" w:hAnsi="Times New Roman" w:cs="Times New Roman"/>
          <w:b/>
        </w:rPr>
      </w:pPr>
      <w:r w:rsidRPr="00344FC6">
        <w:rPr>
          <w:rStyle w:val="stpunct"/>
          <w:rFonts w:ascii="Times New Roman" w:hAnsi="Times New Roman" w:cs="Times New Roman"/>
        </w:rPr>
        <w:t>1.1.</w:t>
      </w:r>
      <w:r w:rsidRPr="00344FC6">
        <w:rPr>
          <w:rStyle w:val="sttpunct"/>
          <w:rFonts w:ascii="Times New Roman" w:hAnsi="Times New Roman" w:cs="Times New Roman"/>
        </w:rPr>
        <w:t xml:space="preserve"> denumirea comercială a produsului: </w:t>
      </w:r>
      <w:r w:rsidRPr="00344FC6">
        <w:rPr>
          <w:rFonts w:ascii="Times New Roman" w:hAnsi="Times New Roman" w:cs="Times New Roman"/>
          <w:b/>
        </w:rPr>
        <w:t>..................................</w:t>
      </w:r>
    </w:p>
    <w:p w14:paraId="77C5EA91" w14:textId="77777777" w:rsidR="00512DAE" w:rsidRPr="00344FC6" w:rsidRDefault="00512DAE" w:rsidP="00202F35">
      <w:pPr>
        <w:spacing w:after="0" w:line="240" w:lineRule="auto"/>
        <w:jc w:val="both"/>
        <w:rPr>
          <w:rStyle w:val="sttpunct"/>
          <w:rFonts w:ascii="Times New Roman" w:hAnsi="Times New Roman" w:cs="Times New Roman"/>
        </w:rPr>
      </w:pPr>
      <w:r w:rsidRPr="00344FC6">
        <w:rPr>
          <w:rStyle w:val="stpunct"/>
          <w:rFonts w:ascii="Times New Roman" w:hAnsi="Times New Roman" w:cs="Times New Roman"/>
        </w:rPr>
        <w:t>1.2.</w:t>
      </w:r>
      <w:r w:rsidRPr="00344FC6">
        <w:rPr>
          <w:rStyle w:val="sttpunct"/>
          <w:rFonts w:ascii="Times New Roman" w:hAnsi="Times New Roman" w:cs="Times New Roman"/>
        </w:rPr>
        <w:t xml:space="preserve"> categoria de produs : </w:t>
      </w:r>
      <w:r w:rsidRPr="00344FC6">
        <w:rPr>
          <w:rFonts w:ascii="Times New Roman" w:hAnsi="Times New Roman" w:cs="Times New Roman"/>
          <w:b/>
        </w:rPr>
        <w:t>..................................</w:t>
      </w:r>
    </w:p>
    <w:p w14:paraId="7EC4AF16" w14:textId="77777777" w:rsidR="00512DAE" w:rsidRPr="00344FC6" w:rsidRDefault="00512DAE" w:rsidP="00202F35">
      <w:pPr>
        <w:spacing w:after="0" w:line="240" w:lineRule="auto"/>
        <w:jc w:val="both"/>
        <w:rPr>
          <w:rFonts w:ascii="Times New Roman" w:hAnsi="Times New Roman" w:cs="Times New Roman"/>
        </w:rPr>
      </w:pPr>
      <w:r w:rsidRPr="00344FC6">
        <w:rPr>
          <w:rStyle w:val="stpunct"/>
          <w:rFonts w:ascii="Times New Roman" w:hAnsi="Times New Roman" w:cs="Times New Roman"/>
        </w:rPr>
        <w:t>1.3.</w:t>
      </w:r>
      <w:r w:rsidRPr="00344FC6">
        <w:rPr>
          <w:rStyle w:val="sttpunct"/>
          <w:rFonts w:ascii="Times New Roman" w:hAnsi="Times New Roman" w:cs="Times New Roman"/>
        </w:rPr>
        <w:t xml:space="preserve"> domeniul de utilizare:</w:t>
      </w:r>
      <w:r w:rsidRPr="00344FC6">
        <w:rPr>
          <w:rFonts w:ascii="Times New Roman" w:hAnsi="Times New Roman" w:cs="Times New Roman"/>
          <w:b/>
        </w:rPr>
        <w:t>..................................</w:t>
      </w:r>
    </w:p>
    <w:p w14:paraId="5A7DED48" w14:textId="77777777" w:rsidR="00512DAE" w:rsidRPr="00344FC6" w:rsidRDefault="00512DAE" w:rsidP="00202F35">
      <w:pPr>
        <w:spacing w:after="0" w:line="240" w:lineRule="auto"/>
        <w:jc w:val="both"/>
        <w:rPr>
          <w:rStyle w:val="sttpar"/>
          <w:rFonts w:ascii="Times New Roman" w:hAnsi="Times New Roman" w:cs="Times New Roman"/>
        </w:rPr>
      </w:pPr>
      <w:r w:rsidRPr="00344FC6">
        <w:rPr>
          <w:rStyle w:val="stpunct"/>
          <w:rFonts w:ascii="Times New Roman" w:hAnsi="Times New Roman" w:cs="Times New Roman"/>
        </w:rPr>
        <w:t>1.3.</w:t>
      </w:r>
      <w:r w:rsidRPr="00344FC6">
        <w:rPr>
          <w:rStyle w:val="sttpunct"/>
          <w:rFonts w:ascii="Times New Roman" w:hAnsi="Times New Roman" w:cs="Times New Roman"/>
        </w:rPr>
        <w:t xml:space="preserve"> instrucţiunile/condiţiile de utilizare: </w:t>
      </w:r>
      <w:r w:rsidRPr="00344FC6">
        <w:rPr>
          <w:rFonts w:ascii="Times New Roman" w:hAnsi="Times New Roman" w:cs="Times New Roman"/>
          <w:b/>
        </w:rPr>
        <w:t>..................................</w:t>
      </w:r>
    </w:p>
    <w:p w14:paraId="2C04BA99" w14:textId="77777777" w:rsidR="00512DAE" w:rsidRPr="00344FC6" w:rsidRDefault="00512DAE" w:rsidP="00202F35">
      <w:pPr>
        <w:spacing w:after="0" w:line="240" w:lineRule="auto"/>
        <w:jc w:val="both"/>
        <w:rPr>
          <w:rStyle w:val="sttpar"/>
          <w:rFonts w:ascii="Times New Roman" w:hAnsi="Times New Roman" w:cs="Times New Roman"/>
        </w:rPr>
      </w:pPr>
    </w:p>
    <w:p w14:paraId="4C775872" w14:textId="77777777" w:rsidR="00512DAE" w:rsidRPr="00344FC6" w:rsidRDefault="00512DAE" w:rsidP="00202F35">
      <w:pPr>
        <w:spacing w:after="0" w:line="240" w:lineRule="auto"/>
        <w:jc w:val="both"/>
        <w:rPr>
          <w:rFonts w:ascii="Times New Roman" w:hAnsi="Times New Roman" w:cs="Times New Roman"/>
          <w:b/>
        </w:rPr>
      </w:pPr>
      <w:r w:rsidRPr="00344FC6">
        <w:rPr>
          <w:rStyle w:val="sttpar"/>
          <w:rFonts w:ascii="Times New Roman" w:hAnsi="Times New Roman" w:cs="Times New Roman"/>
        </w:rPr>
        <w:t xml:space="preserve">Producătorul: </w:t>
      </w:r>
      <w:r w:rsidRPr="00344FC6">
        <w:rPr>
          <w:rFonts w:ascii="Times New Roman" w:hAnsi="Times New Roman" w:cs="Times New Roman"/>
          <w:b/>
        </w:rPr>
        <w:t>..................................</w:t>
      </w:r>
    </w:p>
    <w:p w14:paraId="1988F797" w14:textId="77777777" w:rsidR="00512DAE" w:rsidRPr="00344FC6" w:rsidRDefault="00512DAE" w:rsidP="00202F35">
      <w:pPr>
        <w:spacing w:after="0" w:line="240" w:lineRule="auto"/>
        <w:jc w:val="both"/>
        <w:rPr>
          <w:rFonts w:ascii="Times New Roman" w:hAnsi="Times New Roman" w:cs="Times New Roman"/>
        </w:rPr>
      </w:pPr>
      <w:r w:rsidRPr="00344FC6">
        <w:rPr>
          <w:rStyle w:val="stpunct"/>
          <w:rFonts w:ascii="Times New Roman" w:hAnsi="Times New Roman" w:cs="Times New Roman"/>
        </w:rPr>
        <w:t>2.1.</w:t>
      </w:r>
      <w:r w:rsidRPr="00344FC6">
        <w:rPr>
          <w:rStyle w:val="sttpunct"/>
          <w:rFonts w:ascii="Times New Roman" w:hAnsi="Times New Roman" w:cs="Times New Roman"/>
        </w:rPr>
        <w:t xml:space="preserve"> Adresa: </w:t>
      </w:r>
      <w:r w:rsidRPr="00344FC6">
        <w:rPr>
          <w:rFonts w:ascii="Times New Roman" w:hAnsi="Times New Roman" w:cs="Times New Roman"/>
          <w:b/>
        </w:rPr>
        <w:t>..................................</w:t>
      </w:r>
    </w:p>
    <w:p w14:paraId="368F1E18" w14:textId="77777777" w:rsidR="00512DAE" w:rsidRPr="00344FC6" w:rsidRDefault="00512DAE" w:rsidP="00202F35">
      <w:pPr>
        <w:spacing w:after="0" w:line="240" w:lineRule="auto"/>
        <w:jc w:val="both"/>
        <w:rPr>
          <w:rFonts w:ascii="Times New Roman" w:hAnsi="Times New Roman" w:cs="Times New Roman"/>
        </w:rPr>
      </w:pPr>
      <w:r w:rsidRPr="00344FC6">
        <w:rPr>
          <w:rStyle w:val="stpunct"/>
          <w:rFonts w:ascii="Times New Roman" w:hAnsi="Times New Roman" w:cs="Times New Roman"/>
        </w:rPr>
        <w:t>2.2.</w:t>
      </w:r>
      <w:r w:rsidRPr="00344FC6">
        <w:rPr>
          <w:rStyle w:val="sttpunct"/>
          <w:rFonts w:ascii="Times New Roman" w:hAnsi="Times New Roman" w:cs="Times New Roman"/>
        </w:rPr>
        <w:t xml:space="preserve"> Ţara de origine: </w:t>
      </w:r>
      <w:r w:rsidRPr="00344FC6">
        <w:rPr>
          <w:rFonts w:ascii="Times New Roman" w:hAnsi="Times New Roman" w:cs="Times New Roman"/>
          <w:b/>
        </w:rPr>
        <w:t>..................................</w:t>
      </w:r>
    </w:p>
    <w:p w14:paraId="2B824813" w14:textId="77777777" w:rsidR="00512DAE" w:rsidRPr="00344FC6" w:rsidRDefault="00512DAE" w:rsidP="00202F35">
      <w:pPr>
        <w:spacing w:after="0" w:line="240" w:lineRule="auto"/>
        <w:jc w:val="both"/>
        <w:rPr>
          <w:rStyle w:val="sttpar"/>
          <w:rFonts w:ascii="Times New Roman" w:hAnsi="Times New Roman" w:cs="Times New Roman"/>
          <w:b/>
        </w:rPr>
      </w:pPr>
    </w:p>
    <w:p w14:paraId="4013D413" w14:textId="77777777" w:rsidR="00512DAE" w:rsidRPr="00344FC6" w:rsidRDefault="00512DAE" w:rsidP="00202F35">
      <w:pPr>
        <w:spacing w:after="0" w:line="240" w:lineRule="auto"/>
        <w:jc w:val="both"/>
        <w:rPr>
          <w:rStyle w:val="sttpar"/>
          <w:rFonts w:ascii="Times New Roman" w:hAnsi="Times New Roman" w:cs="Times New Roman"/>
          <w:b/>
        </w:rPr>
      </w:pPr>
      <w:r w:rsidRPr="00344FC6">
        <w:rPr>
          <w:rFonts w:ascii="Times New Roman" w:hAnsi="Times New Roman" w:cs="Times New Roman"/>
          <w:b/>
        </w:rPr>
        <w:t>DIRECTOR GENERAL AL INSP</w:t>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t>PREŞEDINTE COMISIE,</w:t>
      </w:r>
      <w:r w:rsidRPr="00344FC6">
        <w:rPr>
          <w:rStyle w:val="sttpar"/>
          <w:rFonts w:ascii="Times New Roman" w:hAnsi="Times New Roman" w:cs="Times New Roman"/>
          <w:b/>
        </w:rPr>
        <w:tab/>
      </w:r>
      <w:r w:rsidRPr="00344FC6">
        <w:rPr>
          <w:rStyle w:val="sttpar"/>
          <w:rFonts w:ascii="Times New Roman" w:hAnsi="Times New Roman" w:cs="Times New Roman"/>
          <w:b/>
        </w:rPr>
        <w:tab/>
      </w:r>
    </w:p>
    <w:p w14:paraId="53BBA834" w14:textId="77777777" w:rsidR="00512DAE" w:rsidRPr="00344FC6" w:rsidRDefault="00512DAE" w:rsidP="00202F35">
      <w:pPr>
        <w:spacing w:after="0" w:line="240" w:lineRule="auto"/>
        <w:jc w:val="both"/>
        <w:rPr>
          <w:rStyle w:val="ln2tlinie"/>
          <w:rFonts w:ascii="Times New Roman" w:hAnsi="Times New Roman" w:cs="Times New Roman"/>
          <w:b/>
        </w:rPr>
      </w:pPr>
      <w:r w:rsidRPr="00344FC6">
        <w:rPr>
          <w:rStyle w:val="sttpar"/>
          <w:rFonts w:ascii="Times New Roman" w:hAnsi="Times New Roman" w:cs="Times New Roman"/>
          <w:b/>
        </w:rPr>
        <w:t xml:space="preserve">  L.S .......................................</w:t>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t xml:space="preserve">  L.S ........................................</w:t>
      </w:r>
    </w:p>
    <w:p w14:paraId="6130C1C8" w14:textId="77777777" w:rsidR="00512DAE" w:rsidRPr="00344FC6" w:rsidRDefault="00512DAE" w:rsidP="00202F35">
      <w:pPr>
        <w:spacing w:after="0" w:line="240" w:lineRule="auto"/>
        <w:jc w:val="both"/>
        <w:rPr>
          <w:rStyle w:val="ln2tlinie"/>
          <w:rFonts w:ascii="Times New Roman" w:hAnsi="Times New Roman" w:cs="Times New Roman"/>
          <w:b/>
        </w:rPr>
      </w:pPr>
    </w:p>
    <w:p w14:paraId="26870F44" w14:textId="77777777" w:rsidR="00512DAE" w:rsidRPr="00344FC6" w:rsidRDefault="00512DAE" w:rsidP="00202F35">
      <w:pPr>
        <w:spacing w:after="0" w:line="240" w:lineRule="auto"/>
        <w:jc w:val="both"/>
        <w:rPr>
          <w:rStyle w:val="ln2tlinie"/>
          <w:rFonts w:ascii="Times New Roman" w:hAnsi="Times New Roman" w:cs="Times New Roman"/>
          <w:b/>
          <w:i/>
        </w:rPr>
      </w:pPr>
      <w:r w:rsidRPr="00344FC6">
        <w:rPr>
          <w:rStyle w:val="ln2tlinie"/>
          <w:rFonts w:ascii="Times New Roman" w:hAnsi="Times New Roman" w:cs="Times New Roman"/>
          <w:b/>
          <w:i/>
        </w:rPr>
        <w:t>ORICE MODIFICARE FAŢĂ DE DOCUMENTAŢIA PE BAZĂ CĂREIA S-A EMIS AVIZUL, DACĂ NU A FOST ANUNŢATĂ ŞI APROBATĂ,  ATRAGE DUPĂ SINE ANULAREA AVIZULUI</w:t>
      </w:r>
    </w:p>
    <w:p w14:paraId="266175FA" w14:textId="77777777" w:rsidR="00512DAE" w:rsidRPr="00344FC6" w:rsidRDefault="00512DAE" w:rsidP="00EB7BE5">
      <w:pPr>
        <w:spacing w:line="240" w:lineRule="auto"/>
        <w:jc w:val="both"/>
        <w:rPr>
          <w:rFonts w:ascii="Times New Roman" w:hAnsi="Times New Roman" w:cs="Times New Roman"/>
          <w:b/>
          <w:sz w:val="24"/>
          <w:szCs w:val="24"/>
        </w:rPr>
      </w:pPr>
      <w:r w:rsidRPr="00344FC6">
        <w:rPr>
          <w:rFonts w:ascii="Times New Roman" w:hAnsi="Times New Roman" w:cs="Times New Roman"/>
          <w:b/>
          <w:sz w:val="24"/>
          <w:szCs w:val="24"/>
        </w:rPr>
        <w:lastRenderedPageBreak/>
        <w:t>Model adresa de răspuns pri</w:t>
      </w:r>
      <w:r w:rsidR="00BA7124" w:rsidRPr="00344FC6">
        <w:rPr>
          <w:rFonts w:ascii="Times New Roman" w:hAnsi="Times New Roman" w:cs="Times New Roman"/>
          <w:b/>
          <w:sz w:val="24"/>
          <w:szCs w:val="24"/>
        </w:rPr>
        <w:t>n care se argumentează refuzul</w:t>
      </w:r>
      <w:r w:rsidRPr="00344FC6">
        <w:rPr>
          <w:rFonts w:ascii="Times New Roman" w:hAnsi="Times New Roman" w:cs="Times New Roman"/>
          <w:b/>
          <w:sz w:val="24"/>
          <w:szCs w:val="24"/>
        </w:rPr>
        <w:t xml:space="preserve"> emiterii avizului sanitar pentru autorizarea  introducerii în circuitul economic şi social, în vederea utilizării sau consumului de către populaţie, a produselor </w:t>
      </w:r>
      <w:r w:rsidR="00193090" w:rsidRPr="00344FC6">
        <w:rPr>
          <w:rFonts w:ascii="Times New Roman" w:hAnsi="Times New Roman" w:cs="Times New Roman"/>
          <w:b/>
          <w:sz w:val="24"/>
          <w:szCs w:val="24"/>
        </w:rPr>
        <w:t xml:space="preserve">de larg consum sau a materialelor de construcţii cu conţinut radioactiv </w:t>
      </w:r>
    </w:p>
    <w:p w14:paraId="03F7BC3C" w14:textId="77777777" w:rsidR="00EB7BE5" w:rsidRPr="00344FC6" w:rsidRDefault="00EB7BE5" w:rsidP="00202F35">
      <w:pPr>
        <w:spacing w:before="120" w:after="0" w:line="240" w:lineRule="auto"/>
        <w:jc w:val="both"/>
        <w:rPr>
          <w:rFonts w:ascii="Times New Roman" w:hAnsi="Times New Roman" w:cs="Times New Roman"/>
          <w:b/>
        </w:rPr>
      </w:pPr>
    </w:p>
    <w:p w14:paraId="51FCF70E" w14:textId="77777777" w:rsidR="00551797" w:rsidRPr="00344FC6" w:rsidRDefault="00551797" w:rsidP="00202F35">
      <w:pPr>
        <w:spacing w:before="120" w:after="0" w:line="240" w:lineRule="auto"/>
        <w:jc w:val="both"/>
        <w:rPr>
          <w:rFonts w:ascii="Times New Roman" w:hAnsi="Times New Roman" w:cs="Times New Roman"/>
          <w:b/>
        </w:rPr>
      </w:pPr>
      <w:r w:rsidRPr="00344FC6">
        <w:rPr>
          <w:rFonts w:ascii="Times New Roman" w:hAnsi="Times New Roman" w:cs="Times New Roman"/>
          <w:b/>
        </w:rPr>
        <w:t>MINISTERUL SĂNĂTĂŢII</w:t>
      </w:r>
    </w:p>
    <w:p w14:paraId="709EA2D5" w14:textId="77777777" w:rsidR="00551797" w:rsidRPr="00344FC6" w:rsidRDefault="00551797" w:rsidP="00202F35">
      <w:pPr>
        <w:spacing w:before="120" w:after="0" w:line="240" w:lineRule="auto"/>
        <w:jc w:val="both"/>
        <w:rPr>
          <w:rFonts w:ascii="Times New Roman" w:hAnsi="Times New Roman" w:cs="Times New Roman"/>
          <w:b/>
        </w:rPr>
      </w:pPr>
      <w:r w:rsidRPr="00344FC6">
        <w:rPr>
          <w:rFonts w:ascii="Times New Roman" w:hAnsi="Times New Roman" w:cs="Times New Roman"/>
          <w:b/>
        </w:rPr>
        <w:t>INSTITUTUL NAŢIONAL DE SĂNĂTATE PUBLICĂ</w:t>
      </w:r>
    </w:p>
    <w:p w14:paraId="10D9C1EA" w14:textId="77777777" w:rsidR="00512DAE" w:rsidRPr="00344FC6" w:rsidRDefault="00512DAE" w:rsidP="00202F35">
      <w:pPr>
        <w:spacing w:before="120" w:after="0" w:line="240" w:lineRule="auto"/>
        <w:jc w:val="both"/>
        <w:rPr>
          <w:rFonts w:ascii="Times New Roman" w:hAnsi="Times New Roman" w:cs="Times New Roman"/>
        </w:rPr>
      </w:pPr>
      <w:r w:rsidRPr="00344FC6">
        <w:rPr>
          <w:rFonts w:ascii="Times New Roman" w:hAnsi="Times New Roman" w:cs="Times New Roman"/>
        </w:rPr>
        <w:t>Str. Dr. A. Leonte  Nr. 1 - 3, cod 050463, București, ROMÂNIA</w:t>
      </w:r>
    </w:p>
    <w:p w14:paraId="0CF0DD4A" w14:textId="77777777" w:rsidR="00512DAE" w:rsidRPr="00344FC6" w:rsidRDefault="00512DAE" w:rsidP="00202F35">
      <w:pPr>
        <w:spacing w:before="120" w:after="0" w:line="240" w:lineRule="auto"/>
        <w:jc w:val="both"/>
        <w:rPr>
          <w:rFonts w:ascii="Times New Roman" w:hAnsi="Times New Roman" w:cs="Times New Roman"/>
        </w:rPr>
      </w:pPr>
      <w:r w:rsidRPr="00344FC6">
        <w:rPr>
          <w:rFonts w:ascii="Times New Roman" w:hAnsi="Times New Roman" w:cs="Times New Roman"/>
        </w:rPr>
        <w:t>Tel: *(+40 21) 318 36 20, Director: (+40 21) 318 36 00, (+40 21) 318 36 02, Fax: (+40 21) 312 3426</w:t>
      </w:r>
    </w:p>
    <w:p w14:paraId="0F662AF7" w14:textId="77777777" w:rsidR="00512DAE" w:rsidRPr="00344FC6" w:rsidRDefault="00512DAE" w:rsidP="00202F35">
      <w:pPr>
        <w:spacing w:before="120" w:after="0" w:line="240" w:lineRule="auto"/>
        <w:jc w:val="both"/>
        <w:rPr>
          <w:rFonts w:ascii="Times New Roman" w:hAnsi="Times New Roman" w:cs="Times New Roman"/>
        </w:rPr>
      </w:pPr>
      <w:r w:rsidRPr="00344FC6">
        <w:rPr>
          <w:rFonts w:ascii="Times New Roman" w:hAnsi="Times New Roman" w:cs="Times New Roman"/>
        </w:rPr>
        <w:t xml:space="preserve">e-mail: </w:t>
      </w:r>
      <w:hyperlink r:id="rId9" w:history="1">
        <w:r w:rsidRPr="00344FC6">
          <w:rPr>
            <w:rStyle w:val="Hyperlink"/>
            <w:rFonts w:ascii="Times New Roman" w:hAnsi="Times New Roman" w:cs="Times New Roman"/>
            <w:color w:val="auto"/>
          </w:rPr>
          <w:t>directie.generala@insp.gov.ro</w:t>
        </w:r>
      </w:hyperlink>
    </w:p>
    <w:p w14:paraId="5D8AF95B" w14:textId="77777777" w:rsidR="00512DAE" w:rsidRPr="00344FC6" w:rsidRDefault="00512DAE" w:rsidP="00202F35">
      <w:pPr>
        <w:spacing w:before="120" w:after="0" w:line="240" w:lineRule="auto"/>
        <w:jc w:val="both"/>
        <w:rPr>
          <w:rFonts w:ascii="Times New Roman" w:hAnsi="Times New Roman" w:cs="Times New Roman"/>
        </w:rPr>
      </w:pPr>
    </w:p>
    <w:p w14:paraId="378CF7AB" w14:textId="77777777" w:rsidR="00512DAE" w:rsidRPr="00344FC6" w:rsidRDefault="00512DAE" w:rsidP="00202F35">
      <w:pPr>
        <w:spacing w:after="0" w:line="240" w:lineRule="auto"/>
        <w:jc w:val="both"/>
        <w:rPr>
          <w:rFonts w:ascii="Times New Roman" w:hAnsi="Times New Roman" w:cs="Times New Roman"/>
          <w:b/>
        </w:rPr>
      </w:pPr>
      <w:r w:rsidRPr="00344FC6">
        <w:rPr>
          <w:rStyle w:val="sttpar"/>
          <w:rFonts w:ascii="Times New Roman" w:hAnsi="Times New Roman" w:cs="Times New Roman"/>
          <w:b/>
          <w:i/>
        </w:rPr>
        <w:t xml:space="preserve">Comisia pentru autorizarea </w:t>
      </w:r>
      <w:r w:rsidRPr="00344FC6">
        <w:rPr>
          <w:rFonts w:ascii="Times New Roman" w:hAnsi="Times New Roman" w:cs="Times New Roman"/>
          <w:b/>
          <w:i/>
        </w:rPr>
        <w:t xml:space="preserve">introducerii în circuitul economic şi social, în vederea utilizării sau consumului de către populaţie, a produselor </w:t>
      </w:r>
      <w:r w:rsidR="00193090" w:rsidRPr="00344FC6">
        <w:rPr>
          <w:rFonts w:ascii="Times New Roman" w:hAnsi="Times New Roman" w:cs="Times New Roman"/>
          <w:b/>
          <w:i/>
        </w:rPr>
        <w:t>de larg consum sau a materialelor de construcţii cu conţinut radioactiv</w:t>
      </w:r>
      <w:r w:rsidRPr="00344FC6">
        <w:rPr>
          <w:rFonts w:ascii="Times New Roman" w:hAnsi="Times New Roman" w:cs="Times New Roman"/>
          <w:b/>
        </w:rPr>
        <w:t>,</w:t>
      </w:r>
    </w:p>
    <w:p w14:paraId="36062C45" w14:textId="77777777" w:rsidR="00512DAE" w:rsidRPr="00344FC6" w:rsidRDefault="00512DAE" w:rsidP="00202F35">
      <w:pPr>
        <w:spacing w:after="0" w:line="240" w:lineRule="auto"/>
        <w:jc w:val="both"/>
        <w:rPr>
          <w:rFonts w:ascii="Times New Roman" w:hAnsi="Times New Roman" w:cs="Times New Roman"/>
          <w:i/>
        </w:rPr>
      </w:pPr>
    </w:p>
    <w:p w14:paraId="25DD220B" w14:textId="77777777" w:rsidR="00512DAE" w:rsidRPr="00344FC6" w:rsidRDefault="00512DAE" w:rsidP="00202F35">
      <w:pPr>
        <w:spacing w:after="0" w:line="240" w:lineRule="auto"/>
        <w:ind w:firstLine="720"/>
        <w:jc w:val="both"/>
        <w:rPr>
          <w:rFonts w:ascii="Times New Roman" w:hAnsi="Times New Roman" w:cs="Times New Roman"/>
        </w:rPr>
      </w:pPr>
      <w:r w:rsidRPr="00344FC6">
        <w:rPr>
          <w:rFonts w:ascii="Times New Roman" w:hAnsi="Times New Roman" w:cs="Times New Roman"/>
        </w:rPr>
        <w:t>Către :</w:t>
      </w:r>
    </w:p>
    <w:p w14:paraId="2F6FC4B5" w14:textId="77777777" w:rsidR="00512DAE" w:rsidRPr="00344FC6" w:rsidRDefault="00512DAE" w:rsidP="00202F35">
      <w:pPr>
        <w:spacing w:after="0" w:line="240" w:lineRule="auto"/>
        <w:jc w:val="both"/>
        <w:rPr>
          <w:rFonts w:ascii="Times New Roman" w:hAnsi="Times New Roman" w:cs="Times New Roman"/>
          <w:b/>
        </w:rPr>
      </w:pPr>
      <w:r w:rsidRPr="00344FC6">
        <w:rPr>
          <w:rStyle w:val="sttpar"/>
          <w:rFonts w:ascii="Times New Roman" w:hAnsi="Times New Roman" w:cs="Times New Roman"/>
          <w:b/>
        </w:rPr>
        <w:t>Solicitant (</w:t>
      </w:r>
      <w:r w:rsidRPr="00344FC6">
        <w:rPr>
          <w:rFonts w:ascii="Times New Roman" w:hAnsi="Times New Roman" w:cs="Times New Roman"/>
          <w:b/>
        </w:rPr>
        <w:t>producător / importator</w:t>
      </w:r>
      <w:r w:rsidRPr="00344FC6">
        <w:rPr>
          <w:rStyle w:val="sttpar"/>
          <w:rFonts w:ascii="Times New Roman" w:hAnsi="Times New Roman" w:cs="Times New Roman"/>
          <w:b/>
        </w:rPr>
        <w:t xml:space="preserve">): </w:t>
      </w:r>
      <w:r w:rsidRPr="00344FC6">
        <w:rPr>
          <w:rFonts w:ascii="Times New Roman" w:hAnsi="Times New Roman" w:cs="Times New Roman"/>
          <w:b/>
        </w:rPr>
        <w:t>.................................. cu sediul în .................................., înregistrat la Oficiul Registrului Comerţului cu numărul ..................................,</w:t>
      </w:r>
    </w:p>
    <w:p w14:paraId="6DDA1CE2" w14:textId="77777777" w:rsidR="00512DAE" w:rsidRPr="00344FC6" w:rsidRDefault="00512DAE" w:rsidP="00202F35">
      <w:pPr>
        <w:spacing w:after="0" w:line="240" w:lineRule="auto"/>
        <w:jc w:val="both"/>
        <w:rPr>
          <w:rStyle w:val="sttpar"/>
          <w:rFonts w:ascii="Times New Roman" w:hAnsi="Times New Roman" w:cs="Times New Roman"/>
          <w:sz w:val="12"/>
          <w:szCs w:val="12"/>
        </w:rPr>
      </w:pPr>
    </w:p>
    <w:p w14:paraId="6392EEBA" w14:textId="77777777" w:rsidR="00512DAE" w:rsidRPr="00344FC6" w:rsidRDefault="00512DAE" w:rsidP="00202F35">
      <w:pPr>
        <w:spacing w:after="0" w:line="240" w:lineRule="auto"/>
        <w:jc w:val="both"/>
        <w:rPr>
          <w:rFonts w:ascii="Times New Roman" w:hAnsi="Times New Roman" w:cs="Times New Roman"/>
        </w:rPr>
      </w:pPr>
      <w:r w:rsidRPr="00344FC6">
        <w:rPr>
          <w:rFonts w:ascii="Times New Roman" w:hAnsi="Times New Roman" w:cs="Times New Roman"/>
        </w:rPr>
        <w:t>în urma analizei dosarului tehnic depus de către dumneavoastra pentru :</w:t>
      </w:r>
    </w:p>
    <w:p w14:paraId="16DD53AD" w14:textId="77777777" w:rsidR="00512DAE" w:rsidRPr="00344FC6" w:rsidRDefault="00512DAE" w:rsidP="00202F35">
      <w:pPr>
        <w:spacing w:after="0" w:line="240" w:lineRule="auto"/>
        <w:jc w:val="both"/>
        <w:rPr>
          <w:rStyle w:val="sttpar"/>
          <w:rFonts w:ascii="Times New Roman" w:hAnsi="Times New Roman" w:cs="Times New Roman"/>
          <w:sz w:val="12"/>
          <w:szCs w:val="12"/>
        </w:rPr>
      </w:pPr>
    </w:p>
    <w:p w14:paraId="43DFE239" w14:textId="77777777" w:rsidR="00512DAE" w:rsidRPr="00344FC6" w:rsidRDefault="00512DAE" w:rsidP="00202F35">
      <w:pPr>
        <w:spacing w:after="0" w:line="240" w:lineRule="auto"/>
        <w:jc w:val="both"/>
        <w:rPr>
          <w:rFonts w:ascii="Times New Roman" w:hAnsi="Times New Roman" w:cs="Times New Roman"/>
          <w:b/>
        </w:rPr>
      </w:pPr>
      <w:r w:rsidRPr="00344FC6">
        <w:rPr>
          <w:rFonts w:ascii="Times New Roman" w:hAnsi="Times New Roman" w:cs="Times New Roman"/>
          <w:b/>
        </w:rPr>
        <w:t>Produsul: ..................................</w:t>
      </w:r>
    </w:p>
    <w:p w14:paraId="7EF67E65" w14:textId="77777777" w:rsidR="00512DAE" w:rsidRPr="00344FC6" w:rsidRDefault="00512DAE" w:rsidP="00202F35">
      <w:pPr>
        <w:spacing w:after="0" w:line="240" w:lineRule="auto"/>
        <w:jc w:val="both"/>
        <w:rPr>
          <w:rFonts w:ascii="Times New Roman" w:hAnsi="Times New Roman" w:cs="Times New Roman"/>
          <w:b/>
        </w:rPr>
      </w:pPr>
      <w:r w:rsidRPr="00344FC6">
        <w:rPr>
          <w:rStyle w:val="stpunct"/>
          <w:rFonts w:ascii="Times New Roman" w:hAnsi="Times New Roman" w:cs="Times New Roman"/>
          <w:b/>
        </w:rPr>
        <w:t>1.1.</w:t>
      </w:r>
      <w:r w:rsidR="007B2C3C" w:rsidRPr="00344FC6">
        <w:rPr>
          <w:rStyle w:val="sttpunct"/>
          <w:rFonts w:ascii="Times New Roman" w:hAnsi="Times New Roman" w:cs="Times New Roman"/>
          <w:b/>
        </w:rPr>
        <w:t>D</w:t>
      </w:r>
      <w:r w:rsidRPr="00344FC6">
        <w:rPr>
          <w:rStyle w:val="sttpunct"/>
          <w:rFonts w:ascii="Times New Roman" w:hAnsi="Times New Roman" w:cs="Times New Roman"/>
          <w:b/>
        </w:rPr>
        <w:t xml:space="preserve">enumirea comercială a produsului: </w:t>
      </w:r>
      <w:r w:rsidRPr="00344FC6">
        <w:rPr>
          <w:rFonts w:ascii="Times New Roman" w:hAnsi="Times New Roman" w:cs="Times New Roman"/>
          <w:b/>
        </w:rPr>
        <w:t>..................................</w:t>
      </w:r>
    </w:p>
    <w:p w14:paraId="515BD2CA" w14:textId="77777777" w:rsidR="00512DAE" w:rsidRPr="00344FC6" w:rsidRDefault="00512DAE" w:rsidP="00202F35">
      <w:pPr>
        <w:spacing w:after="0" w:line="240" w:lineRule="auto"/>
        <w:jc w:val="both"/>
        <w:rPr>
          <w:rStyle w:val="sttpunct"/>
          <w:rFonts w:ascii="Times New Roman" w:hAnsi="Times New Roman" w:cs="Times New Roman"/>
          <w:b/>
        </w:rPr>
      </w:pPr>
      <w:r w:rsidRPr="00344FC6">
        <w:rPr>
          <w:rStyle w:val="stpunct"/>
          <w:rFonts w:ascii="Times New Roman" w:hAnsi="Times New Roman" w:cs="Times New Roman"/>
          <w:b/>
        </w:rPr>
        <w:t>1.2.</w:t>
      </w:r>
      <w:r w:rsidR="007B2C3C" w:rsidRPr="00344FC6">
        <w:rPr>
          <w:rStyle w:val="sttpunct"/>
          <w:rFonts w:ascii="Times New Roman" w:hAnsi="Times New Roman" w:cs="Times New Roman"/>
          <w:b/>
        </w:rPr>
        <w:t xml:space="preserve"> C</w:t>
      </w:r>
      <w:r w:rsidRPr="00344FC6">
        <w:rPr>
          <w:rStyle w:val="sttpunct"/>
          <w:rFonts w:ascii="Times New Roman" w:hAnsi="Times New Roman" w:cs="Times New Roman"/>
          <w:b/>
        </w:rPr>
        <w:t xml:space="preserve">ategoria de produs : </w:t>
      </w:r>
      <w:r w:rsidRPr="00344FC6">
        <w:rPr>
          <w:rFonts w:ascii="Times New Roman" w:hAnsi="Times New Roman" w:cs="Times New Roman"/>
          <w:b/>
        </w:rPr>
        <w:t>..................................</w:t>
      </w:r>
    </w:p>
    <w:p w14:paraId="4AB27104" w14:textId="77777777" w:rsidR="00512DAE" w:rsidRPr="00344FC6" w:rsidRDefault="00512DAE" w:rsidP="00202F35">
      <w:pPr>
        <w:spacing w:after="0" w:line="240" w:lineRule="auto"/>
        <w:jc w:val="both"/>
        <w:rPr>
          <w:rFonts w:ascii="Times New Roman" w:hAnsi="Times New Roman" w:cs="Times New Roman"/>
          <w:b/>
        </w:rPr>
      </w:pPr>
      <w:r w:rsidRPr="00344FC6">
        <w:rPr>
          <w:rStyle w:val="sttpar"/>
          <w:rFonts w:ascii="Times New Roman" w:hAnsi="Times New Roman" w:cs="Times New Roman"/>
          <w:b/>
        </w:rPr>
        <w:t xml:space="preserve">Producătorul: </w:t>
      </w:r>
      <w:r w:rsidRPr="00344FC6">
        <w:rPr>
          <w:rFonts w:ascii="Times New Roman" w:hAnsi="Times New Roman" w:cs="Times New Roman"/>
          <w:b/>
        </w:rPr>
        <w:t>..................................</w:t>
      </w:r>
    </w:p>
    <w:p w14:paraId="3AA673EE" w14:textId="77777777" w:rsidR="00512DAE" w:rsidRPr="00344FC6" w:rsidRDefault="00512DAE" w:rsidP="00202F35">
      <w:pPr>
        <w:spacing w:after="0" w:line="240" w:lineRule="auto"/>
        <w:jc w:val="both"/>
        <w:rPr>
          <w:rFonts w:ascii="Times New Roman" w:hAnsi="Times New Roman" w:cs="Times New Roman"/>
          <w:b/>
        </w:rPr>
      </w:pPr>
      <w:r w:rsidRPr="00344FC6">
        <w:rPr>
          <w:rStyle w:val="stpunct"/>
          <w:rFonts w:ascii="Times New Roman" w:hAnsi="Times New Roman" w:cs="Times New Roman"/>
          <w:b/>
        </w:rPr>
        <w:t>2.1.</w:t>
      </w:r>
      <w:r w:rsidRPr="00344FC6">
        <w:rPr>
          <w:rStyle w:val="sttpunct"/>
          <w:rFonts w:ascii="Times New Roman" w:hAnsi="Times New Roman" w:cs="Times New Roman"/>
          <w:b/>
        </w:rPr>
        <w:t xml:space="preserve"> Adresa: </w:t>
      </w:r>
      <w:r w:rsidRPr="00344FC6">
        <w:rPr>
          <w:rFonts w:ascii="Times New Roman" w:hAnsi="Times New Roman" w:cs="Times New Roman"/>
          <w:b/>
        </w:rPr>
        <w:t>..................................</w:t>
      </w:r>
    </w:p>
    <w:p w14:paraId="1EBA4442" w14:textId="77777777" w:rsidR="00512DAE" w:rsidRPr="00344FC6" w:rsidRDefault="00512DAE" w:rsidP="00202F35">
      <w:pPr>
        <w:spacing w:after="0" w:line="240" w:lineRule="auto"/>
        <w:jc w:val="both"/>
        <w:rPr>
          <w:rFonts w:ascii="Times New Roman" w:hAnsi="Times New Roman" w:cs="Times New Roman"/>
          <w:b/>
        </w:rPr>
      </w:pPr>
      <w:r w:rsidRPr="00344FC6">
        <w:rPr>
          <w:rStyle w:val="stpunct"/>
          <w:rFonts w:ascii="Times New Roman" w:hAnsi="Times New Roman" w:cs="Times New Roman"/>
          <w:b/>
        </w:rPr>
        <w:t>2.2.</w:t>
      </w:r>
      <w:r w:rsidRPr="00344FC6">
        <w:rPr>
          <w:rStyle w:val="sttpunct"/>
          <w:rFonts w:ascii="Times New Roman" w:hAnsi="Times New Roman" w:cs="Times New Roman"/>
          <w:b/>
        </w:rPr>
        <w:t xml:space="preserve"> Ţara de origine: </w:t>
      </w:r>
      <w:r w:rsidRPr="00344FC6">
        <w:rPr>
          <w:rFonts w:ascii="Times New Roman" w:hAnsi="Times New Roman" w:cs="Times New Roman"/>
          <w:b/>
        </w:rPr>
        <w:t>..................................</w:t>
      </w:r>
    </w:p>
    <w:p w14:paraId="6AD966CD" w14:textId="77777777" w:rsidR="00512DAE" w:rsidRPr="00344FC6" w:rsidRDefault="00512DAE" w:rsidP="00202F35">
      <w:pPr>
        <w:spacing w:after="0" w:line="240" w:lineRule="auto"/>
        <w:jc w:val="both"/>
        <w:rPr>
          <w:rFonts w:ascii="Times New Roman" w:hAnsi="Times New Roman" w:cs="Times New Roman"/>
          <w:sz w:val="12"/>
          <w:szCs w:val="12"/>
        </w:rPr>
      </w:pPr>
    </w:p>
    <w:p w14:paraId="3149A39C" w14:textId="77777777" w:rsidR="00512DAE" w:rsidRPr="00344FC6" w:rsidRDefault="00512DAE" w:rsidP="00202F35">
      <w:pPr>
        <w:spacing w:after="0" w:line="240" w:lineRule="auto"/>
        <w:jc w:val="both"/>
        <w:rPr>
          <w:rStyle w:val="sttpar"/>
          <w:rFonts w:ascii="Times New Roman" w:hAnsi="Times New Roman" w:cs="Times New Roman"/>
        </w:rPr>
      </w:pPr>
      <w:r w:rsidRPr="00344FC6">
        <w:rPr>
          <w:rStyle w:val="sttpar"/>
          <w:rFonts w:ascii="Times New Roman" w:hAnsi="Times New Roman" w:cs="Times New Roman"/>
        </w:rPr>
        <w:t>în baza Referatului tehnic de evaluare nr. ..............................</w:t>
      </w:r>
    </w:p>
    <w:p w14:paraId="7116691E" w14:textId="77777777" w:rsidR="00512DAE" w:rsidRPr="00344FC6" w:rsidRDefault="00512DAE" w:rsidP="00202F35">
      <w:pPr>
        <w:spacing w:after="0" w:line="240" w:lineRule="auto"/>
        <w:jc w:val="both"/>
        <w:rPr>
          <w:rStyle w:val="sttpar"/>
          <w:rFonts w:ascii="Times New Roman" w:hAnsi="Times New Roman" w:cs="Times New Roman"/>
          <w:sz w:val="12"/>
          <w:szCs w:val="12"/>
        </w:rPr>
      </w:pPr>
    </w:p>
    <w:p w14:paraId="55E77430" w14:textId="59E2226B" w:rsidR="00512DAE" w:rsidRPr="00344FC6" w:rsidRDefault="00512DAE" w:rsidP="00202F35">
      <w:pPr>
        <w:spacing w:after="0" w:line="240" w:lineRule="auto"/>
        <w:jc w:val="both"/>
        <w:rPr>
          <w:rStyle w:val="sttpar"/>
          <w:rFonts w:ascii="Times New Roman" w:hAnsi="Times New Roman" w:cs="Times New Roman"/>
        </w:rPr>
      </w:pPr>
      <w:r w:rsidRPr="00344FC6">
        <w:rPr>
          <w:rStyle w:val="sttpar"/>
          <w:rFonts w:ascii="Times New Roman" w:hAnsi="Times New Roman" w:cs="Times New Roman"/>
        </w:rPr>
        <w:t xml:space="preserve">şi în temeiul </w:t>
      </w:r>
      <w:r w:rsidR="00551797" w:rsidRPr="00344FC6">
        <w:rPr>
          <w:rFonts w:ascii="Times New Roman" w:hAnsi="Times New Roman" w:cs="Times New Roman"/>
          <w:i/>
        </w:rPr>
        <w:t xml:space="preserve">Ordinului comun </w:t>
      </w:r>
      <w:r w:rsidR="00A72C19" w:rsidRPr="00344FC6">
        <w:rPr>
          <w:rFonts w:ascii="Times New Roman" w:hAnsi="Times New Roman" w:cs="Times New Roman"/>
          <w:i/>
        </w:rPr>
        <w:t xml:space="preserve">al </w:t>
      </w:r>
      <w:r w:rsidR="005660BA" w:rsidRPr="00344FC6">
        <w:rPr>
          <w:rFonts w:ascii="Times New Roman" w:hAnsi="Times New Roman" w:cs="Times New Roman"/>
          <w:i/>
        </w:rPr>
        <w:t>ministrului sănătăţii, al ministrului educaţiei naţionale şi al preşedintelui Comisiei Naţionale pentru Controlul Activităţilor Nucleare</w:t>
      </w:r>
      <w:r w:rsidR="0096140C" w:rsidRPr="00344FC6">
        <w:rPr>
          <w:rFonts w:ascii="Times New Roman" w:hAnsi="Times New Roman" w:cs="Times New Roman"/>
          <w:i/>
        </w:rPr>
        <w:t xml:space="preserve"> </w:t>
      </w:r>
      <w:r w:rsidR="00551797" w:rsidRPr="00344FC6">
        <w:rPr>
          <w:rFonts w:ascii="Times New Roman" w:hAnsi="Times New Roman" w:cs="Times New Roman"/>
          <w:i/>
        </w:rPr>
        <w:t xml:space="preserve">nr. 752/3.978/136/ 2018 pentru aprobarea Normelor privind cerinţele de bază de securitate radiologică </w:t>
      </w:r>
      <w:r w:rsidR="00551797" w:rsidRPr="002F22A7">
        <w:rPr>
          <w:rFonts w:ascii="Times New Roman" w:hAnsi="Times New Roman" w:cs="Times New Roman"/>
        </w:rPr>
        <w:t>şi a</w:t>
      </w:r>
      <w:r w:rsidR="00551797" w:rsidRPr="00344FC6">
        <w:rPr>
          <w:rFonts w:ascii="Times New Roman" w:hAnsi="Times New Roman" w:cs="Times New Roman"/>
          <w:i/>
        </w:rPr>
        <w:t xml:space="preserve"> </w:t>
      </w:r>
      <w:r w:rsidR="002F22A7" w:rsidRPr="002F22A7">
        <w:rPr>
          <w:rFonts w:ascii="Times New Roman" w:hAnsi="Times New Roman" w:cs="Times New Roman"/>
          <w:i/>
        </w:rPr>
        <w:t>Ordin</w:t>
      </w:r>
      <w:r w:rsidR="00F961FE">
        <w:rPr>
          <w:rFonts w:ascii="Times New Roman" w:hAnsi="Times New Roman" w:cs="Times New Roman"/>
          <w:i/>
        </w:rPr>
        <w:t>ului</w:t>
      </w:r>
      <w:r w:rsidR="002F22A7" w:rsidRPr="002F22A7">
        <w:rPr>
          <w:rFonts w:ascii="Times New Roman" w:hAnsi="Times New Roman" w:cs="Times New Roman"/>
          <w:i/>
        </w:rPr>
        <w:t xml:space="preserve"> al ministrului sănătăţii nr. ..........pentru aprobarea Normelor sanitare de bază pentru desfăşurarea în siguranţă a activităţilor din domeniul radiațiilor ionizante</w:t>
      </w:r>
      <w:r w:rsidR="002F22A7">
        <w:rPr>
          <w:rFonts w:ascii="Times New Roman" w:hAnsi="Times New Roman" w:cs="Times New Roman"/>
          <w:i/>
        </w:rPr>
        <w:t xml:space="preserve"> </w:t>
      </w:r>
      <w:r w:rsidRPr="00344FC6">
        <w:rPr>
          <w:rStyle w:val="sttpar"/>
          <w:rFonts w:ascii="Times New Roman" w:hAnsi="Times New Roman" w:cs="Times New Roman"/>
        </w:rPr>
        <w:t xml:space="preserve">vă comunicăm că </w:t>
      </w:r>
    </w:p>
    <w:p w14:paraId="2B614A1A" w14:textId="77777777" w:rsidR="00512DAE" w:rsidRPr="00344FC6" w:rsidRDefault="00512DAE" w:rsidP="00202F35">
      <w:pPr>
        <w:spacing w:after="0" w:line="240" w:lineRule="auto"/>
        <w:jc w:val="both"/>
        <w:rPr>
          <w:rStyle w:val="sttpar"/>
          <w:rFonts w:ascii="Times New Roman" w:hAnsi="Times New Roman" w:cs="Times New Roman"/>
          <w:sz w:val="12"/>
          <w:szCs w:val="12"/>
        </w:rPr>
      </w:pPr>
    </w:p>
    <w:p w14:paraId="4E649A2A" w14:textId="77777777" w:rsidR="00512DAE" w:rsidRPr="00344FC6" w:rsidRDefault="00512DAE" w:rsidP="00202F35">
      <w:pPr>
        <w:spacing w:after="0" w:line="240" w:lineRule="auto"/>
        <w:jc w:val="both"/>
        <w:rPr>
          <w:rStyle w:val="sttpar"/>
          <w:rFonts w:ascii="Times New Roman" w:hAnsi="Times New Roman" w:cs="Times New Roman"/>
        </w:rPr>
      </w:pPr>
      <w:r w:rsidRPr="00344FC6">
        <w:rPr>
          <w:rStyle w:val="sttpar"/>
          <w:rFonts w:ascii="Times New Roman" w:hAnsi="Times New Roman" w:cs="Times New Roman"/>
          <w:b/>
        </w:rPr>
        <w:t>Nu se autorizează</w:t>
      </w:r>
      <w:r w:rsidRPr="00344FC6">
        <w:rPr>
          <w:rStyle w:val="ln2talineat"/>
          <w:rFonts w:ascii="Times New Roman" w:hAnsi="Times New Roman" w:cs="Times New Roman"/>
          <w:b/>
        </w:rPr>
        <w:t xml:space="preserve">introducerea în circuitul economic şi social, în vederea utilizării sau consumului de către populaţie, a produsului .................. cu conţinut radioactiv, </w:t>
      </w:r>
      <w:r w:rsidRPr="00344FC6">
        <w:rPr>
          <w:rStyle w:val="ln2talineat"/>
          <w:rFonts w:ascii="Times New Roman" w:hAnsi="Times New Roman" w:cs="Times New Roman"/>
        </w:rPr>
        <w:t xml:space="preserve">deoarece acesta nu îndeplineşte cerinţele prevăzute în </w:t>
      </w:r>
      <w:r w:rsidRPr="00344FC6">
        <w:rPr>
          <w:rFonts w:ascii="Times New Roman" w:hAnsi="Times New Roman" w:cs="Times New Roman"/>
        </w:rPr>
        <w:t xml:space="preserve">Ordinul comun </w:t>
      </w:r>
      <w:r w:rsidR="003F44A0" w:rsidRPr="00344FC6">
        <w:rPr>
          <w:rFonts w:ascii="Times New Roman" w:hAnsi="Times New Roman" w:cs="Times New Roman"/>
        </w:rPr>
        <w:t xml:space="preserve">al </w:t>
      </w:r>
      <w:r w:rsidR="00A31D1E" w:rsidRPr="00344FC6">
        <w:rPr>
          <w:rFonts w:ascii="Times New Roman" w:hAnsi="Times New Roman" w:cs="Times New Roman"/>
        </w:rPr>
        <w:t xml:space="preserve">ministrului sănătăţii, al ministrului educaţiei naţionale şi al preşedintelui Comisiei Naţionale pentru Controlul Activităţilor Nucleare </w:t>
      </w:r>
      <w:r w:rsidRPr="00344FC6">
        <w:rPr>
          <w:rFonts w:ascii="Times New Roman" w:hAnsi="Times New Roman" w:cs="Times New Roman"/>
        </w:rPr>
        <w:t>nr. 752/3.978/136/ 2018 pentru aprobarea Normelor privind cerinţele de bază de securitate radiologică.</w:t>
      </w:r>
    </w:p>
    <w:p w14:paraId="047B2B7B" w14:textId="77777777" w:rsidR="00512DAE" w:rsidRPr="00344FC6" w:rsidRDefault="00512DAE" w:rsidP="00202F35">
      <w:pPr>
        <w:spacing w:after="0" w:line="240" w:lineRule="auto"/>
        <w:jc w:val="both"/>
        <w:rPr>
          <w:rStyle w:val="sttpar"/>
          <w:rFonts w:ascii="Times New Roman" w:hAnsi="Times New Roman" w:cs="Times New Roman"/>
          <w:b/>
        </w:rPr>
      </w:pPr>
    </w:p>
    <w:p w14:paraId="043FC895" w14:textId="77777777" w:rsidR="00512DAE" w:rsidRPr="00344FC6" w:rsidRDefault="00512DAE" w:rsidP="00202F35">
      <w:pPr>
        <w:spacing w:after="0" w:line="240" w:lineRule="auto"/>
        <w:jc w:val="both"/>
        <w:rPr>
          <w:rStyle w:val="sttpar"/>
          <w:rFonts w:ascii="Times New Roman" w:hAnsi="Times New Roman" w:cs="Times New Roman"/>
          <w:b/>
        </w:rPr>
      </w:pPr>
      <w:r w:rsidRPr="00344FC6">
        <w:rPr>
          <w:rFonts w:ascii="Times New Roman" w:hAnsi="Times New Roman" w:cs="Times New Roman"/>
          <w:b/>
        </w:rPr>
        <w:t>DIRECTOR GENERAL AL INSP</w:t>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t>PREŞEDINTE COMISIE,</w:t>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r>
    </w:p>
    <w:p w14:paraId="1DFEA6C4" w14:textId="77777777" w:rsidR="00512DAE" w:rsidRPr="00344FC6" w:rsidRDefault="00512DAE" w:rsidP="00202F35">
      <w:pPr>
        <w:spacing w:after="0" w:line="240" w:lineRule="auto"/>
        <w:jc w:val="both"/>
        <w:rPr>
          <w:rStyle w:val="sttpar"/>
          <w:rFonts w:ascii="Times New Roman" w:hAnsi="Times New Roman" w:cs="Times New Roman"/>
          <w:b/>
        </w:rPr>
      </w:pPr>
      <w:r w:rsidRPr="00344FC6">
        <w:rPr>
          <w:rStyle w:val="sttpar"/>
          <w:rFonts w:ascii="Times New Roman" w:hAnsi="Times New Roman" w:cs="Times New Roman"/>
          <w:b/>
        </w:rPr>
        <w:t xml:space="preserve">  L.S .......................................</w:t>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r>
      <w:r w:rsidRPr="00344FC6">
        <w:rPr>
          <w:rStyle w:val="sttpar"/>
          <w:rFonts w:ascii="Times New Roman" w:hAnsi="Times New Roman" w:cs="Times New Roman"/>
          <w:b/>
        </w:rPr>
        <w:tab/>
        <w:t xml:space="preserve">  L.S ........................................</w:t>
      </w:r>
    </w:p>
    <w:p w14:paraId="4D506E3E" w14:textId="77777777" w:rsidR="002C0E00" w:rsidRPr="00344FC6" w:rsidRDefault="002C0E00" w:rsidP="00202F35">
      <w:pPr>
        <w:pStyle w:val="Standard"/>
        <w:jc w:val="both"/>
        <w:rPr>
          <w:rStyle w:val="stanx"/>
          <w:rFonts w:ascii="Times New Roman" w:hAnsi="Times New Roman" w:cs="Times New Roman"/>
          <w:b/>
          <w:lang w:val="ro-RO"/>
        </w:rPr>
      </w:pPr>
    </w:p>
    <w:p w14:paraId="21A20D7A" w14:textId="77777777" w:rsidR="002C0E00" w:rsidRPr="00344FC6" w:rsidRDefault="002C0E00" w:rsidP="00202F35">
      <w:pPr>
        <w:pStyle w:val="Standard"/>
        <w:jc w:val="both"/>
        <w:rPr>
          <w:rStyle w:val="stanx"/>
          <w:rFonts w:ascii="Times New Roman" w:hAnsi="Times New Roman" w:cs="Times New Roman"/>
          <w:b/>
          <w:lang w:val="ro-RO"/>
        </w:rPr>
      </w:pPr>
    </w:p>
    <w:p w14:paraId="60EBC9B3" w14:textId="77777777" w:rsidR="00D340C1" w:rsidRPr="00344FC6" w:rsidRDefault="00D340C1" w:rsidP="000D5C0F">
      <w:pPr>
        <w:pStyle w:val="Standard"/>
        <w:jc w:val="right"/>
        <w:rPr>
          <w:rStyle w:val="stanx"/>
          <w:rFonts w:ascii="Times New Roman" w:hAnsi="Times New Roman" w:cs="Times New Roman"/>
          <w:b/>
          <w:lang w:val="ro-RO"/>
        </w:rPr>
      </w:pPr>
    </w:p>
    <w:p w14:paraId="788CA08D" w14:textId="77777777" w:rsidR="00ED29A6" w:rsidRDefault="00ED29A6" w:rsidP="000D5C0F">
      <w:pPr>
        <w:pStyle w:val="Standard"/>
        <w:jc w:val="right"/>
        <w:rPr>
          <w:rStyle w:val="stanx"/>
          <w:rFonts w:ascii="Times New Roman" w:hAnsi="Times New Roman" w:cs="Times New Roman"/>
          <w:b/>
          <w:lang w:val="ro-RO"/>
        </w:rPr>
      </w:pPr>
    </w:p>
    <w:p w14:paraId="45F83104" w14:textId="77777777" w:rsidR="00ED29A6" w:rsidRDefault="00ED29A6" w:rsidP="000D5C0F">
      <w:pPr>
        <w:pStyle w:val="Standard"/>
        <w:jc w:val="right"/>
        <w:rPr>
          <w:rStyle w:val="stanx"/>
          <w:rFonts w:ascii="Times New Roman" w:hAnsi="Times New Roman" w:cs="Times New Roman"/>
          <w:b/>
          <w:lang w:val="ro-RO"/>
        </w:rPr>
      </w:pPr>
    </w:p>
    <w:p w14:paraId="5D7D4097" w14:textId="77777777" w:rsidR="00ED29A6" w:rsidRDefault="00ED29A6" w:rsidP="000D5C0F">
      <w:pPr>
        <w:pStyle w:val="Standard"/>
        <w:jc w:val="right"/>
        <w:rPr>
          <w:rStyle w:val="stanx"/>
          <w:rFonts w:ascii="Times New Roman" w:hAnsi="Times New Roman" w:cs="Times New Roman"/>
          <w:b/>
          <w:lang w:val="ro-RO"/>
        </w:rPr>
      </w:pPr>
    </w:p>
    <w:p w14:paraId="0C568C29" w14:textId="098D5732" w:rsidR="00592B41" w:rsidRPr="00344FC6" w:rsidRDefault="008C2633" w:rsidP="000D5C0F">
      <w:pPr>
        <w:pStyle w:val="Standard"/>
        <w:jc w:val="right"/>
        <w:rPr>
          <w:rStyle w:val="sttanx"/>
          <w:rFonts w:ascii="Times New Roman" w:hAnsi="Times New Roman" w:cs="Times New Roman"/>
          <w:b/>
          <w:lang w:val="ro-RO"/>
        </w:rPr>
      </w:pPr>
      <w:r w:rsidRPr="00344FC6">
        <w:rPr>
          <w:rStyle w:val="stanx"/>
          <w:rFonts w:ascii="Times New Roman" w:hAnsi="Times New Roman" w:cs="Times New Roman"/>
          <w:b/>
          <w:lang w:val="ro-RO"/>
        </w:rPr>
        <w:lastRenderedPageBreak/>
        <w:t>ANEXA</w:t>
      </w:r>
      <w:r w:rsidRPr="00344FC6">
        <w:rPr>
          <w:rFonts w:ascii="Times New Roman" w:hAnsi="Times New Roman" w:cs="Times New Roman"/>
          <w:b/>
          <w:lang w:val="ro-RO"/>
        </w:rPr>
        <w:t> </w:t>
      </w:r>
      <w:r w:rsidR="00551797" w:rsidRPr="00344FC6">
        <w:rPr>
          <w:rStyle w:val="sttanx"/>
          <w:rFonts w:ascii="Times New Roman" w:hAnsi="Times New Roman" w:cs="Times New Roman"/>
          <w:b/>
          <w:lang w:val="ro-RO"/>
        </w:rPr>
        <w:t xml:space="preserve"> Nr. </w:t>
      </w:r>
      <w:r w:rsidR="006E4868" w:rsidRPr="00344FC6">
        <w:rPr>
          <w:rFonts w:ascii="Times New Roman" w:hAnsi="Times New Roman" w:cs="Times New Roman"/>
          <w:b/>
          <w:bCs/>
          <w:lang w:val="ro-RO"/>
        </w:rPr>
        <w:t>3</w:t>
      </w:r>
    </w:p>
    <w:p w14:paraId="6F4BB532" w14:textId="77777777" w:rsidR="008C2633" w:rsidRPr="00344FC6" w:rsidRDefault="00592B41" w:rsidP="000D5C0F">
      <w:pPr>
        <w:pStyle w:val="Standard"/>
        <w:jc w:val="right"/>
        <w:rPr>
          <w:rFonts w:ascii="Times New Roman" w:hAnsi="Times New Roman" w:cs="Times New Roman"/>
          <w:lang w:val="ro-RO"/>
        </w:rPr>
      </w:pPr>
      <w:r w:rsidRPr="00344FC6">
        <w:rPr>
          <w:rFonts w:ascii="Times New Roman" w:hAnsi="Times New Roman" w:cs="Times New Roman"/>
          <w:b/>
          <w:lang w:val="ro-RO"/>
        </w:rPr>
        <w:t>la norme</w:t>
      </w:r>
      <w:r w:rsidR="008C2633" w:rsidRPr="00344FC6">
        <w:rPr>
          <w:rFonts w:ascii="Times New Roman" w:hAnsi="Times New Roman" w:cs="Times New Roman"/>
          <w:b/>
          <w:lang w:val="ro-RO"/>
        </w:rPr>
        <w:br/>
      </w:r>
    </w:p>
    <w:p w14:paraId="467327C1" w14:textId="77777777" w:rsidR="008C2633" w:rsidRPr="00344FC6" w:rsidRDefault="008C2633" w:rsidP="00202F35">
      <w:pPr>
        <w:pStyle w:val="Standard"/>
        <w:jc w:val="both"/>
        <w:rPr>
          <w:rFonts w:ascii="Times New Roman" w:hAnsi="Times New Roman" w:cs="Times New Roman"/>
          <w:b/>
          <w:lang w:val="ro-RO"/>
        </w:rPr>
      </w:pPr>
    </w:p>
    <w:p w14:paraId="4AC8F7B2" w14:textId="77777777" w:rsidR="008C2633" w:rsidRPr="00344FC6" w:rsidRDefault="008C2633" w:rsidP="00202F35">
      <w:pPr>
        <w:pStyle w:val="Standard"/>
        <w:jc w:val="both"/>
        <w:rPr>
          <w:rFonts w:ascii="Times New Roman" w:hAnsi="Times New Roman" w:cs="Times New Roman"/>
          <w:lang w:val="ro-RO"/>
        </w:rPr>
      </w:pPr>
      <w:r w:rsidRPr="00344FC6">
        <w:rPr>
          <w:rStyle w:val="sttpar"/>
          <w:rFonts w:ascii="Times New Roman" w:hAnsi="Times New Roman" w:cs="Times New Roman"/>
          <w:b/>
          <w:lang w:val="ro-RO"/>
        </w:rPr>
        <w:t>Activităţile supuse avizării/autorizării sanitare şi autoritatea sanitară competentă</w:t>
      </w:r>
    </w:p>
    <w:p w14:paraId="1AD346AD" w14:textId="77777777" w:rsidR="008C2633" w:rsidRPr="00344FC6" w:rsidRDefault="008C2633" w:rsidP="00202F35">
      <w:pPr>
        <w:pStyle w:val="Standard"/>
        <w:jc w:val="both"/>
        <w:rPr>
          <w:rFonts w:ascii="Times New Roman" w:hAnsi="Times New Roman" w:cs="Times New Roman"/>
          <w:lang w:val="ro-RO"/>
        </w:rPr>
      </w:pPr>
    </w:p>
    <w:p w14:paraId="364B1A9D" w14:textId="77777777" w:rsidR="00553713" w:rsidRPr="00344FC6" w:rsidRDefault="00553713" w:rsidP="00202F35">
      <w:pPr>
        <w:pStyle w:val="Standard"/>
        <w:jc w:val="both"/>
        <w:rPr>
          <w:rFonts w:ascii="Times New Roman" w:hAnsi="Times New Roman" w:cs="Times New Roman"/>
          <w:lang w:val="ro-RO"/>
        </w:rPr>
      </w:pPr>
    </w:p>
    <w:tbl>
      <w:tblPr>
        <w:tblW w:w="10602" w:type="dxa"/>
        <w:jc w:val="center"/>
        <w:tblLook w:val="01E0" w:firstRow="1" w:lastRow="1" w:firstColumn="1" w:lastColumn="1" w:noHBand="0" w:noVBand="0"/>
      </w:tblPr>
      <w:tblGrid>
        <w:gridCol w:w="636"/>
        <w:gridCol w:w="3229"/>
        <w:gridCol w:w="4366"/>
        <w:gridCol w:w="2371"/>
      </w:tblGrid>
      <w:tr w:rsidR="00B071E5" w:rsidRPr="00344FC6" w14:paraId="5E907264" w14:textId="77777777" w:rsidTr="00B0273F">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A48C29D" w14:textId="77777777" w:rsidR="00A255B5" w:rsidRPr="00344FC6" w:rsidRDefault="00A255B5" w:rsidP="00464D93">
            <w:pPr>
              <w:jc w:val="both"/>
              <w:rPr>
                <w:rFonts w:ascii="Times New Roman" w:hAnsi="Times New Roman" w:cs="Times New Roman"/>
                <w:b/>
                <w:sz w:val="24"/>
                <w:szCs w:val="24"/>
                <w:lang w:eastAsia="ro-RO"/>
              </w:rPr>
            </w:pPr>
            <w:r w:rsidRPr="00344FC6">
              <w:rPr>
                <w:rFonts w:ascii="Times New Roman" w:hAnsi="Times New Roman" w:cs="Times New Roman"/>
                <w:b/>
                <w:sz w:val="24"/>
                <w:szCs w:val="24"/>
              </w:rPr>
              <w:t>Nr. Crt.</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45EE91C" w14:textId="77777777" w:rsidR="00A255B5" w:rsidRPr="00344FC6" w:rsidRDefault="00A255B5" w:rsidP="00464D93">
            <w:pPr>
              <w:jc w:val="both"/>
              <w:rPr>
                <w:rFonts w:ascii="Times New Roman" w:hAnsi="Times New Roman" w:cs="Times New Roman"/>
                <w:b/>
                <w:sz w:val="24"/>
                <w:szCs w:val="24"/>
                <w:lang w:eastAsia="ro-RO"/>
              </w:rPr>
            </w:pPr>
            <w:r w:rsidRPr="00344FC6">
              <w:rPr>
                <w:rFonts w:ascii="Times New Roman" w:hAnsi="Times New Roman" w:cs="Times New Roman"/>
                <w:b/>
                <w:sz w:val="24"/>
                <w:szCs w:val="24"/>
              </w:rPr>
              <w:t>Activităţi</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821BC8C" w14:textId="77777777" w:rsidR="00A255B5" w:rsidRPr="00344FC6" w:rsidRDefault="00A255B5" w:rsidP="00464D93">
            <w:pPr>
              <w:jc w:val="both"/>
              <w:rPr>
                <w:rFonts w:ascii="Times New Roman" w:hAnsi="Times New Roman" w:cs="Times New Roman"/>
                <w:b/>
                <w:sz w:val="24"/>
                <w:szCs w:val="24"/>
                <w:lang w:eastAsia="ro-RO"/>
              </w:rPr>
            </w:pPr>
            <w:r w:rsidRPr="00344FC6">
              <w:rPr>
                <w:rFonts w:ascii="Times New Roman" w:hAnsi="Times New Roman" w:cs="Times New Roman"/>
                <w:b/>
                <w:sz w:val="24"/>
                <w:szCs w:val="24"/>
              </w:rPr>
              <w:t>Procedura de reglementare sanitară</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214B3DD9" w14:textId="77777777" w:rsidR="00A255B5" w:rsidRPr="00344FC6" w:rsidRDefault="00A255B5" w:rsidP="00464D93">
            <w:pPr>
              <w:jc w:val="both"/>
              <w:rPr>
                <w:rFonts w:ascii="Times New Roman" w:hAnsi="Times New Roman" w:cs="Times New Roman"/>
                <w:b/>
                <w:sz w:val="24"/>
                <w:szCs w:val="24"/>
                <w:lang w:eastAsia="ro-RO"/>
              </w:rPr>
            </w:pPr>
            <w:r w:rsidRPr="00344FC6">
              <w:rPr>
                <w:rFonts w:ascii="Times New Roman" w:hAnsi="Times New Roman" w:cs="Times New Roman"/>
                <w:b/>
                <w:sz w:val="24"/>
                <w:szCs w:val="24"/>
              </w:rPr>
              <w:t>Autoritatea sanitară competentă</w:t>
            </w:r>
          </w:p>
        </w:tc>
      </w:tr>
      <w:tr w:rsidR="00B071E5" w:rsidRPr="00344FC6" w14:paraId="5782DC2D" w14:textId="77777777" w:rsidTr="00B0273F">
        <w:trPr>
          <w:jc w:val="center"/>
        </w:trPr>
        <w:tc>
          <w:tcPr>
            <w:tcW w:w="636" w:type="dxa"/>
            <w:tcBorders>
              <w:left w:val="single" w:sz="4" w:space="0" w:color="000000"/>
              <w:bottom w:val="single" w:sz="4" w:space="0" w:color="000000"/>
              <w:right w:val="single" w:sz="4" w:space="0" w:color="000000"/>
            </w:tcBorders>
            <w:shd w:val="clear" w:color="auto" w:fill="auto"/>
          </w:tcPr>
          <w:p w14:paraId="668147E2"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1</w:t>
            </w:r>
          </w:p>
        </w:tc>
        <w:tc>
          <w:tcPr>
            <w:tcW w:w="3229" w:type="dxa"/>
            <w:tcBorders>
              <w:left w:val="single" w:sz="4" w:space="0" w:color="000000"/>
              <w:bottom w:val="single" w:sz="4" w:space="0" w:color="000000"/>
              <w:right w:val="single" w:sz="4" w:space="0" w:color="000000"/>
            </w:tcBorders>
            <w:shd w:val="clear" w:color="auto" w:fill="auto"/>
          </w:tcPr>
          <w:p w14:paraId="08AF95FA" w14:textId="40F22C19"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Amplasarea, construcția, amplasarea-construcţia, reamenajare spaţiilor aferente instalaţiilor radiologice</w:t>
            </w:r>
            <w:r w:rsidR="00BE36A5" w:rsidRPr="00344FC6">
              <w:rPr>
                <w:rFonts w:ascii="Times New Roman" w:hAnsi="Times New Roman" w:cs="Times New Roman"/>
                <w:sz w:val="24"/>
                <w:szCs w:val="24"/>
              </w:rPr>
              <w:t xml:space="preserve"> </w:t>
            </w:r>
            <w:r w:rsidRPr="00344FC6">
              <w:rPr>
                <w:rFonts w:ascii="Times New Roman" w:hAnsi="Times New Roman" w:cs="Times New Roman"/>
                <w:sz w:val="24"/>
                <w:szCs w:val="24"/>
              </w:rPr>
              <w:t>şi nucleare,</w:t>
            </w:r>
            <w:r w:rsidRPr="00344FC6">
              <w:rPr>
                <w:rStyle w:val="sttart"/>
                <w:rFonts w:ascii="Times New Roman" w:hAnsi="Times New Roman" w:cs="Times New Roman"/>
                <w:sz w:val="24"/>
                <w:szCs w:val="24"/>
              </w:rPr>
              <w:t xml:space="preserve"> surselor şi materiale radioactive ce prezintă risc radiologic</w:t>
            </w:r>
            <w:r w:rsidR="00D20E01" w:rsidRPr="00344FC6">
              <w:rPr>
                <w:rStyle w:val="sttart"/>
                <w:rFonts w:ascii="Times New Roman" w:hAnsi="Times New Roman" w:cs="Times New Roman"/>
                <w:sz w:val="24"/>
                <w:szCs w:val="24"/>
              </w:rPr>
              <w:t xml:space="preserve"> poten</w:t>
            </w:r>
            <w:r w:rsidR="002428D5" w:rsidRPr="00344FC6">
              <w:rPr>
                <w:rStyle w:val="sttart"/>
                <w:rFonts w:ascii="Times New Roman" w:hAnsi="Times New Roman" w:cs="Times New Roman"/>
                <w:sz w:val="24"/>
                <w:szCs w:val="24"/>
              </w:rPr>
              <w:t>ţ</w:t>
            </w:r>
            <w:r w:rsidR="00D20E01" w:rsidRPr="00344FC6">
              <w:rPr>
                <w:rStyle w:val="sttart"/>
                <w:rFonts w:ascii="Times New Roman" w:hAnsi="Times New Roman" w:cs="Times New Roman"/>
                <w:sz w:val="24"/>
                <w:szCs w:val="24"/>
              </w:rPr>
              <w:t>ial pentru s</w:t>
            </w:r>
            <w:r w:rsidR="002428D5" w:rsidRPr="00344FC6">
              <w:rPr>
                <w:rStyle w:val="sttart"/>
                <w:rFonts w:ascii="Times New Roman" w:hAnsi="Times New Roman" w:cs="Times New Roman"/>
                <w:sz w:val="24"/>
                <w:szCs w:val="24"/>
              </w:rPr>
              <w:t>ă</w:t>
            </w:r>
            <w:r w:rsidR="00D20E01" w:rsidRPr="00344FC6">
              <w:rPr>
                <w:rStyle w:val="sttart"/>
                <w:rFonts w:ascii="Times New Roman" w:hAnsi="Times New Roman" w:cs="Times New Roman"/>
                <w:sz w:val="24"/>
                <w:szCs w:val="24"/>
              </w:rPr>
              <w:t>n</w:t>
            </w:r>
            <w:r w:rsidR="002428D5" w:rsidRPr="00344FC6">
              <w:rPr>
                <w:rStyle w:val="sttart"/>
                <w:rFonts w:ascii="Times New Roman" w:hAnsi="Times New Roman" w:cs="Times New Roman"/>
                <w:sz w:val="24"/>
                <w:szCs w:val="24"/>
              </w:rPr>
              <w:t>ă</w:t>
            </w:r>
            <w:r w:rsidR="00D20E01" w:rsidRPr="00344FC6">
              <w:rPr>
                <w:rStyle w:val="sttart"/>
                <w:rFonts w:ascii="Times New Roman" w:hAnsi="Times New Roman" w:cs="Times New Roman"/>
                <w:sz w:val="24"/>
                <w:szCs w:val="24"/>
              </w:rPr>
              <w:t>tate</w:t>
            </w:r>
            <w:r w:rsidRPr="00344FC6">
              <w:rPr>
                <w:rFonts w:ascii="Times New Roman" w:hAnsi="Times New Roman" w:cs="Times New Roman"/>
                <w:sz w:val="24"/>
                <w:szCs w:val="24"/>
              </w:rPr>
              <w:t xml:space="preserve">, ce vor necesita ulterior autorizare sanitară de funcţionare*)                   </w:t>
            </w:r>
          </w:p>
        </w:tc>
        <w:tc>
          <w:tcPr>
            <w:tcW w:w="4366" w:type="dxa"/>
            <w:tcBorders>
              <w:left w:val="single" w:sz="4" w:space="0" w:color="000000"/>
              <w:bottom w:val="single" w:sz="4" w:space="0" w:color="000000"/>
              <w:right w:val="single" w:sz="4" w:space="0" w:color="000000"/>
            </w:tcBorders>
            <w:shd w:val="clear" w:color="auto" w:fill="auto"/>
          </w:tcPr>
          <w:p w14:paraId="2D948014" w14:textId="77777777" w:rsidR="0019451A" w:rsidRDefault="0019451A" w:rsidP="00464D93">
            <w:pPr>
              <w:jc w:val="both"/>
              <w:rPr>
                <w:rFonts w:ascii="Times New Roman" w:hAnsi="Times New Roman" w:cs="Times New Roman"/>
                <w:sz w:val="24"/>
                <w:szCs w:val="24"/>
              </w:rPr>
            </w:pPr>
          </w:p>
          <w:p w14:paraId="35024B65" w14:textId="77777777" w:rsidR="0019451A" w:rsidRDefault="0019451A" w:rsidP="00464D93">
            <w:pPr>
              <w:jc w:val="both"/>
              <w:rPr>
                <w:rFonts w:ascii="Times New Roman" w:hAnsi="Times New Roman" w:cs="Times New Roman"/>
                <w:sz w:val="24"/>
                <w:szCs w:val="24"/>
              </w:rPr>
            </w:pPr>
          </w:p>
          <w:p w14:paraId="34132A26" w14:textId="77777777" w:rsidR="0019451A" w:rsidRDefault="0019451A" w:rsidP="00464D93">
            <w:pPr>
              <w:jc w:val="both"/>
              <w:rPr>
                <w:rFonts w:ascii="Times New Roman" w:hAnsi="Times New Roman" w:cs="Times New Roman"/>
                <w:sz w:val="24"/>
                <w:szCs w:val="24"/>
              </w:rPr>
            </w:pPr>
          </w:p>
          <w:p w14:paraId="5319485F"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Avizare sanitară**</w:t>
            </w:r>
          </w:p>
          <w:p w14:paraId="0BFA5954" w14:textId="77777777" w:rsidR="00A255B5" w:rsidRPr="00344FC6" w:rsidRDefault="00A255B5" w:rsidP="00464D93">
            <w:pPr>
              <w:jc w:val="both"/>
              <w:rPr>
                <w:rFonts w:ascii="Times New Roman" w:hAnsi="Times New Roman" w:cs="Times New Roman"/>
                <w:sz w:val="24"/>
                <w:szCs w:val="24"/>
              </w:rPr>
            </w:pPr>
          </w:p>
        </w:tc>
        <w:tc>
          <w:tcPr>
            <w:tcW w:w="2371" w:type="dxa"/>
            <w:tcBorders>
              <w:left w:val="single" w:sz="4" w:space="0" w:color="000000"/>
              <w:bottom w:val="single" w:sz="4" w:space="0" w:color="000000"/>
              <w:right w:val="single" w:sz="4" w:space="0" w:color="000000"/>
            </w:tcBorders>
            <w:shd w:val="clear" w:color="auto" w:fill="auto"/>
          </w:tcPr>
          <w:p w14:paraId="5E44C015" w14:textId="77777777" w:rsidR="0019451A" w:rsidRDefault="0019451A" w:rsidP="00464D93">
            <w:pPr>
              <w:jc w:val="both"/>
              <w:rPr>
                <w:rFonts w:ascii="Times New Roman" w:hAnsi="Times New Roman" w:cs="Times New Roman"/>
                <w:sz w:val="24"/>
                <w:szCs w:val="24"/>
              </w:rPr>
            </w:pPr>
          </w:p>
          <w:p w14:paraId="0E89BC06" w14:textId="77777777" w:rsidR="0019451A" w:rsidRDefault="0019451A" w:rsidP="00464D93">
            <w:pPr>
              <w:jc w:val="both"/>
              <w:rPr>
                <w:rFonts w:ascii="Times New Roman" w:hAnsi="Times New Roman" w:cs="Times New Roman"/>
                <w:sz w:val="24"/>
                <w:szCs w:val="24"/>
              </w:rPr>
            </w:pPr>
          </w:p>
          <w:p w14:paraId="54FEF637" w14:textId="77777777" w:rsidR="0019451A" w:rsidRDefault="0019451A" w:rsidP="00464D93">
            <w:pPr>
              <w:jc w:val="both"/>
              <w:rPr>
                <w:rFonts w:ascii="Times New Roman" w:hAnsi="Times New Roman" w:cs="Times New Roman"/>
                <w:sz w:val="24"/>
                <w:szCs w:val="24"/>
              </w:rPr>
            </w:pPr>
          </w:p>
          <w:p w14:paraId="1E41A5D0"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DSP care are în structura sa LIR</w:t>
            </w:r>
          </w:p>
        </w:tc>
      </w:tr>
      <w:tr w:rsidR="00B071E5" w:rsidRPr="00344FC6" w14:paraId="70F5123E" w14:textId="77777777" w:rsidTr="00B0273F">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2458C5A"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2</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1264903" w14:textId="72E3359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Amplasarea-construcţia</w:t>
            </w:r>
            <w:r w:rsidR="0055091F" w:rsidRPr="00344FC6">
              <w:rPr>
                <w:rFonts w:ascii="Times New Roman" w:hAnsi="Times New Roman" w:cs="Times New Roman"/>
                <w:sz w:val="24"/>
                <w:szCs w:val="24"/>
              </w:rPr>
              <w:t xml:space="preserve"> spa</w:t>
            </w:r>
            <w:r w:rsidR="002428D5" w:rsidRPr="00344FC6">
              <w:rPr>
                <w:rFonts w:ascii="Times New Roman" w:hAnsi="Times New Roman" w:cs="Times New Roman"/>
                <w:sz w:val="24"/>
                <w:szCs w:val="24"/>
              </w:rPr>
              <w:t>ţ</w:t>
            </w:r>
            <w:r w:rsidR="0055091F" w:rsidRPr="00344FC6">
              <w:rPr>
                <w:rFonts w:ascii="Times New Roman" w:hAnsi="Times New Roman" w:cs="Times New Roman"/>
                <w:sz w:val="24"/>
                <w:szCs w:val="24"/>
              </w:rPr>
              <w:t>iilor</w:t>
            </w:r>
            <w:r w:rsidRPr="00344FC6">
              <w:rPr>
                <w:rFonts w:ascii="Times New Roman" w:hAnsi="Times New Roman" w:cs="Times New Roman"/>
                <w:sz w:val="24"/>
                <w:szCs w:val="24"/>
              </w:rPr>
              <w:t xml:space="preserve"> şi funcţionarea </w:t>
            </w:r>
            <w:r w:rsidR="00C71494" w:rsidRPr="00344FC6">
              <w:rPr>
                <w:rFonts w:ascii="Times New Roman" w:hAnsi="Times New Roman" w:cs="Times New Roman"/>
                <w:sz w:val="24"/>
                <w:szCs w:val="24"/>
              </w:rPr>
              <w:t xml:space="preserve">obiectivelor cu </w:t>
            </w:r>
            <w:r w:rsidRPr="00344FC6">
              <w:rPr>
                <w:rFonts w:ascii="Times New Roman" w:hAnsi="Times New Roman" w:cs="Times New Roman"/>
                <w:sz w:val="24"/>
                <w:szCs w:val="24"/>
              </w:rPr>
              <w:t>instala</w:t>
            </w:r>
            <w:r w:rsidR="002428D5" w:rsidRPr="00344FC6">
              <w:rPr>
                <w:rFonts w:ascii="Times New Roman" w:hAnsi="Times New Roman" w:cs="Times New Roman"/>
                <w:sz w:val="24"/>
                <w:szCs w:val="24"/>
              </w:rPr>
              <w:t>ţ</w:t>
            </w:r>
            <w:r w:rsidRPr="00344FC6">
              <w:rPr>
                <w:rFonts w:ascii="Times New Roman" w:hAnsi="Times New Roman" w:cs="Times New Roman"/>
                <w:sz w:val="24"/>
                <w:szCs w:val="24"/>
              </w:rPr>
              <w:t xml:space="preserve">ii radiologice medicale care se autorizează în fază unică, cu excepţia instalaţiilor radiologice de tomografie computerizată şi angiografie </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438731F" w14:textId="77777777" w:rsidR="0019451A" w:rsidRDefault="0019451A" w:rsidP="00464D93">
            <w:pPr>
              <w:jc w:val="both"/>
              <w:rPr>
                <w:rFonts w:ascii="Times New Roman" w:hAnsi="Times New Roman" w:cs="Times New Roman"/>
                <w:sz w:val="24"/>
                <w:szCs w:val="24"/>
              </w:rPr>
            </w:pPr>
          </w:p>
          <w:p w14:paraId="44CBDCA5"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Avizare sanitară concomitent cu autorizare sanitară</w:t>
            </w:r>
          </w:p>
          <w:p w14:paraId="5BDC76A3" w14:textId="1AD44438" w:rsidR="00A255B5" w:rsidRPr="00344FC6" w:rsidRDefault="00A255B5" w:rsidP="0075397E">
            <w:pPr>
              <w:jc w:val="both"/>
              <w:rPr>
                <w:rFonts w:ascii="Times New Roman" w:hAnsi="Times New Roman" w:cs="Times New Roman"/>
                <w:sz w:val="24"/>
                <w:szCs w:val="24"/>
              </w:rPr>
            </w:pPr>
            <w:r w:rsidRPr="00344FC6">
              <w:rPr>
                <w:rFonts w:ascii="Times New Roman" w:hAnsi="Times New Roman" w:cs="Times New Roman"/>
                <w:sz w:val="24"/>
                <w:szCs w:val="24"/>
              </w:rPr>
              <w:t>Autorizaţia sanitară se va viza cu o pe</w:t>
            </w:r>
            <w:r w:rsidR="005C0CF8" w:rsidRPr="00344FC6">
              <w:rPr>
                <w:rFonts w:ascii="Times New Roman" w:hAnsi="Times New Roman" w:cs="Times New Roman"/>
                <w:sz w:val="24"/>
                <w:szCs w:val="24"/>
              </w:rPr>
              <w:t xml:space="preserve">riodicitate conform Anexei nr. </w:t>
            </w:r>
            <w:r w:rsidR="00590732" w:rsidRPr="00344FC6">
              <w:rPr>
                <w:rFonts w:ascii="Times New Roman" w:hAnsi="Times New Roman" w:cs="Times New Roman"/>
                <w:sz w:val="24"/>
                <w:szCs w:val="24"/>
              </w:rPr>
              <w:t xml:space="preserve">6 </w:t>
            </w:r>
            <w:r w:rsidRPr="00344FC6">
              <w:rPr>
                <w:rFonts w:ascii="Times New Roman" w:hAnsi="Times New Roman" w:cs="Times New Roman"/>
                <w:sz w:val="24"/>
                <w:szCs w:val="24"/>
              </w:rPr>
              <w:t xml:space="preserve">la </w:t>
            </w:r>
            <w:r w:rsidR="0075397E">
              <w:rPr>
                <w:rFonts w:ascii="Times New Roman" w:hAnsi="Times New Roman" w:cs="Times New Roman"/>
                <w:sz w:val="24"/>
                <w:szCs w:val="24"/>
              </w:rPr>
              <w:t>N</w:t>
            </w:r>
            <w:r w:rsidRPr="00344FC6">
              <w:rPr>
                <w:rFonts w:ascii="Times New Roman" w:hAnsi="Times New Roman" w:cs="Times New Roman"/>
                <w:sz w:val="24"/>
                <w:szCs w:val="24"/>
              </w:rPr>
              <w:t>orme</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14A54F9F" w14:textId="77777777" w:rsidR="0019451A" w:rsidRDefault="0019451A" w:rsidP="00464D93">
            <w:pPr>
              <w:jc w:val="both"/>
              <w:rPr>
                <w:rFonts w:ascii="Times New Roman" w:hAnsi="Times New Roman" w:cs="Times New Roman"/>
                <w:sz w:val="24"/>
                <w:szCs w:val="24"/>
              </w:rPr>
            </w:pPr>
          </w:p>
          <w:p w14:paraId="24EC34B2" w14:textId="77777777" w:rsidR="0019451A" w:rsidRDefault="0019451A" w:rsidP="00464D93">
            <w:pPr>
              <w:jc w:val="both"/>
              <w:rPr>
                <w:rFonts w:ascii="Times New Roman" w:hAnsi="Times New Roman" w:cs="Times New Roman"/>
                <w:sz w:val="24"/>
                <w:szCs w:val="24"/>
              </w:rPr>
            </w:pPr>
          </w:p>
          <w:p w14:paraId="33C03D1B" w14:textId="77777777" w:rsidR="00A255B5" w:rsidRPr="00344FC6" w:rsidRDefault="00A255B5" w:rsidP="00464D93">
            <w:pPr>
              <w:jc w:val="both"/>
              <w:rPr>
                <w:rFonts w:ascii="Times New Roman" w:hAnsi="Times New Roman" w:cs="Times New Roman"/>
                <w:sz w:val="24"/>
                <w:szCs w:val="24"/>
                <w:lang w:eastAsia="ro-RO"/>
              </w:rPr>
            </w:pPr>
            <w:r w:rsidRPr="00344FC6">
              <w:rPr>
                <w:rFonts w:ascii="Times New Roman" w:hAnsi="Times New Roman" w:cs="Times New Roman"/>
                <w:sz w:val="24"/>
                <w:szCs w:val="24"/>
              </w:rPr>
              <w:t>DSP care are în structura sa LIR</w:t>
            </w:r>
          </w:p>
        </w:tc>
      </w:tr>
      <w:tr w:rsidR="00B071E5" w:rsidRPr="00344FC6" w14:paraId="550EEC7A" w14:textId="77777777" w:rsidTr="00B0273F">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04C9C1C6"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3</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B1B761C" w14:textId="7FFE358E" w:rsidR="00A255B5" w:rsidRPr="00344FC6" w:rsidRDefault="002428D5" w:rsidP="00464D93">
            <w:pPr>
              <w:jc w:val="both"/>
              <w:rPr>
                <w:rFonts w:ascii="Times New Roman" w:hAnsi="Times New Roman" w:cs="Times New Roman"/>
                <w:sz w:val="24"/>
                <w:szCs w:val="24"/>
                <w:lang w:eastAsia="ro-RO"/>
              </w:rPr>
            </w:pPr>
            <w:r w:rsidRPr="00344FC6">
              <w:rPr>
                <w:rFonts w:ascii="Times New Roman" w:hAnsi="Times New Roman" w:cs="Times New Roman"/>
                <w:sz w:val="24"/>
                <w:szCs w:val="24"/>
              </w:rPr>
              <w:t>F</w:t>
            </w:r>
            <w:r w:rsidR="00A255B5" w:rsidRPr="00344FC6">
              <w:rPr>
                <w:rFonts w:ascii="Times New Roman" w:hAnsi="Times New Roman" w:cs="Times New Roman"/>
                <w:sz w:val="24"/>
                <w:szCs w:val="24"/>
              </w:rPr>
              <w:t xml:space="preserve">uncţionarea </w:t>
            </w:r>
            <w:r w:rsidR="00C71494" w:rsidRPr="00344FC6">
              <w:rPr>
                <w:rFonts w:ascii="Times New Roman" w:hAnsi="Times New Roman" w:cs="Times New Roman"/>
                <w:sz w:val="24"/>
                <w:szCs w:val="24"/>
              </w:rPr>
              <w:t xml:space="preserve">obiectivelor cu </w:t>
            </w:r>
            <w:r w:rsidR="00A255B5" w:rsidRPr="00344FC6">
              <w:rPr>
                <w:rFonts w:ascii="Times New Roman" w:hAnsi="Times New Roman" w:cs="Times New Roman"/>
                <w:sz w:val="24"/>
                <w:szCs w:val="24"/>
              </w:rPr>
              <w:t xml:space="preserve">surse de radiaţii (instalaţii nucleare, instalaţii radiologice medicale de tomografie computerizată şi angiografie, generatori RX, surse radioactive) şi materialelor radioactive </w:t>
            </w:r>
            <w:r w:rsidR="00A255B5" w:rsidRPr="00344FC6">
              <w:rPr>
                <w:rStyle w:val="sttart"/>
                <w:rFonts w:ascii="Times New Roman" w:hAnsi="Times New Roman" w:cs="Times New Roman"/>
                <w:sz w:val="24"/>
                <w:szCs w:val="24"/>
              </w:rPr>
              <w:t>ce prezintă risc radiologic</w:t>
            </w:r>
            <w:r w:rsidR="0055091F" w:rsidRPr="00344FC6">
              <w:rPr>
                <w:rStyle w:val="sttart"/>
                <w:rFonts w:ascii="Times New Roman" w:hAnsi="Times New Roman" w:cs="Times New Roman"/>
                <w:sz w:val="24"/>
                <w:szCs w:val="24"/>
              </w:rPr>
              <w:t xml:space="preserve"> poten</w:t>
            </w:r>
            <w:r w:rsidRPr="00344FC6">
              <w:rPr>
                <w:rStyle w:val="sttart"/>
                <w:rFonts w:ascii="Times New Roman" w:hAnsi="Times New Roman" w:cs="Times New Roman"/>
                <w:sz w:val="24"/>
                <w:szCs w:val="24"/>
              </w:rPr>
              <w:t>ţ</w:t>
            </w:r>
            <w:r w:rsidR="0055091F" w:rsidRPr="00344FC6">
              <w:rPr>
                <w:rStyle w:val="sttart"/>
                <w:rFonts w:ascii="Times New Roman" w:hAnsi="Times New Roman" w:cs="Times New Roman"/>
                <w:sz w:val="24"/>
                <w:szCs w:val="24"/>
              </w:rPr>
              <w:t>ial pentru s</w:t>
            </w:r>
            <w:r w:rsidRPr="00344FC6">
              <w:rPr>
                <w:rStyle w:val="sttart"/>
                <w:rFonts w:ascii="Times New Roman" w:hAnsi="Times New Roman" w:cs="Times New Roman"/>
                <w:sz w:val="24"/>
                <w:szCs w:val="24"/>
              </w:rPr>
              <w:t>ă</w:t>
            </w:r>
            <w:r w:rsidR="0055091F" w:rsidRPr="00344FC6">
              <w:rPr>
                <w:rStyle w:val="sttart"/>
                <w:rFonts w:ascii="Times New Roman" w:hAnsi="Times New Roman" w:cs="Times New Roman"/>
                <w:sz w:val="24"/>
                <w:szCs w:val="24"/>
              </w:rPr>
              <w:t>n</w:t>
            </w:r>
            <w:r w:rsidRPr="00344FC6">
              <w:rPr>
                <w:rStyle w:val="sttart"/>
                <w:rFonts w:ascii="Times New Roman" w:hAnsi="Times New Roman" w:cs="Times New Roman"/>
                <w:sz w:val="24"/>
                <w:szCs w:val="24"/>
              </w:rPr>
              <w:t>ă</w:t>
            </w:r>
            <w:r w:rsidR="0055091F" w:rsidRPr="00344FC6">
              <w:rPr>
                <w:rStyle w:val="sttart"/>
                <w:rFonts w:ascii="Times New Roman" w:hAnsi="Times New Roman" w:cs="Times New Roman"/>
                <w:sz w:val="24"/>
                <w:szCs w:val="24"/>
              </w:rPr>
              <w:t>tate</w:t>
            </w:r>
            <w:r w:rsidR="00A255B5" w:rsidRPr="00344FC6">
              <w:rPr>
                <w:rStyle w:val="sttart"/>
                <w:rFonts w:ascii="Times New Roman" w:hAnsi="Times New Roman" w:cs="Times New Roman"/>
                <w:sz w:val="24"/>
                <w:szCs w:val="24"/>
              </w:rPr>
              <w:t xml:space="preserve"> *)</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4AE5168" w14:textId="77777777" w:rsidR="0019451A" w:rsidRDefault="0019451A" w:rsidP="00464D93">
            <w:pPr>
              <w:jc w:val="both"/>
              <w:rPr>
                <w:rFonts w:ascii="Times New Roman" w:hAnsi="Times New Roman" w:cs="Times New Roman"/>
                <w:sz w:val="24"/>
                <w:szCs w:val="24"/>
              </w:rPr>
            </w:pPr>
          </w:p>
          <w:p w14:paraId="7E75B3DB" w14:textId="77777777" w:rsidR="0019451A" w:rsidRDefault="0019451A" w:rsidP="00464D93">
            <w:pPr>
              <w:jc w:val="both"/>
              <w:rPr>
                <w:rFonts w:ascii="Times New Roman" w:hAnsi="Times New Roman" w:cs="Times New Roman"/>
                <w:sz w:val="24"/>
                <w:szCs w:val="24"/>
              </w:rPr>
            </w:pPr>
          </w:p>
          <w:p w14:paraId="778EFE50"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Autorizare sanitară</w:t>
            </w:r>
          </w:p>
          <w:p w14:paraId="43BF43B7" w14:textId="51594930" w:rsidR="00A255B5" w:rsidRPr="00344FC6" w:rsidRDefault="00A255B5" w:rsidP="005C0CF8">
            <w:pPr>
              <w:jc w:val="both"/>
              <w:rPr>
                <w:rFonts w:ascii="Times New Roman" w:hAnsi="Times New Roman" w:cs="Times New Roman"/>
                <w:sz w:val="24"/>
                <w:szCs w:val="24"/>
                <w:lang w:eastAsia="ro-RO"/>
              </w:rPr>
            </w:pPr>
            <w:r w:rsidRPr="00344FC6">
              <w:rPr>
                <w:rFonts w:ascii="Times New Roman" w:hAnsi="Times New Roman" w:cs="Times New Roman"/>
                <w:sz w:val="24"/>
                <w:szCs w:val="24"/>
                <w:lang w:eastAsia="ro-RO"/>
              </w:rPr>
              <w:t xml:space="preserve">- cu viză periodică conform Anexei nr. </w:t>
            </w:r>
            <w:r w:rsidR="00590732" w:rsidRPr="00344FC6">
              <w:rPr>
                <w:rFonts w:ascii="Times New Roman" w:hAnsi="Times New Roman" w:cs="Times New Roman"/>
                <w:sz w:val="24"/>
                <w:szCs w:val="24"/>
                <w:lang w:eastAsia="ro-RO"/>
              </w:rPr>
              <w:t xml:space="preserve">6 </w:t>
            </w:r>
            <w:r w:rsidR="00C05319">
              <w:rPr>
                <w:rFonts w:ascii="Times New Roman" w:hAnsi="Times New Roman" w:cs="Times New Roman"/>
                <w:sz w:val="24"/>
                <w:szCs w:val="24"/>
                <w:lang w:eastAsia="ro-RO"/>
              </w:rPr>
              <w:t>la N</w:t>
            </w:r>
            <w:r w:rsidRPr="00344FC6">
              <w:rPr>
                <w:rFonts w:ascii="Times New Roman" w:hAnsi="Times New Roman" w:cs="Times New Roman"/>
                <w:sz w:val="24"/>
                <w:szCs w:val="24"/>
                <w:lang w:eastAsia="ro-RO"/>
              </w:rPr>
              <w:t>orme</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0481D7CA" w14:textId="77777777" w:rsidR="0019451A" w:rsidRDefault="0019451A" w:rsidP="00464D93">
            <w:pPr>
              <w:jc w:val="both"/>
              <w:rPr>
                <w:rFonts w:ascii="Times New Roman" w:hAnsi="Times New Roman" w:cs="Times New Roman"/>
                <w:sz w:val="24"/>
                <w:szCs w:val="24"/>
              </w:rPr>
            </w:pPr>
          </w:p>
          <w:p w14:paraId="04402459" w14:textId="77777777" w:rsidR="0019451A" w:rsidRDefault="0019451A" w:rsidP="00464D93">
            <w:pPr>
              <w:jc w:val="both"/>
              <w:rPr>
                <w:rFonts w:ascii="Times New Roman" w:hAnsi="Times New Roman" w:cs="Times New Roman"/>
                <w:sz w:val="24"/>
                <w:szCs w:val="24"/>
              </w:rPr>
            </w:pPr>
          </w:p>
          <w:p w14:paraId="1B9598AD" w14:textId="77777777" w:rsidR="00A255B5" w:rsidRPr="00344FC6" w:rsidRDefault="00A255B5" w:rsidP="00464D93">
            <w:pPr>
              <w:jc w:val="both"/>
              <w:rPr>
                <w:rFonts w:ascii="Times New Roman" w:hAnsi="Times New Roman" w:cs="Times New Roman"/>
                <w:sz w:val="24"/>
                <w:szCs w:val="24"/>
                <w:lang w:eastAsia="ro-RO"/>
              </w:rPr>
            </w:pPr>
            <w:r w:rsidRPr="00344FC6">
              <w:rPr>
                <w:rFonts w:ascii="Times New Roman" w:hAnsi="Times New Roman" w:cs="Times New Roman"/>
                <w:sz w:val="24"/>
                <w:szCs w:val="24"/>
              </w:rPr>
              <w:t>DSP care are în structura sa LIR</w:t>
            </w:r>
          </w:p>
        </w:tc>
      </w:tr>
      <w:tr w:rsidR="00B071E5" w:rsidRPr="00344FC6" w14:paraId="3FC28415" w14:textId="77777777" w:rsidTr="00B0273F">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02E8DBB" w14:textId="0F511556" w:rsidR="00A255B5" w:rsidRPr="00344FC6" w:rsidRDefault="0001166D" w:rsidP="00464D93">
            <w:pPr>
              <w:jc w:val="both"/>
              <w:rPr>
                <w:rFonts w:ascii="Times New Roman" w:hAnsi="Times New Roman" w:cs="Times New Roman"/>
                <w:strike/>
                <w:sz w:val="24"/>
                <w:szCs w:val="24"/>
              </w:rPr>
            </w:pPr>
            <w:r w:rsidRPr="00344FC6">
              <w:rPr>
                <w:rFonts w:ascii="Times New Roman" w:hAnsi="Times New Roman" w:cs="Times New Roman"/>
                <w:sz w:val="24"/>
                <w:szCs w:val="24"/>
              </w:rPr>
              <w:t xml:space="preserve">4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500279C" w14:textId="531CB4CE"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 xml:space="preserve">Conservarea şi dezafectarea </w:t>
            </w:r>
            <w:r w:rsidRPr="00344FC6">
              <w:rPr>
                <w:rStyle w:val="sttart"/>
                <w:rFonts w:ascii="Times New Roman" w:hAnsi="Times New Roman" w:cs="Times New Roman"/>
                <w:sz w:val="24"/>
                <w:szCs w:val="24"/>
              </w:rPr>
              <w:t>laboratoarelor dotate cu</w:t>
            </w:r>
            <w:r w:rsidRPr="00344FC6">
              <w:rPr>
                <w:rFonts w:ascii="Times New Roman" w:hAnsi="Times New Roman" w:cs="Times New Roman"/>
                <w:sz w:val="24"/>
                <w:szCs w:val="24"/>
              </w:rPr>
              <w:t xml:space="preserve"> instalaţii radiologice</w:t>
            </w:r>
            <w:r w:rsidR="00C71494" w:rsidRPr="00344FC6">
              <w:rPr>
                <w:rFonts w:ascii="Times New Roman" w:hAnsi="Times New Roman" w:cs="Times New Roman"/>
                <w:sz w:val="24"/>
                <w:szCs w:val="24"/>
              </w:rPr>
              <w:t xml:space="preserve"> </w:t>
            </w:r>
            <w:r w:rsidRPr="00344FC6">
              <w:rPr>
                <w:rFonts w:ascii="Times New Roman" w:hAnsi="Times New Roman" w:cs="Times New Roman"/>
                <w:sz w:val="24"/>
                <w:szCs w:val="24"/>
              </w:rPr>
              <w:t xml:space="preserve">şi nucleare, cu </w:t>
            </w:r>
            <w:r w:rsidRPr="00344FC6">
              <w:rPr>
                <w:rStyle w:val="sttart"/>
                <w:rFonts w:ascii="Times New Roman" w:hAnsi="Times New Roman" w:cs="Times New Roman"/>
                <w:sz w:val="24"/>
                <w:szCs w:val="24"/>
              </w:rPr>
              <w:t xml:space="preserve">surse şi materiale </w:t>
            </w:r>
            <w:r w:rsidRPr="00344FC6">
              <w:rPr>
                <w:rStyle w:val="sttart"/>
                <w:rFonts w:ascii="Times New Roman" w:hAnsi="Times New Roman" w:cs="Times New Roman"/>
                <w:sz w:val="24"/>
                <w:szCs w:val="24"/>
              </w:rPr>
              <w:lastRenderedPageBreak/>
              <w:t xml:space="preserve">radioactive ce prezintă risc radiologic </w:t>
            </w:r>
            <w:r w:rsidR="005C1CB5" w:rsidRPr="00344FC6">
              <w:rPr>
                <w:rStyle w:val="sttart"/>
                <w:rFonts w:ascii="Times New Roman" w:hAnsi="Times New Roman" w:cs="Times New Roman"/>
                <w:sz w:val="24"/>
                <w:szCs w:val="24"/>
              </w:rPr>
              <w:t>poten</w:t>
            </w:r>
            <w:r w:rsidR="00C53124" w:rsidRPr="00344FC6">
              <w:rPr>
                <w:rStyle w:val="sttart"/>
                <w:rFonts w:ascii="Times New Roman" w:hAnsi="Times New Roman" w:cs="Times New Roman"/>
                <w:sz w:val="24"/>
                <w:szCs w:val="24"/>
              </w:rPr>
              <w:t>ţ</w:t>
            </w:r>
            <w:r w:rsidR="005C1CB5" w:rsidRPr="00344FC6">
              <w:rPr>
                <w:rStyle w:val="sttart"/>
                <w:rFonts w:ascii="Times New Roman" w:hAnsi="Times New Roman" w:cs="Times New Roman"/>
                <w:sz w:val="24"/>
                <w:szCs w:val="24"/>
              </w:rPr>
              <w:t>ial pentru s</w:t>
            </w:r>
            <w:r w:rsidR="00C53124" w:rsidRPr="00344FC6">
              <w:rPr>
                <w:rStyle w:val="sttart"/>
                <w:rFonts w:ascii="Times New Roman" w:hAnsi="Times New Roman" w:cs="Times New Roman"/>
                <w:sz w:val="24"/>
                <w:szCs w:val="24"/>
              </w:rPr>
              <w:t>ă</w:t>
            </w:r>
            <w:r w:rsidR="005C1CB5" w:rsidRPr="00344FC6">
              <w:rPr>
                <w:rStyle w:val="sttart"/>
                <w:rFonts w:ascii="Times New Roman" w:hAnsi="Times New Roman" w:cs="Times New Roman"/>
                <w:sz w:val="24"/>
                <w:szCs w:val="24"/>
              </w:rPr>
              <w:t>n</w:t>
            </w:r>
            <w:r w:rsidR="00C53124" w:rsidRPr="00344FC6">
              <w:rPr>
                <w:rStyle w:val="sttart"/>
                <w:rFonts w:ascii="Times New Roman" w:hAnsi="Times New Roman" w:cs="Times New Roman"/>
                <w:sz w:val="24"/>
                <w:szCs w:val="24"/>
              </w:rPr>
              <w:t>ă</w:t>
            </w:r>
            <w:r w:rsidR="005C1CB5" w:rsidRPr="00344FC6">
              <w:rPr>
                <w:rStyle w:val="sttart"/>
                <w:rFonts w:ascii="Times New Roman" w:hAnsi="Times New Roman" w:cs="Times New Roman"/>
                <w:sz w:val="24"/>
                <w:szCs w:val="24"/>
              </w:rPr>
              <w:t>tate*</w:t>
            </w:r>
            <w:r w:rsidRPr="00344FC6">
              <w:rPr>
                <w:rStyle w:val="sttart"/>
                <w:rFonts w:ascii="Times New Roman" w:hAnsi="Times New Roman" w:cs="Times New Roman"/>
                <w:sz w:val="24"/>
                <w:szCs w:val="24"/>
              </w:rPr>
              <w:t>,</w:t>
            </w:r>
            <w:r w:rsidRPr="00344FC6">
              <w:rPr>
                <w:rFonts w:ascii="Times New Roman" w:hAnsi="Times New Roman" w:cs="Times New Roman"/>
                <w:sz w:val="24"/>
                <w:szCs w:val="24"/>
              </w:rPr>
              <w:t xml:space="preserve"> cu excepţia generatorilor RX*)</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01FC5C00" w14:textId="77777777" w:rsidR="00A255B5" w:rsidRPr="00344FC6" w:rsidRDefault="00A255B5" w:rsidP="00464D93">
            <w:pPr>
              <w:jc w:val="both"/>
              <w:rPr>
                <w:rFonts w:ascii="Times New Roman" w:hAnsi="Times New Roman" w:cs="Times New Roman"/>
                <w:sz w:val="24"/>
                <w:szCs w:val="24"/>
                <w:lang w:eastAsia="ro-RO"/>
              </w:rPr>
            </w:pPr>
            <w:r w:rsidRPr="00344FC6">
              <w:rPr>
                <w:rFonts w:ascii="Times New Roman" w:hAnsi="Times New Roman" w:cs="Times New Roman"/>
                <w:sz w:val="24"/>
                <w:szCs w:val="24"/>
              </w:rPr>
              <w:lastRenderedPageBreak/>
              <w:t>Autorizare sanitară</w:t>
            </w:r>
          </w:p>
          <w:p w14:paraId="496214B0"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 valabilitate 5 ani</w:t>
            </w:r>
            <w:r w:rsidRPr="00344FC6">
              <w:rPr>
                <w:rFonts w:ascii="Times New Roman" w:hAnsi="Times New Roman" w:cs="Times New Roman"/>
                <w:sz w:val="24"/>
                <w:szCs w:val="24"/>
                <w:lang w:eastAsia="ro-RO"/>
              </w:rPr>
              <w:t xml:space="preserve"> – pentru conservare</w:t>
            </w:r>
          </w:p>
          <w:p w14:paraId="52C06F9E"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lang w:eastAsia="ro-RO"/>
              </w:rPr>
              <w:lastRenderedPageBreak/>
              <w:t>- valabilitate 2 ani – pentru dezafectare</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3B86DC69" w14:textId="77777777" w:rsidR="00A255B5" w:rsidRPr="00344FC6" w:rsidRDefault="00A255B5" w:rsidP="00464D93">
            <w:pPr>
              <w:jc w:val="both"/>
              <w:rPr>
                <w:rFonts w:ascii="Times New Roman" w:hAnsi="Times New Roman" w:cs="Times New Roman"/>
                <w:sz w:val="24"/>
                <w:szCs w:val="24"/>
              </w:rPr>
            </w:pPr>
          </w:p>
        </w:tc>
      </w:tr>
      <w:tr w:rsidR="00A255B5" w:rsidRPr="00344FC6" w14:paraId="76324D06" w14:textId="77777777" w:rsidTr="00B0273F">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AB88500" w14:textId="554979CD" w:rsidR="00A255B5" w:rsidRPr="00344FC6" w:rsidRDefault="0001166D" w:rsidP="00464D93">
            <w:pPr>
              <w:jc w:val="both"/>
              <w:rPr>
                <w:rFonts w:ascii="Times New Roman" w:hAnsi="Times New Roman" w:cs="Times New Roman"/>
                <w:strike/>
                <w:sz w:val="24"/>
                <w:szCs w:val="24"/>
              </w:rPr>
            </w:pPr>
            <w:r w:rsidRPr="00344FC6">
              <w:rPr>
                <w:rFonts w:ascii="Times New Roman" w:hAnsi="Times New Roman" w:cs="Times New Roman"/>
                <w:sz w:val="24"/>
                <w:szCs w:val="24"/>
              </w:rPr>
              <w:t>5</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03D3261F"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 xml:space="preserve">Asistenţă de specialitate pentru obiectivele în care se vor desfăşura practici şi activităţi </w:t>
            </w:r>
            <w:bookmarkStart w:id="1" w:name="__DdeLink__8032_1317568224"/>
            <w:r w:rsidRPr="00344FC6">
              <w:rPr>
                <w:rFonts w:ascii="Times New Roman" w:hAnsi="Times New Roman" w:cs="Times New Roman"/>
                <w:sz w:val="24"/>
                <w:szCs w:val="24"/>
              </w:rPr>
              <w:t>radiologice şi</w:t>
            </w:r>
            <w:bookmarkEnd w:id="1"/>
            <w:r w:rsidRPr="00344FC6">
              <w:rPr>
                <w:rFonts w:ascii="Times New Roman" w:hAnsi="Times New Roman" w:cs="Times New Roman"/>
                <w:sz w:val="24"/>
                <w:szCs w:val="24"/>
              </w:rPr>
              <w:t xml:space="preserve"> nucleare, ce vor necesita ulterior aviz şi autorizaţia sanitară                  </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2BBF1425" w14:textId="77777777" w:rsidR="0019451A" w:rsidRDefault="0019451A" w:rsidP="00464D93">
            <w:pPr>
              <w:jc w:val="both"/>
              <w:rPr>
                <w:rFonts w:ascii="Times New Roman" w:hAnsi="Times New Roman" w:cs="Times New Roman"/>
                <w:sz w:val="24"/>
                <w:szCs w:val="24"/>
              </w:rPr>
            </w:pPr>
          </w:p>
          <w:p w14:paraId="566A33EC"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Notificare de asistenţă de specialitate de sănătate publică</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14:paraId="7EDA6B81" w14:textId="77777777" w:rsidR="0019451A" w:rsidRDefault="0019451A" w:rsidP="00464D93">
            <w:pPr>
              <w:jc w:val="both"/>
              <w:rPr>
                <w:rFonts w:ascii="Times New Roman" w:hAnsi="Times New Roman" w:cs="Times New Roman"/>
                <w:sz w:val="24"/>
                <w:szCs w:val="24"/>
              </w:rPr>
            </w:pPr>
          </w:p>
          <w:p w14:paraId="4356DB92" w14:textId="77777777" w:rsidR="00A255B5" w:rsidRPr="00344FC6" w:rsidRDefault="00A255B5" w:rsidP="00464D93">
            <w:pPr>
              <w:jc w:val="both"/>
              <w:rPr>
                <w:rFonts w:ascii="Times New Roman" w:hAnsi="Times New Roman" w:cs="Times New Roman"/>
                <w:sz w:val="24"/>
                <w:szCs w:val="24"/>
              </w:rPr>
            </w:pPr>
            <w:r w:rsidRPr="00344FC6">
              <w:rPr>
                <w:rFonts w:ascii="Times New Roman" w:hAnsi="Times New Roman" w:cs="Times New Roman"/>
                <w:sz w:val="24"/>
                <w:szCs w:val="24"/>
              </w:rPr>
              <w:t>DSP care are în structura sa LIR</w:t>
            </w:r>
          </w:p>
        </w:tc>
      </w:tr>
    </w:tbl>
    <w:p w14:paraId="02C1C8FC" w14:textId="77777777" w:rsidR="007B3815" w:rsidRPr="00344FC6" w:rsidRDefault="007B3815" w:rsidP="00202F35">
      <w:pPr>
        <w:pStyle w:val="Standard"/>
        <w:jc w:val="both"/>
        <w:rPr>
          <w:rFonts w:ascii="Times New Roman" w:hAnsi="Times New Roman" w:cs="Times New Roman"/>
          <w:lang w:val="ro-RO"/>
        </w:rPr>
      </w:pPr>
    </w:p>
    <w:p w14:paraId="5F480AF1" w14:textId="77777777" w:rsidR="00A255B5" w:rsidRPr="00344FC6" w:rsidRDefault="00A255B5" w:rsidP="00202F35">
      <w:pPr>
        <w:pStyle w:val="Standard"/>
        <w:jc w:val="both"/>
        <w:rPr>
          <w:rFonts w:ascii="Times New Roman" w:hAnsi="Times New Roman" w:cs="Times New Roman"/>
          <w:lang w:val="ro-RO"/>
        </w:rPr>
      </w:pPr>
    </w:p>
    <w:p w14:paraId="69D89D83" w14:textId="19D03797" w:rsidR="007B3815" w:rsidRPr="00344FC6" w:rsidRDefault="008C2633"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 </w:t>
      </w:r>
      <w:r w:rsidR="007B3815" w:rsidRPr="00344FC6">
        <w:rPr>
          <w:rFonts w:ascii="Times New Roman" w:hAnsi="Times New Roman" w:cs="Times New Roman"/>
          <w:sz w:val="24"/>
          <w:szCs w:val="24"/>
        </w:rPr>
        <w:t xml:space="preserve">,,risc radiologic </w:t>
      </w:r>
      <w:r w:rsidR="005C1CB5" w:rsidRPr="00344FC6">
        <w:rPr>
          <w:rStyle w:val="sttart"/>
          <w:rFonts w:ascii="Times New Roman" w:hAnsi="Times New Roman" w:cs="Times New Roman"/>
          <w:sz w:val="24"/>
          <w:szCs w:val="24"/>
        </w:rPr>
        <w:t>potential pentru sanatate *</w:t>
      </w:r>
      <w:r w:rsidR="007B3815" w:rsidRPr="00344FC6">
        <w:rPr>
          <w:rFonts w:ascii="Times New Roman" w:hAnsi="Times New Roman" w:cs="Times New Roman"/>
          <w:sz w:val="24"/>
          <w:szCs w:val="24"/>
        </w:rPr>
        <w:t xml:space="preserve">” – toate situaţiile </w:t>
      </w:r>
      <w:r w:rsidR="00D744B4" w:rsidRPr="00344FC6">
        <w:rPr>
          <w:rFonts w:ascii="Times New Roman" w:hAnsi="Times New Roman" w:cs="Times New Roman"/>
          <w:sz w:val="24"/>
          <w:szCs w:val="24"/>
        </w:rPr>
        <w:t>care nu sunt cuprinse în art. 2</w:t>
      </w:r>
      <w:r w:rsidR="0096140C" w:rsidRPr="00344FC6">
        <w:rPr>
          <w:rFonts w:ascii="Times New Roman" w:hAnsi="Times New Roman" w:cs="Times New Roman"/>
          <w:sz w:val="24"/>
          <w:szCs w:val="24"/>
        </w:rPr>
        <w:t>6</w:t>
      </w:r>
      <w:r w:rsidR="00256265" w:rsidRPr="00344FC6">
        <w:rPr>
          <w:rFonts w:ascii="Times New Roman" w:hAnsi="Times New Roman" w:cs="Times New Roman"/>
          <w:sz w:val="24"/>
          <w:szCs w:val="24"/>
        </w:rPr>
        <w:t xml:space="preserve"> din</w:t>
      </w:r>
      <w:r w:rsidR="002460CB" w:rsidRPr="00344FC6">
        <w:rPr>
          <w:rFonts w:ascii="Times New Roman" w:hAnsi="Times New Roman" w:cs="Times New Roman"/>
          <w:sz w:val="24"/>
          <w:szCs w:val="24"/>
        </w:rPr>
        <w:t xml:space="preserve"> Norme.</w:t>
      </w:r>
    </w:p>
    <w:p w14:paraId="361F92E4" w14:textId="77777777" w:rsidR="008C2633" w:rsidRPr="00344FC6" w:rsidRDefault="008C2633"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 avizul sanitar de amplasare-construcţie se solicită în faza de proiect atât pentru </w:t>
      </w:r>
      <w:r w:rsidR="00B30748" w:rsidRPr="00344FC6">
        <w:rPr>
          <w:rFonts w:ascii="Times New Roman" w:hAnsi="Times New Roman" w:cs="Times New Roman"/>
          <w:sz w:val="24"/>
          <w:szCs w:val="24"/>
        </w:rPr>
        <w:t>practicile care se autorizează î</w:t>
      </w:r>
      <w:r w:rsidRPr="00344FC6">
        <w:rPr>
          <w:rFonts w:ascii="Times New Roman" w:hAnsi="Times New Roman" w:cs="Times New Roman"/>
          <w:sz w:val="24"/>
          <w:szCs w:val="24"/>
        </w:rPr>
        <w:t>n mai multe faze cât şi în fază unică, în cazul unui obiectiv nou construit sau în cazul schimbării destinaţiei spaţiului.</w:t>
      </w:r>
    </w:p>
    <w:p w14:paraId="0F7A3ADD" w14:textId="77777777" w:rsidR="002428D5" w:rsidRPr="00344FC6" w:rsidRDefault="002428D5" w:rsidP="006C05DD">
      <w:pPr>
        <w:pStyle w:val="Standard"/>
        <w:jc w:val="right"/>
        <w:rPr>
          <w:rStyle w:val="sttlitera"/>
          <w:rFonts w:ascii="Times New Roman" w:hAnsi="Times New Roman" w:cs="Times New Roman"/>
          <w:b/>
          <w:lang w:val="ro-RO"/>
        </w:rPr>
      </w:pPr>
    </w:p>
    <w:p w14:paraId="74B21E13" w14:textId="77777777" w:rsidR="002428D5" w:rsidRPr="00344FC6" w:rsidRDefault="002428D5" w:rsidP="006C05DD">
      <w:pPr>
        <w:pStyle w:val="Standard"/>
        <w:jc w:val="right"/>
        <w:rPr>
          <w:rStyle w:val="sttlitera"/>
          <w:rFonts w:ascii="Times New Roman" w:hAnsi="Times New Roman" w:cs="Times New Roman"/>
          <w:b/>
          <w:lang w:val="ro-RO"/>
        </w:rPr>
      </w:pPr>
    </w:p>
    <w:p w14:paraId="4978DE0B" w14:textId="77777777" w:rsidR="002428D5" w:rsidRPr="00344FC6" w:rsidRDefault="002428D5" w:rsidP="006C05DD">
      <w:pPr>
        <w:pStyle w:val="Standard"/>
        <w:jc w:val="right"/>
        <w:rPr>
          <w:rStyle w:val="sttlitera"/>
          <w:rFonts w:ascii="Times New Roman" w:hAnsi="Times New Roman" w:cs="Times New Roman"/>
          <w:b/>
          <w:lang w:val="ro-RO"/>
        </w:rPr>
      </w:pPr>
    </w:p>
    <w:p w14:paraId="4ACD79EB" w14:textId="77777777" w:rsidR="002428D5" w:rsidRPr="00344FC6" w:rsidRDefault="002428D5" w:rsidP="006C05DD">
      <w:pPr>
        <w:pStyle w:val="Standard"/>
        <w:jc w:val="right"/>
        <w:rPr>
          <w:rStyle w:val="sttlitera"/>
          <w:rFonts w:ascii="Times New Roman" w:hAnsi="Times New Roman" w:cs="Times New Roman"/>
          <w:b/>
          <w:lang w:val="ro-RO"/>
        </w:rPr>
      </w:pPr>
    </w:p>
    <w:p w14:paraId="1C5B1E7D" w14:textId="77777777" w:rsidR="0019451A" w:rsidRDefault="0019451A" w:rsidP="006C05DD">
      <w:pPr>
        <w:pStyle w:val="Standard"/>
        <w:jc w:val="right"/>
        <w:rPr>
          <w:rStyle w:val="sttlitera"/>
          <w:rFonts w:ascii="Times New Roman" w:hAnsi="Times New Roman" w:cs="Times New Roman"/>
          <w:b/>
          <w:lang w:val="ro-RO"/>
        </w:rPr>
      </w:pPr>
    </w:p>
    <w:p w14:paraId="6EAD672A" w14:textId="77777777" w:rsidR="0019451A" w:rsidRDefault="0019451A" w:rsidP="006C05DD">
      <w:pPr>
        <w:pStyle w:val="Standard"/>
        <w:jc w:val="right"/>
        <w:rPr>
          <w:rStyle w:val="sttlitera"/>
          <w:rFonts w:ascii="Times New Roman" w:hAnsi="Times New Roman" w:cs="Times New Roman"/>
          <w:b/>
          <w:lang w:val="ro-RO"/>
        </w:rPr>
      </w:pPr>
    </w:p>
    <w:p w14:paraId="0D5BBA96" w14:textId="77777777" w:rsidR="0019451A" w:rsidRDefault="0019451A" w:rsidP="006C05DD">
      <w:pPr>
        <w:pStyle w:val="Standard"/>
        <w:jc w:val="right"/>
        <w:rPr>
          <w:rStyle w:val="sttlitera"/>
          <w:rFonts w:ascii="Times New Roman" w:hAnsi="Times New Roman" w:cs="Times New Roman"/>
          <w:b/>
          <w:lang w:val="ro-RO"/>
        </w:rPr>
      </w:pPr>
    </w:p>
    <w:p w14:paraId="1311B794" w14:textId="77777777" w:rsidR="0019451A" w:rsidRDefault="0019451A" w:rsidP="006C05DD">
      <w:pPr>
        <w:pStyle w:val="Standard"/>
        <w:jc w:val="right"/>
        <w:rPr>
          <w:rStyle w:val="sttlitera"/>
          <w:rFonts w:ascii="Times New Roman" w:hAnsi="Times New Roman" w:cs="Times New Roman"/>
          <w:b/>
          <w:lang w:val="ro-RO"/>
        </w:rPr>
      </w:pPr>
    </w:p>
    <w:p w14:paraId="29BC6D40" w14:textId="77777777" w:rsidR="0019451A" w:rsidRDefault="0019451A" w:rsidP="006C05DD">
      <w:pPr>
        <w:pStyle w:val="Standard"/>
        <w:jc w:val="right"/>
        <w:rPr>
          <w:rStyle w:val="sttlitera"/>
          <w:rFonts w:ascii="Times New Roman" w:hAnsi="Times New Roman" w:cs="Times New Roman"/>
          <w:b/>
          <w:lang w:val="ro-RO"/>
        </w:rPr>
      </w:pPr>
    </w:p>
    <w:p w14:paraId="3CB80AD7" w14:textId="77777777" w:rsidR="0019451A" w:rsidRDefault="0019451A" w:rsidP="006C05DD">
      <w:pPr>
        <w:pStyle w:val="Standard"/>
        <w:jc w:val="right"/>
        <w:rPr>
          <w:rStyle w:val="sttlitera"/>
          <w:rFonts w:ascii="Times New Roman" w:hAnsi="Times New Roman" w:cs="Times New Roman"/>
          <w:b/>
          <w:lang w:val="ro-RO"/>
        </w:rPr>
      </w:pPr>
    </w:p>
    <w:p w14:paraId="7B84A4BB" w14:textId="77777777" w:rsidR="0019451A" w:rsidRDefault="0019451A" w:rsidP="006C05DD">
      <w:pPr>
        <w:pStyle w:val="Standard"/>
        <w:jc w:val="right"/>
        <w:rPr>
          <w:rStyle w:val="sttlitera"/>
          <w:rFonts w:ascii="Times New Roman" w:hAnsi="Times New Roman" w:cs="Times New Roman"/>
          <w:b/>
          <w:lang w:val="ro-RO"/>
        </w:rPr>
      </w:pPr>
    </w:p>
    <w:p w14:paraId="2AB096D7" w14:textId="77777777" w:rsidR="0019451A" w:rsidRDefault="0019451A" w:rsidP="006C05DD">
      <w:pPr>
        <w:pStyle w:val="Standard"/>
        <w:jc w:val="right"/>
        <w:rPr>
          <w:rStyle w:val="sttlitera"/>
          <w:rFonts w:ascii="Times New Roman" w:hAnsi="Times New Roman" w:cs="Times New Roman"/>
          <w:b/>
          <w:lang w:val="ro-RO"/>
        </w:rPr>
      </w:pPr>
    </w:p>
    <w:p w14:paraId="53978827" w14:textId="77777777" w:rsidR="0019451A" w:rsidRDefault="0019451A" w:rsidP="006C05DD">
      <w:pPr>
        <w:pStyle w:val="Standard"/>
        <w:jc w:val="right"/>
        <w:rPr>
          <w:rStyle w:val="sttlitera"/>
          <w:rFonts w:ascii="Times New Roman" w:hAnsi="Times New Roman" w:cs="Times New Roman"/>
          <w:b/>
          <w:lang w:val="ro-RO"/>
        </w:rPr>
      </w:pPr>
    </w:p>
    <w:p w14:paraId="774F1608" w14:textId="77777777" w:rsidR="0019451A" w:rsidRDefault="0019451A" w:rsidP="006C05DD">
      <w:pPr>
        <w:pStyle w:val="Standard"/>
        <w:jc w:val="right"/>
        <w:rPr>
          <w:rStyle w:val="sttlitera"/>
          <w:rFonts w:ascii="Times New Roman" w:hAnsi="Times New Roman" w:cs="Times New Roman"/>
          <w:b/>
          <w:lang w:val="ro-RO"/>
        </w:rPr>
      </w:pPr>
    </w:p>
    <w:p w14:paraId="300D3741" w14:textId="77777777" w:rsidR="0019451A" w:rsidRDefault="0019451A" w:rsidP="006C05DD">
      <w:pPr>
        <w:pStyle w:val="Standard"/>
        <w:jc w:val="right"/>
        <w:rPr>
          <w:rStyle w:val="sttlitera"/>
          <w:rFonts w:ascii="Times New Roman" w:hAnsi="Times New Roman" w:cs="Times New Roman"/>
          <w:b/>
          <w:lang w:val="ro-RO"/>
        </w:rPr>
      </w:pPr>
    </w:p>
    <w:p w14:paraId="060D8651" w14:textId="77777777" w:rsidR="0019451A" w:rsidRDefault="0019451A" w:rsidP="006C05DD">
      <w:pPr>
        <w:pStyle w:val="Standard"/>
        <w:jc w:val="right"/>
        <w:rPr>
          <w:rStyle w:val="sttlitera"/>
          <w:rFonts w:ascii="Times New Roman" w:hAnsi="Times New Roman" w:cs="Times New Roman"/>
          <w:b/>
          <w:lang w:val="ro-RO"/>
        </w:rPr>
      </w:pPr>
    </w:p>
    <w:p w14:paraId="4FE692C3" w14:textId="77777777" w:rsidR="0019451A" w:rsidRDefault="0019451A" w:rsidP="006C05DD">
      <w:pPr>
        <w:pStyle w:val="Standard"/>
        <w:jc w:val="right"/>
        <w:rPr>
          <w:rStyle w:val="sttlitera"/>
          <w:rFonts w:ascii="Times New Roman" w:hAnsi="Times New Roman" w:cs="Times New Roman"/>
          <w:b/>
          <w:lang w:val="ro-RO"/>
        </w:rPr>
      </w:pPr>
    </w:p>
    <w:p w14:paraId="5B992BAA" w14:textId="77777777" w:rsidR="0019451A" w:rsidRDefault="0019451A" w:rsidP="006C05DD">
      <w:pPr>
        <w:pStyle w:val="Standard"/>
        <w:jc w:val="right"/>
        <w:rPr>
          <w:rStyle w:val="sttlitera"/>
          <w:rFonts w:ascii="Times New Roman" w:hAnsi="Times New Roman" w:cs="Times New Roman"/>
          <w:b/>
          <w:lang w:val="ro-RO"/>
        </w:rPr>
      </w:pPr>
    </w:p>
    <w:p w14:paraId="1E2CF705" w14:textId="77777777" w:rsidR="0019451A" w:rsidRDefault="0019451A" w:rsidP="006C05DD">
      <w:pPr>
        <w:pStyle w:val="Standard"/>
        <w:jc w:val="right"/>
        <w:rPr>
          <w:rStyle w:val="sttlitera"/>
          <w:rFonts w:ascii="Times New Roman" w:hAnsi="Times New Roman" w:cs="Times New Roman"/>
          <w:b/>
          <w:lang w:val="ro-RO"/>
        </w:rPr>
      </w:pPr>
    </w:p>
    <w:p w14:paraId="3E0D41A0" w14:textId="77777777" w:rsidR="0019451A" w:rsidRDefault="0019451A" w:rsidP="006C05DD">
      <w:pPr>
        <w:pStyle w:val="Standard"/>
        <w:jc w:val="right"/>
        <w:rPr>
          <w:rStyle w:val="sttlitera"/>
          <w:rFonts w:ascii="Times New Roman" w:hAnsi="Times New Roman" w:cs="Times New Roman"/>
          <w:b/>
          <w:lang w:val="ro-RO"/>
        </w:rPr>
      </w:pPr>
    </w:p>
    <w:p w14:paraId="1D9B638E" w14:textId="77777777" w:rsidR="0019451A" w:rsidRDefault="0019451A" w:rsidP="006C05DD">
      <w:pPr>
        <w:pStyle w:val="Standard"/>
        <w:jc w:val="right"/>
        <w:rPr>
          <w:rStyle w:val="sttlitera"/>
          <w:rFonts w:ascii="Times New Roman" w:hAnsi="Times New Roman" w:cs="Times New Roman"/>
          <w:b/>
          <w:lang w:val="ro-RO"/>
        </w:rPr>
      </w:pPr>
    </w:p>
    <w:p w14:paraId="6D46FC8D" w14:textId="77777777" w:rsidR="0019451A" w:rsidRDefault="0019451A" w:rsidP="006C05DD">
      <w:pPr>
        <w:pStyle w:val="Standard"/>
        <w:jc w:val="right"/>
        <w:rPr>
          <w:rStyle w:val="sttlitera"/>
          <w:rFonts w:ascii="Times New Roman" w:hAnsi="Times New Roman" w:cs="Times New Roman"/>
          <w:b/>
          <w:lang w:val="ro-RO"/>
        </w:rPr>
      </w:pPr>
    </w:p>
    <w:p w14:paraId="57538F61" w14:textId="77777777" w:rsidR="0019451A" w:rsidRDefault="0019451A" w:rsidP="006C05DD">
      <w:pPr>
        <w:pStyle w:val="Standard"/>
        <w:jc w:val="right"/>
        <w:rPr>
          <w:rStyle w:val="sttlitera"/>
          <w:rFonts w:ascii="Times New Roman" w:hAnsi="Times New Roman" w:cs="Times New Roman"/>
          <w:b/>
          <w:lang w:val="ro-RO"/>
        </w:rPr>
      </w:pPr>
    </w:p>
    <w:p w14:paraId="3BB05448" w14:textId="77777777" w:rsidR="0019451A" w:rsidRDefault="0019451A" w:rsidP="006C05DD">
      <w:pPr>
        <w:pStyle w:val="Standard"/>
        <w:jc w:val="right"/>
        <w:rPr>
          <w:rStyle w:val="sttlitera"/>
          <w:rFonts w:ascii="Times New Roman" w:hAnsi="Times New Roman" w:cs="Times New Roman"/>
          <w:b/>
          <w:lang w:val="ro-RO"/>
        </w:rPr>
      </w:pPr>
    </w:p>
    <w:p w14:paraId="769E120A" w14:textId="77777777" w:rsidR="0019451A" w:rsidRDefault="0019451A" w:rsidP="006C05DD">
      <w:pPr>
        <w:pStyle w:val="Standard"/>
        <w:jc w:val="right"/>
        <w:rPr>
          <w:rStyle w:val="sttlitera"/>
          <w:rFonts w:ascii="Times New Roman" w:hAnsi="Times New Roman" w:cs="Times New Roman"/>
          <w:b/>
          <w:lang w:val="ro-RO"/>
        </w:rPr>
      </w:pPr>
    </w:p>
    <w:p w14:paraId="2926F934" w14:textId="77777777" w:rsidR="0019451A" w:rsidRDefault="0019451A" w:rsidP="006C05DD">
      <w:pPr>
        <w:pStyle w:val="Standard"/>
        <w:jc w:val="right"/>
        <w:rPr>
          <w:rStyle w:val="sttlitera"/>
          <w:rFonts w:ascii="Times New Roman" w:hAnsi="Times New Roman" w:cs="Times New Roman"/>
          <w:b/>
          <w:lang w:val="ro-RO"/>
        </w:rPr>
      </w:pPr>
    </w:p>
    <w:p w14:paraId="57330533" w14:textId="77777777" w:rsidR="0019451A" w:rsidRDefault="0019451A" w:rsidP="006C05DD">
      <w:pPr>
        <w:pStyle w:val="Standard"/>
        <w:jc w:val="right"/>
        <w:rPr>
          <w:rStyle w:val="sttlitera"/>
          <w:rFonts w:ascii="Times New Roman" w:hAnsi="Times New Roman" w:cs="Times New Roman"/>
          <w:b/>
          <w:lang w:val="ro-RO"/>
        </w:rPr>
      </w:pPr>
    </w:p>
    <w:p w14:paraId="5B5B500A" w14:textId="77777777" w:rsidR="0019451A" w:rsidRDefault="0019451A" w:rsidP="006C05DD">
      <w:pPr>
        <w:pStyle w:val="Standard"/>
        <w:jc w:val="right"/>
        <w:rPr>
          <w:rStyle w:val="sttlitera"/>
          <w:rFonts w:ascii="Times New Roman" w:hAnsi="Times New Roman" w:cs="Times New Roman"/>
          <w:b/>
          <w:lang w:val="ro-RO"/>
        </w:rPr>
      </w:pPr>
    </w:p>
    <w:p w14:paraId="591A79A8" w14:textId="77777777" w:rsidR="0019451A" w:rsidRDefault="0019451A" w:rsidP="006C05DD">
      <w:pPr>
        <w:pStyle w:val="Standard"/>
        <w:jc w:val="right"/>
        <w:rPr>
          <w:rStyle w:val="sttlitera"/>
          <w:rFonts w:ascii="Times New Roman" w:hAnsi="Times New Roman" w:cs="Times New Roman"/>
          <w:b/>
          <w:lang w:val="ro-RO"/>
        </w:rPr>
      </w:pPr>
    </w:p>
    <w:p w14:paraId="6A1F9B3F" w14:textId="7554A1BB" w:rsidR="002428D5" w:rsidRPr="00344FC6" w:rsidRDefault="006D3141" w:rsidP="006C05DD">
      <w:pPr>
        <w:pStyle w:val="Standard"/>
        <w:jc w:val="right"/>
        <w:rPr>
          <w:rStyle w:val="sttlitera"/>
          <w:rFonts w:ascii="Times New Roman" w:hAnsi="Times New Roman" w:cs="Times New Roman"/>
          <w:b/>
          <w:lang w:val="ro-RO"/>
        </w:rPr>
      </w:pPr>
      <w:r w:rsidRPr="00344FC6">
        <w:rPr>
          <w:rStyle w:val="sttlitera"/>
          <w:rFonts w:ascii="Times New Roman" w:hAnsi="Times New Roman" w:cs="Times New Roman"/>
          <w:b/>
          <w:lang w:val="ro-RO"/>
        </w:rPr>
        <w:lastRenderedPageBreak/>
        <w:t xml:space="preserve">ANEXA </w:t>
      </w:r>
      <w:r w:rsidR="00551797" w:rsidRPr="00344FC6">
        <w:rPr>
          <w:rStyle w:val="sttlitera"/>
          <w:rFonts w:ascii="Times New Roman" w:hAnsi="Times New Roman" w:cs="Times New Roman"/>
          <w:b/>
          <w:lang w:val="ro-RO"/>
        </w:rPr>
        <w:t xml:space="preserve"> Nr. </w:t>
      </w:r>
      <w:r w:rsidR="006E4868" w:rsidRPr="00344FC6">
        <w:rPr>
          <w:rStyle w:val="sttlitera"/>
          <w:rFonts w:ascii="Times New Roman" w:hAnsi="Times New Roman" w:cs="Times New Roman"/>
          <w:b/>
          <w:lang w:val="ro-RO"/>
        </w:rPr>
        <w:t xml:space="preserve">4 </w:t>
      </w:r>
    </w:p>
    <w:p w14:paraId="3E860C31" w14:textId="2198486F" w:rsidR="00135F78" w:rsidRPr="00344FC6" w:rsidRDefault="004172D5" w:rsidP="006C05DD">
      <w:pPr>
        <w:pStyle w:val="Standard"/>
        <w:jc w:val="right"/>
        <w:rPr>
          <w:rStyle w:val="sttlitera"/>
          <w:rFonts w:ascii="Times New Roman" w:hAnsi="Times New Roman" w:cs="Times New Roman"/>
          <w:b/>
          <w:lang w:val="ro-RO"/>
        </w:rPr>
      </w:pPr>
      <w:r w:rsidRPr="00344FC6">
        <w:rPr>
          <w:rStyle w:val="sttlitera"/>
          <w:rFonts w:ascii="Times New Roman" w:hAnsi="Times New Roman" w:cs="Times New Roman"/>
          <w:b/>
          <w:lang w:val="ro-RO"/>
        </w:rPr>
        <w:t>la norme</w:t>
      </w:r>
    </w:p>
    <w:p w14:paraId="378E91D6" w14:textId="77777777" w:rsidR="006D3141" w:rsidRPr="00344FC6" w:rsidRDefault="006D3141" w:rsidP="00202F35">
      <w:pPr>
        <w:pStyle w:val="Standard"/>
        <w:jc w:val="both"/>
        <w:rPr>
          <w:rStyle w:val="sttlitera"/>
          <w:rFonts w:ascii="Times New Roman" w:hAnsi="Times New Roman" w:cs="Times New Roman"/>
          <w:lang w:val="ro-RO"/>
        </w:rPr>
      </w:pPr>
    </w:p>
    <w:p w14:paraId="737D9701" w14:textId="4754D34B" w:rsidR="00135F78" w:rsidRPr="00344FC6" w:rsidRDefault="000537E4" w:rsidP="00202F35">
      <w:pPr>
        <w:pStyle w:val="Standard"/>
        <w:jc w:val="both"/>
        <w:rPr>
          <w:rStyle w:val="sttlitera"/>
          <w:rFonts w:ascii="Times New Roman" w:hAnsi="Times New Roman" w:cs="Times New Roman"/>
          <w:b/>
          <w:lang w:val="ro-RO"/>
        </w:rPr>
      </w:pPr>
      <w:r w:rsidRPr="00344FC6">
        <w:rPr>
          <w:rStyle w:val="sttlitera"/>
          <w:rFonts w:ascii="Times New Roman" w:hAnsi="Times New Roman" w:cs="Times New Roman"/>
          <w:b/>
          <w:lang w:val="ro-RO"/>
        </w:rPr>
        <w:t>Procedura de avizare/autorizare/vizare sanitară de către DSP</w:t>
      </w:r>
      <w:r w:rsidR="00FD69C5" w:rsidRPr="00344FC6">
        <w:rPr>
          <w:rStyle w:val="sttlitera"/>
          <w:rFonts w:ascii="Times New Roman" w:hAnsi="Times New Roman" w:cs="Times New Roman"/>
          <w:b/>
          <w:lang w:val="ro-RO"/>
        </w:rPr>
        <w:t xml:space="preserve"> conform art</w:t>
      </w:r>
      <w:r w:rsidR="00090892" w:rsidRPr="00344FC6">
        <w:rPr>
          <w:rStyle w:val="sttlitera"/>
          <w:rFonts w:ascii="Times New Roman" w:hAnsi="Times New Roman" w:cs="Times New Roman"/>
          <w:b/>
          <w:lang w:val="ro-RO"/>
        </w:rPr>
        <w:t>.</w:t>
      </w:r>
      <w:r w:rsidR="00FD69C5" w:rsidRPr="00344FC6">
        <w:rPr>
          <w:rStyle w:val="sttlitera"/>
          <w:rFonts w:ascii="Times New Roman" w:hAnsi="Times New Roman" w:cs="Times New Roman"/>
          <w:b/>
          <w:lang w:val="ro-RO"/>
        </w:rPr>
        <w:t xml:space="preserve"> 2</w:t>
      </w:r>
      <w:r w:rsidR="00090892" w:rsidRPr="00344FC6">
        <w:rPr>
          <w:rStyle w:val="sttlitera"/>
          <w:rFonts w:ascii="Times New Roman" w:hAnsi="Times New Roman" w:cs="Times New Roman"/>
          <w:b/>
          <w:lang w:val="ro-RO"/>
        </w:rPr>
        <w:t>1</w:t>
      </w:r>
      <w:r w:rsidR="00484304">
        <w:rPr>
          <w:rStyle w:val="sttlitera"/>
          <w:rFonts w:ascii="Times New Roman" w:hAnsi="Times New Roman" w:cs="Times New Roman"/>
          <w:b/>
          <w:lang w:val="ro-RO"/>
        </w:rPr>
        <w:t xml:space="preserve"> din Norme</w:t>
      </w:r>
    </w:p>
    <w:p w14:paraId="34170085" w14:textId="77777777" w:rsidR="00135F78" w:rsidRPr="00344FC6" w:rsidRDefault="00135F78" w:rsidP="00202F35">
      <w:pPr>
        <w:pStyle w:val="Standard"/>
        <w:jc w:val="both"/>
        <w:rPr>
          <w:rStyle w:val="sttlitera"/>
          <w:rFonts w:ascii="Times New Roman" w:hAnsi="Times New Roman" w:cs="Times New Roman"/>
          <w:lang w:val="ro-RO"/>
        </w:rPr>
      </w:pPr>
    </w:p>
    <w:p w14:paraId="717BAB3B" w14:textId="77777777" w:rsidR="00135F78" w:rsidRDefault="00135F78" w:rsidP="00202F35">
      <w:pPr>
        <w:pStyle w:val="Standard"/>
        <w:numPr>
          <w:ilvl w:val="0"/>
          <w:numId w:val="5"/>
        </w:numPr>
        <w:jc w:val="both"/>
        <w:rPr>
          <w:rStyle w:val="sttlitera"/>
          <w:rFonts w:ascii="Times New Roman" w:hAnsi="Times New Roman" w:cs="Times New Roman"/>
          <w:b/>
          <w:lang w:val="ro-RO"/>
        </w:rPr>
      </w:pPr>
      <w:r w:rsidRPr="00344FC6">
        <w:rPr>
          <w:rStyle w:val="sttlitera"/>
          <w:rFonts w:ascii="Times New Roman" w:hAnsi="Times New Roman" w:cs="Times New Roman"/>
          <w:b/>
          <w:lang w:val="ro-RO"/>
        </w:rPr>
        <w:t>DOCUMENTAȚIA NECESARĂ PENTRU SOLICITAREA  AVIZULUI SANITAR</w:t>
      </w:r>
    </w:p>
    <w:p w14:paraId="67B9FCB1" w14:textId="77777777" w:rsidR="0019451A" w:rsidRPr="00344FC6" w:rsidRDefault="0019451A" w:rsidP="0019451A">
      <w:pPr>
        <w:pStyle w:val="Standard"/>
        <w:ind w:left="720"/>
        <w:jc w:val="both"/>
        <w:rPr>
          <w:rStyle w:val="sttlitera"/>
          <w:rFonts w:ascii="Times New Roman" w:hAnsi="Times New Roman" w:cs="Times New Roman"/>
          <w:b/>
          <w:lang w:val="ro-RO"/>
        </w:rPr>
      </w:pPr>
    </w:p>
    <w:p w14:paraId="3064EA20"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Documentaţia pentru solicitarea avizului sanitar de amplasare, construcţie, reamenajare cuprinde:</w:t>
      </w:r>
    </w:p>
    <w:p w14:paraId="2A76927C" w14:textId="77777777" w:rsidR="00135F78" w:rsidRPr="00344FC6" w:rsidRDefault="00135F78" w:rsidP="0019451A">
      <w:pPr>
        <w:pStyle w:val="Standard"/>
        <w:ind w:firstLine="720"/>
        <w:jc w:val="both"/>
        <w:rPr>
          <w:rStyle w:val="sttlitera"/>
          <w:rFonts w:ascii="Times New Roman" w:hAnsi="Times New Roman" w:cs="Times New Roman"/>
          <w:lang w:val="ro-RO"/>
        </w:rPr>
      </w:pPr>
      <w:r w:rsidRPr="00344FC6">
        <w:rPr>
          <w:rStyle w:val="sttlitera"/>
          <w:rFonts w:ascii="Times New Roman" w:hAnsi="Times New Roman" w:cs="Times New Roman"/>
          <w:lang w:val="ro-RO"/>
        </w:rPr>
        <w:t>1. Cerere în care se menţionează :</w:t>
      </w:r>
    </w:p>
    <w:p w14:paraId="21DE761E" w14:textId="625CB673"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a) datele necesare identificării</w:t>
      </w:r>
      <w:r w:rsidR="003755EE" w:rsidRPr="00344FC6">
        <w:rPr>
          <w:rStyle w:val="sttlitera"/>
          <w:rFonts w:ascii="Times New Roman" w:hAnsi="Times New Roman" w:cs="Times New Roman"/>
          <w:lang w:val="ro-RO"/>
        </w:rPr>
        <w:t xml:space="preserve"> întreprinderii</w:t>
      </w:r>
      <w:r w:rsidRPr="00344FC6">
        <w:rPr>
          <w:rStyle w:val="sttlitera"/>
          <w:rFonts w:ascii="Times New Roman" w:hAnsi="Times New Roman" w:cs="Times New Roman"/>
          <w:lang w:val="ro-RO"/>
        </w:rPr>
        <w:t xml:space="preserve"> (denumirea şi adresa instituţiei), actul normativ de constituire legală, datele de identificare ale obiectivului pentru care se solicită avizul, </w:t>
      </w:r>
      <w:r w:rsidR="003755EE" w:rsidRPr="00344FC6">
        <w:rPr>
          <w:rStyle w:val="sttlitera"/>
          <w:rFonts w:ascii="Times New Roman" w:hAnsi="Times New Roman" w:cs="Times New Roman"/>
          <w:lang w:val="ro-RO"/>
        </w:rPr>
        <w:t>reprezenta</w:t>
      </w:r>
      <w:r w:rsidR="009106EE" w:rsidRPr="00344FC6">
        <w:rPr>
          <w:rStyle w:val="sttlitera"/>
          <w:rFonts w:ascii="Times New Roman" w:hAnsi="Times New Roman" w:cs="Times New Roman"/>
          <w:lang w:val="ro-RO"/>
        </w:rPr>
        <w:t>n</w:t>
      </w:r>
      <w:r w:rsidR="003755EE" w:rsidRPr="00344FC6">
        <w:rPr>
          <w:rStyle w:val="sttlitera"/>
          <w:rFonts w:ascii="Times New Roman" w:hAnsi="Times New Roman" w:cs="Times New Roman"/>
          <w:lang w:val="ro-RO"/>
        </w:rPr>
        <w:t>tul legal al întreprinderii</w:t>
      </w:r>
      <w:r w:rsidRPr="00344FC6">
        <w:rPr>
          <w:rStyle w:val="sttlitera"/>
          <w:rFonts w:ascii="Times New Roman" w:hAnsi="Times New Roman" w:cs="Times New Roman"/>
          <w:lang w:val="ro-RO"/>
        </w:rPr>
        <w:t>, n</w:t>
      </w:r>
      <w:r w:rsidR="009106EE" w:rsidRPr="00344FC6">
        <w:rPr>
          <w:rStyle w:val="sttlitera"/>
          <w:rFonts w:ascii="Times New Roman" w:hAnsi="Times New Roman" w:cs="Times New Roman"/>
          <w:lang w:val="ro-RO"/>
        </w:rPr>
        <w:t>um</w:t>
      </w:r>
      <w:r w:rsidR="002428D5" w:rsidRPr="00344FC6">
        <w:rPr>
          <w:rStyle w:val="sttlitera"/>
          <w:rFonts w:ascii="Times New Roman" w:hAnsi="Times New Roman" w:cs="Times New Roman"/>
          <w:lang w:val="ro-RO"/>
        </w:rPr>
        <w:t>ă</w:t>
      </w:r>
      <w:r w:rsidR="009106EE" w:rsidRPr="00344FC6">
        <w:rPr>
          <w:rStyle w:val="sttlitera"/>
          <w:rFonts w:ascii="Times New Roman" w:hAnsi="Times New Roman" w:cs="Times New Roman"/>
          <w:lang w:val="ro-RO"/>
        </w:rPr>
        <w:t>r de</w:t>
      </w:r>
      <w:r w:rsidRPr="00344FC6">
        <w:rPr>
          <w:rStyle w:val="sttlitera"/>
          <w:rFonts w:ascii="Times New Roman" w:hAnsi="Times New Roman" w:cs="Times New Roman"/>
          <w:lang w:val="ro-RO"/>
        </w:rPr>
        <w:t xml:space="preserve"> telefon;</w:t>
      </w:r>
    </w:p>
    <w:p w14:paraId="6E6612EB"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b) tipul de instalaţii radiologice şi practicile</w:t>
      </w:r>
      <w:r w:rsidR="00086BE6" w:rsidRPr="00344FC6">
        <w:rPr>
          <w:rStyle w:val="sttlitera"/>
          <w:rFonts w:ascii="Times New Roman" w:hAnsi="Times New Roman" w:cs="Times New Roman"/>
          <w:lang w:val="ro-RO"/>
        </w:rPr>
        <w:t xml:space="preserve"> medicale</w:t>
      </w:r>
      <w:r w:rsidRPr="00344FC6">
        <w:rPr>
          <w:rStyle w:val="sttlitera"/>
          <w:rFonts w:ascii="Times New Roman" w:hAnsi="Times New Roman" w:cs="Times New Roman"/>
          <w:lang w:val="ro-RO"/>
        </w:rPr>
        <w:t xml:space="preserve"> pentru care se solicită avizarea;</w:t>
      </w:r>
    </w:p>
    <w:p w14:paraId="5CF0C026"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c) alte informaţii necesare, în funcţie de caz;</w:t>
      </w:r>
    </w:p>
    <w:p w14:paraId="1B085889"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d) tip aviz sanitar solicitat:  amplasare/construcţie/reamenajare</w:t>
      </w:r>
    </w:p>
    <w:p w14:paraId="2A39345F" w14:textId="77777777" w:rsidR="00230E72" w:rsidRPr="00344FC6" w:rsidRDefault="00135F78" w:rsidP="0019451A">
      <w:pPr>
        <w:pStyle w:val="Standard"/>
        <w:ind w:firstLine="720"/>
        <w:jc w:val="both"/>
        <w:rPr>
          <w:rStyle w:val="sttlitera"/>
          <w:rFonts w:ascii="Times New Roman" w:hAnsi="Times New Roman" w:cs="Times New Roman"/>
          <w:lang w:val="ro-RO"/>
        </w:rPr>
      </w:pPr>
      <w:r w:rsidRPr="00344FC6">
        <w:rPr>
          <w:rStyle w:val="sttlitera"/>
          <w:rFonts w:ascii="Times New Roman" w:hAnsi="Times New Roman" w:cs="Times New Roman"/>
          <w:lang w:val="ro-RO"/>
        </w:rPr>
        <w:t>2.  Documentaţie tehnică care cuprinde:</w:t>
      </w:r>
    </w:p>
    <w:p w14:paraId="6F9AE79E"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2.1. Dosar tehnic de avizare pentru amplasare, construcţie, reamenajare</w:t>
      </w:r>
    </w:p>
    <w:p w14:paraId="24B480B3" w14:textId="0431E37D" w:rsidR="00135F78" w:rsidRPr="00344FC6" w:rsidRDefault="006D3141" w:rsidP="00202F35">
      <w:pPr>
        <w:pStyle w:val="Standard"/>
        <w:jc w:val="both"/>
        <w:textAlignment w:val="auto"/>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a) </w:t>
      </w:r>
      <w:r w:rsidR="00135F78" w:rsidRPr="00344FC6">
        <w:rPr>
          <w:rStyle w:val="sttlitera"/>
          <w:rFonts w:ascii="Times New Roman" w:hAnsi="Times New Roman" w:cs="Times New Roman"/>
          <w:lang w:val="ro-RO"/>
        </w:rPr>
        <w:t xml:space="preserve">Documente care atestă forma juridică a </w:t>
      </w:r>
      <w:r w:rsidR="009106EE" w:rsidRPr="00344FC6">
        <w:rPr>
          <w:rStyle w:val="sttlitera"/>
          <w:rFonts w:ascii="Times New Roman" w:hAnsi="Times New Roman" w:cs="Times New Roman"/>
          <w:lang w:val="ro-RO"/>
        </w:rPr>
        <w:t xml:space="preserve">întreprinderii </w:t>
      </w:r>
      <w:r w:rsidR="00135F78" w:rsidRPr="00344FC6">
        <w:rPr>
          <w:rStyle w:val="sttlitera"/>
          <w:rFonts w:ascii="Times New Roman" w:hAnsi="Times New Roman" w:cs="Times New Roman"/>
          <w:lang w:val="ro-RO"/>
        </w:rPr>
        <w:t>(certificat de înregistrare la Registrul Comerţului, actul constitutiv al societăţii, certificat costatator şi de menţiuni, certificat înregistrare cabinet medical, etc.)</w:t>
      </w:r>
    </w:p>
    <w:p w14:paraId="3BBA26DF" w14:textId="1E1A36D8" w:rsidR="00135F78" w:rsidRPr="00344FC6" w:rsidRDefault="00C53124" w:rsidP="00202F35">
      <w:pPr>
        <w:pStyle w:val="Standard"/>
        <w:jc w:val="both"/>
        <w:textAlignment w:val="auto"/>
        <w:rPr>
          <w:rStyle w:val="sttlitera"/>
          <w:rFonts w:ascii="Times New Roman" w:hAnsi="Times New Roman" w:cs="Times New Roman"/>
          <w:lang w:val="ro-RO"/>
        </w:rPr>
      </w:pPr>
      <w:r w:rsidRPr="00344FC6">
        <w:rPr>
          <w:rStyle w:val="sttlitera"/>
          <w:rFonts w:ascii="Times New Roman" w:hAnsi="Times New Roman" w:cs="Times New Roman"/>
          <w:lang w:val="ro-RO"/>
        </w:rPr>
        <w:t>b</w:t>
      </w:r>
      <w:r w:rsidR="006D3141" w:rsidRPr="00344FC6">
        <w:rPr>
          <w:rStyle w:val="sttlitera"/>
          <w:rFonts w:ascii="Times New Roman" w:hAnsi="Times New Roman" w:cs="Times New Roman"/>
          <w:lang w:val="ro-RO"/>
        </w:rPr>
        <w:t xml:space="preserve">) </w:t>
      </w:r>
      <w:r w:rsidR="00135F78" w:rsidRPr="00344FC6">
        <w:rPr>
          <w:rStyle w:val="sttlitera"/>
          <w:rFonts w:ascii="Times New Roman" w:hAnsi="Times New Roman" w:cs="Times New Roman"/>
          <w:lang w:val="ro-RO"/>
        </w:rPr>
        <w:t>Actul prin care se dovedeşte dreptul de utilizarea a spaţiului.</w:t>
      </w:r>
    </w:p>
    <w:p w14:paraId="6F721CAA" w14:textId="74238A94" w:rsidR="00135F78" w:rsidRPr="00344FC6" w:rsidRDefault="00C53124" w:rsidP="00202F35">
      <w:pPr>
        <w:pStyle w:val="Standard"/>
        <w:jc w:val="both"/>
        <w:textAlignment w:val="auto"/>
        <w:rPr>
          <w:rStyle w:val="sttlitera"/>
          <w:rFonts w:ascii="Times New Roman" w:hAnsi="Times New Roman" w:cs="Times New Roman"/>
          <w:lang w:val="ro-RO"/>
        </w:rPr>
      </w:pPr>
      <w:r w:rsidRPr="00344FC6">
        <w:rPr>
          <w:rStyle w:val="sttlitera"/>
          <w:rFonts w:ascii="Times New Roman" w:hAnsi="Times New Roman" w:cs="Times New Roman"/>
          <w:lang w:val="ro-RO"/>
        </w:rPr>
        <w:t>c</w:t>
      </w:r>
      <w:r w:rsidR="006D3141" w:rsidRPr="00344FC6">
        <w:rPr>
          <w:rStyle w:val="sttlitera"/>
          <w:rFonts w:ascii="Times New Roman" w:hAnsi="Times New Roman" w:cs="Times New Roman"/>
          <w:lang w:val="ro-RO"/>
        </w:rPr>
        <w:t xml:space="preserve">) </w:t>
      </w:r>
      <w:r w:rsidR="00101A9C" w:rsidRPr="00344FC6">
        <w:rPr>
          <w:rStyle w:val="sttlitera"/>
          <w:rFonts w:ascii="Times New Roman" w:hAnsi="Times New Roman" w:cs="Times New Roman"/>
          <w:lang w:val="ro-RO"/>
        </w:rPr>
        <w:t>Documentul în formă autentică</w:t>
      </w:r>
      <w:r w:rsidR="008240B3" w:rsidRPr="00344FC6">
        <w:rPr>
          <w:rStyle w:val="sttlitera"/>
          <w:rFonts w:ascii="Times New Roman" w:hAnsi="Times New Roman" w:cs="Times New Roman"/>
          <w:lang w:val="ro-RO"/>
        </w:rPr>
        <w:t xml:space="preserve"> </w:t>
      </w:r>
      <w:r w:rsidR="00101A9C" w:rsidRPr="00344FC6">
        <w:rPr>
          <w:rStyle w:val="sttlitera"/>
          <w:rFonts w:ascii="Times New Roman" w:hAnsi="Times New Roman" w:cs="Times New Roman"/>
          <w:lang w:val="ro-RO"/>
        </w:rPr>
        <w:t xml:space="preserve">prin care </w:t>
      </w:r>
      <w:r w:rsidR="00135F78" w:rsidRPr="00344FC6">
        <w:rPr>
          <w:rStyle w:val="sttlitera"/>
          <w:rFonts w:ascii="Times New Roman" w:hAnsi="Times New Roman" w:cs="Times New Roman"/>
          <w:lang w:val="ro-RO"/>
        </w:rPr>
        <w:t>vecini</w:t>
      </w:r>
      <w:r w:rsidR="00101A9C" w:rsidRPr="00344FC6">
        <w:rPr>
          <w:rStyle w:val="sttlitera"/>
          <w:rFonts w:ascii="Times New Roman" w:hAnsi="Times New Roman" w:cs="Times New Roman"/>
          <w:lang w:val="ro-RO"/>
        </w:rPr>
        <w:t xml:space="preserve">i își dau acordul cu privire la </w:t>
      </w:r>
      <w:r w:rsidR="00135F78" w:rsidRPr="00344FC6">
        <w:rPr>
          <w:rStyle w:val="sttlitera"/>
          <w:rFonts w:ascii="Times New Roman" w:hAnsi="Times New Roman" w:cs="Times New Roman"/>
          <w:lang w:val="ro-RO"/>
        </w:rPr>
        <w:t xml:space="preserve">desfăşurarea activităţilor şi permiterea accesului personalului LIR DSP de a efectua măsurători de arie, pentru spaţiile adiacente, subiacente sau supraiacente obiectivelor amplasate în clădiri de locuit (blocuri de locuinţe), inclusiv în cazul obiectivelor amplasate în clădiri separate de clădirile de locuit, cu respectarea normelor igienico-sanitare specifice obiectivului respectiv. Se aplică pentru obiectivele nou infiinţate, după intrarea în vigoare a prezentului ordin.   </w:t>
      </w:r>
    </w:p>
    <w:p w14:paraId="07C295EE" w14:textId="12D82A30" w:rsidR="00135F78" w:rsidRPr="00344FC6" w:rsidRDefault="00C53124" w:rsidP="00202F35">
      <w:pPr>
        <w:pStyle w:val="Standard"/>
        <w:jc w:val="both"/>
        <w:textAlignment w:val="auto"/>
        <w:rPr>
          <w:rStyle w:val="sttlitera"/>
          <w:rFonts w:ascii="Times New Roman" w:hAnsi="Times New Roman" w:cs="Times New Roman"/>
          <w:lang w:val="ro-RO"/>
        </w:rPr>
      </w:pPr>
      <w:r w:rsidRPr="00344FC6">
        <w:rPr>
          <w:rStyle w:val="sttlitera"/>
          <w:rFonts w:ascii="Times New Roman" w:hAnsi="Times New Roman" w:cs="Times New Roman"/>
          <w:lang w:val="ro-RO"/>
        </w:rPr>
        <w:t>d</w:t>
      </w:r>
      <w:r w:rsidR="006D3141" w:rsidRPr="00344FC6">
        <w:rPr>
          <w:rStyle w:val="sttlitera"/>
          <w:rFonts w:ascii="Times New Roman" w:hAnsi="Times New Roman" w:cs="Times New Roman"/>
          <w:lang w:val="ro-RO"/>
        </w:rPr>
        <w:t xml:space="preserve">) </w:t>
      </w:r>
      <w:r w:rsidR="00135F78" w:rsidRPr="00344FC6">
        <w:rPr>
          <w:rStyle w:val="sttlitera"/>
          <w:rFonts w:ascii="Times New Roman" w:hAnsi="Times New Roman" w:cs="Times New Roman"/>
          <w:lang w:val="ro-RO"/>
        </w:rPr>
        <w:t>Planul general de amplasare a obiectivului, prezentat la o scara din care să se înţeleagă clar încadrarea în zona (cartier, localitate, intreprindere), şi planul de detaliu cu figurarea vecinatăţilor imediate şi precizarea distanţelor faţă de acestea.</w:t>
      </w:r>
    </w:p>
    <w:p w14:paraId="4EFE7BCA" w14:textId="46B4F9A7" w:rsidR="00135F78" w:rsidRPr="00344FC6" w:rsidRDefault="00C53124" w:rsidP="00202F35">
      <w:pPr>
        <w:pStyle w:val="Standard"/>
        <w:jc w:val="both"/>
        <w:textAlignment w:val="auto"/>
        <w:rPr>
          <w:rStyle w:val="sttlitera"/>
          <w:rFonts w:ascii="Times New Roman" w:hAnsi="Times New Roman" w:cs="Times New Roman"/>
          <w:lang w:val="ro-RO"/>
        </w:rPr>
      </w:pPr>
      <w:r w:rsidRPr="00344FC6">
        <w:rPr>
          <w:rStyle w:val="sttlitera"/>
          <w:rFonts w:ascii="Times New Roman" w:hAnsi="Times New Roman" w:cs="Times New Roman"/>
          <w:lang w:val="ro-RO"/>
        </w:rPr>
        <w:t>e</w:t>
      </w:r>
      <w:r w:rsidR="006D3141" w:rsidRPr="00344FC6">
        <w:rPr>
          <w:rStyle w:val="sttlitera"/>
          <w:rFonts w:ascii="Times New Roman" w:hAnsi="Times New Roman" w:cs="Times New Roman"/>
          <w:lang w:val="ro-RO"/>
        </w:rPr>
        <w:t xml:space="preserve">) </w:t>
      </w:r>
      <w:r w:rsidR="00135F78" w:rsidRPr="00344FC6">
        <w:rPr>
          <w:rStyle w:val="sttlitera"/>
          <w:rFonts w:ascii="Times New Roman" w:hAnsi="Times New Roman" w:cs="Times New Roman"/>
          <w:lang w:val="ro-RO"/>
        </w:rPr>
        <w:t xml:space="preserve">Planul de detaliu pentru obiectiv, inclusiv pentru nivelele supra şi subiacente (când există), care va reda amenajarea interioara din care să reiasa circuitele generale funcţionale, destinaţia spaţiilor, suprafeţele acestora şi reţelele de utilităţi. </w:t>
      </w:r>
    </w:p>
    <w:p w14:paraId="13DFD44B" w14:textId="6F19278D"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2.2 Memoriul tehnic care va cuprinde descrierea modului de asigurare a condiţiilor igienico-sanitar</w:t>
      </w:r>
      <w:r w:rsidR="00E5001C" w:rsidRPr="00344FC6">
        <w:rPr>
          <w:rStyle w:val="sttlitera"/>
          <w:rFonts w:ascii="Times New Roman" w:hAnsi="Times New Roman" w:cs="Times New Roman"/>
          <w:lang w:val="ro-RO"/>
        </w:rPr>
        <w:t>e</w:t>
      </w:r>
      <w:r w:rsidR="00437379" w:rsidRPr="00344FC6">
        <w:rPr>
          <w:rStyle w:val="sttlitera"/>
          <w:rFonts w:ascii="Times New Roman" w:hAnsi="Times New Roman" w:cs="Times New Roman"/>
          <w:lang w:val="ro-RO"/>
        </w:rPr>
        <w:t>,</w:t>
      </w:r>
      <w:r w:rsidR="00E5001C" w:rsidRPr="00344FC6">
        <w:rPr>
          <w:rStyle w:val="sttlitera"/>
          <w:rFonts w:ascii="Times New Roman" w:hAnsi="Times New Roman" w:cs="Times New Roman"/>
          <w:lang w:val="ro-RO"/>
        </w:rPr>
        <w:t xml:space="preserve"> a circuitelor func</w:t>
      </w:r>
      <w:r w:rsidR="00C53124" w:rsidRPr="00344FC6">
        <w:rPr>
          <w:rStyle w:val="sttlitera"/>
          <w:rFonts w:ascii="Times New Roman" w:hAnsi="Times New Roman" w:cs="Times New Roman"/>
          <w:lang w:val="ro-RO"/>
        </w:rPr>
        <w:t>ţ</w:t>
      </w:r>
      <w:r w:rsidR="00E5001C" w:rsidRPr="00344FC6">
        <w:rPr>
          <w:rStyle w:val="sttlitera"/>
          <w:rFonts w:ascii="Times New Roman" w:hAnsi="Times New Roman" w:cs="Times New Roman"/>
          <w:lang w:val="ro-RO"/>
        </w:rPr>
        <w:t>ionale</w:t>
      </w:r>
      <w:r w:rsidR="00437379" w:rsidRPr="00344FC6">
        <w:rPr>
          <w:rStyle w:val="sttlitera"/>
          <w:rFonts w:ascii="Times New Roman" w:hAnsi="Times New Roman" w:cs="Times New Roman"/>
          <w:lang w:val="ro-RO"/>
        </w:rPr>
        <w:t xml:space="preserve"> şi </w:t>
      </w:r>
      <w:r w:rsidR="00E5001C" w:rsidRPr="00344FC6">
        <w:rPr>
          <w:rStyle w:val="sttlitera"/>
          <w:rFonts w:ascii="Times New Roman" w:hAnsi="Times New Roman" w:cs="Times New Roman"/>
          <w:lang w:val="ro-RO"/>
        </w:rPr>
        <w:t>a</w:t>
      </w:r>
      <w:r w:rsidR="00437379" w:rsidRPr="00344FC6">
        <w:rPr>
          <w:rStyle w:val="sttlitera"/>
          <w:rFonts w:ascii="Times New Roman" w:hAnsi="Times New Roman" w:cs="Times New Roman"/>
          <w:lang w:val="ro-RO"/>
        </w:rPr>
        <w:t xml:space="preserve"> cerinţel</w:t>
      </w:r>
      <w:r w:rsidR="00E5001C" w:rsidRPr="00344FC6">
        <w:rPr>
          <w:rStyle w:val="sttlitera"/>
          <w:rFonts w:ascii="Times New Roman" w:hAnsi="Times New Roman" w:cs="Times New Roman"/>
          <w:lang w:val="ro-RO"/>
        </w:rPr>
        <w:t>or</w:t>
      </w:r>
      <w:r w:rsidR="00437379" w:rsidRPr="00344FC6">
        <w:rPr>
          <w:rStyle w:val="sttlitera"/>
          <w:rFonts w:ascii="Times New Roman" w:hAnsi="Times New Roman" w:cs="Times New Roman"/>
          <w:lang w:val="ro-RO"/>
        </w:rPr>
        <w:t xml:space="preserve"> specifice domeniului </w:t>
      </w:r>
      <w:r w:rsidR="00437379" w:rsidRPr="00344FC6">
        <w:rPr>
          <w:rFonts w:ascii="Times New Roman" w:hAnsi="Times New Roman" w:cs="Times New Roman"/>
          <w:lang w:val="ro-RO"/>
        </w:rPr>
        <w:t>radia</w:t>
      </w:r>
      <w:r w:rsidR="00C53124" w:rsidRPr="00344FC6">
        <w:rPr>
          <w:rFonts w:ascii="Times New Roman" w:hAnsi="Times New Roman" w:cs="Times New Roman"/>
          <w:lang w:val="ro-RO"/>
        </w:rPr>
        <w:t>ţ</w:t>
      </w:r>
      <w:r w:rsidR="00437379" w:rsidRPr="00344FC6">
        <w:rPr>
          <w:rFonts w:ascii="Times New Roman" w:hAnsi="Times New Roman" w:cs="Times New Roman"/>
          <w:lang w:val="ro-RO"/>
        </w:rPr>
        <w:t>iilor ionizante</w:t>
      </w:r>
      <w:r w:rsidRPr="00344FC6">
        <w:rPr>
          <w:rStyle w:val="sttlitera"/>
          <w:rFonts w:ascii="Times New Roman" w:hAnsi="Times New Roman" w:cs="Times New Roman"/>
          <w:lang w:val="ro-RO"/>
        </w:rPr>
        <w:t>, cu respectarea legislaţiei din domeniu, aflata în vigoare :</w:t>
      </w:r>
    </w:p>
    <w:p w14:paraId="0CE007E8"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a) descrierea practicilor şi activităţilor pentru care se solicită avizarea sanitară;</w:t>
      </w:r>
    </w:p>
    <w:p w14:paraId="099C0DC6" w14:textId="02E4D41E"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b) descrierea instalaţiilor radiologice care vor funcţiona în obiectiv (generatori de radiaţii, materiale</w:t>
      </w:r>
      <w:r w:rsidR="0096140C" w:rsidRPr="00344FC6">
        <w:rPr>
          <w:rStyle w:val="sttlitera"/>
          <w:rFonts w:ascii="Times New Roman" w:hAnsi="Times New Roman" w:cs="Times New Roman"/>
          <w:lang w:val="ro-RO"/>
        </w:rPr>
        <w:t xml:space="preserve"> radioactive</w:t>
      </w:r>
      <w:r w:rsidRPr="00344FC6">
        <w:rPr>
          <w:rStyle w:val="sttlitera"/>
          <w:rFonts w:ascii="Times New Roman" w:hAnsi="Times New Roman" w:cs="Times New Roman"/>
          <w:lang w:val="ro-RO"/>
        </w:rPr>
        <w:t xml:space="preserve">, surse radioactive închise şi deschise, </w:t>
      </w:r>
      <w:r w:rsidR="002B071F" w:rsidRPr="00344FC6">
        <w:rPr>
          <w:rStyle w:val="sttlitera"/>
          <w:rFonts w:ascii="Times New Roman" w:hAnsi="Times New Roman" w:cs="Times New Roman"/>
          <w:lang w:val="ro-RO"/>
        </w:rPr>
        <w:t xml:space="preserve">obiective nucleare, </w:t>
      </w:r>
      <w:r w:rsidRPr="00344FC6">
        <w:rPr>
          <w:rStyle w:val="sttlitera"/>
          <w:rFonts w:ascii="Times New Roman" w:hAnsi="Times New Roman" w:cs="Times New Roman"/>
          <w:lang w:val="ro-RO"/>
        </w:rPr>
        <w:t>alte dispozitive care produc radiaţii ionizante).</w:t>
      </w:r>
    </w:p>
    <w:p w14:paraId="42C92B23" w14:textId="1FAA2C1C"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c) în cazul instalaţiilor radiologice destinate utilizării în domeniul medical, se vor da informaţii privind justificarea introducerii practicilor noi şi se va anexa avizul MS pentru dispozitivul medical;</w:t>
      </w:r>
    </w:p>
    <w:p w14:paraId="3A88BF1F" w14:textId="2B06A9C9"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d) descrierea detaliată a vecinatăţilor obiectivului, a spaţiilor şi circuitelor funcţionale pentru personalul expus profesional şi pentru pacienţi, în cazul unităţilor medicale, ţinând cont de normele igienico-sanitare, de cerinţele specifice domeniului </w:t>
      </w:r>
      <w:r w:rsidR="0096140C" w:rsidRPr="00344FC6">
        <w:rPr>
          <w:rFonts w:ascii="Times New Roman" w:hAnsi="Times New Roman" w:cs="Times New Roman"/>
          <w:lang w:val="ro-RO"/>
        </w:rPr>
        <w:t>radia</w:t>
      </w:r>
      <w:r w:rsidR="00C53124" w:rsidRPr="00344FC6">
        <w:rPr>
          <w:rFonts w:ascii="Times New Roman" w:hAnsi="Times New Roman" w:cs="Times New Roman"/>
          <w:lang w:val="ro-RO"/>
        </w:rPr>
        <w:t>ţ</w:t>
      </w:r>
      <w:r w:rsidR="0096140C" w:rsidRPr="00344FC6">
        <w:rPr>
          <w:rFonts w:ascii="Times New Roman" w:hAnsi="Times New Roman" w:cs="Times New Roman"/>
          <w:lang w:val="ro-RO"/>
        </w:rPr>
        <w:t xml:space="preserve">iilor ionizante </w:t>
      </w:r>
      <w:r w:rsidRPr="00344FC6">
        <w:rPr>
          <w:rStyle w:val="sttlitera"/>
          <w:rFonts w:ascii="Times New Roman" w:hAnsi="Times New Roman" w:cs="Times New Roman"/>
          <w:lang w:val="ro-RO"/>
        </w:rPr>
        <w:t xml:space="preserve">(a se vedea exemplele de </w:t>
      </w:r>
      <w:r w:rsidR="00A93029" w:rsidRPr="00344FC6">
        <w:rPr>
          <w:rStyle w:val="sttlitera"/>
          <w:rFonts w:ascii="Times New Roman" w:hAnsi="Times New Roman" w:cs="Times New Roman"/>
          <w:lang w:val="ro-RO"/>
        </w:rPr>
        <w:t xml:space="preserve">circuite funcţionale din </w:t>
      </w:r>
      <w:r w:rsidR="0038251C">
        <w:rPr>
          <w:rStyle w:val="sttlitera"/>
          <w:rFonts w:ascii="Times New Roman" w:hAnsi="Times New Roman" w:cs="Times New Roman"/>
          <w:lang w:val="ro-RO"/>
        </w:rPr>
        <w:t>A</w:t>
      </w:r>
      <w:r w:rsidR="00A93029" w:rsidRPr="00344FC6">
        <w:rPr>
          <w:rStyle w:val="sttlitera"/>
          <w:rFonts w:ascii="Times New Roman" w:hAnsi="Times New Roman" w:cs="Times New Roman"/>
          <w:lang w:val="ro-RO"/>
        </w:rPr>
        <w:t>nexa</w:t>
      </w:r>
      <w:r w:rsidR="006E4868" w:rsidRPr="00344FC6">
        <w:rPr>
          <w:rStyle w:val="sttlitera"/>
          <w:rFonts w:ascii="Times New Roman" w:hAnsi="Times New Roman" w:cs="Times New Roman"/>
          <w:lang w:val="ro-RO"/>
        </w:rPr>
        <w:t xml:space="preserve"> 5</w:t>
      </w:r>
      <w:r w:rsidRPr="00344FC6">
        <w:rPr>
          <w:rStyle w:val="sttlitera"/>
          <w:rFonts w:ascii="Times New Roman" w:hAnsi="Times New Roman" w:cs="Times New Roman"/>
          <w:lang w:val="ro-RO"/>
        </w:rPr>
        <w:t>);</w:t>
      </w:r>
    </w:p>
    <w:p w14:paraId="096565DB" w14:textId="10CFBC1F" w:rsidR="00135F78" w:rsidRPr="00344FC6" w:rsidRDefault="00135F78" w:rsidP="00C53124">
      <w:pPr>
        <w:pStyle w:val="Standard"/>
        <w:jc w:val="both"/>
        <w:rPr>
          <w:rStyle w:val="sttlitera"/>
          <w:rFonts w:ascii="Times New Roman" w:hAnsi="Times New Roman" w:cs="Times New Roman"/>
          <w:strike/>
          <w:lang w:val="ro-RO"/>
        </w:rPr>
      </w:pPr>
      <w:r w:rsidRPr="00344FC6">
        <w:rPr>
          <w:rStyle w:val="sttlitera"/>
          <w:rFonts w:ascii="Times New Roman" w:hAnsi="Times New Roman" w:cs="Times New Roman"/>
          <w:lang w:val="ro-RO"/>
        </w:rPr>
        <w:t xml:space="preserve">e) descrierea locurilor de munca în cadrul circuitelor tehnologice pentru materialele radioactive, inclusiv pentru depozitarea surselor şi instalaţiilor radiologice; </w:t>
      </w:r>
      <w:r w:rsidR="0039762C" w:rsidRPr="00344FC6">
        <w:rPr>
          <w:rStyle w:val="sttlitera"/>
          <w:rFonts w:ascii="Times New Roman" w:hAnsi="Times New Roman" w:cs="Times New Roman"/>
          <w:lang w:val="ro-RO"/>
        </w:rPr>
        <w:t>descrierea spatiilor de depozitare a deseurilor</w:t>
      </w:r>
      <w:r w:rsidR="008730D7" w:rsidRPr="00344FC6">
        <w:rPr>
          <w:rStyle w:val="sttlitera"/>
          <w:rFonts w:ascii="Times New Roman" w:hAnsi="Times New Roman" w:cs="Times New Roman"/>
          <w:lang w:val="ro-RO"/>
        </w:rPr>
        <w:t xml:space="preserve"> </w:t>
      </w:r>
      <w:r w:rsidR="0039762C" w:rsidRPr="00344FC6">
        <w:rPr>
          <w:rStyle w:val="sttlitera"/>
          <w:rFonts w:ascii="Times New Roman" w:hAnsi="Times New Roman" w:cs="Times New Roman"/>
          <w:lang w:val="ro-RO"/>
        </w:rPr>
        <w:t>si modul de gestionare a acestora</w:t>
      </w:r>
      <w:r w:rsidR="00C53124" w:rsidRPr="00344FC6">
        <w:rPr>
          <w:rStyle w:val="sttlitera"/>
          <w:rFonts w:ascii="Times New Roman" w:hAnsi="Times New Roman" w:cs="Times New Roman"/>
          <w:lang w:val="ro-RO"/>
        </w:rPr>
        <w:t>;</w:t>
      </w:r>
    </w:p>
    <w:p w14:paraId="120143F9" w14:textId="5963ED35" w:rsidR="00135F78" w:rsidRPr="00344FC6" w:rsidRDefault="00C53124"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lastRenderedPageBreak/>
        <w:t>f</w:t>
      </w:r>
      <w:r w:rsidR="00135F78" w:rsidRPr="00344FC6">
        <w:rPr>
          <w:rStyle w:val="sttlitera"/>
          <w:rFonts w:ascii="Times New Roman" w:hAnsi="Times New Roman" w:cs="Times New Roman"/>
          <w:lang w:val="ro-RO"/>
        </w:rPr>
        <w:t>) descrierea modului de:</w:t>
      </w:r>
    </w:p>
    <w:p w14:paraId="559970E3"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 asigurare a aprovizionării cu apa potabilă (sursă proprie sau reţea localitate), </w:t>
      </w:r>
    </w:p>
    <w:p w14:paraId="7A8C8E9A"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asigurare a condiţiilor de habitat (iluminat, ventilaţie, încălzire, etc.),</w:t>
      </w:r>
    </w:p>
    <w:p w14:paraId="7D47977D"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 asigurare a evacuării apelor uzate menajere şi tehnologice altele decât cele radioactive, </w:t>
      </w:r>
    </w:p>
    <w:p w14:paraId="3E8B85D4"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 organizare a evacuării deşeurilor solide, a colectării, depozitării temporare şi evacuării deşeurilor periculoase/ infecţioase rezultate din activităţi care urmează să se desfăşoare în obiectivul pentru care se solicită avizarea, altele decât cele radioactive; </w:t>
      </w:r>
    </w:p>
    <w:p w14:paraId="0999F3C1"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asigurare cu energie electrică.</w:t>
      </w:r>
    </w:p>
    <w:p w14:paraId="7228EF81" w14:textId="547E0CBB" w:rsidR="00135F78" w:rsidRPr="00344FC6" w:rsidRDefault="00C53124"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g</w:t>
      </w:r>
      <w:r w:rsidR="00135F78" w:rsidRPr="00344FC6">
        <w:rPr>
          <w:rStyle w:val="sttlitera"/>
          <w:rFonts w:ascii="Times New Roman" w:hAnsi="Times New Roman" w:cs="Times New Roman"/>
          <w:lang w:val="ro-RO"/>
        </w:rPr>
        <w:t>) descrierea spaţiilor şi condiţiilor pentru depozitare produse, ustensile, instrumentar, echipament de protecţie, materiale sanitare, medicamente (unităţi medicale), precum şi a spaţiilor de depozitare a materialelor, ustensilelor şi produselor de curaţenie şi dezinfecţie;</w:t>
      </w:r>
    </w:p>
    <w:p w14:paraId="27791124" w14:textId="273E8246" w:rsidR="00135F78" w:rsidRPr="00344FC6" w:rsidRDefault="00C53124"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h</w:t>
      </w:r>
      <w:r w:rsidR="00135F78" w:rsidRPr="00344FC6">
        <w:rPr>
          <w:rStyle w:val="sttlitera"/>
          <w:rFonts w:ascii="Times New Roman" w:hAnsi="Times New Roman" w:cs="Times New Roman"/>
          <w:lang w:val="ro-RO"/>
        </w:rPr>
        <w:t xml:space="preserve">) la documentele necesare pentru </w:t>
      </w:r>
      <w:r w:rsidR="00135F78" w:rsidRPr="00344FC6">
        <w:rPr>
          <w:rFonts w:ascii="Times New Roman" w:hAnsi="Times New Roman" w:cs="Times New Roman"/>
          <w:lang w:val="ro-RO"/>
        </w:rPr>
        <w:t xml:space="preserve">obţinerea avizului sanitar se va solicita, dacă este cazul, </w:t>
      </w:r>
      <w:r w:rsidR="000C2A65" w:rsidRPr="00344FC6">
        <w:rPr>
          <w:rFonts w:ascii="Times New Roman" w:hAnsi="Times New Roman" w:cs="Times New Roman"/>
          <w:lang w:val="ro-RO"/>
        </w:rPr>
        <w:t xml:space="preserve">studiul de impact asupra stării de sănătate a populaţiei din zonă </w:t>
      </w:r>
      <w:r w:rsidR="00367B6A" w:rsidRPr="00344FC6">
        <w:rPr>
          <w:rFonts w:ascii="Times New Roman" w:hAnsi="Times New Roman" w:cs="Times New Roman"/>
          <w:lang w:val="ro-RO"/>
        </w:rPr>
        <w:t xml:space="preserve">elaborat </w:t>
      </w:r>
      <w:r w:rsidR="00135F78" w:rsidRPr="00344FC6">
        <w:rPr>
          <w:rFonts w:ascii="Times New Roman" w:hAnsi="Times New Roman" w:cs="Times New Roman"/>
          <w:lang w:val="ro-RO"/>
        </w:rPr>
        <w:t xml:space="preserve">conform </w:t>
      </w:r>
      <w:r w:rsidR="00367B6A" w:rsidRPr="00344FC6">
        <w:rPr>
          <w:rFonts w:ascii="Times New Roman" w:hAnsi="Times New Roman" w:cs="Times New Roman"/>
          <w:lang w:val="ro-RO"/>
        </w:rPr>
        <w:t xml:space="preserve">prevederilor </w:t>
      </w:r>
      <w:r w:rsidR="00FF7DF7" w:rsidRPr="00344FC6">
        <w:rPr>
          <w:rFonts w:ascii="Times New Roman" w:hAnsi="Times New Roman" w:cs="Times New Roman"/>
          <w:lang w:val="ro-RO"/>
        </w:rPr>
        <w:t>Ordinului</w:t>
      </w:r>
      <w:r w:rsidR="00367B6A" w:rsidRPr="00344FC6">
        <w:rPr>
          <w:rFonts w:ascii="Times New Roman" w:hAnsi="Times New Roman" w:cs="Times New Roman"/>
          <w:lang w:val="ro-RO"/>
        </w:rPr>
        <w:t xml:space="preserve"> MS nr 1524/2019 pentru aprobarea Metodologiei de organizare a studiilor de evaluare a impactului anumitor proiecte publice și private asupra sănătății populatiei</w:t>
      </w:r>
      <w:r w:rsidR="00135F78" w:rsidRPr="00344FC6">
        <w:rPr>
          <w:rFonts w:ascii="Times New Roman" w:hAnsi="Times New Roman" w:cs="Times New Roman"/>
          <w:lang w:val="ro-RO"/>
        </w:rPr>
        <w:t xml:space="preserve"> </w:t>
      </w:r>
    </w:p>
    <w:p w14:paraId="6A934D7E" w14:textId="5C7BA1E5" w:rsidR="00135F78" w:rsidRPr="00344FC6" w:rsidRDefault="00C53124"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i</w:t>
      </w:r>
      <w:r w:rsidR="00135F78" w:rsidRPr="00344FC6">
        <w:rPr>
          <w:rStyle w:val="sttlitera"/>
          <w:rFonts w:ascii="Times New Roman" w:hAnsi="Times New Roman" w:cs="Times New Roman"/>
          <w:lang w:val="ro-RO"/>
        </w:rPr>
        <w:t>) descrierea condiţiilor igienico-sanitare pentru personal şi pacienţi (unităţi medicale), inclusiv dotarea cu obiectele sanitare, cu respectarea normelor igienico-sanitare specifice obiectivului respectiv.</w:t>
      </w:r>
    </w:p>
    <w:p w14:paraId="3010DC8D" w14:textId="77777777" w:rsidR="00135F78" w:rsidRPr="00344FC6" w:rsidRDefault="00135F78" w:rsidP="00202F35">
      <w:pPr>
        <w:pStyle w:val="Standard"/>
        <w:jc w:val="both"/>
        <w:rPr>
          <w:rStyle w:val="sttlitera"/>
          <w:rFonts w:ascii="Times New Roman" w:hAnsi="Times New Roman" w:cs="Times New Roman"/>
          <w:lang w:val="ro-RO"/>
        </w:rPr>
      </w:pPr>
    </w:p>
    <w:p w14:paraId="11E9D7C8" w14:textId="77777777" w:rsidR="00135F78"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NOTA:</w:t>
      </w:r>
    </w:p>
    <w:p w14:paraId="5307BCDE" w14:textId="77777777" w:rsidR="00135F78" w:rsidRPr="00344FC6" w:rsidRDefault="00135F78" w:rsidP="00202F35">
      <w:pPr>
        <w:pStyle w:val="Standard"/>
        <w:numPr>
          <w:ilvl w:val="0"/>
          <w:numId w:val="4"/>
        </w:numPr>
        <w:jc w:val="both"/>
        <w:rPr>
          <w:rStyle w:val="sttlitera"/>
          <w:rFonts w:ascii="Times New Roman" w:hAnsi="Times New Roman" w:cs="Times New Roman"/>
          <w:lang w:val="ro-RO"/>
        </w:rPr>
      </w:pPr>
      <w:r w:rsidRPr="00344FC6">
        <w:rPr>
          <w:rStyle w:val="sttlitera"/>
          <w:rFonts w:ascii="Times New Roman" w:hAnsi="Times New Roman" w:cs="Times New Roman"/>
          <w:lang w:val="ro-RO"/>
        </w:rPr>
        <w:t>Planurile de situaţie şi de detaliu vor fi întocmite pe format A3 sau A4 după caz, folosind un program de proiectare adecvat, precizând scara folosită.</w:t>
      </w:r>
    </w:p>
    <w:p w14:paraId="6AE566BD" w14:textId="7DFF86E2" w:rsidR="00135F78" w:rsidRPr="00344FC6" w:rsidRDefault="00135F78" w:rsidP="00202F35">
      <w:pPr>
        <w:pStyle w:val="Standard"/>
        <w:numPr>
          <w:ilvl w:val="0"/>
          <w:numId w:val="4"/>
        </w:numPr>
        <w:jc w:val="both"/>
        <w:rPr>
          <w:rStyle w:val="sttlitera"/>
          <w:rFonts w:ascii="Times New Roman" w:hAnsi="Times New Roman" w:cs="Times New Roman"/>
          <w:strike/>
          <w:lang w:val="ro-RO"/>
        </w:rPr>
      </w:pPr>
      <w:r w:rsidRPr="00344FC6">
        <w:rPr>
          <w:rStyle w:val="sttlitera"/>
          <w:rFonts w:ascii="Times New Roman" w:hAnsi="Times New Roman" w:cs="Times New Roman"/>
          <w:lang w:val="ro-RO"/>
        </w:rPr>
        <w:t>Planurile şi memoriul tehnic trebuie semnate şi ştampilate de</w:t>
      </w:r>
      <w:r w:rsidR="00DD45BD" w:rsidRPr="00344FC6">
        <w:rPr>
          <w:rStyle w:val="sttlitera"/>
          <w:rFonts w:ascii="Times New Roman" w:hAnsi="Times New Roman" w:cs="Times New Roman"/>
          <w:lang w:val="ro-RO"/>
        </w:rPr>
        <w:t xml:space="preserve"> reprezentantul legal al întreprinderii</w:t>
      </w:r>
    </w:p>
    <w:p w14:paraId="7DA3558B" w14:textId="77777777" w:rsidR="00135F78" w:rsidRPr="00344FC6" w:rsidRDefault="00135F78" w:rsidP="00202F35">
      <w:pPr>
        <w:pStyle w:val="Standard"/>
        <w:numPr>
          <w:ilvl w:val="0"/>
          <w:numId w:val="4"/>
        </w:numPr>
        <w:jc w:val="both"/>
        <w:rPr>
          <w:rStyle w:val="sttlitera"/>
          <w:rFonts w:ascii="Times New Roman" w:hAnsi="Times New Roman" w:cs="Times New Roman"/>
          <w:lang w:val="ro-RO"/>
        </w:rPr>
      </w:pPr>
      <w:r w:rsidRPr="00344FC6">
        <w:rPr>
          <w:rStyle w:val="sttlitera"/>
          <w:rFonts w:ascii="Times New Roman" w:hAnsi="Times New Roman" w:cs="Times New Roman"/>
          <w:lang w:val="ro-RO"/>
        </w:rPr>
        <w:t>Extras de carte funciară sau autorizaţie de construcţie, unde este cazul.</w:t>
      </w:r>
    </w:p>
    <w:p w14:paraId="7E15C37B" w14:textId="77777777" w:rsidR="00135F78" w:rsidRPr="00344FC6" w:rsidRDefault="00135F78" w:rsidP="00202F35">
      <w:pPr>
        <w:pStyle w:val="Standard"/>
        <w:numPr>
          <w:ilvl w:val="0"/>
          <w:numId w:val="4"/>
        </w:numPr>
        <w:jc w:val="both"/>
        <w:rPr>
          <w:rStyle w:val="sttlitera"/>
          <w:rFonts w:ascii="Times New Roman" w:hAnsi="Times New Roman" w:cs="Times New Roman"/>
          <w:lang w:val="ro-RO"/>
        </w:rPr>
      </w:pPr>
      <w:r w:rsidRPr="00344FC6">
        <w:rPr>
          <w:rStyle w:val="sttlitera"/>
          <w:rFonts w:ascii="Times New Roman" w:hAnsi="Times New Roman" w:cs="Times New Roman"/>
          <w:lang w:val="ro-RO"/>
        </w:rPr>
        <w:t>Toate obiectivele avizate vor respecta prevederile legale privind condiţiile igienico-sanitare din ordinele MS în vigoare.</w:t>
      </w:r>
    </w:p>
    <w:p w14:paraId="23F94DFB" w14:textId="77777777" w:rsidR="00230E72" w:rsidRPr="00344FC6" w:rsidRDefault="00230E72" w:rsidP="00202F35">
      <w:pPr>
        <w:pStyle w:val="Standard"/>
        <w:jc w:val="both"/>
        <w:rPr>
          <w:rFonts w:ascii="Times New Roman" w:hAnsi="Times New Roman" w:cs="Times New Roman"/>
          <w:bCs/>
          <w:lang w:val="ro-RO"/>
        </w:rPr>
      </w:pPr>
    </w:p>
    <w:p w14:paraId="2E31593F" w14:textId="77777777" w:rsidR="007C7DD6" w:rsidRPr="00344FC6" w:rsidRDefault="007C7DD6" w:rsidP="007C7DD6">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2.</w:t>
      </w:r>
      <w:r w:rsidR="008351E3" w:rsidRPr="00344FC6">
        <w:rPr>
          <w:rStyle w:val="sttlitera"/>
          <w:rFonts w:ascii="Times New Roman" w:hAnsi="Times New Roman" w:cs="Times New Roman"/>
          <w:lang w:val="ro-RO"/>
        </w:rPr>
        <w:t>3</w:t>
      </w:r>
      <w:r w:rsidRPr="00344FC6">
        <w:rPr>
          <w:rStyle w:val="sttlitera"/>
          <w:rFonts w:ascii="Times New Roman" w:hAnsi="Times New Roman" w:cs="Times New Roman"/>
          <w:lang w:val="ro-RO"/>
        </w:rPr>
        <w:t>. În cazul particular al echipamentelor radiologice dentare intraorale care sunt amplasate în cabinete în care se desfăşoară activitatea medicală de către medicul stomatolog, se vor transmite următoarele:</w:t>
      </w:r>
    </w:p>
    <w:p w14:paraId="36398F2B" w14:textId="4EE69658" w:rsidR="007C7DD6" w:rsidRPr="00344FC6" w:rsidRDefault="007C7DD6" w:rsidP="007C7DD6">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a) documentele care atestă forma juridică a </w:t>
      </w:r>
      <w:r w:rsidR="00075E87" w:rsidRPr="00344FC6">
        <w:rPr>
          <w:rStyle w:val="sttlitera"/>
          <w:rFonts w:ascii="Times New Roman" w:hAnsi="Times New Roman" w:cs="Times New Roman"/>
          <w:lang w:val="ro-RO"/>
        </w:rPr>
        <w:t>întreprinderii</w:t>
      </w:r>
      <w:r w:rsidRPr="00344FC6">
        <w:rPr>
          <w:rStyle w:val="sttlitera"/>
          <w:rFonts w:ascii="Times New Roman" w:hAnsi="Times New Roman" w:cs="Times New Roman"/>
          <w:lang w:val="ro-RO"/>
        </w:rPr>
        <w:t>: certificat de înregistrare la Registrul Comerţului, actul constitutiv al societăţii, certificat costatator şi de menţiuni, certificat înregistrare cabinet medical, etc.</w:t>
      </w:r>
    </w:p>
    <w:p w14:paraId="593630D2" w14:textId="77777777" w:rsidR="007C7DD6" w:rsidRPr="00344FC6" w:rsidRDefault="007C7DD6" w:rsidP="007C7DD6">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b) Notificarea de asistență de specialitate de sănătate publică a conformității emis de către Compartimentul avize autorizări din cadrul DSP judeţene şi a Municipiului Bucureşti, în baza Referatului de evaluare efectuat de către Compartimentul de supraveghere epidemiologică şi control boli transmisibile conform art. 1 lit. h), i) , art. 2 lit. d), art. 3 alin. 4 şi art 18. din Ordinului ministrului sănătății nr. 1030/2009 privind aprobarea procedurilor de reglementare sanitară pentru proiectele de amplasare, amenajare, construire și pentru funcționarea obiectivelor ce desfășoară activități cu risc pentru starea de sănătate a populației, cu modificările și completările ulterioare. </w:t>
      </w:r>
    </w:p>
    <w:p w14:paraId="6F836D6B" w14:textId="5618DF39" w:rsidR="007C7DD6" w:rsidRPr="00344FC6" w:rsidRDefault="007C7DD6" w:rsidP="00C53124">
      <w:pPr>
        <w:pStyle w:val="Standard"/>
        <w:jc w:val="both"/>
        <w:rPr>
          <w:rStyle w:val="sttlitera"/>
          <w:rFonts w:ascii="Times New Roman" w:hAnsi="Times New Roman" w:cs="Times New Roman"/>
          <w:strike/>
          <w:lang w:val="ro-RO"/>
        </w:rPr>
      </w:pPr>
      <w:r w:rsidRPr="00344FC6">
        <w:rPr>
          <w:rStyle w:val="sttlitera"/>
          <w:rFonts w:ascii="Times New Roman" w:hAnsi="Times New Roman" w:cs="Times New Roman"/>
          <w:lang w:val="ro-RO"/>
        </w:rPr>
        <w:t>c) planul de detaliu pentru obiectiv, cu punctele de măsură pentru verificarea ulterioară a eficacităţii ecranelor de protecţie la radiaţii ionizante prin măsurători de arie</w:t>
      </w:r>
      <w:r w:rsidR="00C53124" w:rsidRPr="00344FC6">
        <w:rPr>
          <w:rStyle w:val="sttlitera"/>
          <w:rFonts w:ascii="Times New Roman" w:hAnsi="Times New Roman" w:cs="Times New Roman"/>
          <w:lang w:val="ro-RO"/>
        </w:rPr>
        <w:t>.</w:t>
      </w:r>
    </w:p>
    <w:p w14:paraId="2C25AA07" w14:textId="77777777" w:rsidR="00135F78" w:rsidRPr="00344FC6" w:rsidRDefault="003C713A" w:rsidP="0019451A">
      <w:pPr>
        <w:pStyle w:val="Standard"/>
        <w:ind w:firstLine="720"/>
        <w:jc w:val="both"/>
        <w:rPr>
          <w:rStyle w:val="sttlitera"/>
          <w:rFonts w:ascii="Times New Roman" w:hAnsi="Times New Roman" w:cs="Times New Roman"/>
          <w:lang w:val="ro-RO"/>
        </w:rPr>
      </w:pPr>
      <w:r w:rsidRPr="00344FC6">
        <w:rPr>
          <w:rStyle w:val="sttlitera"/>
          <w:rFonts w:ascii="Times New Roman" w:hAnsi="Times New Roman" w:cs="Times New Roman"/>
          <w:lang w:val="ro-RO"/>
        </w:rPr>
        <w:t>3</w:t>
      </w:r>
      <w:r w:rsidR="00135F78" w:rsidRPr="00344FC6">
        <w:rPr>
          <w:rStyle w:val="sttlitera"/>
          <w:rFonts w:ascii="Times New Roman" w:hAnsi="Times New Roman" w:cs="Times New Roman"/>
          <w:lang w:val="ro-RO"/>
        </w:rPr>
        <w:t>. Dovada de achitare a tarifului de avizare sanitar</w:t>
      </w:r>
      <w:r w:rsidR="00B572BE" w:rsidRPr="00344FC6">
        <w:rPr>
          <w:rStyle w:val="sttlitera"/>
          <w:rFonts w:ascii="Times New Roman" w:hAnsi="Times New Roman" w:cs="Times New Roman"/>
          <w:lang w:val="ro-RO"/>
        </w:rPr>
        <w:t>ă</w:t>
      </w:r>
      <w:r w:rsidR="00135F78" w:rsidRPr="00344FC6">
        <w:rPr>
          <w:rStyle w:val="sttlitera"/>
          <w:rFonts w:ascii="Times New Roman" w:hAnsi="Times New Roman" w:cs="Times New Roman"/>
          <w:lang w:val="ro-RO"/>
        </w:rPr>
        <w:t xml:space="preserve">, conform Listei aprobate prin </w:t>
      </w:r>
      <w:r w:rsidR="00B572BE" w:rsidRPr="00344FC6">
        <w:rPr>
          <w:rStyle w:val="sttlitera"/>
          <w:rFonts w:ascii="Times New Roman" w:hAnsi="Times New Roman" w:cs="Times New Roman"/>
          <w:lang w:val="ro-RO"/>
        </w:rPr>
        <w:t>o</w:t>
      </w:r>
      <w:r w:rsidR="00135F78" w:rsidRPr="00344FC6">
        <w:rPr>
          <w:rStyle w:val="sttlitera"/>
          <w:rFonts w:ascii="Times New Roman" w:hAnsi="Times New Roman" w:cs="Times New Roman"/>
          <w:lang w:val="ro-RO"/>
        </w:rPr>
        <w:t xml:space="preserve">rdin </w:t>
      </w:r>
      <w:r w:rsidR="00B572BE" w:rsidRPr="00344FC6">
        <w:rPr>
          <w:rStyle w:val="sttlitera"/>
          <w:rFonts w:ascii="Times New Roman" w:hAnsi="Times New Roman" w:cs="Times New Roman"/>
          <w:lang w:val="ro-RO"/>
        </w:rPr>
        <w:t xml:space="preserve">al ministrului sănătății a </w:t>
      </w:r>
      <w:r w:rsidR="00135F78" w:rsidRPr="00344FC6">
        <w:rPr>
          <w:rStyle w:val="sttlitera"/>
          <w:rFonts w:ascii="Times New Roman" w:hAnsi="Times New Roman" w:cs="Times New Roman"/>
          <w:lang w:val="ro-RO"/>
        </w:rPr>
        <w:t>tarifelor pentru prestaţiile în domeniul sănătăţii public</w:t>
      </w:r>
      <w:r w:rsidR="00BB3B61" w:rsidRPr="00344FC6">
        <w:rPr>
          <w:rStyle w:val="sttlitera"/>
          <w:rFonts w:ascii="Times New Roman" w:hAnsi="Times New Roman" w:cs="Times New Roman"/>
          <w:lang w:val="ro-RO"/>
        </w:rPr>
        <w:t>e efectuate la nivelul DSP județ</w:t>
      </w:r>
      <w:r w:rsidR="00135F78" w:rsidRPr="00344FC6">
        <w:rPr>
          <w:rStyle w:val="sttlitera"/>
          <w:rFonts w:ascii="Times New Roman" w:hAnsi="Times New Roman" w:cs="Times New Roman"/>
          <w:lang w:val="ro-RO"/>
        </w:rPr>
        <w:t>ene şi a municipiului Bucureşti şi de către INSP.</w:t>
      </w:r>
    </w:p>
    <w:p w14:paraId="3BF89F04" w14:textId="77777777" w:rsidR="00135F78" w:rsidRPr="00344FC6" w:rsidRDefault="00135F78" w:rsidP="00202F35">
      <w:pPr>
        <w:pStyle w:val="Standard"/>
        <w:tabs>
          <w:tab w:val="left" w:pos="0"/>
        </w:tabs>
        <w:jc w:val="both"/>
        <w:rPr>
          <w:rFonts w:ascii="Times New Roman" w:hAnsi="Times New Roman" w:cs="Times New Roman"/>
          <w:lang w:val="ro-RO"/>
        </w:rPr>
      </w:pPr>
    </w:p>
    <w:p w14:paraId="4BF93970" w14:textId="5D068267" w:rsidR="00135F78" w:rsidRPr="00344FC6" w:rsidRDefault="00135F78" w:rsidP="00202F35">
      <w:pPr>
        <w:pStyle w:val="Standard"/>
        <w:jc w:val="both"/>
        <w:rPr>
          <w:rStyle w:val="sttlitera"/>
          <w:rFonts w:hint="eastAsia"/>
          <w:b/>
          <w:lang w:val="ro-RO"/>
        </w:rPr>
      </w:pPr>
      <w:r w:rsidRPr="00344FC6">
        <w:rPr>
          <w:rStyle w:val="sttlitera"/>
          <w:b/>
          <w:lang w:val="ro-RO"/>
        </w:rPr>
        <w:lastRenderedPageBreak/>
        <w:t>B.</w:t>
      </w:r>
      <w:r w:rsidRPr="00344FC6">
        <w:rPr>
          <w:rStyle w:val="sttlitera"/>
          <w:rFonts w:ascii="Times New Roman" w:hAnsi="Times New Roman" w:cs="Times New Roman"/>
          <w:b/>
          <w:lang w:val="ro-RO"/>
        </w:rPr>
        <w:t xml:space="preserve"> CONȚINUTUL REFERATULUI DE EVALUARE</w:t>
      </w:r>
      <w:r w:rsidR="00A172B2" w:rsidRPr="00344FC6">
        <w:rPr>
          <w:rStyle w:val="sttlitera"/>
          <w:rFonts w:ascii="Times New Roman" w:hAnsi="Times New Roman" w:cs="Times New Roman"/>
          <w:b/>
          <w:lang w:val="ro-RO"/>
        </w:rPr>
        <w:t xml:space="preserve"> A RISCURILOR </w:t>
      </w:r>
      <w:r w:rsidR="00DD45BD" w:rsidRPr="00344FC6">
        <w:rPr>
          <w:rStyle w:val="sttpar"/>
          <w:rFonts w:ascii="Times New Roman" w:hAnsi="Times New Roman" w:cs="Times New Roman"/>
          <w:b/>
          <w:bCs/>
          <w:lang w:val="ro-RO"/>
        </w:rPr>
        <w:t>PENTRU S</w:t>
      </w:r>
      <w:r w:rsidR="00C53124" w:rsidRPr="00344FC6">
        <w:rPr>
          <w:rStyle w:val="sttpar"/>
          <w:rFonts w:ascii="Times New Roman" w:hAnsi="Times New Roman" w:cs="Times New Roman"/>
          <w:b/>
          <w:bCs/>
          <w:lang w:val="ro-RO"/>
        </w:rPr>
        <w:t>Ă</w:t>
      </w:r>
      <w:r w:rsidR="00DD45BD" w:rsidRPr="00344FC6">
        <w:rPr>
          <w:rStyle w:val="sttpar"/>
          <w:rFonts w:ascii="Times New Roman" w:hAnsi="Times New Roman" w:cs="Times New Roman"/>
          <w:b/>
          <w:bCs/>
          <w:lang w:val="ro-RO"/>
        </w:rPr>
        <w:t>N</w:t>
      </w:r>
      <w:r w:rsidR="00C53124" w:rsidRPr="00344FC6">
        <w:rPr>
          <w:rStyle w:val="sttpar"/>
          <w:rFonts w:ascii="Times New Roman" w:hAnsi="Times New Roman" w:cs="Times New Roman"/>
          <w:b/>
          <w:bCs/>
          <w:lang w:val="ro-RO"/>
        </w:rPr>
        <w:t>Ă</w:t>
      </w:r>
      <w:r w:rsidR="00DD45BD" w:rsidRPr="00344FC6">
        <w:rPr>
          <w:rStyle w:val="sttpar"/>
          <w:rFonts w:ascii="Times New Roman" w:hAnsi="Times New Roman" w:cs="Times New Roman"/>
          <w:b/>
          <w:bCs/>
          <w:lang w:val="ro-RO"/>
        </w:rPr>
        <w:t xml:space="preserve">TATE </w:t>
      </w:r>
      <w:r w:rsidR="00C53124" w:rsidRPr="00344FC6">
        <w:rPr>
          <w:rStyle w:val="sttpar"/>
          <w:rFonts w:ascii="Times New Roman" w:hAnsi="Times New Roman" w:cs="Times New Roman"/>
          <w:b/>
          <w:bCs/>
          <w:lang w:val="ro-RO"/>
        </w:rPr>
        <w:t>Î</w:t>
      </w:r>
      <w:r w:rsidR="00DD45BD" w:rsidRPr="00344FC6">
        <w:rPr>
          <w:rStyle w:val="sttpar"/>
          <w:rFonts w:ascii="Times New Roman" w:hAnsi="Times New Roman" w:cs="Times New Roman"/>
          <w:b/>
          <w:bCs/>
          <w:lang w:val="ro-RO"/>
        </w:rPr>
        <w:t>N RELA</w:t>
      </w:r>
      <w:r w:rsidR="00C53124" w:rsidRPr="00344FC6">
        <w:rPr>
          <w:rStyle w:val="sttpar"/>
          <w:rFonts w:ascii="Times New Roman" w:hAnsi="Times New Roman" w:cs="Times New Roman"/>
          <w:b/>
          <w:bCs/>
          <w:lang w:val="ro-RO"/>
        </w:rPr>
        <w:t>Ţ</w:t>
      </w:r>
      <w:r w:rsidR="00DD45BD" w:rsidRPr="00344FC6">
        <w:rPr>
          <w:rStyle w:val="sttpar"/>
          <w:rFonts w:ascii="Times New Roman" w:hAnsi="Times New Roman" w:cs="Times New Roman"/>
          <w:b/>
          <w:bCs/>
          <w:lang w:val="ro-RO"/>
        </w:rPr>
        <w:t>IE CU</w:t>
      </w:r>
      <w:r w:rsidR="00DD45BD" w:rsidRPr="00344FC6">
        <w:rPr>
          <w:rStyle w:val="sttpar"/>
          <w:rFonts w:ascii="Times New Roman" w:hAnsi="Times New Roman" w:cs="Times New Roman"/>
          <w:lang w:val="ro-RO"/>
        </w:rPr>
        <w:t xml:space="preserve"> </w:t>
      </w:r>
      <w:r w:rsidR="00A172B2" w:rsidRPr="00344FC6">
        <w:rPr>
          <w:rStyle w:val="sttlitera"/>
          <w:rFonts w:ascii="Times New Roman" w:hAnsi="Times New Roman" w:cs="Times New Roman"/>
          <w:b/>
          <w:lang w:val="ro-RO"/>
        </w:rPr>
        <w:t>EXPUNER</w:t>
      </w:r>
      <w:r w:rsidR="006361A4" w:rsidRPr="00344FC6">
        <w:rPr>
          <w:rStyle w:val="sttlitera"/>
          <w:rFonts w:ascii="Times New Roman" w:hAnsi="Times New Roman" w:cs="Times New Roman"/>
          <w:b/>
          <w:lang w:val="ro-RO"/>
        </w:rPr>
        <w:t>EA</w:t>
      </w:r>
      <w:r w:rsidR="00A172B2" w:rsidRPr="00344FC6">
        <w:rPr>
          <w:rStyle w:val="sttlitera"/>
          <w:rFonts w:ascii="Times New Roman" w:hAnsi="Times New Roman" w:cs="Times New Roman"/>
          <w:b/>
          <w:lang w:val="ro-RO"/>
        </w:rPr>
        <w:t xml:space="preserve"> LA RADIAŢII IONIZANTE </w:t>
      </w:r>
      <w:r w:rsidRPr="00344FC6">
        <w:rPr>
          <w:rStyle w:val="sttlitera"/>
          <w:rFonts w:ascii="Times New Roman" w:hAnsi="Times New Roman" w:cs="Times New Roman"/>
          <w:b/>
          <w:lang w:val="ro-RO"/>
        </w:rPr>
        <w:t>PENTRU AVIZAREA SANITARĂ</w:t>
      </w:r>
    </w:p>
    <w:p w14:paraId="331D677D" w14:textId="77777777" w:rsidR="00135F78" w:rsidRPr="00344FC6" w:rsidRDefault="00135F78" w:rsidP="00202F35">
      <w:pPr>
        <w:pStyle w:val="Standard"/>
        <w:jc w:val="both"/>
        <w:rPr>
          <w:rFonts w:ascii="Times New Roman" w:hAnsi="Times New Roman" w:cs="Times New Roman"/>
          <w:b/>
          <w:lang w:val="ro-RO"/>
        </w:rPr>
      </w:pPr>
    </w:p>
    <w:p w14:paraId="0A17EC2C" w14:textId="77777777"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DIRECȚIA DE SĂNĂTATE PUBLICĂ ......................</w:t>
      </w:r>
    </w:p>
    <w:p w14:paraId="52CC0B95" w14:textId="77777777"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LABORATORUL IGIENA RADIAȚIILOR</w:t>
      </w:r>
    </w:p>
    <w:p w14:paraId="78E5246C" w14:textId="77777777" w:rsidR="00135F78" w:rsidRPr="00344FC6" w:rsidRDefault="00135F78" w:rsidP="00202F35">
      <w:pPr>
        <w:pStyle w:val="Standard"/>
        <w:jc w:val="both"/>
        <w:rPr>
          <w:rFonts w:ascii="Times New Roman" w:hAnsi="Times New Roman" w:cs="Times New Roman"/>
          <w:lang w:val="ro-RO"/>
        </w:rPr>
      </w:pPr>
    </w:p>
    <w:p w14:paraId="09B34683" w14:textId="77777777" w:rsidR="00135F78" w:rsidRPr="00344FC6" w:rsidRDefault="00135F78" w:rsidP="00202F35">
      <w:pPr>
        <w:pStyle w:val="Standard"/>
        <w:jc w:val="both"/>
        <w:rPr>
          <w:rFonts w:ascii="Times New Roman" w:hAnsi="Times New Roman" w:cs="Times New Roman"/>
          <w:lang w:val="ro-RO"/>
        </w:rPr>
      </w:pPr>
    </w:p>
    <w:p w14:paraId="3DA4CC0F" w14:textId="13E613FD"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REFERAT DE EVALUARE </w:t>
      </w:r>
      <w:r w:rsidR="00A172B2" w:rsidRPr="00344FC6">
        <w:rPr>
          <w:rStyle w:val="sttpar"/>
          <w:rFonts w:ascii="Times New Roman" w:hAnsi="Times New Roman" w:cs="Times New Roman"/>
          <w:lang w:val="ro-RO"/>
        </w:rPr>
        <w:t>A RISCURILOR</w:t>
      </w:r>
      <w:r w:rsidR="00FF7DF7" w:rsidRPr="00344FC6">
        <w:rPr>
          <w:rStyle w:val="sttpar"/>
          <w:rFonts w:ascii="Times New Roman" w:hAnsi="Times New Roman" w:cs="Times New Roman"/>
          <w:lang w:val="ro-RO"/>
        </w:rPr>
        <w:t xml:space="preserve"> PENTRU S</w:t>
      </w:r>
      <w:r w:rsidR="00C53124" w:rsidRPr="00344FC6">
        <w:rPr>
          <w:rStyle w:val="sttpar"/>
          <w:rFonts w:ascii="Times New Roman" w:hAnsi="Times New Roman" w:cs="Times New Roman"/>
          <w:lang w:val="ro-RO"/>
        </w:rPr>
        <w:t>Ă</w:t>
      </w:r>
      <w:r w:rsidR="00FF7DF7" w:rsidRPr="00344FC6">
        <w:rPr>
          <w:rStyle w:val="sttpar"/>
          <w:rFonts w:ascii="Times New Roman" w:hAnsi="Times New Roman" w:cs="Times New Roman"/>
          <w:lang w:val="ro-RO"/>
        </w:rPr>
        <w:t>N</w:t>
      </w:r>
      <w:r w:rsidR="00C53124" w:rsidRPr="00344FC6">
        <w:rPr>
          <w:rStyle w:val="sttpar"/>
          <w:rFonts w:ascii="Times New Roman" w:hAnsi="Times New Roman" w:cs="Times New Roman"/>
          <w:lang w:val="ro-RO"/>
        </w:rPr>
        <w:t>Ă</w:t>
      </w:r>
      <w:r w:rsidR="00FF7DF7" w:rsidRPr="00344FC6">
        <w:rPr>
          <w:rStyle w:val="sttpar"/>
          <w:rFonts w:ascii="Times New Roman" w:hAnsi="Times New Roman" w:cs="Times New Roman"/>
          <w:lang w:val="ro-RO"/>
        </w:rPr>
        <w:t xml:space="preserve">TATE </w:t>
      </w:r>
      <w:r w:rsidR="00C53124" w:rsidRPr="00344FC6">
        <w:rPr>
          <w:rStyle w:val="sttpar"/>
          <w:rFonts w:ascii="Times New Roman" w:hAnsi="Times New Roman" w:cs="Times New Roman"/>
          <w:lang w:val="ro-RO"/>
        </w:rPr>
        <w:t>Î</w:t>
      </w:r>
      <w:r w:rsidR="00FF7DF7" w:rsidRPr="00344FC6">
        <w:rPr>
          <w:rStyle w:val="sttpar"/>
          <w:rFonts w:ascii="Times New Roman" w:hAnsi="Times New Roman" w:cs="Times New Roman"/>
          <w:lang w:val="ro-RO"/>
        </w:rPr>
        <w:t>N RELA</w:t>
      </w:r>
      <w:r w:rsidR="00C53124" w:rsidRPr="00344FC6">
        <w:rPr>
          <w:rStyle w:val="sttpar"/>
          <w:rFonts w:ascii="Times New Roman" w:hAnsi="Times New Roman" w:cs="Times New Roman"/>
          <w:lang w:val="ro-RO"/>
        </w:rPr>
        <w:t>Ţ</w:t>
      </w:r>
      <w:r w:rsidR="00FF7DF7" w:rsidRPr="00344FC6">
        <w:rPr>
          <w:rStyle w:val="sttpar"/>
          <w:rFonts w:ascii="Times New Roman" w:hAnsi="Times New Roman" w:cs="Times New Roman"/>
          <w:lang w:val="ro-RO"/>
        </w:rPr>
        <w:t>IE CU</w:t>
      </w:r>
      <w:r w:rsidR="00A172B2" w:rsidRPr="00344FC6">
        <w:rPr>
          <w:rStyle w:val="sttpar"/>
          <w:rFonts w:ascii="Times New Roman" w:hAnsi="Times New Roman" w:cs="Times New Roman"/>
          <w:lang w:val="ro-RO"/>
        </w:rPr>
        <w:t xml:space="preserve"> EXPUNER</w:t>
      </w:r>
      <w:r w:rsidR="006361A4" w:rsidRPr="00344FC6">
        <w:rPr>
          <w:rStyle w:val="sttpar"/>
          <w:rFonts w:ascii="Times New Roman" w:hAnsi="Times New Roman" w:cs="Times New Roman"/>
          <w:lang w:val="ro-RO"/>
        </w:rPr>
        <w:t>EA</w:t>
      </w:r>
      <w:r w:rsidR="00A172B2" w:rsidRPr="00344FC6">
        <w:rPr>
          <w:rStyle w:val="sttpar"/>
          <w:rFonts w:ascii="Times New Roman" w:hAnsi="Times New Roman" w:cs="Times New Roman"/>
          <w:lang w:val="ro-RO"/>
        </w:rPr>
        <w:t xml:space="preserve"> LA RADIAŢII IONIZANTE </w:t>
      </w:r>
      <w:r w:rsidRPr="00344FC6">
        <w:rPr>
          <w:rStyle w:val="sttpar"/>
          <w:rFonts w:ascii="Times New Roman" w:hAnsi="Times New Roman" w:cs="Times New Roman"/>
          <w:lang w:val="ro-RO"/>
        </w:rPr>
        <w:t>PENTRU AVIZAREA SANITARĂ</w:t>
      </w:r>
    </w:p>
    <w:p w14:paraId="76352553" w14:textId="77777777"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Nr. .........../........</w:t>
      </w:r>
    </w:p>
    <w:p w14:paraId="6FE5E519" w14:textId="77777777" w:rsidR="00135F78" w:rsidRPr="00344FC6" w:rsidRDefault="00135F78" w:rsidP="00202F35">
      <w:pPr>
        <w:pStyle w:val="Standard"/>
        <w:jc w:val="both"/>
        <w:rPr>
          <w:rFonts w:ascii="Times New Roman" w:hAnsi="Times New Roman" w:cs="Times New Roman"/>
          <w:lang w:val="ro-RO"/>
        </w:rPr>
      </w:pPr>
    </w:p>
    <w:p w14:paraId="5C5B3ACD" w14:textId="2A69E544"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   Subsemnatul(a) .............................. în calitate de .................... din cadrul Direcţiei de Sănătate Publică - Laboratorul "Igiena Radiaţiilor ", am efectuat evaluarea documentaţiei de avizare înregistrată la Direcţia de Sănătate Publică .............................. cu nr. .........../......., la</w:t>
      </w:r>
      <w:r w:rsidR="00766854" w:rsidRPr="00344FC6">
        <w:rPr>
          <w:rFonts w:ascii="Times New Roman" w:hAnsi="Times New Roman" w:cs="Times New Roman"/>
          <w:lang w:val="ro-RO"/>
        </w:rPr>
        <w:t xml:space="preserve"> </w:t>
      </w:r>
      <w:r w:rsidRPr="00344FC6">
        <w:rPr>
          <w:rFonts w:ascii="Times New Roman" w:hAnsi="Times New Roman" w:cs="Times New Roman"/>
          <w:lang w:val="ro-RO"/>
        </w:rPr>
        <w:t>solicitarea (</w:t>
      </w:r>
      <w:r w:rsidR="00766854" w:rsidRPr="00344FC6">
        <w:rPr>
          <w:rFonts w:ascii="Times New Roman" w:hAnsi="Times New Roman" w:cs="Times New Roman"/>
          <w:lang w:val="ro-RO"/>
        </w:rPr>
        <w:t>Întreprinderea</w:t>
      </w:r>
      <w:r w:rsidRPr="00344FC6">
        <w:rPr>
          <w:rFonts w:ascii="Times New Roman" w:hAnsi="Times New Roman" w:cs="Times New Roman"/>
          <w:lang w:val="ro-RO"/>
        </w:rPr>
        <w:t>).................................., cu sediul în (adresa)………………..………………, obiectivul (Laboratorul)......................  .............. cu</w:t>
      </w:r>
      <w:r w:rsidR="00DD45BD" w:rsidRPr="00344FC6">
        <w:rPr>
          <w:rFonts w:ascii="Times New Roman" w:hAnsi="Times New Roman" w:cs="Times New Roman"/>
          <w:lang w:val="ro-RO"/>
        </w:rPr>
        <w:t xml:space="preserve"> </w:t>
      </w:r>
      <w:r w:rsidRPr="00344FC6">
        <w:rPr>
          <w:rFonts w:ascii="Times New Roman" w:hAnsi="Times New Roman" w:cs="Times New Roman"/>
          <w:lang w:val="ro-RO"/>
        </w:rPr>
        <w:t>sediul în (adresa)………………..……</w:t>
      </w:r>
      <w:r w:rsidR="006D3141" w:rsidRPr="00344FC6">
        <w:rPr>
          <w:rFonts w:ascii="Times New Roman" w:hAnsi="Times New Roman" w:cs="Times New Roman"/>
          <w:lang w:val="ro-RO"/>
        </w:rPr>
        <w:t>……</w:t>
      </w:r>
      <w:r w:rsidRPr="00344FC6">
        <w:rPr>
          <w:rFonts w:ascii="Times New Roman" w:hAnsi="Times New Roman" w:cs="Times New Roman"/>
          <w:lang w:val="ro-RO"/>
        </w:rPr>
        <w:t>, pentru desfăşurarea activităţii de (</w:t>
      </w:r>
      <w:r w:rsidRPr="00344FC6">
        <w:rPr>
          <w:rStyle w:val="sttpar"/>
          <w:rFonts w:ascii="Times New Roman" w:hAnsi="Times New Roman" w:cs="Times New Roman"/>
          <w:bCs/>
          <w:lang w:val="ro-RO"/>
        </w:rPr>
        <w:t>amplasare, construcţie, reamenajare</w:t>
      </w:r>
      <w:r w:rsidRPr="00344FC6">
        <w:rPr>
          <w:rFonts w:ascii="Times New Roman" w:hAnsi="Times New Roman" w:cs="Times New Roman"/>
          <w:lang w:val="ro-RO"/>
        </w:rPr>
        <w:t>) ....…........</w:t>
      </w:r>
      <w:r w:rsidR="006361A4" w:rsidRPr="00344FC6">
        <w:rPr>
          <w:rFonts w:ascii="Times New Roman" w:hAnsi="Times New Roman" w:cs="Times New Roman"/>
          <w:lang w:val="ro-RO"/>
        </w:rPr>
        <w:t xml:space="preserve"> </w:t>
      </w:r>
      <w:r w:rsidRPr="00344FC6">
        <w:rPr>
          <w:rFonts w:ascii="Times New Roman" w:hAnsi="Times New Roman" w:cs="Times New Roman"/>
          <w:lang w:val="ro-RO"/>
        </w:rPr>
        <w:t>implicând următoarele instalaţii radiologice / nucleare / surse radioactiv</w:t>
      </w:r>
      <w:r w:rsidRPr="00344FC6">
        <w:rPr>
          <w:rFonts w:ascii="Times New Roman" w:hAnsi="Times New Roman" w:cs="Times New Roman"/>
          <w:strike/>
          <w:lang w:val="ro-RO"/>
        </w:rPr>
        <w:t>e</w:t>
      </w:r>
      <w:r w:rsidRPr="00344FC6">
        <w:rPr>
          <w:rFonts w:ascii="Times New Roman" w:hAnsi="Times New Roman" w:cs="Times New Roman"/>
          <w:lang w:val="ro-RO"/>
        </w:rPr>
        <w:t xml:space="preserve"> sau material</w:t>
      </w:r>
      <w:r w:rsidR="0096140C" w:rsidRPr="00344FC6">
        <w:rPr>
          <w:rFonts w:ascii="Times New Roman" w:hAnsi="Times New Roman" w:cs="Times New Roman"/>
          <w:lang w:val="ro-RO"/>
        </w:rPr>
        <w:t xml:space="preserve"> radioactiv</w:t>
      </w:r>
      <w:r w:rsidRPr="00344FC6">
        <w:rPr>
          <w:rFonts w:ascii="Times New Roman" w:hAnsi="Times New Roman" w:cs="Times New Roman"/>
          <w:lang w:val="ro-RO"/>
        </w:rPr>
        <w:t>:.....................................................................................</w:t>
      </w:r>
      <w:r w:rsidR="006D3141" w:rsidRPr="00344FC6">
        <w:rPr>
          <w:rFonts w:ascii="Times New Roman" w:hAnsi="Times New Roman" w:cs="Times New Roman"/>
          <w:lang w:val="ro-RO"/>
        </w:rPr>
        <w:t>...........</w:t>
      </w:r>
      <w:r w:rsidR="006361A4" w:rsidRPr="00344FC6">
        <w:rPr>
          <w:rFonts w:ascii="Times New Roman" w:hAnsi="Times New Roman" w:cs="Times New Roman"/>
          <w:lang w:val="ro-RO"/>
        </w:rPr>
        <w:t>..........</w:t>
      </w:r>
    </w:p>
    <w:p w14:paraId="3C9E6E67" w14:textId="77777777" w:rsidR="00075E87" w:rsidRPr="00344FC6" w:rsidRDefault="00075E87" w:rsidP="00202F35">
      <w:pPr>
        <w:pStyle w:val="Standard"/>
        <w:jc w:val="both"/>
        <w:rPr>
          <w:rFonts w:ascii="Times New Roman" w:hAnsi="Times New Roman" w:cs="Times New Roman"/>
          <w:lang w:val="ro-RO"/>
        </w:rPr>
      </w:pPr>
    </w:p>
    <w:p w14:paraId="2990F552" w14:textId="77777777" w:rsidR="006361A4" w:rsidRPr="00344FC6" w:rsidRDefault="006361A4" w:rsidP="00202F35">
      <w:pPr>
        <w:pStyle w:val="Standard"/>
        <w:jc w:val="both"/>
        <w:rPr>
          <w:rFonts w:ascii="Times New Roman" w:hAnsi="Times New Roman" w:cs="Times New Roman"/>
          <w:lang w:val="ro-RO"/>
        </w:rPr>
      </w:pPr>
    </w:p>
    <w:p w14:paraId="1689B189"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S-au evaluat:</w:t>
      </w:r>
    </w:p>
    <w:p w14:paraId="3B6CA325"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kern w:val="3"/>
          <w:sz w:val="24"/>
          <w:szCs w:val="24"/>
        </w:rPr>
        <w:t>1. Condiţiile de amplasare în zonă ale obiectivului</w:t>
      </w:r>
    </w:p>
    <w:p w14:paraId="51BB9C21"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 DA/NU/PARȚIAL</w:t>
      </w:r>
    </w:p>
    <w:p w14:paraId="25618817"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9AE95A0"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9AEE89A"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361E2EBE" w14:textId="77777777" w:rsidR="00135F78" w:rsidRPr="00344FC6" w:rsidRDefault="00135F78" w:rsidP="00202F35">
      <w:pPr>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2. Condiţiile de construcţie ale obiectivului: autorizaţie de construcţie, extras de carte funciară, (unde este cazul)</w:t>
      </w:r>
    </w:p>
    <w:p w14:paraId="3EF3FDD9"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 DA/NU/PARȚIAL</w:t>
      </w:r>
    </w:p>
    <w:p w14:paraId="315E4AF8"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96EDD78"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7D33021B"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8E4CAE2" w14:textId="0CC52D41" w:rsidR="00135F78" w:rsidRPr="00344FC6" w:rsidRDefault="00135F78" w:rsidP="00202F35">
      <w:pPr>
        <w:pStyle w:val="Standard"/>
        <w:jc w:val="both"/>
        <w:rPr>
          <w:rFonts w:ascii="Times New Roman" w:hAnsi="Times New Roman" w:cs="Times New Roman"/>
          <w:strike/>
          <w:kern w:val="3"/>
          <w:lang w:val="ro-RO"/>
        </w:rPr>
      </w:pPr>
      <w:r w:rsidRPr="00344FC6">
        <w:rPr>
          <w:rFonts w:ascii="Times New Roman" w:hAnsi="Times New Roman" w:cs="Times New Roman"/>
          <w:kern w:val="3"/>
          <w:lang w:val="ro-RO"/>
        </w:rPr>
        <w:t xml:space="preserve">3. Structura unităţi în care se desfăşoara activităţi </w:t>
      </w:r>
      <w:r w:rsidR="00DD45BD" w:rsidRPr="00344FC6">
        <w:rPr>
          <w:rFonts w:ascii="Times New Roman" w:hAnsi="Times New Roman" w:cs="Times New Roman"/>
          <w:kern w:val="3"/>
          <w:lang w:val="ro-RO"/>
        </w:rPr>
        <w:t>din domeniul radia</w:t>
      </w:r>
      <w:r w:rsidR="00C53124" w:rsidRPr="00344FC6">
        <w:rPr>
          <w:rFonts w:ascii="Times New Roman" w:hAnsi="Times New Roman" w:cs="Times New Roman"/>
          <w:kern w:val="3"/>
          <w:lang w:val="ro-RO"/>
        </w:rPr>
        <w:t>ţ</w:t>
      </w:r>
      <w:r w:rsidR="00DD45BD" w:rsidRPr="00344FC6">
        <w:rPr>
          <w:rFonts w:ascii="Times New Roman" w:hAnsi="Times New Roman" w:cs="Times New Roman"/>
          <w:kern w:val="3"/>
          <w:lang w:val="ro-RO"/>
        </w:rPr>
        <w:t xml:space="preserve">iilor ionizante </w:t>
      </w:r>
    </w:p>
    <w:p w14:paraId="6C480A5A"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 DA/NU/PARȚIAL</w:t>
      </w:r>
    </w:p>
    <w:p w14:paraId="22C21F20"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C30CEFE"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47819ADF"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521F4A7B"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4. Datele igienico-sanitare generale şi condiţiile de muncă ale obiectivului:</w:t>
      </w:r>
    </w:p>
    <w:p w14:paraId="157938FD"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a) se asigură iluminatul în fiecare încăpere, conform destinaţiei acesteia este:</w:t>
      </w:r>
    </w:p>
    <w:p w14:paraId="668BEF64"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sym w:font="Liberation Serif" w:char="F00E"/>
      </w:r>
      <w:r w:rsidRPr="00344FC6">
        <w:rPr>
          <w:rFonts w:ascii="Times New Roman" w:hAnsi="Times New Roman" w:cs="Times New Roman"/>
          <w:kern w:val="3"/>
          <w:sz w:val="24"/>
          <w:szCs w:val="24"/>
        </w:rPr>
        <w:t xml:space="preserve"> natural</w:t>
      </w:r>
    </w:p>
    <w:p w14:paraId="216BB2FC"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sym w:font="Liberation Serif" w:char="F00E"/>
      </w:r>
      <w:r w:rsidRPr="00344FC6">
        <w:rPr>
          <w:rFonts w:ascii="Times New Roman" w:hAnsi="Times New Roman" w:cs="Times New Roman"/>
          <w:kern w:val="3"/>
          <w:sz w:val="24"/>
          <w:szCs w:val="24"/>
        </w:rPr>
        <w:t xml:space="preserve"> artificial</w:t>
      </w:r>
    </w:p>
    <w:p w14:paraId="3BBE375A"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 DA/NU/PARȚIAL</w:t>
      </w:r>
    </w:p>
    <w:p w14:paraId="0B5E4E51"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3BEF2C01"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6177ED24"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lastRenderedPageBreak/>
        <w:t>…………………………………………………………………………………………..</w:t>
      </w:r>
    </w:p>
    <w:p w14:paraId="50D1628E" w14:textId="77777777" w:rsidR="00135F78" w:rsidRPr="00344FC6" w:rsidRDefault="00135F78" w:rsidP="00202F35">
      <w:pPr>
        <w:autoSpaceDN w:val="0"/>
        <w:spacing w:after="0"/>
        <w:jc w:val="both"/>
        <w:rPr>
          <w:rFonts w:ascii="Times New Roman" w:hAnsi="Times New Roman" w:cs="Times New Roman"/>
          <w:sz w:val="24"/>
          <w:szCs w:val="24"/>
        </w:rPr>
      </w:pPr>
      <w:r w:rsidRPr="00344FC6">
        <w:rPr>
          <w:rFonts w:ascii="Times New Roman" w:hAnsi="Times New Roman" w:cs="Times New Roman"/>
          <w:kern w:val="3"/>
          <w:sz w:val="24"/>
          <w:szCs w:val="24"/>
        </w:rPr>
        <w:t xml:space="preserve">b) se asigură ventilaţia în fiecare încăpere, conform destinaţiei acesteia </w:t>
      </w:r>
    </w:p>
    <w:p w14:paraId="0BBED1AF"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tip:</w:t>
      </w:r>
    </w:p>
    <w:p w14:paraId="327ECFDC"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sym w:font="Liberation Serif" w:char="F00E"/>
      </w:r>
      <w:r w:rsidRPr="00344FC6">
        <w:rPr>
          <w:rFonts w:ascii="Times New Roman" w:hAnsi="Times New Roman" w:cs="Times New Roman"/>
          <w:kern w:val="3"/>
          <w:sz w:val="24"/>
          <w:szCs w:val="24"/>
        </w:rPr>
        <w:t xml:space="preserve"> naturala</w:t>
      </w:r>
    </w:p>
    <w:p w14:paraId="45F907FC"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sym w:font="Liberation Serif" w:char="F00E"/>
      </w:r>
      <w:r w:rsidRPr="00344FC6">
        <w:rPr>
          <w:rFonts w:ascii="Times New Roman" w:hAnsi="Times New Roman" w:cs="Times New Roman"/>
          <w:kern w:val="3"/>
          <w:sz w:val="24"/>
          <w:szCs w:val="24"/>
        </w:rPr>
        <w:t xml:space="preserve"> artificiala (mecanica)</w:t>
      </w:r>
    </w:p>
    <w:p w14:paraId="7DB418F2"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 DA/NU/PARȚIAL</w:t>
      </w:r>
    </w:p>
    <w:p w14:paraId="012E0A48"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5E4D2420"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506FD3C4"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6D1BD9F8"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 xml:space="preserve">c) se asigură încălzirea în fiecare încăpere, conform destinaţiei acesteia </w:t>
      </w:r>
    </w:p>
    <w:p w14:paraId="60860224"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 DA/NU/PARȚIAL</w:t>
      </w:r>
    </w:p>
    <w:p w14:paraId="100D1372"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60AFB343"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4F7CE9AE"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61D97F9"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 xml:space="preserve">d) se asigură aprovizionarea cu apa potabilă rece şi caldă la grupuri sanitare, vestiar, loc de muncă, etc. </w:t>
      </w:r>
    </w:p>
    <w:p w14:paraId="385BE42E"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 xml:space="preserve">provenienţă : </w:t>
      </w:r>
      <w:r w:rsidRPr="00344FC6">
        <w:rPr>
          <w:rFonts w:ascii="Times New Roman" w:hAnsi="Times New Roman" w:cs="Times New Roman"/>
          <w:kern w:val="3"/>
          <w:sz w:val="24"/>
          <w:szCs w:val="24"/>
        </w:rPr>
        <w:sym w:font="Liberation Serif" w:char="F00E"/>
      </w:r>
      <w:r w:rsidRPr="00344FC6">
        <w:rPr>
          <w:rFonts w:ascii="Times New Roman" w:hAnsi="Times New Roman" w:cs="Times New Roman"/>
          <w:kern w:val="3"/>
          <w:sz w:val="24"/>
          <w:szCs w:val="24"/>
        </w:rPr>
        <w:t xml:space="preserve"> reţea localitate ,                                    </w:t>
      </w:r>
      <w:r w:rsidRPr="00344FC6">
        <w:rPr>
          <w:rFonts w:ascii="Times New Roman" w:hAnsi="Times New Roman" w:cs="Times New Roman"/>
          <w:kern w:val="3"/>
          <w:sz w:val="24"/>
          <w:szCs w:val="24"/>
        </w:rPr>
        <w:sym w:font="Liberation Serif" w:char="F00E"/>
      </w:r>
      <w:r w:rsidRPr="00344FC6">
        <w:rPr>
          <w:rFonts w:ascii="Times New Roman" w:hAnsi="Times New Roman" w:cs="Times New Roman"/>
          <w:kern w:val="3"/>
          <w:sz w:val="24"/>
          <w:szCs w:val="24"/>
        </w:rPr>
        <w:t xml:space="preserve"> sursă proprie…………………….</w:t>
      </w:r>
    </w:p>
    <w:p w14:paraId="384D7F72" w14:textId="77777777" w:rsidR="00135F78" w:rsidRPr="00344FC6" w:rsidRDefault="00135F78" w:rsidP="00202F35">
      <w:pPr>
        <w:spacing w:after="0"/>
        <w:jc w:val="both"/>
        <w:rPr>
          <w:rFonts w:ascii="Times New Roman" w:hAnsi="Times New Roman" w:cs="Times New Roman"/>
          <w:sz w:val="24"/>
          <w:szCs w:val="24"/>
        </w:rPr>
      </w:pPr>
    </w:p>
    <w:p w14:paraId="101EFDE0"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corespunde DA/NU/</w:t>
      </w:r>
      <w:r w:rsidR="00CA1E72" w:rsidRPr="00344FC6">
        <w:rPr>
          <w:rFonts w:ascii="Times New Roman" w:hAnsi="Times New Roman" w:cs="Times New Roman"/>
          <w:sz w:val="24"/>
          <w:szCs w:val="24"/>
        </w:rPr>
        <w:t>PARȚIAL</w:t>
      </w:r>
    </w:p>
    <w:p w14:paraId="0FFE3C77"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7625CA7"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38927B9"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3FC58866"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 xml:space="preserve">e) se asigură chiuvete racordate la apă şi canalizare în toate spaţiile în care se desfăşoară activitatea </w:t>
      </w:r>
    </w:p>
    <w:p w14:paraId="180E80A2"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corespunde DA/NU/PARȚIAL</w:t>
      </w:r>
    </w:p>
    <w:p w14:paraId="7F697694"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BF700A8"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1DE0EE4C"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5922951A" w14:textId="77777777" w:rsidR="00135F78" w:rsidRPr="00344FC6" w:rsidRDefault="00135F78" w:rsidP="00202F35">
      <w:pPr>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 xml:space="preserve">f) se asigură evacuarea apelor uzate menajere (neradioactive)  </w:t>
      </w:r>
    </w:p>
    <w:p w14:paraId="1EBEE8D4" w14:textId="77777777" w:rsidR="00135F78" w:rsidRPr="00344FC6" w:rsidRDefault="00135F78" w:rsidP="00202F35">
      <w:pPr>
        <w:spacing w:after="0"/>
        <w:jc w:val="both"/>
        <w:rPr>
          <w:rFonts w:ascii="Times New Roman" w:hAnsi="Times New Roman" w:cs="Times New Roman"/>
          <w:sz w:val="24"/>
          <w:szCs w:val="24"/>
        </w:rPr>
      </w:pPr>
      <w:r w:rsidRPr="00344FC6">
        <w:rPr>
          <w:rFonts w:ascii="Times New Roman" w:hAnsi="Times New Roman" w:cs="Times New Roman"/>
          <w:sz w:val="24"/>
          <w:szCs w:val="24"/>
        </w:rPr>
        <w:t>corespunde DA/NU/PARȚIAL</w:t>
      </w:r>
    </w:p>
    <w:p w14:paraId="1CF6D373"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441AB2BA"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4F475C24"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7FA6B15B"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 xml:space="preserve">g) se asigură spaţiile de colectare şi evacuare a deşeurilor solide-menajere (neradioactive) corespunde </w:t>
      </w:r>
      <w:r w:rsidRPr="00344FC6">
        <w:rPr>
          <w:rFonts w:ascii="Times New Roman" w:hAnsi="Times New Roman" w:cs="Times New Roman"/>
          <w:sz w:val="24"/>
          <w:szCs w:val="24"/>
        </w:rPr>
        <w:t>DA/NU/PARȚIAL</w:t>
      </w:r>
    </w:p>
    <w:p w14:paraId="38EEFFEC"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43DCD0FC"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94A1BA2"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7B12BF49" w14:textId="77777777" w:rsidR="00135F78" w:rsidRPr="00344FC6" w:rsidRDefault="00135F78" w:rsidP="00202F35">
      <w:pPr>
        <w:autoSpaceDN w:val="0"/>
        <w:spacing w:after="0"/>
        <w:jc w:val="both"/>
        <w:rPr>
          <w:rFonts w:ascii="Times New Roman" w:hAnsi="Times New Roman" w:cs="Times New Roman"/>
          <w:b/>
          <w:kern w:val="3"/>
          <w:sz w:val="24"/>
          <w:szCs w:val="24"/>
        </w:rPr>
      </w:pPr>
      <w:r w:rsidRPr="00344FC6">
        <w:rPr>
          <w:rFonts w:ascii="Times New Roman" w:hAnsi="Times New Roman" w:cs="Times New Roman"/>
          <w:kern w:val="3"/>
          <w:sz w:val="24"/>
          <w:szCs w:val="24"/>
        </w:rPr>
        <w:t>h) se asigura evacuarea deşeurilor periculoase/infecţioase, altele decât cele radioactive corespunde</w:t>
      </w:r>
      <w:r w:rsidRPr="00344FC6">
        <w:rPr>
          <w:rFonts w:ascii="Times New Roman" w:hAnsi="Times New Roman" w:cs="Times New Roman"/>
          <w:sz w:val="24"/>
          <w:szCs w:val="24"/>
        </w:rPr>
        <w:t xml:space="preserve"> DA/NU/PARȚIAL</w:t>
      </w:r>
    </w:p>
    <w:p w14:paraId="19413E85"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7708367A"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111ECF13"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65FABCFA"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lastRenderedPageBreak/>
        <w:t>i) se asigură cu energie electrică adecvată instalaţiilor radiologice</w:t>
      </w:r>
    </w:p>
    <w:p w14:paraId="5F30C20C"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 xml:space="preserve">corespunde: </w:t>
      </w:r>
      <w:r w:rsidRPr="00344FC6">
        <w:rPr>
          <w:rFonts w:ascii="Times New Roman" w:hAnsi="Times New Roman" w:cs="Times New Roman"/>
          <w:sz w:val="24"/>
          <w:szCs w:val="24"/>
        </w:rPr>
        <w:t>DA/NU/PARȚIAL</w:t>
      </w:r>
    </w:p>
    <w:p w14:paraId="6C913088"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18FFBA02"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58FA815" w14:textId="77777777" w:rsidR="005E4549" w:rsidRPr="00344FC6" w:rsidRDefault="005E4549"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133000CD" w14:textId="00E0B522"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5. Analiza îndeplinirii condiţiilor specifice desfăşurării legale ale activităţilor</w:t>
      </w:r>
      <w:r w:rsidR="00783AE7" w:rsidRPr="00344FC6">
        <w:rPr>
          <w:rFonts w:ascii="Times New Roman" w:hAnsi="Times New Roman" w:cs="Times New Roman"/>
          <w:kern w:val="3"/>
          <w:sz w:val="24"/>
          <w:szCs w:val="24"/>
        </w:rPr>
        <w:t xml:space="preserve"> </w:t>
      </w:r>
      <w:r w:rsidR="00783AE7" w:rsidRPr="00344FC6">
        <w:rPr>
          <w:rFonts w:ascii="Times New Roman" w:hAnsi="Times New Roman" w:cs="Times New Roman"/>
          <w:sz w:val="24"/>
          <w:szCs w:val="24"/>
        </w:rPr>
        <w:t>din domeniul radia</w:t>
      </w:r>
      <w:r w:rsidR="00C53124" w:rsidRPr="00344FC6">
        <w:rPr>
          <w:rFonts w:ascii="Times New Roman" w:hAnsi="Times New Roman" w:cs="Times New Roman"/>
          <w:sz w:val="24"/>
          <w:szCs w:val="24"/>
        </w:rPr>
        <w:t>ţ</w:t>
      </w:r>
      <w:r w:rsidR="00783AE7" w:rsidRPr="00344FC6">
        <w:rPr>
          <w:rFonts w:ascii="Times New Roman" w:hAnsi="Times New Roman" w:cs="Times New Roman"/>
          <w:sz w:val="24"/>
          <w:szCs w:val="24"/>
        </w:rPr>
        <w:t>iilor ioni</w:t>
      </w:r>
      <w:r w:rsidR="008B103E" w:rsidRPr="00344FC6">
        <w:rPr>
          <w:rFonts w:ascii="Times New Roman" w:hAnsi="Times New Roman" w:cs="Times New Roman"/>
          <w:sz w:val="24"/>
          <w:szCs w:val="24"/>
        </w:rPr>
        <w:t>z</w:t>
      </w:r>
      <w:r w:rsidR="00783AE7" w:rsidRPr="00344FC6">
        <w:rPr>
          <w:rFonts w:ascii="Times New Roman" w:hAnsi="Times New Roman" w:cs="Times New Roman"/>
          <w:sz w:val="24"/>
          <w:szCs w:val="24"/>
        </w:rPr>
        <w:t>ante</w:t>
      </w:r>
      <w:r w:rsidRPr="00344FC6">
        <w:rPr>
          <w:rFonts w:ascii="Times New Roman" w:hAnsi="Times New Roman" w:cs="Times New Roman"/>
          <w:kern w:val="3"/>
          <w:sz w:val="24"/>
          <w:szCs w:val="24"/>
        </w:rPr>
        <w:t>:</w:t>
      </w:r>
    </w:p>
    <w:p w14:paraId="58FA7761" w14:textId="1B7BD740" w:rsidR="00135F78" w:rsidRPr="00344FC6" w:rsidRDefault="00C53124"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a</w:t>
      </w:r>
      <w:r w:rsidR="00135F78" w:rsidRPr="00344FC6">
        <w:rPr>
          <w:rFonts w:ascii="Times New Roman" w:hAnsi="Times New Roman" w:cs="Times New Roman"/>
          <w:kern w:val="3"/>
          <w:sz w:val="24"/>
          <w:szCs w:val="24"/>
        </w:rPr>
        <w:t>) incăperile şi spaţiile prevăzute în legislaţie, există</w:t>
      </w:r>
      <w:r w:rsidR="00135F78" w:rsidRPr="00344FC6">
        <w:rPr>
          <w:rFonts w:ascii="Times New Roman" w:hAnsi="Times New Roman" w:cs="Times New Roman"/>
          <w:sz w:val="24"/>
          <w:szCs w:val="24"/>
        </w:rPr>
        <w:t xml:space="preserve"> DA/NU/PARȚIAL</w:t>
      </w:r>
      <w:r w:rsidRPr="00344FC6">
        <w:rPr>
          <w:rFonts w:ascii="Times New Roman" w:hAnsi="Times New Roman" w:cs="Times New Roman"/>
          <w:sz w:val="24"/>
          <w:szCs w:val="24"/>
        </w:rPr>
        <w:t>……………</w:t>
      </w:r>
    </w:p>
    <w:p w14:paraId="1BC2AF2A" w14:textId="77777777" w:rsidR="00135F78" w:rsidRPr="00344FC6" w:rsidRDefault="00135F78" w:rsidP="00202F35">
      <w:pPr>
        <w:autoSpaceDN w:val="0"/>
        <w:spacing w:after="0"/>
        <w:jc w:val="both"/>
        <w:rPr>
          <w:rFonts w:ascii="Times New Roman" w:hAnsi="Times New Roman" w:cs="Times New Roman"/>
          <w:b/>
          <w:kern w:val="3"/>
          <w:sz w:val="24"/>
          <w:szCs w:val="24"/>
        </w:rPr>
      </w:pPr>
      <w:r w:rsidRPr="00344FC6">
        <w:rPr>
          <w:rFonts w:ascii="Times New Roman" w:hAnsi="Times New Roman" w:cs="Times New Roman"/>
          <w:kern w:val="3"/>
          <w:sz w:val="24"/>
          <w:szCs w:val="24"/>
        </w:rPr>
        <w:t xml:space="preserve"> corespund: </w:t>
      </w:r>
      <w:r w:rsidRPr="00344FC6">
        <w:rPr>
          <w:rFonts w:ascii="Times New Roman" w:hAnsi="Times New Roman" w:cs="Times New Roman"/>
          <w:sz w:val="24"/>
          <w:szCs w:val="24"/>
        </w:rPr>
        <w:t>DA/NU/PARȚIAL</w:t>
      </w:r>
    </w:p>
    <w:p w14:paraId="16C69974"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5BF9BDA6"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16ED6039"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7194C0A7" w14:textId="1D71540A" w:rsidR="00135F78" w:rsidRPr="00344FC6" w:rsidRDefault="00C53124" w:rsidP="00202F35">
      <w:pPr>
        <w:autoSpaceDN w:val="0"/>
        <w:spacing w:after="0"/>
        <w:jc w:val="both"/>
        <w:rPr>
          <w:rFonts w:ascii="Times New Roman" w:hAnsi="Times New Roman" w:cs="Times New Roman"/>
          <w:b/>
          <w:kern w:val="3"/>
          <w:sz w:val="24"/>
          <w:szCs w:val="24"/>
        </w:rPr>
      </w:pPr>
      <w:r w:rsidRPr="00344FC6">
        <w:rPr>
          <w:rFonts w:ascii="Times New Roman" w:hAnsi="Times New Roman" w:cs="Times New Roman"/>
          <w:kern w:val="3"/>
          <w:sz w:val="24"/>
          <w:szCs w:val="24"/>
        </w:rPr>
        <w:t>b</w:t>
      </w:r>
      <w:r w:rsidR="00135F78" w:rsidRPr="00344FC6">
        <w:rPr>
          <w:rFonts w:ascii="Times New Roman" w:hAnsi="Times New Roman" w:cs="Times New Roman"/>
          <w:kern w:val="3"/>
          <w:sz w:val="24"/>
          <w:szCs w:val="24"/>
        </w:rPr>
        <w:t xml:space="preserve">) condiţiile igienico-sanitare şi condiţiile de muncă specifice </w:t>
      </w:r>
      <w:r w:rsidR="008B103E" w:rsidRPr="00344FC6">
        <w:rPr>
          <w:rFonts w:ascii="Times New Roman" w:hAnsi="Times New Roman" w:cs="Times New Roman"/>
          <w:sz w:val="24"/>
          <w:szCs w:val="24"/>
        </w:rPr>
        <w:t>din domeniul radia</w:t>
      </w:r>
      <w:r w:rsidRPr="00344FC6">
        <w:rPr>
          <w:rFonts w:ascii="Times New Roman" w:hAnsi="Times New Roman" w:cs="Times New Roman"/>
          <w:sz w:val="24"/>
          <w:szCs w:val="24"/>
        </w:rPr>
        <w:t>ţ</w:t>
      </w:r>
      <w:r w:rsidR="008B103E" w:rsidRPr="00344FC6">
        <w:rPr>
          <w:rFonts w:ascii="Times New Roman" w:hAnsi="Times New Roman" w:cs="Times New Roman"/>
          <w:sz w:val="24"/>
          <w:szCs w:val="24"/>
        </w:rPr>
        <w:t>iilor ionizante</w:t>
      </w:r>
      <w:r w:rsidR="00135F78" w:rsidRPr="00344FC6">
        <w:rPr>
          <w:rFonts w:ascii="Times New Roman" w:hAnsi="Times New Roman" w:cs="Times New Roman"/>
          <w:kern w:val="3"/>
          <w:sz w:val="24"/>
          <w:szCs w:val="24"/>
        </w:rPr>
        <w:t xml:space="preserve">, corespund: </w:t>
      </w:r>
      <w:r w:rsidR="00135F78" w:rsidRPr="00344FC6">
        <w:rPr>
          <w:rFonts w:ascii="Times New Roman" w:hAnsi="Times New Roman" w:cs="Times New Roman"/>
          <w:sz w:val="24"/>
          <w:szCs w:val="24"/>
        </w:rPr>
        <w:t>DA/NU/PARȚIAL</w:t>
      </w:r>
    </w:p>
    <w:p w14:paraId="72AFBA48"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5A8A407C"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4D8B748"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8FBFDA8" w14:textId="01710BD6" w:rsidR="00135F78" w:rsidRPr="00344FC6" w:rsidRDefault="00C53124"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c</w:t>
      </w:r>
      <w:r w:rsidR="00135F78" w:rsidRPr="00344FC6">
        <w:rPr>
          <w:rFonts w:ascii="Times New Roman" w:hAnsi="Times New Roman" w:cs="Times New Roman"/>
          <w:kern w:val="3"/>
          <w:sz w:val="24"/>
          <w:szCs w:val="24"/>
        </w:rPr>
        <w:t xml:space="preserve">) circuitul surselor radioactive închise/deschise corespunde din punct de vedere igienico-sanitar, al condiţiilor de muncă şi protecţie: </w:t>
      </w:r>
    </w:p>
    <w:p w14:paraId="463EC7DC" w14:textId="77777777" w:rsidR="00135F78" w:rsidRPr="00344FC6" w:rsidRDefault="00135F78" w:rsidP="00202F35">
      <w:pPr>
        <w:autoSpaceDN w:val="0"/>
        <w:spacing w:after="0"/>
        <w:jc w:val="both"/>
        <w:rPr>
          <w:rFonts w:ascii="Times New Roman" w:hAnsi="Times New Roman" w:cs="Times New Roman"/>
          <w:b/>
          <w:kern w:val="3"/>
          <w:sz w:val="24"/>
          <w:szCs w:val="24"/>
        </w:rPr>
      </w:pPr>
      <w:r w:rsidRPr="00344FC6">
        <w:rPr>
          <w:rFonts w:ascii="Times New Roman" w:hAnsi="Times New Roman" w:cs="Times New Roman"/>
          <w:kern w:val="3"/>
          <w:sz w:val="24"/>
          <w:szCs w:val="24"/>
        </w:rPr>
        <w:t xml:space="preserve">corespunde: </w:t>
      </w:r>
      <w:r w:rsidRPr="00344FC6">
        <w:rPr>
          <w:rFonts w:ascii="Times New Roman" w:hAnsi="Times New Roman" w:cs="Times New Roman"/>
          <w:sz w:val="24"/>
          <w:szCs w:val="24"/>
        </w:rPr>
        <w:t>DA/NU/PARȚIAL</w:t>
      </w:r>
    </w:p>
    <w:p w14:paraId="718614BE"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3FD6A45A"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86BD6C1"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4C1A7D95" w14:textId="6C99BCF4" w:rsidR="00135F78" w:rsidRPr="00344FC6" w:rsidRDefault="00C53124"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d</w:t>
      </w:r>
      <w:r w:rsidR="00135F78" w:rsidRPr="00344FC6">
        <w:rPr>
          <w:rFonts w:ascii="Times New Roman" w:hAnsi="Times New Roman" w:cs="Times New Roman"/>
          <w:kern w:val="3"/>
          <w:sz w:val="24"/>
          <w:szCs w:val="24"/>
        </w:rPr>
        <w:t>) circuitul persoanelor expu</w:t>
      </w:r>
      <w:r w:rsidR="00135F78" w:rsidRPr="00344FC6">
        <w:rPr>
          <w:rFonts w:ascii="Times New Roman" w:hAnsi="Times New Roman" w:cs="Times New Roman"/>
          <w:b/>
          <w:kern w:val="3"/>
          <w:sz w:val="24"/>
          <w:szCs w:val="24"/>
        </w:rPr>
        <w:t>s</w:t>
      </w:r>
      <w:r w:rsidR="00135F78" w:rsidRPr="00344FC6">
        <w:rPr>
          <w:rFonts w:ascii="Times New Roman" w:hAnsi="Times New Roman" w:cs="Times New Roman"/>
          <w:kern w:val="3"/>
          <w:sz w:val="24"/>
          <w:szCs w:val="24"/>
        </w:rPr>
        <w:t xml:space="preserve">e profesional </w:t>
      </w:r>
    </w:p>
    <w:p w14:paraId="2F50A44E" w14:textId="77777777" w:rsidR="00135F78" w:rsidRPr="00344FC6" w:rsidRDefault="00135F78" w:rsidP="00202F35">
      <w:pPr>
        <w:autoSpaceDN w:val="0"/>
        <w:spacing w:after="0"/>
        <w:jc w:val="both"/>
        <w:rPr>
          <w:rFonts w:ascii="Times New Roman" w:hAnsi="Times New Roman" w:cs="Times New Roman"/>
          <w:b/>
          <w:kern w:val="3"/>
          <w:sz w:val="24"/>
          <w:szCs w:val="24"/>
        </w:rPr>
      </w:pPr>
      <w:r w:rsidRPr="00344FC6">
        <w:rPr>
          <w:rFonts w:ascii="Times New Roman" w:hAnsi="Times New Roman" w:cs="Times New Roman"/>
          <w:kern w:val="3"/>
          <w:sz w:val="24"/>
          <w:szCs w:val="24"/>
        </w:rPr>
        <w:t xml:space="preserve">corespunde: </w:t>
      </w:r>
      <w:r w:rsidRPr="00344FC6">
        <w:rPr>
          <w:rFonts w:ascii="Times New Roman" w:hAnsi="Times New Roman" w:cs="Times New Roman"/>
          <w:sz w:val="24"/>
          <w:szCs w:val="24"/>
        </w:rPr>
        <w:t>DA/NU/PARȚIAL</w:t>
      </w:r>
    </w:p>
    <w:p w14:paraId="43BC22BF"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38DCE22"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1229B28A"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64B316D9" w14:textId="36E59669" w:rsidR="00135F78" w:rsidRPr="00344FC6" w:rsidRDefault="00C53124"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e</w:t>
      </w:r>
      <w:r w:rsidR="00135F78" w:rsidRPr="00344FC6">
        <w:rPr>
          <w:rFonts w:ascii="Times New Roman" w:hAnsi="Times New Roman" w:cs="Times New Roman"/>
          <w:kern w:val="3"/>
          <w:sz w:val="24"/>
          <w:szCs w:val="24"/>
        </w:rPr>
        <w:t>) circuit</w:t>
      </w:r>
      <w:r w:rsidR="0063126E" w:rsidRPr="00344FC6">
        <w:rPr>
          <w:rFonts w:ascii="Times New Roman" w:hAnsi="Times New Roman" w:cs="Times New Roman"/>
          <w:kern w:val="3"/>
          <w:sz w:val="24"/>
          <w:szCs w:val="24"/>
        </w:rPr>
        <w:t>ul</w:t>
      </w:r>
      <w:r w:rsidR="00135F78" w:rsidRPr="00344FC6">
        <w:rPr>
          <w:rFonts w:ascii="Times New Roman" w:hAnsi="Times New Roman" w:cs="Times New Roman"/>
          <w:kern w:val="3"/>
          <w:sz w:val="24"/>
          <w:szCs w:val="24"/>
        </w:rPr>
        <w:t xml:space="preserve"> pacienţilor (în unităţile medicale) </w:t>
      </w:r>
    </w:p>
    <w:p w14:paraId="45805DF2" w14:textId="77777777" w:rsidR="00135F78" w:rsidRPr="00344FC6" w:rsidRDefault="00135F78" w:rsidP="00202F35">
      <w:pPr>
        <w:autoSpaceDN w:val="0"/>
        <w:spacing w:after="0"/>
        <w:jc w:val="both"/>
        <w:rPr>
          <w:rFonts w:ascii="Times New Roman" w:hAnsi="Times New Roman" w:cs="Times New Roman"/>
          <w:b/>
          <w:kern w:val="3"/>
          <w:sz w:val="24"/>
          <w:szCs w:val="24"/>
        </w:rPr>
      </w:pPr>
      <w:r w:rsidRPr="00344FC6">
        <w:rPr>
          <w:rFonts w:ascii="Times New Roman" w:hAnsi="Times New Roman" w:cs="Times New Roman"/>
          <w:kern w:val="3"/>
          <w:sz w:val="24"/>
          <w:szCs w:val="24"/>
        </w:rPr>
        <w:t xml:space="preserve">corespunde: </w:t>
      </w:r>
      <w:r w:rsidRPr="00344FC6">
        <w:rPr>
          <w:rFonts w:ascii="Times New Roman" w:hAnsi="Times New Roman" w:cs="Times New Roman"/>
          <w:sz w:val="24"/>
          <w:szCs w:val="24"/>
        </w:rPr>
        <w:t>DA/NU/PARȚIAL</w:t>
      </w:r>
    </w:p>
    <w:p w14:paraId="68A0E1F5"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7F09540F"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3EABE69"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7F977877" w14:textId="4F513A52" w:rsidR="00135F78" w:rsidRPr="00344FC6" w:rsidRDefault="00C53124"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f</w:t>
      </w:r>
      <w:r w:rsidR="00135F78" w:rsidRPr="00344FC6">
        <w:rPr>
          <w:rFonts w:ascii="Times New Roman" w:hAnsi="Times New Roman" w:cs="Times New Roman"/>
          <w:kern w:val="3"/>
          <w:sz w:val="24"/>
          <w:szCs w:val="24"/>
        </w:rPr>
        <w:t xml:space="preserve">) se asigură spaţiile de colectare şi evacuare a deşeurilor </w:t>
      </w:r>
    </w:p>
    <w:p w14:paraId="70F56184" w14:textId="77777777" w:rsidR="00135F78" w:rsidRPr="00344FC6" w:rsidRDefault="00135F78" w:rsidP="00202F35">
      <w:pPr>
        <w:autoSpaceDN w:val="0"/>
        <w:spacing w:after="0"/>
        <w:jc w:val="both"/>
        <w:rPr>
          <w:rFonts w:ascii="Times New Roman" w:hAnsi="Times New Roman" w:cs="Times New Roman"/>
          <w:b/>
          <w:kern w:val="3"/>
          <w:sz w:val="24"/>
          <w:szCs w:val="24"/>
        </w:rPr>
      </w:pPr>
      <w:r w:rsidRPr="00344FC6">
        <w:rPr>
          <w:rFonts w:ascii="Times New Roman" w:hAnsi="Times New Roman" w:cs="Times New Roman"/>
          <w:kern w:val="3"/>
          <w:sz w:val="24"/>
          <w:szCs w:val="24"/>
        </w:rPr>
        <w:t>corespunde:</w:t>
      </w:r>
      <w:r w:rsidRPr="00344FC6">
        <w:rPr>
          <w:rFonts w:ascii="Times New Roman" w:hAnsi="Times New Roman" w:cs="Times New Roman"/>
          <w:sz w:val="24"/>
          <w:szCs w:val="24"/>
        </w:rPr>
        <w:t xml:space="preserve"> DA/NU/PARȚIAL</w:t>
      </w:r>
    </w:p>
    <w:p w14:paraId="10AB0190"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0B67A77D"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22912667" w14:textId="77777777" w:rsidR="00135F78" w:rsidRPr="00344FC6" w:rsidRDefault="00135F78" w:rsidP="00202F35">
      <w:pPr>
        <w:autoSpaceDN w:val="0"/>
        <w:spacing w:after="0"/>
        <w:jc w:val="both"/>
        <w:rPr>
          <w:rFonts w:ascii="Times New Roman" w:hAnsi="Times New Roman" w:cs="Times New Roman"/>
          <w:kern w:val="3"/>
          <w:sz w:val="24"/>
          <w:szCs w:val="24"/>
        </w:rPr>
      </w:pPr>
      <w:r w:rsidRPr="00344FC6">
        <w:rPr>
          <w:rFonts w:ascii="Times New Roman" w:hAnsi="Times New Roman" w:cs="Times New Roman"/>
          <w:kern w:val="3"/>
          <w:sz w:val="24"/>
          <w:szCs w:val="24"/>
        </w:rPr>
        <w:t>…………………………………………………………………………………………..</w:t>
      </w:r>
    </w:p>
    <w:p w14:paraId="5A7E74AA" w14:textId="77777777" w:rsidR="00135F78" w:rsidRPr="00344FC6" w:rsidRDefault="00135F78" w:rsidP="00202F35">
      <w:pPr>
        <w:jc w:val="both"/>
        <w:rPr>
          <w:rFonts w:ascii="Times New Roman" w:hAnsi="Times New Roman" w:cs="Times New Roman"/>
          <w:sz w:val="24"/>
          <w:szCs w:val="24"/>
        </w:rPr>
      </w:pPr>
      <w:r w:rsidRPr="00344FC6">
        <w:rPr>
          <w:rFonts w:ascii="Times New Roman" w:hAnsi="Times New Roman" w:cs="Times New Roman"/>
          <w:sz w:val="24"/>
          <w:szCs w:val="24"/>
        </w:rPr>
        <w:t>NOTA</w:t>
      </w:r>
    </w:p>
    <w:p w14:paraId="404E7A12" w14:textId="703175AF" w:rsidR="00135F78" w:rsidRPr="00344FC6" w:rsidRDefault="00135F78" w:rsidP="008A3E2A">
      <w:pPr>
        <w:pStyle w:val="ListParagraph"/>
        <w:numPr>
          <w:ilvl w:val="0"/>
          <w:numId w:val="6"/>
        </w:numPr>
        <w:jc w:val="both"/>
        <w:rPr>
          <w:rFonts w:ascii="Times New Roman" w:hAnsi="Times New Roman" w:cs="Times New Roman"/>
          <w:kern w:val="3"/>
          <w:lang w:val="ro-RO"/>
        </w:rPr>
      </w:pPr>
      <w:r w:rsidRPr="00344FC6">
        <w:rPr>
          <w:rFonts w:ascii="Times New Roman" w:hAnsi="Times New Roman" w:cs="Times New Roman"/>
          <w:kern w:val="3"/>
          <w:lang w:val="ro-RO"/>
        </w:rPr>
        <w:t xml:space="preserve">Suprafeţele spaţiilor destinate activităţilor medicale trebuie să fie în conformitate cu prevederile Ordinului </w:t>
      </w:r>
      <w:r w:rsidR="0012553F" w:rsidRPr="00344FC6">
        <w:rPr>
          <w:rFonts w:ascii="Times New Roman" w:hAnsi="Times New Roman" w:cs="Times New Roman"/>
          <w:kern w:val="3"/>
          <w:lang w:val="ro-RO"/>
        </w:rPr>
        <w:t>ministrului sănătății</w:t>
      </w:r>
      <w:r w:rsidRPr="00344FC6">
        <w:rPr>
          <w:rFonts w:ascii="Times New Roman" w:hAnsi="Times New Roman" w:cs="Times New Roman"/>
          <w:kern w:val="3"/>
          <w:lang w:val="ro-RO"/>
        </w:rPr>
        <w:t xml:space="preserve"> nr. 914/2006</w:t>
      </w:r>
      <w:r w:rsidR="007C1BAB" w:rsidRPr="00344FC6">
        <w:rPr>
          <w:rFonts w:ascii="Times New Roman" w:hAnsi="Times New Roman" w:cs="Times New Roman"/>
          <w:kern w:val="3"/>
          <w:lang w:val="ro-RO"/>
        </w:rPr>
        <w:t xml:space="preserve"> </w:t>
      </w:r>
      <w:r w:rsidR="008A3E2A" w:rsidRPr="00344FC6">
        <w:rPr>
          <w:rFonts w:ascii="Times New Roman" w:hAnsi="Times New Roman" w:cs="Times New Roman"/>
          <w:kern w:val="3"/>
          <w:lang w:val="ro-RO"/>
        </w:rPr>
        <w:t xml:space="preserve">pentru aprobarea </w:t>
      </w:r>
      <w:r w:rsidR="003D331B">
        <w:rPr>
          <w:rFonts w:ascii="Times New Roman" w:hAnsi="Times New Roman" w:cs="Times New Roman"/>
          <w:kern w:val="3"/>
          <w:lang w:val="ro-RO"/>
        </w:rPr>
        <w:t>N</w:t>
      </w:r>
      <w:r w:rsidR="008A3E2A" w:rsidRPr="00344FC6">
        <w:rPr>
          <w:rFonts w:ascii="Times New Roman" w:hAnsi="Times New Roman" w:cs="Times New Roman"/>
          <w:kern w:val="3"/>
          <w:lang w:val="ro-RO"/>
        </w:rPr>
        <w:t xml:space="preserve">ormelor privind </w:t>
      </w:r>
      <w:r w:rsidR="008A3E2A" w:rsidRPr="00344FC6">
        <w:rPr>
          <w:rFonts w:ascii="Times New Roman" w:hAnsi="Times New Roman" w:cs="Times New Roman"/>
          <w:kern w:val="3"/>
          <w:lang w:val="ro-RO"/>
        </w:rPr>
        <w:lastRenderedPageBreak/>
        <w:t>condiţiile pe care trebuie să le îndeplinească un spital în vederea obţinerii autorizaţiei sanitare de funcţionare</w:t>
      </w:r>
      <w:r w:rsidRPr="00344FC6">
        <w:rPr>
          <w:rFonts w:ascii="Times New Roman" w:hAnsi="Times New Roman" w:cs="Times New Roman"/>
          <w:kern w:val="3"/>
          <w:lang w:val="ro-RO"/>
        </w:rPr>
        <w:t>, cu modificările şi completările ulterioare.</w:t>
      </w:r>
    </w:p>
    <w:p w14:paraId="30F70F65" w14:textId="77777777" w:rsidR="006D3141" w:rsidRPr="00344FC6" w:rsidRDefault="006D3141" w:rsidP="00202F35">
      <w:pPr>
        <w:pStyle w:val="Standard"/>
        <w:jc w:val="both"/>
        <w:rPr>
          <w:rStyle w:val="sttlitera"/>
          <w:rFonts w:ascii="Times New Roman" w:hAnsi="Times New Roman" w:cs="Times New Roman"/>
          <w:b/>
          <w:lang w:val="ro-RO"/>
        </w:rPr>
      </w:pPr>
    </w:p>
    <w:p w14:paraId="11167048" w14:textId="77777777" w:rsidR="00135F78" w:rsidRPr="00344FC6" w:rsidRDefault="00135F78" w:rsidP="00202F35">
      <w:pPr>
        <w:pStyle w:val="Standard"/>
        <w:jc w:val="both"/>
        <w:rPr>
          <w:rFonts w:ascii="Times New Roman" w:hAnsi="Times New Roman" w:cs="Times New Roman"/>
          <w:lang w:val="ro-RO"/>
        </w:rPr>
      </w:pPr>
      <w:r w:rsidRPr="00344FC6">
        <w:rPr>
          <w:rStyle w:val="sttlitera"/>
          <w:rFonts w:ascii="Times New Roman" w:hAnsi="Times New Roman" w:cs="Times New Roman"/>
          <w:lang w:val="ro-RO"/>
        </w:rPr>
        <w:t>Concluzii:</w:t>
      </w:r>
    </w:p>
    <w:p w14:paraId="24DE44C9" w14:textId="77777777" w:rsidR="00793642" w:rsidRPr="00344FC6" w:rsidRDefault="00793642" w:rsidP="00202F35">
      <w:pPr>
        <w:pStyle w:val="Standard"/>
        <w:jc w:val="both"/>
        <w:rPr>
          <w:rStyle w:val="sttlitera"/>
          <w:rFonts w:ascii="Times New Roman" w:hAnsi="Times New Roman" w:cs="Times New Roman"/>
          <w:lang w:val="ro-RO"/>
        </w:rPr>
      </w:pPr>
    </w:p>
    <w:p w14:paraId="7E01A98F" w14:textId="5F52071B" w:rsidR="006D3141" w:rsidRPr="00344FC6" w:rsidRDefault="00135F78" w:rsidP="00202F35">
      <w:pPr>
        <w:pStyle w:val="Standard"/>
        <w:jc w:val="both"/>
        <w:rPr>
          <w:rStyle w:val="sttlitera"/>
          <w:rFonts w:ascii="Times New Roman" w:hAnsi="Times New Roman" w:cs="Times New Roman"/>
          <w:lang w:val="ro-RO"/>
        </w:rPr>
      </w:pPr>
      <w:r w:rsidRPr="00344FC6">
        <w:rPr>
          <w:rStyle w:val="sttlitera"/>
          <w:rFonts w:ascii="Times New Roman" w:hAnsi="Times New Roman" w:cs="Times New Roman"/>
          <w:lang w:val="ro-RO"/>
        </w:rPr>
        <w:t xml:space="preserve">A. Sunt îndeplinite integral condiţiile pentru eliberarea avizului sanitar de </w:t>
      </w:r>
      <w:r w:rsidRPr="00344FC6">
        <w:rPr>
          <w:rStyle w:val="sttpar"/>
          <w:rFonts w:ascii="Times New Roman" w:hAnsi="Times New Roman" w:cs="Times New Roman"/>
          <w:bCs/>
          <w:lang w:val="ro-RO"/>
        </w:rPr>
        <w:t>amplasare/construcţie/amplasare-construcţie/</w:t>
      </w:r>
      <w:r w:rsidRPr="00344FC6">
        <w:rPr>
          <w:rStyle w:val="sttlitera"/>
          <w:rFonts w:ascii="Times New Roman" w:hAnsi="Times New Roman" w:cs="Times New Roman"/>
          <w:lang w:val="ro-RO"/>
        </w:rPr>
        <w:t>reamenajare</w:t>
      </w:r>
      <w:r w:rsidR="00A4720B" w:rsidRPr="00344FC6">
        <w:rPr>
          <w:rStyle w:val="sttlitera"/>
          <w:rFonts w:ascii="Times New Roman" w:hAnsi="Times New Roman" w:cs="Times New Roman"/>
          <w:lang w:val="ro-RO"/>
        </w:rPr>
        <w:t xml:space="preserve"> </w:t>
      </w:r>
      <w:r w:rsidRPr="00344FC6">
        <w:rPr>
          <w:rStyle w:val="sttlitera"/>
          <w:rFonts w:ascii="Times New Roman" w:hAnsi="Times New Roman" w:cs="Times New Roman"/>
          <w:lang w:val="ro-RO"/>
        </w:rPr>
        <w:t xml:space="preserve">pentru obiectivul evaluat </w:t>
      </w:r>
    </w:p>
    <w:p w14:paraId="20D2CB49" w14:textId="77777777" w:rsidR="00135F78" w:rsidRPr="00344FC6" w:rsidRDefault="00135F78" w:rsidP="00202F35">
      <w:pPr>
        <w:pStyle w:val="Standard"/>
        <w:jc w:val="both"/>
        <w:rPr>
          <w:rFonts w:ascii="Times New Roman" w:hAnsi="Times New Roman" w:cs="Times New Roman"/>
          <w:lang w:val="ro-RO"/>
        </w:rPr>
      </w:pPr>
      <w:r w:rsidRPr="00344FC6">
        <w:rPr>
          <w:rStyle w:val="sttlitera"/>
          <w:rFonts w:ascii="Times New Roman" w:hAnsi="Times New Roman" w:cs="Times New Roman"/>
          <w:lang w:val="ro-RO"/>
        </w:rPr>
        <w:t>...</w:t>
      </w:r>
      <w:r w:rsidRPr="00344FC6">
        <w:rPr>
          <w:rFonts w:ascii="Times New Roman" w:hAnsi="Times New Roman" w:cs="Times New Roman"/>
          <w:lang w:val="ro-RO"/>
        </w:rPr>
        <w:t>..........[DA]/ [NU</w:t>
      </w:r>
    </w:p>
    <w:p w14:paraId="51CD7E91" w14:textId="77777777" w:rsidR="00135F78" w:rsidRPr="00344FC6" w:rsidRDefault="00135F78" w:rsidP="00202F35">
      <w:pPr>
        <w:pStyle w:val="Standard"/>
        <w:jc w:val="both"/>
        <w:rPr>
          <w:rFonts w:ascii="Times New Roman" w:hAnsi="Times New Roman" w:cs="Times New Roman"/>
          <w:lang w:val="ro-RO"/>
        </w:rPr>
      </w:pPr>
    </w:p>
    <w:p w14:paraId="537D72B7" w14:textId="77777777" w:rsidR="00135F78" w:rsidRPr="00344FC6" w:rsidRDefault="00135F78" w:rsidP="00202F35">
      <w:pPr>
        <w:pStyle w:val="Standard"/>
        <w:jc w:val="both"/>
        <w:rPr>
          <w:rFonts w:ascii="Times New Roman" w:hAnsi="Times New Roman" w:cs="Times New Roman"/>
          <w:lang w:val="ro-RO"/>
        </w:rPr>
      </w:pPr>
      <w:r w:rsidRPr="00344FC6">
        <w:rPr>
          <w:rStyle w:val="stlitera"/>
          <w:rFonts w:ascii="Times New Roman" w:hAnsi="Times New Roman" w:cs="Times New Roman"/>
          <w:lang w:val="ro-RO"/>
        </w:rPr>
        <w:t>B.</w:t>
      </w:r>
      <w:r w:rsidRPr="00344FC6">
        <w:rPr>
          <w:rStyle w:val="sttlitera"/>
          <w:rFonts w:ascii="Times New Roman" w:hAnsi="Times New Roman" w:cs="Times New Roman"/>
          <w:lang w:val="ro-RO"/>
        </w:rPr>
        <w:t xml:space="preserve"> Sunt indeplinite numai parţial condiţiile pentru eliberar</w:t>
      </w:r>
      <w:r w:rsidR="006D3141" w:rsidRPr="00344FC6">
        <w:rPr>
          <w:rStyle w:val="sttlitera"/>
          <w:rFonts w:ascii="Times New Roman" w:hAnsi="Times New Roman" w:cs="Times New Roman"/>
          <w:lang w:val="ro-RO"/>
        </w:rPr>
        <w:t>ea avizului sanitar, deoarece s-</w:t>
      </w:r>
      <w:r w:rsidRPr="00344FC6">
        <w:rPr>
          <w:rStyle w:val="sttlitera"/>
          <w:rFonts w:ascii="Times New Roman" w:hAnsi="Times New Roman" w:cs="Times New Roman"/>
          <w:lang w:val="ro-RO"/>
        </w:rPr>
        <w:t>au constatat unele deficienţe, semnalate mai sus, precum şi următoarele neconformităţi suplimentare:</w:t>
      </w:r>
    </w:p>
    <w:p w14:paraId="0EA6C1DB"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2E67AD33"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5A6C51AC"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08860CA7" w14:textId="77777777"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Se poate acorda avizul sanitar, cu următoarele condiţii:</w:t>
      </w:r>
    </w:p>
    <w:p w14:paraId="19A01BFE"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2E5E9107"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7CEE8465"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655A0223" w14:textId="6E82EA82" w:rsidR="00135F78" w:rsidRPr="00344FC6" w:rsidRDefault="00135F78" w:rsidP="00202F35">
      <w:pPr>
        <w:pStyle w:val="Standard"/>
        <w:jc w:val="both"/>
        <w:rPr>
          <w:rFonts w:ascii="Times New Roman" w:hAnsi="Times New Roman" w:cs="Times New Roman"/>
          <w:lang w:val="ro-RO"/>
        </w:rPr>
      </w:pPr>
      <w:r w:rsidRPr="00344FC6">
        <w:rPr>
          <w:rStyle w:val="stlitera"/>
          <w:rFonts w:ascii="Times New Roman" w:hAnsi="Times New Roman" w:cs="Times New Roman"/>
          <w:lang w:val="ro-RO"/>
        </w:rPr>
        <w:t>C.</w:t>
      </w:r>
      <w:r w:rsidRPr="00344FC6">
        <w:rPr>
          <w:rStyle w:val="sttlitera"/>
          <w:rFonts w:ascii="Times New Roman" w:hAnsi="Times New Roman" w:cs="Times New Roman"/>
          <w:lang w:val="ro-RO"/>
        </w:rPr>
        <w:t xml:space="preserve"> Nu se poate elibera avizul sanitar, deoarece nu sunt îndeplinite condiţiile igienico –sanitare şi </w:t>
      </w:r>
      <w:r w:rsidR="00A4720B" w:rsidRPr="00344FC6">
        <w:rPr>
          <w:rStyle w:val="sttlitera"/>
          <w:rFonts w:ascii="Times New Roman" w:hAnsi="Times New Roman" w:cs="Times New Roman"/>
          <w:lang w:val="ro-RO"/>
        </w:rPr>
        <w:t>cerin</w:t>
      </w:r>
      <w:r w:rsidR="0063126E" w:rsidRPr="00344FC6">
        <w:rPr>
          <w:rStyle w:val="sttlitera"/>
          <w:rFonts w:ascii="Times New Roman" w:hAnsi="Times New Roman" w:cs="Times New Roman"/>
          <w:lang w:val="ro-RO"/>
        </w:rPr>
        <w:t>ţ</w:t>
      </w:r>
      <w:r w:rsidR="00A4720B" w:rsidRPr="00344FC6">
        <w:rPr>
          <w:rStyle w:val="sttlitera"/>
          <w:rFonts w:ascii="Times New Roman" w:hAnsi="Times New Roman" w:cs="Times New Roman"/>
          <w:lang w:val="ro-RO"/>
        </w:rPr>
        <w:t>ele specifice din domeniul radia</w:t>
      </w:r>
      <w:r w:rsidR="0063126E" w:rsidRPr="00344FC6">
        <w:rPr>
          <w:rStyle w:val="sttlitera"/>
          <w:rFonts w:ascii="Times New Roman" w:hAnsi="Times New Roman" w:cs="Times New Roman"/>
          <w:lang w:val="ro-RO"/>
        </w:rPr>
        <w:t>ţ</w:t>
      </w:r>
      <w:r w:rsidR="00A4720B" w:rsidRPr="00344FC6">
        <w:rPr>
          <w:rStyle w:val="sttlitera"/>
          <w:rFonts w:ascii="Times New Roman" w:hAnsi="Times New Roman" w:cs="Times New Roman"/>
          <w:lang w:val="ro-RO"/>
        </w:rPr>
        <w:t>iilor ionizante</w:t>
      </w:r>
      <w:r w:rsidRPr="00344FC6">
        <w:rPr>
          <w:rStyle w:val="sttlitera"/>
          <w:rFonts w:ascii="Times New Roman" w:hAnsi="Times New Roman" w:cs="Times New Roman"/>
          <w:lang w:val="ro-RO"/>
        </w:rPr>
        <w:t>:</w:t>
      </w:r>
    </w:p>
    <w:p w14:paraId="4910E4D6"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2827C3B4"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188BA1B1" w14:textId="77777777" w:rsidR="00135F78" w:rsidRPr="00344FC6" w:rsidRDefault="00135F78" w:rsidP="00202F35">
      <w:pPr>
        <w:pStyle w:val="Standard"/>
        <w:jc w:val="both"/>
        <w:rPr>
          <w:rFonts w:ascii="Times New Roman" w:hAnsi="Times New Roman" w:cs="Times New Roman"/>
          <w:lang w:val="ro-RO"/>
        </w:rPr>
      </w:pPr>
      <w:r w:rsidRPr="00344FC6">
        <w:rPr>
          <w:rStyle w:val="sttabel"/>
          <w:rFonts w:ascii="Times New Roman" w:hAnsi="Times New Roman" w:cs="Times New Roman"/>
          <w:lang w:val="ro-RO"/>
        </w:rPr>
        <w:t>……………………………………………………………………………</w:t>
      </w:r>
    </w:p>
    <w:p w14:paraId="3FC6B9D9" w14:textId="2C115DB1" w:rsidR="00135F78" w:rsidRPr="00344FC6" w:rsidRDefault="00135F78" w:rsidP="00202F35">
      <w:pPr>
        <w:pStyle w:val="Standard"/>
        <w:jc w:val="both"/>
        <w:rPr>
          <w:rFonts w:ascii="Times New Roman" w:hAnsi="Times New Roman" w:cs="Times New Roman"/>
          <w:lang w:val="ro-RO"/>
        </w:rPr>
      </w:pPr>
      <w:r w:rsidRPr="00344FC6">
        <w:rPr>
          <w:rStyle w:val="stpar"/>
          <w:rFonts w:ascii="Times New Roman" w:hAnsi="Times New Roman" w:cs="Times New Roman"/>
          <w:lang w:val="ro-RO"/>
        </w:rPr>
        <w:t>(Acest lucru va fi comunicat în scris</w:t>
      </w:r>
      <w:r w:rsidR="00075E87" w:rsidRPr="00344FC6">
        <w:rPr>
          <w:rStyle w:val="stpar"/>
          <w:rFonts w:ascii="Times New Roman" w:hAnsi="Times New Roman" w:cs="Times New Roman"/>
          <w:lang w:val="ro-RO"/>
        </w:rPr>
        <w:t xml:space="preserve"> întreprinderii</w:t>
      </w:r>
      <w:r w:rsidRPr="00344FC6">
        <w:rPr>
          <w:rStyle w:val="stpar"/>
          <w:rFonts w:ascii="Times New Roman" w:hAnsi="Times New Roman" w:cs="Times New Roman"/>
          <w:lang w:val="ro-RO"/>
        </w:rPr>
        <w:t>)</w:t>
      </w:r>
    </w:p>
    <w:p w14:paraId="199DB65A" w14:textId="77777777" w:rsidR="0063126E" w:rsidRPr="00344FC6" w:rsidRDefault="0063126E" w:rsidP="00202F35">
      <w:pPr>
        <w:pStyle w:val="Standard"/>
        <w:jc w:val="both"/>
        <w:rPr>
          <w:rStyle w:val="sttpar"/>
          <w:rFonts w:ascii="Times New Roman" w:hAnsi="Times New Roman" w:cs="Times New Roman"/>
          <w:lang w:val="ro-RO"/>
        </w:rPr>
      </w:pPr>
    </w:p>
    <w:p w14:paraId="45D49CAA" w14:textId="1C057D1E"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Ca urmare, se eliberează notificarea de respingere, </w:t>
      </w:r>
      <w:r w:rsidR="00075E87" w:rsidRPr="00344FC6">
        <w:rPr>
          <w:rStyle w:val="sttpar"/>
          <w:rFonts w:ascii="Times New Roman" w:hAnsi="Times New Roman" w:cs="Times New Roman"/>
          <w:lang w:val="ro-RO"/>
        </w:rPr>
        <w:t xml:space="preserve">întreprinderea </w:t>
      </w:r>
      <w:r w:rsidRPr="00344FC6">
        <w:rPr>
          <w:rStyle w:val="sttpar"/>
          <w:rFonts w:ascii="Times New Roman" w:hAnsi="Times New Roman" w:cs="Times New Roman"/>
          <w:lang w:val="ro-RO"/>
        </w:rPr>
        <w:t>având obligația de a reface documentaţia şi de a relua procesul de avizare sanitară.</w:t>
      </w:r>
    </w:p>
    <w:p w14:paraId="088AEFA4" w14:textId="77777777" w:rsidR="00135F78" w:rsidRPr="00344FC6" w:rsidRDefault="00135F78" w:rsidP="00202F35">
      <w:pPr>
        <w:pStyle w:val="Standard"/>
        <w:jc w:val="both"/>
        <w:rPr>
          <w:rFonts w:ascii="Times New Roman" w:hAnsi="Times New Roman" w:cs="Times New Roman"/>
          <w:lang w:val="ro-RO"/>
        </w:rPr>
      </w:pPr>
    </w:p>
    <w:p w14:paraId="55181DCD"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Certificat conformitate,                       Efectuat evaluarea :</w:t>
      </w:r>
    </w:p>
    <w:p w14:paraId="193C164B" w14:textId="77777777" w:rsidR="00135F78" w:rsidRPr="00344FC6" w:rsidRDefault="00135F78" w:rsidP="00202F35">
      <w:pPr>
        <w:pStyle w:val="Standard"/>
        <w:jc w:val="both"/>
        <w:rPr>
          <w:rFonts w:ascii="Times New Roman" w:hAnsi="Times New Roman" w:cs="Times New Roman"/>
          <w:b/>
          <w:lang w:val="ro-RO"/>
        </w:rPr>
      </w:pPr>
    </w:p>
    <w:p w14:paraId="31300667" w14:textId="4856268A"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Coordonator </w:t>
      </w:r>
      <w:r w:rsidR="00A4720B" w:rsidRPr="00344FC6">
        <w:rPr>
          <w:rFonts w:ascii="Times New Roman" w:hAnsi="Times New Roman" w:cs="Times New Roman"/>
          <w:lang w:val="ro-RO"/>
        </w:rPr>
        <w:tab/>
      </w:r>
      <w:r w:rsidR="00A4720B" w:rsidRPr="00344FC6">
        <w:rPr>
          <w:rFonts w:ascii="Times New Roman" w:hAnsi="Times New Roman" w:cs="Times New Roman"/>
          <w:lang w:val="ro-RO"/>
        </w:rPr>
        <w:tab/>
      </w:r>
      <w:r w:rsidR="00A4720B" w:rsidRPr="00344FC6">
        <w:rPr>
          <w:rFonts w:ascii="Times New Roman" w:hAnsi="Times New Roman" w:cs="Times New Roman"/>
          <w:lang w:val="ro-RO"/>
        </w:rPr>
        <w:tab/>
      </w:r>
      <w:r w:rsidR="00A4720B" w:rsidRPr="00344FC6">
        <w:rPr>
          <w:rFonts w:ascii="Times New Roman" w:hAnsi="Times New Roman" w:cs="Times New Roman"/>
          <w:lang w:val="ro-RO"/>
        </w:rPr>
        <w:tab/>
        <w:t>Medic specialitate Igien</w:t>
      </w:r>
      <w:r w:rsidR="0063126E" w:rsidRPr="00344FC6">
        <w:rPr>
          <w:rFonts w:ascii="Times New Roman" w:hAnsi="Times New Roman" w:cs="Times New Roman"/>
          <w:lang w:val="ro-RO"/>
        </w:rPr>
        <w:t>ă</w:t>
      </w:r>
    </w:p>
    <w:p w14:paraId="1A725804" w14:textId="77777777" w:rsidR="00135F78" w:rsidRPr="00344FC6" w:rsidRDefault="00135F78" w:rsidP="00202F35">
      <w:pPr>
        <w:pStyle w:val="Standard"/>
        <w:jc w:val="both"/>
        <w:rPr>
          <w:rFonts w:ascii="Times New Roman" w:hAnsi="Times New Roman" w:cs="Times New Roman"/>
          <w:b/>
          <w:lang w:val="ro-RO"/>
        </w:rPr>
      </w:pPr>
      <w:r w:rsidRPr="00344FC6">
        <w:rPr>
          <w:rFonts w:ascii="Times New Roman" w:hAnsi="Times New Roman" w:cs="Times New Roman"/>
          <w:lang w:val="ro-RO"/>
        </w:rPr>
        <w:t>Laborator  Igiena Radiaţiilor</w:t>
      </w:r>
      <w:r w:rsidRPr="00344FC6">
        <w:rPr>
          <w:rFonts w:ascii="Times New Roman" w:hAnsi="Times New Roman" w:cs="Times New Roman"/>
          <w:b/>
          <w:lang w:val="ro-RO"/>
        </w:rPr>
        <w:t xml:space="preserve">           (</w:t>
      </w:r>
      <w:r w:rsidRPr="00344FC6">
        <w:rPr>
          <w:rFonts w:ascii="Times New Roman" w:hAnsi="Times New Roman" w:cs="Times New Roman"/>
          <w:lang w:val="ro-RO"/>
        </w:rPr>
        <w:t>nume, prenume, funcţie, semnătura</w:t>
      </w:r>
      <w:r w:rsidRPr="00344FC6">
        <w:rPr>
          <w:rFonts w:ascii="Times New Roman" w:hAnsi="Times New Roman" w:cs="Times New Roman"/>
          <w:b/>
          <w:lang w:val="ro-RO"/>
        </w:rPr>
        <w:t xml:space="preserve"> ) </w:t>
      </w:r>
    </w:p>
    <w:p w14:paraId="2FA74694" w14:textId="77777777" w:rsidR="00135F78" w:rsidRPr="00344FC6" w:rsidRDefault="00135F78"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 xml:space="preserve">……………………….                          .................................                                         </w:t>
      </w:r>
    </w:p>
    <w:p w14:paraId="3F4B6D4A" w14:textId="77777777" w:rsidR="00135F78" w:rsidRPr="00344FC6" w:rsidRDefault="00135F78" w:rsidP="00202F35">
      <w:pPr>
        <w:pStyle w:val="Standard"/>
        <w:jc w:val="both"/>
        <w:rPr>
          <w:rFonts w:ascii="Times New Roman" w:hAnsi="Times New Roman" w:cs="Times New Roman"/>
          <w:b/>
          <w:lang w:val="ro-RO"/>
        </w:rPr>
      </w:pPr>
    </w:p>
    <w:p w14:paraId="330468B6" w14:textId="77777777" w:rsidR="002F1A2E" w:rsidRPr="00344FC6" w:rsidRDefault="002F1A2E" w:rsidP="00202F35">
      <w:pPr>
        <w:pStyle w:val="Standard"/>
        <w:jc w:val="both"/>
        <w:rPr>
          <w:rFonts w:ascii="Times New Roman" w:hAnsi="Times New Roman" w:cs="Times New Roman"/>
          <w:lang w:val="ro-RO"/>
        </w:rPr>
      </w:pPr>
    </w:p>
    <w:p w14:paraId="4B31D91F" w14:textId="77777777" w:rsidR="002F1A2E" w:rsidRPr="00344FC6" w:rsidRDefault="002F1A2E" w:rsidP="00202F35">
      <w:pPr>
        <w:pStyle w:val="Standard"/>
        <w:jc w:val="both"/>
        <w:rPr>
          <w:rFonts w:ascii="Times New Roman" w:hAnsi="Times New Roman" w:cs="Times New Roman"/>
          <w:lang w:val="ro-RO"/>
        </w:rPr>
      </w:pPr>
    </w:p>
    <w:p w14:paraId="52634D48" w14:textId="77777777"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NOTA:</w:t>
      </w:r>
    </w:p>
    <w:p w14:paraId="4698A6E3" w14:textId="77777777"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w:t>
      </w:r>
      <w:r w:rsidRPr="00344FC6">
        <w:rPr>
          <w:rStyle w:val="sttlinie"/>
          <w:rFonts w:ascii="Times New Roman" w:hAnsi="Times New Roman" w:cs="Times New Roman"/>
          <w:lang w:val="ro-RO"/>
        </w:rPr>
        <w:t>daca situaţia o impune, se pot detalia pe pagini anexate, motivele respingerii cu indicarea punctelor din documentaţie la care sunt necesare menţiuni suplimentare.</w:t>
      </w:r>
    </w:p>
    <w:p w14:paraId="6947233C" w14:textId="77777777"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w:t>
      </w:r>
      <w:r w:rsidRPr="00344FC6">
        <w:rPr>
          <w:rStyle w:val="sttlinie"/>
          <w:rFonts w:ascii="Times New Roman" w:hAnsi="Times New Roman" w:cs="Times New Roman"/>
          <w:lang w:val="ro-RO"/>
        </w:rPr>
        <w:t>pentru avizarea şi autorizarea în fază unică, acest referat se completează concomitent cu referatul de evaluare pentru autorizarea sanitară</w:t>
      </w:r>
      <w:r w:rsidR="00A172B2" w:rsidRPr="00344FC6">
        <w:rPr>
          <w:rStyle w:val="sttlinie"/>
          <w:rFonts w:ascii="Times New Roman" w:hAnsi="Times New Roman" w:cs="Times New Roman"/>
          <w:lang w:val="ro-RO"/>
        </w:rPr>
        <w:t xml:space="preserve"> conform punctului E</w:t>
      </w:r>
      <w:r w:rsidRPr="00344FC6">
        <w:rPr>
          <w:rStyle w:val="sttlinie"/>
          <w:rFonts w:ascii="Times New Roman" w:hAnsi="Times New Roman" w:cs="Times New Roman"/>
          <w:lang w:val="ro-RO"/>
        </w:rPr>
        <w:t>.</w:t>
      </w:r>
    </w:p>
    <w:p w14:paraId="691FADA7" w14:textId="77777777" w:rsidR="00135F78" w:rsidRPr="00344FC6" w:rsidRDefault="00135F78" w:rsidP="00202F35">
      <w:pPr>
        <w:pStyle w:val="Standard"/>
        <w:tabs>
          <w:tab w:val="left" w:pos="0"/>
        </w:tabs>
        <w:jc w:val="both"/>
        <w:rPr>
          <w:rFonts w:ascii="Times New Roman" w:hAnsi="Times New Roman" w:cs="Times New Roman"/>
          <w:lang w:val="ro-RO"/>
        </w:rPr>
      </w:pPr>
    </w:p>
    <w:p w14:paraId="7F55DF58" w14:textId="77777777" w:rsidR="00135F78" w:rsidRPr="00344FC6" w:rsidRDefault="00135F78" w:rsidP="00202F35">
      <w:pPr>
        <w:pStyle w:val="Standard"/>
        <w:tabs>
          <w:tab w:val="left" w:pos="0"/>
        </w:tabs>
        <w:jc w:val="both"/>
        <w:rPr>
          <w:rFonts w:ascii="Times New Roman" w:hAnsi="Times New Roman" w:cs="Times New Roman"/>
          <w:lang w:val="ro-RO"/>
        </w:rPr>
      </w:pPr>
    </w:p>
    <w:p w14:paraId="1C662097" w14:textId="5D5BEFEC" w:rsidR="00135F78" w:rsidRPr="00344FC6" w:rsidRDefault="00135F78" w:rsidP="00202F35">
      <w:pPr>
        <w:pStyle w:val="Standard"/>
        <w:jc w:val="both"/>
        <w:rPr>
          <w:rStyle w:val="sttlitera"/>
          <w:rFonts w:hint="eastAsia"/>
          <w:b/>
          <w:lang w:val="ro-RO"/>
        </w:rPr>
      </w:pPr>
      <w:r w:rsidRPr="00344FC6">
        <w:rPr>
          <w:rStyle w:val="sttlitera"/>
          <w:b/>
          <w:lang w:val="ro-RO"/>
        </w:rPr>
        <w:t xml:space="preserve">C. CONȚINUTUL AVIZULUI SANITAR </w:t>
      </w:r>
      <w:r w:rsidR="00FF6E25" w:rsidRPr="00344FC6">
        <w:rPr>
          <w:rStyle w:val="sttlitera"/>
          <w:b/>
          <w:lang w:val="ro-RO"/>
        </w:rPr>
        <w:t>PENTRU AMPLASARE, CONSTRUCŢIE, REAMENAJARE</w:t>
      </w:r>
      <w:r w:rsidRPr="00344FC6">
        <w:rPr>
          <w:rStyle w:val="sttlitera"/>
          <w:b/>
          <w:lang w:val="ro-RO"/>
        </w:rPr>
        <w:t>:</w:t>
      </w:r>
    </w:p>
    <w:p w14:paraId="14FD10CF" w14:textId="77777777" w:rsidR="00FF6E25" w:rsidRPr="00344FC6" w:rsidRDefault="00FF6E25" w:rsidP="00202F35">
      <w:pPr>
        <w:pStyle w:val="Standard"/>
        <w:jc w:val="both"/>
        <w:rPr>
          <w:rStyle w:val="sttpar"/>
          <w:rFonts w:ascii="Times New Roman" w:hAnsi="Times New Roman" w:cs="Times New Roman"/>
          <w:lang w:val="ro-RO"/>
        </w:rPr>
      </w:pPr>
    </w:p>
    <w:p w14:paraId="4B7A8168" w14:textId="2B150D79"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Avizul sanitar pentru unităţile în care urmează să se desfăşoare activităţi</w:t>
      </w:r>
      <w:r w:rsidR="00783AE7" w:rsidRPr="00344FC6">
        <w:rPr>
          <w:rFonts w:ascii="Times New Roman" w:hAnsi="Times New Roman" w:cs="Times New Roman"/>
          <w:lang w:val="ro-RO"/>
        </w:rPr>
        <w:t xml:space="preserve"> din domeniul radia</w:t>
      </w:r>
      <w:r w:rsidR="0063126E" w:rsidRPr="00344FC6">
        <w:rPr>
          <w:rFonts w:ascii="Times New Roman" w:hAnsi="Times New Roman" w:cs="Times New Roman"/>
          <w:lang w:val="ro-RO"/>
        </w:rPr>
        <w:t>ţ</w:t>
      </w:r>
      <w:r w:rsidR="00783AE7" w:rsidRPr="00344FC6">
        <w:rPr>
          <w:rFonts w:ascii="Times New Roman" w:hAnsi="Times New Roman" w:cs="Times New Roman"/>
          <w:lang w:val="ro-RO"/>
        </w:rPr>
        <w:t>iilor ionizante</w:t>
      </w:r>
      <w:r w:rsidRPr="00344FC6">
        <w:rPr>
          <w:rStyle w:val="sttpar"/>
          <w:rFonts w:ascii="Times New Roman" w:hAnsi="Times New Roman" w:cs="Times New Roman"/>
          <w:lang w:val="ro-RO"/>
        </w:rPr>
        <w:t xml:space="preserve"> este constituit din avizul propriu-zis şi o anex</w:t>
      </w:r>
      <w:r w:rsidR="00F90813" w:rsidRPr="00344FC6">
        <w:rPr>
          <w:rStyle w:val="sttpar"/>
          <w:rFonts w:ascii="Times New Roman" w:hAnsi="Times New Roman" w:cs="Times New Roman"/>
          <w:lang w:val="ro-RO"/>
        </w:rPr>
        <w:t>ă</w:t>
      </w:r>
      <w:r w:rsidRPr="00344FC6">
        <w:rPr>
          <w:rStyle w:val="sttpar"/>
          <w:rFonts w:ascii="Times New Roman" w:hAnsi="Times New Roman" w:cs="Times New Roman"/>
          <w:lang w:val="ro-RO"/>
        </w:rPr>
        <w:t>.</w:t>
      </w:r>
    </w:p>
    <w:p w14:paraId="35C35311" w14:textId="77777777"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Avizul sanitar propriu-zis va conţine următoarele date şi rubrici:</w:t>
      </w:r>
    </w:p>
    <w:p w14:paraId="21567650" w14:textId="77777777" w:rsidR="00135F78" w:rsidRPr="00344FC6" w:rsidRDefault="00135F78" w:rsidP="00202F35">
      <w:pPr>
        <w:pStyle w:val="Standard"/>
        <w:jc w:val="both"/>
        <w:rPr>
          <w:rFonts w:ascii="Times New Roman" w:hAnsi="Times New Roman" w:cs="Times New Roman"/>
          <w:lang w:val="ro-RO"/>
        </w:rPr>
      </w:pPr>
      <w:r w:rsidRPr="00344FC6">
        <w:rPr>
          <w:rStyle w:val="stpunct"/>
          <w:rFonts w:ascii="Times New Roman" w:hAnsi="Times New Roman" w:cs="Times New Roman"/>
          <w:lang w:val="ro-RO"/>
        </w:rPr>
        <w:lastRenderedPageBreak/>
        <w:t>1.</w:t>
      </w:r>
      <w:r w:rsidRPr="00344FC6">
        <w:rPr>
          <w:rStyle w:val="sttpunct"/>
          <w:rFonts w:ascii="Times New Roman" w:hAnsi="Times New Roman" w:cs="Times New Roman"/>
          <w:lang w:val="ro-RO"/>
        </w:rPr>
        <w:t xml:space="preserve"> Antetul Direcţiei de Sănătate Publică teritorială, care </w:t>
      </w:r>
      <w:r w:rsidR="00D33A8D" w:rsidRPr="00344FC6">
        <w:rPr>
          <w:rStyle w:val="sttpunct"/>
          <w:rFonts w:ascii="Times New Roman" w:hAnsi="Times New Roman" w:cs="Times New Roman"/>
          <w:lang w:val="ro-RO"/>
        </w:rPr>
        <w:t>are în structura sa Laboratorul</w:t>
      </w:r>
      <w:r w:rsidRPr="00344FC6">
        <w:rPr>
          <w:rStyle w:val="sttpunct"/>
          <w:rFonts w:ascii="Times New Roman" w:hAnsi="Times New Roman" w:cs="Times New Roman"/>
          <w:lang w:val="ro-RO"/>
        </w:rPr>
        <w:t xml:space="preserve"> Igiena Radiaţiilor.</w:t>
      </w:r>
    </w:p>
    <w:p w14:paraId="0D05AB50" w14:textId="77777777" w:rsidR="00135F78" w:rsidRPr="00344FC6" w:rsidRDefault="00135F78" w:rsidP="00202F35">
      <w:pPr>
        <w:pStyle w:val="Standard"/>
        <w:jc w:val="both"/>
        <w:rPr>
          <w:rFonts w:ascii="Times New Roman" w:hAnsi="Times New Roman" w:cs="Times New Roman"/>
          <w:lang w:val="ro-RO"/>
        </w:rPr>
      </w:pPr>
      <w:r w:rsidRPr="00344FC6">
        <w:rPr>
          <w:rStyle w:val="stpunct"/>
          <w:rFonts w:ascii="Times New Roman" w:hAnsi="Times New Roman" w:cs="Times New Roman"/>
          <w:lang w:val="ro-RO"/>
        </w:rPr>
        <w:t>2.</w:t>
      </w:r>
      <w:r w:rsidRPr="00344FC6">
        <w:rPr>
          <w:rStyle w:val="sttpunct"/>
          <w:rFonts w:ascii="Times New Roman" w:hAnsi="Times New Roman" w:cs="Times New Roman"/>
          <w:lang w:val="ro-RO"/>
        </w:rPr>
        <w:t xml:space="preserve"> Data şi numărul de ieşire al avizului Direcţiei de Sănătate Publică teritorială care are în structura sa Laboratorul de Igiena Radiaţiilor.</w:t>
      </w:r>
    </w:p>
    <w:p w14:paraId="2D89E425" w14:textId="6C6E822E" w:rsidR="00135F78" w:rsidRPr="00344FC6" w:rsidRDefault="00135F78" w:rsidP="00202F35">
      <w:pPr>
        <w:pStyle w:val="Standard"/>
        <w:jc w:val="both"/>
        <w:rPr>
          <w:rFonts w:ascii="Times New Roman" w:hAnsi="Times New Roman" w:cs="Times New Roman"/>
          <w:lang w:val="ro-RO"/>
        </w:rPr>
      </w:pPr>
      <w:r w:rsidRPr="00344FC6">
        <w:rPr>
          <w:rStyle w:val="stpunct"/>
          <w:rFonts w:ascii="Times New Roman" w:hAnsi="Times New Roman" w:cs="Times New Roman"/>
          <w:lang w:val="ro-RO"/>
        </w:rPr>
        <w:t>3.</w:t>
      </w:r>
      <w:r w:rsidRPr="00344FC6">
        <w:rPr>
          <w:rStyle w:val="sttpunct"/>
          <w:rFonts w:ascii="Times New Roman" w:hAnsi="Times New Roman" w:cs="Times New Roman"/>
          <w:lang w:val="ro-RO"/>
        </w:rPr>
        <w:t xml:space="preserve"> Denumirea şi coordonate (adresa, nr. de telefon, nr. de fax, adresa de e-mail) ale Laboratorului Igiena Radiaţiilor, care a întocmit referatul de evaluare </w:t>
      </w:r>
      <w:r w:rsidR="00A172B2" w:rsidRPr="00344FC6">
        <w:rPr>
          <w:rStyle w:val="sttpunct"/>
          <w:rFonts w:ascii="Times New Roman" w:hAnsi="Times New Roman" w:cs="Times New Roman"/>
          <w:lang w:val="ro-RO"/>
        </w:rPr>
        <w:t xml:space="preserve">a riscurilor </w:t>
      </w:r>
      <w:r w:rsidR="005B27E7" w:rsidRPr="00344FC6">
        <w:rPr>
          <w:rStyle w:val="sttpunct"/>
          <w:rFonts w:ascii="Times New Roman" w:hAnsi="Times New Roman" w:cs="Times New Roman"/>
          <w:lang w:val="ro-RO"/>
        </w:rPr>
        <w:t>pentru s</w:t>
      </w:r>
      <w:r w:rsidR="0063126E" w:rsidRPr="00344FC6">
        <w:rPr>
          <w:rStyle w:val="sttpunct"/>
          <w:rFonts w:ascii="Times New Roman" w:hAnsi="Times New Roman" w:cs="Times New Roman"/>
          <w:lang w:val="ro-RO"/>
        </w:rPr>
        <w:t>ă</w:t>
      </w:r>
      <w:r w:rsidR="005B27E7" w:rsidRPr="00344FC6">
        <w:rPr>
          <w:rStyle w:val="sttpunct"/>
          <w:rFonts w:ascii="Times New Roman" w:hAnsi="Times New Roman" w:cs="Times New Roman"/>
          <w:lang w:val="ro-RO"/>
        </w:rPr>
        <w:t>n</w:t>
      </w:r>
      <w:r w:rsidR="0063126E" w:rsidRPr="00344FC6">
        <w:rPr>
          <w:rStyle w:val="sttpunct"/>
          <w:rFonts w:ascii="Times New Roman" w:hAnsi="Times New Roman" w:cs="Times New Roman"/>
          <w:lang w:val="ro-RO"/>
        </w:rPr>
        <w:t>ă</w:t>
      </w:r>
      <w:r w:rsidR="005B27E7" w:rsidRPr="00344FC6">
        <w:rPr>
          <w:rStyle w:val="sttpunct"/>
          <w:rFonts w:ascii="Times New Roman" w:hAnsi="Times New Roman" w:cs="Times New Roman"/>
          <w:lang w:val="ro-RO"/>
        </w:rPr>
        <w:t xml:space="preserve">tate </w:t>
      </w:r>
      <w:r w:rsidR="0063126E" w:rsidRPr="00344FC6">
        <w:rPr>
          <w:rStyle w:val="sttpunct"/>
          <w:rFonts w:ascii="Times New Roman" w:hAnsi="Times New Roman" w:cs="Times New Roman"/>
          <w:lang w:val="ro-RO"/>
        </w:rPr>
        <w:t>î</w:t>
      </w:r>
      <w:r w:rsidR="005B27E7" w:rsidRPr="00344FC6">
        <w:rPr>
          <w:rStyle w:val="sttpunct"/>
          <w:rFonts w:ascii="Times New Roman" w:hAnsi="Times New Roman" w:cs="Times New Roman"/>
          <w:lang w:val="ro-RO"/>
        </w:rPr>
        <w:t>n rela</w:t>
      </w:r>
      <w:r w:rsidR="0063126E" w:rsidRPr="00344FC6">
        <w:rPr>
          <w:rStyle w:val="sttpunct"/>
          <w:rFonts w:ascii="Times New Roman" w:hAnsi="Times New Roman" w:cs="Times New Roman"/>
          <w:lang w:val="ro-RO"/>
        </w:rPr>
        <w:t>ţ</w:t>
      </w:r>
      <w:r w:rsidR="005B27E7" w:rsidRPr="00344FC6">
        <w:rPr>
          <w:rStyle w:val="sttpunct"/>
          <w:rFonts w:ascii="Times New Roman" w:hAnsi="Times New Roman" w:cs="Times New Roman"/>
          <w:lang w:val="ro-RO"/>
        </w:rPr>
        <w:t>ie cu</w:t>
      </w:r>
      <w:r w:rsidR="00A172B2" w:rsidRPr="00344FC6">
        <w:rPr>
          <w:rStyle w:val="sttpunct"/>
          <w:rFonts w:ascii="Times New Roman" w:hAnsi="Times New Roman" w:cs="Times New Roman"/>
          <w:lang w:val="ro-RO"/>
        </w:rPr>
        <w:t xml:space="preserve"> expuner</w:t>
      </w:r>
      <w:r w:rsidR="005B27E7" w:rsidRPr="00344FC6">
        <w:rPr>
          <w:rStyle w:val="sttpunct"/>
          <w:rFonts w:ascii="Times New Roman" w:hAnsi="Times New Roman" w:cs="Times New Roman"/>
          <w:lang w:val="ro-RO"/>
        </w:rPr>
        <w:t>ea</w:t>
      </w:r>
      <w:r w:rsidR="00A172B2" w:rsidRPr="00344FC6">
        <w:rPr>
          <w:rStyle w:val="sttpunct"/>
          <w:rFonts w:ascii="Times New Roman" w:hAnsi="Times New Roman" w:cs="Times New Roman"/>
          <w:lang w:val="ro-RO"/>
        </w:rPr>
        <w:t xml:space="preserve"> la radiaţii ionizante </w:t>
      </w:r>
      <w:r w:rsidRPr="00344FC6">
        <w:rPr>
          <w:rStyle w:val="sttpunct"/>
          <w:rFonts w:ascii="Times New Roman" w:hAnsi="Times New Roman" w:cs="Times New Roman"/>
          <w:lang w:val="ro-RO"/>
        </w:rPr>
        <w:t>şi a redactat avizul.</w:t>
      </w:r>
    </w:p>
    <w:p w14:paraId="1E022F3E" w14:textId="77777777" w:rsidR="00135F78" w:rsidRPr="00344FC6" w:rsidRDefault="00135F78" w:rsidP="00202F35">
      <w:pPr>
        <w:pStyle w:val="Standard"/>
        <w:jc w:val="both"/>
        <w:rPr>
          <w:rStyle w:val="sttpunct"/>
          <w:rFonts w:ascii="Times New Roman" w:hAnsi="Times New Roman" w:cs="Times New Roman"/>
          <w:lang w:val="ro-RO"/>
        </w:rPr>
      </w:pPr>
      <w:r w:rsidRPr="00344FC6">
        <w:rPr>
          <w:rStyle w:val="stpunct"/>
          <w:rFonts w:ascii="Times New Roman" w:hAnsi="Times New Roman" w:cs="Times New Roman"/>
          <w:lang w:val="ro-RO"/>
        </w:rPr>
        <w:t>4.</w:t>
      </w:r>
      <w:r w:rsidRPr="00344FC6">
        <w:rPr>
          <w:rStyle w:val="sttpunct"/>
          <w:rFonts w:ascii="Times New Roman" w:hAnsi="Times New Roman" w:cs="Times New Roman"/>
          <w:lang w:val="ro-RO"/>
        </w:rPr>
        <w:t xml:space="preserve"> Legislaţia pe baza căreia se eliberează avizul.</w:t>
      </w:r>
    </w:p>
    <w:p w14:paraId="54DB2228" w14:textId="77777777" w:rsidR="00135F78" w:rsidRPr="00344FC6" w:rsidRDefault="00135F78" w:rsidP="00202F35">
      <w:pPr>
        <w:pStyle w:val="Standard"/>
        <w:jc w:val="both"/>
        <w:rPr>
          <w:rFonts w:ascii="Times New Roman" w:hAnsi="Times New Roman" w:cs="Times New Roman"/>
          <w:lang w:val="ro-RO"/>
        </w:rPr>
      </w:pPr>
      <w:r w:rsidRPr="00344FC6">
        <w:rPr>
          <w:rStyle w:val="stpunct"/>
          <w:rFonts w:ascii="Times New Roman" w:hAnsi="Times New Roman" w:cs="Times New Roman"/>
          <w:lang w:val="ro-RO"/>
        </w:rPr>
        <w:t>5.</w:t>
      </w:r>
      <w:r w:rsidRPr="00344FC6">
        <w:rPr>
          <w:rStyle w:val="sttpunct"/>
          <w:rFonts w:ascii="Times New Roman" w:hAnsi="Times New Roman" w:cs="Times New Roman"/>
          <w:lang w:val="ro-RO"/>
        </w:rPr>
        <w:t xml:space="preserve"> Data şi numărul de înregistrare ale solicitării de aviz din Direcţia de Sănătate Publică teritorială care are în structura sa Laboratorul Igiena Radiaţiilor.</w:t>
      </w:r>
    </w:p>
    <w:p w14:paraId="75BA410E" w14:textId="527491AF" w:rsidR="00135F78" w:rsidRPr="00344FC6" w:rsidRDefault="00135F78" w:rsidP="00202F35">
      <w:pPr>
        <w:pStyle w:val="Standard"/>
        <w:jc w:val="both"/>
        <w:rPr>
          <w:rFonts w:ascii="Times New Roman" w:hAnsi="Times New Roman" w:cs="Times New Roman"/>
          <w:lang w:val="ro-RO"/>
        </w:rPr>
      </w:pPr>
      <w:r w:rsidRPr="00344FC6">
        <w:rPr>
          <w:rStyle w:val="stpunct"/>
          <w:rFonts w:ascii="Times New Roman" w:hAnsi="Times New Roman" w:cs="Times New Roman"/>
          <w:lang w:val="ro-RO"/>
        </w:rPr>
        <w:t>6.</w:t>
      </w:r>
      <w:r w:rsidRPr="00344FC6">
        <w:rPr>
          <w:rStyle w:val="sttpunct"/>
          <w:rFonts w:ascii="Times New Roman" w:hAnsi="Times New Roman" w:cs="Times New Roman"/>
          <w:lang w:val="ro-RO"/>
        </w:rPr>
        <w:t xml:space="preserve"> Data şi numărul de înregistrare a referatului de evaluare</w:t>
      </w:r>
      <w:r w:rsidR="00BD459F" w:rsidRPr="00344FC6">
        <w:rPr>
          <w:rStyle w:val="sttpunct"/>
          <w:rFonts w:ascii="Times New Roman" w:hAnsi="Times New Roman" w:cs="Times New Roman"/>
          <w:lang w:val="ro-RO"/>
        </w:rPr>
        <w:t xml:space="preserve"> a riscurilor </w:t>
      </w:r>
      <w:r w:rsidR="0063126E" w:rsidRPr="00344FC6">
        <w:rPr>
          <w:rStyle w:val="sttpunct"/>
          <w:rFonts w:ascii="Times New Roman" w:hAnsi="Times New Roman" w:cs="Times New Roman"/>
          <w:lang w:val="ro-RO"/>
        </w:rPr>
        <w:t xml:space="preserve">pentru sănătate în relaţie </w:t>
      </w:r>
      <w:r w:rsidR="005B27E7" w:rsidRPr="00344FC6">
        <w:rPr>
          <w:rStyle w:val="sttpunct"/>
          <w:rFonts w:ascii="Times New Roman" w:hAnsi="Times New Roman" w:cs="Times New Roman"/>
          <w:lang w:val="ro-RO"/>
        </w:rPr>
        <w:t>cu</w:t>
      </w:r>
      <w:r w:rsidR="00BD459F" w:rsidRPr="00344FC6">
        <w:rPr>
          <w:rStyle w:val="sttpunct"/>
          <w:rFonts w:ascii="Times New Roman" w:hAnsi="Times New Roman" w:cs="Times New Roman"/>
          <w:lang w:val="ro-RO"/>
        </w:rPr>
        <w:t xml:space="preserve"> expuner</w:t>
      </w:r>
      <w:r w:rsidR="005B27E7" w:rsidRPr="00344FC6">
        <w:rPr>
          <w:rStyle w:val="sttpunct"/>
          <w:rFonts w:ascii="Times New Roman" w:hAnsi="Times New Roman" w:cs="Times New Roman"/>
          <w:lang w:val="ro-RO"/>
        </w:rPr>
        <w:t>ea</w:t>
      </w:r>
      <w:r w:rsidR="00BD459F" w:rsidRPr="00344FC6">
        <w:rPr>
          <w:rStyle w:val="sttpunct"/>
          <w:rFonts w:ascii="Times New Roman" w:hAnsi="Times New Roman" w:cs="Times New Roman"/>
          <w:lang w:val="ro-RO"/>
        </w:rPr>
        <w:t xml:space="preserve"> la radiaţii ionizante</w:t>
      </w:r>
      <w:r w:rsidRPr="00344FC6">
        <w:rPr>
          <w:rStyle w:val="sttpunct"/>
          <w:rFonts w:ascii="Times New Roman" w:hAnsi="Times New Roman" w:cs="Times New Roman"/>
          <w:lang w:val="ro-RO"/>
        </w:rPr>
        <w:t>, eliberat de Laboratorul de Igiena Radiaţiilor şi numele specialistului care l-a întocmit.</w:t>
      </w:r>
    </w:p>
    <w:p w14:paraId="055E9ED7" w14:textId="45B4E786" w:rsidR="00135F78" w:rsidRPr="00344FC6" w:rsidRDefault="00135F78" w:rsidP="00202F35">
      <w:pPr>
        <w:pStyle w:val="Standard"/>
        <w:jc w:val="both"/>
        <w:rPr>
          <w:rStyle w:val="sttpunct"/>
          <w:rFonts w:ascii="Times New Roman" w:hAnsi="Times New Roman" w:cs="Times New Roman"/>
          <w:lang w:val="ro-RO"/>
        </w:rPr>
      </w:pPr>
      <w:r w:rsidRPr="00344FC6">
        <w:rPr>
          <w:rStyle w:val="stpunct"/>
          <w:rFonts w:ascii="Times New Roman" w:hAnsi="Times New Roman" w:cs="Times New Roman"/>
          <w:lang w:val="ro-RO"/>
        </w:rPr>
        <w:t>7.</w:t>
      </w:r>
      <w:r w:rsidRPr="00344FC6">
        <w:rPr>
          <w:rStyle w:val="sttpunct"/>
          <w:rFonts w:ascii="Times New Roman" w:hAnsi="Times New Roman" w:cs="Times New Roman"/>
          <w:lang w:val="ro-RO"/>
        </w:rPr>
        <w:t xml:space="preserve"> Denumirea şi datele de identificare ale </w:t>
      </w:r>
      <w:r w:rsidR="00766854" w:rsidRPr="00344FC6">
        <w:rPr>
          <w:rStyle w:val="sttpunct"/>
          <w:rFonts w:ascii="Times New Roman" w:hAnsi="Times New Roman" w:cs="Times New Roman"/>
          <w:lang w:val="ro-RO"/>
        </w:rPr>
        <w:t>întreprinderii.</w:t>
      </w:r>
    </w:p>
    <w:p w14:paraId="1A004F30" w14:textId="77777777" w:rsidR="00135F78" w:rsidRPr="00344FC6" w:rsidRDefault="00135F78" w:rsidP="00202F35">
      <w:pPr>
        <w:pStyle w:val="Standard"/>
        <w:jc w:val="both"/>
        <w:rPr>
          <w:rFonts w:ascii="Times New Roman" w:hAnsi="Times New Roman" w:cs="Times New Roman"/>
          <w:lang w:val="ro-RO"/>
        </w:rPr>
      </w:pPr>
      <w:r w:rsidRPr="00344FC6">
        <w:rPr>
          <w:rStyle w:val="sttpunct"/>
          <w:rFonts w:ascii="Times New Roman" w:hAnsi="Times New Roman" w:cs="Times New Roman"/>
          <w:lang w:val="ro-RO"/>
        </w:rPr>
        <w:t>8. Datele de identificare ale obiectivului avizat.</w:t>
      </w:r>
    </w:p>
    <w:p w14:paraId="7AAD5F5C" w14:textId="402C5A42" w:rsidR="00135F78" w:rsidRPr="00344FC6" w:rsidRDefault="009D44DD" w:rsidP="00202F35">
      <w:pPr>
        <w:pStyle w:val="Standard"/>
        <w:jc w:val="both"/>
        <w:rPr>
          <w:rFonts w:ascii="Times New Roman" w:hAnsi="Times New Roman" w:cs="Times New Roman"/>
          <w:lang w:val="ro-RO"/>
        </w:rPr>
      </w:pPr>
      <w:r w:rsidRPr="00344FC6">
        <w:rPr>
          <w:rFonts w:ascii="Times New Roman" w:hAnsi="Times New Roman" w:cs="Times New Roman"/>
          <w:lang w:val="ro-RO"/>
        </w:rPr>
        <w:t>9</w:t>
      </w:r>
      <w:r w:rsidR="0063126E" w:rsidRPr="00344FC6">
        <w:rPr>
          <w:rFonts w:ascii="Times New Roman" w:hAnsi="Times New Roman" w:cs="Times New Roman"/>
          <w:lang w:val="ro-RO"/>
        </w:rPr>
        <w:t>.</w:t>
      </w:r>
      <w:r w:rsidRPr="00344FC6">
        <w:rPr>
          <w:rFonts w:ascii="Times New Roman" w:hAnsi="Times New Roman" w:cs="Times New Roman"/>
          <w:lang w:val="ro-RO"/>
        </w:rPr>
        <w:t xml:space="preserve"> </w:t>
      </w:r>
      <w:r w:rsidR="00135F78" w:rsidRPr="00344FC6">
        <w:rPr>
          <w:rStyle w:val="sttpunct"/>
          <w:rFonts w:ascii="Times New Roman" w:hAnsi="Times New Roman" w:cs="Times New Roman"/>
          <w:lang w:val="ro-RO"/>
        </w:rPr>
        <w:t>PRECIZAREA: "Prezentul aviz intra în vigoare la data de ..................</w:t>
      </w:r>
    </w:p>
    <w:p w14:paraId="68303505" w14:textId="19F81425" w:rsidR="00135F78" w:rsidRPr="00344FC6" w:rsidRDefault="009D44DD" w:rsidP="00202F35">
      <w:pPr>
        <w:pStyle w:val="Standard"/>
        <w:jc w:val="both"/>
        <w:rPr>
          <w:rFonts w:ascii="Times New Roman" w:hAnsi="Times New Roman" w:cs="Times New Roman"/>
          <w:lang w:val="ro-RO"/>
        </w:rPr>
      </w:pPr>
      <w:r w:rsidRPr="00344FC6">
        <w:rPr>
          <w:rStyle w:val="stpunct"/>
          <w:rFonts w:ascii="Times New Roman" w:hAnsi="Times New Roman" w:cs="Times New Roman"/>
          <w:lang w:val="ro-RO"/>
        </w:rPr>
        <w:t>10</w:t>
      </w:r>
      <w:r w:rsidR="0063126E" w:rsidRPr="00344FC6">
        <w:rPr>
          <w:rStyle w:val="stpunct"/>
          <w:rFonts w:ascii="Times New Roman" w:hAnsi="Times New Roman" w:cs="Times New Roman"/>
          <w:lang w:val="ro-RO"/>
        </w:rPr>
        <w:t>.</w:t>
      </w:r>
      <w:r w:rsidRPr="00344FC6">
        <w:rPr>
          <w:rStyle w:val="stpunct"/>
          <w:rFonts w:ascii="Times New Roman" w:hAnsi="Times New Roman" w:cs="Times New Roman"/>
          <w:lang w:val="ro-RO"/>
        </w:rPr>
        <w:t xml:space="preserve"> </w:t>
      </w:r>
      <w:r w:rsidR="00135F78" w:rsidRPr="00344FC6">
        <w:rPr>
          <w:rStyle w:val="sttpunct"/>
          <w:rFonts w:ascii="Times New Roman" w:hAnsi="Times New Roman" w:cs="Times New Roman"/>
          <w:lang w:val="ro-RO"/>
        </w:rPr>
        <w:t>Numele în clar, semnaturile şi ştampilele:</w:t>
      </w:r>
    </w:p>
    <w:p w14:paraId="1C6EF089" w14:textId="77777777"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 xml:space="preserve">- </w:t>
      </w:r>
      <w:r w:rsidRPr="00344FC6">
        <w:rPr>
          <w:rStyle w:val="sttlinie"/>
          <w:rFonts w:ascii="Times New Roman" w:hAnsi="Times New Roman" w:cs="Times New Roman"/>
          <w:lang w:val="ro-RO"/>
        </w:rPr>
        <w:t xml:space="preserve">director </w:t>
      </w:r>
      <w:r w:rsidRPr="00344FC6">
        <w:rPr>
          <w:rStyle w:val="sttpunct"/>
          <w:rFonts w:ascii="Times New Roman" w:hAnsi="Times New Roman" w:cs="Times New Roman"/>
          <w:lang w:val="ro-RO"/>
        </w:rPr>
        <w:t>Direcţie de Sănătate Publică teritorială care are în structura sa Laboratorul Igiena Radiaţiilor</w:t>
      </w:r>
      <w:r w:rsidRPr="00344FC6">
        <w:rPr>
          <w:rStyle w:val="sttlinie"/>
          <w:rFonts w:ascii="Times New Roman" w:hAnsi="Times New Roman" w:cs="Times New Roman"/>
          <w:lang w:val="ro-RO"/>
        </w:rPr>
        <w:t>;</w:t>
      </w:r>
    </w:p>
    <w:p w14:paraId="670E8AF0" w14:textId="77777777"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 xml:space="preserve">- </w:t>
      </w:r>
      <w:r w:rsidRPr="00344FC6">
        <w:rPr>
          <w:rStyle w:val="sttlinie"/>
          <w:rFonts w:ascii="Times New Roman" w:hAnsi="Times New Roman" w:cs="Times New Roman"/>
          <w:lang w:val="ro-RO"/>
        </w:rPr>
        <w:t>coordonator Laborator Igiena Radiatiilor.</w:t>
      </w:r>
    </w:p>
    <w:p w14:paraId="33F50ADB" w14:textId="1C42B20A" w:rsidR="00135F78" w:rsidRPr="00344FC6" w:rsidRDefault="009D44DD" w:rsidP="00202F35">
      <w:pPr>
        <w:pStyle w:val="Standard"/>
        <w:jc w:val="both"/>
        <w:rPr>
          <w:rFonts w:ascii="Times New Roman" w:hAnsi="Times New Roman" w:cs="Times New Roman"/>
          <w:lang w:val="ro-RO"/>
        </w:rPr>
      </w:pPr>
      <w:r w:rsidRPr="00344FC6">
        <w:rPr>
          <w:rStyle w:val="stpunct"/>
          <w:rFonts w:ascii="Times New Roman" w:hAnsi="Times New Roman" w:cs="Times New Roman"/>
          <w:lang w:val="ro-RO"/>
        </w:rPr>
        <w:t>11</w:t>
      </w:r>
      <w:r w:rsidR="0063126E" w:rsidRPr="00344FC6">
        <w:rPr>
          <w:rStyle w:val="stpunct"/>
          <w:rFonts w:ascii="Times New Roman" w:hAnsi="Times New Roman" w:cs="Times New Roman"/>
          <w:lang w:val="ro-RO"/>
        </w:rPr>
        <w:t>.</w:t>
      </w:r>
      <w:r w:rsidRPr="00344FC6">
        <w:rPr>
          <w:rStyle w:val="stpunct"/>
          <w:rFonts w:ascii="Times New Roman" w:hAnsi="Times New Roman" w:cs="Times New Roman"/>
          <w:lang w:val="ro-RO"/>
        </w:rPr>
        <w:t xml:space="preserve"> </w:t>
      </w:r>
      <w:r w:rsidR="00135F78" w:rsidRPr="00344FC6">
        <w:rPr>
          <w:rStyle w:val="sttpunct"/>
          <w:rFonts w:ascii="Times New Roman" w:hAnsi="Times New Roman" w:cs="Times New Roman"/>
          <w:lang w:val="ro-RO"/>
        </w:rPr>
        <w:t xml:space="preserve"> Următoarele menţionări:</w:t>
      </w:r>
    </w:p>
    <w:p w14:paraId="5AAE3C16" w14:textId="05492DEA" w:rsidR="00135F78" w:rsidRPr="00344FC6" w:rsidRDefault="0063126E"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11</w:t>
      </w:r>
      <w:r w:rsidR="00135F78" w:rsidRPr="00344FC6">
        <w:rPr>
          <w:rFonts w:ascii="Times New Roman" w:hAnsi="Times New Roman" w:cs="Times New Roman"/>
          <w:sz w:val="24"/>
          <w:szCs w:val="24"/>
        </w:rPr>
        <w:t xml:space="preserve">.1.Avizul sanitar este emis în baza documentaţiei prezentată şi înregistrată la </w:t>
      </w:r>
      <w:r w:rsidRPr="00344FC6">
        <w:rPr>
          <w:rFonts w:ascii="Times New Roman" w:hAnsi="Times New Roman" w:cs="Times New Roman"/>
          <w:sz w:val="24"/>
          <w:szCs w:val="24"/>
        </w:rPr>
        <w:t xml:space="preserve">Direcţia de Sănătate Publică </w:t>
      </w:r>
      <w:r w:rsidR="00135F78" w:rsidRPr="00344FC6">
        <w:rPr>
          <w:rFonts w:ascii="Times New Roman" w:hAnsi="Times New Roman" w:cs="Times New Roman"/>
          <w:sz w:val="24"/>
          <w:szCs w:val="24"/>
        </w:rPr>
        <w:t>................ Spaţiile din structura funcţională, circuitele funcţionale şi condiţiile igienico-sanitare corespund prevederilor legislative în vigoare.</w:t>
      </w:r>
    </w:p>
    <w:p w14:paraId="69441199" w14:textId="603A1F57" w:rsidR="00135F78" w:rsidRPr="00344FC6" w:rsidRDefault="0063126E"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11</w:t>
      </w:r>
      <w:r w:rsidR="00135F78" w:rsidRPr="00344FC6">
        <w:rPr>
          <w:rFonts w:ascii="Times New Roman" w:hAnsi="Times New Roman" w:cs="Times New Roman"/>
          <w:sz w:val="24"/>
          <w:szCs w:val="24"/>
        </w:rPr>
        <w:t>.2.</w:t>
      </w:r>
      <w:r w:rsidR="00135F78" w:rsidRPr="00344FC6">
        <w:rPr>
          <w:rStyle w:val="sttlinie"/>
          <w:rFonts w:ascii="Times New Roman" w:hAnsi="Times New Roman" w:cs="Times New Roman"/>
          <w:sz w:val="24"/>
          <w:szCs w:val="24"/>
        </w:rPr>
        <w:t>Modificarea condiţiilor existente la data emiterii avizului sanitar, constatate de către emitentul autorizaţiei prin intermediul Laboratorului Igiena Radiaţiilor, atrage dupa sine anularea avizului</w:t>
      </w:r>
      <w:r w:rsidR="00135F78" w:rsidRPr="00344FC6">
        <w:rPr>
          <w:rFonts w:ascii="Times New Roman" w:hAnsi="Times New Roman" w:cs="Times New Roman"/>
          <w:sz w:val="24"/>
          <w:szCs w:val="24"/>
        </w:rPr>
        <w:t>.</w:t>
      </w:r>
    </w:p>
    <w:p w14:paraId="73641337" w14:textId="5AEF9E3A" w:rsidR="00135F78" w:rsidRPr="00344FC6" w:rsidRDefault="0063126E"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11</w:t>
      </w:r>
      <w:r w:rsidR="00135F78" w:rsidRPr="00344FC6">
        <w:rPr>
          <w:rFonts w:ascii="Times New Roman" w:hAnsi="Times New Roman" w:cs="Times New Roman"/>
          <w:sz w:val="24"/>
          <w:szCs w:val="24"/>
        </w:rPr>
        <w:t>.3. Anexa face parte integrantă din prezentul aviz.</w:t>
      </w:r>
    </w:p>
    <w:p w14:paraId="61420FC0" w14:textId="77777777" w:rsidR="00135F78" w:rsidRPr="00344FC6" w:rsidRDefault="00135F78" w:rsidP="00202F35">
      <w:pPr>
        <w:pStyle w:val="Standard"/>
        <w:jc w:val="both"/>
        <w:rPr>
          <w:rFonts w:ascii="Times New Roman" w:hAnsi="Times New Roman" w:cs="Times New Roman"/>
          <w:lang w:val="ro-RO"/>
        </w:rPr>
      </w:pPr>
    </w:p>
    <w:p w14:paraId="3E6332CF" w14:textId="77777777"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Anexa la aviz se va redacta pe verso şi va conţine:</w:t>
      </w:r>
    </w:p>
    <w:p w14:paraId="7EA104EA" w14:textId="7F365D5B" w:rsidR="00135F78" w:rsidRPr="00344FC6" w:rsidRDefault="00135F78" w:rsidP="00202F35">
      <w:pPr>
        <w:pStyle w:val="Standard"/>
        <w:jc w:val="both"/>
        <w:rPr>
          <w:rFonts w:ascii="Times New Roman" w:hAnsi="Times New Roman" w:cs="Times New Roman"/>
          <w:strike/>
          <w:lang w:val="ro-RO"/>
        </w:rPr>
      </w:pPr>
      <w:r w:rsidRPr="00344FC6">
        <w:rPr>
          <w:rStyle w:val="stlinie"/>
          <w:rFonts w:ascii="Times New Roman" w:hAnsi="Times New Roman" w:cs="Times New Roman"/>
          <w:lang w:val="ro-RO"/>
        </w:rPr>
        <w:t>- instalaţiile, sursele şi materialele radioactive</w:t>
      </w:r>
      <w:r w:rsidR="0063126E" w:rsidRPr="00344FC6">
        <w:rPr>
          <w:rStyle w:val="stlinie"/>
          <w:rFonts w:ascii="Times New Roman" w:hAnsi="Times New Roman" w:cs="Times New Roman"/>
          <w:lang w:val="ro-RO"/>
        </w:rPr>
        <w:t>;</w:t>
      </w:r>
    </w:p>
    <w:p w14:paraId="02467D6C" w14:textId="77777777"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 xml:space="preserve">- </w:t>
      </w:r>
      <w:r w:rsidRPr="00344FC6">
        <w:rPr>
          <w:rStyle w:val="sttlinie"/>
          <w:rFonts w:ascii="Times New Roman" w:hAnsi="Times New Roman" w:cs="Times New Roman"/>
          <w:lang w:val="ro-RO"/>
        </w:rPr>
        <w:t>clauza de îndeplinit pe parcursul derulării lucrărilor de construcţie şi a căror neîndeplinire conduce la respingerea cererii ulterioare pentru autorizare sanitară (după caz);</w:t>
      </w:r>
    </w:p>
    <w:p w14:paraId="654647D0" w14:textId="1580416B"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 xml:space="preserve">- </w:t>
      </w:r>
      <w:r w:rsidRPr="00344FC6">
        <w:rPr>
          <w:rStyle w:val="sttlinie"/>
          <w:rFonts w:ascii="Times New Roman" w:hAnsi="Times New Roman" w:cs="Times New Roman"/>
          <w:lang w:val="ro-RO"/>
        </w:rPr>
        <w:t xml:space="preserve">condiţiile tehnice sau administrative speciale care se consideră că trebuie comunicate explicit conducerii </w:t>
      </w:r>
      <w:r w:rsidR="00075E87" w:rsidRPr="00344FC6">
        <w:rPr>
          <w:rStyle w:val="sttlinie"/>
          <w:rFonts w:ascii="Times New Roman" w:hAnsi="Times New Roman" w:cs="Times New Roman"/>
          <w:lang w:val="ro-RO"/>
        </w:rPr>
        <w:t xml:space="preserve">întreprinderii </w:t>
      </w:r>
      <w:r w:rsidRPr="00344FC6">
        <w:rPr>
          <w:rStyle w:val="sttlinie"/>
          <w:rFonts w:ascii="Times New Roman" w:hAnsi="Times New Roman" w:cs="Times New Roman"/>
          <w:lang w:val="ro-RO"/>
        </w:rPr>
        <w:t>(după caz)</w:t>
      </w:r>
      <w:r w:rsidR="0063126E" w:rsidRPr="00344FC6">
        <w:rPr>
          <w:rStyle w:val="sttlinie"/>
          <w:rFonts w:ascii="Times New Roman" w:hAnsi="Times New Roman" w:cs="Times New Roman"/>
          <w:lang w:val="ro-RO"/>
        </w:rPr>
        <w:t>;</w:t>
      </w:r>
    </w:p>
    <w:p w14:paraId="543DDD84" w14:textId="77777777" w:rsidR="00135F78" w:rsidRPr="00344FC6" w:rsidRDefault="00135F78" w:rsidP="00202F35">
      <w:pPr>
        <w:pStyle w:val="Standard"/>
        <w:jc w:val="both"/>
        <w:rPr>
          <w:rFonts w:ascii="Times New Roman" w:hAnsi="Times New Roman" w:cs="Times New Roman"/>
          <w:lang w:val="ro-RO"/>
        </w:rPr>
      </w:pPr>
      <w:r w:rsidRPr="00344FC6">
        <w:rPr>
          <w:rStyle w:val="sttpunct"/>
          <w:rFonts w:ascii="Times New Roman" w:hAnsi="Times New Roman" w:cs="Times New Roman"/>
          <w:lang w:val="ro-RO"/>
        </w:rPr>
        <w:t xml:space="preserve">- numele în clar, semnăturile şi ştampilele </w:t>
      </w:r>
      <w:r w:rsidRPr="00344FC6">
        <w:rPr>
          <w:rStyle w:val="sttlinie"/>
          <w:rFonts w:ascii="Times New Roman" w:hAnsi="Times New Roman" w:cs="Times New Roman"/>
          <w:lang w:val="ro-RO"/>
        </w:rPr>
        <w:t xml:space="preserve">directorului </w:t>
      </w:r>
      <w:r w:rsidRPr="00344FC6">
        <w:rPr>
          <w:rStyle w:val="sttpunct"/>
          <w:rFonts w:ascii="Times New Roman" w:hAnsi="Times New Roman" w:cs="Times New Roman"/>
          <w:lang w:val="ro-RO"/>
        </w:rPr>
        <w:t>Direcţiei de Sănătate Publică teritorială care are în structura Laboratorul Igiena Radiaţiilor</w:t>
      </w:r>
      <w:r w:rsidRPr="00344FC6">
        <w:rPr>
          <w:rStyle w:val="sttlinie"/>
          <w:rFonts w:ascii="Times New Roman" w:hAnsi="Times New Roman" w:cs="Times New Roman"/>
          <w:lang w:val="ro-RO"/>
        </w:rPr>
        <w:t xml:space="preserve"> şi a coordonatorului </w:t>
      </w:r>
      <w:r w:rsidRPr="00344FC6">
        <w:rPr>
          <w:rStyle w:val="sttpunct"/>
          <w:rFonts w:ascii="Times New Roman" w:hAnsi="Times New Roman" w:cs="Times New Roman"/>
          <w:lang w:val="ro-RO"/>
        </w:rPr>
        <w:t>Laboratorului Igiena Radiaţiilor</w:t>
      </w:r>
      <w:r w:rsidRPr="00344FC6">
        <w:rPr>
          <w:rStyle w:val="sttlinie"/>
          <w:rFonts w:ascii="Times New Roman" w:hAnsi="Times New Roman" w:cs="Times New Roman"/>
          <w:lang w:val="ro-RO"/>
        </w:rPr>
        <w:t>.</w:t>
      </w:r>
    </w:p>
    <w:p w14:paraId="6467F175" w14:textId="77777777" w:rsidR="00135F78" w:rsidRPr="00344FC6" w:rsidRDefault="00135F78" w:rsidP="00202F35">
      <w:pPr>
        <w:pStyle w:val="Standard"/>
        <w:jc w:val="both"/>
        <w:rPr>
          <w:rFonts w:ascii="Times New Roman" w:hAnsi="Times New Roman" w:cs="Times New Roman"/>
          <w:lang w:val="ro-RO"/>
        </w:rPr>
      </w:pPr>
    </w:p>
    <w:p w14:paraId="02A713E9"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NOTA:</w:t>
      </w:r>
    </w:p>
    <w:p w14:paraId="5EB39587" w14:textId="7E3B445F"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Avizul sanitar ORIGINAL se redactează pe format A4 – coal</w:t>
      </w:r>
      <w:r w:rsidR="005A0E56" w:rsidRPr="00344FC6">
        <w:rPr>
          <w:rFonts w:ascii="Times New Roman" w:hAnsi="Times New Roman" w:cs="Times New Roman"/>
          <w:lang w:val="ro-RO"/>
        </w:rPr>
        <w:t>ă</w:t>
      </w:r>
      <w:r w:rsidRPr="00344FC6">
        <w:rPr>
          <w:rFonts w:ascii="Times New Roman" w:hAnsi="Times New Roman" w:cs="Times New Roman"/>
          <w:lang w:val="ro-RO"/>
        </w:rPr>
        <w:t xml:space="preserve"> de carton de culoare bleu/verde deschis şi va fi înmânat</w:t>
      </w:r>
      <w:r w:rsidR="00766854" w:rsidRPr="00344FC6">
        <w:rPr>
          <w:rFonts w:ascii="Times New Roman" w:hAnsi="Times New Roman" w:cs="Times New Roman"/>
          <w:lang w:val="ro-RO"/>
        </w:rPr>
        <w:t xml:space="preserve"> reprezentantului legal al întreprinderii</w:t>
      </w:r>
      <w:r w:rsidRPr="00344FC6">
        <w:rPr>
          <w:rFonts w:ascii="Times New Roman" w:hAnsi="Times New Roman" w:cs="Times New Roman"/>
          <w:lang w:val="ro-RO"/>
        </w:rPr>
        <w:t>, iar COPIA se redactează pe coală albă, format A4 şi va rămâne la dosarul de obiectiv.</w:t>
      </w:r>
    </w:p>
    <w:p w14:paraId="2A7C4B9D" w14:textId="77777777" w:rsidR="00135F78" w:rsidRPr="00344FC6" w:rsidRDefault="00135F78" w:rsidP="00202F35">
      <w:pPr>
        <w:pStyle w:val="Standard"/>
        <w:jc w:val="both"/>
        <w:rPr>
          <w:rFonts w:ascii="Times New Roman" w:hAnsi="Times New Roman" w:cs="Times New Roman"/>
          <w:highlight w:val="yellow"/>
          <w:lang w:val="ro-RO"/>
        </w:rPr>
      </w:pPr>
    </w:p>
    <w:p w14:paraId="7D6DA245" w14:textId="77777777" w:rsidR="006A59A4" w:rsidRPr="00344FC6" w:rsidRDefault="006A59A4" w:rsidP="00202F35">
      <w:pPr>
        <w:pStyle w:val="Standard"/>
        <w:jc w:val="both"/>
        <w:rPr>
          <w:rFonts w:ascii="Times New Roman" w:hAnsi="Times New Roman" w:cs="Times New Roman"/>
          <w:i/>
          <w:u w:val="single"/>
          <w:lang w:val="ro-RO" w:eastAsia="ro-RO"/>
        </w:rPr>
      </w:pPr>
    </w:p>
    <w:p w14:paraId="71F721E8" w14:textId="77777777" w:rsidR="00135F78" w:rsidRPr="00344FC6" w:rsidRDefault="00135F78" w:rsidP="00202F35">
      <w:pPr>
        <w:pStyle w:val="Standard"/>
        <w:jc w:val="both"/>
        <w:rPr>
          <w:rFonts w:ascii="Times New Roman" w:hAnsi="Times New Roman" w:cs="Times New Roman"/>
          <w:i/>
          <w:u w:val="single"/>
          <w:lang w:val="ro-RO" w:eastAsia="ro-RO"/>
        </w:rPr>
      </w:pPr>
      <w:r w:rsidRPr="00344FC6">
        <w:rPr>
          <w:rFonts w:ascii="Times New Roman" w:hAnsi="Times New Roman" w:cs="Times New Roman"/>
          <w:i/>
          <w:u w:val="single"/>
          <w:lang w:val="ro-RO" w:eastAsia="ro-RO"/>
        </w:rPr>
        <w:t>MODEL AVIZ SANITAR AMPLASARE-CONSTRUCȚIE</w:t>
      </w:r>
    </w:p>
    <w:p w14:paraId="30DCB067" w14:textId="77777777" w:rsidR="00135F78" w:rsidRPr="00344FC6" w:rsidRDefault="00135F78" w:rsidP="00202F35">
      <w:pPr>
        <w:pStyle w:val="Standard"/>
        <w:jc w:val="both"/>
        <w:rPr>
          <w:rFonts w:ascii="Times New Roman" w:hAnsi="Times New Roman" w:cs="Times New Roman"/>
          <w:i/>
          <w:u w:val="single"/>
          <w:lang w:val="ro-RO" w:eastAsia="ro-RO"/>
        </w:rPr>
      </w:pPr>
    </w:p>
    <w:p w14:paraId="1D682148" w14:textId="77777777" w:rsidR="00135F78" w:rsidRPr="00344FC6" w:rsidRDefault="00135F78" w:rsidP="00202F35">
      <w:pPr>
        <w:pStyle w:val="Standard"/>
        <w:jc w:val="both"/>
        <w:rPr>
          <w:rFonts w:ascii="Times New Roman" w:hAnsi="Times New Roman" w:cs="Times New Roman"/>
          <w:i/>
          <w:u w:val="single"/>
          <w:lang w:val="ro-RO" w:eastAsia="ro-RO"/>
        </w:rPr>
      </w:pPr>
      <w:r w:rsidRPr="00344FC6">
        <w:rPr>
          <w:rFonts w:ascii="Times New Roman" w:hAnsi="Times New Roman" w:cs="Times New Roman"/>
          <w:i/>
          <w:u w:val="single"/>
          <w:lang w:val="ro-RO" w:eastAsia="ro-RO"/>
        </w:rPr>
        <w:t>PAGINA 1:</w:t>
      </w:r>
    </w:p>
    <w:p w14:paraId="3ED19408" w14:textId="77777777" w:rsidR="008B4CAC" w:rsidRPr="00344FC6" w:rsidRDefault="008B4CAC" w:rsidP="00202F35">
      <w:pPr>
        <w:spacing w:after="0" w:line="240" w:lineRule="auto"/>
        <w:jc w:val="both"/>
        <w:rPr>
          <w:rFonts w:ascii="Times New Roman" w:hAnsi="Times New Roman" w:cs="Times New Roman"/>
          <w:i/>
          <w:kern w:val="2"/>
          <w:sz w:val="24"/>
          <w:szCs w:val="24"/>
          <w:u w:val="single"/>
          <w:lang w:eastAsia="ro-RO" w:bidi="hi-IN"/>
        </w:rPr>
      </w:pPr>
    </w:p>
    <w:p w14:paraId="0928DEB0" w14:textId="0B41EB0F" w:rsidR="008B4CAC" w:rsidRPr="00344FC6" w:rsidRDefault="00135F78" w:rsidP="00202F35">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t xml:space="preserve">MINISTERUL SĂNĂTĂŢII                 </w:t>
      </w:r>
      <w:r w:rsidRPr="00344FC6">
        <w:rPr>
          <w:rFonts w:ascii="Times New Roman" w:hAnsi="Times New Roman" w:cs="Times New Roman"/>
          <w:sz w:val="20"/>
          <w:szCs w:val="20"/>
        </w:rPr>
        <w:tab/>
      </w:r>
      <w:r w:rsidR="001C1518" w:rsidRPr="00344FC6">
        <w:rPr>
          <w:rFonts w:ascii="Times New Roman" w:hAnsi="Times New Roman" w:cs="Times New Roman"/>
          <w:sz w:val="20"/>
          <w:szCs w:val="20"/>
        </w:rPr>
        <w:t xml:space="preserve">                   </w:t>
      </w:r>
      <w:r w:rsidRPr="00344FC6">
        <w:rPr>
          <w:rFonts w:ascii="Times New Roman" w:hAnsi="Times New Roman" w:cs="Times New Roman"/>
          <w:sz w:val="20"/>
          <w:szCs w:val="20"/>
        </w:rPr>
        <w:t xml:space="preserve">LABORATORUL DE IGIENA </w:t>
      </w:r>
    </w:p>
    <w:p w14:paraId="7FF3A900" w14:textId="05222DC1" w:rsidR="00135F78" w:rsidRPr="00344FC6" w:rsidRDefault="00135F78" w:rsidP="00202F35">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t>DIRECȚIA  DE SĂNĂTATE PUBLICĂ A JUD.</w:t>
      </w:r>
      <w:r w:rsidR="001C1518" w:rsidRPr="00344FC6">
        <w:rPr>
          <w:rFonts w:ascii="Times New Roman" w:hAnsi="Times New Roman" w:cs="Times New Roman"/>
          <w:sz w:val="20"/>
          <w:szCs w:val="20"/>
        </w:rPr>
        <w:t xml:space="preserve">       </w:t>
      </w:r>
      <w:r w:rsidRPr="00344FC6">
        <w:rPr>
          <w:rFonts w:ascii="Times New Roman" w:hAnsi="Times New Roman" w:cs="Times New Roman"/>
          <w:sz w:val="20"/>
          <w:szCs w:val="20"/>
        </w:rPr>
        <w:t xml:space="preserve"> </w:t>
      </w:r>
      <w:r w:rsidR="001C1518" w:rsidRPr="00344FC6">
        <w:rPr>
          <w:rFonts w:ascii="Times New Roman" w:hAnsi="Times New Roman" w:cs="Times New Roman"/>
          <w:sz w:val="20"/>
          <w:szCs w:val="20"/>
        </w:rPr>
        <w:t xml:space="preserve">   </w:t>
      </w:r>
      <w:r w:rsidRPr="00344FC6">
        <w:rPr>
          <w:rFonts w:ascii="Times New Roman" w:hAnsi="Times New Roman" w:cs="Times New Roman"/>
          <w:sz w:val="20"/>
          <w:szCs w:val="20"/>
        </w:rPr>
        <w:t xml:space="preserve">.........RADIAŢIILOR </w:t>
      </w:r>
    </w:p>
    <w:p w14:paraId="41A76581" w14:textId="004F8BF6" w:rsidR="00135F78" w:rsidRPr="00344FC6" w:rsidRDefault="00135F78" w:rsidP="00202F35">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lastRenderedPageBreak/>
        <w:t>(localitate)....,str........,nr......,jud. ....</w:t>
      </w:r>
      <w:r w:rsidRPr="00344FC6">
        <w:rPr>
          <w:rFonts w:ascii="Times New Roman" w:hAnsi="Times New Roman" w:cs="Times New Roman"/>
          <w:sz w:val="20"/>
          <w:szCs w:val="20"/>
        </w:rPr>
        <w:tab/>
      </w:r>
      <w:r w:rsidRPr="00344FC6">
        <w:rPr>
          <w:rFonts w:ascii="Times New Roman" w:hAnsi="Times New Roman" w:cs="Times New Roman"/>
          <w:sz w:val="20"/>
          <w:szCs w:val="20"/>
        </w:rPr>
        <w:tab/>
        <w:t xml:space="preserve">         </w:t>
      </w:r>
      <w:r w:rsidR="001C1518" w:rsidRPr="00344FC6">
        <w:rPr>
          <w:rFonts w:ascii="Times New Roman" w:hAnsi="Times New Roman" w:cs="Times New Roman"/>
          <w:sz w:val="20"/>
          <w:szCs w:val="20"/>
        </w:rPr>
        <w:t xml:space="preserve">         </w:t>
      </w:r>
      <w:r w:rsidRPr="00344FC6">
        <w:rPr>
          <w:rFonts w:ascii="Times New Roman" w:hAnsi="Times New Roman" w:cs="Times New Roman"/>
          <w:sz w:val="20"/>
          <w:szCs w:val="20"/>
        </w:rPr>
        <w:t xml:space="preserve"> (localitate)....,str........,nr......,jud. ....</w:t>
      </w:r>
    </w:p>
    <w:p w14:paraId="4DEDCD1F" w14:textId="77777777" w:rsidR="00135F78" w:rsidRPr="00344FC6" w:rsidRDefault="00135F78" w:rsidP="00202F35">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t xml:space="preserve"> cod (poştal)....,tel/fax ...........                                                cod (poştal)...,tel./fax ......, email....</w:t>
      </w:r>
    </w:p>
    <w:p w14:paraId="36E2EE23" w14:textId="77777777" w:rsidR="00135F78" w:rsidRPr="00344FC6" w:rsidRDefault="00135F78" w:rsidP="00202F35">
      <w:pPr>
        <w:spacing w:after="0" w:line="240" w:lineRule="auto"/>
        <w:jc w:val="both"/>
        <w:rPr>
          <w:rFonts w:ascii="Times New Roman" w:hAnsi="Times New Roman" w:cs="Times New Roman"/>
          <w:sz w:val="24"/>
          <w:szCs w:val="24"/>
        </w:rPr>
      </w:pPr>
    </w:p>
    <w:p w14:paraId="3AD68051" w14:textId="2E2505CA" w:rsidR="00135F78" w:rsidRPr="00344FC6" w:rsidRDefault="00135F78" w:rsidP="001C1518">
      <w:pPr>
        <w:spacing w:after="0" w:line="240" w:lineRule="auto"/>
        <w:jc w:val="center"/>
        <w:rPr>
          <w:rFonts w:ascii="Times New Roman" w:hAnsi="Times New Roman" w:cs="Times New Roman"/>
          <w:b/>
          <w:bCs/>
          <w:sz w:val="24"/>
          <w:szCs w:val="24"/>
        </w:rPr>
      </w:pPr>
      <w:r w:rsidRPr="00344FC6">
        <w:rPr>
          <w:rFonts w:ascii="Times New Roman" w:hAnsi="Times New Roman" w:cs="Times New Roman"/>
          <w:b/>
          <w:bCs/>
          <w:sz w:val="24"/>
          <w:szCs w:val="24"/>
        </w:rPr>
        <w:t>AVIZ SANITAR</w:t>
      </w:r>
      <w:r w:rsidR="009D44DD" w:rsidRPr="00344FC6">
        <w:rPr>
          <w:rFonts w:ascii="Times New Roman" w:hAnsi="Times New Roman" w:cs="Times New Roman"/>
          <w:b/>
          <w:bCs/>
          <w:sz w:val="24"/>
          <w:szCs w:val="24"/>
        </w:rPr>
        <w:t xml:space="preserve"> </w:t>
      </w:r>
      <w:r w:rsidR="0069326E" w:rsidRPr="00344FC6">
        <w:rPr>
          <w:rFonts w:ascii="Times New Roman" w:eastAsia="Times New Roman" w:hAnsi="Times New Roman" w:cs="Times New Roman"/>
          <w:b/>
          <w:bCs/>
          <w:kern w:val="2"/>
          <w:sz w:val="24"/>
          <w:szCs w:val="24"/>
          <w:lang w:eastAsia="ro-RO"/>
        </w:rPr>
        <w:t>PENTRU</w:t>
      </w:r>
      <w:r w:rsidR="009D44DD" w:rsidRPr="00344FC6">
        <w:rPr>
          <w:rFonts w:ascii="Times New Roman" w:eastAsia="Times New Roman" w:hAnsi="Times New Roman" w:cs="Times New Roman"/>
          <w:b/>
          <w:bCs/>
          <w:kern w:val="2"/>
          <w:sz w:val="24"/>
          <w:szCs w:val="24"/>
          <w:lang w:eastAsia="ro-RO"/>
        </w:rPr>
        <w:t xml:space="preserve"> AMPLASARE / CONSTRUCŢIE / REAMENAJARE</w:t>
      </w:r>
    </w:p>
    <w:p w14:paraId="520587D4" w14:textId="1DD0C9DC" w:rsidR="00135F78" w:rsidRPr="00344FC6" w:rsidRDefault="00EC0CB9" w:rsidP="001C1518">
      <w:pPr>
        <w:pStyle w:val="Heading1"/>
        <w:spacing w:after="0"/>
        <w:jc w:val="center"/>
        <w:rPr>
          <w:rFonts w:ascii="Times New Roman" w:hAnsi="Times New Roman" w:cs="Times New Roman"/>
          <w:sz w:val="24"/>
          <w:szCs w:val="24"/>
        </w:rPr>
      </w:pPr>
      <w:r w:rsidRPr="00344FC6">
        <w:rPr>
          <w:rFonts w:ascii="Times New Roman" w:hAnsi="Times New Roman" w:cs="Times New Roman"/>
          <w:sz w:val="24"/>
          <w:szCs w:val="24"/>
        </w:rPr>
        <w:t xml:space="preserve">A OBIECTIVELOR ÎN CARE SE DESFĂȘOARĂ </w:t>
      </w:r>
      <w:r w:rsidR="00135F78" w:rsidRPr="00344FC6">
        <w:rPr>
          <w:rFonts w:ascii="Times New Roman" w:hAnsi="Times New Roman" w:cs="Times New Roman"/>
          <w:sz w:val="24"/>
          <w:szCs w:val="24"/>
        </w:rPr>
        <w:t>ACTIVITĂŢI ÎN DOMENIUL</w:t>
      </w:r>
      <w:r w:rsidR="00783AE7" w:rsidRPr="00344FC6">
        <w:rPr>
          <w:rFonts w:ascii="Times New Roman" w:hAnsi="Times New Roman" w:cs="Times New Roman"/>
          <w:sz w:val="24"/>
          <w:szCs w:val="24"/>
        </w:rPr>
        <w:t xml:space="preserve"> RADIA</w:t>
      </w:r>
      <w:r w:rsidR="0063126E" w:rsidRPr="00344FC6">
        <w:rPr>
          <w:rFonts w:ascii="Times New Roman" w:hAnsi="Times New Roman" w:cs="Times New Roman"/>
          <w:sz w:val="24"/>
          <w:szCs w:val="24"/>
        </w:rPr>
        <w:t>Ţ</w:t>
      </w:r>
      <w:r w:rsidR="00783AE7" w:rsidRPr="00344FC6">
        <w:rPr>
          <w:rFonts w:ascii="Times New Roman" w:hAnsi="Times New Roman" w:cs="Times New Roman"/>
          <w:sz w:val="24"/>
          <w:szCs w:val="24"/>
        </w:rPr>
        <w:t>IILOR IO</w:t>
      </w:r>
      <w:r w:rsidR="001C1518" w:rsidRPr="00344FC6">
        <w:rPr>
          <w:rFonts w:ascii="Times New Roman" w:hAnsi="Times New Roman" w:cs="Times New Roman"/>
          <w:sz w:val="24"/>
          <w:szCs w:val="24"/>
        </w:rPr>
        <w:t>NI</w:t>
      </w:r>
      <w:r w:rsidR="00783AE7" w:rsidRPr="00344FC6">
        <w:rPr>
          <w:rFonts w:ascii="Times New Roman" w:hAnsi="Times New Roman" w:cs="Times New Roman"/>
          <w:sz w:val="24"/>
          <w:szCs w:val="24"/>
        </w:rPr>
        <w:t xml:space="preserve">ZANTE </w:t>
      </w:r>
    </w:p>
    <w:p w14:paraId="3938B924" w14:textId="31CF328E" w:rsidR="00135F78" w:rsidRPr="00344FC6" w:rsidRDefault="00135F78" w:rsidP="00202F35">
      <w:pPr>
        <w:spacing w:after="0" w:line="240" w:lineRule="auto"/>
        <w:jc w:val="both"/>
        <w:rPr>
          <w:rFonts w:ascii="Times New Roman" w:hAnsi="Times New Roman" w:cs="Times New Roman"/>
          <w:b/>
          <w:bCs/>
          <w:sz w:val="24"/>
          <w:szCs w:val="24"/>
        </w:rPr>
      </w:pPr>
      <w:r w:rsidRPr="00344FC6">
        <w:rPr>
          <w:rFonts w:ascii="Times New Roman" w:hAnsi="Times New Roman" w:cs="Times New Roman"/>
          <w:b/>
          <w:bCs/>
          <w:sz w:val="24"/>
          <w:szCs w:val="24"/>
        </w:rPr>
        <w:tab/>
      </w:r>
      <w:r w:rsidRPr="00344FC6">
        <w:rPr>
          <w:rFonts w:ascii="Times New Roman" w:hAnsi="Times New Roman" w:cs="Times New Roman"/>
          <w:b/>
          <w:bCs/>
          <w:sz w:val="24"/>
          <w:szCs w:val="24"/>
        </w:rPr>
        <w:tab/>
      </w:r>
      <w:r w:rsidRPr="00344FC6">
        <w:rPr>
          <w:rFonts w:ascii="Times New Roman" w:hAnsi="Times New Roman" w:cs="Times New Roman"/>
          <w:b/>
          <w:bCs/>
          <w:sz w:val="24"/>
          <w:szCs w:val="24"/>
        </w:rPr>
        <w:tab/>
        <w:t xml:space="preserve">                    Nr. …./ Data : ………………….</w:t>
      </w:r>
    </w:p>
    <w:p w14:paraId="50236DD9" w14:textId="77777777" w:rsidR="00157842" w:rsidRPr="00344FC6" w:rsidRDefault="00157842" w:rsidP="00202F35">
      <w:pPr>
        <w:spacing w:after="0" w:line="240" w:lineRule="auto"/>
        <w:jc w:val="both"/>
        <w:rPr>
          <w:rFonts w:ascii="Times New Roman" w:hAnsi="Times New Roman" w:cs="Times New Roman"/>
          <w:sz w:val="24"/>
          <w:szCs w:val="24"/>
        </w:rPr>
      </w:pPr>
    </w:p>
    <w:p w14:paraId="7A39FA84" w14:textId="40BDAA7B" w:rsidR="00135F78" w:rsidRPr="00344FC6" w:rsidRDefault="00135F78" w:rsidP="00863A56">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În baza prevederilor Legii nr. 95/2006 privind reforma în domeniul sănătăţii</w:t>
      </w:r>
      <w:r w:rsidR="00CB54D0" w:rsidRPr="00CB54D0">
        <w:rPr>
          <w:rFonts w:ascii="Times New Roman" w:hAnsi="Times New Roman" w:cs="Times New Roman"/>
          <w:sz w:val="24"/>
          <w:szCs w:val="24"/>
        </w:rPr>
        <w:t xml:space="preserve"> </w:t>
      </w:r>
      <w:r w:rsidR="00CB54D0" w:rsidRPr="00344FC6">
        <w:rPr>
          <w:rFonts w:ascii="Times New Roman" w:hAnsi="Times New Roman" w:cs="Times New Roman"/>
          <w:sz w:val="24"/>
          <w:szCs w:val="24"/>
        </w:rPr>
        <w:t>republicată,</w:t>
      </w:r>
      <w:r w:rsidR="00CB54D0">
        <w:rPr>
          <w:rFonts w:ascii="Times New Roman" w:hAnsi="Times New Roman" w:cs="Times New Roman"/>
          <w:sz w:val="24"/>
          <w:szCs w:val="24"/>
        </w:rPr>
        <w:t xml:space="preserve"> cu modificările și completările ulterioare, ale </w:t>
      </w:r>
      <w:r w:rsidR="00EF5DA4">
        <w:rPr>
          <w:rFonts w:ascii="Times New Roman" w:hAnsi="Times New Roman" w:cs="Times New Roman"/>
          <w:sz w:val="24"/>
          <w:szCs w:val="24"/>
        </w:rPr>
        <w:t>Ordinului</w:t>
      </w:r>
      <w:r w:rsidR="00863A56" w:rsidRPr="00863A56">
        <w:rPr>
          <w:rFonts w:ascii="Times New Roman" w:hAnsi="Times New Roman" w:cs="Times New Roman"/>
          <w:sz w:val="24"/>
          <w:szCs w:val="24"/>
        </w:rPr>
        <w:t xml:space="preserve"> ministrului sănătăţii nr. ..........</w:t>
      </w:r>
      <w:r w:rsidR="00863A56">
        <w:rPr>
          <w:rFonts w:ascii="Times New Roman" w:hAnsi="Times New Roman" w:cs="Times New Roman"/>
          <w:sz w:val="24"/>
          <w:szCs w:val="24"/>
        </w:rPr>
        <w:t xml:space="preserve"> </w:t>
      </w:r>
      <w:r w:rsidR="00863A56" w:rsidRPr="00863A56">
        <w:rPr>
          <w:rFonts w:ascii="Times New Roman" w:hAnsi="Times New Roman" w:cs="Times New Roman"/>
          <w:sz w:val="24"/>
          <w:szCs w:val="24"/>
        </w:rPr>
        <w:t>pentru aprobarea Normelor sanitare de bază pentru desfăşurarea în siguranţă a activităţilor din domeniul radiațiilor ionizante</w:t>
      </w:r>
      <w:r w:rsidRPr="00344FC6">
        <w:rPr>
          <w:rFonts w:ascii="Times New Roman" w:hAnsi="Times New Roman" w:cs="Times New Roman"/>
          <w:sz w:val="24"/>
          <w:szCs w:val="24"/>
        </w:rPr>
        <w:t xml:space="preserve"> şi a Ordinului ministrului sănătăţii nr. 431/2004 privind organizarea şi funcţionarea laboratoarelor şi compartimentelor de igiena radiaţiilor ionizante aflate în reţeaua Ministerului Sănătăţii Publice, </w:t>
      </w:r>
      <w:r w:rsidR="00375B37" w:rsidRPr="00344FC6">
        <w:rPr>
          <w:rFonts w:ascii="Times New Roman" w:hAnsi="Times New Roman" w:cs="Times New Roman"/>
          <w:sz w:val="24"/>
          <w:szCs w:val="24"/>
        </w:rPr>
        <w:t xml:space="preserve">cu modificările </w:t>
      </w:r>
      <w:r w:rsidR="00DF5CEA" w:rsidRPr="00344FC6">
        <w:rPr>
          <w:rFonts w:ascii="Times New Roman" w:hAnsi="Times New Roman" w:cs="Times New Roman"/>
          <w:sz w:val="24"/>
          <w:szCs w:val="24"/>
        </w:rPr>
        <w:t>și completările ulterioare,</w:t>
      </w:r>
      <w:r w:rsidR="00766854" w:rsidRPr="00344FC6">
        <w:rPr>
          <w:rFonts w:ascii="Times New Roman" w:hAnsi="Times New Roman" w:cs="Times New Roman"/>
          <w:sz w:val="24"/>
          <w:szCs w:val="24"/>
        </w:rPr>
        <w:t xml:space="preserve"> </w:t>
      </w:r>
      <w:r w:rsidRPr="00344FC6">
        <w:rPr>
          <w:rFonts w:ascii="Times New Roman" w:hAnsi="Times New Roman" w:cs="Times New Roman"/>
          <w:sz w:val="24"/>
          <w:szCs w:val="24"/>
        </w:rPr>
        <w:t xml:space="preserve">în urma analizării documentaţiei de solicitare a avizului sanitar, înregistrată la </w:t>
      </w:r>
      <w:r w:rsidR="005B27E7" w:rsidRPr="00344FC6">
        <w:rPr>
          <w:rFonts w:ascii="Times New Roman" w:hAnsi="Times New Roman" w:cs="Times New Roman"/>
          <w:sz w:val="24"/>
          <w:szCs w:val="24"/>
        </w:rPr>
        <w:t>Direcţia de Sănătate Publică</w:t>
      </w:r>
      <w:r w:rsidRPr="00344FC6">
        <w:rPr>
          <w:rFonts w:ascii="Times New Roman" w:hAnsi="Times New Roman" w:cs="Times New Roman"/>
          <w:sz w:val="24"/>
          <w:szCs w:val="24"/>
        </w:rPr>
        <w:t xml:space="preserve"> ...... cu nr. .... din ....., constatând că sunt îndeplinite prevederile legale, conform referatului de evaluare </w:t>
      </w:r>
      <w:r w:rsidR="00BD459F" w:rsidRPr="00344FC6">
        <w:rPr>
          <w:rStyle w:val="sttpunct"/>
          <w:rFonts w:ascii="Times New Roman" w:hAnsi="Times New Roman" w:cs="Times New Roman"/>
          <w:sz w:val="24"/>
          <w:szCs w:val="24"/>
        </w:rPr>
        <w:t xml:space="preserve">a riscurilor </w:t>
      </w:r>
      <w:r w:rsidR="001C1518" w:rsidRPr="00344FC6">
        <w:rPr>
          <w:rStyle w:val="sttpunct"/>
          <w:rFonts w:ascii="Times New Roman" w:hAnsi="Times New Roman" w:cs="Times New Roman"/>
          <w:sz w:val="24"/>
          <w:szCs w:val="24"/>
        </w:rPr>
        <w:t>pentru s</w:t>
      </w:r>
      <w:r w:rsidR="0063126E" w:rsidRPr="00344FC6">
        <w:rPr>
          <w:rStyle w:val="sttpunct"/>
          <w:rFonts w:ascii="Times New Roman" w:hAnsi="Times New Roman" w:cs="Times New Roman"/>
          <w:sz w:val="24"/>
          <w:szCs w:val="24"/>
        </w:rPr>
        <w:t>ă</w:t>
      </w:r>
      <w:r w:rsidR="001C1518" w:rsidRPr="00344FC6">
        <w:rPr>
          <w:rStyle w:val="sttpunct"/>
          <w:rFonts w:ascii="Times New Roman" w:hAnsi="Times New Roman" w:cs="Times New Roman"/>
          <w:sz w:val="24"/>
          <w:szCs w:val="24"/>
        </w:rPr>
        <w:t>n</w:t>
      </w:r>
      <w:r w:rsidR="0063126E" w:rsidRPr="00344FC6">
        <w:rPr>
          <w:rStyle w:val="sttpunct"/>
          <w:rFonts w:ascii="Times New Roman" w:hAnsi="Times New Roman" w:cs="Times New Roman"/>
          <w:sz w:val="24"/>
          <w:szCs w:val="24"/>
        </w:rPr>
        <w:t>ă</w:t>
      </w:r>
      <w:r w:rsidR="001C1518" w:rsidRPr="00344FC6">
        <w:rPr>
          <w:rStyle w:val="sttpunct"/>
          <w:rFonts w:ascii="Times New Roman" w:hAnsi="Times New Roman" w:cs="Times New Roman"/>
          <w:sz w:val="24"/>
          <w:szCs w:val="24"/>
        </w:rPr>
        <w:t xml:space="preserve">tate </w:t>
      </w:r>
      <w:r w:rsidR="0063126E" w:rsidRPr="00344FC6">
        <w:rPr>
          <w:rStyle w:val="sttpunct"/>
          <w:rFonts w:ascii="Times New Roman" w:hAnsi="Times New Roman" w:cs="Times New Roman"/>
          <w:sz w:val="24"/>
          <w:szCs w:val="24"/>
        </w:rPr>
        <w:t>î</w:t>
      </w:r>
      <w:r w:rsidR="001C1518" w:rsidRPr="00344FC6">
        <w:rPr>
          <w:rStyle w:val="sttpunct"/>
          <w:rFonts w:ascii="Times New Roman" w:hAnsi="Times New Roman" w:cs="Times New Roman"/>
          <w:sz w:val="24"/>
          <w:szCs w:val="24"/>
        </w:rPr>
        <w:t>n rela</w:t>
      </w:r>
      <w:r w:rsidR="0063126E" w:rsidRPr="00344FC6">
        <w:rPr>
          <w:rStyle w:val="sttpunct"/>
          <w:rFonts w:ascii="Times New Roman" w:hAnsi="Times New Roman" w:cs="Times New Roman"/>
          <w:sz w:val="24"/>
          <w:szCs w:val="24"/>
        </w:rPr>
        <w:t>ţ</w:t>
      </w:r>
      <w:r w:rsidR="001C1518" w:rsidRPr="00344FC6">
        <w:rPr>
          <w:rStyle w:val="sttpunct"/>
          <w:rFonts w:ascii="Times New Roman" w:hAnsi="Times New Roman" w:cs="Times New Roman"/>
          <w:sz w:val="24"/>
          <w:szCs w:val="24"/>
        </w:rPr>
        <w:t xml:space="preserve">ie cu </w:t>
      </w:r>
      <w:r w:rsidR="00BD459F" w:rsidRPr="00344FC6">
        <w:rPr>
          <w:rStyle w:val="sttpunct"/>
          <w:rFonts w:ascii="Times New Roman" w:hAnsi="Times New Roman" w:cs="Times New Roman"/>
          <w:sz w:val="24"/>
          <w:szCs w:val="24"/>
        </w:rPr>
        <w:t>expuner</w:t>
      </w:r>
      <w:r w:rsidR="001C1518" w:rsidRPr="00344FC6">
        <w:rPr>
          <w:rStyle w:val="sttpunct"/>
          <w:rFonts w:ascii="Times New Roman" w:hAnsi="Times New Roman" w:cs="Times New Roman"/>
          <w:sz w:val="24"/>
          <w:szCs w:val="24"/>
        </w:rPr>
        <w:t>ea</w:t>
      </w:r>
      <w:r w:rsidR="00BD459F" w:rsidRPr="00344FC6">
        <w:rPr>
          <w:rStyle w:val="sttpunct"/>
          <w:rFonts w:ascii="Times New Roman" w:hAnsi="Times New Roman" w:cs="Times New Roman"/>
          <w:sz w:val="24"/>
          <w:szCs w:val="24"/>
        </w:rPr>
        <w:t xml:space="preserve"> la radiaţii ionizante</w:t>
      </w:r>
      <w:r w:rsidR="00766854" w:rsidRPr="00344FC6">
        <w:rPr>
          <w:rStyle w:val="sttpunct"/>
          <w:rFonts w:ascii="Times New Roman" w:hAnsi="Times New Roman" w:cs="Times New Roman"/>
          <w:sz w:val="24"/>
          <w:szCs w:val="24"/>
        </w:rPr>
        <w:t xml:space="preserve"> </w:t>
      </w:r>
      <w:r w:rsidRPr="00344FC6">
        <w:rPr>
          <w:rFonts w:ascii="Times New Roman" w:hAnsi="Times New Roman" w:cs="Times New Roman"/>
          <w:sz w:val="24"/>
          <w:szCs w:val="24"/>
        </w:rPr>
        <w:t>nr. .... din....., întocmit de ......., se eliberează prezentul aviz sanitar.</w:t>
      </w:r>
    </w:p>
    <w:p w14:paraId="1D4C8E3F" w14:textId="77777777" w:rsidR="00135F78" w:rsidRPr="00344FC6" w:rsidRDefault="00135F78" w:rsidP="00202F35">
      <w:pPr>
        <w:spacing w:after="0" w:line="240" w:lineRule="auto"/>
        <w:jc w:val="both"/>
        <w:rPr>
          <w:rFonts w:ascii="Times New Roman" w:hAnsi="Times New Roman" w:cs="Times New Roman"/>
          <w:b/>
          <w:sz w:val="24"/>
          <w:szCs w:val="24"/>
        </w:rPr>
      </w:pPr>
    </w:p>
    <w:p w14:paraId="1CF9B6C5" w14:textId="1B8A9898"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1.</w:t>
      </w:r>
      <w:r w:rsidR="001C1518" w:rsidRPr="00344FC6">
        <w:rPr>
          <w:rFonts w:ascii="Times New Roman" w:hAnsi="Times New Roman" w:cs="Times New Roman"/>
          <w:sz w:val="24"/>
          <w:szCs w:val="24"/>
        </w:rPr>
        <w:t xml:space="preserve"> ÎNTREPRINDEREA</w:t>
      </w:r>
      <w:r w:rsidRPr="00344FC6">
        <w:rPr>
          <w:rFonts w:ascii="Times New Roman" w:hAnsi="Times New Roman" w:cs="Times New Roman"/>
          <w:sz w:val="24"/>
          <w:szCs w:val="24"/>
        </w:rPr>
        <w:t>:    ...............</w:t>
      </w:r>
    </w:p>
    <w:p w14:paraId="32E559AA" w14:textId="39A100DE"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Adresa </w:t>
      </w:r>
      <w:r w:rsidR="005B27E7" w:rsidRPr="00344FC6">
        <w:rPr>
          <w:rFonts w:ascii="Times New Roman" w:hAnsi="Times New Roman" w:cs="Times New Roman"/>
          <w:sz w:val="24"/>
          <w:szCs w:val="24"/>
        </w:rPr>
        <w:t>sediul social</w:t>
      </w:r>
      <w:r w:rsidRPr="00344FC6">
        <w:rPr>
          <w:rFonts w:ascii="Times New Roman" w:hAnsi="Times New Roman" w:cs="Times New Roman"/>
          <w:sz w:val="24"/>
          <w:szCs w:val="24"/>
        </w:rPr>
        <w:t>: localitate...., str. ....., nr. ...., jud. ....., tel. ..........</w:t>
      </w:r>
    </w:p>
    <w:p w14:paraId="23ADAE25" w14:textId="77777777" w:rsidR="00135F78" w:rsidRPr="00344FC6" w:rsidRDefault="00135F78" w:rsidP="00202F35">
      <w:pPr>
        <w:spacing w:after="0" w:line="240" w:lineRule="auto"/>
        <w:jc w:val="both"/>
        <w:rPr>
          <w:rFonts w:ascii="Times New Roman" w:hAnsi="Times New Roman" w:cs="Times New Roman"/>
          <w:sz w:val="24"/>
          <w:szCs w:val="24"/>
        </w:rPr>
      </w:pPr>
    </w:p>
    <w:p w14:paraId="42EAFA21" w14:textId="18E79D88" w:rsidR="001C1518" w:rsidRPr="00344FC6" w:rsidRDefault="00135F78" w:rsidP="00852874">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2.OBIECTIVUL AVIZAT: LABORATOR..... </w:t>
      </w:r>
      <w:r w:rsidR="001C1518" w:rsidRPr="00344FC6">
        <w:rPr>
          <w:rFonts w:ascii="Times New Roman" w:hAnsi="Times New Roman" w:cs="Times New Roman"/>
          <w:sz w:val="24"/>
          <w:szCs w:val="24"/>
        </w:rPr>
        <w:t>..... – COMPARTIMENT/DEPARTAMENT/SEC</w:t>
      </w:r>
      <w:r w:rsidR="0063126E" w:rsidRPr="00344FC6">
        <w:rPr>
          <w:rFonts w:ascii="Times New Roman" w:hAnsi="Times New Roman" w:cs="Times New Roman"/>
          <w:sz w:val="24"/>
          <w:szCs w:val="24"/>
        </w:rPr>
        <w:t>Ţ</w:t>
      </w:r>
      <w:r w:rsidR="001C1518" w:rsidRPr="00344FC6">
        <w:rPr>
          <w:rFonts w:ascii="Times New Roman" w:hAnsi="Times New Roman" w:cs="Times New Roman"/>
          <w:sz w:val="24"/>
          <w:szCs w:val="24"/>
        </w:rPr>
        <w:t xml:space="preserve">IE ............ </w:t>
      </w:r>
    </w:p>
    <w:p w14:paraId="58FE7DAF" w14:textId="4B8AABEA" w:rsidR="00135F78" w:rsidRPr="00344FC6" w:rsidRDefault="00135F78" w:rsidP="00202F35">
      <w:pPr>
        <w:spacing w:after="0" w:line="240" w:lineRule="auto"/>
        <w:jc w:val="both"/>
        <w:rPr>
          <w:rFonts w:ascii="Times New Roman" w:hAnsi="Times New Roman" w:cs="Times New Roman"/>
          <w:sz w:val="24"/>
          <w:szCs w:val="24"/>
        </w:rPr>
      </w:pPr>
    </w:p>
    <w:p w14:paraId="36287DEA"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(exemplu - MEDICAL: RADIODIAGNOSTIC, RADIOTERAPIE, MEDICINĂ NUCLEARĂ, ETC.</w:t>
      </w:r>
    </w:p>
    <w:p w14:paraId="4A733D98"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 INDUSTRIAL: CONTROL NEDISTRUCTIV,  CAROTAJ RADIOACTIV, ETC)</w:t>
      </w:r>
    </w:p>
    <w:p w14:paraId="420EC3EA" w14:textId="30625744"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Adresa </w:t>
      </w:r>
      <w:r w:rsidR="005B27E7" w:rsidRPr="00344FC6">
        <w:rPr>
          <w:rFonts w:ascii="Times New Roman" w:hAnsi="Times New Roman" w:cs="Times New Roman"/>
          <w:sz w:val="24"/>
          <w:szCs w:val="24"/>
        </w:rPr>
        <w:t>punct de lucru</w:t>
      </w:r>
      <w:r w:rsidRPr="00344FC6">
        <w:rPr>
          <w:rFonts w:ascii="Times New Roman" w:hAnsi="Times New Roman" w:cs="Times New Roman"/>
          <w:sz w:val="24"/>
          <w:szCs w:val="24"/>
        </w:rPr>
        <w:t>: localitate...., str. ....., nr. ...., jud. ....., tel. ..........</w:t>
      </w:r>
    </w:p>
    <w:p w14:paraId="4B7EBDBA" w14:textId="77777777" w:rsidR="00135F78" w:rsidRPr="00344FC6" w:rsidRDefault="00135F78" w:rsidP="00202F35">
      <w:pPr>
        <w:spacing w:after="0" w:line="240" w:lineRule="auto"/>
        <w:jc w:val="both"/>
        <w:rPr>
          <w:rFonts w:ascii="Times New Roman" w:hAnsi="Times New Roman" w:cs="Times New Roman"/>
          <w:sz w:val="24"/>
          <w:szCs w:val="24"/>
        </w:rPr>
      </w:pPr>
    </w:p>
    <w:p w14:paraId="138E51B0" w14:textId="11697C32" w:rsidR="00135F78" w:rsidRPr="00344FC6" w:rsidRDefault="009D44DD"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3</w:t>
      </w:r>
      <w:r w:rsidR="0063126E" w:rsidRPr="00344FC6">
        <w:rPr>
          <w:rFonts w:ascii="Times New Roman" w:hAnsi="Times New Roman" w:cs="Times New Roman"/>
          <w:sz w:val="24"/>
          <w:szCs w:val="24"/>
        </w:rPr>
        <w:t>.</w:t>
      </w:r>
      <w:r w:rsidRPr="00344FC6">
        <w:rPr>
          <w:rFonts w:ascii="Times New Roman" w:hAnsi="Times New Roman" w:cs="Times New Roman"/>
          <w:sz w:val="24"/>
          <w:szCs w:val="24"/>
        </w:rPr>
        <w:t xml:space="preserve"> </w:t>
      </w:r>
      <w:r w:rsidR="00135F78" w:rsidRPr="00344FC6">
        <w:rPr>
          <w:rFonts w:ascii="Times New Roman" w:hAnsi="Times New Roman" w:cs="Times New Roman"/>
          <w:sz w:val="24"/>
          <w:szCs w:val="24"/>
        </w:rPr>
        <w:t>Menţiuni :</w:t>
      </w:r>
    </w:p>
    <w:p w14:paraId="55E09A90" w14:textId="09645990" w:rsidR="00135F78" w:rsidRPr="00344FC6" w:rsidRDefault="009D44DD"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3.1</w:t>
      </w:r>
      <w:r w:rsidR="0063126E" w:rsidRPr="00344FC6">
        <w:rPr>
          <w:rFonts w:ascii="Times New Roman" w:hAnsi="Times New Roman" w:cs="Times New Roman"/>
          <w:sz w:val="24"/>
          <w:szCs w:val="24"/>
        </w:rPr>
        <w:t xml:space="preserve"> </w:t>
      </w:r>
      <w:r w:rsidR="00135F78" w:rsidRPr="00344FC6">
        <w:rPr>
          <w:rFonts w:ascii="Times New Roman" w:hAnsi="Times New Roman" w:cs="Times New Roman"/>
          <w:sz w:val="24"/>
          <w:szCs w:val="24"/>
        </w:rPr>
        <w:t xml:space="preserve">Avizul sanitar este emis în baza documentaţiei prezentată şi înregistrată la </w:t>
      </w:r>
      <w:r w:rsidR="005B27E7" w:rsidRPr="00344FC6">
        <w:rPr>
          <w:rFonts w:ascii="Times New Roman" w:hAnsi="Times New Roman" w:cs="Times New Roman"/>
          <w:sz w:val="24"/>
          <w:szCs w:val="24"/>
        </w:rPr>
        <w:t>Direcţia de Sănătate Publică</w:t>
      </w:r>
      <w:r w:rsidR="00135F78" w:rsidRPr="00344FC6">
        <w:rPr>
          <w:rFonts w:ascii="Times New Roman" w:hAnsi="Times New Roman" w:cs="Times New Roman"/>
          <w:sz w:val="24"/>
          <w:szCs w:val="24"/>
        </w:rPr>
        <w:t>................ Spaţiile din structura funcţionala, circuitele funcţionale şi condiţiile igienico-sanitare corespund prevederilor legislative în vigoare</w:t>
      </w:r>
    </w:p>
    <w:p w14:paraId="2496670C" w14:textId="67351F3F" w:rsidR="00135F78" w:rsidRPr="00344FC6" w:rsidRDefault="009D44DD"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3.2 </w:t>
      </w:r>
      <w:r w:rsidR="00135F78" w:rsidRPr="00344FC6">
        <w:rPr>
          <w:rStyle w:val="sttlinie"/>
          <w:rFonts w:ascii="Times New Roman" w:hAnsi="Times New Roman" w:cs="Times New Roman"/>
          <w:sz w:val="24"/>
          <w:szCs w:val="24"/>
        </w:rPr>
        <w:t>Modificarea condiţiilor existente la data emiterii avizului sanitar, constatate de către emitentul autorizaţiei prin intermediul Laboratorului de Igiena a Radiaţiilor, atrage dupa sine anularea avizului</w:t>
      </w:r>
      <w:r w:rsidR="00135F78" w:rsidRPr="00344FC6">
        <w:rPr>
          <w:rFonts w:ascii="Times New Roman" w:hAnsi="Times New Roman" w:cs="Times New Roman"/>
          <w:sz w:val="24"/>
          <w:szCs w:val="24"/>
        </w:rPr>
        <w:t>.</w:t>
      </w:r>
    </w:p>
    <w:p w14:paraId="38FBFDF1" w14:textId="065ABF26" w:rsidR="00135F78" w:rsidRPr="00344FC6" w:rsidRDefault="009D44DD"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3.3 </w:t>
      </w:r>
      <w:r w:rsidR="00135F78" w:rsidRPr="00344FC6">
        <w:rPr>
          <w:rFonts w:ascii="Times New Roman" w:hAnsi="Times New Roman" w:cs="Times New Roman"/>
          <w:sz w:val="24"/>
          <w:szCs w:val="24"/>
        </w:rPr>
        <w:t>Anexa face parte integrantă din prezentul aviz.</w:t>
      </w:r>
    </w:p>
    <w:p w14:paraId="3649E470" w14:textId="77777777" w:rsidR="000537E4" w:rsidRPr="00344FC6" w:rsidRDefault="000537E4" w:rsidP="00202F35">
      <w:pPr>
        <w:pStyle w:val="Heading2"/>
        <w:rPr>
          <w:b w:val="0"/>
          <w:sz w:val="24"/>
          <w:szCs w:val="24"/>
        </w:rPr>
      </w:pPr>
    </w:p>
    <w:p w14:paraId="4BCD6704" w14:textId="77777777" w:rsidR="00135F78" w:rsidRPr="00344FC6" w:rsidRDefault="00135F78" w:rsidP="00202F35">
      <w:pPr>
        <w:pStyle w:val="Heading2"/>
        <w:rPr>
          <w:b w:val="0"/>
          <w:sz w:val="24"/>
          <w:szCs w:val="24"/>
        </w:rPr>
      </w:pPr>
      <w:r w:rsidRPr="00344FC6">
        <w:rPr>
          <w:b w:val="0"/>
          <w:sz w:val="24"/>
          <w:szCs w:val="24"/>
        </w:rPr>
        <w:t>PREZENTUL AVIZ  INTRĂ ÎN VIGOARE LA DATA DE   ....</w:t>
      </w:r>
    </w:p>
    <w:p w14:paraId="21F5E57D" w14:textId="77777777" w:rsidR="00FF6E25" w:rsidRPr="00344FC6" w:rsidRDefault="00FF6E25" w:rsidP="00202F35">
      <w:pPr>
        <w:spacing w:after="0" w:line="240" w:lineRule="auto"/>
        <w:jc w:val="both"/>
        <w:rPr>
          <w:rFonts w:ascii="Times New Roman" w:hAnsi="Times New Roman" w:cs="Times New Roman"/>
          <w:sz w:val="24"/>
          <w:szCs w:val="24"/>
        </w:rPr>
      </w:pPr>
    </w:p>
    <w:p w14:paraId="7171A880" w14:textId="6DF56544"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Director Executiv,                                      </w:t>
      </w:r>
      <w:r w:rsidR="0063126E" w:rsidRPr="00344FC6">
        <w:rPr>
          <w:rFonts w:ascii="Times New Roman" w:hAnsi="Times New Roman" w:cs="Times New Roman"/>
          <w:sz w:val="24"/>
          <w:szCs w:val="24"/>
        </w:rPr>
        <w:t xml:space="preserve">                       Coordonator</w:t>
      </w:r>
    </w:p>
    <w:p w14:paraId="305A2A44" w14:textId="64DA6270"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(DSP care are în structura LIR)</w:t>
      </w:r>
      <w:r w:rsidR="0063126E" w:rsidRPr="00344FC6">
        <w:rPr>
          <w:rFonts w:ascii="Times New Roman" w:hAnsi="Times New Roman" w:cs="Times New Roman"/>
          <w:sz w:val="24"/>
          <w:szCs w:val="24"/>
        </w:rPr>
        <w:t xml:space="preserve">                           Laborator Igiena Radiaţiilor,</w:t>
      </w:r>
    </w:p>
    <w:p w14:paraId="0E143E9C" w14:textId="121F6CDB"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w:t>
      </w:r>
      <w:r w:rsidR="0063126E" w:rsidRPr="00344FC6">
        <w:rPr>
          <w:rFonts w:ascii="Times New Roman" w:hAnsi="Times New Roman" w:cs="Times New Roman"/>
          <w:sz w:val="24"/>
          <w:szCs w:val="24"/>
        </w:rPr>
        <w:t xml:space="preserve">     ……………………</w:t>
      </w:r>
    </w:p>
    <w:p w14:paraId="39B29A39" w14:textId="50C114B4" w:rsidR="00135F78" w:rsidRPr="00344FC6" w:rsidRDefault="00135F78" w:rsidP="00202F35">
      <w:pPr>
        <w:spacing w:after="0" w:line="240" w:lineRule="auto"/>
        <w:ind w:left="4320"/>
        <w:jc w:val="both"/>
        <w:rPr>
          <w:rFonts w:ascii="Times New Roman" w:hAnsi="Times New Roman" w:cs="Times New Roman"/>
          <w:sz w:val="24"/>
          <w:szCs w:val="24"/>
        </w:rPr>
      </w:pPr>
      <w:r w:rsidRPr="00344FC6">
        <w:rPr>
          <w:rFonts w:ascii="Times New Roman" w:hAnsi="Times New Roman" w:cs="Times New Roman"/>
          <w:sz w:val="24"/>
          <w:szCs w:val="24"/>
        </w:rPr>
        <w:t xml:space="preserve">          </w:t>
      </w:r>
    </w:p>
    <w:p w14:paraId="13D3555A" w14:textId="3A6477FB"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t xml:space="preserve">            </w:t>
      </w:r>
    </w:p>
    <w:p w14:paraId="2D7E0C9A" w14:textId="77777777" w:rsidR="005475FE" w:rsidRPr="00344FC6" w:rsidRDefault="005475FE" w:rsidP="00202F35">
      <w:pPr>
        <w:spacing w:after="0" w:line="240" w:lineRule="auto"/>
        <w:jc w:val="both"/>
        <w:rPr>
          <w:rFonts w:ascii="Times New Roman" w:hAnsi="Times New Roman" w:cs="Times New Roman"/>
          <w:i/>
          <w:sz w:val="24"/>
          <w:szCs w:val="24"/>
          <w:u w:val="single"/>
        </w:rPr>
      </w:pPr>
    </w:p>
    <w:p w14:paraId="57B63E8B" w14:textId="77777777" w:rsidR="00135F78" w:rsidRPr="00344FC6" w:rsidRDefault="00135F78" w:rsidP="00202F35">
      <w:pPr>
        <w:spacing w:after="0" w:line="240" w:lineRule="auto"/>
        <w:jc w:val="both"/>
        <w:rPr>
          <w:rFonts w:ascii="Times New Roman" w:hAnsi="Times New Roman" w:cs="Times New Roman"/>
          <w:i/>
          <w:sz w:val="24"/>
          <w:szCs w:val="24"/>
          <w:u w:val="single"/>
        </w:rPr>
      </w:pPr>
      <w:r w:rsidRPr="00344FC6">
        <w:rPr>
          <w:rFonts w:ascii="Times New Roman" w:hAnsi="Times New Roman" w:cs="Times New Roman"/>
          <w:i/>
          <w:sz w:val="24"/>
          <w:szCs w:val="24"/>
          <w:u w:val="single"/>
        </w:rPr>
        <w:t>PAGINA 2:</w:t>
      </w:r>
    </w:p>
    <w:p w14:paraId="058A4918"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lastRenderedPageBreak/>
        <w:t>ANEXA AVIZ SANITAR</w:t>
      </w:r>
    </w:p>
    <w:p w14:paraId="2522D518" w14:textId="77777777" w:rsidR="005475FE" w:rsidRPr="00344FC6" w:rsidRDefault="005475FE" w:rsidP="00202F35">
      <w:pPr>
        <w:spacing w:after="0" w:line="240" w:lineRule="auto"/>
        <w:jc w:val="both"/>
        <w:rPr>
          <w:rFonts w:ascii="Times New Roman" w:hAnsi="Times New Roman" w:cs="Times New Roman"/>
          <w:sz w:val="24"/>
          <w:szCs w:val="24"/>
        </w:rPr>
      </w:pPr>
    </w:p>
    <w:p w14:paraId="4455B61C" w14:textId="47160C70"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1. INSTALAȚII /SURSE </w:t>
      </w:r>
      <w:r w:rsidR="0063126E" w:rsidRPr="00344FC6">
        <w:rPr>
          <w:rFonts w:ascii="Times New Roman" w:hAnsi="Times New Roman" w:cs="Times New Roman"/>
          <w:sz w:val="24"/>
          <w:szCs w:val="24"/>
        </w:rPr>
        <w:t>Ş</w:t>
      </w:r>
      <w:r w:rsidR="001C1518" w:rsidRPr="00344FC6">
        <w:rPr>
          <w:rFonts w:ascii="Times New Roman" w:hAnsi="Times New Roman" w:cs="Times New Roman"/>
          <w:sz w:val="24"/>
          <w:szCs w:val="24"/>
        </w:rPr>
        <w:t xml:space="preserve">I MATERIALE </w:t>
      </w:r>
      <w:r w:rsidRPr="00344FC6">
        <w:rPr>
          <w:rFonts w:ascii="Times New Roman" w:hAnsi="Times New Roman" w:cs="Times New Roman"/>
          <w:sz w:val="24"/>
          <w:szCs w:val="24"/>
        </w:rPr>
        <w:t>RADIOACTIVE:</w:t>
      </w:r>
      <w:r w:rsidR="001C1518" w:rsidRPr="00344FC6">
        <w:rPr>
          <w:rFonts w:ascii="Times New Roman" w:hAnsi="Times New Roman" w:cs="Times New Roman"/>
          <w:sz w:val="24"/>
          <w:szCs w:val="24"/>
        </w:rPr>
        <w:t xml:space="preserve"> </w:t>
      </w:r>
    </w:p>
    <w:p w14:paraId="27383973" w14:textId="33E7F550" w:rsidR="00135F78" w:rsidRPr="00344FC6" w:rsidRDefault="00135F78" w:rsidP="00202F35">
      <w:pPr>
        <w:spacing w:after="0" w:line="240" w:lineRule="auto"/>
        <w:jc w:val="both"/>
        <w:rPr>
          <w:rFonts w:ascii="Times New Roman" w:hAnsi="Times New Roman" w:cs="Times New Roman"/>
          <w:strike/>
          <w:sz w:val="24"/>
          <w:szCs w:val="24"/>
        </w:rPr>
      </w:pPr>
      <w:r w:rsidRPr="00344FC6">
        <w:rPr>
          <w:rFonts w:ascii="Times New Roman" w:hAnsi="Times New Roman" w:cs="Times New Roman"/>
          <w:sz w:val="24"/>
          <w:szCs w:val="24"/>
        </w:rPr>
        <w:t>1.1. Tip................model......................., producător...................</w:t>
      </w:r>
    </w:p>
    <w:p w14:paraId="3300AC1F" w14:textId="64BAC29F" w:rsidR="00135F78" w:rsidRPr="00344FC6" w:rsidRDefault="00135F78" w:rsidP="00202F35">
      <w:pPr>
        <w:spacing w:after="0" w:line="240" w:lineRule="auto"/>
        <w:jc w:val="both"/>
        <w:rPr>
          <w:rFonts w:ascii="Times New Roman" w:hAnsi="Times New Roman" w:cs="Times New Roman"/>
          <w:strike/>
          <w:sz w:val="24"/>
          <w:szCs w:val="24"/>
        </w:rPr>
      </w:pPr>
      <w:r w:rsidRPr="00344FC6">
        <w:rPr>
          <w:rFonts w:ascii="Times New Roman" w:hAnsi="Times New Roman" w:cs="Times New Roman"/>
          <w:sz w:val="24"/>
          <w:szCs w:val="24"/>
        </w:rPr>
        <w:t>1.2. Tip................model......................., producător...................</w:t>
      </w:r>
    </w:p>
    <w:p w14:paraId="3BD7F5B5" w14:textId="77777777" w:rsidR="00135F78" w:rsidRPr="00344FC6" w:rsidRDefault="00135F78" w:rsidP="00202F35">
      <w:pPr>
        <w:spacing w:after="0" w:line="240" w:lineRule="auto"/>
        <w:jc w:val="both"/>
        <w:rPr>
          <w:rFonts w:ascii="Times New Roman" w:eastAsia="Times New Roman" w:hAnsi="Times New Roman" w:cs="Times New Roman"/>
          <w:bCs/>
          <w:sz w:val="24"/>
          <w:szCs w:val="24"/>
        </w:rPr>
      </w:pPr>
    </w:p>
    <w:p w14:paraId="66F9EF6D"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2. CLAUZE DE ÎNDEPLINIT/ CONDIȚII TEHNICE SAU ADMINISTRATIVE SPECIALE</w:t>
      </w:r>
    </w:p>
    <w:p w14:paraId="1D631E2A"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2.1 …………...</w:t>
      </w:r>
    </w:p>
    <w:p w14:paraId="7E88E481"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2.2 …………..</w:t>
      </w:r>
    </w:p>
    <w:p w14:paraId="64B3325B" w14:textId="77777777" w:rsidR="00135F78" w:rsidRPr="00344FC6" w:rsidRDefault="00135F78" w:rsidP="00202F35">
      <w:pPr>
        <w:spacing w:after="0" w:line="240" w:lineRule="auto"/>
        <w:jc w:val="both"/>
        <w:rPr>
          <w:rFonts w:ascii="Times New Roman" w:hAnsi="Times New Roman" w:cs="Times New Roman"/>
          <w:sz w:val="24"/>
          <w:szCs w:val="24"/>
        </w:rPr>
      </w:pPr>
    </w:p>
    <w:p w14:paraId="499FB2E3" w14:textId="1920C90C"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Director executiv,                                      </w:t>
      </w:r>
      <w:r w:rsidR="0063126E" w:rsidRPr="00344FC6">
        <w:rPr>
          <w:rFonts w:ascii="Times New Roman" w:hAnsi="Times New Roman" w:cs="Times New Roman"/>
          <w:sz w:val="24"/>
          <w:szCs w:val="24"/>
        </w:rPr>
        <w:t xml:space="preserve">                             Coordonator</w:t>
      </w:r>
    </w:p>
    <w:p w14:paraId="0E9E828A" w14:textId="529376A4"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(DSP ce are în structura LIR)                                  </w:t>
      </w:r>
      <w:r w:rsidR="0063126E" w:rsidRPr="00344FC6">
        <w:rPr>
          <w:rFonts w:ascii="Times New Roman" w:hAnsi="Times New Roman" w:cs="Times New Roman"/>
          <w:sz w:val="24"/>
          <w:szCs w:val="24"/>
        </w:rPr>
        <w:t xml:space="preserve"> Laborator Igiena Radiaţiilor,</w:t>
      </w:r>
    </w:p>
    <w:p w14:paraId="720293F7" w14:textId="2FD32732"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w:t>
      </w:r>
      <w:r w:rsidR="0063126E" w:rsidRPr="00344FC6">
        <w:rPr>
          <w:rFonts w:ascii="Times New Roman" w:hAnsi="Times New Roman" w:cs="Times New Roman"/>
          <w:sz w:val="24"/>
          <w:szCs w:val="24"/>
        </w:rPr>
        <w:t xml:space="preserve">                       ……………………</w:t>
      </w:r>
    </w:p>
    <w:p w14:paraId="67F34E88" w14:textId="77777777" w:rsidR="00135F78" w:rsidRPr="00344FC6" w:rsidRDefault="00135F78" w:rsidP="00202F35">
      <w:pPr>
        <w:spacing w:after="0" w:line="240" w:lineRule="auto"/>
        <w:jc w:val="both"/>
        <w:rPr>
          <w:rFonts w:ascii="Times New Roman" w:hAnsi="Times New Roman" w:cs="Times New Roman"/>
          <w:sz w:val="24"/>
          <w:szCs w:val="24"/>
        </w:rPr>
      </w:pPr>
    </w:p>
    <w:p w14:paraId="7C18B582" w14:textId="66D00150"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p>
    <w:p w14:paraId="6A8B8F31" w14:textId="77777777" w:rsidR="00135F78" w:rsidRPr="00344FC6" w:rsidRDefault="00135F78"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D. DOCUMENTAȚIA NECESARĂ PENTRU SOLICITAREA AUTORIZAȚIEI SANITARE</w:t>
      </w:r>
    </w:p>
    <w:p w14:paraId="070134AE" w14:textId="77777777" w:rsidR="00135F78" w:rsidRPr="00344FC6" w:rsidRDefault="00135F78" w:rsidP="00202F35">
      <w:pPr>
        <w:pStyle w:val="Standard"/>
        <w:jc w:val="both"/>
        <w:rPr>
          <w:rFonts w:ascii="Times New Roman" w:hAnsi="Times New Roman" w:cs="Times New Roman"/>
          <w:lang w:val="ro-RO"/>
        </w:rPr>
      </w:pPr>
    </w:p>
    <w:p w14:paraId="544E9D93" w14:textId="375DC90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Documentaţia necesară pentru solicitarea autorizării sanitare cuprinde:</w:t>
      </w:r>
    </w:p>
    <w:p w14:paraId="66FFEA3D" w14:textId="77777777" w:rsidR="00612CEC" w:rsidRPr="00344FC6" w:rsidRDefault="00612CEC" w:rsidP="00202F35">
      <w:pPr>
        <w:pStyle w:val="Standard"/>
        <w:jc w:val="both"/>
        <w:rPr>
          <w:rFonts w:ascii="Times New Roman" w:hAnsi="Times New Roman" w:cs="Times New Roman"/>
          <w:lang w:val="ro-RO"/>
        </w:rPr>
      </w:pPr>
    </w:p>
    <w:p w14:paraId="02CA1E33" w14:textId="77777777" w:rsidR="00135F78" w:rsidRPr="00E83363" w:rsidRDefault="00135F78" w:rsidP="00202F35">
      <w:pPr>
        <w:pStyle w:val="Standard"/>
        <w:jc w:val="both"/>
        <w:rPr>
          <w:rFonts w:ascii="Times New Roman" w:hAnsi="Times New Roman" w:cs="Times New Roman"/>
          <w:b/>
          <w:lang w:val="ro-RO"/>
        </w:rPr>
      </w:pPr>
      <w:r w:rsidRPr="00E83363">
        <w:rPr>
          <w:rFonts w:ascii="Times New Roman" w:hAnsi="Times New Roman" w:cs="Times New Roman"/>
          <w:b/>
          <w:lang w:val="ro-RO"/>
        </w:rPr>
        <w:t>1. Cerere</w:t>
      </w:r>
    </w:p>
    <w:p w14:paraId="1EF53D8E" w14:textId="271F3724"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a) datele necesare identificării </w:t>
      </w:r>
      <w:r w:rsidR="00075E87" w:rsidRPr="00344FC6">
        <w:rPr>
          <w:rFonts w:ascii="Times New Roman" w:hAnsi="Times New Roman" w:cs="Times New Roman"/>
          <w:lang w:val="ro-RO"/>
        </w:rPr>
        <w:t xml:space="preserve">întreprinderii </w:t>
      </w:r>
      <w:r w:rsidRPr="00344FC6">
        <w:rPr>
          <w:rFonts w:ascii="Times New Roman" w:hAnsi="Times New Roman" w:cs="Times New Roman"/>
          <w:lang w:val="ro-RO"/>
        </w:rPr>
        <w:t>(denumire şi adresa instituţie), actul normativ legal de constituire, certificatul constatator / de menţiuni de la Registrul Comerţului (unde este cazul), datele de identificare ale obiectivului pentru care se solicita autorizaţia, datele privind reprezentantul legal al</w:t>
      </w:r>
      <w:r w:rsidR="0005124C" w:rsidRPr="00344FC6">
        <w:rPr>
          <w:rFonts w:ascii="Times New Roman" w:hAnsi="Times New Roman" w:cs="Times New Roman"/>
          <w:lang w:val="ro-RO"/>
        </w:rPr>
        <w:t xml:space="preserve"> întreprinderii</w:t>
      </w:r>
      <w:r w:rsidRPr="00344FC6">
        <w:rPr>
          <w:rFonts w:ascii="Times New Roman" w:hAnsi="Times New Roman" w:cs="Times New Roman"/>
          <w:lang w:val="ro-RO"/>
        </w:rPr>
        <w:t xml:space="preserve">, persoanele cu responsabilităţi în domeniul </w:t>
      </w:r>
      <w:r w:rsidR="00783AE7" w:rsidRPr="00344FC6">
        <w:rPr>
          <w:rFonts w:ascii="Times New Roman" w:hAnsi="Times New Roman" w:cs="Times New Roman"/>
          <w:lang w:val="ro-RO"/>
        </w:rPr>
        <w:t>radia</w:t>
      </w:r>
      <w:r w:rsidR="001E0030" w:rsidRPr="00344FC6">
        <w:rPr>
          <w:rFonts w:ascii="Times New Roman" w:hAnsi="Times New Roman" w:cs="Times New Roman"/>
          <w:lang w:val="ro-RO"/>
        </w:rPr>
        <w:t>ţ</w:t>
      </w:r>
      <w:r w:rsidR="00783AE7" w:rsidRPr="00344FC6">
        <w:rPr>
          <w:rFonts w:ascii="Times New Roman" w:hAnsi="Times New Roman" w:cs="Times New Roman"/>
          <w:lang w:val="ro-RO"/>
        </w:rPr>
        <w:t>iilor ionizante</w:t>
      </w:r>
      <w:r w:rsidRPr="00344FC6">
        <w:rPr>
          <w:rFonts w:ascii="Times New Roman" w:hAnsi="Times New Roman" w:cs="Times New Roman"/>
          <w:lang w:val="ro-RO"/>
        </w:rPr>
        <w:t>, date de contact;</w:t>
      </w:r>
    </w:p>
    <w:p w14:paraId="41473ED0" w14:textId="0C081251"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b) tipul de instalaţii </w:t>
      </w:r>
      <w:r w:rsidR="0005124C" w:rsidRPr="00344FC6">
        <w:rPr>
          <w:rFonts w:ascii="Times New Roman" w:hAnsi="Times New Roman" w:cs="Times New Roman"/>
          <w:lang w:val="ro-RO"/>
        </w:rPr>
        <w:t xml:space="preserve">nucleare </w:t>
      </w:r>
      <w:r w:rsidR="001E0030" w:rsidRPr="00344FC6">
        <w:rPr>
          <w:rFonts w:ascii="Times New Roman" w:hAnsi="Times New Roman" w:cs="Times New Roman"/>
          <w:lang w:val="ro-RO"/>
        </w:rPr>
        <w:t>ş</w:t>
      </w:r>
      <w:r w:rsidR="0005124C" w:rsidRPr="00344FC6">
        <w:rPr>
          <w:rFonts w:ascii="Times New Roman" w:hAnsi="Times New Roman" w:cs="Times New Roman"/>
          <w:lang w:val="ro-RO"/>
        </w:rPr>
        <w:t xml:space="preserve">i </w:t>
      </w:r>
      <w:r w:rsidRPr="00344FC6">
        <w:rPr>
          <w:rFonts w:ascii="Times New Roman" w:hAnsi="Times New Roman" w:cs="Times New Roman"/>
          <w:lang w:val="ro-RO"/>
        </w:rPr>
        <w:t>radiologice;</w:t>
      </w:r>
    </w:p>
    <w:p w14:paraId="65419451"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c) alte informaţii necesare, în funcţie de caz;</w:t>
      </w:r>
    </w:p>
    <w:p w14:paraId="1FE3D0B4" w14:textId="0F29E598"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d) </w:t>
      </w:r>
      <w:r w:rsidR="0005124C" w:rsidRPr="00344FC6">
        <w:rPr>
          <w:rFonts w:ascii="Times New Roman" w:hAnsi="Times New Roman" w:cs="Times New Roman"/>
          <w:lang w:val="ro-RO"/>
        </w:rPr>
        <w:t>activităţile pentru care se solicită autorizarea</w:t>
      </w:r>
      <w:r w:rsidRPr="00344FC6">
        <w:rPr>
          <w:rFonts w:ascii="Times New Roman" w:hAnsi="Times New Roman" w:cs="Times New Roman"/>
          <w:lang w:val="ro-RO"/>
        </w:rPr>
        <w:t xml:space="preserve">: funcţionare, inclusiv lucru cu surse </w:t>
      </w:r>
      <w:r w:rsidR="001E0030" w:rsidRPr="00344FC6">
        <w:rPr>
          <w:rFonts w:ascii="Times New Roman" w:hAnsi="Times New Roman" w:cs="Times New Roman"/>
          <w:lang w:val="ro-RO"/>
        </w:rPr>
        <w:t>î</w:t>
      </w:r>
      <w:r w:rsidR="00B007C9" w:rsidRPr="00344FC6">
        <w:rPr>
          <w:rFonts w:ascii="Times New Roman" w:hAnsi="Times New Roman" w:cs="Times New Roman"/>
          <w:lang w:val="ro-RO"/>
        </w:rPr>
        <w:t xml:space="preserve">nchise </w:t>
      </w:r>
      <w:r w:rsidRPr="00344FC6">
        <w:rPr>
          <w:rFonts w:ascii="Times New Roman" w:hAnsi="Times New Roman" w:cs="Times New Roman"/>
          <w:lang w:val="ro-RO"/>
        </w:rPr>
        <w:t>în exteriorul unităţii de bază, conservare, dezafectare;</w:t>
      </w:r>
    </w:p>
    <w:p w14:paraId="47BBB4BE" w14:textId="77777777" w:rsidR="00135F78" w:rsidRPr="00344FC6" w:rsidRDefault="00135F78" w:rsidP="00202F35">
      <w:pPr>
        <w:pStyle w:val="Standard"/>
        <w:jc w:val="both"/>
        <w:rPr>
          <w:rFonts w:ascii="Times New Roman" w:hAnsi="Times New Roman" w:cs="Times New Roman"/>
          <w:lang w:val="ro-RO"/>
        </w:rPr>
      </w:pPr>
    </w:p>
    <w:p w14:paraId="442D2E56" w14:textId="77777777" w:rsidR="00E83363" w:rsidRDefault="00135F78" w:rsidP="00E83363">
      <w:pPr>
        <w:pStyle w:val="Standard"/>
        <w:jc w:val="both"/>
        <w:rPr>
          <w:rFonts w:ascii="Times New Roman" w:hAnsi="Times New Roman" w:cs="Times New Roman"/>
          <w:b/>
          <w:lang w:val="ro-RO"/>
        </w:rPr>
      </w:pPr>
      <w:r w:rsidRPr="00344FC6">
        <w:rPr>
          <w:rFonts w:ascii="Times New Roman" w:hAnsi="Times New Roman" w:cs="Times New Roman"/>
          <w:b/>
          <w:lang w:val="ro-RO"/>
        </w:rPr>
        <w:t xml:space="preserve">2. Dosar tehnic de autorizare sanitară </w:t>
      </w:r>
    </w:p>
    <w:p w14:paraId="4BF4D83B" w14:textId="2DB5DE89" w:rsidR="00135F78" w:rsidRDefault="00E83363" w:rsidP="00E83363">
      <w:pPr>
        <w:pStyle w:val="Standard"/>
        <w:jc w:val="both"/>
        <w:rPr>
          <w:rFonts w:ascii="Times New Roman" w:hAnsi="Times New Roman" w:cs="Times New Roman"/>
          <w:b/>
          <w:lang w:val="ro-RO"/>
        </w:rPr>
      </w:pPr>
      <w:r>
        <w:rPr>
          <w:rFonts w:ascii="Times New Roman" w:hAnsi="Times New Roman" w:cs="Times New Roman"/>
          <w:b/>
          <w:lang w:val="ro-RO"/>
        </w:rPr>
        <w:t xml:space="preserve">    </w:t>
      </w:r>
      <w:r w:rsidR="00135F78" w:rsidRPr="00344FC6">
        <w:rPr>
          <w:rFonts w:ascii="Times New Roman" w:hAnsi="Times New Roman" w:cs="Times New Roman"/>
          <w:b/>
          <w:lang w:val="ro-RO"/>
        </w:rPr>
        <w:t>2.1. Autorizare sanitară pentru funcţionare:</w:t>
      </w:r>
    </w:p>
    <w:p w14:paraId="0B181FFC" w14:textId="5AA9D12F" w:rsidR="00135F78" w:rsidRPr="00344FC6" w:rsidRDefault="002F1A2E" w:rsidP="0019451A">
      <w:pPr>
        <w:pStyle w:val="Standard"/>
        <w:ind w:firstLine="720"/>
        <w:jc w:val="both"/>
        <w:textAlignment w:val="auto"/>
        <w:rPr>
          <w:rFonts w:ascii="Times New Roman" w:hAnsi="Times New Roman" w:cs="Times New Roman"/>
          <w:strike/>
          <w:lang w:val="ro-RO"/>
        </w:rPr>
      </w:pPr>
      <w:r w:rsidRPr="00344FC6">
        <w:rPr>
          <w:rFonts w:ascii="Times New Roman" w:hAnsi="Times New Roman" w:cs="Times New Roman"/>
          <w:lang w:val="ro-RO"/>
        </w:rPr>
        <w:t xml:space="preserve">I. </w:t>
      </w:r>
      <w:r w:rsidR="00135F78" w:rsidRPr="00344FC6">
        <w:rPr>
          <w:rFonts w:ascii="Times New Roman" w:hAnsi="Times New Roman" w:cs="Times New Roman"/>
          <w:lang w:val="ro-RO"/>
        </w:rPr>
        <w:t xml:space="preserve">Memoriu tehnic </w:t>
      </w:r>
      <w:r w:rsidR="00FD6D4E" w:rsidRPr="00344FC6">
        <w:rPr>
          <w:rFonts w:ascii="Times New Roman" w:hAnsi="Times New Roman" w:cs="Times New Roman"/>
          <w:lang w:val="ro-RO"/>
        </w:rPr>
        <w:t xml:space="preserve">semnat de </w:t>
      </w:r>
      <w:r w:rsidR="00A3180E" w:rsidRPr="00344FC6">
        <w:rPr>
          <w:rFonts w:ascii="Times New Roman" w:hAnsi="Times New Roman" w:cs="Times New Roman"/>
          <w:lang w:val="ro-RO"/>
        </w:rPr>
        <w:t>î</w:t>
      </w:r>
      <w:r w:rsidR="00FD6D4E" w:rsidRPr="00344FC6">
        <w:rPr>
          <w:rFonts w:ascii="Times New Roman" w:hAnsi="Times New Roman" w:cs="Times New Roman"/>
          <w:lang w:val="ro-RO"/>
        </w:rPr>
        <w:t xml:space="preserve">ntocmitor </w:t>
      </w:r>
      <w:r w:rsidR="00A3180E" w:rsidRPr="00344FC6">
        <w:rPr>
          <w:rFonts w:ascii="Times New Roman" w:hAnsi="Times New Roman" w:cs="Times New Roman"/>
          <w:lang w:val="ro-RO"/>
        </w:rPr>
        <w:t>ş</w:t>
      </w:r>
      <w:r w:rsidR="00FD6D4E" w:rsidRPr="00344FC6">
        <w:rPr>
          <w:rFonts w:ascii="Times New Roman" w:hAnsi="Times New Roman" w:cs="Times New Roman"/>
          <w:lang w:val="ro-RO"/>
        </w:rPr>
        <w:t>i de c</w:t>
      </w:r>
      <w:r w:rsidR="00A3180E" w:rsidRPr="00344FC6">
        <w:rPr>
          <w:rFonts w:ascii="Times New Roman" w:hAnsi="Times New Roman" w:cs="Times New Roman"/>
          <w:lang w:val="ro-RO"/>
        </w:rPr>
        <w:t>ă</w:t>
      </w:r>
      <w:r w:rsidR="00FD6D4E" w:rsidRPr="00344FC6">
        <w:rPr>
          <w:rFonts w:ascii="Times New Roman" w:hAnsi="Times New Roman" w:cs="Times New Roman"/>
          <w:lang w:val="ro-RO"/>
        </w:rPr>
        <w:t xml:space="preserve">tre </w:t>
      </w:r>
      <w:r w:rsidR="00B04020" w:rsidRPr="00344FC6">
        <w:rPr>
          <w:rFonts w:ascii="Times New Roman" w:hAnsi="Times New Roman" w:cs="Times New Roman"/>
          <w:lang w:val="ro-RO"/>
        </w:rPr>
        <w:t xml:space="preserve">reprezentantul legal al </w:t>
      </w:r>
      <w:r w:rsidR="00766854" w:rsidRPr="00344FC6">
        <w:rPr>
          <w:rFonts w:ascii="Times New Roman" w:hAnsi="Times New Roman" w:cs="Times New Roman"/>
          <w:lang w:val="ro-RO"/>
        </w:rPr>
        <w:t>întreprinderii</w:t>
      </w:r>
      <w:r w:rsidR="001E0030" w:rsidRPr="00344FC6">
        <w:rPr>
          <w:rFonts w:ascii="Times New Roman" w:hAnsi="Times New Roman" w:cs="Times New Roman"/>
          <w:lang w:val="ro-RO"/>
        </w:rPr>
        <w:t> :</w:t>
      </w:r>
    </w:p>
    <w:p w14:paraId="378FC424" w14:textId="1A5E521A"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a) demonstrarea îndeplinirii condiţiilor din avizul sanitar emis anterior şi a </w:t>
      </w:r>
      <w:r w:rsidR="00FF7DF7" w:rsidRPr="00344FC6">
        <w:rPr>
          <w:rFonts w:ascii="Times New Roman" w:hAnsi="Times New Roman" w:cs="Times New Roman"/>
          <w:lang w:val="ro-RO"/>
        </w:rPr>
        <w:t>cerin</w:t>
      </w:r>
      <w:r w:rsidR="001E0030" w:rsidRPr="00344FC6">
        <w:rPr>
          <w:rFonts w:ascii="Times New Roman" w:hAnsi="Times New Roman" w:cs="Times New Roman"/>
          <w:lang w:val="ro-RO"/>
        </w:rPr>
        <w:t>ţ</w:t>
      </w:r>
      <w:r w:rsidR="00FF7DF7" w:rsidRPr="00344FC6">
        <w:rPr>
          <w:rFonts w:ascii="Times New Roman" w:hAnsi="Times New Roman" w:cs="Times New Roman"/>
          <w:lang w:val="ro-RO"/>
        </w:rPr>
        <w:t xml:space="preserve">elor </w:t>
      </w:r>
      <w:r w:rsidRPr="00344FC6">
        <w:rPr>
          <w:rFonts w:ascii="Times New Roman" w:hAnsi="Times New Roman" w:cs="Times New Roman"/>
          <w:lang w:val="ro-RO"/>
        </w:rPr>
        <w:t>din Memoriul tehnic depus la documentaţia de obţinere a acestuia;</w:t>
      </w:r>
    </w:p>
    <w:p w14:paraId="21645865"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b) precizări privind modificările intervenite pe parcursul construcţiei sau funcţionării anterioare şi justificarea efectuării acestora;</w:t>
      </w:r>
    </w:p>
    <w:p w14:paraId="068E4336" w14:textId="772365C0" w:rsidR="0001201A" w:rsidRPr="00344FC6" w:rsidRDefault="0001201A" w:rsidP="0001201A">
      <w:pPr>
        <w:pStyle w:val="Standard"/>
        <w:jc w:val="both"/>
        <w:rPr>
          <w:rFonts w:ascii="Times New Roman" w:hAnsi="Times New Roman" w:cs="Times New Roman"/>
          <w:lang w:val="ro-RO"/>
        </w:rPr>
      </w:pPr>
      <w:r w:rsidRPr="00344FC6">
        <w:rPr>
          <w:rFonts w:ascii="Times New Roman" w:hAnsi="Times New Roman" w:cs="Times New Roman"/>
          <w:lang w:val="ro-RO"/>
        </w:rPr>
        <w:t>c) precizari privind asigurarea utilităţilor şi condiţiilor igienico-sanitare cu respectarea legislaţiei în vigoare din domeniul de activitate: apă potabilă, deşeuri lichide menajere, deşeuri solide menajere) sau buletine de verificare a calităţii apei potabile emise de laborator notificat la MS pentru monitorizarea calităţii apei potabile (sursă proprie de apă), evacuare a deşeurilor periculoase, evacuare deşeuri medicale infecţioase (pentru unităţile medicale, unde este cazul)</w:t>
      </w:r>
      <w:r w:rsidR="003C4400" w:rsidRPr="00344FC6">
        <w:rPr>
          <w:rFonts w:ascii="Times New Roman" w:hAnsi="Times New Roman" w:cs="Times New Roman"/>
          <w:lang w:val="ro-RO"/>
        </w:rPr>
        <w:t>;</w:t>
      </w:r>
    </w:p>
    <w:p w14:paraId="351067AF" w14:textId="6E68DDBB" w:rsidR="00135F78" w:rsidRPr="00344FC6" w:rsidRDefault="0001201A" w:rsidP="001E0030">
      <w:pPr>
        <w:pStyle w:val="Standard"/>
        <w:jc w:val="both"/>
        <w:rPr>
          <w:rFonts w:ascii="Times New Roman" w:hAnsi="Times New Roman" w:cs="Times New Roman"/>
          <w:strike/>
          <w:lang w:val="ro-RO"/>
        </w:rPr>
      </w:pPr>
      <w:r w:rsidRPr="00344FC6">
        <w:rPr>
          <w:rFonts w:ascii="Times New Roman" w:hAnsi="Times New Roman" w:cs="Times New Roman"/>
          <w:lang w:val="ro-RO"/>
        </w:rPr>
        <w:t xml:space="preserve">d) </w:t>
      </w:r>
      <w:r w:rsidR="00135F78" w:rsidRPr="00344FC6">
        <w:rPr>
          <w:rFonts w:ascii="Times New Roman" w:hAnsi="Times New Roman" w:cs="Times New Roman"/>
          <w:lang w:val="ro-RO"/>
        </w:rPr>
        <w:t>tabel cu instalaţiile radiologice care se utilizează în activităţile pentru care se solicită autorizarea (</w:t>
      </w:r>
      <w:r w:rsidR="0003288F" w:rsidRPr="00344FC6">
        <w:rPr>
          <w:rFonts w:ascii="Times New Roman" w:hAnsi="Times New Roman" w:cs="Times New Roman"/>
          <w:lang w:val="ro-RO"/>
        </w:rPr>
        <w:t xml:space="preserve">instalaţii nucleare </w:t>
      </w:r>
      <w:r w:rsidR="001E0030" w:rsidRPr="00344FC6">
        <w:rPr>
          <w:rFonts w:ascii="Times New Roman" w:hAnsi="Times New Roman" w:cs="Times New Roman"/>
          <w:lang w:val="ro-RO"/>
        </w:rPr>
        <w:t>ş</w:t>
      </w:r>
      <w:r w:rsidR="0003288F" w:rsidRPr="00344FC6">
        <w:rPr>
          <w:rFonts w:ascii="Times New Roman" w:hAnsi="Times New Roman" w:cs="Times New Roman"/>
          <w:lang w:val="ro-RO"/>
        </w:rPr>
        <w:t xml:space="preserve">i radiologice, surse </w:t>
      </w:r>
      <w:r w:rsidR="001E0030" w:rsidRPr="00344FC6">
        <w:rPr>
          <w:rFonts w:ascii="Times New Roman" w:hAnsi="Times New Roman" w:cs="Times New Roman"/>
          <w:lang w:val="ro-RO"/>
        </w:rPr>
        <w:t>ş</w:t>
      </w:r>
      <w:r w:rsidR="0003288F" w:rsidRPr="00344FC6">
        <w:rPr>
          <w:rFonts w:ascii="Times New Roman" w:hAnsi="Times New Roman" w:cs="Times New Roman"/>
          <w:lang w:val="ro-RO"/>
        </w:rPr>
        <w:t>i materiale radioactive)</w:t>
      </w:r>
      <w:r w:rsidR="003C4400" w:rsidRPr="00344FC6">
        <w:rPr>
          <w:rFonts w:ascii="Times New Roman" w:hAnsi="Times New Roman" w:cs="Times New Roman"/>
          <w:lang w:val="ro-RO"/>
        </w:rPr>
        <w:t>;</w:t>
      </w:r>
    </w:p>
    <w:p w14:paraId="51667A84" w14:textId="3276157F" w:rsidR="00135F78" w:rsidRPr="00344FC6" w:rsidRDefault="001E0030" w:rsidP="00202F35">
      <w:pPr>
        <w:pStyle w:val="Standard"/>
        <w:jc w:val="both"/>
        <w:rPr>
          <w:rFonts w:ascii="Times New Roman" w:hAnsi="Times New Roman" w:cs="Times New Roman"/>
          <w:strike/>
          <w:lang w:val="ro-RO"/>
        </w:rPr>
      </w:pPr>
      <w:r w:rsidRPr="00344FC6">
        <w:rPr>
          <w:rFonts w:ascii="Times New Roman" w:hAnsi="Times New Roman" w:cs="Times New Roman"/>
          <w:lang w:val="ro-RO"/>
        </w:rPr>
        <w:t>e</w:t>
      </w:r>
      <w:r w:rsidR="0001201A" w:rsidRPr="00344FC6">
        <w:rPr>
          <w:rFonts w:ascii="Times New Roman" w:hAnsi="Times New Roman" w:cs="Times New Roman"/>
          <w:lang w:val="ro-RO"/>
        </w:rPr>
        <w:t>)</w:t>
      </w:r>
      <w:r w:rsidR="00135F78" w:rsidRPr="00344FC6">
        <w:rPr>
          <w:rFonts w:ascii="Times New Roman" w:hAnsi="Times New Roman" w:cs="Times New Roman"/>
          <w:lang w:val="ro-RO"/>
        </w:rPr>
        <w:t xml:space="preserve"> </w:t>
      </w:r>
      <w:r w:rsidR="006A3B78" w:rsidRPr="00344FC6">
        <w:rPr>
          <w:rFonts w:ascii="Times New Roman" w:hAnsi="Times New Roman" w:cs="Times New Roman"/>
          <w:lang w:val="ro-RO"/>
        </w:rPr>
        <w:t xml:space="preserve">proceduri de lucru </w:t>
      </w:r>
      <w:r w:rsidR="001003B1" w:rsidRPr="00344FC6">
        <w:rPr>
          <w:rFonts w:ascii="Times New Roman" w:hAnsi="Times New Roman" w:cs="Times New Roman"/>
          <w:lang w:val="ro-RO"/>
        </w:rPr>
        <w:t>privind respectarea condi</w:t>
      </w:r>
      <w:r w:rsidRPr="00344FC6">
        <w:rPr>
          <w:rFonts w:ascii="Times New Roman" w:hAnsi="Times New Roman" w:cs="Times New Roman"/>
          <w:lang w:val="ro-RO"/>
        </w:rPr>
        <w:t>ţ</w:t>
      </w:r>
      <w:r w:rsidR="001003B1" w:rsidRPr="00344FC6">
        <w:rPr>
          <w:rFonts w:ascii="Times New Roman" w:hAnsi="Times New Roman" w:cs="Times New Roman"/>
          <w:lang w:val="ro-RO"/>
        </w:rPr>
        <w:t>iilor igienico-sanit</w:t>
      </w:r>
      <w:r w:rsidR="007C2C3A" w:rsidRPr="00344FC6">
        <w:rPr>
          <w:rFonts w:ascii="Times New Roman" w:hAnsi="Times New Roman" w:cs="Times New Roman"/>
          <w:lang w:val="ro-RO"/>
        </w:rPr>
        <w:t>a</w:t>
      </w:r>
      <w:r w:rsidR="001003B1" w:rsidRPr="00344FC6">
        <w:rPr>
          <w:rFonts w:ascii="Times New Roman" w:hAnsi="Times New Roman" w:cs="Times New Roman"/>
          <w:lang w:val="ro-RO"/>
        </w:rPr>
        <w:t xml:space="preserve">re </w:t>
      </w:r>
      <w:r w:rsidRPr="00344FC6">
        <w:rPr>
          <w:rFonts w:ascii="Times New Roman" w:hAnsi="Times New Roman" w:cs="Times New Roman"/>
          <w:lang w:val="ro-RO"/>
        </w:rPr>
        <w:t>ş</w:t>
      </w:r>
      <w:r w:rsidR="001003B1" w:rsidRPr="00344FC6">
        <w:rPr>
          <w:rFonts w:ascii="Times New Roman" w:hAnsi="Times New Roman" w:cs="Times New Roman"/>
          <w:lang w:val="ro-RO"/>
        </w:rPr>
        <w:t>i a riscurilor pentru s</w:t>
      </w:r>
      <w:r w:rsidRPr="00344FC6">
        <w:rPr>
          <w:rFonts w:ascii="Times New Roman" w:hAnsi="Times New Roman" w:cs="Times New Roman"/>
          <w:lang w:val="ro-RO"/>
        </w:rPr>
        <w:t>ă</w:t>
      </w:r>
      <w:r w:rsidR="001003B1" w:rsidRPr="00344FC6">
        <w:rPr>
          <w:rFonts w:ascii="Times New Roman" w:hAnsi="Times New Roman" w:cs="Times New Roman"/>
          <w:lang w:val="ro-RO"/>
        </w:rPr>
        <w:t>n</w:t>
      </w:r>
      <w:r w:rsidRPr="00344FC6">
        <w:rPr>
          <w:rFonts w:ascii="Times New Roman" w:hAnsi="Times New Roman" w:cs="Times New Roman"/>
          <w:lang w:val="ro-RO"/>
        </w:rPr>
        <w:t>ă</w:t>
      </w:r>
      <w:r w:rsidR="001003B1" w:rsidRPr="00344FC6">
        <w:rPr>
          <w:rFonts w:ascii="Times New Roman" w:hAnsi="Times New Roman" w:cs="Times New Roman"/>
          <w:lang w:val="ro-RO"/>
        </w:rPr>
        <w:t xml:space="preserve">tate </w:t>
      </w:r>
      <w:r w:rsidRPr="00344FC6">
        <w:rPr>
          <w:rFonts w:ascii="Times New Roman" w:hAnsi="Times New Roman" w:cs="Times New Roman"/>
          <w:lang w:val="ro-RO"/>
        </w:rPr>
        <w:t>î</w:t>
      </w:r>
      <w:r w:rsidR="001003B1" w:rsidRPr="00344FC6">
        <w:rPr>
          <w:rFonts w:ascii="Times New Roman" w:hAnsi="Times New Roman" w:cs="Times New Roman"/>
          <w:lang w:val="ro-RO"/>
        </w:rPr>
        <w:t>n rela</w:t>
      </w:r>
      <w:r w:rsidRPr="00344FC6">
        <w:rPr>
          <w:rFonts w:ascii="Times New Roman" w:hAnsi="Times New Roman" w:cs="Times New Roman"/>
          <w:lang w:val="ro-RO"/>
        </w:rPr>
        <w:t>ţ</w:t>
      </w:r>
      <w:r w:rsidR="001003B1" w:rsidRPr="00344FC6">
        <w:rPr>
          <w:rFonts w:ascii="Times New Roman" w:hAnsi="Times New Roman" w:cs="Times New Roman"/>
          <w:lang w:val="ro-RO"/>
        </w:rPr>
        <w:t>ie cu expunerea la radia</w:t>
      </w:r>
      <w:r w:rsidRPr="00344FC6">
        <w:rPr>
          <w:rFonts w:ascii="Times New Roman" w:hAnsi="Times New Roman" w:cs="Times New Roman"/>
          <w:lang w:val="ro-RO"/>
        </w:rPr>
        <w:t>ţ</w:t>
      </w:r>
      <w:r w:rsidR="001003B1" w:rsidRPr="00344FC6">
        <w:rPr>
          <w:rFonts w:ascii="Times New Roman" w:hAnsi="Times New Roman" w:cs="Times New Roman"/>
          <w:lang w:val="ro-RO"/>
        </w:rPr>
        <w:t>ii ionizante a lucr</w:t>
      </w:r>
      <w:r w:rsidRPr="00344FC6">
        <w:rPr>
          <w:rFonts w:ascii="Times New Roman" w:hAnsi="Times New Roman" w:cs="Times New Roman"/>
          <w:lang w:val="ro-RO"/>
        </w:rPr>
        <w:t>ă</w:t>
      </w:r>
      <w:r w:rsidR="001003B1" w:rsidRPr="00344FC6">
        <w:rPr>
          <w:rFonts w:ascii="Times New Roman" w:hAnsi="Times New Roman" w:cs="Times New Roman"/>
          <w:lang w:val="ro-RO"/>
        </w:rPr>
        <w:t>torilor expu</w:t>
      </w:r>
      <w:r w:rsidRPr="00344FC6">
        <w:rPr>
          <w:rFonts w:ascii="Times New Roman" w:hAnsi="Times New Roman" w:cs="Times New Roman"/>
          <w:lang w:val="ro-RO"/>
        </w:rPr>
        <w:t>ş</w:t>
      </w:r>
      <w:r w:rsidR="001003B1" w:rsidRPr="00344FC6">
        <w:rPr>
          <w:rFonts w:ascii="Times New Roman" w:hAnsi="Times New Roman" w:cs="Times New Roman"/>
          <w:lang w:val="ro-RO"/>
        </w:rPr>
        <w:t>i</w:t>
      </w:r>
      <w:r w:rsidR="003C4400" w:rsidRPr="00344FC6">
        <w:rPr>
          <w:rFonts w:ascii="Times New Roman" w:hAnsi="Times New Roman" w:cs="Times New Roman"/>
          <w:lang w:val="ro-RO"/>
        </w:rPr>
        <w:t> ;</w:t>
      </w:r>
    </w:p>
    <w:p w14:paraId="637700E7" w14:textId="1E89C688" w:rsidR="00135F78" w:rsidRPr="00344FC6" w:rsidRDefault="001E0030" w:rsidP="00202F35">
      <w:pPr>
        <w:pStyle w:val="Standard"/>
        <w:jc w:val="both"/>
        <w:rPr>
          <w:rFonts w:ascii="Times New Roman" w:hAnsi="Times New Roman" w:cs="Times New Roman"/>
          <w:lang w:val="ro-RO"/>
        </w:rPr>
      </w:pPr>
      <w:r w:rsidRPr="00344FC6">
        <w:rPr>
          <w:rFonts w:ascii="Times New Roman" w:hAnsi="Times New Roman" w:cs="Times New Roman"/>
          <w:lang w:val="ro-RO"/>
        </w:rPr>
        <w:t>f</w:t>
      </w:r>
      <w:r w:rsidR="0001201A" w:rsidRPr="00344FC6">
        <w:rPr>
          <w:rFonts w:ascii="Times New Roman" w:hAnsi="Times New Roman" w:cs="Times New Roman"/>
          <w:lang w:val="ro-RO"/>
        </w:rPr>
        <w:t xml:space="preserve">) </w:t>
      </w:r>
      <w:r w:rsidR="00135F78" w:rsidRPr="00344FC6">
        <w:rPr>
          <w:rFonts w:ascii="Times New Roman" w:hAnsi="Times New Roman" w:cs="Times New Roman"/>
          <w:lang w:val="ro-RO"/>
        </w:rPr>
        <w:t>planul de intervenţi</w:t>
      </w:r>
      <w:r w:rsidR="005475FE" w:rsidRPr="00344FC6">
        <w:rPr>
          <w:rFonts w:ascii="Times New Roman" w:hAnsi="Times New Roman" w:cs="Times New Roman"/>
          <w:lang w:val="ro-RO"/>
        </w:rPr>
        <w:t>e în caz de urgenţă</w:t>
      </w:r>
      <w:r w:rsidR="003A668C" w:rsidRPr="00344FC6">
        <w:rPr>
          <w:rFonts w:ascii="Times New Roman" w:hAnsi="Times New Roman" w:cs="Times New Roman"/>
          <w:lang w:val="ro-RO"/>
        </w:rPr>
        <w:t xml:space="preserve">, </w:t>
      </w:r>
      <w:r w:rsidRPr="00344FC6">
        <w:rPr>
          <w:rFonts w:ascii="Times New Roman" w:hAnsi="Times New Roman" w:cs="Times New Roman"/>
          <w:lang w:val="ro-RO"/>
        </w:rPr>
        <w:t xml:space="preserve">inclusiv </w:t>
      </w:r>
      <w:r w:rsidR="003A668C" w:rsidRPr="00344FC6">
        <w:rPr>
          <w:rFonts w:ascii="Times New Roman" w:hAnsi="Times New Roman" w:cs="Times New Roman"/>
          <w:lang w:val="ro-RO"/>
        </w:rPr>
        <w:t>evaluarea riscurilor potenţiale de incidente, accidente şi supraexpuneri şi mod</w:t>
      </w:r>
      <w:r w:rsidR="007C2C3A" w:rsidRPr="00344FC6">
        <w:rPr>
          <w:rFonts w:ascii="Times New Roman" w:hAnsi="Times New Roman" w:cs="Times New Roman"/>
          <w:lang w:val="ro-RO"/>
        </w:rPr>
        <w:t>ul</w:t>
      </w:r>
      <w:r w:rsidR="003A668C" w:rsidRPr="00344FC6">
        <w:rPr>
          <w:rFonts w:ascii="Times New Roman" w:hAnsi="Times New Roman" w:cs="Times New Roman"/>
          <w:lang w:val="ro-RO"/>
        </w:rPr>
        <w:t xml:space="preserve"> de gestionare a unor astfel de situaţii</w:t>
      </w:r>
      <w:r w:rsidR="003C4400" w:rsidRPr="00344FC6">
        <w:rPr>
          <w:rFonts w:ascii="Times New Roman" w:hAnsi="Times New Roman" w:cs="Times New Roman"/>
          <w:lang w:val="ro-RO"/>
        </w:rPr>
        <w:t>.</w:t>
      </w:r>
    </w:p>
    <w:p w14:paraId="1F5B3E14" w14:textId="77777777" w:rsidR="00135F78" w:rsidRPr="00344FC6" w:rsidRDefault="00135F78" w:rsidP="00202F35">
      <w:pPr>
        <w:pStyle w:val="Standard"/>
        <w:jc w:val="both"/>
        <w:rPr>
          <w:rFonts w:ascii="Times New Roman" w:hAnsi="Times New Roman" w:cs="Times New Roman"/>
          <w:lang w:val="ro-RO"/>
        </w:rPr>
      </w:pPr>
    </w:p>
    <w:p w14:paraId="0A695884" w14:textId="426112B9" w:rsidR="00135F78" w:rsidRPr="00344FC6" w:rsidRDefault="00F25304" w:rsidP="0019451A">
      <w:pPr>
        <w:pStyle w:val="Standard"/>
        <w:ind w:firstLine="720"/>
        <w:jc w:val="both"/>
        <w:rPr>
          <w:rFonts w:ascii="Times New Roman" w:hAnsi="Times New Roman" w:cs="Times New Roman"/>
          <w:lang w:val="ro-RO"/>
        </w:rPr>
      </w:pPr>
      <w:r w:rsidRPr="00344FC6">
        <w:rPr>
          <w:rFonts w:ascii="Times New Roman" w:hAnsi="Times New Roman" w:cs="Times New Roman"/>
          <w:lang w:val="ro-RO"/>
        </w:rPr>
        <w:t>II</w:t>
      </w:r>
      <w:r w:rsidR="0019451A">
        <w:rPr>
          <w:rFonts w:ascii="Times New Roman" w:hAnsi="Times New Roman" w:cs="Times New Roman"/>
          <w:lang w:val="ro-RO"/>
        </w:rPr>
        <w:t>.</w:t>
      </w:r>
      <w:r w:rsidRPr="00344FC6">
        <w:rPr>
          <w:rFonts w:ascii="Times New Roman" w:hAnsi="Times New Roman" w:cs="Times New Roman"/>
          <w:lang w:val="ro-RO"/>
        </w:rPr>
        <w:t xml:space="preserve"> </w:t>
      </w:r>
      <w:r w:rsidR="00135F78" w:rsidRPr="00344FC6">
        <w:rPr>
          <w:rFonts w:ascii="Times New Roman" w:hAnsi="Times New Roman" w:cs="Times New Roman"/>
          <w:lang w:val="ro-RO"/>
        </w:rPr>
        <w:t>Date referitoare la</w:t>
      </w:r>
      <w:r w:rsidR="00B04020" w:rsidRPr="00344FC6">
        <w:rPr>
          <w:rFonts w:ascii="Times New Roman" w:hAnsi="Times New Roman" w:cs="Times New Roman"/>
          <w:lang w:val="ro-RO"/>
        </w:rPr>
        <w:t xml:space="preserve"> lucr</w:t>
      </w:r>
      <w:r w:rsidR="00A3180E" w:rsidRPr="00344FC6">
        <w:rPr>
          <w:rFonts w:ascii="Times New Roman" w:hAnsi="Times New Roman" w:cs="Times New Roman"/>
          <w:lang w:val="ro-RO"/>
        </w:rPr>
        <w:t>ă</w:t>
      </w:r>
      <w:r w:rsidR="00B04020" w:rsidRPr="00344FC6">
        <w:rPr>
          <w:rFonts w:ascii="Times New Roman" w:hAnsi="Times New Roman" w:cs="Times New Roman"/>
          <w:lang w:val="ro-RO"/>
        </w:rPr>
        <w:t>torii expu</w:t>
      </w:r>
      <w:r w:rsidR="00A3180E" w:rsidRPr="00344FC6">
        <w:rPr>
          <w:rFonts w:ascii="Times New Roman" w:hAnsi="Times New Roman" w:cs="Times New Roman"/>
          <w:lang w:val="ro-RO"/>
        </w:rPr>
        <w:t>ş</w:t>
      </w:r>
      <w:r w:rsidR="00B04020" w:rsidRPr="00344FC6">
        <w:rPr>
          <w:rFonts w:ascii="Times New Roman" w:hAnsi="Times New Roman" w:cs="Times New Roman"/>
          <w:lang w:val="ro-RO"/>
        </w:rPr>
        <w:t>i la radia</w:t>
      </w:r>
      <w:r w:rsidR="00A3180E" w:rsidRPr="00344FC6">
        <w:rPr>
          <w:rFonts w:ascii="Times New Roman" w:hAnsi="Times New Roman" w:cs="Times New Roman"/>
          <w:lang w:val="ro-RO"/>
        </w:rPr>
        <w:t>ţ</w:t>
      </w:r>
      <w:r w:rsidR="00B04020" w:rsidRPr="00344FC6">
        <w:rPr>
          <w:rFonts w:ascii="Times New Roman" w:hAnsi="Times New Roman" w:cs="Times New Roman"/>
          <w:lang w:val="ro-RO"/>
        </w:rPr>
        <w:t>ii ionizante</w:t>
      </w:r>
      <w:r w:rsidR="00135F78" w:rsidRPr="00344FC6">
        <w:rPr>
          <w:rFonts w:ascii="Times New Roman" w:hAnsi="Times New Roman" w:cs="Times New Roman"/>
          <w:lang w:val="ro-RO"/>
        </w:rPr>
        <w:t>:</w:t>
      </w:r>
    </w:p>
    <w:p w14:paraId="06756BDD"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a) numărul de personal cu calificarea necesară, în funcţie de specificul activităţii desfăşurate; competentele şi calificarile </w:t>
      </w:r>
      <w:r w:rsidR="005475FE" w:rsidRPr="00344FC6">
        <w:rPr>
          <w:rFonts w:ascii="Times New Roman" w:hAnsi="Times New Roman" w:cs="Times New Roman"/>
          <w:lang w:val="ro-RO"/>
        </w:rPr>
        <w:t>membri</w:t>
      </w:r>
      <w:r w:rsidR="00B04020" w:rsidRPr="00344FC6">
        <w:rPr>
          <w:rFonts w:ascii="Times New Roman" w:hAnsi="Times New Roman" w:cs="Times New Roman"/>
          <w:lang w:val="ro-RO"/>
        </w:rPr>
        <w:t>lor</w:t>
      </w:r>
      <w:r w:rsidR="005475FE" w:rsidRPr="00344FC6">
        <w:rPr>
          <w:rFonts w:ascii="Times New Roman" w:hAnsi="Times New Roman" w:cs="Times New Roman"/>
          <w:lang w:val="ro-RO"/>
        </w:rPr>
        <w:t xml:space="preserve"> personalului</w:t>
      </w:r>
      <w:r w:rsidRPr="00344FC6">
        <w:rPr>
          <w:rFonts w:ascii="Times New Roman" w:hAnsi="Times New Roman" w:cs="Times New Roman"/>
          <w:lang w:val="ro-RO"/>
        </w:rPr>
        <w:t>;</w:t>
      </w:r>
    </w:p>
    <w:p w14:paraId="61B7C1B1" w14:textId="45CE3F50"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b) tabel cu </w:t>
      </w:r>
      <w:r w:rsidR="00D82084" w:rsidRPr="00344FC6">
        <w:rPr>
          <w:rFonts w:ascii="Times New Roman" w:hAnsi="Times New Roman" w:cs="Times New Roman"/>
          <w:lang w:val="ro-RO"/>
        </w:rPr>
        <w:t>lucr</w:t>
      </w:r>
      <w:r w:rsidR="00A3180E" w:rsidRPr="00344FC6">
        <w:rPr>
          <w:rFonts w:ascii="Times New Roman" w:hAnsi="Times New Roman" w:cs="Times New Roman"/>
          <w:lang w:val="ro-RO"/>
        </w:rPr>
        <w:t>ă</w:t>
      </w:r>
      <w:r w:rsidR="00D82084" w:rsidRPr="00344FC6">
        <w:rPr>
          <w:rFonts w:ascii="Times New Roman" w:hAnsi="Times New Roman" w:cs="Times New Roman"/>
          <w:lang w:val="ro-RO"/>
        </w:rPr>
        <w:t>torii expu</w:t>
      </w:r>
      <w:r w:rsidR="00A3180E" w:rsidRPr="00344FC6">
        <w:rPr>
          <w:rFonts w:ascii="Times New Roman" w:hAnsi="Times New Roman" w:cs="Times New Roman"/>
          <w:lang w:val="ro-RO"/>
        </w:rPr>
        <w:t>ş</w:t>
      </w:r>
      <w:r w:rsidR="00D82084" w:rsidRPr="00344FC6">
        <w:rPr>
          <w:rFonts w:ascii="Times New Roman" w:hAnsi="Times New Roman" w:cs="Times New Roman"/>
          <w:lang w:val="ro-RO"/>
        </w:rPr>
        <w:t xml:space="preserve">i </w:t>
      </w:r>
      <w:r w:rsidR="00595530" w:rsidRPr="00344FC6">
        <w:rPr>
          <w:rFonts w:ascii="Times New Roman" w:hAnsi="Times New Roman" w:cs="Times New Roman"/>
          <w:lang w:val="ro-RO"/>
        </w:rPr>
        <w:t>la radiaţii ionizante: nr.</w:t>
      </w:r>
      <w:r w:rsidRPr="00344FC6">
        <w:rPr>
          <w:rFonts w:ascii="Times New Roman" w:hAnsi="Times New Roman" w:cs="Times New Roman"/>
          <w:lang w:val="ro-RO"/>
        </w:rPr>
        <w:t>crt, nume şi prenume, Cod Numeric Personal (CNP), data intrării/reintrării în mediul de radiaţii, profesi</w:t>
      </w:r>
      <w:r w:rsidR="00F165BC" w:rsidRPr="00344FC6">
        <w:rPr>
          <w:rFonts w:ascii="Times New Roman" w:hAnsi="Times New Roman" w:cs="Times New Roman"/>
          <w:lang w:val="ro-RO"/>
        </w:rPr>
        <w:t>a</w:t>
      </w:r>
      <w:r w:rsidRPr="00344FC6">
        <w:rPr>
          <w:rFonts w:ascii="Times New Roman" w:hAnsi="Times New Roman" w:cs="Times New Roman"/>
          <w:lang w:val="ro-RO"/>
        </w:rPr>
        <w:t xml:space="preserve">, locul specific de muncă, pregătire profesională de specialitate, semnat şi ştampilat de </w:t>
      </w:r>
      <w:r w:rsidR="00766854" w:rsidRPr="00344FC6">
        <w:rPr>
          <w:rFonts w:ascii="Times New Roman" w:hAnsi="Times New Roman" w:cs="Times New Roman"/>
          <w:lang w:val="ro-RO"/>
        </w:rPr>
        <w:t xml:space="preserve">reprezentantul legal al întreprinderii </w:t>
      </w:r>
      <w:r w:rsidRPr="00344FC6">
        <w:rPr>
          <w:rFonts w:ascii="Times New Roman" w:hAnsi="Times New Roman" w:cs="Times New Roman"/>
          <w:lang w:val="ro-RO"/>
        </w:rPr>
        <w:t>şi respons</w:t>
      </w:r>
      <w:r w:rsidR="005475FE" w:rsidRPr="00344FC6">
        <w:rPr>
          <w:rFonts w:ascii="Times New Roman" w:hAnsi="Times New Roman" w:cs="Times New Roman"/>
          <w:lang w:val="ro-RO"/>
        </w:rPr>
        <w:t>abilul cu protecţia radiologică</w:t>
      </w:r>
      <w:r w:rsidRPr="00344FC6">
        <w:rPr>
          <w:rFonts w:ascii="Times New Roman" w:hAnsi="Times New Roman" w:cs="Times New Roman"/>
          <w:lang w:val="ro-RO"/>
        </w:rPr>
        <w:t>;</w:t>
      </w:r>
    </w:p>
    <w:p w14:paraId="618E9D48"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c) fişa de aptitudine a fiecărui angajat semnată şi parafată de medicului specialist sau primar de medicina muncii abilitat pe radiaţii ioniz</w:t>
      </w:r>
      <w:r w:rsidR="005475FE" w:rsidRPr="00344FC6">
        <w:rPr>
          <w:rFonts w:ascii="Times New Roman" w:hAnsi="Times New Roman" w:cs="Times New Roman"/>
          <w:lang w:val="ro-RO"/>
        </w:rPr>
        <w:t>ante, în termen de valabilitate;</w:t>
      </w:r>
    </w:p>
    <w:p w14:paraId="3734C845"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d) copii ale certificatelor de membri ai Colegiului Medicilor/ OAMMR/etc vizate an</w:t>
      </w:r>
      <w:r w:rsidR="005475FE" w:rsidRPr="00344FC6">
        <w:rPr>
          <w:rFonts w:ascii="Times New Roman" w:hAnsi="Times New Roman" w:cs="Times New Roman"/>
          <w:lang w:val="ro-RO"/>
        </w:rPr>
        <w:t>ual (pentru unităţile medicale)</w:t>
      </w:r>
      <w:r w:rsidRPr="00344FC6">
        <w:rPr>
          <w:rFonts w:ascii="Times New Roman" w:hAnsi="Times New Roman" w:cs="Times New Roman"/>
          <w:lang w:val="ro-RO"/>
        </w:rPr>
        <w:t>;</w:t>
      </w:r>
    </w:p>
    <w:p w14:paraId="7EF3D53B" w14:textId="0655820B"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e)</w:t>
      </w:r>
      <w:r w:rsidR="00F25304" w:rsidRPr="00344FC6">
        <w:rPr>
          <w:rFonts w:ascii="Times New Roman" w:hAnsi="Times New Roman" w:cs="Times New Roman"/>
          <w:lang w:val="ro-RO"/>
        </w:rPr>
        <w:t xml:space="preserve"> </w:t>
      </w:r>
      <w:r w:rsidR="00A3180E" w:rsidRPr="00344FC6">
        <w:rPr>
          <w:rFonts w:ascii="Times New Roman" w:hAnsi="Times New Roman" w:cs="Times New Roman"/>
          <w:lang w:val="ro-RO"/>
        </w:rPr>
        <w:t xml:space="preserve">dovada monitorizării dozimetrice individuale a lucrătorilor expuşi la radiaţii ionizante </w:t>
      </w:r>
      <w:r w:rsidR="000F1FD3" w:rsidRPr="00344FC6">
        <w:rPr>
          <w:rFonts w:ascii="Times New Roman" w:hAnsi="Times New Roman" w:cs="Times New Roman"/>
          <w:lang w:val="ro-RO"/>
        </w:rPr>
        <w:t>prin completarea</w:t>
      </w:r>
      <w:r w:rsidR="00A3180E" w:rsidRPr="00344FC6">
        <w:rPr>
          <w:rFonts w:ascii="Times New Roman" w:hAnsi="Times New Roman" w:cs="Times New Roman"/>
          <w:lang w:val="ro-RO"/>
        </w:rPr>
        <w:t xml:space="preserve"> Tabelului nr.1 </w:t>
      </w:r>
      <w:r w:rsidRPr="00344FC6">
        <w:rPr>
          <w:rFonts w:ascii="Times New Roman" w:hAnsi="Times New Roman" w:cs="Times New Roman"/>
          <w:lang w:val="ro-RO"/>
        </w:rPr>
        <w:t>;</w:t>
      </w:r>
    </w:p>
    <w:p w14:paraId="4C0ADE76" w14:textId="77777777" w:rsidR="00135F78" w:rsidRPr="00344FC6" w:rsidRDefault="00135F78" w:rsidP="00202F35">
      <w:pPr>
        <w:pStyle w:val="Standard"/>
        <w:jc w:val="both"/>
        <w:rPr>
          <w:rFonts w:ascii="Times New Roman" w:hAnsi="Times New Roman" w:cs="Times New Roman"/>
          <w:lang w:val="ro-RO"/>
        </w:rPr>
      </w:pPr>
    </w:p>
    <w:p w14:paraId="58053E24" w14:textId="77777777" w:rsidR="006C2FCA" w:rsidRPr="00344FC6" w:rsidRDefault="006C2FCA" w:rsidP="006C2FCA">
      <w:pPr>
        <w:pStyle w:val="Standard"/>
        <w:jc w:val="both"/>
        <w:rPr>
          <w:rFonts w:ascii="Times New Roman" w:hAnsi="Times New Roman" w:cs="Times New Roman"/>
          <w:bCs/>
          <w:lang w:val="ro-RO"/>
        </w:rPr>
      </w:pPr>
      <w:r w:rsidRPr="00344FC6">
        <w:rPr>
          <w:rFonts w:ascii="Times New Roman" w:hAnsi="Times New Roman" w:cs="Times New Roman"/>
          <w:bCs/>
          <w:lang w:val="ro-RO"/>
        </w:rPr>
        <w:t>Tabel</w:t>
      </w:r>
      <w:r w:rsidR="00A3180E" w:rsidRPr="00344FC6">
        <w:rPr>
          <w:rFonts w:ascii="Times New Roman" w:hAnsi="Times New Roman" w:cs="Times New Roman"/>
          <w:bCs/>
          <w:lang w:val="ro-RO"/>
        </w:rPr>
        <w:t xml:space="preserve"> nr 1:L</w:t>
      </w:r>
      <w:r w:rsidRPr="00344FC6">
        <w:rPr>
          <w:rFonts w:ascii="Times New Roman" w:hAnsi="Times New Roman" w:cs="Times New Roman"/>
          <w:bCs/>
          <w:lang w:val="ro-RO"/>
        </w:rPr>
        <w:t>ucr</w:t>
      </w:r>
      <w:r w:rsidR="00A3180E" w:rsidRPr="00344FC6">
        <w:rPr>
          <w:rFonts w:ascii="Times New Roman" w:hAnsi="Times New Roman" w:cs="Times New Roman"/>
          <w:bCs/>
          <w:lang w:val="ro-RO"/>
        </w:rPr>
        <w:t>ă</w:t>
      </w:r>
      <w:r w:rsidRPr="00344FC6">
        <w:rPr>
          <w:rFonts w:ascii="Times New Roman" w:hAnsi="Times New Roman" w:cs="Times New Roman"/>
          <w:bCs/>
          <w:lang w:val="ro-RO"/>
        </w:rPr>
        <w:t>tori expu</w:t>
      </w:r>
      <w:r w:rsidR="00A3180E" w:rsidRPr="00344FC6">
        <w:rPr>
          <w:rFonts w:ascii="Times New Roman" w:hAnsi="Times New Roman" w:cs="Times New Roman"/>
          <w:bCs/>
          <w:lang w:val="ro-RO"/>
        </w:rPr>
        <w:t>ş</w:t>
      </w:r>
      <w:r w:rsidRPr="00344FC6">
        <w:rPr>
          <w:rFonts w:ascii="Times New Roman" w:hAnsi="Times New Roman" w:cs="Times New Roman"/>
          <w:bCs/>
          <w:lang w:val="ro-RO"/>
        </w:rPr>
        <w:t>i la radiaţii ionizante în  …………………….......................</w:t>
      </w:r>
    </w:p>
    <w:p w14:paraId="5C2DCCC9" w14:textId="77777777" w:rsidR="006C2FCA" w:rsidRPr="00344FC6" w:rsidRDefault="006C2FCA" w:rsidP="006C2FCA">
      <w:pPr>
        <w:pStyle w:val="Standard"/>
        <w:jc w:val="both"/>
        <w:rPr>
          <w:rFonts w:ascii="Times New Roman" w:hAnsi="Times New Roman" w:cs="Times New Roman"/>
          <w:b/>
          <w:bCs/>
          <w:lang w:val="ro-RO"/>
        </w:rPr>
      </w:pPr>
    </w:p>
    <w:tbl>
      <w:tblPr>
        <w:tblW w:w="0" w:type="auto"/>
        <w:tblCellMar>
          <w:top w:w="55" w:type="dxa"/>
          <w:left w:w="55" w:type="dxa"/>
          <w:bottom w:w="55" w:type="dxa"/>
          <w:right w:w="55" w:type="dxa"/>
        </w:tblCellMar>
        <w:tblLook w:val="0000" w:firstRow="0" w:lastRow="0" w:firstColumn="0" w:lastColumn="0" w:noHBand="0" w:noVBand="0"/>
      </w:tblPr>
      <w:tblGrid>
        <w:gridCol w:w="571"/>
        <w:gridCol w:w="873"/>
        <w:gridCol w:w="1182"/>
        <w:gridCol w:w="1146"/>
        <w:gridCol w:w="1678"/>
        <w:gridCol w:w="1347"/>
        <w:gridCol w:w="1609"/>
        <w:gridCol w:w="944"/>
      </w:tblGrid>
      <w:tr w:rsidR="00B071E5" w:rsidRPr="00344FC6" w14:paraId="19EBA1F2" w14:textId="77777777" w:rsidTr="00A3180E">
        <w:tc>
          <w:tcPr>
            <w:tcW w:w="0" w:type="auto"/>
            <w:tcBorders>
              <w:top w:val="single" w:sz="4" w:space="0" w:color="000000"/>
              <w:left w:val="single" w:sz="4" w:space="0" w:color="000000"/>
              <w:bottom w:val="single" w:sz="4" w:space="0" w:color="000000"/>
            </w:tcBorders>
            <w:shd w:val="clear" w:color="auto" w:fill="auto"/>
          </w:tcPr>
          <w:p w14:paraId="64160F76"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Nr.crt</w:t>
            </w:r>
          </w:p>
        </w:tc>
        <w:tc>
          <w:tcPr>
            <w:tcW w:w="0" w:type="auto"/>
            <w:tcBorders>
              <w:top w:val="single" w:sz="4" w:space="0" w:color="000000"/>
              <w:left w:val="single" w:sz="4" w:space="0" w:color="000000"/>
              <w:bottom w:val="single" w:sz="4" w:space="0" w:color="000000"/>
            </w:tcBorders>
            <w:shd w:val="clear" w:color="auto" w:fill="auto"/>
          </w:tcPr>
          <w:p w14:paraId="3D5C16E8"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Nume şi prenume</w:t>
            </w:r>
          </w:p>
        </w:tc>
        <w:tc>
          <w:tcPr>
            <w:tcW w:w="0" w:type="auto"/>
            <w:tcBorders>
              <w:top w:val="single" w:sz="4" w:space="0" w:color="000000"/>
              <w:left w:val="single" w:sz="4" w:space="0" w:color="000000"/>
              <w:bottom w:val="single" w:sz="4" w:space="0" w:color="000000"/>
            </w:tcBorders>
            <w:shd w:val="clear" w:color="auto" w:fill="auto"/>
          </w:tcPr>
          <w:p w14:paraId="10E7917C"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Data şi concluziile controlului medical</w:t>
            </w:r>
          </w:p>
        </w:tc>
        <w:tc>
          <w:tcPr>
            <w:tcW w:w="0" w:type="auto"/>
            <w:tcBorders>
              <w:top w:val="single" w:sz="4" w:space="0" w:color="000000"/>
              <w:left w:val="single" w:sz="4" w:space="0" w:color="000000"/>
              <w:bottom w:val="single" w:sz="4" w:space="0" w:color="000000"/>
            </w:tcBorders>
            <w:shd w:val="clear" w:color="auto" w:fill="auto"/>
          </w:tcPr>
          <w:p w14:paraId="1EC4F54D"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Nume şi prenume medic de medicina muncii abilitat</w:t>
            </w:r>
          </w:p>
        </w:tc>
        <w:tc>
          <w:tcPr>
            <w:tcW w:w="0" w:type="auto"/>
            <w:tcBorders>
              <w:top w:val="single" w:sz="4" w:space="0" w:color="000000"/>
              <w:left w:val="single" w:sz="4" w:space="0" w:color="000000"/>
              <w:bottom w:val="single" w:sz="4" w:space="0" w:color="000000"/>
            </w:tcBorders>
            <w:shd w:val="clear" w:color="auto" w:fill="auto"/>
          </w:tcPr>
          <w:p w14:paraId="050347BE"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Tip de supraveghere</w:t>
            </w:r>
          </w:p>
          <w:p w14:paraId="69E40369"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Dozimetrică (inter/extern/mixt)</w:t>
            </w:r>
          </w:p>
        </w:tc>
        <w:tc>
          <w:tcPr>
            <w:tcW w:w="0" w:type="auto"/>
            <w:tcBorders>
              <w:top w:val="single" w:sz="4" w:space="0" w:color="000000"/>
              <w:left w:val="single" w:sz="4" w:space="0" w:color="000000"/>
              <w:bottom w:val="single" w:sz="4" w:space="0" w:color="000000"/>
            </w:tcBorders>
            <w:shd w:val="clear" w:color="auto" w:fill="auto"/>
          </w:tcPr>
          <w:p w14:paraId="6B63C69B"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Doza încasată în anul calendaristic precedent</w:t>
            </w:r>
          </w:p>
        </w:tc>
        <w:tc>
          <w:tcPr>
            <w:tcW w:w="0" w:type="auto"/>
            <w:tcBorders>
              <w:top w:val="single" w:sz="4" w:space="0" w:color="000000"/>
              <w:left w:val="single" w:sz="4" w:space="0" w:color="000000"/>
              <w:bottom w:val="single" w:sz="4" w:space="0" w:color="000000"/>
            </w:tcBorders>
            <w:shd w:val="clear" w:color="auto" w:fill="auto"/>
          </w:tcPr>
          <w:p w14:paraId="6DC724FD"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Dacă au fost depăşiri de doze, sau doze care necesită investigare (se ataşează separat măsurile luate)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E2E158" w14:textId="77777777" w:rsidR="00F165BC" w:rsidRPr="00344FC6" w:rsidRDefault="00F165BC" w:rsidP="00D340C1">
            <w:pPr>
              <w:pStyle w:val="TableContents"/>
              <w:jc w:val="center"/>
              <w:rPr>
                <w:rFonts w:ascii="Times New Roman" w:hAnsi="Times New Roman" w:cs="Times New Roman"/>
                <w:sz w:val="20"/>
                <w:szCs w:val="20"/>
                <w:lang w:val="ro-RO"/>
              </w:rPr>
            </w:pPr>
            <w:r w:rsidRPr="00344FC6">
              <w:rPr>
                <w:rFonts w:ascii="Times New Roman" w:hAnsi="Times New Roman" w:cs="Times New Roman"/>
                <w:sz w:val="20"/>
                <w:szCs w:val="20"/>
                <w:lang w:val="ro-RO"/>
              </w:rPr>
              <w:t>Observaţii</w:t>
            </w:r>
          </w:p>
        </w:tc>
      </w:tr>
      <w:tr w:rsidR="00F165BC" w:rsidRPr="00344FC6" w14:paraId="7EA5C9A7" w14:textId="77777777" w:rsidTr="00A3180E">
        <w:tc>
          <w:tcPr>
            <w:tcW w:w="0" w:type="auto"/>
            <w:tcBorders>
              <w:left w:val="single" w:sz="4" w:space="0" w:color="000000"/>
              <w:bottom w:val="single" w:sz="4" w:space="0" w:color="000000"/>
            </w:tcBorders>
            <w:shd w:val="clear" w:color="auto" w:fill="auto"/>
          </w:tcPr>
          <w:p w14:paraId="7FB0847F" w14:textId="77777777" w:rsidR="00F165BC" w:rsidRPr="00344FC6" w:rsidRDefault="00F165BC" w:rsidP="00C93082">
            <w:pPr>
              <w:pStyle w:val="TableContents"/>
              <w:jc w:val="both"/>
              <w:rPr>
                <w:rFonts w:ascii="Times New Roman" w:hAnsi="Times New Roman" w:cs="Times New Roman"/>
                <w:sz w:val="20"/>
                <w:szCs w:val="20"/>
                <w:lang w:val="ro-RO"/>
              </w:rPr>
            </w:pPr>
          </w:p>
        </w:tc>
        <w:tc>
          <w:tcPr>
            <w:tcW w:w="0" w:type="auto"/>
            <w:tcBorders>
              <w:left w:val="single" w:sz="4" w:space="0" w:color="000000"/>
              <w:bottom w:val="single" w:sz="4" w:space="0" w:color="000000"/>
            </w:tcBorders>
            <w:shd w:val="clear" w:color="auto" w:fill="auto"/>
          </w:tcPr>
          <w:p w14:paraId="31D7F632" w14:textId="77777777" w:rsidR="00F165BC" w:rsidRPr="00344FC6" w:rsidRDefault="00F165BC" w:rsidP="00C93082">
            <w:pPr>
              <w:pStyle w:val="TableContents"/>
              <w:jc w:val="both"/>
              <w:rPr>
                <w:rFonts w:ascii="Times New Roman" w:hAnsi="Times New Roman" w:cs="Times New Roman"/>
                <w:sz w:val="20"/>
                <w:szCs w:val="20"/>
                <w:lang w:val="ro-RO"/>
              </w:rPr>
            </w:pPr>
          </w:p>
        </w:tc>
        <w:tc>
          <w:tcPr>
            <w:tcW w:w="0" w:type="auto"/>
            <w:tcBorders>
              <w:left w:val="single" w:sz="4" w:space="0" w:color="000000"/>
              <w:bottom w:val="single" w:sz="4" w:space="0" w:color="000000"/>
            </w:tcBorders>
            <w:shd w:val="clear" w:color="auto" w:fill="auto"/>
          </w:tcPr>
          <w:p w14:paraId="450CB1F5" w14:textId="77777777" w:rsidR="00F165BC" w:rsidRPr="00344FC6" w:rsidRDefault="00F165BC" w:rsidP="00C93082">
            <w:pPr>
              <w:pStyle w:val="TableContents"/>
              <w:jc w:val="both"/>
              <w:rPr>
                <w:rFonts w:ascii="Times New Roman" w:hAnsi="Times New Roman" w:cs="Times New Roman"/>
                <w:sz w:val="20"/>
                <w:szCs w:val="20"/>
                <w:lang w:val="ro-RO"/>
              </w:rPr>
            </w:pPr>
          </w:p>
        </w:tc>
        <w:tc>
          <w:tcPr>
            <w:tcW w:w="0" w:type="auto"/>
            <w:tcBorders>
              <w:left w:val="single" w:sz="4" w:space="0" w:color="000000"/>
              <w:bottom w:val="single" w:sz="4" w:space="0" w:color="000000"/>
            </w:tcBorders>
            <w:shd w:val="clear" w:color="auto" w:fill="auto"/>
          </w:tcPr>
          <w:p w14:paraId="1313DD06" w14:textId="77777777" w:rsidR="00F165BC" w:rsidRPr="00344FC6" w:rsidRDefault="00F165BC" w:rsidP="00C93082">
            <w:pPr>
              <w:pStyle w:val="TableContents"/>
              <w:jc w:val="both"/>
              <w:rPr>
                <w:rFonts w:ascii="Times New Roman" w:hAnsi="Times New Roman" w:cs="Times New Roman"/>
                <w:sz w:val="20"/>
                <w:szCs w:val="20"/>
                <w:lang w:val="ro-RO"/>
              </w:rPr>
            </w:pPr>
          </w:p>
        </w:tc>
        <w:tc>
          <w:tcPr>
            <w:tcW w:w="0" w:type="auto"/>
            <w:tcBorders>
              <w:left w:val="single" w:sz="4" w:space="0" w:color="000000"/>
              <w:bottom w:val="single" w:sz="4" w:space="0" w:color="000000"/>
            </w:tcBorders>
            <w:shd w:val="clear" w:color="auto" w:fill="auto"/>
          </w:tcPr>
          <w:p w14:paraId="7C12DA8F" w14:textId="77777777" w:rsidR="00F165BC" w:rsidRPr="00344FC6" w:rsidRDefault="00F165BC" w:rsidP="00C93082">
            <w:pPr>
              <w:pStyle w:val="TableContents"/>
              <w:jc w:val="both"/>
              <w:rPr>
                <w:rFonts w:ascii="Times New Roman" w:hAnsi="Times New Roman" w:cs="Times New Roman"/>
                <w:sz w:val="20"/>
                <w:szCs w:val="20"/>
                <w:lang w:val="ro-RO"/>
              </w:rPr>
            </w:pPr>
          </w:p>
        </w:tc>
        <w:tc>
          <w:tcPr>
            <w:tcW w:w="0" w:type="auto"/>
            <w:tcBorders>
              <w:left w:val="single" w:sz="4" w:space="0" w:color="000000"/>
              <w:bottom w:val="single" w:sz="4" w:space="0" w:color="000000"/>
            </w:tcBorders>
            <w:shd w:val="clear" w:color="auto" w:fill="auto"/>
          </w:tcPr>
          <w:p w14:paraId="7A57A6AB" w14:textId="77777777" w:rsidR="00F165BC" w:rsidRPr="00344FC6" w:rsidRDefault="00F165BC" w:rsidP="00C93082">
            <w:pPr>
              <w:pStyle w:val="TableContents"/>
              <w:jc w:val="both"/>
              <w:rPr>
                <w:rFonts w:ascii="Times New Roman" w:hAnsi="Times New Roman" w:cs="Times New Roman"/>
                <w:sz w:val="20"/>
                <w:szCs w:val="20"/>
                <w:lang w:val="ro-RO"/>
              </w:rPr>
            </w:pPr>
          </w:p>
        </w:tc>
        <w:tc>
          <w:tcPr>
            <w:tcW w:w="0" w:type="auto"/>
            <w:tcBorders>
              <w:left w:val="single" w:sz="4" w:space="0" w:color="000000"/>
              <w:bottom w:val="single" w:sz="4" w:space="0" w:color="000000"/>
            </w:tcBorders>
            <w:shd w:val="clear" w:color="auto" w:fill="auto"/>
          </w:tcPr>
          <w:p w14:paraId="0FA1DEBE" w14:textId="77777777" w:rsidR="00F165BC" w:rsidRPr="00344FC6" w:rsidRDefault="00F165BC" w:rsidP="00C93082">
            <w:pPr>
              <w:pStyle w:val="TableContents"/>
              <w:jc w:val="both"/>
              <w:rPr>
                <w:rFonts w:ascii="Times New Roman" w:hAnsi="Times New Roman" w:cs="Times New Roman"/>
                <w:sz w:val="20"/>
                <w:szCs w:val="20"/>
                <w:lang w:val="ro-RO"/>
              </w:rPr>
            </w:pPr>
          </w:p>
        </w:tc>
        <w:tc>
          <w:tcPr>
            <w:tcW w:w="0" w:type="auto"/>
            <w:tcBorders>
              <w:left w:val="single" w:sz="4" w:space="0" w:color="000000"/>
              <w:bottom w:val="single" w:sz="4" w:space="0" w:color="000000"/>
              <w:right w:val="single" w:sz="4" w:space="0" w:color="000000"/>
            </w:tcBorders>
            <w:shd w:val="clear" w:color="auto" w:fill="auto"/>
          </w:tcPr>
          <w:p w14:paraId="4FEAD2CC" w14:textId="77777777" w:rsidR="00F165BC" w:rsidRPr="00344FC6" w:rsidRDefault="00F165BC" w:rsidP="00C93082">
            <w:pPr>
              <w:pStyle w:val="TableContents"/>
              <w:jc w:val="both"/>
              <w:rPr>
                <w:rFonts w:ascii="Times New Roman" w:hAnsi="Times New Roman" w:cs="Times New Roman"/>
                <w:sz w:val="20"/>
                <w:szCs w:val="20"/>
                <w:lang w:val="ro-RO"/>
              </w:rPr>
            </w:pPr>
          </w:p>
        </w:tc>
      </w:tr>
    </w:tbl>
    <w:p w14:paraId="3935FAF0" w14:textId="77777777" w:rsidR="006C2FCA" w:rsidRPr="00344FC6" w:rsidRDefault="006C2FCA" w:rsidP="00202F35">
      <w:pPr>
        <w:pStyle w:val="Standard"/>
        <w:jc w:val="both"/>
        <w:rPr>
          <w:rFonts w:ascii="Times New Roman" w:hAnsi="Times New Roman" w:cs="Times New Roman"/>
          <w:lang w:val="ro-RO"/>
        </w:rPr>
      </w:pPr>
    </w:p>
    <w:p w14:paraId="659405F0" w14:textId="4E006AC6" w:rsidR="00685304" w:rsidRPr="0019451A" w:rsidRDefault="00F25304" w:rsidP="0019451A">
      <w:pPr>
        <w:pStyle w:val="Standard"/>
        <w:ind w:firstLine="720"/>
        <w:jc w:val="both"/>
        <w:rPr>
          <w:rFonts w:ascii="Times New Roman" w:hAnsi="Times New Roman" w:cs="Times New Roman"/>
          <w:lang w:val="ro-RO"/>
        </w:rPr>
      </w:pPr>
      <w:r w:rsidRPr="00344FC6">
        <w:rPr>
          <w:rFonts w:ascii="Times New Roman" w:hAnsi="Times New Roman" w:cs="Times New Roman"/>
          <w:lang w:val="ro-RO"/>
        </w:rPr>
        <w:t>III</w:t>
      </w:r>
      <w:r w:rsidR="0019451A">
        <w:rPr>
          <w:rFonts w:ascii="Times New Roman" w:hAnsi="Times New Roman" w:cs="Times New Roman"/>
          <w:lang w:val="ro-RO"/>
        </w:rPr>
        <w:t>.</w:t>
      </w:r>
      <w:r w:rsidRPr="00344FC6">
        <w:rPr>
          <w:rFonts w:ascii="Times New Roman" w:hAnsi="Times New Roman" w:cs="Times New Roman"/>
          <w:lang w:val="ro-RO"/>
        </w:rPr>
        <w:t xml:space="preserve"> </w:t>
      </w:r>
      <w:r w:rsidR="00685304" w:rsidRPr="00344FC6">
        <w:rPr>
          <w:rFonts w:ascii="Times New Roman" w:hAnsi="Times New Roman" w:cs="Times New Roman"/>
          <w:lang w:val="ro-RO"/>
        </w:rPr>
        <w:t xml:space="preserve"> Dovada efectu</w:t>
      </w:r>
      <w:r w:rsidR="001E0030" w:rsidRPr="00344FC6">
        <w:rPr>
          <w:rFonts w:ascii="Times New Roman" w:hAnsi="Times New Roman" w:cs="Times New Roman"/>
          <w:lang w:val="ro-RO"/>
        </w:rPr>
        <w:t>ă</w:t>
      </w:r>
      <w:r w:rsidR="00685304" w:rsidRPr="00344FC6">
        <w:rPr>
          <w:rFonts w:ascii="Times New Roman" w:hAnsi="Times New Roman" w:cs="Times New Roman"/>
          <w:lang w:val="ro-RO"/>
        </w:rPr>
        <w:t>rii controlului calit</w:t>
      </w:r>
      <w:r w:rsidR="001E0030" w:rsidRPr="00344FC6">
        <w:rPr>
          <w:rFonts w:ascii="Times New Roman" w:hAnsi="Times New Roman" w:cs="Times New Roman"/>
          <w:lang w:val="ro-RO"/>
        </w:rPr>
        <w:t>ăţ</w:t>
      </w:r>
      <w:r w:rsidR="00685304" w:rsidRPr="00344FC6">
        <w:rPr>
          <w:rFonts w:ascii="Times New Roman" w:hAnsi="Times New Roman" w:cs="Times New Roman"/>
          <w:lang w:val="ro-RO"/>
        </w:rPr>
        <w:t xml:space="preserve">ii </w:t>
      </w:r>
      <w:r w:rsidR="001E0030" w:rsidRPr="00344FC6">
        <w:rPr>
          <w:rFonts w:ascii="Times New Roman" w:hAnsi="Times New Roman" w:cs="Times New Roman"/>
          <w:lang w:val="ro-RO"/>
        </w:rPr>
        <w:t>ş</w:t>
      </w:r>
      <w:r w:rsidR="00685304" w:rsidRPr="00344FC6">
        <w:rPr>
          <w:rFonts w:ascii="Times New Roman" w:hAnsi="Times New Roman" w:cs="Times New Roman"/>
          <w:lang w:val="ro-RO"/>
        </w:rPr>
        <w:t>i calibr</w:t>
      </w:r>
      <w:r w:rsidR="001E0030" w:rsidRPr="00344FC6">
        <w:rPr>
          <w:rFonts w:ascii="Times New Roman" w:hAnsi="Times New Roman" w:cs="Times New Roman"/>
          <w:lang w:val="ro-RO"/>
        </w:rPr>
        <w:t>ă</w:t>
      </w:r>
      <w:r w:rsidR="00685304" w:rsidRPr="00344FC6">
        <w:rPr>
          <w:rFonts w:ascii="Times New Roman" w:hAnsi="Times New Roman" w:cs="Times New Roman"/>
          <w:lang w:val="ro-RO"/>
        </w:rPr>
        <w:t xml:space="preserve">rii dispozitivelor pentru </w:t>
      </w:r>
      <w:r w:rsidR="009A6948" w:rsidRPr="00344FC6">
        <w:rPr>
          <w:rFonts w:ascii="Times New Roman" w:hAnsi="Times New Roman" w:cs="Times New Roman"/>
          <w:lang w:val="ro-RO"/>
        </w:rPr>
        <w:t>m</w:t>
      </w:r>
      <w:r w:rsidR="001E0030" w:rsidRPr="00344FC6">
        <w:rPr>
          <w:rFonts w:ascii="Times New Roman" w:hAnsi="Times New Roman" w:cs="Times New Roman"/>
          <w:lang w:val="ro-RO"/>
        </w:rPr>
        <w:t>ă</w:t>
      </w:r>
      <w:r w:rsidR="009A6948" w:rsidRPr="00344FC6">
        <w:rPr>
          <w:rFonts w:ascii="Times New Roman" w:hAnsi="Times New Roman" w:cs="Times New Roman"/>
          <w:lang w:val="ro-RO"/>
        </w:rPr>
        <w:t>rimile</w:t>
      </w:r>
      <w:r w:rsidR="00685304" w:rsidRPr="00344FC6">
        <w:rPr>
          <w:rFonts w:ascii="Times New Roman" w:hAnsi="Times New Roman" w:cs="Times New Roman"/>
          <w:lang w:val="ro-RO"/>
        </w:rPr>
        <w:t xml:space="preserve"> de doză</w:t>
      </w:r>
      <w:r w:rsidR="0019451A">
        <w:rPr>
          <w:rFonts w:ascii="Times New Roman" w:hAnsi="Times New Roman" w:cs="Times New Roman"/>
          <w:lang w:val="ro-RO"/>
        </w:rPr>
        <w:t>.</w:t>
      </w:r>
    </w:p>
    <w:p w14:paraId="54CE4049" w14:textId="340B3373" w:rsidR="00135F78" w:rsidRPr="00344FC6" w:rsidRDefault="0001201A" w:rsidP="0019451A">
      <w:pPr>
        <w:pStyle w:val="Standard"/>
        <w:ind w:firstLine="720"/>
        <w:jc w:val="both"/>
        <w:rPr>
          <w:rFonts w:ascii="Times New Roman" w:hAnsi="Times New Roman" w:cs="Times New Roman"/>
          <w:lang w:val="ro-RO"/>
        </w:rPr>
      </w:pPr>
      <w:r w:rsidRPr="00344FC6">
        <w:rPr>
          <w:rFonts w:ascii="Times New Roman" w:hAnsi="Times New Roman" w:cs="Times New Roman"/>
          <w:lang w:val="ro-RO"/>
        </w:rPr>
        <w:t>IV</w:t>
      </w:r>
      <w:r w:rsidR="0019451A">
        <w:rPr>
          <w:rFonts w:ascii="Times New Roman" w:hAnsi="Times New Roman" w:cs="Times New Roman"/>
          <w:lang w:val="ro-RO"/>
        </w:rPr>
        <w:t>.</w:t>
      </w:r>
      <w:r w:rsidRPr="00344FC6">
        <w:rPr>
          <w:rFonts w:ascii="Times New Roman" w:hAnsi="Times New Roman" w:cs="Times New Roman"/>
          <w:lang w:val="ro-RO"/>
        </w:rPr>
        <w:t xml:space="preserve"> </w:t>
      </w:r>
      <w:r w:rsidR="00135F78" w:rsidRPr="00344FC6">
        <w:rPr>
          <w:rFonts w:ascii="Times New Roman" w:hAnsi="Times New Roman" w:cs="Times New Roman"/>
          <w:lang w:val="ro-RO"/>
        </w:rPr>
        <w:t xml:space="preserve">Pentru unităţile medicale, implicând expunerea medicală </w:t>
      </w:r>
      <w:r w:rsidR="0042283F" w:rsidRPr="00344FC6">
        <w:rPr>
          <w:rFonts w:ascii="Times New Roman" w:hAnsi="Times New Roman" w:cs="Times New Roman"/>
          <w:lang w:val="ro-RO"/>
        </w:rPr>
        <w:t xml:space="preserve">si </w:t>
      </w:r>
      <w:r w:rsidR="00135F78" w:rsidRPr="00344FC6">
        <w:rPr>
          <w:rFonts w:ascii="Times New Roman" w:hAnsi="Times New Roman" w:cs="Times New Roman"/>
          <w:lang w:val="ro-RO"/>
        </w:rPr>
        <w:t>a populaţiei, se vor analiza suplimentar cel puţin următoarele aspecte:</w:t>
      </w:r>
    </w:p>
    <w:p w14:paraId="078506C4" w14:textId="0C07914D"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a) tabel cu procedurile de diagnostic şi/sau tratament, incidente-accidente, protocoale medicale specifice, </w:t>
      </w:r>
      <w:r w:rsidR="0001201A" w:rsidRPr="00344FC6">
        <w:rPr>
          <w:rFonts w:ascii="Times New Roman" w:hAnsi="Times New Roman" w:cs="Times New Roman"/>
          <w:lang w:val="ro-RO"/>
        </w:rPr>
        <w:t xml:space="preserve">proceduri privind curatenia si dezinfectia spatiilor si a suprafetelor de lucru, proceduri privind colectarea, depozitarea si evacuarea deseurilor, </w:t>
      </w:r>
      <w:r w:rsidRPr="00344FC6">
        <w:rPr>
          <w:rFonts w:ascii="Times New Roman" w:hAnsi="Times New Roman" w:cs="Times New Roman"/>
          <w:lang w:val="ro-RO"/>
        </w:rPr>
        <w:t>alte proceduri după caz;</w:t>
      </w:r>
    </w:p>
    <w:p w14:paraId="1561434E" w14:textId="7FF6FADF"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b) descrierea criteriilor ce vor fi aplicate pentru selectarea pacienţilor, conform principiilor justificării recomandării şi ale reglementărilor MS</w:t>
      </w:r>
      <w:r w:rsidR="003F0DA1" w:rsidRPr="00344FC6">
        <w:rPr>
          <w:rFonts w:ascii="Times New Roman" w:hAnsi="Times New Roman" w:cs="Times New Roman"/>
          <w:lang w:val="ro-RO"/>
        </w:rPr>
        <w:t xml:space="preserve"> privind ghidurile de practic</w:t>
      </w:r>
      <w:r w:rsidR="00E97D12" w:rsidRPr="00344FC6">
        <w:rPr>
          <w:rFonts w:ascii="Times New Roman" w:hAnsi="Times New Roman" w:cs="Times New Roman"/>
          <w:lang w:val="ro-RO"/>
        </w:rPr>
        <w:t>ă</w:t>
      </w:r>
      <w:r w:rsidR="003F0DA1" w:rsidRPr="00344FC6">
        <w:rPr>
          <w:rFonts w:ascii="Times New Roman" w:hAnsi="Times New Roman" w:cs="Times New Roman"/>
          <w:lang w:val="ro-RO"/>
        </w:rPr>
        <w:t xml:space="preserve"> medical</w:t>
      </w:r>
      <w:r w:rsidR="00E97D12" w:rsidRPr="00344FC6">
        <w:rPr>
          <w:rFonts w:ascii="Times New Roman" w:hAnsi="Times New Roman" w:cs="Times New Roman"/>
          <w:lang w:val="ro-RO"/>
        </w:rPr>
        <w:t>ă</w:t>
      </w:r>
      <w:r w:rsidR="0001201A" w:rsidRPr="00344FC6">
        <w:rPr>
          <w:rFonts w:ascii="Times New Roman" w:hAnsi="Times New Roman" w:cs="Times New Roman"/>
          <w:lang w:val="ro-RO"/>
        </w:rPr>
        <w:t xml:space="preserve"> </w:t>
      </w:r>
      <w:r w:rsidR="00E97D12" w:rsidRPr="00344FC6">
        <w:rPr>
          <w:rFonts w:ascii="Times New Roman" w:hAnsi="Times New Roman" w:cs="Times New Roman"/>
          <w:lang w:val="ro-RO"/>
        </w:rPr>
        <w:t>ş</w:t>
      </w:r>
      <w:r w:rsidR="003F0DA1" w:rsidRPr="00344FC6">
        <w:rPr>
          <w:rFonts w:ascii="Times New Roman" w:hAnsi="Times New Roman" w:cs="Times New Roman"/>
          <w:lang w:val="ro-RO"/>
        </w:rPr>
        <w:t>i de utilizare a investiga</w:t>
      </w:r>
      <w:r w:rsidR="00E97D12" w:rsidRPr="00344FC6">
        <w:rPr>
          <w:rFonts w:ascii="Times New Roman" w:hAnsi="Times New Roman" w:cs="Times New Roman"/>
          <w:lang w:val="ro-RO"/>
        </w:rPr>
        <w:t>ţ</w:t>
      </w:r>
      <w:r w:rsidR="003F0DA1" w:rsidRPr="00344FC6">
        <w:rPr>
          <w:rFonts w:ascii="Times New Roman" w:hAnsi="Times New Roman" w:cs="Times New Roman"/>
          <w:lang w:val="ro-RO"/>
        </w:rPr>
        <w:t xml:space="preserve">iilor de radiologie </w:t>
      </w:r>
      <w:r w:rsidR="00E97D12" w:rsidRPr="00344FC6">
        <w:rPr>
          <w:rFonts w:ascii="Times New Roman" w:hAnsi="Times New Roman" w:cs="Times New Roman"/>
          <w:lang w:val="ro-RO"/>
        </w:rPr>
        <w:t>ş</w:t>
      </w:r>
      <w:r w:rsidR="003F0DA1" w:rsidRPr="00344FC6">
        <w:rPr>
          <w:rFonts w:ascii="Times New Roman" w:hAnsi="Times New Roman" w:cs="Times New Roman"/>
          <w:lang w:val="ro-RO"/>
        </w:rPr>
        <w:t>i imagistic</w:t>
      </w:r>
      <w:r w:rsidR="00E97D12" w:rsidRPr="00344FC6">
        <w:rPr>
          <w:rFonts w:ascii="Times New Roman" w:hAnsi="Times New Roman" w:cs="Times New Roman"/>
          <w:lang w:val="ro-RO"/>
        </w:rPr>
        <w:t>ă</w:t>
      </w:r>
      <w:r w:rsidR="003F0DA1" w:rsidRPr="00344FC6">
        <w:rPr>
          <w:rFonts w:ascii="Times New Roman" w:hAnsi="Times New Roman" w:cs="Times New Roman"/>
          <w:lang w:val="ro-RO"/>
        </w:rPr>
        <w:t xml:space="preserve"> medical</w:t>
      </w:r>
      <w:r w:rsidR="00E97D12" w:rsidRPr="00344FC6">
        <w:rPr>
          <w:rFonts w:ascii="Times New Roman" w:hAnsi="Times New Roman" w:cs="Times New Roman"/>
          <w:lang w:val="ro-RO"/>
        </w:rPr>
        <w:t>ă</w:t>
      </w:r>
      <w:r w:rsidRPr="00344FC6">
        <w:rPr>
          <w:rFonts w:ascii="Times New Roman" w:hAnsi="Times New Roman" w:cs="Times New Roman"/>
          <w:lang w:val="ro-RO"/>
        </w:rPr>
        <w:t>;</w:t>
      </w:r>
    </w:p>
    <w:p w14:paraId="4F5FC05B"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c) modul de evidenţă şi înregistrare a pacienţilor şi a examinărilor efectuate, pentru evidenţa expunerilor femeilor însărcinate, consimţământul pacienţilor, evidenţa expunerilor pentru susţinătorii pacienţilor, etc;</w:t>
      </w:r>
    </w:p>
    <w:p w14:paraId="276345AB"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d) modul de stabilire a dozelor tipice primite de pacienţi pe tip de examinare (în radiologie şi medicină nucleară de diagnostic) şi compararea cu nivelurile de referinţă în diagnostic;</w:t>
      </w:r>
    </w:p>
    <w:p w14:paraId="5A7D90AB" w14:textId="0096B24E" w:rsidR="00135F78" w:rsidRPr="00344FC6" w:rsidRDefault="001E0030" w:rsidP="00202F35">
      <w:pPr>
        <w:pStyle w:val="Standard"/>
        <w:jc w:val="both"/>
        <w:rPr>
          <w:rFonts w:ascii="Times New Roman" w:hAnsi="Times New Roman" w:cs="Times New Roman"/>
          <w:lang w:val="ro-RO"/>
        </w:rPr>
      </w:pPr>
      <w:r w:rsidRPr="00344FC6">
        <w:rPr>
          <w:rFonts w:ascii="Times New Roman" w:hAnsi="Times New Roman" w:cs="Times New Roman"/>
          <w:lang w:val="ro-RO"/>
        </w:rPr>
        <w:t>e</w:t>
      </w:r>
      <w:r w:rsidR="00135F78" w:rsidRPr="00344FC6">
        <w:rPr>
          <w:rFonts w:ascii="Times New Roman" w:hAnsi="Times New Roman" w:cs="Times New Roman"/>
          <w:lang w:val="ro-RO"/>
        </w:rPr>
        <w:t>) criterii şi instrucţiuni specifice la externarea pacienţilor trataţi cu surse radioactive (de exemplu implant permanent, terapie cu radiofarmaceutice);</w:t>
      </w:r>
    </w:p>
    <w:p w14:paraId="1E23C3D2" w14:textId="175057EB" w:rsidR="00135F78" w:rsidRPr="00344FC6" w:rsidRDefault="001E0030" w:rsidP="00202F35">
      <w:pPr>
        <w:pStyle w:val="Standard"/>
        <w:jc w:val="both"/>
        <w:rPr>
          <w:rFonts w:ascii="Times New Roman" w:hAnsi="Times New Roman" w:cs="Times New Roman"/>
          <w:lang w:val="ro-RO"/>
        </w:rPr>
      </w:pPr>
      <w:r w:rsidRPr="00344FC6">
        <w:rPr>
          <w:rFonts w:ascii="Times New Roman" w:hAnsi="Times New Roman" w:cs="Times New Roman"/>
          <w:lang w:val="ro-RO"/>
        </w:rPr>
        <w:t>f</w:t>
      </w:r>
      <w:r w:rsidR="00135F78" w:rsidRPr="00344FC6">
        <w:rPr>
          <w:rFonts w:ascii="Times New Roman" w:hAnsi="Times New Roman" w:cs="Times New Roman"/>
          <w:lang w:val="ro-RO"/>
        </w:rPr>
        <w:t>) managementul pacienţilor decedaţi cu surse (implant permanent, terapie cu radiofarmaceutice);</w:t>
      </w:r>
    </w:p>
    <w:p w14:paraId="5D1BFEA4" w14:textId="23902A2D" w:rsidR="00135F78" w:rsidRPr="00344FC6" w:rsidRDefault="001E0030" w:rsidP="00202F35">
      <w:pPr>
        <w:pStyle w:val="Standard"/>
        <w:jc w:val="both"/>
        <w:rPr>
          <w:rFonts w:ascii="Times New Roman" w:hAnsi="Times New Roman" w:cs="Times New Roman"/>
          <w:lang w:val="ro-RO"/>
        </w:rPr>
      </w:pPr>
      <w:r w:rsidRPr="00344FC6">
        <w:rPr>
          <w:rFonts w:ascii="Times New Roman" w:hAnsi="Times New Roman" w:cs="Times New Roman"/>
          <w:lang w:val="ro-RO"/>
        </w:rPr>
        <w:t>g</w:t>
      </w:r>
      <w:r w:rsidR="00135F78" w:rsidRPr="00344FC6">
        <w:rPr>
          <w:rFonts w:ascii="Times New Roman" w:hAnsi="Times New Roman" w:cs="Times New Roman"/>
          <w:lang w:val="ro-RO"/>
        </w:rPr>
        <w:t>) modul de rezolvare a cerinţelor pentru investigaţiile medico-legale;</w:t>
      </w:r>
    </w:p>
    <w:p w14:paraId="1604D1FE" w14:textId="34F4856B" w:rsidR="00135F78" w:rsidRPr="00344FC6" w:rsidRDefault="001E0030" w:rsidP="00202F35">
      <w:pPr>
        <w:pStyle w:val="Standard"/>
        <w:jc w:val="both"/>
        <w:rPr>
          <w:rFonts w:ascii="Times New Roman" w:hAnsi="Times New Roman" w:cs="Times New Roman"/>
          <w:lang w:val="ro-RO"/>
        </w:rPr>
      </w:pPr>
      <w:r w:rsidRPr="00344FC6">
        <w:rPr>
          <w:rFonts w:ascii="Times New Roman" w:hAnsi="Times New Roman" w:cs="Times New Roman"/>
          <w:lang w:val="ro-RO"/>
        </w:rPr>
        <w:t>h</w:t>
      </w:r>
      <w:r w:rsidR="00135F78" w:rsidRPr="00344FC6">
        <w:rPr>
          <w:rFonts w:ascii="Times New Roman" w:hAnsi="Times New Roman" w:cs="Times New Roman"/>
          <w:lang w:val="ro-RO"/>
        </w:rPr>
        <w:t xml:space="preserve">) echipamente de protecţie radiologică pentru expuşii profesional, pacienţi şi pentru susţinători: tabel cu echipamentul, </w:t>
      </w:r>
      <w:r w:rsidR="00851AB0" w:rsidRPr="00344FC6">
        <w:rPr>
          <w:rFonts w:ascii="Times New Roman" w:hAnsi="Times New Roman" w:cs="Times New Roman"/>
          <w:lang w:val="ro-RO"/>
        </w:rPr>
        <w:t xml:space="preserve">dovada </w:t>
      </w:r>
      <w:r w:rsidR="00135F78" w:rsidRPr="00344FC6">
        <w:rPr>
          <w:rFonts w:ascii="Times New Roman" w:hAnsi="Times New Roman" w:cs="Times New Roman"/>
          <w:lang w:val="ro-RO"/>
        </w:rPr>
        <w:t>verific</w:t>
      </w:r>
      <w:r w:rsidRPr="00344FC6">
        <w:rPr>
          <w:rFonts w:ascii="Times New Roman" w:hAnsi="Times New Roman" w:cs="Times New Roman"/>
          <w:lang w:val="ro-RO"/>
        </w:rPr>
        <w:t>ă</w:t>
      </w:r>
      <w:r w:rsidR="00135F78" w:rsidRPr="00344FC6">
        <w:rPr>
          <w:rFonts w:ascii="Times New Roman" w:hAnsi="Times New Roman" w:cs="Times New Roman"/>
          <w:lang w:val="ro-RO"/>
        </w:rPr>
        <w:t>r</w:t>
      </w:r>
      <w:r w:rsidR="00851AB0" w:rsidRPr="00344FC6">
        <w:rPr>
          <w:rFonts w:ascii="Times New Roman" w:hAnsi="Times New Roman" w:cs="Times New Roman"/>
          <w:lang w:val="ro-RO"/>
        </w:rPr>
        <w:t>ii</w:t>
      </w:r>
      <w:r w:rsidR="00135F78" w:rsidRPr="00344FC6">
        <w:rPr>
          <w:rFonts w:ascii="Times New Roman" w:hAnsi="Times New Roman" w:cs="Times New Roman"/>
          <w:lang w:val="ro-RO"/>
        </w:rPr>
        <w:t xml:space="preserve"> integrit</w:t>
      </w:r>
      <w:r w:rsidRPr="00344FC6">
        <w:rPr>
          <w:rFonts w:ascii="Times New Roman" w:hAnsi="Times New Roman" w:cs="Times New Roman"/>
          <w:lang w:val="ro-RO"/>
        </w:rPr>
        <w:t>ăţ</w:t>
      </w:r>
      <w:r w:rsidR="00851AB0" w:rsidRPr="00344FC6">
        <w:rPr>
          <w:rFonts w:ascii="Times New Roman" w:hAnsi="Times New Roman" w:cs="Times New Roman"/>
          <w:lang w:val="ro-RO"/>
        </w:rPr>
        <w:t>ii acestuia</w:t>
      </w:r>
      <w:r w:rsidR="00135F78" w:rsidRPr="00344FC6">
        <w:rPr>
          <w:rFonts w:ascii="Times New Roman" w:hAnsi="Times New Roman" w:cs="Times New Roman"/>
          <w:lang w:val="ro-RO"/>
        </w:rPr>
        <w:t xml:space="preserve">; Aceste echipamente de protecţie trebuie să fie în număr suficient în funcţie de practica radiologica ; În cazul instalaţiilor radiologice </w:t>
      </w:r>
      <w:r w:rsidR="00135F78" w:rsidRPr="00344FC6">
        <w:rPr>
          <w:rFonts w:ascii="Times New Roman" w:hAnsi="Times New Roman" w:cs="Times New Roman"/>
          <w:lang w:val="ro-RO"/>
        </w:rPr>
        <w:lastRenderedPageBreak/>
        <w:t>mobile se va asigura un număr suficient de echipamente şi ecrane de protecţie, precum şi sisteme de contenţie, în funcţie de secţiile în care sunt utilizate;</w:t>
      </w:r>
    </w:p>
    <w:p w14:paraId="51F8ACC7" w14:textId="762E9C08" w:rsidR="00135F78" w:rsidRPr="00344FC6" w:rsidRDefault="001E0030"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i) </w:t>
      </w:r>
      <w:r w:rsidR="00851AB0" w:rsidRPr="00344FC6">
        <w:rPr>
          <w:rFonts w:ascii="Times New Roman" w:hAnsi="Times New Roman" w:cs="Times New Roman"/>
          <w:lang w:val="ro-RO"/>
        </w:rPr>
        <w:t>echipamente de pozi</w:t>
      </w:r>
      <w:r w:rsidRPr="00344FC6">
        <w:rPr>
          <w:rFonts w:ascii="Times New Roman" w:hAnsi="Times New Roman" w:cs="Times New Roman"/>
          <w:lang w:val="ro-RO"/>
        </w:rPr>
        <w:t>ţ</w:t>
      </w:r>
      <w:r w:rsidR="00851AB0" w:rsidRPr="00344FC6">
        <w:rPr>
          <w:rFonts w:ascii="Times New Roman" w:hAnsi="Times New Roman" w:cs="Times New Roman"/>
          <w:lang w:val="ro-RO"/>
        </w:rPr>
        <w:t xml:space="preserve">ionare, fixare </w:t>
      </w:r>
      <w:r w:rsidRPr="00344FC6">
        <w:rPr>
          <w:rFonts w:ascii="Times New Roman" w:hAnsi="Times New Roman" w:cs="Times New Roman"/>
          <w:lang w:val="ro-RO"/>
        </w:rPr>
        <w:t>ş</w:t>
      </w:r>
      <w:r w:rsidR="00851AB0" w:rsidRPr="00344FC6">
        <w:rPr>
          <w:rFonts w:ascii="Times New Roman" w:hAnsi="Times New Roman" w:cs="Times New Roman"/>
          <w:lang w:val="ro-RO"/>
        </w:rPr>
        <w:t>i conten</w:t>
      </w:r>
      <w:r w:rsidRPr="00344FC6">
        <w:rPr>
          <w:rFonts w:ascii="Times New Roman" w:hAnsi="Times New Roman" w:cs="Times New Roman"/>
          <w:lang w:val="ro-RO"/>
        </w:rPr>
        <w:t>ţ</w:t>
      </w:r>
      <w:r w:rsidR="00851AB0" w:rsidRPr="00344FC6">
        <w:rPr>
          <w:rFonts w:ascii="Times New Roman" w:hAnsi="Times New Roman" w:cs="Times New Roman"/>
          <w:lang w:val="ro-RO"/>
        </w:rPr>
        <w:t>ie a pacientului (dup</w:t>
      </w:r>
      <w:r w:rsidRPr="00344FC6">
        <w:rPr>
          <w:rFonts w:ascii="Times New Roman" w:hAnsi="Times New Roman" w:cs="Times New Roman"/>
          <w:lang w:val="ro-RO"/>
        </w:rPr>
        <w:t>ă</w:t>
      </w:r>
      <w:r w:rsidR="00851AB0" w:rsidRPr="00344FC6">
        <w:rPr>
          <w:rFonts w:ascii="Times New Roman" w:hAnsi="Times New Roman" w:cs="Times New Roman"/>
          <w:lang w:val="ro-RO"/>
        </w:rPr>
        <w:t xml:space="preserve"> caz)</w:t>
      </w:r>
    </w:p>
    <w:p w14:paraId="4C092E47" w14:textId="267C1B21" w:rsidR="00135F78" w:rsidRPr="00344FC6" w:rsidRDefault="001E0030" w:rsidP="00202F35">
      <w:pPr>
        <w:pStyle w:val="Standard"/>
        <w:jc w:val="both"/>
        <w:rPr>
          <w:rFonts w:ascii="Times New Roman" w:hAnsi="Times New Roman" w:cs="Times New Roman"/>
          <w:lang w:val="ro-RO"/>
        </w:rPr>
      </w:pPr>
      <w:r w:rsidRPr="00344FC6">
        <w:rPr>
          <w:rFonts w:ascii="Times New Roman" w:hAnsi="Times New Roman" w:cs="Times New Roman"/>
          <w:lang w:val="ro-RO"/>
        </w:rPr>
        <w:t>j</w:t>
      </w:r>
      <w:r w:rsidR="00135F78" w:rsidRPr="00344FC6">
        <w:rPr>
          <w:rFonts w:ascii="Times New Roman" w:hAnsi="Times New Roman" w:cs="Times New Roman"/>
          <w:lang w:val="ro-RO"/>
        </w:rPr>
        <w:t xml:space="preserve">) avizul de punere în funcţiune emis de </w:t>
      </w:r>
      <w:r w:rsidR="002916F5" w:rsidRPr="00344FC6">
        <w:rPr>
          <w:rFonts w:ascii="Times New Roman" w:hAnsi="Times New Roman" w:cs="Times New Roman"/>
          <w:lang w:val="ro-RO"/>
        </w:rPr>
        <w:t>Agenţia Naţională a Medicamentului şi a Dispozitivelor Medicale din România (ANMDM)</w:t>
      </w:r>
      <w:r w:rsidR="00135F78" w:rsidRPr="00344FC6">
        <w:rPr>
          <w:rFonts w:ascii="Times New Roman" w:hAnsi="Times New Roman" w:cs="Times New Roman"/>
          <w:lang w:val="ro-RO"/>
        </w:rPr>
        <w:t xml:space="preserve"> pentru sursele radioactive utilizate în practicile de medicină nucleară;</w:t>
      </w:r>
    </w:p>
    <w:p w14:paraId="3992149B" w14:textId="77777777" w:rsidR="00135F78" w:rsidRPr="00344FC6" w:rsidRDefault="00135F78" w:rsidP="00202F35">
      <w:pPr>
        <w:pStyle w:val="Standard"/>
        <w:jc w:val="both"/>
        <w:rPr>
          <w:rFonts w:ascii="Times New Roman" w:hAnsi="Times New Roman" w:cs="Times New Roman"/>
          <w:lang w:val="ro-RO"/>
        </w:rPr>
      </w:pPr>
    </w:p>
    <w:p w14:paraId="342D44E4"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În desfăşurarea activităţii se va face dovada respectării </w:t>
      </w:r>
      <w:r w:rsidR="001C1DD7" w:rsidRPr="00344FC6">
        <w:rPr>
          <w:rFonts w:ascii="Times New Roman" w:hAnsi="Times New Roman" w:cs="Times New Roman"/>
          <w:lang w:val="ro-RO"/>
        </w:rPr>
        <w:t xml:space="preserve">următoarelor acte </w:t>
      </w:r>
      <w:r w:rsidRPr="00344FC6">
        <w:rPr>
          <w:rFonts w:ascii="Times New Roman" w:hAnsi="Times New Roman" w:cs="Times New Roman"/>
          <w:lang w:val="ro-RO"/>
        </w:rPr>
        <w:t>legisla</w:t>
      </w:r>
      <w:r w:rsidR="001C1DD7" w:rsidRPr="00344FC6">
        <w:rPr>
          <w:rFonts w:ascii="Times New Roman" w:hAnsi="Times New Roman" w:cs="Times New Roman"/>
          <w:lang w:val="ro-RO"/>
        </w:rPr>
        <w:t xml:space="preserve">tive </w:t>
      </w:r>
      <w:r w:rsidRPr="00344FC6">
        <w:rPr>
          <w:rFonts w:ascii="Times New Roman" w:hAnsi="Times New Roman" w:cs="Times New Roman"/>
          <w:lang w:val="ro-RO"/>
        </w:rPr>
        <w:t>în vigoare din domeniul sanitar specific domeniului de activitate</w:t>
      </w:r>
      <w:r w:rsidR="001C1DD7" w:rsidRPr="00344FC6">
        <w:rPr>
          <w:rFonts w:ascii="Times New Roman" w:hAnsi="Times New Roman" w:cs="Times New Roman"/>
          <w:lang w:val="ro-RO"/>
        </w:rPr>
        <w:t>, dar fără a se limita la acestea:</w:t>
      </w:r>
    </w:p>
    <w:p w14:paraId="47B8BCB7" w14:textId="77777777" w:rsidR="00135F78" w:rsidRPr="00344FC6" w:rsidRDefault="00AC5C34" w:rsidP="00202F35">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 xml:space="preserve">Legea nr. </w:t>
      </w:r>
      <w:r w:rsidR="00D47D81" w:rsidRPr="00344FC6">
        <w:rPr>
          <w:rFonts w:ascii="Times New Roman" w:hAnsi="Times New Roman" w:cs="Times New Roman"/>
          <w:lang w:val="ro-RO"/>
        </w:rPr>
        <w:t xml:space="preserve">95/2006 </w:t>
      </w:r>
      <w:r w:rsidR="00135F78" w:rsidRPr="00344FC6">
        <w:rPr>
          <w:rFonts w:ascii="Times New Roman" w:hAnsi="Times New Roman" w:cs="Times New Roman"/>
          <w:lang w:val="ro-RO"/>
        </w:rPr>
        <w:t>privind reforma în domeniul sănătăţii</w:t>
      </w:r>
      <w:r w:rsidR="00B2253C" w:rsidRPr="00344FC6">
        <w:rPr>
          <w:rFonts w:ascii="Times New Roman" w:hAnsi="Times New Roman" w:cs="Times New Roman"/>
          <w:lang w:val="ro-RO"/>
        </w:rPr>
        <w:t>, republicată, cu modificările și completările ulterioare;</w:t>
      </w:r>
    </w:p>
    <w:p w14:paraId="152C82D0" w14:textId="77777777" w:rsidR="00687613" w:rsidRPr="00344FC6" w:rsidRDefault="00AC5C34" w:rsidP="00687613">
      <w:pPr>
        <w:pStyle w:val="ListParagraph"/>
        <w:numPr>
          <w:ilvl w:val="0"/>
          <w:numId w:val="9"/>
        </w:numPr>
        <w:rPr>
          <w:rFonts w:ascii="Times New Roman" w:hAnsi="Times New Roman" w:cs="Times New Roman"/>
          <w:lang w:val="ro-RO"/>
        </w:rPr>
      </w:pPr>
      <w:r w:rsidRPr="00344FC6">
        <w:rPr>
          <w:rFonts w:ascii="Times New Roman" w:hAnsi="Times New Roman" w:cs="Times New Roman"/>
          <w:lang w:val="ro-RO"/>
        </w:rPr>
        <w:t xml:space="preserve">Legea nr. </w:t>
      </w:r>
      <w:r w:rsidR="00135F78" w:rsidRPr="00344FC6">
        <w:rPr>
          <w:rFonts w:ascii="Times New Roman" w:hAnsi="Times New Roman" w:cs="Times New Roman"/>
          <w:lang w:val="ro-RO"/>
        </w:rPr>
        <w:t>111/1996privind desfășurarea în siguranță,reglementarea, autorizarea și controlul activităților nucleare</w:t>
      </w:r>
      <w:r w:rsidR="009B2FED" w:rsidRPr="00344FC6">
        <w:rPr>
          <w:rFonts w:ascii="Times New Roman" w:hAnsi="Times New Roman" w:cs="Times New Roman"/>
          <w:lang w:val="ro-RO"/>
        </w:rPr>
        <w:t>, republicată</w:t>
      </w:r>
      <w:r w:rsidR="00687613" w:rsidRPr="00344FC6">
        <w:rPr>
          <w:rFonts w:ascii="Times New Roman" w:hAnsi="Times New Roman" w:cs="Times New Roman"/>
          <w:lang w:val="ro-RO"/>
        </w:rPr>
        <w:t>, cu modificările și completările ulterioare;</w:t>
      </w:r>
    </w:p>
    <w:p w14:paraId="67A3203B" w14:textId="75E196B7" w:rsidR="00135F78" w:rsidRPr="00344FC6" w:rsidRDefault="00135F78" w:rsidP="00202F35">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3B42AE" w:rsidRPr="00344FC6">
        <w:rPr>
          <w:rFonts w:ascii="Times New Roman" w:hAnsi="Times New Roman" w:cs="Times New Roman"/>
          <w:lang w:val="ro-RO"/>
        </w:rPr>
        <w:t>ul ministrului sănătății</w:t>
      </w:r>
      <w:r w:rsidR="00007D43" w:rsidRPr="00344FC6">
        <w:rPr>
          <w:rFonts w:ascii="Times New Roman" w:hAnsi="Times New Roman" w:cs="Times New Roman"/>
          <w:lang w:val="ro-RO"/>
        </w:rPr>
        <w:t xml:space="preserve"> nr.</w:t>
      </w:r>
      <w:r w:rsidRPr="00344FC6">
        <w:rPr>
          <w:rFonts w:ascii="Times New Roman" w:hAnsi="Times New Roman" w:cs="Times New Roman"/>
          <w:lang w:val="ro-RO"/>
        </w:rPr>
        <w:t xml:space="preserve"> 119/2014 privind aprobarea </w:t>
      </w:r>
      <w:r w:rsidR="00BB1F73">
        <w:rPr>
          <w:rFonts w:ascii="Times New Roman" w:hAnsi="Times New Roman" w:cs="Times New Roman"/>
          <w:lang w:val="ro-RO"/>
        </w:rPr>
        <w:t>N</w:t>
      </w:r>
      <w:r w:rsidRPr="00344FC6">
        <w:rPr>
          <w:rFonts w:ascii="Times New Roman" w:hAnsi="Times New Roman" w:cs="Times New Roman"/>
          <w:lang w:val="ro-RO"/>
        </w:rPr>
        <w:t>ormelor de igiena şi sănătate publică privind mediul de viaţă al populaţiei</w:t>
      </w:r>
      <w:r w:rsidR="00AC5C34" w:rsidRPr="00344FC6">
        <w:rPr>
          <w:rFonts w:ascii="Times New Roman" w:hAnsi="Times New Roman" w:cs="Times New Roman"/>
          <w:lang w:val="ro-RO"/>
        </w:rPr>
        <w:t>, cu modificările și completările ulterioare</w:t>
      </w:r>
      <w:r w:rsidR="00A45B07" w:rsidRPr="00344FC6">
        <w:rPr>
          <w:rFonts w:ascii="Times New Roman" w:hAnsi="Times New Roman" w:cs="Times New Roman"/>
          <w:lang w:val="ro-RO"/>
        </w:rPr>
        <w:t>;</w:t>
      </w:r>
    </w:p>
    <w:p w14:paraId="781859E3" w14:textId="7607B3DF" w:rsidR="00135F78" w:rsidRPr="00344FC6" w:rsidRDefault="00135F78" w:rsidP="003B42AE">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C376F7" w:rsidRPr="00344FC6">
        <w:rPr>
          <w:rFonts w:ascii="Times New Roman" w:hAnsi="Times New Roman" w:cs="Times New Roman"/>
          <w:lang w:val="ro-RO"/>
        </w:rPr>
        <w:t>ul</w:t>
      </w:r>
      <w:r w:rsidR="003B42AE" w:rsidRPr="00344FC6">
        <w:rPr>
          <w:rFonts w:ascii="Times New Roman" w:hAnsi="Times New Roman" w:cs="Times New Roman"/>
          <w:lang w:val="ro-RO"/>
        </w:rPr>
        <w:t>ministrului sănătății</w:t>
      </w:r>
      <w:r w:rsidRPr="00344FC6">
        <w:rPr>
          <w:rFonts w:ascii="Times New Roman" w:hAnsi="Times New Roman" w:cs="Times New Roman"/>
          <w:lang w:val="ro-RO"/>
        </w:rPr>
        <w:t xml:space="preserve"> nr. 914/2006 </w:t>
      </w:r>
      <w:r w:rsidR="00245BAB" w:rsidRPr="00344FC6">
        <w:rPr>
          <w:rFonts w:ascii="Times New Roman" w:hAnsi="Times New Roman" w:cs="Times New Roman"/>
          <w:lang w:val="ro-RO"/>
        </w:rPr>
        <w:t xml:space="preserve">pentru aprobarea </w:t>
      </w:r>
      <w:r w:rsidR="002A56F5">
        <w:rPr>
          <w:rFonts w:ascii="Times New Roman" w:hAnsi="Times New Roman" w:cs="Times New Roman"/>
          <w:lang w:val="ro-RO"/>
        </w:rPr>
        <w:t>N</w:t>
      </w:r>
      <w:r w:rsidR="00245BAB" w:rsidRPr="00344FC6">
        <w:rPr>
          <w:rFonts w:ascii="Times New Roman" w:hAnsi="Times New Roman" w:cs="Times New Roman"/>
          <w:lang w:val="ro-RO"/>
        </w:rPr>
        <w:t>ormelor privind condiţiile pe care trebuie să le îndeplinească un spital în vederea obţinerii autorizaţiei sanitare de funcţionare</w:t>
      </w:r>
      <w:r w:rsidR="005F5F3A" w:rsidRPr="00344FC6">
        <w:rPr>
          <w:rFonts w:ascii="Times New Roman" w:hAnsi="Times New Roman" w:cs="Times New Roman"/>
          <w:lang w:val="ro-RO"/>
        </w:rPr>
        <w:t>, cu modificările şi completările ulterioare</w:t>
      </w:r>
      <w:r w:rsidR="0073149B" w:rsidRPr="00344FC6">
        <w:rPr>
          <w:rFonts w:ascii="Times New Roman" w:hAnsi="Times New Roman" w:cs="Times New Roman"/>
          <w:lang w:val="ro-RO"/>
        </w:rPr>
        <w:t>;</w:t>
      </w:r>
    </w:p>
    <w:p w14:paraId="593D4D3A" w14:textId="3129A901" w:rsidR="006A59A4" w:rsidRPr="00344FC6" w:rsidRDefault="008475E2" w:rsidP="003B42AE">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 xml:space="preserve">Ordinul ministrului sănătății nr. 153/2003 pentru aprobarea </w:t>
      </w:r>
      <w:r w:rsidR="00F046AD">
        <w:rPr>
          <w:rFonts w:ascii="Times New Roman" w:hAnsi="Times New Roman" w:cs="Times New Roman"/>
          <w:lang w:val="ro-RO"/>
        </w:rPr>
        <w:t>N</w:t>
      </w:r>
      <w:r w:rsidRPr="00344FC6">
        <w:rPr>
          <w:rFonts w:ascii="Times New Roman" w:hAnsi="Times New Roman" w:cs="Times New Roman"/>
          <w:lang w:val="ro-RO"/>
        </w:rPr>
        <w:t>ormelor metodologice privind înfiinţarea, organizarea şi fun</w:t>
      </w:r>
      <w:r w:rsidR="00007D43" w:rsidRPr="00344FC6">
        <w:rPr>
          <w:rFonts w:ascii="Times New Roman" w:hAnsi="Times New Roman" w:cs="Times New Roman"/>
          <w:lang w:val="ro-RO"/>
        </w:rPr>
        <w:t xml:space="preserve">cţionarea cabinetelor medicale, </w:t>
      </w:r>
      <w:r w:rsidRPr="00344FC6">
        <w:rPr>
          <w:rFonts w:ascii="Times New Roman" w:hAnsi="Times New Roman" w:cs="Times New Roman"/>
          <w:lang w:val="ro-RO"/>
        </w:rPr>
        <w:t>cu modificările şi completările ulterioare;</w:t>
      </w:r>
    </w:p>
    <w:p w14:paraId="1FC89C57" w14:textId="77777777" w:rsidR="008475E2" w:rsidRPr="00344FC6" w:rsidRDefault="008475E2" w:rsidP="003B42AE">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Ordonanța Guvernului nr. 124/1998 privind organizarea și funcționarea cabinetelor medicale, republicată, cu modificările și completările ulterioare,</w:t>
      </w:r>
    </w:p>
    <w:p w14:paraId="6E226927" w14:textId="410D746A" w:rsidR="00135F78" w:rsidRPr="00344FC6" w:rsidRDefault="00135F78" w:rsidP="00202F35">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C376F7" w:rsidRPr="00344FC6">
        <w:rPr>
          <w:rFonts w:ascii="Times New Roman" w:hAnsi="Times New Roman" w:cs="Times New Roman"/>
          <w:lang w:val="ro-RO"/>
        </w:rPr>
        <w:t>ulministrului sănătății</w:t>
      </w:r>
      <w:r w:rsidRPr="00344FC6">
        <w:rPr>
          <w:rFonts w:ascii="Times New Roman" w:hAnsi="Times New Roman" w:cs="Times New Roman"/>
          <w:lang w:val="ro-RO"/>
        </w:rPr>
        <w:t xml:space="preserve"> nr. 606/2018 pentru aprobarea </w:t>
      </w:r>
      <w:r w:rsidR="008D3786">
        <w:rPr>
          <w:rFonts w:ascii="Times New Roman" w:hAnsi="Times New Roman" w:cs="Times New Roman"/>
          <w:lang w:val="ro-RO"/>
        </w:rPr>
        <w:t>N</w:t>
      </w:r>
      <w:r w:rsidRPr="00344FC6">
        <w:rPr>
          <w:rFonts w:ascii="Times New Roman" w:hAnsi="Times New Roman" w:cs="Times New Roman"/>
          <w:lang w:val="ro-RO"/>
        </w:rPr>
        <w:t>ormelor privind înființarea, organizarea și funcționarea cabinetelor și unităților medicale mobile</w:t>
      </w:r>
      <w:r w:rsidR="00A45B07" w:rsidRPr="00344FC6">
        <w:rPr>
          <w:rFonts w:ascii="Times New Roman" w:hAnsi="Times New Roman" w:cs="Times New Roman"/>
          <w:lang w:val="ro-RO"/>
        </w:rPr>
        <w:t>;</w:t>
      </w:r>
    </w:p>
    <w:p w14:paraId="3928FC2C" w14:textId="77777777" w:rsidR="00135F78" w:rsidRPr="00344FC6" w:rsidRDefault="00135F78" w:rsidP="00202F35">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C376F7" w:rsidRPr="00344FC6">
        <w:rPr>
          <w:rFonts w:ascii="Times New Roman" w:hAnsi="Times New Roman" w:cs="Times New Roman"/>
          <w:lang w:val="ro-RO"/>
        </w:rPr>
        <w:t xml:space="preserve">ulministrului sănătății </w:t>
      </w:r>
      <w:r w:rsidRPr="00344FC6">
        <w:rPr>
          <w:rFonts w:ascii="Times New Roman" w:hAnsi="Times New Roman" w:cs="Times New Roman"/>
          <w:lang w:val="ro-RO"/>
        </w:rPr>
        <w:t>nr. 1539/2006 privind aprobarea Reglementărilor specifice referitoare la expunerea medicală a persoanelor la radiaţii ionizante în cazul expertizelor medico-legale</w:t>
      </w:r>
      <w:r w:rsidR="00C36B71" w:rsidRPr="00344FC6">
        <w:rPr>
          <w:rFonts w:ascii="Times New Roman" w:hAnsi="Times New Roman" w:cs="Times New Roman"/>
          <w:lang w:val="ro-RO"/>
        </w:rPr>
        <w:t> ;</w:t>
      </w:r>
    </w:p>
    <w:p w14:paraId="745EF953" w14:textId="77777777" w:rsidR="00135F78" w:rsidRPr="00344FC6" w:rsidRDefault="00135F78" w:rsidP="00202F35">
      <w:pPr>
        <w:pStyle w:val="rvps1"/>
        <w:numPr>
          <w:ilvl w:val="0"/>
          <w:numId w:val="9"/>
        </w:numPr>
        <w:spacing w:before="0" w:beforeAutospacing="0" w:after="0" w:afterAutospacing="0"/>
        <w:jc w:val="both"/>
        <w:rPr>
          <w:rFonts w:eastAsia="SimSun"/>
          <w:kern w:val="2"/>
          <w:lang w:eastAsia="zh-CN" w:bidi="hi-IN"/>
        </w:rPr>
      </w:pPr>
      <w:r w:rsidRPr="00344FC6">
        <w:t>Ordin</w:t>
      </w:r>
      <w:r w:rsidR="0097662C" w:rsidRPr="00344FC6">
        <w:t>ulministrului sănătății</w:t>
      </w:r>
      <w:r w:rsidR="009913B5" w:rsidRPr="00344FC6">
        <w:rPr>
          <w:rFonts w:eastAsia="SimSun"/>
          <w:kern w:val="2"/>
          <w:lang w:eastAsia="zh-CN" w:bidi="hi-IN"/>
        </w:rPr>
        <w:t xml:space="preserve"> nr. 1334/2004 cu privire la </w:t>
      </w:r>
      <w:r w:rsidRPr="00344FC6">
        <w:rPr>
          <w:rFonts w:eastAsia="SimSun"/>
          <w:kern w:val="2"/>
          <w:lang w:eastAsia="zh-CN" w:bidi="hi-IN"/>
        </w:rPr>
        <w:t>acţiunile specifice privind protecţia sănătăţii persoanelor fizice împotriva radiaţiilor ionizante în cazul expunerii medicale</w:t>
      </w:r>
      <w:r w:rsidR="005F5F3A" w:rsidRPr="00344FC6">
        <w:rPr>
          <w:rFonts w:eastAsia="SimSun"/>
          <w:kern w:val="2"/>
          <w:lang w:eastAsia="zh-CN" w:bidi="hi-IN"/>
        </w:rPr>
        <w:t>, cu modificările și completările ulterioare</w:t>
      </w:r>
      <w:r w:rsidR="00C05E05" w:rsidRPr="00344FC6">
        <w:rPr>
          <w:rFonts w:eastAsia="SimSun"/>
          <w:kern w:val="2"/>
          <w:lang w:eastAsia="zh-CN" w:bidi="hi-IN"/>
        </w:rPr>
        <w:t>;</w:t>
      </w:r>
    </w:p>
    <w:p w14:paraId="7A8FE115" w14:textId="77777777" w:rsidR="00FD6E92" w:rsidRPr="00344FC6" w:rsidRDefault="00FD6E92" w:rsidP="00FD6E92">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Ordinul ministrului sănătății nr. 1540/2006 privind aprobarea Reglementărilor specifice referitoare la expunerea medicală în radiologia pediatrică;</w:t>
      </w:r>
    </w:p>
    <w:p w14:paraId="7CBACD40" w14:textId="77777777" w:rsidR="00A45B07" w:rsidRPr="00344FC6" w:rsidRDefault="002F7DD5" w:rsidP="00202F35">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97662C" w:rsidRPr="00344FC6">
        <w:rPr>
          <w:rFonts w:ascii="Times New Roman" w:hAnsi="Times New Roman" w:cs="Times New Roman"/>
          <w:lang w:val="ro-RO"/>
        </w:rPr>
        <w:t xml:space="preserve">ulministrului sănătății </w:t>
      </w:r>
      <w:r w:rsidRPr="00344FC6">
        <w:rPr>
          <w:rFonts w:ascii="Times New Roman" w:hAnsi="Times New Roman" w:cs="Times New Roman"/>
          <w:lang w:val="ro-RO"/>
        </w:rPr>
        <w:t xml:space="preserve">nr. 1541/2006 </w:t>
      </w:r>
      <w:r w:rsidR="00A45B07" w:rsidRPr="00344FC6">
        <w:rPr>
          <w:rFonts w:ascii="Times New Roman" w:hAnsi="Times New Roman" w:cs="Times New Roman"/>
          <w:lang w:val="ro-RO"/>
        </w:rPr>
        <w:t>privind aprobarea Reglementărilor specifice referitoare la expunerea medicală la radiaţii ionizante a gravidelor</w:t>
      </w:r>
      <w:r w:rsidR="00FF10C5" w:rsidRPr="00344FC6">
        <w:rPr>
          <w:rFonts w:ascii="Times New Roman" w:hAnsi="Times New Roman" w:cs="Times New Roman"/>
          <w:lang w:val="ro-RO"/>
        </w:rPr>
        <w:t>;</w:t>
      </w:r>
    </w:p>
    <w:p w14:paraId="2560FC60" w14:textId="77777777" w:rsidR="00135F78" w:rsidRPr="00344FC6" w:rsidRDefault="00135F78" w:rsidP="00202F35">
      <w:pPr>
        <w:pStyle w:val="ListParagraph"/>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D404EB" w:rsidRPr="00344FC6">
        <w:rPr>
          <w:rFonts w:ascii="Times New Roman" w:hAnsi="Times New Roman" w:cs="Times New Roman"/>
          <w:lang w:val="ro-RO"/>
        </w:rPr>
        <w:t xml:space="preserve">ulministrului sănătății nr. </w:t>
      </w:r>
      <w:r w:rsidRPr="00344FC6">
        <w:rPr>
          <w:rFonts w:ascii="Times New Roman" w:hAnsi="Times New Roman" w:cs="Times New Roman"/>
          <w:lang w:val="ro-RO"/>
        </w:rPr>
        <w:t xml:space="preserve">1226/2012 </w:t>
      </w:r>
      <w:r w:rsidR="00202F35" w:rsidRPr="00344FC6">
        <w:rPr>
          <w:rFonts w:ascii="Times New Roman" w:hAnsi="Times New Roman" w:cs="Times New Roman"/>
          <w:lang w:val="ro-RO"/>
        </w:rPr>
        <w:t>pentru aprobarea Normelor tehnice privind gestionarea deşeurilor rezultate din activităţi medicale şi a Metodologiei de culegere a datelor pentru baza naţională de date privind deşeurile rezultate din activităţi medicale ;</w:t>
      </w:r>
    </w:p>
    <w:p w14:paraId="14BEA68D" w14:textId="77777777" w:rsidR="00135F78" w:rsidRPr="00344FC6" w:rsidRDefault="00135F78" w:rsidP="008F296F">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D404EB" w:rsidRPr="00344FC6">
        <w:rPr>
          <w:rFonts w:ascii="Times New Roman" w:hAnsi="Times New Roman" w:cs="Times New Roman"/>
          <w:lang w:val="ro-RO"/>
        </w:rPr>
        <w:t>ul ministrului sănătății</w:t>
      </w:r>
      <w:r w:rsidRPr="00344FC6">
        <w:rPr>
          <w:rFonts w:ascii="Times New Roman" w:hAnsi="Times New Roman" w:cs="Times New Roman"/>
          <w:lang w:val="ro-RO"/>
        </w:rPr>
        <w:t xml:space="preserve"> nr. 1761 /2021 </w:t>
      </w:r>
      <w:r w:rsidR="008F296F" w:rsidRPr="00344FC6">
        <w:rPr>
          <w:rFonts w:ascii="Times New Roman" w:hAnsi="Times New Roman" w:cs="Times New Roman"/>
          <w:lang w:val="ro-RO"/>
        </w:rPr>
        <w:t xml:space="preserve">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w:t>
      </w:r>
      <w:r w:rsidR="002D6A42" w:rsidRPr="00344FC6">
        <w:rPr>
          <w:rFonts w:ascii="Times New Roman" w:hAnsi="Times New Roman" w:cs="Times New Roman"/>
          <w:lang w:val="ro-RO"/>
        </w:rPr>
        <w:t>cu modificările și completările ulterioare</w:t>
      </w:r>
      <w:r w:rsidR="0073149B" w:rsidRPr="00344FC6">
        <w:rPr>
          <w:rFonts w:ascii="Times New Roman" w:hAnsi="Times New Roman" w:cs="Times New Roman"/>
          <w:lang w:val="ro-RO"/>
        </w:rPr>
        <w:t>;</w:t>
      </w:r>
    </w:p>
    <w:p w14:paraId="7108211F" w14:textId="77777777" w:rsidR="00507685" w:rsidRPr="00344FC6" w:rsidRDefault="00135F78" w:rsidP="00507685">
      <w:pPr>
        <w:pStyle w:val="ListParagraph"/>
        <w:numPr>
          <w:ilvl w:val="0"/>
          <w:numId w:val="9"/>
        </w:numPr>
        <w:rPr>
          <w:rFonts w:ascii="Times New Roman" w:hAnsi="Times New Roman" w:cs="Times New Roman"/>
          <w:lang w:val="ro-RO"/>
        </w:rPr>
      </w:pPr>
      <w:r w:rsidRPr="00344FC6">
        <w:rPr>
          <w:rFonts w:ascii="Times New Roman" w:hAnsi="Times New Roman" w:cs="Times New Roman"/>
          <w:lang w:val="ro-RO"/>
        </w:rPr>
        <w:t>Ordin</w:t>
      </w:r>
      <w:r w:rsidR="00E9118E" w:rsidRPr="00344FC6">
        <w:rPr>
          <w:rFonts w:ascii="Times New Roman" w:hAnsi="Times New Roman" w:cs="Times New Roman"/>
          <w:lang w:val="ro-RO"/>
        </w:rPr>
        <w:t>ulministrului sănătății</w:t>
      </w:r>
      <w:r w:rsidRPr="00344FC6">
        <w:rPr>
          <w:rFonts w:ascii="Times New Roman" w:hAnsi="Times New Roman" w:cs="Times New Roman"/>
          <w:lang w:val="ro-RO"/>
        </w:rPr>
        <w:t xml:space="preserve"> nr. 1245/2021 </w:t>
      </w:r>
      <w:r w:rsidR="00507685" w:rsidRPr="00344FC6">
        <w:rPr>
          <w:rFonts w:ascii="Times New Roman" w:hAnsi="Times New Roman" w:cs="Times New Roman"/>
          <w:lang w:val="ro-RO"/>
        </w:rPr>
        <w:t>pentru aprobarea Reglementărilor specifice privind stabilirea, revizuirea şi utilizarea nivelurilor de referinţă în diagnostic pentru expunerile medicale la radiaţii ionizante;</w:t>
      </w:r>
    </w:p>
    <w:p w14:paraId="5FEBA16A" w14:textId="3277A244" w:rsidR="00135F78" w:rsidRPr="00344FC6" w:rsidRDefault="00135F78" w:rsidP="00202F35">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lastRenderedPageBreak/>
        <w:t>Ordin</w:t>
      </w:r>
      <w:r w:rsidR="00B731F6" w:rsidRPr="00344FC6">
        <w:rPr>
          <w:rFonts w:ascii="Times New Roman" w:hAnsi="Times New Roman" w:cs="Times New Roman"/>
          <w:lang w:val="ro-RO"/>
        </w:rPr>
        <w:t xml:space="preserve">ulministrului sănătății nr. </w:t>
      </w:r>
      <w:r w:rsidR="000F0989">
        <w:rPr>
          <w:rFonts w:ascii="Times New Roman" w:hAnsi="Times New Roman" w:cs="Times New Roman"/>
          <w:lang w:val="ro-RO"/>
        </w:rPr>
        <w:t>1255/2016 pentru aprobarea N</w:t>
      </w:r>
      <w:r w:rsidRPr="00344FC6">
        <w:rPr>
          <w:rFonts w:ascii="Times New Roman" w:hAnsi="Times New Roman" w:cs="Times New Roman"/>
          <w:lang w:val="ro-RO"/>
        </w:rPr>
        <w:t>ormelor privind înregistrarea, centralizarea şi raportarea informaţiilor privind expunerea medicală a populaţiei la radiaţiile ionizante</w:t>
      </w:r>
    </w:p>
    <w:p w14:paraId="6D9C42C9" w14:textId="77777777" w:rsidR="007F07E8" w:rsidRPr="00344FC6" w:rsidRDefault="00085777" w:rsidP="00D25D5F">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 xml:space="preserve">Ordinul </w:t>
      </w:r>
      <w:r w:rsidR="00D25D5F" w:rsidRPr="00344FC6">
        <w:rPr>
          <w:rFonts w:ascii="Times New Roman" w:hAnsi="Times New Roman" w:cs="Times New Roman"/>
          <w:lang w:val="ro-RO"/>
        </w:rPr>
        <w:t>ministrului sănătății</w:t>
      </w:r>
      <w:r w:rsidRPr="00344FC6">
        <w:rPr>
          <w:rFonts w:ascii="Times New Roman" w:hAnsi="Times New Roman" w:cs="Times New Roman"/>
          <w:lang w:val="ro-RO"/>
        </w:rPr>
        <w:t xml:space="preserve"> nr</w:t>
      </w:r>
      <w:r w:rsidR="00416DB7" w:rsidRPr="00344FC6">
        <w:rPr>
          <w:rFonts w:ascii="Times New Roman" w:hAnsi="Times New Roman" w:cs="Times New Roman"/>
          <w:lang w:val="ro-RO"/>
        </w:rPr>
        <w:t>.</w:t>
      </w:r>
      <w:r w:rsidRPr="00344FC6">
        <w:rPr>
          <w:rFonts w:ascii="Times New Roman" w:hAnsi="Times New Roman" w:cs="Times New Roman"/>
          <w:lang w:val="ro-RO"/>
        </w:rPr>
        <w:t xml:space="preserve"> 1224/2010 privind aprobarea normativelor de personal pentru asistenţa medicală spitalicească, precum şi pentru modificarea şi completarea </w:t>
      </w:r>
      <w:hyperlink r:id="rId10" w:history="1">
        <w:r w:rsidRPr="00344FC6">
          <w:rPr>
            <w:rFonts w:ascii="Times New Roman" w:hAnsi="Times New Roman" w:cs="Times New Roman"/>
            <w:lang w:val="ro-RO"/>
          </w:rPr>
          <w:t>Ordinului ministrului sănătăţii publice nr. 1.778/2006</w:t>
        </w:r>
      </w:hyperlink>
      <w:r w:rsidRPr="00344FC6">
        <w:rPr>
          <w:rFonts w:ascii="Times New Roman" w:hAnsi="Times New Roman" w:cs="Times New Roman"/>
          <w:lang w:val="ro-RO"/>
        </w:rPr>
        <w:t> privind aprobarea normativelor de personal</w:t>
      </w:r>
      <w:r w:rsidR="007F07E8" w:rsidRPr="00344FC6">
        <w:rPr>
          <w:rFonts w:ascii="Times New Roman" w:hAnsi="Times New Roman" w:cs="Times New Roman"/>
          <w:lang w:val="ro-RO"/>
        </w:rPr>
        <w:t>, cu modificările și completările ulterioare ;</w:t>
      </w:r>
    </w:p>
    <w:p w14:paraId="1EBB0CB6" w14:textId="77777777" w:rsidR="00085777" w:rsidRPr="00344FC6" w:rsidRDefault="00085777" w:rsidP="00D25D5F">
      <w:pPr>
        <w:pStyle w:val="Standard"/>
        <w:numPr>
          <w:ilvl w:val="0"/>
          <w:numId w:val="9"/>
        </w:numPr>
        <w:jc w:val="both"/>
        <w:rPr>
          <w:rStyle w:val="sttart"/>
          <w:rFonts w:ascii="Times New Roman" w:hAnsi="Times New Roman" w:cs="Times New Roman"/>
          <w:lang w:val="ro-RO"/>
        </w:rPr>
      </w:pPr>
      <w:r w:rsidRPr="00344FC6">
        <w:rPr>
          <w:rStyle w:val="sttart"/>
          <w:rFonts w:ascii="Times New Roman" w:hAnsi="Times New Roman" w:cs="Times New Roman"/>
          <w:lang w:val="ro-RO"/>
        </w:rPr>
        <w:t xml:space="preserve">Ordinul </w:t>
      </w:r>
      <w:r w:rsidR="00D25D5F" w:rsidRPr="00344FC6">
        <w:rPr>
          <w:rStyle w:val="sttart"/>
          <w:rFonts w:ascii="Times New Roman" w:hAnsi="Times New Roman" w:cs="Times New Roman"/>
          <w:lang w:val="ro-RO"/>
        </w:rPr>
        <w:t>ministrului sănătății</w:t>
      </w:r>
      <w:r w:rsidRPr="00344FC6">
        <w:rPr>
          <w:rStyle w:val="sttart"/>
          <w:rFonts w:ascii="Times New Roman" w:hAnsi="Times New Roman" w:cs="Times New Roman"/>
          <w:lang w:val="ro-RO"/>
        </w:rPr>
        <w:t xml:space="preserve"> nr 1584/2023 pentru aprobarea Normelor specifice de organizare </w:t>
      </w:r>
      <w:r w:rsidR="00E97D12" w:rsidRPr="00344FC6">
        <w:rPr>
          <w:rStyle w:val="sttart"/>
          <w:rFonts w:ascii="Times New Roman" w:hAnsi="Times New Roman" w:cs="Times New Roman"/>
          <w:lang w:val="ro-RO"/>
        </w:rPr>
        <w:t>ş</w:t>
      </w:r>
      <w:r w:rsidRPr="00344FC6">
        <w:rPr>
          <w:rStyle w:val="sttart"/>
          <w:rFonts w:ascii="Times New Roman" w:hAnsi="Times New Roman" w:cs="Times New Roman"/>
          <w:lang w:val="ro-RO"/>
        </w:rPr>
        <w:t>i func</w:t>
      </w:r>
      <w:r w:rsidR="00E97D12" w:rsidRPr="00344FC6">
        <w:rPr>
          <w:rStyle w:val="sttart"/>
          <w:rFonts w:ascii="Times New Roman" w:hAnsi="Times New Roman" w:cs="Times New Roman"/>
          <w:lang w:val="ro-RO"/>
        </w:rPr>
        <w:t>ţ</w:t>
      </w:r>
      <w:r w:rsidR="006B6D60" w:rsidRPr="00344FC6">
        <w:rPr>
          <w:rStyle w:val="sttart"/>
          <w:rFonts w:ascii="Times New Roman" w:hAnsi="Times New Roman" w:cs="Times New Roman"/>
          <w:lang w:val="ro-RO"/>
        </w:rPr>
        <w:t>ionare a teleradiologiei ;</w:t>
      </w:r>
    </w:p>
    <w:p w14:paraId="08E366FB" w14:textId="77777777" w:rsidR="00085777" w:rsidRPr="00344FC6" w:rsidRDefault="00085777" w:rsidP="00D25D5F">
      <w:pPr>
        <w:pStyle w:val="Standard"/>
        <w:numPr>
          <w:ilvl w:val="0"/>
          <w:numId w:val="9"/>
        </w:numPr>
        <w:jc w:val="both"/>
        <w:rPr>
          <w:rStyle w:val="sttart"/>
          <w:rFonts w:hint="eastAsia"/>
          <w:lang w:val="ro-RO"/>
        </w:rPr>
      </w:pPr>
      <w:r w:rsidRPr="00344FC6">
        <w:rPr>
          <w:rStyle w:val="sttart"/>
          <w:rFonts w:ascii="Times New Roman" w:hAnsi="Times New Roman" w:cs="Times New Roman"/>
          <w:lang w:val="ro-RO"/>
        </w:rPr>
        <w:t xml:space="preserve">Ordinul </w:t>
      </w:r>
      <w:r w:rsidR="00D25D5F" w:rsidRPr="00344FC6">
        <w:rPr>
          <w:rStyle w:val="sttart"/>
          <w:rFonts w:ascii="Times New Roman" w:hAnsi="Times New Roman" w:cs="Times New Roman"/>
          <w:lang w:val="ro-RO"/>
        </w:rPr>
        <w:t>ministrului sănătății</w:t>
      </w:r>
      <w:r w:rsidRPr="00344FC6">
        <w:rPr>
          <w:rStyle w:val="sttart"/>
          <w:rFonts w:ascii="Times New Roman" w:hAnsi="Times New Roman" w:cs="Times New Roman"/>
          <w:lang w:val="ro-RO"/>
        </w:rPr>
        <w:t xml:space="preserve"> nr</w:t>
      </w:r>
      <w:r w:rsidR="00416DB7" w:rsidRPr="00344FC6">
        <w:rPr>
          <w:rStyle w:val="sttart"/>
          <w:rFonts w:ascii="Times New Roman" w:hAnsi="Times New Roman" w:cs="Times New Roman"/>
          <w:lang w:val="ro-RO"/>
        </w:rPr>
        <w:t>.</w:t>
      </w:r>
      <w:r w:rsidRPr="00344FC6">
        <w:rPr>
          <w:rStyle w:val="sttart"/>
          <w:rFonts w:ascii="Times New Roman" w:hAnsi="Times New Roman" w:cs="Times New Roman"/>
          <w:lang w:val="ro-RO"/>
        </w:rPr>
        <w:t xml:space="preserve"> 961/2021 pentru aprobarea Reglement</w:t>
      </w:r>
      <w:r w:rsidR="00E97D12" w:rsidRPr="00344FC6">
        <w:rPr>
          <w:rStyle w:val="sttart"/>
          <w:rFonts w:ascii="Times New Roman" w:hAnsi="Times New Roman" w:cs="Times New Roman"/>
          <w:lang w:val="ro-RO"/>
        </w:rPr>
        <w:t>ă</w:t>
      </w:r>
      <w:r w:rsidRPr="00344FC6">
        <w:rPr>
          <w:rStyle w:val="sttart"/>
          <w:rFonts w:ascii="Times New Roman" w:hAnsi="Times New Roman" w:cs="Times New Roman"/>
          <w:lang w:val="ro-RO"/>
        </w:rPr>
        <w:t>rilor specifice privind constr</w:t>
      </w:r>
      <w:r w:rsidR="00E97D12" w:rsidRPr="00344FC6">
        <w:rPr>
          <w:rStyle w:val="sttart"/>
          <w:rFonts w:ascii="Times New Roman" w:hAnsi="Times New Roman" w:cs="Times New Roman"/>
          <w:lang w:val="ro-RO"/>
        </w:rPr>
        <w:t>â</w:t>
      </w:r>
      <w:r w:rsidRPr="00344FC6">
        <w:rPr>
          <w:rStyle w:val="sttart"/>
          <w:rFonts w:ascii="Times New Roman" w:hAnsi="Times New Roman" w:cs="Times New Roman"/>
          <w:lang w:val="ro-RO"/>
        </w:rPr>
        <w:t>ngerile de doz</w:t>
      </w:r>
      <w:r w:rsidR="00E97D12" w:rsidRPr="00344FC6">
        <w:rPr>
          <w:rStyle w:val="sttart"/>
          <w:rFonts w:ascii="Times New Roman" w:hAnsi="Times New Roman" w:cs="Times New Roman"/>
          <w:lang w:val="ro-RO"/>
        </w:rPr>
        <w:t>ăş</w:t>
      </w:r>
      <w:r w:rsidRPr="00344FC6">
        <w:rPr>
          <w:rStyle w:val="sttart"/>
          <w:rFonts w:ascii="Times New Roman" w:hAnsi="Times New Roman" w:cs="Times New Roman"/>
          <w:lang w:val="ro-RO"/>
        </w:rPr>
        <w:t>i recomand</w:t>
      </w:r>
      <w:r w:rsidR="00E97D12" w:rsidRPr="00344FC6">
        <w:rPr>
          <w:rStyle w:val="sttart"/>
          <w:rFonts w:ascii="Times New Roman" w:hAnsi="Times New Roman" w:cs="Times New Roman"/>
          <w:lang w:val="ro-RO"/>
        </w:rPr>
        <w:t>ă</w:t>
      </w:r>
      <w:r w:rsidRPr="00344FC6">
        <w:rPr>
          <w:rStyle w:val="sttart"/>
          <w:rFonts w:ascii="Times New Roman" w:hAnsi="Times New Roman" w:cs="Times New Roman"/>
          <w:lang w:val="ro-RO"/>
        </w:rPr>
        <w:t xml:space="preserve">rile pentru persoanele implicate </w:t>
      </w:r>
      <w:r w:rsidR="00E97D12" w:rsidRPr="00344FC6">
        <w:rPr>
          <w:rStyle w:val="sttart"/>
          <w:rFonts w:ascii="Times New Roman" w:hAnsi="Times New Roman" w:cs="Times New Roman"/>
          <w:lang w:val="ro-RO"/>
        </w:rPr>
        <w:t>î</w:t>
      </w:r>
      <w:r w:rsidRPr="00344FC6">
        <w:rPr>
          <w:rStyle w:val="sttart"/>
          <w:rFonts w:ascii="Times New Roman" w:hAnsi="Times New Roman" w:cs="Times New Roman"/>
          <w:lang w:val="ro-RO"/>
        </w:rPr>
        <w:t xml:space="preserve">n </w:t>
      </w:r>
      <w:r w:rsidR="00E97D12" w:rsidRPr="00344FC6">
        <w:rPr>
          <w:rStyle w:val="sttart"/>
          <w:rFonts w:ascii="Times New Roman" w:hAnsi="Times New Roman" w:cs="Times New Roman"/>
          <w:lang w:val="ro-RO"/>
        </w:rPr>
        <w:t>î</w:t>
      </w:r>
      <w:r w:rsidRPr="00344FC6">
        <w:rPr>
          <w:rStyle w:val="sttart"/>
          <w:rFonts w:ascii="Times New Roman" w:hAnsi="Times New Roman" w:cs="Times New Roman"/>
          <w:lang w:val="ro-RO"/>
        </w:rPr>
        <w:t xml:space="preserve">ngrijirea </w:t>
      </w:r>
      <w:r w:rsidR="00E97D12" w:rsidRPr="00344FC6">
        <w:rPr>
          <w:rStyle w:val="sttart"/>
          <w:rFonts w:ascii="Times New Roman" w:hAnsi="Times New Roman" w:cs="Times New Roman"/>
          <w:lang w:val="ro-RO"/>
        </w:rPr>
        <w:t>ş</w:t>
      </w:r>
      <w:r w:rsidRPr="00344FC6">
        <w:rPr>
          <w:rStyle w:val="sttart"/>
          <w:rFonts w:ascii="Times New Roman" w:hAnsi="Times New Roman" w:cs="Times New Roman"/>
          <w:lang w:val="ro-RO"/>
        </w:rPr>
        <w:t>i sus</w:t>
      </w:r>
      <w:r w:rsidR="00E97D12" w:rsidRPr="00344FC6">
        <w:rPr>
          <w:rStyle w:val="sttart"/>
          <w:rFonts w:ascii="Times New Roman" w:hAnsi="Times New Roman" w:cs="Times New Roman"/>
          <w:lang w:val="ro-RO"/>
        </w:rPr>
        <w:t>ţ</w:t>
      </w:r>
      <w:r w:rsidRPr="00344FC6">
        <w:rPr>
          <w:rStyle w:val="sttart"/>
          <w:rFonts w:ascii="Times New Roman" w:hAnsi="Times New Roman" w:cs="Times New Roman"/>
          <w:lang w:val="ro-RO"/>
        </w:rPr>
        <w:t>inerea pacien</w:t>
      </w:r>
      <w:r w:rsidR="00E97D12" w:rsidRPr="00344FC6">
        <w:rPr>
          <w:rStyle w:val="sttart"/>
          <w:rFonts w:ascii="Times New Roman" w:hAnsi="Times New Roman" w:cs="Times New Roman"/>
          <w:lang w:val="ro-RO"/>
        </w:rPr>
        <w:t>ţ</w:t>
      </w:r>
      <w:r w:rsidRPr="00344FC6">
        <w:rPr>
          <w:rStyle w:val="sttart"/>
          <w:rFonts w:ascii="Times New Roman" w:hAnsi="Times New Roman" w:cs="Times New Roman"/>
          <w:lang w:val="ro-RO"/>
        </w:rPr>
        <w:t>ilor care fac obiectul expunerii medicale la radia</w:t>
      </w:r>
      <w:r w:rsidR="00E97D12" w:rsidRPr="00344FC6">
        <w:rPr>
          <w:rStyle w:val="sttart"/>
          <w:rFonts w:ascii="Times New Roman" w:hAnsi="Times New Roman" w:cs="Times New Roman"/>
          <w:lang w:val="ro-RO"/>
        </w:rPr>
        <w:t>ţ</w:t>
      </w:r>
      <w:r w:rsidRPr="00344FC6">
        <w:rPr>
          <w:rStyle w:val="sttart"/>
          <w:rFonts w:ascii="Times New Roman" w:hAnsi="Times New Roman" w:cs="Times New Roman"/>
          <w:lang w:val="ro-RO"/>
        </w:rPr>
        <w:t>ii ionizante</w:t>
      </w:r>
      <w:r w:rsidR="00C035E9" w:rsidRPr="00344FC6">
        <w:rPr>
          <w:rStyle w:val="sttart"/>
          <w:rFonts w:ascii="Times New Roman" w:hAnsi="Times New Roman" w:cs="Times New Roman"/>
          <w:lang w:val="ro-RO"/>
        </w:rPr>
        <w:t> ;</w:t>
      </w:r>
    </w:p>
    <w:p w14:paraId="16F25BE4" w14:textId="77777777" w:rsidR="00085777" w:rsidRPr="00344FC6" w:rsidRDefault="00085777" w:rsidP="00D25D5F">
      <w:pPr>
        <w:pStyle w:val="Standard"/>
        <w:numPr>
          <w:ilvl w:val="0"/>
          <w:numId w:val="9"/>
        </w:numPr>
        <w:jc w:val="both"/>
        <w:rPr>
          <w:rStyle w:val="sttart"/>
          <w:rFonts w:hint="eastAsia"/>
          <w:lang w:val="ro-RO"/>
        </w:rPr>
      </w:pPr>
      <w:r w:rsidRPr="00344FC6">
        <w:rPr>
          <w:rStyle w:val="sttart"/>
          <w:rFonts w:ascii="Times New Roman" w:hAnsi="Times New Roman" w:cs="Times New Roman"/>
          <w:lang w:val="ro-RO"/>
        </w:rPr>
        <w:t xml:space="preserve">Ordinul </w:t>
      </w:r>
      <w:r w:rsidR="00D25D5F" w:rsidRPr="00344FC6">
        <w:rPr>
          <w:rStyle w:val="sttart"/>
          <w:rFonts w:ascii="Times New Roman" w:hAnsi="Times New Roman" w:cs="Times New Roman"/>
          <w:lang w:val="ro-RO"/>
        </w:rPr>
        <w:t xml:space="preserve">ministrului sănătății </w:t>
      </w:r>
      <w:r w:rsidRPr="00344FC6">
        <w:rPr>
          <w:lang w:val="ro-RO"/>
        </w:rPr>
        <w:t>nr. 1.096/2021pentru aprobarea Normelor privind supravegherea medicală a lucrătorilor expuși profesional la radiații ionizante</w:t>
      </w:r>
      <w:r w:rsidR="00C035E9" w:rsidRPr="00344FC6">
        <w:rPr>
          <w:lang w:val="ro-RO"/>
        </w:rPr>
        <w:t>;</w:t>
      </w:r>
    </w:p>
    <w:p w14:paraId="6ABBEFD9" w14:textId="77777777" w:rsidR="00135F78" w:rsidRPr="00344FC6" w:rsidRDefault="00464C93" w:rsidP="00C5530E">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085777" w:rsidRPr="00344FC6">
        <w:rPr>
          <w:rFonts w:ascii="Times New Roman" w:hAnsi="Times New Roman" w:cs="Times New Roman"/>
          <w:lang w:val="ro-RO"/>
        </w:rPr>
        <w:t>ul</w:t>
      </w:r>
      <w:r w:rsidRPr="00344FC6">
        <w:rPr>
          <w:rFonts w:ascii="Times New Roman" w:hAnsi="Times New Roman" w:cs="Times New Roman"/>
          <w:lang w:val="ro-RO"/>
        </w:rPr>
        <w:t xml:space="preserve"> comun </w:t>
      </w:r>
      <w:r w:rsidR="00C5530E" w:rsidRPr="00344FC6">
        <w:rPr>
          <w:rFonts w:ascii="Times New Roman" w:hAnsi="Times New Roman" w:cs="Times New Roman"/>
          <w:lang w:val="ro-RO"/>
        </w:rPr>
        <w:t xml:space="preserve">al </w:t>
      </w:r>
      <w:r w:rsidR="004C7173" w:rsidRPr="00344FC6">
        <w:rPr>
          <w:rFonts w:ascii="Times New Roman" w:hAnsi="Times New Roman" w:cs="Times New Roman"/>
          <w:lang w:val="ro-RO"/>
        </w:rPr>
        <w:t>ministruluis</w:t>
      </w:r>
      <w:r w:rsidR="00C5530E" w:rsidRPr="00344FC6">
        <w:rPr>
          <w:rFonts w:ascii="Times New Roman" w:hAnsi="Times New Roman" w:cs="Times New Roman"/>
          <w:lang w:val="ro-RO"/>
        </w:rPr>
        <w:t xml:space="preserve">ănătății, </w:t>
      </w:r>
      <w:r w:rsidR="004C7173" w:rsidRPr="00344FC6">
        <w:rPr>
          <w:rFonts w:ascii="Times New Roman" w:hAnsi="Times New Roman" w:cs="Times New Roman"/>
          <w:lang w:val="ro-RO"/>
        </w:rPr>
        <w:t>ministruluie</w:t>
      </w:r>
      <w:r w:rsidR="00C5530E" w:rsidRPr="00344FC6">
        <w:rPr>
          <w:rFonts w:ascii="Times New Roman" w:hAnsi="Times New Roman" w:cs="Times New Roman"/>
          <w:lang w:val="ro-RO"/>
        </w:rPr>
        <w:t xml:space="preserve">ducației </w:t>
      </w:r>
      <w:r w:rsidR="004C7173" w:rsidRPr="00344FC6">
        <w:rPr>
          <w:rFonts w:ascii="Times New Roman" w:hAnsi="Times New Roman" w:cs="Times New Roman"/>
          <w:lang w:val="ro-RO"/>
        </w:rPr>
        <w:t>n</w:t>
      </w:r>
      <w:r w:rsidR="00C5530E" w:rsidRPr="00344FC6">
        <w:rPr>
          <w:rFonts w:ascii="Times New Roman" w:hAnsi="Times New Roman" w:cs="Times New Roman"/>
          <w:lang w:val="ro-RO"/>
        </w:rPr>
        <w:t xml:space="preserve">aționale și al </w:t>
      </w:r>
      <w:r w:rsidR="004C7173" w:rsidRPr="00344FC6">
        <w:rPr>
          <w:rFonts w:ascii="Times New Roman" w:hAnsi="Times New Roman" w:cs="Times New Roman"/>
          <w:lang w:val="ro-RO"/>
        </w:rPr>
        <w:t xml:space="preserve">președintelui </w:t>
      </w:r>
      <w:r w:rsidR="00135F78" w:rsidRPr="00344FC6">
        <w:rPr>
          <w:rFonts w:ascii="Times New Roman" w:hAnsi="Times New Roman" w:cs="Times New Roman"/>
          <w:lang w:val="ro-RO"/>
        </w:rPr>
        <w:t>C</w:t>
      </w:r>
      <w:r w:rsidR="00C5530E" w:rsidRPr="00344FC6">
        <w:rPr>
          <w:rFonts w:ascii="Times New Roman" w:hAnsi="Times New Roman" w:cs="Times New Roman"/>
          <w:lang w:val="ro-RO"/>
        </w:rPr>
        <w:t xml:space="preserve">omisiei </w:t>
      </w:r>
      <w:r w:rsidR="00135F78" w:rsidRPr="00344FC6">
        <w:rPr>
          <w:rFonts w:ascii="Times New Roman" w:hAnsi="Times New Roman" w:cs="Times New Roman"/>
          <w:lang w:val="ro-RO"/>
        </w:rPr>
        <w:t>N</w:t>
      </w:r>
      <w:r w:rsidR="00C5530E" w:rsidRPr="00344FC6">
        <w:rPr>
          <w:rFonts w:ascii="Times New Roman" w:hAnsi="Times New Roman" w:cs="Times New Roman"/>
          <w:lang w:val="ro-RO"/>
        </w:rPr>
        <w:t xml:space="preserve">aționale pentru Controlul Activităţilor Nucleare nr. 2.195/5.622/200/2021 </w:t>
      </w:r>
      <w:r w:rsidR="00135F78" w:rsidRPr="00344FC6">
        <w:rPr>
          <w:rFonts w:ascii="Times New Roman" w:hAnsi="Times New Roman" w:cs="Times New Roman"/>
          <w:lang w:val="ro-RO"/>
        </w:rPr>
        <w:t>pentru aprobarea reglementărilor specifice privind cerinţele de şcolarizare şi pregătire în protecţie radiologică</w:t>
      </w:r>
      <w:r w:rsidR="00C5530E" w:rsidRPr="00344FC6">
        <w:rPr>
          <w:rFonts w:ascii="Times New Roman" w:hAnsi="Times New Roman" w:cs="Times New Roman"/>
          <w:lang w:val="ro-RO"/>
        </w:rPr>
        <w:t>;</w:t>
      </w:r>
    </w:p>
    <w:p w14:paraId="46ED569C" w14:textId="77777777" w:rsidR="00135F78" w:rsidRPr="00344FC6" w:rsidRDefault="00135F78" w:rsidP="00A92167">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085777" w:rsidRPr="00344FC6">
        <w:rPr>
          <w:rFonts w:ascii="Times New Roman" w:hAnsi="Times New Roman" w:cs="Times New Roman"/>
          <w:lang w:val="ro-RO"/>
        </w:rPr>
        <w:t>ul</w:t>
      </w:r>
      <w:r w:rsidR="00A92167" w:rsidRPr="00344FC6">
        <w:rPr>
          <w:rFonts w:ascii="Times New Roman" w:hAnsi="Times New Roman" w:cs="Times New Roman"/>
          <w:lang w:val="ro-RO"/>
        </w:rPr>
        <w:t xml:space="preserve">Comisiei Naționale pentru Controlul Activităţilor Nucleare </w:t>
      </w:r>
      <w:r w:rsidRPr="00344FC6">
        <w:rPr>
          <w:rFonts w:ascii="Times New Roman" w:hAnsi="Times New Roman" w:cs="Times New Roman"/>
          <w:lang w:val="ro-RO"/>
        </w:rPr>
        <w:t xml:space="preserve">nr. 180/2020 pentru aprobarea </w:t>
      </w:r>
      <w:r w:rsidR="009F2682" w:rsidRPr="00344FC6">
        <w:rPr>
          <w:rFonts w:ascii="Times New Roman" w:hAnsi="Times New Roman" w:cs="Times New Roman"/>
          <w:lang w:val="ro-RO"/>
        </w:rPr>
        <w:t>N</w:t>
      </w:r>
      <w:r w:rsidRPr="00344FC6">
        <w:rPr>
          <w:rFonts w:ascii="Times New Roman" w:hAnsi="Times New Roman" w:cs="Times New Roman"/>
          <w:lang w:val="ro-RO"/>
        </w:rPr>
        <w:t>ormelor de dozimetrie individuală și radon</w:t>
      </w:r>
      <w:r w:rsidR="00A774A4" w:rsidRPr="00344FC6">
        <w:rPr>
          <w:rFonts w:ascii="Times New Roman" w:hAnsi="Times New Roman" w:cs="Times New Roman"/>
          <w:lang w:val="ro-RO"/>
        </w:rPr>
        <w:t>;</w:t>
      </w:r>
    </w:p>
    <w:p w14:paraId="1A208567" w14:textId="77777777" w:rsidR="009D42AB" w:rsidRPr="00344FC6" w:rsidRDefault="009D42AB" w:rsidP="00A92167">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085777" w:rsidRPr="00344FC6">
        <w:rPr>
          <w:rFonts w:ascii="Times New Roman" w:hAnsi="Times New Roman" w:cs="Times New Roman"/>
          <w:lang w:val="ro-RO"/>
        </w:rPr>
        <w:t>ul</w:t>
      </w:r>
      <w:r w:rsidR="00A92167" w:rsidRPr="00344FC6">
        <w:rPr>
          <w:rFonts w:ascii="Times New Roman" w:hAnsi="Times New Roman" w:cs="Times New Roman"/>
          <w:lang w:val="ro-RO"/>
        </w:rPr>
        <w:t>Comisiei Naționale pentru Controlul Activităţilor Nucleare</w:t>
      </w:r>
      <w:r w:rsidRPr="00344FC6">
        <w:rPr>
          <w:rFonts w:ascii="Times New Roman" w:hAnsi="Times New Roman" w:cs="Times New Roman"/>
          <w:lang w:val="ro-RO"/>
        </w:rPr>
        <w:t xml:space="preserve"> nr. 186</w:t>
      </w:r>
      <w:r w:rsidR="00F83A9D" w:rsidRPr="00344FC6">
        <w:rPr>
          <w:rFonts w:ascii="Times New Roman" w:hAnsi="Times New Roman" w:cs="Times New Roman"/>
          <w:lang w:val="ro-RO"/>
        </w:rPr>
        <w:t>/2022</w:t>
      </w:r>
      <w:r w:rsidRPr="00344FC6">
        <w:rPr>
          <w:rFonts w:ascii="Times New Roman" w:hAnsi="Times New Roman" w:cs="Times New Roman"/>
          <w:lang w:val="ro-RO"/>
        </w:rPr>
        <w:t xml:space="preserve"> pentru aprobarea Normelor de securitate radiologică în practicile de radiologie de diagnostic şi radiologie intervenţională</w:t>
      </w:r>
      <w:r w:rsidR="00D24DD3" w:rsidRPr="00344FC6">
        <w:rPr>
          <w:rFonts w:ascii="Times New Roman" w:hAnsi="Times New Roman" w:cs="Times New Roman"/>
          <w:lang w:val="ro-RO"/>
        </w:rPr>
        <w:t>;</w:t>
      </w:r>
    </w:p>
    <w:p w14:paraId="6CAA7504" w14:textId="77777777" w:rsidR="00C5097F" w:rsidRPr="00344FC6" w:rsidRDefault="00135F78" w:rsidP="00A92167">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085777" w:rsidRPr="00344FC6">
        <w:rPr>
          <w:rFonts w:ascii="Times New Roman" w:hAnsi="Times New Roman" w:cs="Times New Roman"/>
          <w:lang w:val="ro-RO"/>
        </w:rPr>
        <w:t>ul</w:t>
      </w:r>
      <w:r w:rsidR="00A92167" w:rsidRPr="00344FC6">
        <w:rPr>
          <w:rFonts w:ascii="Times New Roman" w:hAnsi="Times New Roman" w:cs="Times New Roman"/>
          <w:lang w:val="ro-RO"/>
        </w:rPr>
        <w:t>Comisiei Naționale pentru Controlul Activităţilor Nucleare</w:t>
      </w:r>
      <w:r w:rsidRPr="00344FC6">
        <w:rPr>
          <w:rFonts w:ascii="Times New Roman" w:hAnsi="Times New Roman" w:cs="Times New Roman"/>
          <w:lang w:val="ro-RO"/>
        </w:rPr>
        <w:t xml:space="preserve"> nr. 94/2004 </w:t>
      </w:r>
      <w:r w:rsidR="00C5097F" w:rsidRPr="00344FC6">
        <w:rPr>
          <w:rFonts w:ascii="Times New Roman" w:hAnsi="Times New Roman" w:cs="Times New Roman"/>
          <w:lang w:val="ro-RO"/>
        </w:rPr>
        <w:t>privind aprobarea Normelor de securitate radiologică în practica de radioterapie;</w:t>
      </w:r>
    </w:p>
    <w:p w14:paraId="625807EC" w14:textId="54996C34" w:rsidR="00135F78" w:rsidRPr="00344FC6" w:rsidRDefault="00135F78" w:rsidP="00A92167">
      <w:pPr>
        <w:pStyle w:val="Standard"/>
        <w:numPr>
          <w:ilvl w:val="0"/>
          <w:numId w:val="9"/>
        </w:numPr>
        <w:jc w:val="both"/>
        <w:rPr>
          <w:rFonts w:ascii="Times New Roman" w:hAnsi="Times New Roman" w:cs="Times New Roman"/>
          <w:lang w:val="ro-RO"/>
        </w:rPr>
      </w:pPr>
      <w:r w:rsidRPr="00344FC6">
        <w:rPr>
          <w:rFonts w:ascii="Times New Roman" w:hAnsi="Times New Roman" w:cs="Times New Roman"/>
          <w:lang w:val="ro-RO"/>
        </w:rPr>
        <w:t>Ordin</w:t>
      </w:r>
      <w:r w:rsidR="00085777" w:rsidRPr="00344FC6">
        <w:rPr>
          <w:rFonts w:ascii="Times New Roman" w:hAnsi="Times New Roman" w:cs="Times New Roman"/>
          <w:lang w:val="ro-RO"/>
        </w:rPr>
        <w:t>ul</w:t>
      </w:r>
      <w:r w:rsidR="00A92167" w:rsidRPr="00344FC6">
        <w:rPr>
          <w:rFonts w:ascii="Times New Roman" w:hAnsi="Times New Roman" w:cs="Times New Roman"/>
          <w:lang w:val="ro-RO"/>
        </w:rPr>
        <w:t>Comisiei Naționale pentru Controlul Activităţilor Nucleare</w:t>
      </w:r>
      <w:r w:rsidRPr="00344FC6">
        <w:rPr>
          <w:rFonts w:ascii="Times New Roman" w:hAnsi="Times New Roman" w:cs="Times New Roman"/>
          <w:lang w:val="ro-RO"/>
        </w:rPr>
        <w:t xml:space="preserve"> </w:t>
      </w:r>
      <w:r w:rsidR="00CF612D">
        <w:rPr>
          <w:rFonts w:ascii="Times New Roman" w:hAnsi="Times New Roman" w:cs="Times New Roman"/>
          <w:lang w:val="ro-RO"/>
        </w:rPr>
        <w:t>nr. 358/2004 privind aprobarea N</w:t>
      </w:r>
      <w:r w:rsidRPr="00344FC6">
        <w:rPr>
          <w:rFonts w:ascii="Times New Roman" w:hAnsi="Times New Roman" w:cs="Times New Roman"/>
          <w:lang w:val="ro-RO"/>
        </w:rPr>
        <w:t>ormelor de securitate radiologică în practica de medicină nucleară</w:t>
      </w:r>
    </w:p>
    <w:p w14:paraId="6634D11C" w14:textId="77777777" w:rsidR="00135F78" w:rsidRPr="00344FC6" w:rsidRDefault="00135F78" w:rsidP="00202F35">
      <w:pPr>
        <w:pStyle w:val="Standard"/>
        <w:jc w:val="both"/>
        <w:rPr>
          <w:rFonts w:ascii="Times New Roman" w:hAnsi="Times New Roman" w:cs="Times New Roman"/>
          <w:lang w:val="ro-RO"/>
        </w:rPr>
      </w:pPr>
    </w:p>
    <w:p w14:paraId="1346F9FD" w14:textId="7A6BDEA1" w:rsidR="00135F78" w:rsidRPr="00344FC6" w:rsidRDefault="00E83363" w:rsidP="00202F35">
      <w:pPr>
        <w:pStyle w:val="Standard"/>
        <w:jc w:val="both"/>
        <w:rPr>
          <w:rFonts w:ascii="Times New Roman" w:hAnsi="Times New Roman" w:cs="Times New Roman"/>
          <w:b/>
          <w:lang w:val="ro-RO"/>
        </w:rPr>
      </w:pPr>
      <w:r>
        <w:rPr>
          <w:rFonts w:ascii="Times New Roman" w:hAnsi="Times New Roman" w:cs="Times New Roman"/>
          <w:b/>
          <w:lang w:val="ro-RO"/>
        </w:rPr>
        <w:t xml:space="preserve">   </w:t>
      </w:r>
      <w:r w:rsidR="00135F78" w:rsidRPr="00344FC6">
        <w:rPr>
          <w:rFonts w:ascii="Times New Roman" w:hAnsi="Times New Roman" w:cs="Times New Roman"/>
          <w:b/>
          <w:lang w:val="ro-RO"/>
        </w:rPr>
        <w:t>2.2</w:t>
      </w:r>
      <w:r w:rsidR="00FF6E25" w:rsidRPr="00344FC6">
        <w:rPr>
          <w:rFonts w:ascii="Times New Roman" w:hAnsi="Times New Roman" w:cs="Times New Roman"/>
          <w:b/>
          <w:lang w:val="ro-RO"/>
        </w:rPr>
        <w:t xml:space="preserve">. </w:t>
      </w:r>
      <w:r w:rsidR="00135F78" w:rsidRPr="00344FC6">
        <w:rPr>
          <w:rFonts w:ascii="Times New Roman" w:hAnsi="Times New Roman" w:cs="Times New Roman"/>
          <w:b/>
          <w:lang w:val="ro-RO"/>
        </w:rPr>
        <w:t xml:space="preserve">Autorizare sanitară pentru conservare şi dezafectare </w:t>
      </w:r>
    </w:p>
    <w:p w14:paraId="2A484842" w14:textId="03BD23C7" w:rsidR="00B643F5" w:rsidRPr="00344FC6" w:rsidRDefault="00135F78" w:rsidP="00B643F5">
      <w:pPr>
        <w:pStyle w:val="Standard"/>
        <w:jc w:val="both"/>
        <w:rPr>
          <w:rFonts w:ascii="Times New Roman" w:hAnsi="Times New Roman" w:cs="Times New Roman"/>
          <w:strike/>
          <w:lang w:val="ro-RO"/>
        </w:rPr>
      </w:pPr>
      <w:r w:rsidRPr="00344FC6">
        <w:rPr>
          <w:rFonts w:ascii="Times New Roman" w:hAnsi="Times New Roman" w:cs="Times New Roman"/>
          <w:lang w:val="ro-RO"/>
        </w:rPr>
        <w:t>În funcţie de comp</w:t>
      </w:r>
      <w:r w:rsidR="00086BE6" w:rsidRPr="00344FC6">
        <w:rPr>
          <w:rFonts w:ascii="Times New Roman" w:hAnsi="Times New Roman" w:cs="Times New Roman"/>
          <w:lang w:val="ro-RO"/>
        </w:rPr>
        <w:t>lexitatea obiectivului</w:t>
      </w:r>
      <w:r w:rsidRPr="00344FC6">
        <w:rPr>
          <w:rFonts w:ascii="Times New Roman" w:hAnsi="Times New Roman" w:cs="Times New Roman"/>
          <w:lang w:val="ro-RO"/>
        </w:rPr>
        <w:t>, dosarul tehnic va respecta cerinţele specifice prevăzute de legislaţia M</w:t>
      </w:r>
      <w:r w:rsidR="00A82A8C" w:rsidRPr="00344FC6">
        <w:rPr>
          <w:rFonts w:ascii="Times New Roman" w:hAnsi="Times New Roman" w:cs="Times New Roman"/>
          <w:lang w:val="ro-RO"/>
        </w:rPr>
        <w:t xml:space="preserve">inisterului </w:t>
      </w:r>
      <w:r w:rsidRPr="00344FC6">
        <w:rPr>
          <w:rFonts w:ascii="Times New Roman" w:hAnsi="Times New Roman" w:cs="Times New Roman"/>
          <w:lang w:val="ro-RO"/>
        </w:rPr>
        <w:t>S</w:t>
      </w:r>
      <w:r w:rsidR="00A82A8C" w:rsidRPr="00344FC6">
        <w:rPr>
          <w:rFonts w:ascii="Times New Roman" w:hAnsi="Times New Roman" w:cs="Times New Roman"/>
          <w:lang w:val="ro-RO"/>
        </w:rPr>
        <w:t>ănătății</w:t>
      </w:r>
      <w:r w:rsidRPr="00344FC6">
        <w:rPr>
          <w:rFonts w:ascii="Times New Roman" w:hAnsi="Times New Roman" w:cs="Times New Roman"/>
          <w:lang w:val="ro-RO"/>
        </w:rPr>
        <w:t xml:space="preserve"> în vigoare</w:t>
      </w:r>
      <w:r w:rsidR="00B643F5" w:rsidRPr="00344FC6">
        <w:rPr>
          <w:rFonts w:ascii="Times New Roman" w:hAnsi="Times New Roman" w:cs="Times New Roman"/>
          <w:lang w:val="ro-RO"/>
        </w:rPr>
        <w:t xml:space="preserve"> </w:t>
      </w:r>
      <w:r w:rsidR="001E0030" w:rsidRPr="00344FC6">
        <w:rPr>
          <w:rFonts w:ascii="Times New Roman" w:hAnsi="Times New Roman" w:cs="Times New Roman"/>
          <w:lang w:val="ro-RO"/>
        </w:rPr>
        <w:t>ş</w:t>
      </w:r>
      <w:r w:rsidR="00B643F5" w:rsidRPr="00344FC6">
        <w:rPr>
          <w:rFonts w:ascii="Times New Roman" w:hAnsi="Times New Roman" w:cs="Times New Roman"/>
          <w:lang w:val="ro-RO"/>
        </w:rPr>
        <w:t>i va con</w:t>
      </w:r>
      <w:r w:rsidR="001E0030" w:rsidRPr="00344FC6">
        <w:rPr>
          <w:rFonts w:ascii="Times New Roman" w:hAnsi="Times New Roman" w:cs="Times New Roman"/>
          <w:lang w:val="ro-RO"/>
        </w:rPr>
        <w:t>ţ</w:t>
      </w:r>
      <w:r w:rsidR="00B643F5" w:rsidRPr="00344FC6">
        <w:rPr>
          <w:rFonts w:ascii="Times New Roman" w:hAnsi="Times New Roman" w:cs="Times New Roman"/>
          <w:lang w:val="ro-RO"/>
        </w:rPr>
        <w:t>ine memoriul tehnic semnat de întocmitor şi de către reprezentantul legal al întreprinderii, cu urmatoarele</w:t>
      </w:r>
    </w:p>
    <w:p w14:paraId="5E57B356" w14:textId="0689C1F4" w:rsidR="00B643F5" w:rsidRPr="00344FC6" w:rsidRDefault="00B643F5" w:rsidP="00B643F5">
      <w:pPr>
        <w:pStyle w:val="Standard"/>
        <w:jc w:val="both"/>
        <w:rPr>
          <w:rFonts w:ascii="Times New Roman" w:hAnsi="Times New Roman" w:cs="Times New Roman"/>
          <w:lang w:val="ro-RO"/>
        </w:rPr>
      </w:pPr>
      <w:r w:rsidRPr="00344FC6">
        <w:rPr>
          <w:rFonts w:ascii="Times New Roman" w:hAnsi="Times New Roman" w:cs="Times New Roman"/>
          <w:lang w:val="ro-RO"/>
        </w:rPr>
        <w:t>a) precizari privind asigurarea condiţiilor igienico-sanitare cu respectarea legislaţiei în vigoare din domeniul de activitate: apă potabilă, deşeuri, evacuare a deşeurilor periculoase</w:t>
      </w:r>
      <w:r w:rsidR="003C4400" w:rsidRPr="00344FC6">
        <w:rPr>
          <w:rFonts w:ascii="Times New Roman" w:hAnsi="Times New Roman" w:cs="Times New Roman"/>
          <w:lang w:val="ro-RO"/>
        </w:rPr>
        <w:t>;</w:t>
      </w:r>
    </w:p>
    <w:p w14:paraId="6587DF81" w14:textId="49EA54C7" w:rsidR="00B643F5" w:rsidRPr="00344FC6" w:rsidRDefault="00B643F5" w:rsidP="00B643F5">
      <w:pPr>
        <w:pStyle w:val="Standard"/>
        <w:jc w:val="both"/>
        <w:rPr>
          <w:rFonts w:ascii="Times New Roman" w:hAnsi="Times New Roman" w:cs="Times New Roman"/>
          <w:strike/>
          <w:lang w:val="ro-RO"/>
        </w:rPr>
      </w:pPr>
      <w:r w:rsidRPr="00344FC6">
        <w:rPr>
          <w:rFonts w:ascii="Times New Roman" w:hAnsi="Times New Roman" w:cs="Times New Roman"/>
          <w:lang w:val="ro-RO"/>
        </w:rPr>
        <w:t>b) tabel cu instala</w:t>
      </w:r>
      <w:r w:rsidR="001E0030" w:rsidRPr="00344FC6">
        <w:rPr>
          <w:rFonts w:ascii="Times New Roman" w:hAnsi="Times New Roman" w:cs="Times New Roman"/>
          <w:lang w:val="ro-RO"/>
        </w:rPr>
        <w:t>ţ</w:t>
      </w:r>
      <w:r w:rsidRPr="00344FC6">
        <w:rPr>
          <w:rFonts w:ascii="Times New Roman" w:hAnsi="Times New Roman" w:cs="Times New Roman"/>
          <w:lang w:val="ro-RO"/>
        </w:rPr>
        <w:t xml:space="preserve">iile nucleare/sursele </w:t>
      </w:r>
      <w:r w:rsidR="001E0030" w:rsidRPr="00344FC6">
        <w:rPr>
          <w:rFonts w:ascii="Times New Roman" w:hAnsi="Times New Roman" w:cs="Times New Roman"/>
          <w:lang w:val="ro-RO"/>
        </w:rPr>
        <w:t>ş</w:t>
      </w:r>
      <w:r w:rsidRPr="00344FC6">
        <w:rPr>
          <w:rFonts w:ascii="Times New Roman" w:hAnsi="Times New Roman" w:cs="Times New Roman"/>
          <w:lang w:val="ro-RO"/>
        </w:rPr>
        <w:t>i materialele radioactive</w:t>
      </w:r>
      <w:r w:rsidR="003C4400" w:rsidRPr="00344FC6">
        <w:rPr>
          <w:rFonts w:ascii="Times New Roman" w:hAnsi="Times New Roman" w:cs="Times New Roman"/>
          <w:lang w:val="ro-RO"/>
        </w:rPr>
        <w:t>;</w:t>
      </w:r>
    </w:p>
    <w:p w14:paraId="2D859034" w14:textId="3DC34062" w:rsidR="00B643F5" w:rsidRPr="00344FC6" w:rsidRDefault="00B643F5" w:rsidP="00B643F5">
      <w:pPr>
        <w:pStyle w:val="Standard"/>
        <w:jc w:val="both"/>
        <w:rPr>
          <w:rFonts w:ascii="Times New Roman" w:hAnsi="Times New Roman" w:cs="Times New Roman"/>
          <w:strike/>
          <w:lang w:val="ro-RO"/>
        </w:rPr>
      </w:pPr>
      <w:r w:rsidRPr="00344FC6">
        <w:rPr>
          <w:rFonts w:ascii="Times New Roman" w:hAnsi="Times New Roman" w:cs="Times New Roman"/>
          <w:lang w:val="ro-RO"/>
        </w:rPr>
        <w:t>c) proceduri de lucru privind respectarea condi</w:t>
      </w:r>
      <w:r w:rsidR="001E0030" w:rsidRPr="00344FC6">
        <w:rPr>
          <w:rFonts w:ascii="Times New Roman" w:hAnsi="Times New Roman" w:cs="Times New Roman"/>
          <w:lang w:val="ro-RO"/>
        </w:rPr>
        <w:t>ţ</w:t>
      </w:r>
      <w:r w:rsidRPr="00344FC6">
        <w:rPr>
          <w:rFonts w:ascii="Times New Roman" w:hAnsi="Times New Roman" w:cs="Times New Roman"/>
          <w:lang w:val="ro-RO"/>
        </w:rPr>
        <w:t xml:space="preserve">iilor igienico-sanitare </w:t>
      </w:r>
      <w:r w:rsidR="001E0030" w:rsidRPr="00344FC6">
        <w:rPr>
          <w:rFonts w:ascii="Times New Roman" w:hAnsi="Times New Roman" w:cs="Times New Roman"/>
          <w:lang w:val="ro-RO"/>
        </w:rPr>
        <w:t>ş</w:t>
      </w:r>
      <w:r w:rsidRPr="00344FC6">
        <w:rPr>
          <w:rFonts w:ascii="Times New Roman" w:hAnsi="Times New Roman" w:cs="Times New Roman"/>
          <w:lang w:val="ro-RO"/>
        </w:rPr>
        <w:t>i a riscurilor pentru s</w:t>
      </w:r>
      <w:r w:rsidR="001E0030" w:rsidRPr="00344FC6">
        <w:rPr>
          <w:rFonts w:ascii="Times New Roman" w:hAnsi="Times New Roman" w:cs="Times New Roman"/>
          <w:lang w:val="ro-RO"/>
        </w:rPr>
        <w:t>ă</w:t>
      </w:r>
      <w:r w:rsidRPr="00344FC6">
        <w:rPr>
          <w:rFonts w:ascii="Times New Roman" w:hAnsi="Times New Roman" w:cs="Times New Roman"/>
          <w:lang w:val="ro-RO"/>
        </w:rPr>
        <w:t>n</w:t>
      </w:r>
      <w:r w:rsidR="001E0030" w:rsidRPr="00344FC6">
        <w:rPr>
          <w:rFonts w:ascii="Times New Roman" w:hAnsi="Times New Roman" w:cs="Times New Roman"/>
          <w:lang w:val="ro-RO"/>
        </w:rPr>
        <w:t>ă</w:t>
      </w:r>
      <w:r w:rsidRPr="00344FC6">
        <w:rPr>
          <w:rFonts w:ascii="Times New Roman" w:hAnsi="Times New Roman" w:cs="Times New Roman"/>
          <w:lang w:val="ro-RO"/>
        </w:rPr>
        <w:t xml:space="preserve">tate </w:t>
      </w:r>
      <w:r w:rsidR="001E0030" w:rsidRPr="00344FC6">
        <w:rPr>
          <w:rFonts w:ascii="Times New Roman" w:hAnsi="Times New Roman" w:cs="Times New Roman"/>
          <w:lang w:val="ro-RO"/>
        </w:rPr>
        <w:t>î</w:t>
      </w:r>
      <w:r w:rsidRPr="00344FC6">
        <w:rPr>
          <w:rFonts w:ascii="Times New Roman" w:hAnsi="Times New Roman" w:cs="Times New Roman"/>
          <w:lang w:val="ro-RO"/>
        </w:rPr>
        <w:t>n rela</w:t>
      </w:r>
      <w:r w:rsidR="001E0030" w:rsidRPr="00344FC6">
        <w:rPr>
          <w:rFonts w:ascii="Times New Roman" w:hAnsi="Times New Roman" w:cs="Times New Roman"/>
          <w:lang w:val="ro-RO"/>
        </w:rPr>
        <w:t>ţ</w:t>
      </w:r>
      <w:r w:rsidRPr="00344FC6">
        <w:rPr>
          <w:rFonts w:ascii="Times New Roman" w:hAnsi="Times New Roman" w:cs="Times New Roman"/>
          <w:lang w:val="ro-RO"/>
        </w:rPr>
        <w:t>ie cu expunerea la radia</w:t>
      </w:r>
      <w:r w:rsidR="001E0030" w:rsidRPr="00344FC6">
        <w:rPr>
          <w:rFonts w:ascii="Times New Roman" w:hAnsi="Times New Roman" w:cs="Times New Roman"/>
          <w:lang w:val="ro-RO"/>
        </w:rPr>
        <w:t>ţ</w:t>
      </w:r>
      <w:r w:rsidRPr="00344FC6">
        <w:rPr>
          <w:rFonts w:ascii="Times New Roman" w:hAnsi="Times New Roman" w:cs="Times New Roman"/>
          <w:lang w:val="ro-RO"/>
        </w:rPr>
        <w:t>ii ionizante a lucr</w:t>
      </w:r>
      <w:r w:rsidR="001E0030" w:rsidRPr="00344FC6">
        <w:rPr>
          <w:rFonts w:ascii="Times New Roman" w:hAnsi="Times New Roman" w:cs="Times New Roman"/>
          <w:lang w:val="ro-RO"/>
        </w:rPr>
        <w:t>ă</w:t>
      </w:r>
      <w:r w:rsidRPr="00344FC6">
        <w:rPr>
          <w:rFonts w:ascii="Times New Roman" w:hAnsi="Times New Roman" w:cs="Times New Roman"/>
          <w:lang w:val="ro-RO"/>
        </w:rPr>
        <w:t>torilor expu</w:t>
      </w:r>
      <w:r w:rsidR="001E0030" w:rsidRPr="00344FC6">
        <w:rPr>
          <w:rFonts w:ascii="Times New Roman" w:hAnsi="Times New Roman" w:cs="Times New Roman"/>
          <w:lang w:val="ro-RO"/>
        </w:rPr>
        <w:t>ş</w:t>
      </w:r>
      <w:r w:rsidRPr="00344FC6">
        <w:rPr>
          <w:rFonts w:ascii="Times New Roman" w:hAnsi="Times New Roman" w:cs="Times New Roman"/>
          <w:lang w:val="ro-RO"/>
        </w:rPr>
        <w:t xml:space="preserve">i </w:t>
      </w:r>
      <w:r w:rsidR="001E0030" w:rsidRPr="00344FC6">
        <w:rPr>
          <w:rFonts w:ascii="Times New Roman" w:hAnsi="Times New Roman" w:cs="Times New Roman"/>
          <w:lang w:val="ro-RO"/>
        </w:rPr>
        <w:t>î</w:t>
      </w:r>
      <w:r w:rsidRPr="00344FC6">
        <w:rPr>
          <w:rFonts w:ascii="Times New Roman" w:hAnsi="Times New Roman" w:cs="Times New Roman"/>
          <w:lang w:val="ro-RO"/>
        </w:rPr>
        <w:t>n activitatea de conservare sau dezafectare</w:t>
      </w:r>
      <w:r w:rsidR="003C4400" w:rsidRPr="00344FC6">
        <w:rPr>
          <w:rFonts w:ascii="Times New Roman" w:hAnsi="Times New Roman" w:cs="Times New Roman"/>
          <w:lang w:val="ro-RO"/>
        </w:rPr>
        <w:t>;</w:t>
      </w:r>
    </w:p>
    <w:p w14:paraId="77F9F6D3" w14:textId="610B70BB" w:rsidR="00B643F5" w:rsidRPr="00344FC6" w:rsidRDefault="00B643F5" w:rsidP="00B643F5">
      <w:pPr>
        <w:pStyle w:val="Standard"/>
        <w:jc w:val="both"/>
        <w:rPr>
          <w:rFonts w:ascii="Times New Roman" w:hAnsi="Times New Roman" w:cs="Times New Roman"/>
          <w:lang w:val="ro-RO"/>
        </w:rPr>
      </w:pPr>
      <w:r w:rsidRPr="00344FC6">
        <w:rPr>
          <w:rFonts w:ascii="Times New Roman" w:hAnsi="Times New Roman" w:cs="Times New Roman"/>
          <w:lang w:val="ro-RO"/>
        </w:rPr>
        <w:t xml:space="preserve">d) planul de intervenţie în caz de urgenţă, </w:t>
      </w:r>
      <w:r w:rsidR="003C4400" w:rsidRPr="00344FC6">
        <w:rPr>
          <w:rFonts w:ascii="Times New Roman" w:hAnsi="Times New Roman" w:cs="Times New Roman"/>
          <w:lang w:val="ro-RO"/>
        </w:rPr>
        <w:t xml:space="preserve">inclusiv </w:t>
      </w:r>
      <w:r w:rsidRPr="00344FC6">
        <w:rPr>
          <w:rFonts w:ascii="Times New Roman" w:hAnsi="Times New Roman" w:cs="Times New Roman"/>
          <w:lang w:val="ro-RO"/>
        </w:rPr>
        <w:t>evaluarea riscurilor potenţiale de incidente, accidente şi supraexpuneri şi mod</w:t>
      </w:r>
      <w:r w:rsidR="003C4400" w:rsidRPr="00344FC6">
        <w:rPr>
          <w:rFonts w:ascii="Times New Roman" w:hAnsi="Times New Roman" w:cs="Times New Roman"/>
          <w:lang w:val="ro-RO"/>
        </w:rPr>
        <w:t>ul</w:t>
      </w:r>
      <w:r w:rsidRPr="00344FC6">
        <w:rPr>
          <w:rFonts w:ascii="Times New Roman" w:hAnsi="Times New Roman" w:cs="Times New Roman"/>
          <w:lang w:val="ro-RO"/>
        </w:rPr>
        <w:t xml:space="preserve"> de gestionare a unor astfel de situaţii</w:t>
      </w:r>
      <w:r w:rsidR="003C4400" w:rsidRPr="00344FC6">
        <w:rPr>
          <w:rFonts w:ascii="Times New Roman" w:hAnsi="Times New Roman" w:cs="Times New Roman"/>
          <w:lang w:val="ro-RO"/>
        </w:rPr>
        <w:t>.</w:t>
      </w:r>
    </w:p>
    <w:p w14:paraId="3929D6CA" w14:textId="77777777" w:rsidR="00154DB6" w:rsidRPr="00344FC6" w:rsidRDefault="00154DB6" w:rsidP="00202F35">
      <w:pPr>
        <w:pStyle w:val="Standard"/>
        <w:jc w:val="both"/>
        <w:rPr>
          <w:rStyle w:val="stpunct"/>
          <w:rFonts w:ascii="Times New Roman" w:hAnsi="Times New Roman" w:cs="Times New Roman"/>
          <w:b/>
          <w:strike/>
          <w:lang w:val="ro-RO"/>
        </w:rPr>
      </w:pPr>
    </w:p>
    <w:p w14:paraId="1521C34D" w14:textId="77777777" w:rsidR="00135F78" w:rsidRPr="00344FC6" w:rsidRDefault="008E7079" w:rsidP="00202F35">
      <w:pPr>
        <w:pStyle w:val="Standard"/>
        <w:jc w:val="both"/>
        <w:rPr>
          <w:rStyle w:val="sttlitera"/>
          <w:rFonts w:ascii="Times New Roman" w:hAnsi="Times New Roman" w:cs="Times New Roman"/>
          <w:lang w:val="ro-RO"/>
        </w:rPr>
      </w:pPr>
      <w:r w:rsidRPr="00344FC6">
        <w:rPr>
          <w:rStyle w:val="stpunct"/>
          <w:rFonts w:ascii="Times New Roman" w:hAnsi="Times New Roman" w:cs="Times New Roman"/>
          <w:b/>
          <w:lang w:val="ro-RO"/>
        </w:rPr>
        <w:t>3</w:t>
      </w:r>
      <w:r w:rsidR="00135F78" w:rsidRPr="00344FC6">
        <w:rPr>
          <w:rStyle w:val="stpunct"/>
          <w:rFonts w:ascii="Times New Roman" w:hAnsi="Times New Roman" w:cs="Times New Roman"/>
          <w:b/>
          <w:lang w:val="ro-RO"/>
        </w:rPr>
        <w:t>.</w:t>
      </w:r>
      <w:r w:rsidR="00135F78" w:rsidRPr="00344FC6">
        <w:rPr>
          <w:rStyle w:val="sttpunct"/>
          <w:rFonts w:ascii="Times New Roman" w:hAnsi="Times New Roman" w:cs="Times New Roman"/>
          <w:lang w:val="ro-RO"/>
        </w:rPr>
        <w:t xml:space="preserve"> Dovada de achitare a tarifului de autorizare sanitară </w:t>
      </w:r>
      <w:r w:rsidR="00135F78" w:rsidRPr="00344FC6">
        <w:rPr>
          <w:rStyle w:val="sttlitera"/>
          <w:rFonts w:ascii="Times New Roman" w:hAnsi="Times New Roman" w:cs="Times New Roman"/>
          <w:lang w:val="ro-RO"/>
        </w:rPr>
        <w:t>conform Listei aprobate prin Ordin MS a tarifelor pentru prestaţiile în domeniul sănătăţii public</w:t>
      </w:r>
      <w:r w:rsidR="00362ED3" w:rsidRPr="00344FC6">
        <w:rPr>
          <w:rStyle w:val="sttlitera"/>
          <w:rFonts w:ascii="Times New Roman" w:hAnsi="Times New Roman" w:cs="Times New Roman"/>
          <w:lang w:val="ro-RO"/>
        </w:rPr>
        <w:t>e efectuate la nivelul DSP județ</w:t>
      </w:r>
      <w:r w:rsidR="00135F78" w:rsidRPr="00344FC6">
        <w:rPr>
          <w:rStyle w:val="sttlitera"/>
          <w:rFonts w:ascii="Times New Roman" w:hAnsi="Times New Roman" w:cs="Times New Roman"/>
          <w:lang w:val="ro-RO"/>
        </w:rPr>
        <w:t>ene şi a municipiului Bucureşti şi de către INSP</w:t>
      </w:r>
      <w:r w:rsidR="00362ED3" w:rsidRPr="00344FC6">
        <w:rPr>
          <w:rStyle w:val="sttlitera"/>
          <w:rFonts w:ascii="Times New Roman" w:hAnsi="Times New Roman" w:cs="Times New Roman"/>
          <w:lang w:val="ro-RO"/>
        </w:rPr>
        <w:t>.</w:t>
      </w:r>
    </w:p>
    <w:p w14:paraId="4B4E1220" w14:textId="77777777" w:rsidR="00135F78" w:rsidRPr="00344FC6" w:rsidRDefault="00135F78" w:rsidP="00202F35">
      <w:pPr>
        <w:pStyle w:val="Standard"/>
        <w:tabs>
          <w:tab w:val="left" w:pos="0"/>
        </w:tabs>
        <w:jc w:val="both"/>
        <w:rPr>
          <w:rFonts w:ascii="Times New Roman" w:hAnsi="Times New Roman" w:cs="Times New Roman"/>
          <w:lang w:val="ro-RO"/>
        </w:rPr>
      </w:pPr>
    </w:p>
    <w:p w14:paraId="0D1A3576" w14:textId="6AFB366B" w:rsidR="00135F78" w:rsidRPr="00344FC6" w:rsidRDefault="00135F78" w:rsidP="00202F35">
      <w:pPr>
        <w:pStyle w:val="Standard"/>
        <w:jc w:val="both"/>
        <w:rPr>
          <w:rFonts w:ascii="Times New Roman" w:hAnsi="Times New Roman" w:cs="Times New Roman"/>
          <w:b/>
          <w:lang w:val="ro-RO"/>
        </w:rPr>
      </w:pPr>
      <w:r w:rsidRPr="00344FC6">
        <w:rPr>
          <w:rFonts w:ascii="Times New Roman" w:hAnsi="Times New Roman" w:cs="Times New Roman"/>
          <w:b/>
          <w:lang w:val="ro-RO"/>
        </w:rPr>
        <w:t xml:space="preserve">E. CONȚINUTUL REFERATULUI DE EVALUARE </w:t>
      </w:r>
      <w:r w:rsidR="00BD459F" w:rsidRPr="00344FC6">
        <w:rPr>
          <w:rFonts w:ascii="Times New Roman" w:hAnsi="Times New Roman" w:cs="Times New Roman"/>
          <w:b/>
          <w:lang w:val="ro-RO"/>
        </w:rPr>
        <w:t xml:space="preserve">A RISCURILOR </w:t>
      </w:r>
      <w:r w:rsidR="003F149C" w:rsidRPr="00344FC6">
        <w:rPr>
          <w:rFonts w:ascii="Times New Roman" w:hAnsi="Times New Roman" w:cs="Times New Roman"/>
          <w:b/>
          <w:lang w:val="ro-RO"/>
        </w:rPr>
        <w:t>PENTRU S</w:t>
      </w:r>
      <w:r w:rsidR="003C4400" w:rsidRPr="00344FC6">
        <w:rPr>
          <w:rFonts w:ascii="Times New Roman" w:hAnsi="Times New Roman" w:cs="Times New Roman"/>
          <w:b/>
          <w:lang w:val="ro-RO"/>
        </w:rPr>
        <w:t>Ă</w:t>
      </w:r>
      <w:r w:rsidR="003F149C" w:rsidRPr="00344FC6">
        <w:rPr>
          <w:rFonts w:ascii="Times New Roman" w:hAnsi="Times New Roman" w:cs="Times New Roman"/>
          <w:b/>
          <w:lang w:val="ro-RO"/>
        </w:rPr>
        <w:t>N</w:t>
      </w:r>
      <w:r w:rsidR="003C4400" w:rsidRPr="00344FC6">
        <w:rPr>
          <w:rFonts w:ascii="Times New Roman" w:hAnsi="Times New Roman" w:cs="Times New Roman"/>
          <w:b/>
          <w:lang w:val="ro-RO"/>
        </w:rPr>
        <w:t>Ă</w:t>
      </w:r>
      <w:r w:rsidR="003F149C" w:rsidRPr="00344FC6">
        <w:rPr>
          <w:rFonts w:ascii="Times New Roman" w:hAnsi="Times New Roman" w:cs="Times New Roman"/>
          <w:b/>
          <w:lang w:val="ro-RO"/>
        </w:rPr>
        <w:t xml:space="preserve">TATE </w:t>
      </w:r>
      <w:r w:rsidR="00BD459F" w:rsidRPr="00344FC6">
        <w:rPr>
          <w:rFonts w:ascii="Times New Roman" w:hAnsi="Times New Roman" w:cs="Times New Roman"/>
          <w:b/>
          <w:lang w:val="ro-RO"/>
        </w:rPr>
        <w:t xml:space="preserve">ÎN </w:t>
      </w:r>
      <w:r w:rsidR="003F149C" w:rsidRPr="00344FC6">
        <w:rPr>
          <w:rFonts w:ascii="Times New Roman" w:hAnsi="Times New Roman" w:cs="Times New Roman"/>
          <w:b/>
          <w:lang w:val="ro-RO"/>
        </w:rPr>
        <w:t>RELA</w:t>
      </w:r>
      <w:r w:rsidR="003C4400" w:rsidRPr="00344FC6">
        <w:rPr>
          <w:rFonts w:ascii="Times New Roman" w:hAnsi="Times New Roman" w:cs="Times New Roman"/>
          <w:b/>
          <w:lang w:val="ro-RO"/>
        </w:rPr>
        <w:t>Ţ</w:t>
      </w:r>
      <w:r w:rsidR="003F149C" w:rsidRPr="00344FC6">
        <w:rPr>
          <w:rFonts w:ascii="Times New Roman" w:hAnsi="Times New Roman" w:cs="Times New Roman"/>
          <w:b/>
          <w:lang w:val="ro-RO"/>
        </w:rPr>
        <w:t xml:space="preserve">IE CU </w:t>
      </w:r>
      <w:r w:rsidR="00BD459F" w:rsidRPr="00344FC6">
        <w:rPr>
          <w:rFonts w:ascii="Times New Roman" w:hAnsi="Times New Roman" w:cs="Times New Roman"/>
          <w:b/>
          <w:lang w:val="ro-RO"/>
        </w:rPr>
        <w:t>EXPUNER</w:t>
      </w:r>
      <w:r w:rsidR="006361A4" w:rsidRPr="00344FC6">
        <w:rPr>
          <w:rFonts w:ascii="Times New Roman" w:hAnsi="Times New Roman" w:cs="Times New Roman"/>
          <w:b/>
          <w:lang w:val="ro-RO"/>
        </w:rPr>
        <w:t>EA</w:t>
      </w:r>
      <w:r w:rsidR="00BD459F" w:rsidRPr="00344FC6">
        <w:rPr>
          <w:rFonts w:ascii="Times New Roman" w:hAnsi="Times New Roman" w:cs="Times New Roman"/>
          <w:b/>
          <w:lang w:val="ro-RO"/>
        </w:rPr>
        <w:t xml:space="preserve"> LA RADIAŢ</w:t>
      </w:r>
      <w:r w:rsidR="008901EB" w:rsidRPr="00344FC6">
        <w:rPr>
          <w:rFonts w:ascii="Times New Roman" w:hAnsi="Times New Roman" w:cs="Times New Roman"/>
          <w:b/>
          <w:lang w:val="ro-RO"/>
        </w:rPr>
        <w:t xml:space="preserve">II IONIZANTE </w:t>
      </w:r>
      <w:r w:rsidRPr="00344FC6">
        <w:rPr>
          <w:rFonts w:ascii="Times New Roman" w:hAnsi="Times New Roman" w:cs="Times New Roman"/>
          <w:b/>
          <w:lang w:val="ro-RO"/>
        </w:rPr>
        <w:t>PENTRU AUTORIZAREA SANITARĂ / VIZAREA AUTORIZAȚIEI SANITARE</w:t>
      </w:r>
    </w:p>
    <w:p w14:paraId="4181AF8E" w14:textId="77777777" w:rsidR="00135F78" w:rsidRPr="00344FC6" w:rsidRDefault="00135F78" w:rsidP="00202F35">
      <w:pPr>
        <w:pStyle w:val="Standard"/>
        <w:ind w:left="220"/>
        <w:jc w:val="both"/>
        <w:rPr>
          <w:rFonts w:ascii="Times New Roman" w:hAnsi="Times New Roman" w:cs="Times New Roman"/>
          <w:lang w:val="ro-RO"/>
        </w:rPr>
      </w:pPr>
    </w:p>
    <w:p w14:paraId="2738C390"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lastRenderedPageBreak/>
        <w:t>DIRECȚIA DE SĂNĂTATE PUBLICĂ ............................</w:t>
      </w:r>
    </w:p>
    <w:p w14:paraId="47B33125"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LABORATORUL IGIENA RADIAȚIILOR</w:t>
      </w:r>
    </w:p>
    <w:p w14:paraId="40713D5F" w14:textId="77777777" w:rsidR="00135F78" w:rsidRPr="00344FC6" w:rsidRDefault="00135F78" w:rsidP="00202F35">
      <w:pPr>
        <w:pStyle w:val="Standard"/>
        <w:ind w:left="220"/>
        <w:jc w:val="both"/>
        <w:rPr>
          <w:rFonts w:ascii="Times New Roman" w:hAnsi="Times New Roman" w:cs="Times New Roman"/>
          <w:lang w:val="ro-RO"/>
        </w:rPr>
      </w:pPr>
    </w:p>
    <w:p w14:paraId="534C32B0" w14:textId="62D5667F" w:rsidR="00135F78" w:rsidRPr="00344FC6" w:rsidRDefault="00135F78" w:rsidP="008901EB">
      <w:pPr>
        <w:pStyle w:val="Standard"/>
        <w:ind w:left="220"/>
        <w:rPr>
          <w:rFonts w:ascii="Times New Roman" w:hAnsi="Times New Roman" w:cs="Times New Roman"/>
          <w:lang w:val="ro-RO"/>
        </w:rPr>
      </w:pPr>
      <w:r w:rsidRPr="00344FC6">
        <w:rPr>
          <w:rFonts w:ascii="Times New Roman" w:hAnsi="Times New Roman" w:cs="Times New Roman"/>
          <w:lang w:val="ro-RO"/>
        </w:rPr>
        <w:t xml:space="preserve">REFERAT DE EVALUARE </w:t>
      </w:r>
      <w:r w:rsidR="008901EB" w:rsidRPr="00344FC6">
        <w:rPr>
          <w:rFonts w:ascii="Times New Roman" w:hAnsi="Times New Roman" w:cs="Times New Roman"/>
          <w:lang w:val="ro-RO"/>
        </w:rPr>
        <w:t xml:space="preserve">A RISCURILOR </w:t>
      </w:r>
      <w:r w:rsidR="003F149C" w:rsidRPr="00344FC6">
        <w:rPr>
          <w:rFonts w:ascii="Times New Roman" w:hAnsi="Times New Roman" w:cs="Times New Roman"/>
          <w:bCs/>
          <w:lang w:val="ro-RO"/>
        </w:rPr>
        <w:t>PENTRU S</w:t>
      </w:r>
      <w:r w:rsidR="003C4400" w:rsidRPr="00344FC6">
        <w:rPr>
          <w:rFonts w:ascii="Times New Roman" w:hAnsi="Times New Roman" w:cs="Times New Roman"/>
          <w:bCs/>
          <w:lang w:val="ro-RO"/>
        </w:rPr>
        <w:t>Ă</w:t>
      </w:r>
      <w:r w:rsidR="003F149C" w:rsidRPr="00344FC6">
        <w:rPr>
          <w:rFonts w:ascii="Times New Roman" w:hAnsi="Times New Roman" w:cs="Times New Roman"/>
          <w:bCs/>
          <w:lang w:val="ro-RO"/>
        </w:rPr>
        <w:t>N</w:t>
      </w:r>
      <w:r w:rsidR="003C4400" w:rsidRPr="00344FC6">
        <w:rPr>
          <w:rFonts w:ascii="Times New Roman" w:hAnsi="Times New Roman" w:cs="Times New Roman"/>
          <w:bCs/>
          <w:lang w:val="ro-RO"/>
        </w:rPr>
        <w:t>Ă</w:t>
      </w:r>
      <w:r w:rsidR="003F149C" w:rsidRPr="00344FC6">
        <w:rPr>
          <w:rFonts w:ascii="Times New Roman" w:hAnsi="Times New Roman" w:cs="Times New Roman"/>
          <w:bCs/>
          <w:lang w:val="ro-RO"/>
        </w:rPr>
        <w:t>TATE ÎN RELA</w:t>
      </w:r>
      <w:r w:rsidR="003C4400" w:rsidRPr="00344FC6">
        <w:rPr>
          <w:rFonts w:ascii="Times New Roman" w:hAnsi="Times New Roman" w:cs="Times New Roman"/>
          <w:bCs/>
          <w:lang w:val="ro-RO"/>
        </w:rPr>
        <w:t>Ţ</w:t>
      </w:r>
      <w:r w:rsidR="003F149C" w:rsidRPr="00344FC6">
        <w:rPr>
          <w:rFonts w:ascii="Times New Roman" w:hAnsi="Times New Roman" w:cs="Times New Roman"/>
          <w:bCs/>
          <w:lang w:val="ro-RO"/>
        </w:rPr>
        <w:t>IE CU</w:t>
      </w:r>
      <w:r w:rsidR="003F149C" w:rsidRPr="00344FC6">
        <w:rPr>
          <w:rFonts w:ascii="Times New Roman" w:hAnsi="Times New Roman" w:cs="Times New Roman"/>
          <w:b/>
          <w:lang w:val="ro-RO"/>
        </w:rPr>
        <w:t xml:space="preserve"> </w:t>
      </w:r>
      <w:r w:rsidR="00BD459F" w:rsidRPr="00344FC6">
        <w:rPr>
          <w:rFonts w:ascii="Times New Roman" w:hAnsi="Times New Roman" w:cs="Times New Roman"/>
          <w:lang w:val="ro-RO"/>
        </w:rPr>
        <w:t>EXPUNER</w:t>
      </w:r>
      <w:r w:rsidR="006361A4" w:rsidRPr="00344FC6">
        <w:rPr>
          <w:rFonts w:ascii="Times New Roman" w:hAnsi="Times New Roman" w:cs="Times New Roman"/>
          <w:lang w:val="ro-RO"/>
        </w:rPr>
        <w:t>EA</w:t>
      </w:r>
      <w:r w:rsidR="00BD459F" w:rsidRPr="00344FC6">
        <w:rPr>
          <w:rFonts w:ascii="Times New Roman" w:hAnsi="Times New Roman" w:cs="Times New Roman"/>
          <w:lang w:val="ro-RO"/>
        </w:rPr>
        <w:t xml:space="preserve"> LA RADIAŢ</w:t>
      </w:r>
      <w:r w:rsidR="008901EB" w:rsidRPr="00344FC6">
        <w:rPr>
          <w:rFonts w:ascii="Times New Roman" w:hAnsi="Times New Roman" w:cs="Times New Roman"/>
          <w:lang w:val="ro-RO"/>
        </w:rPr>
        <w:t xml:space="preserve">II IONIZANTE </w:t>
      </w:r>
      <w:r w:rsidRPr="00344FC6">
        <w:rPr>
          <w:rFonts w:ascii="Times New Roman" w:hAnsi="Times New Roman" w:cs="Times New Roman"/>
          <w:lang w:val="ro-RO"/>
        </w:rPr>
        <w:t>PENTRU AUTORIZAREA SANITARĂ</w:t>
      </w:r>
      <w:r w:rsidR="00FA3FB6" w:rsidRPr="00344FC6">
        <w:rPr>
          <w:rFonts w:ascii="Times New Roman" w:hAnsi="Times New Roman" w:cs="Times New Roman"/>
          <w:lang w:val="ro-RO"/>
        </w:rPr>
        <w:t xml:space="preserve"> / VIZAREA AUTORIZAŢIEI SANITARE </w:t>
      </w:r>
      <w:r w:rsidRPr="00344FC6">
        <w:rPr>
          <w:rFonts w:ascii="Times New Roman" w:hAnsi="Times New Roman" w:cs="Times New Roman"/>
          <w:lang w:val="ro-RO"/>
        </w:rPr>
        <w:t>PENTRU</w:t>
      </w:r>
      <w:r w:rsidR="003C4400" w:rsidRPr="00344FC6">
        <w:rPr>
          <w:rFonts w:ascii="Times New Roman" w:hAnsi="Times New Roman" w:cs="Times New Roman"/>
          <w:lang w:val="ro-RO"/>
        </w:rPr>
        <w:t xml:space="preserve"> </w:t>
      </w:r>
      <w:r w:rsidRPr="00344FC6">
        <w:rPr>
          <w:rFonts w:ascii="Times New Roman" w:hAnsi="Times New Roman" w:cs="Times New Roman"/>
          <w:lang w:val="ro-RO"/>
        </w:rPr>
        <w:t xml:space="preserve">FUNCȚIONARE / CONSERVARE / DEZAFECTARE </w:t>
      </w:r>
      <w:r w:rsidRPr="00344FC6">
        <w:rPr>
          <w:rFonts w:ascii="Times New Roman" w:hAnsi="Times New Roman" w:cs="Times New Roman"/>
          <w:lang w:val="ro-RO"/>
        </w:rPr>
        <w:br/>
      </w:r>
    </w:p>
    <w:p w14:paraId="2D41673A" w14:textId="54E2969A" w:rsidR="00135F78" w:rsidRPr="00344FC6" w:rsidRDefault="00135F78" w:rsidP="00202F35">
      <w:pPr>
        <w:pStyle w:val="Standard"/>
        <w:ind w:left="1437"/>
        <w:jc w:val="both"/>
        <w:rPr>
          <w:rFonts w:ascii="Times New Roman" w:hAnsi="Times New Roman" w:cs="Times New Roman"/>
          <w:lang w:val="ro-RO"/>
        </w:rPr>
      </w:pPr>
      <w:r w:rsidRPr="00344FC6">
        <w:rPr>
          <w:rFonts w:ascii="Times New Roman" w:hAnsi="Times New Roman" w:cs="Times New Roman"/>
          <w:lang w:val="ro-RO"/>
        </w:rPr>
        <w:t>Nr. .........../........ ...</w:t>
      </w:r>
    </w:p>
    <w:p w14:paraId="4121D504" w14:textId="77777777" w:rsidR="00135F78" w:rsidRPr="00344FC6" w:rsidRDefault="00135F78" w:rsidP="00202F35">
      <w:pPr>
        <w:pStyle w:val="Standard"/>
        <w:ind w:left="75"/>
        <w:jc w:val="both"/>
        <w:rPr>
          <w:rFonts w:ascii="Times New Roman" w:hAnsi="Times New Roman" w:cs="Times New Roman"/>
          <w:lang w:val="ro-RO"/>
        </w:rPr>
      </w:pPr>
    </w:p>
    <w:p w14:paraId="49F5D617" w14:textId="3BCE2A36" w:rsidR="008901EB"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Subsemnatul(a) ......................... în calitate de ......................... din cadrul</w:t>
      </w:r>
      <w:r w:rsidR="00EE1865" w:rsidRPr="00344FC6">
        <w:rPr>
          <w:rFonts w:ascii="Times New Roman" w:hAnsi="Times New Roman" w:cs="Times New Roman"/>
          <w:lang w:val="ro-RO"/>
        </w:rPr>
        <w:t xml:space="preserve"> </w:t>
      </w:r>
      <w:r w:rsidRPr="00344FC6">
        <w:rPr>
          <w:rFonts w:ascii="Times New Roman" w:hAnsi="Times New Roman" w:cs="Times New Roman"/>
          <w:lang w:val="ro-RO"/>
        </w:rPr>
        <w:t>Direcţiei de Sănătate Publică - Laboratorul Igiena Radiaţiilor, am efectuate</w:t>
      </w:r>
      <w:r w:rsidR="00EE1865" w:rsidRPr="00344FC6">
        <w:rPr>
          <w:rFonts w:ascii="Times New Roman" w:hAnsi="Times New Roman" w:cs="Times New Roman"/>
          <w:lang w:val="ro-RO"/>
        </w:rPr>
        <w:t xml:space="preserve"> </w:t>
      </w:r>
      <w:r w:rsidRPr="00344FC6">
        <w:rPr>
          <w:rFonts w:ascii="Times New Roman" w:hAnsi="Times New Roman" w:cs="Times New Roman"/>
          <w:lang w:val="ro-RO"/>
        </w:rPr>
        <w:t>valuarea documentaţiei de autorizare înregistrată la Direcţia de Sănătate Publică ................. cu nr. ............/…….., la solicitarea .................................... cu adresa…….............................. pentru autorizarea obiectivului .................. cu sediul în ............................... pentru desfăşurarea activităţilor</w:t>
      </w:r>
      <w:r w:rsidR="00783AE7" w:rsidRPr="00344FC6">
        <w:rPr>
          <w:rFonts w:ascii="Times New Roman" w:hAnsi="Times New Roman" w:cs="Times New Roman"/>
          <w:lang w:val="ro-RO"/>
        </w:rPr>
        <w:t xml:space="preserve"> din domeniul radia</w:t>
      </w:r>
      <w:r w:rsidR="003C4400" w:rsidRPr="00344FC6">
        <w:rPr>
          <w:rFonts w:ascii="Times New Roman" w:hAnsi="Times New Roman" w:cs="Times New Roman"/>
          <w:lang w:val="ro-RO"/>
        </w:rPr>
        <w:t>ţ</w:t>
      </w:r>
      <w:r w:rsidR="00783AE7" w:rsidRPr="00344FC6">
        <w:rPr>
          <w:rFonts w:ascii="Times New Roman" w:hAnsi="Times New Roman" w:cs="Times New Roman"/>
          <w:lang w:val="ro-RO"/>
        </w:rPr>
        <w:t>iilor ionizante</w:t>
      </w:r>
      <w:r w:rsidRPr="00344FC6">
        <w:rPr>
          <w:rFonts w:ascii="Times New Roman" w:hAnsi="Times New Roman" w:cs="Times New Roman"/>
          <w:lang w:val="ro-RO"/>
        </w:rPr>
        <w:t>.....................................  implicând următoarele instalaţii radiologice /surse radioactive:  ...................……………………………………………….</w:t>
      </w:r>
    </w:p>
    <w:p w14:paraId="77230FD0" w14:textId="5C5DC3E9" w:rsidR="00FF6E25"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Procesul şi redactarea referatului de evaluare</w:t>
      </w:r>
      <w:r w:rsidR="00BD459F" w:rsidRPr="00344FC6">
        <w:rPr>
          <w:rStyle w:val="sttpunct"/>
          <w:rFonts w:ascii="Times New Roman" w:hAnsi="Times New Roman" w:cs="Times New Roman"/>
          <w:lang w:val="ro-RO"/>
        </w:rPr>
        <w:t>a riscurilor</w:t>
      </w:r>
      <w:r w:rsidR="003F149C" w:rsidRPr="00344FC6">
        <w:rPr>
          <w:rStyle w:val="sttpunct"/>
          <w:rFonts w:ascii="Times New Roman" w:hAnsi="Times New Roman" w:cs="Times New Roman"/>
          <w:lang w:val="ro-RO"/>
        </w:rPr>
        <w:t xml:space="preserve"> pentru s</w:t>
      </w:r>
      <w:r w:rsidR="003C4400" w:rsidRPr="00344FC6">
        <w:rPr>
          <w:rStyle w:val="sttpunct"/>
          <w:rFonts w:ascii="Times New Roman" w:hAnsi="Times New Roman" w:cs="Times New Roman"/>
          <w:lang w:val="ro-RO"/>
        </w:rPr>
        <w:t>ă</w:t>
      </w:r>
      <w:r w:rsidR="003F149C" w:rsidRPr="00344FC6">
        <w:rPr>
          <w:rStyle w:val="sttpunct"/>
          <w:rFonts w:ascii="Times New Roman" w:hAnsi="Times New Roman" w:cs="Times New Roman"/>
          <w:lang w:val="ro-RO"/>
        </w:rPr>
        <w:t>n</w:t>
      </w:r>
      <w:r w:rsidR="003C4400" w:rsidRPr="00344FC6">
        <w:rPr>
          <w:rStyle w:val="sttpunct"/>
          <w:rFonts w:ascii="Times New Roman" w:hAnsi="Times New Roman" w:cs="Times New Roman"/>
          <w:lang w:val="ro-RO"/>
        </w:rPr>
        <w:t>ă</w:t>
      </w:r>
      <w:r w:rsidR="003F149C" w:rsidRPr="00344FC6">
        <w:rPr>
          <w:rStyle w:val="sttpunct"/>
          <w:rFonts w:ascii="Times New Roman" w:hAnsi="Times New Roman" w:cs="Times New Roman"/>
          <w:lang w:val="ro-RO"/>
        </w:rPr>
        <w:t xml:space="preserve">tate </w:t>
      </w:r>
      <w:r w:rsidR="00BD459F" w:rsidRPr="00344FC6">
        <w:rPr>
          <w:rStyle w:val="sttpunct"/>
          <w:rFonts w:ascii="Times New Roman" w:hAnsi="Times New Roman" w:cs="Times New Roman"/>
          <w:lang w:val="ro-RO"/>
        </w:rPr>
        <w:t xml:space="preserve">în </w:t>
      </w:r>
      <w:r w:rsidR="003F149C" w:rsidRPr="00344FC6">
        <w:rPr>
          <w:rStyle w:val="sttpunct"/>
          <w:rFonts w:ascii="Times New Roman" w:hAnsi="Times New Roman" w:cs="Times New Roman"/>
          <w:lang w:val="ro-RO"/>
        </w:rPr>
        <w:t>rela</w:t>
      </w:r>
      <w:r w:rsidR="003C4400" w:rsidRPr="00344FC6">
        <w:rPr>
          <w:rStyle w:val="sttpunct"/>
          <w:rFonts w:ascii="Times New Roman" w:hAnsi="Times New Roman" w:cs="Times New Roman"/>
          <w:lang w:val="ro-RO"/>
        </w:rPr>
        <w:t>ţ</w:t>
      </w:r>
      <w:r w:rsidR="003F149C" w:rsidRPr="00344FC6">
        <w:rPr>
          <w:rStyle w:val="sttpunct"/>
          <w:rFonts w:ascii="Times New Roman" w:hAnsi="Times New Roman" w:cs="Times New Roman"/>
          <w:lang w:val="ro-RO"/>
        </w:rPr>
        <w:t xml:space="preserve">ie cu </w:t>
      </w:r>
      <w:r w:rsidR="00BD459F" w:rsidRPr="00344FC6">
        <w:rPr>
          <w:rStyle w:val="sttpunct"/>
          <w:rFonts w:ascii="Times New Roman" w:hAnsi="Times New Roman" w:cs="Times New Roman"/>
          <w:lang w:val="ro-RO"/>
        </w:rPr>
        <w:t>expuner</w:t>
      </w:r>
      <w:r w:rsidR="006361A4" w:rsidRPr="00344FC6">
        <w:rPr>
          <w:rStyle w:val="sttpunct"/>
          <w:rFonts w:ascii="Times New Roman" w:hAnsi="Times New Roman" w:cs="Times New Roman"/>
          <w:lang w:val="ro-RO"/>
        </w:rPr>
        <w:t>ea</w:t>
      </w:r>
      <w:r w:rsidR="00BD459F" w:rsidRPr="00344FC6">
        <w:rPr>
          <w:rStyle w:val="sttpunct"/>
          <w:rFonts w:ascii="Times New Roman" w:hAnsi="Times New Roman" w:cs="Times New Roman"/>
          <w:lang w:val="ro-RO"/>
        </w:rPr>
        <w:t xml:space="preserve"> la radiaţii ionizante</w:t>
      </w:r>
      <w:r w:rsidR="004C1546" w:rsidRPr="00344FC6">
        <w:rPr>
          <w:rStyle w:val="sttpunct"/>
          <w:rFonts w:ascii="Times New Roman" w:hAnsi="Times New Roman" w:cs="Times New Roman"/>
          <w:lang w:val="ro-RO"/>
        </w:rPr>
        <w:t xml:space="preserve"> </w:t>
      </w:r>
      <w:r w:rsidRPr="00344FC6">
        <w:rPr>
          <w:rFonts w:ascii="Times New Roman" w:hAnsi="Times New Roman" w:cs="Times New Roman"/>
          <w:lang w:val="ro-RO"/>
        </w:rPr>
        <w:t>au inclus următoarele etape:</w:t>
      </w:r>
    </w:p>
    <w:p w14:paraId="1722882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studiul documentaţiei pentru autorizare;</w:t>
      </w:r>
    </w:p>
    <w:p w14:paraId="22CD7E02" w14:textId="4EA96C39"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evaluarea, la sediul obiectivului, a riscurilor </w:t>
      </w:r>
      <w:r w:rsidR="003F149C" w:rsidRPr="00344FC6">
        <w:rPr>
          <w:rStyle w:val="sttpunct"/>
          <w:rFonts w:ascii="Times New Roman" w:hAnsi="Times New Roman" w:cs="Times New Roman"/>
          <w:lang w:val="ro-RO"/>
        </w:rPr>
        <w:t xml:space="preserve">pentru </w:t>
      </w:r>
      <w:r w:rsidR="003C4400" w:rsidRPr="00344FC6">
        <w:rPr>
          <w:rStyle w:val="sttpunct"/>
          <w:rFonts w:ascii="Times New Roman" w:hAnsi="Times New Roman" w:cs="Times New Roman"/>
          <w:lang w:val="ro-RO"/>
        </w:rPr>
        <w:t xml:space="preserve">sănătate în relaţie </w:t>
      </w:r>
      <w:r w:rsidR="003F149C" w:rsidRPr="00344FC6">
        <w:rPr>
          <w:rStyle w:val="sttpunct"/>
          <w:rFonts w:ascii="Times New Roman" w:hAnsi="Times New Roman" w:cs="Times New Roman"/>
          <w:lang w:val="ro-RO"/>
        </w:rPr>
        <w:t xml:space="preserve">cu </w:t>
      </w:r>
      <w:r w:rsidRPr="00344FC6">
        <w:rPr>
          <w:rFonts w:ascii="Times New Roman" w:hAnsi="Times New Roman" w:cs="Times New Roman"/>
          <w:lang w:val="ro-RO"/>
        </w:rPr>
        <w:t>expunerea la radiaţii ionizante, a condiţiilor igienico-sanitare de desfăşurare a activităţilor pentru care se solicită evaluarea, conform Not</w:t>
      </w:r>
      <w:r w:rsidR="002916F5" w:rsidRPr="00344FC6">
        <w:rPr>
          <w:rFonts w:ascii="Times New Roman" w:hAnsi="Times New Roman" w:cs="Times New Roman"/>
          <w:lang w:val="ro-RO"/>
        </w:rPr>
        <w:t xml:space="preserve">ei de constatare din </w:t>
      </w:r>
      <w:r w:rsidR="00BF3B0C">
        <w:rPr>
          <w:rFonts w:ascii="Times New Roman" w:hAnsi="Times New Roman" w:cs="Times New Roman"/>
          <w:lang w:val="ro-RO"/>
        </w:rPr>
        <w:t>A</w:t>
      </w:r>
      <w:r w:rsidR="002916F5" w:rsidRPr="00344FC6">
        <w:rPr>
          <w:rFonts w:ascii="Times New Roman" w:hAnsi="Times New Roman" w:cs="Times New Roman"/>
          <w:lang w:val="ro-RO"/>
        </w:rPr>
        <w:t xml:space="preserve">nexa nr. </w:t>
      </w:r>
      <w:r w:rsidR="006E4868" w:rsidRPr="00344FC6">
        <w:rPr>
          <w:rFonts w:ascii="Times New Roman" w:hAnsi="Times New Roman" w:cs="Times New Roman"/>
          <w:lang w:val="ro-RO"/>
        </w:rPr>
        <w:t>7</w:t>
      </w:r>
      <w:r w:rsidRPr="00344FC6">
        <w:rPr>
          <w:rFonts w:ascii="Times New Roman" w:hAnsi="Times New Roman" w:cs="Times New Roman"/>
          <w:lang w:val="ro-RO"/>
        </w:rPr>
        <w:t xml:space="preserve">, întocmită în prezenţa reprezentantului legal al </w:t>
      </w:r>
      <w:r w:rsidR="00EA11A4" w:rsidRPr="00344FC6">
        <w:rPr>
          <w:rFonts w:ascii="Times New Roman" w:hAnsi="Times New Roman" w:cs="Times New Roman"/>
          <w:lang w:val="ro-RO"/>
        </w:rPr>
        <w:t>întreprinderii</w:t>
      </w:r>
      <w:r w:rsidRPr="00344FC6">
        <w:rPr>
          <w:rFonts w:ascii="Times New Roman" w:hAnsi="Times New Roman" w:cs="Times New Roman"/>
          <w:lang w:val="ro-RO"/>
        </w:rPr>
        <w:t>;</w:t>
      </w:r>
    </w:p>
    <w:p w14:paraId="4067DDA8"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efectuarea măsurătorilor dozimetrice necesare procesului de autorizare, în funcţie de tipul instalaţiilor radiologice şi activităţile pentru care se solicită autorizarea;</w:t>
      </w:r>
    </w:p>
    <w:p w14:paraId="6BAF4215"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verificarea conformităţii situaţiei existente la sediul obiectivului cu documentaţia pentru autorizare şi cu cerinţele din legislaţia specifică;</w:t>
      </w:r>
    </w:p>
    <w:p w14:paraId="3D87077B" w14:textId="77777777" w:rsidR="00135F78" w:rsidRPr="00344FC6" w:rsidRDefault="00135F78" w:rsidP="00202F35">
      <w:pPr>
        <w:pStyle w:val="Standard"/>
        <w:ind w:left="130"/>
        <w:jc w:val="both"/>
        <w:rPr>
          <w:rFonts w:ascii="Times New Roman" w:hAnsi="Times New Roman" w:cs="Times New Roman"/>
          <w:lang w:val="ro-RO"/>
        </w:rPr>
      </w:pPr>
    </w:p>
    <w:p w14:paraId="0036CA3C" w14:textId="5130347F"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Evaluarea obiectivului a fost efectuată conform reglementărilor legale în vigoare de către </w:t>
      </w:r>
      <w:r w:rsidR="005475FE" w:rsidRPr="00344FC6">
        <w:rPr>
          <w:rFonts w:ascii="Times New Roman" w:hAnsi="Times New Roman" w:cs="Times New Roman"/>
          <w:lang w:val="ro-RO"/>
        </w:rPr>
        <w:t>…………………….</w:t>
      </w:r>
      <w:r w:rsidRPr="00344FC6">
        <w:rPr>
          <w:rFonts w:ascii="Times New Roman" w:hAnsi="Times New Roman" w:cs="Times New Roman"/>
          <w:lang w:val="ro-RO"/>
        </w:rPr>
        <w:t>............................................. din cadrul Laboratorului Igiena Radiaţiilor …….……………., în prezenţa</w:t>
      </w:r>
      <w:r w:rsidR="006361A4" w:rsidRPr="00344FC6">
        <w:rPr>
          <w:rFonts w:ascii="Times New Roman" w:hAnsi="Times New Roman" w:cs="Times New Roman"/>
          <w:lang w:val="ro-RO"/>
        </w:rPr>
        <w:t xml:space="preserve"> d-nului/d-nei</w:t>
      </w:r>
      <w:r w:rsidRPr="00344FC6">
        <w:rPr>
          <w:rFonts w:ascii="Times New Roman" w:hAnsi="Times New Roman" w:cs="Times New Roman"/>
          <w:lang w:val="ro-RO"/>
        </w:rPr>
        <w:t xml:space="preserve"> ......................................</w:t>
      </w:r>
      <w:r w:rsidR="00B4266C" w:rsidRPr="00344FC6">
        <w:rPr>
          <w:rFonts w:ascii="Times New Roman" w:hAnsi="Times New Roman" w:cs="Times New Roman"/>
          <w:lang w:val="ro-RO"/>
        </w:rPr>
        <w:t>.......</w:t>
      </w:r>
      <w:r w:rsidRPr="00344FC6">
        <w:rPr>
          <w:rFonts w:ascii="Times New Roman" w:hAnsi="Times New Roman" w:cs="Times New Roman"/>
          <w:lang w:val="ro-RO"/>
        </w:rPr>
        <w:t xml:space="preserve"> </w:t>
      </w:r>
      <w:r w:rsidR="006361A4" w:rsidRPr="00344FC6">
        <w:rPr>
          <w:rFonts w:ascii="Times New Roman" w:hAnsi="Times New Roman" w:cs="Times New Roman"/>
          <w:lang w:val="ro-RO"/>
        </w:rPr>
        <w:t>ca reprezentant al întreprinderii</w:t>
      </w:r>
      <w:r w:rsidRPr="00344FC6">
        <w:rPr>
          <w:rFonts w:ascii="Times New Roman" w:hAnsi="Times New Roman" w:cs="Times New Roman"/>
          <w:lang w:val="ro-RO"/>
        </w:rPr>
        <w:t>.</w:t>
      </w:r>
    </w:p>
    <w:p w14:paraId="50F91D63" w14:textId="77777777" w:rsidR="00FF6E25" w:rsidRPr="00344FC6" w:rsidRDefault="00FF6E25" w:rsidP="00202F35">
      <w:pPr>
        <w:pStyle w:val="Standard"/>
        <w:ind w:left="130"/>
        <w:jc w:val="both"/>
        <w:rPr>
          <w:rFonts w:ascii="Times New Roman" w:hAnsi="Times New Roman" w:cs="Times New Roman"/>
          <w:lang w:val="ro-RO"/>
        </w:rPr>
      </w:pPr>
    </w:p>
    <w:p w14:paraId="7FE944A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În urma procesului de evaluare s-au constatat următoarele:</w:t>
      </w:r>
    </w:p>
    <w:p w14:paraId="32FB4276" w14:textId="415AD543"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1. Condiţiile </w:t>
      </w:r>
      <w:r w:rsidR="00972024" w:rsidRPr="00344FC6">
        <w:rPr>
          <w:rFonts w:ascii="Times New Roman" w:hAnsi="Times New Roman" w:cs="Times New Roman"/>
          <w:lang w:val="ro-RO"/>
        </w:rPr>
        <w:t xml:space="preserve">existente </w:t>
      </w:r>
      <w:r w:rsidRPr="00344FC6">
        <w:rPr>
          <w:rFonts w:ascii="Times New Roman" w:hAnsi="Times New Roman" w:cs="Times New Roman"/>
          <w:lang w:val="ro-RO"/>
        </w:rPr>
        <w:t>de amplasare-construcţie ale obiectivului, corespund Avizului Sanitar nr…….../data ............................. (după cazul)</w:t>
      </w:r>
    </w:p>
    <w:p w14:paraId="6C317E8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p>
    <w:p w14:paraId="41CF32AB"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p>
    <w:p w14:paraId="44D7A443"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Pr="00344FC6">
        <w:rPr>
          <w:rFonts w:ascii="Times New Roman" w:hAnsi="Times New Roman" w:cs="Times New Roman"/>
          <w:lang w:val="ro-RO"/>
        </w:rPr>
        <w:br/>
        <w:t>2. Analiza de conformitate la condiţiile igienico-sanitare, pe locuri de muncă, conform schiţei, după caz, privind:</w:t>
      </w:r>
    </w:p>
    <w:p w14:paraId="1FC56586"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a) Condiţii de microclimat:</w:t>
      </w:r>
    </w:p>
    <w:p w14:paraId="72D48E95"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 iluminat …………..corespund DA/NU/PARȚIAL</w:t>
      </w:r>
    </w:p>
    <w:p w14:paraId="5F6EE037"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 ventilaţie …………..corespund DA/NU/ PARȚIAL</w:t>
      </w:r>
    </w:p>
    <w:p w14:paraId="3B9C8203"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 încălzire …………..corespund DA/NU/ PARȚIAL</w:t>
      </w:r>
    </w:p>
    <w:p w14:paraId="7E34735E"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p>
    <w:p w14:paraId="3D3AEBE3"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p>
    <w:p w14:paraId="18783E5B"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57FCE932"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lastRenderedPageBreak/>
        <w:t>b) Asigurare apă potabilă curentă rece şi caldă …………..corespunde DA/NU/ PARȚIAL</w:t>
      </w:r>
    </w:p>
    <w:p w14:paraId="1C8B0F96"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1DE1C0F7"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8B4848A"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c) Asigurare canalizare/evacuare ape uzate …………..corespunde DA/NU/ PARȚIAL</w:t>
      </w:r>
    </w:p>
    <w:p w14:paraId="404DA6E8"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E08E706"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3693BBBB" w14:textId="75832512"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 xml:space="preserve">d) </w:t>
      </w:r>
      <w:r w:rsidR="006F7E92" w:rsidRPr="00344FC6">
        <w:rPr>
          <w:rFonts w:ascii="Times New Roman" w:hAnsi="Times New Roman" w:cs="Times New Roman"/>
          <w:lang w:val="ro-RO"/>
        </w:rPr>
        <w:t>Colectare</w:t>
      </w:r>
      <w:r w:rsidR="003C4400" w:rsidRPr="00344FC6">
        <w:rPr>
          <w:rFonts w:ascii="Times New Roman" w:hAnsi="Times New Roman" w:cs="Times New Roman"/>
          <w:lang w:val="ro-RO"/>
        </w:rPr>
        <w:t>a</w:t>
      </w:r>
      <w:r w:rsidR="006F7E92" w:rsidRPr="00344FC6">
        <w:rPr>
          <w:rFonts w:ascii="Times New Roman" w:hAnsi="Times New Roman" w:cs="Times New Roman"/>
          <w:lang w:val="ro-RO"/>
        </w:rPr>
        <w:t>, depozitare</w:t>
      </w:r>
      <w:r w:rsidR="003C4400" w:rsidRPr="00344FC6">
        <w:rPr>
          <w:rFonts w:ascii="Times New Roman" w:hAnsi="Times New Roman" w:cs="Times New Roman"/>
          <w:lang w:val="ro-RO"/>
        </w:rPr>
        <w:t>a</w:t>
      </w:r>
      <w:r w:rsidR="006F7E92" w:rsidRPr="00344FC6">
        <w:rPr>
          <w:rFonts w:ascii="Times New Roman" w:hAnsi="Times New Roman" w:cs="Times New Roman"/>
          <w:lang w:val="ro-RO"/>
        </w:rPr>
        <w:t xml:space="preserve"> </w:t>
      </w:r>
      <w:r w:rsidR="003C4400" w:rsidRPr="00344FC6">
        <w:rPr>
          <w:rFonts w:ascii="Times New Roman" w:hAnsi="Times New Roman" w:cs="Times New Roman"/>
          <w:lang w:val="ro-RO"/>
        </w:rPr>
        <w:t>ş</w:t>
      </w:r>
      <w:r w:rsidR="006F7E92" w:rsidRPr="00344FC6">
        <w:rPr>
          <w:rFonts w:ascii="Times New Roman" w:hAnsi="Times New Roman" w:cs="Times New Roman"/>
          <w:lang w:val="ro-RO"/>
        </w:rPr>
        <w:t xml:space="preserve">i evacuarea </w:t>
      </w:r>
      <w:r w:rsidRPr="00344FC6">
        <w:rPr>
          <w:rFonts w:ascii="Times New Roman" w:hAnsi="Times New Roman" w:cs="Times New Roman"/>
          <w:lang w:val="ro-RO"/>
        </w:rPr>
        <w:t>deşeurilor</w:t>
      </w:r>
    </w:p>
    <w:p w14:paraId="5C95B3CC"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 radioactive …………..corespund DA/NU/ PARȚIAL</w:t>
      </w:r>
    </w:p>
    <w:p w14:paraId="761F8228"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 menajere …………..corespund DA/NU/ PARȚIAL</w:t>
      </w:r>
    </w:p>
    <w:p w14:paraId="31D12BB2"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 medicale cu potenţial infecţios …………..corespund DA/NU/ PARȚIAL</w:t>
      </w:r>
    </w:p>
    <w:p w14:paraId="40862C8C"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667CB60"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06F21DE3" w14:textId="77777777" w:rsidR="00135F78" w:rsidRPr="00344FC6" w:rsidRDefault="00135F78" w:rsidP="00202F35">
      <w:pPr>
        <w:pStyle w:val="Standard"/>
        <w:ind w:left="22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1171324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3. Structura funcţională conform avizului/memoriului şi activităţii</w:t>
      </w:r>
    </w:p>
    <w:p w14:paraId="3EA1C892" w14:textId="77777777" w:rsidR="00135F78" w:rsidRPr="00344FC6" w:rsidRDefault="00135F78" w:rsidP="00202F35">
      <w:pPr>
        <w:ind w:left="130"/>
        <w:jc w:val="both"/>
        <w:rPr>
          <w:rFonts w:ascii="Times New Roman" w:hAnsi="Times New Roman" w:cs="Times New Roman"/>
          <w:sz w:val="24"/>
          <w:szCs w:val="24"/>
        </w:rPr>
      </w:pPr>
      <w:r w:rsidRPr="00344FC6">
        <w:rPr>
          <w:rFonts w:ascii="Times New Roman" w:hAnsi="Times New Roman" w:cs="Times New Roman"/>
          <w:sz w:val="24"/>
          <w:szCs w:val="24"/>
        </w:rPr>
        <w:t>a) Circuitele funcţionale:</w:t>
      </w:r>
    </w:p>
    <w:p w14:paraId="5F986486"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 pentru personal …………..corespund DA/NU/ PARȚIAL</w:t>
      </w:r>
    </w:p>
    <w:p w14:paraId="74556090"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 pentru pacienţi …………..corespund DA/NU/ PARȚIAL</w:t>
      </w:r>
    </w:p>
    <w:p w14:paraId="0A66662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 pentru surse radioactive …………..corespund DA/NU/ PARȚIAL</w:t>
      </w:r>
    </w:p>
    <w:p w14:paraId="1568D689"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r w:rsidRPr="00344FC6">
        <w:rPr>
          <w:rFonts w:ascii="Times New Roman" w:hAnsi="Times New Roman" w:cs="Times New Roman"/>
          <w:lang w:val="ro-RO"/>
        </w:rPr>
        <w:t>.</w:t>
      </w:r>
    </w:p>
    <w:p w14:paraId="71FAF160"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430AE523"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140553E6"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b) Spaţiile corespund igienico-sanitar …………..corespund DA/NU/ PARȚIAL</w:t>
      </w:r>
    </w:p>
    <w:p w14:paraId="2B704C6A"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w:t>
      </w:r>
      <w:r w:rsidR="00323B83" w:rsidRPr="00344FC6">
        <w:rPr>
          <w:rFonts w:ascii="Times New Roman" w:hAnsi="Times New Roman" w:cs="Times New Roman"/>
          <w:sz w:val="24"/>
          <w:szCs w:val="24"/>
        </w:rPr>
        <w:t>…….</w:t>
      </w:r>
    </w:p>
    <w:p w14:paraId="0E303848"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w:t>
      </w:r>
      <w:r w:rsidR="00323B83" w:rsidRPr="00344FC6">
        <w:rPr>
          <w:rFonts w:ascii="Times New Roman" w:hAnsi="Times New Roman" w:cs="Times New Roman"/>
          <w:sz w:val="24"/>
          <w:szCs w:val="24"/>
        </w:rPr>
        <w:t>…….</w:t>
      </w:r>
    </w:p>
    <w:p w14:paraId="6AEBD75A"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w:t>
      </w:r>
      <w:r w:rsidR="00323B83" w:rsidRPr="00344FC6">
        <w:rPr>
          <w:rFonts w:ascii="Times New Roman" w:hAnsi="Times New Roman" w:cs="Times New Roman"/>
          <w:sz w:val="24"/>
          <w:szCs w:val="24"/>
        </w:rPr>
        <w:t>…….</w:t>
      </w:r>
    </w:p>
    <w:p w14:paraId="74B1968C" w14:textId="3E00C0E1" w:rsidR="00FF6E25"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c) Dotarea cu ustensile şi materiale pentru curaţenie</w:t>
      </w:r>
      <w:r w:rsidR="006F7E92" w:rsidRPr="00344FC6">
        <w:rPr>
          <w:rFonts w:ascii="Times New Roman" w:hAnsi="Times New Roman" w:cs="Times New Roman"/>
          <w:sz w:val="24"/>
          <w:szCs w:val="24"/>
        </w:rPr>
        <w:t>,</w:t>
      </w:r>
      <w:r w:rsidRPr="00344FC6">
        <w:rPr>
          <w:rFonts w:ascii="Times New Roman" w:hAnsi="Times New Roman" w:cs="Times New Roman"/>
          <w:sz w:val="24"/>
          <w:szCs w:val="24"/>
        </w:rPr>
        <w:t xml:space="preserve"> dezinfecţie</w:t>
      </w:r>
      <w:r w:rsidR="006F7E92" w:rsidRPr="00344FC6">
        <w:rPr>
          <w:rFonts w:ascii="Times New Roman" w:hAnsi="Times New Roman" w:cs="Times New Roman"/>
          <w:sz w:val="24"/>
          <w:szCs w:val="24"/>
        </w:rPr>
        <w:t>, sterilizare</w:t>
      </w:r>
      <w:r w:rsidR="00972024" w:rsidRPr="00344FC6">
        <w:rPr>
          <w:rFonts w:ascii="Times New Roman" w:hAnsi="Times New Roman" w:cs="Times New Roman"/>
          <w:sz w:val="24"/>
          <w:szCs w:val="24"/>
        </w:rPr>
        <w:t xml:space="preserve"> </w:t>
      </w:r>
      <w:r w:rsidR="003C4400" w:rsidRPr="00344FC6">
        <w:rPr>
          <w:rFonts w:ascii="Times New Roman" w:hAnsi="Times New Roman" w:cs="Times New Roman"/>
          <w:sz w:val="24"/>
          <w:szCs w:val="24"/>
        </w:rPr>
        <w:t>ş</w:t>
      </w:r>
      <w:r w:rsidR="00972024" w:rsidRPr="00344FC6">
        <w:rPr>
          <w:rFonts w:ascii="Times New Roman" w:hAnsi="Times New Roman" w:cs="Times New Roman"/>
          <w:sz w:val="24"/>
          <w:szCs w:val="24"/>
        </w:rPr>
        <w:t>i modul de aplicare a procedurilor specifice</w:t>
      </w:r>
      <w:r w:rsidRPr="00344FC6">
        <w:rPr>
          <w:rFonts w:ascii="Times New Roman" w:hAnsi="Times New Roman" w:cs="Times New Roman"/>
          <w:sz w:val="24"/>
          <w:szCs w:val="24"/>
        </w:rPr>
        <w:t xml:space="preserve"> </w:t>
      </w:r>
      <w:r w:rsidR="006F7E92" w:rsidRPr="00344FC6">
        <w:rPr>
          <w:rFonts w:ascii="Times New Roman" w:hAnsi="Times New Roman" w:cs="Times New Roman"/>
          <w:sz w:val="24"/>
          <w:szCs w:val="24"/>
        </w:rPr>
        <w:t>(responsabili, grafice de curățenie, substanţe dezinfectante folosite)</w:t>
      </w:r>
      <w:r w:rsidRPr="00344FC6">
        <w:rPr>
          <w:rFonts w:ascii="Times New Roman" w:hAnsi="Times New Roman" w:cs="Times New Roman"/>
          <w:sz w:val="24"/>
          <w:szCs w:val="24"/>
        </w:rPr>
        <w:t>…………</w:t>
      </w:r>
      <w:r w:rsidR="00323B83" w:rsidRPr="00344FC6">
        <w:rPr>
          <w:rFonts w:ascii="Times New Roman" w:hAnsi="Times New Roman" w:cs="Times New Roman"/>
          <w:sz w:val="24"/>
          <w:szCs w:val="24"/>
        </w:rPr>
        <w:t>…………………….</w:t>
      </w:r>
    </w:p>
    <w:p w14:paraId="5BE966A1"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corespunde DA/NU/ PARȚIAL</w:t>
      </w:r>
    </w:p>
    <w:p w14:paraId="24130C60"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w:t>
      </w:r>
      <w:r w:rsidR="00323B83" w:rsidRPr="00344FC6">
        <w:rPr>
          <w:rFonts w:ascii="Times New Roman" w:hAnsi="Times New Roman" w:cs="Times New Roman"/>
          <w:sz w:val="24"/>
          <w:szCs w:val="24"/>
        </w:rPr>
        <w:t>…….</w:t>
      </w:r>
    </w:p>
    <w:p w14:paraId="09CE8935"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w:t>
      </w:r>
      <w:r w:rsidR="00323B83" w:rsidRPr="00344FC6">
        <w:rPr>
          <w:rFonts w:ascii="Times New Roman" w:hAnsi="Times New Roman" w:cs="Times New Roman"/>
          <w:sz w:val="24"/>
          <w:szCs w:val="24"/>
        </w:rPr>
        <w:t>……….</w:t>
      </w:r>
    </w:p>
    <w:p w14:paraId="537270EC" w14:textId="77777777" w:rsidR="00135F78" w:rsidRPr="00344FC6" w:rsidRDefault="00135F78" w:rsidP="00202F35">
      <w:pPr>
        <w:spacing w:after="0" w:line="240" w:lineRule="auto"/>
        <w:ind w:left="130"/>
        <w:jc w:val="both"/>
        <w:rPr>
          <w:rFonts w:ascii="Times New Roman" w:hAnsi="Times New Roman" w:cs="Times New Roman"/>
          <w:sz w:val="24"/>
          <w:szCs w:val="24"/>
        </w:rPr>
      </w:pPr>
      <w:r w:rsidRPr="00344FC6">
        <w:rPr>
          <w:rFonts w:ascii="Times New Roman" w:hAnsi="Times New Roman" w:cs="Times New Roman"/>
          <w:sz w:val="24"/>
          <w:szCs w:val="24"/>
        </w:rPr>
        <w:t>……………………………………………………………………………………………</w:t>
      </w:r>
      <w:r w:rsidR="00323B83" w:rsidRPr="00344FC6">
        <w:rPr>
          <w:rFonts w:ascii="Times New Roman" w:hAnsi="Times New Roman" w:cs="Times New Roman"/>
          <w:sz w:val="24"/>
          <w:szCs w:val="24"/>
        </w:rPr>
        <w:t>……….</w:t>
      </w:r>
    </w:p>
    <w:p w14:paraId="6862F030"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  d) Personalul expus profesional la radiaţii ionizante:</w:t>
      </w:r>
    </w:p>
    <w:p w14:paraId="36A5553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există personalul de specialitate necesar …………..corespunde DA/NU/ PARȚIAL</w:t>
      </w:r>
    </w:p>
    <w:p w14:paraId="7FC277B7"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6277A0CA"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22604239" w14:textId="6CC8875B"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structura personalului este adecvată </w:t>
      </w:r>
      <w:r w:rsidR="007D1015" w:rsidRPr="00344FC6">
        <w:rPr>
          <w:rFonts w:ascii="Times New Roman" w:hAnsi="Times New Roman" w:cs="Times New Roman"/>
          <w:lang w:val="ro-RO"/>
        </w:rPr>
        <w:t>…………..corespunde DA/NU/ PARȚIAL</w:t>
      </w:r>
    </w:p>
    <w:p w14:paraId="61D93A3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659AD141"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F5A87D2" w14:textId="700179E7" w:rsidR="00135F78" w:rsidRPr="00344FC6" w:rsidRDefault="0003288F"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w:t>
      </w:r>
      <w:r w:rsidR="007D1015" w:rsidRPr="00344FC6">
        <w:rPr>
          <w:rFonts w:ascii="Times New Roman" w:hAnsi="Times New Roman" w:cs="Times New Roman"/>
          <w:lang w:val="ro-RO"/>
        </w:rPr>
        <w:t>pentru unit</w:t>
      </w:r>
      <w:r w:rsidR="003C4400" w:rsidRPr="00344FC6">
        <w:rPr>
          <w:rFonts w:ascii="Times New Roman" w:hAnsi="Times New Roman" w:cs="Times New Roman"/>
          <w:lang w:val="ro-RO"/>
        </w:rPr>
        <w:t>ăţ</w:t>
      </w:r>
      <w:r w:rsidR="007D1015" w:rsidRPr="00344FC6">
        <w:rPr>
          <w:rFonts w:ascii="Times New Roman" w:hAnsi="Times New Roman" w:cs="Times New Roman"/>
          <w:lang w:val="ro-RO"/>
        </w:rPr>
        <w:t xml:space="preserve">ile sanitare – obligativitate medic radiolog la expunerea pacientului)…………..corespunde DA/NU/ PARȚIAL </w:t>
      </w:r>
      <w:r w:rsidR="00135F78" w:rsidRPr="00344FC6">
        <w:rPr>
          <w:rFonts w:ascii="Times New Roman" w:hAnsi="Times New Roman" w:cs="Times New Roman"/>
          <w:lang w:val="ro-RO"/>
        </w:rPr>
        <w:t>……………………………</w:t>
      </w:r>
      <w:r w:rsidR="007D1015" w:rsidRPr="00344FC6">
        <w:rPr>
          <w:rFonts w:ascii="Times New Roman" w:hAnsi="Times New Roman" w:cs="Times New Roman"/>
          <w:lang w:val="ro-RO"/>
        </w:rPr>
        <w:t>…………….</w:t>
      </w:r>
    </w:p>
    <w:p w14:paraId="4F1981FE"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209CCD1C"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3A756ADD" w14:textId="77777777" w:rsidR="00135F78" w:rsidRPr="00344FC6" w:rsidRDefault="00751C69"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fişele </w:t>
      </w:r>
      <w:r w:rsidR="00135F78" w:rsidRPr="00344FC6">
        <w:rPr>
          <w:rFonts w:ascii="Times New Roman" w:hAnsi="Times New Roman" w:cs="Times New Roman"/>
          <w:lang w:val="ro-RO"/>
        </w:rPr>
        <w:t>de aptitudini vizate la zi de medic de medicina muncii abilitat pentru supravegherea medicală a expuşilor</w:t>
      </w:r>
      <w:r w:rsidR="008147C6" w:rsidRPr="00344FC6">
        <w:rPr>
          <w:rFonts w:ascii="Times New Roman" w:hAnsi="Times New Roman" w:cs="Times New Roman"/>
          <w:lang w:val="ro-RO"/>
        </w:rPr>
        <w:t xml:space="preserve"> profesional</w:t>
      </w:r>
      <w:r w:rsidR="00135F78" w:rsidRPr="00344FC6">
        <w:rPr>
          <w:rFonts w:ascii="Times New Roman" w:hAnsi="Times New Roman" w:cs="Times New Roman"/>
          <w:lang w:val="ro-RO"/>
        </w:rPr>
        <w:t xml:space="preserve"> la radiaţii ionizante …………..corespund DA/NU/ PARȚIAL</w:t>
      </w:r>
    </w:p>
    <w:p w14:paraId="459162E5"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58BD763"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03647F7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4179F64E"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lastRenderedPageBreak/>
        <w:t>………………………………………………………………………………………………</w:t>
      </w:r>
      <w:r w:rsidR="00323B83" w:rsidRPr="00344FC6">
        <w:rPr>
          <w:rFonts w:ascii="Times New Roman" w:hAnsi="Times New Roman" w:cs="Times New Roman"/>
          <w:lang w:val="ro-RO"/>
        </w:rPr>
        <w:t>…….</w:t>
      </w:r>
    </w:p>
    <w:p w14:paraId="7EEAE985"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certificatele de membri ai Colegiului Medicilor/Ordinului Asistenţilor/etc sunt în termen de valabilitate (unităţi medicale) în care este specificată libera prectică pentru activitatea specifică …………..corespund DA/NU/ PARȚIAL</w:t>
      </w:r>
    </w:p>
    <w:p w14:paraId="150D95B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4534833D"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0A9B9022" w14:textId="77777777" w:rsidR="00055692" w:rsidRPr="00344FC6" w:rsidRDefault="00055692" w:rsidP="00202F35">
      <w:pPr>
        <w:pStyle w:val="Standard"/>
        <w:ind w:left="130"/>
        <w:jc w:val="both"/>
        <w:rPr>
          <w:rFonts w:ascii="Times New Roman" w:hAnsi="Times New Roman" w:cs="Times New Roman"/>
          <w:lang w:val="ro-RO"/>
        </w:rPr>
      </w:pPr>
    </w:p>
    <w:p w14:paraId="0CF51B15" w14:textId="01D8F3B5" w:rsidR="00135F78" w:rsidRPr="00344FC6" w:rsidRDefault="00993D3F"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4.</w:t>
      </w:r>
      <w:r w:rsidR="00135F78" w:rsidRPr="00344FC6">
        <w:rPr>
          <w:rFonts w:ascii="Times New Roman" w:hAnsi="Times New Roman" w:cs="Times New Roman"/>
          <w:lang w:val="ro-RO"/>
        </w:rPr>
        <w:t xml:space="preserve">Verificarea condiţiilor specifice de desfăşurare a activităţilor </w:t>
      </w:r>
      <w:r w:rsidR="00783AE7" w:rsidRPr="00344FC6">
        <w:rPr>
          <w:rFonts w:ascii="Times New Roman" w:hAnsi="Times New Roman" w:cs="Times New Roman"/>
          <w:lang w:val="ro-RO"/>
        </w:rPr>
        <w:t>din domeniul radia</w:t>
      </w:r>
      <w:r w:rsidR="003C4400" w:rsidRPr="00344FC6">
        <w:rPr>
          <w:rFonts w:ascii="Times New Roman" w:hAnsi="Times New Roman" w:cs="Times New Roman"/>
          <w:lang w:val="ro-RO"/>
        </w:rPr>
        <w:t>ţ</w:t>
      </w:r>
      <w:r w:rsidR="00783AE7" w:rsidRPr="00344FC6">
        <w:rPr>
          <w:rFonts w:ascii="Times New Roman" w:hAnsi="Times New Roman" w:cs="Times New Roman"/>
          <w:lang w:val="ro-RO"/>
        </w:rPr>
        <w:t>iilor ionizante</w:t>
      </w:r>
      <w:r w:rsidR="00135F78" w:rsidRPr="00344FC6">
        <w:rPr>
          <w:rFonts w:ascii="Times New Roman" w:hAnsi="Times New Roman" w:cs="Times New Roman"/>
          <w:lang w:val="ro-RO"/>
        </w:rPr>
        <w:t>:…………..corespund DA/NU/ PARȚIAL</w:t>
      </w:r>
    </w:p>
    <w:p w14:paraId="321CA6FB"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103EC76C"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537544B6"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54D9E916"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există proceduri de lucru specifice – după caz:</w:t>
      </w:r>
    </w:p>
    <w:p w14:paraId="46CFCB35" w14:textId="73AA90F1" w:rsidR="00135F78" w:rsidRPr="00344FC6" w:rsidRDefault="00085777" w:rsidP="00202F3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 xml:space="preserve">justificarea expunerilor medicale </w:t>
      </w:r>
      <w:r w:rsidR="00805DB5" w:rsidRPr="00344FC6">
        <w:rPr>
          <w:rFonts w:ascii="Times New Roman" w:hAnsi="Times New Roman" w:cs="Times New Roman"/>
          <w:lang w:val="ro-RO"/>
        </w:rPr>
        <w:t>î</w:t>
      </w:r>
      <w:r w:rsidRPr="00344FC6">
        <w:rPr>
          <w:rFonts w:ascii="Times New Roman" w:hAnsi="Times New Roman" w:cs="Times New Roman"/>
          <w:lang w:val="ro-RO"/>
        </w:rPr>
        <w:t xml:space="preserve">n scop de </w:t>
      </w:r>
      <w:r w:rsidR="00135F78" w:rsidRPr="00344FC6">
        <w:rPr>
          <w:rFonts w:ascii="Times New Roman" w:hAnsi="Times New Roman" w:cs="Times New Roman"/>
          <w:lang w:val="ro-RO"/>
        </w:rPr>
        <w:t>diagnostic</w:t>
      </w:r>
      <w:r w:rsidR="006F7E92" w:rsidRPr="00344FC6">
        <w:rPr>
          <w:rFonts w:ascii="Times New Roman" w:hAnsi="Times New Roman" w:cs="Times New Roman"/>
          <w:lang w:val="ro-RO"/>
        </w:rPr>
        <w:t xml:space="preserve"> prin utilizarea ghidurilor de practică medicală</w:t>
      </w:r>
      <w:r w:rsidR="00135F78" w:rsidRPr="00344FC6">
        <w:rPr>
          <w:rFonts w:ascii="Times New Roman" w:hAnsi="Times New Roman" w:cs="Times New Roman"/>
          <w:lang w:val="ro-RO"/>
        </w:rPr>
        <w:t xml:space="preserve"> ………….. DA/NU/ PARȚIAL</w:t>
      </w:r>
    </w:p>
    <w:p w14:paraId="2CB37E68" w14:textId="3C5B5017" w:rsidR="00135F78" w:rsidRPr="00344FC6" w:rsidRDefault="00085777" w:rsidP="00202F3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 xml:space="preserve">justificarea expunerilor medicale </w:t>
      </w:r>
      <w:r w:rsidR="00805DB5" w:rsidRPr="00344FC6">
        <w:rPr>
          <w:rFonts w:ascii="Times New Roman" w:hAnsi="Times New Roman" w:cs="Times New Roman"/>
          <w:lang w:val="ro-RO"/>
        </w:rPr>
        <w:t>î</w:t>
      </w:r>
      <w:r w:rsidRPr="00344FC6">
        <w:rPr>
          <w:rFonts w:ascii="Times New Roman" w:hAnsi="Times New Roman" w:cs="Times New Roman"/>
          <w:lang w:val="ro-RO"/>
        </w:rPr>
        <w:t xml:space="preserve">n scop de </w:t>
      </w:r>
      <w:r w:rsidR="00135F78" w:rsidRPr="00344FC6">
        <w:rPr>
          <w:rFonts w:ascii="Times New Roman" w:hAnsi="Times New Roman" w:cs="Times New Roman"/>
          <w:lang w:val="ro-RO"/>
        </w:rPr>
        <w:t>tratament……………. DA/NU/ PARȚIAL</w:t>
      </w:r>
    </w:p>
    <w:p w14:paraId="38A94A4A" w14:textId="4E385420" w:rsidR="007D1015" w:rsidRPr="00344FC6" w:rsidRDefault="007D1015" w:rsidP="00202F3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protocoalele stiintifice de lucru</w:t>
      </w:r>
      <w:r w:rsidR="002D0ACC" w:rsidRPr="00344FC6">
        <w:rPr>
          <w:rFonts w:ascii="Times New Roman" w:hAnsi="Times New Roman" w:cs="Times New Roman"/>
          <w:lang w:val="ro-RO"/>
        </w:rPr>
        <w:t xml:space="preserve"> radiologice </w:t>
      </w:r>
      <w:r w:rsidR="003C4400" w:rsidRPr="00344FC6">
        <w:rPr>
          <w:rFonts w:ascii="Times New Roman" w:hAnsi="Times New Roman" w:cs="Times New Roman"/>
          <w:lang w:val="ro-RO"/>
        </w:rPr>
        <w:t>ş</w:t>
      </w:r>
      <w:r w:rsidR="002D0ACC" w:rsidRPr="00344FC6">
        <w:rPr>
          <w:rFonts w:ascii="Times New Roman" w:hAnsi="Times New Roman" w:cs="Times New Roman"/>
          <w:lang w:val="ro-RO"/>
        </w:rPr>
        <w:t>i non-radiologice ………DA/NU/ PARȚIAL</w:t>
      </w:r>
    </w:p>
    <w:p w14:paraId="49355E8A" w14:textId="39BF4663" w:rsidR="002D0ACC" w:rsidRPr="00344FC6" w:rsidRDefault="002D0ACC" w:rsidP="00202F3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optimizarea expunerilor medicale ………….. DA/NU/ PARȚIAL</w:t>
      </w:r>
    </w:p>
    <w:p w14:paraId="48BF2AC6" w14:textId="77777777" w:rsidR="00135F78" w:rsidRPr="00344FC6" w:rsidRDefault="00135F78" w:rsidP="00202F3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incidente/accidente</w:t>
      </w:r>
      <w:r w:rsidR="00764AC2" w:rsidRPr="00344FC6">
        <w:rPr>
          <w:rFonts w:ascii="Times New Roman" w:hAnsi="Times New Roman" w:cs="Times New Roman"/>
          <w:lang w:val="ro-RO"/>
        </w:rPr>
        <w:t xml:space="preserve"> radiologice lucr</w:t>
      </w:r>
      <w:r w:rsidR="00805DB5" w:rsidRPr="00344FC6">
        <w:rPr>
          <w:rFonts w:ascii="Times New Roman" w:hAnsi="Times New Roman" w:cs="Times New Roman"/>
          <w:lang w:val="ro-RO"/>
        </w:rPr>
        <w:t>ă</w:t>
      </w:r>
      <w:r w:rsidR="00764AC2" w:rsidRPr="00344FC6">
        <w:rPr>
          <w:rFonts w:ascii="Times New Roman" w:hAnsi="Times New Roman" w:cs="Times New Roman"/>
          <w:lang w:val="ro-RO"/>
        </w:rPr>
        <w:t>tori expu</w:t>
      </w:r>
      <w:r w:rsidR="00805DB5" w:rsidRPr="00344FC6">
        <w:rPr>
          <w:rFonts w:ascii="Times New Roman" w:hAnsi="Times New Roman" w:cs="Times New Roman"/>
          <w:lang w:val="ro-RO"/>
        </w:rPr>
        <w:t>ş</w:t>
      </w:r>
      <w:r w:rsidR="00764AC2" w:rsidRPr="00344FC6">
        <w:rPr>
          <w:rFonts w:ascii="Times New Roman" w:hAnsi="Times New Roman" w:cs="Times New Roman"/>
          <w:lang w:val="ro-RO"/>
        </w:rPr>
        <w:t>i</w:t>
      </w:r>
      <w:r w:rsidRPr="00344FC6">
        <w:rPr>
          <w:rFonts w:ascii="Times New Roman" w:hAnsi="Times New Roman" w:cs="Times New Roman"/>
          <w:lang w:val="ro-RO"/>
        </w:rPr>
        <w:t>………. DA/NU/ PARȚIAL</w:t>
      </w:r>
    </w:p>
    <w:p w14:paraId="68D8CE83" w14:textId="77777777" w:rsidR="00764AC2" w:rsidRPr="00344FC6" w:rsidRDefault="00764AC2" w:rsidP="00202F3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incidente/accidente radiologice pacien</w:t>
      </w:r>
      <w:r w:rsidR="00805DB5" w:rsidRPr="00344FC6">
        <w:rPr>
          <w:rFonts w:ascii="Times New Roman" w:hAnsi="Times New Roman" w:cs="Times New Roman"/>
          <w:lang w:val="ro-RO"/>
        </w:rPr>
        <w:t>ţ</w:t>
      </w:r>
      <w:r w:rsidRPr="00344FC6">
        <w:rPr>
          <w:rFonts w:ascii="Times New Roman" w:hAnsi="Times New Roman" w:cs="Times New Roman"/>
          <w:lang w:val="ro-RO"/>
        </w:rPr>
        <w:t>i………. DA/NU/ PARȚIAL</w:t>
      </w:r>
    </w:p>
    <w:p w14:paraId="654D75B5" w14:textId="3D762D07" w:rsidR="007D1015" w:rsidRPr="00344FC6" w:rsidRDefault="007D1015" w:rsidP="00202F35">
      <w:pPr>
        <w:pStyle w:val="Standard"/>
        <w:numPr>
          <w:ilvl w:val="0"/>
          <w:numId w:val="10"/>
        </w:numPr>
        <w:jc w:val="both"/>
        <w:rPr>
          <w:rFonts w:ascii="Times New Roman" w:hAnsi="Times New Roman" w:cs="Times New Roman"/>
          <w:strike/>
          <w:lang w:val="ro-RO"/>
        </w:rPr>
      </w:pPr>
      <w:r w:rsidRPr="00344FC6">
        <w:rPr>
          <w:rFonts w:ascii="Times New Roman" w:hAnsi="Times New Roman" w:cs="Times New Roman"/>
          <w:lang w:val="ro-RO"/>
        </w:rPr>
        <w:t>incidente/accidente non-radiologice pacien</w:t>
      </w:r>
      <w:r w:rsidR="003C4400" w:rsidRPr="00344FC6">
        <w:rPr>
          <w:rFonts w:ascii="Times New Roman" w:hAnsi="Times New Roman" w:cs="Times New Roman"/>
          <w:lang w:val="ro-RO"/>
        </w:rPr>
        <w:t>ţ</w:t>
      </w:r>
      <w:r w:rsidRPr="00344FC6">
        <w:rPr>
          <w:rFonts w:ascii="Times New Roman" w:hAnsi="Times New Roman" w:cs="Times New Roman"/>
          <w:lang w:val="ro-RO"/>
        </w:rPr>
        <w:t xml:space="preserve">i (alergie, </w:t>
      </w:r>
      <w:r w:rsidR="003C4400" w:rsidRPr="00344FC6">
        <w:rPr>
          <w:rFonts w:ascii="Times New Roman" w:hAnsi="Times New Roman" w:cs="Times New Roman"/>
          <w:lang w:val="ro-RO"/>
        </w:rPr>
        <w:t>ş</w:t>
      </w:r>
      <w:r w:rsidRPr="00344FC6">
        <w:rPr>
          <w:rFonts w:ascii="Times New Roman" w:hAnsi="Times New Roman" w:cs="Times New Roman"/>
          <w:lang w:val="ro-RO"/>
        </w:rPr>
        <w:t>oc anafilactic, stop cardiorespirator, etc) ………. DA/NU/ PARȚIAL</w:t>
      </w:r>
    </w:p>
    <w:p w14:paraId="5D4211B5" w14:textId="77777777" w:rsidR="00B631D3" w:rsidRPr="00344FC6" w:rsidRDefault="00B631D3" w:rsidP="00202F3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pacien</w:t>
      </w:r>
      <w:r w:rsidR="00805DB5" w:rsidRPr="00344FC6">
        <w:rPr>
          <w:rFonts w:ascii="Times New Roman" w:hAnsi="Times New Roman" w:cs="Times New Roman"/>
          <w:lang w:val="ro-RO"/>
        </w:rPr>
        <w:t>ţ</w:t>
      </w:r>
      <w:r w:rsidRPr="00344FC6">
        <w:rPr>
          <w:rFonts w:ascii="Times New Roman" w:hAnsi="Times New Roman" w:cs="Times New Roman"/>
          <w:lang w:val="ro-RO"/>
        </w:rPr>
        <w:t>ii deceda</w:t>
      </w:r>
      <w:r w:rsidR="00805DB5" w:rsidRPr="00344FC6">
        <w:rPr>
          <w:rFonts w:ascii="Times New Roman" w:hAnsi="Times New Roman" w:cs="Times New Roman"/>
          <w:lang w:val="ro-RO"/>
        </w:rPr>
        <w:t>ţ</w:t>
      </w:r>
      <w:r w:rsidRPr="00344FC6">
        <w:rPr>
          <w:rFonts w:ascii="Times New Roman" w:hAnsi="Times New Roman" w:cs="Times New Roman"/>
          <w:lang w:val="ro-RO"/>
        </w:rPr>
        <w:t>i cu surse implantate ………... DA/NU/ PARȚIAL</w:t>
      </w:r>
    </w:p>
    <w:p w14:paraId="4AAE3CB2" w14:textId="77777777" w:rsidR="00B631D3" w:rsidRPr="00344FC6" w:rsidRDefault="00B631D3" w:rsidP="00B631D3">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investiga</w:t>
      </w:r>
      <w:r w:rsidR="00805DB5" w:rsidRPr="00344FC6">
        <w:rPr>
          <w:rFonts w:ascii="Times New Roman" w:hAnsi="Times New Roman" w:cs="Times New Roman"/>
          <w:lang w:val="ro-RO"/>
        </w:rPr>
        <w:t>ţ</w:t>
      </w:r>
      <w:r w:rsidRPr="00344FC6">
        <w:rPr>
          <w:rFonts w:ascii="Times New Roman" w:hAnsi="Times New Roman" w:cs="Times New Roman"/>
          <w:lang w:val="ro-RO"/>
        </w:rPr>
        <w:t>ii medico</w:t>
      </w:r>
      <w:r w:rsidR="00764AC2" w:rsidRPr="00344FC6">
        <w:rPr>
          <w:rFonts w:ascii="Times New Roman" w:hAnsi="Times New Roman" w:cs="Times New Roman"/>
          <w:lang w:val="ro-RO"/>
        </w:rPr>
        <w:t xml:space="preserve"> -</w:t>
      </w:r>
      <w:r w:rsidRPr="00344FC6">
        <w:rPr>
          <w:rFonts w:ascii="Times New Roman" w:hAnsi="Times New Roman" w:cs="Times New Roman"/>
          <w:lang w:val="ro-RO"/>
        </w:rPr>
        <w:t xml:space="preserve"> legale ………... DA/NU/ PARȚIAL</w:t>
      </w:r>
    </w:p>
    <w:p w14:paraId="619B17F6" w14:textId="7B86798F" w:rsidR="00764AC2" w:rsidRPr="00344FC6" w:rsidRDefault="00764AC2" w:rsidP="00466D2B">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monitorizare protec</w:t>
      </w:r>
      <w:r w:rsidR="00805DB5" w:rsidRPr="00344FC6">
        <w:rPr>
          <w:rFonts w:ascii="Times New Roman" w:hAnsi="Times New Roman" w:cs="Times New Roman"/>
          <w:lang w:val="ro-RO"/>
        </w:rPr>
        <w:t>ţ</w:t>
      </w:r>
      <w:r w:rsidRPr="00344FC6">
        <w:rPr>
          <w:rFonts w:ascii="Times New Roman" w:hAnsi="Times New Roman" w:cs="Times New Roman"/>
          <w:lang w:val="ro-RO"/>
        </w:rPr>
        <w:t>ie radiologic</w:t>
      </w:r>
      <w:r w:rsidR="00805DB5" w:rsidRPr="00344FC6">
        <w:rPr>
          <w:rFonts w:ascii="Times New Roman" w:hAnsi="Times New Roman" w:cs="Times New Roman"/>
          <w:lang w:val="ro-RO"/>
        </w:rPr>
        <w:t>ă</w:t>
      </w:r>
      <w:r w:rsidRPr="00344FC6">
        <w:rPr>
          <w:rFonts w:ascii="Times New Roman" w:hAnsi="Times New Roman" w:cs="Times New Roman"/>
          <w:lang w:val="ro-RO"/>
        </w:rPr>
        <w:t xml:space="preserve"> pacien</w:t>
      </w:r>
      <w:r w:rsidR="00805DB5" w:rsidRPr="00344FC6">
        <w:rPr>
          <w:rFonts w:ascii="Times New Roman" w:hAnsi="Times New Roman" w:cs="Times New Roman"/>
          <w:lang w:val="ro-RO"/>
        </w:rPr>
        <w:t>ţ</w:t>
      </w:r>
      <w:r w:rsidRPr="00344FC6">
        <w:rPr>
          <w:rFonts w:ascii="Times New Roman" w:hAnsi="Times New Roman" w:cs="Times New Roman"/>
          <w:lang w:val="ro-RO"/>
        </w:rPr>
        <w:t xml:space="preserve">i </w:t>
      </w:r>
      <w:r w:rsidR="00805DB5" w:rsidRPr="00344FC6">
        <w:rPr>
          <w:rFonts w:ascii="Times New Roman" w:hAnsi="Times New Roman" w:cs="Times New Roman"/>
          <w:lang w:val="ro-RO"/>
        </w:rPr>
        <w:t>ş</w:t>
      </w:r>
      <w:r w:rsidRPr="00344FC6">
        <w:rPr>
          <w:rFonts w:ascii="Times New Roman" w:hAnsi="Times New Roman" w:cs="Times New Roman"/>
          <w:lang w:val="ro-RO"/>
        </w:rPr>
        <w:t>i implementare niveluri de referin</w:t>
      </w:r>
      <w:r w:rsidR="00805DB5" w:rsidRPr="00344FC6">
        <w:rPr>
          <w:rFonts w:ascii="Times New Roman" w:hAnsi="Times New Roman" w:cs="Times New Roman"/>
          <w:lang w:val="ro-RO"/>
        </w:rPr>
        <w:t>ţă</w:t>
      </w:r>
      <w:r w:rsidR="007D1015" w:rsidRPr="00344FC6">
        <w:rPr>
          <w:rFonts w:ascii="Times New Roman" w:hAnsi="Times New Roman" w:cs="Times New Roman"/>
          <w:lang w:val="ro-RO"/>
        </w:rPr>
        <w:t xml:space="preserve"> </w:t>
      </w:r>
      <w:r w:rsidR="00805DB5" w:rsidRPr="00344FC6">
        <w:rPr>
          <w:rFonts w:ascii="Times New Roman" w:hAnsi="Times New Roman" w:cs="Times New Roman"/>
          <w:lang w:val="ro-RO"/>
        </w:rPr>
        <w:t>î</w:t>
      </w:r>
      <w:r w:rsidRPr="00344FC6">
        <w:rPr>
          <w:rFonts w:ascii="Times New Roman" w:hAnsi="Times New Roman" w:cs="Times New Roman"/>
          <w:lang w:val="ro-RO"/>
        </w:rPr>
        <w:t>n diagnostic</w:t>
      </w:r>
      <w:r w:rsidR="00085777" w:rsidRPr="00344FC6">
        <w:rPr>
          <w:rFonts w:ascii="Times New Roman" w:hAnsi="Times New Roman" w:cs="Times New Roman"/>
          <w:lang w:val="ro-RO"/>
        </w:rPr>
        <w:t xml:space="preserve"> ………... DA/NU/ PARȚIAL</w:t>
      </w:r>
    </w:p>
    <w:p w14:paraId="15F32863" w14:textId="70F26E63" w:rsidR="00764AC2" w:rsidRPr="00344FC6" w:rsidRDefault="00805DB5" w:rsidP="00466D2B">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î</w:t>
      </w:r>
      <w:r w:rsidR="00FF29DE" w:rsidRPr="00344FC6">
        <w:rPr>
          <w:rFonts w:ascii="Times New Roman" w:hAnsi="Times New Roman" w:cs="Times New Roman"/>
          <w:lang w:val="ro-RO"/>
        </w:rPr>
        <w:t xml:space="preserve">nregistrarea dozelor </w:t>
      </w:r>
      <w:r w:rsidR="00085777" w:rsidRPr="00344FC6">
        <w:rPr>
          <w:rFonts w:ascii="Times New Roman" w:hAnsi="Times New Roman" w:cs="Times New Roman"/>
          <w:lang w:val="ro-RO"/>
        </w:rPr>
        <w:t xml:space="preserve">pentru persoanele implicate </w:t>
      </w:r>
      <w:r w:rsidRPr="00344FC6">
        <w:rPr>
          <w:rFonts w:ascii="Times New Roman" w:hAnsi="Times New Roman" w:cs="Times New Roman"/>
          <w:lang w:val="ro-RO"/>
        </w:rPr>
        <w:t>î</w:t>
      </w:r>
      <w:r w:rsidR="00085777" w:rsidRPr="00344FC6">
        <w:rPr>
          <w:rFonts w:ascii="Times New Roman" w:hAnsi="Times New Roman" w:cs="Times New Roman"/>
          <w:lang w:val="ro-RO"/>
        </w:rPr>
        <w:t>n sus</w:t>
      </w:r>
      <w:r w:rsidRPr="00344FC6">
        <w:rPr>
          <w:rFonts w:ascii="Times New Roman" w:hAnsi="Times New Roman" w:cs="Times New Roman"/>
          <w:lang w:val="ro-RO"/>
        </w:rPr>
        <w:t>ţ</w:t>
      </w:r>
      <w:r w:rsidR="00085777" w:rsidRPr="00344FC6">
        <w:rPr>
          <w:rFonts w:ascii="Times New Roman" w:hAnsi="Times New Roman" w:cs="Times New Roman"/>
          <w:lang w:val="ro-RO"/>
        </w:rPr>
        <w:t xml:space="preserve">inerea </w:t>
      </w:r>
      <w:r w:rsidRPr="00344FC6">
        <w:rPr>
          <w:rFonts w:ascii="Times New Roman" w:hAnsi="Times New Roman" w:cs="Times New Roman"/>
          <w:lang w:val="ro-RO"/>
        </w:rPr>
        <w:t>ş</w:t>
      </w:r>
      <w:r w:rsidR="00085777" w:rsidRPr="00344FC6">
        <w:rPr>
          <w:rFonts w:ascii="Times New Roman" w:hAnsi="Times New Roman" w:cs="Times New Roman"/>
          <w:lang w:val="ro-RO"/>
        </w:rPr>
        <w:t xml:space="preserve">i </w:t>
      </w:r>
      <w:r w:rsidRPr="00344FC6">
        <w:rPr>
          <w:rFonts w:ascii="Times New Roman" w:hAnsi="Times New Roman" w:cs="Times New Roman"/>
          <w:lang w:val="ro-RO"/>
        </w:rPr>
        <w:t>î</w:t>
      </w:r>
      <w:r w:rsidR="00085777" w:rsidRPr="00344FC6">
        <w:rPr>
          <w:rFonts w:ascii="Times New Roman" w:hAnsi="Times New Roman" w:cs="Times New Roman"/>
          <w:lang w:val="ro-RO"/>
        </w:rPr>
        <w:t>ngrijirea pacien</w:t>
      </w:r>
      <w:r w:rsidRPr="00344FC6">
        <w:rPr>
          <w:rFonts w:ascii="Times New Roman" w:hAnsi="Times New Roman" w:cs="Times New Roman"/>
          <w:lang w:val="ro-RO"/>
        </w:rPr>
        <w:t>ţ</w:t>
      </w:r>
      <w:r w:rsidR="00085777" w:rsidRPr="00344FC6">
        <w:rPr>
          <w:rFonts w:ascii="Times New Roman" w:hAnsi="Times New Roman" w:cs="Times New Roman"/>
          <w:lang w:val="ro-RO"/>
        </w:rPr>
        <w:t>ilor expu</w:t>
      </w:r>
      <w:r w:rsidRPr="00344FC6">
        <w:rPr>
          <w:rFonts w:ascii="Times New Roman" w:hAnsi="Times New Roman" w:cs="Times New Roman"/>
          <w:lang w:val="ro-RO"/>
        </w:rPr>
        <w:t>ş</w:t>
      </w:r>
      <w:r w:rsidR="00085777" w:rsidRPr="00344FC6">
        <w:rPr>
          <w:rFonts w:ascii="Times New Roman" w:hAnsi="Times New Roman" w:cs="Times New Roman"/>
          <w:lang w:val="ro-RO"/>
        </w:rPr>
        <w:t>i</w:t>
      </w:r>
      <w:r w:rsidR="007D1015" w:rsidRPr="00344FC6">
        <w:rPr>
          <w:rFonts w:ascii="Times New Roman" w:hAnsi="Times New Roman" w:cs="Times New Roman"/>
          <w:lang w:val="ro-RO"/>
        </w:rPr>
        <w:t xml:space="preserve"> </w:t>
      </w:r>
      <w:r w:rsidRPr="00344FC6">
        <w:rPr>
          <w:rFonts w:ascii="Times New Roman" w:hAnsi="Times New Roman" w:cs="Times New Roman"/>
          <w:lang w:val="ro-RO"/>
        </w:rPr>
        <w:t>ş</w:t>
      </w:r>
      <w:r w:rsidR="00FF29DE" w:rsidRPr="00344FC6">
        <w:rPr>
          <w:rFonts w:ascii="Times New Roman" w:hAnsi="Times New Roman" w:cs="Times New Roman"/>
          <w:lang w:val="ro-RO"/>
        </w:rPr>
        <w:t>i aplicarea constr</w:t>
      </w:r>
      <w:r w:rsidRPr="00344FC6">
        <w:rPr>
          <w:rFonts w:ascii="Times New Roman" w:hAnsi="Times New Roman" w:cs="Times New Roman"/>
          <w:lang w:val="ro-RO"/>
        </w:rPr>
        <w:t>â</w:t>
      </w:r>
      <w:r w:rsidR="00FF29DE" w:rsidRPr="00344FC6">
        <w:rPr>
          <w:rFonts w:ascii="Times New Roman" w:hAnsi="Times New Roman" w:cs="Times New Roman"/>
          <w:lang w:val="ro-RO"/>
        </w:rPr>
        <w:t>ngerilor de doz</w:t>
      </w:r>
      <w:r w:rsidRPr="00344FC6">
        <w:rPr>
          <w:rFonts w:ascii="Times New Roman" w:hAnsi="Times New Roman" w:cs="Times New Roman"/>
          <w:lang w:val="ro-RO"/>
        </w:rPr>
        <w:t>ă</w:t>
      </w:r>
      <w:r w:rsidR="00FF29DE" w:rsidRPr="00344FC6">
        <w:rPr>
          <w:rFonts w:ascii="Times New Roman" w:hAnsi="Times New Roman" w:cs="Times New Roman"/>
          <w:lang w:val="ro-RO"/>
        </w:rPr>
        <w:t xml:space="preserve"> pentru acestea </w:t>
      </w:r>
      <w:r w:rsidR="00085777" w:rsidRPr="00344FC6">
        <w:rPr>
          <w:rFonts w:ascii="Times New Roman" w:hAnsi="Times New Roman" w:cs="Times New Roman"/>
          <w:lang w:val="ro-RO"/>
        </w:rPr>
        <w:t>………... DA/NU/ PARȚIAL</w:t>
      </w:r>
    </w:p>
    <w:p w14:paraId="26146920" w14:textId="77777777" w:rsidR="00085777" w:rsidRPr="00344FC6" w:rsidRDefault="00085777" w:rsidP="00466D2B">
      <w:pPr>
        <w:pStyle w:val="Standard"/>
        <w:numPr>
          <w:ilvl w:val="0"/>
          <w:numId w:val="10"/>
        </w:numPr>
        <w:jc w:val="both"/>
        <w:rPr>
          <w:rFonts w:ascii="Times New Roman" w:hAnsi="Times New Roman" w:cs="Times New Roman"/>
          <w:lang w:val="ro-RO"/>
        </w:rPr>
      </w:pPr>
      <w:r w:rsidRPr="00344FC6">
        <w:rPr>
          <w:lang w:val="ro-RO"/>
        </w:rPr>
        <w:t>expuneri speciale (gravide, pacien</w:t>
      </w:r>
      <w:r w:rsidR="00805DB5" w:rsidRPr="00344FC6">
        <w:rPr>
          <w:lang w:val="ro-RO"/>
        </w:rPr>
        <w:t>ţ</w:t>
      </w:r>
      <w:r w:rsidRPr="00344FC6">
        <w:rPr>
          <w:lang w:val="ro-RO"/>
        </w:rPr>
        <w:t xml:space="preserve">i pediatrici) </w:t>
      </w:r>
      <w:r w:rsidRPr="00344FC6">
        <w:rPr>
          <w:rFonts w:ascii="Times New Roman" w:hAnsi="Times New Roman" w:cs="Times New Roman"/>
          <w:lang w:val="ro-RO"/>
        </w:rPr>
        <w:t>………... DA/NU/ PARȚIAL</w:t>
      </w:r>
    </w:p>
    <w:p w14:paraId="5B328430" w14:textId="77777777" w:rsidR="00805DB5" w:rsidRPr="00344FC6" w:rsidRDefault="00805DB5" w:rsidP="00805DB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externare pacienţi trataţi cu radiofarmaceutice………... DA/NU/ PARȚIAL</w:t>
      </w:r>
    </w:p>
    <w:p w14:paraId="3C061874" w14:textId="77777777" w:rsidR="00805DB5" w:rsidRPr="00344FC6" w:rsidRDefault="00805DB5" w:rsidP="00805DB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expuneri non-medicale</w:t>
      </w:r>
      <w:r w:rsidR="00D22777" w:rsidRPr="00344FC6">
        <w:rPr>
          <w:rFonts w:ascii="Times New Roman" w:hAnsi="Times New Roman" w:cs="Times New Roman"/>
          <w:lang w:val="ro-RO"/>
        </w:rPr>
        <w:t xml:space="preserve"> (dacă este cazul) ………... DA/NU/ PARȚIAL</w:t>
      </w:r>
    </w:p>
    <w:p w14:paraId="51B61D0A" w14:textId="561AFF70" w:rsidR="007D1015" w:rsidRPr="00344FC6" w:rsidRDefault="007D1015" w:rsidP="00805DB5">
      <w:pPr>
        <w:pStyle w:val="Standard"/>
        <w:numPr>
          <w:ilvl w:val="0"/>
          <w:numId w:val="10"/>
        </w:numPr>
        <w:jc w:val="both"/>
        <w:rPr>
          <w:rFonts w:ascii="Times New Roman" w:hAnsi="Times New Roman" w:cs="Times New Roman"/>
          <w:lang w:val="ro-RO"/>
        </w:rPr>
      </w:pPr>
      <w:r w:rsidRPr="00344FC6">
        <w:rPr>
          <w:rFonts w:ascii="Times New Roman" w:hAnsi="Times New Roman" w:cs="Times New Roman"/>
          <w:lang w:val="ro-RO"/>
        </w:rPr>
        <w:t>administrarea substan</w:t>
      </w:r>
      <w:r w:rsidR="003C4400" w:rsidRPr="00344FC6">
        <w:rPr>
          <w:rFonts w:ascii="Times New Roman" w:hAnsi="Times New Roman" w:cs="Times New Roman"/>
          <w:lang w:val="ro-RO"/>
        </w:rPr>
        <w:t>ţ</w:t>
      </w:r>
      <w:r w:rsidRPr="00344FC6">
        <w:rPr>
          <w:rFonts w:ascii="Times New Roman" w:hAnsi="Times New Roman" w:cs="Times New Roman"/>
          <w:lang w:val="ro-RO"/>
        </w:rPr>
        <w:t>elor de contrast………. DA/NU/ PARȚIAL</w:t>
      </w:r>
    </w:p>
    <w:p w14:paraId="27803842" w14:textId="5F91569C" w:rsidR="006F7E92" w:rsidRPr="00344FC6" w:rsidRDefault="006F7E92" w:rsidP="006F7E92">
      <w:pPr>
        <w:pStyle w:val="Standard"/>
        <w:numPr>
          <w:ilvl w:val="0"/>
          <w:numId w:val="10"/>
        </w:numPr>
        <w:jc w:val="both"/>
        <w:rPr>
          <w:rFonts w:ascii="Times New Roman" w:hAnsi="Times New Roman" w:cs="Times New Roman"/>
          <w:lang w:val="ro-RO"/>
        </w:rPr>
      </w:pPr>
      <w:r w:rsidRPr="00344FC6">
        <w:rPr>
          <w:lang w:val="ro-RO"/>
        </w:rPr>
        <w:t>gestionare</w:t>
      </w:r>
      <w:r w:rsidR="003C4400" w:rsidRPr="00344FC6">
        <w:rPr>
          <w:lang w:val="ro-RO"/>
        </w:rPr>
        <w:t>a</w:t>
      </w:r>
      <w:r w:rsidRPr="00344FC6">
        <w:rPr>
          <w:lang w:val="ro-RO"/>
        </w:rPr>
        <w:t xml:space="preserve"> deşeuri</w:t>
      </w:r>
      <w:r w:rsidR="003C4400" w:rsidRPr="00344FC6">
        <w:rPr>
          <w:lang w:val="ro-RO"/>
        </w:rPr>
        <w:t>lor</w:t>
      </w:r>
      <w:r w:rsidRPr="00344FC6">
        <w:rPr>
          <w:lang w:val="ro-RO"/>
        </w:rPr>
        <w:t xml:space="preserve"> medicale </w:t>
      </w:r>
      <w:r w:rsidRPr="00344FC6">
        <w:rPr>
          <w:rFonts w:ascii="Times New Roman" w:hAnsi="Times New Roman" w:cs="Times New Roman"/>
          <w:lang w:val="ro-RO"/>
        </w:rPr>
        <w:t>………... DA/NU/ PARȚIAL</w:t>
      </w:r>
    </w:p>
    <w:p w14:paraId="42B83BB1" w14:textId="77777777" w:rsidR="006F7E92" w:rsidRPr="00344FC6" w:rsidRDefault="006F7E92" w:rsidP="006F7E92">
      <w:pPr>
        <w:pStyle w:val="Standard"/>
        <w:numPr>
          <w:ilvl w:val="0"/>
          <w:numId w:val="10"/>
        </w:numPr>
        <w:jc w:val="both"/>
        <w:rPr>
          <w:rFonts w:ascii="Times New Roman" w:hAnsi="Times New Roman" w:cs="Times New Roman"/>
          <w:lang w:val="ro-RO"/>
        </w:rPr>
      </w:pPr>
      <w:r w:rsidRPr="00344FC6">
        <w:rPr>
          <w:lang w:val="ro-RO"/>
        </w:rPr>
        <w:t xml:space="preserve">supravegherea medicală a lucrătorilor expuși </w:t>
      </w:r>
      <w:r w:rsidRPr="00344FC6">
        <w:rPr>
          <w:rFonts w:ascii="Times New Roman" w:hAnsi="Times New Roman" w:cs="Times New Roman"/>
          <w:lang w:val="ro-RO"/>
        </w:rPr>
        <w:t>………... DA/NU/ PARȚIAL</w:t>
      </w:r>
    </w:p>
    <w:p w14:paraId="50E4ED03"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96561E1"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4168F41E"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269F4A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65DB3E4C"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6000227C" w14:textId="65B64F69"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măsurătorile dozimetrice de arie efectuate de LIR în interiorul obiectivului pe locurile de munca, pentru </w:t>
      </w:r>
      <w:r w:rsidR="00845643" w:rsidRPr="00344FC6">
        <w:rPr>
          <w:rFonts w:ascii="Times New Roman" w:hAnsi="Times New Roman" w:cs="Times New Roman"/>
          <w:lang w:val="ro-RO"/>
        </w:rPr>
        <w:t>evaluarea riscurilor pentru sanatate a lucr</w:t>
      </w:r>
      <w:r w:rsidR="003C4400" w:rsidRPr="00344FC6">
        <w:rPr>
          <w:rFonts w:ascii="Times New Roman" w:hAnsi="Times New Roman" w:cs="Times New Roman"/>
          <w:lang w:val="ro-RO"/>
        </w:rPr>
        <w:t>ă</w:t>
      </w:r>
      <w:r w:rsidR="00845643" w:rsidRPr="00344FC6">
        <w:rPr>
          <w:rFonts w:ascii="Times New Roman" w:hAnsi="Times New Roman" w:cs="Times New Roman"/>
          <w:lang w:val="ro-RO"/>
        </w:rPr>
        <w:t xml:space="preserve">torilor </w:t>
      </w:r>
      <w:r w:rsidRPr="00344FC6">
        <w:rPr>
          <w:rFonts w:ascii="Times New Roman" w:hAnsi="Times New Roman" w:cs="Times New Roman"/>
          <w:lang w:val="ro-RO"/>
        </w:rPr>
        <w:t>expuşi</w:t>
      </w:r>
      <w:r w:rsidR="00845643" w:rsidRPr="00344FC6">
        <w:rPr>
          <w:rFonts w:ascii="Times New Roman" w:hAnsi="Times New Roman" w:cs="Times New Roman"/>
          <w:lang w:val="ro-RO"/>
        </w:rPr>
        <w:t xml:space="preserve"> / populatie</w:t>
      </w:r>
      <w:r w:rsidRPr="00344FC6">
        <w:rPr>
          <w:rFonts w:ascii="Times New Roman" w:hAnsi="Times New Roman" w:cs="Times New Roman"/>
          <w:lang w:val="ro-RO"/>
        </w:rPr>
        <w:t xml:space="preserve"> ……………. corespund DA/NU/ PARȚIAL</w:t>
      </w:r>
    </w:p>
    <w:p w14:paraId="0037E4C3"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B4FCE06"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3F9FBD6F"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contaminarea radiologică a mediului în zona din jurul obiectivului, cu posibil impact asupra stării de sănătate a populaţiei rezidente în zona este în limita admisă, unde este cazul. ……………. corespunde DA/NU/ PARȚIAL</w:t>
      </w:r>
    </w:p>
    <w:p w14:paraId="6E3319EC"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3976615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0D80B141"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lastRenderedPageBreak/>
        <w:t>- mijloacele colective şi individuale de protecţie radiologică ale</w:t>
      </w:r>
      <w:r w:rsidR="00805DB5" w:rsidRPr="00344FC6">
        <w:rPr>
          <w:rFonts w:ascii="Times New Roman" w:hAnsi="Times New Roman" w:cs="Times New Roman"/>
          <w:lang w:val="ro-RO"/>
        </w:rPr>
        <w:t xml:space="preserve"> lucrătorilor expuşi la radiaţii ionizante</w:t>
      </w:r>
      <w:r w:rsidRPr="00344FC6">
        <w:rPr>
          <w:rFonts w:ascii="Times New Roman" w:hAnsi="Times New Roman" w:cs="Times New Roman"/>
          <w:lang w:val="ro-RO"/>
        </w:rPr>
        <w:t>……………. corespund DA/NU/ PARȚIAL</w:t>
      </w:r>
    </w:p>
    <w:p w14:paraId="1D1CC70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40B5AA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72A100EB" w14:textId="1E115F2A"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 mijloacele de protecţie radiologică </w:t>
      </w:r>
      <w:r w:rsidR="00CD3A30" w:rsidRPr="00344FC6">
        <w:rPr>
          <w:rFonts w:ascii="Times New Roman" w:hAnsi="Times New Roman" w:cs="Times New Roman"/>
          <w:lang w:val="ro-RO"/>
        </w:rPr>
        <w:t>a</w:t>
      </w:r>
      <w:r w:rsidRPr="00344FC6">
        <w:rPr>
          <w:rFonts w:ascii="Times New Roman" w:hAnsi="Times New Roman" w:cs="Times New Roman"/>
          <w:lang w:val="ro-RO"/>
        </w:rPr>
        <w:t xml:space="preserve"> pacientului</w:t>
      </w:r>
      <w:r w:rsidR="00CD3A30" w:rsidRPr="00344FC6">
        <w:rPr>
          <w:rFonts w:ascii="Times New Roman" w:hAnsi="Times New Roman" w:cs="Times New Roman"/>
          <w:lang w:val="ro-RO"/>
        </w:rPr>
        <w:t xml:space="preserve"> si a persoanelor implicate în susţinerea şi îngrijirea pacienţilor</w:t>
      </w:r>
      <w:r w:rsidRPr="00344FC6">
        <w:rPr>
          <w:rFonts w:ascii="Times New Roman" w:hAnsi="Times New Roman" w:cs="Times New Roman"/>
          <w:lang w:val="ro-RO"/>
        </w:rPr>
        <w:t>, în expunerea medicală (şorţuri /ecrane mobile,etc)</w:t>
      </w:r>
      <w:r w:rsidR="00503568" w:rsidRPr="00344FC6">
        <w:rPr>
          <w:rFonts w:ascii="Times New Roman" w:hAnsi="Times New Roman" w:cs="Times New Roman"/>
          <w:lang w:val="ro-RO"/>
        </w:rPr>
        <w:t>, după caz</w:t>
      </w:r>
      <w:r w:rsidRPr="00344FC6">
        <w:rPr>
          <w:rFonts w:ascii="Times New Roman" w:hAnsi="Times New Roman" w:cs="Times New Roman"/>
          <w:lang w:val="ro-RO"/>
        </w:rPr>
        <w:t>……………. corespund DA/NU/ PARȚIAL</w:t>
      </w:r>
    </w:p>
    <w:p w14:paraId="25AD322E"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006ADD77"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5D8B9716" w14:textId="10334018" w:rsidR="00E7216A" w:rsidRPr="00344FC6" w:rsidRDefault="00E7216A"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exista dovada efectu</w:t>
      </w:r>
      <w:r w:rsidR="003C4400" w:rsidRPr="00344FC6">
        <w:rPr>
          <w:rFonts w:ascii="Times New Roman" w:hAnsi="Times New Roman" w:cs="Times New Roman"/>
          <w:lang w:val="ro-RO"/>
        </w:rPr>
        <w:t>ă</w:t>
      </w:r>
      <w:r w:rsidRPr="00344FC6">
        <w:rPr>
          <w:rFonts w:ascii="Times New Roman" w:hAnsi="Times New Roman" w:cs="Times New Roman"/>
          <w:lang w:val="ro-RO"/>
        </w:rPr>
        <w:t>rii controlului calit</w:t>
      </w:r>
      <w:r w:rsidR="003C4400" w:rsidRPr="00344FC6">
        <w:rPr>
          <w:rFonts w:ascii="Times New Roman" w:hAnsi="Times New Roman" w:cs="Times New Roman"/>
          <w:lang w:val="ro-RO"/>
        </w:rPr>
        <w:t>ăţ</w:t>
      </w:r>
      <w:r w:rsidRPr="00344FC6">
        <w:rPr>
          <w:rFonts w:ascii="Times New Roman" w:hAnsi="Times New Roman" w:cs="Times New Roman"/>
          <w:lang w:val="ro-RO"/>
        </w:rPr>
        <w:t xml:space="preserve">ii </w:t>
      </w:r>
      <w:r w:rsidR="003C4400" w:rsidRPr="00344FC6">
        <w:rPr>
          <w:rFonts w:ascii="Times New Roman" w:hAnsi="Times New Roman" w:cs="Times New Roman"/>
          <w:lang w:val="ro-RO"/>
        </w:rPr>
        <w:t>ş</w:t>
      </w:r>
      <w:r w:rsidRPr="00344FC6">
        <w:rPr>
          <w:rFonts w:ascii="Times New Roman" w:hAnsi="Times New Roman" w:cs="Times New Roman"/>
          <w:lang w:val="ro-RO"/>
        </w:rPr>
        <w:t>i a calibr</w:t>
      </w:r>
      <w:r w:rsidR="003C4400" w:rsidRPr="00344FC6">
        <w:rPr>
          <w:rFonts w:ascii="Times New Roman" w:hAnsi="Times New Roman" w:cs="Times New Roman"/>
          <w:lang w:val="ro-RO"/>
        </w:rPr>
        <w:t>ă</w:t>
      </w:r>
      <w:r w:rsidRPr="00344FC6">
        <w:rPr>
          <w:rFonts w:ascii="Times New Roman" w:hAnsi="Times New Roman" w:cs="Times New Roman"/>
          <w:lang w:val="ro-RO"/>
        </w:rPr>
        <w:t xml:space="preserve">rii dispozitivelor pentru </w:t>
      </w:r>
      <w:r w:rsidR="009A6948" w:rsidRPr="00344FC6">
        <w:rPr>
          <w:rFonts w:ascii="Times New Roman" w:hAnsi="Times New Roman" w:cs="Times New Roman"/>
          <w:lang w:val="ro-RO"/>
        </w:rPr>
        <w:t>m</w:t>
      </w:r>
      <w:r w:rsidR="003C4400" w:rsidRPr="00344FC6">
        <w:rPr>
          <w:rFonts w:ascii="Times New Roman" w:hAnsi="Times New Roman" w:cs="Times New Roman"/>
          <w:lang w:val="ro-RO"/>
        </w:rPr>
        <w:t>ă</w:t>
      </w:r>
      <w:r w:rsidR="009A6948" w:rsidRPr="00344FC6">
        <w:rPr>
          <w:rFonts w:ascii="Times New Roman" w:hAnsi="Times New Roman" w:cs="Times New Roman"/>
          <w:lang w:val="ro-RO"/>
        </w:rPr>
        <w:t>rimile</w:t>
      </w:r>
      <w:r w:rsidRPr="00344FC6">
        <w:rPr>
          <w:rFonts w:ascii="Times New Roman" w:hAnsi="Times New Roman" w:cs="Times New Roman"/>
          <w:lang w:val="ro-RO"/>
        </w:rPr>
        <w:t xml:space="preserve"> de doză</w:t>
      </w:r>
      <w:r w:rsidR="00C01728" w:rsidRPr="00344FC6">
        <w:rPr>
          <w:rFonts w:ascii="Times New Roman" w:hAnsi="Times New Roman" w:cs="Times New Roman"/>
          <w:lang w:val="ro-RO"/>
        </w:rPr>
        <w:t>….</w:t>
      </w:r>
      <w:r w:rsidR="0003288F" w:rsidRPr="00344FC6">
        <w:rPr>
          <w:rFonts w:ascii="Times New Roman" w:hAnsi="Times New Roman" w:cs="Times New Roman"/>
          <w:lang w:val="ro-RO"/>
        </w:rPr>
        <w:t>..............</w:t>
      </w:r>
      <w:r w:rsidR="00C01728" w:rsidRPr="00344FC6">
        <w:rPr>
          <w:rFonts w:ascii="Times New Roman" w:hAnsi="Times New Roman" w:cs="Times New Roman"/>
          <w:lang w:val="ro-RO"/>
        </w:rPr>
        <w:t xml:space="preserve"> corespund DA/NU/ PARȚIAL</w:t>
      </w:r>
    </w:p>
    <w:p w14:paraId="0C044A6A" w14:textId="598800DE" w:rsidR="00E7216A" w:rsidRPr="00344FC6" w:rsidRDefault="00E7216A"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p>
    <w:p w14:paraId="08B1C0DA" w14:textId="2640189B" w:rsidR="00E7216A" w:rsidRPr="00344FC6" w:rsidRDefault="00E7216A"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p>
    <w:p w14:paraId="077D2371" w14:textId="0FC04108"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există un sistem de înregistrare şi raportare a dozelor primite de pacienţi din expunerile medicale ………..DA/NU …………. Valorile raportate corespund DA/NU/ PARȚIAL</w:t>
      </w:r>
    </w:p>
    <w:p w14:paraId="66C56942" w14:textId="77777777" w:rsidR="00356097" w:rsidRPr="00344FC6" w:rsidRDefault="00135F78" w:rsidP="00356097">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667444C8" w14:textId="77777777" w:rsidR="0003288F" w:rsidRPr="00344FC6" w:rsidRDefault="0003288F" w:rsidP="0003288F">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p>
    <w:p w14:paraId="3E64068F" w14:textId="028ACB07" w:rsidR="00356097" w:rsidRPr="00344FC6" w:rsidRDefault="00503568" w:rsidP="00503568">
      <w:pPr>
        <w:pStyle w:val="Standard"/>
        <w:ind w:left="90"/>
        <w:jc w:val="both"/>
        <w:rPr>
          <w:rFonts w:ascii="Times New Roman" w:hAnsi="Times New Roman" w:cs="Times New Roman"/>
          <w:lang w:val="ro-RO"/>
        </w:rPr>
      </w:pPr>
      <w:r w:rsidRPr="00344FC6">
        <w:rPr>
          <w:rFonts w:ascii="Times New Roman" w:hAnsi="Times New Roman" w:cs="Times New Roman"/>
          <w:lang w:val="ro-RO"/>
        </w:rPr>
        <w:t xml:space="preserve">- </w:t>
      </w:r>
      <w:r w:rsidR="00356097" w:rsidRPr="00344FC6">
        <w:rPr>
          <w:rFonts w:ascii="Times New Roman" w:hAnsi="Times New Roman" w:cs="Times New Roman"/>
          <w:lang w:val="ro-RO"/>
        </w:rPr>
        <w:t>exist</w:t>
      </w:r>
      <w:r w:rsidR="00805DB5" w:rsidRPr="00344FC6">
        <w:rPr>
          <w:rFonts w:ascii="Times New Roman" w:hAnsi="Times New Roman" w:cs="Times New Roman"/>
          <w:lang w:val="ro-RO"/>
        </w:rPr>
        <w:t>ă</w:t>
      </w:r>
      <w:r w:rsidR="00356097" w:rsidRPr="00344FC6">
        <w:rPr>
          <w:rFonts w:ascii="Times New Roman" w:hAnsi="Times New Roman" w:cs="Times New Roman"/>
          <w:lang w:val="ro-RO"/>
        </w:rPr>
        <w:t xml:space="preserve"> o analiz</w:t>
      </w:r>
      <w:r w:rsidR="00805DB5" w:rsidRPr="00344FC6">
        <w:rPr>
          <w:rFonts w:ascii="Times New Roman" w:hAnsi="Times New Roman" w:cs="Times New Roman"/>
          <w:lang w:val="ro-RO"/>
        </w:rPr>
        <w:t>ă</w:t>
      </w:r>
      <w:r w:rsidR="00356097" w:rsidRPr="00344FC6">
        <w:rPr>
          <w:rFonts w:ascii="Times New Roman" w:hAnsi="Times New Roman" w:cs="Times New Roman"/>
          <w:lang w:val="ro-RO"/>
        </w:rPr>
        <w:t xml:space="preserve"> a valorilor medii de doza pe tip de instala</w:t>
      </w:r>
      <w:r w:rsidR="00805DB5" w:rsidRPr="00344FC6">
        <w:rPr>
          <w:rFonts w:ascii="Times New Roman" w:hAnsi="Times New Roman" w:cs="Times New Roman"/>
          <w:lang w:val="ro-RO"/>
        </w:rPr>
        <w:t>ţ</w:t>
      </w:r>
      <w:r w:rsidR="00356097" w:rsidRPr="00344FC6">
        <w:rPr>
          <w:rFonts w:ascii="Times New Roman" w:hAnsi="Times New Roman" w:cs="Times New Roman"/>
          <w:lang w:val="ro-RO"/>
        </w:rPr>
        <w:t>ie radiologic</w:t>
      </w:r>
      <w:r w:rsidR="00805DB5" w:rsidRPr="00344FC6">
        <w:rPr>
          <w:rFonts w:ascii="Times New Roman" w:hAnsi="Times New Roman" w:cs="Times New Roman"/>
          <w:lang w:val="ro-RO"/>
        </w:rPr>
        <w:t>ă</w:t>
      </w:r>
      <w:r w:rsidR="00602EE6" w:rsidRPr="00344FC6">
        <w:rPr>
          <w:rFonts w:ascii="Times New Roman" w:hAnsi="Times New Roman" w:cs="Times New Roman"/>
          <w:lang w:val="ro-RO"/>
        </w:rPr>
        <w:t xml:space="preserve"> </w:t>
      </w:r>
      <w:r w:rsidR="00805DB5" w:rsidRPr="00344FC6">
        <w:rPr>
          <w:rFonts w:ascii="Times New Roman" w:hAnsi="Times New Roman" w:cs="Times New Roman"/>
          <w:lang w:val="ro-RO"/>
        </w:rPr>
        <w:t>ş</w:t>
      </w:r>
      <w:r w:rsidR="00356097" w:rsidRPr="00344FC6">
        <w:rPr>
          <w:rFonts w:ascii="Times New Roman" w:hAnsi="Times New Roman" w:cs="Times New Roman"/>
          <w:lang w:val="ro-RO"/>
        </w:rPr>
        <w:t xml:space="preserve">i pe tip de examinare </w:t>
      </w:r>
      <w:r w:rsidR="00805DB5" w:rsidRPr="00344FC6">
        <w:rPr>
          <w:rFonts w:ascii="Times New Roman" w:hAnsi="Times New Roman" w:cs="Times New Roman"/>
          <w:lang w:val="ro-RO"/>
        </w:rPr>
        <w:t>î</w:t>
      </w:r>
      <w:r w:rsidR="00356097" w:rsidRPr="00344FC6">
        <w:rPr>
          <w:rFonts w:ascii="Times New Roman" w:hAnsi="Times New Roman" w:cs="Times New Roman"/>
          <w:lang w:val="ro-RO"/>
        </w:rPr>
        <w:t>n compara</w:t>
      </w:r>
      <w:r w:rsidR="00805DB5" w:rsidRPr="00344FC6">
        <w:rPr>
          <w:rFonts w:ascii="Times New Roman" w:hAnsi="Times New Roman" w:cs="Times New Roman"/>
          <w:lang w:val="ro-RO"/>
        </w:rPr>
        <w:t>ţ</w:t>
      </w:r>
      <w:r w:rsidR="00356097" w:rsidRPr="00344FC6">
        <w:rPr>
          <w:rFonts w:ascii="Times New Roman" w:hAnsi="Times New Roman" w:cs="Times New Roman"/>
          <w:lang w:val="ro-RO"/>
        </w:rPr>
        <w:t>ie cu nivelurile de referin</w:t>
      </w:r>
      <w:r w:rsidR="00805DB5" w:rsidRPr="00344FC6">
        <w:rPr>
          <w:rFonts w:ascii="Times New Roman" w:hAnsi="Times New Roman" w:cs="Times New Roman"/>
          <w:lang w:val="ro-RO"/>
        </w:rPr>
        <w:t>ţă</w:t>
      </w:r>
      <w:r w:rsidR="00602EE6" w:rsidRPr="00344FC6">
        <w:rPr>
          <w:rFonts w:ascii="Times New Roman" w:hAnsi="Times New Roman" w:cs="Times New Roman"/>
          <w:lang w:val="ro-RO"/>
        </w:rPr>
        <w:t xml:space="preserve"> </w:t>
      </w:r>
      <w:r w:rsidR="00805DB5" w:rsidRPr="00344FC6">
        <w:rPr>
          <w:rFonts w:ascii="Times New Roman" w:hAnsi="Times New Roman" w:cs="Times New Roman"/>
          <w:lang w:val="ro-RO"/>
        </w:rPr>
        <w:t>î</w:t>
      </w:r>
      <w:r w:rsidR="00356097" w:rsidRPr="00344FC6">
        <w:rPr>
          <w:rFonts w:ascii="Times New Roman" w:hAnsi="Times New Roman" w:cs="Times New Roman"/>
          <w:lang w:val="ro-RO"/>
        </w:rPr>
        <w:t>n diagnostic stabilite la nivel na</w:t>
      </w:r>
      <w:r w:rsidR="00805DB5" w:rsidRPr="00344FC6">
        <w:rPr>
          <w:rFonts w:ascii="Times New Roman" w:hAnsi="Times New Roman" w:cs="Times New Roman"/>
          <w:lang w:val="ro-RO"/>
        </w:rPr>
        <w:t>ţ</w:t>
      </w:r>
      <w:r w:rsidR="00356097" w:rsidRPr="00344FC6">
        <w:rPr>
          <w:rFonts w:ascii="Times New Roman" w:hAnsi="Times New Roman" w:cs="Times New Roman"/>
          <w:lang w:val="ro-RO"/>
        </w:rPr>
        <w:t>ional………..DA/NU …………. Valorile raportate corespund DA/NU/ PARȚIAL</w:t>
      </w:r>
    </w:p>
    <w:p w14:paraId="1E5C5FE9" w14:textId="77777777" w:rsidR="00356097" w:rsidRPr="00344FC6" w:rsidRDefault="00356097" w:rsidP="00503568">
      <w:pPr>
        <w:pStyle w:val="Standard"/>
        <w:ind w:left="180"/>
        <w:jc w:val="both"/>
        <w:rPr>
          <w:rFonts w:ascii="Times New Roman" w:hAnsi="Times New Roman" w:cs="Times New Roman"/>
          <w:lang w:val="ro-RO"/>
        </w:rPr>
      </w:pPr>
      <w:r w:rsidRPr="00344FC6">
        <w:rPr>
          <w:rFonts w:ascii="Times New Roman" w:hAnsi="Times New Roman" w:cs="Times New Roman"/>
          <w:lang w:val="ro-RO"/>
        </w:rPr>
        <w:t>…………………………………………………………………………………………………….</w:t>
      </w:r>
    </w:p>
    <w:p w14:paraId="58D83DD1" w14:textId="77777777" w:rsidR="00503568" w:rsidRPr="00344FC6" w:rsidRDefault="00503568" w:rsidP="00503568">
      <w:pPr>
        <w:pStyle w:val="Standard"/>
        <w:ind w:left="180"/>
        <w:jc w:val="both"/>
        <w:rPr>
          <w:rFonts w:ascii="Times New Roman" w:hAnsi="Times New Roman" w:cs="Times New Roman"/>
          <w:lang w:val="ro-RO"/>
        </w:rPr>
      </w:pPr>
      <w:r w:rsidRPr="00344FC6">
        <w:rPr>
          <w:rFonts w:ascii="Times New Roman" w:hAnsi="Times New Roman" w:cs="Times New Roman"/>
          <w:lang w:val="ro-RO"/>
        </w:rPr>
        <w:t>…………………………………………………………………………………………………….</w:t>
      </w:r>
    </w:p>
    <w:p w14:paraId="7AC86266" w14:textId="192E95DD" w:rsidR="00356097" w:rsidRPr="00344FC6" w:rsidRDefault="00503568" w:rsidP="00310928">
      <w:pPr>
        <w:pStyle w:val="Standard"/>
        <w:ind w:left="187"/>
        <w:jc w:val="both"/>
        <w:rPr>
          <w:rFonts w:ascii="Times New Roman" w:hAnsi="Times New Roman" w:cs="Times New Roman"/>
          <w:lang w:val="ro-RO"/>
        </w:rPr>
      </w:pPr>
      <w:r w:rsidRPr="00344FC6">
        <w:rPr>
          <w:rFonts w:ascii="Times New Roman" w:hAnsi="Times New Roman" w:cs="Times New Roman"/>
          <w:lang w:val="ro-RO"/>
        </w:rPr>
        <w:t xml:space="preserve">- </w:t>
      </w:r>
      <w:r w:rsidR="00356097" w:rsidRPr="00344FC6">
        <w:rPr>
          <w:rFonts w:ascii="Times New Roman" w:hAnsi="Times New Roman" w:cs="Times New Roman"/>
          <w:lang w:val="ro-RO"/>
        </w:rPr>
        <w:t>exist</w:t>
      </w:r>
      <w:r w:rsidR="00805DB5" w:rsidRPr="00344FC6">
        <w:rPr>
          <w:rFonts w:ascii="Times New Roman" w:hAnsi="Times New Roman" w:cs="Times New Roman"/>
          <w:lang w:val="ro-RO"/>
        </w:rPr>
        <w:t>ă</w:t>
      </w:r>
      <w:r w:rsidR="00356097" w:rsidRPr="00344FC6">
        <w:rPr>
          <w:rFonts w:ascii="Times New Roman" w:hAnsi="Times New Roman" w:cs="Times New Roman"/>
          <w:lang w:val="ro-RO"/>
        </w:rPr>
        <w:t xml:space="preserve"> un sistem de eviden</w:t>
      </w:r>
      <w:r w:rsidR="00805DB5" w:rsidRPr="00344FC6">
        <w:rPr>
          <w:rFonts w:ascii="Times New Roman" w:hAnsi="Times New Roman" w:cs="Times New Roman"/>
          <w:lang w:val="ro-RO"/>
        </w:rPr>
        <w:t>ţă</w:t>
      </w:r>
      <w:r w:rsidR="00356097" w:rsidRPr="00344FC6">
        <w:rPr>
          <w:rFonts w:ascii="Times New Roman" w:hAnsi="Times New Roman" w:cs="Times New Roman"/>
          <w:lang w:val="ro-RO"/>
        </w:rPr>
        <w:t xml:space="preserve"> a dozelor primite de persoanele implicate </w:t>
      </w:r>
      <w:r w:rsidR="00805DB5" w:rsidRPr="00344FC6">
        <w:rPr>
          <w:rFonts w:ascii="Times New Roman" w:hAnsi="Times New Roman" w:cs="Times New Roman"/>
          <w:lang w:val="ro-RO"/>
        </w:rPr>
        <w:t>î</w:t>
      </w:r>
      <w:r w:rsidR="00356097" w:rsidRPr="00344FC6">
        <w:rPr>
          <w:rFonts w:ascii="Times New Roman" w:hAnsi="Times New Roman" w:cs="Times New Roman"/>
          <w:lang w:val="ro-RO"/>
        </w:rPr>
        <w:t>n sus</w:t>
      </w:r>
      <w:r w:rsidR="00805DB5" w:rsidRPr="00344FC6">
        <w:rPr>
          <w:rFonts w:ascii="Times New Roman" w:hAnsi="Times New Roman" w:cs="Times New Roman"/>
          <w:lang w:val="ro-RO"/>
        </w:rPr>
        <w:t>ţ</w:t>
      </w:r>
      <w:r w:rsidR="00356097" w:rsidRPr="00344FC6">
        <w:rPr>
          <w:rFonts w:ascii="Times New Roman" w:hAnsi="Times New Roman" w:cs="Times New Roman"/>
          <w:lang w:val="ro-RO"/>
        </w:rPr>
        <w:t xml:space="preserve">inerea </w:t>
      </w:r>
      <w:r w:rsidR="00805DB5" w:rsidRPr="00344FC6">
        <w:rPr>
          <w:rFonts w:ascii="Times New Roman" w:hAnsi="Times New Roman" w:cs="Times New Roman"/>
          <w:lang w:val="ro-RO"/>
        </w:rPr>
        <w:t>ş</w:t>
      </w:r>
      <w:r w:rsidR="00356097" w:rsidRPr="00344FC6">
        <w:rPr>
          <w:rFonts w:ascii="Times New Roman" w:hAnsi="Times New Roman" w:cs="Times New Roman"/>
          <w:lang w:val="ro-RO"/>
        </w:rPr>
        <w:t xml:space="preserve">i </w:t>
      </w:r>
      <w:r w:rsidR="00805DB5" w:rsidRPr="00344FC6">
        <w:rPr>
          <w:rFonts w:ascii="Times New Roman" w:hAnsi="Times New Roman" w:cs="Times New Roman"/>
          <w:lang w:val="ro-RO"/>
        </w:rPr>
        <w:t>î</w:t>
      </w:r>
      <w:r w:rsidR="00356097" w:rsidRPr="00344FC6">
        <w:rPr>
          <w:rFonts w:ascii="Times New Roman" w:hAnsi="Times New Roman" w:cs="Times New Roman"/>
          <w:lang w:val="ro-RO"/>
        </w:rPr>
        <w:t>ngrijirea pacien</w:t>
      </w:r>
      <w:r w:rsidR="00805DB5" w:rsidRPr="00344FC6">
        <w:rPr>
          <w:rFonts w:ascii="Times New Roman" w:hAnsi="Times New Roman" w:cs="Times New Roman"/>
          <w:lang w:val="ro-RO"/>
        </w:rPr>
        <w:t>ţ</w:t>
      </w:r>
      <w:r w:rsidR="00356097" w:rsidRPr="00344FC6">
        <w:rPr>
          <w:rFonts w:ascii="Times New Roman" w:hAnsi="Times New Roman" w:cs="Times New Roman"/>
          <w:lang w:val="ro-RO"/>
        </w:rPr>
        <w:t xml:space="preserve">ilor ………..DA/NU …………. Valorile </w:t>
      </w:r>
      <w:r w:rsidR="00683C9F" w:rsidRPr="00344FC6">
        <w:rPr>
          <w:rFonts w:ascii="Times New Roman" w:hAnsi="Times New Roman" w:cs="Times New Roman"/>
          <w:lang w:val="ro-RO"/>
        </w:rPr>
        <w:t xml:space="preserve">sunt </w:t>
      </w:r>
      <w:r w:rsidR="00356097" w:rsidRPr="00344FC6">
        <w:rPr>
          <w:rFonts w:ascii="Times New Roman" w:hAnsi="Times New Roman" w:cs="Times New Roman"/>
          <w:lang w:val="ro-RO"/>
        </w:rPr>
        <w:t>raportate</w:t>
      </w:r>
      <w:r w:rsidR="00602EE6" w:rsidRPr="00344FC6">
        <w:rPr>
          <w:rFonts w:ascii="Times New Roman" w:hAnsi="Times New Roman" w:cs="Times New Roman"/>
          <w:lang w:val="ro-RO"/>
        </w:rPr>
        <w:t xml:space="preserve"> conform legislatiei</w:t>
      </w:r>
      <w:r w:rsidR="00356097" w:rsidRPr="00344FC6">
        <w:rPr>
          <w:rFonts w:ascii="Times New Roman" w:hAnsi="Times New Roman" w:cs="Times New Roman"/>
          <w:lang w:val="ro-RO"/>
        </w:rPr>
        <w:t xml:space="preserve"> DA/NU/ PARȚIAL</w:t>
      </w:r>
    </w:p>
    <w:p w14:paraId="7473DD56" w14:textId="77777777" w:rsidR="00135F78" w:rsidRPr="00344FC6" w:rsidRDefault="00356097" w:rsidP="00503568">
      <w:pPr>
        <w:pStyle w:val="Standard"/>
        <w:ind w:left="180"/>
        <w:jc w:val="both"/>
        <w:rPr>
          <w:rFonts w:ascii="Times New Roman" w:hAnsi="Times New Roman" w:cs="Times New Roman"/>
          <w:lang w:val="ro-RO"/>
        </w:rPr>
      </w:pPr>
      <w:r w:rsidRPr="00344FC6">
        <w:rPr>
          <w:rFonts w:ascii="Times New Roman" w:hAnsi="Times New Roman" w:cs="Times New Roman"/>
          <w:lang w:val="ro-RO"/>
        </w:rPr>
        <w:t>……………………………………………………………………………………………………..</w:t>
      </w:r>
    </w:p>
    <w:p w14:paraId="1BFF16DE" w14:textId="77777777" w:rsidR="00683C9F" w:rsidRPr="00344FC6" w:rsidRDefault="00135F78" w:rsidP="00503568">
      <w:pPr>
        <w:pStyle w:val="Standard"/>
        <w:ind w:left="18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p>
    <w:p w14:paraId="32DD04B7" w14:textId="7602310D" w:rsidR="00310928" w:rsidRDefault="00310928" w:rsidP="00310928">
      <w:pPr>
        <w:pStyle w:val="Standard"/>
        <w:ind w:left="180"/>
        <w:jc w:val="both"/>
        <w:rPr>
          <w:rFonts w:ascii="Times New Roman" w:hAnsi="Times New Roman" w:cs="Times New Roman"/>
          <w:lang w:val="ro-RO"/>
        </w:rPr>
      </w:pPr>
      <w:r>
        <w:rPr>
          <w:rFonts w:ascii="Times New Roman" w:hAnsi="Times New Roman" w:cs="Times New Roman"/>
          <w:lang w:val="ro-RO"/>
        </w:rPr>
        <w:t>-  există înregistrări privind auditul clinic efectuat în cadrul unității ............</w:t>
      </w:r>
      <w:r>
        <w:rPr>
          <w:rFonts w:ascii="Times New Roman" w:hAnsi="Times New Roman" w:cs="Times New Roman"/>
          <w:lang w:val="ro-RO"/>
        </w:rPr>
        <w:t xml:space="preserve"> </w:t>
      </w:r>
      <w:bookmarkStart w:id="2" w:name="_GoBack"/>
      <w:bookmarkEnd w:id="2"/>
      <w:r>
        <w:rPr>
          <w:rFonts w:ascii="Times New Roman" w:hAnsi="Times New Roman" w:cs="Times New Roman"/>
          <w:lang w:val="ro-RO"/>
        </w:rPr>
        <w:t>DA/NU.......................</w:t>
      </w:r>
    </w:p>
    <w:p w14:paraId="640AB29A" w14:textId="77777777" w:rsidR="00310928" w:rsidRDefault="00310928" w:rsidP="00310928">
      <w:pPr>
        <w:pStyle w:val="Standard"/>
        <w:ind w:left="180"/>
        <w:jc w:val="both"/>
        <w:rPr>
          <w:rFonts w:ascii="Times New Roman" w:hAnsi="Times New Roman" w:cs="Times New Roman"/>
          <w:lang w:val="ro-RO"/>
        </w:rPr>
      </w:pPr>
      <w:r>
        <w:rPr>
          <w:rFonts w:ascii="Times New Roman" w:hAnsi="Times New Roman" w:cs="Times New Roman"/>
          <w:lang w:val="ro-RO"/>
        </w:rPr>
        <w:t>Au fost întreprinse acțiuni corective DA/NU/ PARȚIAL</w:t>
      </w:r>
    </w:p>
    <w:p w14:paraId="09729AC9" w14:textId="77777777" w:rsidR="00310928" w:rsidRPr="00344FC6" w:rsidRDefault="00310928" w:rsidP="00310928">
      <w:pPr>
        <w:pStyle w:val="Standard"/>
        <w:ind w:left="180"/>
        <w:jc w:val="both"/>
        <w:rPr>
          <w:rFonts w:ascii="Times New Roman" w:hAnsi="Times New Roman" w:cs="Times New Roman"/>
          <w:lang w:val="ro-RO"/>
        </w:rPr>
      </w:pPr>
      <w:r w:rsidRPr="00344FC6">
        <w:rPr>
          <w:rFonts w:ascii="Times New Roman" w:hAnsi="Times New Roman" w:cs="Times New Roman"/>
          <w:lang w:val="ro-RO"/>
        </w:rPr>
        <w:t>…………………………………………………………………………………………………….</w:t>
      </w:r>
    </w:p>
    <w:p w14:paraId="0CA8C686" w14:textId="77777777" w:rsidR="00310928" w:rsidRPr="00344FC6" w:rsidRDefault="00310928" w:rsidP="00310928">
      <w:pPr>
        <w:pStyle w:val="Standard"/>
        <w:ind w:left="130"/>
        <w:jc w:val="both"/>
        <w:rPr>
          <w:rFonts w:ascii="Times New Roman" w:hAnsi="Times New Roman" w:cs="Times New Roman"/>
          <w:lang w:val="ro-RO"/>
        </w:rPr>
      </w:pPr>
      <w:r w:rsidRPr="00344FC6">
        <w:rPr>
          <w:rFonts w:ascii="Times New Roman" w:hAnsi="Times New Roman" w:cs="Times New Roman"/>
          <w:lang w:val="ro-RO"/>
        </w:rPr>
        <w:t>…………………………………………………………………………………………………….</w:t>
      </w:r>
    </w:p>
    <w:p w14:paraId="2C237BB4" w14:textId="77777777" w:rsidR="00683C9F" w:rsidRDefault="00503568" w:rsidP="00503568">
      <w:pPr>
        <w:pStyle w:val="Standard"/>
        <w:ind w:left="180"/>
        <w:jc w:val="both"/>
        <w:rPr>
          <w:rFonts w:ascii="Times New Roman" w:hAnsi="Times New Roman" w:cs="Times New Roman"/>
          <w:lang w:val="ro-RO"/>
        </w:rPr>
      </w:pPr>
      <w:r w:rsidRPr="00344FC6">
        <w:rPr>
          <w:rFonts w:ascii="Times New Roman" w:hAnsi="Times New Roman" w:cs="Times New Roman"/>
          <w:lang w:val="ro-RO"/>
        </w:rPr>
        <w:t xml:space="preserve">- </w:t>
      </w:r>
      <w:r w:rsidR="00683C9F" w:rsidRPr="00344FC6">
        <w:rPr>
          <w:rFonts w:ascii="Times New Roman" w:hAnsi="Times New Roman" w:cs="Times New Roman"/>
          <w:lang w:val="ro-RO"/>
        </w:rPr>
        <w:t>exist</w:t>
      </w:r>
      <w:r w:rsidR="00805DB5" w:rsidRPr="00344FC6">
        <w:rPr>
          <w:rFonts w:ascii="Times New Roman" w:hAnsi="Times New Roman" w:cs="Times New Roman"/>
          <w:lang w:val="ro-RO"/>
        </w:rPr>
        <w:t>ă</w:t>
      </w:r>
      <w:r w:rsidR="00683C9F" w:rsidRPr="00344FC6">
        <w:rPr>
          <w:rFonts w:ascii="Times New Roman" w:hAnsi="Times New Roman" w:cs="Times New Roman"/>
          <w:lang w:val="ro-RO"/>
        </w:rPr>
        <w:t xml:space="preserve"> o eviden</w:t>
      </w:r>
      <w:r w:rsidR="00805DB5" w:rsidRPr="00344FC6">
        <w:rPr>
          <w:rFonts w:ascii="Times New Roman" w:hAnsi="Times New Roman" w:cs="Times New Roman"/>
          <w:lang w:val="ro-RO"/>
        </w:rPr>
        <w:t>ţă</w:t>
      </w:r>
      <w:r w:rsidR="00683C9F" w:rsidRPr="00344FC6">
        <w:rPr>
          <w:rFonts w:ascii="Times New Roman" w:hAnsi="Times New Roman" w:cs="Times New Roman"/>
          <w:lang w:val="ro-RO"/>
        </w:rPr>
        <w:t xml:space="preserve"> a incidentelor sau accidentelor radiologice din cadrul unit</w:t>
      </w:r>
      <w:r w:rsidR="00805DB5" w:rsidRPr="00344FC6">
        <w:rPr>
          <w:rFonts w:ascii="Times New Roman" w:hAnsi="Times New Roman" w:cs="Times New Roman"/>
          <w:lang w:val="ro-RO"/>
        </w:rPr>
        <w:t>ăţ</w:t>
      </w:r>
      <w:r w:rsidR="00683C9F" w:rsidRPr="00344FC6">
        <w:rPr>
          <w:rFonts w:ascii="Times New Roman" w:hAnsi="Times New Roman" w:cs="Times New Roman"/>
          <w:lang w:val="ro-RO"/>
        </w:rPr>
        <w:t>ii ……………………… DA/NU/ PARȚIAL</w:t>
      </w:r>
    </w:p>
    <w:p w14:paraId="50F8A383" w14:textId="7DD34949" w:rsidR="00310928" w:rsidRDefault="00310928" w:rsidP="00503568">
      <w:pPr>
        <w:pStyle w:val="Standard"/>
        <w:ind w:left="180"/>
        <w:jc w:val="both"/>
        <w:rPr>
          <w:rFonts w:ascii="Times New Roman" w:hAnsi="Times New Roman" w:cs="Times New Roman"/>
          <w:lang w:val="ro-RO"/>
        </w:rPr>
      </w:pPr>
      <w:r>
        <w:rPr>
          <w:rFonts w:ascii="Times New Roman" w:hAnsi="Times New Roman" w:cs="Times New Roman"/>
          <w:lang w:val="ro-RO"/>
        </w:rPr>
        <w:t>..................................................................................................................................................................................................................................................................................................................</w:t>
      </w:r>
    </w:p>
    <w:p w14:paraId="663F8ACE" w14:textId="3F6399A9" w:rsidR="007D1015" w:rsidRPr="00344FC6" w:rsidRDefault="007D1015" w:rsidP="007D1015">
      <w:pPr>
        <w:pStyle w:val="Standard"/>
        <w:ind w:left="180"/>
        <w:jc w:val="both"/>
        <w:rPr>
          <w:rFonts w:ascii="Times New Roman" w:hAnsi="Times New Roman" w:cs="Times New Roman"/>
          <w:lang w:val="ro-RO"/>
        </w:rPr>
      </w:pPr>
      <w:r w:rsidRPr="00344FC6">
        <w:rPr>
          <w:rFonts w:ascii="Times New Roman" w:hAnsi="Times New Roman" w:cs="Times New Roman"/>
          <w:lang w:val="ro-RO"/>
        </w:rPr>
        <w:t>- există o evidenţă a incidentelor sau accidentelor non-radiologice din cadrul unităţii ……………………… DA/NU/ PARȚIAL</w:t>
      </w:r>
    </w:p>
    <w:p w14:paraId="7C2315CC" w14:textId="77777777" w:rsidR="00503568" w:rsidRPr="00344FC6" w:rsidRDefault="00503568" w:rsidP="00503568">
      <w:pPr>
        <w:pStyle w:val="Standard"/>
        <w:ind w:left="180"/>
        <w:jc w:val="both"/>
        <w:rPr>
          <w:rFonts w:ascii="Times New Roman" w:hAnsi="Times New Roman" w:cs="Times New Roman"/>
          <w:lang w:val="ro-RO"/>
        </w:rPr>
      </w:pPr>
      <w:r w:rsidRPr="00344FC6">
        <w:rPr>
          <w:rFonts w:ascii="Times New Roman" w:hAnsi="Times New Roman" w:cs="Times New Roman"/>
          <w:lang w:val="ro-RO"/>
        </w:rPr>
        <w:t>…………………………………………………………………………………………………….</w:t>
      </w:r>
    </w:p>
    <w:p w14:paraId="5254D5B0" w14:textId="77777777" w:rsidR="00135F78" w:rsidRPr="00344FC6" w:rsidRDefault="00135F78" w:rsidP="00202F35">
      <w:pPr>
        <w:pStyle w:val="Standard"/>
        <w:ind w:left="130"/>
        <w:jc w:val="both"/>
        <w:rPr>
          <w:rFonts w:ascii="Times New Roman" w:hAnsi="Times New Roman" w:cs="Times New Roman"/>
          <w:lang w:val="ro-RO"/>
        </w:rPr>
      </w:pPr>
    </w:p>
    <w:p w14:paraId="1DAAE608" w14:textId="77777777" w:rsidR="003C4400" w:rsidRPr="00344FC6" w:rsidRDefault="003C4400" w:rsidP="00202F35">
      <w:pPr>
        <w:pStyle w:val="Standard"/>
        <w:ind w:left="130"/>
        <w:jc w:val="both"/>
        <w:rPr>
          <w:rFonts w:ascii="Times New Roman" w:hAnsi="Times New Roman" w:cs="Times New Roman"/>
          <w:lang w:val="ro-RO"/>
        </w:rPr>
      </w:pPr>
    </w:p>
    <w:tbl>
      <w:tblPr>
        <w:tblW w:w="1627" w:type="dxa"/>
        <w:tblInd w:w="3055" w:type="dxa"/>
        <w:tblLook w:val="04A0" w:firstRow="1" w:lastRow="0" w:firstColumn="1" w:lastColumn="0" w:noHBand="0" w:noVBand="1"/>
      </w:tblPr>
      <w:tblGrid>
        <w:gridCol w:w="1627"/>
      </w:tblGrid>
      <w:tr w:rsidR="009B48F7" w:rsidRPr="00344FC6" w14:paraId="7B83188C" w14:textId="77777777" w:rsidTr="000537E4">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1B969948"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CONCLUZII:</w:t>
            </w:r>
          </w:p>
        </w:tc>
      </w:tr>
    </w:tbl>
    <w:p w14:paraId="6F51B84E" w14:textId="77777777" w:rsidR="00135F78" w:rsidRPr="00344FC6" w:rsidRDefault="00135F78" w:rsidP="00202F35">
      <w:pPr>
        <w:pStyle w:val="Standard"/>
        <w:jc w:val="both"/>
        <w:rPr>
          <w:rFonts w:ascii="Times New Roman" w:hAnsi="Times New Roman" w:cs="Times New Roman"/>
          <w:lang w:val="ro-RO"/>
        </w:rPr>
      </w:pPr>
    </w:p>
    <w:p w14:paraId="2D187582" w14:textId="77777777" w:rsidR="00135F78" w:rsidRPr="00344FC6" w:rsidRDefault="00135F78" w:rsidP="00202F35">
      <w:pPr>
        <w:pStyle w:val="Standard"/>
        <w:numPr>
          <w:ilvl w:val="0"/>
          <w:numId w:val="7"/>
        </w:numPr>
        <w:tabs>
          <w:tab w:val="clear" w:pos="1797"/>
          <w:tab w:val="num" w:pos="310"/>
        </w:tabs>
        <w:ind w:left="310" w:hanging="180"/>
        <w:jc w:val="both"/>
        <w:rPr>
          <w:rFonts w:ascii="Times New Roman" w:hAnsi="Times New Roman" w:cs="Times New Roman"/>
          <w:lang w:val="ro-RO"/>
        </w:rPr>
      </w:pPr>
      <w:r w:rsidRPr="00344FC6">
        <w:rPr>
          <w:rFonts w:ascii="Times New Roman" w:hAnsi="Times New Roman" w:cs="Times New Roman"/>
          <w:lang w:val="ro-RO"/>
        </w:rPr>
        <w:t>Sunt îndeplinite integral condiţiile pentru eliberarea autorizaţiei sanitare solicitate.</w:t>
      </w:r>
    </w:p>
    <w:p w14:paraId="1E60C8BB" w14:textId="77777777" w:rsidR="00135F78" w:rsidRPr="00344FC6" w:rsidRDefault="00135F78" w:rsidP="00202F35">
      <w:pPr>
        <w:pStyle w:val="Standard"/>
        <w:numPr>
          <w:ilvl w:val="0"/>
          <w:numId w:val="7"/>
        </w:numPr>
        <w:tabs>
          <w:tab w:val="clear" w:pos="1797"/>
          <w:tab w:val="num" w:pos="310"/>
        </w:tabs>
        <w:ind w:left="310" w:hanging="180"/>
        <w:jc w:val="both"/>
        <w:rPr>
          <w:rFonts w:ascii="Times New Roman" w:hAnsi="Times New Roman" w:cs="Times New Roman"/>
          <w:lang w:val="ro-RO"/>
        </w:rPr>
      </w:pPr>
      <w:r w:rsidRPr="00344FC6">
        <w:rPr>
          <w:rFonts w:ascii="Times New Roman" w:hAnsi="Times New Roman" w:cs="Times New Roman"/>
          <w:lang w:val="ro-RO"/>
        </w:rPr>
        <w:t>Sunt îndeplinite parţial condiţiile pentru autorizare; cu următoarele observaţii</w:t>
      </w:r>
    </w:p>
    <w:p w14:paraId="020172DF" w14:textId="77777777" w:rsidR="00135F78" w:rsidRPr="00344FC6" w:rsidRDefault="00135F78" w:rsidP="00202F35">
      <w:pPr>
        <w:pStyle w:val="Standard"/>
        <w:tabs>
          <w:tab w:val="num" w:pos="310"/>
        </w:tabs>
        <w:ind w:left="310" w:hanging="180"/>
        <w:jc w:val="both"/>
        <w:rPr>
          <w:rFonts w:ascii="Times New Roman" w:hAnsi="Times New Roman" w:cs="Times New Roman"/>
          <w:lang w:val="ro-RO"/>
        </w:rPr>
      </w:pPr>
      <w:r w:rsidRPr="00344FC6">
        <w:rPr>
          <w:rFonts w:ascii="Times New Roman" w:hAnsi="Times New Roman" w:cs="Times New Roman"/>
          <w:lang w:val="ro-RO"/>
        </w:rPr>
        <w:t>............................................................................................</w:t>
      </w:r>
      <w:r w:rsidR="00323B83" w:rsidRPr="00344FC6">
        <w:rPr>
          <w:rFonts w:ascii="Times New Roman" w:hAnsi="Times New Roman" w:cs="Times New Roman"/>
          <w:lang w:val="ro-RO"/>
        </w:rPr>
        <w:t>..............................................................</w:t>
      </w:r>
      <w:r w:rsidRPr="00344FC6">
        <w:rPr>
          <w:rFonts w:ascii="Times New Roman" w:hAnsi="Times New Roman" w:cs="Times New Roman"/>
          <w:lang w:val="ro-RO"/>
        </w:rPr>
        <w:br/>
        <w:t>...........................................................................................</w:t>
      </w:r>
      <w:r w:rsidR="00323B83" w:rsidRPr="00344FC6">
        <w:rPr>
          <w:rFonts w:ascii="Times New Roman" w:hAnsi="Times New Roman" w:cs="Times New Roman"/>
          <w:lang w:val="ro-RO"/>
        </w:rPr>
        <w:t>............................................................</w:t>
      </w:r>
    </w:p>
    <w:p w14:paraId="0CA08CB0" w14:textId="3135C77E" w:rsidR="00135F78" w:rsidRPr="00344FC6" w:rsidRDefault="00135F78" w:rsidP="00202F35">
      <w:pPr>
        <w:pStyle w:val="Standard"/>
        <w:numPr>
          <w:ilvl w:val="0"/>
          <w:numId w:val="7"/>
        </w:numPr>
        <w:tabs>
          <w:tab w:val="clear" w:pos="1797"/>
          <w:tab w:val="num" w:pos="310"/>
        </w:tabs>
        <w:ind w:left="310" w:hanging="180"/>
        <w:jc w:val="both"/>
        <w:rPr>
          <w:rFonts w:ascii="Times New Roman" w:hAnsi="Times New Roman" w:cs="Times New Roman"/>
          <w:lang w:val="ro-RO"/>
        </w:rPr>
      </w:pPr>
      <w:r w:rsidRPr="00344FC6">
        <w:rPr>
          <w:rFonts w:ascii="Times New Roman" w:hAnsi="Times New Roman" w:cs="Times New Roman"/>
          <w:lang w:val="ro-RO"/>
        </w:rPr>
        <w:t>Nu sunt îndeplinite condiţiile pentru eliberarea autorizaţiei sanitare solicitate, deoarece s-au constatat următoarele nerespectări ale legislaţiei în vigoare</w:t>
      </w:r>
      <w:r w:rsidR="00FE6624" w:rsidRPr="00344FC6">
        <w:rPr>
          <w:rFonts w:ascii="Times New Roman" w:hAnsi="Times New Roman" w:cs="Times New Roman"/>
          <w:lang w:val="ro-RO"/>
        </w:rPr>
        <w:t>, care reprezint</w:t>
      </w:r>
      <w:r w:rsidR="003C4400" w:rsidRPr="00344FC6">
        <w:rPr>
          <w:rFonts w:ascii="Times New Roman" w:hAnsi="Times New Roman" w:cs="Times New Roman"/>
          <w:lang w:val="ro-RO"/>
        </w:rPr>
        <w:t>ă</w:t>
      </w:r>
      <w:r w:rsidR="00FE6624" w:rsidRPr="00344FC6">
        <w:rPr>
          <w:rFonts w:ascii="Times New Roman" w:hAnsi="Times New Roman" w:cs="Times New Roman"/>
          <w:lang w:val="ro-RO"/>
        </w:rPr>
        <w:t xml:space="preserve"> un risc major pentru starea de s</w:t>
      </w:r>
      <w:r w:rsidR="003C4400" w:rsidRPr="00344FC6">
        <w:rPr>
          <w:rFonts w:ascii="Times New Roman" w:hAnsi="Times New Roman" w:cs="Times New Roman"/>
          <w:lang w:val="ro-RO"/>
        </w:rPr>
        <w:t>ă</w:t>
      </w:r>
      <w:r w:rsidR="00FE6624" w:rsidRPr="00344FC6">
        <w:rPr>
          <w:rFonts w:ascii="Times New Roman" w:hAnsi="Times New Roman" w:cs="Times New Roman"/>
          <w:lang w:val="ro-RO"/>
        </w:rPr>
        <w:t>n</w:t>
      </w:r>
      <w:r w:rsidR="003C4400" w:rsidRPr="00344FC6">
        <w:rPr>
          <w:rFonts w:ascii="Times New Roman" w:hAnsi="Times New Roman" w:cs="Times New Roman"/>
          <w:lang w:val="ro-RO"/>
        </w:rPr>
        <w:t>ă</w:t>
      </w:r>
      <w:r w:rsidR="00FE6624" w:rsidRPr="00344FC6">
        <w:rPr>
          <w:rFonts w:ascii="Times New Roman" w:hAnsi="Times New Roman" w:cs="Times New Roman"/>
          <w:lang w:val="ro-RO"/>
        </w:rPr>
        <w:t>tate a lucr</w:t>
      </w:r>
      <w:r w:rsidR="003C4400" w:rsidRPr="00344FC6">
        <w:rPr>
          <w:rFonts w:ascii="Times New Roman" w:hAnsi="Times New Roman" w:cs="Times New Roman"/>
          <w:lang w:val="ro-RO"/>
        </w:rPr>
        <w:t>ă</w:t>
      </w:r>
      <w:r w:rsidR="00FE6624" w:rsidRPr="00344FC6">
        <w:rPr>
          <w:rFonts w:ascii="Times New Roman" w:hAnsi="Times New Roman" w:cs="Times New Roman"/>
          <w:lang w:val="ro-RO"/>
        </w:rPr>
        <w:t>torilor expu</w:t>
      </w:r>
      <w:r w:rsidR="003C4400" w:rsidRPr="00344FC6">
        <w:rPr>
          <w:rFonts w:ascii="Times New Roman" w:hAnsi="Times New Roman" w:cs="Times New Roman"/>
          <w:lang w:val="ro-RO"/>
        </w:rPr>
        <w:t>ş</w:t>
      </w:r>
      <w:r w:rsidR="00FE6624" w:rsidRPr="00344FC6">
        <w:rPr>
          <w:rFonts w:ascii="Times New Roman" w:hAnsi="Times New Roman" w:cs="Times New Roman"/>
          <w:lang w:val="ro-RO"/>
        </w:rPr>
        <w:t>i</w:t>
      </w:r>
      <w:r w:rsidR="003C4400" w:rsidRPr="00344FC6">
        <w:rPr>
          <w:rFonts w:ascii="Times New Roman" w:hAnsi="Times New Roman" w:cs="Times New Roman"/>
          <w:lang w:val="ro-RO"/>
        </w:rPr>
        <w:t xml:space="preserve"> la radiaţii ionizante</w:t>
      </w:r>
      <w:r w:rsidR="00FE6624" w:rsidRPr="00344FC6">
        <w:rPr>
          <w:rFonts w:ascii="Times New Roman" w:hAnsi="Times New Roman" w:cs="Times New Roman"/>
          <w:lang w:val="ro-RO"/>
        </w:rPr>
        <w:t>, a pacientului sau a popula</w:t>
      </w:r>
      <w:r w:rsidR="003C4400" w:rsidRPr="00344FC6">
        <w:rPr>
          <w:rFonts w:ascii="Times New Roman" w:hAnsi="Times New Roman" w:cs="Times New Roman"/>
          <w:lang w:val="ro-RO"/>
        </w:rPr>
        <w:t>ţ</w:t>
      </w:r>
      <w:r w:rsidR="00FE6624" w:rsidRPr="00344FC6">
        <w:rPr>
          <w:rFonts w:ascii="Times New Roman" w:hAnsi="Times New Roman" w:cs="Times New Roman"/>
          <w:lang w:val="ro-RO"/>
        </w:rPr>
        <w:t>iei</w:t>
      </w:r>
      <w:r w:rsidRPr="00344FC6">
        <w:rPr>
          <w:rFonts w:ascii="Times New Roman" w:hAnsi="Times New Roman" w:cs="Times New Roman"/>
          <w:lang w:val="ro-RO"/>
        </w:rPr>
        <w:t xml:space="preserve"> :</w:t>
      </w:r>
    </w:p>
    <w:p w14:paraId="0641EDD9" w14:textId="77777777" w:rsidR="00135F78" w:rsidRPr="00344FC6" w:rsidRDefault="00135F78" w:rsidP="00202F35">
      <w:pPr>
        <w:pStyle w:val="Standard"/>
        <w:tabs>
          <w:tab w:val="num" w:pos="310"/>
        </w:tabs>
        <w:ind w:left="310" w:hanging="180"/>
        <w:jc w:val="both"/>
        <w:rPr>
          <w:rFonts w:ascii="Times New Roman" w:hAnsi="Times New Roman" w:cs="Times New Roman"/>
          <w:lang w:val="ro-RO"/>
        </w:rPr>
      </w:pPr>
      <w:r w:rsidRPr="00344FC6">
        <w:rPr>
          <w:rFonts w:ascii="Times New Roman" w:hAnsi="Times New Roman" w:cs="Times New Roman"/>
          <w:lang w:val="ro-RO"/>
        </w:rPr>
        <w:lastRenderedPageBreak/>
        <w:t>..........................................................................................</w:t>
      </w:r>
      <w:r w:rsidR="00323B83" w:rsidRPr="00344FC6">
        <w:rPr>
          <w:rFonts w:ascii="Times New Roman" w:hAnsi="Times New Roman" w:cs="Times New Roman"/>
          <w:lang w:val="ro-RO"/>
        </w:rPr>
        <w:t>................................................................</w:t>
      </w:r>
      <w:r w:rsidRPr="00344FC6">
        <w:rPr>
          <w:rFonts w:ascii="Times New Roman" w:hAnsi="Times New Roman" w:cs="Times New Roman"/>
          <w:lang w:val="ro-RO"/>
        </w:rPr>
        <w:br/>
        <w:t>.........................................................................................…</w:t>
      </w:r>
      <w:r w:rsidR="00323B83" w:rsidRPr="00344FC6">
        <w:rPr>
          <w:rFonts w:ascii="Times New Roman" w:hAnsi="Times New Roman" w:cs="Times New Roman"/>
          <w:lang w:val="ro-RO"/>
        </w:rPr>
        <w:t>……………………………………..</w:t>
      </w:r>
    </w:p>
    <w:p w14:paraId="2A4E40E4" w14:textId="77777777" w:rsidR="00135F78" w:rsidRPr="00344FC6" w:rsidRDefault="00135F78" w:rsidP="00202F35">
      <w:pPr>
        <w:pStyle w:val="Standard"/>
        <w:jc w:val="both"/>
        <w:rPr>
          <w:rFonts w:ascii="Times New Roman" w:hAnsi="Times New Roman" w:cs="Times New Roman"/>
          <w:lang w:val="ro-RO"/>
        </w:rPr>
      </w:pPr>
    </w:p>
    <w:p w14:paraId="171C35B6" w14:textId="77330962"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Ca urmare, se va emite notificare de respingere</w:t>
      </w:r>
      <w:r w:rsidR="00075E87" w:rsidRPr="00344FC6">
        <w:rPr>
          <w:rFonts w:ascii="Times New Roman" w:hAnsi="Times New Roman" w:cs="Times New Roman"/>
          <w:lang w:val="ro-RO"/>
        </w:rPr>
        <w:t xml:space="preserve"> către întreprindere</w:t>
      </w:r>
      <w:r w:rsidRPr="00344FC6">
        <w:rPr>
          <w:rFonts w:ascii="Times New Roman" w:hAnsi="Times New Roman" w:cs="Times New Roman"/>
          <w:lang w:val="ro-RO"/>
        </w:rPr>
        <w:t xml:space="preserve">; </w:t>
      </w:r>
    </w:p>
    <w:p w14:paraId="3045539F"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După ce vor fi remediate deficienţele semnalate, se va putea relua procesul de autorizare sanitară.</w:t>
      </w:r>
    </w:p>
    <w:p w14:paraId="6EA5BFB1"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În situaţia în care nu sunt remediate deficienţele constatate în cadrul evaluării se va informa, după caz, Serviciul de Control în Sănătate Publică din cadrul Direcţiei de Sănătate Publică/ CNCAN/ Casa de Asigurări de Sănătate pentru măsuri conform competenţelor.</w:t>
      </w:r>
    </w:p>
    <w:p w14:paraId="67B7EDB2" w14:textId="77777777" w:rsidR="00135F78" w:rsidRPr="00344FC6" w:rsidRDefault="00135F78" w:rsidP="00202F35">
      <w:pPr>
        <w:pStyle w:val="Standard"/>
        <w:jc w:val="both"/>
        <w:rPr>
          <w:rFonts w:ascii="Times New Roman" w:hAnsi="Times New Roman" w:cs="Times New Roman"/>
          <w:lang w:val="ro-RO"/>
        </w:rPr>
      </w:pPr>
    </w:p>
    <w:p w14:paraId="1626C45F"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Nota: Dacă situaţia o impune, se pot detalia pe pagini anexate, motivele respingerii, cu indicarea remedierilor necesare.</w:t>
      </w:r>
    </w:p>
    <w:p w14:paraId="684829E8" w14:textId="77777777" w:rsidR="00135F78" w:rsidRPr="00344FC6" w:rsidRDefault="00135F78" w:rsidP="00202F35">
      <w:pPr>
        <w:pStyle w:val="Standard"/>
        <w:ind w:firstLine="285"/>
        <w:jc w:val="both"/>
        <w:rPr>
          <w:rFonts w:ascii="Times New Roman" w:hAnsi="Times New Roman" w:cs="Times New Roman"/>
          <w:lang w:val="ro-RO"/>
        </w:rPr>
      </w:pPr>
    </w:p>
    <w:p w14:paraId="337C885E"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Certificat conformitate,                                                               Efectuat evaluarea:</w:t>
      </w:r>
    </w:p>
    <w:p w14:paraId="4B8844E1" w14:textId="0916F52D"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       COORDONATOR</w:t>
      </w:r>
      <w:r w:rsidR="00FE6624" w:rsidRPr="00344FC6">
        <w:rPr>
          <w:rFonts w:ascii="Times New Roman" w:hAnsi="Times New Roman" w:cs="Times New Roman"/>
          <w:lang w:val="ro-RO"/>
        </w:rPr>
        <w:tab/>
      </w:r>
      <w:r w:rsidR="00FE6624" w:rsidRPr="00344FC6">
        <w:rPr>
          <w:rFonts w:ascii="Times New Roman" w:hAnsi="Times New Roman" w:cs="Times New Roman"/>
          <w:lang w:val="ro-RO"/>
        </w:rPr>
        <w:tab/>
      </w:r>
      <w:r w:rsidR="00FE6624" w:rsidRPr="00344FC6">
        <w:rPr>
          <w:rFonts w:ascii="Times New Roman" w:hAnsi="Times New Roman" w:cs="Times New Roman"/>
          <w:lang w:val="ro-RO"/>
        </w:rPr>
        <w:tab/>
      </w:r>
      <w:r w:rsidR="00FE6624" w:rsidRPr="00344FC6">
        <w:rPr>
          <w:rFonts w:ascii="Times New Roman" w:hAnsi="Times New Roman" w:cs="Times New Roman"/>
          <w:lang w:val="ro-RO"/>
        </w:rPr>
        <w:tab/>
      </w:r>
      <w:r w:rsidR="00FE6624" w:rsidRPr="00344FC6">
        <w:rPr>
          <w:rFonts w:ascii="Times New Roman" w:hAnsi="Times New Roman" w:cs="Times New Roman"/>
          <w:lang w:val="ro-RO"/>
        </w:rPr>
        <w:tab/>
        <w:t xml:space="preserve">     Medic specialitate Igien</w:t>
      </w:r>
      <w:r w:rsidR="003C4400" w:rsidRPr="00344FC6">
        <w:rPr>
          <w:rFonts w:ascii="Times New Roman" w:hAnsi="Times New Roman" w:cs="Times New Roman"/>
          <w:lang w:val="ro-RO"/>
        </w:rPr>
        <w:t>ă</w:t>
      </w:r>
      <w:r w:rsidR="00FE6624" w:rsidRPr="00344FC6">
        <w:rPr>
          <w:rFonts w:ascii="Times New Roman" w:hAnsi="Times New Roman" w:cs="Times New Roman"/>
          <w:lang w:val="ro-RO"/>
        </w:rPr>
        <w:t xml:space="preserve"> </w:t>
      </w:r>
      <w:r w:rsidRPr="00344FC6">
        <w:rPr>
          <w:rFonts w:ascii="Times New Roman" w:hAnsi="Times New Roman" w:cs="Times New Roman"/>
          <w:lang w:val="ro-RO"/>
        </w:rPr>
        <w:br/>
        <w:t xml:space="preserve"> LABORATOR IGIENA RADIAȚIILOR                                (nume, funcţie,semnătura)</w:t>
      </w:r>
    </w:p>
    <w:p w14:paraId="45C7578F"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     ........................                                                                                  ................…</w:t>
      </w:r>
    </w:p>
    <w:p w14:paraId="0B76F167" w14:textId="77777777" w:rsidR="00135F78" w:rsidRPr="00344FC6" w:rsidRDefault="00135F78" w:rsidP="00202F35">
      <w:pPr>
        <w:pStyle w:val="Standard"/>
        <w:tabs>
          <w:tab w:val="left" w:pos="0"/>
        </w:tabs>
        <w:jc w:val="both"/>
        <w:rPr>
          <w:rFonts w:ascii="Times New Roman" w:hAnsi="Times New Roman" w:cs="Times New Roman"/>
          <w:lang w:val="ro-RO"/>
        </w:rPr>
      </w:pPr>
    </w:p>
    <w:p w14:paraId="6D17B7D5" w14:textId="77777777" w:rsidR="00135F78" w:rsidRPr="00344FC6" w:rsidRDefault="00135F78" w:rsidP="00202F35">
      <w:pPr>
        <w:pStyle w:val="Standard"/>
        <w:tabs>
          <w:tab w:val="left" w:pos="0"/>
        </w:tabs>
        <w:jc w:val="both"/>
        <w:rPr>
          <w:rFonts w:ascii="Times New Roman" w:hAnsi="Times New Roman" w:cs="Times New Roman"/>
          <w:lang w:val="ro-RO"/>
        </w:rPr>
      </w:pPr>
    </w:p>
    <w:p w14:paraId="41F46828" w14:textId="50C87C1D" w:rsidR="00135F78" w:rsidRPr="00344FC6" w:rsidRDefault="00135F78" w:rsidP="00202F35">
      <w:pPr>
        <w:pStyle w:val="Standard"/>
        <w:ind w:left="130"/>
        <w:jc w:val="both"/>
        <w:rPr>
          <w:rFonts w:ascii="Times New Roman" w:hAnsi="Times New Roman" w:cs="Times New Roman"/>
          <w:b/>
          <w:lang w:val="ro-RO"/>
        </w:rPr>
      </w:pPr>
      <w:r w:rsidRPr="00344FC6">
        <w:rPr>
          <w:rFonts w:ascii="Times New Roman" w:hAnsi="Times New Roman" w:cs="Times New Roman"/>
          <w:b/>
          <w:lang w:val="ro-RO"/>
        </w:rPr>
        <w:t>F. CONȚINUTUL AUTORIZAȚIEI SANITARE</w:t>
      </w:r>
      <w:r w:rsidR="0003288F" w:rsidRPr="00344FC6">
        <w:rPr>
          <w:rFonts w:ascii="Times New Roman" w:hAnsi="Times New Roman" w:cs="Times New Roman"/>
          <w:b/>
          <w:lang w:val="ro-RO"/>
        </w:rPr>
        <w:t xml:space="preserve"> PENTRU FUNCŢIONARE / CONSERVARE/  DEZAFECTARE</w:t>
      </w:r>
    </w:p>
    <w:p w14:paraId="7484C5FB" w14:textId="77777777" w:rsidR="003C4400" w:rsidRPr="00344FC6" w:rsidRDefault="003C4400" w:rsidP="00202F35">
      <w:pPr>
        <w:pStyle w:val="Standard"/>
        <w:ind w:left="130"/>
        <w:jc w:val="both"/>
        <w:rPr>
          <w:rFonts w:ascii="Times New Roman" w:hAnsi="Times New Roman" w:cs="Times New Roman"/>
          <w:b/>
          <w:lang w:val="ro-RO"/>
        </w:rPr>
      </w:pPr>
    </w:p>
    <w:p w14:paraId="584C9115" w14:textId="1675FB0F"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Autorizaţia sanitară pentru </w:t>
      </w:r>
      <w:r w:rsidR="00086BE6" w:rsidRPr="00344FC6">
        <w:rPr>
          <w:rFonts w:ascii="Times New Roman" w:hAnsi="Times New Roman" w:cs="Times New Roman"/>
          <w:lang w:val="ro-RO"/>
        </w:rPr>
        <w:t>funcţionarea</w:t>
      </w:r>
      <w:r w:rsidR="0069326E" w:rsidRPr="00344FC6">
        <w:rPr>
          <w:rFonts w:ascii="Times New Roman" w:hAnsi="Times New Roman" w:cs="Times New Roman"/>
          <w:lang w:val="ro-RO"/>
        </w:rPr>
        <w:t>, conservarea sau dezafectarea</w:t>
      </w:r>
      <w:r w:rsidR="00086BE6" w:rsidRPr="00344FC6">
        <w:rPr>
          <w:rFonts w:ascii="Times New Roman" w:hAnsi="Times New Roman" w:cs="Times New Roman"/>
          <w:lang w:val="ro-RO"/>
        </w:rPr>
        <w:t xml:space="preserve"> </w:t>
      </w:r>
      <w:r w:rsidRPr="00344FC6">
        <w:rPr>
          <w:rFonts w:ascii="Times New Roman" w:hAnsi="Times New Roman" w:cs="Times New Roman"/>
          <w:lang w:val="ro-RO"/>
        </w:rPr>
        <w:t>instalaţiilor nucleare şi radiologice este constituită din autorizaţia propriu-zisă şi anexele nr. 1 şi 2.</w:t>
      </w:r>
    </w:p>
    <w:p w14:paraId="396AE6EB" w14:textId="77777777" w:rsidR="00773A6D" w:rsidRDefault="00773A6D" w:rsidP="00202F35">
      <w:pPr>
        <w:pStyle w:val="Standard"/>
        <w:ind w:left="130"/>
        <w:jc w:val="both"/>
        <w:rPr>
          <w:rFonts w:ascii="Times New Roman" w:hAnsi="Times New Roman" w:cs="Times New Roman"/>
          <w:lang w:val="ro-RO"/>
        </w:rPr>
      </w:pPr>
    </w:p>
    <w:p w14:paraId="0C66C89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Autorizaţia sanitară propriu-zisă va conţine următoarele date şi rubrici:</w:t>
      </w:r>
    </w:p>
    <w:p w14:paraId="5E2938C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1. Antetul Direcţiei de Sănătate Publică judeţene sau a Municipiului Bucureşti, care are în structură Laboratorul de Igiena Radiaţiilor</w:t>
      </w:r>
      <w:r w:rsidR="00086BE6" w:rsidRPr="00344FC6">
        <w:rPr>
          <w:rFonts w:ascii="Times New Roman" w:hAnsi="Times New Roman" w:cs="Times New Roman"/>
          <w:lang w:val="ro-RO"/>
        </w:rPr>
        <w:t>.</w:t>
      </w:r>
    </w:p>
    <w:p w14:paraId="6E73AC17"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2. Data şi numărul de ieşire a autorizaţiei, de la DSP-ul care are în strucura sa Laboratorul de Igiena Radiaţiilor.</w:t>
      </w:r>
    </w:p>
    <w:p w14:paraId="669DD5FB" w14:textId="7EE425D5"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3. Denumirea şi coordonatele (adresa, nr. de telefon, nr. de fax, adresa de e-mail) Laboratorului de Igiena Radiaţiilor, care a întocmit referatul de evaluare </w:t>
      </w:r>
      <w:r w:rsidR="00BD459F" w:rsidRPr="00344FC6">
        <w:rPr>
          <w:rStyle w:val="sttpunct"/>
          <w:rFonts w:ascii="Times New Roman" w:hAnsi="Times New Roman" w:cs="Times New Roman"/>
          <w:lang w:val="ro-RO"/>
        </w:rPr>
        <w:t>a riscurilor</w:t>
      </w:r>
      <w:r w:rsidR="00075E87" w:rsidRPr="00344FC6">
        <w:rPr>
          <w:rStyle w:val="sttpunct"/>
          <w:rFonts w:ascii="Times New Roman" w:hAnsi="Times New Roman" w:cs="Times New Roman"/>
          <w:lang w:val="ro-RO"/>
        </w:rPr>
        <w:t xml:space="preserve"> pentru s</w:t>
      </w:r>
      <w:r w:rsidR="003C4400" w:rsidRPr="00344FC6">
        <w:rPr>
          <w:rStyle w:val="sttpunct"/>
          <w:rFonts w:ascii="Times New Roman" w:hAnsi="Times New Roman" w:cs="Times New Roman"/>
          <w:lang w:val="ro-RO"/>
        </w:rPr>
        <w:t>ă</w:t>
      </w:r>
      <w:r w:rsidR="00075E87" w:rsidRPr="00344FC6">
        <w:rPr>
          <w:rStyle w:val="sttpunct"/>
          <w:rFonts w:ascii="Times New Roman" w:hAnsi="Times New Roman" w:cs="Times New Roman"/>
          <w:lang w:val="ro-RO"/>
        </w:rPr>
        <w:t>n</w:t>
      </w:r>
      <w:r w:rsidR="003C4400" w:rsidRPr="00344FC6">
        <w:rPr>
          <w:rStyle w:val="sttpunct"/>
          <w:rFonts w:ascii="Times New Roman" w:hAnsi="Times New Roman" w:cs="Times New Roman"/>
          <w:lang w:val="ro-RO"/>
        </w:rPr>
        <w:t>ă</w:t>
      </w:r>
      <w:r w:rsidR="00075E87" w:rsidRPr="00344FC6">
        <w:rPr>
          <w:rStyle w:val="sttpunct"/>
          <w:rFonts w:ascii="Times New Roman" w:hAnsi="Times New Roman" w:cs="Times New Roman"/>
          <w:lang w:val="ro-RO"/>
        </w:rPr>
        <w:t>tate</w:t>
      </w:r>
      <w:r w:rsidR="00BD459F" w:rsidRPr="00344FC6">
        <w:rPr>
          <w:rStyle w:val="sttpunct"/>
          <w:rFonts w:ascii="Times New Roman" w:hAnsi="Times New Roman" w:cs="Times New Roman"/>
          <w:lang w:val="ro-RO"/>
        </w:rPr>
        <w:t xml:space="preserve"> în</w:t>
      </w:r>
      <w:r w:rsidR="00075E87" w:rsidRPr="00344FC6">
        <w:rPr>
          <w:rStyle w:val="sttpunct"/>
          <w:rFonts w:ascii="Times New Roman" w:hAnsi="Times New Roman" w:cs="Times New Roman"/>
          <w:lang w:val="ro-RO"/>
        </w:rPr>
        <w:t xml:space="preserve"> rela</w:t>
      </w:r>
      <w:r w:rsidR="003C4400" w:rsidRPr="00344FC6">
        <w:rPr>
          <w:rStyle w:val="sttpunct"/>
          <w:rFonts w:ascii="Times New Roman" w:hAnsi="Times New Roman" w:cs="Times New Roman"/>
          <w:lang w:val="ro-RO"/>
        </w:rPr>
        <w:t>ţ</w:t>
      </w:r>
      <w:r w:rsidR="00075E87" w:rsidRPr="00344FC6">
        <w:rPr>
          <w:rStyle w:val="sttpunct"/>
          <w:rFonts w:ascii="Times New Roman" w:hAnsi="Times New Roman" w:cs="Times New Roman"/>
          <w:lang w:val="ro-RO"/>
        </w:rPr>
        <w:t>ie</w:t>
      </w:r>
      <w:r w:rsidR="00BD459F" w:rsidRPr="00344FC6">
        <w:rPr>
          <w:rStyle w:val="sttpunct"/>
          <w:rFonts w:ascii="Times New Roman" w:hAnsi="Times New Roman" w:cs="Times New Roman"/>
          <w:lang w:val="ro-RO"/>
        </w:rPr>
        <w:t xml:space="preserve"> </w:t>
      </w:r>
      <w:r w:rsidR="00075E87" w:rsidRPr="00344FC6">
        <w:rPr>
          <w:rStyle w:val="sttpunct"/>
          <w:rFonts w:ascii="Times New Roman" w:hAnsi="Times New Roman" w:cs="Times New Roman"/>
          <w:lang w:val="ro-RO"/>
        </w:rPr>
        <w:t xml:space="preserve">cu </w:t>
      </w:r>
      <w:r w:rsidR="00BD459F" w:rsidRPr="00344FC6">
        <w:rPr>
          <w:rStyle w:val="sttpunct"/>
          <w:rFonts w:ascii="Times New Roman" w:hAnsi="Times New Roman" w:cs="Times New Roman"/>
          <w:lang w:val="ro-RO"/>
        </w:rPr>
        <w:t>expuner</w:t>
      </w:r>
      <w:r w:rsidR="00075E87" w:rsidRPr="00344FC6">
        <w:rPr>
          <w:rStyle w:val="sttpunct"/>
          <w:rFonts w:ascii="Times New Roman" w:hAnsi="Times New Roman" w:cs="Times New Roman"/>
          <w:lang w:val="ro-RO"/>
        </w:rPr>
        <w:t>ea</w:t>
      </w:r>
      <w:r w:rsidR="00BD459F" w:rsidRPr="00344FC6">
        <w:rPr>
          <w:rStyle w:val="sttpunct"/>
          <w:rFonts w:ascii="Times New Roman" w:hAnsi="Times New Roman" w:cs="Times New Roman"/>
          <w:lang w:val="ro-RO"/>
        </w:rPr>
        <w:t xml:space="preserve"> la radiaţii ionizante</w:t>
      </w:r>
      <w:r w:rsidR="00F379EA" w:rsidRPr="00344FC6">
        <w:rPr>
          <w:rStyle w:val="sttpunct"/>
          <w:rFonts w:ascii="Times New Roman" w:hAnsi="Times New Roman" w:cs="Times New Roman"/>
          <w:lang w:val="ro-RO"/>
        </w:rPr>
        <w:t xml:space="preserve"> </w:t>
      </w:r>
      <w:r w:rsidRPr="00344FC6">
        <w:rPr>
          <w:rFonts w:ascii="Times New Roman" w:hAnsi="Times New Roman" w:cs="Times New Roman"/>
          <w:lang w:val="ro-RO"/>
        </w:rPr>
        <w:t>şi a redactat autorizaţia.</w:t>
      </w:r>
    </w:p>
    <w:p w14:paraId="5026E01D"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4. Legislaţia pe baza căreia se eliberează autorizaţia: </w:t>
      </w:r>
    </w:p>
    <w:p w14:paraId="7E70A1E1" w14:textId="5E6FCC9F"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5. Data şi numărul de înregistrare ale solicitării de autorizare la DSP-ul care are în struc</w:t>
      </w:r>
      <w:r w:rsidR="00E7216A" w:rsidRPr="00344FC6">
        <w:rPr>
          <w:rFonts w:ascii="Times New Roman" w:hAnsi="Times New Roman" w:cs="Times New Roman"/>
          <w:lang w:val="ro-RO"/>
        </w:rPr>
        <w:t>t</w:t>
      </w:r>
      <w:r w:rsidRPr="00344FC6">
        <w:rPr>
          <w:rFonts w:ascii="Times New Roman" w:hAnsi="Times New Roman" w:cs="Times New Roman"/>
          <w:lang w:val="ro-RO"/>
        </w:rPr>
        <w:t>ura sa Laboratorul de Igiena Radiaţiilor.</w:t>
      </w:r>
    </w:p>
    <w:p w14:paraId="41FF43C7"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6. Data şi numărul de înregistrare ale referatului de evaluare, eliberat de Laboratorul de Igiena Radiaţiilor şi numele specialistului care l-a întocmit. </w:t>
      </w:r>
    </w:p>
    <w:p w14:paraId="78D7F9B0" w14:textId="118C5910"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7. Denumirea şi datele de identificare ale</w:t>
      </w:r>
      <w:r w:rsidR="00075E87" w:rsidRPr="00344FC6">
        <w:rPr>
          <w:rFonts w:ascii="Times New Roman" w:hAnsi="Times New Roman" w:cs="Times New Roman"/>
          <w:lang w:val="ro-RO"/>
        </w:rPr>
        <w:t xml:space="preserve"> întreprinderii solicitante</w:t>
      </w:r>
      <w:r w:rsidRPr="00344FC6">
        <w:rPr>
          <w:rFonts w:ascii="Times New Roman" w:hAnsi="Times New Roman" w:cs="Times New Roman"/>
          <w:lang w:val="ro-RO"/>
        </w:rPr>
        <w:t>.</w:t>
      </w:r>
    </w:p>
    <w:p w14:paraId="1092D152"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8. Datele de identificare ale obiectivului autorizat.</w:t>
      </w:r>
    </w:p>
    <w:p w14:paraId="024E61B8" w14:textId="504177E1" w:rsidR="00135F78" w:rsidRPr="00344FC6" w:rsidRDefault="0069326E"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9. </w:t>
      </w:r>
      <w:r w:rsidR="005D4D83" w:rsidRPr="00344FC6">
        <w:rPr>
          <w:rFonts w:ascii="Times New Roman" w:hAnsi="Times New Roman" w:cs="Times New Roman"/>
          <w:lang w:val="ro-RO"/>
        </w:rPr>
        <w:t>Precizarea</w:t>
      </w:r>
      <w:r w:rsidR="00135F78" w:rsidRPr="00344FC6">
        <w:rPr>
          <w:rFonts w:ascii="Times New Roman" w:hAnsi="Times New Roman" w:cs="Times New Roman"/>
          <w:lang w:val="ro-RO"/>
        </w:rPr>
        <w:t xml:space="preserve">: "Prezenta autorizaţie intra în vigoare la data de </w:t>
      </w:r>
      <w:r w:rsidR="00323B83" w:rsidRPr="00344FC6">
        <w:rPr>
          <w:rFonts w:ascii="Times New Roman" w:hAnsi="Times New Roman" w:cs="Times New Roman"/>
          <w:lang w:val="ro-RO"/>
        </w:rPr>
        <w:t>…………..</w:t>
      </w:r>
      <w:r w:rsidR="00135F78" w:rsidRPr="00344FC6">
        <w:rPr>
          <w:rFonts w:ascii="Times New Roman" w:hAnsi="Times New Roman" w:cs="Times New Roman"/>
          <w:lang w:val="ro-RO"/>
        </w:rPr>
        <w:t>............ şi se vizează anual / la 2 ani, în luna emiterii</w:t>
      </w:r>
    </w:p>
    <w:p w14:paraId="14078B1D" w14:textId="7AA0CDFF" w:rsidR="00135F78" w:rsidRPr="00344FC6" w:rsidRDefault="0069326E"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10. </w:t>
      </w:r>
      <w:r w:rsidR="00135F78" w:rsidRPr="00344FC6">
        <w:rPr>
          <w:rFonts w:ascii="Times New Roman" w:hAnsi="Times New Roman" w:cs="Times New Roman"/>
          <w:lang w:val="ro-RO"/>
        </w:rPr>
        <w:t>Numele în clar, semnăturile şi ştampilele pentru:</w:t>
      </w:r>
    </w:p>
    <w:p w14:paraId="0070A504"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directorul Direcţiei de Sănătate Publică care are în structura sa Laboratorul de Igiena Radiaţiilor;</w:t>
      </w:r>
    </w:p>
    <w:p w14:paraId="7C774DE3" w14:textId="77777777"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coodonatorul Laboratorului de Igiena Radiaţiilor.</w:t>
      </w:r>
    </w:p>
    <w:p w14:paraId="07F3E997" w14:textId="060BB8FC" w:rsidR="00135F78" w:rsidRPr="00344FC6" w:rsidRDefault="0069326E"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11. </w:t>
      </w:r>
      <w:r w:rsidR="00135F78" w:rsidRPr="00344FC6">
        <w:rPr>
          <w:rFonts w:ascii="Times New Roman" w:hAnsi="Times New Roman" w:cs="Times New Roman"/>
          <w:lang w:val="ro-RO"/>
        </w:rPr>
        <w:t>Următoarele menţionări:</w:t>
      </w:r>
    </w:p>
    <w:p w14:paraId="33550911" w14:textId="5B46854A" w:rsidR="00135F78" w:rsidRPr="00344FC6" w:rsidRDefault="003C4400" w:rsidP="00E83363">
      <w:pPr>
        <w:spacing w:after="0" w:line="240" w:lineRule="auto"/>
        <w:ind w:left="130" w:firstLine="590"/>
        <w:jc w:val="both"/>
        <w:rPr>
          <w:rFonts w:ascii="Times New Roman" w:hAnsi="Times New Roman" w:cs="Times New Roman"/>
          <w:strike/>
          <w:sz w:val="24"/>
          <w:szCs w:val="24"/>
        </w:rPr>
      </w:pPr>
      <w:r w:rsidRPr="00344FC6">
        <w:rPr>
          <w:rFonts w:ascii="Times New Roman" w:hAnsi="Times New Roman" w:cs="Times New Roman"/>
          <w:sz w:val="24"/>
          <w:szCs w:val="24"/>
        </w:rPr>
        <w:t>11.1</w:t>
      </w:r>
      <w:r w:rsidR="00135F78" w:rsidRPr="00344FC6">
        <w:rPr>
          <w:rFonts w:ascii="Times New Roman" w:hAnsi="Times New Roman" w:cs="Times New Roman"/>
          <w:sz w:val="24"/>
          <w:szCs w:val="24"/>
        </w:rPr>
        <w:t xml:space="preserve"> Autorizaţia sanitară este emisă în baza documentaţiei prezentată şi înregistrată la </w:t>
      </w:r>
      <w:bookmarkStart w:id="3" w:name="_Hlk182488813"/>
      <w:r w:rsidR="005B50AD" w:rsidRPr="00344FC6">
        <w:rPr>
          <w:rFonts w:ascii="Times New Roman" w:hAnsi="Times New Roman" w:cs="Times New Roman"/>
          <w:sz w:val="24"/>
          <w:szCs w:val="24"/>
        </w:rPr>
        <w:t>Direcţia de Sănătate Publică</w:t>
      </w:r>
      <w:bookmarkEnd w:id="3"/>
      <w:r w:rsidR="005B50AD" w:rsidRPr="00344FC6">
        <w:rPr>
          <w:rFonts w:ascii="Times New Roman" w:hAnsi="Times New Roman" w:cs="Times New Roman"/>
          <w:sz w:val="24"/>
          <w:szCs w:val="24"/>
        </w:rPr>
        <w:t xml:space="preserve"> .</w:t>
      </w:r>
      <w:r w:rsidR="00323B83" w:rsidRPr="00344FC6">
        <w:rPr>
          <w:rFonts w:ascii="Times New Roman" w:hAnsi="Times New Roman" w:cs="Times New Roman"/>
          <w:sz w:val="24"/>
          <w:szCs w:val="24"/>
        </w:rPr>
        <w:t>...............</w:t>
      </w:r>
      <w:r w:rsidR="00135F78" w:rsidRPr="00344FC6">
        <w:rPr>
          <w:rFonts w:ascii="Times New Roman" w:hAnsi="Times New Roman" w:cs="Times New Roman"/>
          <w:sz w:val="24"/>
          <w:szCs w:val="24"/>
        </w:rPr>
        <w:t xml:space="preserve"> Spaţiile din structura funcţională, circuitele funcţionale şi condiţiile igienico-sanitare corespund prevederilor legislative în vigoare</w:t>
      </w:r>
      <w:r w:rsidRPr="00344FC6">
        <w:rPr>
          <w:rFonts w:ascii="Times New Roman" w:hAnsi="Times New Roman" w:cs="Times New Roman"/>
          <w:sz w:val="24"/>
          <w:szCs w:val="24"/>
        </w:rPr>
        <w:t>.</w:t>
      </w:r>
      <w:r w:rsidR="00135F78" w:rsidRPr="00344FC6">
        <w:rPr>
          <w:rFonts w:ascii="Times New Roman" w:hAnsi="Times New Roman" w:cs="Times New Roman"/>
          <w:sz w:val="24"/>
          <w:szCs w:val="24"/>
        </w:rPr>
        <w:t xml:space="preserve"> </w:t>
      </w:r>
    </w:p>
    <w:p w14:paraId="6049A864" w14:textId="0B96E033" w:rsidR="00135F78" w:rsidRPr="00344FC6" w:rsidRDefault="00E83363" w:rsidP="00E83363">
      <w:pPr>
        <w:spacing w:after="0" w:line="240" w:lineRule="auto"/>
        <w:ind w:firstLine="1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F33225" w:rsidRPr="00344FC6">
        <w:rPr>
          <w:rFonts w:ascii="Times New Roman" w:hAnsi="Times New Roman" w:cs="Times New Roman"/>
          <w:sz w:val="24"/>
          <w:szCs w:val="24"/>
        </w:rPr>
        <w:t>11.2</w:t>
      </w:r>
      <w:r w:rsidR="00135F78" w:rsidRPr="00344FC6">
        <w:rPr>
          <w:rFonts w:ascii="Times New Roman" w:hAnsi="Times New Roman" w:cs="Times New Roman"/>
          <w:sz w:val="24"/>
          <w:szCs w:val="24"/>
        </w:rPr>
        <w:t xml:space="preserve"> </w:t>
      </w:r>
      <w:r w:rsidR="00135F78" w:rsidRPr="00344FC6">
        <w:rPr>
          <w:rStyle w:val="sttlinie"/>
          <w:rFonts w:ascii="Times New Roman" w:hAnsi="Times New Roman" w:cs="Times New Roman"/>
          <w:sz w:val="24"/>
          <w:szCs w:val="24"/>
        </w:rPr>
        <w:t xml:space="preserve">Modificarea condiţiilor existente la data </w:t>
      </w:r>
      <w:r w:rsidR="00135F78" w:rsidRPr="00344FC6">
        <w:rPr>
          <w:rFonts w:ascii="Times New Roman" w:hAnsi="Times New Roman" w:cs="Times New Roman"/>
          <w:sz w:val="24"/>
          <w:szCs w:val="24"/>
        </w:rPr>
        <w:t>autorizării</w:t>
      </w:r>
      <w:r w:rsidR="00135F78" w:rsidRPr="00344FC6">
        <w:rPr>
          <w:rStyle w:val="sttlinie"/>
          <w:rFonts w:ascii="Times New Roman" w:hAnsi="Times New Roman" w:cs="Times New Roman"/>
          <w:sz w:val="24"/>
          <w:szCs w:val="24"/>
        </w:rPr>
        <w:t xml:space="preserve">, constatate de către emitentul autorizaţiei prin intermediul Laboratorului de Igiena a Radiaţiilor, atrage după sine anularea </w:t>
      </w:r>
      <w:r w:rsidR="00135F78" w:rsidRPr="00344FC6">
        <w:rPr>
          <w:rFonts w:ascii="Times New Roman" w:hAnsi="Times New Roman" w:cs="Times New Roman"/>
          <w:sz w:val="24"/>
          <w:szCs w:val="24"/>
        </w:rPr>
        <w:t>autorizaţiei.</w:t>
      </w:r>
    </w:p>
    <w:p w14:paraId="04CDEEA8" w14:textId="11EF8034" w:rsidR="00135F78" w:rsidRPr="00344FC6" w:rsidRDefault="00F33225" w:rsidP="00E83363">
      <w:pPr>
        <w:spacing w:after="0" w:line="240" w:lineRule="auto"/>
        <w:ind w:firstLine="720"/>
        <w:jc w:val="both"/>
        <w:rPr>
          <w:rFonts w:ascii="Times New Roman" w:hAnsi="Times New Roman" w:cs="Times New Roman"/>
          <w:sz w:val="24"/>
          <w:szCs w:val="24"/>
        </w:rPr>
      </w:pPr>
      <w:r w:rsidRPr="00344FC6">
        <w:rPr>
          <w:rFonts w:ascii="Times New Roman" w:hAnsi="Times New Roman" w:cs="Times New Roman"/>
          <w:sz w:val="24"/>
          <w:szCs w:val="24"/>
        </w:rPr>
        <w:t>11.3</w:t>
      </w:r>
      <w:r w:rsidR="00135F78" w:rsidRPr="00344FC6">
        <w:rPr>
          <w:rFonts w:ascii="Times New Roman" w:hAnsi="Times New Roman" w:cs="Times New Roman"/>
          <w:sz w:val="24"/>
          <w:szCs w:val="24"/>
        </w:rPr>
        <w:t xml:space="preserve"> Anexele nr. 1 şi 2 fac parte integrantă din prezenta autorizaţie.</w:t>
      </w:r>
      <w:r w:rsidR="00E83363">
        <w:rPr>
          <w:rFonts w:ascii="Times New Roman" w:hAnsi="Times New Roman" w:cs="Times New Roman"/>
          <w:sz w:val="24"/>
          <w:szCs w:val="24"/>
        </w:rPr>
        <w:t xml:space="preserve"> s</w:t>
      </w:r>
    </w:p>
    <w:p w14:paraId="6B494CD7" w14:textId="77777777" w:rsidR="00135F78" w:rsidRPr="00344FC6" w:rsidRDefault="00135F78" w:rsidP="00202F35">
      <w:pPr>
        <w:pStyle w:val="Standard"/>
        <w:ind w:left="130"/>
        <w:jc w:val="both"/>
        <w:rPr>
          <w:rFonts w:ascii="Times New Roman" w:hAnsi="Times New Roman" w:cs="Times New Roman"/>
          <w:lang w:val="ro-RO"/>
        </w:rPr>
      </w:pPr>
    </w:p>
    <w:p w14:paraId="7615BB94"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b/>
          <w:lang w:val="ro-RO"/>
        </w:rPr>
        <w:t>Anexa nr. 1</w:t>
      </w:r>
      <w:r w:rsidRPr="00344FC6">
        <w:rPr>
          <w:rFonts w:ascii="Times New Roman" w:hAnsi="Times New Roman" w:cs="Times New Roman"/>
          <w:lang w:val="ro-RO"/>
        </w:rPr>
        <w:t xml:space="preserve"> va conţine următoarele date şi rubrici:</w:t>
      </w:r>
    </w:p>
    <w:p w14:paraId="3ACA1720" w14:textId="37D36D32"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 instalaţiile, sursele şi materialele radioactive şi datele de identificare a acestora (după caz);</w:t>
      </w:r>
    </w:p>
    <w:p w14:paraId="75E5F1ED" w14:textId="77777777" w:rsidR="00135F78" w:rsidRPr="00344FC6" w:rsidRDefault="00135F78" w:rsidP="00202F35">
      <w:pPr>
        <w:pStyle w:val="Standard"/>
        <w:jc w:val="both"/>
        <w:rPr>
          <w:rStyle w:val="stlinie"/>
          <w:rFonts w:ascii="Times New Roman" w:hAnsi="Times New Roman" w:cs="Times New Roman"/>
          <w:lang w:val="ro-RO"/>
        </w:rPr>
      </w:pPr>
      <w:r w:rsidRPr="00344FC6">
        <w:rPr>
          <w:rStyle w:val="stlinie"/>
          <w:rFonts w:ascii="Times New Roman" w:hAnsi="Times New Roman" w:cs="Times New Roman"/>
          <w:lang w:val="ro-RO"/>
        </w:rPr>
        <w:t>- condiţii a căror neîndeplinire conduce la anularea automată a autorizaţiei:</w:t>
      </w:r>
    </w:p>
    <w:p w14:paraId="117EFFFF" w14:textId="4510E278" w:rsidR="00135F78" w:rsidRPr="00344FC6" w:rsidRDefault="00EA11A4" w:rsidP="00202F35">
      <w:pPr>
        <w:pStyle w:val="Standard"/>
        <w:numPr>
          <w:ilvl w:val="0"/>
          <w:numId w:val="11"/>
        </w:numPr>
        <w:jc w:val="both"/>
        <w:rPr>
          <w:rStyle w:val="stlinie"/>
          <w:rFonts w:ascii="Times New Roman" w:hAnsi="Times New Roman" w:cs="Times New Roman"/>
          <w:lang w:val="ro-RO"/>
        </w:rPr>
      </w:pPr>
      <w:r w:rsidRPr="00344FC6">
        <w:rPr>
          <w:rStyle w:val="stlinie"/>
          <w:rFonts w:ascii="Times New Roman" w:hAnsi="Times New Roman" w:cs="Times New Roman"/>
          <w:lang w:val="ro-RO"/>
        </w:rPr>
        <w:t xml:space="preserve">Întreprinderea </w:t>
      </w:r>
      <w:r w:rsidR="00135F78" w:rsidRPr="00344FC6">
        <w:rPr>
          <w:rStyle w:val="stlinie"/>
          <w:rFonts w:ascii="Times New Roman" w:hAnsi="Times New Roman" w:cs="Times New Roman"/>
          <w:lang w:val="ro-RO"/>
        </w:rPr>
        <w:t xml:space="preserve">va asigura efectuarea controlului medical al personalului  </w:t>
      </w:r>
      <w:bookmarkStart w:id="4" w:name="_Hlk182493770"/>
      <w:r w:rsidR="00135F78" w:rsidRPr="00344FC6">
        <w:rPr>
          <w:rStyle w:val="stlinie"/>
          <w:rFonts w:ascii="Times New Roman" w:hAnsi="Times New Roman" w:cs="Times New Roman"/>
          <w:lang w:val="ro-RO"/>
        </w:rPr>
        <w:t xml:space="preserve">expus </w:t>
      </w:r>
      <w:bookmarkEnd w:id="4"/>
      <w:r w:rsidR="00135F78" w:rsidRPr="00344FC6">
        <w:rPr>
          <w:rStyle w:val="stlinie"/>
          <w:rFonts w:ascii="Times New Roman" w:hAnsi="Times New Roman" w:cs="Times New Roman"/>
          <w:lang w:val="ro-RO"/>
        </w:rPr>
        <w:t>profesional la radiaţii ionizante, la angajare şi periodic, conform prevederilor legale în vigoare;</w:t>
      </w:r>
    </w:p>
    <w:p w14:paraId="502F8685" w14:textId="33CCDE20" w:rsidR="00135F78" w:rsidRPr="00344FC6" w:rsidRDefault="00135F78" w:rsidP="00202F35">
      <w:pPr>
        <w:pStyle w:val="Standard"/>
        <w:numPr>
          <w:ilvl w:val="0"/>
          <w:numId w:val="11"/>
        </w:numPr>
        <w:jc w:val="both"/>
        <w:rPr>
          <w:rStyle w:val="stlinie"/>
          <w:rFonts w:ascii="Times New Roman" w:hAnsi="Times New Roman" w:cs="Times New Roman"/>
          <w:lang w:val="ro-RO"/>
        </w:rPr>
      </w:pPr>
      <w:r w:rsidRPr="00344FC6">
        <w:rPr>
          <w:rStyle w:val="stlinie"/>
          <w:rFonts w:ascii="Times New Roman" w:hAnsi="Times New Roman" w:cs="Times New Roman"/>
          <w:lang w:val="ro-RO"/>
        </w:rPr>
        <w:t xml:space="preserve">Se vor notifica trimestrial la </w:t>
      </w:r>
      <w:r w:rsidR="00E33636" w:rsidRPr="00344FC6">
        <w:rPr>
          <w:rFonts w:ascii="Times New Roman" w:hAnsi="Times New Roman" w:cs="Times New Roman"/>
          <w:lang w:val="ro-RO"/>
        </w:rPr>
        <w:t>Direcţia de Sănătate Publică</w:t>
      </w:r>
      <w:r w:rsidRPr="00344FC6">
        <w:rPr>
          <w:rStyle w:val="stlinie"/>
          <w:rFonts w:ascii="Times New Roman" w:hAnsi="Times New Roman" w:cs="Times New Roman"/>
          <w:lang w:val="ro-RO"/>
        </w:rPr>
        <w:t>..........- Laborator Igiena Radiaţiilor, modificările intervenite în structura personalului expus profesional la radiaţii ionizante;</w:t>
      </w:r>
    </w:p>
    <w:p w14:paraId="57C75B44" w14:textId="18A3F6A8" w:rsidR="00135F78" w:rsidRPr="00344FC6" w:rsidRDefault="00135F78" w:rsidP="00202F35">
      <w:pPr>
        <w:pStyle w:val="Standard"/>
        <w:numPr>
          <w:ilvl w:val="0"/>
          <w:numId w:val="11"/>
        </w:numPr>
        <w:jc w:val="both"/>
        <w:rPr>
          <w:rStyle w:val="stlinie"/>
          <w:rFonts w:ascii="Times New Roman" w:hAnsi="Times New Roman" w:cs="Times New Roman"/>
          <w:lang w:val="ro-RO"/>
        </w:rPr>
      </w:pPr>
      <w:r w:rsidRPr="00344FC6">
        <w:rPr>
          <w:rStyle w:val="stlinie"/>
          <w:rFonts w:ascii="Times New Roman" w:hAnsi="Times New Roman" w:cs="Times New Roman"/>
          <w:lang w:val="ro-RO"/>
        </w:rPr>
        <w:t xml:space="preserve">Se va raporta la </w:t>
      </w:r>
      <w:r w:rsidR="00E33636" w:rsidRPr="00344FC6">
        <w:rPr>
          <w:rFonts w:ascii="Times New Roman" w:hAnsi="Times New Roman" w:cs="Times New Roman"/>
          <w:lang w:val="ro-RO"/>
        </w:rPr>
        <w:t>Direcţia de Sănătate Publică</w:t>
      </w:r>
      <w:r w:rsidRPr="00344FC6">
        <w:rPr>
          <w:rStyle w:val="stlinie"/>
          <w:rFonts w:ascii="Times New Roman" w:hAnsi="Times New Roman" w:cs="Times New Roman"/>
          <w:lang w:val="ro-RO"/>
        </w:rPr>
        <w:t>.............- Laborator Igiena Radiaţiilor orice incident</w:t>
      </w:r>
      <w:r w:rsidR="000A3509" w:rsidRPr="00344FC6">
        <w:rPr>
          <w:rStyle w:val="stlinie"/>
          <w:rFonts w:ascii="Times New Roman" w:hAnsi="Times New Roman" w:cs="Times New Roman"/>
          <w:lang w:val="ro-RO"/>
        </w:rPr>
        <w:t>/accident</w:t>
      </w:r>
      <w:r w:rsidRPr="00344FC6">
        <w:rPr>
          <w:rStyle w:val="stlinie"/>
          <w:rFonts w:ascii="Times New Roman" w:hAnsi="Times New Roman" w:cs="Times New Roman"/>
          <w:lang w:val="ro-RO"/>
        </w:rPr>
        <w:t xml:space="preserve"> radiologic în urma căruia ar fi putut rezulta o supraexpunere la radiaţii ionizante, a personalului expus profesional la radiaţii, pacien</w:t>
      </w:r>
      <w:r w:rsidR="00F33225" w:rsidRPr="00344FC6">
        <w:rPr>
          <w:rStyle w:val="stlinie"/>
          <w:rFonts w:ascii="Times New Roman" w:hAnsi="Times New Roman" w:cs="Times New Roman"/>
          <w:lang w:val="ro-RO"/>
        </w:rPr>
        <w:t>ţ</w:t>
      </w:r>
      <w:r w:rsidR="00E33636" w:rsidRPr="00344FC6">
        <w:rPr>
          <w:rStyle w:val="stlinie"/>
          <w:rFonts w:ascii="Times New Roman" w:hAnsi="Times New Roman" w:cs="Times New Roman"/>
          <w:lang w:val="ro-RO"/>
        </w:rPr>
        <w:t>ilor</w:t>
      </w:r>
      <w:r w:rsidRPr="00344FC6">
        <w:rPr>
          <w:rStyle w:val="stlinie"/>
          <w:rFonts w:ascii="Times New Roman" w:hAnsi="Times New Roman" w:cs="Times New Roman"/>
          <w:lang w:val="ro-RO"/>
        </w:rPr>
        <w:t xml:space="preserve"> sau a persoanelor din populaţie ;</w:t>
      </w:r>
    </w:p>
    <w:p w14:paraId="16051353" w14:textId="08F91BC1" w:rsidR="00135F78" w:rsidRPr="00344FC6" w:rsidRDefault="00135F78" w:rsidP="00202F35">
      <w:pPr>
        <w:pStyle w:val="Standard"/>
        <w:numPr>
          <w:ilvl w:val="0"/>
          <w:numId w:val="11"/>
        </w:numPr>
        <w:jc w:val="both"/>
        <w:rPr>
          <w:rStyle w:val="stlinie"/>
          <w:rFonts w:ascii="Times New Roman" w:hAnsi="Times New Roman" w:cs="Times New Roman"/>
          <w:lang w:val="ro-RO"/>
        </w:rPr>
      </w:pPr>
      <w:r w:rsidRPr="00344FC6">
        <w:rPr>
          <w:rStyle w:val="stlinie"/>
          <w:rFonts w:ascii="Times New Roman" w:hAnsi="Times New Roman" w:cs="Times New Roman"/>
          <w:lang w:val="ro-RO"/>
        </w:rPr>
        <w:t xml:space="preserve">Se vor respecta şi raporta datele conform prevederile Ordinului </w:t>
      </w:r>
      <w:r w:rsidR="00E33636" w:rsidRPr="00344FC6">
        <w:rPr>
          <w:rStyle w:val="stlinie"/>
          <w:rFonts w:ascii="Times New Roman" w:hAnsi="Times New Roman" w:cs="Times New Roman"/>
          <w:lang w:val="ro-RO"/>
        </w:rPr>
        <w:t xml:space="preserve">MS </w:t>
      </w:r>
      <w:r w:rsidRPr="00344FC6">
        <w:rPr>
          <w:rStyle w:val="stlinie"/>
          <w:rFonts w:ascii="Times New Roman" w:hAnsi="Times New Roman" w:cs="Times New Roman"/>
          <w:lang w:val="ro-RO"/>
        </w:rPr>
        <w:t xml:space="preserve">nr. 1255/2016 privind înregistrarea şi raportarea datelor referitoare la expunerea medicală la radiaţii ionizante </w:t>
      </w:r>
      <w:r w:rsidR="00E33636" w:rsidRPr="00344FC6">
        <w:rPr>
          <w:rStyle w:val="stlinie"/>
          <w:rFonts w:ascii="Times New Roman" w:hAnsi="Times New Roman" w:cs="Times New Roman"/>
          <w:lang w:val="ro-RO"/>
        </w:rPr>
        <w:t xml:space="preserve">si a Ordinului </w:t>
      </w:r>
      <w:r w:rsidR="00E83363">
        <w:rPr>
          <w:rStyle w:val="stlinie"/>
          <w:rFonts w:ascii="Times New Roman" w:hAnsi="Times New Roman" w:cs="Times New Roman"/>
          <w:lang w:val="ro-RO"/>
        </w:rPr>
        <w:t>ministrului sănătății</w:t>
      </w:r>
      <w:r w:rsidR="00E33636" w:rsidRPr="00344FC6">
        <w:rPr>
          <w:rStyle w:val="stlinie"/>
          <w:rFonts w:ascii="Times New Roman" w:hAnsi="Times New Roman" w:cs="Times New Roman"/>
          <w:lang w:val="ro-RO"/>
        </w:rPr>
        <w:t xml:space="preserve"> nr</w:t>
      </w:r>
      <w:r w:rsidR="00F33225" w:rsidRPr="00344FC6">
        <w:rPr>
          <w:rStyle w:val="stlinie"/>
          <w:rFonts w:ascii="Times New Roman" w:hAnsi="Times New Roman" w:cs="Times New Roman"/>
          <w:lang w:val="ro-RO"/>
        </w:rPr>
        <w:t>.</w:t>
      </w:r>
      <w:r w:rsidR="00E33636" w:rsidRPr="00344FC6">
        <w:rPr>
          <w:rStyle w:val="stlinie"/>
          <w:rFonts w:ascii="Times New Roman" w:hAnsi="Times New Roman" w:cs="Times New Roman"/>
          <w:lang w:val="ro-RO"/>
        </w:rPr>
        <w:t xml:space="preserve"> 1245/2021 privind </w:t>
      </w:r>
      <w:r w:rsidR="00E33636" w:rsidRPr="00344FC6">
        <w:rPr>
          <w:rFonts w:ascii="Times New Roman" w:hAnsi="Times New Roman" w:cs="Times New Roman"/>
          <w:lang w:val="ro-RO"/>
        </w:rPr>
        <w:t>aprobarea Reglementărilor specifice privind stabilirea, revizuirea şi utilizarea nivelurilor de referinţă în diagnostic pentru expunerile medicale la radiaţii ionizante</w:t>
      </w:r>
      <w:r w:rsidR="00E33636" w:rsidRPr="00344FC6">
        <w:rPr>
          <w:rStyle w:val="stlinie"/>
          <w:rFonts w:ascii="Times New Roman" w:hAnsi="Times New Roman" w:cs="Times New Roman"/>
          <w:lang w:val="ro-RO"/>
        </w:rPr>
        <w:t xml:space="preserve"> </w:t>
      </w:r>
      <w:r w:rsidRPr="00344FC6">
        <w:rPr>
          <w:rStyle w:val="stlinie"/>
          <w:rFonts w:ascii="Times New Roman" w:hAnsi="Times New Roman" w:cs="Times New Roman"/>
          <w:lang w:val="ro-RO"/>
        </w:rPr>
        <w:t>(pentru unitati medicale) ;</w:t>
      </w:r>
    </w:p>
    <w:p w14:paraId="5BC325E7" w14:textId="77777777" w:rsidR="00135F78" w:rsidRPr="00344FC6" w:rsidRDefault="00135F78" w:rsidP="00A43086">
      <w:pPr>
        <w:pStyle w:val="Standard"/>
        <w:numPr>
          <w:ilvl w:val="0"/>
          <w:numId w:val="11"/>
        </w:numPr>
        <w:jc w:val="both"/>
        <w:rPr>
          <w:rStyle w:val="stlinie"/>
          <w:rFonts w:ascii="Times New Roman" w:hAnsi="Times New Roman" w:cs="Times New Roman"/>
          <w:lang w:val="ro-RO"/>
        </w:rPr>
      </w:pPr>
      <w:r w:rsidRPr="00344FC6">
        <w:rPr>
          <w:rFonts w:ascii="Times New Roman" w:hAnsi="Times New Roman" w:cs="Times New Roman"/>
          <w:lang w:val="ro-RO"/>
        </w:rPr>
        <w:t xml:space="preserve">Se va notifica lucrul în exterior către Laboratorul Igiena Radiaţiilor la care </w:t>
      </w:r>
      <w:r w:rsidR="008E7079" w:rsidRPr="00344FC6">
        <w:rPr>
          <w:rFonts w:ascii="Times New Roman" w:hAnsi="Times New Roman" w:cs="Times New Roman"/>
          <w:lang w:val="ro-RO"/>
        </w:rPr>
        <w:t xml:space="preserve">este </w:t>
      </w:r>
      <w:r w:rsidRPr="00344FC6">
        <w:rPr>
          <w:rFonts w:ascii="Times New Roman" w:hAnsi="Times New Roman" w:cs="Times New Roman"/>
          <w:lang w:val="ro-RO"/>
        </w:rPr>
        <w:t xml:space="preserve">arondat judetul în care se desfăşoară aceste lucrări, conform Ordinului </w:t>
      </w:r>
      <w:r w:rsidR="008F06E5" w:rsidRPr="00344FC6">
        <w:rPr>
          <w:rFonts w:ascii="Times New Roman" w:hAnsi="Times New Roman" w:cs="Times New Roman"/>
          <w:lang w:val="ro-RO"/>
        </w:rPr>
        <w:t>ministrului sănătății</w:t>
      </w:r>
      <w:r w:rsidRPr="00344FC6">
        <w:rPr>
          <w:rFonts w:ascii="Times New Roman" w:hAnsi="Times New Roman" w:cs="Times New Roman"/>
          <w:lang w:val="ro-RO"/>
        </w:rPr>
        <w:t xml:space="preserve"> nr. 431/2004 privind organizarea şi funcţionarea laboratoarelor şi compartimentelor de Igiena radiaţiilor ionizante aflate în reţeaua Ministerului Sănătăţii Publice, </w:t>
      </w:r>
      <w:r w:rsidR="00C05408" w:rsidRPr="00344FC6">
        <w:rPr>
          <w:rFonts w:ascii="Times New Roman" w:hAnsi="Times New Roman" w:cs="Times New Roman"/>
          <w:lang w:val="ro-RO"/>
        </w:rPr>
        <w:t>cu modificările și completările ulterioare,</w:t>
      </w:r>
      <w:r w:rsidRPr="00344FC6">
        <w:rPr>
          <w:rFonts w:ascii="Times New Roman" w:hAnsi="Times New Roman" w:cs="Times New Roman"/>
          <w:lang w:val="ro-RO"/>
        </w:rPr>
        <w:t xml:space="preserve"> cu minim 72 ore înaintea începerii lucrărilor.</w:t>
      </w:r>
    </w:p>
    <w:p w14:paraId="6891E515" w14:textId="551CE128" w:rsidR="00135F78" w:rsidRPr="00344FC6" w:rsidRDefault="00135F78" w:rsidP="00202F35">
      <w:pPr>
        <w:pStyle w:val="Standard"/>
        <w:numPr>
          <w:ilvl w:val="0"/>
          <w:numId w:val="11"/>
        </w:numPr>
        <w:jc w:val="both"/>
        <w:rPr>
          <w:rStyle w:val="stlinie"/>
          <w:rFonts w:ascii="Times New Roman" w:hAnsi="Times New Roman" w:cs="Times New Roman"/>
          <w:lang w:val="ro-RO"/>
        </w:rPr>
      </w:pPr>
      <w:r w:rsidRPr="00344FC6">
        <w:rPr>
          <w:rStyle w:val="stlinie"/>
          <w:rFonts w:ascii="Times New Roman" w:hAnsi="Times New Roman" w:cs="Times New Roman"/>
          <w:lang w:val="ro-RO"/>
        </w:rPr>
        <w:t xml:space="preserve">Solicitarea pentru viza periodică se face cu </w:t>
      </w:r>
      <w:r w:rsidR="00E33636" w:rsidRPr="00344FC6">
        <w:rPr>
          <w:rStyle w:val="stlinie"/>
          <w:rFonts w:ascii="Times New Roman" w:hAnsi="Times New Roman" w:cs="Times New Roman"/>
          <w:lang w:val="ro-RO"/>
        </w:rPr>
        <w:t>3</w:t>
      </w:r>
      <w:r w:rsidRPr="00344FC6">
        <w:rPr>
          <w:rStyle w:val="stlinie"/>
          <w:rFonts w:ascii="Times New Roman" w:hAnsi="Times New Roman" w:cs="Times New Roman"/>
          <w:lang w:val="ro-RO"/>
        </w:rPr>
        <w:t>0 zile anterior termenului de expirare.</w:t>
      </w:r>
    </w:p>
    <w:p w14:paraId="400E527C" w14:textId="60143806" w:rsidR="00135F78" w:rsidRPr="00344FC6" w:rsidRDefault="00135F78" w:rsidP="00202F35">
      <w:pPr>
        <w:pStyle w:val="Standard"/>
        <w:jc w:val="both"/>
        <w:rPr>
          <w:rFonts w:ascii="Times New Roman" w:hAnsi="Times New Roman" w:cs="Times New Roman"/>
          <w:lang w:val="ro-RO"/>
        </w:rPr>
      </w:pPr>
      <w:r w:rsidRPr="00344FC6">
        <w:rPr>
          <w:rStyle w:val="stlinie"/>
          <w:rFonts w:ascii="Times New Roman" w:hAnsi="Times New Roman" w:cs="Times New Roman"/>
          <w:lang w:val="ro-RO"/>
        </w:rPr>
        <w:t xml:space="preserve">- </w:t>
      </w:r>
      <w:r w:rsidRPr="00344FC6">
        <w:rPr>
          <w:rStyle w:val="sttlinie"/>
          <w:rFonts w:ascii="Times New Roman" w:hAnsi="Times New Roman" w:cs="Times New Roman"/>
          <w:lang w:val="ro-RO"/>
        </w:rPr>
        <w:t xml:space="preserve">condiţiile tehnice sau administrative speciale care se consideră că trebuie comunicate explicit conducerii </w:t>
      </w:r>
      <w:r w:rsidR="00075E87" w:rsidRPr="00344FC6">
        <w:rPr>
          <w:rStyle w:val="sttlinie"/>
          <w:rFonts w:ascii="Times New Roman" w:hAnsi="Times New Roman" w:cs="Times New Roman"/>
          <w:lang w:val="ro-RO"/>
        </w:rPr>
        <w:t xml:space="preserve">întreprinderii </w:t>
      </w:r>
      <w:r w:rsidRPr="00344FC6">
        <w:rPr>
          <w:rStyle w:val="sttlinie"/>
          <w:rFonts w:ascii="Times New Roman" w:hAnsi="Times New Roman" w:cs="Times New Roman"/>
          <w:lang w:val="ro-RO"/>
        </w:rPr>
        <w:t>(după caz);</w:t>
      </w:r>
    </w:p>
    <w:p w14:paraId="007F428E" w14:textId="77777777" w:rsidR="00135F78" w:rsidRPr="00344FC6" w:rsidRDefault="00135F78" w:rsidP="00202F35">
      <w:pPr>
        <w:pStyle w:val="Standard"/>
        <w:jc w:val="both"/>
        <w:rPr>
          <w:rStyle w:val="sttlinie"/>
          <w:rFonts w:ascii="Times New Roman" w:hAnsi="Times New Roman" w:cs="Times New Roman"/>
          <w:lang w:val="ro-RO"/>
        </w:rPr>
      </w:pPr>
      <w:r w:rsidRPr="00344FC6">
        <w:rPr>
          <w:rStyle w:val="sttpunct"/>
          <w:rFonts w:ascii="Times New Roman" w:hAnsi="Times New Roman" w:cs="Times New Roman"/>
          <w:lang w:val="ro-RO"/>
        </w:rPr>
        <w:t xml:space="preserve">- numele în clar, semnăturile şi ştampila </w:t>
      </w:r>
      <w:r w:rsidRPr="00344FC6">
        <w:rPr>
          <w:rStyle w:val="sttlinie"/>
          <w:rFonts w:ascii="Times New Roman" w:hAnsi="Times New Roman" w:cs="Times New Roman"/>
          <w:lang w:val="ro-RO"/>
        </w:rPr>
        <w:t xml:space="preserve">directorului </w:t>
      </w:r>
      <w:r w:rsidRPr="00344FC6">
        <w:rPr>
          <w:rFonts w:ascii="Times New Roman" w:hAnsi="Times New Roman" w:cs="Times New Roman"/>
          <w:lang w:val="ro-RO"/>
        </w:rPr>
        <w:t xml:space="preserve">Direcţiei de Sănătate Publică </w:t>
      </w:r>
      <w:r w:rsidRPr="00344FC6">
        <w:rPr>
          <w:rStyle w:val="sttlinie"/>
          <w:rFonts w:ascii="Times New Roman" w:hAnsi="Times New Roman" w:cs="Times New Roman"/>
          <w:lang w:val="ro-RO"/>
        </w:rPr>
        <w:t xml:space="preserve">teritorială </w:t>
      </w:r>
      <w:r w:rsidRPr="00344FC6">
        <w:rPr>
          <w:rStyle w:val="sttpunct"/>
          <w:rFonts w:ascii="Times New Roman" w:hAnsi="Times New Roman" w:cs="Times New Roman"/>
          <w:lang w:val="ro-RO"/>
        </w:rPr>
        <w:t>care are în structura sa Laboratorul Igiena Radiaţiilor</w:t>
      </w:r>
      <w:r w:rsidRPr="00344FC6">
        <w:rPr>
          <w:rStyle w:val="sttlinie"/>
          <w:rFonts w:ascii="Times New Roman" w:hAnsi="Times New Roman" w:cs="Times New Roman"/>
          <w:lang w:val="ro-RO"/>
        </w:rPr>
        <w:t xml:space="preserve"> şi a coordonatorului </w:t>
      </w:r>
      <w:r w:rsidRPr="00344FC6">
        <w:rPr>
          <w:rStyle w:val="sttpunct"/>
          <w:rFonts w:ascii="Times New Roman" w:hAnsi="Times New Roman" w:cs="Times New Roman"/>
          <w:lang w:val="ro-RO"/>
        </w:rPr>
        <w:t>Laboratorului Igiena Radiaţiilor</w:t>
      </w:r>
      <w:r w:rsidRPr="00344FC6">
        <w:rPr>
          <w:rStyle w:val="sttlinie"/>
          <w:rFonts w:ascii="Times New Roman" w:hAnsi="Times New Roman" w:cs="Times New Roman"/>
          <w:lang w:val="ro-RO"/>
        </w:rPr>
        <w:t>.</w:t>
      </w:r>
    </w:p>
    <w:p w14:paraId="2D28FD75" w14:textId="77777777" w:rsidR="00135F78" w:rsidRPr="00344FC6" w:rsidRDefault="00135F78" w:rsidP="00202F35">
      <w:pPr>
        <w:pStyle w:val="Standard"/>
        <w:jc w:val="both"/>
        <w:rPr>
          <w:rStyle w:val="sttlinie"/>
          <w:rFonts w:ascii="Times New Roman" w:hAnsi="Times New Roman" w:cs="Times New Roman"/>
          <w:lang w:val="ro-RO"/>
        </w:rPr>
      </w:pPr>
    </w:p>
    <w:p w14:paraId="18902A01"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b/>
          <w:lang w:val="ro-RO"/>
        </w:rPr>
        <w:t>Anexa nr. 2</w:t>
      </w:r>
      <w:r w:rsidRPr="00344FC6">
        <w:rPr>
          <w:rFonts w:ascii="Times New Roman" w:hAnsi="Times New Roman" w:cs="Times New Roman"/>
          <w:lang w:val="ro-RO"/>
        </w:rPr>
        <w:t xml:space="preserve"> va conţine un număr de zece rubrici pentru viza periodică care conţin: </w:t>
      </w:r>
    </w:p>
    <w:p w14:paraId="6DA825B1" w14:textId="77777777" w:rsidR="00135F78" w:rsidRPr="00344FC6" w:rsidRDefault="00135F78" w:rsidP="00202F35">
      <w:pPr>
        <w:pStyle w:val="Standard"/>
        <w:numPr>
          <w:ilvl w:val="0"/>
          <w:numId w:val="8"/>
        </w:numPr>
        <w:jc w:val="both"/>
        <w:rPr>
          <w:rFonts w:ascii="Times New Roman" w:hAnsi="Times New Roman" w:cs="Times New Roman"/>
          <w:lang w:val="ro-RO"/>
        </w:rPr>
      </w:pPr>
      <w:r w:rsidRPr="00344FC6">
        <w:rPr>
          <w:rFonts w:ascii="Times New Roman" w:hAnsi="Times New Roman" w:cs="Times New Roman"/>
          <w:lang w:val="ro-RO"/>
        </w:rPr>
        <w:t>nr. şi data referatului de evaluare</w:t>
      </w:r>
      <w:r w:rsidR="00BD459F" w:rsidRPr="00344FC6">
        <w:rPr>
          <w:rStyle w:val="sttpunct"/>
          <w:rFonts w:ascii="Times New Roman" w:hAnsi="Times New Roman" w:cs="Times New Roman"/>
          <w:lang w:val="ro-RO"/>
        </w:rPr>
        <w:t>a riscurilor în expunerile la radiaţii ionizante</w:t>
      </w:r>
      <w:r w:rsidRPr="00344FC6">
        <w:rPr>
          <w:rFonts w:ascii="Times New Roman" w:hAnsi="Times New Roman" w:cs="Times New Roman"/>
          <w:lang w:val="ro-RO"/>
        </w:rPr>
        <w:t>,</w:t>
      </w:r>
    </w:p>
    <w:p w14:paraId="66BAD7C5" w14:textId="77777777" w:rsidR="00135F78" w:rsidRPr="00344FC6" w:rsidRDefault="00135F78" w:rsidP="00202F35">
      <w:pPr>
        <w:pStyle w:val="Standard"/>
        <w:numPr>
          <w:ilvl w:val="0"/>
          <w:numId w:val="8"/>
        </w:numPr>
        <w:jc w:val="both"/>
        <w:rPr>
          <w:rFonts w:ascii="Times New Roman" w:hAnsi="Times New Roman" w:cs="Times New Roman"/>
          <w:lang w:val="ro-RO"/>
        </w:rPr>
      </w:pPr>
      <w:r w:rsidRPr="00344FC6">
        <w:rPr>
          <w:rFonts w:ascii="Times New Roman" w:hAnsi="Times New Roman" w:cs="Times New Roman"/>
          <w:lang w:val="ro-RO"/>
        </w:rPr>
        <w:t xml:space="preserve">nume şi semnătura </w:t>
      </w:r>
      <w:r w:rsidRPr="00344FC6">
        <w:rPr>
          <w:rStyle w:val="sttlinie"/>
          <w:rFonts w:ascii="Times New Roman" w:hAnsi="Times New Roman" w:cs="Times New Roman"/>
          <w:lang w:val="ro-RO"/>
        </w:rPr>
        <w:t xml:space="preserve">coordonatorului  </w:t>
      </w:r>
      <w:r w:rsidRPr="00344FC6">
        <w:rPr>
          <w:rStyle w:val="sttpunct"/>
          <w:rFonts w:ascii="Times New Roman" w:hAnsi="Times New Roman" w:cs="Times New Roman"/>
          <w:lang w:val="ro-RO"/>
        </w:rPr>
        <w:t>Laboratorului de Igiena Radiaţiilor</w:t>
      </w:r>
      <w:r w:rsidRPr="00344FC6">
        <w:rPr>
          <w:rFonts w:ascii="Times New Roman" w:hAnsi="Times New Roman" w:cs="Times New Roman"/>
          <w:lang w:val="ro-RO"/>
        </w:rPr>
        <w:t xml:space="preserve">, </w:t>
      </w:r>
    </w:p>
    <w:p w14:paraId="28F48858" w14:textId="77777777" w:rsidR="00135F78" w:rsidRPr="00344FC6" w:rsidRDefault="00135F78" w:rsidP="00202F35">
      <w:pPr>
        <w:pStyle w:val="Standard"/>
        <w:numPr>
          <w:ilvl w:val="0"/>
          <w:numId w:val="8"/>
        </w:numPr>
        <w:jc w:val="both"/>
        <w:rPr>
          <w:rFonts w:ascii="Times New Roman" w:hAnsi="Times New Roman" w:cs="Times New Roman"/>
          <w:lang w:val="ro-RO"/>
        </w:rPr>
      </w:pPr>
      <w:r w:rsidRPr="00344FC6">
        <w:rPr>
          <w:rFonts w:ascii="Times New Roman" w:hAnsi="Times New Roman" w:cs="Times New Roman"/>
          <w:lang w:val="ro-RO"/>
        </w:rPr>
        <w:t xml:space="preserve">semnatura Directorului Executiv al Direcţiei de Sănătate Publică teritorială care are în structura sa </w:t>
      </w:r>
      <w:r w:rsidRPr="00344FC6">
        <w:rPr>
          <w:rStyle w:val="sttpunct"/>
          <w:rFonts w:ascii="Times New Roman" w:hAnsi="Times New Roman" w:cs="Times New Roman"/>
          <w:lang w:val="ro-RO"/>
        </w:rPr>
        <w:t>Laboratorul de Igiena Radiaţiilor</w:t>
      </w:r>
    </w:p>
    <w:p w14:paraId="481F6166" w14:textId="77777777" w:rsidR="00135F78" w:rsidRPr="00344FC6" w:rsidRDefault="00135F78" w:rsidP="00202F35">
      <w:pPr>
        <w:pStyle w:val="Standard"/>
        <w:numPr>
          <w:ilvl w:val="0"/>
          <w:numId w:val="8"/>
        </w:numPr>
        <w:jc w:val="both"/>
        <w:rPr>
          <w:rFonts w:ascii="Times New Roman" w:hAnsi="Times New Roman" w:cs="Times New Roman"/>
          <w:lang w:val="ro-RO"/>
        </w:rPr>
      </w:pPr>
      <w:r w:rsidRPr="00344FC6">
        <w:rPr>
          <w:rFonts w:ascii="Times New Roman" w:hAnsi="Times New Roman" w:cs="Times New Roman"/>
          <w:lang w:val="ro-RO"/>
        </w:rPr>
        <w:t xml:space="preserve">ştampila </w:t>
      </w:r>
    </w:p>
    <w:p w14:paraId="76E86031" w14:textId="77777777" w:rsidR="00135F78" w:rsidRPr="00344FC6" w:rsidRDefault="00135F78" w:rsidP="00202F35">
      <w:pPr>
        <w:pStyle w:val="Standard"/>
        <w:ind w:left="130"/>
        <w:jc w:val="both"/>
        <w:rPr>
          <w:rFonts w:ascii="Times New Roman" w:hAnsi="Times New Roman" w:cs="Times New Roman"/>
          <w:lang w:val="ro-RO"/>
        </w:rPr>
      </w:pPr>
    </w:p>
    <w:p w14:paraId="4BBF2558" w14:textId="02B61D45" w:rsidR="00135F78" w:rsidRPr="00344FC6" w:rsidRDefault="00135F78" w:rsidP="00202F35">
      <w:pPr>
        <w:pStyle w:val="Standard"/>
        <w:ind w:left="130"/>
        <w:jc w:val="both"/>
        <w:rPr>
          <w:rFonts w:ascii="Times New Roman" w:hAnsi="Times New Roman" w:cs="Times New Roman"/>
          <w:lang w:val="ro-RO"/>
        </w:rPr>
      </w:pPr>
      <w:r w:rsidRPr="00344FC6">
        <w:rPr>
          <w:rFonts w:ascii="Times New Roman" w:hAnsi="Times New Roman" w:cs="Times New Roman"/>
          <w:lang w:val="ro-RO"/>
        </w:rPr>
        <w:t xml:space="preserve">NOTA: Autorizaţia sanitară - ORIGINAL se redactează pe format A4, pe coală de carton de culoare galbenă şi va fi înmânată </w:t>
      </w:r>
      <w:r w:rsidR="00EA11A4" w:rsidRPr="00344FC6">
        <w:rPr>
          <w:rFonts w:ascii="Times New Roman" w:hAnsi="Times New Roman" w:cs="Times New Roman"/>
          <w:lang w:val="ro-RO"/>
        </w:rPr>
        <w:t>reprezentantului legal al întreprinderii</w:t>
      </w:r>
      <w:r w:rsidRPr="00344FC6">
        <w:rPr>
          <w:rFonts w:ascii="Times New Roman" w:hAnsi="Times New Roman" w:cs="Times New Roman"/>
          <w:lang w:val="ro-RO"/>
        </w:rPr>
        <w:t>, iar COPIA se redactează pe coală albă, format A4 şi va rămâne la dosarul de obiectiv.</w:t>
      </w:r>
    </w:p>
    <w:p w14:paraId="7F089062" w14:textId="77777777" w:rsidR="00135F78" w:rsidRPr="00344FC6" w:rsidRDefault="00135F78" w:rsidP="00202F35">
      <w:pPr>
        <w:pStyle w:val="Standard"/>
        <w:ind w:left="130"/>
        <w:jc w:val="both"/>
        <w:rPr>
          <w:rFonts w:ascii="Times New Roman" w:hAnsi="Times New Roman" w:cs="Times New Roman"/>
          <w:lang w:val="ro-RO"/>
        </w:rPr>
      </w:pPr>
    </w:p>
    <w:p w14:paraId="069803A1" w14:textId="77777777" w:rsidR="00135F78" w:rsidRPr="00344FC6" w:rsidRDefault="00135F78" w:rsidP="00202F35">
      <w:pPr>
        <w:pStyle w:val="Standard"/>
        <w:jc w:val="both"/>
        <w:rPr>
          <w:rFonts w:ascii="Times New Roman" w:hAnsi="Times New Roman" w:cs="Times New Roman"/>
          <w:i/>
          <w:u w:val="single"/>
          <w:lang w:val="ro-RO"/>
        </w:rPr>
      </w:pPr>
      <w:r w:rsidRPr="00344FC6">
        <w:rPr>
          <w:rFonts w:ascii="Times New Roman" w:hAnsi="Times New Roman" w:cs="Times New Roman"/>
          <w:i/>
          <w:u w:val="single"/>
          <w:lang w:val="ro-RO"/>
        </w:rPr>
        <w:t>MODEL ASF:</w:t>
      </w:r>
    </w:p>
    <w:p w14:paraId="10CFED11" w14:textId="77777777" w:rsidR="00135F78" w:rsidRPr="00344FC6" w:rsidRDefault="00135F78" w:rsidP="00202F35">
      <w:pPr>
        <w:pStyle w:val="Standard"/>
        <w:jc w:val="both"/>
        <w:rPr>
          <w:rFonts w:ascii="Times New Roman" w:hAnsi="Times New Roman" w:cs="Times New Roman"/>
          <w:i/>
          <w:u w:val="single"/>
          <w:lang w:val="ro-RO"/>
        </w:rPr>
      </w:pPr>
      <w:r w:rsidRPr="00344FC6">
        <w:rPr>
          <w:rFonts w:ascii="Times New Roman" w:hAnsi="Times New Roman" w:cs="Times New Roman"/>
          <w:i/>
          <w:u w:val="single"/>
          <w:lang w:val="ro-RO"/>
        </w:rPr>
        <w:t>PAGINA 1</w:t>
      </w:r>
    </w:p>
    <w:p w14:paraId="13C653C9" w14:textId="77777777" w:rsidR="00135F78" w:rsidRPr="00344FC6" w:rsidRDefault="00135F78" w:rsidP="00202F35">
      <w:pPr>
        <w:pStyle w:val="Standard"/>
        <w:jc w:val="both"/>
        <w:rPr>
          <w:rFonts w:ascii="Times New Roman" w:hAnsi="Times New Roman" w:cs="Times New Roman"/>
          <w:i/>
          <w:u w:val="single"/>
          <w:lang w:val="ro-RO"/>
        </w:rPr>
      </w:pPr>
    </w:p>
    <w:p w14:paraId="47A1FD3F" w14:textId="7F8A7E68" w:rsidR="00BC61A8" w:rsidRPr="00344FC6" w:rsidRDefault="00135F78" w:rsidP="00BC61A8">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lastRenderedPageBreak/>
        <w:t xml:space="preserve">MINISTERUL SĂNĂTĂŢII                 </w:t>
      </w:r>
      <w:r w:rsidRPr="00344FC6">
        <w:rPr>
          <w:rFonts w:ascii="Times New Roman" w:hAnsi="Times New Roman" w:cs="Times New Roman"/>
          <w:sz w:val="20"/>
          <w:szCs w:val="20"/>
        </w:rPr>
        <w:tab/>
        <w:t xml:space="preserve">                 </w:t>
      </w:r>
      <w:r w:rsidR="00BC61A8" w:rsidRPr="00344FC6">
        <w:rPr>
          <w:rFonts w:ascii="Times New Roman" w:hAnsi="Times New Roman" w:cs="Times New Roman"/>
          <w:sz w:val="20"/>
          <w:szCs w:val="20"/>
        </w:rPr>
        <w:t xml:space="preserve">              </w:t>
      </w:r>
      <w:r w:rsidRPr="00344FC6">
        <w:rPr>
          <w:rFonts w:ascii="Times New Roman" w:hAnsi="Times New Roman" w:cs="Times New Roman"/>
          <w:sz w:val="20"/>
          <w:szCs w:val="20"/>
        </w:rPr>
        <w:t xml:space="preserve">LABORATORUL DE IGIENA </w:t>
      </w:r>
    </w:p>
    <w:p w14:paraId="33BB901A" w14:textId="2C7D33BA" w:rsidR="00135F78" w:rsidRPr="00344FC6" w:rsidRDefault="00135F78" w:rsidP="00BC61A8">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t xml:space="preserve">DIRECTIA  DE SĂNĂTATE PUBLICĂ A JUD. .........                         RADIAŢIILOR </w:t>
      </w:r>
    </w:p>
    <w:p w14:paraId="3D9411AF" w14:textId="33E98C4E" w:rsidR="00135F78" w:rsidRPr="00344FC6" w:rsidRDefault="00135F78" w:rsidP="00BC61A8">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t>(localitate)....,str........,nr......,jud. ....</w:t>
      </w:r>
      <w:r w:rsidRPr="00344FC6">
        <w:rPr>
          <w:rFonts w:ascii="Times New Roman" w:hAnsi="Times New Roman" w:cs="Times New Roman"/>
          <w:b/>
          <w:sz w:val="20"/>
          <w:szCs w:val="20"/>
        </w:rPr>
        <w:tab/>
      </w:r>
      <w:r w:rsidRPr="00344FC6">
        <w:rPr>
          <w:rFonts w:ascii="Times New Roman" w:hAnsi="Times New Roman" w:cs="Times New Roman"/>
          <w:b/>
          <w:sz w:val="20"/>
          <w:szCs w:val="20"/>
        </w:rPr>
        <w:tab/>
      </w:r>
      <w:r w:rsidR="00BC61A8" w:rsidRPr="00344FC6">
        <w:rPr>
          <w:rFonts w:ascii="Times New Roman" w:hAnsi="Times New Roman" w:cs="Times New Roman"/>
          <w:b/>
          <w:sz w:val="20"/>
          <w:szCs w:val="20"/>
        </w:rPr>
        <w:t xml:space="preserve">                                </w:t>
      </w:r>
      <w:r w:rsidRPr="00344FC6">
        <w:rPr>
          <w:rFonts w:ascii="Times New Roman" w:hAnsi="Times New Roman" w:cs="Times New Roman"/>
          <w:sz w:val="20"/>
          <w:szCs w:val="20"/>
        </w:rPr>
        <w:t>(localitate)....,str........,nr......,jud. ....</w:t>
      </w:r>
    </w:p>
    <w:p w14:paraId="7477310D" w14:textId="77777777" w:rsidR="00135F78" w:rsidRPr="00344FC6" w:rsidRDefault="00135F78" w:rsidP="00BC61A8">
      <w:pPr>
        <w:spacing w:after="0" w:line="240" w:lineRule="auto"/>
        <w:jc w:val="both"/>
        <w:rPr>
          <w:rFonts w:ascii="Times New Roman" w:hAnsi="Times New Roman" w:cs="Times New Roman"/>
          <w:sz w:val="20"/>
          <w:szCs w:val="20"/>
        </w:rPr>
      </w:pPr>
      <w:r w:rsidRPr="00344FC6">
        <w:rPr>
          <w:rFonts w:ascii="Times New Roman" w:hAnsi="Times New Roman" w:cs="Times New Roman"/>
          <w:sz w:val="20"/>
          <w:szCs w:val="20"/>
        </w:rPr>
        <w:t xml:space="preserve"> cod (poştal)....,tel/fax ...........                                                cod (poştal)...,tel./fax ......, email....</w:t>
      </w:r>
    </w:p>
    <w:p w14:paraId="1BA1AEB2" w14:textId="77777777" w:rsidR="009B48F7" w:rsidRPr="00344FC6" w:rsidRDefault="009B48F7" w:rsidP="00202F35">
      <w:pPr>
        <w:jc w:val="both"/>
        <w:rPr>
          <w:rFonts w:ascii="Times New Roman" w:hAnsi="Times New Roman" w:cs="Times New Roman"/>
          <w:sz w:val="24"/>
          <w:szCs w:val="24"/>
        </w:rPr>
      </w:pPr>
    </w:p>
    <w:p w14:paraId="79DCBC32" w14:textId="77777777" w:rsidR="0069326E" w:rsidRPr="00344FC6" w:rsidRDefault="00135F78" w:rsidP="0069326E">
      <w:pPr>
        <w:pStyle w:val="Standard"/>
        <w:ind w:left="130"/>
        <w:jc w:val="center"/>
        <w:rPr>
          <w:rFonts w:ascii="Times New Roman" w:eastAsia="Times New Roman" w:hAnsi="Times New Roman" w:cs="Times New Roman"/>
          <w:b/>
          <w:lang w:val="ro-RO" w:eastAsia="ro-RO" w:bidi="ar-SA"/>
        </w:rPr>
      </w:pPr>
      <w:r w:rsidRPr="00344FC6">
        <w:rPr>
          <w:rFonts w:ascii="Times New Roman" w:hAnsi="Times New Roman" w:cs="Times New Roman"/>
          <w:b/>
          <w:bCs/>
          <w:lang w:val="ro-RO"/>
        </w:rPr>
        <w:t>AUTORIZAŢIA SANITARĂ</w:t>
      </w:r>
      <w:r w:rsidR="0069326E" w:rsidRPr="00344FC6">
        <w:rPr>
          <w:rFonts w:ascii="Times New Roman" w:hAnsi="Times New Roman" w:cs="Times New Roman"/>
          <w:bCs/>
          <w:lang w:val="ro-RO"/>
        </w:rPr>
        <w:t xml:space="preserve"> </w:t>
      </w:r>
      <w:r w:rsidR="0069326E" w:rsidRPr="00344FC6">
        <w:rPr>
          <w:rFonts w:ascii="Times New Roman" w:eastAsia="Times New Roman" w:hAnsi="Times New Roman" w:cs="Times New Roman"/>
          <w:b/>
          <w:lang w:val="ro-RO" w:eastAsia="ro-RO" w:bidi="ar-SA"/>
        </w:rPr>
        <w:t>PENTRU FUNCŢIONARE / CONSERVARE/  DEZAFECTARE</w:t>
      </w:r>
    </w:p>
    <w:p w14:paraId="3218F3FA" w14:textId="693549E8" w:rsidR="00135F78" w:rsidRPr="00344FC6" w:rsidRDefault="00BC61A8" w:rsidP="00801C96">
      <w:pPr>
        <w:pStyle w:val="Heading1"/>
        <w:jc w:val="center"/>
        <w:rPr>
          <w:rFonts w:ascii="Times New Roman" w:hAnsi="Times New Roman" w:cs="Times New Roman"/>
          <w:bCs w:val="0"/>
          <w:sz w:val="24"/>
          <w:szCs w:val="24"/>
        </w:rPr>
      </w:pPr>
      <w:r w:rsidRPr="00344FC6">
        <w:rPr>
          <w:rFonts w:ascii="Times New Roman" w:hAnsi="Times New Roman" w:cs="Times New Roman"/>
          <w:bCs w:val="0"/>
          <w:sz w:val="24"/>
          <w:szCs w:val="24"/>
        </w:rPr>
        <w:t xml:space="preserve">A OBIECTIVELOR ÎN CARE SE DESFĂȘOARĂ </w:t>
      </w:r>
      <w:r w:rsidR="00613952" w:rsidRPr="00344FC6">
        <w:rPr>
          <w:rFonts w:ascii="Times New Roman" w:hAnsi="Times New Roman" w:cs="Times New Roman"/>
          <w:bCs w:val="0"/>
          <w:sz w:val="24"/>
          <w:szCs w:val="24"/>
        </w:rPr>
        <w:t xml:space="preserve">ACTIVITĂȚI </w:t>
      </w:r>
      <w:r w:rsidRPr="00344FC6">
        <w:rPr>
          <w:rFonts w:ascii="Times New Roman" w:hAnsi="Times New Roman" w:cs="Times New Roman"/>
          <w:bCs w:val="0"/>
          <w:sz w:val="24"/>
          <w:szCs w:val="24"/>
        </w:rPr>
        <w:t>DIN DOMENIUL RADIA</w:t>
      </w:r>
      <w:r w:rsidR="00F33225" w:rsidRPr="00344FC6">
        <w:rPr>
          <w:rFonts w:ascii="Times New Roman" w:hAnsi="Times New Roman" w:cs="Times New Roman"/>
          <w:bCs w:val="0"/>
          <w:sz w:val="24"/>
          <w:szCs w:val="24"/>
        </w:rPr>
        <w:t>Ţ</w:t>
      </w:r>
      <w:r w:rsidRPr="00344FC6">
        <w:rPr>
          <w:rFonts w:ascii="Times New Roman" w:hAnsi="Times New Roman" w:cs="Times New Roman"/>
          <w:bCs w:val="0"/>
          <w:sz w:val="24"/>
          <w:szCs w:val="24"/>
        </w:rPr>
        <w:t xml:space="preserve">IILOR IONIZANTE </w:t>
      </w:r>
    </w:p>
    <w:p w14:paraId="02547E7D" w14:textId="28D07AC4" w:rsidR="00135F78" w:rsidRPr="00344FC6" w:rsidRDefault="00135F78" w:rsidP="00801C96">
      <w:pPr>
        <w:jc w:val="center"/>
        <w:rPr>
          <w:rFonts w:ascii="Times New Roman" w:hAnsi="Times New Roman" w:cs="Times New Roman"/>
          <w:b/>
          <w:sz w:val="24"/>
          <w:szCs w:val="24"/>
        </w:rPr>
      </w:pPr>
      <w:r w:rsidRPr="00344FC6">
        <w:rPr>
          <w:rFonts w:ascii="Times New Roman" w:hAnsi="Times New Roman" w:cs="Times New Roman"/>
          <w:b/>
          <w:sz w:val="24"/>
          <w:szCs w:val="24"/>
        </w:rPr>
        <w:t xml:space="preserve">Nr. </w:t>
      </w:r>
      <w:r w:rsidR="009350F3" w:rsidRPr="00344FC6">
        <w:rPr>
          <w:rFonts w:ascii="Times New Roman" w:hAnsi="Times New Roman" w:cs="Times New Roman"/>
          <w:b/>
          <w:sz w:val="24"/>
          <w:szCs w:val="24"/>
        </w:rPr>
        <w:t>..................</w:t>
      </w:r>
      <w:r w:rsidRPr="00344FC6">
        <w:rPr>
          <w:rFonts w:ascii="Times New Roman" w:hAnsi="Times New Roman" w:cs="Times New Roman"/>
          <w:b/>
          <w:sz w:val="24"/>
          <w:szCs w:val="24"/>
        </w:rPr>
        <w:t>…./ Data : ………………….</w:t>
      </w:r>
    </w:p>
    <w:p w14:paraId="7E852B84" w14:textId="53BDF68A" w:rsidR="00135F78" w:rsidRPr="007A4B46" w:rsidRDefault="00135F78" w:rsidP="00F84AFC">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În baza prevederilor Legii nr. 95/2006 republicată, privind reforma în domeniul sănătăţii,  </w:t>
      </w:r>
      <w:r w:rsidR="00F84AFC" w:rsidRPr="00F84AFC">
        <w:rPr>
          <w:rFonts w:ascii="Times New Roman" w:hAnsi="Times New Roman" w:cs="Times New Roman"/>
          <w:sz w:val="24"/>
          <w:szCs w:val="24"/>
        </w:rPr>
        <w:t>Ordin</w:t>
      </w:r>
      <w:r w:rsidR="00F84AFC">
        <w:rPr>
          <w:rFonts w:ascii="Times New Roman" w:hAnsi="Times New Roman" w:cs="Times New Roman"/>
          <w:sz w:val="24"/>
          <w:szCs w:val="24"/>
        </w:rPr>
        <w:t>ului</w:t>
      </w:r>
      <w:r w:rsidR="00F84AFC" w:rsidRPr="00F84AFC">
        <w:rPr>
          <w:rFonts w:ascii="Times New Roman" w:hAnsi="Times New Roman" w:cs="Times New Roman"/>
          <w:sz w:val="24"/>
          <w:szCs w:val="24"/>
        </w:rPr>
        <w:t xml:space="preserve"> al ministrului sănătăţii nr. ..........</w:t>
      </w:r>
      <w:r w:rsidR="00F84AFC">
        <w:rPr>
          <w:rFonts w:ascii="Times New Roman" w:hAnsi="Times New Roman" w:cs="Times New Roman"/>
          <w:sz w:val="24"/>
          <w:szCs w:val="24"/>
        </w:rPr>
        <w:t xml:space="preserve"> </w:t>
      </w:r>
      <w:r w:rsidR="00F84AFC" w:rsidRPr="00F84AFC">
        <w:rPr>
          <w:rFonts w:ascii="Times New Roman" w:hAnsi="Times New Roman" w:cs="Times New Roman"/>
          <w:sz w:val="24"/>
          <w:szCs w:val="24"/>
        </w:rPr>
        <w:t>pentru aprobarea Normelor sanitare de bază pentru desfăşurarea în siguranţă a activităţilor din domeniul radiațiilor ionizante</w:t>
      </w:r>
      <w:r w:rsidR="00F84AFC">
        <w:rPr>
          <w:rFonts w:ascii="Times New Roman" w:hAnsi="Times New Roman" w:cs="Times New Roman"/>
          <w:sz w:val="24"/>
          <w:szCs w:val="24"/>
        </w:rPr>
        <w:t xml:space="preserve"> </w:t>
      </w:r>
      <w:r w:rsidRPr="00344FC6">
        <w:rPr>
          <w:rFonts w:ascii="Times New Roman" w:hAnsi="Times New Roman" w:cs="Times New Roman"/>
          <w:sz w:val="24"/>
          <w:szCs w:val="24"/>
        </w:rPr>
        <w:t xml:space="preserve">şi a Ordinului ministrului sănătăţii nr. 431/2004 privind organizarea şi funcţionarea laboratoarelor şi compartimentelor de Igiena radiaţiilor ionizante aflate în reţeaua Ministerului Sănătăţii Publice, </w:t>
      </w:r>
      <w:r w:rsidR="00613952" w:rsidRPr="00344FC6">
        <w:rPr>
          <w:rFonts w:ascii="Times New Roman" w:hAnsi="Times New Roman" w:cs="Times New Roman"/>
          <w:sz w:val="24"/>
          <w:szCs w:val="24"/>
        </w:rPr>
        <w:t>cu modificările și completările ulterioare,</w:t>
      </w:r>
      <w:r w:rsidR="009D38C4" w:rsidRPr="00344FC6">
        <w:rPr>
          <w:rFonts w:ascii="Times New Roman" w:hAnsi="Times New Roman" w:cs="Times New Roman"/>
          <w:sz w:val="24"/>
          <w:szCs w:val="24"/>
        </w:rPr>
        <w:t xml:space="preserve"> </w:t>
      </w:r>
      <w:r w:rsidRPr="00344FC6">
        <w:rPr>
          <w:rFonts w:ascii="Times New Roman" w:hAnsi="Times New Roman" w:cs="Times New Roman"/>
          <w:sz w:val="24"/>
          <w:szCs w:val="24"/>
        </w:rPr>
        <w:t xml:space="preserve">în urma analizării documentaţiei de solicitare a avizului sanitar, înregistrata la </w:t>
      </w:r>
      <w:r w:rsidR="00613952" w:rsidRPr="00344FC6">
        <w:rPr>
          <w:rFonts w:ascii="Times New Roman" w:hAnsi="Times New Roman" w:cs="Times New Roman"/>
          <w:sz w:val="24"/>
          <w:szCs w:val="24"/>
        </w:rPr>
        <w:t>Direcţia de Sănătate Publică</w:t>
      </w:r>
      <w:r w:rsidR="007A4B46">
        <w:rPr>
          <w:rFonts w:ascii="Times New Roman" w:hAnsi="Times New Roman" w:cs="Times New Roman"/>
          <w:sz w:val="24"/>
          <w:szCs w:val="24"/>
        </w:rPr>
        <w:t xml:space="preserve"> </w:t>
      </w:r>
      <w:r w:rsidRPr="00344FC6">
        <w:rPr>
          <w:rFonts w:ascii="Times New Roman" w:hAnsi="Times New Roman" w:cs="Times New Roman"/>
          <w:sz w:val="24"/>
          <w:szCs w:val="24"/>
        </w:rPr>
        <w:t>......</w:t>
      </w:r>
      <w:r w:rsidR="007A4B46">
        <w:rPr>
          <w:rFonts w:ascii="Times New Roman" w:hAnsi="Times New Roman" w:cs="Times New Roman"/>
          <w:sz w:val="24"/>
          <w:szCs w:val="24"/>
        </w:rPr>
        <w:t>....</w:t>
      </w:r>
      <w:r w:rsidRPr="00344FC6">
        <w:rPr>
          <w:rFonts w:ascii="Times New Roman" w:hAnsi="Times New Roman" w:cs="Times New Roman"/>
          <w:sz w:val="24"/>
          <w:szCs w:val="24"/>
        </w:rPr>
        <w:t xml:space="preserve"> cu nr. .</w:t>
      </w:r>
      <w:r w:rsidR="007A4B46">
        <w:rPr>
          <w:rFonts w:ascii="Times New Roman" w:hAnsi="Times New Roman" w:cs="Times New Roman"/>
          <w:sz w:val="24"/>
          <w:szCs w:val="24"/>
        </w:rPr>
        <w:t>....</w:t>
      </w:r>
      <w:r w:rsidRPr="00344FC6">
        <w:rPr>
          <w:rFonts w:ascii="Times New Roman" w:hAnsi="Times New Roman" w:cs="Times New Roman"/>
          <w:sz w:val="24"/>
          <w:szCs w:val="24"/>
        </w:rPr>
        <w:t xml:space="preserve">... din </w:t>
      </w:r>
      <w:r w:rsidR="007A4B46">
        <w:rPr>
          <w:rFonts w:ascii="Times New Roman" w:hAnsi="Times New Roman" w:cs="Times New Roman"/>
          <w:sz w:val="24"/>
          <w:szCs w:val="24"/>
        </w:rPr>
        <w:t>...</w:t>
      </w:r>
      <w:r w:rsidRPr="00344FC6">
        <w:rPr>
          <w:rFonts w:ascii="Times New Roman" w:hAnsi="Times New Roman" w:cs="Times New Roman"/>
          <w:sz w:val="24"/>
          <w:szCs w:val="24"/>
        </w:rPr>
        <w:t xml:space="preserve">....., constatând că sunt îndeplinite prevederile legale, conform referatului de evaluare </w:t>
      </w:r>
      <w:r w:rsidR="00613952" w:rsidRPr="00344FC6">
        <w:rPr>
          <w:rStyle w:val="sttpunct"/>
          <w:rFonts w:ascii="Times New Roman" w:hAnsi="Times New Roman" w:cs="Times New Roman"/>
          <w:sz w:val="24"/>
          <w:szCs w:val="24"/>
        </w:rPr>
        <w:t>a riscurilor pentru s</w:t>
      </w:r>
      <w:r w:rsidR="00F33225" w:rsidRPr="00344FC6">
        <w:rPr>
          <w:rStyle w:val="sttpunct"/>
          <w:rFonts w:ascii="Times New Roman" w:hAnsi="Times New Roman" w:cs="Times New Roman"/>
          <w:sz w:val="24"/>
          <w:szCs w:val="24"/>
        </w:rPr>
        <w:t>ă</w:t>
      </w:r>
      <w:r w:rsidR="00613952" w:rsidRPr="00344FC6">
        <w:rPr>
          <w:rStyle w:val="sttpunct"/>
          <w:rFonts w:ascii="Times New Roman" w:hAnsi="Times New Roman" w:cs="Times New Roman"/>
          <w:sz w:val="24"/>
          <w:szCs w:val="24"/>
        </w:rPr>
        <w:t>n</w:t>
      </w:r>
      <w:r w:rsidR="00F33225" w:rsidRPr="00344FC6">
        <w:rPr>
          <w:rStyle w:val="sttpunct"/>
          <w:rFonts w:ascii="Times New Roman" w:hAnsi="Times New Roman" w:cs="Times New Roman"/>
          <w:sz w:val="24"/>
          <w:szCs w:val="24"/>
        </w:rPr>
        <w:t>ă</w:t>
      </w:r>
      <w:r w:rsidR="00613952" w:rsidRPr="00344FC6">
        <w:rPr>
          <w:rStyle w:val="sttpunct"/>
          <w:rFonts w:ascii="Times New Roman" w:hAnsi="Times New Roman" w:cs="Times New Roman"/>
          <w:sz w:val="24"/>
          <w:szCs w:val="24"/>
        </w:rPr>
        <w:t xml:space="preserve">tate </w:t>
      </w:r>
      <w:r w:rsidR="00F33225" w:rsidRPr="00344FC6">
        <w:rPr>
          <w:rStyle w:val="sttpunct"/>
          <w:rFonts w:ascii="Times New Roman" w:hAnsi="Times New Roman" w:cs="Times New Roman"/>
          <w:sz w:val="24"/>
          <w:szCs w:val="24"/>
        </w:rPr>
        <w:t>în</w:t>
      </w:r>
      <w:r w:rsidR="00613952" w:rsidRPr="00344FC6">
        <w:rPr>
          <w:rStyle w:val="sttpunct"/>
          <w:rFonts w:ascii="Times New Roman" w:hAnsi="Times New Roman" w:cs="Times New Roman"/>
          <w:sz w:val="24"/>
          <w:szCs w:val="24"/>
        </w:rPr>
        <w:t xml:space="preserve"> rela</w:t>
      </w:r>
      <w:r w:rsidR="00F33225" w:rsidRPr="00344FC6">
        <w:rPr>
          <w:rStyle w:val="sttpunct"/>
          <w:rFonts w:ascii="Times New Roman" w:hAnsi="Times New Roman" w:cs="Times New Roman"/>
          <w:sz w:val="24"/>
          <w:szCs w:val="24"/>
        </w:rPr>
        <w:t>ţ</w:t>
      </w:r>
      <w:r w:rsidR="00613952" w:rsidRPr="00344FC6">
        <w:rPr>
          <w:rStyle w:val="sttpunct"/>
          <w:rFonts w:ascii="Times New Roman" w:hAnsi="Times New Roman" w:cs="Times New Roman"/>
          <w:sz w:val="24"/>
          <w:szCs w:val="24"/>
        </w:rPr>
        <w:t xml:space="preserve">ie cu expunerea </w:t>
      </w:r>
      <w:r w:rsidR="00BD459F" w:rsidRPr="00344FC6">
        <w:rPr>
          <w:rStyle w:val="sttpunct"/>
          <w:rFonts w:ascii="Times New Roman" w:hAnsi="Times New Roman" w:cs="Times New Roman"/>
          <w:sz w:val="24"/>
          <w:szCs w:val="24"/>
        </w:rPr>
        <w:t>la radiaţii ionizante</w:t>
      </w:r>
      <w:r w:rsidR="00613952" w:rsidRPr="00344FC6">
        <w:rPr>
          <w:rStyle w:val="sttpunct"/>
          <w:rFonts w:ascii="Times New Roman" w:hAnsi="Times New Roman" w:cs="Times New Roman"/>
          <w:sz w:val="24"/>
          <w:szCs w:val="24"/>
        </w:rPr>
        <w:t xml:space="preserve"> </w:t>
      </w:r>
      <w:r w:rsidRPr="00344FC6">
        <w:rPr>
          <w:rFonts w:ascii="Times New Roman" w:hAnsi="Times New Roman" w:cs="Times New Roman"/>
          <w:sz w:val="24"/>
          <w:szCs w:val="24"/>
        </w:rPr>
        <w:t>nr. .... din....., întocmit de ......., se eliberează prezenta autorizaţie sanitară</w:t>
      </w:r>
      <w:r w:rsidRPr="00344FC6">
        <w:rPr>
          <w:rFonts w:ascii="Times New Roman" w:eastAsia="Times New Roman" w:hAnsi="Times New Roman" w:cs="Times New Roman"/>
          <w:sz w:val="24"/>
          <w:szCs w:val="24"/>
        </w:rPr>
        <w:t>:</w:t>
      </w:r>
    </w:p>
    <w:p w14:paraId="55E36A4E" w14:textId="6E8C7A5F"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1.</w:t>
      </w:r>
      <w:r w:rsidR="00613952" w:rsidRPr="00344FC6">
        <w:rPr>
          <w:rFonts w:ascii="Times New Roman" w:hAnsi="Times New Roman" w:cs="Times New Roman"/>
          <w:sz w:val="24"/>
          <w:szCs w:val="24"/>
        </w:rPr>
        <w:t xml:space="preserve"> ÎNTREPRINDEREA</w:t>
      </w:r>
      <w:r w:rsidRPr="00344FC6">
        <w:rPr>
          <w:rFonts w:ascii="Times New Roman" w:hAnsi="Times New Roman" w:cs="Times New Roman"/>
          <w:sz w:val="24"/>
          <w:szCs w:val="24"/>
        </w:rPr>
        <w:t>:    ...............</w:t>
      </w:r>
    </w:p>
    <w:p w14:paraId="10720CC7"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Adresa sediul social: localitate....</w:t>
      </w:r>
      <w:r w:rsidR="009350F3" w:rsidRPr="00344FC6">
        <w:rPr>
          <w:rFonts w:ascii="Times New Roman" w:hAnsi="Times New Roman" w:cs="Times New Roman"/>
          <w:sz w:val="24"/>
          <w:szCs w:val="24"/>
        </w:rPr>
        <w:t>................</w:t>
      </w:r>
      <w:r w:rsidRPr="00344FC6">
        <w:rPr>
          <w:rFonts w:ascii="Times New Roman" w:hAnsi="Times New Roman" w:cs="Times New Roman"/>
          <w:sz w:val="24"/>
          <w:szCs w:val="24"/>
        </w:rPr>
        <w:t xml:space="preserve">, str. </w:t>
      </w:r>
      <w:r w:rsidR="009350F3" w:rsidRPr="00344FC6">
        <w:rPr>
          <w:rFonts w:ascii="Times New Roman" w:hAnsi="Times New Roman" w:cs="Times New Roman"/>
          <w:sz w:val="24"/>
          <w:szCs w:val="24"/>
        </w:rPr>
        <w:t>....................</w:t>
      </w:r>
      <w:r w:rsidRPr="00344FC6">
        <w:rPr>
          <w:rFonts w:ascii="Times New Roman" w:hAnsi="Times New Roman" w:cs="Times New Roman"/>
          <w:sz w:val="24"/>
          <w:szCs w:val="24"/>
        </w:rPr>
        <w:t>....., nr. ...., jud. ....., tel. ..........</w:t>
      </w:r>
    </w:p>
    <w:p w14:paraId="0260EAFD" w14:textId="07D42E56"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2.OBIECTIVUL AUTORIZAT: LABORATOR</w:t>
      </w:r>
      <w:r w:rsidR="00613952" w:rsidRPr="00344FC6">
        <w:rPr>
          <w:rFonts w:ascii="Times New Roman" w:hAnsi="Times New Roman" w:cs="Times New Roman"/>
          <w:sz w:val="24"/>
          <w:szCs w:val="24"/>
        </w:rPr>
        <w:t xml:space="preserve"> </w:t>
      </w:r>
      <w:r w:rsidRPr="00344FC6">
        <w:rPr>
          <w:rFonts w:ascii="Times New Roman" w:hAnsi="Times New Roman" w:cs="Times New Roman"/>
          <w:sz w:val="24"/>
          <w:szCs w:val="24"/>
        </w:rPr>
        <w:t xml:space="preserve">..... </w:t>
      </w:r>
      <w:r w:rsidR="00613952" w:rsidRPr="00344FC6">
        <w:rPr>
          <w:rFonts w:ascii="Times New Roman" w:hAnsi="Times New Roman" w:cs="Times New Roman"/>
          <w:sz w:val="24"/>
          <w:szCs w:val="24"/>
        </w:rPr>
        <w:t>-COMPARTIMENT/DEPARTAMENT/SEC</w:t>
      </w:r>
      <w:r w:rsidR="00F33225" w:rsidRPr="00344FC6">
        <w:rPr>
          <w:rFonts w:ascii="Times New Roman" w:hAnsi="Times New Roman" w:cs="Times New Roman"/>
          <w:sz w:val="24"/>
          <w:szCs w:val="24"/>
        </w:rPr>
        <w:t>Ţ</w:t>
      </w:r>
      <w:r w:rsidR="00613952" w:rsidRPr="00344FC6">
        <w:rPr>
          <w:rFonts w:ascii="Times New Roman" w:hAnsi="Times New Roman" w:cs="Times New Roman"/>
          <w:sz w:val="24"/>
          <w:szCs w:val="24"/>
        </w:rPr>
        <w:t>IE ..........</w:t>
      </w:r>
    </w:p>
    <w:p w14:paraId="5B23A454"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(exemplu - MEDICAL: RADIODIAGNOSTIC, RADIOTERAPIE, MEDICINĂ NUCLEARĂ, ETC.</w:t>
      </w:r>
    </w:p>
    <w:p w14:paraId="0164221C"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 INDUSTRIAL: CONTROL NEDISTRUCTIV,  CAROTAJ RADIOACTIV, ETC)</w:t>
      </w:r>
    </w:p>
    <w:p w14:paraId="797D2C63"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Adresa punct de lucru: localitate</w:t>
      </w:r>
      <w:r w:rsidR="009350F3" w:rsidRPr="00344FC6">
        <w:rPr>
          <w:rFonts w:ascii="Times New Roman" w:hAnsi="Times New Roman" w:cs="Times New Roman"/>
          <w:sz w:val="24"/>
          <w:szCs w:val="24"/>
        </w:rPr>
        <w:t>.................</w:t>
      </w:r>
      <w:r w:rsidRPr="00344FC6">
        <w:rPr>
          <w:rFonts w:ascii="Times New Roman" w:hAnsi="Times New Roman" w:cs="Times New Roman"/>
          <w:sz w:val="24"/>
          <w:szCs w:val="24"/>
        </w:rPr>
        <w:t xml:space="preserve">...., str. </w:t>
      </w:r>
      <w:r w:rsidR="009350F3" w:rsidRPr="00344FC6">
        <w:rPr>
          <w:rFonts w:ascii="Times New Roman" w:hAnsi="Times New Roman" w:cs="Times New Roman"/>
          <w:sz w:val="24"/>
          <w:szCs w:val="24"/>
        </w:rPr>
        <w:t>...................</w:t>
      </w:r>
      <w:r w:rsidRPr="00344FC6">
        <w:rPr>
          <w:rFonts w:ascii="Times New Roman" w:hAnsi="Times New Roman" w:cs="Times New Roman"/>
          <w:sz w:val="24"/>
          <w:szCs w:val="24"/>
        </w:rPr>
        <w:t>....., nr. ...., jud. ....., tel. ..........</w:t>
      </w:r>
    </w:p>
    <w:p w14:paraId="3752D1ED" w14:textId="720252A2" w:rsidR="00135F78" w:rsidRPr="00344FC6" w:rsidRDefault="0069326E"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3</w:t>
      </w:r>
      <w:r w:rsidR="00135F78" w:rsidRPr="00344FC6">
        <w:rPr>
          <w:rFonts w:ascii="Times New Roman" w:hAnsi="Times New Roman" w:cs="Times New Roman"/>
          <w:sz w:val="24"/>
          <w:szCs w:val="24"/>
        </w:rPr>
        <w:t>. Menţiuni:</w:t>
      </w:r>
    </w:p>
    <w:p w14:paraId="7F4C31AF" w14:textId="51BF1129" w:rsidR="00135F78" w:rsidRPr="00344FC6" w:rsidRDefault="0069326E" w:rsidP="00202F35">
      <w:pPr>
        <w:spacing w:after="0" w:line="240" w:lineRule="auto"/>
        <w:jc w:val="both"/>
        <w:rPr>
          <w:rFonts w:ascii="Times New Roman" w:hAnsi="Times New Roman" w:cs="Times New Roman"/>
          <w:strike/>
          <w:sz w:val="24"/>
          <w:szCs w:val="24"/>
        </w:rPr>
      </w:pPr>
      <w:r w:rsidRPr="00344FC6">
        <w:rPr>
          <w:rFonts w:ascii="Times New Roman" w:hAnsi="Times New Roman" w:cs="Times New Roman"/>
          <w:sz w:val="24"/>
          <w:szCs w:val="24"/>
        </w:rPr>
        <w:t xml:space="preserve">3.1 </w:t>
      </w:r>
      <w:r w:rsidR="00135F78" w:rsidRPr="00344FC6">
        <w:rPr>
          <w:rFonts w:ascii="Times New Roman" w:hAnsi="Times New Roman" w:cs="Times New Roman"/>
          <w:sz w:val="24"/>
          <w:szCs w:val="24"/>
        </w:rPr>
        <w:t>Autorizaţia sanitară este emisă în baza documentaţiei prezentată şi înregistrată la Direcţia de Sănătate Publică ................ Spaţiile din structura funcţională, circuitele funcţionale şi condiţiile igienico-sanitare corespund prevederilor legislative în vigoare.</w:t>
      </w:r>
    </w:p>
    <w:p w14:paraId="291AF672" w14:textId="69494EC7" w:rsidR="00135F78" w:rsidRPr="00344FC6" w:rsidRDefault="0069326E"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3.2. </w:t>
      </w:r>
      <w:r w:rsidR="00135F78" w:rsidRPr="00344FC6">
        <w:rPr>
          <w:rStyle w:val="sttlinie"/>
          <w:rFonts w:ascii="Times New Roman" w:hAnsi="Times New Roman" w:cs="Times New Roman"/>
          <w:sz w:val="24"/>
          <w:szCs w:val="24"/>
        </w:rPr>
        <w:t xml:space="preserve">Modificarea condiţiilor existente la data </w:t>
      </w:r>
      <w:r w:rsidR="00135F78" w:rsidRPr="00344FC6">
        <w:rPr>
          <w:rFonts w:ascii="Times New Roman" w:hAnsi="Times New Roman" w:cs="Times New Roman"/>
          <w:sz w:val="24"/>
          <w:szCs w:val="24"/>
        </w:rPr>
        <w:t>autorizării</w:t>
      </w:r>
      <w:r w:rsidR="00135F78" w:rsidRPr="00344FC6">
        <w:rPr>
          <w:rStyle w:val="sttlinie"/>
          <w:rFonts w:ascii="Times New Roman" w:hAnsi="Times New Roman" w:cs="Times New Roman"/>
          <w:sz w:val="24"/>
          <w:szCs w:val="24"/>
        </w:rPr>
        <w:t xml:space="preserve">, constatate de către emitentul autorizaţiei prin intermediul Laboratorului de Igiena a Radiaţiilor, atrage după sine anularea </w:t>
      </w:r>
      <w:r w:rsidR="00135F78" w:rsidRPr="00344FC6">
        <w:rPr>
          <w:rFonts w:ascii="Times New Roman" w:hAnsi="Times New Roman" w:cs="Times New Roman"/>
          <w:sz w:val="24"/>
          <w:szCs w:val="24"/>
        </w:rPr>
        <w:t>autorizaţiei.</w:t>
      </w:r>
    </w:p>
    <w:p w14:paraId="4A4EF32D" w14:textId="4DFBD8F5" w:rsidR="00135F78" w:rsidRPr="00344FC6" w:rsidRDefault="0069326E"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3.</w:t>
      </w:r>
      <w:r w:rsidR="00F33225" w:rsidRPr="00344FC6">
        <w:rPr>
          <w:rFonts w:ascii="Times New Roman" w:hAnsi="Times New Roman" w:cs="Times New Roman"/>
          <w:sz w:val="24"/>
          <w:szCs w:val="24"/>
        </w:rPr>
        <w:t>3</w:t>
      </w:r>
      <w:r w:rsidR="00135F78" w:rsidRPr="00344FC6">
        <w:rPr>
          <w:rFonts w:ascii="Times New Roman" w:hAnsi="Times New Roman" w:cs="Times New Roman"/>
          <w:sz w:val="24"/>
          <w:szCs w:val="24"/>
        </w:rPr>
        <w:t>. Anexele nr. 1 şi 2 fac parte integrantă din prezenta autorizaţie.</w:t>
      </w:r>
    </w:p>
    <w:p w14:paraId="51D3D1EC" w14:textId="77777777" w:rsidR="00135F78" w:rsidRPr="00344FC6" w:rsidRDefault="00135F78" w:rsidP="00202F35">
      <w:pPr>
        <w:keepNext/>
        <w:spacing w:after="0" w:line="240" w:lineRule="auto"/>
        <w:jc w:val="both"/>
        <w:outlineLvl w:val="1"/>
        <w:rPr>
          <w:rFonts w:ascii="Times New Roman" w:hAnsi="Times New Roman" w:cs="Times New Roman"/>
          <w:sz w:val="24"/>
          <w:szCs w:val="24"/>
        </w:rPr>
      </w:pPr>
    </w:p>
    <w:p w14:paraId="46293D00" w14:textId="77777777" w:rsidR="00135F78" w:rsidRPr="00344FC6" w:rsidRDefault="00135F78" w:rsidP="00202F35">
      <w:pPr>
        <w:keepNext/>
        <w:spacing w:after="0" w:line="240" w:lineRule="auto"/>
        <w:jc w:val="both"/>
        <w:outlineLvl w:val="1"/>
        <w:rPr>
          <w:rFonts w:ascii="Times New Roman" w:hAnsi="Times New Roman" w:cs="Times New Roman"/>
          <w:sz w:val="24"/>
          <w:szCs w:val="24"/>
        </w:rPr>
      </w:pPr>
      <w:r w:rsidRPr="00344FC6">
        <w:rPr>
          <w:rFonts w:ascii="Times New Roman" w:hAnsi="Times New Roman" w:cs="Times New Roman"/>
          <w:sz w:val="24"/>
          <w:szCs w:val="24"/>
        </w:rPr>
        <w:t>PREZENTA AUTORIZAŢIE INTRĂ ÎN VIGOARE LA DATA DE ....................</w:t>
      </w:r>
    </w:p>
    <w:p w14:paraId="371602EA" w14:textId="2A0229C9"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ŞI SE VIZEAZĂ ANUAL  / LA 2 ANI </w:t>
      </w:r>
      <w:r w:rsidR="006E51CE" w:rsidRPr="00344FC6">
        <w:rPr>
          <w:rFonts w:ascii="Times New Roman" w:hAnsi="Times New Roman" w:cs="Times New Roman"/>
          <w:sz w:val="24"/>
          <w:szCs w:val="24"/>
        </w:rPr>
        <w:t xml:space="preserve">/ (după caz) </w:t>
      </w:r>
      <w:r w:rsidRPr="00344FC6">
        <w:rPr>
          <w:rFonts w:ascii="Times New Roman" w:hAnsi="Times New Roman" w:cs="Times New Roman"/>
          <w:sz w:val="24"/>
          <w:szCs w:val="24"/>
        </w:rPr>
        <w:t>, ÎN LUNA EMITERII</w:t>
      </w:r>
    </w:p>
    <w:p w14:paraId="627AA3A5"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p>
    <w:p w14:paraId="15E4EC93" w14:textId="05EFEE54"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NOTA: PENTRU CONSERVARE – VALABIL P</w:t>
      </w:r>
      <w:r w:rsidR="006E51CE" w:rsidRPr="00344FC6">
        <w:rPr>
          <w:rFonts w:ascii="Times New Roman" w:hAnsi="Times New Roman" w:cs="Times New Roman"/>
          <w:sz w:val="24"/>
          <w:szCs w:val="24"/>
        </w:rPr>
        <w:t>Â</w:t>
      </w:r>
      <w:r w:rsidRPr="00344FC6">
        <w:rPr>
          <w:rFonts w:ascii="Times New Roman" w:hAnsi="Times New Roman" w:cs="Times New Roman"/>
          <w:sz w:val="24"/>
          <w:szCs w:val="24"/>
        </w:rPr>
        <w:t>N</w:t>
      </w:r>
      <w:r w:rsidR="006E51CE" w:rsidRPr="00344FC6">
        <w:rPr>
          <w:rFonts w:ascii="Times New Roman" w:hAnsi="Times New Roman" w:cs="Times New Roman"/>
          <w:sz w:val="24"/>
          <w:szCs w:val="24"/>
        </w:rPr>
        <w:t>Ă</w:t>
      </w:r>
      <w:r w:rsidRPr="00344FC6">
        <w:rPr>
          <w:rFonts w:ascii="Times New Roman" w:hAnsi="Times New Roman" w:cs="Times New Roman"/>
          <w:sz w:val="24"/>
          <w:szCs w:val="24"/>
        </w:rPr>
        <w:t xml:space="preserve"> LA</w:t>
      </w:r>
      <w:r w:rsidR="009350F3" w:rsidRPr="00344FC6">
        <w:rPr>
          <w:rFonts w:ascii="Times New Roman" w:hAnsi="Times New Roman" w:cs="Times New Roman"/>
          <w:sz w:val="24"/>
          <w:szCs w:val="24"/>
        </w:rPr>
        <w:t>..............</w:t>
      </w:r>
      <w:r w:rsidRPr="00344FC6">
        <w:rPr>
          <w:rFonts w:ascii="Times New Roman" w:hAnsi="Times New Roman" w:cs="Times New Roman"/>
          <w:sz w:val="24"/>
          <w:szCs w:val="24"/>
        </w:rPr>
        <w:t>…..(5 ani)</w:t>
      </w:r>
    </w:p>
    <w:p w14:paraId="0A549201"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PENTRU DEZAFECTARE – VALABIL </w:t>
      </w:r>
      <w:r w:rsidR="006E51CE" w:rsidRPr="00344FC6">
        <w:rPr>
          <w:rFonts w:ascii="Times New Roman" w:hAnsi="Times New Roman" w:cs="Times New Roman"/>
          <w:sz w:val="24"/>
          <w:szCs w:val="24"/>
        </w:rPr>
        <w:t xml:space="preserve">PÂNĂ </w:t>
      </w:r>
      <w:r w:rsidRPr="00344FC6">
        <w:rPr>
          <w:rFonts w:ascii="Times New Roman" w:hAnsi="Times New Roman" w:cs="Times New Roman"/>
          <w:sz w:val="24"/>
          <w:szCs w:val="24"/>
        </w:rPr>
        <w:t>LA …</w:t>
      </w:r>
      <w:r w:rsidR="009350F3" w:rsidRPr="00344FC6">
        <w:rPr>
          <w:rFonts w:ascii="Times New Roman" w:hAnsi="Times New Roman" w:cs="Times New Roman"/>
          <w:sz w:val="24"/>
          <w:szCs w:val="24"/>
        </w:rPr>
        <w:t>.................</w:t>
      </w:r>
      <w:r w:rsidRPr="00344FC6">
        <w:rPr>
          <w:rFonts w:ascii="Times New Roman" w:hAnsi="Times New Roman" w:cs="Times New Roman"/>
          <w:sz w:val="24"/>
          <w:szCs w:val="24"/>
        </w:rPr>
        <w:t>.(2 ani)</w:t>
      </w:r>
    </w:p>
    <w:p w14:paraId="6971F898" w14:textId="77777777" w:rsidR="006E51CE" w:rsidRPr="00344FC6" w:rsidRDefault="006E51CE" w:rsidP="00202F35">
      <w:pPr>
        <w:spacing w:after="0" w:line="240" w:lineRule="auto"/>
        <w:ind w:firstLine="720"/>
        <w:jc w:val="both"/>
        <w:rPr>
          <w:rFonts w:ascii="Times New Roman" w:hAnsi="Times New Roman" w:cs="Times New Roman"/>
          <w:sz w:val="24"/>
          <w:szCs w:val="24"/>
        </w:rPr>
      </w:pPr>
      <w:r w:rsidRPr="00344FC6">
        <w:rPr>
          <w:rFonts w:ascii="Times New Roman" w:hAnsi="Times New Roman" w:cs="Times New Roman"/>
          <w:sz w:val="24"/>
          <w:szCs w:val="24"/>
        </w:rPr>
        <w:t xml:space="preserve"> PENTRU AUTORIZAȚIE PARȚIALĂ – VALABIL PÂNĂ LA …</w:t>
      </w:r>
      <w:r w:rsidR="009350F3" w:rsidRPr="00344FC6">
        <w:rPr>
          <w:rFonts w:ascii="Times New Roman" w:hAnsi="Times New Roman" w:cs="Times New Roman"/>
          <w:sz w:val="24"/>
          <w:szCs w:val="24"/>
        </w:rPr>
        <w:t>................</w:t>
      </w:r>
      <w:r w:rsidRPr="00344FC6">
        <w:rPr>
          <w:rFonts w:ascii="Times New Roman" w:hAnsi="Times New Roman" w:cs="Times New Roman"/>
          <w:sz w:val="24"/>
          <w:szCs w:val="24"/>
        </w:rPr>
        <w:t>.(2 ani)</w:t>
      </w:r>
    </w:p>
    <w:p w14:paraId="545ABCF4"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p>
    <w:p w14:paraId="380FBF66" w14:textId="0607DB78"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Director executiv,                                      </w:t>
      </w:r>
      <w:r w:rsidR="00613952" w:rsidRPr="00344FC6">
        <w:rPr>
          <w:rFonts w:ascii="Times New Roman" w:hAnsi="Times New Roman" w:cs="Times New Roman"/>
          <w:sz w:val="24"/>
          <w:szCs w:val="24"/>
        </w:rPr>
        <w:t xml:space="preserve">                           Coordonator</w:t>
      </w:r>
    </w:p>
    <w:p w14:paraId="4F2E6EF7" w14:textId="064C612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(DSP care are în structura LIR)</w:t>
      </w:r>
      <w:r w:rsidR="00613952" w:rsidRPr="00344FC6">
        <w:rPr>
          <w:rFonts w:ascii="Times New Roman" w:hAnsi="Times New Roman" w:cs="Times New Roman"/>
          <w:sz w:val="24"/>
          <w:szCs w:val="24"/>
        </w:rPr>
        <w:t xml:space="preserve">                                            Laborator Igiena Radiaţiilor,</w:t>
      </w:r>
    </w:p>
    <w:p w14:paraId="4363DB70" w14:textId="4839EF8D"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w:t>
      </w:r>
      <w:r w:rsidR="00613952" w:rsidRPr="00344FC6">
        <w:rPr>
          <w:rFonts w:ascii="Times New Roman" w:hAnsi="Times New Roman" w:cs="Times New Roman"/>
          <w:sz w:val="24"/>
          <w:szCs w:val="24"/>
        </w:rPr>
        <w:t xml:space="preserve">             ……………………     </w:t>
      </w:r>
    </w:p>
    <w:p w14:paraId="68E62C21" w14:textId="6F3E525F" w:rsidR="00135F78" w:rsidRPr="00344FC6" w:rsidRDefault="00135F78" w:rsidP="00202F35">
      <w:pPr>
        <w:spacing w:after="0" w:line="240" w:lineRule="auto"/>
        <w:ind w:left="4320"/>
        <w:jc w:val="both"/>
        <w:rPr>
          <w:rFonts w:ascii="Times New Roman" w:hAnsi="Times New Roman" w:cs="Times New Roman"/>
          <w:sz w:val="24"/>
          <w:szCs w:val="24"/>
        </w:rPr>
      </w:pPr>
      <w:r w:rsidRPr="00344FC6">
        <w:rPr>
          <w:rFonts w:ascii="Times New Roman" w:hAnsi="Times New Roman" w:cs="Times New Roman"/>
          <w:sz w:val="24"/>
          <w:szCs w:val="24"/>
        </w:rPr>
        <w:t xml:space="preserve">                       </w:t>
      </w:r>
    </w:p>
    <w:p w14:paraId="6137E306" w14:textId="76871FCE"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lastRenderedPageBreak/>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r>
      <w:r w:rsidRPr="00344FC6">
        <w:rPr>
          <w:rFonts w:ascii="Times New Roman" w:hAnsi="Times New Roman" w:cs="Times New Roman"/>
          <w:sz w:val="24"/>
          <w:szCs w:val="24"/>
        </w:rPr>
        <w:tab/>
        <w:t xml:space="preserve"> </w:t>
      </w:r>
    </w:p>
    <w:p w14:paraId="380D52BE" w14:textId="77777777" w:rsidR="00135F78" w:rsidRPr="00344FC6" w:rsidRDefault="00135F78" w:rsidP="00202F35">
      <w:pPr>
        <w:spacing w:after="0" w:line="240" w:lineRule="auto"/>
        <w:jc w:val="both"/>
        <w:rPr>
          <w:rFonts w:ascii="Times New Roman" w:hAnsi="Times New Roman" w:cs="Times New Roman"/>
          <w:sz w:val="24"/>
          <w:szCs w:val="24"/>
        </w:rPr>
      </w:pPr>
    </w:p>
    <w:p w14:paraId="722C1CA3" w14:textId="77777777" w:rsidR="00135F78" w:rsidRPr="00344FC6" w:rsidRDefault="00135F78" w:rsidP="00202F35">
      <w:pPr>
        <w:jc w:val="both"/>
        <w:rPr>
          <w:rFonts w:ascii="Times New Roman" w:hAnsi="Times New Roman" w:cs="Times New Roman"/>
          <w:i/>
          <w:sz w:val="24"/>
          <w:szCs w:val="24"/>
          <w:u w:val="single"/>
        </w:rPr>
      </w:pPr>
      <w:r w:rsidRPr="00344FC6">
        <w:rPr>
          <w:rFonts w:ascii="Times New Roman" w:hAnsi="Times New Roman" w:cs="Times New Roman"/>
          <w:i/>
          <w:sz w:val="24"/>
          <w:szCs w:val="24"/>
          <w:u w:val="single"/>
        </w:rPr>
        <w:t>PAGINA 2:</w:t>
      </w:r>
    </w:p>
    <w:p w14:paraId="21537C59" w14:textId="77777777" w:rsidR="00135F78" w:rsidRPr="00344FC6" w:rsidRDefault="00135F78" w:rsidP="00202F35">
      <w:pPr>
        <w:jc w:val="both"/>
        <w:rPr>
          <w:rFonts w:ascii="Times New Roman" w:hAnsi="Times New Roman" w:cs="Times New Roman"/>
          <w:sz w:val="24"/>
          <w:szCs w:val="24"/>
        </w:rPr>
      </w:pPr>
      <w:r w:rsidRPr="00344FC6">
        <w:rPr>
          <w:rFonts w:ascii="Times New Roman" w:hAnsi="Times New Roman" w:cs="Times New Roman"/>
          <w:sz w:val="24"/>
          <w:szCs w:val="24"/>
        </w:rPr>
        <w:t>ANEXA NR. 1 LA AUTORIZAȚIA SANITARĂ</w:t>
      </w:r>
    </w:p>
    <w:p w14:paraId="1AD621CD" w14:textId="74E1B67B" w:rsidR="00135F78" w:rsidRPr="00344FC6" w:rsidRDefault="00135F78" w:rsidP="00202F35">
      <w:pPr>
        <w:jc w:val="both"/>
        <w:rPr>
          <w:rFonts w:ascii="Times New Roman" w:hAnsi="Times New Roman" w:cs="Times New Roman"/>
          <w:sz w:val="24"/>
          <w:szCs w:val="24"/>
        </w:rPr>
      </w:pPr>
      <w:r w:rsidRPr="00344FC6">
        <w:rPr>
          <w:rFonts w:ascii="Times New Roman" w:hAnsi="Times New Roman" w:cs="Times New Roman"/>
          <w:sz w:val="24"/>
          <w:szCs w:val="24"/>
        </w:rPr>
        <w:t xml:space="preserve">1. INSTALAȚII /SURSE </w:t>
      </w:r>
      <w:r w:rsidR="00F33225" w:rsidRPr="00344FC6">
        <w:rPr>
          <w:rFonts w:ascii="Times New Roman" w:hAnsi="Times New Roman" w:cs="Times New Roman"/>
          <w:sz w:val="24"/>
          <w:szCs w:val="24"/>
        </w:rPr>
        <w:t>Ş</w:t>
      </w:r>
      <w:r w:rsidR="00613952" w:rsidRPr="00344FC6">
        <w:rPr>
          <w:rFonts w:ascii="Times New Roman" w:hAnsi="Times New Roman" w:cs="Times New Roman"/>
          <w:sz w:val="24"/>
          <w:szCs w:val="24"/>
        </w:rPr>
        <w:t xml:space="preserve">I MATERIALE </w:t>
      </w:r>
      <w:r w:rsidRPr="00344FC6">
        <w:rPr>
          <w:rFonts w:ascii="Times New Roman" w:hAnsi="Times New Roman" w:cs="Times New Roman"/>
          <w:sz w:val="24"/>
          <w:szCs w:val="24"/>
        </w:rPr>
        <w:t>RADIOACTIVE:</w:t>
      </w:r>
    </w:p>
    <w:p w14:paraId="23DB632E" w14:textId="17EE95E0" w:rsidR="00135F78" w:rsidRPr="00344FC6" w:rsidRDefault="000530B7" w:rsidP="00202F35">
      <w:pPr>
        <w:jc w:val="both"/>
        <w:rPr>
          <w:rFonts w:ascii="Times New Roman" w:hAnsi="Times New Roman" w:cs="Times New Roman"/>
          <w:sz w:val="24"/>
          <w:szCs w:val="24"/>
        </w:rPr>
      </w:pPr>
      <w:r w:rsidRPr="00344FC6">
        <w:rPr>
          <w:rFonts w:ascii="Times New Roman" w:hAnsi="Times New Roman" w:cs="Times New Roman"/>
          <w:sz w:val="24"/>
          <w:szCs w:val="24"/>
        </w:rPr>
        <w:t>1.1.</w:t>
      </w:r>
      <w:r w:rsidR="00135F78" w:rsidRPr="00344FC6">
        <w:rPr>
          <w:rFonts w:ascii="Times New Roman" w:hAnsi="Times New Roman" w:cs="Times New Roman"/>
          <w:sz w:val="24"/>
          <w:szCs w:val="24"/>
        </w:rPr>
        <w:t>Tip................model......................., seria ......................, an fabricaţie ............, producător...................</w:t>
      </w:r>
      <w:bookmarkStart w:id="5" w:name="_Hlk183011148"/>
      <w:r w:rsidR="00135F78" w:rsidRPr="00344FC6">
        <w:rPr>
          <w:rFonts w:ascii="Times New Roman" w:hAnsi="Times New Roman" w:cs="Times New Roman"/>
          <w:sz w:val="24"/>
          <w:szCs w:val="24"/>
        </w:rPr>
        <w:t>cu sursă radioactivă ……….(radionuclid</w:t>
      </w:r>
      <w:r w:rsidR="00F33225" w:rsidRPr="00344FC6">
        <w:rPr>
          <w:rFonts w:ascii="Times New Roman" w:hAnsi="Times New Roman" w:cs="Times New Roman"/>
          <w:sz w:val="24"/>
          <w:szCs w:val="24"/>
        </w:rPr>
        <w:t>)</w:t>
      </w:r>
      <w:r w:rsidR="00135F78" w:rsidRPr="00344FC6">
        <w:rPr>
          <w:rFonts w:ascii="Times New Roman" w:hAnsi="Times New Roman" w:cs="Times New Roman"/>
          <w:sz w:val="24"/>
          <w:szCs w:val="24"/>
        </w:rPr>
        <w:t xml:space="preserve"> (Bq) </w:t>
      </w:r>
      <w:bookmarkEnd w:id="5"/>
    </w:p>
    <w:p w14:paraId="13D13B52" w14:textId="77777777" w:rsidR="00F33225" w:rsidRPr="00344FC6" w:rsidRDefault="00135F78" w:rsidP="00202F35">
      <w:pPr>
        <w:jc w:val="both"/>
        <w:rPr>
          <w:rFonts w:ascii="Times New Roman" w:hAnsi="Times New Roman" w:cs="Times New Roman"/>
          <w:sz w:val="24"/>
          <w:szCs w:val="24"/>
        </w:rPr>
      </w:pPr>
      <w:r w:rsidRPr="00344FC6">
        <w:rPr>
          <w:rFonts w:ascii="Times New Roman" w:hAnsi="Times New Roman" w:cs="Times New Roman"/>
          <w:sz w:val="24"/>
          <w:szCs w:val="24"/>
        </w:rPr>
        <w:t>1.2.</w:t>
      </w:r>
      <w:r w:rsidR="00613952" w:rsidRPr="00344FC6">
        <w:rPr>
          <w:rFonts w:ascii="Times New Roman" w:hAnsi="Times New Roman" w:cs="Times New Roman"/>
          <w:sz w:val="24"/>
          <w:szCs w:val="24"/>
        </w:rPr>
        <w:t xml:space="preserve"> </w:t>
      </w:r>
      <w:r w:rsidR="00F33225" w:rsidRPr="00344FC6">
        <w:rPr>
          <w:rFonts w:ascii="Times New Roman" w:hAnsi="Times New Roman" w:cs="Times New Roman"/>
          <w:sz w:val="24"/>
          <w:szCs w:val="24"/>
        </w:rPr>
        <w:t>Tip................model......................., seria ......................, an fabricaţie ............, producător...................cu sursă radioactivă ……….(radionuclid) (Bq)</w:t>
      </w:r>
    </w:p>
    <w:p w14:paraId="76F059AA" w14:textId="36EDEE99" w:rsidR="00613952" w:rsidRPr="00344FC6" w:rsidRDefault="00135F78" w:rsidP="00202F35">
      <w:pPr>
        <w:jc w:val="both"/>
        <w:rPr>
          <w:rFonts w:ascii="Times New Roman" w:hAnsi="Times New Roman" w:cs="Times New Roman"/>
          <w:sz w:val="24"/>
          <w:szCs w:val="24"/>
        </w:rPr>
      </w:pPr>
      <w:r w:rsidRPr="00344FC6">
        <w:rPr>
          <w:rFonts w:ascii="Times New Roman" w:hAnsi="Times New Roman" w:cs="Times New Roman"/>
          <w:sz w:val="24"/>
          <w:szCs w:val="24"/>
        </w:rPr>
        <w:t>1.3.</w:t>
      </w:r>
      <w:r w:rsidR="00613952" w:rsidRPr="00344FC6">
        <w:rPr>
          <w:rFonts w:ascii="Times New Roman" w:hAnsi="Times New Roman" w:cs="Times New Roman"/>
          <w:sz w:val="24"/>
          <w:szCs w:val="24"/>
        </w:rPr>
        <w:t xml:space="preserve"> </w:t>
      </w:r>
      <w:r w:rsidR="00F33225" w:rsidRPr="00344FC6">
        <w:rPr>
          <w:rFonts w:ascii="Times New Roman" w:hAnsi="Times New Roman" w:cs="Times New Roman"/>
          <w:sz w:val="24"/>
          <w:szCs w:val="24"/>
        </w:rPr>
        <w:t>Tip................model......................., seria ......................, an fabricaţie ............, producător...................cu sursă radioactivă ……….(radionuclid) (Bq)</w:t>
      </w:r>
    </w:p>
    <w:p w14:paraId="59C900BB" w14:textId="415F0FDD" w:rsidR="00135F78" w:rsidRPr="00344FC6" w:rsidRDefault="00135F78" w:rsidP="00202F35">
      <w:pPr>
        <w:jc w:val="both"/>
        <w:rPr>
          <w:rFonts w:ascii="Times New Roman" w:eastAsia="Times New Roman" w:hAnsi="Times New Roman" w:cs="Times New Roman"/>
          <w:bCs/>
          <w:sz w:val="24"/>
          <w:szCs w:val="24"/>
        </w:rPr>
      </w:pPr>
      <w:r w:rsidRPr="00344FC6">
        <w:rPr>
          <w:rFonts w:ascii="Times New Roman" w:eastAsia="Times New Roman" w:hAnsi="Times New Roman" w:cs="Times New Roman"/>
          <w:bCs/>
          <w:sz w:val="24"/>
          <w:szCs w:val="24"/>
        </w:rPr>
        <w:t>2. MENȚIUNI:</w:t>
      </w:r>
    </w:p>
    <w:p w14:paraId="0F2DFAAD" w14:textId="60E738EC" w:rsidR="00135F78" w:rsidRPr="00344FC6" w:rsidRDefault="00511FBF" w:rsidP="00202F35">
      <w:pPr>
        <w:pStyle w:val="Standard"/>
        <w:jc w:val="both"/>
        <w:rPr>
          <w:rStyle w:val="stlinie"/>
          <w:rFonts w:ascii="Times New Roman" w:hAnsi="Times New Roman" w:cs="Times New Roman"/>
          <w:lang w:val="ro-RO"/>
        </w:rPr>
      </w:pPr>
      <w:r w:rsidRPr="00344FC6">
        <w:rPr>
          <w:rStyle w:val="stlinie"/>
          <w:rFonts w:ascii="Times New Roman" w:hAnsi="Times New Roman" w:cs="Times New Roman"/>
          <w:lang w:val="ro-RO"/>
        </w:rPr>
        <w:t>2.1.</w:t>
      </w:r>
      <w:r w:rsidR="00135F78" w:rsidRPr="00344FC6">
        <w:rPr>
          <w:rStyle w:val="stlinie"/>
          <w:rFonts w:ascii="Times New Roman" w:hAnsi="Times New Roman" w:cs="Times New Roman"/>
          <w:lang w:val="ro-RO"/>
        </w:rPr>
        <w:t xml:space="preserve"> </w:t>
      </w:r>
      <w:r w:rsidR="00EA11A4" w:rsidRPr="00344FC6">
        <w:rPr>
          <w:rStyle w:val="stlinie"/>
          <w:rFonts w:ascii="Times New Roman" w:hAnsi="Times New Roman" w:cs="Times New Roman"/>
          <w:lang w:val="ro-RO"/>
        </w:rPr>
        <w:t xml:space="preserve">Întreprinderea </w:t>
      </w:r>
      <w:r w:rsidR="00135F78" w:rsidRPr="00344FC6">
        <w:rPr>
          <w:rStyle w:val="stlinie"/>
          <w:rFonts w:ascii="Times New Roman" w:hAnsi="Times New Roman" w:cs="Times New Roman"/>
          <w:lang w:val="ro-RO"/>
        </w:rPr>
        <w:t>va asigura efectuarea controlului medical al personalului  expus profesional la radiaţii ionizante, la angajare şi periodic, conform prevederilor legale în vigoare;</w:t>
      </w:r>
    </w:p>
    <w:p w14:paraId="71F6722C" w14:textId="77777777" w:rsidR="00135F78" w:rsidRPr="00344FC6" w:rsidRDefault="00135F78" w:rsidP="00202F35">
      <w:pPr>
        <w:pStyle w:val="Standard"/>
        <w:jc w:val="both"/>
        <w:rPr>
          <w:rStyle w:val="stlinie"/>
          <w:rFonts w:ascii="Times New Roman" w:hAnsi="Times New Roman" w:cs="Times New Roman"/>
          <w:lang w:val="ro-RO"/>
        </w:rPr>
      </w:pPr>
      <w:r w:rsidRPr="00344FC6">
        <w:rPr>
          <w:rStyle w:val="stlinie"/>
          <w:rFonts w:ascii="Times New Roman" w:hAnsi="Times New Roman" w:cs="Times New Roman"/>
          <w:lang w:val="ro-RO"/>
        </w:rPr>
        <w:t xml:space="preserve">2.2. Se vor notifica trimestrial la </w:t>
      </w:r>
      <w:r w:rsidRPr="00344FC6">
        <w:rPr>
          <w:rFonts w:ascii="Times New Roman" w:hAnsi="Times New Roman" w:cs="Times New Roman"/>
          <w:lang w:val="ro-RO"/>
        </w:rPr>
        <w:t xml:space="preserve">Direcţia de Sănătate Publică </w:t>
      </w:r>
      <w:r w:rsidRPr="00344FC6">
        <w:rPr>
          <w:rStyle w:val="stlinie"/>
          <w:rFonts w:ascii="Times New Roman" w:hAnsi="Times New Roman" w:cs="Times New Roman"/>
          <w:lang w:val="ro-RO"/>
        </w:rPr>
        <w:t>..........- Laborator Igiena Radiaţiilor, modificările intervenite în structura personalului expus profesional la radiaţii ionizante;</w:t>
      </w:r>
    </w:p>
    <w:p w14:paraId="511BC342" w14:textId="3CA16DBB" w:rsidR="00135F78" w:rsidRPr="00344FC6" w:rsidRDefault="00135F78" w:rsidP="00202F35">
      <w:pPr>
        <w:pStyle w:val="Standard"/>
        <w:jc w:val="both"/>
        <w:rPr>
          <w:rStyle w:val="stlinie"/>
          <w:rFonts w:ascii="Times New Roman" w:hAnsi="Times New Roman" w:cs="Times New Roman"/>
          <w:lang w:val="ro-RO"/>
        </w:rPr>
      </w:pPr>
      <w:r w:rsidRPr="00344FC6">
        <w:rPr>
          <w:rStyle w:val="stlinie"/>
          <w:rFonts w:ascii="Times New Roman" w:hAnsi="Times New Roman" w:cs="Times New Roman"/>
          <w:lang w:val="ro-RO"/>
        </w:rPr>
        <w:t>2.</w:t>
      </w:r>
      <w:r w:rsidR="00D0214B" w:rsidRPr="00344FC6">
        <w:rPr>
          <w:rStyle w:val="stlinie"/>
          <w:rFonts w:ascii="Times New Roman" w:hAnsi="Times New Roman" w:cs="Times New Roman"/>
          <w:lang w:val="ro-RO"/>
        </w:rPr>
        <w:t>3</w:t>
      </w:r>
      <w:r w:rsidRPr="00344FC6">
        <w:rPr>
          <w:rStyle w:val="stlinie"/>
          <w:rFonts w:ascii="Times New Roman" w:hAnsi="Times New Roman" w:cs="Times New Roman"/>
          <w:lang w:val="ro-RO"/>
        </w:rPr>
        <w:t xml:space="preserve">. Se va raporta la </w:t>
      </w:r>
      <w:r w:rsidRPr="00344FC6">
        <w:rPr>
          <w:rFonts w:ascii="Times New Roman" w:hAnsi="Times New Roman" w:cs="Times New Roman"/>
          <w:lang w:val="ro-RO"/>
        </w:rPr>
        <w:t xml:space="preserve">Direcţia de Sănătate Publică </w:t>
      </w:r>
      <w:r w:rsidRPr="00344FC6">
        <w:rPr>
          <w:rStyle w:val="stlinie"/>
          <w:rFonts w:ascii="Times New Roman" w:hAnsi="Times New Roman" w:cs="Times New Roman"/>
          <w:lang w:val="ro-RO"/>
        </w:rPr>
        <w:t>.............- Laborator Igiena Radiaţiilor orice incident</w:t>
      </w:r>
      <w:r w:rsidR="00613952" w:rsidRPr="00344FC6">
        <w:rPr>
          <w:rStyle w:val="stlinie"/>
          <w:rFonts w:ascii="Times New Roman" w:hAnsi="Times New Roman" w:cs="Times New Roman"/>
          <w:lang w:val="ro-RO"/>
        </w:rPr>
        <w:t>/accident</w:t>
      </w:r>
      <w:r w:rsidRPr="00344FC6">
        <w:rPr>
          <w:rStyle w:val="stlinie"/>
          <w:rFonts w:ascii="Times New Roman" w:hAnsi="Times New Roman" w:cs="Times New Roman"/>
          <w:lang w:val="ro-RO"/>
        </w:rPr>
        <w:t xml:space="preserve"> radiologic în urma căruia ar fi putut rezulta o supraexpunere la radiaţii ionizante, a personalului expus profesional la radiaţii, pacien</w:t>
      </w:r>
      <w:r w:rsidR="00F33225" w:rsidRPr="00344FC6">
        <w:rPr>
          <w:rStyle w:val="stlinie"/>
          <w:rFonts w:ascii="Times New Roman" w:hAnsi="Times New Roman" w:cs="Times New Roman"/>
          <w:lang w:val="ro-RO"/>
        </w:rPr>
        <w:t>ţ</w:t>
      </w:r>
      <w:r w:rsidR="00613952" w:rsidRPr="00344FC6">
        <w:rPr>
          <w:rStyle w:val="stlinie"/>
          <w:rFonts w:ascii="Times New Roman" w:hAnsi="Times New Roman" w:cs="Times New Roman"/>
          <w:lang w:val="ro-RO"/>
        </w:rPr>
        <w:t>ilor</w:t>
      </w:r>
      <w:r w:rsidRPr="00344FC6">
        <w:rPr>
          <w:rStyle w:val="stlinie"/>
          <w:rFonts w:ascii="Times New Roman" w:hAnsi="Times New Roman" w:cs="Times New Roman"/>
          <w:lang w:val="ro-RO"/>
        </w:rPr>
        <w:t xml:space="preserve"> sau a persoanelor din populaţie ;</w:t>
      </w:r>
    </w:p>
    <w:p w14:paraId="311EAED1" w14:textId="248EBE87" w:rsidR="00135F78" w:rsidRPr="00344FC6" w:rsidRDefault="00135F78" w:rsidP="00202F35">
      <w:pPr>
        <w:pStyle w:val="Standard"/>
        <w:jc w:val="both"/>
        <w:rPr>
          <w:rStyle w:val="stlinie"/>
          <w:rFonts w:ascii="Times New Roman" w:hAnsi="Times New Roman" w:cs="Times New Roman"/>
          <w:lang w:val="ro-RO"/>
        </w:rPr>
      </w:pPr>
      <w:r w:rsidRPr="00344FC6">
        <w:rPr>
          <w:rStyle w:val="stlinie"/>
          <w:rFonts w:ascii="Times New Roman" w:hAnsi="Times New Roman" w:cs="Times New Roman"/>
          <w:lang w:val="ro-RO"/>
        </w:rPr>
        <w:t>2.</w:t>
      </w:r>
      <w:r w:rsidR="00D0214B" w:rsidRPr="00344FC6">
        <w:rPr>
          <w:rStyle w:val="stlinie"/>
          <w:rFonts w:ascii="Times New Roman" w:hAnsi="Times New Roman" w:cs="Times New Roman"/>
          <w:lang w:val="ro-RO"/>
        </w:rPr>
        <w:t>4</w:t>
      </w:r>
      <w:r w:rsidRPr="00344FC6">
        <w:rPr>
          <w:rStyle w:val="stlinie"/>
          <w:rFonts w:ascii="Times New Roman" w:hAnsi="Times New Roman" w:cs="Times New Roman"/>
          <w:lang w:val="ro-RO"/>
        </w:rPr>
        <w:t xml:space="preserve">. Se vor respecta şi raporta datele conform prevederile Ordinului M.S nr. 1255/2016 privind înregistrarea şi raportarea datelor referitoare la expunerea medicală la radiaţii ionizante </w:t>
      </w:r>
      <w:bookmarkStart w:id="6" w:name="_Hlk182494076"/>
      <w:r w:rsidR="00F33225" w:rsidRPr="00344FC6">
        <w:rPr>
          <w:rStyle w:val="stlinie"/>
          <w:rFonts w:ascii="Times New Roman" w:hAnsi="Times New Roman" w:cs="Times New Roman"/>
          <w:lang w:val="ro-RO"/>
        </w:rPr>
        <w:t>ş</w:t>
      </w:r>
      <w:r w:rsidR="00613952" w:rsidRPr="00344FC6">
        <w:rPr>
          <w:rStyle w:val="stlinie"/>
          <w:rFonts w:ascii="Times New Roman" w:hAnsi="Times New Roman" w:cs="Times New Roman"/>
          <w:lang w:val="ro-RO"/>
        </w:rPr>
        <w:t xml:space="preserve">i a Ordinului MS nr 1245/2021 privind </w:t>
      </w:r>
      <w:r w:rsidR="00613952" w:rsidRPr="00344FC6">
        <w:rPr>
          <w:rFonts w:ascii="Times New Roman" w:hAnsi="Times New Roman" w:cs="Times New Roman"/>
          <w:lang w:val="ro-RO"/>
        </w:rPr>
        <w:t>aprobarea Reglementărilor specifice privind stabilirea, revizuirea şi utilizarea nivelurilor de referinţă în diagnostic pentru expunerile medicale la radiaţii ionizante</w:t>
      </w:r>
      <w:bookmarkEnd w:id="6"/>
      <w:r w:rsidR="00613952" w:rsidRPr="00344FC6">
        <w:rPr>
          <w:rFonts w:ascii="Times New Roman" w:hAnsi="Times New Roman" w:cs="Times New Roman"/>
          <w:lang w:val="ro-RO"/>
        </w:rPr>
        <w:t xml:space="preserve"> </w:t>
      </w:r>
      <w:r w:rsidRPr="00344FC6">
        <w:rPr>
          <w:rStyle w:val="stlinie"/>
          <w:rFonts w:ascii="Times New Roman" w:hAnsi="Times New Roman" w:cs="Times New Roman"/>
          <w:lang w:val="ro-RO"/>
        </w:rPr>
        <w:t>(pentru unităţi medicale);</w:t>
      </w:r>
    </w:p>
    <w:p w14:paraId="57E0C083" w14:textId="77777777" w:rsidR="00D0214B" w:rsidRPr="00344FC6" w:rsidRDefault="000A3509" w:rsidP="00D0214B">
      <w:pPr>
        <w:pStyle w:val="Standard"/>
        <w:jc w:val="both"/>
        <w:rPr>
          <w:rStyle w:val="stlinie"/>
          <w:rFonts w:ascii="Times New Roman" w:hAnsi="Times New Roman" w:cs="Times New Roman"/>
          <w:lang w:val="ro-RO"/>
        </w:rPr>
      </w:pPr>
      <w:r w:rsidRPr="00344FC6">
        <w:rPr>
          <w:rFonts w:ascii="Times New Roman" w:hAnsi="Times New Roman" w:cs="Times New Roman"/>
          <w:lang w:val="ro-RO"/>
        </w:rPr>
        <w:t>2.</w:t>
      </w:r>
      <w:r w:rsidR="00D0214B" w:rsidRPr="00344FC6">
        <w:rPr>
          <w:rFonts w:ascii="Times New Roman" w:hAnsi="Times New Roman" w:cs="Times New Roman"/>
          <w:lang w:val="ro-RO"/>
        </w:rPr>
        <w:t>5</w:t>
      </w:r>
      <w:r w:rsidRPr="00344FC6">
        <w:rPr>
          <w:rFonts w:ascii="Times New Roman" w:hAnsi="Times New Roman" w:cs="Times New Roman"/>
          <w:lang w:val="ro-RO"/>
        </w:rPr>
        <w:t>. Se va notifica lucrul în exterior către Laboratorul Igiena Radiaţiilor la care este arondat judetul în care se desfăşoară aceste lucrări, conform Ordinului ministrului sănătății nr. 431/2004 privind organizarea şi funcţionarea laboratoarelor şi compartimentelor de Igiena radiaţiilor ionizante aflate în reţeaua Ministerului Sănătăţii Publice, cu modificările și completările ulterioare, cu minim 72 ore înaintea începerii lucrărilor;</w:t>
      </w:r>
    </w:p>
    <w:p w14:paraId="659D3B2B" w14:textId="104125D0" w:rsidR="000A3509" w:rsidRPr="00344FC6" w:rsidRDefault="00D0214B" w:rsidP="00D0214B">
      <w:pPr>
        <w:pStyle w:val="Standard"/>
        <w:jc w:val="both"/>
        <w:rPr>
          <w:rStyle w:val="stlinie"/>
          <w:rFonts w:ascii="Times New Roman" w:hAnsi="Times New Roman" w:cs="Times New Roman"/>
          <w:lang w:val="ro-RO"/>
        </w:rPr>
      </w:pPr>
      <w:r w:rsidRPr="00344FC6">
        <w:rPr>
          <w:rStyle w:val="stlinie"/>
          <w:rFonts w:ascii="Times New Roman" w:hAnsi="Times New Roman" w:cs="Times New Roman"/>
          <w:lang w:val="ro-RO"/>
        </w:rPr>
        <w:t xml:space="preserve">2.6. </w:t>
      </w:r>
      <w:r w:rsidR="000A3509" w:rsidRPr="00344FC6">
        <w:rPr>
          <w:rStyle w:val="stlinie"/>
          <w:rFonts w:ascii="Times New Roman" w:hAnsi="Times New Roman" w:cs="Times New Roman"/>
          <w:lang w:val="ro-RO"/>
        </w:rPr>
        <w:t>Solicitarea pentru viza periodică se face cu 30 zile anterior termenului de expirare.</w:t>
      </w:r>
    </w:p>
    <w:p w14:paraId="6FDDD2A8" w14:textId="77777777" w:rsidR="000A3509" w:rsidRPr="00344FC6" w:rsidRDefault="000A3509" w:rsidP="00202F35">
      <w:pPr>
        <w:pStyle w:val="Standard"/>
        <w:jc w:val="both"/>
        <w:rPr>
          <w:rStyle w:val="stlinie"/>
          <w:rFonts w:ascii="Times New Roman" w:hAnsi="Times New Roman" w:cs="Times New Roman"/>
          <w:lang w:val="ro-RO"/>
        </w:rPr>
      </w:pPr>
    </w:p>
    <w:p w14:paraId="11163A09" w14:textId="77777777" w:rsidR="00135F78" w:rsidRPr="00344FC6" w:rsidRDefault="00135F78" w:rsidP="00202F35">
      <w:pPr>
        <w:spacing w:after="0"/>
        <w:jc w:val="both"/>
        <w:rPr>
          <w:rFonts w:ascii="Times New Roman" w:eastAsia="Times New Roman" w:hAnsi="Times New Roman" w:cs="Times New Roman"/>
          <w:bCs/>
          <w:sz w:val="24"/>
          <w:szCs w:val="24"/>
        </w:rPr>
      </w:pPr>
    </w:p>
    <w:p w14:paraId="1CBD220C"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3. CONDIȚII TEHNICE SAU ADMINISTRATIVE SPECIALE</w:t>
      </w:r>
    </w:p>
    <w:p w14:paraId="1ECFDCDF"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3.1 …………...</w:t>
      </w:r>
    </w:p>
    <w:p w14:paraId="2759232E"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3.2 …………..</w:t>
      </w:r>
    </w:p>
    <w:p w14:paraId="21A75479" w14:textId="77777777" w:rsidR="00135F78" w:rsidRPr="00344FC6" w:rsidRDefault="00135F78" w:rsidP="00202F35">
      <w:pPr>
        <w:spacing w:after="0" w:line="240" w:lineRule="auto"/>
        <w:jc w:val="both"/>
        <w:rPr>
          <w:rFonts w:ascii="Times New Roman" w:hAnsi="Times New Roman" w:cs="Times New Roman"/>
          <w:sz w:val="24"/>
          <w:szCs w:val="24"/>
        </w:rPr>
      </w:pPr>
    </w:p>
    <w:p w14:paraId="018BA4C6" w14:textId="1BB896CF" w:rsidR="004C1546"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Director executiv,                                      </w:t>
      </w:r>
      <w:r w:rsidR="004C1546" w:rsidRPr="00344FC6">
        <w:rPr>
          <w:rFonts w:ascii="Times New Roman" w:hAnsi="Times New Roman" w:cs="Times New Roman"/>
          <w:sz w:val="24"/>
          <w:szCs w:val="24"/>
        </w:rPr>
        <w:t xml:space="preserve">            Coordonator</w:t>
      </w:r>
    </w:p>
    <w:p w14:paraId="2ADC52DB" w14:textId="5DD0ED83"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(DSP ce are în structura LIR)                                </w:t>
      </w:r>
      <w:r w:rsidR="004C1546" w:rsidRPr="00344FC6">
        <w:rPr>
          <w:rFonts w:ascii="Times New Roman" w:hAnsi="Times New Roman" w:cs="Times New Roman"/>
          <w:sz w:val="24"/>
          <w:szCs w:val="24"/>
        </w:rPr>
        <w:t>Laborator Igiena Radiaţiilor</w:t>
      </w:r>
    </w:p>
    <w:p w14:paraId="61635DD5" w14:textId="1A07A7B0" w:rsidR="00135F78" w:rsidRPr="00344FC6" w:rsidRDefault="00135F78" w:rsidP="00202F35">
      <w:pPr>
        <w:spacing w:after="0" w:line="240" w:lineRule="auto"/>
        <w:jc w:val="both"/>
        <w:rPr>
          <w:rFonts w:ascii="Times New Roman" w:hAnsi="Times New Roman" w:cs="Times New Roman"/>
          <w:b/>
          <w:sz w:val="24"/>
          <w:szCs w:val="24"/>
        </w:rPr>
      </w:pPr>
      <w:r w:rsidRPr="00344FC6">
        <w:rPr>
          <w:rFonts w:ascii="Times New Roman" w:hAnsi="Times New Roman" w:cs="Times New Roman"/>
          <w:sz w:val="24"/>
          <w:szCs w:val="24"/>
        </w:rPr>
        <w:t xml:space="preserve">…………………………….                             </w:t>
      </w:r>
      <w:r w:rsidR="00F33225" w:rsidRPr="00344FC6">
        <w:rPr>
          <w:rFonts w:ascii="Times New Roman" w:hAnsi="Times New Roman" w:cs="Times New Roman"/>
          <w:sz w:val="24"/>
          <w:szCs w:val="24"/>
        </w:rPr>
        <w:t xml:space="preserve">         </w:t>
      </w:r>
      <w:r w:rsidR="00F33225" w:rsidRPr="00344FC6">
        <w:rPr>
          <w:rFonts w:ascii="Times New Roman" w:hAnsi="Times New Roman" w:cs="Times New Roman"/>
          <w:b/>
          <w:sz w:val="24"/>
          <w:szCs w:val="24"/>
        </w:rPr>
        <w:t>……………………</w:t>
      </w:r>
    </w:p>
    <w:p w14:paraId="3C139466" w14:textId="44401AD8" w:rsidR="00135F78" w:rsidRPr="00344FC6" w:rsidRDefault="00F33225" w:rsidP="00202F35">
      <w:pPr>
        <w:spacing w:after="0" w:line="240" w:lineRule="auto"/>
        <w:jc w:val="both"/>
        <w:rPr>
          <w:rFonts w:ascii="Times New Roman" w:hAnsi="Times New Roman" w:cs="Times New Roman"/>
          <w:b/>
          <w:sz w:val="24"/>
          <w:szCs w:val="24"/>
        </w:rPr>
      </w:pPr>
      <w:r w:rsidRPr="00344FC6">
        <w:rPr>
          <w:rFonts w:ascii="Times New Roman" w:hAnsi="Times New Roman" w:cs="Times New Roman"/>
          <w:b/>
          <w:sz w:val="24"/>
          <w:szCs w:val="24"/>
        </w:rPr>
        <w:t xml:space="preserve">         </w:t>
      </w:r>
    </w:p>
    <w:p w14:paraId="5630F14F" w14:textId="444CBC8C" w:rsidR="00135F78" w:rsidRPr="00344FC6" w:rsidRDefault="00135F78" w:rsidP="00202F35">
      <w:pPr>
        <w:spacing w:after="0" w:line="240" w:lineRule="auto"/>
        <w:jc w:val="both"/>
        <w:rPr>
          <w:rFonts w:ascii="Times New Roman" w:hAnsi="Times New Roman" w:cs="Times New Roman"/>
          <w:b/>
          <w:sz w:val="24"/>
          <w:szCs w:val="24"/>
        </w:rPr>
      </w:pPr>
      <w:r w:rsidRPr="00344FC6">
        <w:rPr>
          <w:rFonts w:ascii="Times New Roman" w:hAnsi="Times New Roman" w:cs="Times New Roman"/>
          <w:b/>
          <w:sz w:val="24"/>
          <w:szCs w:val="24"/>
        </w:rPr>
        <w:tab/>
      </w:r>
      <w:r w:rsidRPr="00344FC6">
        <w:rPr>
          <w:rFonts w:ascii="Times New Roman" w:hAnsi="Times New Roman" w:cs="Times New Roman"/>
          <w:b/>
          <w:sz w:val="24"/>
          <w:szCs w:val="24"/>
        </w:rPr>
        <w:tab/>
      </w:r>
      <w:r w:rsidRPr="00344FC6">
        <w:rPr>
          <w:rFonts w:ascii="Times New Roman" w:hAnsi="Times New Roman" w:cs="Times New Roman"/>
          <w:b/>
          <w:sz w:val="24"/>
          <w:szCs w:val="24"/>
        </w:rPr>
        <w:tab/>
      </w:r>
      <w:r w:rsidRPr="00344FC6">
        <w:rPr>
          <w:rFonts w:ascii="Times New Roman" w:hAnsi="Times New Roman" w:cs="Times New Roman"/>
          <w:b/>
          <w:sz w:val="24"/>
          <w:szCs w:val="24"/>
        </w:rPr>
        <w:tab/>
      </w:r>
      <w:r w:rsidRPr="00344FC6">
        <w:rPr>
          <w:rFonts w:ascii="Times New Roman" w:hAnsi="Times New Roman" w:cs="Times New Roman"/>
          <w:b/>
          <w:sz w:val="24"/>
          <w:szCs w:val="24"/>
        </w:rPr>
        <w:tab/>
      </w:r>
      <w:r w:rsidRPr="00344FC6">
        <w:rPr>
          <w:rFonts w:ascii="Times New Roman" w:hAnsi="Times New Roman" w:cs="Times New Roman"/>
          <w:b/>
          <w:sz w:val="24"/>
          <w:szCs w:val="24"/>
        </w:rPr>
        <w:tab/>
      </w:r>
      <w:r w:rsidRPr="00344FC6">
        <w:rPr>
          <w:rFonts w:ascii="Times New Roman" w:hAnsi="Times New Roman" w:cs="Times New Roman"/>
          <w:b/>
          <w:sz w:val="24"/>
          <w:szCs w:val="24"/>
        </w:rPr>
        <w:tab/>
        <w:t xml:space="preserve">            </w:t>
      </w:r>
    </w:p>
    <w:p w14:paraId="2EA63EE3" w14:textId="77777777" w:rsidR="00135F78" w:rsidRPr="00344FC6" w:rsidRDefault="00135F78" w:rsidP="00202F35">
      <w:pPr>
        <w:jc w:val="both"/>
        <w:rPr>
          <w:rFonts w:ascii="Times New Roman" w:hAnsi="Times New Roman" w:cs="Times New Roman"/>
          <w:i/>
          <w:sz w:val="24"/>
          <w:szCs w:val="24"/>
          <w:u w:val="single"/>
        </w:rPr>
      </w:pPr>
      <w:r w:rsidRPr="00344FC6">
        <w:rPr>
          <w:rFonts w:ascii="Times New Roman" w:hAnsi="Times New Roman" w:cs="Times New Roman"/>
          <w:i/>
          <w:sz w:val="24"/>
          <w:szCs w:val="24"/>
          <w:u w:val="single"/>
        </w:rPr>
        <w:t>PAGINA 3:</w:t>
      </w:r>
    </w:p>
    <w:p w14:paraId="3AC7667A" w14:textId="77777777" w:rsidR="00135F78" w:rsidRPr="00344FC6" w:rsidRDefault="00135F78" w:rsidP="00202F35">
      <w:pPr>
        <w:jc w:val="both"/>
        <w:rPr>
          <w:rFonts w:ascii="Times New Roman" w:hAnsi="Times New Roman" w:cs="Times New Roman"/>
          <w:sz w:val="24"/>
          <w:szCs w:val="24"/>
        </w:rPr>
      </w:pPr>
      <w:r w:rsidRPr="00344FC6">
        <w:rPr>
          <w:rFonts w:ascii="Times New Roman" w:hAnsi="Times New Roman" w:cs="Times New Roman"/>
          <w:sz w:val="24"/>
          <w:szCs w:val="24"/>
        </w:rPr>
        <w:lastRenderedPageBreak/>
        <w:t>ANEXA NR. 2 LA AUTORIZAȚIA SANITARĂ</w:t>
      </w:r>
    </w:p>
    <w:p w14:paraId="0EB33243" w14:textId="77777777" w:rsidR="00135F78" w:rsidRPr="00344FC6" w:rsidRDefault="00135F78" w:rsidP="00D340C1">
      <w:pPr>
        <w:ind w:left="-935" w:firstLine="935"/>
        <w:jc w:val="both"/>
        <w:rPr>
          <w:rFonts w:ascii="Times New Roman" w:eastAsia="Times New Roman" w:hAnsi="Times New Roman" w:cs="Times New Roman"/>
          <w:sz w:val="24"/>
          <w:szCs w:val="24"/>
        </w:rPr>
      </w:pPr>
      <w:r w:rsidRPr="00344FC6">
        <w:rPr>
          <w:rFonts w:ascii="Times New Roman" w:eastAsia="Times New Roman" w:hAnsi="Times New Roman" w:cs="Times New Roman"/>
          <w:sz w:val="24"/>
          <w:szCs w:val="24"/>
        </w:rPr>
        <w:t>VIZE PERIODICE LA AUTORIZAŢIA SANITARĂ Nr. ......../.....................</w:t>
      </w:r>
    </w:p>
    <w:tbl>
      <w:tblPr>
        <w:tblStyle w:val="TableGrid"/>
        <w:tblW w:w="9738" w:type="dxa"/>
        <w:tblLayout w:type="fixed"/>
        <w:tblLook w:val="01E0" w:firstRow="1" w:lastRow="1" w:firstColumn="1" w:lastColumn="1" w:noHBand="0" w:noVBand="0"/>
      </w:tblPr>
      <w:tblGrid>
        <w:gridCol w:w="1908"/>
        <w:gridCol w:w="1890"/>
        <w:gridCol w:w="1890"/>
        <w:gridCol w:w="2070"/>
        <w:gridCol w:w="1980"/>
      </w:tblGrid>
      <w:tr w:rsidR="00B071E5" w:rsidRPr="00344FC6" w14:paraId="1B8C4408" w14:textId="77777777" w:rsidTr="00CB007D">
        <w:trPr>
          <w:trHeight w:val="75"/>
        </w:trPr>
        <w:tc>
          <w:tcPr>
            <w:tcW w:w="1908" w:type="dxa"/>
          </w:tcPr>
          <w:p w14:paraId="0B9BE2F3" w14:textId="77777777" w:rsidR="00135F78" w:rsidRPr="00344FC6" w:rsidRDefault="00135F78"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Referat evaluare</w:t>
            </w:r>
            <w:r w:rsidR="00BD459F" w:rsidRPr="00344FC6">
              <w:rPr>
                <w:rStyle w:val="sttpunct"/>
                <w:rFonts w:ascii="Times New Roman" w:hAnsi="Times New Roman" w:cs="Times New Roman"/>
              </w:rPr>
              <w:t>a riscurilor în expunerile la radiaţii ionizante</w:t>
            </w:r>
            <w:r w:rsidRPr="00344FC6">
              <w:rPr>
                <w:rFonts w:ascii="Times New Roman" w:eastAsia="Times New Roman" w:hAnsi="Times New Roman" w:cs="Times New Roman"/>
                <w:kern w:val="0"/>
              </w:rPr>
              <w:t>:……../...………</w:t>
            </w:r>
          </w:p>
          <w:p w14:paraId="765E3700"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1770FA15"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6436AD80"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(nume, semnatura)</w:t>
            </w:r>
          </w:p>
          <w:p w14:paraId="20AAF858" w14:textId="77777777" w:rsidR="00135F78" w:rsidRPr="00344FC6" w:rsidRDefault="00135F78" w:rsidP="00202F35">
            <w:pPr>
              <w:spacing w:line="360" w:lineRule="auto"/>
              <w:jc w:val="both"/>
              <w:rPr>
                <w:rFonts w:ascii="Times New Roman" w:eastAsia="Times New Roman" w:hAnsi="Times New Roman" w:cs="Times New Roman"/>
                <w:kern w:val="0"/>
              </w:rPr>
            </w:pPr>
          </w:p>
          <w:p w14:paraId="5A061093" w14:textId="77777777" w:rsidR="009B48F7"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35B6B19E"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3CC8C88D" w14:textId="77777777" w:rsidR="00135F78" w:rsidRPr="00344FC6" w:rsidRDefault="00135F78" w:rsidP="00202F35">
            <w:pPr>
              <w:spacing w:line="360" w:lineRule="auto"/>
              <w:jc w:val="both"/>
              <w:rPr>
                <w:rFonts w:ascii="Times New Roman" w:eastAsia="Times New Roman" w:hAnsi="Times New Roman" w:cs="Times New Roman"/>
                <w:kern w:val="0"/>
              </w:rPr>
            </w:pPr>
          </w:p>
        </w:tc>
        <w:tc>
          <w:tcPr>
            <w:tcW w:w="1890" w:type="dxa"/>
          </w:tcPr>
          <w:p w14:paraId="7DC28E01" w14:textId="77777777" w:rsidR="00135F78"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004F20CF" w:rsidRPr="00344FC6">
              <w:rPr>
                <w:rStyle w:val="sttpunct"/>
                <w:rFonts w:ascii="Times New Roman" w:hAnsi="Times New Roman" w:cs="Times New Roman"/>
              </w:rPr>
              <w:t xml:space="preserve">a riscurilor </w:t>
            </w:r>
            <w:r w:rsidRPr="00344FC6">
              <w:rPr>
                <w:rStyle w:val="sttpunct"/>
                <w:rFonts w:ascii="Times New Roman" w:hAnsi="Times New Roman" w:cs="Times New Roman"/>
              </w:rPr>
              <w:t>în expunerile la radiaţii ionizante</w:t>
            </w:r>
            <w:r w:rsidR="00135F78" w:rsidRPr="00344FC6">
              <w:rPr>
                <w:rFonts w:ascii="Times New Roman" w:eastAsia="Times New Roman" w:hAnsi="Times New Roman" w:cs="Times New Roman"/>
                <w:kern w:val="0"/>
              </w:rPr>
              <w:t>:</w:t>
            </w:r>
          </w:p>
          <w:p w14:paraId="2BCEB2D4"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33AF293C"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61CDC1CE"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2D90E1F7"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(nume, semnatura)</w:t>
            </w:r>
          </w:p>
          <w:p w14:paraId="2A398A50" w14:textId="77777777" w:rsidR="00135F78" w:rsidRPr="00344FC6" w:rsidRDefault="00135F78" w:rsidP="00202F35">
            <w:pPr>
              <w:spacing w:line="360" w:lineRule="auto"/>
              <w:jc w:val="both"/>
              <w:rPr>
                <w:rFonts w:ascii="Times New Roman" w:eastAsia="Times New Roman" w:hAnsi="Times New Roman" w:cs="Times New Roman"/>
                <w:kern w:val="0"/>
              </w:rPr>
            </w:pPr>
          </w:p>
          <w:p w14:paraId="7C7BE0C5"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376AF13C"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1CB55474" w14:textId="77777777" w:rsidR="00135F78" w:rsidRPr="00344FC6" w:rsidRDefault="00135F78" w:rsidP="00202F35">
            <w:pPr>
              <w:spacing w:line="360" w:lineRule="auto"/>
              <w:jc w:val="both"/>
              <w:rPr>
                <w:rFonts w:ascii="Times New Roman" w:eastAsia="Times New Roman" w:hAnsi="Times New Roman" w:cs="Times New Roman"/>
                <w:kern w:val="0"/>
              </w:rPr>
            </w:pPr>
          </w:p>
        </w:tc>
        <w:tc>
          <w:tcPr>
            <w:tcW w:w="1890" w:type="dxa"/>
          </w:tcPr>
          <w:p w14:paraId="7375AED1" w14:textId="77777777" w:rsidR="00135F78"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135F78" w:rsidRPr="00344FC6">
              <w:rPr>
                <w:rFonts w:ascii="Times New Roman" w:eastAsia="Times New Roman" w:hAnsi="Times New Roman" w:cs="Times New Roman"/>
                <w:kern w:val="0"/>
              </w:rPr>
              <w:t>:</w:t>
            </w:r>
          </w:p>
          <w:p w14:paraId="04C08F7A" w14:textId="77777777" w:rsidR="009B48F7" w:rsidRPr="00344FC6" w:rsidRDefault="009B48F7"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6A4CDF0F"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221634F1"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48F9CA02"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(nume, semnatura)</w:t>
            </w:r>
          </w:p>
          <w:p w14:paraId="31C77B01" w14:textId="77777777" w:rsidR="00135F78" w:rsidRPr="00344FC6" w:rsidRDefault="00135F78" w:rsidP="00202F35">
            <w:pPr>
              <w:spacing w:line="360" w:lineRule="auto"/>
              <w:jc w:val="both"/>
              <w:rPr>
                <w:rFonts w:ascii="Times New Roman" w:eastAsia="Times New Roman" w:hAnsi="Times New Roman" w:cs="Times New Roman"/>
                <w:kern w:val="0"/>
              </w:rPr>
            </w:pPr>
          </w:p>
          <w:p w14:paraId="4CC6ABC1"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7CB7F582"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385279BB" w14:textId="77777777" w:rsidR="00135F78" w:rsidRPr="00344FC6" w:rsidRDefault="00135F78" w:rsidP="00202F35">
            <w:pPr>
              <w:spacing w:line="360" w:lineRule="auto"/>
              <w:jc w:val="both"/>
              <w:rPr>
                <w:rFonts w:ascii="Times New Roman" w:eastAsia="Times New Roman" w:hAnsi="Times New Roman" w:cs="Times New Roman"/>
                <w:kern w:val="0"/>
              </w:rPr>
            </w:pPr>
          </w:p>
        </w:tc>
        <w:tc>
          <w:tcPr>
            <w:tcW w:w="2070" w:type="dxa"/>
          </w:tcPr>
          <w:p w14:paraId="4F14DE5D" w14:textId="77777777" w:rsidR="00135F78"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135F78" w:rsidRPr="00344FC6">
              <w:rPr>
                <w:rFonts w:ascii="Times New Roman" w:eastAsia="Times New Roman" w:hAnsi="Times New Roman" w:cs="Times New Roman"/>
                <w:kern w:val="0"/>
              </w:rPr>
              <w:t>:</w:t>
            </w:r>
          </w:p>
          <w:p w14:paraId="6EA3710C" w14:textId="77777777" w:rsidR="004F20CF" w:rsidRPr="00344FC6" w:rsidRDefault="004F20CF" w:rsidP="004F20CF">
            <w:pPr>
              <w:rPr>
                <w:rFonts w:ascii="Times New Roman" w:eastAsia="Times New Roman" w:hAnsi="Times New Roman" w:cs="Times New Roman"/>
                <w:kern w:val="0"/>
              </w:rPr>
            </w:pPr>
          </w:p>
          <w:p w14:paraId="0F34BC58"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752A2D7E"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6E203D72"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65E23639" w14:textId="77777777" w:rsidR="00135F78"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(nume, </w:t>
            </w:r>
            <w:r w:rsidR="00135F78" w:rsidRPr="00344FC6">
              <w:rPr>
                <w:rFonts w:ascii="Times New Roman" w:eastAsia="Times New Roman" w:hAnsi="Times New Roman" w:cs="Times New Roman"/>
                <w:kern w:val="0"/>
              </w:rPr>
              <w:t>semnatura)</w:t>
            </w:r>
          </w:p>
          <w:p w14:paraId="324713A2" w14:textId="77777777" w:rsidR="00135F78" w:rsidRPr="00344FC6" w:rsidRDefault="00135F78" w:rsidP="00202F35">
            <w:pPr>
              <w:spacing w:line="360" w:lineRule="auto"/>
              <w:jc w:val="both"/>
              <w:rPr>
                <w:rFonts w:ascii="Times New Roman" w:eastAsia="Times New Roman" w:hAnsi="Times New Roman" w:cs="Times New Roman"/>
                <w:kern w:val="0"/>
              </w:rPr>
            </w:pPr>
          </w:p>
          <w:p w14:paraId="6BC8E90B"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15A137DF"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64E916A3" w14:textId="77777777" w:rsidR="00135F78" w:rsidRPr="00344FC6" w:rsidRDefault="00135F78" w:rsidP="00202F35">
            <w:pPr>
              <w:spacing w:line="360" w:lineRule="auto"/>
              <w:jc w:val="both"/>
              <w:rPr>
                <w:rFonts w:ascii="Times New Roman" w:eastAsia="Times New Roman" w:hAnsi="Times New Roman" w:cs="Times New Roman"/>
                <w:kern w:val="0"/>
              </w:rPr>
            </w:pPr>
          </w:p>
        </w:tc>
        <w:tc>
          <w:tcPr>
            <w:tcW w:w="1980" w:type="dxa"/>
          </w:tcPr>
          <w:p w14:paraId="5D1666FF" w14:textId="77777777" w:rsidR="00135F78"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135F78" w:rsidRPr="00344FC6">
              <w:rPr>
                <w:rFonts w:ascii="Times New Roman" w:eastAsia="Times New Roman" w:hAnsi="Times New Roman" w:cs="Times New Roman"/>
                <w:kern w:val="0"/>
              </w:rPr>
              <w:t>:</w:t>
            </w:r>
          </w:p>
          <w:p w14:paraId="3F7A212C"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4B577B56"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w:t>
            </w:r>
          </w:p>
          <w:p w14:paraId="762370B9"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IGIENA</w:t>
            </w:r>
          </w:p>
          <w:p w14:paraId="48A86B48"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RADIAȚIILOR</w:t>
            </w:r>
          </w:p>
          <w:p w14:paraId="00288F96"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2F192C95"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 (nume,semnatura)</w:t>
            </w:r>
          </w:p>
          <w:p w14:paraId="73D027B8" w14:textId="77777777" w:rsidR="00135F78" w:rsidRPr="00344FC6" w:rsidRDefault="00135F78" w:rsidP="00202F35">
            <w:pPr>
              <w:spacing w:line="360" w:lineRule="auto"/>
              <w:jc w:val="both"/>
              <w:rPr>
                <w:rFonts w:ascii="Times New Roman" w:eastAsia="Times New Roman" w:hAnsi="Times New Roman" w:cs="Times New Roman"/>
                <w:kern w:val="0"/>
              </w:rPr>
            </w:pPr>
          </w:p>
          <w:p w14:paraId="1390B309"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3131170B" w14:textId="77777777" w:rsidR="00135F78" w:rsidRPr="00344FC6" w:rsidRDefault="00135F78"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     EXECUTIV</w:t>
            </w:r>
          </w:p>
          <w:p w14:paraId="434DD25E" w14:textId="77777777" w:rsidR="00135F78" w:rsidRPr="00344FC6" w:rsidRDefault="00135F78" w:rsidP="00202F35">
            <w:pPr>
              <w:spacing w:line="360" w:lineRule="auto"/>
              <w:jc w:val="both"/>
              <w:rPr>
                <w:rFonts w:ascii="Times New Roman" w:eastAsia="Times New Roman" w:hAnsi="Times New Roman" w:cs="Times New Roman"/>
                <w:kern w:val="0"/>
              </w:rPr>
            </w:pPr>
          </w:p>
        </w:tc>
      </w:tr>
      <w:tr w:rsidR="00CB007D" w:rsidRPr="00344FC6" w14:paraId="15B37D67" w14:textId="77777777" w:rsidTr="00CB007D">
        <w:tblPrEx>
          <w:tblLook w:val="04A0" w:firstRow="1" w:lastRow="0" w:firstColumn="1" w:lastColumn="0" w:noHBand="0" w:noVBand="1"/>
        </w:tblPrEx>
        <w:trPr>
          <w:trHeight w:val="75"/>
        </w:trPr>
        <w:tc>
          <w:tcPr>
            <w:tcW w:w="1908" w:type="dxa"/>
          </w:tcPr>
          <w:p w14:paraId="6F1A9F40" w14:textId="77777777" w:rsidR="004F20CF" w:rsidRPr="00344FC6" w:rsidRDefault="00BD459F" w:rsidP="004F20CF">
            <w:pPr>
              <w:jc w:val="both"/>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CB007D" w:rsidRPr="00344FC6">
              <w:rPr>
                <w:rFonts w:ascii="Times New Roman" w:eastAsia="Times New Roman" w:hAnsi="Times New Roman" w:cs="Times New Roman"/>
                <w:kern w:val="0"/>
              </w:rPr>
              <w:t>:</w:t>
            </w:r>
          </w:p>
          <w:p w14:paraId="6B5C4ADD" w14:textId="77777777" w:rsidR="00CB007D" w:rsidRPr="00344FC6" w:rsidRDefault="00CB007D" w:rsidP="004F20CF">
            <w:pPr>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4EB100C9"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77780CA3"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5389BF73"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(nume, semnatura)</w:t>
            </w:r>
          </w:p>
          <w:p w14:paraId="668290E4" w14:textId="77777777" w:rsidR="00CB007D" w:rsidRPr="00344FC6" w:rsidRDefault="00CB007D" w:rsidP="00202F35">
            <w:pPr>
              <w:spacing w:line="360" w:lineRule="auto"/>
              <w:jc w:val="both"/>
              <w:rPr>
                <w:rFonts w:ascii="Times New Roman" w:eastAsia="Times New Roman" w:hAnsi="Times New Roman" w:cs="Times New Roman"/>
                <w:kern w:val="0"/>
              </w:rPr>
            </w:pPr>
          </w:p>
          <w:p w14:paraId="39FD6D2B"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4A51EB81"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43C48862" w14:textId="77777777" w:rsidR="00CB007D" w:rsidRPr="00344FC6" w:rsidRDefault="00CB007D" w:rsidP="00202F35">
            <w:pPr>
              <w:spacing w:line="360" w:lineRule="auto"/>
              <w:jc w:val="both"/>
              <w:rPr>
                <w:rFonts w:ascii="Times New Roman" w:eastAsia="Times New Roman" w:hAnsi="Times New Roman" w:cs="Times New Roman"/>
                <w:kern w:val="0"/>
              </w:rPr>
            </w:pPr>
          </w:p>
        </w:tc>
        <w:tc>
          <w:tcPr>
            <w:tcW w:w="1890" w:type="dxa"/>
          </w:tcPr>
          <w:p w14:paraId="65B0ED3E" w14:textId="77777777" w:rsidR="00CB007D"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CB007D" w:rsidRPr="00344FC6">
              <w:rPr>
                <w:rFonts w:ascii="Times New Roman" w:eastAsia="Times New Roman" w:hAnsi="Times New Roman" w:cs="Times New Roman"/>
                <w:kern w:val="0"/>
              </w:rPr>
              <w:t>:</w:t>
            </w:r>
          </w:p>
          <w:p w14:paraId="4F8A54F7"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08EA61B9"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22B3AF74"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625EC649"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(nume, semnatura)</w:t>
            </w:r>
          </w:p>
          <w:p w14:paraId="68E9D3DB" w14:textId="77777777" w:rsidR="00CB007D" w:rsidRPr="00344FC6" w:rsidRDefault="00CB007D" w:rsidP="00202F35">
            <w:pPr>
              <w:spacing w:line="360" w:lineRule="auto"/>
              <w:jc w:val="both"/>
              <w:rPr>
                <w:rFonts w:ascii="Times New Roman" w:eastAsia="Times New Roman" w:hAnsi="Times New Roman" w:cs="Times New Roman"/>
                <w:kern w:val="0"/>
              </w:rPr>
            </w:pPr>
          </w:p>
          <w:p w14:paraId="6D7163A1"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320806FC"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7900AFCF" w14:textId="77777777" w:rsidR="00CB007D" w:rsidRPr="00344FC6" w:rsidRDefault="00CB007D" w:rsidP="00202F35">
            <w:pPr>
              <w:spacing w:line="360" w:lineRule="auto"/>
              <w:jc w:val="both"/>
              <w:rPr>
                <w:rFonts w:ascii="Times New Roman" w:eastAsia="Times New Roman" w:hAnsi="Times New Roman" w:cs="Times New Roman"/>
                <w:kern w:val="0"/>
              </w:rPr>
            </w:pPr>
          </w:p>
        </w:tc>
        <w:tc>
          <w:tcPr>
            <w:tcW w:w="1890" w:type="dxa"/>
          </w:tcPr>
          <w:p w14:paraId="2A65963B" w14:textId="77777777" w:rsidR="00CB007D"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CB007D" w:rsidRPr="00344FC6">
              <w:rPr>
                <w:rFonts w:ascii="Times New Roman" w:eastAsia="Times New Roman" w:hAnsi="Times New Roman" w:cs="Times New Roman"/>
                <w:kern w:val="0"/>
              </w:rPr>
              <w:t>:</w:t>
            </w:r>
          </w:p>
          <w:p w14:paraId="16411CFE"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5B0201A8"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77066B83"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4C57667E"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(nume, semnatura)</w:t>
            </w:r>
          </w:p>
          <w:p w14:paraId="5003CAD0" w14:textId="77777777" w:rsidR="00CB007D" w:rsidRPr="00344FC6" w:rsidRDefault="00CB007D" w:rsidP="00202F35">
            <w:pPr>
              <w:spacing w:line="360" w:lineRule="auto"/>
              <w:jc w:val="both"/>
              <w:rPr>
                <w:rFonts w:ascii="Times New Roman" w:eastAsia="Times New Roman" w:hAnsi="Times New Roman" w:cs="Times New Roman"/>
                <w:kern w:val="0"/>
              </w:rPr>
            </w:pPr>
          </w:p>
          <w:p w14:paraId="3C885BA3"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56306065"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18EED6EA" w14:textId="77777777" w:rsidR="00CB007D" w:rsidRPr="00344FC6" w:rsidRDefault="00CB007D" w:rsidP="00202F35">
            <w:pPr>
              <w:spacing w:line="360" w:lineRule="auto"/>
              <w:jc w:val="both"/>
              <w:rPr>
                <w:rFonts w:ascii="Times New Roman" w:eastAsia="Times New Roman" w:hAnsi="Times New Roman" w:cs="Times New Roman"/>
                <w:kern w:val="0"/>
              </w:rPr>
            </w:pPr>
          </w:p>
        </w:tc>
        <w:tc>
          <w:tcPr>
            <w:tcW w:w="2070" w:type="dxa"/>
          </w:tcPr>
          <w:p w14:paraId="1DB788C8" w14:textId="77777777" w:rsidR="00CB007D"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CB007D" w:rsidRPr="00344FC6">
              <w:rPr>
                <w:rFonts w:ascii="Times New Roman" w:eastAsia="Times New Roman" w:hAnsi="Times New Roman" w:cs="Times New Roman"/>
                <w:kern w:val="0"/>
              </w:rPr>
              <w:t>:</w:t>
            </w:r>
          </w:p>
          <w:p w14:paraId="250715DB" w14:textId="77777777" w:rsidR="004F20CF" w:rsidRPr="00344FC6" w:rsidRDefault="004F20CF" w:rsidP="004F20CF">
            <w:pPr>
              <w:rPr>
                <w:rFonts w:ascii="Times New Roman" w:eastAsia="Times New Roman" w:hAnsi="Times New Roman" w:cs="Times New Roman"/>
                <w:kern w:val="0"/>
              </w:rPr>
            </w:pPr>
          </w:p>
          <w:p w14:paraId="1BDE4B0D"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39F1F90E"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 IGIENA RADIAȚIILOR</w:t>
            </w:r>
          </w:p>
          <w:p w14:paraId="12EC64EE"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11E8C5F2"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(nume, semnatura)</w:t>
            </w:r>
          </w:p>
          <w:p w14:paraId="29FE9355" w14:textId="77777777" w:rsidR="00CB007D" w:rsidRPr="00344FC6" w:rsidRDefault="00CB007D" w:rsidP="00202F35">
            <w:pPr>
              <w:spacing w:line="360" w:lineRule="auto"/>
              <w:jc w:val="both"/>
              <w:rPr>
                <w:rFonts w:ascii="Times New Roman" w:eastAsia="Times New Roman" w:hAnsi="Times New Roman" w:cs="Times New Roman"/>
                <w:kern w:val="0"/>
              </w:rPr>
            </w:pPr>
          </w:p>
          <w:p w14:paraId="2666E31F"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5423DB6D"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EXECUTIV</w:t>
            </w:r>
          </w:p>
          <w:p w14:paraId="7EA5C327" w14:textId="77777777" w:rsidR="00CB007D" w:rsidRPr="00344FC6" w:rsidRDefault="00CB007D" w:rsidP="00202F35">
            <w:pPr>
              <w:spacing w:line="360" w:lineRule="auto"/>
              <w:jc w:val="both"/>
              <w:rPr>
                <w:rFonts w:ascii="Times New Roman" w:eastAsia="Times New Roman" w:hAnsi="Times New Roman" w:cs="Times New Roman"/>
                <w:kern w:val="0"/>
              </w:rPr>
            </w:pPr>
          </w:p>
        </w:tc>
        <w:tc>
          <w:tcPr>
            <w:tcW w:w="1980" w:type="dxa"/>
          </w:tcPr>
          <w:p w14:paraId="383CB836" w14:textId="77777777" w:rsidR="00CB007D" w:rsidRPr="00344FC6" w:rsidRDefault="00BD459F" w:rsidP="004F20CF">
            <w:pPr>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Referat evaluare </w:t>
            </w:r>
            <w:r w:rsidRPr="00344FC6">
              <w:rPr>
                <w:rStyle w:val="sttpunct"/>
                <w:rFonts w:ascii="Times New Roman" w:hAnsi="Times New Roman" w:cs="Times New Roman"/>
              </w:rPr>
              <w:t>a riscurilor în expunerile la radiaţii ionizante</w:t>
            </w:r>
            <w:r w:rsidR="00CB007D" w:rsidRPr="00344FC6">
              <w:rPr>
                <w:rFonts w:ascii="Times New Roman" w:eastAsia="Times New Roman" w:hAnsi="Times New Roman" w:cs="Times New Roman"/>
                <w:kern w:val="0"/>
              </w:rPr>
              <w:t>:</w:t>
            </w:r>
          </w:p>
          <w:p w14:paraId="0C73D200"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524C106F"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LABORATOR</w:t>
            </w:r>
          </w:p>
          <w:p w14:paraId="4B1F4246"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IGIENA</w:t>
            </w:r>
          </w:p>
          <w:p w14:paraId="093E4A01"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RADIAȚIILOR</w:t>
            </w:r>
          </w:p>
          <w:p w14:paraId="35A9C249"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w:t>
            </w:r>
          </w:p>
          <w:p w14:paraId="4C8F2DA8"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 (nume, semnatura)</w:t>
            </w:r>
          </w:p>
          <w:p w14:paraId="2BD75648" w14:textId="77777777" w:rsidR="00CB007D" w:rsidRPr="00344FC6" w:rsidRDefault="00CB007D" w:rsidP="00202F35">
            <w:pPr>
              <w:spacing w:line="360" w:lineRule="auto"/>
              <w:jc w:val="both"/>
              <w:rPr>
                <w:rFonts w:ascii="Times New Roman" w:eastAsia="Times New Roman" w:hAnsi="Times New Roman" w:cs="Times New Roman"/>
                <w:kern w:val="0"/>
              </w:rPr>
            </w:pPr>
          </w:p>
          <w:p w14:paraId="7F15D03C"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DIRECTOR</w:t>
            </w:r>
          </w:p>
          <w:p w14:paraId="02E283F6" w14:textId="77777777" w:rsidR="00CB007D" w:rsidRPr="00344FC6" w:rsidRDefault="00CB007D" w:rsidP="00202F35">
            <w:pPr>
              <w:spacing w:line="360" w:lineRule="auto"/>
              <w:jc w:val="both"/>
              <w:rPr>
                <w:rFonts w:ascii="Times New Roman" w:eastAsia="Times New Roman" w:hAnsi="Times New Roman" w:cs="Times New Roman"/>
                <w:kern w:val="0"/>
              </w:rPr>
            </w:pPr>
            <w:r w:rsidRPr="00344FC6">
              <w:rPr>
                <w:rFonts w:ascii="Times New Roman" w:eastAsia="Times New Roman" w:hAnsi="Times New Roman" w:cs="Times New Roman"/>
                <w:kern w:val="0"/>
              </w:rPr>
              <w:t xml:space="preserve">     EXECUTIV</w:t>
            </w:r>
          </w:p>
          <w:p w14:paraId="46ED3914" w14:textId="77777777" w:rsidR="00CB007D" w:rsidRPr="00344FC6" w:rsidRDefault="00CB007D" w:rsidP="00202F35">
            <w:pPr>
              <w:spacing w:line="360" w:lineRule="auto"/>
              <w:jc w:val="both"/>
              <w:rPr>
                <w:rFonts w:ascii="Times New Roman" w:eastAsia="Times New Roman" w:hAnsi="Times New Roman" w:cs="Times New Roman"/>
                <w:kern w:val="0"/>
              </w:rPr>
            </w:pPr>
          </w:p>
        </w:tc>
      </w:tr>
    </w:tbl>
    <w:p w14:paraId="21DE8753" w14:textId="77777777" w:rsidR="005C619A" w:rsidRPr="00344FC6" w:rsidRDefault="005C619A" w:rsidP="00202F35">
      <w:pPr>
        <w:jc w:val="both"/>
        <w:rPr>
          <w:rFonts w:ascii="Times New Roman" w:eastAsia="Times New Roman" w:hAnsi="Times New Roman" w:cs="Times New Roman"/>
          <w:i/>
          <w:sz w:val="24"/>
          <w:szCs w:val="24"/>
          <w:u w:val="single"/>
        </w:rPr>
      </w:pPr>
    </w:p>
    <w:p w14:paraId="00399752" w14:textId="77777777" w:rsidR="00135F78" w:rsidRPr="00344FC6" w:rsidRDefault="00135F78" w:rsidP="00202F35">
      <w:pPr>
        <w:pStyle w:val="Standard"/>
        <w:jc w:val="both"/>
        <w:rPr>
          <w:rFonts w:ascii="Times New Roman" w:hAnsi="Times New Roman" w:cs="Times New Roman"/>
          <w:lang w:val="ro-RO" w:eastAsia="ro-RO"/>
        </w:rPr>
      </w:pPr>
      <w:r w:rsidRPr="00344FC6">
        <w:rPr>
          <w:rFonts w:ascii="Times New Roman" w:hAnsi="Times New Roman" w:cs="Times New Roman"/>
          <w:b/>
          <w:lang w:val="ro-RO"/>
        </w:rPr>
        <w:t>G. VIZA  PERIODICĂ</w:t>
      </w:r>
    </w:p>
    <w:p w14:paraId="3C6ED38B" w14:textId="77777777" w:rsidR="00135F78" w:rsidRPr="00344FC6" w:rsidRDefault="00135F78" w:rsidP="00202F35">
      <w:pPr>
        <w:pStyle w:val="Standard"/>
        <w:ind w:firstLine="720"/>
        <w:jc w:val="both"/>
        <w:rPr>
          <w:rFonts w:ascii="Times New Roman" w:hAnsi="Times New Roman" w:cs="Times New Roman"/>
          <w:highlight w:val="yellow"/>
          <w:lang w:val="ro-RO"/>
        </w:rPr>
      </w:pPr>
    </w:p>
    <w:p w14:paraId="02B66287" w14:textId="4E548CA6"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1. Viza se aplică conform periodicităţii prevăzut</w:t>
      </w:r>
      <w:r w:rsidR="002916F5" w:rsidRPr="00344FC6">
        <w:rPr>
          <w:rStyle w:val="sttpar"/>
          <w:rFonts w:ascii="Times New Roman" w:hAnsi="Times New Roman" w:cs="Times New Roman"/>
          <w:lang w:val="ro-RO"/>
        </w:rPr>
        <w:t xml:space="preserve">e în </w:t>
      </w:r>
      <w:r w:rsidR="00D2127F">
        <w:rPr>
          <w:rStyle w:val="sttpar"/>
          <w:rFonts w:ascii="Times New Roman" w:hAnsi="Times New Roman" w:cs="Times New Roman"/>
          <w:lang w:val="ro-RO"/>
        </w:rPr>
        <w:t>A</w:t>
      </w:r>
      <w:r w:rsidR="002916F5" w:rsidRPr="00344FC6">
        <w:rPr>
          <w:rStyle w:val="sttpar"/>
          <w:rFonts w:ascii="Times New Roman" w:hAnsi="Times New Roman" w:cs="Times New Roman"/>
          <w:lang w:val="ro-RO"/>
        </w:rPr>
        <w:t>nexa nr</w:t>
      </w:r>
      <w:r w:rsidR="007C1998" w:rsidRPr="00344FC6">
        <w:rPr>
          <w:rStyle w:val="sttpar"/>
          <w:rFonts w:ascii="Times New Roman" w:hAnsi="Times New Roman" w:cs="Times New Roman"/>
          <w:lang w:val="ro-RO"/>
        </w:rPr>
        <w:t>.</w:t>
      </w:r>
      <w:r w:rsidR="006E4868" w:rsidRPr="00344FC6">
        <w:rPr>
          <w:rStyle w:val="sttpar"/>
          <w:rFonts w:ascii="Times New Roman" w:hAnsi="Times New Roman" w:cs="Times New Roman"/>
          <w:lang w:val="ro-RO"/>
        </w:rPr>
        <w:t xml:space="preserve"> 6 </w:t>
      </w:r>
      <w:r w:rsidR="00D4664B" w:rsidRPr="00344FC6">
        <w:rPr>
          <w:rStyle w:val="sttpar"/>
          <w:rFonts w:ascii="Times New Roman" w:hAnsi="Times New Roman" w:cs="Times New Roman"/>
          <w:lang w:val="ro-RO"/>
        </w:rPr>
        <w:t xml:space="preserve">la </w:t>
      </w:r>
      <w:r w:rsidR="00D2127F">
        <w:rPr>
          <w:rStyle w:val="sttpar"/>
          <w:rFonts w:ascii="Times New Roman" w:hAnsi="Times New Roman" w:cs="Times New Roman"/>
          <w:lang w:val="ro-RO"/>
        </w:rPr>
        <w:t>N</w:t>
      </w:r>
      <w:r w:rsidR="00D4664B" w:rsidRPr="00344FC6">
        <w:rPr>
          <w:rStyle w:val="sttpar"/>
          <w:rFonts w:ascii="Times New Roman" w:hAnsi="Times New Roman" w:cs="Times New Roman"/>
          <w:lang w:val="ro-RO"/>
        </w:rPr>
        <w:t>orme pe a</w:t>
      </w:r>
      <w:r w:rsidRPr="00344FC6">
        <w:rPr>
          <w:rStyle w:val="sttpar"/>
          <w:rFonts w:ascii="Times New Roman" w:hAnsi="Times New Roman" w:cs="Times New Roman"/>
          <w:lang w:val="ro-RO"/>
        </w:rPr>
        <w:t xml:space="preserve">nexa la autorizaţia sanitară, în rubricile special destinate, şi trebuie să cuprindă data, numărul referatului, numele şi semnătura coordonatorului </w:t>
      </w:r>
      <w:r w:rsidRPr="00344FC6">
        <w:rPr>
          <w:rFonts w:ascii="Times New Roman" w:hAnsi="Times New Roman" w:cs="Times New Roman"/>
          <w:lang w:val="ro-RO"/>
        </w:rPr>
        <w:t>Laboratorului Igiena Radiaţiilor</w:t>
      </w:r>
      <w:r w:rsidRPr="00344FC6">
        <w:rPr>
          <w:rStyle w:val="sttpar"/>
          <w:rFonts w:ascii="Times New Roman" w:hAnsi="Times New Roman" w:cs="Times New Roman"/>
          <w:lang w:val="ro-RO"/>
        </w:rPr>
        <w:t xml:space="preserve">, semnătura şi ştampila directorului executiv al </w:t>
      </w:r>
      <w:r w:rsidRPr="00344FC6">
        <w:rPr>
          <w:rFonts w:ascii="Times New Roman" w:hAnsi="Times New Roman" w:cs="Times New Roman"/>
          <w:lang w:val="ro-RO"/>
        </w:rPr>
        <w:t>Direcţiei de Sănătate Publică</w:t>
      </w:r>
      <w:r w:rsidRPr="00344FC6">
        <w:rPr>
          <w:rStyle w:val="sttpar"/>
          <w:rFonts w:ascii="Times New Roman" w:hAnsi="Times New Roman" w:cs="Times New Roman"/>
          <w:lang w:val="ro-RO"/>
        </w:rPr>
        <w:t xml:space="preserve"> care are în structura sa </w:t>
      </w:r>
      <w:r w:rsidRPr="00344FC6">
        <w:rPr>
          <w:rFonts w:ascii="Times New Roman" w:hAnsi="Times New Roman" w:cs="Times New Roman"/>
          <w:lang w:val="ro-RO"/>
        </w:rPr>
        <w:t>Laboratorul Igiena Radiaţiilor</w:t>
      </w:r>
      <w:r w:rsidRPr="00344FC6">
        <w:rPr>
          <w:rStyle w:val="sttpar"/>
          <w:rFonts w:ascii="Times New Roman" w:hAnsi="Times New Roman" w:cs="Times New Roman"/>
          <w:lang w:val="ro-RO"/>
        </w:rPr>
        <w:t>.</w:t>
      </w:r>
    </w:p>
    <w:p w14:paraId="29EE8D8A" w14:textId="3CB837B4"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2. Viza periodică se aplică autorizaţiei sanitare în urma evaluării riscurilor </w:t>
      </w:r>
      <w:r w:rsidR="007B2A31" w:rsidRPr="00344FC6">
        <w:rPr>
          <w:rFonts w:ascii="Times New Roman" w:hAnsi="Times New Roman" w:cs="Times New Roman"/>
          <w:lang w:val="ro-RO"/>
        </w:rPr>
        <w:t>pentru s</w:t>
      </w:r>
      <w:r w:rsidR="00F33225" w:rsidRPr="00344FC6">
        <w:rPr>
          <w:rFonts w:ascii="Times New Roman" w:hAnsi="Times New Roman" w:cs="Times New Roman"/>
          <w:lang w:val="ro-RO"/>
        </w:rPr>
        <w:t>ă</w:t>
      </w:r>
      <w:r w:rsidR="007B2A31" w:rsidRPr="00344FC6">
        <w:rPr>
          <w:rFonts w:ascii="Times New Roman" w:hAnsi="Times New Roman" w:cs="Times New Roman"/>
          <w:lang w:val="ro-RO"/>
        </w:rPr>
        <w:t>n</w:t>
      </w:r>
      <w:r w:rsidR="00F33225" w:rsidRPr="00344FC6">
        <w:rPr>
          <w:rFonts w:ascii="Times New Roman" w:hAnsi="Times New Roman" w:cs="Times New Roman"/>
          <w:lang w:val="ro-RO"/>
        </w:rPr>
        <w:t>ă</w:t>
      </w:r>
      <w:r w:rsidR="007B2A31" w:rsidRPr="00344FC6">
        <w:rPr>
          <w:rFonts w:ascii="Times New Roman" w:hAnsi="Times New Roman" w:cs="Times New Roman"/>
          <w:lang w:val="ro-RO"/>
        </w:rPr>
        <w:t xml:space="preserve">tate </w:t>
      </w:r>
      <w:r w:rsidRPr="00344FC6">
        <w:rPr>
          <w:rFonts w:ascii="Times New Roman" w:hAnsi="Times New Roman" w:cs="Times New Roman"/>
          <w:lang w:val="ro-RO"/>
        </w:rPr>
        <w:t xml:space="preserve">în </w:t>
      </w:r>
      <w:r w:rsidR="007B2A31" w:rsidRPr="00344FC6">
        <w:rPr>
          <w:rFonts w:ascii="Times New Roman" w:hAnsi="Times New Roman" w:cs="Times New Roman"/>
          <w:lang w:val="ro-RO"/>
        </w:rPr>
        <w:t>rela</w:t>
      </w:r>
      <w:r w:rsidR="00F33225" w:rsidRPr="00344FC6">
        <w:rPr>
          <w:rFonts w:ascii="Times New Roman" w:hAnsi="Times New Roman" w:cs="Times New Roman"/>
          <w:lang w:val="ro-RO"/>
        </w:rPr>
        <w:t>ţ</w:t>
      </w:r>
      <w:r w:rsidR="007B2A31" w:rsidRPr="00344FC6">
        <w:rPr>
          <w:rFonts w:ascii="Times New Roman" w:hAnsi="Times New Roman" w:cs="Times New Roman"/>
          <w:lang w:val="ro-RO"/>
        </w:rPr>
        <w:t xml:space="preserve">ie cu </w:t>
      </w:r>
      <w:r w:rsidRPr="00344FC6">
        <w:rPr>
          <w:rFonts w:ascii="Times New Roman" w:hAnsi="Times New Roman" w:cs="Times New Roman"/>
          <w:lang w:val="ro-RO"/>
        </w:rPr>
        <w:t>expunerea la radiaţii ionizante, a condiţiilor igienico-sanitare, inclusiv a efectuării măsurătorilor de verificare a eficacităţii ecranelor de protecţie radiologică şi întocmirii unei Note de constatare</w:t>
      </w:r>
      <w:r w:rsidR="004F20CF" w:rsidRPr="00344FC6">
        <w:rPr>
          <w:rFonts w:ascii="Times New Roman" w:hAnsi="Times New Roman" w:cs="Times New Roman"/>
          <w:lang w:val="ro-RO"/>
        </w:rPr>
        <w:t xml:space="preserve">, conform </w:t>
      </w:r>
      <w:r w:rsidR="000328A3">
        <w:rPr>
          <w:rFonts w:ascii="Times New Roman" w:hAnsi="Times New Roman" w:cs="Times New Roman"/>
          <w:lang w:val="ro-RO"/>
        </w:rPr>
        <w:t>A</w:t>
      </w:r>
      <w:r w:rsidR="004F20CF" w:rsidRPr="00344FC6">
        <w:rPr>
          <w:rFonts w:ascii="Times New Roman" w:hAnsi="Times New Roman" w:cs="Times New Roman"/>
          <w:lang w:val="ro-RO"/>
        </w:rPr>
        <w:t xml:space="preserve">nexei </w:t>
      </w:r>
      <w:r w:rsidR="002C1D9E" w:rsidRPr="00344FC6">
        <w:rPr>
          <w:rFonts w:ascii="Times New Roman" w:hAnsi="Times New Roman" w:cs="Times New Roman"/>
          <w:lang w:val="ro-RO"/>
        </w:rPr>
        <w:t xml:space="preserve">nr. </w:t>
      </w:r>
      <w:r w:rsidR="00590732" w:rsidRPr="00344FC6">
        <w:rPr>
          <w:rFonts w:ascii="Times New Roman" w:hAnsi="Times New Roman" w:cs="Times New Roman"/>
          <w:lang w:val="ro-RO"/>
        </w:rPr>
        <w:t xml:space="preserve">7 </w:t>
      </w:r>
      <w:r w:rsidR="004F20CF" w:rsidRPr="00344FC6">
        <w:rPr>
          <w:rFonts w:ascii="Times New Roman" w:hAnsi="Times New Roman" w:cs="Times New Roman"/>
          <w:lang w:val="ro-RO"/>
        </w:rPr>
        <w:t xml:space="preserve">la </w:t>
      </w:r>
      <w:r w:rsidR="000328A3">
        <w:rPr>
          <w:rFonts w:ascii="Times New Roman" w:hAnsi="Times New Roman" w:cs="Times New Roman"/>
          <w:lang w:val="ro-RO"/>
        </w:rPr>
        <w:t>N</w:t>
      </w:r>
      <w:r w:rsidR="004F20CF" w:rsidRPr="00344FC6">
        <w:rPr>
          <w:rFonts w:ascii="Times New Roman" w:hAnsi="Times New Roman" w:cs="Times New Roman"/>
          <w:lang w:val="ro-RO"/>
        </w:rPr>
        <w:t>orme</w:t>
      </w:r>
      <w:r w:rsidRPr="00344FC6">
        <w:rPr>
          <w:rFonts w:ascii="Times New Roman" w:hAnsi="Times New Roman" w:cs="Times New Roman"/>
          <w:lang w:val="ro-RO"/>
        </w:rPr>
        <w:t xml:space="preserve"> şi a </w:t>
      </w:r>
      <w:r w:rsidR="008901EB" w:rsidRPr="00344FC6">
        <w:rPr>
          <w:rFonts w:ascii="Times New Roman" w:hAnsi="Times New Roman" w:cs="Times New Roman"/>
          <w:lang w:val="ro-RO"/>
        </w:rPr>
        <w:t>R</w:t>
      </w:r>
      <w:r w:rsidRPr="00344FC6">
        <w:rPr>
          <w:rFonts w:ascii="Times New Roman" w:hAnsi="Times New Roman" w:cs="Times New Roman"/>
          <w:lang w:val="ro-RO"/>
        </w:rPr>
        <w:t xml:space="preserve">eferatului de evaluare </w:t>
      </w:r>
      <w:r w:rsidR="00BD459F" w:rsidRPr="00344FC6">
        <w:rPr>
          <w:rFonts w:ascii="Times New Roman" w:hAnsi="Times New Roman" w:cs="Times New Roman"/>
          <w:lang w:val="ro-RO"/>
        </w:rPr>
        <w:t xml:space="preserve">a riscurilor </w:t>
      </w:r>
      <w:r w:rsidR="009E2728" w:rsidRPr="00344FC6">
        <w:rPr>
          <w:rFonts w:ascii="Times New Roman" w:hAnsi="Times New Roman" w:cs="Times New Roman"/>
          <w:lang w:val="ro-RO"/>
        </w:rPr>
        <w:t xml:space="preserve">pentru </w:t>
      </w:r>
      <w:r w:rsidR="00F33225" w:rsidRPr="00344FC6">
        <w:rPr>
          <w:rFonts w:ascii="Times New Roman" w:hAnsi="Times New Roman" w:cs="Times New Roman"/>
          <w:lang w:val="ro-RO"/>
        </w:rPr>
        <w:t xml:space="preserve">sănătate în relaţie </w:t>
      </w:r>
      <w:r w:rsidR="009E2728" w:rsidRPr="00344FC6">
        <w:rPr>
          <w:rFonts w:ascii="Times New Roman" w:hAnsi="Times New Roman" w:cs="Times New Roman"/>
          <w:lang w:val="ro-RO"/>
        </w:rPr>
        <w:lastRenderedPageBreak/>
        <w:t xml:space="preserve">cu </w:t>
      </w:r>
      <w:r w:rsidR="00BD459F" w:rsidRPr="00344FC6">
        <w:rPr>
          <w:rFonts w:ascii="Times New Roman" w:hAnsi="Times New Roman" w:cs="Times New Roman"/>
          <w:lang w:val="ro-RO"/>
        </w:rPr>
        <w:t>în expunerile la radiaţ</w:t>
      </w:r>
      <w:r w:rsidR="002C1D9E" w:rsidRPr="00344FC6">
        <w:rPr>
          <w:rFonts w:ascii="Times New Roman" w:hAnsi="Times New Roman" w:cs="Times New Roman"/>
          <w:lang w:val="ro-RO"/>
        </w:rPr>
        <w:t>ii ionizante conform a</w:t>
      </w:r>
      <w:r w:rsidR="008901EB" w:rsidRPr="00344FC6">
        <w:rPr>
          <w:rFonts w:ascii="Times New Roman" w:hAnsi="Times New Roman" w:cs="Times New Roman"/>
          <w:lang w:val="ro-RO"/>
        </w:rPr>
        <w:t xml:space="preserve">nexei </w:t>
      </w:r>
      <w:r w:rsidR="00FA3FB6" w:rsidRPr="00344FC6">
        <w:rPr>
          <w:rFonts w:ascii="Times New Roman" w:hAnsi="Times New Roman" w:cs="Times New Roman"/>
          <w:lang w:val="ro-RO"/>
        </w:rPr>
        <w:t xml:space="preserve">nr. </w:t>
      </w:r>
      <w:r w:rsidR="00590732" w:rsidRPr="00344FC6">
        <w:rPr>
          <w:rFonts w:ascii="Times New Roman" w:hAnsi="Times New Roman" w:cs="Times New Roman"/>
          <w:lang w:val="ro-RO"/>
        </w:rPr>
        <w:t xml:space="preserve">4 </w:t>
      </w:r>
      <w:r w:rsidR="00FA3FB6" w:rsidRPr="00344FC6">
        <w:rPr>
          <w:rFonts w:ascii="Times New Roman" w:hAnsi="Times New Roman" w:cs="Times New Roman"/>
          <w:lang w:val="ro-RO"/>
        </w:rPr>
        <w:t>punctul</w:t>
      </w:r>
      <w:r w:rsidR="008901EB" w:rsidRPr="00344FC6">
        <w:rPr>
          <w:rFonts w:ascii="Times New Roman" w:hAnsi="Times New Roman" w:cs="Times New Roman"/>
          <w:lang w:val="ro-RO"/>
        </w:rPr>
        <w:t xml:space="preserve"> E </w:t>
      </w:r>
      <w:r w:rsidRPr="00344FC6">
        <w:rPr>
          <w:rFonts w:ascii="Times New Roman" w:hAnsi="Times New Roman" w:cs="Times New Roman"/>
          <w:lang w:val="ro-RO"/>
        </w:rPr>
        <w:t xml:space="preserve">de către Laboratorul Igiena Radiaţiilor din cadrul Direcţiei de Sănătate Publică. </w:t>
      </w:r>
    </w:p>
    <w:p w14:paraId="3FB8BF53" w14:textId="2DA5B101"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3. Solicitarea de vizare a autorizaţiei, trebuie depusă de</w:t>
      </w:r>
      <w:r w:rsidR="00EA11A4" w:rsidRPr="00344FC6">
        <w:rPr>
          <w:rFonts w:ascii="Times New Roman" w:hAnsi="Times New Roman" w:cs="Times New Roman"/>
          <w:lang w:val="ro-RO"/>
        </w:rPr>
        <w:t xml:space="preserve"> întreprindere</w:t>
      </w:r>
      <w:r w:rsidRPr="00344FC6">
        <w:rPr>
          <w:rFonts w:ascii="Times New Roman" w:hAnsi="Times New Roman" w:cs="Times New Roman"/>
          <w:lang w:val="ro-RO"/>
        </w:rPr>
        <w:t xml:space="preserve"> la Direcţia de Sănătate Publică teritorială care are în structura sa Laboratorul Igiena Radiaţiilor, cu </w:t>
      </w:r>
      <w:r w:rsidR="009E2728" w:rsidRPr="00344FC6">
        <w:rPr>
          <w:rFonts w:ascii="Times New Roman" w:hAnsi="Times New Roman" w:cs="Times New Roman"/>
          <w:lang w:val="ro-RO"/>
        </w:rPr>
        <w:t xml:space="preserve">30 </w:t>
      </w:r>
      <w:r w:rsidRPr="00344FC6">
        <w:rPr>
          <w:rFonts w:ascii="Times New Roman" w:hAnsi="Times New Roman" w:cs="Times New Roman"/>
          <w:lang w:val="ro-RO"/>
        </w:rPr>
        <w:t>de zile anterior expirării valabilităţii vizei şi trebuie să cuprindă următoarele:</w:t>
      </w:r>
    </w:p>
    <w:p w14:paraId="2D90BBFA" w14:textId="26D3049F"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I</w:t>
      </w:r>
      <w:r w:rsidR="005967F1" w:rsidRPr="00344FC6">
        <w:rPr>
          <w:rFonts w:ascii="Times New Roman" w:hAnsi="Times New Roman" w:cs="Times New Roman"/>
          <w:lang w:val="ro-RO"/>
        </w:rPr>
        <w:t>. C</w:t>
      </w:r>
      <w:r w:rsidRPr="00344FC6">
        <w:rPr>
          <w:rFonts w:ascii="Times New Roman" w:hAnsi="Times New Roman" w:cs="Times New Roman"/>
          <w:lang w:val="ro-RO"/>
        </w:rPr>
        <w:t>erere în care se menţionează:</w:t>
      </w:r>
    </w:p>
    <w:p w14:paraId="24884415" w14:textId="25BB3427" w:rsidR="00135F78" w:rsidRPr="00344FC6" w:rsidRDefault="00135F78" w:rsidP="00202F35">
      <w:pPr>
        <w:pStyle w:val="Standard"/>
        <w:jc w:val="both"/>
        <w:rPr>
          <w:rFonts w:ascii="Times New Roman" w:hAnsi="Times New Roman" w:cs="Times New Roman"/>
          <w:lang w:val="ro-RO"/>
        </w:rPr>
      </w:pPr>
      <w:r w:rsidRPr="00344FC6">
        <w:rPr>
          <w:rStyle w:val="stlitera"/>
          <w:rFonts w:ascii="Times New Roman" w:hAnsi="Times New Roman" w:cs="Times New Roman"/>
          <w:lang w:val="ro-RO"/>
        </w:rPr>
        <w:t>a)</w:t>
      </w:r>
      <w:r w:rsidRPr="00344FC6">
        <w:rPr>
          <w:rStyle w:val="sttlitera"/>
          <w:rFonts w:ascii="Times New Roman" w:hAnsi="Times New Roman" w:cs="Times New Roman"/>
          <w:lang w:val="ro-RO"/>
        </w:rPr>
        <w:t xml:space="preserve"> datele necesare identificării</w:t>
      </w:r>
      <w:r w:rsidR="00EA11A4" w:rsidRPr="00344FC6">
        <w:rPr>
          <w:rStyle w:val="sttlitera"/>
          <w:rFonts w:ascii="Times New Roman" w:hAnsi="Times New Roman" w:cs="Times New Roman"/>
          <w:lang w:val="ro-RO"/>
        </w:rPr>
        <w:t xml:space="preserve"> întreprinderii</w:t>
      </w:r>
      <w:r w:rsidRPr="00344FC6">
        <w:rPr>
          <w:rStyle w:val="sttlitera"/>
          <w:rFonts w:ascii="Times New Roman" w:hAnsi="Times New Roman" w:cs="Times New Roman"/>
          <w:lang w:val="ro-RO"/>
        </w:rPr>
        <w:t xml:space="preserve"> (denumire şi adresa instituţie), datele de identificare ale obiectivului pentru care se solicită viza, </w:t>
      </w:r>
      <w:r w:rsidR="00EA11A4" w:rsidRPr="00344FC6">
        <w:rPr>
          <w:rStyle w:val="sttlitera"/>
          <w:rFonts w:ascii="Times New Roman" w:hAnsi="Times New Roman" w:cs="Times New Roman"/>
          <w:lang w:val="ro-RO"/>
        </w:rPr>
        <w:t xml:space="preserve">reprezentantul legal al întreprinderii, </w:t>
      </w:r>
      <w:r w:rsidRPr="00344FC6">
        <w:rPr>
          <w:rStyle w:val="sttlitera"/>
          <w:rFonts w:ascii="Times New Roman" w:hAnsi="Times New Roman" w:cs="Times New Roman"/>
          <w:lang w:val="ro-RO"/>
        </w:rPr>
        <w:t xml:space="preserve"> persoanele cu responsabilităţi în domeniul</w:t>
      </w:r>
      <w:r w:rsidR="00EA11A4" w:rsidRPr="00344FC6">
        <w:rPr>
          <w:rStyle w:val="sttlitera"/>
          <w:rFonts w:ascii="Times New Roman" w:hAnsi="Times New Roman" w:cs="Times New Roman"/>
          <w:lang w:val="ro-RO"/>
        </w:rPr>
        <w:t xml:space="preserve"> radiatiilor ionizante</w:t>
      </w:r>
      <w:r w:rsidRPr="00344FC6">
        <w:rPr>
          <w:rStyle w:val="sttlitera"/>
          <w:rFonts w:ascii="Times New Roman" w:hAnsi="Times New Roman" w:cs="Times New Roman"/>
          <w:lang w:val="ro-RO"/>
        </w:rPr>
        <w:t>;</w:t>
      </w:r>
    </w:p>
    <w:p w14:paraId="1AA8A070" w14:textId="77777777" w:rsidR="00135F78" w:rsidRPr="00344FC6" w:rsidRDefault="00135F78" w:rsidP="00202F35">
      <w:pPr>
        <w:pStyle w:val="Standard"/>
        <w:jc w:val="both"/>
        <w:rPr>
          <w:rFonts w:ascii="Times New Roman" w:hAnsi="Times New Roman" w:cs="Times New Roman"/>
          <w:lang w:val="ro-RO"/>
        </w:rPr>
      </w:pPr>
      <w:r w:rsidRPr="00344FC6">
        <w:rPr>
          <w:rStyle w:val="stlitera"/>
          <w:rFonts w:ascii="Times New Roman" w:hAnsi="Times New Roman" w:cs="Times New Roman"/>
          <w:lang w:val="ro-RO"/>
        </w:rPr>
        <w:t>b)</w:t>
      </w:r>
      <w:r w:rsidRPr="00344FC6">
        <w:rPr>
          <w:rStyle w:val="sttlitera"/>
          <w:rFonts w:ascii="Times New Roman" w:hAnsi="Times New Roman" w:cs="Times New Roman"/>
          <w:lang w:val="ro-RO"/>
        </w:rPr>
        <w:t xml:space="preserve"> vizarea autorizaţiei sanitare nr. …./………………pentru obiectivul…………….. situat la adresa ……………………………………………………;</w:t>
      </w:r>
    </w:p>
    <w:p w14:paraId="521FB51D" w14:textId="37593289" w:rsidR="00135F78" w:rsidRPr="00344FC6" w:rsidRDefault="00135F78" w:rsidP="00202F35">
      <w:pPr>
        <w:pStyle w:val="Standard"/>
        <w:jc w:val="both"/>
        <w:rPr>
          <w:rFonts w:ascii="Times New Roman" w:hAnsi="Times New Roman" w:cs="Times New Roman"/>
          <w:lang w:val="ro-RO"/>
        </w:rPr>
      </w:pPr>
      <w:r w:rsidRPr="00344FC6">
        <w:rPr>
          <w:rStyle w:val="stlitera"/>
          <w:rFonts w:ascii="Times New Roman" w:hAnsi="Times New Roman" w:cs="Times New Roman"/>
          <w:lang w:val="ro-RO"/>
        </w:rPr>
        <w:t>c)</w:t>
      </w:r>
      <w:r w:rsidRPr="00344FC6">
        <w:rPr>
          <w:rStyle w:val="sttlitera"/>
          <w:rFonts w:ascii="Times New Roman" w:hAnsi="Times New Roman" w:cs="Times New Roman"/>
          <w:lang w:val="ro-RO"/>
        </w:rPr>
        <w:t xml:space="preserve"> persoana care a întocmit documentaţia, semnătura şi ştampila </w:t>
      </w:r>
      <w:r w:rsidR="00EA11A4" w:rsidRPr="00344FC6">
        <w:rPr>
          <w:rStyle w:val="sttlitera"/>
          <w:rFonts w:ascii="Times New Roman" w:hAnsi="Times New Roman" w:cs="Times New Roman"/>
          <w:lang w:val="ro-RO"/>
        </w:rPr>
        <w:t>reprezentantului legal al întreprinderii</w:t>
      </w:r>
      <w:r w:rsidR="00F33225" w:rsidRPr="00344FC6">
        <w:rPr>
          <w:rStyle w:val="sttlitera"/>
          <w:rFonts w:ascii="Times New Roman" w:hAnsi="Times New Roman" w:cs="Times New Roman"/>
          <w:lang w:val="ro-RO"/>
        </w:rPr>
        <w:t>.</w:t>
      </w:r>
    </w:p>
    <w:p w14:paraId="2573FDDE" w14:textId="24E33B20"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II</w:t>
      </w:r>
      <w:r w:rsidR="006B6909" w:rsidRPr="00344FC6">
        <w:rPr>
          <w:rFonts w:ascii="Times New Roman" w:hAnsi="Times New Roman" w:cs="Times New Roman"/>
          <w:lang w:val="ro-RO"/>
        </w:rPr>
        <w:t>. A</w:t>
      </w:r>
      <w:r w:rsidRPr="00344FC6">
        <w:rPr>
          <w:rFonts w:ascii="Times New Roman" w:hAnsi="Times New Roman" w:cs="Times New Roman"/>
          <w:lang w:val="ro-RO"/>
        </w:rPr>
        <w:t>utorizaţia sanitară în original</w:t>
      </w:r>
    </w:p>
    <w:p w14:paraId="6DDEE970" w14:textId="1A72A21B" w:rsidR="00135F78" w:rsidRPr="00344FC6" w:rsidRDefault="00135F78" w:rsidP="00202F35">
      <w:pPr>
        <w:pStyle w:val="Standard"/>
        <w:jc w:val="both"/>
        <w:rPr>
          <w:rFonts w:ascii="Times New Roman" w:hAnsi="Times New Roman" w:cs="Times New Roman"/>
          <w:strike/>
          <w:lang w:val="ro-RO"/>
        </w:rPr>
      </w:pPr>
      <w:r w:rsidRPr="00344FC6">
        <w:rPr>
          <w:rFonts w:ascii="Times New Roman" w:hAnsi="Times New Roman" w:cs="Times New Roman"/>
          <w:lang w:val="ro-RO"/>
        </w:rPr>
        <w:t>III</w:t>
      </w:r>
      <w:r w:rsidR="006B6909" w:rsidRPr="00344FC6">
        <w:rPr>
          <w:rFonts w:ascii="Times New Roman" w:hAnsi="Times New Roman" w:cs="Times New Roman"/>
          <w:lang w:val="ro-RO"/>
        </w:rPr>
        <w:t xml:space="preserve"> Opis cu documentele care vor fi prezentate la vizita de evaluare </w:t>
      </w:r>
      <w:r w:rsidR="00F33225" w:rsidRPr="00344FC6">
        <w:rPr>
          <w:rFonts w:ascii="Times New Roman" w:hAnsi="Times New Roman" w:cs="Times New Roman"/>
          <w:lang w:val="ro-RO"/>
        </w:rPr>
        <w:t>î</w:t>
      </w:r>
      <w:r w:rsidR="006B6909" w:rsidRPr="00344FC6">
        <w:rPr>
          <w:rFonts w:ascii="Times New Roman" w:hAnsi="Times New Roman" w:cs="Times New Roman"/>
          <w:lang w:val="ro-RO"/>
        </w:rPr>
        <w:t>n vederea ob</w:t>
      </w:r>
      <w:r w:rsidR="00F33225" w:rsidRPr="00344FC6">
        <w:rPr>
          <w:rFonts w:ascii="Times New Roman" w:hAnsi="Times New Roman" w:cs="Times New Roman"/>
          <w:lang w:val="ro-RO"/>
        </w:rPr>
        <w:t>ţ</w:t>
      </w:r>
      <w:r w:rsidR="006B6909" w:rsidRPr="00344FC6">
        <w:rPr>
          <w:rFonts w:ascii="Times New Roman" w:hAnsi="Times New Roman" w:cs="Times New Roman"/>
          <w:lang w:val="ro-RO"/>
        </w:rPr>
        <w:t xml:space="preserve">inerii vizei periodice </w:t>
      </w:r>
      <w:r w:rsidR="00F33225" w:rsidRPr="00344FC6">
        <w:rPr>
          <w:rFonts w:ascii="Times New Roman" w:hAnsi="Times New Roman" w:cs="Times New Roman"/>
          <w:lang w:val="ro-RO"/>
        </w:rPr>
        <w:t>ş</w:t>
      </w:r>
      <w:r w:rsidR="006B6909" w:rsidRPr="00344FC6">
        <w:rPr>
          <w:rFonts w:ascii="Times New Roman" w:hAnsi="Times New Roman" w:cs="Times New Roman"/>
          <w:lang w:val="ro-RO"/>
        </w:rPr>
        <w:t>i care demonstreaz</w:t>
      </w:r>
      <w:r w:rsidR="00F33225" w:rsidRPr="00344FC6">
        <w:rPr>
          <w:rFonts w:ascii="Times New Roman" w:hAnsi="Times New Roman" w:cs="Times New Roman"/>
          <w:lang w:val="ro-RO"/>
        </w:rPr>
        <w:t>ă</w:t>
      </w:r>
      <w:r w:rsidR="006B6909" w:rsidRPr="00344FC6">
        <w:rPr>
          <w:rFonts w:ascii="Times New Roman" w:hAnsi="Times New Roman" w:cs="Times New Roman"/>
          <w:lang w:val="ro-RO"/>
        </w:rPr>
        <w:t xml:space="preserve"> </w:t>
      </w:r>
      <w:r w:rsidR="00F33225" w:rsidRPr="00344FC6">
        <w:rPr>
          <w:rFonts w:ascii="Times New Roman" w:hAnsi="Times New Roman" w:cs="Times New Roman"/>
          <w:lang w:val="ro-RO"/>
        </w:rPr>
        <w:t>î</w:t>
      </w:r>
      <w:r w:rsidR="006B6909" w:rsidRPr="00344FC6">
        <w:rPr>
          <w:rFonts w:ascii="Times New Roman" w:hAnsi="Times New Roman" w:cs="Times New Roman"/>
          <w:lang w:val="ro-RO"/>
        </w:rPr>
        <w:t>ndeplinirea condi</w:t>
      </w:r>
      <w:r w:rsidR="00F33225" w:rsidRPr="00344FC6">
        <w:rPr>
          <w:rFonts w:ascii="Times New Roman" w:hAnsi="Times New Roman" w:cs="Times New Roman"/>
          <w:lang w:val="ro-RO"/>
        </w:rPr>
        <w:t>ţ</w:t>
      </w:r>
      <w:r w:rsidR="006B6909" w:rsidRPr="00344FC6">
        <w:rPr>
          <w:rFonts w:ascii="Times New Roman" w:hAnsi="Times New Roman" w:cs="Times New Roman"/>
          <w:lang w:val="ro-RO"/>
        </w:rPr>
        <w:t>iilor de acordare a vizei.</w:t>
      </w:r>
    </w:p>
    <w:p w14:paraId="1BAE6BF2" w14:textId="067E81F9" w:rsidR="00135F78" w:rsidRPr="00344FC6" w:rsidRDefault="00135F78" w:rsidP="00202F35">
      <w:pPr>
        <w:pStyle w:val="Standard"/>
        <w:jc w:val="both"/>
        <w:rPr>
          <w:rStyle w:val="sttlitera"/>
          <w:rFonts w:ascii="Times New Roman" w:hAnsi="Times New Roman" w:cs="Times New Roman"/>
          <w:lang w:val="ro-RO"/>
        </w:rPr>
      </w:pPr>
      <w:r w:rsidRPr="00344FC6">
        <w:rPr>
          <w:rFonts w:ascii="Times New Roman" w:hAnsi="Times New Roman" w:cs="Times New Roman"/>
          <w:lang w:val="ro-RO"/>
        </w:rPr>
        <w:t>IV</w:t>
      </w:r>
      <w:r w:rsidR="006B6909" w:rsidRPr="00344FC6">
        <w:rPr>
          <w:rFonts w:ascii="Times New Roman" w:hAnsi="Times New Roman" w:cs="Times New Roman"/>
          <w:lang w:val="ro-RO"/>
        </w:rPr>
        <w:t xml:space="preserve"> D</w:t>
      </w:r>
      <w:r w:rsidRPr="00344FC6">
        <w:rPr>
          <w:rFonts w:ascii="Times New Roman" w:hAnsi="Times New Roman" w:cs="Times New Roman"/>
          <w:lang w:val="ro-RO"/>
        </w:rPr>
        <w:t xml:space="preserve">ovada </w:t>
      </w:r>
      <w:r w:rsidRPr="00344FC6">
        <w:rPr>
          <w:rStyle w:val="sttlitera"/>
          <w:rFonts w:ascii="Times New Roman" w:hAnsi="Times New Roman" w:cs="Times New Roman"/>
          <w:lang w:val="ro-RO"/>
        </w:rPr>
        <w:t xml:space="preserve">achitării tarifului pentru viza autorizaţiei sanitare conform Listei aprobate prin Ordin MS a tarifelor pentru prestaţiile în domeniul sănătăţii publice efectuate la nivelul </w:t>
      </w:r>
      <w:r w:rsidRPr="00344FC6">
        <w:rPr>
          <w:rFonts w:ascii="Times New Roman" w:hAnsi="Times New Roman" w:cs="Times New Roman"/>
          <w:lang w:val="ro-RO"/>
        </w:rPr>
        <w:t>Direcţiei de Sănătate Publică</w:t>
      </w:r>
      <w:r w:rsidRPr="00344FC6">
        <w:rPr>
          <w:rStyle w:val="sttlitera"/>
          <w:rFonts w:ascii="Times New Roman" w:hAnsi="Times New Roman" w:cs="Times New Roman"/>
          <w:lang w:val="ro-RO"/>
        </w:rPr>
        <w:t xml:space="preserve"> judetene şi a municipiului Bucureşti şi de către INSP.</w:t>
      </w:r>
    </w:p>
    <w:p w14:paraId="2E8CE89D" w14:textId="77777777" w:rsidR="006B6909" w:rsidRPr="00344FC6" w:rsidRDefault="006B6909" w:rsidP="00202F35">
      <w:pPr>
        <w:pStyle w:val="Standard"/>
        <w:jc w:val="both"/>
        <w:rPr>
          <w:rFonts w:ascii="Times New Roman" w:hAnsi="Times New Roman" w:cs="Times New Roman"/>
          <w:lang w:val="ro-RO"/>
        </w:rPr>
      </w:pPr>
    </w:p>
    <w:p w14:paraId="16E2479B" w14:textId="0D970F3F" w:rsidR="00135F78" w:rsidRPr="00344FC6" w:rsidRDefault="006B6909" w:rsidP="00202F35">
      <w:pPr>
        <w:pStyle w:val="Standard"/>
        <w:jc w:val="both"/>
        <w:rPr>
          <w:rFonts w:ascii="Times New Roman" w:hAnsi="Times New Roman" w:cs="Times New Roman"/>
          <w:lang w:val="ro-RO"/>
        </w:rPr>
      </w:pPr>
      <w:r w:rsidRPr="00344FC6">
        <w:rPr>
          <w:rFonts w:ascii="Times New Roman" w:hAnsi="Times New Roman" w:cs="Times New Roman"/>
          <w:lang w:val="ro-RO"/>
        </w:rPr>
        <w:t>4</w:t>
      </w:r>
      <w:r w:rsidR="00135F78" w:rsidRPr="00344FC6">
        <w:rPr>
          <w:rFonts w:ascii="Times New Roman" w:hAnsi="Times New Roman" w:cs="Times New Roman"/>
          <w:lang w:val="ro-RO"/>
        </w:rPr>
        <w:t>. Nevizarea la termen a autorizaţiei sanitare atrage după sine anularea acesteia prin pierderea valabilităţii ei; în acest caz, funcţionarea fără autorizaţie sanitară reprezintă contravenţie şi se apli</w:t>
      </w:r>
      <w:r w:rsidR="00AC4916" w:rsidRPr="00344FC6">
        <w:rPr>
          <w:rFonts w:ascii="Times New Roman" w:hAnsi="Times New Roman" w:cs="Times New Roman"/>
          <w:lang w:val="ro-RO"/>
        </w:rPr>
        <w:t xml:space="preserve">că prevederile </w:t>
      </w:r>
      <w:r w:rsidR="007E758A" w:rsidRPr="00344FC6">
        <w:rPr>
          <w:rFonts w:ascii="Times New Roman" w:hAnsi="Times New Roman" w:cs="Times New Roman"/>
          <w:lang w:val="ro-RO"/>
        </w:rPr>
        <w:t xml:space="preserve">art. 3 din </w:t>
      </w:r>
      <w:r w:rsidR="00AC4916" w:rsidRPr="00344FC6">
        <w:rPr>
          <w:rFonts w:ascii="Times New Roman" w:hAnsi="Times New Roman" w:cs="Times New Roman"/>
          <w:lang w:val="ro-RO"/>
        </w:rPr>
        <w:t>H</w:t>
      </w:r>
      <w:r w:rsidR="007E758A" w:rsidRPr="00344FC6">
        <w:rPr>
          <w:rFonts w:ascii="Times New Roman" w:hAnsi="Times New Roman" w:cs="Times New Roman"/>
          <w:lang w:val="ro-RO"/>
        </w:rPr>
        <w:t xml:space="preserve">otărârea </w:t>
      </w:r>
      <w:r w:rsidR="00AC4916" w:rsidRPr="00344FC6">
        <w:rPr>
          <w:rFonts w:ascii="Times New Roman" w:hAnsi="Times New Roman" w:cs="Times New Roman"/>
          <w:lang w:val="ro-RO"/>
        </w:rPr>
        <w:t>G</w:t>
      </w:r>
      <w:r w:rsidR="007E758A" w:rsidRPr="00344FC6">
        <w:rPr>
          <w:rFonts w:ascii="Times New Roman" w:hAnsi="Times New Roman" w:cs="Times New Roman"/>
          <w:lang w:val="ro-RO"/>
        </w:rPr>
        <w:t>uvernului nr. 857/ 2011</w:t>
      </w:r>
      <w:r w:rsidR="00F379EA" w:rsidRPr="00344FC6">
        <w:rPr>
          <w:rFonts w:ascii="Times New Roman" w:hAnsi="Times New Roman" w:cs="Times New Roman"/>
          <w:lang w:val="ro-RO"/>
        </w:rPr>
        <w:t xml:space="preserve"> </w:t>
      </w:r>
      <w:r w:rsidR="007E758A" w:rsidRPr="00344FC6">
        <w:rPr>
          <w:rFonts w:ascii="Times New Roman" w:hAnsi="Times New Roman" w:cs="Times New Roman"/>
          <w:lang w:val="ro-RO"/>
        </w:rPr>
        <w:t>privind stabilirea şi sancţionarea contravenţiilor la normele din domeniul sănătăţii publice</w:t>
      </w:r>
      <w:r w:rsidR="00AC4916" w:rsidRPr="00344FC6">
        <w:rPr>
          <w:rFonts w:ascii="Times New Roman" w:hAnsi="Times New Roman" w:cs="Times New Roman"/>
          <w:lang w:val="ro-RO"/>
        </w:rPr>
        <w:t>, cu modificările și completările ulterioare</w:t>
      </w:r>
    </w:p>
    <w:p w14:paraId="01E1C5AD" w14:textId="1E9037EF" w:rsidR="00135F78" w:rsidRPr="00344FC6" w:rsidRDefault="006B6909" w:rsidP="00202F35">
      <w:pPr>
        <w:pStyle w:val="Standard"/>
        <w:jc w:val="both"/>
        <w:rPr>
          <w:rFonts w:ascii="Times New Roman" w:hAnsi="Times New Roman" w:cs="Times New Roman"/>
          <w:lang w:val="ro-RO"/>
        </w:rPr>
      </w:pPr>
      <w:r w:rsidRPr="00344FC6">
        <w:rPr>
          <w:rFonts w:ascii="Times New Roman" w:hAnsi="Times New Roman" w:cs="Times New Roman"/>
          <w:lang w:val="ro-RO"/>
        </w:rPr>
        <w:t>5</w:t>
      </w:r>
      <w:r w:rsidR="00135F78" w:rsidRPr="00344FC6">
        <w:rPr>
          <w:rFonts w:ascii="Times New Roman" w:hAnsi="Times New Roman" w:cs="Times New Roman"/>
          <w:lang w:val="ro-RO"/>
        </w:rPr>
        <w:t>. Vizarea autorizaţiei sanitare cuprinde următoarele etape:</w:t>
      </w:r>
    </w:p>
    <w:p w14:paraId="4D693272"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evaluarea documentaţiei de obţinere a vizei;</w:t>
      </w:r>
    </w:p>
    <w:p w14:paraId="57C12CE3" w14:textId="406A8D32"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 consultanta la sediul obiectivului pentru evaluarea riscurilor </w:t>
      </w:r>
      <w:r w:rsidR="00F379EA" w:rsidRPr="00344FC6">
        <w:rPr>
          <w:rFonts w:ascii="Times New Roman" w:hAnsi="Times New Roman" w:cs="Times New Roman"/>
          <w:lang w:val="ro-RO"/>
        </w:rPr>
        <w:t xml:space="preserve">pentru </w:t>
      </w:r>
      <w:r w:rsidR="00F33225" w:rsidRPr="00344FC6">
        <w:rPr>
          <w:rFonts w:ascii="Times New Roman" w:hAnsi="Times New Roman" w:cs="Times New Roman"/>
          <w:lang w:val="ro-RO"/>
        </w:rPr>
        <w:t xml:space="preserve">sănătate în relaţie </w:t>
      </w:r>
      <w:r w:rsidR="00F379EA" w:rsidRPr="00344FC6">
        <w:rPr>
          <w:rFonts w:ascii="Times New Roman" w:hAnsi="Times New Roman" w:cs="Times New Roman"/>
          <w:lang w:val="ro-RO"/>
        </w:rPr>
        <w:t>cu</w:t>
      </w:r>
      <w:r w:rsidRPr="00344FC6">
        <w:rPr>
          <w:rFonts w:ascii="Times New Roman" w:hAnsi="Times New Roman" w:cs="Times New Roman"/>
          <w:lang w:val="ro-RO"/>
        </w:rPr>
        <w:t xml:space="preserve"> expunerea la radiaţii ionizante</w:t>
      </w:r>
      <w:r w:rsidR="00F379EA" w:rsidRPr="00344FC6">
        <w:rPr>
          <w:rFonts w:ascii="Times New Roman" w:hAnsi="Times New Roman" w:cs="Times New Roman"/>
          <w:lang w:val="ro-RO"/>
        </w:rPr>
        <w:t xml:space="preserve"> </w:t>
      </w:r>
      <w:r w:rsidR="00F33225" w:rsidRPr="00344FC6">
        <w:rPr>
          <w:rFonts w:ascii="Times New Roman" w:hAnsi="Times New Roman" w:cs="Times New Roman"/>
          <w:lang w:val="ro-RO"/>
        </w:rPr>
        <w:t>ş</w:t>
      </w:r>
      <w:r w:rsidR="00F379EA" w:rsidRPr="00344FC6">
        <w:rPr>
          <w:rFonts w:ascii="Times New Roman" w:hAnsi="Times New Roman" w:cs="Times New Roman"/>
          <w:lang w:val="ro-RO"/>
        </w:rPr>
        <w:t>i</w:t>
      </w:r>
      <w:r w:rsidRPr="00344FC6">
        <w:rPr>
          <w:rFonts w:ascii="Times New Roman" w:hAnsi="Times New Roman" w:cs="Times New Roman"/>
          <w:lang w:val="ro-RO"/>
        </w:rPr>
        <w:t xml:space="preserve"> a condiţiilor igienico-sanitare pentru desfăşurarea activităţilor autorizate;</w:t>
      </w:r>
    </w:p>
    <w:p w14:paraId="28E3D968" w14:textId="7777E861"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xml:space="preserve">- efectuarea măsurătorilor dozimetrice necesare procesului de vizare, în funcţie de tipul instalaţiilor radiologice şi activităţile pentru care se solicită vizarea; buletinul de măsurări în original se înmânează </w:t>
      </w:r>
      <w:r w:rsidR="00EA11A4" w:rsidRPr="00344FC6">
        <w:rPr>
          <w:rStyle w:val="sttlitera"/>
          <w:rFonts w:ascii="Times New Roman" w:hAnsi="Times New Roman" w:cs="Times New Roman"/>
          <w:lang w:val="ro-RO"/>
        </w:rPr>
        <w:t>reprezenta</w:t>
      </w:r>
      <w:r w:rsidR="004D001D" w:rsidRPr="00344FC6">
        <w:rPr>
          <w:rStyle w:val="sttlitera"/>
          <w:rFonts w:ascii="Times New Roman" w:hAnsi="Times New Roman" w:cs="Times New Roman"/>
          <w:lang w:val="ro-RO"/>
        </w:rPr>
        <w:t>n</w:t>
      </w:r>
      <w:r w:rsidR="00EA11A4" w:rsidRPr="00344FC6">
        <w:rPr>
          <w:rStyle w:val="sttlitera"/>
          <w:rFonts w:ascii="Times New Roman" w:hAnsi="Times New Roman" w:cs="Times New Roman"/>
          <w:lang w:val="ro-RO"/>
        </w:rPr>
        <w:t>tul</w:t>
      </w:r>
      <w:r w:rsidR="004D001D" w:rsidRPr="00344FC6">
        <w:rPr>
          <w:rStyle w:val="sttlitera"/>
          <w:rFonts w:ascii="Times New Roman" w:hAnsi="Times New Roman" w:cs="Times New Roman"/>
          <w:lang w:val="ro-RO"/>
        </w:rPr>
        <w:t>ui</w:t>
      </w:r>
      <w:r w:rsidR="00EA11A4" w:rsidRPr="00344FC6">
        <w:rPr>
          <w:rStyle w:val="sttlitera"/>
          <w:rFonts w:ascii="Times New Roman" w:hAnsi="Times New Roman" w:cs="Times New Roman"/>
          <w:lang w:val="ro-RO"/>
        </w:rPr>
        <w:t xml:space="preserve"> legal al întreprinderii</w:t>
      </w:r>
      <w:r w:rsidRPr="00344FC6">
        <w:rPr>
          <w:rFonts w:ascii="Times New Roman" w:hAnsi="Times New Roman" w:cs="Times New Roman"/>
          <w:lang w:val="ro-RO"/>
        </w:rPr>
        <w:t>, copi</w:t>
      </w:r>
      <w:r w:rsidR="006B6909" w:rsidRPr="00344FC6">
        <w:rPr>
          <w:rFonts w:ascii="Times New Roman" w:hAnsi="Times New Roman" w:cs="Times New Roman"/>
          <w:lang w:val="ro-RO"/>
        </w:rPr>
        <w:t>a</w:t>
      </w:r>
      <w:r w:rsidRPr="00344FC6">
        <w:rPr>
          <w:rFonts w:ascii="Times New Roman" w:hAnsi="Times New Roman" w:cs="Times New Roman"/>
          <w:lang w:val="ro-RO"/>
        </w:rPr>
        <w:t xml:space="preserve"> acestuia se anexeaza la dosar;</w:t>
      </w:r>
    </w:p>
    <w:p w14:paraId="4818358F" w14:textId="6FB53DC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întocmirea Notei de constatare</w:t>
      </w:r>
      <w:r w:rsidR="00CA02BD" w:rsidRPr="00344FC6">
        <w:rPr>
          <w:rFonts w:ascii="Times New Roman" w:hAnsi="Times New Roman" w:cs="Times New Roman"/>
          <w:lang w:val="ro-RO"/>
        </w:rPr>
        <w:t xml:space="preserve">, în conformitate cu </w:t>
      </w:r>
      <w:r w:rsidR="003C779B">
        <w:rPr>
          <w:rFonts w:ascii="Times New Roman" w:hAnsi="Times New Roman" w:cs="Times New Roman"/>
          <w:lang w:val="ro-RO"/>
        </w:rPr>
        <w:t>A</w:t>
      </w:r>
      <w:r w:rsidR="00CA02BD" w:rsidRPr="00344FC6">
        <w:rPr>
          <w:rFonts w:ascii="Times New Roman" w:hAnsi="Times New Roman" w:cs="Times New Roman"/>
          <w:lang w:val="ro-RO"/>
        </w:rPr>
        <w:t xml:space="preserve">nexa </w:t>
      </w:r>
      <w:r w:rsidR="002C1D9E" w:rsidRPr="00344FC6">
        <w:rPr>
          <w:rFonts w:ascii="Times New Roman" w:hAnsi="Times New Roman" w:cs="Times New Roman"/>
          <w:lang w:val="ro-RO"/>
        </w:rPr>
        <w:t xml:space="preserve">nr. </w:t>
      </w:r>
      <w:r w:rsidR="006E4868" w:rsidRPr="00344FC6">
        <w:rPr>
          <w:rFonts w:ascii="Times New Roman" w:hAnsi="Times New Roman" w:cs="Times New Roman"/>
          <w:lang w:val="ro-RO"/>
        </w:rPr>
        <w:t xml:space="preserve">7 </w:t>
      </w:r>
      <w:r w:rsidR="00CA02BD" w:rsidRPr="00344FC6">
        <w:rPr>
          <w:rFonts w:ascii="Times New Roman" w:hAnsi="Times New Roman" w:cs="Times New Roman"/>
          <w:lang w:val="ro-RO"/>
        </w:rPr>
        <w:t xml:space="preserve">la </w:t>
      </w:r>
      <w:r w:rsidR="003C779B">
        <w:rPr>
          <w:rFonts w:ascii="Times New Roman" w:hAnsi="Times New Roman" w:cs="Times New Roman"/>
          <w:lang w:val="ro-RO"/>
        </w:rPr>
        <w:t>N</w:t>
      </w:r>
      <w:r w:rsidR="00CA02BD" w:rsidRPr="00344FC6">
        <w:rPr>
          <w:rFonts w:ascii="Times New Roman" w:hAnsi="Times New Roman" w:cs="Times New Roman"/>
          <w:lang w:val="ro-RO"/>
        </w:rPr>
        <w:t>orme,</w:t>
      </w:r>
      <w:r w:rsidRPr="00344FC6">
        <w:rPr>
          <w:rFonts w:ascii="Times New Roman" w:hAnsi="Times New Roman" w:cs="Times New Roman"/>
          <w:lang w:val="ro-RO"/>
        </w:rPr>
        <w:t xml:space="preserve"> şi a referatului de evaluare </w:t>
      </w:r>
      <w:r w:rsidR="00BD459F" w:rsidRPr="00344FC6">
        <w:rPr>
          <w:rStyle w:val="sttpunct"/>
          <w:rFonts w:ascii="Times New Roman" w:hAnsi="Times New Roman" w:cs="Times New Roman"/>
          <w:lang w:val="ro-RO"/>
        </w:rPr>
        <w:t xml:space="preserve">a riscurilor </w:t>
      </w:r>
      <w:r w:rsidR="00F379EA" w:rsidRPr="00344FC6">
        <w:rPr>
          <w:rFonts w:ascii="Times New Roman" w:hAnsi="Times New Roman" w:cs="Times New Roman"/>
          <w:lang w:val="ro-RO"/>
        </w:rPr>
        <w:t xml:space="preserve">pentru </w:t>
      </w:r>
      <w:r w:rsidR="00F33225" w:rsidRPr="00344FC6">
        <w:rPr>
          <w:rFonts w:ascii="Times New Roman" w:hAnsi="Times New Roman" w:cs="Times New Roman"/>
          <w:lang w:val="ro-RO"/>
        </w:rPr>
        <w:t xml:space="preserve">sănătate în relaţie </w:t>
      </w:r>
      <w:r w:rsidR="00F379EA" w:rsidRPr="00344FC6">
        <w:rPr>
          <w:rFonts w:ascii="Times New Roman" w:hAnsi="Times New Roman" w:cs="Times New Roman"/>
          <w:lang w:val="ro-RO"/>
        </w:rPr>
        <w:t>cu</w:t>
      </w:r>
      <w:r w:rsidR="00BD459F" w:rsidRPr="00344FC6">
        <w:rPr>
          <w:rStyle w:val="sttpunct"/>
          <w:rFonts w:ascii="Times New Roman" w:hAnsi="Times New Roman" w:cs="Times New Roman"/>
          <w:lang w:val="ro-RO"/>
        </w:rPr>
        <w:t xml:space="preserve"> expuner</w:t>
      </w:r>
      <w:r w:rsidR="006B6909" w:rsidRPr="00344FC6">
        <w:rPr>
          <w:rStyle w:val="sttpunct"/>
          <w:rFonts w:ascii="Times New Roman" w:hAnsi="Times New Roman" w:cs="Times New Roman"/>
          <w:lang w:val="ro-RO"/>
        </w:rPr>
        <w:t>ea</w:t>
      </w:r>
      <w:r w:rsidR="00BD459F" w:rsidRPr="00344FC6">
        <w:rPr>
          <w:rStyle w:val="sttpunct"/>
          <w:rFonts w:ascii="Times New Roman" w:hAnsi="Times New Roman" w:cs="Times New Roman"/>
          <w:lang w:val="ro-RO"/>
        </w:rPr>
        <w:t xml:space="preserve"> la radiaţii ionizante</w:t>
      </w:r>
      <w:r w:rsidR="00F379EA" w:rsidRPr="00344FC6">
        <w:rPr>
          <w:rStyle w:val="sttpunct"/>
          <w:rFonts w:ascii="Times New Roman" w:hAnsi="Times New Roman" w:cs="Times New Roman"/>
          <w:lang w:val="ro-RO"/>
        </w:rPr>
        <w:t xml:space="preserve"> </w:t>
      </w:r>
      <w:r w:rsidRPr="00344FC6">
        <w:rPr>
          <w:rFonts w:ascii="Times New Roman" w:hAnsi="Times New Roman" w:cs="Times New Roman"/>
          <w:lang w:val="ro-RO"/>
        </w:rPr>
        <w:t xml:space="preserve">(formular identic cu cel de autorizare); numărul referatului de evaluare se iau din registrul de activitate al LIR; </w:t>
      </w:r>
    </w:p>
    <w:p w14:paraId="63CB936D" w14:textId="77777777" w:rsidR="00135F78" w:rsidRPr="00344FC6" w:rsidRDefault="00135F78" w:rsidP="00202F35">
      <w:pPr>
        <w:pStyle w:val="Standard"/>
        <w:jc w:val="both"/>
        <w:rPr>
          <w:rFonts w:ascii="Times New Roman" w:hAnsi="Times New Roman" w:cs="Times New Roman"/>
          <w:lang w:val="ro-RO"/>
        </w:rPr>
      </w:pPr>
      <w:r w:rsidRPr="00344FC6">
        <w:rPr>
          <w:rFonts w:ascii="Times New Roman" w:hAnsi="Times New Roman" w:cs="Times New Roman"/>
          <w:lang w:val="ro-RO"/>
        </w:rPr>
        <w:t>- completarea, semnarea şi ştampilarea  rubricii special destinate vizei anuale din anexa autorizaţiei sanitare, de către coordonatorul Laboratorului Igiena Radiaţiilor şi directorul executiv al DSP care are în structura sa Laboratorul Igiena Radiaţiilor.</w:t>
      </w:r>
    </w:p>
    <w:p w14:paraId="13E3ACB2" w14:textId="3179AF63" w:rsidR="00135F78" w:rsidRPr="00344FC6" w:rsidRDefault="006B6909" w:rsidP="00202F35">
      <w:pPr>
        <w:pStyle w:val="Standard"/>
        <w:jc w:val="both"/>
        <w:rPr>
          <w:rFonts w:ascii="Times New Roman" w:hAnsi="Times New Roman" w:cs="Times New Roman"/>
          <w:b/>
          <w:bCs/>
          <w:lang w:val="ro-RO"/>
        </w:rPr>
      </w:pPr>
      <w:r w:rsidRPr="00344FC6">
        <w:rPr>
          <w:rFonts w:ascii="Times New Roman" w:hAnsi="Times New Roman" w:cs="Times New Roman"/>
          <w:lang w:val="ro-RO"/>
        </w:rPr>
        <w:t>6</w:t>
      </w:r>
      <w:r w:rsidR="00135F78" w:rsidRPr="00344FC6">
        <w:rPr>
          <w:rFonts w:ascii="Times New Roman" w:hAnsi="Times New Roman" w:cs="Times New Roman"/>
          <w:lang w:val="ro-RO"/>
        </w:rPr>
        <w:t>.</w:t>
      </w:r>
      <w:r w:rsidR="00135F78" w:rsidRPr="00344FC6">
        <w:rPr>
          <w:rFonts w:ascii="Times New Roman" w:hAnsi="Times New Roman" w:cs="Times New Roman"/>
          <w:b/>
          <w:bCs/>
          <w:lang w:val="ro-RO"/>
        </w:rPr>
        <w:t xml:space="preserve"> </w:t>
      </w:r>
      <w:r w:rsidR="00135F78" w:rsidRPr="00344FC6">
        <w:rPr>
          <w:rFonts w:ascii="Times New Roman" w:hAnsi="Times New Roman" w:cs="Times New Roman"/>
          <w:bCs/>
          <w:lang w:val="ro-RO"/>
        </w:rPr>
        <w:t>Lista de verificare</w:t>
      </w:r>
      <w:r w:rsidR="003C6C0E" w:rsidRPr="00344FC6">
        <w:rPr>
          <w:rFonts w:ascii="Times New Roman" w:hAnsi="Times New Roman" w:cs="Times New Roman"/>
          <w:bCs/>
          <w:lang w:val="ro-RO"/>
        </w:rPr>
        <w:t xml:space="preserve"> </w:t>
      </w:r>
      <w:r w:rsidR="00135F78" w:rsidRPr="00344FC6">
        <w:rPr>
          <w:rFonts w:ascii="Times New Roman" w:hAnsi="Times New Roman" w:cs="Times New Roman"/>
          <w:bCs/>
          <w:lang w:val="ro-RO"/>
        </w:rPr>
        <w:t xml:space="preserve">trebuie să cuprindă </w:t>
      </w:r>
      <w:r w:rsidR="00C56AC0" w:rsidRPr="00344FC6">
        <w:rPr>
          <w:rFonts w:ascii="Times New Roman" w:hAnsi="Times New Roman" w:cs="Times New Roman"/>
          <w:bCs/>
          <w:lang w:val="ro-RO"/>
        </w:rPr>
        <w:t>cel pu</w:t>
      </w:r>
      <w:r w:rsidR="00113C85" w:rsidRPr="00344FC6">
        <w:rPr>
          <w:rFonts w:ascii="Times New Roman" w:hAnsi="Times New Roman" w:cs="Times New Roman"/>
          <w:bCs/>
          <w:lang w:val="ro-RO"/>
        </w:rPr>
        <w:t>ţ</w:t>
      </w:r>
      <w:r w:rsidR="00C56AC0" w:rsidRPr="00344FC6">
        <w:rPr>
          <w:rFonts w:ascii="Times New Roman" w:hAnsi="Times New Roman" w:cs="Times New Roman"/>
          <w:bCs/>
          <w:lang w:val="ro-RO"/>
        </w:rPr>
        <w:t xml:space="preserve">in </w:t>
      </w:r>
      <w:r w:rsidR="00135F78" w:rsidRPr="00344FC6">
        <w:rPr>
          <w:rFonts w:ascii="Times New Roman" w:hAnsi="Times New Roman" w:cs="Times New Roman"/>
          <w:bCs/>
          <w:lang w:val="ro-RO"/>
        </w:rPr>
        <w:t>următoarele aspecte</w:t>
      </w:r>
      <w:r w:rsidR="00135F78" w:rsidRPr="00344FC6">
        <w:rPr>
          <w:rFonts w:ascii="Times New Roman" w:hAnsi="Times New Roman" w:cs="Times New Roman"/>
          <w:b/>
          <w:bCs/>
          <w:lang w:val="ro-RO"/>
        </w:rPr>
        <w:t>:</w:t>
      </w:r>
    </w:p>
    <w:p w14:paraId="2064D1F4" w14:textId="77777777" w:rsidR="00135F78" w:rsidRPr="00344FC6" w:rsidRDefault="00135F78"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condiţiile de la data autorizării se menţ</w:t>
      </w:r>
      <w:r w:rsidR="00CB007D" w:rsidRPr="00344FC6">
        <w:rPr>
          <w:rFonts w:ascii="Times New Roman" w:hAnsi="Times New Roman" w:cs="Times New Roman"/>
          <w:lang w:val="ro-RO"/>
        </w:rPr>
        <w:t>in</w:t>
      </w:r>
      <w:r w:rsidRPr="00344FC6">
        <w:rPr>
          <w:rFonts w:ascii="Times New Roman" w:hAnsi="Times New Roman" w:cs="Times New Roman"/>
          <w:lang w:val="ro-RO"/>
        </w:rPr>
        <w:t>;</w:t>
      </w:r>
    </w:p>
    <w:p w14:paraId="56D73456" w14:textId="77777777" w:rsidR="00135F78" w:rsidRPr="00344FC6" w:rsidRDefault="00135F78"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spaț</w:t>
      </w:r>
      <w:r w:rsidR="00CB007D" w:rsidRPr="00344FC6">
        <w:rPr>
          <w:rFonts w:ascii="Times New Roman" w:hAnsi="Times New Roman" w:cs="Times New Roman"/>
          <w:lang w:val="ro-RO"/>
        </w:rPr>
        <w:t>iul corespunde cu cel autorizat</w:t>
      </w:r>
      <w:r w:rsidRPr="00344FC6">
        <w:rPr>
          <w:rFonts w:ascii="Times New Roman" w:hAnsi="Times New Roman" w:cs="Times New Roman"/>
          <w:lang w:val="ro-RO"/>
        </w:rPr>
        <w:t>;</w:t>
      </w:r>
    </w:p>
    <w:p w14:paraId="5D0C6466" w14:textId="77777777" w:rsidR="00AE5BCB" w:rsidRPr="00344FC6" w:rsidRDefault="00AE5BCB" w:rsidP="00AE5BCB">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modul în care se face curățenia, dezinfecţia, sterilizarea (responsabili, grafice de curățenie, substanţe dezinfectante folosite).</w:t>
      </w:r>
    </w:p>
    <w:p w14:paraId="0311CDAF" w14:textId="372E8A42" w:rsidR="00AE5BCB" w:rsidRPr="00344FC6" w:rsidRDefault="00AE5BCB"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 xml:space="preserve">modalitatea de colectare, depozitare </w:t>
      </w:r>
      <w:r w:rsidR="00E339DF" w:rsidRPr="00344FC6">
        <w:rPr>
          <w:rFonts w:ascii="Times New Roman" w:hAnsi="Times New Roman" w:cs="Times New Roman"/>
          <w:lang w:val="ro-RO"/>
        </w:rPr>
        <w:t>ş</w:t>
      </w:r>
      <w:r w:rsidRPr="00344FC6">
        <w:rPr>
          <w:rFonts w:ascii="Times New Roman" w:hAnsi="Times New Roman" w:cs="Times New Roman"/>
          <w:lang w:val="ro-RO"/>
        </w:rPr>
        <w:t>i evacuare a deşeurilor (menajere, infecţioase, radioactive)</w:t>
      </w:r>
    </w:p>
    <w:p w14:paraId="49C4DD0E" w14:textId="77777777" w:rsidR="00AE5BCB" w:rsidRPr="00344FC6" w:rsidRDefault="00AE5BCB" w:rsidP="00AE5BCB">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autorizaţiile de liberă practica, fişele de aptitudini şi cursurile de specialitate şi dobândirea competenţelor  pentru personalul medical;</w:t>
      </w:r>
    </w:p>
    <w:p w14:paraId="20613E1A" w14:textId="564D4704" w:rsidR="00AE5BCB" w:rsidRPr="00344FC6" w:rsidRDefault="00AE5BCB" w:rsidP="00AE5BCB">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dovada monitorizării dozimetrice individuale a lucrătorilor expuşi la radiaţii ionizante prin completarea Tabelului nr.1 de la Cap. D, pct. 2.1, subpct.II, lit e)</w:t>
      </w:r>
    </w:p>
    <w:p w14:paraId="0F89866A" w14:textId="77777777" w:rsidR="00E339DF" w:rsidRPr="00344FC6" w:rsidRDefault="00AE5BCB" w:rsidP="00E339DF">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lastRenderedPageBreak/>
        <w:t>dinamica expuşilor profesional (intrări/ieşiri din mediu)</w:t>
      </w:r>
      <w:r w:rsidR="00E339DF" w:rsidRPr="00344FC6">
        <w:rPr>
          <w:rFonts w:ascii="Times New Roman" w:hAnsi="Times New Roman" w:cs="Times New Roman"/>
          <w:lang w:val="ro-RO"/>
        </w:rPr>
        <w:t> </w:t>
      </w:r>
      <w:r w:rsidR="00E339DF" w:rsidRPr="00344FC6">
        <w:rPr>
          <w:rFonts w:ascii="Times New Roman" w:hAnsi="Times New Roman" w:cs="Times New Roman"/>
          <w:strike/>
          <w:lang w:val="ro-RO"/>
        </w:rPr>
        <w:t>;</w:t>
      </w:r>
    </w:p>
    <w:p w14:paraId="25430CBB" w14:textId="67F40835" w:rsidR="00135F78" w:rsidRPr="00344FC6" w:rsidRDefault="00DF6FD2" w:rsidP="00E339DF">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implementar</w:t>
      </w:r>
      <w:r w:rsidR="00113C85" w:rsidRPr="00344FC6">
        <w:rPr>
          <w:rFonts w:ascii="Times New Roman" w:hAnsi="Times New Roman" w:cs="Times New Roman"/>
          <w:lang w:val="ro-RO"/>
        </w:rPr>
        <w:t>ea</w:t>
      </w:r>
      <w:r w:rsidR="00330E29" w:rsidRPr="00344FC6">
        <w:rPr>
          <w:rFonts w:ascii="Times New Roman" w:hAnsi="Times New Roman" w:cs="Times New Roman"/>
          <w:lang w:val="ro-RO"/>
        </w:rPr>
        <w:t xml:space="preserve"> </w:t>
      </w:r>
      <w:r w:rsidR="00113C85" w:rsidRPr="00344FC6">
        <w:rPr>
          <w:rFonts w:ascii="Times New Roman" w:hAnsi="Times New Roman" w:cs="Times New Roman"/>
          <w:lang w:val="ro-RO"/>
        </w:rPr>
        <w:t>ş</w:t>
      </w:r>
      <w:r w:rsidRPr="00344FC6">
        <w:rPr>
          <w:rFonts w:ascii="Times New Roman" w:hAnsi="Times New Roman" w:cs="Times New Roman"/>
          <w:lang w:val="ro-RO"/>
        </w:rPr>
        <w:t>i men</w:t>
      </w:r>
      <w:r w:rsidR="00113C85" w:rsidRPr="00344FC6">
        <w:rPr>
          <w:rFonts w:ascii="Times New Roman" w:hAnsi="Times New Roman" w:cs="Times New Roman"/>
          <w:lang w:val="ro-RO"/>
        </w:rPr>
        <w:t>ţ</w:t>
      </w:r>
      <w:r w:rsidRPr="00344FC6">
        <w:rPr>
          <w:rFonts w:ascii="Times New Roman" w:hAnsi="Times New Roman" w:cs="Times New Roman"/>
          <w:lang w:val="ro-RO"/>
        </w:rPr>
        <w:t>iner</w:t>
      </w:r>
      <w:r w:rsidR="00113C85" w:rsidRPr="00344FC6">
        <w:rPr>
          <w:rFonts w:ascii="Times New Roman" w:hAnsi="Times New Roman" w:cs="Times New Roman"/>
          <w:lang w:val="ro-RO"/>
        </w:rPr>
        <w:t>ea</w:t>
      </w:r>
      <w:r w:rsidRPr="00344FC6">
        <w:rPr>
          <w:rFonts w:ascii="Times New Roman" w:hAnsi="Times New Roman" w:cs="Times New Roman"/>
          <w:lang w:val="ro-RO"/>
        </w:rPr>
        <w:t xml:space="preserve"> procedurilor specifice privind </w:t>
      </w:r>
      <w:r w:rsidR="006B6909" w:rsidRPr="00344FC6">
        <w:rPr>
          <w:rFonts w:ascii="Times New Roman" w:hAnsi="Times New Roman" w:cs="Times New Roman"/>
          <w:lang w:val="ro-RO"/>
        </w:rPr>
        <w:t xml:space="preserve">utilizarea ghidurilor de practică medicală </w:t>
      </w:r>
      <w:r w:rsidR="00E339DF" w:rsidRPr="00344FC6">
        <w:rPr>
          <w:rFonts w:ascii="Times New Roman" w:hAnsi="Times New Roman" w:cs="Times New Roman"/>
          <w:lang w:val="ro-RO"/>
        </w:rPr>
        <w:t>î</w:t>
      </w:r>
      <w:r w:rsidR="006B6909" w:rsidRPr="00344FC6">
        <w:rPr>
          <w:rFonts w:ascii="Times New Roman" w:hAnsi="Times New Roman" w:cs="Times New Roman"/>
          <w:lang w:val="ro-RO"/>
        </w:rPr>
        <w:t xml:space="preserve">n procesul de </w:t>
      </w:r>
      <w:r w:rsidRPr="00344FC6">
        <w:rPr>
          <w:rFonts w:ascii="Times New Roman" w:hAnsi="Times New Roman" w:cs="Times New Roman"/>
          <w:lang w:val="ro-RO"/>
        </w:rPr>
        <w:t>justificare</w:t>
      </w:r>
      <w:r w:rsidR="006B6909" w:rsidRPr="00344FC6">
        <w:rPr>
          <w:rFonts w:ascii="Times New Roman" w:hAnsi="Times New Roman" w:cs="Times New Roman"/>
          <w:lang w:val="ro-RO"/>
        </w:rPr>
        <w:t xml:space="preserve"> </w:t>
      </w:r>
      <w:r w:rsidRPr="00344FC6">
        <w:rPr>
          <w:rFonts w:ascii="Times New Roman" w:hAnsi="Times New Roman" w:cs="Times New Roman"/>
          <w:lang w:val="ro-RO"/>
        </w:rPr>
        <w:t>a efectu</w:t>
      </w:r>
      <w:r w:rsidR="00113C85" w:rsidRPr="00344FC6">
        <w:rPr>
          <w:rFonts w:ascii="Times New Roman" w:hAnsi="Times New Roman" w:cs="Times New Roman"/>
          <w:lang w:val="ro-RO"/>
        </w:rPr>
        <w:t>ă</w:t>
      </w:r>
      <w:r w:rsidRPr="00344FC6">
        <w:rPr>
          <w:rFonts w:ascii="Times New Roman" w:hAnsi="Times New Roman" w:cs="Times New Roman"/>
          <w:lang w:val="ro-RO"/>
        </w:rPr>
        <w:t>rii expunerilor medicale</w:t>
      </w:r>
      <w:r w:rsidR="00E339DF" w:rsidRPr="00344FC6">
        <w:rPr>
          <w:rFonts w:ascii="Times New Roman" w:hAnsi="Times New Roman" w:cs="Times New Roman"/>
          <w:lang w:val="ro-RO"/>
        </w:rPr>
        <w:t>;</w:t>
      </w:r>
    </w:p>
    <w:p w14:paraId="3A8AA70F" w14:textId="3B0475B2" w:rsidR="00135F78" w:rsidRPr="00344FC6" w:rsidRDefault="00135F78"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modul în care sunt utilizate mijloacele de protecţie radiologic</w:t>
      </w:r>
      <w:r w:rsidR="00CB007D" w:rsidRPr="00344FC6">
        <w:rPr>
          <w:rFonts w:ascii="Times New Roman" w:hAnsi="Times New Roman" w:cs="Times New Roman"/>
          <w:lang w:val="ro-RO"/>
        </w:rPr>
        <w:t>ă</w:t>
      </w:r>
      <w:r w:rsidR="00AE5BCB" w:rsidRPr="00344FC6">
        <w:rPr>
          <w:rFonts w:ascii="Times New Roman" w:hAnsi="Times New Roman" w:cs="Times New Roman"/>
          <w:lang w:val="ro-RO"/>
        </w:rPr>
        <w:t xml:space="preserve"> a pacien</w:t>
      </w:r>
      <w:r w:rsidR="00E339DF" w:rsidRPr="00344FC6">
        <w:rPr>
          <w:rFonts w:ascii="Times New Roman" w:hAnsi="Times New Roman" w:cs="Times New Roman"/>
          <w:lang w:val="ro-RO"/>
        </w:rPr>
        <w:t>ţ</w:t>
      </w:r>
      <w:r w:rsidR="00AE5BCB" w:rsidRPr="00344FC6">
        <w:rPr>
          <w:rFonts w:ascii="Times New Roman" w:hAnsi="Times New Roman" w:cs="Times New Roman"/>
          <w:lang w:val="ro-RO"/>
        </w:rPr>
        <w:t xml:space="preserve">ilor </w:t>
      </w:r>
      <w:r w:rsidR="00E339DF" w:rsidRPr="00344FC6">
        <w:rPr>
          <w:rFonts w:ascii="Times New Roman" w:hAnsi="Times New Roman" w:cs="Times New Roman"/>
          <w:lang w:val="ro-RO"/>
        </w:rPr>
        <w:t>ş</w:t>
      </w:r>
      <w:r w:rsidR="00AE5BCB" w:rsidRPr="00344FC6">
        <w:rPr>
          <w:rFonts w:ascii="Times New Roman" w:hAnsi="Times New Roman" w:cs="Times New Roman"/>
          <w:lang w:val="ro-RO"/>
        </w:rPr>
        <w:t xml:space="preserve">i persoanelor implicate în îngrijirea </w:t>
      </w:r>
      <w:r w:rsidR="00E339DF" w:rsidRPr="00344FC6">
        <w:rPr>
          <w:rFonts w:ascii="Times New Roman" w:hAnsi="Times New Roman" w:cs="Times New Roman"/>
          <w:lang w:val="ro-RO"/>
        </w:rPr>
        <w:t>ş</w:t>
      </w:r>
      <w:r w:rsidR="00AE5BCB" w:rsidRPr="00344FC6">
        <w:rPr>
          <w:rFonts w:ascii="Times New Roman" w:hAnsi="Times New Roman" w:cs="Times New Roman"/>
          <w:lang w:val="ro-RO"/>
        </w:rPr>
        <w:t>i susţinerea pacienţilor care fac obiectul expunerii medicale</w:t>
      </w:r>
      <w:r w:rsidRPr="00344FC6">
        <w:rPr>
          <w:rFonts w:ascii="Times New Roman" w:hAnsi="Times New Roman" w:cs="Times New Roman"/>
          <w:lang w:val="ro-RO"/>
        </w:rPr>
        <w:t>;</w:t>
      </w:r>
    </w:p>
    <w:p w14:paraId="7437B2C1" w14:textId="0027B2C1" w:rsidR="00135F78" w:rsidRPr="00344FC6" w:rsidRDefault="00135F78"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sistemul de evidenţă a informațiilor privind</w:t>
      </w:r>
      <w:r w:rsidR="008240D5" w:rsidRPr="00344FC6">
        <w:rPr>
          <w:rFonts w:ascii="Times New Roman" w:hAnsi="Times New Roman" w:cs="Times New Roman"/>
          <w:lang w:val="ro-RO"/>
        </w:rPr>
        <w:t xml:space="preserve"> expunerile medicale pentru urm</w:t>
      </w:r>
      <w:r w:rsidR="00E339DF" w:rsidRPr="00344FC6">
        <w:rPr>
          <w:rFonts w:ascii="Times New Roman" w:hAnsi="Times New Roman" w:cs="Times New Roman"/>
          <w:lang w:val="ro-RO"/>
        </w:rPr>
        <w:t>ă</w:t>
      </w:r>
      <w:r w:rsidR="008240D5" w:rsidRPr="00344FC6">
        <w:rPr>
          <w:rFonts w:ascii="Times New Roman" w:hAnsi="Times New Roman" w:cs="Times New Roman"/>
          <w:lang w:val="ro-RO"/>
        </w:rPr>
        <w:t>toarele grupe de risc :</w:t>
      </w:r>
      <w:r w:rsidRPr="00344FC6">
        <w:rPr>
          <w:rFonts w:ascii="Times New Roman" w:hAnsi="Times New Roman" w:cs="Times New Roman"/>
          <w:lang w:val="ro-RO"/>
        </w:rPr>
        <w:t xml:space="preserve"> gravide, copii, </w:t>
      </w:r>
      <w:r w:rsidR="008240D5" w:rsidRPr="00344FC6">
        <w:rPr>
          <w:rFonts w:ascii="Times New Roman" w:hAnsi="Times New Roman" w:cs="Times New Roman"/>
          <w:lang w:val="ro-RO"/>
        </w:rPr>
        <w:t xml:space="preserve">pacienti cu </w:t>
      </w:r>
      <w:r w:rsidRPr="00344FC6">
        <w:rPr>
          <w:rFonts w:ascii="Times New Roman" w:hAnsi="Times New Roman" w:cs="Times New Roman"/>
          <w:lang w:val="ro-RO"/>
        </w:rPr>
        <w:t>antecedente la</w:t>
      </w:r>
      <w:r w:rsidR="008240D5" w:rsidRPr="00344FC6">
        <w:rPr>
          <w:rFonts w:ascii="Times New Roman" w:hAnsi="Times New Roman" w:cs="Times New Roman"/>
          <w:lang w:val="ro-RO"/>
        </w:rPr>
        <w:t xml:space="preserve"> administrarea</w:t>
      </w:r>
      <w:r w:rsidRPr="00344FC6">
        <w:rPr>
          <w:rFonts w:ascii="Times New Roman" w:hAnsi="Times New Roman" w:cs="Times New Roman"/>
          <w:lang w:val="ro-RO"/>
        </w:rPr>
        <w:t xml:space="preserve"> substanţe</w:t>
      </w:r>
      <w:r w:rsidR="008240D5" w:rsidRPr="00344FC6">
        <w:rPr>
          <w:rFonts w:ascii="Times New Roman" w:hAnsi="Times New Roman" w:cs="Times New Roman"/>
          <w:lang w:val="ro-RO"/>
        </w:rPr>
        <w:t>lor</w:t>
      </w:r>
      <w:r w:rsidRPr="00344FC6">
        <w:rPr>
          <w:rFonts w:ascii="Times New Roman" w:hAnsi="Times New Roman" w:cs="Times New Roman"/>
          <w:lang w:val="ro-RO"/>
        </w:rPr>
        <w:t xml:space="preserve"> de contrast;</w:t>
      </w:r>
    </w:p>
    <w:p w14:paraId="0259BF7E" w14:textId="4A0EBD4F" w:rsidR="009D38C4" w:rsidRPr="00344FC6" w:rsidRDefault="009D38C4" w:rsidP="009D38C4">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dovada efectu</w:t>
      </w:r>
      <w:r w:rsidR="00E339DF" w:rsidRPr="00344FC6">
        <w:rPr>
          <w:rFonts w:ascii="Times New Roman" w:hAnsi="Times New Roman" w:cs="Times New Roman"/>
          <w:lang w:val="ro-RO"/>
        </w:rPr>
        <w:t>ă</w:t>
      </w:r>
      <w:r w:rsidRPr="00344FC6">
        <w:rPr>
          <w:rFonts w:ascii="Times New Roman" w:hAnsi="Times New Roman" w:cs="Times New Roman"/>
          <w:lang w:val="ro-RO"/>
        </w:rPr>
        <w:t>rii controlului calit</w:t>
      </w:r>
      <w:r w:rsidR="00E339DF" w:rsidRPr="00344FC6">
        <w:rPr>
          <w:rFonts w:ascii="Times New Roman" w:hAnsi="Times New Roman" w:cs="Times New Roman"/>
          <w:lang w:val="ro-RO"/>
        </w:rPr>
        <w:t>ăţ</w:t>
      </w:r>
      <w:r w:rsidRPr="00344FC6">
        <w:rPr>
          <w:rFonts w:ascii="Times New Roman" w:hAnsi="Times New Roman" w:cs="Times New Roman"/>
          <w:lang w:val="ro-RO"/>
        </w:rPr>
        <w:t xml:space="preserve">ii </w:t>
      </w:r>
      <w:r w:rsidR="00E339DF" w:rsidRPr="00344FC6">
        <w:rPr>
          <w:rFonts w:ascii="Times New Roman" w:hAnsi="Times New Roman" w:cs="Times New Roman"/>
          <w:lang w:val="ro-RO"/>
        </w:rPr>
        <w:t>ş</w:t>
      </w:r>
      <w:r w:rsidRPr="00344FC6">
        <w:rPr>
          <w:rFonts w:ascii="Times New Roman" w:hAnsi="Times New Roman" w:cs="Times New Roman"/>
          <w:lang w:val="ro-RO"/>
        </w:rPr>
        <w:t xml:space="preserve">i calibrării dispozitivelor pentru </w:t>
      </w:r>
      <w:r w:rsidR="009A6948" w:rsidRPr="00344FC6">
        <w:rPr>
          <w:rFonts w:ascii="Times New Roman" w:hAnsi="Times New Roman" w:cs="Times New Roman"/>
          <w:lang w:val="ro-RO"/>
        </w:rPr>
        <w:t>m</w:t>
      </w:r>
      <w:r w:rsidR="00E339DF" w:rsidRPr="00344FC6">
        <w:rPr>
          <w:rFonts w:ascii="Times New Roman" w:hAnsi="Times New Roman" w:cs="Times New Roman"/>
          <w:lang w:val="ro-RO"/>
        </w:rPr>
        <w:t>ă</w:t>
      </w:r>
      <w:r w:rsidR="009A6948" w:rsidRPr="00344FC6">
        <w:rPr>
          <w:rFonts w:ascii="Times New Roman" w:hAnsi="Times New Roman" w:cs="Times New Roman"/>
          <w:lang w:val="ro-RO"/>
        </w:rPr>
        <w:t>rimile</w:t>
      </w:r>
      <w:r w:rsidRPr="00344FC6">
        <w:rPr>
          <w:rFonts w:ascii="Times New Roman" w:hAnsi="Times New Roman" w:cs="Times New Roman"/>
          <w:lang w:val="ro-RO"/>
        </w:rPr>
        <w:t xml:space="preserve"> de doză;</w:t>
      </w:r>
    </w:p>
    <w:p w14:paraId="17D17AD2" w14:textId="22CEF050" w:rsidR="00135F78" w:rsidRPr="00344FC6" w:rsidRDefault="00584BEB"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respectar</w:t>
      </w:r>
      <w:r w:rsidR="00E6444A" w:rsidRPr="00344FC6">
        <w:rPr>
          <w:rFonts w:ascii="Times New Roman" w:hAnsi="Times New Roman" w:cs="Times New Roman"/>
          <w:lang w:val="ro-RO"/>
        </w:rPr>
        <w:t>ea</w:t>
      </w:r>
      <w:r w:rsidRPr="00344FC6">
        <w:rPr>
          <w:rFonts w:ascii="Times New Roman" w:hAnsi="Times New Roman" w:cs="Times New Roman"/>
          <w:lang w:val="ro-RO"/>
        </w:rPr>
        <w:t xml:space="preserve"> Ordinului </w:t>
      </w:r>
      <w:r w:rsidR="003126D1" w:rsidRPr="00344FC6">
        <w:rPr>
          <w:rFonts w:ascii="Times New Roman" w:hAnsi="Times New Roman" w:cs="Times New Roman"/>
          <w:lang w:val="ro-RO"/>
        </w:rPr>
        <w:t>ministrului sănătății</w:t>
      </w:r>
      <w:r w:rsidRPr="00344FC6">
        <w:rPr>
          <w:rFonts w:ascii="Times New Roman" w:hAnsi="Times New Roman" w:cs="Times New Roman"/>
          <w:lang w:val="ro-RO"/>
        </w:rPr>
        <w:t xml:space="preserve"> nr</w:t>
      </w:r>
      <w:r w:rsidR="003126D1" w:rsidRPr="00344FC6">
        <w:rPr>
          <w:rFonts w:ascii="Times New Roman" w:hAnsi="Times New Roman" w:cs="Times New Roman"/>
          <w:lang w:val="ro-RO"/>
        </w:rPr>
        <w:t>.</w:t>
      </w:r>
      <w:r w:rsidRPr="00344FC6">
        <w:rPr>
          <w:rFonts w:ascii="Times New Roman" w:hAnsi="Times New Roman" w:cs="Times New Roman"/>
          <w:lang w:val="ro-RO"/>
        </w:rPr>
        <w:t xml:space="preserve"> 1255/2016 </w:t>
      </w:r>
      <w:r w:rsidR="00E6444A" w:rsidRPr="00344FC6">
        <w:rPr>
          <w:rFonts w:ascii="Times New Roman" w:hAnsi="Times New Roman" w:cs="Times New Roman"/>
          <w:lang w:val="ro-RO"/>
        </w:rPr>
        <w:t>ş</w:t>
      </w:r>
      <w:r w:rsidR="003126D1" w:rsidRPr="00344FC6">
        <w:rPr>
          <w:rFonts w:ascii="Times New Roman" w:hAnsi="Times New Roman" w:cs="Times New Roman"/>
          <w:lang w:val="ro-RO"/>
        </w:rPr>
        <w:t>i a Ordinului ministrului să</w:t>
      </w:r>
      <w:r w:rsidR="00330E29" w:rsidRPr="00344FC6">
        <w:rPr>
          <w:rFonts w:ascii="Times New Roman" w:hAnsi="Times New Roman" w:cs="Times New Roman"/>
          <w:lang w:val="ro-RO"/>
        </w:rPr>
        <w:t>n</w:t>
      </w:r>
      <w:r w:rsidR="003126D1" w:rsidRPr="00344FC6">
        <w:rPr>
          <w:rFonts w:ascii="Times New Roman" w:hAnsi="Times New Roman" w:cs="Times New Roman"/>
          <w:lang w:val="ro-RO"/>
        </w:rPr>
        <w:t>ătății</w:t>
      </w:r>
      <w:r w:rsidRPr="00344FC6">
        <w:rPr>
          <w:rFonts w:ascii="Times New Roman" w:hAnsi="Times New Roman" w:cs="Times New Roman"/>
          <w:lang w:val="ro-RO"/>
        </w:rPr>
        <w:t xml:space="preserve"> nr</w:t>
      </w:r>
      <w:r w:rsidR="003126D1" w:rsidRPr="00344FC6">
        <w:rPr>
          <w:rFonts w:ascii="Times New Roman" w:hAnsi="Times New Roman" w:cs="Times New Roman"/>
          <w:lang w:val="ro-RO"/>
        </w:rPr>
        <w:t>.</w:t>
      </w:r>
      <w:r w:rsidRPr="00344FC6">
        <w:rPr>
          <w:rFonts w:ascii="Times New Roman" w:hAnsi="Times New Roman" w:cs="Times New Roman"/>
          <w:lang w:val="ro-RO"/>
        </w:rPr>
        <w:t xml:space="preserve"> 1245/2021</w:t>
      </w:r>
      <w:r w:rsidR="00135F78" w:rsidRPr="00344FC6">
        <w:rPr>
          <w:rFonts w:ascii="Times New Roman" w:hAnsi="Times New Roman" w:cs="Times New Roman"/>
          <w:lang w:val="ro-RO"/>
        </w:rPr>
        <w:t>;</w:t>
      </w:r>
    </w:p>
    <w:p w14:paraId="5A61828F" w14:textId="254F6C16" w:rsidR="00135F78" w:rsidRPr="00344FC6" w:rsidRDefault="00135F78"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 xml:space="preserve">modul în care sunt întocmite şi revizuite procedurile de lucru </w:t>
      </w:r>
      <w:r w:rsidR="00E339DF" w:rsidRPr="00344FC6">
        <w:rPr>
          <w:rFonts w:ascii="Times New Roman" w:hAnsi="Times New Roman" w:cs="Times New Roman"/>
          <w:lang w:val="ro-RO"/>
        </w:rPr>
        <w:t>ş</w:t>
      </w:r>
      <w:r w:rsidR="00330E29" w:rsidRPr="00344FC6">
        <w:rPr>
          <w:rFonts w:ascii="Times New Roman" w:hAnsi="Times New Roman" w:cs="Times New Roman"/>
          <w:lang w:val="ro-RO"/>
        </w:rPr>
        <w:t>i protocoalel</w:t>
      </w:r>
      <w:r w:rsidR="006B6909" w:rsidRPr="00344FC6">
        <w:rPr>
          <w:rFonts w:ascii="Times New Roman" w:hAnsi="Times New Roman" w:cs="Times New Roman"/>
          <w:lang w:val="ro-RO"/>
        </w:rPr>
        <w:t>e</w:t>
      </w:r>
      <w:r w:rsidR="00330E29" w:rsidRPr="00344FC6">
        <w:rPr>
          <w:rFonts w:ascii="Times New Roman" w:hAnsi="Times New Roman" w:cs="Times New Roman"/>
          <w:lang w:val="ro-RO"/>
        </w:rPr>
        <w:t xml:space="preserve"> medicale </w:t>
      </w:r>
      <w:r w:rsidRPr="00344FC6">
        <w:rPr>
          <w:rFonts w:ascii="Times New Roman" w:hAnsi="Times New Roman" w:cs="Times New Roman"/>
          <w:lang w:val="ro-RO"/>
        </w:rPr>
        <w:t>precum şi aplicarea acestora;</w:t>
      </w:r>
    </w:p>
    <w:p w14:paraId="463BAF55" w14:textId="142413D7" w:rsidR="00135F78" w:rsidRPr="00344FC6" w:rsidRDefault="004E2851"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colectar</w:t>
      </w:r>
      <w:r w:rsidR="00113C85" w:rsidRPr="00344FC6">
        <w:rPr>
          <w:rFonts w:ascii="Times New Roman" w:hAnsi="Times New Roman" w:cs="Times New Roman"/>
          <w:lang w:val="ro-RO"/>
        </w:rPr>
        <w:t>ea</w:t>
      </w:r>
      <w:r w:rsidR="003C6C0E" w:rsidRPr="00344FC6">
        <w:rPr>
          <w:rFonts w:ascii="Times New Roman" w:hAnsi="Times New Roman" w:cs="Times New Roman"/>
          <w:lang w:val="ro-RO"/>
        </w:rPr>
        <w:t xml:space="preserve"> </w:t>
      </w:r>
      <w:r w:rsidR="00113C85" w:rsidRPr="00344FC6">
        <w:rPr>
          <w:rFonts w:ascii="Times New Roman" w:hAnsi="Times New Roman" w:cs="Times New Roman"/>
          <w:lang w:val="ro-RO"/>
        </w:rPr>
        <w:t>ş</w:t>
      </w:r>
      <w:r w:rsidRPr="00344FC6">
        <w:rPr>
          <w:rFonts w:ascii="Times New Roman" w:hAnsi="Times New Roman" w:cs="Times New Roman"/>
          <w:lang w:val="ro-RO"/>
        </w:rPr>
        <w:t xml:space="preserve">i </w:t>
      </w:r>
      <w:r w:rsidR="00113C85" w:rsidRPr="00344FC6">
        <w:rPr>
          <w:rFonts w:ascii="Times New Roman" w:hAnsi="Times New Roman" w:cs="Times New Roman"/>
          <w:lang w:val="ro-RO"/>
        </w:rPr>
        <w:t>î</w:t>
      </w:r>
      <w:r w:rsidRPr="00344FC6">
        <w:rPr>
          <w:rFonts w:ascii="Times New Roman" w:hAnsi="Times New Roman" w:cs="Times New Roman"/>
          <w:lang w:val="ro-RO"/>
        </w:rPr>
        <w:t>nregistrar</w:t>
      </w:r>
      <w:r w:rsidR="00113C85" w:rsidRPr="00344FC6">
        <w:rPr>
          <w:rFonts w:ascii="Times New Roman" w:hAnsi="Times New Roman" w:cs="Times New Roman"/>
          <w:lang w:val="ro-RO"/>
        </w:rPr>
        <w:t>ea</w:t>
      </w:r>
      <w:r w:rsidRPr="00344FC6">
        <w:rPr>
          <w:rFonts w:ascii="Times New Roman" w:hAnsi="Times New Roman" w:cs="Times New Roman"/>
          <w:lang w:val="ro-RO"/>
        </w:rPr>
        <w:t xml:space="preserve"> dozelor pentru persoanele implicate în îngrijirea şi susţinerea pacienţilor care fac obiectul expunerii medicale</w:t>
      </w:r>
      <w:r w:rsidR="0098694E">
        <w:rPr>
          <w:rFonts w:ascii="Times New Roman" w:hAnsi="Times New Roman" w:cs="Times New Roman"/>
          <w:lang w:val="ro-RO"/>
        </w:rPr>
        <w:t>;</w:t>
      </w:r>
    </w:p>
    <w:p w14:paraId="7AC21915" w14:textId="4719D1AF" w:rsidR="00E57ABF" w:rsidRPr="00344FC6" w:rsidRDefault="00E57ABF"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rezultatele auditului clinic</w:t>
      </w:r>
      <w:r w:rsidR="003C6C0E" w:rsidRPr="00344FC6">
        <w:rPr>
          <w:rFonts w:ascii="Times New Roman" w:hAnsi="Times New Roman" w:cs="Times New Roman"/>
          <w:lang w:val="ro-RO"/>
        </w:rPr>
        <w:t xml:space="preserve"> </w:t>
      </w:r>
      <w:r w:rsidR="00113C85" w:rsidRPr="00344FC6">
        <w:rPr>
          <w:rFonts w:ascii="Times New Roman" w:hAnsi="Times New Roman" w:cs="Times New Roman"/>
          <w:lang w:val="ro-RO"/>
        </w:rPr>
        <w:t>ş</w:t>
      </w:r>
      <w:r w:rsidR="00683C9F" w:rsidRPr="00344FC6">
        <w:rPr>
          <w:rFonts w:ascii="Times New Roman" w:hAnsi="Times New Roman" w:cs="Times New Roman"/>
          <w:lang w:val="ro-RO"/>
        </w:rPr>
        <w:t>i m</w:t>
      </w:r>
      <w:r w:rsidR="00113C85" w:rsidRPr="00344FC6">
        <w:rPr>
          <w:rFonts w:ascii="Times New Roman" w:hAnsi="Times New Roman" w:cs="Times New Roman"/>
          <w:lang w:val="ro-RO"/>
        </w:rPr>
        <w:t>ă</w:t>
      </w:r>
      <w:r w:rsidR="00683C9F" w:rsidRPr="00344FC6">
        <w:rPr>
          <w:rFonts w:ascii="Times New Roman" w:hAnsi="Times New Roman" w:cs="Times New Roman"/>
          <w:lang w:val="ro-RO"/>
        </w:rPr>
        <w:t xml:space="preserve">surile corective </w:t>
      </w:r>
      <w:r w:rsidR="00113C85" w:rsidRPr="00344FC6">
        <w:rPr>
          <w:rFonts w:ascii="Times New Roman" w:hAnsi="Times New Roman" w:cs="Times New Roman"/>
          <w:lang w:val="ro-RO"/>
        </w:rPr>
        <w:t>î</w:t>
      </w:r>
      <w:r w:rsidR="00683C9F" w:rsidRPr="00344FC6">
        <w:rPr>
          <w:rFonts w:ascii="Times New Roman" w:hAnsi="Times New Roman" w:cs="Times New Roman"/>
          <w:lang w:val="ro-RO"/>
        </w:rPr>
        <w:t>ntreprinse</w:t>
      </w:r>
      <w:r w:rsidR="0098694E">
        <w:rPr>
          <w:rFonts w:ascii="Times New Roman" w:hAnsi="Times New Roman" w:cs="Times New Roman"/>
          <w:lang w:val="ro-RO"/>
        </w:rPr>
        <w:t>;</w:t>
      </w:r>
    </w:p>
    <w:p w14:paraId="0349263B" w14:textId="448DF15A" w:rsidR="00683C9F" w:rsidRPr="00344FC6" w:rsidRDefault="00683C9F" w:rsidP="00202F35">
      <w:pPr>
        <w:pStyle w:val="Standard"/>
        <w:numPr>
          <w:ilvl w:val="0"/>
          <w:numId w:val="13"/>
        </w:numPr>
        <w:jc w:val="both"/>
        <w:rPr>
          <w:rFonts w:ascii="Times New Roman" w:hAnsi="Times New Roman" w:cs="Times New Roman"/>
          <w:lang w:val="ro-RO"/>
        </w:rPr>
      </w:pPr>
      <w:r w:rsidRPr="00344FC6">
        <w:rPr>
          <w:rFonts w:ascii="Times New Roman" w:hAnsi="Times New Roman" w:cs="Times New Roman"/>
          <w:lang w:val="ro-RO"/>
        </w:rPr>
        <w:t>eviden</w:t>
      </w:r>
      <w:r w:rsidR="00113C85" w:rsidRPr="00344FC6">
        <w:rPr>
          <w:rFonts w:ascii="Times New Roman" w:hAnsi="Times New Roman" w:cs="Times New Roman"/>
          <w:lang w:val="ro-RO"/>
        </w:rPr>
        <w:t>ţ</w:t>
      </w:r>
      <w:r w:rsidRPr="00344FC6">
        <w:rPr>
          <w:rFonts w:ascii="Times New Roman" w:hAnsi="Times New Roman" w:cs="Times New Roman"/>
          <w:lang w:val="ro-RO"/>
        </w:rPr>
        <w:t>a incidentelor sau accidentelor radiologice</w:t>
      </w:r>
      <w:r w:rsidR="00330E29" w:rsidRPr="00344FC6">
        <w:rPr>
          <w:rFonts w:ascii="Times New Roman" w:hAnsi="Times New Roman" w:cs="Times New Roman"/>
          <w:lang w:val="ro-RO"/>
        </w:rPr>
        <w:t xml:space="preserve"> </w:t>
      </w:r>
      <w:r w:rsidR="00E339DF" w:rsidRPr="00344FC6">
        <w:rPr>
          <w:rFonts w:ascii="Times New Roman" w:hAnsi="Times New Roman" w:cs="Times New Roman"/>
          <w:lang w:val="ro-RO"/>
        </w:rPr>
        <w:t>ş</w:t>
      </w:r>
      <w:r w:rsidR="00330E29" w:rsidRPr="00344FC6">
        <w:rPr>
          <w:rFonts w:ascii="Times New Roman" w:hAnsi="Times New Roman" w:cs="Times New Roman"/>
          <w:lang w:val="ro-RO"/>
        </w:rPr>
        <w:t>i non-radiologice</w:t>
      </w:r>
      <w:r w:rsidRPr="00344FC6">
        <w:rPr>
          <w:rFonts w:ascii="Times New Roman" w:hAnsi="Times New Roman" w:cs="Times New Roman"/>
          <w:lang w:val="ro-RO"/>
        </w:rPr>
        <w:t xml:space="preserve"> din cadrul unit</w:t>
      </w:r>
      <w:r w:rsidR="00113C85" w:rsidRPr="00344FC6">
        <w:rPr>
          <w:rFonts w:ascii="Times New Roman" w:hAnsi="Times New Roman" w:cs="Times New Roman"/>
          <w:lang w:val="ro-RO"/>
        </w:rPr>
        <w:t>ăţ</w:t>
      </w:r>
      <w:r w:rsidRPr="00344FC6">
        <w:rPr>
          <w:rFonts w:ascii="Times New Roman" w:hAnsi="Times New Roman" w:cs="Times New Roman"/>
          <w:lang w:val="ro-RO"/>
        </w:rPr>
        <w:t>ii</w:t>
      </w:r>
      <w:r w:rsidR="0098694E">
        <w:rPr>
          <w:rFonts w:ascii="Times New Roman" w:hAnsi="Times New Roman" w:cs="Times New Roman"/>
          <w:lang w:val="ro-RO"/>
        </w:rPr>
        <w:t>.</w:t>
      </w:r>
    </w:p>
    <w:p w14:paraId="6794276A" w14:textId="15754CAC" w:rsidR="00135F78" w:rsidRPr="00344FC6" w:rsidRDefault="006B6909" w:rsidP="006B6909">
      <w:pPr>
        <w:pStyle w:val="Standard"/>
        <w:jc w:val="both"/>
        <w:rPr>
          <w:rFonts w:ascii="Times New Roman" w:hAnsi="Times New Roman" w:cs="Times New Roman"/>
          <w:lang w:val="ro-RO"/>
        </w:rPr>
      </w:pPr>
      <w:r w:rsidRPr="00344FC6">
        <w:rPr>
          <w:rFonts w:ascii="Times New Roman" w:hAnsi="Times New Roman" w:cs="Times New Roman"/>
          <w:lang w:val="ro-RO"/>
        </w:rPr>
        <w:t xml:space="preserve">7. </w:t>
      </w:r>
      <w:r w:rsidR="00B73343" w:rsidRPr="00344FC6">
        <w:rPr>
          <w:rFonts w:ascii="Times New Roman" w:hAnsi="Times New Roman" w:cs="Times New Roman"/>
          <w:lang w:val="ro-RO"/>
        </w:rPr>
        <w:t>În cadrul verificării efectuate de către reprezentanţii LIR DSP la sediul obiectivului se vor efectua măsurători în vederea emiterii</w:t>
      </w:r>
      <w:r w:rsidRPr="00344FC6">
        <w:rPr>
          <w:rFonts w:ascii="Times New Roman" w:hAnsi="Times New Roman" w:cs="Times New Roman"/>
          <w:lang w:val="ro-RO"/>
        </w:rPr>
        <w:t xml:space="preserve"> </w:t>
      </w:r>
      <w:r w:rsidR="00135F78" w:rsidRPr="00344FC6">
        <w:rPr>
          <w:rFonts w:ascii="Times New Roman" w:hAnsi="Times New Roman" w:cs="Times New Roman"/>
          <w:lang w:val="ro-RO"/>
        </w:rPr>
        <w:t>buletinelor de verificare a eficacităţii ecranelor de protecţie conform punctelor de măsură stabilite la avizarea sanitară (care vor fi anexate la dosar)</w:t>
      </w:r>
      <w:r w:rsidR="00F33225" w:rsidRPr="00344FC6">
        <w:rPr>
          <w:rFonts w:ascii="Times New Roman" w:hAnsi="Times New Roman" w:cs="Times New Roman"/>
          <w:lang w:val="ro-RO"/>
        </w:rPr>
        <w:t>.</w:t>
      </w:r>
    </w:p>
    <w:p w14:paraId="7DCC5EE2" w14:textId="77777777" w:rsidR="00E339DF" w:rsidRPr="00344FC6" w:rsidRDefault="00E339DF" w:rsidP="006B6909">
      <w:pPr>
        <w:pStyle w:val="Standard"/>
        <w:jc w:val="both"/>
        <w:rPr>
          <w:rFonts w:ascii="Times New Roman" w:hAnsi="Times New Roman" w:cs="Times New Roman"/>
          <w:lang w:val="ro-RO"/>
        </w:rPr>
      </w:pPr>
    </w:p>
    <w:p w14:paraId="07A99AD3" w14:textId="77777777" w:rsidR="00135F78" w:rsidRPr="00344FC6" w:rsidRDefault="00135F78" w:rsidP="00202F35">
      <w:pPr>
        <w:pStyle w:val="Standard"/>
        <w:tabs>
          <w:tab w:val="left" w:pos="0"/>
        </w:tabs>
        <w:jc w:val="both"/>
        <w:rPr>
          <w:rFonts w:ascii="Times New Roman" w:hAnsi="Times New Roman" w:cs="Times New Roman"/>
          <w:lang w:val="ro-RO"/>
        </w:rPr>
      </w:pPr>
    </w:p>
    <w:p w14:paraId="10A5404F" w14:textId="77777777" w:rsidR="00135F78" w:rsidRPr="00344FC6" w:rsidRDefault="00135F78" w:rsidP="00202F35">
      <w:pPr>
        <w:pStyle w:val="Standard"/>
        <w:jc w:val="both"/>
        <w:rPr>
          <w:rStyle w:val="sttpar"/>
          <w:rFonts w:ascii="Times New Roman" w:hAnsi="Times New Roman" w:cs="Times New Roman"/>
          <w:b/>
          <w:lang w:val="ro-RO"/>
        </w:rPr>
      </w:pPr>
      <w:r w:rsidRPr="00344FC6">
        <w:rPr>
          <w:rStyle w:val="sttpar"/>
          <w:rFonts w:ascii="Times New Roman" w:hAnsi="Times New Roman" w:cs="Times New Roman"/>
          <w:b/>
          <w:lang w:val="ro-RO"/>
        </w:rPr>
        <w:t>H. CIRCUITUL DOCUMENTELOR ÎN VEDEREA AVIZĂRII/AUTORIZĂRII /VIZĂRII SANITARE DE CĂTRE DSP</w:t>
      </w:r>
    </w:p>
    <w:p w14:paraId="2EA0DE42" w14:textId="77777777" w:rsidR="00EF0691" w:rsidRPr="00344FC6" w:rsidRDefault="00EF0691" w:rsidP="00202F35">
      <w:pPr>
        <w:pStyle w:val="Standard"/>
        <w:jc w:val="both"/>
        <w:rPr>
          <w:rFonts w:ascii="Times New Roman" w:hAnsi="Times New Roman" w:cs="Times New Roman"/>
          <w:lang w:val="ro-RO" w:eastAsia="ro-RO"/>
        </w:rPr>
      </w:pPr>
    </w:p>
    <w:p w14:paraId="6C7B4F5C" w14:textId="35584333"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1. </w:t>
      </w:r>
      <w:r w:rsidR="00586D42" w:rsidRPr="00344FC6">
        <w:rPr>
          <w:rStyle w:val="sttpar"/>
          <w:rFonts w:ascii="Times New Roman" w:hAnsi="Times New Roman" w:cs="Times New Roman"/>
          <w:lang w:val="ro-RO"/>
        </w:rPr>
        <w:t xml:space="preserve">Întreprinderea </w:t>
      </w:r>
      <w:r w:rsidRPr="00344FC6">
        <w:rPr>
          <w:rFonts w:ascii="Times New Roman" w:hAnsi="Times New Roman" w:cs="Times New Roman"/>
          <w:lang w:val="ro-RO"/>
        </w:rPr>
        <w:t>întocmeşte documentaţia de avizare/autorizare, conform proc</w:t>
      </w:r>
      <w:r w:rsidR="002916F5" w:rsidRPr="00344FC6">
        <w:rPr>
          <w:rFonts w:ascii="Times New Roman" w:hAnsi="Times New Roman" w:cs="Times New Roman"/>
          <w:lang w:val="ro-RO"/>
        </w:rPr>
        <w:t>edurilor în vigoare (</w:t>
      </w:r>
      <w:r w:rsidR="00B40A9C">
        <w:rPr>
          <w:rFonts w:ascii="Times New Roman" w:hAnsi="Times New Roman" w:cs="Times New Roman"/>
          <w:lang w:val="ro-RO"/>
        </w:rPr>
        <w:t>A</w:t>
      </w:r>
      <w:r w:rsidR="002916F5" w:rsidRPr="00344FC6">
        <w:rPr>
          <w:rFonts w:ascii="Times New Roman" w:hAnsi="Times New Roman" w:cs="Times New Roman"/>
          <w:lang w:val="ro-RO"/>
        </w:rPr>
        <w:t xml:space="preserve">nexa nr. </w:t>
      </w:r>
      <w:r w:rsidR="006E4868" w:rsidRPr="00344FC6">
        <w:rPr>
          <w:rFonts w:ascii="Times New Roman" w:hAnsi="Times New Roman" w:cs="Times New Roman"/>
          <w:lang w:val="ro-RO"/>
        </w:rPr>
        <w:t xml:space="preserve">4 </w:t>
      </w:r>
      <w:r w:rsidRPr="00344FC6">
        <w:rPr>
          <w:rFonts w:ascii="Times New Roman" w:hAnsi="Times New Roman" w:cs="Times New Roman"/>
          <w:lang w:val="ro-RO"/>
        </w:rPr>
        <w:t xml:space="preserve">la </w:t>
      </w:r>
      <w:r w:rsidR="00B40A9C">
        <w:rPr>
          <w:rFonts w:ascii="Times New Roman" w:hAnsi="Times New Roman" w:cs="Times New Roman"/>
          <w:lang w:val="ro-RO"/>
        </w:rPr>
        <w:t>N</w:t>
      </w:r>
      <w:r w:rsidRPr="00344FC6">
        <w:rPr>
          <w:rFonts w:ascii="Times New Roman" w:hAnsi="Times New Roman" w:cs="Times New Roman"/>
          <w:lang w:val="ro-RO"/>
        </w:rPr>
        <w:t>orme).</w:t>
      </w:r>
    </w:p>
    <w:p w14:paraId="51A05DE7" w14:textId="74D2A13E" w:rsidR="00135F78" w:rsidRPr="00344FC6" w:rsidRDefault="00135F78"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 xml:space="preserve">2. </w:t>
      </w:r>
      <w:r w:rsidRPr="00344FC6">
        <w:rPr>
          <w:rFonts w:ascii="Times New Roman" w:hAnsi="Times New Roman" w:cs="Times New Roman"/>
          <w:lang w:val="ro-RO"/>
        </w:rPr>
        <w:t xml:space="preserve">Procedurile şi formalităţile de avizare/autorizare/vizare trebuie să fie clare şi uşor accesibile, să fie făcute publice în avans şi să ofere </w:t>
      </w:r>
      <w:r w:rsidR="00586D42" w:rsidRPr="00344FC6">
        <w:rPr>
          <w:rFonts w:ascii="Times New Roman" w:hAnsi="Times New Roman" w:cs="Times New Roman"/>
          <w:lang w:val="ro-RO"/>
        </w:rPr>
        <w:t xml:space="preserve">întreprinderilor solicitante </w:t>
      </w:r>
      <w:r w:rsidRPr="00344FC6">
        <w:rPr>
          <w:rFonts w:ascii="Times New Roman" w:hAnsi="Times New Roman" w:cs="Times New Roman"/>
          <w:lang w:val="ro-RO"/>
        </w:rPr>
        <w:t>garanţia că cererea lor este procesată în mod obiectiv şi imparţial.</w:t>
      </w:r>
    </w:p>
    <w:p w14:paraId="103F4CE6" w14:textId="6B2A3D56" w:rsidR="00135F78" w:rsidRPr="00344FC6" w:rsidRDefault="00E339DF"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3</w:t>
      </w:r>
      <w:r w:rsidR="00135F78" w:rsidRPr="00344FC6">
        <w:rPr>
          <w:rStyle w:val="sttpar"/>
          <w:rFonts w:ascii="Times New Roman" w:hAnsi="Times New Roman" w:cs="Times New Roman"/>
          <w:lang w:val="ro-RO"/>
        </w:rPr>
        <w:t xml:space="preserve"> Documentaţia se depune de către </w:t>
      </w:r>
      <w:r w:rsidR="00586D42" w:rsidRPr="00344FC6">
        <w:rPr>
          <w:rStyle w:val="sttpar"/>
          <w:rFonts w:ascii="Times New Roman" w:hAnsi="Times New Roman" w:cs="Times New Roman"/>
          <w:lang w:val="ro-RO"/>
        </w:rPr>
        <w:t xml:space="preserve">întreprindere </w:t>
      </w:r>
      <w:r w:rsidR="00135F78" w:rsidRPr="00344FC6">
        <w:rPr>
          <w:rStyle w:val="sttpar"/>
          <w:rFonts w:ascii="Times New Roman" w:hAnsi="Times New Roman" w:cs="Times New Roman"/>
          <w:lang w:val="ro-RO"/>
        </w:rPr>
        <w:t xml:space="preserve">la </w:t>
      </w:r>
      <w:r w:rsidR="00423EC8">
        <w:rPr>
          <w:rStyle w:val="sttpar"/>
          <w:rFonts w:ascii="Times New Roman" w:hAnsi="Times New Roman" w:cs="Times New Roman"/>
          <w:lang w:val="ro-RO"/>
        </w:rPr>
        <w:t>DSP</w:t>
      </w:r>
      <w:r w:rsidR="00135F78" w:rsidRPr="00344FC6">
        <w:rPr>
          <w:rStyle w:val="sttpar"/>
          <w:rFonts w:ascii="Times New Roman" w:hAnsi="Times New Roman" w:cs="Times New Roman"/>
          <w:lang w:val="ro-RO"/>
        </w:rPr>
        <w:t xml:space="preserve"> a judeţului care are în structura sa Laborator Igiena Radiaţiilor</w:t>
      </w:r>
      <w:r w:rsidR="00135F78" w:rsidRPr="00344FC6">
        <w:rPr>
          <w:rFonts w:ascii="Times New Roman" w:hAnsi="Times New Roman" w:cs="Times New Roman"/>
          <w:lang w:val="ro-RO"/>
        </w:rPr>
        <w:t xml:space="preserve">; </w:t>
      </w:r>
    </w:p>
    <w:p w14:paraId="6775CF32" w14:textId="6701AB4F" w:rsidR="00135F78" w:rsidRPr="00344FC6" w:rsidRDefault="00E339DF" w:rsidP="00202F35">
      <w:pPr>
        <w:pStyle w:val="Standard"/>
        <w:jc w:val="both"/>
        <w:rPr>
          <w:rFonts w:ascii="Times New Roman" w:hAnsi="Times New Roman" w:cs="Times New Roman"/>
          <w:lang w:val="ro-RO"/>
        </w:rPr>
      </w:pPr>
      <w:r w:rsidRPr="00344FC6">
        <w:rPr>
          <w:rFonts w:ascii="Times New Roman" w:hAnsi="Times New Roman" w:cs="Times New Roman"/>
          <w:lang w:val="ro-RO"/>
        </w:rPr>
        <w:t>4.</w:t>
      </w:r>
      <w:r w:rsidR="00135F78" w:rsidRPr="00344FC6">
        <w:rPr>
          <w:rFonts w:ascii="Times New Roman" w:hAnsi="Times New Roman" w:cs="Times New Roman"/>
          <w:lang w:val="ro-RO"/>
        </w:rPr>
        <w:t xml:space="preserve">Tarifele conform </w:t>
      </w:r>
      <w:r w:rsidR="00135F78" w:rsidRPr="00344FC6">
        <w:rPr>
          <w:rStyle w:val="sttlitera"/>
          <w:rFonts w:ascii="Times New Roman" w:hAnsi="Times New Roman" w:cs="Times New Roman"/>
          <w:lang w:val="ro-RO"/>
        </w:rPr>
        <w:t>Listei aprobate prin Ordin</w:t>
      </w:r>
      <w:r w:rsidR="00D042F2" w:rsidRPr="00344FC6">
        <w:rPr>
          <w:rStyle w:val="sttlitera"/>
          <w:rFonts w:ascii="Times New Roman" w:hAnsi="Times New Roman" w:cs="Times New Roman"/>
          <w:lang w:val="ro-RO"/>
        </w:rPr>
        <w:t>ul ministrului sănătății</w:t>
      </w:r>
      <w:r w:rsidR="00423EC8">
        <w:rPr>
          <w:rStyle w:val="sttlitera"/>
          <w:rFonts w:ascii="Times New Roman" w:hAnsi="Times New Roman" w:cs="Times New Roman"/>
          <w:lang w:val="ro-RO"/>
        </w:rPr>
        <w:t xml:space="preserve"> </w:t>
      </w:r>
      <w:r w:rsidR="00D042F2" w:rsidRPr="00344FC6">
        <w:rPr>
          <w:rStyle w:val="sttlitera"/>
          <w:rFonts w:ascii="Times New Roman" w:hAnsi="Times New Roman" w:cs="Times New Roman"/>
          <w:lang w:val="ro-RO"/>
        </w:rPr>
        <w:t xml:space="preserve">nr. 2459/2022 privind aprobarea Listei tarifelor pentru prestaţiile în domeniul sănătăţii publice efectuate la nivelul direcţiilor de sănătate publică judeţene şi a municipiului Bucureşti şi de către Institutul Naţional de Sănătate Publică, cu modificările și completările ulterioare, </w:t>
      </w:r>
      <w:r w:rsidR="00135F78" w:rsidRPr="00344FC6">
        <w:rPr>
          <w:rFonts w:ascii="Times New Roman" w:hAnsi="Times New Roman" w:cs="Times New Roman"/>
          <w:lang w:val="ro-RO"/>
        </w:rPr>
        <w:t xml:space="preserve">se achită către </w:t>
      </w:r>
      <w:r w:rsidR="000F20C8">
        <w:rPr>
          <w:rFonts w:ascii="Times New Roman" w:hAnsi="Times New Roman" w:cs="Times New Roman"/>
          <w:lang w:val="ro-RO"/>
        </w:rPr>
        <w:t>DSP</w:t>
      </w:r>
      <w:r w:rsidR="00135F78" w:rsidRPr="00344FC6">
        <w:rPr>
          <w:rStyle w:val="sttpar"/>
          <w:rFonts w:ascii="Times New Roman" w:hAnsi="Times New Roman" w:cs="Times New Roman"/>
          <w:lang w:val="ro-RO"/>
        </w:rPr>
        <w:t xml:space="preserve"> </w:t>
      </w:r>
      <w:r w:rsidR="00135F78" w:rsidRPr="00344FC6">
        <w:rPr>
          <w:rFonts w:ascii="Times New Roman" w:hAnsi="Times New Roman" w:cs="Times New Roman"/>
          <w:lang w:val="ro-RO"/>
        </w:rPr>
        <w:t xml:space="preserve">ce are în structura </w:t>
      </w:r>
      <w:r w:rsidR="00D042F2" w:rsidRPr="00344FC6">
        <w:rPr>
          <w:rFonts w:ascii="Times New Roman" w:hAnsi="Times New Roman" w:cs="Times New Roman"/>
          <w:lang w:val="ro-RO"/>
        </w:rPr>
        <w:t>sa L</w:t>
      </w:r>
      <w:r w:rsidR="000F20C8">
        <w:rPr>
          <w:rFonts w:ascii="Times New Roman" w:hAnsi="Times New Roman" w:cs="Times New Roman"/>
          <w:lang w:val="ro-RO"/>
        </w:rPr>
        <w:t>IR</w:t>
      </w:r>
      <w:r w:rsidR="00D042F2" w:rsidRPr="00344FC6">
        <w:rPr>
          <w:rFonts w:ascii="Times New Roman" w:hAnsi="Times New Roman" w:cs="Times New Roman"/>
          <w:lang w:val="ro-RO"/>
        </w:rPr>
        <w:t>;</w:t>
      </w:r>
    </w:p>
    <w:p w14:paraId="2D9AA17C" w14:textId="53295E6F" w:rsidR="00135F78" w:rsidRPr="00344FC6" w:rsidRDefault="00E339DF"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5</w:t>
      </w:r>
      <w:r w:rsidR="002116B2">
        <w:rPr>
          <w:rStyle w:val="sttpar"/>
          <w:rFonts w:ascii="Times New Roman" w:hAnsi="Times New Roman" w:cs="Times New Roman"/>
          <w:lang w:val="ro-RO"/>
        </w:rPr>
        <w:t>.</w:t>
      </w:r>
      <w:r w:rsidR="00135F78" w:rsidRPr="00344FC6">
        <w:rPr>
          <w:rStyle w:val="sttpar"/>
          <w:rFonts w:ascii="Times New Roman" w:hAnsi="Times New Roman" w:cs="Times New Roman"/>
          <w:lang w:val="ro-RO"/>
        </w:rPr>
        <w:t xml:space="preserve"> </w:t>
      </w:r>
      <w:r w:rsidR="00135F78" w:rsidRPr="00344FC6">
        <w:rPr>
          <w:rFonts w:ascii="Times New Roman" w:hAnsi="Times New Roman" w:cs="Times New Roman"/>
          <w:lang w:val="ro-RO"/>
        </w:rPr>
        <w:t xml:space="preserve">Direcţiile de Sănătate Publică </w:t>
      </w:r>
      <w:r w:rsidR="00135F78" w:rsidRPr="00344FC6">
        <w:rPr>
          <w:rStyle w:val="sttpar"/>
          <w:rFonts w:ascii="Times New Roman" w:hAnsi="Times New Roman" w:cs="Times New Roman"/>
          <w:lang w:val="ro-RO"/>
        </w:rPr>
        <w:t xml:space="preserve">care au în structura lor Laboratoare </w:t>
      </w:r>
      <w:r w:rsidR="00387A3F" w:rsidRPr="00344FC6">
        <w:rPr>
          <w:rStyle w:val="sttpar"/>
          <w:rFonts w:ascii="Times New Roman" w:hAnsi="Times New Roman" w:cs="Times New Roman"/>
          <w:lang w:val="ro-RO"/>
        </w:rPr>
        <w:t xml:space="preserve">de </w:t>
      </w:r>
      <w:r w:rsidR="00135F78" w:rsidRPr="00344FC6">
        <w:rPr>
          <w:rStyle w:val="sttpar"/>
          <w:rFonts w:ascii="Times New Roman" w:hAnsi="Times New Roman" w:cs="Times New Roman"/>
          <w:lang w:val="ro-RO"/>
        </w:rPr>
        <w:t>Igiena Radiaţiilor</w:t>
      </w:r>
      <w:r w:rsidR="00387A3F" w:rsidRPr="00344FC6">
        <w:rPr>
          <w:rStyle w:val="sttpar"/>
          <w:rFonts w:ascii="Times New Roman" w:hAnsi="Times New Roman" w:cs="Times New Roman"/>
          <w:lang w:val="ro-RO"/>
        </w:rPr>
        <w:t xml:space="preserve"> Ionizante </w:t>
      </w:r>
      <w:r w:rsidR="00135F78" w:rsidRPr="00344FC6">
        <w:rPr>
          <w:rStyle w:val="sttpar"/>
          <w:rFonts w:ascii="Times New Roman" w:hAnsi="Times New Roman" w:cs="Times New Roman"/>
          <w:lang w:val="ro-RO"/>
        </w:rPr>
        <w:t xml:space="preserve">şi arondarea teritorială a </w:t>
      </w:r>
      <w:r w:rsidR="00135F78" w:rsidRPr="00344FC6">
        <w:rPr>
          <w:rFonts w:ascii="Times New Roman" w:hAnsi="Times New Roman" w:cs="Times New Roman"/>
          <w:lang w:val="ro-RO"/>
        </w:rPr>
        <w:t xml:space="preserve">Direcţiilor de Sănătate Publică </w:t>
      </w:r>
      <w:r w:rsidR="00135F78" w:rsidRPr="00344FC6">
        <w:rPr>
          <w:rStyle w:val="sttpar"/>
          <w:rFonts w:ascii="Times New Roman" w:hAnsi="Times New Roman" w:cs="Times New Roman"/>
          <w:lang w:val="ro-RO"/>
        </w:rPr>
        <w:t>care nu au în structura lor Laboratoare de Igiena Radiaţiilor</w:t>
      </w:r>
      <w:r w:rsidR="00387A3F" w:rsidRPr="00344FC6">
        <w:rPr>
          <w:rStyle w:val="sttpar"/>
          <w:rFonts w:ascii="Times New Roman" w:hAnsi="Times New Roman" w:cs="Times New Roman"/>
          <w:lang w:val="ro-RO"/>
        </w:rPr>
        <w:t xml:space="preserve"> Ionizante</w:t>
      </w:r>
      <w:r w:rsidR="00135F78" w:rsidRPr="00344FC6">
        <w:rPr>
          <w:rStyle w:val="sttpar"/>
          <w:rFonts w:ascii="Times New Roman" w:hAnsi="Times New Roman" w:cs="Times New Roman"/>
          <w:lang w:val="ro-RO"/>
        </w:rPr>
        <w:t xml:space="preserve"> sunt mentionate în Ordinul ministrului </w:t>
      </w:r>
      <w:r w:rsidR="00135F78" w:rsidRPr="00344FC6">
        <w:rPr>
          <w:rStyle w:val="sttlitera"/>
          <w:rFonts w:ascii="Times New Roman" w:hAnsi="Times New Roman" w:cs="Times New Roman"/>
          <w:lang w:val="ro-RO"/>
        </w:rPr>
        <w:t xml:space="preserve">sănătăţii </w:t>
      </w:r>
      <w:r w:rsidR="002916F5" w:rsidRPr="00344FC6">
        <w:rPr>
          <w:rStyle w:val="Internetlink"/>
          <w:rFonts w:ascii="Times New Roman" w:hAnsi="Times New Roman" w:cs="Times New Roman"/>
          <w:color w:val="auto"/>
          <w:u w:val="none"/>
          <w:lang w:val="ro-RO"/>
        </w:rPr>
        <w:t xml:space="preserve">nr. </w:t>
      </w:r>
      <w:r w:rsidR="00135F78" w:rsidRPr="00344FC6">
        <w:rPr>
          <w:rStyle w:val="Internetlink"/>
          <w:rFonts w:ascii="Times New Roman" w:hAnsi="Times New Roman" w:cs="Times New Roman"/>
          <w:color w:val="auto"/>
          <w:u w:val="none"/>
          <w:lang w:val="ro-RO"/>
        </w:rPr>
        <w:t>431/2004</w:t>
      </w:r>
      <w:r w:rsidR="00135F78" w:rsidRPr="00344FC6">
        <w:rPr>
          <w:rStyle w:val="sttpar"/>
          <w:rFonts w:ascii="Times New Roman" w:hAnsi="Times New Roman" w:cs="Times New Roman"/>
          <w:lang w:val="ro-RO"/>
        </w:rPr>
        <w:t xml:space="preserve"> privind organizarea şi funcţionarea laboratoarelor şi compartimentelor de igiena radiaţiilor aflate în reteaua ministerului </w:t>
      </w:r>
      <w:r w:rsidR="00135F78" w:rsidRPr="00344FC6">
        <w:rPr>
          <w:rStyle w:val="sttlitera"/>
          <w:rFonts w:ascii="Times New Roman" w:hAnsi="Times New Roman" w:cs="Times New Roman"/>
          <w:lang w:val="ro-RO"/>
        </w:rPr>
        <w:t>sănătăţii</w:t>
      </w:r>
      <w:r w:rsidR="00135F78" w:rsidRPr="00344FC6">
        <w:rPr>
          <w:rStyle w:val="sttpar"/>
          <w:rFonts w:ascii="Times New Roman" w:hAnsi="Times New Roman" w:cs="Times New Roman"/>
          <w:lang w:val="ro-RO"/>
        </w:rPr>
        <w:t>, cu modificările şi completările ulterioare.</w:t>
      </w:r>
    </w:p>
    <w:p w14:paraId="2031D03D" w14:textId="635626F6" w:rsidR="00135F78" w:rsidRPr="00344FC6" w:rsidRDefault="00E339DF" w:rsidP="00202F35">
      <w:pPr>
        <w:pStyle w:val="Standard"/>
        <w:jc w:val="both"/>
        <w:rPr>
          <w:rFonts w:ascii="Times New Roman" w:hAnsi="Times New Roman" w:cs="Times New Roman"/>
          <w:lang w:val="ro-RO"/>
        </w:rPr>
      </w:pPr>
      <w:r w:rsidRPr="00344FC6">
        <w:rPr>
          <w:rStyle w:val="sttpar"/>
          <w:rFonts w:ascii="Times New Roman" w:hAnsi="Times New Roman" w:cs="Times New Roman"/>
          <w:lang w:val="ro-RO"/>
        </w:rPr>
        <w:t>6</w:t>
      </w:r>
      <w:r w:rsidR="00135F78" w:rsidRPr="00344FC6">
        <w:rPr>
          <w:rStyle w:val="sttpar"/>
          <w:rFonts w:ascii="Times New Roman" w:hAnsi="Times New Roman" w:cs="Times New Roman"/>
          <w:lang w:val="ro-RO"/>
        </w:rPr>
        <w:t>. Documentaţia înregistrată se repartizează Laboratorului Igiena Radiaţiilor</w:t>
      </w:r>
      <w:r w:rsidR="003D3C34" w:rsidRPr="00344FC6">
        <w:rPr>
          <w:rStyle w:val="sttpar"/>
          <w:rFonts w:ascii="Times New Roman" w:hAnsi="Times New Roman" w:cs="Times New Roman"/>
          <w:lang w:val="ro-RO"/>
        </w:rPr>
        <w:t xml:space="preserve"> Ionizante</w:t>
      </w:r>
      <w:r w:rsidR="00135F78" w:rsidRPr="00344FC6">
        <w:rPr>
          <w:rStyle w:val="sttpar"/>
          <w:rFonts w:ascii="Times New Roman" w:hAnsi="Times New Roman" w:cs="Times New Roman"/>
          <w:lang w:val="ro-RO"/>
        </w:rPr>
        <w:t>.</w:t>
      </w:r>
    </w:p>
    <w:p w14:paraId="720BB772" w14:textId="2B98D8BE" w:rsidR="00135F78" w:rsidRPr="00344FC6" w:rsidRDefault="00E339DF"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7.</w:t>
      </w:r>
      <w:r w:rsidR="00135F78" w:rsidRPr="00344FC6">
        <w:rPr>
          <w:rStyle w:val="sttpar"/>
          <w:rFonts w:ascii="Times New Roman" w:hAnsi="Times New Roman" w:cs="Times New Roman"/>
          <w:lang w:val="ro-RO"/>
        </w:rPr>
        <w:t xml:space="preserve"> Cererea </w:t>
      </w:r>
      <w:r w:rsidR="00586D42" w:rsidRPr="00344FC6">
        <w:rPr>
          <w:rStyle w:val="sttpar"/>
          <w:rFonts w:ascii="Times New Roman" w:hAnsi="Times New Roman" w:cs="Times New Roman"/>
          <w:lang w:val="ro-RO"/>
        </w:rPr>
        <w:t xml:space="preserve">întreprinderii solicitante </w:t>
      </w:r>
      <w:r w:rsidR="00135F78" w:rsidRPr="00344FC6">
        <w:rPr>
          <w:rStyle w:val="sttpar"/>
          <w:rFonts w:ascii="Times New Roman" w:hAnsi="Times New Roman" w:cs="Times New Roman"/>
          <w:lang w:val="ro-RO"/>
        </w:rPr>
        <w:t>este procesată în cel mai scurt termen, dar nu mai mult de 30 de zile calendaristice de la data depunerii documentaţiei complete. Termenul poate fi prelungit o singură dată de către autoritatea competentă pentru o perioada de maximum 15 zile calendaristice. Prelungirea termenului de autorizare, precum şi durata acestei prelungiri trebuie motivate în mod corespunzător.</w:t>
      </w:r>
    </w:p>
    <w:p w14:paraId="46899436" w14:textId="70E47805" w:rsidR="00135F78" w:rsidRPr="00344FC6" w:rsidRDefault="00E339DF"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lastRenderedPageBreak/>
        <w:t>8</w:t>
      </w:r>
      <w:r w:rsidR="00135F78" w:rsidRPr="00344FC6">
        <w:rPr>
          <w:rStyle w:val="sttpar"/>
          <w:rFonts w:ascii="Times New Roman" w:hAnsi="Times New Roman" w:cs="Times New Roman"/>
          <w:lang w:val="ro-RO"/>
        </w:rPr>
        <w:t xml:space="preserve">. În cazul unei cereri sau al unei documentaţii incomplete, </w:t>
      </w:r>
      <w:r w:rsidR="00586D42" w:rsidRPr="00344FC6">
        <w:rPr>
          <w:rStyle w:val="sttpar"/>
          <w:rFonts w:ascii="Times New Roman" w:hAnsi="Times New Roman" w:cs="Times New Roman"/>
          <w:lang w:val="ro-RO"/>
        </w:rPr>
        <w:t>întreprinderea solicitant</w:t>
      </w:r>
      <w:r w:rsidRPr="00344FC6">
        <w:rPr>
          <w:rStyle w:val="sttpar"/>
          <w:rFonts w:ascii="Times New Roman" w:hAnsi="Times New Roman" w:cs="Times New Roman"/>
          <w:lang w:val="ro-RO"/>
        </w:rPr>
        <w:t>ă</w:t>
      </w:r>
      <w:r w:rsidR="00586D42" w:rsidRPr="00344FC6">
        <w:rPr>
          <w:rStyle w:val="sttpar"/>
          <w:rFonts w:ascii="Times New Roman" w:hAnsi="Times New Roman" w:cs="Times New Roman"/>
          <w:lang w:val="ro-RO"/>
        </w:rPr>
        <w:t xml:space="preserve"> </w:t>
      </w:r>
      <w:r w:rsidR="00135F78" w:rsidRPr="00344FC6">
        <w:rPr>
          <w:rStyle w:val="sttpar"/>
          <w:rFonts w:ascii="Times New Roman" w:hAnsi="Times New Roman" w:cs="Times New Roman"/>
          <w:lang w:val="ro-RO"/>
        </w:rPr>
        <w:t>este informat</w:t>
      </w:r>
      <w:r w:rsidRPr="00344FC6">
        <w:rPr>
          <w:rStyle w:val="sttpar"/>
          <w:rFonts w:ascii="Times New Roman" w:hAnsi="Times New Roman" w:cs="Times New Roman"/>
          <w:lang w:val="ro-RO"/>
        </w:rPr>
        <w:t>ă</w:t>
      </w:r>
      <w:r w:rsidR="00135F78" w:rsidRPr="00344FC6">
        <w:rPr>
          <w:rStyle w:val="sttpar"/>
          <w:rFonts w:ascii="Times New Roman" w:hAnsi="Times New Roman" w:cs="Times New Roman"/>
          <w:lang w:val="ro-RO"/>
        </w:rPr>
        <w:t xml:space="preserve"> </w:t>
      </w:r>
      <w:r w:rsidRPr="00344FC6">
        <w:rPr>
          <w:rStyle w:val="sttpar"/>
          <w:rFonts w:ascii="Times New Roman" w:hAnsi="Times New Roman" w:cs="Times New Roman"/>
          <w:lang w:val="ro-RO"/>
        </w:rPr>
        <w:t>î</w:t>
      </w:r>
      <w:r w:rsidR="006B7E2B" w:rsidRPr="00344FC6">
        <w:rPr>
          <w:rStyle w:val="sttpar"/>
          <w:rFonts w:ascii="Times New Roman" w:hAnsi="Times New Roman" w:cs="Times New Roman"/>
          <w:lang w:val="ro-RO"/>
        </w:rPr>
        <w:t xml:space="preserve">n scris </w:t>
      </w:r>
      <w:r w:rsidR="00135F78" w:rsidRPr="00344FC6">
        <w:rPr>
          <w:rStyle w:val="sttpar"/>
          <w:rFonts w:ascii="Times New Roman" w:hAnsi="Times New Roman" w:cs="Times New Roman"/>
          <w:lang w:val="ro-RO"/>
        </w:rPr>
        <w:t xml:space="preserve">în termen de 10 zile lucrătoare de la primirea cererii, cu privire la necesitatea completării documentaţiei şi transmiterii documentelor solicitate, precum şi cu privire la consecinţele termenului de procesare a cererii prevăzut la punctul </w:t>
      </w:r>
      <w:r w:rsidRPr="00344FC6">
        <w:rPr>
          <w:rStyle w:val="sttpar"/>
          <w:rFonts w:ascii="Times New Roman" w:hAnsi="Times New Roman" w:cs="Times New Roman"/>
          <w:lang w:val="ro-RO"/>
        </w:rPr>
        <w:t>7</w:t>
      </w:r>
      <w:r w:rsidR="00135F78" w:rsidRPr="00344FC6">
        <w:rPr>
          <w:rStyle w:val="sttpar"/>
          <w:rFonts w:ascii="Times New Roman" w:hAnsi="Times New Roman" w:cs="Times New Roman"/>
          <w:lang w:val="ro-RO"/>
        </w:rPr>
        <w:t>.</w:t>
      </w:r>
    </w:p>
    <w:p w14:paraId="2707C8F0" w14:textId="608E9E11" w:rsidR="00135F78" w:rsidRPr="00344FC6" w:rsidRDefault="00E339DF" w:rsidP="00202F35">
      <w:pPr>
        <w:tabs>
          <w:tab w:val="left" w:pos="900"/>
        </w:tabs>
        <w:spacing w:after="0" w:line="240" w:lineRule="auto"/>
        <w:jc w:val="both"/>
        <w:rPr>
          <w:rStyle w:val="sttpar"/>
          <w:rFonts w:ascii="Times New Roman" w:hAnsi="Times New Roman" w:cs="Times New Roman"/>
          <w:sz w:val="24"/>
          <w:szCs w:val="24"/>
        </w:rPr>
      </w:pPr>
      <w:r w:rsidRPr="00344FC6">
        <w:rPr>
          <w:rStyle w:val="sttpar"/>
          <w:rFonts w:ascii="Times New Roman" w:hAnsi="Times New Roman" w:cs="Times New Roman"/>
          <w:sz w:val="24"/>
          <w:szCs w:val="24"/>
        </w:rPr>
        <w:t>9</w:t>
      </w:r>
      <w:r w:rsidR="00135F78" w:rsidRPr="00344FC6">
        <w:rPr>
          <w:rStyle w:val="sttpar"/>
          <w:rFonts w:ascii="Times New Roman" w:hAnsi="Times New Roman" w:cs="Times New Roman"/>
          <w:sz w:val="24"/>
          <w:szCs w:val="24"/>
        </w:rPr>
        <w:t xml:space="preserve">. Nota de constatare a condiţiilor igienico-sanitare şi de protecţie </w:t>
      </w:r>
      <w:r w:rsidR="002916F5" w:rsidRPr="00344FC6">
        <w:rPr>
          <w:rStyle w:val="sttpar"/>
          <w:rFonts w:ascii="Times New Roman" w:hAnsi="Times New Roman" w:cs="Times New Roman"/>
          <w:sz w:val="24"/>
          <w:szCs w:val="24"/>
        </w:rPr>
        <w:t xml:space="preserve">radiologică, conform </w:t>
      </w:r>
      <w:r w:rsidR="001A2CD3">
        <w:rPr>
          <w:rStyle w:val="sttpar"/>
          <w:rFonts w:ascii="Times New Roman" w:hAnsi="Times New Roman" w:cs="Times New Roman"/>
          <w:sz w:val="24"/>
          <w:szCs w:val="24"/>
        </w:rPr>
        <w:t>A</w:t>
      </w:r>
      <w:r w:rsidR="002916F5" w:rsidRPr="00344FC6">
        <w:rPr>
          <w:rStyle w:val="sttpar"/>
          <w:rFonts w:ascii="Times New Roman" w:hAnsi="Times New Roman" w:cs="Times New Roman"/>
          <w:sz w:val="24"/>
          <w:szCs w:val="24"/>
        </w:rPr>
        <w:t>nexei nr</w:t>
      </w:r>
      <w:r w:rsidR="00E26EBE" w:rsidRPr="00344FC6">
        <w:rPr>
          <w:rStyle w:val="sttpar"/>
          <w:rFonts w:ascii="Times New Roman" w:hAnsi="Times New Roman" w:cs="Times New Roman"/>
          <w:sz w:val="24"/>
          <w:szCs w:val="24"/>
        </w:rPr>
        <w:t>.</w:t>
      </w:r>
      <w:r w:rsidR="00590732" w:rsidRPr="00344FC6">
        <w:rPr>
          <w:rStyle w:val="sttpar"/>
          <w:rFonts w:ascii="Times New Roman" w:hAnsi="Times New Roman" w:cs="Times New Roman"/>
          <w:sz w:val="24"/>
          <w:szCs w:val="24"/>
        </w:rPr>
        <w:t xml:space="preserve">7 </w:t>
      </w:r>
      <w:r w:rsidR="00CA02BD" w:rsidRPr="00344FC6">
        <w:rPr>
          <w:rStyle w:val="sttpar"/>
          <w:rFonts w:ascii="Times New Roman" w:hAnsi="Times New Roman" w:cs="Times New Roman"/>
          <w:sz w:val="24"/>
          <w:szCs w:val="24"/>
        </w:rPr>
        <w:t xml:space="preserve">la </w:t>
      </w:r>
      <w:r w:rsidR="001A2CD3">
        <w:rPr>
          <w:rStyle w:val="sttpar"/>
          <w:rFonts w:ascii="Times New Roman" w:hAnsi="Times New Roman" w:cs="Times New Roman"/>
          <w:sz w:val="24"/>
          <w:szCs w:val="24"/>
        </w:rPr>
        <w:t>N</w:t>
      </w:r>
      <w:r w:rsidR="00CA02BD" w:rsidRPr="00344FC6">
        <w:rPr>
          <w:rStyle w:val="sttpar"/>
          <w:rFonts w:ascii="Times New Roman" w:hAnsi="Times New Roman" w:cs="Times New Roman"/>
          <w:sz w:val="24"/>
          <w:szCs w:val="24"/>
        </w:rPr>
        <w:t>orme</w:t>
      </w:r>
      <w:r w:rsidR="00135F78" w:rsidRPr="00344FC6">
        <w:rPr>
          <w:rStyle w:val="sttpar"/>
          <w:rFonts w:ascii="Times New Roman" w:hAnsi="Times New Roman" w:cs="Times New Roman"/>
          <w:sz w:val="24"/>
          <w:szCs w:val="24"/>
        </w:rPr>
        <w:t xml:space="preserve">, se completează de către reprezentanţii LIR DSP în doua exemplare, şi este semnat de către aceştia, precum şi de reprezentantul unităţii care a solicitat avizarea / autorizarea / vizarea;  </w:t>
      </w:r>
    </w:p>
    <w:p w14:paraId="70B4798C" w14:textId="371E8E01" w:rsidR="00135F78" w:rsidRPr="00344FC6" w:rsidRDefault="00135F78" w:rsidP="00202F35">
      <w:pPr>
        <w:tabs>
          <w:tab w:val="left" w:pos="900"/>
        </w:tabs>
        <w:spacing w:after="0" w:line="240" w:lineRule="auto"/>
        <w:ind w:left="360"/>
        <w:jc w:val="both"/>
        <w:rPr>
          <w:rStyle w:val="sttpar"/>
          <w:rFonts w:ascii="Times New Roman" w:hAnsi="Times New Roman" w:cs="Times New Roman"/>
          <w:sz w:val="24"/>
          <w:szCs w:val="24"/>
        </w:rPr>
      </w:pPr>
      <w:r w:rsidRPr="00344FC6">
        <w:rPr>
          <w:rStyle w:val="sttpar"/>
          <w:rFonts w:ascii="Times New Roman" w:hAnsi="Times New Roman" w:cs="Times New Roman"/>
          <w:sz w:val="24"/>
          <w:szCs w:val="24"/>
        </w:rPr>
        <w:t xml:space="preserve">-un exemplar rămâne la </w:t>
      </w:r>
      <w:r w:rsidR="004D001D" w:rsidRPr="00344FC6">
        <w:rPr>
          <w:rStyle w:val="sttpar"/>
          <w:rFonts w:ascii="Times New Roman" w:hAnsi="Times New Roman" w:cs="Times New Roman"/>
          <w:kern w:val="2"/>
          <w:sz w:val="24"/>
          <w:szCs w:val="24"/>
          <w:lang w:eastAsia="zh-CN" w:bidi="hi-IN"/>
        </w:rPr>
        <w:t>reprezentantul legal al întreprinderii</w:t>
      </w:r>
      <w:r w:rsidR="006B3B7B">
        <w:rPr>
          <w:rStyle w:val="sttpar"/>
          <w:rFonts w:ascii="Times New Roman" w:hAnsi="Times New Roman" w:cs="Times New Roman"/>
          <w:sz w:val="24"/>
          <w:szCs w:val="24"/>
        </w:rPr>
        <w:t>;</w:t>
      </w:r>
    </w:p>
    <w:p w14:paraId="56A7F24F" w14:textId="2A3A81C0" w:rsidR="00135F78" w:rsidRPr="00344FC6" w:rsidRDefault="00135F78" w:rsidP="00202F35">
      <w:pPr>
        <w:tabs>
          <w:tab w:val="left" w:pos="900"/>
        </w:tabs>
        <w:spacing w:after="0" w:line="240" w:lineRule="auto"/>
        <w:ind w:left="360"/>
        <w:jc w:val="both"/>
        <w:rPr>
          <w:rStyle w:val="sttpar"/>
          <w:rFonts w:ascii="Times New Roman" w:hAnsi="Times New Roman" w:cs="Times New Roman"/>
          <w:sz w:val="24"/>
          <w:szCs w:val="24"/>
        </w:rPr>
      </w:pPr>
      <w:r w:rsidRPr="00344FC6">
        <w:rPr>
          <w:rStyle w:val="sttpar"/>
          <w:rFonts w:ascii="Times New Roman" w:hAnsi="Times New Roman" w:cs="Times New Roman"/>
          <w:sz w:val="24"/>
          <w:szCs w:val="24"/>
        </w:rPr>
        <w:t>-un exemplar rămâne la LIR DSP la dosarul de obiectiv</w:t>
      </w:r>
      <w:r w:rsidR="006B3B7B">
        <w:rPr>
          <w:rStyle w:val="sttpar"/>
          <w:rFonts w:ascii="Times New Roman" w:hAnsi="Times New Roman" w:cs="Times New Roman"/>
          <w:sz w:val="24"/>
          <w:szCs w:val="24"/>
        </w:rPr>
        <w:t>.</w:t>
      </w:r>
    </w:p>
    <w:p w14:paraId="0407A3AF" w14:textId="4F36527D" w:rsidR="00135F78" w:rsidRPr="00344FC6" w:rsidRDefault="00E339DF" w:rsidP="00202F35">
      <w:pPr>
        <w:tabs>
          <w:tab w:val="left" w:pos="900"/>
        </w:tabs>
        <w:spacing w:after="0" w:line="240" w:lineRule="auto"/>
        <w:jc w:val="both"/>
        <w:rPr>
          <w:rStyle w:val="sttpar"/>
          <w:rFonts w:ascii="Times New Roman" w:hAnsi="Times New Roman" w:cs="Times New Roman"/>
          <w:sz w:val="24"/>
          <w:szCs w:val="24"/>
        </w:rPr>
      </w:pPr>
      <w:r w:rsidRPr="00344FC6">
        <w:rPr>
          <w:rStyle w:val="sttpar"/>
          <w:rFonts w:ascii="Times New Roman" w:hAnsi="Times New Roman" w:cs="Times New Roman"/>
          <w:sz w:val="24"/>
          <w:szCs w:val="24"/>
        </w:rPr>
        <w:t>10</w:t>
      </w:r>
      <w:r w:rsidR="00135F78" w:rsidRPr="00344FC6">
        <w:rPr>
          <w:rStyle w:val="sttpar"/>
          <w:rFonts w:ascii="Times New Roman" w:hAnsi="Times New Roman" w:cs="Times New Roman"/>
          <w:sz w:val="24"/>
          <w:szCs w:val="24"/>
        </w:rPr>
        <w:t xml:space="preserve">. </w:t>
      </w:r>
      <w:r w:rsidR="00BD459F" w:rsidRPr="00344FC6">
        <w:rPr>
          <w:rStyle w:val="sttpar"/>
          <w:rFonts w:ascii="Times New Roman" w:hAnsi="Times New Roman" w:cs="Times New Roman"/>
          <w:sz w:val="24"/>
          <w:szCs w:val="24"/>
        </w:rPr>
        <w:t xml:space="preserve">Referat evaluare a riscurilor </w:t>
      </w:r>
      <w:r w:rsidR="006B7E2B" w:rsidRPr="00344FC6">
        <w:rPr>
          <w:rStyle w:val="sttpar"/>
          <w:rFonts w:ascii="Times New Roman" w:hAnsi="Times New Roman" w:cs="Times New Roman"/>
          <w:sz w:val="24"/>
          <w:szCs w:val="24"/>
        </w:rPr>
        <w:t xml:space="preserve">pentru </w:t>
      </w:r>
      <w:r w:rsidRPr="00344FC6">
        <w:rPr>
          <w:rFonts w:ascii="Times New Roman" w:hAnsi="Times New Roman" w:cs="Times New Roman"/>
          <w:sz w:val="24"/>
          <w:szCs w:val="24"/>
        </w:rPr>
        <w:t>sănătate în relaţie</w:t>
      </w:r>
      <w:r w:rsidRPr="00344FC6">
        <w:rPr>
          <w:rFonts w:ascii="Times New Roman" w:hAnsi="Times New Roman" w:cs="Times New Roman"/>
        </w:rPr>
        <w:t xml:space="preserve"> </w:t>
      </w:r>
      <w:r w:rsidR="006B7E2B" w:rsidRPr="00344FC6">
        <w:rPr>
          <w:rStyle w:val="sttpar"/>
          <w:rFonts w:ascii="Times New Roman" w:hAnsi="Times New Roman" w:cs="Times New Roman"/>
          <w:sz w:val="24"/>
          <w:szCs w:val="24"/>
        </w:rPr>
        <w:t>cu</w:t>
      </w:r>
      <w:r w:rsidR="00BD459F" w:rsidRPr="00344FC6">
        <w:rPr>
          <w:rStyle w:val="sttpar"/>
          <w:rFonts w:ascii="Times New Roman" w:hAnsi="Times New Roman" w:cs="Times New Roman"/>
          <w:sz w:val="24"/>
          <w:szCs w:val="24"/>
        </w:rPr>
        <w:t xml:space="preserve"> expunerile la radiaţii ionizante</w:t>
      </w:r>
      <w:r w:rsidR="006B7E2B" w:rsidRPr="00344FC6">
        <w:rPr>
          <w:rStyle w:val="sttpar"/>
          <w:rFonts w:ascii="Times New Roman" w:hAnsi="Times New Roman" w:cs="Times New Roman"/>
          <w:sz w:val="24"/>
          <w:szCs w:val="24"/>
        </w:rPr>
        <w:t xml:space="preserve"> </w:t>
      </w:r>
      <w:r w:rsidR="00135F78" w:rsidRPr="00344FC6">
        <w:rPr>
          <w:rStyle w:val="sttpar"/>
          <w:rFonts w:ascii="Times New Roman" w:hAnsi="Times New Roman" w:cs="Times New Roman"/>
          <w:sz w:val="24"/>
          <w:szCs w:val="24"/>
        </w:rPr>
        <w:t xml:space="preserve">pentru avizare / autorizare/ vizare se elaborează de către evaluator, iar conformitatea acestuia se certifică de către coordonatorul LIR DSP şi este anexat dosarului de avizare / autorizare/ vizare care este arhivat la nivelul LIR DSP. </w:t>
      </w:r>
    </w:p>
    <w:p w14:paraId="341F2207" w14:textId="539869AB" w:rsidR="00135F78" w:rsidRPr="00344FC6" w:rsidRDefault="00E339DF" w:rsidP="00202F35">
      <w:pPr>
        <w:tabs>
          <w:tab w:val="left" w:pos="900"/>
        </w:tabs>
        <w:spacing w:after="0" w:line="240" w:lineRule="auto"/>
        <w:jc w:val="both"/>
        <w:rPr>
          <w:rStyle w:val="sttpar"/>
          <w:rFonts w:ascii="Times New Roman" w:hAnsi="Times New Roman" w:cs="Times New Roman"/>
          <w:sz w:val="24"/>
          <w:szCs w:val="24"/>
        </w:rPr>
      </w:pPr>
      <w:r w:rsidRPr="00344FC6">
        <w:rPr>
          <w:rStyle w:val="sttpar"/>
          <w:rFonts w:ascii="Times New Roman" w:hAnsi="Times New Roman" w:cs="Times New Roman"/>
          <w:sz w:val="24"/>
          <w:szCs w:val="24"/>
        </w:rPr>
        <w:t>11</w:t>
      </w:r>
      <w:r w:rsidR="00135F78" w:rsidRPr="00344FC6">
        <w:rPr>
          <w:rStyle w:val="sttpar"/>
          <w:rFonts w:ascii="Times New Roman" w:hAnsi="Times New Roman" w:cs="Times New Roman"/>
          <w:sz w:val="24"/>
          <w:szCs w:val="24"/>
        </w:rPr>
        <w:t xml:space="preserve">. Avizul sanitar / autorizaţia sanitară se redactează de către LIR DSP, se semnează de către coordonatorul </w:t>
      </w:r>
      <w:r w:rsidR="006F760F">
        <w:rPr>
          <w:rStyle w:val="sttpar"/>
          <w:rFonts w:ascii="Times New Roman" w:hAnsi="Times New Roman" w:cs="Times New Roman"/>
          <w:sz w:val="24"/>
          <w:szCs w:val="24"/>
        </w:rPr>
        <w:t>LIR</w:t>
      </w:r>
      <w:r w:rsidR="00135F78" w:rsidRPr="00344FC6">
        <w:rPr>
          <w:rStyle w:val="sttpar"/>
          <w:rFonts w:ascii="Times New Roman" w:hAnsi="Times New Roman" w:cs="Times New Roman"/>
          <w:sz w:val="24"/>
          <w:szCs w:val="24"/>
        </w:rPr>
        <w:t>, se semnează şi ştampilează de către directorul executiv al DSP-ului care are în structura sa Laboratorul Igiena Radiaţiilor</w:t>
      </w:r>
    </w:p>
    <w:p w14:paraId="29693BE3" w14:textId="6648FD30" w:rsidR="00135F78" w:rsidRPr="00344FC6" w:rsidRDefault="00E339DF" w:rsidP="00202F35">
      <w:pPr>
        <w:tabs>
          <w:tab w:val="left" w:pos="900"/>
        </w:tabs>
        <w:spacing w:after="0" w:line="240" w:lineRule="auto"/>
        <w:jc w:val="both"/>
        <w:rPr>
          <w:rStyle w:val="sttpar"/>
          <w:rFonts w:ascii="Times New Roman" w:hAnsi="Times New Roman" w:cs="Times New Roman"/>
          <w:sz w:val="24"/>
          <w:szCs w:val="24"/>
        </w:rPr>
      </w:pPr>
      <w:r w:rsidRPr="00344FC6">
        <w:rPr>
          <w:rStyle w:val="sttpar"/>
          <w:rFonts w:ascii="Times New Roman" w:hAnsi="Times New Roman" w:cs="Times New Roman"/>
          <w:sz w:val="24"/>
          <w:szCs w:val="24"/>
        </w:rPr>
        <w:t>12</w:t>
      </w:r>
      <w:r w:rsidR="00135F78" w:rsidRPr="00344FC6">
        <w:rPr>
          <w:rStyle w:val="sttpar"/>
          <w:rFonts w:ascii="Times New Roman" w:hAnsi="Times New Roman" w:cs="Times New Roman"/>
          <w:sz w:val="24"/>
          <w:szCs w:val="24"/>
        </w:rPr>
        <w:t>. Notificarea de respingere a avizării / autorizării sanitare se emite de către LIR şi se semnează de către coordonatorul Laboratorului Igiena Radiaţiilor şi directorul executiv al DSP care are în structura sa Laboratorul Igiena Radiaţiilor, în 2 exemplare:</w:t>
      </w:r>
    </w:p>
    <w:p w14:paraId="452B4908" w14:textId="06484345" w:rsidR="00135F78" w:rsidRPr="00344FC6" w:rsidRDefault="00135F78" w:rsidP="00202F35">
      <w:pPr>
        <w:tabs>
          <w:tab w:val="left" w:pos="900"/>
        </w:tabs>
        <w:spacing w:after="0" w:line="240" w:lineRule="auto"/>
        <w:ind w:left="360"/>
        <w:jc w:val="both"/>
        <w:rPr>
          <w:rStyle w:val="sttpar"/>
          <w:rFonts w:ascii="Times New Roman" w:hAnsi="Times New Roman" w:cs="Times New Roman"/>
          <w:sz w:val="24"/>
          <w:szCs w:val="24"/>
        </w:rPr>
      </w:pPr>
      <w:r w:rsidRPr="00344FC6">
        <w:rPr>
          <w:rStyle w:val="sttpar"/>
          <w:rFonts w:ascii="Times New Roman" w:hAnsi="Times New Roman" w:cs="Times New Roman"/>
          <w:sz w:val="24"/>
          <w:szCs w:val="24"/>
        </w:rPr>
        <w:t xml:space="preserve">-un exemplar se transmite </w:t>
      </w:r>
      <w:r w:rsidR="00586D42" w:rsidRPr="00344FC6">
        <w:rPr>
          <w:rStyle w:val="sttpar"/>
          <w:rFonts w:ascii="Times New Roman" w:hAnsi="Times New Roman" w:cs="Times New Roman"/>
          <w:sz w:val="24"/>
          <w:szCs w:val="24"/>
        </w:rPr>
        <w:t>întreprinderii solicitante</w:t>
      </w:r>
      <w:r w:rsidRPr="00344FC6">
        <w:rPr>
          <w:rStyle w:val="sttpar"/>
          <w:rFonts w:ascii="Times New Roman" w:hAnsi="Times New Roman" w:cs="Times New Roman"/>
          <w:sz w:val="24"/>
          <w:szCs w:val="24"/>
        </w:rPr>
        <w:t>;</w:t>
      </w:r>
    </w:p>
    <w:p w14:paraId="289DA262" w14:textId="5F909CBF" w:rsidR="00135F78" w:rsidRPr="00344FC6" w:rsidRDefault="00135F78" w:rsidP="00202F35">
      <w:pPr>
        <w:tabs>
          <w:tab w:val="left" w:pos="900"/>
        </w:tabs>
        <w:spacing w:after="0" w:line="240" w:lineRule="auto"/>
        <w:ind w:left="360"/>
        <w:jc w:val="both"/>
        <w:rPr>
          <w:rFonts w:ascii="Times New Roman" w:hAnsi="Times New Roman" w:cs="Times New Roman"/>
          <w:sz w:val="24"/>
          <w:szCs w:val="24"/>
        </w:rPr>
      </w:pPr>
      <w:r w:rsidRPr="00344FC6">
        <w:rPr>
          <w:rStyle w:val="sttpar"/>
          <w:rFonts w:ascii="Times New Roman" w:hAnsi="Times New Roman" w:cs="Times New Roman"/>
          <w:sz w:val="24"/>
          <w:szCs w:val="24"/>
        </w:rPr>
        <w:t>-un exemplar răm</w:t>
      </w:r>
      <w:r w:rsidR="00E82C38">
        <w:rPr>
          <w:rStyle w:val="sttpar"/>
          <w:rFonts w:ascii="Times New Roman" w:hAnsi="Times New Roman" w:cs="Times New Roman"/>
          <w:sz w:val="24"/>
          <w:szCs w:val="24"/>
        </w:rPr>
        <w:t xml:space="preserve">âne la dosarul de obiectiv  LIR </w:t>
      </w:r>
      <w:r w:rsidRPr="00344FC6">
        <w:rPr>
          <w:rStyle w:val="sttpar"/>
          <w:rFonts w:ascii="Times New Roman" w:hAnsi="Times New Roman" w:cs="Times New Roman"/>
          <w:sz w:val="24"/>
          <w:szCs w:val="24"/>
        </w:rPr>
        <w:t>DSP;</w:t>
      </w:r>
    </w:p>
    <w:p w14:paraId="426B4159" w14:textId="57522AFE" w:rsidR="00135F78" w:rsidRPr="00344FC6" w:rsidRDefault="00135F78"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1</w:t>
      </w:r>
      <w:r w:rsidR="00E339DF" w:rsidRPr="00344FC6">
        <w:rPr>
          <w:rStyle w:val="sttpar"/>
          <w:rFonts w:ascii="Times New Roman" w:hAnsi="Times New Roman" w:cs="Times New Roman"/>
          <w:lang w:val="ro-RO"/>
        </w:rPr>
        <w:t>3</w:t>
      </w:r>
      <w:r w:rsidRPr="00344FC6">
        <w:rPr>
          <w:rStyle w:val="sttpar"/>
          <w:rFonts w:ascii="Times New Roman" w:hAnsi="Times New Roman" w:cs="Times New Roman"/>
          <w:lang w:val="ro-RO"/>
        </w:rPr>
        <w:t>. Documentaţiile de avizare/autorizare/vizare, însoţite de Notele de constatare a condiţiilor igienico-sanitare, referatele de evaluare</w:t>
      </w:r>
      <w:r w:rsidR="00F379EA" w:rsidRPr="00344FC6">
        <w:rPr>
          <w:rStyle w:val="sttpar"/>
          <w:rFonts w:ascii="Times New Roman" w:hAnsi="Times New Roman" w:cs="Times New Roman"/>
          <w:lang w:val="ro-RO"/>
        </w:rPr>
        <w:t xml:space="preserve"> </w:t>
      </w:r>
      <w:r w:rsidR="00BD459F" w:rsidRPr="00344FC6">
        <w:rPr>
          <w:rStyle w:val="sttpunct"/>
          <w:rFonts w:ascii="Times New Roman" w:hAnsi="Times New Roman" w:cs="Times New Roman"/>
          <w:lang w:val="ro-RO"/>
        </w:rPr>
        <w:t>a riscurilor</w:t>
      </w:r>
      <w:r w:rsidR="004C1546" w:rsidRPr="00344FC6">
        <w:rPr>
          <w:rStyle w:val="sttpunct"/>
          <w:rFonts w:ascii="Times New Roman" w:hAnsi="Times New Roman" w:cs="Times New Roman"/>
          <w:lang w:val="ro-RO"/>
        </w:rPr>
        <w:t xml:space="preserve"> pentru </w:t>
      </w:r>
      <w:r w:rsidR="00E339DF" w:rsidRPr="00344FC6">
        <w:rPr>
          <w:rFonts w:ascii="Times New Roman" w:hAnsi="Times New Roman" w:cs="Times New Roman"/>
          <w:lang w:val="ro-RO"/>
        </w:rPr>
        <w:t xml:space="preserve">sănătate în relaţie </w:t>
      </w:r>
      <w:r w:rsidR="004C1546" w:rsidRPr="00344FC6">
        <w:rPr>
          <w:rStyle w:val="sttpunct"/>
          <w:rFonts w:ascii="Times New Roman" w:hAnsi="Times New Roman" w:cs="Times New Roman"/>
          <w:lang w:val="ro-RO"/>
        </w:rPr>
        <w:t>cu</w:t>
      </w:r>
      <w:r w:rsidR="00BD459F" w:rsidRPr="00344FC6">
        <w:rPr>
          <w:rStyle w:val="sttpunct"/>
          <w:rFonts w:ascii="Times New Roman" w:hAnsi="Times New Roman" w:cs="Times New Roman"/>
          <w:lang w:val="ro-RO"/>
        </w:rPr>
        <w:t xml:space="preserve"> expunerile la radiaţii ionizante</w:t>
      </w:r>
      <w:r w:rsidRPr="00344FC6">
        <w:rPr>
          <w:rStyle w:val="sttpar"/>
          <w:rFonts w:ascii="Times New Roman" w:hAnsi="Times New Roman" w:cs="Times New Roman"/>
          <w:lang w:val="ro-RO"/>
        </w:rPr>
        <w:t xml:space="preserve"> şi copii după avizele/autorizaţiile eliberate, se arhivează la Laboratorul Igiena Radiaţiilor, în condiţii şi spaţii adecvate de păstrare. Durata de păstrare a documentelor este durata de viaţă a obiectivului/activităţii plus 30 de ani.</w:t>
      </w:r>
    </w:p>
    <w:p w14:paraId="27B6D291" w14:textId="77777777" w:rsidR="00D510D0" w:rsidRPr="00344FC6" w:rsidRDefault="00D510D0" w:rsidP="00202F35">
      <w:pPr>
        <w:pStyle w:val="Standard"/>
        <w:jc w:val="both"/>
        <w:rPr>
          <w:rStyle w:val="sttpar"/>
          <w:rFonts w:ascii="Times New Roman" w:hAnsi="Times New Roman" w:cs="Times New Roman"/>
          <w:lang w:val="ro-RO"/>
        </w:rPr>
      </w:pPr>
    </w:p>
    <w:p w14:paraId="2BB8D959" w14:textId="77777777" w:rsidR="00135F78" w:rsidRPr="00344FC6" w:rsidRDefault="00EF0691" w:rsidP="00202F35">
      <w:pPr>
        <w:pStyle w:val="Standard"/>
        <w:jc w:val="both"/>
        <w:rPr>
          <w:rStyle w:val="sttpar"/>
          <w:rFonts w:ascii="Times New Roman" w:hAnsi="Times New Roman" w:cs="Times New Roman"/>
          <w:b/>
          <w:lang w:val="ro-RO"/>
        </w:rPr>
      </w:pPr>
      <w:r w:rsidRPr="00344FC6">
        <w:rPr>
          <w:rStyle w:val="sttpar"/>
          <w:rFonts w:ascii="Times New Roman" w:hAnsi="Times New Roman" w:cs="Times New Roman"/>
          <w:b/>
          <w:lang w:val="ro-RO"/>
        </w:rPr>
        <w:t xml:space="preserve">I. </w:t>
      </w:r>
      <w:r w:rsidR="00135F78" w:rsidRPr="00344FC6">
        <w:rPr>
          <w:rStyle w:val="sttpar"/>
          <w:rFonts w:ascii="Times New Roman" w:hAnsi="Times New Roman" w:cs="Times New Roman"/>
          <w:b/>
          <w:lang w:val="ro-RO"/>
        </w:rPr>
        <w:t>NOTIFICAREA LUCRULUI ÎN EXTERIOR</w:t>
      </w:r>
    </w:p>
    <w:p w14:paraId="6D76E88C" w14:textId="77777777" w:rsidR="00135F78" w:rsidRPr="00344FC6" w:rsidRDefault="00135F78" w:rsidP="00202F35">
      <w:pPr>
        <w:pStyle w:val="Standard"/>
        <w:ind w:left="1080"/>
        <w:jc w:val="both"/>
        <w:rPr>
          <w:rStyle w:val="sttpar"/>
          <w:rFonts w:ascii="Times New Roman" w:hAnsi="Times New Roman" w:cs="Times New Roman"/>
          <w:lang w:val="ro-RO"/>
        </w:rPr>
      </w:pPr>
    </w:p>
    <w:p w14:paraId="05C42C10" w14:textId="733F818B" w:rsidR="00135F78" w:rsidRPr="00344FC6" w:rsidRDefault="00135F78"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 xml:space="preserve">Unităţile care desfăşoara activităţi de utilizare a instalaţiilor nucleare şi radiologice – lucru în exteriorul incintei amenajate, după obţinerea notificării de la CNCAN, sunt obligate să depună la </w:t>
      </w:r>
      <w:r w:rsidR="004556FB">
        <w:rPr>
          <w:rStyle w:val="sttpar"/>
          <w:rFonts w:ascii="Times New Roman" w:hAnsi="Times New Roman" w:cs="Times New Roman"/>
          <w:lang w:val="ro-RO"/>
        </w:rPr>
        <w:t>LIR</w:t>
      </w:r>
      <w:r w:rsidRPr="00344FC6">
        <w:rPr>
          <w:rStyle w:val="sttpar"/>
          <w:rFonts w:ascii="Times New Roman" w:hAnsi="Times New Roman" w:cs="Times New Roman"/>
          <w:lang w:val="ro-RO"/>
        </w:rPr>
        <w:t xml:space="preserve"> DSP la care este arondat judeţul în care vor efectua aceste lucrări, cu minim 72 ore inainte, o notificare conţinând cel puţin următoarele informaţii:</w:t>
      </w:r>
    </w:p>
    <w:p w14:paraId="51DB1630" w14:textId="33A68BBC" w:rsidR="00135F78" w:rsidRPr="00344FC6" w:rsidRDefault="00CB007D"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 xml:space="preserve">a) </w:t>
      </w:r>
      <w:r w:rsidR="00135F78" w:rsidRPr="00344FC6">
        <w:rPr>
          <w:rStyle w:val="sttpar"/>
          <w:rFonts w:ascii="Times New Roman" w:hAnsi="Times New Roman" w:cs="Times New Roman"/>
          <w:lang w:val="ro-RO"/>
        </w:rPr>
        <w:t>datele de identificare ale</w:t>
      </w:r>
      <w:r w:rsidR="008240D5" w:rsidRPr="00344FC6">
        <w:rPr>
          <w:rStyle w:val="sttpar"/>
          <w:rFonts w:ascii="Times New Roman" w:hAnsi="Times New Roman" w:cs="Times New Roman"/>
          <w:lang w:val="ro-RO"/>
        </w:rPr>
        <w:t xml:space="preserve"> întreprinderii</w:t>
      </w:r>
      <w:r w:rsidR="00135F78" w:rsidRPr="00344FC6">
        <w:rPr>
          <w:rStyle w:val="sttpar"/>
          <w:rFonts w:ascii="Times New Roman" w:hAnsi="Times New Roman" w:cs="Times New Roman"/>
          <w:lang w:val="ro-RO"/>
        </w:rPr>
        <w:t xml:space="preserve"> care desfăşoară lucrările; </w:t>
      </w:r>
    </w:p>
    <w:p w14:paraId="5CEF0800" w14:textId="77777777" w:rsidR="00135F78" w:rsidRPr="00344FC6" w:rsidRDefault="00CB007D"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 xml:space="preserve">b) </w:t>
      </w:r>
      <w:r w:rsidR="00135F78" w:rsidRPr="00344FC6">
        <w:rPr>
          <w:rStyle w:val="sttpar"/>
          <w:rFonts w:ascii="Times New Roman" w:hAnsi="Times New Roman" w:cs="Times New Roman"/>
          <w:lang w:val="ro-RO"/>
        </w:rPr>
        <w:t>locaţia şi perioada în care vor desfăşura lucrările;</w:t>
      </w:r>
    </w:p>
    <w:p w14:paraId="5912DCAA" w14:textId="77777777" w:rsidR="00135F78" w:rsidRPr="00344FC6" w:rsidRDefault="00CB007D"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 xml:space="preserve">c) </w:t>
      </w:r>
      <w:r w:rsidR="00135F78" w:rsidRPr="00344FC6">
        <w:rPr>
          <w:rStyle w:val="sttpar"/>
          <w:rFonts w:ascii="Times New Roman" w:hAnsi="Times New Roman" w:cs="Times New Roman"/>
          <w:lang w:val="ro-RO"/>
        </w:rPr>
        <w:t>datele referitoare la personalul expus profesional care va desfăşura aceste activităţi;</w:t>
      </w:r>
    </w:p>
    <w:p w14:paraId="43A8387B" w14:textId="77777777" w:rsidR="00135F78" w:rsidRPr="00344FC6" w:rsidRDefault="00CB007D"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 xml:space="preserve">d) </w:t>
      </w:r>
      <w:r w:rsidR="00135F78" w:rsidRPr="00344FC6">
        <w:rPr>
          <w:rStyle w:val="sttpar"/>
          <w:rFonts w:ascii="Times New Roman" w:hAnsi="Times New Roman" w:cs="Times New Roman"/>
          <w:lang w:val="ro-RO"/>
        </w:rPr>
        <w:t>notificarea CNCAN prin care li se permite efectuarea acestor lucrări;</w:t>
      </w:r>
    </w:p>
    <w:p w14:paraId="77EF3E53" w14:textId="329F6569" w:rsidR="00135F78" w:rsidRPr="00344FC6" w:rsidRDefault="00E339DF"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e</w:t>
      </w:r>
      <w:r w:rsidR="00CB007D" w:rsidRPr="00344FC6">
        <w:rPr>
          <w:rStyle w:val="sttpar"/>
          <w:rFonts w:ascii="Times New Roman" w:hAnsi="Times New Roman" w:cs="Times New Roman"/>
          <w:lang w:val="ro-RO"/>
        </w:rPr>
        <w:t xml:space="preserve">) </w:t>
      </w:r>
      <w:r w:rsidR="00135F78" w:rsidRPr="00344FC6">
        <w:rPr>
          <w:rStyle w:val="sttpar"/>
          <w:rFonts w:ascii="Times New Roman" w:hAnsi="Times New Roman" w:cs="Times New Roman"/>
          <w:lang w:val="ro-RO"/>
        </w:rPr>
        <w:t>sursele şi activitatea surselor pe care le utilizează în cadrul acestor lucrări;</w:t>
      </w:r>
    </w:p>
    <w:p w14:paraId="43DE5D8A" w14:textId="7B69D7B5" w:rsidR="006906B6" w:rsidRPr="00344FC6" w:rsidRDefault="00E339DF" w:rsidP="00202F35">
      <w:pPr>
        <w:pStyle w:val="Standard"/>
        <w:jc w:val="both"/>
        <w:rPr>
          <w:rStyle w:val="sttpar"/>
          <w:rFonts w:ascii="Times New Roman" w:hAnsi="Times New Roman" w:cs="Times New Roman"/>
          <w:lang w:val="ro-RO"/>
        </w:rPr>
      </w:pPr>
      <w:r w:rsidRPr="00344FC6">
        <w:rPr>
          <w:rFonts w:ascii="Times New Roman" w:hAnsi="Times New Roman" w:cs="Times New Roman"/>
          <w:lang w:val="ro-RO"/>
        </w:rPr>
        <w:t>f</w:t>
      </w:r>
      <w:r w:rsidR="006906B6" w:rsidRPr="00344FC6">
        <w:rPr>
          <w:rFonts w:ascii="Times New Roman" w:hAnsi="Times New Roman" w:cs="Times New Roman"/>
          <w:lang w:val="ro-RO"/>
        </w:rPr>
        <w:t>) dovada monitorizării dozimetrice individuale a lucrătorilor expuşi la radiaţii ionizante prin completarea Tabelului nr.1 de la Cap. D, pct 2.1, subpct.</w:t>
      </w:r>
      <w:r w:rsidR="004C1546" w:rsidRPr="00344FC6">
        <w:rPr>
          <w:rFonts w:ascii="Times New Roman" w:hAnsi="Times New Roman" w:cs="Times New Roman"/>
          <w:lang w:val="ro-RO"/>
        </w:rPr>
        <w:t xml:space="preserve"> II</w:t>
      </w:r>
      <w:r w:rsidR="006906B6" w:rsidRPr="00344FC6">
        <w:rPr>
          <w:rFonts w:ascii="Times New Roman" w:hAnsi="Times New Roman" w:cs="Times New Roman"/>
          <w:lang w:val="ro-RO"/>
        </w:rPr>
        <w:t>, lit e)</w:t>
      </w:r>
    </w:p>
    <w:p w14:paraId="44B73F83" w14:textId="00304605" w:rsidR="00135F78" w:rsidRPr="00344FC6" w:rsidRDefault="00E339DF" w:rsidP="00202F35">
      <w:pPr>
        <w:pStyle w:val="Standard"/>
        <w:jc w:val="both"/>
        <w:rPr>
          <w:rStyle w:val="sttpar"/>
          <w:rFonts w:ascii="Times New Roman" w:hAnsi="Times New Roman" w:cs="Times New Roman"/>
          <w:lang w:val="ro-RO"/>
        </w:rPr>
      </w:pPr>
      <w:r w:rsidRPr="00344FC6">
        <w:rPr>
          <w:rStyle w:val="sttpar"/>
          <w:rFonts w:ascii="Times New Roman" w:hAnsi="Times New Roman" w:cs="Times New Roman"/>
          <w:lang w:val="ro-RO"/>
        </w:rPr>
        <w:t>g</w:t>
      </w:r>
      <w:r w:rsidR="00CB007D" w:rsidRPr="00344FC6">
        <w:rPr>
          <w:rStyle w:val="sttpar"/>
          <w:rFonts w:ascii="Times New Roman" w:hAnsi="Times New Roman" w:cs="Times New Roman"/>
          <w:lang w:val="ro-RO"/>
        </w:rPr>
        <w:t xml:space="preserve">) </w:t>
      </w:r>
      <w:r w:rsidR="00135F78" w:rsidRPr="00344FC6">
        <w:rPr>
          <w:rStyle w:val="sttpar"/>
          <w:rFonts w:ascii="Times New Roman" w:hAnsi="Times New Roman" w:cs="Times New Roman"/>
          <w:lang w:val="ro-RO"/>
        </w:rPr>
        <w:t>persoana responsabilă şi informaţiile necesare pentru contactarea acesteia (nr. de telefon, nr. de fax, adresa de e-mail etc.).</w:t>
      </w:r>
    </w:p>
    <w:p w14:paraId="450C7043" w14:textId="77777777" w:rsidR="00F865AC" w:rsidRPr="00344FC6" w:rsidRDefault="00F865AC" w:rsidP="00202F35">
      <w:pPr>
        <w:pStyle w:val="Standard"/>
        <w:jc w:val="both"/>
        <w:rPr>
          <w:rStyle w:val="sttpar"/>
          <w:rFonts w:ascii="Times New Roman" w:hAnsi="Times New Roman" w:cs="Times New Roman"/>
          <w:lang w:val="ro-RO"/>
        </w:rPr>
      </w:pPr>
    </w:p>
    <w:p w14:paraId="093B94DB" w14:textId="77777777" w:rsidR="00F865AC" w:rsidRPr="00344FC6" w:rsidRDefault="00F865AC" w:rsidP="00202F35">
      <w:pPr>
        <w:pStyle w:val="Standard"/>
        <w:jc w:val="both"/>
        <w:rPr>
          <w:rStyle w:val="sttpar"/>
          <w:rFonts w:ascii="Times New Roman" w:hAnsi="Times New Roman" w:cs="Times New Roman"/>
          <w:lang w:val="ro-RO"/>
        </w:rPr>
      </w:pPr>
    </w:p>
    <w:p w14:paraId="4DCA5938" w14:textId="77777777" w:rsidR="00F865AC" w:rsidRDefault="00F865AC" w:rsidP="00202F35">
      <w:pPr>
        <w:pStyle w:val="Standard"/>
        <w:jc w:val="both"/>
        <w:rPr>
          <w:rStyle w:val="sttpar"/>
          <w:rFonts w:ascii="Times New Roman" w:hAnsi="Times New Roman" w:cs="Times New Roman"/>
          <w:lang w:val="ro-RO"/>
        </w:rPr>
      </w:pPr>
    </w:p>
    <w:p w14:paraId="493CC2E9" w14:textId="77777777" w:rsidR="00423EC8" w:rsidRDefault="00423EC8" w:rsidP="00202F35">
      <w:pPr>
        <w:pStyle w:val="Standard"/>
        <w:jc w:val="both"/>
        <w:rPr>
          <w:rStyle w:val="sttpar"/>
          <w:rFonts w:ascii="Times New Roman" w:hAnsi="Times New Roman" w:cs="Times New Roman"/>
          <w:lang w:val="ro-RO"/>
        </w:rPr>
      </w:pPr>
    </w:p>
    <w:p w14:paraId="3B0E3D23" w14:textId="77777777" w:rsidR="00423EC8" w:rsidRDefault="00423EC8" w:rsidP="00202F35">
      <w:pPr>
        <w:pStyle w:val="Standard"/>
        <w:jc w:val="both"/>
        <w:rPr>
          <w:rStyle w:val="sttpar"/>
          <w:rFonts w:ascii="Times New Roman" w:hAnsi="Times New Roman" w:cs="Times New Roman"/>
          <w:lang w:val="ro-RO"/>
        </w:rPr>
      </w:pPr>
    </w:p>
    <w:p w14:paraId="2C4C2F0C" w14:textId="77777777" w:rsidR="00423EC8" w:rsidRPr="00344FC6" w:rsidRDefault="00423EC8" w:rsidP="00202F35">
      <w:pPr>
        <w:pStyle w:val="Standard"/>
        <w:jc w:val="both"/>
        <w:rPr>
          <w:rStyle w:val="sttpar"/>
          <w:rFonts w:ascii="Times New Roman" w:hAnsi="Times New Roman" w:cs="Times New Roman"/>
          <w:lang w:val="ro-RO"/>
        </w:rPr>
      </w:pPr>
    </w:p>
    <w:p w14:paraId="62F2F706" w14:textId="77777777" w:rsidR="0071092B" w:rsidRDefault="0071092B" w:rsidP="00202F35">
      <w:pPr>
        <w:pStyle w:val="Standard"/>
        <w:jc w:val="both"/>
        <w:rPr>
          <w:rStyle w:val="sttpar"/>
          <w:rFonts w:ascii="Times New Roman" w:hAnsi="Times New Roman" w:cs="Times New Roman"/>
          <w:lang w:val="ro-RO"/>
        </w:rPr>
      </w:pPr>
    </w:p>
    <w:p w14:paraId="02E89144" w14:textId="77777777" w:rsidR="001C330C" w:rsidRDefault="001C330C" w:rsidP="00202F35">
      <w:pPr>
        <w:pStyle w:val="Standard"/>
        <w:jc w:val="both"/>
        <w:rPr>
          <w:rStyle w:val="sttpar"/>
          <w:rFonts w:ascii="Times New Roman" w:hAnsi="Times New Roman" w:cs="Times New Roman"/>
          <w:lang w:val="ro-RO"/>
        </w:rPr>
      </w:pPr>
    </w:p>
    <w:p w14:paraId="2F19960D" w14:textId="77777777" w:rsidR="001C330C" w:rsidRPr="00344FC6" w:rsidRDefault="001C330C" w:rsidP="00202F35">
      <w:pPr>
        <w:pStyle w:val="Standard"/>
        <w:jc w:val="both"/>
        <w:rPr>
          <w:rStyle w:val="sttpar"/>
          <w:rFonts w:ascii="Times New Roman" w:hAnsi="Times New Roman" w:cs="Times New Roman"/>
          <w:lang w:val="ro-RO"/>
        </w:rPr>
      </w:pPr>
    </w:p>
    <w:p w14:paraId="1DFB8C41" w14:textId="56FAD2C1" w:rsidR="00135F78" w:rsidRPr="00344FC6" w:rsidRDefault="002916F5" w:rsidP="00C276F7">
      <w:pPr>
        <w:spacing w:after="0" w:line="240" w:lineRule="auto"/>
        <w:jc w:val="right"/>
        <w:rPr>
          <w:rFonts w:ascii="Times New Roman" w:hAnsi="Times New Roman" w:cs="Times New Roman"/>
          <w:b/>
          <w:sz w:val="24"/>
          <w:szCs w:val="24"/>
        </w:rPr>
      </w:pPr>
      <w:r w:rsidRPr="00344FC6">
        <w:rPr>
          <w:rFonts w:ascii="Times New Roman" w:hAnsi="Times New Roman" w:cs="Times New Roman"/>
          <w:b/>
          <w:sz w:val="24"/>
          <w:szCs w:val="24"/>
        </w:rPr>
        <w:t xml:space="preserve">ANEXA Nr. </w:t>
      </w:r>
      <w:r w:rsidR="006E4868" w:rsidRPr="00344FC6">
        <w:rPr>
          <w:rFonts w:ascii="Times New Roman" w:hAnsi="Times New Roman" w:cs="Times New Roman"/>
          <w:b/>
          <w:sz w:val="24"/>
          <w:szCs w:val="24"/>
        </w:rPr>
        <w:t xml:space="preserve">5 </w:t>
      </w:r>
    </w:p>
    <w:p w14:paraId="564062BE" w14:textId="77777777" w:rsidR="00FA010A" w:rsidRPr="00344FC6" w:rsidRDefault="00FA010A" w:rsidP="00C276F7">
      <w:pPr>
        <w:spacing w:after="0" w:line="240" w:lineRule="auto"/>
        <w:jc w:val="right"/>
        <w:rPr>
          <w:rFonts w:ascii="Times New Roman" w:hAnsi="Times New Roman" w:cs="Times New Roman"/>
          <w:b/>
          <w:sz w:val="24"/>
          <w:szCs w:val="24"/>
        </w:rPr>
      </w:pPr>
      <w:r w:rsidRPr="00344FC6">
        <w:rPr>
          <w:rFonts w:ascii="Times New Roman" w:hAnsi="Times New Roman" w:cs="Times New Roman"/>
          <w:b/>
          <w:sz w:val="24"/>
          <w:szCs w:val="24"/>
        </w:rPr>
        <w:t>la norme</w:t>
      </w:r>
    </w:p>
    <w:p w14:paraId="7F18F7A6" w14:textId="77777777" w:rsidR="00135F78" w:rsidRPr="00344FC6" w:rsidRDefault="006940DF" w:rsidP="00202F35">
      <w:pPr>
        <w:jc w:val="both"/>
        <w:rPr>
          <w:rFonts w:ascii="Times New Roman" w:hAnsi="Times New Roman" w:cs="Times New Roman"/>
          <w:b/>
          <w:sz w:val="24"/>
          <w:szCs w:val="24"/>
        </w:rPr>
      </w:pPr>
      <w:r w:rsidRPr="00344FC6">
        <w:rPr>
          <w:rFonts w:ascii="Times New Roman" w:hAnsi="Times New Roman" w:cs="Times New Roman"/>
          <w:b/>
          <w:sz w:val="24"/>
          <w:szCs w:val="24"/>
        </w:rPr>
        <w:t>Modele de circuite funcționale</w:t>
      </w:r>
    </w:p>
    <w:tbl>
      <w:tblPr>
        <w:tblStyle w:val="TableGrid"/>
        <w:tblW w:w="5000" w:type="pct"/>
        <w:tblLook w:val="01E0" w:firstRow="1" w:lastRow="1" w:firstColumn="1" w:lastColumn="1" w:noHBand="0" w:noVBand="0"/>
      </w:tblPr>
      <w:tblGrid>
        <w:gridCol w:w="2943"/>
        <w:gridCol w:w="6407"/>
      </w:tblGrid>
      <w:tr w:rsidR="00B071E5" w:rsidRPr="00344FC6" w14:paraId="4F03530C" w14:textId="77777777" w:rsidTr="006940DF">
        <w:tc>
          <w:tcPr>
            <w:tcW w:w="1574" w:type="pct"/>
            <w:shd w:val="clear" w:color="auto" w:fill="auto"/>
          </w:tcPr>
          <w:p w14:paraId="7BE19955"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18C43FCD"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3BD060EF"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442372E9" w14:textId="77777777" w:rsidR="00135F78" w:rsidRPr="00344FC6" w:rsidRDefault="00135F78" w:rsidP="00202F35">
            <w:pPr>
              <w:pStyle w:val="Standard"/>
              <w:jc w:val="both"/>
              <w:textAlignment w:val="auto"/>
              <w:rPr>
                <w:rFonts w:ascii="Times New Roman" w:hAnsi="Times New Roman" w:cs="Times New Roman"/>
                <w:sz w:val="20"/>
                <w:szCs w:val="20"/>
                <w:lang w:val="ro-RO" w:eastAsia="ro-RO"/>
              </w:rPr>
            </w:pPr>
            <w:r w:rsidRPr="00344FC6">
              <w:rPr>
                <w:rFonts w:ascii="Times New Roman" w:hAnsi="Times New Roman" w:cs="Times New Roman"/>
                <w:kern w:val="0"/>
                <w:sz w:val="20"/>
                <w:szCs w:val="20"/>
                <w:lang w:val="ro-RO"/>
              </w:rPr>
              <w:t>Model circuit funcţional personal expus profesional:</w:t>
            </w:r>
          </w:p>
          <w:p w14:paraId="1EFC366E" w14:textId="77777777" w:rsidR="00135F78" w:rsidRPr="00344FC6" w:rsidRDefault="00135F78" w:rsidP="00202F35">
            <w:pPr>
              <w:pStyle w:val="Standard"/>
              <w:jc w:val="both"/>
              <w:textAlignment w:val="auto"/>
              <w:rPr>
                <w:rFonts w:ascii="Times New Roman" w:hAnsi="Times New Roman" w:cs="Times New Roman"/>
                <w:kern w:val="0"/>
                <w:sz w:val="20"/>
                <w:szCs w:val="20"/>
                <w:lang w:val="ro-RO" w:eastAsia="ro-RO"/>
              </w:rPr>
            </w:pPr>
          </w:p>
        </w:tc>
        <w:tc>
          <w:tcPr>
            <w:tcW w:w="3426" w:type="pct"/>
            <w:shd w:val="clear" w:color="auto" w:fill="auto"/>
          </w:tcPr>
          <w:p w14:paraId="4CC0CF02" w14:textId="77777777" w:rsidR="00135F78" w:rsidRPr="00344FC6" w:rsidRDefault="00135F78" w:rsidP="00202F35">
            <w:pPr>
              <w:pStyle w:val="Standard"/>
              <w:jc w:val="both"/>
              <w:textAlignment w:val="auto"/>
              <w:rPr>
                <w:rFonts w:ascii="Times New Roman" w:hAnsi="Times New Roman" w:cs="Times New Roman"/>
                <w:kern w:val="0"/>
                <w:sz w:val="20"/>
                <w:szCs w:val="20"/>
                <w:lang w:val="ro-RO"/>
              </w:rPr>
            </w:pPr>
            <w:r w:rsidRPr="00344FC6">
              <w:rPr>
                <w:rFonts w:ascii="Times New Roman" w:hAnsi="Times New Roman" w:cs="Times New Roman"/>
                <w:kern w:val="0"/>
                <w:sz w:val="20"/>
                <w:szCs w:val="20"/>
                <w:lang w:val="ro-RO"/>
              </w:rPr>
              <w:t>Exterior → Vestiar + Grup sanitar personal → Zona de lucru  (Camera comanda, Camera medici, Camera asistenti/tehnicieni , Spatii pentru prelucrarea filemelor – dupa caz) → Vestiar +/- Dus decontaminare (unde este cazul)→ Exterior</w:t>
            </w:r>
          </w:p>
          <w:p w14:paraId="1BD270A5" w14:textId="77777777" w:rsidR="00135F78" w:rsidRPr="00344FC6" w:rsidRDefault="00135F78" w:rsidP="00202F35">
            <w:pPr>
              <w:pStyle w:val="Standard"/>
              <w:jc w:val="both"/>
              <w:textAlignment w:val="auto"/>
              <w:rPr>
                <w:rFonts w:ascii="Times New Roman" w:hAnsi="Times New Roman" w:cs="Times New Roman"/>
                <w:sz w:val="20"/>
                <w:szCs w:val="20"/>
                <w:lang w:val="ro-RO" w:eastAsia="ro-RO"/>
              </w:rPr>
            </w:pPr>
          </w:p>
          <w:p w14:paraId="73383983" w14:textId="77777777" w:rsidR="00135F78" w:rsidRPr="00344FC6" w:rsidRDefault="00135F78" w:rsidP="00202F35">
            <w:pPr>
              <w:pStyle w:val="Standard"/>
              <w:jc w:val="both"/>
              <w:textAlignment w:val="auto"/>
              <w:rPr>
                <w:rFonts w:ascii="Times New Roman" w:hAnsi="Times New Roman" w:cs="Times New Roman"/>
                <w:kern w:val="0"/>
                <w:sz w:val="20"/>
                <w:szCs w:val="20"/>
                <w:lang w:val="ro-RO" w:eastAsia="ro-RO"/>
              </w:rPr>
            </w:pPr>
            <w:r w:rsidRPr="00344FC6">
              <w:rPr>
                <w:rFonts w:ascii="Times New Roman" w:hAnsi="Times New Roman" w:cs="Times New Roman"/>
                <w:b/>
                <w:bCs/>
                <w:sz w:val="20"/>
                <w:szCs w:val="20"/>
                <w:lang w:val="ro-RO"/>
              </w:rPr>
              <w:t>Radiologie Interventioanala</w:t>
            </w:r>
            <w:r w:rsidRPr="00344FC6">
              <w:rPr>
                <w:rFonts w:ascii="Times New Roman" w:hAnsi="Times New Roman" w:cs="Times New Roman"/>
                <w:kern w:val="0"/>
                <w:sz w:val="20"/>
                <w:szCs w:val="20"/>
                <w:lang w:val="ro-RO"/>
              </w:rPr>
              <w:t>→ Vestiar+Grup sanitar personal → Zona de lucru  (</w:t>
            </w:r>
            <w:r w:rsidRPr="00344FC6">
              <w:rPr>
                <w:rFonts w:ascii="Times New Roman" w:hAnsi="Times New Roman" w:cs="Times New Roman"/>
                <w:sz w:val="20"/>
                <w:szCs w:val="20"/>
                <w:lang w:val="ro-RO"/>
              </w:rPr>
              <w:t>cameră</w:t>
            </w:r>
            <w:r w:rsidRPr="00344FC6">
              <w:rPr>
                <w:rFonts w:ascii="Times New Roman" w:hAnsi="Times New Roman" w:cs="Times New Roman"/>
                <w:kern w:val="0"/>
                <w:sz w:val="20"/>
                <w:szCs w:val="20"/>
                <w:lang w:val="ro-RO"/>
              </w:rPr>
              <w:t xml:space="preserve"> pregătire intervenţionist, cameră decontaminare instrumentar utilizat care urmează să fie sterilizat în staţia centrală de sterilizare)  - </w:t>
            </w:r>
            <w:r w:rsidRPr="00344FC6">
              <w:rPr>
                <w:rFonts w:ascii="Times New Roman" w:hAnsi="Times New Roman" w:cs="Times New Roman"/>
                <w:sz w:val="20"/>
                <w:szCs w:val="20"/>
                <w:lang w:val="ro-RO"/>
              </w:rPr>
              <w:t>Cameră</w:t>
            </w:r>
            <w:r w:rsidRPr="00344FC6">
              <w:rPr>
                <w:rFonts w:ascii="Times New Roman" w:hAnsi="Times New Roman" w:cs="Times New Roman"/>
                <w:kern w:val="0"/>
                <w:sz w:val="20"/>
                <w:szCs w:val="20"/>
                <w:lang w:val="ro-RO"/>
              </w:rPr>
              <w:t xml:space="preserve"> medici  - </w:t>
            </w:r>
            <w:r w:rsidRPr="00344FC6">
              <w:rPr>
                <w:rFonts w:ascii="Times New Roman" w:hAnsi="Times New Roman" w:cs="Times New Roman"/>
                <w:sz w:val="20"/>
                <w:szCs w:val="20"/>
                <w:lang w:val="ro-RO"/>
              </w:rPr>
              <w:t>Cameră</w:t>
            </w:r>
            <w:r w:rsidRPr="00344FC6">
              <w:rPr>
                <w:rFonts w:ascii="Times New Roman" w:hAnsi="Times New Roman" w:cs="Times New Roman"/>
                <w:kern w:val="0"/>
                <w:sz w:val="20"/>
                <w:szCs w:val="20"/>
                <w:lang w:val="ro-RO"/>
              </w:rPr>
              <w:t xml:space="preserve"> asistenţi/tehnicieni  - Spaţii pentru prelucrarea filmelor (unde este cazul) → Vestiar +/- Duş decontaminare (unde este cazul )→ Spital</w:t>
            </w:r>
          </w:p>
        </w:tc>
      </w:tr>
      <w:tr w:rsidR="00B071E5" w:rsidRPr="00344FC6" w14:paraId="7830E2DC" w14:textId="77777777" w:rsidTr="006940DF">
        <w:tc>
          <w:tcPr>
            <w:tcW w:w="1574" w:type="pct"/>
            <w:shd w:val="clear" w:color="auto" w:fill="auto"/>
          </w:tcPr>
          <w:p w14:paraId="4D95C1F5"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053EC29A"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53BC4551"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78BC172E"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62D228FC"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337B2D54"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1786CAEE"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2923D704"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5EFC8407"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1861D6A3"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7C73F9BD" w14:textId="77777777" w:rsidR="009B46B9" w:rsidRPr="00344FC6" w:rsidRDefault="009B46B9" w:rsidP="00202F35">
            <w:pPr>
              <w:pStyle w:val="Standard"/>
              <w:jc w:val="both"/>
              <w:textAlignment w:val="auto"/>
              <w:rPr>
                <w:rFonts w:ascii="Times New Roman" w:hAnsi="Times New Roman" w:cs="Times New Roman"/>
                <w:kern w:val="0"/>
                <w:sz w:val="20"/>
                <w:szCs w:val="20"/>
                <w:lang w:val="ro-RO"/>
              </w:rPr>
            </w:pPr>
          </w:p>
          <w:p w14:paraId="0840AF4A" w14:textId="77777777" w:rsidR="00135F78" w:rsidRPr="00344FC6" w:rsidRDefault="00135F78" w:rsidP="00202F35">
            <w:pPr>
              <w:pStyle w:val="Standard"/>
              <w:jc w:val="both"/>
              <w:textAlignment w:val="auto"/>
              <w:rPr>
                <w:rFonts w:ascii="Times New Roman" w:hAnsi="Times New Roman" w:cs="Times New Roman"/>
                <w:sz w:val="20"/>
                <w:szCs w:val="20"/>
                <w:lang w:val="ro-RO" w:eastAsia="ro-RO"/>
              </w:rPr>
            </w:pPr>
            <w:r w:rsidRPr="00344FC6">
              <w:rPr>
                <w:rFonts w:ascii="Times New Roman" w:hAnsi="Times New Roman" w:cs="Times New Roman"/>
                <w:kern w:val="0"/>
                <w:sz w:val="20"/>
                <w:szCs w:val="20"/>
                <w:lang w:val="ro-RO"/>
              </w:rPr>
              <w:t>Model circuit funcţional pacienţi</w:t>
            </w:r>
          </w:p>
          <w:p w14:paraId="34916574" w14:textId="77777777" w:rsidR="00135F78" w:rsidRPr="00344FC6" w:rsidRDefault="00135F78" w:rsidP="00202F35">
            <w:pPr>
              <w:pStyle w:val="Standard"/>
              <w:jc w:val="both"/>
              <w:textAlignment w:val="auto"/>
              <w:rPr>
                <w:rFonts w:ascii="Times New Roman" w:hAnsi="Times New Roman" w:cs="Times New Roman"/>
                <w:kern w:val="0"/>
                <w:sz w:val="20"/>
                <w:szCs w:val="20"/>
                <w:lang w:val="ro-RO" w:eastAsia="ro-RO"/>
              </w:rPr>
            </w:pPr>
          </w:p>
        </w:tc>
        <w:tc>
          <w:tcPr>
            <w:tcW w:w="3426" w:type="pct"/>
            <w:shd w:val="clear" w:color="auto" w:fill="auto"/>
          </w:tcPr>
          <w:p w14:paraId="48EDD620" w14:textId="77777777" w:rsidR="00135F78" w:rsidRPr="00344FC6" w:rsidRDefault="00135F78" w:rsidP="00202F35">
            <w:pPr>
              <w:pStyle w:val="Standard"/>
              <w:jc w:val="both"/>
              <w:textAlignment w:val="auto"/>
              <w:rPr>
                <w:rFonts w:ascii="Times New Roman" w:hAnsi="Times New Roman" w:cs="Times New Roman"/>
                <w:b/>
                <w:sz w:val="20"/>
                <w:szCs w:val="20"/>
                <w:lang w:val="ro-RO" w:eastAsia="ro-RO"/>
              </w:rPr>
            </w:pPr>
            <w:r w:rsidRPr="00344FC6">
              <w:rPr>
                <w:rFonts w:ascii="Times New Roman" w:hAnsi="Times New Roman" w:cs="Times New Roman"/>
                <w:b/>
                <w:kern w:val="0"/>
                <w:sz w:val="20"/>
                <w:szCs w:val="20"/>
                <w:lang w:val="ro-RO"/>
              </w:rPr>
              <w:t>Radiologie:</w:t>
            </w:r>
          </w:p>
          <w:p w14:paraId="673C724C" w14:textId="77777777" w:rsidR="00135F78" w:rsidRPr="00344FC6" w:rsidRDefault="00135F78" w:rsidP="00202F35">
            <w:pPr>
              <w:pStyle w:val="Standard"/>
              <w:jc w:val="both"/>
              <w:textAlignment w:val="auto"/>
              <w:rPr>
                <w:rFonts w:ascii="Times New Roman" w:hAnsi="Times New Roman" w:cs="Times New Roman"/>
                <w:sz w:val="20"/>
                <w:szCs w:val="20"/>
                <w:lang w:val="ro-RO"/>
              </w:rPr>
            </w:pPr>
            <w:r w:rsidRPr="00344FC6">
              <w:rPr>
                <w:rFonts w:ascii="Times New Roman" w:hAnsi="Times New Roman" w:cs="Times New Roman"/>
                <w:kern w:val="0"/>
                <w:sz w:val="20"/>
                <w:szCs w:val="20"/>
                <w:lang w:val="ro-RO"/>
              </w:rPr>
              <w:t>Spaţii medicale pentru relaţia cu pacientul (recepţie, cabiente medicale)</w:t>
            </w:r>
            <w:r w:rsidR="009B46B9" w:rsidRPr="00344FC6">
              <w:rPr>
                <w:rFonts w:ascii="Times New Roman" w:hAnsi="Times New Roman" w:cs="Times New Roman"/>
                <w:kern w:val="0"/>
                <w:sz w:val="20"/>
                <w:szCs w:val="20"/>
                <w:lang w:val="ro-RO"/>
              </w:rPr>
              <w:t xml:space="preserve"> - Sala de aşteptare  </w:t>
            </w:r>
            <w:r w:rsidRPr="00344FC6">
              <w:rPr>
                <w:rFonts w:ascii="Times New Roman" w:hAnsi="Times New Roman" w:cs="Times New Roman"/>
                <w:kern w:val="0"/>
                <w:sz w:val="20"/>
                <w:szCs w:val="20"/>
                <w:lang w:val="ro-RO"/>
              </w:rPr>
              <w:t xml:space="preserve">→ Grupuri sanitare pentru pacienţi separate pe sexe → </w:t>
            </w:r>
            <w:r w:rsidRPr="00344FC6">
              <w:rPr>
                <w:rFonts w:ascii="Times New Roman" w:hAnsi="Times New Roman" w:cs="Times New Roman"/>
                <w:sz w:val="20"/>
                <w:szCs w:val="20"/>
                <w:lang w:val="ro-RO"/>
              </w:rPr>
              <w:t>Cameră</w:t>
            </w:r>
            <w:r w:rsidRPr="00344FC6">
              <w:rPr>
                <w:rFonts w:ascii="Times New Roman" w:hAnsi="Times New Roman" w:cs="Times New Roman"/>
                <w:kern w:val="0"/>
                <w:sz w:val="20"/>
                <w:szCs w:val="20"/>
                <w:lang w:val="ro-RO"/>
              </w:rPr>
              <w:t xml:space="preserve"> de pregătire (CT) cu chiuvetă şi apă curentă → </w:t>
            </w:r>
            <w:r w:rsidRPr="00344FC6">
              <w:rPr>
                <w:rFonts w:ascii="Times New Roman" w:hAnsi="Times New Roman" w:cs="Times New Roman"/>
                <w:sz w:val="20"/>
                <w:szCs w:val="20"/>
                <w:lang w:val="ro-RO"/>
              </w:rPr>
              <w:t>Cameră</w:t>
            </w:r>
            <w:r w:rsidRPr="00344FC6">
              <w:rPr>
                <w:rFonts w:ascii="Times New Roman" w:hAnsi="Times New Roman" w:cs="Times New Roman"/>
                <w:kern w:val="0"/>
                <w:sz w:val="20"/>
                <w:szCs w:val="20"/>
                <w:lang w:val="ro-RO"/>
              </w:rPr>
              <w:t xml:space="preserve"> de dezbrăcare → Incinta de iradiere (Cameră expunere) → </w:t>
            </w:r>
            <w:r w:rsidRPr="00344FC6">
              <w:rPr>
                <w:rFonts w:ascii="Times New Roman" w:hAnsi="Times New Roman" w:cs="Times New Roman"/>
                <w:sz w:val="20"/>
                <w:szCs w:val="20"/>
                <w:lang w:val="ro-RO"/>
              </w:rPr>
              <w:t>Cameră</w:t>
            </w:r>
            <w:r w:rsidRPr="00344FC6">
              <w:rPr>
                <w:rFonts w:ascii="Times New Roman" w:hAnsi="Times New Roman" w:cs="Times New Roman"/>
                <w:kern w:val="0"/>
                <w:sz w:val="20"/>
                <w:szCs w:val="20"/>
                <w:lang w:val="ro-RO"/>
              </w:rPr>
              <w:t xml:space="preserve"> dezbrăcare/îmbrăcare → Sala aşteptare → Exterior</w:t>
            </w:r>
          </w:p>
          <w:p w14:paraId="14F9C44C" w14:textId="77777777" w:rsidR="00135F78" w:rsidRPr="00344FC6" w:rsidRDefault="00135F78" w:rsidP="00202F35">
            <w:pPr>
              <w:pStyle w:val="Standard"/>
              <w:jc w:val="both"/>
              <w:textAlignment w:val="auto"/>
              <w:rPr>
                <w:rFonts w:ascii="Times New Roman" w:hAnsi="Times New Roman" w:cs="Times New Roman"/>
                <w:sz w:val="20"/>
                <w:szCs w:val="20"/>
                <w:lang w:val="ro-RO"/>
              </w:rPr>
            </w:pPr>
            <w:r w:rsidRPr="00344FC6">
              <w:rPr>
                <w:rFonts w:ascii="Times New Roman" w:hAnsi="Times New Roman" w:cs="Times New Roman"/>
                <w:kern w:val="0"/>
                <w:sz w:val="20"/>
                <w:szCs w:val="20"/>
                <w:lang w:val="ro-RO"/>
              </w:rPr>
              <w:t>Nota: traseul pacientului nu este prin camera de comandă</w:t>
            </w:r>
          </w:p>
          <w:p w14:paraId="4CEC66A9" w14:textId="77777777" w:rsidR="00135F78" w:rsidRPr="00344FC6" w:rsidRDefault="00135F78" w:rsidP="00202F35">
            <w:pPr>
              <w:pStyle w:val="Standard"/>
              <w:jc w:val="both"/>
              <w:textAlignment w:val="auto"/>
              <w:rPr>
                <w:rFonts w:ascii="Times New Roman" w:hAnsi="Times New Roman" w:cs="Times New Roman"/>
                <w:kern w:val="0"/>
                <w:sz w:val="20"/>
                <w:szCs w:val="20"/>
                <w:lang w:val="ro-RO"/>
              </w:rPr>
            </w:pPr>
          </w:p>
          <w:p w14:paraId="242B2D13" w14:textId="77777777" w:rsidR="00135F78" w:rsidRPr="00344FC6" w:rsidRDefault="00135F78" w:rsidP="00202F35">
            <w:pPr>
              <w:pStyle w:val="Standard"/>
              <w:jc w:val="both"/>
              <w:textAlignment w:val="auto"/>
              <w:rPr>
                <w:rFonts w:ascii="Times New Roman" w:hAnsi="Times New Roman" w:cs="Times New Roman"/>
                <w:kern w:val="0"/>
                <w:sz w:val="20"/>
                <w:szCs w:val="20"/>
                <w:lang w:val="ro-RO"/>
              </w:rPr>
            </w:pPr>
            <w:r w:rsidRPr="00344FC6">
              <w:rPr>
                <w:rFonts w:ascii="Times New Roman" w:hAnsi="Times New Roman" w:cs="Times New Roman"/>
                <w:b/>
                <w:kern w:val="0"/>
                <w:sz w:val="20"/>
                <w:szCs w:val="20"/>
                <w:lang w:val="ro-RO"/>
              </w:rPr>
              <w:t>Medicină nucleară</w:t>
            </w:r>
            <w:r w:rsidRPr="00344FC6">
              <w:rPr>
                <w:rFonts w:ascii="Times New Roman" w:hAnsi="Times New Roman" w:cs="Times New Roman"/>
                <w:kern w:val="0"/>
                <w:sz w:val="20"/>
                <w:szCs w:val="20"/>
                <w:lang w:val="ro-RO"/>
              </w:rPr>
              <w:t xml:space="preserve">: </w:t>
            </w:r>
          </w:p>
          <w:p w14:paraId="276CF6EA" w14:textId="77777777" w:rsidR="00135F78" w:rsidRPr="00344FC6" w:rsidRDefault="00135F78" w:rsidP="00202F35">
            <w:pPr>
              <w:pStyle w:val="Standard"/>
              <w:jc w:val="both"/>
              <w:textAlignment w:val="auto"/>
              <w:rPr>
                <w:rFonts w:ascii="Times New Roman" w:hAnsi="Times New Roman" w:cs="Times New Roman"/>
                <w:sz w:val="20"/>
                <w:szCs w:val="20"/>
                <w:lang w:val="ro-RO"/>
              </w:rPr>
            </w:pPr>
            <w:r w:rsidRPr="00344FC6">
              <w:rPr>
                <w:rFonts w:ascii="Times New Roman" w:hAnsi="Times New Roman" w:cs="Times New Roman"/>
                <w:sz w:val="20"/>
                <w:szCs w:val="20"/>
                <w:lang w:val="ro-RO"/>
              </w:rPr>
              <w:t>-</w:t>
            </w:r>
            <w:r w:rsidRPr="00344FC6">
              <w:rPr>
                <w:rFonts w:ascii="Times New Roman" w:hAnsi="Times New Roman" w:cs="Times New Roman"/>
                <w:sz w:val="20"/>
                <w:szCs w:val="20"/>
                <w:u w:val="single"/>
                <w:lang w:val="ro-RO"/>
              </w:rPr>
              <w:t>De diagnostic</w:t>
            </w:r>
            <w:r w:rsidRPr="00344FC6">
              <w:rPr>
                <w:rFonts w:ascii="Times New Roman" w:hAnsi="Times New Roman" w:cs="Times New Roman"/>
                <w:sz w:val="20"/>
                <w:szCs w:val="20"/>
                <w:lang w:val="ro-RO"/>
              </w:rPr>
              <w:t>: Exterior – Recepţie- - Cabient medical consultaţie-  Grup sanitar pacienţi neinjectaţi -Camera dezbrăcare- Cameră de injectare pacienţi – Hol aşteptare pacienţi injectaţi – Grup sanitar pacienţi injectaţi – Cameră dezbrăcare/îmbrăcare pacienţi injectaţi – Cameră de iradiere/expunere – Cameră îmbrăcare – Hol pacienţi injectaţi – Exterior</w:t>
            </w:r>
          </w:p>
          <w:p w14:paraId="1A492DA7" w14:textId="77777777" w:rsidR="00135F78" w:rsidRPr="00344FC6" w:rsidRDefault="00135F78" w:rsidP="00202F35">
            <w:pPr>
              <w:pStyle w:val="Standard"/>
              <w:jc w:val="both"/>
              <w:textAlignment w:val="auto"/>
              <w:rPr>
                <w:rFonts w:ascii="Times New Roman" w:hAnsi="Times New Roman" w:cs="Times New Roman"/>
                <w:sz w:val="20"/>
                <w:szCs w:val="20"/>
                <w:lang w:val="ro-RO"/>
              </w:rPr>
            </w:pPr>
            <w:r w:rsidRPr="00344FC6">
              <w:rPr>
                <w:rFonts w:ascii="Times New Roman" w:hAnsi="Times New Roman" w:cs="Times New Roman"/>
                <w:sz w:val="20"/>
                <w:szCs w:val="20"/>
                <w:lang w:val="ro-RO"/>
              </w:rPr>
              <w:t xml:space="preserve"> - </w:t>
            </w:r>
            <w:r w:rsidRPr="00344FC6">
              <w:rPr>
                <w:rFonts w:ascii="Times New Roman" w:hAnsi="Times New Roman" w:cs="Times New Roman"/>
                <w:sz w:val="20"/>
                <w:szCs w:val="20"/>
                <w:u w:val="single"/>
                <w:lang w:val="ro-RO"/>
              </w:rPr>
              <w:t xml:space="preserve">De terapie in vivo </w:t>
            </w:r>
            <w:r w:rsidRPr="00344FC6">
              <w:rPr>
                <w:rFonts w:ascii="Times New Roman" w:hAnsi="Times New Roman" w:cs="Times New Roman"/>
                <w:sz w:val="20"/>
                <w:szCs w:val="20"/>
                <w:lang w:val="ro-RO"/>
              </w:rPr>
              <w:t>- Exterior – Recepţie- Cabient medical consultaţie-  Grup sanitar pacienţi netrataţi – Salon 1 – 2 paturi separate de paravane de plumb,  cu grup sanitar propriu,  duş decontaminare şi bazin vidanjabil pentru colectare ape uzate fecaloid menajere cu conţinut radioactiv – Spaţiu externare - Exterior</w:t>
            </w:r>
          </w:p>
          <w:p w14:paraId="04690D74" w14:textId="77777777" w:rsidR="00135F78" w:rsidRPr="00344FC6" w:rsidRDefault="00135F78" w:rsidP="00202F35">
            <w:pPr>
              <w:pStyle w:val="Standard"/>
              <w:jc w:val="both"/>
              <w:textAlignment w:val="auto"/>
              <w:rPr>
                <w:rFonts w:ascii="Times New Roman" w:hAnsi="Times New Roman" w:cs="Times New Roman"/>
                <w:kern w:val="0"/>
                <w:sz w:val="20"/>
                <w:szCs w:val="20"/>
                <w:lang w:val="ro-RO"/>
              </w:rPr>
            </w:pPr>
          </w:p>
          <w:p w14:paraId="4D35CDF1" w14:textId="77777777" w:rsidR="00135F78" w:rsidRPr="00344FC6" w:rsidRDefault="00135F78" w:rsidP="00202F35">
            <w:pPr>
              <w:pStyle w:val="Standard"/>
              <w:jc w:val="both"/>
              <w:textAlignment w:val="auto"/>
              <w:rPr>
                <w:rFonts w:ascii="Times New Roman" w:hAnsi="Times New Roman" w:cs="Times New Roman"/>
                <w:kern w:val="0"/>
                <w:sz w:val="20"/>
                <w:szCs w:val="20"/>
                <w:lang w:val="ro-RO"/>
              </w:rPr>
            </w:pPr>
            <w:r w:rsidRPr="00344FC6">
              <w:rPr>
                <w:rFonts w:ascii="Times New Roman" w:hAnsi="Times New Roman" w:cs="Times New Roman"/>
                <w:b/>
                <w:kern w:val="0"/>
                <w:sz w:val="20"/>
                <w:szCs w:val="20"/>
                <w:lang w:val="ro-RO"/>
              </w:rPr>
              <w:t xml:space="preserve">Acceleratoare - </w:t>
            </w:r>
            <w:r w:rsidRPr="00344FC6">
              <w:rPr>
                <w:rFonts w:ascii="Times New Roman" w:hAnsi="Times New Roman" w:cs="Times New Roman"/>
                <w:sz w:val="20"/>
                <w:szCs w:val="20"/>
                <w:lang w:val="ro-RO"/>
              </w:rPr>
              <w:t>Exterior – Recepţie - Cabient medical consultaţie -Grup sanitar pacienţi - Cameră dezbrăcare – Cameră iradiere – Cameră îmbrăcare – Hol aşteptare- Exterior</w:t>
            </w:r>
          </w:p>
          <w:p w14:paraId="242A763C" w14:textId="77777777" w:rsidR="00135F78" w:rsidRPr="00344FC6" w:rsidRDefault="00135F78" w:rsidP="00202F35">
            <w:pPr>
              <w:pStyle w:val="Standard"/>
              <w:jc w:val="both"/>
              <w:textAlignment w:val="auto"/>
              <w:rPr>
                <w:rFonts w:ascii="Times New Roman" w:hAnsi="Times New Roman" w:cs="Times New Roman"/>
                <w:sz w:val="20"/>
                <w:szCs w:val="20"/>
                <w:lang w:val="ro-RO"/>
              </w:rPr>
            </w:pPr>
          </w:p>
          <w:p w14:paraId="0C06B3EB" w14:textId="77777777" w:rsidR="00135F78" w:rsidRPr="00344FC6" w:rsidRDefault="006940DF" w:rsidP="00202F35">
            <w:pPr>
              <w:pStyle w:val="Standard"/>
              <w:jc w:val="both"/>
              <w:textAlignment w:val="auto"/>
              <w:rPr>
                <w:rFonts w:ascii="Times New Roman" w:hAnsi="Times New Roman" w:cs="Times New Roman"/>
                <w:b/>
                <w:bCs/>
                <w:sz w:val="20"/>
                <w:szCs w:val="20"/>
                <w:lang w:val="ro-RO"/>
              </w:rPr>
            </w:pPr>
            <w:r w:rsidRPr="00344FC6">
              <w:rPr>
                <w:rFonts w:ascii="Times New Roman" w:hAnsi="Times New Roman" w:cs="Times New Roman"/>
                <w:b/>
                <w:bCs/>
                <w:sz w:val="20"/>
                <w:szCs w:val="20"/>
                <w:lang w:val="ro-RO"/>
              </w:rPr>
              <w:t>Radiologie Intervenţio</w:t>
            </w:r>
            <w:r w:rsidR="00135F78" w:rsidRPr="00344FC6">
              <w:rPr>
                <w:rFonts w:ascii="Times New Roman" w:hAnsi="Times New Roman" w:cs="Times New Roman"/>
                <w:b/>
                <w:bCs/>
                <w:sz w:val="20"/>
                <w:szCs w:val="20"/>
                <w:lang w:val="ro-RO"/>
              </w:rPr>
              <w:t>nal</w:t>
            </w:r>
            <w:r w:rsidRPr="00344FC6">
              <w:rPr>
                <w:rFonts w:ascii="Times New Roman" w:hAnsi="Times New Roman" w:cs="Times New Roman"/>
                <w:b/>
                <w:bCs/>
                <w:sz w:val="20"/>
                <w:szCs w:val="20"/>
                <w:lang w:val="ro-RO"/>
              </w:rPr>
              <w:t>ă</w:t>
            </w:r>
            <w:r w:rsidR="00135F78" w:rsidRPr="00344FC6">
              <w:rPr>
                <w:rFonts w:ascii="Times New Roman" w:hAnsi="Times New Roman" w:cs="Times New Roman"/>
                <w:b/>
                <w:bCs/>
                <w:sz w:val="20"/>
                <w:szCs w:val="20"/>
                <w:lang w:val="ro-RO"/>
              </w:rPr>
              <w:t xml:space="preserve"> – </w:t>
            </w:r>
            <w:r w:rsidR="00135F78" w:rsidRPr="00344FC6">
              <w:rPr>
                <w:rFonts w:ascii="Times New Roman" w:hAnsi="Times New Roman" w:cs="Times New Roman"/>
                <w:sz w:val="20"/>
                <w:szCs w:val="20"/>
                <w:lang w:val="ro-RO"/>
              </w:rPr>
              <w:t>Salon – Camer</w:t>
            </w:r>
            <w:r w:rsidRPr="00344FC6">
              <w:rPr>
                <w:rFonts w:ascii="Times New Roman" w:hAnsi="Times New Roman" w:cs="Times New Roman"/>
                <w:sz w:val="20"/>
                <w:szCs w:val="20"/>
                <w:lang w:val="ro-RO"/>
              </w:rPr>
              <w:t>ă</w:t>
            </w:r>
            <w:r w:rsidR="00135F78" w:rsidRPr="00344FC6">
              <w:rPr>
                <w:rFonts w:ascii="Times New Roman" w:hAnsi="Times New Roman" w:cs="Times New Roman"/>
                <w:sz w:val="20"/>
                <w:szCs w:val="20"/>
                <w:lang w:val="ro-RO"/>
              </w:rPr>
              <w:t xml:space="preserve"> pregătire pacient cu chiuveta cu apă curentă –Cameră iradiere/ expunere – Salon</w:t>
            </w:r>
          </w:p>
        </w:tc>
      </w:tr>
      <w:tr w:rsidR="006940DF" w:rsidRPr="00344FC6" w14:paraId="66BBBA35" w14:textId="77777777" w:rsidTr="006940DF">
        <w:tc>
          <w:tcPr>
            <w:tcW w:w="1574" w:type="pct"/>
            <w:shd w:val="clear" w:color="auto" w:fill="auto"/>
          </w:tcPr>
          <w:p w14:paraId="067BFD5F" w14:textId="77777777" w:rsidR="00EB4075" w:rsidRPr="00344FC6" w:rsidRDefault="00EB4075" w:rsidP="00202F35">
            <w:pPr>
              <w:pStyle w:val="Standard"/>
              <w:jc w:val="both"/>
              <w:textAlignment w:val="auto"/>
              <w:rPr>
                <w:rFonts w:ascii="Times New Roman" w:hAnsi="Times New Roman" w:cs="Times New Roman"/>
                <w:kern w:val="0"/>
                <w:sz w:val="20"/>
                <w:szCs w:val="20"/>
                <w:lang w:val="ro-RO"/>
              </w:rPr>
            </w:pPr>
          </w:p>
          <w:p w14:paraId="5DB3EB45" w14:textId="77777777" w:rsidR="00EB4075" w:rsidRPr="00344FC6" w:rsidRDefault="00EB4075" w:rsidP="00202F35">
            <w:pPr>
              <w:pStyle w:val="Standard"/>
              <w:jc w:val="both"/>
              <w:textAlignment w:val="auto"/>
              <w:rPr>
                <w:rFonts w:ascii="Times New Roman" w:hAnsi="Times New Roman" w:cs="Times New Roman"/>
                <w:kern w:val="0"/>
                <w:sz w:val="20"/>
                <w:szCs w:val="20"/>
                <w:lang w:val="ro-RO"/>
              </w:rPr>
            </w:pPr>
          </w:p>
          <w:p w14:paraId="5A559406" w14:textId="77777777" w:rsidR="00EB4075" w:rsidRPr="00344FC6" w:rsidRDefault="00EB4075" w:rsidP="00202F35">
            <w:pPr>
              <w:pStyle w:val="Standard"/>
              <w:jc w:val="both"/>
              <w:textAlignment w:val="auto"/>
              <w:rPr>
                <w:rFonts w:ascii="Times New Roman" w:hAnsi="Times New Roman" w:cs="Times New Roman"/>
                <w:kern w:val="0"/>
                <w:sz w:val="20"/>
                <w:szCs w:val="20"/>
                <w:lang w:val="ro-RO"/>
              </w:rPr>
            </w:pPr>
          </w:p>
          <w:p w14:paraId="201CA1D8" w14:textId="77777777" w:rsidR="00135F78" w:rsidRPr="00344FC6" w:rsidRDefault="00135F78" w:rsidP="00202F35">
            <w:pPr>
              <w:pStyle w:val="Standard"/>
              <w:jc w:val="both"/>
              <w:textAlignment w:val="auto"/>
              <w:rPr>
                <w:rFonts w:ascii="Times New Roman" w:hAnsi="Times New Roman" w:cs="Times New Roman"/>
                <w:sz w:val="20"/>
                <w:szCs w:val="20"/>
                <w:lang w:val="ro-RO" w:eastAsia="ro-RO"/>
              </w:rPr>
            </w:pPr>
            <w:r w:rsidRPr="00344FC6">
              <w:rPr>
                <w:rFonts w:ascii="Times New Roman" w:hAnsi="Times New Roman" w:cs="Times New Roman"/>
                <w:kern w:val="0"/>
                <w:sz w:val="20"/>
                <w:szCs w:val="20"/>
                <w:lang w:val="ro-RO"/>
              </w:rPr>
              <w:t>Model circuit funcţional surse radioactive</w:t>
            </w:r>
          </w:p>
        </w:tc>
        <w:tc>
          <w:tcPr>
            <w:tcW w:w="3426" w:type="pct"/>
            <w:shd w:val="clear" w:color="auto" w:fill="auto"/>
          </w:tcPr>
          <w:p w14:paraId="05799205" w14:textId="77777777" w:rsidR="00135F78" w:rsidRPr="00344FC6" w:rsidRDefault="00135F78" w:rsidP="00202F35">
            <w:pPr>
              <w:pStyle w:val="Standard"/>
              <w:jc w:val="both"/>
              <w:textAlignment w:val="auto"/>
              <w:rPr>
                <w:rFonts w:ascii="Times New Roman" w:hAnsi="Times New Roman" w:cs="Times New Roman"/>
                <w:sz w:val="20"/>
                <w:szCs w:val="20"/>
                <w:lang w:val="ro-RO" w:eastAsia="ro-RO"/>
              </w:rPr>
            </w:pPr>
            <w:r w:rsidRPr="00344FC6">
              <w:rPr>
                <w:rFonts w:ascii="Times New Roman" w:hAnsi="Times New Roman" w:cs="Times New Roman"/>
                <w:b/>
                <w:kern w:val="0"/>
                <w:sz w:val="20"/>
                <w:szCs w:val="20"/>
                <w:lang w:val="ro-RO"/>
              </w:rPr>
              <w:t>Laborator CND</w:t>
            </w:r>
            <w:r w:rsidRPr="00344FC6">
              <w:rPr>
                <w:rFonts w:ascii="Times New Roman" w:hAnsi="Times New Roman" w:cs="Times New Roman"/>
                <w:kern w:val="0"/>
                <w:sz w:val="20"/>
                <w:szCs w:val="20"/>
                <w:lang w:val="ro-RO"/>
              </w:rPr>
              <w:t>:</w:t>
            </w:r>
          </w:p>
          <w:p w14:paraId="23E38649" w14:textId="77777777" w:rsidR="00135F78" w:rsidRPr="00344FC6" w:rsidRDefault="00135F78" w:rsidP="00202F35">
            <w:pPr>
              <w:pStyle w:val="Standard"/>
              <w:jc w:val="both"/>
              <w:textAlignment w:val="auto"/>
              <w:rPr>
                <w:rFonts w:ascii="Times New Roman" w:hAnsi="Times New Roman" w:cs="Times New Roman"/>
                <w:sz w:val="20"/>
                <w:szCs w:val="20"/>
                <w:lang w:val="ro-RO"/>
              </w:rPr>
            </w:pPr>
            <w:r w:rsidRPr="00344FC6">
              <w:rPr>
                <w:rFonts w:ascii="Times New Roman" w:hAnsi="Times New Roman" w:cs="Times New Roman"/>
                <w:kern w:val="0"/>
                <w:sz w:val="20"/>
                <w:szCs w:val="20"/>
                <w:lang w:val="ro-RO"/>
              </w:rPr>
              <w:t>Exterior → Depozit de surse→ Incintă de iradiere→ Depozit de surse</w:t>
            </w:r>
          </w:p>
          <w:p w14:paraId="6AA36866" w14:textId="77777777" w:rsidR="00135F78" w:rsidRPr="00344FC6" w:rsidRDefault="00135F78" w:rsidP="00202F35">
            <w:pPr>
              <w:pStyle w:val="Standard"/>
              <w:jc w:val="both"/>
              <w:textAlignment w:val="auto"/>
              <w:rPr>
                <w:rFonts w:ascii="Times New Roman" w:hAnsi="Times New Roman" w:cs="Times New Roman"/>
                <w:kern w:val="0"/>
                <w:sz w:val="20"/>
                <w:szCs w:val="20"/>
                <w:lang w:val="ro-RO"/>
              </w:rPr>
            </w:pPr>
          </w:p>
          <w:p w14:paraId="19E8EEA5" w14:textId="77777777" w:rsidR="00135F78" w:rsidRPr="00344FC6" w:rsidRDefault="00135F78" w:rsidP="00202F35">
            <w:pPr>
              <w:pStyle w:val="Standard"/>
              <w:jc w:val="both"/>
              <w:textAlignment w:val="auto"/>
              <w:rPr>
                <w:rFonts w:ascii="Times New Roman" w:hAnsi="Times New Roman" w:cs="Times New Roman"/>
                <w:sz w:val="20"/>
                <w:szCs w:val="20"/>
                <w:lang w:val="ro-RO"/>
              </w:rPr>
            </w:pPr>
            <w:r w:rsidRPr="00344FC6">
              <w:rPr>
                <w:rFonts w:ascii="Times New Roman" w:hAnsi="Times New Roman" w:cs="Times New Roman"/>
                <w:b/>
                <w:kern w:val="0"/>
                <w:sz w:val="20"/>
                <w:szCs w:val="20"/>
                <w:lang w:val="ro-RO"/>
              </w:rPr>
              <w:t>Transport:</w:t>
            </w:r>
          </w:p>
          <w:p w14:paraId="1817DE66" w14:textId="77777777" w:rsidR="00135F78" w:rsidRPr="00344FC6" w:rsidRDefault="00135F78" w:rsidP="00202F35">
            <w:pPr>
              <w:pStyle w:val="Standard"/>
              <w:jc w:val="both"/>
              <w:textAlignment w:val="auto"/>
              <w:rPr>
                <w:rFonts w:ascii="Times New Roman" w:hAnsi="Times New Roman" w:cs="Times New Roman"/>
                <w:sz w:val="20"/>
                <w:szCs w:val="20"/>
                <w:lang w:val="ro-RO" w:eastAsia="ro-RO"/>
              </w:rPr>
            </w:pPr>
            <w:r w:rsidRPr="00344FC6">
              <w:rPr>
                <w:rFonts w:ascii="Times New Roman" w:hAnsi="Times New Roman" w:cs="Times New Roman"/>
                <w:kern w:val="0"/>
                <w:sz w:val="20"/>
                <w:szCs w:val="20"/>
                <w:lang w:val="ro-RO"/>
              </w:rPr>
              <w:t>Depozit surse →Autoturism autorizat, dotat conform practicii CND → Locaţie pentru lucru în exterior/ Altă unitate autorizată CNCAN (de exemplu pentru reîncărcare)</w:t>
            </w:r>
          </w:p>
        </w:tc>
      </w:tr>
    </w:tbl>
    <w:p w14:paraId="4AE36436" w14:textId="77777777" w:rsidR="00135F78" w:rsidRPr="00344FC6" w:rsidRDefault="00135F78" w:rsidP="00202F35">
      <w:pPr>
        <w:jc w:val="both"/>
        <w:rPr>
          <w:rFonts w:ascii="Times New Roman" w:hAnsi="Times New Roman" w:cs="Times New Roman"/>
          <w:sz w:val="24"/>
          <w:szCs w:val="24"/>
        </w:rPr>
      </w:pPr>
    </w:p>
    <w:p w14:paraId="61D5F9C3" w14:textId="77777777" w:rsidR="0071092B" w:rsidRDefault="0071092B" w:rsidP="007A541F">
      <w:pPr>
        <w:pStyle w:val="Standard"/>
        <w:jc w:val="right"/>
        <w:rPr>
          <w:rFonts w:ascii="Times New Roman" w:hAnsi="Times New Roman" w:cs="Times New Roman"/>
          <w:b/>
          <w:lang w:val="ro-RO"/>
        </w:rPr>
      </w:pPr>
    </w:p>
    <w:p w14:paraId="01B5B635" w14:textId="77777777" w:rsidR="00423EC8" w:rsidRDefault="00423EC8" w:rsidP="007A541F">
      <w:pPr>
        <w:pStyle w:val="Standard"/>
        <w:jc w:val="right"/>
        <w:rPr>
          <w:rFonts w:ascii="Times New Roman" w:hAnsi="Times New Roman" w:cs="Times New Roman"/>
          <w:b/>
          <w:lang w:val="ro-RO"/>
        </w:rPr>
      </w:pPr>
    </w:p>
    <w:p w14:paraId="331BB060" w14:textId="77777777" w:rsidR="00423EC8" w:rsidRDefault="00423EC8" w:rsidP="007A541F">
      <w:pPr>
        <w:pStyle w:val="Standard"/>
        <w:jc w:val="right"/>
        <w:rPr>
          <w:rFonts w:ascii="Times New Roman" w:hAnsi="Times New Roman" w:cs="Times New Roman"/>
          <w:b/>
          <w:lang w:val="ro-RO"/>
        </w:rPr>
      </w:pPr>
    </w:p>
    <w:p w14:paraId="484A114B" w14:textId="77777777" w:rsidR="00423EC8" w:rsidRDefault="00423EC8" w:rsidP="007A541F">
      <w:pPr>
        <w:pStyle w:val="Standard"/>
        <w:jc w:val="right"/>
        <w:rPr>
          <w:rFonts w:ascii="Times New Roman" w:hAnsi="Times New Roman" w:cs="Times New Roman"/>
          <w:b/>
          <w:lang w:val="ro-RO"/>
        </w:rPr>
      </w:pPr>
    </w:p>
    <w:p w14:paraId="5C86407D" w14:textId="77777777" w:rsidR="00423EC8" w:rsidRDefault="00423EC8" w:rsidP="007A541F">
      <w:pPr>
        <w:pStyle w:val="Standard"/>
        <w:jc w:val="right"/>
        <w:rPr>
          <w:rFonts w:ascii="Times New Roman" w:hAnsi="Times New Roman" w:cs="Times New Roman"/>
          <w:b/>
          <w:lang w:val="ro-RO"/>
        </w:rPr>
      </w:pPr>
    </w:p>
    <w:p w14:paraId="2564D7E0" w14:textId="77777777" w:rsidR="00423EC8" w:rsidRPr="00344FC6" w:rsidRDefault="00423EC8" w:rsidP="007A541F">
      <w:pPr>
        <w:pStyle w:val="Standard"/>
        <w:jc w:val="right"/>
        <w:rPr>
          <w:rFonts w:ascii="Times New Roman" w:hAnsi="Times New Roman" w:cs="Times New Roman"/>
          <w:b/>
          <w:lang w:val="ro-RO"/>
        </w:rPr>
      </w:pPr>
    </w:p>
    <w:p w14:paraId="68DBA02E" w14:textId="77777777" w:rsidR="0071092B" w:rsidRPr="00344FC6" w:rsidRDefault="0071092B" w:rsidP="007A541F">
      <w:pPr>
        <w:pStyle w:val="Standard"/>
        <w:jc w:val="right"/>
        <w:rPr>
          <w:rFonts w:ascii="Times New Roman" w:hAnsi="Times New Roman" w:cs="Times New Roman"/>
          <w:b/>
          <w:lang w:val="ro-RO"/>
        </w:rPr>
      </w:pPr>
    </w:p>
    <w:p w14:paraId="4C9CE598" w14:textId="6F742502" w:rsidR="008C73A1" w:rsidRPr="00344FC6" w:rsidRDefault="005E3F4E" w:rsidP="007A541F">
      <w:pPr>
        <w:pStyle w:val="Standard"/>
        <w:jc w:val="right"/>
        <w:rPr>
          <w:rFonts w:ascii="Times New Roman" w:hAnsi="Times New Roman" w:cs="Times New Roman"/>
          <w:b/>
          <w:lang w:val="ro-RO"/>
        </w:rPr>
      </w:pPr>
      <w:r w:rsidRPr="00344FC6">
        <w:rPr>
          <w:rFonts w:ascii="Times New Roman" w:hAnsi="Times New Roman" w:cs="Times New Roman"/>
          <w:b/>
          <w:lang w:val="ro-RO"/>
        </w:rPr>
        <w:t xml:space="preserve">ANEXA Nr. </w:t>
      </w:r>
      <w:r w:rsidR="006E4868" w:rsidRPr="00344FC6">
        <w:rPr>
          <w:rFonts w:ascii="Times New Roman" w:hAnsi="Times New Roman" w:cs="Times New Roman"/>
          <w:b/>
          <w:lang w:val="ro-RO"/>
        </w:rPr>
        <w:t xml:space="preserve">6 </w:t>
      </w:r>
    </w:p>
    <w:p w14:paraId="3A20CCBD" w14:textId="77777777" w:rsidR="005E3F4E" w:rsidRPr="00344FC6" w:rsidRDefault="008C73A1" w:rsidP="007A541F">
      <w:pPr>
        <w:jc w:val="right"/>
        <w:rPr>
          <w:rStyle w:val="sttanx"/>
          <w:rFonts w:ascii="Times New Roman" w:hAnsi="Times New Roman" w:cs="Times New Roman"/>
          <w:b/>
          <w:bCs/>
          <w:sz w:val="24"/>
          <w:szCs w:val="24"/>
        </w:rPr>
      </w:pPr>
      <w:r w:rsidRPr="00344FC6">
        <w:rPr>
          <w:rStyle w:val="sttanx"/>
          <w:rFonts w:ascii="Times New Roman" w:hAnsi="Times New Roman" w:cs="Times New Roman"/>
          <w:b/>
          <w:bCs/>
          <w:sz w:val="24"/>
          <w:szCs w:val="24"/>
        </w:rPr>
        <w:t>la norme</w:t>
      </w:r>
    </w:p>
    <w:p w14:paraId="175B444E" w14:textId="77777777" w:rsidR="006D0667" w:rsidRPr="00344FC6" w:rsidRDefault="006D0667" w:rsidP="006D0667">
      <w:pPr>
        <w:rPr>
          <w:rFonts w:ascii="Times New Roman" w:hAnsi="Times New Roman" w:cs="Times New Roman"/>
          <w:b/>
          <w:sz w:val="24"/>
          <w:szCs w:val="24"/>
        </w:rPr>
      </w:pPr>
      <w:r w:rsidRPr="00344FC6">
        <w:rPr>
          <w:rFonts w:ascii="Times New Roman" w:hAnsi="Times New Roman" w:cs="Times New Roman"/>
          <w:b/>
        </w:rPr>
        <w:t>Perioada de valabilitate a vizei</w:t>
      </w:r>
    </w:p>
    <w:tbl>
      <w:tblPr>
        <w:tblW w:w="9576" w:type="dxa"/>
        <w:jc w:val="center"/>
        <w:tblLook w:val="00A0" w:firstRow="1" w:lastRow="0" w:firstColumn="1" w:lastColumn="0" w:noHBand="0" w:noVBand="0"/>
      </w:tblPr>
      <w:tblGrid>
        <w:gridCol w:w="7341"/>
        <w:gridCol w:w="2235"/>
      </w:tblGrid>
      <w:tr w:rsidR="00B071E5" w:rsidRPr="00344FC6" w14:paraId="24681ABF"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23582F6B" w14:textId="77777777" w:rsidR="005E3F4E" w:rsidRPr="00344FC6" w:rsidRDefault="005E3F4E" w:rsidP="00202F35">
            <w:pPr>
              <w:jc w:val="both"/>
              <w:rPr>
                <w:rFonts w:ascii="Times New Roman" w:hAnsi="Times New Roman" w:cs="Times New Roman"/>
                <w:b/>
                <w:sz w:val="24"/>
                <w:szCs w:val="24"/>
                <w:lang w:eastAsia="ro-RO"/>
              </w:rPr>
            </w:pPr>
            <w:r w:rsidRPr="00344FC6">
              <w:rPr>
                <w:rFonts w:ascii="Times New Roman" w:hAnsi="Times New Roman" w:cs="Times New Roman"/>
                <w:b/>
                <w:sz w:val="24"/>
                <w:szCs w:val="24"/>
              </w:rPr>
              <w:t>Servicii medicale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91FCF80" w14:textId="77777777" w:rsidR="005E3F4E" w:rsidRPr="00344FC6" w:rsidRDefault="005E3F4E" w:rsidP="00202F35">
            <w:pPr>
              <w:jc w:val="both"/>
              <w:rPr>
                <w:rFonts w:ascii="Times New Roman" w:hAnsi="Times New Roman" w:cs="Times New Roman"/>
                <w:b/>
                <w:sz w:val="24"/>
                <w:szCs w:val="24"/>
                <w:lang w:eastAsia="ro-RO"/>
              </w:rPr>
            </w:pPr>
            <w:r w:rsidRPr="00344FC6">
              <w:rPr>
                <w:rFonts w:ascii="Times New Roman" w:hAnsi="Times New Roman" w:cs="Times New Roman"/>
                <w:b/>
                <w:sz w:val="24"/>
                <w:szCs w:val="24"/>
              </w:rPr>
              <w:t>Perioada de vizare</w:t>
            </w:r>
          </w:p>
        </w:tc>
      </w:tr>
      <w:tr w:rsidR="00B071E5" w:rsidRPr="00344FC6" w14:paraId="5C9B1418"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48D6E289"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Radiologie dentară</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6BD70BE"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2 ani</w:t>
            </w:r>
          </w:p>
        </w:tc>
      </w:tr>
      <w:tr w:rsidR="00B071E5" w:rsidRPr="00344FC6" w14:paraId="5C6E6A71"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445ECC49"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Osteodensitometrie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3CFF81F"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2 ani</w:t>
            </w:r>
          </w:p>
        </w:tc>
      </w:tr>
      <w:tr w:rsidR="00B071E5" w:rsidRPr="00344FC6" w14:paraId="1F25C643"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12F65F33"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Mamografie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0AEDB75"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39978DBB"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0733B902"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Instalaţii radiologie convenţională (radiografie, fluoroscopie)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4D2BD6"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19BB8107"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0625025F"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Tomografie computerizată</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4D8BC45"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59092748"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4951BAD7"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Radiologie intervenţională</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F79A704"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3A9C0366"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4F34E566"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Cardiologie intervenţională</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B5157A4"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7905001A"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0E3B2B36"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Medicină nucleară</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EF57137"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190F8059"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4FE1DD54"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Radioterapie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6F4D155"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7F149A4A"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489E8C49"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Tehnici nucleare, difractometrie, altele asemenea neexceptate de la autorizare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5789C66" w14:textId="55BC9F5B" w:rsidR="005E3F4E" w:rsidRPr="00344FC6" w:rsidRDefault="006B7E2B"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 xml:space="preserve">2 </w:t>
            </w:r>
            <w:r w:rsidR="005E3F4E" w:rsidRPr="00344FC6">
              <w:rPr>
                <w:rFonts w:ascii="Times New Roman" w:hAnsi="Times New Roman" w:cs="Times New Roman"/>
                <w:sz w:val="24"/>
                <w:szCs w:val="24"/>
              </w:rPr>
              <w:t>an</w:t>
            </w:r>
          </w:p>
        </w:tc>
      </w:tr>
      <w:tr w:rsidR="00B071E5" w:rsidRPr="00344FC6" w14:paraId="4AB33FBB"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547013A6"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Laboratoare cu surse radioactive închise şi deschise pentru cercetare, învăţământ, producţie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AEB06D"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7307602D"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59A0C59E"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Control nedistructiv cu radiaţii X şi gamma</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7CA32B1"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4FAA6E35"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2549271B" w14:textId="570F7869" w:rsidR="005E3F4E" w:rsidRPr="00344FC6" w:rsidRDefault="00E339DF"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C</w:t>
            </w:r>
            <w:r w:rsidR="005E3F4E" w:rsidRPr="00344FC6">
              <w:rPr>
                <w:rFonts w:ascii="Times New Roman" w:hAnsi="Times New Roman" w:cs="Times New Roman"/>
                <w:sz w:val="24"/>
                <w:szCs w:val="24"/>
              </w:rPr>
              <w:t>onservare, dezafectare  instalaţii cu surse şi materiale radioactive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26DF707"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05357053"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5852B69B"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Tratare, prelucrare sau orice operaţie aferentă asupra surselor de radiaţii</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834307F"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190C07C2"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6E22E11D"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Acceleratoare de particule pentru producţie şi cercetare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B2301E2"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r w:rsidR="00B071E5" w:rsidRPr="00344FC6" w14:paraId="0DF1C8B3" w14:textId="77777777" w:rsidTr="009B683E">
        <w:trPr>
          <w:jc w:val="center"/>
        </w:trPr>
        <w:tc>
          <w:tcPr>
            <w:tcW w:w="7341" w:type="dxa"/>
            <w:tcBorders>
              <w:top w:val="single" w:sz="4" w:space="0" w:color="000000"/>
              <w:left w:val="single" w:sz="4" w:space="0" w:color="000000"/>
              <w:bottom w:val="single" w:sz="4" w:space="0" w:color="000000"/>
              <w:right w:val="single" w:sz="4" w:space="0" w:color="000000"/>
            </w:tcBorders>
            <w:shd w:val="clear" w:color="auto" w:fill="auto"/>
          </w:tcPr>
          <w:p w14:paraId="7D9249FB"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Funcţionare obiective nucleare</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02D1E56" w14:textId="77777777" w:rsidR="005E3F4E" w:rsidRPr="00344FC6" w:rsidRDefault="005E3F4E" w:rsidP="00202F35">
            <w:pPr>
              <w:jc w:val="both"/>
              <w:rPr>
                <w:rFonts w:ascii="Times New Roman" w:hAnsi="Times New Roman" w:cs="Times New Roman"/>
                <w:sz w:val="24"/>
                <w:szCs w:val="24"/>
                <w:lang w:eastAsia="ro-RO"/>
              </w:rPr>
            </w:pPr>
            <w:r w:rsidRPr="00344FC6">
              <w:rPr>
                <w:rFonts w:ascii="Times New Roman" w:hAnsi="Times New Roman" w:cs="Times New Roman"/>
                <w:sz w:val="24"/>
                <w:szCs w:val="24"/>
              </w:rPr>
              <w:t>1 an</w:t>
            </w:r>
          </w:p>
        </w:tc>
      </w:tr>
    </w:tbl>
    <w:p w14:paraId="0D5A54EE" w14:textId="77777777" w:rsidR="006E4868" w:rsidRPr="00344FC6" w:rsidRDefault="006E4868" w:rsidP="00D62111">
      <w:pPr>
        <w:spacing w:after="0" w:line="240" w:lineRule="auto"/>
        <w:jc w:val="right"/>
        <w:rPr>
          <w:rFonts w:ascii="Times New Roman" w:hAnsi="Times New Roman" w:cs="Times New Roman"/>
          <w:b/>
          <w:sz w:val="24"/>
          <w:szCs w:val="24"/>
        </w:rPr>
      </w:pPr>
      <w:r w:rsidRPr="00344FC6">
        <w:rPr>
          <w:rFonts w:ascii="Times New Roman" w:hAnsi="Times New Roman" w:cs="Times New Roman"/>
          <w:b/>
          <w:sz w:val="24"/>
          <w:szCs w:val="24"/>
        </w:rPr>
        <w:t xml:space="preserve">  </w:t>
      </w:r>
    </w:p>
    <w:p w14:paraId="28BA6566" w14:textId="77777777" w:rsidR="00423EC8" w:rsidRDefault="00423EC8" w:rsidP="00D62111">
      <w:pPr>
        <w:spacing w:after="0" w:line="240" w:lineRule="auto"/>
        <w:jc w:val="right"/>
        <w:rPr>
          <w:rFonts w:ascii="Times New Roman" w:hAnsi="Times New Roman" w:cs="Times New Roman"/>
          <w:b/>
          <w:sz w:val="24"/>
          <w:szCs w:val="24"/>
        </w:rPr>
      </w:pPr>
    </w:p>
    <w:p w14:paraId="11D0B64D" w14:textId="77777777" w:rsidR="00423EC8" w:rsidRDefault="00423EC8" w:rsidP="00D62111">
      <w:pPr>
        <w:spacing w:after="0" w:line="240" w:lineRule="auto"/>
        <w:jc w:val="right"/>
        <w:rPr>
          <w:rFonts w:ascii="Times New Roman" w:hAnsi="Times New Roman" w:cs="Times New Roman"/>
          <w:b/>
          <w:sz w:val="24"/>
          <w:szCs w:val="24"/>
        </w:rPr>
      </w:pPr>
    </w:p>
    <w:p w14:paraId="0EEE5CF3" w14:textId="77777777" w:rsidR="00423EC8" w:rsidRDefault="00423EC8" w:rsidP="00D62111">
      <w:pPr>
        <w:spacing w:after="0" w:line="240" w:lineRule="auto"/>
        <w:jc w:val="right"/>
        <w:rPr>
          <w:rFonts w:ascii="Times New Roman" w:hAnsi="Times New Roman" w:cs="Times New Roman"/>
          <w:b/>
          <w:sz w:val="24"/>
          <w:szCs w:val="24"/>
        </w:rPr>
      </w:pPr>
    </w:p>
    <w:p w14:paraId="697099DC" w14:textId="77777777" w:rsidR="00423EC8" w:rsidRDefault="00423EC8" w:rsidP="00D62111">
      <w:pPr>
        <w:spacing w:after="0" w:line="240" w:lineRule="auto"/>
        <w:jc w:val="right"/>
        <w:rPr>
          <w:rFonts w:ascii="Times New Roman" w:hAnsi="Times New Roman" w:cs="Times New Roman"/>
          <w:b/>
          <w:sz w:val="24"/>
          <w:szCs w:val="24"/>
        </w:rPr>
      </w:pPr>
    </w:p>
    <w:p w14:paraId="1FCB86FB" w14:textId="77777777" w:rsidR="00423EC8" w:rsidRDefault="00423EC8" w:rsidP="00D62111">
      <w:pPr>
        <w:spacing w:after="0" w:line="240" w:lineRule="auto"/>
        <w:jc w:val="right"/>
        <w:rPr>
          <w:rFonts w:ascii="Times New Roman" w:hAnsi="Times New Roman" w:cs="Times New Roman"/>
          <w:b/>
          <w:sz w:val="24"/>
          <w:szCs w:val="24"/>
        </w:rPr>
      </w:pPr>
    </w:p>
    <w:p w14:paraId="5E0620E6" w14:textId="77777777" w:rsidR="00423EC8" w:rsidRDefault="00423EC8" w:rsidP="00D62111">
      <w:pPr>
        <w:spacing w:after="0" w:line="240" w:lineRule="auto"/>
        <w:jc w:val="right"/>
        <w:rPr>
          <w:rFonts w:ascii="Times New Roman" w:hAnsi="Times New Roman" w:cs="Times New Roman"/>
          <w:b/>
          <w:sz w:val="24"/>
          <w:szCs w:val="24"/>
        </w:rPr>
      </w:pPr>
    </w:p>
    <w:p w14:paraId="2C290FF7" w14:textId="77777777" w:rsidR="00423EC8" w:rsidRDefault="00423EC8" w:rsidP="00D62111">
      <w:pPr>
        <w:spacing w:after="0" w:line="240" w:lineRule="auto"/>
        <w:jc w:val="right"/>
        <w:rPr>
          <w:rFonts w:ascii="Times New Roman" w:hAnsi="Times New Roman" w:cs="Times New Roman"/>
          <w:b/>
          <w:sz w:val="24"/>
          <w:szCs w:val="24"/>
        </w:rPr>
      </w:pPr>
    </w:p>
    <w:p w14:paraId="3E564C99" w14:textId="77777777" w:rsidR="00423EC8" w:rsidRDefault="00423EC8" w:rsidP="00D62111">
      <w:pPr>
        <w:spacing w:after="0" w:line="240" w:lineRule="auto"/>
        <w:jc w:val="right"/>
        <w:rPr>
          <w:rFonts w:ascii="Times New Roman" w:hAnsi="Times New Roman" w:cs="Times New Roman"/>
          <w:b/>
          <w:sz w:val="24"/>
          <w:szCs w:val="24"/>
        </w:rPr>
      </w:pPr>
    </w:p>
    <w:p w14:paraId="230A8949" w14:textId="01FCC7E3" w:rsidR="00135F78" w:rsidRPr="00344FC6" w:rsidRDefault="00135F78" w:rsidP="00D62111">
      <w:pPr>
        <w:spacing w:after="0" w:line="240" w:lineRule="auto"/>
        <w:jc w:val="right"/>
        <w:rPr>
          <w:rFonts w:ascii="Times New Roman" w:hAnsi="Times New Roman" w:cs="Times New Roman"/>
          <w:b/>
          <w:sz w:val="24"/>
          <w:szCs w:val="24"/>
        </w:rPr>
      </w:pPr>
      <w:r w:rsidRPr="00344FC6">
        <w:rPr>
          <w:rFonts w:ascii="Times New Roman" w:hAnsi="Times New Roman" w:cs="Times New Roman"/>
          <w:b/>
          <w:sz w:val="24"/>
          <w:szCs w:val="24"/>
        </w:rPr>
        <w:t>A</w:t>
      </w:r>
      <w:r w:rsidR="00551797" w:rsidRPr="00344FC6">
        <w:rPr>
          <w:rFonts w:ascii="Times New Roman" w:hAnsi="Times New Roman" w:cs="Times New Roman"/>
          <w:b/>
          <w:sz w:val="24"/>
          <w:szCs w:val="24"/>
        </w:rPr>
        <w:t xml:space="preserve">NEXA Nr. </w:t>
      </w:r>
      <w:r w:rsidR="006E4868" w:rsidRPr="00344FC6">
        <w:rPr>
          <w:rFonts w:ascii="Times New Roman" w:hAnsi="Times New Roman" w:cs="Times New Roman"/>
          <w:b/>
          <w:sz w:val="24"/>
          <w:szCs w:val="24"/>
        </w:rPr>
        <w:t>7</w:t>
      </w:r>
    </w:p>
    <w:p w14:paraId="66417CD9" w14:textId="77777777" w:rsidR="008C73A1" w:rsidRPr="00344FC6" w:rsidRDefault="008C73A1" w:rsidP="00D62111">
      <w:pPr>
        <w:jc w:val="right"/>
        <w:rPr>
          <w:rStyle w:val="sttanx"/>
          <w:rFonts w:ascii="Times New Roman" w:hAnsi="Times New Roman" w:cs="Times New Roman"/>
          <w:b/>
          <w:bCs/>
          <w:sz w:val="24"/>
          <w:szCs w:val="24"/>
        </w:rPr>
      </w:pPr>
      <w:r w:rsidRPr="00344FC6">
        <w:rPr>
          <w:rStyle w:val="sttanx"/>
          <w:rFonts w:ascii="Times New Roman" w:hAnsi="Times New Roman" w:cs="Times New Roman"/>
          <w:b/>
          <w:bCs/>
          <w:sz w:val="24"/>
          <w:szCs w:val="24"/>
        </w:rPr>
        <w:t>la norme</w:t>
      </w:r>
    </w:p>
    <w:p w14:paraId="795F8E09" w14:textId="77777777" w:rsidR="008C73A1" w:rsidRPr="00344FC6" w:rsidRDefault="008C73A1" w:rsidP="00202F35">
      <w:pPr>
        <w:spacing w:after="0" w:line="240" w:lineRule="auto"/>
        <w:jc w:val="both"/>
        <w:rPr>
          <w:rFonts w:ascii="Times New Roman" w:hAnsi="Times New Roman" w:cs="Times New Roman"/>
          <w:b/>
          <w:sz w:val="24"/>
          <w:szCs w:val="24"/>
        </w:rPr>
      </w:pPr>
    </w:p>
    <w:p w14:paraId="61D8DD1D" w14:textId="77777777" w:rsidR="00135F78" w:rsidRPr="00344FC6" w:rsidRDefault="00135F78" w:rsidP="00202F35">
      <w:pPr>
        <w:pStyle w:val="Standard"/>
        <w:jc w:val="both"/>
        <w:rPr>
          <w:rFonts w:ascii="Times New Roman" w:hAnsi="Times New Roman" w:cs="Times New Roman"/>
          <w:b/>
          <w:bCs/>
          <w:lang w:val="ro-RO"/>
        </w:rPr>
      </w:pPr>
      <w:r w:rsidRPr="00344FC6">
        <w:rPr>
          <w:rFonts w:ascii="Times New Roman" w:hAnsi="Times New Roman" w:cs="Times New Roman"/>
          <w:b/>
          <w:bCs/>
          <w:lang w:val="ro-RO"/>
        </w:rPr>
        <w:t>Model de Notă de constatare</w:t>
      </w:r>
    </w:p>
    <w:p w14:paraId="57A78676" w14:textId="77777777" w:rsidR="00135F78" w:rsidRPr="00344FC6" w:rsidRDefault="00135F78" w:rsidP="00202F35">
      <w:pPr>
        <w:pStyle w:val="Standard"/>
        <w:jc w:val="both"/>
        <w:rPr>
          <w:rFonts w:ascii="Times New Roman" w:hAnsi="Times New Roman" w:cs="Times New Roman"/>
          <w:b/>
          <w:bCs/>
          <w:lang w:val="ro-RO"/>
        </w:rPr>
      </w:pPr>
    </w:p>
    <w:p w14:paraId="50DE5068" w14:textId="77777777" w:rsidR="00135F78" w:rsidRPr="00344FC6" w:rsidRDefault="00135F78" w:rsidP="00202F35">
      <w:pPr>
        <w:pStyle w:val="Header"/>
        <w:tabs>
          <w:tab w:val="clear" w:pos="4320"/>
          <w:tab w:val="clear" w:pos="8640"/>
        </w:tabs>
        <w:jc w:val="both"/>
        <w:rPr>
          <w:sz w:val="24"/>
          <w:szCs w:val="24"/>
        </w:rPr>
      </w:pPr>
      <w:r w:rsidRPr="00344FC6">
        <w:rPr>
          <w:sz w:val="24"/>
          <w:szCs w:val="24"/>
        </w:rPr>
        <w:t>MINISTERUL SĂNĂTĂȚII</w:t>
      </w:r>
    </w:p>
    <w:p w14:paraId="7BBF8310" w14:textId="77777777" w:rsidR="00135F78" w:rsidRPr="00344FC6" w:rsidRDefault="00135F78" w:rsidP="00202F35">
      <w:pPr>
        <w:pStyle w:val="Header"/>
        <w:tabs>
          <w:tab w:val="clear" w:pos="4320"/>
          <w:tab w:val="clear" w:pos="8640"/>
        </w:tabs>
        <w:jc w:val="both"/>
        <w:rPr>
          <w:sz w:val="24"/>
          <w:szCs w:val="24"/>
        </w:rPr>
      </w:pPr>
      <w:r w:rsidRPr="00344FC6">
        <w:rPr>
          <w:sz w:val="24"/>
          <w:szCs w:val="24"/>
        </w:rPr>
        <w:t>DIRECȚIA DE SĂNĂTATE PUBLICĂ ..........</w:t>
      </w:r>
    </w:p>
    <w:p w14:paraId="7D14027B" w14:textId="77777777" w:rsidR="00135F78" w:rsidRPr="00344FC6" w:rsidRDefault="00135F78" w:rsidP="00202F35">
      <w:pPr>
        <w:pStyle w:val="Header"/>
        <w:tabs>
          <w:tab w:val="clear" w:pos="4320"/>
          <w:tab w:val="clear" w:pos="8640"/>
        </w:tabs>
        <w:jc w:val="both"/>
        <w:rPr>
          <w:sz w:val="24"/>
          <w:szCs w:val="24"/>
        </w:rPr>
      </w:pPr>
      <w:r w:rsidRPr="00344FC6">
        <w:rPr>
          <w:sz w:val="24"/>
          <w:szCs w:val="24"/>
        </w:rPr>
        <w:t>Localitate, strada, nr, telefon/fax. email</w:t>
      </w:r>
    </w:p>
    <w:p w14:paraId="03B02AB0" w14:textId="77777777" w:rsidR="00135F78" w:rsidRPr="00344FC6" w:rsidRDefault="00135F78" w:rsidP="00202F35">
      <w:pPr>
        <w:pStyle w:val="Header"/>
        <w:tabs>
          <w:tab w:val="clear" w:pos="4320"/>
          <w:tab w:val="clear" w:pos="8640"/>
        </w:tabs>
        <w:jc w:val="both"/>
        <w:rPr>
          <w:sz w:val="24"/>
          <w:szCs w:val="24"/>
        </w:rPr>
      </w:pPr>
      <w:r w:rsidRPr="00344FC6">
        <w:rPr>
          <w:sz w:val="24"/>
          <w:szCs w:val="24"/>
        </w:rPr>
        <w:t>LABORATOR IGIENA RADIAȚIILOR...............</w:t>
      </w:r>
    </w:p>
    <w:p w14:paraId="18625B1C" w14:textId="77777777" w:rsidR="00135F78" w:rsidRPr="00344FC6" w:rsidRDefault="00135F78" w:rsidP="00202F35">
      <w:pPr>
        <w:pStyle w:val="Header"/>
        <w:tabs>
          <w:tab w:val="clear" w:pos="4320"/>
          <w:tab w:val="clear" w:pos="8640"/>
        </w:tabs>
        <w:jc w:val="both"/>
        <w:rPr>
          <w:sz w:val="24"/>
          <w:szCs w:val="24"/>
        </w:rPr>
      </w:pPr>
      <w:r w:rsidRPr="00344FC6">
        <w:rPr>
          <w:sz w:val="24"/>
          <w:szCs w:val="24"/>
        </w:rPr>
        <w:t>Localitate, strada, nr, telefon/fax. email</w:t>
      </w:r>
    </w:p>
    <w:p w14:paraId="104E0B5B" w14:textId="77777777" w:rsidR="00135F78" w:rsidRPr="00344FC6" w:rsidRDefault="00135F78" w:rsidP="00202F35">
      <w:pPr>
        <w:pStyle w:val="Header"/>
        <w:tabs>
          <w:tab w:val="clear" w:pos="4320"/>
          <w:tab w:val="clear" w:pos="8640"/>
        </w:tabs>
        <w:jc w:val="both"/>
        <w:rPr>
          <w:sz w:val="24"/>
          <w:szCs w:val="24"/>
        </w:rPr>
      </w:pPr>
    </w:p>
    <w:p w14:paraId="1D164ECB" w14:textId="77777777" w:rsidR="00135F78" w:rsidRPr="00344FC6" w:rsidRDefault="00135F78" w:rsidP="00022A8E">
      <w:pPr>
        <w:pStyle w:val="Header"/>
        <w:tabs>
          <w:tab w:val="clear" w:pos="4320"/>
          <w:tab w:val="clear" w:pos="8640"/>
        </w:tabs>
        <w:jc w:val="center"/>
        <w:rPr>
          <w:sz w:val="24"/>
          <w:szCs w:val="24"/>
        </w:rPr>
      </w:pPr>
      <w:r w:rsidRPr="00344FC6">
        <w:rPr>
          <w:sz w:val="24"/>
          <w:szCs w:val="24"/>
        </w:rPr>
        <w:t>NOTA DE CONSTATARE</w:t>
      </w:r>
    </w:p>
    <w:p w14:paraId="7BD98614" w14:textId="77777777" w:rsidR="00135F78" w:rsidRPr="00344FC6" w:rsidRDefault="00135F78" w:rsidP="00022A8E">
      <w:pPr>
        <w:pStyle w:val="Header"/>
        <w:tabs>
          <w:tab w:val="clear" w:pos="4320"/>
          <w:tab w:val="clear" w:pos="8640"/>
        </w:tabs>
        <w:jc w:val="center"/>
        <w:rPr>
          <w:sz w:val="24"/>
          <w:szCs w:val="24"/>
        </w:rPr>
      </w:pPr>
      <w:r w:rsidRPr="00344FC6">
        <w:rPr>
          <w:sz w:val="24"/>
          <w:szCs w:val="24"/>
        </w:rPr>
        <w:t>Nr. ...........</w:t>
      </w:r>
    </w:p>
    <w:p w14:paraId="62F9A047" w14:textId="77777777" w:rsidR="00135F78" w:rsidRPr="00344FC6" w:rsidRDefault="00135F78" w:rsidP="00022A8E">
      <w:pPr>
        <w:pStyle w:val="Header"/>
        <w:tabs>
          <w:tab w:val="clear" w:pos="4320"/>
          <w:tab w:val="clear" w:pos="8640"/>
        </w:tabs>
        <w:jc w:val="center"/>
        <w:rPr>
          <w:sz w:val="24"/>
          <w:szCs w:val="24"/>
        </w:rPr>
      </w:pPr>
      <w:r w:rsidRPr="00344FC6">
        <w:rPr>
          <w:sz w:val="24"/>
          <w:szCs w:val="24"/>
        </w:rPr>
        <w:t>încheiat</w:t>
      </w:r>
      <w:r w:rsidR="0027061E" w:rsidRPr="00344FC6">
        <w:rPr>
          <w:sz w:val="24"/>
          <w:szCs w:val="24"/>
        </w:rPr>
        <w:t>ă</w:t>
      </w:r>
      <w:r w:rsidRPr="00344FC6">
        <w:rPr>
          <w:sz w:val="24"/>
          <w:szCs w:val="24"/>
        </w:rPr>
        <w:t xml:space="preserve"> astăzi .....................</w:t>
      </w:r>
    </w:p>
    <w:p w14:paraId="1D86BD1B" w14:textId="77777777" w:rsidR="00135F78" w:rsidRPr="00344FC6" w:rsidRDefault="00135F78" w:rsidP="00202F35">
      <w:pPr>
        <w:pStyle w:val="Header"/>
        <w:tabs>
          <w:tab w:val="clear" w:pos="4320"/>
          <w:tab w:val="clear" w:pos="8640"/>
        </w:tabs>
        <w:ind w:left="720"/>
        <w:jc w:val="both"/>
        <w:rPr>
          <w:sz w:val="24"/>
          <w:szCs w:val="24"/>
        </w:rPr>
      </w:pPr>
    </w:p>
    <w:p w14:paraId="55116B35" w14:textId="77777777" w:rsidR="00135F78" w:rsidRPr="00344FC6" w:rsidRDefault="00135F78" w:rsidP="00202F35">
      <w:pPr>
        <w:pStyle w:val="Header"/>
        <w:tabs>
          <w:tab w:val="clear" w:pos="4320"/>
          <w:tab w:val="clear" w:pos="8640"/>
        </w:tabs>
        <w:jc w:val="both"/>
        <w:rPr>
          <w:i/>
          <w:sz w:val="24"/>
          <w:szCs w:val="24"/>
        </w:rPr>
      </w:pPr>
      <w:r w:rsidRPr="00344FC6">
        <w:rPr>
          <w:sz w:val="24"/>
          <w:szCs w:val="24"/>
        </w:rPr>
        <w:tab/>
        <w:t xml:space="preserve">Echipa formata din: </w:t>
      </w:r>
      <w:r w:rsidRPr="00344FC6">
        <w:rPr>
          <w:i/>
          <w:sz w:val="24"/>
          <w:szCs w:val="24"/>
        </w:rPr>
        <w:t>..........................</w:t>
      </w:r>
      <w:r w:rsidR="00505620" w:rsidRPr="00344FC6">
        <w:rPr>
          <w:i/>
          <w:sz w:val="24"/>
          <w:szCs w:val="24"/>
        </w:rPr>
        <w:t>..............................</w:t>
      </w:r>
      <w:r w:rsidRPr="00344FC6">
        <w:rPr>
          <w:i/>
          <w:sz w:val="24"/>
          <w:szCs w:val="24"/>
        </w:rPr>
        <w:t>.....................</w:t>
      </w:r>
      <w:r w:rsidR="00505620" w:rsidRPr="00344FC6">
        <w:rPr>
          <w:sz w:val="24"/>
          <w:szCs w:val="24"/>
        </w:rPr>
        <w:t xml:space="preserve">, </w:t>
      </w:r>
      <w:r w:rsidRPr="00344FC6">
        <w:rPr>
          <w:sz w:val="24"/>
          <w:szCs w:val="24"/>
        </w:rPr>
        <w:t xml:space="preserve">îndeplinind funcţia de </w:t>
      </w:r>
      <w:r w:rsidRPr="00344FC6">
        <w:rPr>
          <w:i/>
          <w:sz w:val="24"/>
          <w:szCs w:val="24"/>
        </w:rPr>
        <w:t>..................................</w:t>
      </w:r>
      <w:r w:rsidRPr="00344FC6">
        <w:rPr>
          <w:sz w:val="24"/>
          <w:szCs w:val="24"/>
        </w:rPr>
        <w:t>, însoţit/ă de .............................</w:t>
      </w:r>
      <w:r w:rsidR="00505620" w:rsidRPr="00344FC6">
        <w:rPr>
          <w:sz w:val="24"/>
          <w:szCs w:val="24"/>
        </w:rPr>
        <w:t>........................</w:t>
      </w:r>
      <w:r w:rsidRPr="00344FC6">
        <w:rPr>
          <w:sz w:val="24"/>
          <w:szCs w:val="24"/>
        </w:rPr>
        <w:t xml:space="preserve">............, îndeplinind funcţia de...................................... de la </w:t>
      </w:r>
      <w:r w:rsidRPr="00344FC6">
        <w:rPr>
          <w:i/>
          <w:sz w:val="24"/>
          <w:szCs w:val="24"/>
        </w:rPr>
        <w:t xml:space="preserve">D.S.P. .................. – Laborator Igiena Radiațiilor ................. </w:t>
      </w:r>
    </w:p>
    <w:p w14:paraId="184AA527" w14:textId="15ED0074" w:rsidR="00135F78" w:rsidRPr="00344FC6" w:rsidRDefault="00135F78" w:rsidP="00202F35">
      <w:pPr>
        <w:pStyle w:val="Header"/>
        <w:tabs>
          <w:tab w:val="clear" w:pos="4320"/>
          <w:tab w:val="clear" w:pos="8640"/>
        </w:tabs>
        <w:jc w:val="both"/>
        <w:rPr>
          <w:sz w:val="24"/>
          <w:szCs w:val="24"/>
        </w:rPr>
      </w:pPr>
      <w:r w:rsidRPr="00344FC6">
        <w:rPr>
          <w:sz w:val="24"/>
          <w:szCs w:val="24"/>
        </w:rPr>
        <w:tab/>
        <w:t xml:space="preserve">În urma deplasării, în scopul </w:t>
      </w:r>
      <w:r w:rsidR="008240D5" w:rsidRPr="00344FC6">
        <w:rPr>
          <w:sz w:val="24"/>
          <w:szCs w:val="24"/>
        </w:rPr>
        <w:t xml:space="preserve">supravegherii </w:t>
      </w:r>
      <w:r w:rsidR="00237829" w:rsidRPr="00344FC6">
        <w:rPr>
          <w:sz w:val="24"/>
          <w:szCs w:val="24"/>
        </w:rPr>
        <w:t>ş</w:t>
      </w:r>
      <w:r w:rsidR="008240D5" w:rsidRPr="00344FC6">
        <w:rPr>
          <w:sz w:val="24"/>
          <w:szCs w:val="24"/>
        </w:rPr>
        <w:t xml:space="preserve">i </w:t>
      </w:r>
      <w:r w:rsidRPr="00344FC6">
        <w:rPr>
          <w:sz w:val="24"/>
          <w:szCs w:val="24"/>
        </w:rPr>
        <w:t>monitorizării riscurilor</w:t>
      </w:r>
      <w:r w:rsidR="00546B60" w:rsidRPr="00344FC6">
        <w:rPr>
          <w:sz w:val="24"/>
          <w:szCs w:val="24"/>
        </w:rPr>
        <w:t xml:space="preserve"> pentru </w:t>
      </w:r>
      <w:r w:rsidR="00E339DF" w:rsidRPr="00344FC6">
        <w:rPr>
          <w:sz w:val="24"/>
          <w:szCs w:val="24"/>
        </w:rPr>
        <w:t xml:space="preserve">sănătate în relaţie </w:t>
      </w:r>
      <w:r w:rsidR="00546B60" w:rsidRPr="00344FC6">
        <w:rPr>
          <w:sz w:val="24"/>
          <w:szCs w:val="24"/>
        </w:rPr>
        <w:t xml:space="preserve">cu </w:t>
      </w:r>
      <w:r w:rsidRPr="00344FC6">
        <w:rPr>
          <w:sz w:val="24"/>
          <w:szCs w:val="24"/>
        </w:rPr>
        <w:t xml:space="preserve">expunerea la radiaţii ionizante şi a condiţiilor igienico-sanitare la </w:t>
      </w:r>
      <w:r w:rsidR="00237829" w:rsidRPr="00344FC6">
        <w:rPr>
          <w:sz w:val="24"/>
          <w:szCs w:val="24"/>
        </w:rPr>
        <w:t>întreprinderea</w:t>
      </w:r>
      <w:r w:rsidRPr="00344FC6">
        <w:rPr>
          <w:sz w:val="24"/>
          <w:szCs w:val="24"/>
        </w:rPr>
        <w:t xml:space="preserve">: </w:t>
      </w:r>
      <w:r w:rsidRPr="00344FC6">
        <w:rPr>
          <w:i/>
          <w:sz w:val="24"/>
          <w:szCs w:val="24"/>
        </w:rPr>
        <w:t xml:space="preserve">.......................................................................................... </w:t>
      </w:r>
      <w:r w:rsidRPr="00344FC6">
        <w:rPr>
          <w:sz w:val="24"/>
          <w:szCs w:val="24"/>
        </w:rPr>
        <w:t xml:space="preserve">cu sediul în localitatea: </w:t>
      </w:r>
      <w:r w:rsidRPr="00344FC6">
        <w:rPr>
          <w:i/>
          <w:sz w:val="24"/>
          <w:szCs w:val="24"/>
        </w:rPr>
        <w:t>............................................</w:t>
      </w:r>
      <w:r w:rsidR="00505620" w:rsidRPr="00344FC6">
        <w:rPr>
          <w:i/>
          <w:sz w:val="24"/>
          <w:szCs w:val="24"/>
        </w:rPr>
        <w:t>,</w:t>
      </w:r>
      <w:r w:rsidR="00505620" w:rsidRPr="00344FC6">
        <w:rPr>
          <w:sz w:val="24"/>
          <w:szCs w:val="24"/>
        </w:rPr>
        <w:t>s</w:t>
      </w:r>
      <w:r w:rsidRPr="00344FC6">
        <w:rPr>
          <w:sz w:val="24"/>
          <w:szCs w:val="24"/>
        </w:rPr>
        <w:t>tr.</w:t>
      </w:r>
      <w:r w:rsidRPr="00344FC6">
        <w:rPr>
          <w:i/>
          <w:sz w:val="24"/>
          <w:szCs w:val="24"/>
        </w:rPr>
        <w:t xml:space="preserve">........................................, </w:t>
      </w:r>
      <w:r w:rsidR="00505620" w:rsidRPr="00344FC6">
        <w:rPr>
          <w:sz w:val="24"/>
          <w:szCs w:val="24"/>
        </w:rPr>
        <w:t>n</w:t>
      </w:r>
      <w:r w:rsidRPr="00344FC6">
        <w:rPr>
          <w:sz w:val="24"/>
          <w:szCs w:val="24"/>
        </w:rPr>
        <w:t>r. ....................</w:t>
      </w:r>
      <w:r w:rsidRPr="00344FC6">
        <w:rPr>
          <w:i/>
          <w:sz w:val="24"/>
          <w:szCs w:val="24"/>
        </w:rPr>
        <w:t xml:space="preserve">, </w:t>
      </w:r>
      <w:r w:rsidRPr="00344FC6">
        <w:rPr>
          <w:sz w:val="24"/>
          <w:szCs w:val="24"/>
        </w:rPr>
        <w:t xml:space="preserve">pendinţe de </w:t>
      </w:r>
      <w:r w:rsidRPr="00344FC6">
        <w:rPr>
          <w:i/>
          <w:sz w:val="24"/>
          <w:szCs w:val="24"/>
        </w:rPr>
        <w:t>...............................................................................</w:t>
      </w:r>
      <w:r w:rsidRPr="00344FC6">
        <w:rPr>
          <w:sz w:val="24"/>
          <w:szCs w:val="24"/>
        </w:rPr>
        <w:t xml:space="preserve">, cu sediul în localitatea </w:t>
      </w:r>
      <w:r w:rsidRPr="00344FC6">
        <w:rPr>
          <w:i/>
          <w:sz w:val="24"/>
          <w:szCs w:val="24"/>
        </w:rPr>
        <w:t>..........................................................</w:t>
      </w:r>
      <w:r w:rsidRPr="00344FC6">
        <w:rPr>
          <w:sz w:val="24"/>
          <w:szCs w:val="24"/>
        </w:rPr>
        <w:t xml:space="preserve">, </w:t>
      </w:r>
      <w:r w:rsidR="00505620" w:rsidRPr="00344FC6">
        <w:rPr>
          <w:sz w:val="24"/>
          <w:szCs w:val="24"/>
        </w:rPr>
        <w:t>s</w:t>
      </w:r>
      <w:r w:rsidRPr="00344FC6">
        <w:rPr>
          <w:sz w:val="24"/>
          <w:szCs w:val="24"/>
        </w:rPr>
        <w:t>tr.</w:t>
      </w:r>
      <w:r w:rsidRPr="00344FC6">
        <w:rPr>
          <w:i/>
          <w:sz w:val="24"/>
          <w:szCs w:val="24"/>
        </w:rPr>
        <w:t xml:space="preserve"> .........................................................</w:t>
      </w:r>
      <w:r w:rsidRPr="00344FC6">
        <w:rPr>
          <w:sz w:val="24"/>
          <w:szCs w:val="24"/>
        </w:rPr>
        <w:t xml:space="preserve">, </w:t>
      </w:r>
      <w:r w:rsidR="00505620" w:rsidRPr="00344FC6">
        <w:rPr>
          <w:sz w:val="24"/>
          <w:szCs w:val="24"/>
        </w:rPr>
        <w:t>n</w:t>
      </w:r>
      <w:r w:rsidRPr="00344FC6">
        <w:rPr>
          <w:sz w:val="24"/>
          <w:szCs w:val="24"/>
        </w:rPr>
        <w:t xml:space="preserve">r. </w:t>
      </w:r>
      <w:r w:rsidRPr="00344FC6">
        <w:rPr>
          <w:i/>
          <w:sz w:val="24"/>
          <w:szCs w:val="24"/>
        </w:rPr>
        <w:t>.................</w:t>
      </w:r>
      <w:r w:rsidRPr="00344FC6">
        <w:rPr>
          <w:sz w:val="24"/>
          <w:szCs w:val="24"/>
        </w:rPr>
        <w:t>, în prezenţa ...........................................................................................</w:t>
      </w:r>
    </w:p>
    <w:p w14:paraId="02AE74EE" w14:textId="7C421447" w:rsidR="00135F78" w:rsidRPr="00344FC6" w:rsidRDefault="00135F78" w:rsidP="00202F35">
      <w:pPr>
        <w:pStyle w:val="Header"/>
        <w:tabs>
          <w:tab w:val="clear" w:pos="4320"/>
          <w:tab w:val="clear" w:pos="8640"/>
        </w:tabs>
        <w:jc w:val="both"/>
        <w:rPr>
          <w:i/>
          <w:sz w:val="24"/>
          <w:szCs w:val="24"/>
        </w:rPr>
      </w:pPr>
      <w:r w:rsidRPr="00344FC6">
        <w:rPr>
          <w:sz w:val="24"/>
          <w:szCs w:val="24"/>
        </w:rPr>
        <w:tab/>
      </w:r>
      <w:r w:rsidR="0088648F" w:rsidRPr="00344FC6">
        <w:rPr>
          <w:sz w:val="24"/>
          <w:szCs w:val="24"/>
        </w:rPr>
        <w:t xml:space="preserve">Obiectivul </w:t>
      </w:r>
      <w:r w:rsidRPr="00344FC6">
        <w:rPr>
          <w:sz w:val="24"/>
          <w:szCs w:val="24"/>
        </w:rPr>
        <w:t>.....</w:t>
      </w:r>
      <w:r w:rsidR="006940DF" w:rsidRPr="00344FC6">
        <w:rPr>
          <w:sz w:val="24"/>
          <w:szCs w:val="24"/>
        </w:rPr>
        <w:t>................................</w:t>
      </w:r>
      <w:r w:rsidRPr="00344FC6">
        <w:rPr>
          <w:sz w:val="24"/>
          <w:szCs w:val="24"/>
        </w:rPr>
        <w:t>.............................................................. din cadrul</w:t>
      </w:r>
      <w:r w:rsidRPr="00344FC6">
        <w:rPr>
          <w:i/>
          <w:sz w:val="24"/>
          <w:szCs w:val="24"/>
        </w:rPr>
        <w:t xml:space="preserve"> .............................................................</w:t>
      </w:r>
      <w:r w:rsidRPr="00344FC6">
        <w:rPr>
          <w:sz w:val="24"/>
          <w:szCs w:val="24"/>
        </w:rPr>
        <w:t>cu instalațiile</w:t>
      </w:r>
      <w:r w:rsidR="00237829" w:rsidRPr="00344FC6">
        <w:rPr>
          <w:sz w:val="24"/>
          <w:szCs w:val="24"/>
        </w:rPr>
        <w:t>,</w:t>
      </w:r>
      <w:r w:rsidR="00546B60" w:rsidRPr="00344FC6">
        <w:rPr>
          <w:i/>
          <w:sz w:val="24"/>
          <w:szCs w:val="24"/>
        </w:rPr>
        <w:t xml:space="preserve"> </w:t>
      </w:r>
      <w:r w:rsidR="00546B60" w:rsidRPr="00344FC6">
        <w:rPr>
          <w:sz w:val="24"/>
          <w:szCs w:val="24"/>
        </w:rPr>
        <w:t xml:space="preserve">sursele </w:t>
      </w:r>
      <w:r w:rsidR="00237829" w:rsidRPr="00344FC6">
        <w:rPr>
          <w:sz w:val="24"/>
          <w:szCs w:val="24"/>
        </w:rPr>
        <w:t>ş</w:t>
      </w:r>
      <w:r w:rsidR="00546B60" w:rsidRPr="00344FC6">
        <w:rPr>
          <w:sz w:val="24"/>
          <w:szCs w:val="24"/>
        </w:rPr>
        <w:t>i materialele radioactive</w:t>
      </w:r>
      <w:r w:rsidR="00237829" w:rsidRPr="00344FC6">
        <w:rPr>
          <w:sz w:val="24"/>
          <w:szCs w:val="24"/>
        </w:rPr>
        <w:t xml:space="preserve"> </w:t>
      </w:r>
      <w:r w:rsidRPr="00344FC6">
        <w:rPr>
          <w:i/>
          <w:sz w:val="24"/>
          <w:szCs w:val="24"/>
        </w:rPr>
        <w:t>................................................................................................................................................................................................................................................................................</w:t>
      </w:r>
      <w:r w:rsidR="0088648F" w:rsidRPr="00344FC6">
        <w:rPr>
          <w:i/>
          <w:sz w:val="24"/>
          <w:szCs w:val="24"/>
        </w:rPr>
        <w:t>...................</w:t>
      </w:r>
      <w:r w:rsidRPr="00344FC6">
        <w:rPr>
          <w:i/>
          <w:sz w:val="24"/>
          <w:szCs w:val="24"/>
        </w:rPr>
        <w:t>.</w:t>
      </w:r>
      <w:r w:rsidR="00237829" w:rsidRPr="00344FC6">
        <w:rPr>
          <w:i/>
          <w:sz w:val="24"/>
          <w:szCs w:val="24"/>
        </w:rPr>
        <w:t>..................</w:t>
      </w:r>
    </w:p>
    <w:p w14:paraId="79C884EE" w14:textId="77777777" w:rsidR="00135F78" w:rsidRPr="00344FC6" w:rsidRDefault="00135F78" w:rsidP="00202F35">
      <w:pPr>
        <w:pStyle w:val="Header"/>
        <w:tabs>
          <w:tab w:val="clear" w:pos="4320"/>
          <w:tab w:val="clear" w:pos="8640"/>
        </w:tabs>
        <w:jc w:val="both"/>
        <w:rPr>
          <w:sz w:val="24"/>
          <w:szCs w:val="24"/>
        </w:rPr>
      </w:pPr>
      <w:r w:rsidRPr="00344FC6">
        <w:rPr>
          <w:i/>
          <w:sz w:val="24"/>
          <w:szCs w:val="24"/>
        </w:rPr>
        <w:t>......................................................................................................................................................................................................................</w:t>
      </w:r>
      <w:r w:rsidR="006940DF" w:rsidRPr="00344FC6">
        <w:rPr>
          <w:i/>
          <w:sz w:val="24"/>
          <w:szCs w:val="24"/>
        </w:rPr>
        <w:t>................................................................................................</w:t>
      </w:r>
      <w:r w:rsidRPr="00344FC6">
        <w:rPr>
          <w:i/>
          <w:sz w:val="24"/>
          <w:szCs w:val="24"/>
        </w:rPr>
        <w:t>.</w:t>
      </w:r>
    </w:p>
    <w:p w14:paraId="1CA0A0B1" w14:textId="77777777" w:rsidR="00135F78" w:rsidRPr="00344FC6" w:rsidRDefault="00135F78" w:rsidP="00202F35">
      <w:pPr>
        <w:spacing w:after="0" w:line="240" w:lineRule="auto"/>
        <w:jc w:val="both"/>
        <w:rPr>
          <w:rFonts w:ascii="Times New Roman" w:hAnsi="Times New Roman" w:cs="Times New Roman"/>
          <w:sz w:val="24"/>
          <w:szCs w:val="24"/>
        </w:rPr>
      </w:pPr>
    </w:p>
    <w:p w14:paraId="59416504" w14:textId="0E10E813"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au fost constatate următoarele:</w:t>
      </w:r>
    </w:p>
    <w:p w14:paraId="3CCD2591" w14:textId="77777777" w:rsidR="00135F78" w:rsidRPr="00344FC6" w:rsidRDefault="00135F78" w:rsidP="00202F35">
      <w:pPr>
        <w:spacing w:after="0" w:line="240" w:lineRule="auto"/>
        <w:jc w:val="both"/>
        <w:rPr>
          <w:rFonts w:ascii="Times New Roman" w:hAnsi="Times New Roman" w:cs="Times New Roman"/>
          <w:sz w:val="24"/>
          <w:szCs w:val="24"/>
        </w:rPr>
      </w:pPr>
    </w:p>
    <w:p w14:paraId="252700B9"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 xml:space="preserve"> .............................................................................................................................................</w:t>
      </w:r>
      <w:r w:rsidR="00CC47C5" w:rsidRPr="00344FC6">
        <w:rPr>
          <w:rFonts w:ascii="Times New Roman" w:hAnsi="Times New Roman" w:cs="Times New Roman"/>
          <w:sz w:val="24"/>
          <w:szCs w:val="24"/>
        </w:rPr>
        <w:t>............</w:t>
      </w:r>
    </w:p>
    <w:p w14:paraId="645372E6"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r w:rsidR="00CC47C5" w:rsidRPr="00344FC6">
        <w:rPr>
          <w:rFonts w:ascii="Times New Roman" w:hAnsi="Times New Roman" w:cs="Times New Roman"/>
          <w:sz w:val="24"/>
          <w:szCs w:val="24"/>
        </w:rPr>
        <w:t>.............</w:t>
      </w:r>
    </w:p>
    <w:p w14:paraId="706BDC82"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r w:rsidR="00CC47C5" w:rsidRPr="00344FC6">
        <w:rPr>
          <w:rFonts w:ascii="Times New Roman" w:hAnsi="Times New Roman" w:cs="Times New Roman"/>
          <w:sz w:val="24"/>
          <w:szCs w:val="24"/>
        </w:rPr>
        <w:t>............</w:t>
      </w:r>
    </w:p>
    <w:p w14:paraId="74F76A33"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r w:rsidR="00CC47C5" w:rsidRPr="00344FC6">
        <w:rPr>
          <w:rFonts w:ascii="Times New Roman" w:hAnsi="Times New Roman" w:cs="Times New Roman"/>
          <w:sz w:val="24"/>
          <w:szCs w:val="24"/>
        </w:rPr>
        <w:t>............</w:t>
      </w:r>
    </w:p>
    <w:p w14:paraId="52B213D9" w14:textId="77777777" w:rsidR="00135F78" w:rsidRPr="00344FC6" w:rsidRDefault="00135F78" w:rsidP="00202F35">
      <w:pPr>
        <w:spacing w:after="0" w:line="240" w:lineRule="auto"/>
        <w:jc w:val="both"/>
        <w:rPr>
          <w:rFonts w:ascii="Times New Roman" w:hAnsi="Times New Roman" w:cs="Times New Roman"/>
          <w:sz w:val="24"/>
          <w:szCs w:val="24"/>
        </w:rPr>
      </w:pPr>
    </w:p>
    <w:p w14:paraId="14B04646" w14:textId="6CA72ACE" w:rsidR="00135F78" w:rsidRPr="00344FC6" w:rsidRDefault="00135F78" w:rsidP="0076285E">
      <w:pPr>
        <w:pStyle w:val="PlainText"/>
        <w:jc w:val="both"/>
        <w:rPr>
          <w:rFonts w:ascii="Times New Roman" w:hAnsi="Times New Roman" w:cs="Times New Roman"/>
          <w:sz w:val="24"/>
          <w:szCs w:val="24"/>
        </w:rPr>
      </w:pPr>
      <w:r w:rsidRPr="00344FC6">
        <w:rPr>
          <w:rFonts w:ascii="Times New Roman" w:hAnsi="Times New Roman" w:cs="Times New Roman"/>
          <w:sz w:val="24"/>
          <w:szCs w:val="24"/>
        </w:rPr>
        <w:t>În urma celor constatate şi pe baza prevederilor Ordinului MS. nr. 1078/2010 privind aprobarea regulamentului de organizare şi funcţionare şi a structurii organizatorice ale direcţiilor de sănătate publică judeţene şi a municipiului Bucureşti şi</w:t>
      </w:r>
      <w:r w:rsidR="00330E29" w:rsidRPr="00344FC6">
        <w:rPr>
          <w:rFonts w:ascii="Times New Roman" w:hAnsi="Times New Roman" w:cs="Times New Roman"/>
          <w:sz w:val="24"/>
          <w:szCs w:val="24"/>
        </w:rPr>
        <w:t xml:space="preserve"> </w:t>
      </w:r>
      <w:r w:rsidR="0076285E" w:rsidRPr="0076285E">
        <w:rPr>
          <w:rFonts w:ascii="Times New Roman" w:hAnsi="Times New Roman" w:cs="Times New Roman"/>
          <w:sz w:val="24"/>
          <w:szCs w:val="24"/>
        </w:rPr>
        <w:t>Ordin</w:t>
      </w:r>
      <w:r w:rsidR="0076285E">
        <w:rPr>
          <w:rFonts w:ascii="Times New Roman" w:hAnsi="Times New Roman" w:cs="Times New Roman"/>
          <w:sz w:val="24"/>
          <w:szCs w:val="24"/>
        </w:rPr>
        <w:t>ul</w:t>
      </w:r>
      <w:r w:rsidR="0076285E" w:rsidRPr="0076285E">
        <w:rPr>
          <w:rFonts w:ascii="Times New Roman" w:hAnsi="Times New Roman" w:cs="Times New Roman"/>
          <w:sz w:val="24"/>
          <w:szCs w:val="24"/>
        </w:rPr>
        <w:t xml:space="preserve"> ministrului sănătăţii nr. ..........</w:t>
      </w:r>
      <w:r w:rsidR="0076285E">
        <w:rPr>
          <w:rFonts w:ascii="Times New Roman" w:hAnsi="Times New Roman" w:cs="Times New Roman"/>
          <w:sz w:val="24"/>
          <w:szCs w:val="24"/>
        </w:rPr>
        <w:t xml:space="preserve"> </w:t>
      </w:r>
      <w:r w:rsidR="0076285E" w:rsidRPr="0076285E">
        <w:rPr>
          <w:rFonts w:ascii="Times New Roman" w:hAnsi="Times New Roman" w:cs="Times New Roman"/>
          <w:sz w:val="24"/>
          <w:szCs w:val="24"/>
        </w:rPr>
        <w:t>pentru aprobarea Normelor sanitare de bază pentru desfăşurarea în siguranţă a activităţilor din domeniul radiațiilor ionizante</w:t>
      </w:r>
      <w:r w:rsidR="00860929" w:rsidRPr="00344FC6">
        <w:rPr>
          <w:rFonts w:ascii="Times New Roman" w:hAnsi="Times New Roman" w:cs="Times New Roman"/>
          <w:sz w:val="24"/>
          <w:szCs w:val="24"/>
        </w:rPr>
        <w:t xml:space="preserve">, </w:t>
      </w:r>
      <w:r w:rsidRPr="00344FC6">
        <w:rPr>
          <w:rFonts w:ascii="Times New Roman" w:hAnsi="Times New Roman" w:cs="Times New Roman"/>
          <w:sz w:val="24"/>
          <w:szCs w:val="24"/>
        </w:rPr>
        <w:t>se vor lua următoarele măsuri:</w:t>
      </w:r>
    </w:p>
    <w:p w14:paraId="4984A81F"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01328C0D"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0B337996"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lastRenderedPageBreak/>
        <w:t>.............................................................................................................................................</w:t>
      </w:r>
    </w:p>
    <w:p w14:paraId="50CC1F12"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41D0E7FE"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0660D365"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4B9A6E2E"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7E81C628"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539BD881" w14:textId="77777777" w:rsidR="00135F78" w:rsidRPr="00344FC6" w:rsidRDefault="00135F78" w:rsidP="00202F35">
      <w:pPr>
        <w:spacing w:after="0" w:line="240" w:lineRule="auto"/>
        <w:jc w:val="both"/>
        <w:rPr>
          <w:rFonts w:ascii="Times New Roman" w:hAnsi="Times New Roman" w:cs="Times New Roman"/>
          <w:sz w:val="24"/>
          <w:szCs w:val="24"/>
        </w:rPr>
      </w:pPr>
      <w:r w:rsidRPr="00344FC6">
        <w:rPr>
          <w:rFonts w:ascii="Times New Roman" w:hAnsi="Times New Roman" w:cs="Times New Roman"/>
          <w:sz w:val="24"/>
          <w:szCs w:val="24"/>
        </w:rPr>
        <w:t>.............................................................................................................................................</w:t>
      </w:r>
    </w:p>
    <w:p w14:paraId="1CCD9CF7" w14:textId="77777777" w:rsidR="00135F78" w:rsidRPr="00344FC6" w:rsidRDefault="00135F78" w:rsidP="00202F35">
      <w:pPr>
        <w:pStyle w:val="Header"/>
        <w:tabs>
          <w:tab w:val="clear" w:pos="4320"/>
          <w:tab w:val="clear" w:pos="8640"/>
        </w:tabs>
        <w:jc w:val="both"/>
        <w:rPr>
          <w:sz w:val="24"/>
          <w:szCs w:val="24"/>
        </w:rPr>
      </w:pPr>
    </w:p>
    <w:p w14:paraId="170B69E1" w14:textId="77777777" w:rsidR="00135F78" w:rsidRPr="00344FC6" w:rsidRDefault="00135F78" w:rsidP="00202F35">
      <w:pPr>
        <w:pStyle w:val="Header"/>
        <w:tabs>
          <w:tab w:val="clear" w:pos="4320"/>
          <w:tab w:val="clear" w:pos="8640"/>
        </w:tabs>
        <w:jc w:val="both"/>
        <w:rPr>
          <w:sz w:val="24"/>
          <w:szCs w:val="24"/>
        </w:rPr>
      </w:pPr>
      <w:r w:rsidRPr="00344FC6">
        <w:rPr>
          <w:sz w:val="24"/>
          <w:szCs w:val="24"/>
        </w:rPr>
        <w:t>Drept care am încheiat prezenta Nota de constatare în două exemplare, dintre care unul se lasă în primire la .................................................................................................</w:t>
      </w:r>
    </w:p>
    <w:p w14:paraId="041A42FE" w14:textId="77777777" w:rsidR="00237829" w:rsidRPr="00344FC6" w:rsidRDefault="00237829" w:rsidP="00202F35">
      <w:pPr>
        <w:jc w:val="both"/>
        <w:rPr>
          <w:rFonts w:ascii="Times New Roman" w:hAnsi="Times New Roman" w:cs="Times New Roman"/>
          <w:sz w:val="24"/>
          <w:szCs w:val="24"/>
        </w:rPr>
      </w:pPr>
    </w:p>
    <w:p w14:paraId="3A0962C2" w14:textId="77777777" w:rsidR="00135F78" w:rsidRPr="00344FC6" w:rsidRDefault="00135F78" w:rsidP="00202F35">
      <w:pPr>
        <w:pStyle w:val="Header"/>
        <w:tabs>
          <w:tab w:val="clear" w:pos="4320"/>
          <w:tab w:val="clear" w:pos="8640"/>
        </w:tabs>
        <w:ind w:firstLine="720"/>
        <w:jc w:val="both"/>
        <w:rPr>
          <w:sz w:val="24"/>
          <w:szCs w:val="24"/>
        </w:rPr>
      </w:pPr>
      <w:r w:rsidRPr="00344FC6">
        <w:rPr>
          <w:sz w:val="24"/>
          <w:szCs w:val="24"/>
        </w:rPr>
        <w:t xml:space="preserve">        LIR DSP......................                                                      Am primit copia </w:t>
      </w:r>
    </w:p>
    <w:p w14:paraId="5F3E6974" w14:textId="3B4D9FA8" w:rsidR="00330E29" w:rsidRPr="00344FC6" w:rsidRDefault="0050367C" w:rsidP="00202F35">
      <w:pPr>
        <w:pStyle w:val="Header"/>
        <w:tabs>
          <w:tab w:val="clear" w:pos="4320"/>
          <w:tab w:val="clear" w:pos="8640"/>
        </w:tabs>
        <w:ind w:firstLine="720"/>
        <w:jc w:val="both"/>
        <w:rPr>
          <w:sz w:val="24"/>
          <w:szCs w:val="24"/>
        </w:rPr>
      </w:pPr>
      <w:r w:rsidRPr="00344FC6">
        <w:rPr>
          <w:sz w:val="24"/>
          <w:szCs w:val="24"/>
        </w:rPr>
        <w:t xml:space="preserve">        </w:t>
      </w:r>
      <w:r w:rsidR="00546B60" w:rsidRPr="00344FC6">
        <w:rPr>
          <w:sz w:val="24"/>
          <w:szCs w:val="24"/>
        </w:rPr>
        <w:t xml:space="preserve">                                                 </w:t>
      </w:r>
      <w:r w:rsidR="0088648F" w:rsidRPr="00344FC6">
        <w:rPr>
          <w:sz w:val="24"/>
          <w:szCs w:val="24"/>
        </w:rPr>
        <w:t xml:space="preserve">                                          </w:t>
      </w:r>
      <w:r w:rsidR="00546B60" w:rsidRPr="00344FC6">
        <w:rPr>
          <w:sz w:val="24"/>
          <w:szCs w:val="24"/>
        </w:rPr>
        <w:t>Reprezentant legal</w:t>
      </w:r>
    </w:p>
    <w:p w14:paraId="151E75AF" w14:textId="0DED44DE" w:rsidR="00135F78" w:rsidRPr="00344FC6" w:rsidRDefault="0050367C" w:rsidP="00202F35">
      <w:pPr>
        <w:pStyle w:val="Header"/>
        <w:tabs>
          <w:tab w:val="clear" w:pos="4320"/>
          <w:tab w:val="clear" w:pos="8640"/>
        </w:tabs>
        <w:ind w:firstLine="720"/>
        <w:jc w:val="both"/>
        <w:rPr>
          <w:sz w:val="24"/>
          <w:szCs w:val="24"/>
        </w:rPr>
      </w:pPr>
      <w:r w:rsidRPr="00344FC6">
        <w:rPr>
          <w:sz w:val="24"/>
          <w:szCs w:val="24"/>
        </w:rPr>
        <w:t xml:space="preserve">        </w:t>
      </w:r>
      <w:r w:rsidR="00135F78" w:rsidRPr="00344FC6">
        <w:rPr>
          <w:sz w:val="24"/>
          <w:szCs w:val="24"/>
        </w:rPr>
        <w:t xml:space="preserve">Semnătura                                                               </w:t>
      </w:r>
      <w:r w:rsidRPr="00344FC6">
        <w:rPr>
          <w:sz w:val="24"/>
          <w:szCs w:val="24"/>
        </w:rPr>
        <w:t xml:space="preserve">           </w:t>
      </w:r>
      <w:r w:rsidR="00135F78" w:rsidRPr="00344FC6">
        <w:rPr>
          <w:sz w:val="24"/>
          <w:szCs w:val="24"/>
        </w:rPr>
        <w:t>Semnătura</w:t>
      </w:r>
    </w:p>
    <w:p w14:paraId="4C957FCF" w14:textId="77777777" w:rsidR="00135F78" w:rsidRPr="00344FC6" w:rsidRDefault="00135F78" w:rsidP="00202F35">
      <w:pPr>
        <w:pStyle w:val="Header"/>
        <w:tabs>
          <w:tab w:val="clear" w:pos="4320"/>
          <w:tab w:val="clear" w:pos="8640"/>
        </w:tabs>
        <w:ind w:firstLine="720"/>
        <w:jc w:val="both"/>
        <w:rPr>
          <w:sz w:val="24"/>
          <w:szCs w:val="24"/>
        </w:rPr>
      </w:pPr>
    </w:p>
    <w:p w14:paraId="1E54FBBF" w14:textId="77777777" w:rsidR="00135F78" w:rsidRPr="00344FC6" w:rsidRDefault="00135F78" w:rsidP="00202F35">
      <w:pPr>
        <w:pStyle w:val="Header"/>
        <w:tabs>
          <w:tab w:val="clear" w:pos="4320"/>
          <w:tab w:val="clear" w:pos="8640"/>
        </w:tabs>
        <w:jc w:val="both"/>
        <w:rPr>
          <w:b/>
          <w:sz w:val="24"/>
          <w:szCs w:val="24"/>
        </w:rPr>
      </w:pPr>
      <w:r w:rsidRPr="00344FC6">
        <w:rPr>
          <w:sz w:val="24"/>
          <w:szCs w:val="24"/>
        </w:rPr>
        <w:t xml:space="preserve">                     ........................................                                                  .......................................   </w:t>
      </w:r>
    </w:p>
    <w:p w14:paraId="3D4A962B" w14:textId="77777777" w:rsidR="00135F78" w:rsidRPr="00344FC6" w:rsidRDefault="00135F78" w:rsidP="00202F35">
      <w:pPr>
        <w:pStyle w:val="Standard"/>
        <w:tabs>
          <w:tab w:val="left" w:pos="0"/>
        </w:tabs>
        <w:jc w:val="both"/>
        <w:rPr>
          <w:rFonts w:ascii="Times New Roman" w:hAnsi="Times New Roman" w:cs="Times New Roman"/>
          <w:lang w:val="ro-RO"/>
        </w:rPr>
      </w:pPr>
    </w:p>
    <w:p w14:paraId="05024B8D" w14:textId="77777777" w:rsidR="00237829" w:rsidRPr="00344FC6" w:rsidRDefault="00237829" w:rsidP="00202F35">
      <w:pPr>
        <w:pStyle w:val="Standard"/>
        <w:tabs>
          <w:tab w:val="left" w:pos="0"/>
        </w:tabs>
        <w:jc w:val="both"/>
        <w:rPr>
          <w:rFonts w:ascii="Times New Roman" w:hAnsi="Times New Roman" w:cs="Times New Roman"/>
          <w:lang w:val="ro-RO"/>
        </w:rPr>
      </w:pPr>
    </w:p>
    <w:sectPr w:rsidR="00237829" w:rsidRPr="00344FC6" w:rsidSect="005479CB">
      <w:footerReference w:type="default" r:id="rId11"/>
      <w:type w:val="continuous"/>
      <w:pgSz w:w="12240" w:h="15840"/>
      <w:pgMar w:top="99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E3124" w14:textId="77777777" w:rsidR="00373065" w:rsidRDefault="00373065" w:rsidP="00DE5F7B">
      <w:pPr>
        <w:spacing w:after="0" w:line="240" w:lineRule="auto"/>
      </w:pPr>
      <w:r>
        <w:separator/>
      </w:r>
    </w:p>
  </w:endnote>
  <w:endnote w:type="continuationSeparator" w:id="0">
    <w:p w14:paraId="757B8D9E" w14:textId="77777777" w:rsidR="00373065" w:rsidRDefault="00373065" w:rsidP="00DE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OpenSymbol">
    <w:altName w:val="Calibri"/>
    <w:charset w:val="02"/>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8E01" w14:textId="77777777" w:rsidR="00757DD5" w:rsidRDefault="00757DD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10928">
      <w:rPr>
        <w:caps/>
        <w:noProof/>
        <w:color w:val="4F81BD" w:themeColor="accent1"/>
      </w:rPr>
      <w:t>40</w:t>
    </w:r>
    <w:r>
      <w:rPr>
        <w:caps/>
        <w:noProof/>
        <w:color w:val="4F81BD" w:themeColor="accent1"/>
      </w:rPr>
      <w:fldChar w:fldCharType="end"/>
    </w:r>
  </w:p>
  <w:p w14:paraId="4D2887F7" w14:textId="77777777" w:rsidR="00757DD5" w:rsidRDefault="00757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A4F26" w14:textId="77777777" w:rsidR="00373065" w:rsidRDefault="00373065" w:rsidP="00DE5F7B">
      <w:pPr>
        <w:spacing w:after="0" w:line="240" w:lineRule="auto"/>
      </w:pPr>
      <w:r>
        <w:separator/>
      </w:r>
    </w:p>
  </w:footnote>
  <w:footnote w:type="continuationSeparator" w:id="0">
    <w:p w14:paraId="50D4B03F" w14:textId="77777777" w:rsidR="00373065" w:rsidRDefault="00373065" w:rsidP="00DE5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2F20"/>
    <w:multiLevelType w:val="hybridMultilevel"/>
    <w:tmpl w:val="13249D70"/>
    <w:lvl w:ilvl="0" w:tplc="41A4C598">
      <w:start w:val="1"/>
      <w:numFmt w:val="bullet"/>
      <w:lvlText w:val="-"/>
      <w:lvlJc w:val="left"/>
      <w:pPr>
        <w:tabs>
          <w:tab w:val="num" w:pos="1797"/>
        </w:tabs>
        <w:ind w:left="1797" w:hanging="360"/>
      </w:pPr>
      <w:rPr>
        <w:rFonts w:ascii="Times New Roman" w:eastAsia="Times New Roman" w:hAnsi="Times New Roman" w:cs="Times New Roman"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 w15:restartNumberingAfterBreak="0">
    <w:nsid w:val="104E2A2F"/>
    <w:multiLevelType w:val="hybridMultilevel"/>
    <w:tmpl w:val="3378F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BEA"/>
    <w:multiLevelType w:val="hybridMultilevel"/>
    <w:tmpl w:val="E43C75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F0E0D"/>
    <w:multiLevelType w:val="multilevel"/>
    <w:tmpl w:val="71AA18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36338"/>
    <w:multiLevelType w:val="hybridMultilevel"/>
    <w:tmpl w:val="72C8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07FB1"/>
    <w:multiLevelType w:val="hybridMultilevel"/>
    <w:tmpl w:val="FD3A6728"/>
    <w:lvl w:ilvl="0" w:tplc="41A4C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73547"/>
    <w:multiLevelType w:val="hybridMultilevel"/>
    <w:tmpl w:val="711A5DF6"/>
    <w:lvl w:ilvl="0" w:tplc="958232FC">
      <w:start w:val="85"/>
      <w:numFmt w:val="bullet"/>
      <w:lvlText w:val="-"/>
      <w:lvlJc w:val="left"/>
      <w:pPr>
        <w:ind w:left="490" w:hanging="360"/>
      </w:pPr>
      <w:rPr>
        <w:rFonts w:ascii="Times New Roman" w:eastAsia="SimSun" w:hAnsi="Times New Roman" w:cs="Times New Roman"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7" w15:restartNumberingAfterBreak="0">
    <w:nsid w:val="33E512FB"/>
    <w:multiLevelType w:val="hybridMultilevel"/>
    <w:tmpl w:val="D6E0CC36"/>
    <w:lvl w:ilvl="0" w:tplc="04090003">
      <w:start w:val="1"/>
      <w:numFmt w:val="bullet"/>
      <w:lvlText w:val="o"/>
      <w:lvlJc w:val="left"/>
      <w:pPr>
        <w:ind w:left="850" w:hanging="360"/>
      </w:pPr>
      <w:rPr>
        <w:rFonts w:ascii="Courier New" w:hAnsi="Courier New" w:cs="Courier New"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8" w15:restartNumberingAfterBreak="0">
    <w:nsid w:val="3E1911F4"/>
    <w:multiLevelType w:val="hybridMultilevel"/>
    <w:tmpl w:val="3EE673E4"/>
    <w:lvl w:ilvl="0" w:tplc="369A1B7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703C8"/>
    <w:multiLevelType w:val="hybridMultilevel"/>
    <w:tmpl w:val="958CA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D2D3B"/>
    <w:multiLevelType w:val="multilevel"/>
    <w:tmpl w:val="F1FE218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3F014D"/>
    <w:multiLevelType w:val="hybridMultilevel"/>
    <w:tmpl w:val="3BF0EE4A"/>
    <w:lvl w:ilvl="0" w:tplc="04090019">
      <w:start w:val="1"/>
      <w:numFmt w:val="low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2" w15:restartNumberingAfterBreak="0">
    <w:nsid w:val="4DFC6FE1"/>
    <w:multiLevelType w:val="hybridMultilevel"/>
    <w:tmpl w:val="45204972"/>
    <w:lvl w:ilvl="0" w:tplc="C4102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54E63"/>
    <w:multiLevelType w:val="hybridMultilevel"/>
    <w:tmpl w:val="C52CB2E6"/>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90F70"/>
    <w:multiLevelType w:val="hybridMultilevel"/>
    <w:tmpl w:val="D2B0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7121C"/>
    <w:multiLevelType w:val="hybridMultilevel"/>
    <w:tmpl w:val="1A882B44"/>
    <w:lvl w:ilvl="0" w:tplc="04090019">
      <w:start w:val="1"/>
      <w:numFmt w:val="lowerLetter"/>
      <w:lvlText w:val="%1."/>
      <w:lvlJc w:val="left"/>
      <w:pPr>
        <w:ind w:left="720" w:hanging="360"/>
      </w:pPr>
    </w:lvl>
    <w:lvl w:ilvl="1" w:tplc="22B24B20">
      <w:start w:val="1"/>
      <w:numFmt w:val="upperLetter"/>
      <w:lvlText w:val="%2."/>
      <w:lvlJc w:val="left"/>
      <w:pPr>
        <w:ind w:left="1440" w:hanging="360"/>
      </w:pPr>
      <w:rPr>
        <w:rFonts w:ascii="Times New Roman" w:hAnsi="Times New Roman" w:hint="default"/>
        <w:color w:val="1E6A39"/>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F2175"/>
    <w:multiLevelType w:val="hybridMultilevel"/>
    <w:tmpl w:val="994C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41248"/>
    <w:multiLevelType w:val="hybridMultilevel"/>
    <w:tmpl w:val="76C62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15495"/>
    <w:multiLevelType w:val="hybridMultilevel"/>
    <w:tmpl w:val="3B767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E5AAC"/>
    <w:multiLevelType w:val="hybridMultilevel"/>
    <w:tmpl w:val="9F0620D2"/>
    <w:lvl w:ilvl="0" w:tplc="15326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E400D"/>
    <w:multiLevelType w:val="multilevel"/>
    <w:tmpl w:val="51907D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color w:val="ED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5"/>
  </w:num>
  <w:num w:numId="3">
    <w:abstractNumId w:val="18"/>
  </w:num>
  <w:num w:numId="4">
    <w:abstractNumId w:val="16"/>
  </w:num>
  <w:num w:numId="5">
    <w:abstractNumId w:val="17"/>
  </w:num>
  <w:num w:numId="6">
    <w:abstractNumId w:val="4"/>
  </w:num>
  <w:num w:numId="7">
    <w:abstractNumId w:val="0"/>
  </w:num>
  <w:num w:numId="8">
    <w:abstractNumId w:val="5"/>
  </w:num>
  <w:num w:numId="9">
    <w:abstractNumId w:val="9"/>
  </w:num>
  <w:num w:numId="10">
    <w:abstractNumId w:val="7"/>
  </w:num>
  <w:num w:numId="11">
    <w:abstractNumId w:val="11"/>
  </w:num>
  <w:num w:numId="12">
    <w:abstractNumId w:val="10"/>
  </w:num>
  <w:num w:numId="13">
    <w:abstractNumId w:val="13"/>
  </w:num>
  <w:num w:numId="14">
    <w:abstractNumId w:val="2"/>
  </w:num>
  <w:num w:numId="15">
    <w:abstractNumId w:val="19"/>
  </w:num>
  <w:num w:numId="16">
    <w:abstractNumId w:val="12"/>
  </w:num>
  <w:num w:numId="17">
    <w:abstractNumId w:val="6"/>
  </w:num>
  <w:num w:numId="18">
    <w:abstractNumId w:val="1"/>
  </w:num>
  <w:num w:numId="19">
    <w:abstractNumId w:val="14"/>
  </w:num>
  <w:num w:numId="20">
    <w:abstractNumId w:val="8"/>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G1NDI2MTc2M7C0tDBR0lEKTi0uzszPAykwrAUAYriGeCwAAAA="/>
  </w:docVars>
  <w:rsids>
    <w:rsidRoot w:val="008C2633"/>
    <w:rsid w:val="000012BF"/>
    <w:rsid w:val="000025F5"/>
    <w:rsid w:val="00002B24"/>
    <w:rsid w:val="00002DE1"/>
    <w:rsid w:val="0000688F"/>
    <w:rsid w:val="00007D43"/>
    <w:rsid w:val="0001166D"/>
    <w:rsid w:val="0001201A"/>
    <w:rsid w:val="00015027"/>
    <w:rsid w:val="0001555D"/>
    <w:rsid w:val="00016FB2"/>
    <w:rsid w:val="000174C7"/>
    <w:rsid w:val="00017B8E"/>
    <w:rsid w:val="000201CB"/>
    <w:rsid w:val="0002087B"/>
    <w:rsid w:val="00020953"/>
    <w:rsid w:val="000219C0"/>
    <w:rsid w:val="00022494"/>
    <w:rsid w:val="00022A8E"/>
    <w:rsid w:val="00023AE3"/>
    <w:rsid w:val="0002425B"/>
    <w:rsid w:val="00024E62"/>
    <w:rsid w:val="000262E0"/>
    <w:rsid w:val="0002642F"/>
    <w:rsid w:val="00027E28"/>
    <w:rsid w:val="00031419"/>
    <w:rsid w:val="00031E4D"/>
    <w:rsid w:val="0003288F"/>
    <w:rsid w:val="000328A3"/>
    <w:rsid w:val="000340DD"/>
    <w:rsid w:val="00035856"/>
    <w:rsid w:val="00036462"/>
    <w:rsid w:val="00040FC3"/>
    <w:rsid w:val="000413B6"/>
    <w:rsid w:val="00041A72"/>
    <w:rsid w:val="00044D19"/>
    <w:rsid w:val="00044DEC"/>
    <w:rsid w:val="00045E19"/>
    <w:rsid w:val="0005124C"/>
    <w:rsid w:val="0005232F"/>
    <w:rsid w:val="00052DE9"/>
    <w:rsid w:val="000530B7"/>
    <w:rsid w:val="000537E4"/>
    <w:rsid w:val="00055692"/>
    <w:rsid w:val="00055DD0"/>
    <w:rsid w:val="0005683E"/>
    <w:rsid w:val="00057064"/>
    <w:rsid w:val="00064CEB"/>
    <w:rsid w:val="00067209"/>
    <w:rsid w:val="00067A9C"/>
    <w:rsid w:val="00067E13"/>
    <w:rsid w:val="000722F6"/>
    <w:rsid w:val="00072E20"/>
    <w:rsid w:val="0007323B"/>
    <w:rsid w:val="000733F8"/>
    <w:rsid w:val="0007346B"/>
    <w:rsid w:val="00074518"/>
    <w:rsid w:val="00075B44"/>
    <w:rsid w:val="00075CAE"/>
    <w:rsid w:val="00075E87"/>
    <w:rsid w:val="00076969"/>
    <w:rsid w:val="00076ED4"/>
    <w:rsid w:val="000775D0"/>
    <w:rsid w:val="00081BA9"/>
    <w:rsid w:val="0008452C"/>
    <w:rsid w:val="00085777"/>
    <w:rsid w:val="00086BE6"/>
    <w:rsid w:val="0008767A"/>
    <w:rsid w:val="000879E4"/>
    <w:rsid w:val="00090892"/>
    <w:rsid w:val="00092BCD"/>
    <w:rsid w:val="00096BE4"/>
    <w:rsid w:val="000A1B0C"/>
    <w:rsid w:val="000A3509"/>
    <w:rsid w:val="000A3875"/>
    <w:rsid w:val="000A3E25"/>
    <w:rsid w:val="000A45F2"/>
    <w:rsid w:val="000A4754"/>
    <w:rsid w:val="000A609A"/>
    <w:rsid w:val="000A77D8"/>
    <w:rsid w:val="000A7D2B"/>
    <w:rsid w:val="000B01CB"/>
    <w:rsid w:val="000B02EB"/>
    <w:rsid w:val="000B1D91"/>
    <w:rsid w:val="000B24F2"/>
    <w:rsid w:val="000B3195"/>
    <w:rsid w:val="000B4149"/>
    <w:rsid w:val="000B5737"/>
    <w:rsid w:val="000B7676"/>
    <w:rsid w:val="000C0427"/>
    <w:rsid w:val="000C1204"/>
    <w:rsid w:val="000C2360"/>
    <w:rsid w:val="000C2795"/>
    <w:rsid w:val="000C2A65"/>
    <w:rsid w:val="000C5491"/>
    <w:rsid w:val="000C6280"/>
    <w:rsid w:val="000C7D7F"/>
    <w:rsid w:val="000D07D2"/>
    <w:rsid w:val="000D3193"/>
    <w:rsid w:val="000D40FD"/>
    <w:rsid w:val="000D4A3D"/>
    <w:rsid w:val="000D5B6B"/>
    <w:rsid w:val="000D5C0F"/>
    <w:rsid w:val="000E03E3"/>
    <w:rsid w:val="000E0AD4"/>
    <w:rsid w:val="000E2AD2"/>
    <w:rsid w:val="000E4535"/>
    <w:rsid w:val="000E47E3"/>
    <w:rsid w:val="000E4FC7"/>
    <w:rsid w:val="000E4FFF"/>
    <w:rsid w:val="000E56E7"/>
    <w:rsid w:val="000E5FCC"/>
    <w:rsid w:val="000E6283"/>
    <w:rsid w:val="000F05D7"/>
    <w:rsid w:val="000F0989"/>
    <w:rsid w:val="000F0BA5"/>
    <w:rsid w:val="000F1FD3"/>
    <w:rsid w:val="000F20C8"/>
    <w:rsid w:val="000F2454"/>
    <w:rsid w:val="000F3D8D"/>
    <w:rsid w:val="000F6628"/>
    <w:rsid w:val="000F7044"/>
    <w:rsid w:val="001003B1"/>
    <w:rsid w:val="0010139A"/>
    <w:rsid w:val="0010162A"/>
    <w:rsid w:val="00101A9C"/>
    <w:rsid w:val="0010266C"/>
    <w:rsid w:val="00102883"/>
    <w:rsid w:val="00102C9E"/>
    <w:rsid w:val="00103401"/>
    <w:rsid w:val="001037AA"/>
    <w:rsid w:val="0010532A"/>
    <w:rsid w:val="00105993"/>
    <w:rsid w:val="00105FAF"/>
    <w:rsid w:val="001077E7"/>
    <w:rsid w:val="00111E21"/>
    <w:rsid w:val="0011209B"/>
    <w:rsid w:val="00112D69"/>
    <w:rsid w:val="00113178"/>
    <w:rsid w:val="001134D6"/>
    <w:rsid w:val="00113C85"/>
    <w:rsid w:val="00114857"/>
    <w:rsid w:val="001148F8"/>
    <w:rsid w:val="00116088"/>
    <w:rsid w:val="00117032"/>
    <w:rsid w:val="00122125"/>
    <w:rsid w:val="00123712"/>
    <w:rsid w:val="00123765"/>
    <w:rsid w:val="00124F31"/>
    <w:rsid w:val="0012553F"/>
    <w:rsid w:val="00125C17"/>
    <w:rsid w:val="0013126E"/>
    <w:rsid w:val="0013432F"/>
    <w:rsid w:val="00134E9F"/>
    <w:rsid w:val="0013561F"/>
    <w:rsid w:val="00135AA7"/>
    <w:rsid w:val="00135F78"/>
    <w:rsid w:val="00136E9C"/>
    <w:rsid w:val="0014076E"/>
    <w:rsid w:val="00140FB8"/>
    <w:rsid w:val="0014111D"/>
    <w:rsid w:val="00141D9F"/>
    <w:rsid w:val="00142A30"/>
    <w:rsid w:val="00142DCA"/>
    <w:rsid w:val="00142F97"/>
    <w:rsid w:val="001441A8"/>
    <w:rsid w:val="00144DDD"/>
    <w:rsid w:val="00147C7B"/>
    <w:rsid w:val="00150AB8"/>
    <w:rsid w:val="00150BD7"/>
    <w:rsid w:val="00153488"/>
    <w:rsid w:val="00153AE8"/>
    <w:rsid w:val="0015467E"/>
    <w:rsid w:val="00154DB6"/>
    <w:rsid w:val="00154FAE"/>
    <w:rsid w:val="001559C1"/>
    <w:rsid w:val="00156D78"/>
    <w:rsid w:val="001573F4"/>
    <w:rsid w:val="00157842"/>
    <w:rsid w:val="00157E4A"/>
    <w:rsid w:val="0016144E"/>
    <w:rsid w:val="001643B4"/>
    <w:rsid w:val="0016493E"/>
    <w:rsid w:val="00167AE3"/>
    <w:rsid w:val="00167B07"/>
    <w:rsid w:val="001708E8"/>
    <w:rsid w:val="00171149"/>
    <w:rsid w:val="001727DB"/>
    <w:rsid w:val="00173AA2"/>
    <w:rsid w:val="00173E51"/>
    <w:rsid w:val="00174260"/>
    <w:rsid w:val="0017513B"/>
    <w:rsid w:val="001759AC"/>
    <w:rsid w:val="0018165D"/>
    <w:rsid w:val="00184A54"/>
    <w:rsid w:val="00184D3C"/>
    <w:rsid w:val="00184E2F"/>
    <w:rsid w:val="001857F9"/>
    <w:rsid w:val="001865DC"/>
    <w:rsid w:val="00190782"/>
    <w:rsid w:val="0019093C"/>
    <w:rsid w:val="00190B6F"/>
    <w:rsid w:val="00191E51"/>
    <w:rsid w:val="00192B67"/>
    <w:rsid w:val="00192CAA"/>
    <w:rsid w:val="00193090"/>
    <w:rsid w:val="00193195"/>
    <w:rsid w:val="0019451A"/>
    <w:rsid w:val="00194981"/>
    <w:rsid w:val="001955F6"/>
    <w:rsid w:val="00197954"/>
    <w:rsid w:val="001A0CDF"/>
    <w:rsid w:val="001A1BFA"/>
    <w:rsid w:val="001A1D57"/>
    <w:rsid w:val="001A26C0"/>
    <w:rsid w:val="001A2CD3"/>
    <w:rsid w:val="001A3643"/>
    <w:rsid w:val="001A39DA"/>
    <w:rsid w:val="001A4F2B"/>
    <w:rsid w:val="001A5C79"/>
    <w:rsid w:val="001A73EF"/>
    <w:rsid w:val="001B1A4A"/>
    <w:rsid w:val="001B1CF7"/>
    <w:rsid w:val="001B2BAD"/>
    <w:rsid w:val="001B336A"/>
    <w:rsid w:val="001B3FB2"/>
    <w:rsid w:val="001B5C1F"/>
    <w:rsid w:val="001C1518"/>
    <w:rsid w:val="001C1DD7"/>
    <w:rsid w:val="001C330C"/>
    <w:rsid w:val="001C3571"/>
    <w:rsid w:val="001C6848"/>
    <w:rsid w:val="001C6B4C"/>
    <w:rsid w:val="001C726E"/>
    <w:rsid w:val="001C7A4D"/>
    <w:rsid w:val="001D028B"/>
    <w:rsid w:val="001D06C1"/>
    <w:rsid w:val="001D2485"/>
    <w:rsid w:val="001D452D"/>
    <w:rsid w:val="001D7752"/>
    <w:rsid w:val="001E0030"/>
    <w:rsid w:val="001E09B9"/>
    <w:rsid w:val="001E0A4D"/>
    <w:rsid w:val="001E13F6"/>
    <w:rsid w:val="001E3E6B"/>
    <w:rsid w:val="001E4C97"/>
    <w:rsid w:val="001E5207"/>
    <w:rsid w:val="001E56B5"/>
    <w:rsid w:val="001E7208"/>
    <w:rsid w:val="001F348E"/>
    <w:rsid w:val="001F6DC7"/>
    <w:rsid w:val="001F759C"/>
    <w:rsid w:val="0020006B"/>
    <w:rsid w:val="00202D23"/>
    <w:rsid w:val="00202F35"/>
    <w:rsid w:val="0020475C"/>
    <w:rsid w:val="00206075"/>
    <w:rsid w:val="00207033"/>
    <w:rsid w:val="00207ABF"/>
    <w:rsid w:val="002116B2"/>
    <w:rsid w:val="00211C30"/>
    <w:rsid w:val="00212234"/>
    <w:rsid w:val="00212F8A"/>
    <w:rsid w:val="00213F85"/>
    <w:rsid w:val="00216CB6"/>
    <w:rsid w:val="0022149C"/>
    <w:rsid w:val="00222658"/>
    <w:rsid w:val="00222CBC"/>
    <w:rsid w:val="00224F17"/>
    <w:rsid w:val="002251B7"/>
    <w:rsid w:val="0022575D"/>
    <w:rsid w:val="002262CF"/>
    <w:rsid w:val="0022666A"/>
    <w:rsid w:val="00227F45"/>
    <w:rsid w:val="00230E72"/>
    <w:rsid w:val="00231110"/>
    <w:rsid w:val="00232885"/>
    <w:rsid w:val="00232DB6"/>
    <w:rsid w:val="00235F22"/>
    <w:rsid w:val="00236DA9"/>
    <w:rsid w:val="00237829"/>
    <w:rsid w:val="0024135E"/>
    <w:rsid w:val="00241CBF"/>
    <w:rsid w:val="00242197"/>
    <w:rsid w:val="002428D5"/>
    <w:rsid w:val="0024351D"/>
    <w:rsid w:val="00245BAB"/>
    <w:rsid w:val="002460CB"/>
    <w:rsid w:val="00246110"/>
    <w:rsid w:val="00246E05"/>
    <w:rsid w:val="0024708D"/>
    <w:rsid w:val="00247E60"/>
    <w:rsid w:val="00253EAB"/>
    <w:rsid w:val="00254B9D"/>
    <w:rsid w:val="00254CAA"/>
    <w:rsid w:val="002553D2"/>
    <w:rsid w:val="00256265"/>
    <w:rsid w:val="002607CB"/>
    <w:rsid w:val="00261EF8"/>
    <w:rsid w:val="00262741"/>
    <w:rsid w:val="00262A36"/>
    <w:rsid w:val="00263ACB"/>
    <w:rsid w:val="00264A94"/>
    <w:rsid w:val="002659B8"/>
    <w:rsid w:val="00266CFF"/>
    <w:rsid w:val="00270129"/>
    <w:rsid w:val="0027061E"/>
    <w:rsid w:val="00272C7C"/>
    <w:rsid w:val="00274DD2"/>
    <w:rsid w:val="00284FC7"/>
    <w:rsid w:val="00286153"/>
    <w:rsid w:val="00286F69"/>
    <w:rsid w:val="00290C20"/>
    <w:rsid w:val="00290EC5"/>
    <w:rsid w:val="0029125B"/>
    <w:rsid w:val="002912BD"/>
    <w:rsid w:val="002916F5"/>
    <w:rsid w:val="002919F6"/>
    <w:rsid w:val="00291D38"/>
    <w:rsid w:val="0029369F"/>
    <w:rsid w:val="00293E58"/>
    <w:rsid w:val="002960BE"/>
    <w:rsid w:val="002979D9"/>
    <w:rsid w:val="002A1D8E"/>
    <w:rsid w:val="002A346A"/>
    <w:rsid w:val="002A4250"/>
    <w:rsid w:val="002A56F5"/>
    <w:rsid w:val="002A70F5"/>
    <w:rsid w:val="002A741E"/>
    <w:rsid w:val="002B071F"/>
    <w:rsid w:val="002B3A37"/>
    <w:rsid w:val="002B40E3"/>
    <w:rsid w:val="002B45CF"/>
    <w:rsid w:val="002B4A23"/>
    <w:rsid w:val="002B4CB1"/>
    <w:rsid w:val="002B4EAF"/>
    <w:rsid w:val="002B5453"/>
    <w:rsid w:val="002B6C76"/>
    <w:rsid w:val="002B7904"/>
    <w:rsid w:val="002C0C0D"/>
    <w:rsid w:val="002C0E00"/>
    <w:rsid w:val="002C0F3B"/>
    <w:rsid w:val="002C1D9E"/>
    <w:rsid w:val="002C2C5B"/>
    <w:rsid w:val="002C3FC3"/>
    <w:rsid w:val="002C41C9"/>
    <w:rsid w:val="002C4EC7"/>
    <w:rsid w:val="002C5EBE"/>
    <w:rsid w:val="002C65C0"/>
    <w:rsid w:val="002D02A1"/>
    <w:rsid w:val="002D060D"/>
    <w:rsid w:val="002D09E1"/>
    <w:rsid w:val="002D0ACC"/>
    <w:rsid w:val="002D1CEE"/>
    <w:rsid w:val="002D311B"/>
    <w:rsid w:val="002D370C"/>
    <w:rsid w:val="002D482A"/>
    <w:rsid w:val="002D4E8E"/>
    <w:rsid w:val="002D5952"/>
    <w:rsid w:val="002D6A42"/>
    <w:rsid w:val="002D6E71"/>
    <w:rsid w:val="002E028A"/>
    <w:rsid w:val="002E1F67"/>
    <w:rsid w:val="002E6F07"/>
    <w:rsid w:val="002E719E"/>
    <w:rsid w:val="002E789B"/>
    <w:rsid w:val="002F1A2E"/>
    <w:rsid w:val="002F22A7"/>
    <w:rsid w:val="002F5137"/>
    <w:rsid w:val="002F54C5"/>
    <w:rsid w:val="002F5B05"/>
    <w:rsid w:val="002F6587"/>
    <w:rsid w:val="002F6F11"/>
    <w:rsid w:val="002F70BB"/>
    <w:rsid w:val="002F7DD5"/>
    <w:rsid w:val="00302AA8"/>
    <w:rsid w:val="00304BE0"/>
    <w:rsid w:val="00305080"/>
    <w:rsid w:val="00306B75"/>
    <w:rsid w:val="00306EE8"/>
    <w:rsid w:val="003070F4"/>
    <w:rsid w:val="00307E4E"/>
    <w:rsid w:val="00310928"/>
    <w:rsid w:val="00311D78"/>
    <w:rsid w:val="003126D1"/>
    <w:rsid w:val="00313C1F"/>
    <w:rsid w:val="003160D5"/>
    <w:rsid w:val="0031779C"/>
    <w:rsid w:val="00320995"/>
    <w:rsid w:val="00323B83"/>
    <w:rsid w:val="00325E18"/>
    <w:rsid w:val="0032661D"/>
    <w:rsid w:val="00327577"/>
    <w:rsid w:val="00327CB2"/>
    <w:rsid w:val="00330E29"/>
    <w:rsid w:val="003317FC"/>
    <w:rsid w:val="003319B4"/>
    <w:rsid w:val="00331A35"/>
    <w:rsid w:val="003338E4"/>
    <w:rsid w:val="00333F6C"/>
    <w:rsid w:val="00333FD0"/>
    <w:rsid w:val="0033512F"/>
    <w:rsid w:val="003374E1"/>
    <w:rsid w:val="00337C21"/>
    <w:rsid w:val="00337D05"/>
    <w:rsid w:val="0034036E"/>
    <w:rsid w:val="00340E2D"/>
    <w:rsid w:val="0034229E"/>
    <w:rsid w:val="003423D1"/>
    <w:rsid w:val="00344E21"/>
    <w:rsid w:val="00344FC6"/>
    <w:rsid w:val="00350A23"/>
    <w:rsid w:val="00351EEE"/>
    <w:rsid w:val="003526C8"/>
    <w:rsid w:val="00352A8D"/>
    <w:rsid w:val="00354C18"/>
    <w:rsid w:val="0035553C"/>
    <w:rsid w:val="00356097"/>
    <w:rsid w:val="00356B1C"/>
    <w:rsid w:val="00361F74"/>
    <w:rsid w:val="00362ED3"/>
    <w:rsid w:val="00363BE3"/>
    <w:rsid w:val="00364661"/>
    <w:rsid w:val="003657F5"/>
    <w:rsid w:val="003664C6"/>
    <w:rsid w:val="0036729B"/>
    <w:rsid w:val="00367B6A"/>
    <w:rsid w:val="00370185"/>
    <w:rsid w:val="00370660"/>
    <w:rsid w:val="003706ED"/>
    <w:rsid w:val="0037116F"/>
    <w:rsid w:val="003711C1"/>
    <w:rsid w:val="00373065"/>
    <w:rsid w:val="003755EE"/>
    <w:rsid w:val="00375B37"/>
    <w:rsid w:val="0037686C"/>
    <w:rsid w:val="00376BE0"/>
    <w:rsid w:val="00376C26"/>
    <w:rsid w:val="00377BFD"/>
    <w:rsid w:val="0038041E"/>
    <w:rsid w:val="00380A3B"/>
    <w:rsid w:val="0038251C"/>
    <w:rsid w:val="00384406"/>
    <w:rsid w:val="00384C7A"/>
    <w:rsid w:val="0038627E"/>
    <w:rsid w:val="00386C24"/>
    <w:rsid w:val="00387785"/>
    <w:rsid w:val="00387A3F"/>
    <w:rsid w:val="00387D6F"/>
    <w:rsid w:val="00390F27"/>
    <w:rsid w:val="003955E9"/>
    <w:rsid w:val="0039762C"/>
    <w:rsid w:val="00397876"/>
    <w:rsid w:val="003A330C"/>
    <w:rsid w:val="003A4D7B"/>
    <w:rsid w:val="003A668C"/>
    <w:rsid w:val="003A6A4A"/>
    <w:rsid w:val="003B23D6"/>
    <w:rsid w:val="003B2E3E"/>
    <w:rsid w:val="003B3198"/>
    <w:rsid w:val="003B42AE"/>
    <w:rsid w:val="003B50AF"/>
    <w:rsid w:val="003B6F5F"/>
    <w:rsid w:val="003C1F2B"/>
    <w:rsid w:val="003C2AF4"/>
    <w:rsid w:val="003C3FE8"/>
    <w:rsid w:val="003C4400"/>
    <w:rsid w:val="003C6098"/>
    <w:rsid w:val="003C6C0E"/>
    <w:rsid w:val="003C6F09"/>
    <w:rsid w:val="003C713A"/>
    <w:rsid w:val="003C779B"/>
    <w:rsid w:val="003D06ED"/>
    <w:rsid w:val="003D1D91"/>
    <w:rsid w:val="003D331B"/>
    <w:rsid w:val="003D3756"/>
    <w:rsid w:val="003D3C34"/>
    <w:rsid w:val="003D409A"/>
    <w:rsid w:val="003D4D64"/>
    <w:rsid w:val="003D5F1A"/>
    <w:rsid w:val="003E0D96"/>
    <w:rsid w:val="003E4CDA"/>
    <w:rsid w:val="003E6F96"/>
    <w:rsid w:val="003F02D5"/>
    <w:rsid w:val="003F0AB5"/>
    <w:rsid w:val="003F0DA1"/>
    <w:rsid w:val="003F149C"/>
    <w:rsid w:val="003F159E"/>
    <w:rsid w:val="003F4037"/>
    <w:rsid w:val="003F44A0"/>
    <w:rsid w:val="003F4703"/>
    <w:rsid w:val="003F4961"/>
    <w:rsid w:val="003F5948"/>
    <w:rsid w:val="003F5AB5"/>
    <w:rsid w:val="00400C12"/>
    <w:rsid w:val="00402E5E"/>
    <w:rsid w:val="00403B8B"/>
    <w:rsid w:val="0040677C"/>
    <w:rsid w:val="00410749"/>
    <w:rsid w:val="00410F24"/>
    <w:rsid w:val="00411389"/>
    <w:rsid w:val="0041191F"/>
    <w:rsid w:val="00412986"/>
    <w:rsid w:val="00412A07"/>
    <w:rsid w:val="00416DB7"/>
    <w:rsid w:val="004172D5"/>
    <w:rsid w:val="00417B5F"/>
    <w:rsid w:val="004209F8"/>
    <w:rsid w:val="00422211"/>
    <w:rsid w:val="0042283F"/>
    <w:rsid w:val="00423EC8"/>
    <w:rsid w:val="00424E2E"/>
    <w:rsid w:val="00425AEF"/>
    <w:rsid w:val="004271B3"/>
    <w:rsid w:val="00430C58"/>
    <w:rsid w:val="00433BA8"/>
    <w:rsid w:val="004344B4"/>
    <w:rsid w:val="004363FE"/>
    <w:rsid w:val="00437379"/>
    <w:rsid w:val="00437D91"/>
    <w:rsid w:val="00440520"/>
    <w:rsid w:val="004409DD"/>
    <w:rsid w:val="004410B0"/>
    <w:rsid w:val="00441E4E"/>
    <w:rsid w:val="00443374"/>
    <w:rsid w:val="004455EF"/>
    <w:rsid w:val="00446EE0"/>
    <w:rsid w:val="0044724C"/>
    <w:rsid w:val="00450FD0"/>
    <w:rsid w:val="00454C8D"/>
    <w:rsid w:val="004551F7"/>
    <w:rsid w:val="004553BF"/>
    <w:rsid w:val="004556FB"/>
    <w:rsid w:val="00460E5C"/>
    <w:rsid w:val="00462A95"/>
    <w:rsid w:val="00464C93"/>
    <w:rsid w:val="00464D93"/>
    <w:rsid w:val="004667BE"/>
    <w:rsid w:val="00466D2B"/>
    <w:rsid w:val="00466DBE"/>
    <w:rsid w:val="00471844"/>
    <w:rsid w:val="0047216A"/>
    <w:rsid w:val="004735BC"/>
    <w:rsid w:val="004754AC"/>
    <w:rsid w:val="0047647E"/>
    <w:rsid w:val="00476E50"/>
    <w:rsid w:val="00476F2F"/>
    <w:rsid w:val="00480352"/>
    <w:rsid w:val="00480FA0"/>
    <w:rsid w:val="00481B20"/>
    <w:rsid w:val="00484304"/>
    <w:rsid w:val="00485A07"/>
    <w:rsid w:val="0049138F"/>
    <w:rsid w:val="004916ED"/>
    <w:rsid w:val="0049178F"/>
    <w:rsid w:val="00491934"/>
    <w:rsid w:val="00492F2F"/>
    <w:rsid w:val="00494D3E"/>
    <w:rsid w:val="004951D2"/>
    <w:rsid w:val="00495483"/>
    <w:rsid w:val="00495D9A"/>
    <w:rsid w:val="0049608D"/>
    <w:rsid w:val="00496090"/>
    <w:rsid w:val="00496B28"/>
    <w:rsid w:val="00497139"/>
    <w:rsid w:val="004A0637"/>
    <w:rsid w:val="004A1182"/>
    <w:rsid w:val="004A26AB"/>
    <w:rsid w:val="004A44EA"/>
    <w:rsid w:val="004A4FB6"/>
    <w:rsid w:val="004A5309"/>
    <w:rsid w:val="004A7F5E"/>
    <w:rsid w:val="004B0BDC"/>
    <w:rsid w:val="004B36B3"/>
    <w:rsid w:val="004B42D3"/>
    <w:rsid w:val="004B446D"/>
    <w:rsid w:val="004B478A"/>
    <w:rsid w:val="004B4A38"/>
    <w:rsid w:val="004B5BF8"/>
    <w:rsid w:val="004B6021"/>
    <w:rsid w:val="004B6499"/>
    <w:rsid w:val="004B64C4"/>
    <w:rsid w:val="004C0029"/>
    <w:rsid w:val="004C023A"/>
    <w:rsid w:val="004C1546"/>
    <w:rsid w:val="004C1A3F"/>
    <w:rsid w:val="004C377E"/>
    <w:rsid w:val="004C42C3"/>
    <w:rsid w:val="004C53E6"/>
    <w:rsid w:val="004C69C8"/>
    <w:rsid w:val="004C7173"/>
    <w:rsid w:val="004D001D"/>
    <w:rsid w:val="004D011C"/>
    <w:rsid w:val="004D28FD"/>
    <w:rsid w:val="004D3F52"/>
    <w:rsid w:val="004D41D2"/>
    <w:rsid w:val="004D558C"/>
    <w:rsid w:val="004D5B73"/>
    <w:rsid w:val="004D5E6F"/>
    <w:rsid w:val="004D67BA"/>
    <w:rsid w:val="004D69D7"/>
    <w:rsid w:val="004D75CC"/>
    <w:rsid w:val="004E2204"/>
    <w:rsid w:val="004E2851"/>
    <w:rsid w:val="004E3409"/>
    <w:rsid w:val="004E5018"/>
    <w:rsid w:val="004E5955"/>
    <w:rsid w:val="004E5C8C"/>
    <w:rsid w:val="004E6F5A"/>
    <w:rsid w:val="004F03E9"/>
    <w:rsid w:val="004F20CF"/>
    <w:rsid w:val="004F6E20"/>
    <w:rsid w:val="00502F22"/>
    <w:rsid w:val="0050350B"/>
    <w:rsid w:val="00503568"/>
    <w:rsid w:val="0050367C"/>
    <w:rsid w:val="00503CCF"/>
    <w:rsid w:val="005054E5"/>
    <w:rsid w:val="00505620"/>
    <w:rsid w:val="005059BE"/>
    <w:rsid w:val="00507685"/>
    <w:rsid w:val="0051000F"/>
    <w:rsid w:val="00510012"/>
    <w:rsid w:val="00510200"/>
    <w:rsid w:val="00511FBF"/>
    <w:rsid w:val="00512243"/>
    <w:rsid w:val="005124AA"/>
    <w:rsid w:val="00512DAE"/>
    <w:rsid w:val="005132EE"/>
    <w:rsid w:val="005138EF"/>
    <w:rsid w:val="00515539"/>
    <w:rsid w:val="00515A73"/>
    <w:rsid w:val="00520A74"/>
    <w:rsid w:val="00522F55"/>
    <w:rsid w:val="0052349E"/>
    <w:rsid w:val="00523C92"/>
    <w:rsid w:val="00524023"/>
    <w:rsid w:val="0052433D"/>
    <w:rsid w:val="00524BA2"/>
    <w:rsid w:val="00524E97"/>
    <w:rsid w:val="0052571F"/>
    <w:rsid w:val="00526514"/>
    <w:rsid w:val="00526F6B"/>
    <w:rsid w:val="0052784E"/>
    <w:rsid w:val="00530830"/>
    <w:rsid w:val="00530B5E"/>
    <w:rsid w:val="0053292B"/>
    <w:rsid w:val="00532C22"/>
    <w:rsid w:val="0053323E"/>
    <w:rsid w:val="0053698E"/>
    <w:rsid w:val="00541BC1"/>
    <w:rsid w:val="00543735"/>
    <w:rsid w:val="00546B60"/>
    <w:rsid w:val="00546C8A"/>
    <w:rsid w:val="005475FE"/>
    <w:rsid w:val="005479CB"/>
    <w:rsid w:val="0055091F"/>
    <w:rsid w:val="0055154D"/>
    <w:rsid w:val="00551797"/>
    <w:rsid w:val="00553713"/>
    <w:rsid w:val="00553768"/>
    <w:rsid w:val="00555B3F"/>
    <w:rsid w:val="00556C6F"/>
    <w:rsid w:val="00561457"/>
    <w:rsid w:val="005660BA"/>
    <w:rsid w:val="00567517"/>
    <w:rsid w:val="00567F33"/>
    <w:rsid w:val="00572323"/>
    <w:rsid w:val="00572C66"/>
    <w:rsid w:val="00572EE1"/>
    <w:rsid w:val="00574753"/>
    <w:rsid w:val="00574852"/>
    <w:rsid w:val="00576693"/>
    <w:rsid w:val="00577304"/>
    <w:rsid w:val="00580629"/>
    <w:rsid w:val="00580C95"/>
    <w:rsid w:val="00581F93"/>
    <w:rsid w:val="0058203A"/>
    <w:rsid w:val="005828C3"/>
    <w:rsid w:val="00582C00"/>
    <w:rsid w:val="005833C2"/>
    <w:rsid w:val="00584732"/>
    <w:rsid w:val="005849ED"/>
    <w:rsid w:val="00584BEB"/>
    <w:rsid w:val="00585651"/>
    <w:rsid w:val="00585BB2"/>
    <w:rsid w:val="00586158"/>
    <w:rsid w:val="00586D42"/>
    <w:rsid w:val="00587EE1"/>
    <w:rsid w:val="00590732"/>
    <w:rsid w:val="00591DE0"/>
    <w:rsid w:val="00592B41"/>
    <w:rsid w:val="00594573"/>
    <w:rsid w:val="00595490"/>
    <w:rsid w:val="00595530"/>
    <w:rsid w:val="00595641"/>
    <w:rsid w:val="00595B7F"/>
    <w:rsid w:val="005967F1"/>
    <w:rsid w:val="005A0E56"/>
    <w:rsid w:val="005A112F"/>
    <w:rsid w:val="005A1EC4"/>
    <w:rsid w:val="005A279A"/>
    <w:rsid w:val="005A4E90"/>
    <w:rsid w:val="005A4EB5"/>
    <w:rsid w:val="005A5175"/>
    <w:rsid w:val="005A602A"/>
    <w:rsid w:val="005B02F6"/>
    <w:rsid w:val="005B0F71"/>
    <w:rsid w:val="005B222C"/>
    <w:rsid w:val="005B27E7"/>
    <w:rsid w:val="005B29A1"/>
    <w:rsid w:val="005B336F"/>
    <w:rsid w:val="005B50AD"/>
    <w:rsid w:val="005B5A8F"/>
    <w:rsid w:val="005B67DD"/>
    <w:rsid w:val="005C0CF8"/>
    <w:rsid w:val="005C1234"/>
    <w:rsid w:val="005C17C4"/>
    <w:rsid w:val="005C1CB5"/>
    <w:rsid w:val="005C4E81"/>
    <w:rsid w:val="005C5295"/>
    <w:rsid w:val="005C619A"/>
    <w:rsid w:val="005D00A7"/>
    <w:rsid w:val="005D0282"/>
    <w:rsid w:val="005D029C"/>
    <w:rsid w:val="005D2B4B"/>
    <w:rsid w:val="005D3BE8"/>
    <w:rsid w:val="005D4C34"/>
    <w:rsid w:val="005D4D83"/>
    <w:rsid w:val="005D58D3"/>
    <w:rsid w:val="005E0E15"/>
    <w:rsid w:val="005E20C0"/>
    <w:rsid w:val="005E3F4E"/>
    <w:rsid w:val="005E4549"/>
    <w:rsid w:val="005E616F"/>
    <w:rsid w:val="005E6D5A"/>
    <w:rsid w:val="005E746E"/>
    <w:rsid w:val="005E777C"/>
    <w:rsid w:val="005E7A5E"/>
    <w:rsid w:val="005F066C"/>
    <w:rsid w:val="005F10ED"/>
    <w:rsid w:val="005F234C"/>
    <w:rsid w:val="005F320A"/>
    <w:rsid w:val="005F476F"/>
    <w:rsid w:val="005F4DC2"/>
    <w:rsid w:val="005F5F3A"/>
    <w:rsid w:val="005F6C50"/>
    <w:rsid w:val="00600B53"/>
    <w:rsid w:val="00602EE6"/>
    <w:rsid w:val="00602F82"/>
    <w:rsid w:val="00603EEF"/>
    <w:rsid w:val="0060481C"/>
    <w:rsid w:val="00605F03"/>
    <w:rsid w:val="00606BFF"/>
    <w:rsid w:val="0060790F"/>
    <w:rsid w:val="006079CF"/>
    <w:rsid w:val="00607DCD"/>
    <w:rsid w:val="0061036E"/>
    <w:rsid w:val="00610836"/>
    <w:rsid w:val="00610A1D"/>
    <w:rsid w:val="00612CEC"/>
    <w:rsid w:val="00613952"/>
    <w:rsid w:val="00616151"/>
    <w:rsid w:val="006169BC"/>
    <w:rsid w:val="00616CD1"/>
    <w:rsid w:val="006170C0"/>
    <w:rsid w:val="00621299"/>
    <w:rsid w:val="00621D4C"/>
    <w:rsid w:val="0062257A"/>
    <w:rsid w:val="00622A35"/>
    <w:rsid w:val="00624459"/>
    <w:rsid w:val="00624F83"/>
    <w:rsid w:val="00625277"/>
    <w:rsid w:val="006261D0"/>
    <w:rsid w:val="006274D6"/>
    <w:rsid w:val="00630197"/>
    <w:rsid w:val="0063126E"/>
    <w:rsid w:val="0063156F"/>
    <w:rsid w:val="00632D9D"/>
    <w:rsid w:val="00634D17"/>
    <w:rsid w:val="00635353"/>
    <w:rsid w:val="006361A4"/>
    <w:rsid w:val="0063729F"/>
    <w:rsid w:val="00637D22"/>
    <w:rsid w:val="00637FAE"/>
    <w:rsid w:val="00640C1B"/>
    <w:rsid w:val="006411F0"/>
    <w:rsid w:val="00642C1A"/>
    <w:rsid w:val="0064391B"/>
    <w:rsid w:val="00643FDF"/>
    <w:rsid w:val="00647A6F"/>
    <w:rsid w:val="006517B0"/>
    <w:rsid w:val="006518C9"/>
    <w:rsid w:val="0065272B"/>
    <w:rsid w:val="0065327C"/>
    <w:rsid w:val="0065373E"/>
    <w:rsid w:val="006540F9"/>
    <w:rsid w:val="00655BBD"/>
    <w:rsid w:val="00656BE7"/>
    <w:rsid w:val="00660950"/>
    <w:rsid w:val="00661467"/>
    <w:rsid w:val="00661A39"/>
    <w:rsid w:val="00662277"/>
    <w:rsid w:val="00664592"/>
    <w:rsid w:val="00670079"/>
    <w:rsid w:val="00671C24"/>
    <w:rsid w:val="00681ACD"/>
    <w:rsid w:val="00681B87"/>
    <w:rsid w:val="006838D4"/>
    <w:rsid w:val="00683C9F"/>
    <w:rsid w:val="00685304"/>
    <w:rsid w:val="006860F6"/>
    <w:rsid w:val="00687613"/>
    <w:rsid w:val="006906B6"/>
    <w:rsid w:val="00690ECF"/>
    <w:rsid w:val="00691189"/>
    <w:rsid w:val="00692337"/>
    <w:rsid w:val="0069326E"/>
    <w:rsid w:val="006940DF"/>
    <w:rsid w:val="006A02CC"/>
    <w:rsid w:val="006A219F"/>
    <w:rsid w:val="006A3B78"/>
    <w:rsid w:val="006A4BEA"/>
    <w:rsid w:val="006A59A4"/>
    <w:rsid w:val="006A5E56"/>
    <w:rsid w:val="006A6399"/>
    <w:rsid w:val="006A7626"/>
    <w:rsid w:val="006B07D1"/>
    <w:rsid w:val="006B1DB7"/>
    <w:rsid w:val="006B1F96"/>
    <w:rsid w:val="006B2CC0"/>
    <w:rsid w:val="006B3B7B"/>
    <w:rsid w:val="006B5540"/>
    <w:rsid w:val="006B6909"/>
    <w:rsid w:val="006B6D60"/>
    <w:rsid w:val="006B7E2B"/>
    <w:rsid w:val="006C05DD"/>
    <w:rsid w:val="006C082A"/>
    <w:rsid w:val="006C2FCA"/>
    <w:rsid w:val="006C5077"/>
    <w:rsid w:val="006D0363"/>
    <w:rsid w:val="006D0667"/>
    <w:rsid w:val="006D089A"/>
    <w:rsid w:val="006D0A24"/>
    <w:rsid w:val="006D2046"/>
    <w:rsid w:val="006D284D"/>
    <w:rsid w:val="006D30D9"/>
    <w:rsid w:val="006D3141"/>
    <w:rsid w:val="006D343C"/>
    <w:rsid w:val="006D5799"/>
    <w:rsid w:val="006D57D1"/>
    <w:rsid w:val="006D6F44"/>
    <w:rsid w:val="006D780B"/>
    <w:rsid w:val="006E0FE4"/>
    <w:rsid w:val="006E14D6"/>
    <w:rsid w:val="006E3187"/>
    <w:rsid w:val="006E3B29"/>
    <w:rsid w:val="006E425A"/>
    <w:rsid w:val="006E4868"/>
    <w:rsid w:val="006E51CE"/>
    <w:rsid w:val="006E6126"/>
    <w:rsid w:val="006E648D"/>
    <w:rsid w:val="006E6DF1"/>
    <w:rsid w:val="006F001E"/>
    <w:rsid w:val="006F03F8"/>
    <w:rsid w:val="006F04F1"/>
    <w:rsid w:val="006F3597"/>
    <w:rsid w:val="006F3B5D"/>
    <w:rsid w:val="006F6D17"/>
    <w:rsid w:val="006F760F"/>
    <w:rsid w:val="006F7E92"/>
    <w:rsid w:val="007002CF"/>
    <w:rsid w:val="00702423"/>
    <w:rsid w:val="007025F7"/>
    <w:rsid w:val="0070277F"/>
    <w:rsid w:val="0070349E"/>
    <w:rsid w:val="00704066"/>
    <w:rsid w:val="00705518"/>
    <w:rsid w:val="00706CE0"/>
    <w:rsid w:val="00706F3E"/>
    <w:rsid w:val="00707120"/>
    <w:rsid w:val="0070747F"/>
    <w:rsid w:val="00707EAE"/>
    <w:rsid w:val="007101CD"/>
    <w:rsid w:val="0071082C"/>
    <w:rsid w:val="0071092B"/>
    <w:rsid w:val="00711CA8"/>
    <w:rsid w:val="00711E14"/>
    <w:rsid w:val="00712F57"/>
    <w:rsid w:val="00713C6A"/>
    <w:rsid w:val="00715F87"/>
    <w:rsid w:val="00716253"/>
    <w:rsid w:val="007206BD"/>
    <w:rsid w:val="0072103A"/>
    <w:rsid w:val="00721D99"/>
    <w:rsid w:val="00724554"/>
    <w:rsid w:val="00724CA6"/>
    <w:rsid w:val="007250A3"/>
    <w:rsid w:val="007254C1"/>
    <w:rsid w:val="00726F45"/>
    <w:rsid w:val="00727DCD"/>
    <w:rsid w:val="0073045B"/>
    <w:rsid w:val="00730EFF"/>
    <w:rsid w:val="0073149B"/>
    <w:rsid w:val="007326D5"/>
    <w:rsid w:val="00733763"/>
    <w:rsid w:val="00734EEF"/>
    <w:rsid w:val="00735492"/>
    <w:rsid w:val="0073587E"/>
    <w:rsid w:val="0073608B"/>
    <w:rsid w:val="00736665"/>
    <w:rsid w:val="00737A4D"/>
    <w:rsid w:val="00737C63"/>
    <w:rsid w:val="00741CD8"/>
    <w:rsid w:val="00741EF0"/>
    <w:rsid w:val="007423A2"/>
    <w:rsid w:val="0074354E"/>
    <w:rsid w:val="007449CB"/>
    <w:rsid w:val="00746215"/>
    <w:rsid w:val="007468CD"/>
    <w:rsid w:val="00747519"/>
    <w:rsid w:val="007509DD"/>
    <w:rsid w:val="00751C69"/>
    <w:rsid w:val="0075234E"/>
    <w:rsid w:val="007529A7"/>
    <w:rsid w:val="0075397E"/>
    <w:rsid w:val="0075451A"/>
    <w:rsid w:val="00755C6E"/>
    <w:rsid w:val="00756A54"/>
    <w:rsid w:val="007571C7"/>
    <w:rsid w:val="00757DD5"/>
    <w:rsid w:val="00757E28"/>
    <w:rsid w:val="00760579"/>
    <w:rsid w:val="007607CC"/>
    <w:rsid w:val="0076285E"/>
    <w:rsid w:val="007642EA"/>
    <w:rsid w:val="00764AC2"/>
    <w:rsid w:val="00765102"/>
    <w:rsid w:val="007652AE"/>
    <w:rsid w:val="00766854"/>
    <w:rsid w:val="00766A01"/>
    <w:rsid w:val="00766B1A"/>
    <w:rsid w:val="007719DD"/>
    <w:rsid w:val="00772AD8"/>
    <w:rsid w:val="00773A6D"/>
    <w:rsid w:val="00775890"/>
    <w:rsid w:val="00776727"/>
    <w:rsid w:val="00777104"/>
    <w:rsid w:val="00780946"/>
    <w:rsid w:val="00780A82"/>
    <w:rsid w:val="00782A6C"/>
    <w:rsid w:val="00783AE7"/>
    <w:rsid w:val="007865E7"/>
    <w:rsid w:val="00787AD5"/>
    <w:rsid w:val="00793642"/>
    <w:rsid w:val="00793F26"/>
    <w:rsid w:val="007956C9"/>
    <w:rsid w:val="0079664C"/>
    <w:rsid w:val="00796BE9"/>
    <w:rsid w:val="00796D70"/>
    <w:rsid w:val="00797B26"/>
    <w:rsid w:val="007A189E"/>
    <w:rsid w:val="007A3309"/>
    <w:rsid w:val="007A3C8E"/>
    <w:rsid w:val="007A4B46"/>
    <w:rsid w:val="007A541F"/>
    <w:rsid w:val="007A5682"/>
    <w:rsid w:val="007A65FC"/>
    <w:rsid w:val="007A6685"/>
    <w:rsid w:val="007A6A5D"/>
    <w:rsid w:val="007B2A31"/>
    <w:rsid w:val="007B2C3C"/>
    <w:rsid w:val="007B36FE"/>
    <w:rsid w:val="007B3815"/>
    <w:rsid w:val="007B4DB2"/>
    <w:rsid w:val="007B50C6"/>
    <w:rsid w:val="007B5D55"/>
    <w:rsid w:val="007B7293"/>
    <w:rsid w:val="007B72C7"/>
    <w:rsid w:val="007C0A9C"/>
    <w:rsid w:val="007C1998"/>
    <w:rsid w:val="007C1BAB"/>
    <w:rsid w:val="007C2C3A"/>
    <w:rsid w:val="007C426D"/>
    <w:rsid w:val="007C644C"/>
    <w:rsid w:val="007C6A22"/>
    <w:rsid w:val="007C7445"/>
    <w:rsid w:val="007C7C39"/>
    <w:rsid w:val="007C7DD6"/>
    <w:rsid w:val="007D1015"/>
    <w:rsid w:val="007D18CF"/>
    <w:rsid w:val="007D2878"/>
    <w:rsid w:val="007D6DC4"/>
    <w:rsid w:val="007E09FB"/>
    <w:rsid w:val="007E0AB9"/>
    <w:rsid w:val="007E670C"/>
    <w:rsid w:val="007E726A"/>
    <w:rsid w:val="007E758A"/>
    <w:rsid w:val="007F002B"/>
    <w:rsid w:val="007F07E8"/>
    <w:rsid w:val="007F0A16"/>
    <w:rsid w:val="007F0E02"/>
    <w:rsid w:val="007F15A5"/>
    <w:rsid w:val="007F2854"/>
    <w:rsid w:val="007F4B46"/>
    <w:rsid w:val="007F5E7F"/>
    <w:rsid w:val="007F75BA"/>
    <w:rsid w:val="0080022B"/>
    <w:rsid w:val="008006EB"/>
    <w:rsid w:val="00800EB0"/>
    <w:rsid w:val="00800F45"/>
    <w:rsid w:val="0080132E"/>
    <w:rsid w:val="00801C96"/>
    <w:rsid w:val="00803995"/>
    <w:rsid w:val="00804271"/>
    <w:rsid w:val="0080466D"/>
    <w:rsid w:val="00805DB5"/>
    <w:rsid w:val="0080766E"/>
    <w:rsid w:val="00807F25"/>
    <w:rsid w:val="00810D51"/>
    <w:rsid w:val="008121E2"/>
    <w:rsid w:val="008147C6"/>
    <w:rsid w:val="00814EBF"/>
    <w:rsid w:val="00815310"/>
    <w:rsid w:val="00816A03"/>
    <w:rsid w:val="0081743A"/>
    <w:rsid w:val="00817A1D"/>
    <w:rsid w:val="00817BB4"/>
    <w:rsid w:val="00817F92"/>
    <w:rsid w:val="00820C80"/>
    <w:rsid w:val="008219BC"/>
    <w:rsid w:val="008234E6"/>
    <w:rsid w:val="00823628"/>
    <w:rsid w:val="008240B3"/>
    <w:rsid w:val="008240D5"/>
    <w:rsid w:val="00830860"/>
    <w:rsid w:val="008318C1"/>
    <w:rsid w:val="00831E7E"/>
    <w:rsid w:val="00831F29"/>
    <w:rsid w:val="008326CE"/>
    <w:rsid w:val="00833348"/>
    <w:rsid w:val="00834939"/>
    <w:rsid w:val="008351E3"/>
    <w:rsid w:val="008363B1"/>
    <w:rsid w:val="00836734"/>
    <w:rsid w:val="00841484"/>
    <w:rsid w:val="00842BB2"/>
    <w:rsid w:val="00842BD5"/>
    <w:rsid w:val="00843315"/>
    <w:rsid w:val="008440CD"/>
    <w:rsid w:val="00844417"/>
    <w:rsid w:val="0084471B"/>
    <w:rsid w:val="00844DB1"/>
    <w:rsid w:val="00845643"/>
    <w:rsid w:val="008475E2"/>
    <w:rsid w:val="00847EB7"/>
    <w:rsid w:val="00851662"/>
    <w:rsid w:val="00851AB0"/>
    <w:rsid w:val="008521A1"/>
    <w:rsid w:val="00852874"/>
    <w:rsid w:val="0085298F"/>
    <w:rsid w:val="00855129"/>
    <w:rsid w:val="008571C3"/>
    <w:rsid w:val="00857538"/>
    <w:rsid w:val="00857AA3"/>
    <w:rsid w:val="008604A8"/>
    <w:rsid w:val="0086085E"/>
    <w:rsid w:val="00860929"/>
    <w:rsid w:val="008626A3"/>
    <w:rsid w:val="00863A56"/>
    <w:rsid w:val="008641AD"/>
    <w:rsid w:val="00864CD5"/>
    <w:rsid w:val="00865BCD"/>
    <w:rsid w:val="00865FA9"/>
    <w:rsid w:val="0086715C"/>
    <w:rsid w:val="00867943"/>
    <w:rsid w:val="008724AA"/>
    <w:rsid w:val="008730D7"/>
    <w:rsid w:val="00873796"/>
    <w:rsid w:val="00874EB9"/>
    <w:rsid w:val="00875857"/>
    <w:rsid w:val="0087787A"/>
    <w:rsid w:val="00877B75"/>
    <w:rsid w:val="0088125F"/>
    <w:rsid w:val="00883159"/>
    <w:rsid w:val="0088648F"/>
    <w:rsid w:val="00886658"/>
    <w:rsid w:val="008901EB"/>
    <w:rsid w:val="00890E67"/>
    <w:rsid w:val="008923A9"/>
    <w:rsid w:val="00892462"/>
    <w:rsid w:val="0089292E"/>
    <w:rsid w:val="00893EC4"/>
    <w:rsid w:val="0089609B"/>
    <w:rsid w:val="008962F6"/>
    <w:rsid w:val="00897F12"/>
    <w:rsid w:val="008A0B8C"/>
    <w:rsid w:val="008A1576"/>
    <w:rsid w:val="008A2733"/>
    <w:rsid w:val="008A37E7"/>
    <w:rsid w:val="008A3E2A"/>
    <w:rsid w:val="008A75EA"/>
    <w:rsid w:val="008A7665"/>
    <w:rsid w:val="008B103E"/>
    <w:rsid w:val="008B271B"/>
    <w:rsid w:val="008B31ED"/>
    <w:rsid w:val="008B43C2"/>
    <w:rsid w:val="008B4CAC"/>
    <w:rsid w:val="008B50A9"/>
    <w:rsid w:val="008C1429"/>
    <w:rsid w:val="008C2633"/>
    <w:rsid w:val="008C36B5"/>
    <w:rsid w:val="008C440C"/>
    <w:rsid w:val="008C58AC"/>
    <w:rsid w:val="008C73A1"/>
    <w:rsid w:val="008D02D8"/>
    <w:rsid w:val="008D0B3A"/>
    <w:rsid w:val="008D2299"/>
    <w:rsid w:val="008D3786"/>
    <w:rsid w:val="008D4325"/>
    <w:rsid w:val="008D5186"/>
    <w:rsid w:val="008D692A"/>
    <w:rsid w:val="008E0262"/>
    <w:rsid w:val="008E0A8A"/>
    <w:rsid w:val="008E3D7F"/>
    <w:rsid w:val="008E605B"/>
    <w:rsid w:val="008E6436"/>
    <w:rsid w:val="008E7079"/>
    <w:rsid w:val="008E7C68"/>
    <w:rsid w:val="008F0525"/>
    <w:rsid w:val="008F06E5"/>
    <w:rsid w:val="008F0F78"/>
    <w:rsid w:val="008F296F"/>
    <w:rsid w:val="008F2E8C"/>
    <w:rsid w:val="008F3A25"/>
    <w:rsid w:val="008F3B52"/>
    <w:rsid w:val="008F5E99"/>
    <w:rsid w:val="008F65E0"/>
    <w:rsid w:val="009014D5"/>
    <w:rsid w:val="009016EF"/>
    <w:rsid w:val="00901B70"/>
    <w:rsid w:val="009021E5"/>
    <w:rsid w:val="009048CA"/>
    <w:rsid w:val="00905BA3"/>
    <w:rsid w:val="00907348"/>
    <w:rsid w:val="00907F04"/>
    <w:rsid w:val="009106EE"/>
    <w:rsid w:val="00916294"/>
    <w:rsid w:val="009165AC"/>
    <w:rsid w:val="00916E20"/>
    <w:rsid w:val="00921B75"/>
    <w:rsid w:val="00921E2D"/>
    <w:rsid w:val="009262F3"/>
    <w:rsid w:val="00926A5F"/>
    <w:rsid w:val="00927825"/>
    <w:rsid w:val="00930BA1"/>
    <w:rsid w:val="00930CCC"/>
    <w:rsid w:val="0093236F"/>
    <w:rsid w:val="00932782"/>
    <w:rsid w:val="009336E1"/>
    <w:rsid w:val="00933F67"/>
    <w:rsid w:val="009350F3"/>
    <w:rsid w:val="009355B7"/>
    <w:rsid w:val="00940BA0"/>
    <w:rsid w:val="00940C3C"/>
    <w:rsid w:val="00941FD1"/>
    <w:rsid w:val="0094281D"/>
    <w:rsid w:val="00943561"/>
    <w:rsid w:val="009436D1"/>
    <w:rsid w:val="00944F7E"/>
    <w:rsid w:val="00945007"/>
    <w:rsid w:val="00946026"/>
    <w:rsid w:val="009465F3"/>
    <w:rsid w:val="00947E98"/>
    <w:rsid w:val="00950A11"/>
    <w:rsid w:val="00954132"/>
    <w:rsid w:val="00956423"/>
    <w:rsid w:val="009613C0"/>
    <w:rsid w:val="0096140C"/>
    <w:rsid w:val="00963EE1"/>
    <w:rsid w:val="00965953"/>
    <w:rsid w:val="00965FA6"/>
    <w:rsid w:val="00966B17"/>
    <w:rsid w:val="009702D2"/>
    <w:rsid w:val="00970307"/>
    <w:rsid w:val="00972024"/>
    <w:rsid w:val="009730DB"/>
    <w:rsid w:val="0097437B"/>
    <w:rsid w:val="009746F7"/>
    <w:rsid w:val="009747F5"/>
    <w:rsid w:val="0097662C"/>
    <w:rsid w:val="00976A68"/>
    <w:rsid w:val="0098118F"/>
    <w:rsid w:val="009830D9"/>
    <w:rsid w:val="00983786"/>
    <w:rsid w:val="009838BA"/>
    <w:rsid w:val="00983991"/>
    <w:rsid w:val="00984BEE"/>
    <w:rsid w:val="009858BF"/>
    <w:rsid w:val="0098595E"/>
    <w:rsid w:val="00986021"/>
    <w:rsid w:val="0098694E"/>
    <w:rsid w:val="00987031"/>
    <w:rsid w:val="009870FF"/>
    <w:rsid w:val="009876D6"/>
    <w:rsid w:val="009902F8"/>
    <w:rsid w:val="009913B5"/>
    <w:rsid w:val="00992130"/>
    <w:rsid w:val="00993D3F"/>
    <w:rsid w:val="0099437E"/>
    <w:rsid w:val="009962D8"/>
    <w:rsid w:val="0099679A"/>
    <w:rsid w:val="009A029E"/>
    <w:rsid w:val="009A28E3"/>
    <w:rsid w:val="009A620B"/>
    <w:rsid w:val="009A6948"/>
    <w:rsid w:val="009B0314"/>
    <w:rsid w:val="009B0EB3"/>
    <w:rsid w:val="009B233D"/>
    <w:rsid w:val="009B2E71"/>
    <w:rsid w:val="009B2FED"/>
    <w:rsid w:val="009B4155"/>
    <w:rsid w:val="009B46B9"/>
    <w:rsid w:val="009B48F7"/>
    <w:rsid w:val="009B4996"/>
    <w:rsid w:val="009B57C3"/>
    <w:rsid w:val="009B672E"/>
    <w:rsid w:val="009B683E"/>
    <w:rsid w:val="009B7416"/>
    <w:rsid w:val="009B76D2"/>
    <w:rsid w:val="009C0E06"/>
    <w:rsid w:val="009C2B8F"/>
    <w:rsid w:val="009C412D"/>
    <w:rsid w:val="009C512E"/>
    <w:rsid w:val="009C5551"/>
    <w:rsid w:val="009C5E89"/>
    <w:rsid w:val="009C6409"/>
    <w:rsid w:val="009C7EB1"/>
    <w:rsid w:val="009D0A5A"/>
    <w:rsid w:val="009D0EAC"/>
    <w:rsid w:val="009D21B7"/>
    <w:rsid w:val="009D2489"/>
    <w:rsid w:val="009D2500"/>
    <w:rsid w:val="009D28C1"/>
    <w:rsid w:val="009D3743"/>
    <w:rsid w:val="009D38C4"/>
    <w:rsid w:val="009D42AB"/>
    <w:rsid w:val="009D44DD"/>
    <w:rsid w:val="009D4FB5"/>
    <w:rsid w:val="009D65D0"/>
    <w:rsid w:val="009D7AB0"/>
    <w:rsid w:val="009E0D77"/>
    <w:rsid w:val="009E0E17"/>
    <w:rsid w:val="009E0FD1"/>
    <w:rsid w:val="009E12F7"/>
    <w:rsid w:val="009E1A31"/>
    <w:rsid w:val="009E2728"/>
    <w:rsid w:val="009E38BB"/>
    <w:rsid w:val="009F2061"/>
    <w:rsid w:val="009F2682"/>
    <w:rsid w:val="009F2844"/>
    <w:rsid w:val="009F39BA"/>
    <w:rsid w:val="009F4AAB"/>
    <w:rsid w:val="009F5BC3"/>
    <w:rsid w:val="00A00CE5"/>
    <w:rsid w:val="00A031BA"/>
    <w:rsid w:val="00A03481"/>
    <w:rsid w:val="00A04B4C"/>
    <w:rsid w:val="00A06ACA"/>
    <w:rsid w:val="00A07237"/>
    <w:rsid w:val="00A100F0"/>
    <w:rsid w:val="00A10B39"/>
    <w:rsid w:val="00A11D29"/>
    <w:rsid w:val="00A12ACD"/>
    <w:rsid w:val="00A12D14"/>
    <w:rsid w:val="00A14055"/>
    <w:rsid w:val="00A1495C"/>
    <w:rsid w:val="00A14B38"/>
    <w:rsid w:val="00A15DDE"/>
    <w:rsid w:val="00A16718"/>
    <w:rsid w:val="00A172B2"/>
    <w:rsid w:val="00A21296"/>
    <w:rsid w:val="00A22F50"/>
    <w:rsid w:val="00A24EB4"/>
    <w:rsid w:val="00A24F58"/>
    <w:rsid w:val="00A24F60"/>
    <w:rsid w:val="00A255B5"/>
    <w:rsid w:val="00A2665B"/>
    <w:rsid w:val="00A27A9A"/>
    <w:rsid w:val="00A3010C"/>
    <w:rsid w:val="00A3180E"/>
    <w:rsid w:val="00A31D1E"/>
    <w:rsid w:val="00A322F8"/>
    <w:rsid w:val="00A33C03"/>
    <w:rsid w:val="00A36BD1"/>
    <w:rsid w:val="00A36E62"/>
    <w:rsid w:val="00A40701"/>
    <w:rsid w:val="00A419D3"/>
    <w:rsid w:val="00A43086"/>
    <w:rsid w:val="00A44224"/>
    <w:rsid w:val="00A44AB5"/>
    <w:rsid w:val="00A44C0E"/>
    <w:rsid w:val="00A453EA"/>
    <w:rsid w:val="00A45B07"/>
    <w:rsid w:val="00A46769"/>
    <w:rsid w:val="00A46C0F"/>
    <w:rsid w:val="00A4720B"/>
    <w:rsid w:val="00A47DA5"/>
    <w:rsid w:val="00A47FED"/>
    <w:rsid w:val="00A54A7E"/>
    <w:rsid w:val="00A5507A"/>
    <w:rsid w:val="00A55E68"/>
    <w:rsid w:val="00A56AC7"/>
    <w:rsid w:val="00A57485"/>
    <w:rsid w:val="00A6034E"/>
    <w:rsid w:val="00A64544"/>
    <w:rsid w:val="00A65F51"/>
    <w:rsid w:val="00A65FA9"/>
    <w:rsid w:val="00A666FC"/>
    <w:rsid w:val="00A67BDA"/>
    <w:rsid w:val="00A7006F"/>
    <w:rsid w:val="00A704A0"/>
    <w:rsid w:val="00A712EE"/>
    <w:rsid w:val="00A72C19"/>
    <w:rsid w:val="00A75E40"/>
    <w:rsid w:val="00A762D0"/>
    <w:rsid w:val="00A774A4"/>
    <w:rsid w:val="00A82045"/>
    <w:rsid w:val="00A82A8C"/>
    <w:rsid w:val="00A838E3"/>
    <w:rsid w:val="00A840AD"/>
    <w:rsid w:val="00A85C60"/>
    <w:rsid w:val="00A90A44"/>
    <w:rsid w:val="00A92167"/>
    <w:rsid w:val="00A921BC"/>
    <w:rsid w:val="00A9268F"/>
    <w:rsid w:val="00A9281C"/>
    <w:rsid w:val="00A93029"/>
    <w:rsid w:val="00A9387D"/>
    <w:rsid w:val="00A94EA0"/>
    <w:rsid w:val="00A96C7C"/>
    <w:rsid w:val="00A97968"/>
    <w:rsid w:val="00AA16CD"/>
    <w:rsid w:val="00AA6454"/>
    <w:rsid w:val="00AA79AD"/>
    <w:rsid w:val="00AB050E"/>
    <w:rsid w:val="00AB2EDE"/>
    <w:rsid w:val="00AB410B"/>
    <w:rsid w:val="00AB548C"/>
    <w:rsid w:val="00AB5D3F"/>
    <w:rsid w:val="00AB602E"/>
    <w:rsid w:val="00AB69AF"/>
    <w:rsid w:val="00AB7A93"/>
    <w:rsid w:val="00AB7CC8"/>
    <w:rsid w:val="00AC04F1"/>
    <w:rsid w:val="00AC064B"/>
    <w:rsid w:val="00AC1947"/>
    <w:rsid w:val="00AC2A06"/>
    <w:rsid w:val="00AC4916"/>
    <w:rsid w:val="00AC5C34"/>
    <w:rsid w:val="00AD0C47"/>
    <w:rsid w:val="00AD3EC1"/>
    <w:rsid w:val="00AD769F"/>
    <w:rsid w:val="00AD7AFC"/>
    <w:rsid w:val="00AE0C95"/>
    <w:rsid w:val="00AE173D"/>
    <w:rsid w:val="00AE2161"/>
    <w:rsid w:val="00AE29EC"/>
    <w:rsid w:val="00AE2DB4"/>
    <w:rsid w:val="00AE32B0"/>
    <w:rsid w:val="00AE4E49"/>
    <w:rsid w:val="00AE5BCB"/>
    <w:rsid w:val="00AE6CA0"/>
    <w:rsid w:val="00AE6F3D"/>
    <w:rsid w:val="00AE7B69"/>
    <w:rsid w:val="00AF0382"/>
    <w:rsid w:val="00AF0688"/>
    <w:rsid w:val="00AF1AC8"/>
    <w:rsid w:val="00AF1EB8"/>
    <w:rsid w:val="00AF23D2"/>
    <w:rsid w:val="00AF2E5B"/>
    <w:rsid w:val="00AF2FA1"/>
    <w:rsid w:val="00AF2FB7"/>
    <w:rsid w:val="00AF4054"/>
    <w:rsid w:val="00AF587B"/>
    <w:rsid w:val="00B007C9"/>
    <w:rsid w:val="00B00ACD"/>
    <w:rsid w:val="00B00EC4"/>
    <w:rsid w:val="00B01AA1"/>
    <w:rsid w:val="00B02162"/>
    <w:rsid w:val="00B0239C"/>
    <w:rsid w:val="00B0273F"/>
    <w:rsid w:val="00B0334B"/>
    <w:rsid w:val="00B039EE"/>
    <w:rsid w:val="00B04020"/>
    <w:rsid w:val="00B061AB"/>
    <w:rsid w:val="00B06AEE"/>
    <w:rsid w:val="00B0711B"/>
    <w:rsid w:val="00B071E5"/>
    <w:rsid w:val="00B0760D"/>
    <w:rsid w:val="00B07923"/>
    <w:rsid w:val="00B079CA"/>
    <w:rsid w:val="00B10A66"/>
    <w:rsid w:val="00B1234D"/>
    <w:rsid w:val="00B13B1C"/>
    <w:rsid w:val="00B145EF"/>
    <w:rsid w:val="00B14626"/>
    <w:rsid w:val="00B1590D"/>
    <w:rsid w:val="00B2253C"/>
    <w:rsid w:val="00B26BC7"/>
    <w:rsid w:val="00B27766"/>
    <w:rsid w:val="00B30748"/>
    <w:rsid w:val="00B30D1D"/>
    <w:rsid w:val="00B31166"/>
    <w:rsid w:val="00B36FBA"/>
    <w:rsid w:val="00B40A9C"/>
    <w:rsid w:val="00B4266C"/>
    <w:rsid w:val="00B43550"/>
    <w:rsid w:val="00B4578F"/>
    <w:rsid w:val="00B46001"/>
    <w:rsid w:val="00B51281"/>
    <w:rsid w:val="00B515EF"/>
    <w:rsid w:val="00B544B3"/>
    <w:rsid w:val="00B5549F"/>
    <w:rsid w:val="00B57167"/>
    <w:rsid w:val="00B572BE"/>
    <w:rsid w:val="00B57C83"/>
    <w:rsid w:val="00B6314E"/>
    <w:rsid w:val="00B631D3"/>
    <w:rsid w:val="00B6401B"/>
    <w:rsid w:val="00B643F5"/>
    <w:rsid w:val="00B64F8E"/>
    <w:rsid w:val="00B650B8"/>
    <w:rsid w:val="00B71DCA"/>
    <w:rsid w:val="00B724D7"/>
    <w:rsid w:val="00B72AD3"/>
    <w:rsid w:val="00B731F6"/>
    <w:rsid w:val="00B73343"/>
    <w:rsid w:val="00B76279"/>
    <w:rsid w:val="00B76961"/>
    <w:rsid w:val="00B803AC"/>
    <w:rsid w:val="00B83389"/>
    <w:rsid w:val="00B83BAC"/>
    <w:rsid w:val="00B85913"/>
    <w:rsid w:val="00B85AC0"/>
    <w:rsid w:val="00B85FD4"/>
    <w:rsid w:val="00B8756B"/>
    <w:rsid w:val="00B8791C"/>
    <w:rsid w:val="00B8798C"/>
    <w:rsid w:val="00B879BB"/>
    <w:rsid w:val="00B91169"/>
    <w:rsid w:val="00B93742"/>
    <w:rsid w:val="00B9399B"/>
    <w:rsid w:val="00B942B4"/>
    <w:rsid w:val="00B94EDA"/>
    <w:rsid w:val="00B962D4"/>
    <w:rsid w:val="00B96348"/>
    <w:rsid w:val="00B96515"/>
    <w:rsid w:val="00B97FD4"/>
    <w:rsid w:val="00BA0616"/>
    <w:rsid w:val="00BA0EC5"/>
    <w:rsid w:val="00BA28DA"/>
    <w:rsid w:val="00BA45EE"/>
    <w:rsid w:val="00BA4739"/>
    <w:rsid w:val="00BA5CB1"/>
    <w:rsid w:val="00BA63BB"/>
    <w:rsid w:val="00BA7124"/>
    <w:rsid w:val="00BA7D9E"/>
    <w:rsid w:val="00BB0286"/>
    <w:rsid w:val="00BB0CC6"/>
    <w:rsid w:val="00BB198C"/>
    <w:rsid w:val="00BB1F73"/>
    <w:rsid w:val="00BB23D5"/>
    <w:rsid w:val="00BB34F8"/>
    <w:rsid w:val="00BB351F"/>
    <w:rsid w:val="00BB3B61"/>
    <w:rsid w:val="00BB3B9C"/>
    <w:rsid w:val="00BB3F82"/>
    <w:rsid w:val="00BB5BC6"/>
    <w:rsid w:val="00BC0D68"/>
    <w:rsid w:val="00BC23E2"/>
    <w:rsid w:val="00BC3652"/>
    <w:rsid w:val="00BC3957"/>
    <w:rsid w:val="00BC3CFD"/>
    <w:rsid w:val="00BC5441"/>
    <w:rsid w:val="00BC59AA"/>
    <w:rsid w:val="00BC61A8"/>
    <w:rsid w:val="00BC66E5"/>
    <w:rsid w:val="00BD00A1"/>
    <w:rsid w:val="00BD0392"/>
    <w:rsid w:val="00BD0FEC"/>
    <w:rsid w:val="00BD127D"/>
    <w:rsid w:val="00BD14AD"/>
    <w:rsid w:val="00BD30EB"/>
    <w:rsid w:val="00BD4183"/>
    <w:rsid w:val="00BD459F"/>
    <w:rsid w:val="00BD51E8"/>
    <w:rsid w:val="00BD5D1B"/>
    <w:rsid w:val="00BE3210"/>
    <w:rsid w:val="00BE331C"/>
    <w:rsid w:val="00BE36A5"/>
    <w:rsid w:val="00BE5913"/>
    <w:rsid w:val="00BE794D"/>
    <w:rsid w:val="00BE7C77"/>
    <w:rsid w:val="00BF0240"/>
    <w:rsid w:val="00BF16B0"/>
    <w:rsid w:val="00BF2F72"/>
    <w:rsid w:val="00BF3174"/>
    <w:rsid w:val="00BF3B0C"/>
    <w:rsid w:val="00BF441E"/>
    <w:rsid w:val="00BF45EC"/>
    <w:rsid w:val="00BF476B"/>
    <w:rsid w:val="00BF52DB"/>
    <w:rsid w:val="00BF56F2"/>
    <w:rsid w:val="00BF68A8"/>
    <w:rsid w:val="00C01728"/>
    <w:rsid w:val="00C035E9"/>
    <w:rsid w:val="00C04E8A"/>
    <w:rsid w:val="00C05319"/>
    <w:rsid w:val="00C05408"/>
    <w:rsid w:val="00C05E05"/>
    <w:rsid w:val="00C07571"/>
    <w:rsid w:val="00C10998"/>
    <w:rsid w:val="00C11EAF"/>
    <w:rsid w:val="00C13619"/>
    <w:rsid w:val="00C157DD"/>
    <w:rsid w:val="00C15DF3"/>
    <w:rsid w:val="00C15E28"/>
    <w:rsid w:val="00C16CB2"/>
    <w:rsid w:val="00C1701F"/>
    <w:rsid w:val="00C21644"/>
    <w:rsid w:val="00C225CE"/>
    <w:rsid w:val="00C23725"/>
    <w:rsid w:val="00C23BD3"/>
    <w:rsid w:val="00C24576"/>
    <w:rsid w:val="00C24D72"/>
    <w:rsid w:val="00C25B33"/>
    <w:rsid w:val="00C266E0"/>
    <w:rsid w:val="00C276F7"/>
    <w:rsid w:val="00C27BAA"/>
    <w:rsid w:val="00C27C02"/>
    <w:rsid w:val="00C32911"/>
    <w:rsid w:val="00C36472"/>
    <w:rsid w:val="00C36B71"/>
    <w:rsid w:val="00C376F7"/>
    <w:rsid w:val="00C37B20"/>
    <w:rsid w:val="00C41F70"/>
    <w:rsid w:val="00C468D2"/>
    <w:rsid w:val="00C46940"/>
    <w:rsid w:val="00C47232"/>
    <w:rsid w:val="00C5097F"/>
    <w:rsid w:val="00C513B2"/>
    <w:rsid w:val="00C5226F"/>
    <w:rsid w:val="00C53124"/>
    <w:rsid w:val="00C54615"/>
    <w:rsid w:val="00C550F8"/>
    <w:rsid w:val="00C5530E"/>
    <w:rsid w:val="00C5544D"/>
    <w:rsid w:val="00C563DA"/>
    <w:rsid w:val="00C5641E"/>
    <w:rsid w:val="00C56892"/>
    <w:rsid w:val="00C56AC0"/>
    <w:rsid w:val="00C602CC"/>
    <w:rsid w:val="00C63B73"/>
    <w:rsid w:val="00C64864"/>
    <w:rsid w:val="00C64BA4"/>
    <w:rsid w:val="00C6543C"/>
    <w:rsid w:val="00C6698E"/>
    <w:rsid w:val="00C67330"/>
    <w:rsid w:val="00C67CD6"/>
    <w:rsid w:val="00C70C61"/>
    <w:rsid w:val="00C71494"/>
    <w:rsid w:val="00C719F4"/>
    <w:rsid w:val="00C7236E"/>
    <w:rsid w:val="00C730F1"/>
    <w:rsid w:val="00C757B1"/>
    <w:rsid w:val="00C76115"/>
    <w:rsid w:val="00C762E7"/>
    <w:rsid w:val="00C771BD"/>
    <w:rsid w:val="00C777BE"/>
    <w:rsid w:val="00C807D0"/>
    <w:rsid w:val="00C808DA"/>
    <w:rsid w:val="00C810BB"/>
    <w:rsid w:val="00C81150"/>
    <w:rsid w:val="00C812FE"/>
    <w:rsid w:val="00C81735"/>
    <w:rsid w:val="00C825CD"/>
    <w:rsid w:val="00C83C08"/>
    <w:rsid w:val="00C85407"/>
    <w:rsid w:val="00C868E8"/>
    <w:rsid w:val="00C87229"/>
    <w:rsid w:val="00C90267"/>
    <w:rsid w:val="00C90997"/>
    <w:rsid w:val="00C917B8"/>
    <w:rsid w:val="00C93082"/>
    <w:rsid w:val="00C933A6"/>
    <w:rsid w:val="00C94CBA"/>
    <w:rsid w:val="00C95AFF"/>
    <w:rsid w:val="00C967B0"/>
    <w:rsid w:val="00CA02BD"/>
    <w:rsid w:val="00CA0603"/>
    <w:rsid w:val="00CA149A"/>
    <w:rsid w:val="00CA1E72"/>
    <w:rsid w:val="00CA27BE"/>
    <w:rsid w:val="00CA3A52"/>
    <w:rsid w:val="00CA4CF8"/>
    <w:rsid w:val="00CA6F63"/>
    <w:rsid w:val="00CB006B"/>
    <w:rsid w:val="00CB007D"/>
    <w:rsid w:val="00CB0AD7"/>
    <w:rsid w:val="00CB2C09"/>
    <w:rsid w:val="00CB3588"/>
    <w:rsid w:val="00CB3CFD"/>
    <w:rsid w:val="00CB54D0"/>
    <w:rsid w:val="00CB6006"/>
    <w:rsid w:val="00CB6236"/>
    <w:rsid w:val="00CC1F0F"/>
    <w:rsid w:val="00CC22A7"/>
    <w:rsid w:val="00CC39B3"/>
    <w:rsid w:val="00CC3A5D"/>
    <w:rsid w:val="00CC47C5"/>
    <w:rsid w:val="00CC4A2C"/>
    <w:rsid w:val="00CC5730"/>
    <w:rsid w:val="00CC6A79"/>
    <w:rsid w:val="00CC72D7"/>
    <w:rsid w:val="00CD07B8"/>
    <w:rsid w:val="00CD1571"/>
    <w:rsid w:val="00CD1E0D"/>
    <w:rsid w:val="00CD2D44"/>
    <w:rsid w:val="00CD3A30"/>
    <w:rsid w:val="00CD4DE5"/>
    <w:rsid w:val="00CD6031"/>
    <w:rsid w:val="00CE09F7"/>
    <w:rsid w:val="00CE273F"/>
    <w:rsid w:val="00CE4D35"/>
    <w:rsid w:val="00CE4DFA"/>
    <w:rsid w:val="00CE4EBB"/>
    <w:rsid w:val="00CE53EF"/>
    <w:rsid w:val="00CE7771"/>
    <w:rsid w:val="00CE7C1D"/>
    <w:rsid w:val="00CF0CFE"/>
    <w:rsid w:val="00CF2279"/>
    <w:rsid w:val="00CF2377"/>
    <w:rsid w:val="00CF2F26"/>
    <w:rsid w:val="00CF341C"/>
    <w:rsid w:val="00CF4408"/>
    <w:rsid w:val="00CF44BA"/>
    <w:rsid w:val="00CF5DE1"/>
    <w:rsid w:val="00CF612D"/>
    <w:rsid w:val="00CF6D0B"/>
    <w:rsid w:val="00D0214B"/>
    <w:rsid w:val="00D02AE2"/>
    <w:rsid w:val="00D0318B"/>
    <w:rsid w:val="00D042F2"/>
    <w:rsid w:val="00D11071"/>
    <w:rsid w:val="00D1188D"/>
    <w:rsid w:val="00D1290E"/>
    <w:rsid w:val="00D13E91"/>
    <w:rsid w:val="00D16882"/>
    <w:rsid w:val="00D203E7"/>
    <w:rsid w:val="00D20E01"/>
    <w:rsid w:val="00D2127F"/>
    <w:rsid w:val="00D21CAF"/>
    <w:rsid w:val="00D22777"/>
    <w:rsid w:val="00D23CCB"/>
    <w:rsid w:val="00D241F8"/>
    <w:rsid w:val="00D2476C"/>
    <w:rsid w:val="00D24DD3"/>
    <w:rsid w:val="00D24E67"/>
    <w:rsid w:val="00D25510"/>
    <w:rsid w:val="00D25D5F"/>
    <w:rsid w:val="00D26507"/>
    <w:rsid w:val="00D305E6"/>
    <w:rsid w:val="00D31880"/>
    <w:rsid w:val="00D33A8D"/>
    <w:rsid w:val="00D340C1"/>
    <w:rsid w:val="00D341E2"/>
    <w:rsid w:val="00D3485B"/>
    <w:rsid w:val="00D36861"/>
    <w:rsid w:val="00D36BE7"/>
    <w:rsid w:val="00D404EB"/>
    <w:rsid w:val="00D4115B"/>
    <w:rsid w:val="00D4167B"/>
    <w:rsid w:val="00D43887"/>
    <w:rsid w:val="00D45497"/>
    <w:rsid w:val="00D45547"/>
    <w:rsid w:val="00D456CB"/>
    <w:rsid w:val="00D4664B"/>
    <w:rsid w:val="00D471A2"/>
    <w:rsid w:val="00D47D81"/>
    <w:rsid w:val="00D508D3"/>
    <w:rsid w:val="00D510D0"/>
    <w:rsid w:val="00D51EE4"/>
    <w:rsid w:val="00D56C17"/>
    <w:rsid w:val="00D576A6"/>
    <w:rsid w:val="00D62111"/>
    <w:rsid w:val="00D635F2"/>
    <w:rsid w:val="00D6515A"/>
    <w:rsid w:val="00D715DD"/>
    <w:rsid w:val="00D71A00"/>
    <w:rsid w:val="00D721A0"/>
    <w:rsid w:val="00D728F0"/>
    <w:rsid w:val="00D744B4"/>
    <w:rsid w:val="00D7530F"/>
    <w:rsid w:val="00D7536D"/>
    <w:rsid w:val="00D771E6"/>
    <w:rsid w:val="00D772AE"/>
    <w:rsid w:val="00D8093A"/>
    <w:rsid w:val="00D80A68"/>
    <w:rsid w:val="00D82084"/>
    <w:rsid w:val="00D84E95"/>
    <w:rsid w:val="00D9196C"/>
    <w:rsid w:val="00D92C6A"/>
    <w:rsid w:val="00D944B5"/>
    <w:rsid w:val="00D962AE"/>
    <w:rsid w:val="00D97FD4"/>
    <w:rsid w:val="00DA136B"/>
    <w:rsid w:val="00DA1E55"/>
    <w:rsid w:val="00DA2819"/>
    <w:rsid w:val="00DA2B1B"/>
    <w:rsid w:val="00DA3BC7"/>
    <w:rsid w:val="00DA3F0B"/>
    <w:rsid w:val="00DA49FC"/>
    <w:rsid w:val="00DA5917"/>
    <w:rsid w:val="00DB1A0D"/>
    <w:rsid w:val="00DB28DE"/>
    <w:rsid w:val="00DB4C56"/>
    <w:rsid w:val="00DB5FD9"/>
    <w:rsid w:val="00DB68B0"/>
    <w:rsid w:val="00DC0405"/>
    <w:rsid w:val="00DC0567"/>
    <w:rsid w:val="00DC0C5F"/>
    <w:rsid w:val="00DC0E2C"/>
    <w:rsid w:val="00DC2FBF"/>
    <w:rsid w:val="00DC3208"/>
    <w:rsid w:val="00DC396F"/>
    <w:rsid w:val="00DC3C11"/>
    <w:rsid w:val="00DC47C5"/>
    <w:rsid w:val="00DC7A8E"/>
    <w:rsid w:val="00DC7E6F"/>
    <w:rsid w:val="00DD0672"/>
    <w:rsid w:val="00DD082A"/>
    <w:rsid w:val="00DD252A"/>
    <w:rsid w:val="00DD3653"/>
    <w:rsid w:val="00DD3997"/>
    <w:rsid w:val="00DD44F4"/>
    <w:rsid w:val="00DD45BD"/>
    <w:rsid w:val="00DD546F"/>
    <w:rsid w:val="00DE0606"/>
    <w:rsid w:val="00DE0AE5"/>
    <w:rsid w:val="00DE25E1"/>
    <w:rsid w:val="00DE2ACE"/>
    <w:rsid w:val="00DE2F0D"/>
    <w:rsid w:val="00DE30C3"/>
    <w:rsid w:val="00DE3969"/>
    <w:rsid w:val="00DE3B80"/>
    <w:rsid w:val="00DE47D6"/>
    <w:rsid w:val="00DE5912"/>
    <w:rsid w:val="00DE598A"/>
    <w:rsid w:val="00DE5F7B"/>
    <w:rsid w:val="00DE78EE"/>
    <w:rsid w:val="00DE7ABF"/>
    <w:rsid w:val="00DF0A92"/>
    <w:rsid w:val="00DF32DF"/>
    <w:rsid w:val="00DF5886"/>
    <w:rsid w:val="00DF5CEA"/>
    <w:rsid w:val="00DF5DEC"/>
    <w:rsid w:val="00DF6FD2"/>
    <w:rsid w:val="00DF7366"/>
    <w:rsid w:val="00DF7D92"/>
    <w:rsid w:val="00E0215B"/>
    <w:rsid w:val="00E03182"/>
    <w:rsid w:val="00E03CA7"/>
    <w:rsid w:val="00E0622F"/>
    <w:rsid w:val="00E06CD8"/>
    <w:rsid w:val="00E12A5F"/>
    <w:rsid w:val="00E12EAF"/>
    <w:rsid w:val="00E14FEE"/>
    <w:rsid w:val="00E162A1"/>
    <w:rsid w:val="00E164F0"/>
    <w:rsid w:val="00E2010E"/>
    <w:rsid w:val="00E2088D"/>
    <w:rsid w:val="00E2098B"/>
    <w:rsid w:val="00E2413E"/>
    <w:rsid w:val="00E26EBE"/>
    <w:rsid w:val="00E27782"/>
    <w:rsid w:val="00E3064D"/>
    <w:rsid w:val="00E311D1"/>
    <w:rsid w:val="00E3131E"/>
    <w:rsid w:val="00E314A1"/>
    <w:rsid w:val="00E3202C"/>
    <w:rsid w:val="00E32114"/>
    <w:rsid w:val="00E33636"/>
    <w:rsid w:val="00E339DF"/>
    <w:rsid w:val="00E3430D"/>
    <w:rsid w:val="00E35652"/>
    <w:rsid w:val="00E405D7"/>
    <w:rsid w:val="00E43048"/>
    <w:rsid w:val="00E44465"/>
    <w:rsid w:val="00E44662"/>
    <w:rsid w:val="00E454FA"/>
    <w:rsid w:val="00E4607A"/>
    <w:rsid w:val="00E5001C"/>
    <w:rsid w:val="00E51457"/>
    <w:rsid w:val="00E516D6"/>
    <w:rsid w:val="00E5230A"/>
    <w:rsid w:val="00E525AE"/>
    <w:rsid w:val="00E52D02"/>
    <w:rsid w:val="00E53C88"/>
    <w:rsid w:val="00E5696A"/>
    <w:rsid w:val="00E56E6C"/>
    <w:rsid w:val="00E5772D"/>
    <w:rsid w:val="00E57ABF"/>
    <w:rsid w:val="00E61054"/>
    <w:rsid w:val="00E616BD"/>
    <w:rsid w:val="00E63695"/>
    <w:rsid w:val="00E642C8"/>
    <w:rsid w:val="00E6444A"/>
    <w:rsid w:val="00E66BF0"/>
    <w:rsid w:val="00E704B7"/>
    <w:rsid w:val="00E70F62"/>
    <w:rsid w:val="00E71A51"/>
    <w:rsid w:val="00E7216A"/>
    <w:rsid w:val="00E742AE"/>
    <w:rsid w:val="00E75044"/>
    <w:rsid w:val="00E76292"/>
    <w:rsid w:val="00E76616"/>
    <w:rsid w:val="00E76781"/>
    <w:rsid w:val="00E767C9"/>
    <w:rsid w:val="00E77DE2"/>
    <w:rsid w:val="00E8000C"/>
    <w:rsid w:val="00E812BF"/>
    <w:rsid w:val="00E8237A"/>
    <w:rsid w:val="00E82C38"/>
    <w:rsid w:val="00E83363"/>
    <w:rsid w:val="00E83834"/>
    <w:rsid w:val="00E83D63"/>
    <w:rsid w:val="00E84674"/>
    <w:rsid w:val="00E853FC"/>
    <w:rsid w:val="00E862F4"/>
    <w:rsid w:val="00E90C41"/>
    <w:rsid w:val="00E9118E"/>
    <w:rsid w:val="00E94E27"/>
    <w:rsid w:val="00E970FA"/>
    <w:rsid w:val="00E97B2A"/>
    <w:rsid w:val="00E97D12"/>
    <w:rsid w:val="00EA11A4"/>
    <w:rsid w:val="00EA3175"/>
    <w:rsid w:val="00EA3490"/>
    <w:rsid w:val="00EA36E8"/>
    <w:rsid w:val="00EA3DA1"/>
    <w:rsid w:val="00EA413B"/>
    <w:rsid w:val="00EA52D8"/>
    <w:rsid w:val="00EA7005"/>
    <w:rsid w:val="00EA77E7"/>
    <w:rsid w:val="00EB01EE"/>
    <w:rsid w:val="00EB10A8"/>
    <w:rsid w:val="00EB19C1"/>
    <w:rsid w:val="00EB2BA3"/>
    <w:rsid w:val="00EB3E8C"/>
    <w:rsid w:val="00EB4075"/>
    <w:rsid w:val="00EB600D"/>
    <w:rsid w:val="00EB675B"/>
    <w:rsid w:val="00EB6BDA"/>
    <w:rsid w:val="00EB763A"/>
    <w:rsid w:val="00EB7994"/>
    <w:rsid w:val="00EB7BE5"/>
    <w:rsid w:val="00EC0CB9"/>
    <w:rsid w:val="00EC378F"/>
    <w:rsid w:val="00EC5A12"/>
    <w:rsid w:val="00EC5B0D"/>
    <w:rsid w:val="00ED2842"/>
    <w:rsid w:val="00ED29A6"/>
    <w:rsid w:val="00ED37BD"/>
    <w:rsid w:val="00ED762C"/>
    <w:rsid w:val="00EE008C"/>
    <w:rsid w:val="00EE1865"/>
    <w:rsid w:val="00EE2100"/>
    <w:rsid w:val="00EE3565"/>
    <w:rsid w:val="00EE4C23"/>
    <w:rsid w:val="00EE6D5D"/>
    <w:rsid w:val="00EF0691"/>
    <w:rsid w:val="00EF3D8B"/>
    <w:rsid w:val="00EF42DD"/>
    <w:rsid w:val="00EF49E9"/>
    <w:rsid w:val="00EF5DA4"/>
    <w:rsid w:val="00EF7638"/>
    <w:rsid w:val="00EF7DD4"/>
    <w:rsid w:val="00F0060B"/>
    <w:rsid w:val="00F01230"/>
    <w:rsid w:val="00F01B4B"/>
    <w:rsid w:val="00F0230C"/>
    <w:rsid w:val="00F046AD"/>
    <w:rsid w:val="00F05BBA"/>
    <w:rsid w:val="00F06918"/>
    <w:rsid w:val="00F06AB4"/>
    <w:rsid w:val="00F06F66"/>
    <w:rsid w:val="00F07DEE"/>
    <w:rsid w:val="00F126EF"/>
    <w:rsid w:val="00F13A02"/>
    <w:rsid w:val="00F13DFD"/>
    <w:rsid w:val="00F1611F"/>
    <w:rsid w:val="00F165BC"/>
    <w:rsid w:val="00F1775A"/>
    <w:rsid w:val="00F20DE5"/>
    <w:rsid w:val="00F2184E"/>
    <w:rsid w:val="00F21948"/>
    <w:rsid w:val="00F221C8"/>
    <w:rsid w:val="00F224F0"/>
    <w:rsid w:val="00F24E8A"/>
    <w:rsid w:val="00F25304"/>
    <w:rsid w:val="00F26861"/>
    <w:rsid w:val="00F26CC7"/>
    <w:rsid w:val="00F3080B"/>
    <w:rsid w:val="00F316EC"/>
    <w:rsid w:val="00F31F1F"/>
    <w:rsid w:val="00F324AC"/>
    <w:rsid w:val="00F33225"/>
    <w:rsid w:val="00F379EA"/>
    <w:rsid w:val="00F41484"/>
    <w:rsid w:val="00F42B70"/>
    <w:rsid w:val="00F4319C"/>
    <w:rsid w:val="00F43A6F"/>
    <w:rsid w:val="00F446F8"/>
    <w:rsid w:val="00F4566A"/>
    <w:rsid w:val="00F45751"/>
    <w:rsid w:val="00F46E2E"/>
    <w:rsid w:val="00F53090"/>
    <w:rsid w:val="00F543B1"/>
    <w:rsid w:val="00F552BA"/>
    <w:rsid w:val="00F63BB0"/>
    <w:rsid w:val="00F65788"/>
    <w:rsid w:val="00F71193"/>
    <w:rsid w:val="00F7133E"/>
    <w:rsid w:val="00F72BF0"/>
    <w:rsid w:val="00F7403A"/>
    <w:rsid w:val="00F7613D"/>
    <w:rsid w:val="00F766D7"/>
    <w:rsid w:val="00F80428"/>
    <w:rsid w:val="00F82760"/>
    <w:rsid w:val="00F83A9D"/>
    <w:rsid w:val="00F84121"/>
    <w:rsid w:val="00F84AC9"/>
    <w:rsid w:val="00F84AFC"/>
    <w:rsid w:val="00F852AF"/>
    <w:rsid w:val="00F8636F"/>
    <w:rsid w:val="00F865AC"/>
    <w:rsid w:val="00F867C5"/>
    <w:rsid w:val="00F87BE5"/>
    <w:rsid w:val="00F87EFD"/>
    <w:rsid w:val="00F9067B"/>
    <w:rsid w:val="00F90813"/>
    <w:rsid w:val="00F90DE4"/>
    <w:rsid w:val="00F928B2"/>
    <w:rsid w:val="00F93BAA"/>
    <w:rsid w:val="00F94541"/>
    <w:rsid w:val="00F94784"/>
    <w:rsid w:val="00F961FE"/>
    <w:rsid w:val="00F97359"/>
    <w:rsid w:val="00F97C9A"/>
    <w:rsid w:val="00FA010A"/>
    <w:rsid w:val="00FA1C4F"/>
    <w:rsid w:val="00FA2446"/>
    <w:rsid w:val="00FA2553"/>
    <w:rsid w:val="00FA2BE4"/>
    <w:rsid w:val="00FA3FB6"/>
    <w:rsid w:val="00FA46E1"/>
    <w:rsid w:val="00FA4E16"/>
    <w:rsid w:val="00FA5AB9"/>
    <w:rsid w:val="00FA6F7D"/>
    <w:rsid w:val="00FA7628"/>
    <w:rsid w:val="00FB07FB"/>
    <w:rsid w:val="00FB309A"/>
    <w:rsid w:val="00FB47D4"/>
    <w:rsid w:val="00FB52BA"/>
    <w:rsid w:val="00FB7F15"/>
    <w:rsid w:val="00FC19EF"/>
    <w:rsid w:val="00FC3341"/>
    <w:rsid w:val="00FC362E"/>
    <w:rsid w:val="00FC4F23"/>
    <w:rsid w:val="00FC5E0A"/>
    <w:rsid w:val="00FC6D94"/>
    <w:rsid w:val="00FC744F"/>
    <w:rsid w:val="00FD0B28"/>
    <w:rsid w:val="00FD1C48"/>
    <w:rsid w:val="00FD33E1"/>
    <w:rsid w:val="00FD39B3"/>
    <w:rsid w:val="00FD5A5D"/>
    <w:rsid w:val="00FD69C5"/>
    <w:rsid w:val="00FD6C19"/>
    <w:rsid w:val="00FD6D4E"/>
    <w:rsid w:val="00FD6E92"/>
    <w:rsid w:val="00FD7A6D"/>
    <w:rsid w:val="00FE409E"/>
    <w:rsid w:val="00FE5454"/>
    <w:rsid w:val="00FE6624"/>
    <w:rsid w:val="00FF109E"/>
    <w:rsid w:val="00FF10C5"/>
    <w:rsid w:val="00FF1BFB"/>
    <w:rsid w:val="00FF1C4F"/>
    <w:rsid w:val="00FF29DE"/>
    <w:rsid w:val="00FF316A"/>
    <w:rsid w:val="00FF35FE"/>
    <w:rsid w:val="00FF3B9A"/>
    <w:rsid w:val="00FF5287"/>
    <w:rsid w:val="00FF5440"/>
    <w:rsid w:val="00FF6E25"/>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030B"/>
  <w15:docId w15:val="{39EA7134-6016-47D4-AA44-9A1E315C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71"/>
    <w:rPr>
      <w:lang w:val="ro-RO"/>
    </w:rPr>
  </w:style>
  <w:style w:type="paragraph" w:styleId="Heading1">
    <w:name w:val="heading 1"/>
    <w:basedOn w:val="Normal"/>
    <w:next w:val="Normal"/>
    <w:link w:val="Heading1Char"/>
    <w:qFormat/>
    <w:rsid w:val="00135F78"/>
    <w:pPr>
      <w:keepNext/>
      <w:suppressAutoHyphens/>
      <w:spacing w:before="240" w:after="60" w:line="240" w:lineRule="auto"/>
      <w:outlineLvl w:val="0"/>
    </w:pPr>
    <w:rPr>
      <w:rFonts w:ascii="Arial" w:eastAsia="Times New Roman" w:hAnsi="Arial" w:cs="Arial"/>
      <w:b/>
      <w:bCs/>
      <w:kern w:val="2"/>
      <w:sz w:val="32"/>
      <w:szCs w:val="32"/>
      <w:lang w:eastAsia="ro-RO"/>
    </w:rPr>
  </w:style>
  <w:style w:type="paragraph" w:styleId="Heading2">
    <w:name w:val="heading 2"/>
    <w:basedOn w:val="Normal"/>
    <w:next w:val="Normal"/>
    <w:link w:val="Heading2Char"/>
    <w:semiHidden/>
    <w:unhideWhenUsed/>
    <w:qFormat/>
    <w:rsid w:val="00135F78"/>
    <w:pPr>
      <w:keepNext/>
      <w:spacing w:after="0" w:line="240" w:lineRule="auto"/>
      <w:jc w:val="both"/>
      <w:outlineLvl w:val="1"/>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C2633"/>
    <w:pPr>
      <w:suppressAutoHyphens/>
      <w:spacing w:after="0" w:line="240" w:lineRule="auto"/>
      <w:textAlignment w:val="baseline"/>
    </w:pPr>
    <w:rPr>
      <w:rFonts w:ascii="Liberation Serif" w:hAnsi="Liberation Serif" w:cs="Mangal"/>
      <w:kern w:val="2"/>
      <w:sz w:val="24"/>
      <w:szCs w:val="24"/>
      <w:lang w:eastAsia="zh-CN" w:bidi="hi-IN"/>
    </w:rPr>
  </w:style>
  <w:style w:type="paragraph" w:styleId="ListParagraph">
    <w:name w:val="List Paragraph"/>
    <w:basedOn w:val="Standard"/>
    <w:uiPriority w:val="34"/>
    <w:qFormat/>
    <w:rsid w:val="008C2633"/>
    <w:pPr>
      <w:ind w:left="720"/>
    </w:pPr>
  </w:style>
  <w:style w:type="character" w:customStyle="1" w:styleId="spar">
    <w:name w:val="s_par"/>
    <w:basedOn w:val="DefaultParagraphFont"/>
    <w:qFormat/>
    <w:rsid w:val="008C2633"/>
  </w:style>
  <w:style w:type="paragraph" w:customStyle="1" w:styleId="TableContents">
    <w:name w:val="Table Contents"/>
    <w:basedOn w:val="Standard"/>
    <w:qFormat/>
    <w:rsid w:val="008C2633"/>
    <w:pPr>
      <w:suppressLineNumbers/>
    </w:pPr>
  </w:style>
  <w:style w:type="character" w:customStyle="1" w:styleId="StrongEmphasis">
    <w:name w:val="Strong Emphasis"/>
    <w:qFormat/>
    <w:rsid w:val="008C2633"/>
    <w:rPr>
      <w:b/>
      <w:bCs/>
    </w:rPr>
  </w:style>
  <w:style w:type="character" w:customStyle="1" w:styleId="CommentTextChar">
    <w:name w:val="Comment Text Char"/>
    <w:basedOn w:val="DefaultParagraphFont"/>
    <w:link w:val="CommentText"/>
    <w:uiPriority w:val="99"/>
    <w:semiHidden/>
    <w:qFormat/>
    <w:rsid w:val="008C2633"/>
    <w:rPr>
      <w:sz w:val="20"/>
      <w:szCs w:val="18"/>
    </w:rPr>
  </w:style>
  <w:style w:type="paragraph" w:styleId="CommentText">
    <w:name w:val="annotation text"/>
    <w:basedOn w:val="Normal"/>
    <w:link w:val="CommentTextChar"/>
    <w:uiPriority w:val="99"/>
    <w:semiHidden/>
    <w:unhideWhenUsed/>
    <w:qFormat/>
    <w:rsid w:val="008C2633"/>
    <w:pPr>
      <w:suppressAutoHyphens/>
      <w:spacing w:after="0" w:line="240" w:lineRule="auto"/>
      <w:textAlignment w:val="baseline"/>
    </w:pPr>
    <w:rPr>
      <w:sz w:val="20"/>
      <w:szCs w:val="18"/>
    </w:rPr>
  </w:style>
  <w:style w:type="character" w:customStyle="1" w:styleId="CommentTextChar1">
    <w:name w:val="Comment Text Char1"/>
    <w:basedOn w:val="DefaultParagraphFont"/>
    <w:uiPriority w:val="99"/>
    <w:semiHidden/>
    <w:rsid w:val="008C2633"/>
    <w:rPr>
      <w:sz w:val="20"/>
      <w:szCs w:val="20"/>
    </w:rPr>
  </w:style>
  <w:style w:type="character" w:customStyle="1" w:styleId="sttart">
    <w:name w:val="st_tart"/>
    <w:basedOn w:val="DefaultParagraphFont"/>
    <w:qFormat/>
    <w:rsid w:val="008C2633"/>
  </w:style>
  <w:style w:type="character" w:customStyle="1" w:styleId="Internetlink">
    <w:name w:val="Internet link"/>
    <w:basedOn w:val="DefaultParagraphFont"/>
    <w:qFormat/>
    <w:rsid w:val="008C2633"/>
    <w:rPr>
      <w:color w:val="0000FF"/>
      <w:u w:val="single"/>
    </w:rPr>
  </w:style>
  <w:style w:type="character" w:customStyle="1" w:styleId="start">
    <w:name w:val="st_art"/>
    <w:basedOn w:val="DefaultParagraphFont"/>
    <w:qFormat/>
    <w:rsid w:val="008C2633"/>
  </w:style>
  <w:style w:type="character" w:customStyle="1" w:styleId="sttpar">
    <w:name w:val="st_tpar"/>
    <w:basedOn w:val="DefaultParagraphFont"/>
    <w:qFormat/>
    <w:rsid w:val="008C2633"/>
  </w:style>
  <w:style w:type="character" w:customStyle="1" w:styleId="stpar">
    <w:name w:val="st_par"/>
    <w:basedOn w:val="DefaultParagraphFont"/>
    <w:qFormat/>
    <w:rsid w:val="008C2633"/>
  </w:style>
  <w:style w:type="character" w:customStyle="1" w:styleId="stlitera">
    <w:name w:val="st_litera"/>
    <w:basedOn w:val="DefaultParagraphFont"/>
    <w:qFormat/>
    <w:rsid w:val="008C2633"/>
  </w:style>
  <w:style w:type="character" w:customStyle="1" w:styleId="sttlitera">
    <w:name w:val="st_tlitera"/>
    <w:basedOn w:val="DefaultParagraphFont"/>
    <w:qFormat/>
    <w:rsid w:val="008C2633"/>
  </w:style>
  <w:style w:type="character" w:customStyle="1" w:styleId="stanx">
    <w:name w:val="st_anx"/>
    <w:basedOn w:val="DefaultParagraphFont"/>
    <w:qFormat/>
    <w:rsid w:val="008C2633"/>
  </w:style>
  <w:style w:type="character" w:customStyle="1" w:styleId="sttanx">
    <w:name w:val="st_tanx"/>
    <w:basedOn w:val="DefaultParagraphFont"/>
    <w:qFormat/>
    <w:rsid w:val="008C2633"/>
  </w:style>
  <w:style w:type="character" w:customStyle="1" w:styleId="sttabel">
    <w:name w:val="st_tabel"/>
    <w:basedOn w:val="DefaultParagraphFont"/>
    <w:qFormat/>
    <w:rsid w:val="008C2633"/>
  </w:style>
  <w:style w:type="character" w:customStyle="1" w:styleId="stlinie">
    <w:name w:val="st_linie"/>
    <w:basedOn w:val="DefaultParagraphFont"/>
    <w:qFormat/>
    <w:rsid w:val="00135F78"/>
  </w:style>
  <w:style w:type="character" w:customStyle="1" w:styleId="sttlinie">
    <w:name w:val="st_tlinie"/>
    <w:basedOn w:val="DefaultParagraphFont"/>
    <w:qFormat/>
    <w:rsid w:val="00135F78"/>
  </w:style>
  <w:style w:type="character" w:customStyle="1" w:styleId="Heading1Char">
    <w:name w:val="Heading 1 Char"/>
    <w:basedOn w:val="DefaultParagraphFont"/>
    <w:link w:val="Heading1"/>
    <w:qFormat/>
    <w:rsid w:val="00135F78"/>
    <w:rPr>
      <w:rFonts w:ascii="Arial" w:eastAsia="Times New Roman" w:hAnsi="Arial" w:cs="Arial"/>
      <w:b/>
      <w:bCs/>
      <w:kern w:val="2"/>
      <w:sz w:val="32"/>
      <w:szCs w:val="32"/>
      <w:lang w:val="ro-RO" w:eastAsia="ro-RO"/>
    </w:rPr>
  </w:style>
  <w:style w:type="character" w:customStyle="1" w:styleId="Heading2Char">
    <w:name w:val="Heading 2 Char"/>
    <w:basedOn w:val="DefaultParagraphFont"/>
    <w:link w:val="Heading2"/>
    <w:semiHidden/>
    <w:qFormat/>
    <w:rsid w:val="00135F78"/>
    <w:rPr>
      <w:rFonts w:ascii="Times New Roman" w:eastAsia="Times New Roman" w:hAnsi="Times New Roman" w:cs="Times New Roman"/>
      <w:b/>
      <w:sz w:val="26"/>
      <w:szCs w:val="20"/>
      <w:lang w:val="ro-RO"/>
    </w:rPr>
  </w:style>
  <w:style w:type="character" w:customStyle="1" w:styleId="stpunct">
    <w:name w:val="st_punct"/>
    <w:basedOn w:val="DefaultParagraphFont"/>
    <w:qFormat/>
    <w:rsid w:val="00135F78"/>
  </w:style>
  <w:style w:type="character" w:customStyle="1" w:styleId="sttpunct">
    <w:name w:val="st_tpunct"/>
    <w:basedOn w:val="DefaultParagraphFont"/>
    <w:qFormat/>
    <w:rsid w:val="00135F78"/>
  </w:style>
  <w:style w:type="character" w:customStyle="1" w:styleId="ListLabel4">
    <w:name w:val="ListLabel 4"/>
    <w:qFormat/>
    <w:rsid w:val="00135F78"/>
    <w:rPr>
      <w:lang w:val="it-IT"/>
    </w:rPr>
  </w:style>
  <w:style w:type="character" w:customStyle="1" w:styleId="ListLabel5">
    <w:name w:val="ListLabel 5"/>
    <w:qFormat/>
    <w:rsid w:val="00135F78"/>
    <w:rPr>
      <w:color w:val="FF0000"/>
      <w:u w:val="none"/>
      <w:lang w:val="it-IT"/>
    </w:rPr>
  </w:style>
  <w:style w:type="character" w:customStyle="1" w:styleId="Character20style">
    <w:name w:val="Character_20_style"/>
    <w:qFormat/>
    <w:rsid w:val="00135F78"/>
  </w:style>
  <w:style w:type="character" w:customStyle="1" w:styleId="Bullets">
    <w:name w:val="Bullets"/>
    <w:qFormat/>
    <w:rsid w:val="00135F78"/>
    <w:rPr>
      <w:rFonts w:ascii="OpenSymbol" w:eastAsia="OpenSymbol" w:hAnsi="OpenSymbol" w:cs="OpenSymbol"/>
    </w:rPr>
  </w:style>
  <w:style w:type="character" w:customStyle="1" w:styleId="sttart1">
    <w:name w:val="st_tart1"/>
    <w:qFormat/>
    <w:rsid w:val="00135F78"/>
    <w:rPr>
      <w:color w:val="000000"/>
    </w:rPr>
  </w:style>
  <w:style w:type="character" w:customStyle="1" w:styleId="ln2actnume1">
    <w:name w:val="ln2actnume1"/>
    <w:qFormat/>
    <w:rsid w:val="00135F78"/>
    <w:rPr>
      <w:b/>
      <w:bCs/>
      <w:sz w:val="30"/>
      <w:szCs w:val="30"/>
    </w:rPr>
  </w:style>
  <w:style w:type="character" w:customStyle="1" w:styleId="BalloonTextChar">
    <w:name w:val="Balloon Text Char"/>
    <w:basedOn w:val="DefaultParagraphFont"/>
    <w:link w:val="BalloonText"/>
    <w:uiPriority w:val="99"/>
    <w:semiHidden/>
    <w:qFormat/>
    <w:rsid w:val="00135F78"/>
    <w:rPr>
      <w:rFonts w:ascii="Tahoma" w:hAnsi="Tahoma"/>
      <w:sz w:val="16"/>
      <w:szCs w:val="14"/>
    </w:rPr>
  </w:style>
  <w:style w:type="character" w:customStyle="1" w:styleId="hps">
    <w:name w:val="hps"/>
    <w:basedOn w:val="DefaultParagraphFont"/>
    <w:qFormat/>
    <w:rsid w:val="00135F78"/>
  </w:style>
  <w:style w:type="character" w:customStyle="1" w:styleId="InternetLink0">
    <w:name w:val="Internet Link"/>
    <w:basedOn w:val="DefaultParagraphFont"/>
    <w:uiPriority w:val="99"/>
    <w:semiHidden/>
    <w:unhideWhenUsed/>
    <w:rsid w:val="00135F78"/>
    <w:rPr>
      <w:color w:val="0000FF"/>
      <w:u w:val="single"/>
    </w:rPr>
  </w:style>
  <w:style w:type="character" w:styleId="FollowedHyperlink">
    <w:name w:val="FollowedHyperlink"/>
    <w:basedOn w:val="DefaultParagraphFont"/>
    <w:uiPriority w:val="99"/>
    <w:semiHidden/>
    <w:unhideWhenUsed/>
    <w:qFormat/>
    <w:rsid w:val="00135F78"/>
    <w:rPr>
      <w:color w:val="800080"/>
      <w:u w:val="single"/>
    </w:rPr>
  </w:style>
  <w:style w:type="character" w:customStyle="1" w:styleId="sden">
    <w:name w:val="s_den"/>
    <w:basedOn w:val="DefaultParagraphFont"/>
    <w:qFormat/>
    <w:rsid w:val="00135F78"/>
  </w:style>
  <w:style w:type="character" w:customStyle="1" w:styleId="shdr">
    <w:name w:val="s_hdr"/>
    <w:basedOn w:val="DefaultParagraphFont"/>
    <w:qFormat/>
    <w:rsid w:val="00135F78"/>
  </w:style>
  <w:style w:type="character" w:customStyle="1" w:styleId="semtttl">
    <w:name w:val="s_emt_ttl"/>
    <w:basedOn w:val="DefaultParagraphFont"/>
    <w:qFormat/>
    <w:rsid w:val="00135F78"/>
  </w:style>
  <w:style w:type="character" w:customStyle="1" w:styleId="semtbdy">
    <w:name w:val="s_emt_bdy"/>
    <w:basedOn w:val="DefaultParagraphFont"/>
    <w:qFormat/>
    <w:rsid w:val="00135F78"/>
  </w:style>
  <w:style w:type="character" w:customStyle="1" w:styleId="spubttl">
    <w:name w:val="s_pub_ttl"/>
    <w:basedOn w:val="DefaultParagraphFont"/>
    <w:qFormat/>
    <w:rsid w:val="00135F78"/>
  </w:style>
  <w:style w:type="character" w:customStyle="1" w:styleId="spubbdy">
    <w:name w:val="s_pub_bdy"/>
    <w:basedOn w:val="DefaultParagraphFont"/>
    <w:qFormat/>
    <w:rsid w:val="00135F78"/>
  </w:style>
  <w:style w:type="character" w:customStyle="1" w:styleId="slit">
    <w:name w:val="s_lit"/>
    <w:basedOn w:val="DefaultParagraphFont"/>
    <w:qFormat/>
    <w:rsid w:val="00135F78"/>
  </w:style>
  <w:style w:type="character" w:customStyle="1" w:styleId="slitttl">
    <w:name w:val="s_lit_ttl"/>
    <w:basedOn w:val="DefaultParagraphFont"/>
    <w:qFormat/>
    <w:rsid w:val="00135F78"/>
  </w:style>
  <w:style w:type="character" w:customStyle="1" w:styleId="slitbdy">
    <w:name w:val="s_lit_bdy"/>
    <w:basedOn w:val="DefaultParagraphFont"/>
    <w:qFormat/>
    <w:rsid w:val="00135F78"/>
  </w:style>
  <w:style w:type="character" w:styleId="CommentReference">
    <w:name w:val="annotation reference"/>
    <w:basedOn w:val="DefaultParagraphFont"/>
    <w:uiPriority w:val="99"/>
    <w:semiHidden/>
    <w:unhideWhenUsed/>
    <w:qFormat/>
    <w:rsid w:val="00135F78"/>
    <w:rPr>
      <w:sz w:val="16"/>
      <w:szCs w:val="16"/>
    </w:rPr>
  </w:style>
  <w:style w:type="character" w:customStyle="1" w:styleId="ListLabel6">
    <w:name w:val="ListLabel 6"/>
    <w:qFormat/>
    <w:rsid w:val="00135F78"/>
    <w:rPr>
      <w:rFonts w:eastAsia="OpenSymbol" w:cs="OpenSymbol"/>
    </w:rPr>
  </w:style>
  <w:style w:type="character" w:customStyle="1" w:styleId="ListLabel7">
    <w:name w:val="ListLabel 7"/>
    <w:qFormat/>
    <w:rsid w:val="00135F78"/>
    <w:rPr>
      <w:rFonts w:eastAsia="OpenSymbol" w:cs="OpenSymbol"/>
    </w:rPr>
  </w:style>
  <w:style w:type="character" w:customStyle="1" w:styleId="ListLabel8">
    <w:name w:val="ListLabel 8"/>
    <w:qFormat/>
    <w:rsid w:val="00135F78"/>
    <w:rPr>
      <w:rFonts w:eastAsia="OpenSymbol" w:cs="OpenSymbol"/>
    </w:rPr>
  </w:style>
  <w:style w:type="character" w:customStyle="1" w:styleId="ListLabel9">
    <w:name w:val="ListLabel 9"/>
    <w:qFormat/>
    <w:rsid w:val="00135F78"/>
    <w:rPr>
      <w:rFonts w:eastAsia="OpenSymbol" w:cs="OpenSymbol"/>
    </w:rPr>
  </w:style>
  <w:style w:type="character" w:customStyle="1" w:styleId="ListLabel10">
    <w:name w:val="ListLabel 10"/>
    <w:qFormat/>
    <w:rsid w:val="00135F78"/>
    <w:rPr>
      <w:rFonts w:eastAsia="OpenSymbol" w:cs="OpenSymbol"/>
    </w:rPr>
  </w:style>
  <w:style w:type="character" w:customStyle="1" w:styleId="ListLabel11">
    <w:name w:val="ListLabel 11"/>
    <w:qFormat/>
    <w:rsid w:val="00135F78"/>
    <w:rPr>
      <w:rFonts w:eastAsia="OpenSymbol" w:cs="OpenSymbol"/>
    </w:rPr>
  </w:style>
  <w:style w:type="character" w:customStyle="1" w:styleId="ListLabel12">
    <w:name w:val="ListLabel 12"/>
    <w:qFormat/>
    <w:rsid w:val="00135F78"/>
    <w:rPr>
      <w:rFonts w:eastAsia="OpenSymbol" w:cs="OpenSymbol"/>
    </w:rPr>
  </w:style>
  <w:style w:type="character" w:customStyle="1" w:styleId="ListLabel13">
    <w:name w:val="ListLabel 13"/>
    <w:qFormat/>
    <w:rsid w:val="00135F78"/>
    <w:rPr>
      <w:rFonts w:eastAsia="OpenSymbol" w:cs="OpenSymbol"/>
    </w:rPr>
  </w:style>
  <w:style w:type="character" w:customStyle="1" w:styleId="ListLabel14">
    <w:name w:val="ListLabel 14"/>
    <w:qFormat/>
    <w:rsid w:val="00135F78"/>
    <w:rPr>
      <w:rFonts w:eastAsia="OpenSymbol" w:cs="OpenSymbol"/>
    </w:rPr>
  </w:style>
  <w:style w:type="character" w:customStyle="1" w:styleId="ListLabel15">
    <w:name w:val="ListLabel 15"/>
    <w:qFormat/>
    <w:rsid w:val="00135F78"/>
    <w:rPr>
      <w:rFonts w:eastAsia="OpenSymbol" w:cs="OpenSymbol"/>
    </w:rPr>
  </w:style>
  <w:style w:type="character" w:customStyle="1" w:styleId="ListLabel16">
    <w:name w:val="ListLabel 16"/>
    <w:qFormat/>
    <w:rsid w:val="00135F78"/>
    <w:rPr>
      <w:rFonts w:eastAsia="OpenSymbol" w:cs="OpenSymbol"/>
    </w:rPr>
  </w:style>
  <w:style w:type="character" w:customStyle="1" w:styleId="ListLabel17">
    <w:name w:val="ListLabel 17"/>
    <w:qFormat/>
    <w:rsid w:val="00135F78"/>
    <w:rPr>
      <w:rFonts w:eastAsia="OpenSymbol" w:cs="OpenSymbol"/>
    </w:rPr>
  </w:style>
  <w:style w:type="character" w:customStyle="1" w:styleId="ListLabel18">
    <w:name w:val="ListLabel 18"/>
    <w:qFormat/>
    <w:rsid w:val="00135F78"/>
    <w:rPr>
      <w:rFonts w:eastAsia="OpenSymbol" w:cs="OpenSymbol"/>
    </w:rPr>
  </w:style>
  <w:style w:type="character" w:customStyle="1" w:styleId="ListLabel19">
    <w:name w:val="ListLabel 19"/>
    <w:qFormat/>
    <w:rsid w:val="00135F78"/>
    <w:rPr>
      <w:rFonts w:eastAsia="OpenSymbol" w:cs="OpenSymbol"/>
    </w:rPr>
  </w:style>
  <w:style w:type="character" w:customStyle="1" w:styleId="ListLabel20">
    <w:name w:val="ListLabel 20"/>
    <w:qFormat/>
    <w:rsid w:val="00135F78"/>
    <w:rPr>
      <w:rFonts w:eastAsia="OpenSymbol" w:cs="OpenSymbol"/>
    </w:rPr>
  </w:style>
  <w:style w:type="character" w:customStyle="1" w:styleId="ListLabel21">
    <w:name w:val="ListLabel 21"/>
    <w:qFormat/>
    <w:rsid w:val="00135F78"/>
    <w:rPr>
      <w:rFonts w:eastAsia="OpenSymbol" w:cs="OpenSymbol"/>
    </w:rPr>
  </w:style>
  <w:style w:type="character" w:customStyle="1" w:styleId="ListLabel22">
    <w:name w:val="ListLabel 22"/>
    <w:qFormat/>
    <w:rsid w:val="00135F78"/>
    <w:rPr>
      <w:rFonts w:eastAsia="OpenSymbol" w:cs="OpenSymbol"/>
    </w:rPr>
  </w:style>
  <w:style w:type="character" w:customStyle="1" w:styleId="ListLabel23">
    <w:name w:val="ListLabel 23"/>
    <w:qFormat/>
    <w:rsid w:val="00135F78"/>
    <w:rPr>
      <w:rFonts w:eastAsia="OpenSymbol" w:cs="OpenSymbol"/>
    </w:rPr>
  </w:style>
  <w:style w:type="character" w:customStyle="1" w:styleId="ListLabel24">
    <w:name w:val="ListLabel 24"/>
    <w:qFormat/>
    <w:rsid w:val="00135F78"/>
    <w:rPr>
      <w:rFonts w:eastAsia="OpenSymbol" w:cs="OpenSymbol"/>
    </w:rPr>
  </w:style>
  <w:style w:type="character" w:customStyle="1" w:styleId="ListLabel25">
    <w:name w:val="ListLabel 25"/>
    <w:qFormat/>
    <w:rsid w:val="00135F78"/>
    <w:rPr>
      <w:rFonts w:eastAsia="OpenSymbol" w:cs="OpenSymbol"/>
    </w:rPr>
  </w:style>
  <w:style w:type="character" w:customStyle="1" w:styleId="ListLabel26">
    <w:name w:val="ListLabel 26"/>
    <w:qFormat/>
    <w:rsid w:val="00135F78"/>
    <w:rPr>
      <w:rFonts w:eastAsia="OpenSymbol" w:cs="OpenSymbol"/>
    </w:rPr>
  </w:style>
  <w:style w:type="character" w:customStyle="1" w:styleId="ListLabel27">
    <w:name w:val="ListLabel 27"/>
    <w:qFormat/>
    <w:rsid w:val="00135F78"/>
    <w:rPr>
      <w:rFonts w:eastAsia="OpenSymbol" w:cs="OpenSymbol"/>
    </w:rPr>
  </w:style>
  <w:style w:type="character" w:customStyle="1" w:styleId="ListLabel28">
    <w:name w:val="ListLabel 28"/>
    <w:qFormat/>
    <w:rsid w:val="00135F78"/>
    <w:rPr>
      <w:rFonts w:eastAsia="OpenSymbol" w:cs="OpenSymbol"/>
    </w:rPr>
  </w:style>
  <w:style w:type="character" w:customStyle="1" w:styleId="ListLabel29">
    <w:name w:val="ListLabel 29"/>
    <w:qFormat/>
    <w:rsid w:val="00135F78"/>
    <w:rPr>
      <w:rFonts w:eastAsia="OpenSymbol" w:cs="OpenSymbol"/>
    </w:rPr>
  </w:style>
  <w:style w:type="character" w:customStyle="1" w:styleId="ListLabel30">
    <w:name w:val="ListLabel 30"/>
    <w:qFormat/>
    <w:rsid w:val="00135F78"/>
    <w:rPr>
      <w:rFonts w:eastAsia="OpenSymbol" w:cs="OpenSymbol"/>
    </w:rPr>
  </w:style>
  <w:style w:type="character" w:customStyle="1" w:styleId="ListLabel31">
    <w:name w:val="ListLabel 31"/>
    <w:qFormat/>
    <w:rsid w:val="00135F78"/>
    <w:rPr>
      <w:rFonts w:eastAsia="OpenSymbol" w:cs="OpenSymbol"/>
    </w:rPr>
  </w:style>
  <w:style w:type="character" w:customStyle="1" w:styleId="ListLabel32">
    <w:name w:val="ListLabel 32"/>
    <w:qFormat/>
    <w:rsid w:val="00135F78"/>
    <w:rPr>
      <w:rFonts w:eastAsia="OpenSymbol" w:cs="OpenSymbol"/>
    </w:rPr>
  </w:style>
  <w:style w:type="character" w:customStyle="1" w:styleId="ListLabel33">
    <w:name w:val="ListLabel 33"/>
    <w:qFormat/>
    <w:rsid w:val="00135F78"/>
    <w:rPr>
      <w:color w:val="auto"/>
    </w:rPr>
  </w:style>
  <w:style w:type="character" w:customStyle="1" w:styleId="ListLabel34">
    <w:name w:val="ListLabel 34"/>
    <w:qFormat/>
    <w:rsid w:val="00135F78"/>
    <w:rPr>
      <w:color w:val="auto"/>
    </w:rPr>
  </w:style>
  <w:style w:type="character" w:customStyle="1" w:styleId="ListLabel35">
    <w:name w:val="ListLabel 35"/>
    <w:qFormat/>
    <w:rsid w:val="00135F78"/>
    <w:rPr>
      <w:color w:val="FF0000"/>
    </w:rPr>
  </w:style>
  <w:style w:type="character" w:customStyle="1" w:styleId="ListLabel36">
    <w:name w:val="ListLabel 36"/>
    <w:qFormat/>
    <w:rsid w:val="00135F78"/>
    <w:rPr>
      <w:color w:val="FF0000"/>
    </w:rPr>
  </w:style>
  <w:style w:type="character" w:customStyle="1" w:styleId="ListLabel37">
    <w:name w:val="ListLabel 37"/>
    <w:qFormat/>
    <w:rsid w:val="00135F78"/>
    <w:rPr>
      <w:color w:val="FF0000"/>
    </w:rPr>
  </w:style>
  <w:style w:type="character" w:customStyle="1" w:styleId="ListLabel38">
    <w:name w:val="ListLabel 38"/>
    <w:qFormat/>
    <w:rsid w:val="00135F78"/>
    <w:rPr>
      <w:color w:val="FF0000"/>
    </w:rPr>
  </w:style>
  <w:style w:type="character" w:customStyle="1" w:styleId="ListLabel39">
    <w:name w:val="ListLabel 39"/>
    <w:qFormat/>
    <w:rsid w:val="00135F78"/>
    <w:rPr>
      <w:rFonts w:eastAsia="Times New Roman" w:cs="Times New Roman"/>
    </w:rPr>
  </w:style>
  <w:style w:type="character" w:customStyle="1" w:styleId="ListLabel40">
    <w:name w:val="ListLabel 40"/>
    <w:qFormat/>
    <w:rsid w:val="00135F78"/>
    <w:rPr>
      <w:rFonts w:eastAsia="Times New Roman" w:cs="Times New Roman"/>
      <w:sz w:val="20"/>
    </w:rPr>
  </w:style>
  <w:style w:type="character" w:customStyle="1" w:styleId="ListLabel41">
    <w:name w:val="ListLabel 41"/>
    <w:qFormat/>
    <w:rsid w:val="00135F78"/>
    <w:rPr>
      <w:b/>
    </w:rPr>
  </w:style>
  <w:style w:type="character" w:customStyle="1" w:styleId="ListLabel42">
    <w:name w:val="ListLabel 42"/>
    <w:qFormat/>
    <w:rsid w:val="00135F78"/>
    <w:rPr>
      <w:rFonts w:cs="Courier New"/>
    </w:rPr>
  </w:style>
  <w:style w:type="character" w:customStyle="1" w:styleId="ListLabel43">
    <w:name w:val="ListLabel 43"/>
    <w:qFormat/>
    <w:rsid w:val="00135F78"/>
    <w:rPr>
      <w:rFonts w:cs="Courier New"/>
    </w:rPr>
  </w:style>
  <w:style w:type="character" w:customStyle="1" w:styleId="ListLabel44">
    <w:name w:val="ListLabel 44"/>
    <w:qFormat/>
    <w:rsid w:val="00135F78"/>
    <w:rPr>
      <w:rFonts w:cs="Courier New"/>
    </w:rPr>
  </w:style>
  <w:style w:type="character" w:customStyle="1" w:styleId="ListLabel45">
    <w:name w:val="ListLabel 45"/>
    <w:qFormat/>
    <w:rsid w:val="00135F78"/>
    <w:rPr>
      <w:color w:val="FF0000"/>
      <w:lang w:val="it-IT"/>
    </w:rPr>
  </w:style>
  <w:style w:type="character" w:customStyle="1" w:styleId="ListLabel46">
    <w:name w:val="ListLabel 46"/>
    <w:qFormat/>
    <w:rsid w:val="00135F78"/>
    <w:rPr>
      <w:color w:val="FF0000"/>
      <w:u w:val="none"/>
      <w:lang w:val="it-IT"/>
    </w:rPr>
  </w:style>
  <w:style w:type="character" w:customStyle="1" w:styleId="ListLabel47">
    <w:name w:val="ListLabel 47"/>
    <w:qFormat/>
    <w:rsid w:val="00135F78"/>
    <w:rPr>
      <w:lang w:val="it-IT"/>
    </w:rPr>
  </w:style>
  <w:style w:type="character" w:customStyle="1" w:styleId="ListLabel48">
    <w:name w:val="ListLabel 48"/>
    <w:qFormat/>
    <w:rsid w:val="00135F78"/>
  </w:style>
  <w:style w:type="character" w:customStyle="1" w:styleId="ListLabel49">
    <w:name w:val="ListLabel 49"/>
    <w:qFormat/>
    <w:rsid w:val="00135F78"/>
    <w:rPr>
      <w:color w:val="FF0000"/>
    </w:rPr>
  </w:style>
  <w:style w:type="character" w:customStyle="1" w:styleId="ListLabel50">
    <w:name w:val="ListLabel 50"/>
    <w:qFormat/>
    <w:rsid w:val="00135F78"/>
    <w:rPr>
      <w:rFonts w:cs="Times New Roman"/>
      <w:sz w:val="20"/>
    </w:rPr>
  </w:style>
  <w:style w:type="character" w:customStyle="1" w:styleId="ListLabel51">
    <w:name w:val="ListLabel 51"/>
    <w:qFormat/>
    <w:rsid w:val="00135F78"/>
    <w:rPr>
      <w:rFonts w:cs="Symbol"/>
    </w:rPr>
  </w:style>
  <w:style w:type="character" w:customStyle="1" w:styleId="ListLabel52">
    <w:name w:val="ListLabel 52"/>
    <w:qFormat/>
    <w:rsid w:val="00135F78"/>
    <w:rPr>
      <w:rFonts w:cs="Courier New"/>
    </w:rPr>
  </w:style>
  <w:style w:type="character" w:customStyle="1" w:styleId="ListLabel53">
    <w:name w:val="ListLabel 53"/>
    <w:qFormat/>
    <w:rsid w:val="00135F78"/>
    <w:rPr>
      <w:rFonts w:cs="Wingdings"/>
    </w:rPr>
  </w:style>
  <w:style w:type="character" w:customStyle="1" w:styleId="ListLabel54">
    <w:name w:val="ListLabel 54"/>
    <w:qFormat/>
    <w:rsid w:val="00135F78"/>
    <w:rPr>
      <w:rFonts w:cs="Symbol"/>
    </w:rPr>
  </w:style>
  <w:style w:type="character" w:customStyle="1" w:styleId="ListLabel55">
    <w:name w:val="ListLabel 55"/>
    <w:qFormat/>
    <w:rsid w:val="00135F78"/>
    <w:rPr>
      <w:rFonts w:cs="Courier New"/>
    </w:rPr>
  </w:style>
  <w:style w:type="character" w:customStyle="1" w:styleId="ListLabel56">
    <w:name w:val="ListLabel 56"/>
    <w:qFormat/>
    <w:rsid w:val="00135F78"/>
    <w:rPr>
      <w:rFonts w:cs="Wingdings"/>
    </w:rPr>
  </w:style>
  <w:style w:type="character" w:customStyle="1" w:styleId="ListLabel57">
    <w:name w:val="ListLabel 57"/>
    <w:qFormat/>
    <w:rsid w:val="00135F78"/>
    <w:rPr>
      <w:rFonts w:cs="Symbol"/>
    </w:rPr>
  </w:style>
  <w:style w:type="character" w:customStyle="1" w:styleId="ListLabel58">
    <w:name w:val="ListLabel 58"/>
    <w:qFormat/>
    <w:rsid w:val="00135F78"/>
    <w:rPr>
      <w:rFonts w:cs="Courier New"/>
    </w:rPr>
  </w:style>
  <w:style w:type="character" w:customStyle="1" w:styleId="ListLabel59">
    <w:name w:val="ListLabel 59"/>
    <w:qFormat/>
    <w:rsid w:val="00135F78"/>
    <w:rPr>
      <w:rFonts w:cs="Wingdings"/>
    </w:rPr>
  </w:style>
  <w:style w:type="character" w:customStyle="1" w:styleId="ListLabel60">
    <w:name w:val="ListLabel 60"/>
    <w:qFormat/>
    <w:rsid w:val="00135F78"/>
    <w:rPr>
      <w:color w:val="FF0000"/>
      <w:lang w:val="it-IT"/>
    </w:rPr>
  </w:style>
  <w:style w:type="character" w:customStyle="1" w:styleId="ListLabel61">
    <w:name w:val="ListLabel 61"/>
    <w:qFormat/>
    <w:rsid w:val="00135F78"/>
    <w:rPr>
      <w:color w:val="FF0000"/>
      <w:u w:val="none"/>
      <w:lang w:val="it-IT"/>
    </w:rPr>
  </w:style>
  <w:style w:type="character" w:customStyle="1" w:styleId="ListLabel62">
    <w:name w:val="ListLabel 62"/>
    <w:qFormat/>
    <w:rsid w:val="00135F78"/>
    <w:rPr>
      <w:lang w:val="it-IT"/>
    </w:rPr>
  </w:style>
  <w:style w:type="character" w:customStyle="1" w:styleId="ListLabel63">
    <w:name w:val="ListLabel 63"/>
    <w:qFormat/>
    <w:rsid w:val="00135F78"/>
  </w:style>
  <w:style w:type="character" w:customStyle="1" w:styleId="ListLabel64">
    <w:name w:val="ListLabel 64"/>
    <w:qFormat/>
    <w:rsid w:val="00135F78"/>
    <w:rPr>
      <w:color w:val="FF0000"/>
    </w:rPr>
  </w:style>
  <w:style w:type="character" w:customStyle="1" w:styleId="ListLabel65">
    <w:name w:val="ListLabel 65"/>
    <w:qFormat/>
    <w:rsid w:val="00135F78"/>
    <w:rPr>
      <w:rFonts w:cs="Times New Roman"/>
      <w:sz w:val="20"/>
    </w:rPr>
  </w:style>
  <w:style w:type="character" w:customStyle="1" w:styleId="ListLabel66">
    <w:name w:val="ListLabel 66"/>
    <w:qFormat/>
    <w:rsid w:val="00135F78"/>
    <w:rPr>
      <w:rFonts w:cs="Symbol"/>
    </w:rPr>
  </w:style>
  <w:style w:type="character" w:customStyle="1" w:styleId="ListLabel67">
    <w:name w:val="ListLabel 67"/>
    <w:qFormat/>
    <w:rsid w:val="00135F78"/>
    <w:rPr>
      <w:rFonts w:cs="Courier New"/>
    </w:rPr>
  </w:style>
  <w:style w:type="character" w:customStyle="1" w:styleId="ListLabel68">
    <w:name w:val="ListLabel 68"/>
    <w:qFormat/>
    <w:rsid w:val="00135F78"/>
    <w:rPr>
      <w:rFonts w:cs="Wingdings"/>
    </w:rPr>
  </w:style>
  <w:style w:type="character" w:customStyle="1" w:styleId="ListLabel69">
    <w:name w:val="ListLabel 69"/>
    <w:qFormat/>
    <w:rsid w:val="00135F78"/>
    <w:rPr>
      <w:rFonts w:cs="Symbol"/>
    </w:rPr>
  </w:style>
  <w:style w:type="character" w:customStyle="1" w:styleId="ListLabel70">
    <w:name w:val="ListLabel 70"/>
    <w:qFormat/>
    <w:rsid w:val="00135F78"/>
    <w:rPr>
      <w:rFonts w:cs="Courier New"/>
    </w:rPr>
  </w:style>
  <w:style w:type="character" w:customStyle="1" w:styleId="ListLabel71">
    <w:name w:val="ListLabel 71"/>
    <w:qFormat/>
    <w:rsid w:val="00135F78"/>
    <w:rPr>
      <w:rFonts w:cs="Wingdings"/>
    </w:rPr>
  </w:style>
  <w:style w:type="character" w:customStyle="1" w:styleId="ListLabel72">
    <w:name w:val="ListLabel 72"/>
    <w:qFormat/>
    <w:rsid w:val="00135F78"/>
    <w:rPr>
      <w:rFonts w:cs="Symbol"/>
    </w:rPr>
  </w:style>
  <w:style w:type="character" w:customStyle="1" w:styleId="ListLabel73">
    <w:name w:val="ListLabel 73"/>
    <w:qFormat/>
    <w:rsid w:val="00135F78"/>
    <w:rPr>
      <w:rFonts w:cs="Courier New"/>
    </w:rPr>
  </w:style>
  <w:style w:type="character" w:customStyle="1" w:styleId="ListLabel74">
    <w:name w:val="ListLabel 74"/>
    <w:qFormat/>
    <w:rsid w:val="00135F78"/>
    <w:rPr>
      <w:rFonts w:cs="Wingdings"/>
    </w:rPr>
  </w:style>
  <w:style w:type="character" w:customStyle="1" w:styleId="ListLabel75">
    <w:name w:val="ListLabel 75"/>
    <w:qFormat/>
    <w:rsid w:val="00135F78"/>
    <w:rPr>
      <w:color w:val="FF0000"/>
      <w:lang w:val="it-IT"/>
    </w:rPr>
  </w:style>
  <w:style w:type="character" w:customStyle="1" w:styleId="ListLabel76">
    <w:name w:val="ListLabel 76"/>
    <w:qFormat/>
    <w:rsid w:val="00135F78"/>
    <w:rPr>
      <w:color w:val="FF0000"/>
      <w:u w:val="none"/>
      <w:lang w:val="it-IT"/>
    </w:rPr>
  </w:style>
  <w:style w:type="character" w:customStyle="1" w:styleId="ListLabel77">
    <w:name w:val="ListLabel 77"/>
    <w:qFormat/>
    <w:rsid w:val="00135F78"/>
    <w:rPr>
      <w:lang w:val="it-IT"/>
    </w:rPr>
  </w:style>
  <w:style w:type="character" w:customStyle="1" w:styleId="ListLabel78">
    <w:name w:val="ListLabel 78"/>
    <w:qFormat/>
    <w:rsid w:val="00135F78"/>
  </w:style>
  <w:style w:type="character" w:customStyle="1" w:styleId="ListLabel79">
    <w:name w:val="ListLabel 79"/>
    <w:qFormat/>
    <w:rsid w:val="00135F78"/>
    <w:rPr>
      <w:color w:val="FF0000"/>
    </w:rPr>
  </w:style>
  <w:style w:type="paragraph" w:customStyle="1" w:styleId="Heading">
    <w:name w:val="Heading"/>
    <w:next w:val="Textbody"/>
    <w:qFormat/>
    <w:rsid w:val="00135F78"/>
    <w:pPr>
      <w:keepNext/>
      <w:spacing w:before="240" w:after="120" w:line="240" w:lineRule="auto"/>
    </w:pPr>
    <w:rPr>
      <w:rFonts w:ascii="Liberation Sans" w:eastAsia="Microsoft YaHei" w:hAnsi="Liberation Sans" w:cs="Mangal"/>
      <w:kern w:val="2"/>
      <w:sz w:val="28"/>
      <w:szCs w:val="28"/>
      <w:lang w:eastAsia="zh-CN" w:bidi="hi-IN"/>
    </w:rPr>
  </w:style>
  <w:style w:type="paragraph" w:styleId="BodyText">
    <w:name w:val="Body Text"/>
    <w:basedOn w:val="Normal"/>
    <w:link w:val="BodyTextChar"/>
    <w:rsid w:val="00135F78"/>
    <w:pPr>
      <w:suppressAutoHyphens/>
      <w:spacing w:after="140"/>
      <w:textAlignment w:val="baseline"/>
    </w:pPr>
    <w:rPr>
      <w:rFonts w:ascii="Liberation Serif" w:hAnsi="Liberation Serif" w:cs="Mangal"/>
      <w:kern w:val="2"/>
      <w:sz w:val="24"/>
      <w:szCs w:val="24"/>
      <w:lang w:eastAsia="zh-CN" w:bidi="hi-IN"/>
    </w:rPr>
  </w:style>
  <w:style w:type="character" w:customStyle="1" w:styleId="BodyTextChar">
    <w:name w:val="Body Text Char"/>
    <w:basedOn w:val="DefaultParagraphFont"/>
    <w:link w:val="BodyText"/>
    <w:rsid w:val="00135F78"/>
    <w:rPr>
      <w:rFonts w:ascii="Liberation Serif" w:eastAsia="SimSun" w:hAnsi="Liberation Serif" w:cs="Mangal"/>
      <w:kern w:val="2"/>
      <w:sz w:val="24"/>
      <w:szCs w:val="24"/>
      <w:lang w:eastAsia="zh-CN" w:bidi="hi-IN"/>
    </w:rPr>
  </w:style>
  <w:style w:type="paragraph" w:styleId="List">
    <w:name w:val="List"/>
    <w:rsid w:val="00135F78"/>
    <w:pPr>
      <w:spacing w:after="0" w:line="240" w:lineRule="auto"/>
    </w:pPr>
    <w:rPr>
      <w:rFonts w:ascii="Liberation Serif" w:hAnsi="Liberation Serif" w:cs="Mangal"/>
      <w:kern w:val="2"/>
      <w:sz w:val="24"/>
      <w:szCs w:val="24"/>
      <w:lang w:eastAsia="zh-CN" w:bidi="hi-IN"/>
    </w:rPr>
  </w:style>
  <w:style w:type="paragraph" w:styleId="Caption">
    <w:name w:val="caption"/>
    <w:basedOn w:val="Standard"/>
    <w:qFormat/>
    <w:rsid w:val="00135F78"/>
    <w:pPr>
      <w:suppressLineNumbers/>
      <w:spacing w:before="120" w:after="120"/>
    </w:pPr>
    <w:rPr>
      <w:i/>
      <w:iCs/>
    </w:rPr>
  </w:style>
  <w:style w:type="paragraph" w:customStyle="1" w:styleId="Index">
    <w:name w:val="Index"/>
    <w:qFormat/>
    <w:rsid w:val="00135F78"/>
    <w:pPr>
      <w:suppressLineNumbers/>
      <w:spacing w:after="0" w:line="240" w:lineRule="auto"/>
    </w:pPr>
    <w:rPr>
      <w:rFonts w:ascii="Liberation Serif" w:hAnsi="Liberation Serif" w:cs="Mangal"/>
      <w:kern w:val="2"/>
      <w:sz w:val="24"/>
      <w:szCs w:val="24"/>
      <w:lang w:eastAsia="zh-CN" w:bidi="hi-IN"/>
    </w:rPr>
  </w:style>
  <w:style w:type="paragraph" w:customStyle="1" w:styleId="Textbody">
    <w:name w:val="Text body"/>
    <w:basedOn w:val="Standard"/>
    <w:qFormat/>
    <w:rsid w:val="00135F78"/>
    <w:pPr>
      <w:spacing w:after="140" w:line="288" w:lineRule="auto"/>
    </w:pPr>
  </w:style>
  <w:style w:type="paragraph" w:customStyle="1" w:styleId="TableHeading">
    <w:name w:val="Table Heading"/>
    <w:basedOn w:val="TableContents"/>
    <w:qFormat/>
    <w:rsid w:val="00135F78"/>
    <w:pPr>
      <w:jc w:val="center"/>
    </w:pPr>
    <w:rPr>
      <w:b/>
      <w:bCs/>
    </w:rPr>
  </w:style>
  <w:style w:type="paragraph" w:styleId="BalloonText">
    <w:name w:val="Balloon Text"/>
    <w:basedOn w:val="Normal"/>
    <w:link w:val="BalloonTextChar"/>
    <w:uiPriority w:val="99"/>
    <w:semiHidden/>
    <w:unhideWhenUsed/>
    <w:qFormat/>
    <w:rsid w:val="00135F78"/>
    <w:pPr>
      <w:suppressAutoHyphens/>
      <w:spacing w:after="0" w:line="240" w:lineRule="auto"/>
      <w:textAlignment w:val="baseline"/>
    </w:pPr>
    <w:rPr>
      <w:rFonts w:ascii="Tahoma" w:hAnsi="Tahoma"/>
      <w:sz w:val="16"/>
      <w:szCs w:val="14"/>
    </w:rPr>
  </w:style>
  <w:style w:type="character" w:customStyle="1" w:styleId="BalloonTextChar1">
    <w:name w:val="Balloon Text Char1"/>
    <w:basedOn w:val="DefaultParagraphFont"/>
    <w:uiPriority w:val="99"/>
    <w:semiHidden/>
    <w:rsid w:val="00135F78"/>
    <w:rPr>
      <w:rFonts w:ascii="Tahoma" w:hAnsi="Tahoma" w:cs="Tahoma"/>
      <w:sz w:val="16"/>
      <w:szCs w:val="16"/>
    </w:rPr>
  </w:style>
  <w:style w:type="paragraph" w:customStyle="1" w:styleId="WW-Default">
    <w:name w:val="WW-Default"/>
    <w:qFormat/>
    <w:rsid w:val="00135F78"/>
    <w:pPr>
      <w:widowControl w:val="0"/>
      <w:suppressAutoHyphens/>
      <w:spacing w:after="0" w:line="240" w:lineRule="auto"/>
    </w:pPr>
    <w:rPr>
      <w:rFonts w:ascii="Arial" w:eastAsia="Times New Roman" w:hAnsi="Arial" w:cs="Arial"/>
      <w:color w:val="000000"/>
      <w:sz w:val="24"/>
      <w:szCs w:val="24"/>
      <w:lang w:val="ro-RO" w:eastAsia="ar-SA"/>
    </w:rPr>
  </w:style>
  <w:style w:type="paragraph" w:customStyle="1" w:styleId="Default">
    <w:name w:val="Default"/>
    <w:qFormat/>
    <w:rsid w:val="00135F78"/>
    <w:pPr>
      <w:spacing w:after="0" w:line="240" w:lineRule="auto"/>
    </w:pPr>
    <w:rPr>
      <w:rFonts w:ascii="Courier New" w:hAnsi="Courier New" w:cs="Courier New"/>
      <w:color w:val="000000"/>
      <w:sz w:val="24"/>
      <w:szCs w:val="24"/>
      <w:lang w:eastAsia="zh-CN"/>
    </w:rPr>
  </w:style>
  <w:style w:type="table" w:styleId="TableGrid">
    <w:name w:val="Table Grid"/>
    <w:basedOn w:val="TableNormal"/>
    <w:rsid w:val="00135F78"/>
    <w:pPr>
      <w:spacing w:after="0" w:line="240" w:lineRule="auto"/>
    </w:pPr>
    <w:rPr>
      <w:rFonts w:ascii="Liberation Serif" w:hAnsi="Liberation Serif" w:cs="Mangal"/>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F78"/>
    <w:rPr>
      <w:color w:val="0000FF"/>
      <w:u w:val="single"/>
    </w:rPr>
  </w:style>
  <w:style w:type="character" w:customStyle="1" w:styleId="ListLabel85">
    <w:name w:val="ListLabel 85"/>
    <w:qFormat/>
    <w:rsid w:val="00135F78"/>
    <w:rPr>
      <w:rFonts w:cs="Courier New"/>
    </w:rPr>
  </w:style>
  <w:style w:type="character" w:customStyle="1" w:styleId="rvts21">
    <w:name w:val="rvts21"/>
    <w:basedOn w:val="DefaultParagraphFont"/>
    <w:rsid w:val="00135F78"/>
    <w:rPr>
      <w:b/>
      <w:bCs/>
      <w:color w:val="231F20"/>
    </w:rPr>
  </w:style>
  <w:style w:type="paragraph" w:customStyle="1" w:styleId="rvps1">
    <w:name w:val="rvps1"/>
    <w:basedOn w:val="Normal"/>
    <w:rsid w:val="00135F78"/>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customStyle="1" w:styleId="rvts11">
    <w:name w:val="rvts11"/>
    <w:basedOn w:val="DefaultParagraphFont"/>
    <w:rsid w:val="00135F78"/>
    <w:rPr>
      <w:b/>
      <w:bCs/>
    </w:rPr>
  </w:style>
  <w:style w:type="paragraph" w:styleId="Header">
    <w:name w:val="header"/>
    <w:basedOn w:val="Normal"/>
    <w:link w:val="HeaderChar"/>
    <w:rsid w:val="00135F7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35F78"/>
    <w:rPr>
      <w:rFonts w:ascii="Times New Roman" w:eastAsia="Times New Roman" w:hAnsi="Times New Roman" w:cs="Times New Roman"/>
      <w:sz w:val="20"/>
      <w:szCs w:val="20"/>
      <w:lang w:val="ro-RO"/>
    </w:rPr>
  </w:style>
  <w:style w:type="paragraph" w:styleId="PlainText">
    <w:name w:val="Plain Text"/>
    <w:basedOn w:val="Normal"/>
    <w:link w:val="PlainTextChar"/>
    <w:semiHidden/>
    <w:rsid w:val="00135F7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35F78"/>
    <w:rPr>
      <w:rFonts w:ascii="Courier New" w:eastAsia="Times New Roman" w:hAnsi="Courier New" w:cs="Courier New"/>
      <w:sz w:val="20"/>
      <w:szCs w:val="20"/>
    </w:rPr>
  </w:style>
  <w:style w:type="character" w:customStyle="1" w:styleId="slitshort">
    <w:name w:val="s_lit_short"/>
    <w:basedOn w:val="DefaultParagraphFont"/>
    <w:rsid w:val="00117032"/>
  </w:style>
  <w:style w:type="character" w:customStyle="1" w:styleId="ln2talineat">
    <w:name w:val="ln2talineat"/>
    <w:basedOn w:val="DefaultParagraphFont"/>
    <w:rsid w:val="00512DAE"/>
  </w:style>
  <w:style w:type="character" w:customStyle="1" w:styleId="ln2tlinie">
    <w:name w:val="ln2tlinie"/>
    <w:basedOn w:val="DefaultParagraphFont"/>
    <w:rsid w:val="00512DAE"/>
  </w:style>
  <w:style w:type="paragraph" w:styleId="Footer">
    <w:name w:val="footer"/>
    <w:basedOn w:val="Normal"/>
    <w:link w:val="FooterChar"/>
    <w:uiPriority w:val="99"/>
    <w:unhideWhenUsed/>
    <w:rsid w:val="00DE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F7B"/>
  </w:style>
  <w:style w:type="paragraph" w:styleId="CommentSubject">
    <w:name w:val="annotation subject"/>
    <w:basedOn w:val="CommentText"/>
    <w:next w:val="CommentText"/>
    <w:link w:val="CommentSubjectChar"/>
    <w:uiPriority w:val="99"/>
    <w:semiHidden/>
    <w:unhideWhenUsed/>
    <w:rsid w:val="00AF0382"/>
    <w:pPr>
      <w:suppressAutoHyphens w:val="0"/>
      <w:spacing w:after="200"/>
      <w:textAlignment w:val="auto"/>
    </w:pPr>
    <w:rPr>
      <w:b/>
      <w:bCs/>
      <w:szCs w:val="20"/>
    </w:rPr>
  </w:style>
  <w:style w:type="character" w:customStyle="1" w:styleId="CommentSubjectChar">
    <w:name w:val="Comment Subject Char"/>
    <w:basedOn w:val="CommentTextChar"/>
    <w:link w:val="CommentSubject"/>
    <w:uiPriority w:val="99"/>
    <w:semiHidden/>
    <w:rsid w:val="00AF0382"/>
    <w:rPr>
      <w:b/>
      <w:bCs/>
      <w:sz w:val="20"/>
      <w:szCs w:val="20"/>
    </w:rPr>
  </w:style>
  <w:style w:type="character" w:styleId="Emphasis">
    <w:name w:val="Emphasis"/>
    <w:basedOn w:val="DefaultParagraphFont"/>
    <w:uiPriority w:val="20"/>
    <w:qFormat/>
    <w:rsid w:val="0074354E"/>
    <w:rPr>
      <w:i/>
      <w:iCs/>
    </w:rPr>
  </w:style>
  <w:style w:type="paragraph" w:styleId="Revision">
    <w:name w:val="Revision"/>
    <w:hidden/>
    <w:uiPriority w:val="99"/>
    <w:semiHidden/>
    <w:rsid w:val="00581F93"/>
    <w:pPr>
      <w:spacing w:after="0" w:line="240" w:lineRule="auto"/>
    </w:pPr>
  </w:style>
  <w:style w:type="character" w:customStyle="1" w:styleId="l5def1">
    <w:name w:val="l5def1"/>
    <w:basedOn w:val="DefaultParagraphFont"/>
    <w:rsid w:val="00441E4E"/>
    <w:rPr>
      <w:rFonts w:ascii="Arial" w:hAnsi="Arial" w:cs="Arial" w:hint="default"/>
      <w:color w:val="000000"/>
      <w:sz w:val="26"/>
      <w:szCs w:val="26"/>
    </w:rPr>
  </w:style>
  <w:style w:type="character" w:customStyle="1" w:styleId="UnresolvedMention">
    <w:name w:val="Unresolved Mention"/>
    <w:basedOn w:val="DefaultParagraphFont"/>
    <w:uiPriority w:val="99"/>
    <w:semiHidden/>
    <w:unhideWhenUsed/>
    <w:rsid w:val="00D203E7"/>
    <w:rPr>
      <w:color w:val="605E5C"/>
      <w:shd w:val="clear" w:color="auto" w:fill="E1DFDD"/>
    </w:rPr>
  </w:style>
  <w:style w:type="paragraph" w:styleId="NormalWeb">
    <w:name w:val="Normal (Web)"/>
    <w:basedOn w:val="Normal"/>
    <w:uiPriority w:val="99"/>
    <w:semiHidden/>
    <w:unhideWhenUsed/>
    <w:rsid w:val="00254CAA"/>
    <w:rPr>
      <w:rFonts w:ascii="Times New Roman" w:hAnsi="Times New Roman" w:cs="Times New Roman"/>
      <w:sz w:val="24"/>
      <w:szCs w:val="24"/>
    </w:rPr>
  </w:style>
  <w:style w:type="character" w:customStyle="1" w:styleId="rvts1">
    <w:name w:val="rvts1"/>
    <w:basedOn w:val="DefaultParagraphFont"/>
    <w:rsid w:val="0056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1615">
      <w:bodyDiv w:val="1"/>
      <w:marLeft w:val="0"/>
      <w:marRight w:val="0"/>
      <w:marTop w:val="0"/>
      <w:marBottom w:val="0"/>
      <w:divBdr>
        <w:top w:val="none" w:sz="0" w:space="0" w:color="auto"/>
        <w:left w:val="none" w:sz="0" w:space="0" w:color="auto"/>
        <w:bottom w:val="none" w:sz="0" w:space="0" w:color="auto"/>
        <w:right w:val="none" w:sz="0" w:space="0" w:color="auto"/>
      </w:divBdr>
    </w:div>
    <w:div w:id="332227167">
      <w:bodyDiv w:val="1"/>
      <w:marLeft w:val="0"/>
      <w:marRight w:val="0"/>
      <w:marTop w:val="0"/>
      <w:marBottom w:val="0"/>
      <w:divBdr>
        <w:top w:val="none" w:sz="0" w:space="0" w:color="auto"/>
        <w:left w:val="none" w:sz="0" w:space="0" w:color="auto"/>
        <w:bottom w:val="none" w:sz="0" w:space="0" w:color="auto"/>
        <w:right w:val="none" w:sz="0" w:space="0" w:color="auto"/>
      </w:divBdr>
    </w:div>
    <w:div w:id="337276064">
      <w:bodyDiv w:val="1"/>
      <w:marLeft w:val="0"/>
      <w:marRight w:val="0"/>
      <w:marTop w:val="0"/>
      <w:marBottom w:val="0"/>
      <w:divBdr>
        <w:top w:val="none" w:sz="0" w:space="0" w:color="auto"/>
        <w:left w:val="none" w:sz="0" w:space="0" w:color="auto"/>
        <w:bottom w:val="none" w:sz="0" w:space="0" w:color="auto"/>
        <w:right w:val="none" w:sz="0" w:space="0" w:color="auto"/>
      </w:divBdr>
    </w:div>
    <w:div w:id="873345636">
      <w:bodyDiv w:val="1"/>
      <w:marLeft w:val="0"/>
      <w:marRight w:val="0"/>
      <w:marTop w:val="0"/>
      <w:marBottom w:val="0"/>
      <w:divBdr>
        <w:top w:val="none" w:sz="0" w:space="0" w:color="auto"/>
        <w:left w:val="none" w:sz="0" w:space="0" w:color="auto"/>
        <w:bottom w:val="none" w:sz="0" w:space="0" w:color="auto"/>
        <w:right w:val="none" w:sz="0" w:space="0" w:color="auto"/>
      </w:divBdr>
    </w:div>
    <w:div w:id="21290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e.generala@insp.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gislatie.just.ro/Public/DetaliiDocumentAfis/78903" TargetMode="External"/><Relationship Id="rId4" Type="http://schemas.openxmlformats.org/officeDocument/2006/relationships/settings" Target="settings.xml"/><Relationship Id="rId9" Type="http://schemas.openxmlformats.org/officeDocument/2006/relationships/hyperlink" Target="mailto:directie.generala@insp.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9CA2-67B2-4868-A1E8-0DEBA477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42</Pages>
  <Words>18135</Words>
  <Characters>103370</Characters>
  <Application>Microsoft Office Word</Application>
  <DocSecurity>0</DocSecurity>
  <Lines>861</Lines>
  <Paragraphs>242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SilviaI</dc:creator>
  <cp:lastModifiedBy>Alina Dragomiristeanu</cp:lastModifiedBy>
  <cp:revision>97</cp:revision>
  <cp:lastPrinted>2024-11-27T14:38:00Z</cp:lastPrinted>
  <dcterms:created xsi:type="dcterms:W3CDTF">2024-12-13T07:31:00Z</dcterms:created>
  <dcterms:modified xsi:type="dcterms:W3CDTF">2024-12-23T13:21:00Z</dcterms:modified>
</cp:coreProperties>
</file>