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0766F8" w:rsidRDefault="000766F8" w:rsidP="000766F8">
      <w:pPr>
        <w:rPr>
          <w:rFonts w:ascii="Arial" w:hAnsi="Arial" w:cs="Arial"/>
          <w:b/>
          <w:noProof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3F21E8" w:rsidRPr="00A54899" w:rsidRDefault="0027732C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Nr.38948</w:t>
      </w:r>
      <w:r w:rsidR="003F21E8" w:rsidRPr="00A762B2">
        <w:rPr>
          <w:rFonts w:ascii="Arial" w:hAnsi="Arial" w:cs="Arial"/>
          <w:b/>
          <w:noProof/>
          <w:sz w:val="24"/>
          <w:szCs w:val="24"/>
        </w:rPr>
        <w:t>/SPMAG/</w:t>
      </w:r>
      <w:r>
        <w:rPr>
          <w:rFonts w:ascii="Arial" w:hAnsi="Arial" w:cs="Arial"/>
          <w:b/>
          <w:noProof/>
          <w:sz w:val="24"/>
          <w:szCs w:val="24"/>
        </w:rPr>
        <w:t>30</w:t>
      </w:r>
      <w:r w:rsidR="005934DF">
        <w:rPr>
          <w:rFonts w:ascii="Arial" w:hAnsi="Arial" w:cs="Arial"/>
          <w:b/>
          <w:noProof/>
          <w:sz w:val="24"/>
          <w:szCs w:val="24"/>
        </w:rPr>
        <w:t>.10</w:t>
      </w:r>
      <w:r w:rsidR="005A5FDD">
        <w:rPr>
          <w:rFonts w:ascii="Arial" w:hAnsi="Arial" w:cs="Arial"/>
          <w:b/>
          <w:noProof/>
          <w:sz w:val="24"/>
          <w:szCs w:val="24"/>
        </w:rPr>
        <w:t>.2024</w:t>
      </w: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762B2">
        <w:rPr>
          <w:rFonts w:ascii="Arial" w:hAnsi="Arial" w:cs="Arial"/>
          <w:b/>
          <w:noProof/>
          <w:sz w:val="24"/>
          <w:szCs w:val="24"/>
        </w:rPr>
        <w:t xml:space="preserve">din </w:t>
      </w:r>
      <w:r w:rsidR="006B76D2">
        <w:rPr>
          <w:rFonts w:ascii="Arial" w:hAnsi="Arial" w:cs="Arial"/>
          <w:b/>
          <w:noProof/>
          <w:sz w:val="24"/>
          <w:szCs w:val="24"/>
        </w:rPr>
        <w:t>30</w:t>
      </w:r>
      <w:r w:rsidR="000A7C55">
        <w:rPr>
          <w:rFonts w:ascii="Arial" w:hAnsi="Arial" w:cs="Arial"/>
          <w:b/>
          <w:noProof/>
          <w:sz w:val="24"/>
          <w:szCs w:val="24"/>
        </w:rPr>
        <w:t>.10</w:t>
      </w:r>
      <w:r w:rsidR="005A5FDD">
        <w:rPr>
          <w:rFonts w:ascii="Arial" w:hAnsi="Arial" w:cs="Arial"/>
          <w:b/>
          <w:noProof/>
          <w:sz w:val="24"/>
          <w:szCs w:val="24"/>
        </w:rPr>
        <w:t>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</w:t>
      </w:r>
      <w:r w:rsidR="00E83B67">
        <w:rPr>
          <w:rFonts w:ascii="Arial" w:eastAsia="Calibri" w:hAnsi="Arial" w:cs="Arial"/>
          <w:noProof/>
          <w:sz w:val="24"/>
          <w:szCs w:val="24"/>
        </w:rPr>
        <w:t xml:space="preserve">cu modificările și completările ulterioare, 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="00D32084">
        <w:rPr>
          <w:rFonts w:ascii="Arial" w:eastAsia="Calibri" w:hAnsi="Arial" w:cs="Arial"/>
          <w:noProof/>
          <w:sz w:val="24"/>
          <w:szCs w:val="24"/>
        </w:rPr>
        <w:t xml:space="preserve">, a unui post </w:t>
      </w:r>
      <w:r w:rsidRPr="00A54899">
        <w:rPr>
          <w:rFonts w:ascii="Arial" w:eastAsia="Calibri" w:hAnsi="Arial" w:cs="Arial"/>
          <w:noProof/>
          <w:sz w:val="24"/>
          <w:szCs w:val="24"/>
        </w:rPr>
        <w:t>vacant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="00457999">
        <w:rPr>
          <w:rFonts w:ascii="Arial" w:eastAsia="Calibri" w:hAnsi="Arial" w:cs="Arial"/>
          <w:noProof/>
          <w:sz w:val="24"/>
          <w:szCs w:val="24"/>
        </w:rPr>
        <w:t>ie - biochimist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="00E42996">
        <w:rPr>
          <w:rFonts w:ascii="Arial" w:eastAsia="Calibri" w:hAnsi="Arial" w:cs="Arial"/>
          <w:noProof/>
          <w:sz w:val="24"/>
          <w:szCs w:val="24"/>
        </w:rPr>
        <w:t>, 7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ore/zi, din cadrul</w:t>
      </w:r>
      <w:r w:rsidR="0007668D">
        <w:rPr>
          <w:rFonts w:ascii="Arial" w:eastAsia="Calibri" w:hAnsi="Arial" w:cs="Arial"/>
          <w:noProof/>
          <w:sz w:val="24"/>
          <w:szCs w:val="24"/>
        </w:rPr>
        <w:t xml:space="preserve"> Penitenciarului-Spital Mioveni</w:t>
      </w:r>
      <w:r w:rsidR="00784B07">
        <w:rPr>
          <w:rFonts w:ascii="Arial" w:eastAsia="Calibri" w:hAnsi="Arial" w:cs="Arial"/>
          <w:noProof/>
          <w:sz w:val="24"/>
          <w:szCs w:val="24"/>
        </w:rPr>
        <w:t>.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457999" w:rsidRPr="00447B78" w:rsidRDefault="00457999" w:rsidP="004579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r>
        <w:rPr>
          <w:rFonts w:ascii="Arial" w:hAnsi="Arial" w:cs="Arial"/>
          <w:b/>
          <w:sz w:val="24"/>
          <w:szCs w:val="24"/>
          <w:lang w:val="en-US"/>
        </w:rPr>
        <w:t>-Spital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Mioveni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457999" w:rsidRPr="00217AF1" w:rsidRDefault="00457999" w:rsidP="0045799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="00125AAE">
        <w:rPr>
          <w:rFonts w:ascii="Arial" w:hAnsi="Arial" w:cs="Arial"/>
          <w:b/>
          <w:sz w:val="24"/>
          <w:szCs w:val="24"/>
        </w:rPr>
        <w:t>biochimist specialist/principal</w:t>
      </w:r>
      <w:r>
        <w:rPr>
          <w:rFonts w:ascii="Arial" w:hAnsi="Arial" w:cs="Arial"/>
          <w:sz w:val="24"/>
          <w:szCs w:val="24"/>
        </w:rPr>
        <w:t xml:space="preserve"> </w:t>
      </w:r>
      <w:r w:rsidR="00AC228B" w:rsidRPr="00AC228B">
        <w:rPr>
          <w:rFonts w:ascii="Arial" w:hAnsi="Arial" w:cs="Arial"/>
          <w:sz w:val="24"/>
          <w:szCs w:val="24"/>
        </w:rPr>
        <w:t>–</w:t>
      </w:r>
      <w:r w:rsidR="00AC228B">
        <w:rPr>
          <w:rFonts w:ascii="Arial" w:hAnsi="Arial" w:cs="Arial"/>
          <w:sz w:val="24"/>
          <w:szCs w:val="24"/>
        </w:rPr>
        <w:t xml:space="preserve"> postul se află în </w:t>
      </w:r>
      <w:r w:rsidR="005443C7">
        <w:rPr>
          <w:rFonts w:ascii="Arial" w:hAnsi="Arial" w:cs="Arial"/>
          <w:sz w:val="24"/>
          <w:szCs w:val="24"/>
        </w:rPr>
        <w:t xml:space="preserve"> cadrul </w:t>
      </w:r>
      <w:r w:rsidR="004D4CD9">
        <w:rPr>
          <w:rFonts w:ascii="Arial" w:hAnsi="Arial" w:cs="Arial"/>
          <w:sz w:val="24"/>
          <w:szCs w:val="24"/>
        </w:rPr>
        <w:t>C</w:t>
      </w:r>
      <w:r w:rsidR="000470DC">
        <w:rPr>
          <w:rFonts w:ascii="Arial" w:hAnsi="Arial" w:cs="Arial"/>
          <w:sz w:val="24"/>
          <w:szCs w:val="24"/>
        </w:rPr>
        <w:t xml:space="preserve">ompartimentului </w:t>
      </w:r>
      <w:r w:rsidR="004D4CD9">
        <w:rPr>
          <w:rFonts w:ascii="Arial" w:hAnsi="Arial" w:cs="Arial"/>
          <w:sz w:val="24"/>
          <w:szCs w:val="24"/>
        </w:rPr>
        <w:t>Analize M</w:t>
      </w:r>
      <w:r w:rsidR="00AC228B">
        <w:rPr>
          <w:rFonts w:ascii="Arial" w:hAnsi="Arial" w:cs="Arial"/>
          <w:sz w:val="24"/>
          <w:szCs w:val="24"/>
        </w:rPr>
        <w:t xml:space="preserve">edicale la </w:t>
      </w:r>
      <w:r w:rsidR="004D4CD9">
        <w:rPr>
          <w:rFonts w:ascii="Arial" w:hAnsi="Arial" w:cs="Arial"/>
          <w:sz w:val="24"/>
          <w:szCs w:val="24"/>
        </w:rPr>
        <w:t>Penitenciarul-Spital Mioveni.</w:t>
      </w: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E83B67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Pentru posturile de </w:t>
      </w:r>
      <w:r w:rsidR="001246DA">
        <w:rPr>
          <w:rFonts w:ascii="Arial" w:eastAsia="Calibri" w:hAnsi="Arial" w:cs="Arial"/>
          <w:sz w:val="24"/>
          <w:szCs w:val="24"/>
        </w:rPr>
        <w:t xml:space="preserve">biochimist specialist/principal 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se pot prezenta la concurs </w:t>
      </w:r>
      <w:r w:rsidR="004E1664">
        <w:rPr>
          <w:rFonts w:ascii="Arial" w:eastAsia="Calibri" w:hAnsi="Arial" w:cs="Arial"/>
          <w:b/>
          <w:sz w:val="24"/>
          <w:szCs w:val="24"/>
        </w:rPr>
        <w:t xml:space="preserve">biochimiști </w:t>
      </w:r>
      <w:r w:rsidR="00A54899" w:rsidRPr="00A54899">
        <w:rPr>
          <w:rFonts w:ascii="Arial" w:eastAsia="Calibri" w:hAnsi="Arial" w:cs="Arial"/>
          <w:b/>
          <w:sz w:val="24"/>
          <w:szCs w:val="24"/>
        </w:rPr>
        <w:t>speciali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="00A54899" w:rsidRPr="00A54899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="00A54899" w:rsidRPr="00A54899">
        <w:rPr>
          <w:rFonts w:ascii="Arial" w:eastAsia="Calibri" w:hAnsi="Arial" w:cs="Arial"/>
          <w:b/>
          <w:sz w:val="24"/>
          <w:szCs w:val="24"/>
        </w:rPr>
        <w:t xml:space="preserve">i </w:t>
      </w:r>
      <w:r w:rsidR="004E1664" w:rsidRPr="004E1664">
        <w:rPr>
          <w:rFonts w:ascii="Arial" w:eastAsia="Calibri" w:hAnsi="Arial" w:cs="Arial"/>
          <w:b/>
          <w:sz w:val="24"/>
          <w:szCs w:val="24"/>
        </w:rPr>
        <w:t>biochimiști</w:t>
      </w:r>
      <w:r w:rsidR="004E1664">
        <w:rPr>
          <w:rFonts w:ascii="Arial" w:eastAsia="Calibri" w:hAnsi="Arial" w:cs="Arial"/>
          <w:b/>
          <w:sz w:val="24"/>
          <w:szCs w:val="24"/>
        </w:rPr>
        <w:t xml:space="preserve"> principali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E83B67" w:rsidP="00E83B67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</w:t>
      </w:r>
      <w:r w:rsidR="00A54899" w:rsidRPr="00A54899">
        <w:rPr>
          <w:rFonts w:ascii="Arial" w:eastAsia="Calibri" w:hAnsi="Arial" w:cs="Arial"/>
          <w:sz w:val="24"/>
          <w:szCs w:val="24"/>
        </w:rPr>
        <w:t>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="00A54899"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="00A54899"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30431A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24"/>
          <w:szCs w:val="24"/>
          <w:lang w:eastAsia="ro-RO"/>
        </w:rPr>
      </w:pPr>
      <w:r w:rsidRPr="00E7050A">
        <w:rPr>
          <w:rFonts w:ascii="Arial" w:eastAsia="Calibri" w:hAnsi="Arial" w:cs="Arial"/>
          <w:sz w:val="24"/>
          <w:szCs w:val="24"/>
          <w:lang w:eastAsia="ro-RO"/>
        </w:rPr>
        <w:t xml:space="preserve">I. </w:t>
      </w:r>
      <w:r w:rsidRP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studii superioare, absolvite cu diplomă de licenţă sau echivalentă, emisă de instituţii acreditate potrivit legii, în </w:t>
      </w:r>
      <w:r w:rsidRPr="00E83B67">
        <w:rPr>
          <w:rFonts w:ascii="Arial" w:eastAsia="Calibri" w:hAnsi="Arial" w:cs="Arial"/>
          <w:b/>
          <w:sz w:val="24"/>
          <w:szCs w:val="24"/>
          <w:u w:val="single"/>
          <w:lang w:eastAsia="ro-RO"/>
        </w:rPr>
        <w:t>ramura de ştiinţă biochimie – domeniul de licenţă biologie – specializarea biochimie</w:t>
      </w:r>
      <w:r w:rsidRP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; </w:t>
      </w: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16"/>
          <w:szCs w:val="16"/>
          <w:lang w:eastAsia="ro-RO"/>
        </w:rPr>
      </w:pP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24"/>
          <w:szCs w:val="24"/>
          <w:lang w:eastAsia="ro-RO"/>
        </w:rPr>
      </w:pPr>
      <w:r w:rsidRP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II. să deţină gradul profesional de </w:t>
      </w:r>
      <w:r w:rsidRPr="00E83B67">
        <w:rPr>
          <w:rFonts w:ascii="Arial" w:eastAsia="Calibri" w:hAnsi="Arial" w:cs="Arial"/>
          <w:b/>
          <w:sz w:val="24"/>
          <w:szCs w:val="24"/>
          <w:u w:val="single"/>
          <w:lang w:eastAsia="ro-RO"/>
        </w:rPr>
        <w:t>specialist sau princ</w:t>
      </w:r>
      <w:r w:rsidR="00E83B67" w:rsidRPr="00E83B67">
        <w:rPr>
          <w:rFonts w:ascii="Arial" w:eastAsia="Calibri" w:hAnsi="Arial" w:cs="Arial"/>
          <w:b/>
          <w:sz w:val="24"/>
          <w:szCs w:val="24"/>
          <w:u w:val="single"/>
          <w:lang w:eastAsia="ro-RO"/>
        </w:rPr>
        <w:t>ipal</w:t>
      </w:r>
      <w:r w:rsid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 în specialitatea biochimie</w:t>
      </w:r>
      <w:r w:rsidRP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; </w:t>
      </w: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16"/>
          <w:szCs w:val="16"/>
          <w:lang w:eastAsia="ro-RO"/>
        </w:rPr>
      </w:pP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24"/>
          <w:szCs w:val="24"/>
          <w:lang w:eastAsia="ro-RO"/>
        </w:rPr>
      </w:pPr>
      <w:r w:rsidRP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III. să deţină certificat de membru al organizaţiei profesionale (Ordinul Biochimiştilor, Biologilor şi Chimiştilor în Sistemul Sanitar din România) cu viza pe anul în curs; </w:t>
      </w: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16"/>
          <w:szCs w:val="16"/>
          <w:lang w:eastAsia="ro-RO"/>
        </w:rPr>
      </w:pPr>
    </w:p>
    <w:p w:rsidR="00E7050A" w:rsidRPr="00E83B67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b/>
          <w:sz w:val="24"/>
          <w:szCs w:val="24"/>
          <w:lang w:eastAsia="ro-RO"/>
        </w:rPr>
      </w:pPr>
      <w:r w:rsidRPr="00E83B67">
        <w:rPr>
          <w:rFonts w:ascii="Arial" w:eastAsia="Calibri" w:hAnsi="Arial" w:cs="Arial"/>
          <w:b/>
          <w:sz w:val="24"/>
          <w:szCs w:val="24"/>
          <w:lang w:eastAsia="ro-RO"/>
        </w:rPr>
        <w:t xml:space="preserve">IV. nu i-a fost aplicată una dintre sancţiunile prevăzute la art. 39 alin. (1) lit. c) sau d) din Legea nr. 460/2003 privind exercitarea profesiunilor de biochimist, biolog şi chimist, înfiinţarea, organizarea şi funcţionarea Ordinului Biochimiştilor, Biologilor şi Chimiştilor în sistemul sanitar din România, cu modificările şi completările ulterioare; </w:t>
      </w:r>
    </w:p>
    <w:p w:rsidR="00E7050A" w:rsidRPr="00E7050A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16"/>
          <w:szCs w:val="16"/>
          <w:lang w:eastAsia="ro-RO"/>
        </w:rPr>
      </w:pPr>
    </w:p>
    <w:p w:rsidR="002545BE" w:rsidRDefault="00E7050A" w:rsidP="00E7050A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E7050A">
        <w:rPr>
          <w:rFonts w:ascii="Arial" w:eastAsia="Calibri" w:hAnsi="Arial" w:cs="Arial"/>
          <w:sz w:val="24"/>
          <w:szCs w:val="24"/>
          <w:lang w:eastAsia="ro-RO"/>
        </w:rPr>
        <w:t>V. autorizaţie de acces la informaţii clasificate conform nivelului prevăzut pentru post, specific fiecărei unităţi.</w:t>
      </w:r>
    </w:p>
    <w:p w:rsidR="00E7050A" w:rsidRDefault="00E7050A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922A48" w:rsidRPr="00A54899" w:rsidRDefault="00922A48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A3372" w:rsidRPr="005135BA" w:rsidRDefault="00AA3372" w:rsidP="00AA3372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lastRenderedPageBreak/>
        <w:t>În termen de 10 zile lucrătoare de la data publicării anu</w:t>
      </w:r>
      <w:r w:rsidR="00E0297D">
        <w:rPr>
          <w:rFonts w:ascii="Arial" w:eastAsia="Calibri" w:hAnsi="Arial" w:cs="Arial"/>
          <w:b/>
          <w:sz w:val="24"/>
          <w:szCs w:val="24"/>
        </w:rPr>
        <w:t>nțului, respectiv în perioada 3</w:t>
      </w:r>
      <w:r w:rsidR="00C81867">
        <w:rPr>
          <w:rFonts w:ascii="Arial" w:eastAsia="Calibri" w:hAnsi="Arial" w:cs="Arial"/>
          <w:b/>
          <w:sz w:val="24"/>
          <w:szCs w:val="24"/>
        </w:rPr>
        <w:t>1.10</w:t>
      </w:r>
      <w:r w:rsidR="002C5A9E">
        <w:rPr>
          <w:rFonts w:ascii="Arial" w:eastAsia="Calibri" w:hAnsi="Arial" w:cs="Arial"/>
          <w:b/>
          <w:sz w:val="24"/>
          <w:szCs w:val="24"/>
        </w:rPr>
        <w:t>.202</w:t>
      </w:r>
      <w:r w:rsidR="00E0297D">
        <w:rPr>
          <w:rFonts w:ascii="Arial" w:eastAsia="Calibri" w:hAnsi="Arial" w:cs="Arial"/>
          <w:b/>
          <w:sz w:val="24"/>
          <w:szCs w:val="24"/>
        </w:rPr>
        <w:t>4 – 13</w:t>
      </w:r>
      <w:r w:rsidR="00C81867">
        <w:rPr>
          <w:rFonts w:ascii="Arial" w:eastAsia="Calibri" w:hAnsi="Arial" w:cs="Arial"/>
          <w:b/>
          <w:sz w:val="24"/>
          <w:szCs w:val="24"/>
        </w:rPr>
        <w:t>.11</w:t>
      </w:r>
      <w:r w:rsidR="00C703BD">
        <w:rPr>
          <w:rFonts w:ascii="Arial" w:eastAsia="Calibri" w:hAnsi="Arial" w:cs="Arial"/>
          <w:b/>
          <w:sz w:val="24"/>
          <w:szCs w:val="24"/>
        </w:rPr>
        <w:t>.2024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8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="00C703BD">
        <w:rPr>
          <w:rFonts w:ascii="Arial" w:eastAsia="Calibri" w:hAnsi="Arial" w:cs="Arial"/>
          <w:b/>
          <w:i/>
          <w:color w:val="00B050"/>
          <w:u w:val="single"/>
        </w:rPr>
        <w:t>CONCURS BIOCHIMIST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A3372" w:rsidRPr="00A54899" w:rsidRDefault="00AA3372" w:rsidP="00AA3372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B54C9" w:rsidRDefault="00A54899" w:rsidP="00175D3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54C9">
        <w:rPr>
          <w:rFonts w:ascii="Arial" w:eastAsia="Calibri" w:hAnsi="Arial" w:cs="Arial"/>
          <w:sz w:val="24"/>
          <w:szCs w:val="24"/>
        </w:rPr>
        <w:t>copia de pe diploma de licen</w:t>
      </w:r>
      <w:r w:rsidR="00D13F5E" w:rsidRPr="00AB54C9">
        <w:rPr>
          <w:rFonts w:ascii="Arial" w:eastAsia="Calibri" w:hAnsi="Arial" w:cs="Arial"/>
          <w:sz w:val="24"/>
          <w:szCs w:val="24"/>
        </w:rPr>
        <w:t>ță</w:t>
      </w:r>
      <w:r w:rsidRPr="00AB54C9">
        <w:rPr>
          <w:rFonts w:ascii="Arial" w:eastAsia="Calibri" w:hAnsi="Arial" w:cs="Arial"/>
          <w:sz w:val="24"/>
          <w:szCs w:val="24"/>
        </w:rPr>
        <w:t xml:space="preserve"> </w:t>
      </w:r>
      <w:r w:rsidR="00D13F5E" w:rsidRPr="00AB54C9">
        <w:rPr>
          <w:rFonts w:ascii="Arial" w:eastAsia="Calibri" w:hAnsi="Arial" w:cs="Arial"/>
          <w:sz w:val="24"/>
          <w:szCs w:val="24"/>
        </w:rPr>
        <w:t>ș</w:t>
      </w:r>
      <w:r w:rsidRPr="00AB54C9">
        <w:rPr>
          <w:rFonts w:ascii="Arial" w:eastAsia="Calibri" w:hAnsi="Arial" w:cs="Arial"/>
          <w:sz w:val="24"/>
          <w:szCs w:val="24"/>
        </w:rPr>
        <w:t xml:space="preserve">i </w:t>
      </w:r>
      <w:r w:rsidR="00AB54C9" w:rsidRPr="00AB54C9">
        <w:rPr>
          <w:rFonts w:ascii="Arial" w:eastAsia="Calibri" w:hAnsi="Arial" w:cs="Arial"/>
          <w:sz w:val="24"/>
          <w:szCs w:val="24"/>
        </w:rPr>
        <w:t>adeverinţă de confirmare în gradul profesional;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97327A" w:rsidRPr="0097327A" w:rsidRDefault="00A54899" w:rsidP="00D954F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327A">
        <w:rPr>
          <w:rFonts w:ascii="Arial" w:eastAsia="Calibri" w:hAnsi="Arial" w:cs="Arial"/>
          <w:sz w:val="24"/>
          <w:szCs w:val="24"/>
        </w:rPr>
        <w:t>dovada/înscrisul din care s</w:t>
      </w:r>
      <w:r w:rsidR="00D13F5E" w:rsidRPr="0097327A">
        <w:rPr>
          <w:rFonts w:ascii="Arial" w:eastAsia="Calibri" w:hAnsi="Arial" w:cs="Arial"/>
          <w:sz w:val="24"/>
          <w:szCs w:val="24"/>
        </w:rPr>
        <w:t>ă</w:t>
      </w:r>
      <w:r w:rsidRPr="0097327A">
        <w:rPr>
          <w:rFonts w:ascii="Arial" w:eastAsia="Calibri" w:hAnsi="Arial" w:cs="Arial"/>
          <w:sz w:val="24"/>
          <w:szCs w:val="24"/>
        </w:rPr>
        <w:t xml:space="preserve"> rezulte c</w:t>
      </w:r>
      <w:r w:rsidR="00D13F5E" w:rsidRPr="0097327A">
        <w:rPr>
          <w:rFonts w:ascii="Arial" w:eastAsia="Calibri" w:hAnsi="Arial" w:cs="Arial"/>
          <w:sz w:val="24"/>
          <w:szCs w:val="24"/>
        </w:rPr>
        <w:t>ă</w:t>
      </w:r>
      <w:r w:rsidRPr="0097327A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 w:rsidRPr="0097327A">
        <w:rPr>
          <w:rFonts w:ascii="Arial" w:eastAsia="Calibri" w:hAnsi="Arial" w:cs="Arial"/>
          <w:sz w:val="24"/>
          <w:szCs w:val="24"/>
        </w:rPr>
        <w:t>ă</w:t>
      </w:r>
      <w:r w:rsidRPr="0097327A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 w:rsidRPr="0097327A">
        <w:rPr>
          <w:rFonts w:ascii="Arial" w:eastAsia="Calibri" w:hAnsi="Arial" w:cs="Arial"/>
          <w:sz w:val="24"/>
          <w:szCs w:val="24"/>
        </w:rPr>
        <w:t>ț</w:t>
      </w:r>
      <w:r w:rsidRPr="0097327A">
        <w:rPr>
          <w:rFonts w:ascii="Arial" w:eastAsia="Calibri" w:hAnsi="Arial" w:cs="Arial"/>
          <w:sz w:val="24"/>
          <w:szCs w:val="24"/>
        </w:rPr>
        <w:t>iunile prev</w:t>
      </w:r>
      <w:r w:rsidR="00D13F5E" w:rsidRPr="0097327A">
        <w:rPr>
          <w:rFonts w:ascii="Arial" w:eastAsia="Calibri" w:hAnsi="Arial" w:cs="Arial"/>
          <w:sz w:val="24"/>
          <w:szCs w:val="24"/>
        </w:rPr>
        <w:t>ă</w:t>
      </w:r>
      <w:r w:rsidR="0097327A" w:rsidRPr="0097327A">
        <w:rPr>
          <w:rFonts w:ascii="Arial" w:eastAsia="Calibri" w:hAnsi="Arial" w:cs="Arial"/>
          <w:sz w:val="24"/>
          <w:szCs w:val="24"/>
        </w:rPr>
        <w:t xml:space="preserve">zute la </w:t>
      </w:r>
      <w:hyperlink r:id="rId9" w:history="1">
        <w:r w:rsidR="0097327A" w:rsidRPr="0097327A">
          <w:rPr>
            <w:rStyle w:val="Hyperlink"/>
            <w:rFonts w:ascii="Arial" w:eastAsia="Calibri" w:hAnsi="Arial" w:cs="Arial"/>
            <w:sz w:val="24"/>
            <w:szCs w:val="24"/>
          </w:rPr>
          <w:t>art. 39</w:t>
        </w:r>
      </w:hyperlink>
      <w:r w:rsidR="0097327A" w:rsidRPr="0097327A">
        <w:rPr>
          <w:rFonts w:ascii="Arial" w:eastAsia="Calibri" w:hAnsi="Arial" w:cs="Arial"/>
          <w:sz w:val="24"/>
          <w:szCs w:val="24"/>
        </w:rPr>
        <w:t xml:space="preserve"> alin. (1) lit. c) sau d) din Legea nr. 460/2003 privind exercitarea profesiunilor de biochimist, biolog şi chimist, înfiinţarea, organizarea şi funcţionarea Ordinului Biochimiştilor, Biologilor şi Chimiştilor în sistemul sanitar din România;</w:t>
      </w:r>
    </w:p>
    <w:p w:rsidR="00A54899" w:rsidRPr="00EB3560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560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 w:rsidRPr="00EB3560">
        <w:rPr>
          <w:rFonts w:ascii="Arial" w:eastAsia="Calibri" w:hAnsi="Arial" w:cs="Arial"/>
          <w:sz w:val="24"/>
          <w:szCs w:val="24"/>
        </w:rPr>
        <w:t>ă</w:t>
      </w:r>
      <w:r w:rsidRPr="00EB3560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 w:rsidRPr="00EB3560">
        <w:rPr>
          <w:rFonts w:ascii="Arial" w:eastAsia="Calibri" w:hAnsi="Arial" w:cs="Arial"/>
          <w:sz w:val="24"/>
          <w:szCs w:val="24"/>
        </w:rPr>
        <w:t>ă</w:t>
      </w:r>
      <w:r w:rsidRPr="00EB3560">
        <w:rPr>
          <w:rFonts w:ascii="Arial" w:eastAsia="Calibri" w:hAnsi="Arial" w:cs="Arial"/>
          <w:sz w:val="24"/>
          <w:szCs w:val="24"/>
        </w:rPr>
        <w:t>n</w:t>
      </w:r>
      <w:r w:rsidR="00D13F5E" w:rsidRPr="00EB3560">
        <w:rPr>
          <w:rFonts w:ascii="Arial" w:eastAsia="Calibri" w:hAnsi="Arial" w:cs="Arial"/>
          <w:sz w:val="24"/>
          <w:szCs w:val="24"/>
        </w:rPr>
        <w:t>ă</w:t>
      </w:r>
      <w:r w:rsidRPr="00EB3560">
        <w:rPr>
          <w:rFonts w:ascii="Arial" w:eastAsia="Calibri" w:hAnsi="Arial" w:cs="Arial"/>
          <w:sz w:val="24"/>
          <w:szCs w:val="24"/>
        </w:rPr>
        <w:t>t</w:t>
      </w:r>
      <w:r w:rsidR="00D13F5E" w:rsidRPr="00EB3560">
        <w:rPr>
          <w:rFonts w:ascii="Arial" w:eastAsia="Calibri" w:hAnsi="Arial" w:cs="Arial"/>
          <w:sz w:val="24"/>
          <w:szCs w:val="24"/>
        </w:rPr>
        <w:t>ăț</w:t>
      </w:r>
      <w:r w:rsidRPr="00EB3560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3560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 w:rsidRPr="00EB3560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5A3C19" w:rsidRPr="00A54899" w:rsidRDefault="005A3C1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</w:p>
    <w:p w:rsidR="00A54899" w:rsidRPr="00A54899" w:rsidRDefault="00346AFD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postul scos</w:t>
      </w:r>
      <w:r w:rsidR="00A54899"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la concurs </w:t>
      </w:r>
      <w:r w:rsidR="005A3C19">
        <w:rPr>
          <w:rFonts w:ascii="Arial" w:eastAsia="Times New Roman" w:hAnsi="Arial" w:cs="Arial"/>
          <w:sz w:val="24"/>
          <w:szCs w:val="24"/>
          <w:lang w:eastAsia="ro-RO"/>
        </w:rPr>
        <w:t xml:space="preserve">este </w:t>
      </w:r>
      <w:r w:rsidR="00A54899" w:rsidRPr="00A54899">
        <w:rPr>
          <w:rFonts w:ascii="Arial" w:eastAsia="Times New Roman" w:hAnsi="Arial" w:cs="Arial"/>
          <w:sz w:val="24"/>
          <w:szCs w:val="24"/>
          <w:lang w:eastAsia="ro-RO"/>
        </w:rPr>
        <w:t>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="00A54899"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="00A54899"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="00A54899"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="00A54899"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D0248" w:rsidRPr="00A54899" w:rsidRDefault="005D0248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5A3C1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c) proba </w:t>
      </w:r>
      <w:r w:rsidR="00A54899" w:rsidRPr="00A54899">
        <w:rPr>
          <w:rFonts w:ascii="Arial" w:eastAsia="Calibri" w:hAnsi="Arial" w:cs="Arial"/>
          <w:color w:val="000000"/>
          <w:sz w:val="24"/>
          <w:szCs w:val="24"/>
        </w:rPr>
        <w:t>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="00A54899"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C65EF0">
        <w:rPr>
          <w:rFonts w:ascii="Arial" w:eastAsia="Calibri" w:hAnsi="Arial" w:cs="Arial"/>
          <w:b/>
          <w:sz w:val="24"/>
          <w:szCs w:val="24"/>
        </w:rPr>
        <w:t>3</w:t>
      </w:r>
      <w:r w:rsidRPr="00A54899">
        <w:rPr>
          <w:rFonts w:ascii="Arial" w:eastAsia="Calibri" w:hAnsi="Arial" w:cs="Arial"/>
          <w:b/>
          <w:sz w:val="24"/>
          <w:szCs w:val="24"/>
        </w:rPr>
        <w:t>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C65EF0">
        <w:rPr>
          <w:rFonts w:ascii="Arial" w:eastAsia="Calibri" w:hAnsi="Arial" w:cs="Arial"/>
          <w:sz w:val="24"/>
          <w:szCs w:val="24"/>
        </w:rPr>
        <w:t xml:space="preserve"> lucrătoare</w:t>
      </w:r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tematica sunt cele stabilite pentru examenul de </w:t>
      </w:r>
      <w:r w:rsidR="00C65EF0">
        <w:rPr>
          <w:rFonts w:ascii="Arial" w:eastAsia="Calibri" w:hAnsi="Arial" w:cs="Arial"/>
          <w:sz w:val="24"/>
          <w:szCs w:val="24"/>
        </w:rPr>
        <w:t>biochimist</w:t>
      </w:r>
      <w:r w:rsidRPr="00A54899">
        <w:rPr>
          <w:rFonts w:ascii="Arial" w:eastAsia="Calibri" w:hAnsi="Arial" w:cs="Arial"/>
          <w:sz w:val="24"/>
          <w:szCs w:val="24"/>
        </w:rPr>
        <w:t>, publicate 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– sec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iunea </w:t>
      </w:r>
      <w:r w:rsidR="00404BB5">
        <w:rPr>
          <w:rFonts w:ascii="Arial" w:eastAsia="Calibri" w:hAnsi="Arial" w:cs="Arial"/>
          <w:sz w:val="24"/>
          <w:szCs w:val="24"/>
        </w:rPr>
        <w:t>Informații de interes public</w:t>
      </w:r>
      <w:r w:rsidRPr="00A54899">
        <w:rPr>
          <w:rFonts w:ascii="Arial" w:eastAsia="Calibri" w:hAnsi="Arial" w:cs="Arial"/>
          <w:sz w:val="24"/>
          <w:szCs w:val="24"/>
        </w:rPr>
        <w:t>/</w:t>
      </w:r>
      <w:r w:rsidR="00404BB5">
        <w:rPr>
          <w:rFonts w:ascii="Arial" w:eastAsia="Calibri" w:hAnsi="Arial" w:cs="Arial"/>
          <w:sz w:val="24"/>
          <w:szCs w:val="24"/>
        </w:rPr>
        <w:t>Examene și concursuri/ Tematica examenelor pentru ocuparea posturilor de bilog, biochimist, chimist specialist/Biochimie medicală specialist</w:t>
      </w:r>
      <w:r w:rsidRPr="00A54899">
        <w:rPr>
          <w:rFonts w:ascii="Arial" w:eastAsia="Calibri" w:hAnsi="Arial" w:cs="Arial"/>
          <w:sz w:val="24"/>
          <w:szCs w:val="24"/>
        </w:rPr>
        <w:t>,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7B47B0" w:rsidRPr="00A54899" w:rsidRDefault="007B47B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sectPr w:rsidR="00562D0A" w:rsidRPr="00562D0A" w:rsidSect="00562D0A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32273D">
          <w:rPr>
            <w:rFonts w:ascii="Arial" w:hAnsi="Arial" w:cs="Arial"/>
            <w:noProof/>
            <w:sz w:val="16"/>
            <w:szCs w:val="16"/>
          </w:rPr>
          <w:t>8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32FB"/>
    <w:rsid w:val="0002638F"/>
    <w:rsid w:val="000470DC"/>
    <w:rsid w:val="0007668D"/>
    <w:rsid w:val="000766F8"/>
    <w:rsid w:val="000A7C55"/>
    <w:rsid w:val="000C343D"/>
    <w:rsid w:val="001168E6"/>
    <w:rsid w:val="001246DA"/>
    <w:rsid w:val="00125AAE"/>
    <w:rsid w:val="00127FFB"/>
    <w:rsid w:val="00197415"/>
    <w:rsid w:val="0024384D"/>
    <w:rsid w:val="002545BE"/>
    <w:rsid w:val="0027732C"/>
    <w:rsid w:val="00292B6A"/>
    <w:rsid w:val="002B64AB"/>
    <w:rsid w:val="002C5A9E"/>
    <w:rsid w:val="0030431A"/>
    <w:rsid w:val="0032273D"/>
    <w:rsid w:val="00346AFD"/>
    <w:rsid w:val="003E1EC2"/>
    <w:rsid w:val="003F21E8"/>
    <w:rsid w:val="00404BB5"/>
    <w:rsid w:val="00457999"/>
    <w:rsid w:val="004A5CD7"/>
    <w:rsid w:val="004A75B2"/>
    <w:rsid w:val="004D4CD9"/>
    <w:rsid w:val="004E1664"/>
    <w:rsid w:val="005378D5"/>
    <w:rsid w:val="005443C7"/>
    <w:rsid w:val="0054569C"/>
    <w:rsid w:val="00562D0A"/>
    <w:rsid w:val="005934DF"/>
    <w:rsid w:val="005A3C19"/>
    <w:rsid w:val="005A5FDD"/>
    <w:rsid w:val="005C279C"/>
    <w:rsid w:val="005D0248"/>
    <w:rsid w:val="005F281E"/>
    <w:rsid w:val="00611C8E"/>
    <w:rsid w:val="00656317"/>
    <w:rsid w:val="006B76D2"/>
    <w:rsid w:val="007319FB"/>
    <w:rsid w:val="00770F1A"/>
    <w:rsid w:val="0077218A"/>
    <w:rsid w:val="00784B07"/>
    <w:rsid w:val="007B47B0"/>
    <w:rsid w:val="0081677E"/>
    <w:rsid w:val="008346D0"/>
    <w:rsid w:val="00922A48"/>
    <w:rsid w:val="0097327A"/>
    <w:rsid w:val="009C4A7B"/>
    <w:rsid w:val="009F5604"/>
    <w:rsid w:val="00A02A15"/>
    <w:rsid w:val="00A15323"/>
    <w:rsid w:val="00A54899"/>
    <w:rsid w:val="00A762B2"/>
    <w:rsid w:val="00A818AA"/>
    <w:rsid w:val="00AA3372"/>
    <w:rsid w:val="00AB54C9"/>
    <w:rsid w:val="00AC228B"/>
    <w:rsid w:val="00B332EF"/>
    <w:rsid w:val="00B62819"/>
    <w:rsid w:val="00B7498B"/>
    <w:rsid w:val="00BE68EC"/>
    <w:rsid w:val="00C17D8A"/>
    <w:rsid w:val="00C65AE0"/>
    <w:rsid w:val="00C65EF0"/>
    <w:rsid w:val="00C703BD"/>
    <w:rsid w:val="00C81867"/>
    <w:rsid w:val="00D13F5E"/>
    <w:rsid w:val="00D32084"/>
    <w:rsid w:val="00D70804"/>
    <w:rsid w:val="00E0297D"/>
    <w:rsid w:val="00E42996"/>
    <w:rsid w:val="00E47FE1"/>
    <w:rsid w:val="00E506E4"/>
    <w:rsid w:val="00E7050A"/>
    <w:rsid w:val="00E83B67"/>
    <w:rsid w:val="00EB3560"/>
    <w:rsid w:val="00F20A30"/>
    <w:rsid w:val="00F63B03"/>
    <w:rsid w:val="00F65643"/>
    <w:rsid w:val="00F7719A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F5D5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8E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-spmioveni@anp.go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00lex/lex20/lexexpert.aspx?lex4=37795&amp;cod=4&amp;poz=200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8149-FDA7-4D7E-90DC-C8833F8D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Ana Maria Dichiu</cp:lastModifiedBy>
  <cp:revision>27</cp:revision>
  <cp:lastPrinted>2024-05-17T08:24:00Z</cp:lastPrinted>
  <dcterms:created xsi:type="dcterms:W3CDTF">2023-09-06T07:13:00Z</dcterms:created>
  <dcterms:modified xsi:type="dcterms:W3CDTF">2024-10-30T09:47:00Z</dcterms:modified>
</cp:coreProperties>
</file>