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ED3" w:rsidRPr="006E0BB2" w:rsidRDefault="00B54ED3" w:rsidP="005D29D2">
      <w:pPr>
        <w:tabs>
          <w:tab w:val="left" w:pos="6976"/>
        </w:tabs>
        <w:spacing w:after="0" w:line="240" w:lineRule="auto"/>
        <w:jc w:val="both"/>
        <w:rPr>
          <w:rFonts w:ascii="Trebuchet MS" w:hAnsi="Trebuchet MS"/>
          <w:sz w:val="28"/>
          <w:szCs w:val="24"/>
          <w:lang w:val="ro-RO"/>
        </w:rPr>
      </w:pPr>
    </w:p>
    <w:p w:rsidR="009C6CCA" w:rsidRDefault="00582DD9" w:rsidP="00582DD9">
      <w:pPr>
        <w:tabs>
          <w:tab w:val="left" w:pos="6976"/>
        </w:tabs>
        <w:spacing w:after="0" w:line="36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</w:rPr>
        <w:tab/>
      </w:r>
    </w:p>
    <w:p w:rsidR="00A62238" w:rsidRDefault="00A62238" w:rsidP="00662BCB">
      <w:pPr>
        <w:spacing w:after="0" w:line="360" w:lineRule="auto"/>
        <w:jc w:val="right"/>
        <w:rPr>
          <w:rFonts w:ascii="Trebuchet MS" w:hAnsi="Trebuchet MS"/>
          <w:b/>
          <w:sz w:val="20"/>
          <w:szCs w:val="20"/>
          <w:lang w:val="ro-RO"/>
        </w:rPr>
      </w:pPr>
    </w:p>
    <w:p w:rsidR="00F63D1A" w:rsidRPr="0067429F" w:rsidRDefault="00F63D1A" w:rsidP="00F63D1A">
      <w:pPr>
        <w:jc w:val="center"/>
        <w:rPr>
          <w:rFonts w:ascii="Trebuchet MS" w:hAnsi="Trebuchet MS" w:cs="Cambria Math"/>
          <w:b/>
          <w:bCs/>
          <w:sz w:val="24"/>
          <w:szCs w:val="24"/>
          <w:lang w:val="ro-RO"/>
        </w:rPr>
      </w:pPr>
      <w:r w:rsidRPr="0067429F">
        <w:rPr>
          <w:rFonts w:ascii="Trebuchet MS" w:hAnsi="Trebuchet MS"/>
          <w:b/>
          <w:bCs/>
          <w:sz w:val="24"/>
          <w:szCs w:val="24"/>
          <w:lang w:val="ro-RO"/>
        </w:rPr>
        <w:t>ANUN</w:t>
      </w:r>
      <w:r w:rsidRPr="0067429F">
        <w:rPr>
          <w:rFonts w:ascii="Trebuchet MS" w:hAnsi="Trebuchet MS" w:cs="Cambria Math"/>
          <w:b/>
          <w:bCs/>
          <w:sz w:val="24"/>
          <w:szCs w:val="24"/>
          <w:lang w:val="ro-RO"/>
        </w:rPr>
        <w:t>Ț</w:t>
      </w:r>
    </w:p>
    <w:p w:rsidR="00F63D1A" w:rsidRPr="0067429F" w:rsidRDefault="00F63D1A" w:rsidP="00F63D1A">
      <w:pPr>
        <w:jc w:val="center"/>
        <w:rPr>
          <w:rFonts w:ascii="Trebuchet MS" w:hAnsi="Trebuchet MS"/>
          <w:b/>
          <w:sz w:val="24"/>
          <w:szCs w:val="24"/>
        </w:rPr>
      </w:pPr>
      <w:r w:rsidRPr="0067429F">
        <w:rPr>
          <w:rFonts w:ascii="Trebuchet MS" w:hAnsi="Trebuchet MS"/>
          <w:b/>
          <w:bCs/>
          <w:sz w:val="24"/>
          <w:szCs w:val="24"/>
          <w:lang w:val="ro-RO"/>
        </w:rPr>
        <w:t xml:space="preserve">Consiliul de Administraţie al </w:t>
      </w:r>
      <w:proofErr w:type="spellStart"/>
      <w:r w:rsidRPr="0067429F">
        <w:rPr>
          <w:rFonts w:ascii="Trebuchet MS" w:hAnsi="Trebuchet MS"/>
          <w:b/>
          <w:sz w:val="24"/>
          <w:szCs w:val="24"/>
        </w:rPr>
        <w:t>Spitalului</w:t>
      </w:r>
      <w:proofErr w:type="spellEnd"/>
      <w:r w:rsidRPr="0067429F">
        <w:rPr>
          <w:rFonts w:ascii="Trebuchet MS" w:hAnsi="Trebuchet MS"/>
          <w:b/>
          <w:sz w:val="24"/>
          <w:szCs w:val="24"/>
        </w:rPr>
        <w:t xml:space="preserve"> Clinic </w:t>
      </w:r>
      <w:proofErr w:type="spellStart"/>
      <w:r w:rsidRPr="0067429F">
        <w:rPr>
          <w:rFonts w:ascii="Trebuchet MS" w:hAnsi="Trebuchet MS"/>
          <w:b/>
          <w:sz w:val="24"/>
          <w:szCs w:val="24"/>
        </w:rPr>
        <w:t>Judeţean</w:t>
      </w:r>
      <w:proofErr w:type="spellEnd"/>
      <w:r w:rsidRPr="0067429F">
        <w:rPr>
          <w:rFonts w:ascii="Trebuchet MS" w:hAnsi="Trebuchet MS"/>
          <w:b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b/>
          <w:sz w:val="24"/>
          <w:szCs w:val="24"/>
        </w:rPr>
        <w:t>Urgenţă</w:t>
      </w:r>
      <w:proofErr w:type="spellEnd"/>
      <w:r w:rsidRPr="0067429F">
        <w:rPr>
          <w:rFonts w:ascii="Trebuchet MS" w:hAnsi="Trebuchet MS"/>
          <w:b/>
          <w:sz w:val="24"/>
          <w:szCs w:val="24"/>
        </w:rPr>
        <w:t xml:space="preserve"> Cluj-Napoca</w:t>
      </w:r>
    </w:p>
    <w:p w:rsidR="00F63D1A" w:rsidRPr="0067429F" w:rsidRDefault="00F63D1A" w:rsidP="00F63D1A">
      <w:pPr>
        <w:jc w:val="center"/>
        <w:rPr>
          <w:rFonts w:ascii="Trebuchet MS" w:hAnsi="Trebuchet MS" w:cs="Cambria Math"/>
          <w:b/>
          <w:bCs/>
          <w:sz w:val="24"/>
          <w:szCs w:val="24"/>
          <w:lang w:val="ro-RO"/>
        </w:rPr>
      </w:pPr>
    </w:p>
    <w:p w:rsidR="00F63D1A" w:rsidRPr="0067429F" w:rsidRDefault="00F63D1A" w:rsidP="00F63D1A">
      <w:pPr>
        <w:jc w:val="center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>Organizează</w:t>
      </w:r>
    </w:p>
    <w:p w:rsidR="00F63D1A" w:rsidRPr="0067429F" w:rsidRDefault="00F63D1A" w:rsidP="00F63D1A">
      <w:pPr>
        <w:jc w:val="center"/>
        <w:rPr>
          <w:rFonts w:ascii="Trebuchet MS" w:hAnsi="Trebuchet MS"/>
          <w:b/>
          <w:bCs/>
          <w:sz w:val="24"/>
          <w:szCs w:val="24"/>
          <w:lang w:val="ro-RO"/>
        </w:rPr>
      </w:pPr>
      <w:r w:rsidRPr="0067429F">
        <w:rPr>
          <w:rFonts w:ascii="Trebuchet MS" w:hAnsi="Trebuchet MS"/>
          <w:b/>
          <w:bCs/>
          <w:sz w:val="24"/>
          <w:szCs w:val="24"/>
          <w:lang w:val="ro-RO"/>
        </w:rPr>
        <w:t>concurs pentru ocuparea func</w:t>
      </w:r>
      <w:r w:rsidRPr="0067429F">
        <w:rPr>
          <w:rFonts w:ascii="Trebuchet MS" w:hAnsi="Trebuchet MS" w:cs="Cambria Math"/>
          <w:b/>
          <w:bCs/>
          <w:sz w:val="24"/>
          <w:szCs w:val="24"/>
          <w:lang w:val="ro-RO"/>
        </w:rPr>
        <w:t>ț</w:t>
      </w:r>
      <w:r w:rsidRPr="0067429F">
        <w:rPr>
          <w:rFonts w:ascii="Trebuchet MS" w:hAnsi="Trebuchet MS"/>
          <w:b/>
          <w:bCs/>
          <w:sz w:val="24"/>
          <w:szCs w:val="24"/>
          <w:lang w:val="ro-RO"/>
        </w:rPr>
        <w:t xml:space="preserve">iei de </w:t>
      </w:r>
      <w:r w:rsidR="00E32C26" w:rsidRPr="0067429F">
        <w:rPr>
          <w:rFonts w:ascii="Trebuchet MS" w:hAnsi="Trebuchet MS"/>
          <w:b/>
          <w:bCs/>
          <w:sz w:val="24"/>
          <w:szCs w:val="24"/>
          <w:lang w:val="ro-RO"/>
        </w:rPr>
        <w:t xml:space="preserve"> </w:t>
      </w:r>
      <w:r w:rsidRPr="0067429F">
        <w:rPr>
          <w:rFonts w:ascii="Trebuchet MS" w:hAnsi="Trebuchet MS"/>
          <w:b/>
          <w:bCs/>
          <w:sz w:val="24"/>
          <w:szCs w:val="24"/>
          <w:lang w:val="ro-RO"/>
        </w:rPr>
        <w:t>manager - persoană fizică</w:t>
      </w:r>
    </w:p>
    <w:p w:rsidR="00F63D1A" w:rsidRPr="0067429F" w:rsidRDefault="00F63D1A" w:rsidP="00F63D1A">
      <w:pPr>
        <w:autoSpaceDE w:val="0"/>
        <w:autoSpaceDN w:val="0"/>
        <w:adjustRightInd w:val="0"/>
        <w:jc w:val="both"/>
        <w:rPr>
          <w:rFonts w:ascii="Trebuchet MS" w:hAnsi="Trebuchet MS"/>
          <w:sz w:val="24"/>
          <w:szCs w:val="24"/>
          <w:lang w:val="ro-RO"/>
        </w:rPr>
      </w:pPr>
    </w:p>
    <w:p w:rsidR="00F63D1A" w:rsidRPr="0067429F" w:rsidRDefault="00F63D1A" w:rsidP="00F63D1A">
      <w:pPr>
        <w:autoSpaceDE w:val="0"/>
        <w:autoSpaceDN w:val="0"/>
        <w:adjustRightInd w:val="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>În conformitate cu prevederile Ordinului Ministrului Sănătăţii  nr. 1.520 din 22 decembrie 2016 privind aprobarea Regulamentului de organizare şi desfăşurare a concursului pentru ocuparea funcţiei de manager persoană fizică din spitalele publice din reţeaua proprie a Ministerului Sănătăţii.</w:t>
      </w:r>
    </w:p>
    <w:p w:rsidR="00167101" w:rsidRPr="0067429F" w:rsidRDefault="00167101" w:rsidP="00F63D1A">
      <w:pPr>
        <w:autoSpaceDE w:val="0"/>
        <w:autoSpaceDN w:val="0"/>
        <w:adjustRightInd w:val="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</w:p>
    <w:p w:rsidR="00F63D1A" w:rsidRPr="0067429F" w:rsidRDefault="00F63D1A" w:rsidP="00F63D1A">
      <w:pPr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sz w:val="24"/>
          <w:szCs w:val="24"/>
          <w:lang w:val="ro-RO"/>
        </w:rPr>
        <w:t>            </w:t>
      </w:r>
      <w:r w:rsidRPr="0067429F">
        <w:rPr>
          <w:rFonts w:ascii="Trebuchet MS" w:hAnsi="Trebuchet MS"/>
          <w:b/>
          <w:bCs/>
          <w:sz w:val="24"/>
          <w:szCs w:val="24"/>
          <w:lang w:val="ro-RO"/>
        </w:rPr>
        <w:t>Concursul se desfăşoară în două etape după cum urmează:</w:t>
      </w:r>
    </w:p>
    <w:p w:rsidR="00F63D1A" w:rsidRPr="0067429F" w:rsidRDefault="00F63D1A" w:rsidP="00B161DD">
      <w:pPr>
        <w:spacing w:after="1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sz w:val="24"/>
          <w:szCs w:val="24"/>
          <w:lang w:val="ro-RO"/>
        </w:rPr>
        <w:t>1)     Etapa de verificare a îndeplinirii de către candidaţi a condiţiilor stabilite în anunţul concursului, etapă elimi</w:t>
      </w:r>
      <w:r w:rsidR="009D2117" w:rsidRPr="0067429F">
        <w:rPr>
          <w:rFonts w:ascii="Trebuchet MS" w:hAnsi="Trebuchet MS"/>
          <w:sz w:val="24"/>
          <w:szCs w:val="24"/>
          <w:lang w:val="ro-RO"/>
        </w:rPr>
        <w:t xml:space="preserve">natorie, în data de </w:t>
      </w:r>
      <w:r w:rsidR="00167101" w:rsidRPr="0067429F">
        <w:rPr>
          <w:rFonts w:ascii="Trebuchet MS" w:hAnsi="Trebuchet MS"/>
          <w:sz w:val="24"/>
          <w:szCs w:val="24"/>
          <w:lang w:val="ro-RO"/>
        </w:rPr>
        <w:t>17.04.2025</w:t>
      </w:r>
      <w:r w:rsidR="00651850" w:rsidRPr="0067429F">
        <w:rPr>
          <w:rFonts w:ascii="Trebuchet MS" w:hAnsi="Trebuchet MS"/>
          <w:sz w:val="24"/>
          <w:szCs w:val="24"/>
          <w:lang w:val="ro-RO"/>
        </w:rPr>
        <w:t xml:space="preserve"> ora </w:t>
      </w:r>
      <w:r w:rsidR="004B563B" w:rsidRPr="0067429F">
        <w:rPr>
          <w:rFonts w:ascii="Trebuchet MS" w:hAnsi="Trebuchet MS"/>
          <w:sz w:val="24"/>
          <w:szCs w:val="24"/>
          <w:lang w:val="ro-RO"/>
        </w:rPr>
        <w:t>12</w:t>
      </w:r>
      <w:r w:rsidR="00167101" w:rsidRPr="0067429F">
        <w:rPr>
          <w:rFonts w:ascii="Trebuchet MS" w:hAnsi="Trebuchet MS"/>
          <w:sz w:val="24"/>
          <w:szCs w:val="24"/>
          <w:lang w:val="ro-RO"/>
        </w:rPr>
        <w:t>:00</w:t>
      </w:r>
      <w:r w:rsidR="00582DD9" w:rsidRPr="0067429F">
        <w:rPr>
          <w:rFonts w:ascii="Trebuchet MS" w:hAnsi="Trebuchet MS"/>
          <w:sz w:val="24"/>
          <w:szCs w:val="24"/>
          <w:lang w:val="ro-RO"/>
        </w:rPr>
        <w:t xml:space="preserve"> </w:t>
      </w:r>
      <w:r w:rsidRPr="0067429F">
        <w:rPr>
          <w:rFonts w:ascii="Trebuchet MS" w:hAnsi="Trebuchet MS"/>
          <w:sz w:val="24"/>
          <w:szCs w:val="24"/>
          <w:lang w:val="ro-RO"/>
        </w:rPr>
        <w:t>;</w:t>
      </w:r>
    </w:p>
    <w:p w:rsidR="00F63D1A" w:rsidRPr="0067429F" w:rsidRDefault="00F63D1A" w:rsidP="00B161DD">
      <w:pPr>
        <w:spacing w:after="1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>2)     Etapa de susţinere publică şi de evaluare a proiectului de management</w:t>
      </w:r>
      <w:r w:rsidR="00513235" w:rsidRPr="0067429F">
        <w:rPr>
          <w:rFonts w:ascii="Trebuchet MS" w:hAnsi="Trebuchet MS"/>
          <w:sz w:val="24"/>
          <w:szCs w:val="24"/>
          <w:lang w:val="ro-RO"/>
        </w:rPr>
        <w:t>.</w:t>
      </w:r>
    </w:p>
    <w:p w:rsidR="00167101" w:rsidRPr="0067429F" w:rsidRDefault="00167101" w:rsidP="00B161DD">
      <w:pPr>
        <w:spacing w:after="120"/>
        <w:jc w:val="both"/>
        <w:rPr>
          <w:rFonts w:ascii="Trebuchet MS" w:hAnsi="Trebuchet MS"/>
          <w:sz w:val="24"/>
          <w:szCs w:val="24"/>
          <w:lang w:val="ro-RO"/>
        </w:rPr>
      </w:pPr>
    </w:p>
    <w:p w:rsidR="00F63D1A" w:rsidRPr="0067429F" w:rsidRDefault="00F63D1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 w:rsidRPr="0067429F">
        <w:rPr>
          <w:rFonts w:ascii="Trebuchet MS" w:hAnsi="Trebuchet MS"/>
          <w:sz w:val="24"/>
          <w:szCs w:val="24"/>
        </w:rPr>
        <w:t>În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urma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verificării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îndeplinirii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sz w:val="24"/>
          <w:szCs w:val="24"/>
        </w:rPr>
        <w:t>către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candidaţi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67429F">
        <w:rPr>
          <w:rFonts w:ascii="Trebuchet MS" w:hAnsi="Trebuchet MS"/>
          <w:sz w:val="24"/>
          <w:szCs w:val="24"/>
        </w:rPr>
        <w:t>condiţiilor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stabilite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în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anunţul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concurs, </w:t>
      </w:r>
      <w:proofErr w:type="spellStart"/>
      <w:r w:rsidRPr="0067429F">
        <w:rPr>
          <w:rFonts w:ascii="Trebuchet MS" w:hAnsi="Trebuchet MS"/>
          <w:sz w:val="24"/>
          <w:szCs w:val="24"/>
        </w:rPr>
        <w:t>candidaţii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sunt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declaraţi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admişi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sau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respinşi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67429F">
        <w:rPr>
          <w:rFonts w:ascii="Trebuchet MS" w:hAnsi="Trebuchet MS"/>
          <w:sz w:val="24"/>
          <w:szCs w:val="24"/>
        </w:rPr>
        <w:t>putând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participa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67429F">
        <w:rPr>
          <w:rFonts w:ascii="Trebuchet MS" w:hAnsi="Trebuchet MS"/>
          <w:sz w:val="24"/>
          <w:szCs w:val="24"/>
        </w:rPr>
        <w:t>etapa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sz w:val="24"/>
          <w:szCs w:val="24"/>
        </w:rPr>
        <w:t>susţinere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publică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şi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sz w:val="24"/>
          <w:szCs w:val="24"/>
        </w:rPr>
        <w:t>evaluare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67429F">
        <w:rPr>
          <w:rFonts w:ascii="Trebuchet MS" w:hAnsi="Trebuchet MS"/>
          <w:sz w:val="24"/>
          <w:szCs w:val="24"/>
        </w:rPr>
        <w:t>proiectului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management </w:t>
      </w:r>
      <w:proofErr w:type="spellStart"/>
      <w:r w:rsidRPr="0067429F">
        <w:rPr>
          <w:rFonts w:ascii="Trebuchet MS" w:hAnsi="Trebuchet MS"/>
          <w:sz w:val="24"/>
          <w:szCs w:val="24"/>
        </w:rPr>
        <w:t>doar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candidaţii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declaraţi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admişi</w:t>
      </w:r>
      <w:proofErr w:type="spellEnd"/>
      <w:r w:rsidRPr="0067429F">
        <w:rPr>
          <w:rFonts w:ascii="Trebuchet MS" w:hAnsi="Trebuchet MS"/>
          <w:sz w:val="24"/>
          <w:szCs w:val="24"/>
        </w:rPr>
        <w:t>.</w:t>
      </w:r>
    </w:p>
    <w:p w:rsidR="00F63D1A" w:rsidRPr="0067429F" w:rsidRDefault="00F63D1A" w:rsidP="00B161DD">
      <w:pPr>
        <w:spacing w:after="120"/>
        <w:ind w:firstLine="720"/>
        <w:jc w:val="both"/>
        <w:rPr>
          <w:rFonts w:ascii="Trebuchet MS" w:hAnsi="Trebuchet MS"/>
          <w:color w:val="FF0000"/>
          <w:sz w:val="24"/>
          <w:szCs w:val="24"/>
        </w:rPr>
      </w:pPr>
      <w:proofErr w:type="spellStart"/>
      <w:r w:rsidRPr="0067429F">
        <w:rPr>
          <w:rFonts w:ascii="Trebuchet MS" w:hAnsi="Trebuchet MS"/>
          <w:sz w:val="24"/>
          <w:szCs w:val="24"/>
        </w:rPr>
        <w:t>Concursul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se </w:t>
      </w:r>
      <w:proofErr w:type="spellStart"/>
      <w:proofErr w:type="gramStart"/>
      <w:r w:rsidRPr="0067429F">
        <w:rPr>
          <w:rFonts w:ascii="Trebuchet MS" w:hAnsi="Trebuchet MS"/>
          <w:sz w:val="24"/>
          <w:szCs w:val="24"/>
        </w:rPr>
        <w:t>va</w:t>
      </w:r>
      <w:proofErr w:type="spellEnd"/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desfăşura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67429F">
        <w:rPr>
          <w:rFonts w:ascii="Trebuchet MS" w:hAnsi="Trebuchet MS"/>
          <w:sz w:val="24"/>
          <w:szCs w:val="24"/>
        </w:rPr>
        <w:t>sediul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Spitalului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Clinic </w:t>
      </w:r>
      <w:proofErr w:type="spellStart"/>
      <w:r w:rsidRPr="0067429F">
        <w:rPr>
          <w:rFonts w:ascii="Trebuchet MS" w:hAnsi="Trebuchet MS"/>
          <w:sz w:val="24"/>
          <w:szCs w:val="24"/>
        </w:rPr>
        <w:t>Judeţean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sz w:val="24"/>
          <w:szCs w:val="24"/>
        </w:rPr>
        <w:t>Urgenţă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Cluj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Napoca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, din </w:t>
      </w:r>
      <w:proofErr w:type="spellStart"/>
      <w:r w:rsidRPr="0067429F">
        <w:rPr>
          <w:rFonts w:ascii="Trebuchet MS" w:hAnsi="Trebuchet MS"/>
          <w:sz w:val="24"/>
          <w:szCs w:val="24"/>
        </w:rPr>
        <w:t>strada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753A6E" w:rsidRPr="0067429F">
        <w:rPr>
          <w:rFonts w:ascii="Trebuchet MS" w:hAnsi="Trebuchet MS"/>
          <w:sz w:val="24"/>
          <w:szCs w:val="24"/>
        </w:rPr>
        <w:t>Clinicilor</w:t>
      </w:r>
      <w:proofErr w:type="spellEnd"/>
      <w:r w:rsidR="00753A6E" w:rsidRPr="0067429F">
        <w:rPr>
          <w:rFonts w:ascii="Trebuchet MS" w:hAnsi="Trebuchet MS"/>
          <w:sz w:val="24"/>
          <w:szCs w:val="24"/>
        </w:rPr>
        <w:t xml:space="preserve"> </w:t>
      </w:r>
      <w:r w:rsidR="00582DD9" w:rsidRPr="0067429F">
        <w:rPr>
          <w:rFonts w:ascii="Trebuchet MS" w:hAnsi="Trebuchet MS"/>
          <w:sz w:val="24"/>
          <w:szCs w:val="24"/>
        </w:rPr>
        <w:t xml:space="preserve">nr. </w:t>
      </w:r>
      <w:proofErr w:type="gramStart"/>
      <w:r w:rsidR="00753A6E" w:rsidRPr="0067429F">
        <w:rPr>
          <w:rFonts w:ascii="Trebuchet MS" w:hAnsi="Trebuchet MS"/>
          <w:sz w:val="24"/>
          <w:szCs w:val="24"/>
        </w:rPr>
        <w:t xml:space="preserve">3-5 </w:t>
      </w:r>
      <w:proofErr w:type="spellStart"/>
      <w:r w:rsidR="00582DD9" w:rsidRPr="0067429F">
        <w:rPr>
          <w:rFonts w:ascii="Trebuchet MS" w:hAnsi="Trebuchet MS"/>
          <w:sz w:val="24"/>
          <w:szCs w:val="24"/>
        </w:rPr>
        <w:t>Mun</w:t>
      </w:r>
      <w:proofErr w:type="spellEnd"/>
      <w:r w:rsidR="00582DD9" w:rsidRPr="0067429F">
        <w:rPr>
          <w:rFonts w:ascii="Trebuchet MS" w:hAnsi="Trebuchet MS"/>
          <w:sz w:val="24"/>
          <w:szCs w:val="24"/>
        </w:rPr>
        <w:t>.</w:t>
      </w:r>
      <w:proofErr w:type="gramEnd"/>
      <w:r w:rsidR="00582DD9" w:rsidRPr="0067429F">
        <w:rPr>
          <w:rFonts w:ascii="Trebuchet MS" w:hAnsi="Trebuchet MS"/>
          <w:sz w:val="24"/>
          <w:szCs w:val="24"/>
        </w:rPr>
        <w:t xml:space="preserve"> </w:t>
      </w:r>
      <w:proofErr w:type="gramStart"/>
      <w:r w:rsidR="00582DD9" w:rsidRPr="0067429F">
        <w:rPr>
          <w:rFonts w:ascii="Trebuchet MS" w:hAnsi="Trebuchet MS"/>
          <w:sz w:val="24"/>
          <w:szCs w:val="24"/>
        </w:rPr>
        <w:t>Cluj-Napoca</w:t>
      </w:r>
      <w:r w:rsidR="00167101" w:rsidRPr="0067429F">
        <w:rPr>
          <w:rFonts w:ascii="Trebuchet MS" w:hAnsi="Trebuchet MS"/>
          <w:sz w:val="24"/>
          <w:szCs w:val="24"/>
        </w:rPr>
        <w:t xml:space="preserve">, </w:t>
      </w:r>
      <w:proofErr w:type="spellStart"/>
      <w:r w:rsidR="00167101" w:rsidRPr="0067429F">
        <w:rPr>
          <w:rFonts w:ascii="Trebuchet MS" w:hAnsi="Trebuchet MS"/>
          <w:sz w:val="24"/>
          <w:szCs w:val="24"/>
        </w:rPr>
        <w:t>jud</w:t>
      </w:r>
      <w:proofErr w:type="spellEnd"/>
      <w:r w:rsidR="00167101" w:rsidRPr="0067429F">
        <w:rPr>
          <w:rFonts w:ascii="Trebuchet MS" w:hAnsi="Trebuchet MS"/>
          <w:sz w:val="24"/>
          <w:szCs w:val="24"/>
        </w:rPr>
        <w:t>.</w:t>
      </w:r>
      <w:proofErr w:type="gramEnd"/>
      <w:r w:rsidR="00167101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67101" w:rsidRPr="0067429F">
        <w:rPr>
          <w:rFonts w:ascii="Trebuchet MS" w:hAnsi="Trebuchet MS"/>
          <w:sz w:val="24"/>
          <w:szCs w:val="24"/>
        </w:rPr>
        <w:t>Cluj</w:t>
      </w:r>
      <w:proofErr w:type="spellEnd"/>
      <w:r w:rsidR="004B563B" w:rsidRPr="0067429F">
        <w:rPr>
          <w:rFonts w:ascii="Trebuchet MS" w:hAnsi="Trebuchet MS"/>
          <w:sz w:val="24"/>
          <w:szCs w:val="24"/>
        </w:rPr>
        <w:t>,</w:t>
      </w:r>
      <w:r w:rsidR="00582DD9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67101" w:rsidRPr="0067429F">
        <w:rPr>
          <w:rFonts w:ascii="Trebuchet MS" w:hAnsi="Trebuchet MS"/>
          <w:sz w:val="24"/>
          <w:szCs w:val="24"/>
        </w:rPr>
        <w:t>în</w:t>
      </w:r>
      <w:proofErr w:type="spellEnd"/>
      <w:r w:rsidR="00167101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4B563B" w:rsidRPr="0067429F">
        <w:rPr>
          <w:rFonts w:ascii="Trebuchet MS" w:hAnsi="Trebuchet MS"/>
          <w:sz w:val="24"/>
          <w:szCs w:val="24"/>
        </w:rPr>
        <w:t>Sala</w:t>
      </w:r>
      <w:proofErr w:type="spellEnd"/>
      <w:r w:rsidR="004B563B" w:rsidRPr="0067429F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="004B563B" w:rsidRPr="0067429F">
        <w:rPr>
          <w:rFonts w:ascii="Trebuchet MS" w:hAnsi="Trebuchet MS"/>
          <w:sz w:val="24"/>
          <w:szCs w:val="24"/>
        </w:rPr>
        <w:t>Şedinţe</w:t>
      </w:r>
      <w:proofErr w:type="spellEnd"/>
      <w:r w:rsidR="004B563B" w:rsidRPr="0067429F">
        <w:rPr>
          <w:rFonts w:ascii="Trebuchet MS" w:hAnsi="Trebuchet MS"/>
          <w:sz w:val="24"/>
          <w:szCs w:val="24"/>
        </w:rPr>
        <w:t xml:space="preserve"> din </w:t>
      </w:r>
      <w:proofErr w:type="spellStart"/>
      <w:r w:rsidR="004B563B" w:rsidRPr="0067429F">
        <w:rPr>
          <w:rFonts w:ascii="Trebuchet MS" w:hAnsi="Trebuchet MS"/>
          <w:sz w:val="24"/>
          <w:szCs w:val="24"/>
        </w:rPr>
        <w:t>Cl</w:t>
      </w:r>
      <w:r w:rsidR="004B563B" w:rsidRPr="0067429F">
        <w:rPr>
          <w:rFonts w:ascii="Times New Roman" w:hAnsi="Times New Roman"/>
          <w:sz w:val="24"/>
          <w:szCs w:val="24"/>
        </w:rPr>
        <w:t>ǎ</w:t>
      </w:r>
      <w:r w:rsidR="004B563B" w:rsidRPr="0067429F">
        <w:rPr>
          <w:rFonts w:ascii="Trebuchet MS" w:hAnsi="Trebuchet MS"/>
          <w:sz w:val="24"/>
          <w:szCs w:val="24"/>
        </w:rPr>
        <w:t>direa</w:t>
      </w:r>
      <w:proofErr w:type="spellEnd"/>
      <w:r w:rsidR="004B563B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4B563B" w:rsidRPr="0067429F">
        <w:rPr>
          <w:rFonts w:ascii="Trebuchet MS" w:hAnsi="Trebuchet MS"/>
          <w:sz w:val="24"/>
          <w:szCs w:val="24"/>
        </w:rPr>
        <w:t>Direcţiunii</w:t>
      </w:r>
      <w:proofErr w:type="spellEnd"/>
      <w:r w:rsidR="004B563B" w:rsidRPr="0067429F">
        <w:rPr>
          <w:rFonts w:ascii="Trebuchet MS" w:hAnsi="Trebuchet MS"/>
          <w:sz w:val="24"/>
          <w:szCs w:val="24"/>
        </w:rPr>
        <w:t xml:space="preserve">, </w:t>
      </w:r>
      <w:proofErr w:type="spellStart"/>
      <w:r w:rsidR="004B563B" w:rsidRPr="0067429F">
        <w:rPr>
          <w:rFonts w:ascii="Trebuchet MS" w:hAnsi="Trebuchet MS"/>
          <w:sz w:val="24"/>
          <w:szCs w:val="24"/>
        </w:rPr>
        <w:t>etajul</w:t>
      </w:r>
      <w:proofErr w:type="spellEnd"/>
      <w:r w:rsidR="004B563B" w:rsidRPr="0067429F">
        <w:rPr>
          <w:rFonts w:ascii="Trebuchet MS" w:hAnsi="Trebuchet MS"/>
          <w:sz w:val="24"/>
          <w:szCs w:val="24"/>
        </w:rPr>
        <w:t xml:space="preserve"> II. </w:t>
      </w:r>
    </w:p>
    <w:p w:rsidR="00F63D1A" w:rsidRPr="0067429F" w:rsidRDefault="00F63D1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proofErr w:type="spellStart"/>
      <w:r w:rsidRPr="0067429F">
        <w:rPr>
          <w:rFonts w:ascii="Trebuchet MS" w:hAnsi="Trebuchet MS"/>
          <w:sz w:val="24"/>
          <w:szCs w:val="24"/>
        </w:rPr>
        <w:t>Susţinerea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publică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67429F">
        <w:rPr>
          <w:rFonts w:ascii="Trebuchet MS" w:hAnsi="Trebuchet MS"/>
          <w:sz w:val="24"/>
          <w:szCs w:val="24"/>
        </w:rPr>
        <w:t>proiectului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management </w:t>
      </w:r>
      <w:proofErr w:type="spellStart"/>
      <w:proofErr w:type="gramStart"/>
      <w:r w:rsidRPr="0067429F">
        <w:rPr>
          <w:rFonts w:ascii="Trebuchet MS" w:hAnsi="Trebuchet MS"/>
          <w:sz w:val="24"/>
          <w:szCs w:val="24"/>
        </w:rPr>
        <w:t>va</w:t>
      </w:r>
      <w:proofErr w:type="spellEnd"/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avea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loc </w:t>
      </w:r>
      <w:proofErr w:type="spellStart"/>
      <w:r w:rsidRPr="0067429F">
        <w:rPr>
          <w:rFonts w:ascii="Trebuchet MS" w:hAnsi="Trebuchet MS"/>
          <w:sz w:val="24"/>
          <w:szCs w:val="24"/>
        </w:rPr>
        <w:t>în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data de </w:t>
      </w:r>
      <w:r w:rsidR="00582DD9" w:rsidRPr="0067429F">
        <w:rPr>
          <w:rFonts w:ascii="Trebuchet MS" w:hAnsi="Trebuchet MS"/>
          <w:sz w:val="24"/>
          <w:szCs w:val="24"/>
          <w:lang w:val="ro-RO"/>
        </w:rPr>
        <w:t>05.05.2025</w:t>
      </w:r>
      <w:r w:rsidRPr="0067429F">
        <w:rPr>
          <w:rFonts w:ascii="Trebuchet MS" w:hAnsi="Trebuchet MS"/>
          <w:sz w:val="24"/>
          <w:szCs w:val="24"/>
          <w:lang w:val="ro-RO"/>
        </w:rPr>
        <w:t xml:space="preserve">, ora </w:t>
      </w:r>
      <w:r w:rsidR="00582DD9" w:rsidRPr="0067429F">
        <w:rPr>
          <w:rFonts w:ascii="Trebuchet MS" w:hAnsi="Trebuchet MS"/>
          <w:sz w:val="24"/>
          <w:szCs w:val="24"/>
          <w:lang w:val="ro-RO"/>
        </w:rPr>
        <w:t>13:00</w:t>
      </w:r>
      <w:r w:rsidRPr="0067429F">
        <w:rPr>
          <w:rFonts w:ascii="Trebuchet MS" w:hAnsi="Trebuchet MS"/>
          <w:sz w:val="24"/>
          <w:szCs w:val="24"/>
          <w:lang w:val="ro-RO"/>
        </w:rPr>
        <w:t>.</w:t>
      </w:r>
    </w:p>
    <w:p w:rsidR="00BC600A" w:rsidRPr="0067429F" w:rsidRDefault="00BC600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</w:p>
    <w:p w:rsidR="0005393F" w:rsidRPr="0067429F" w:rsidRDefault="0005393F" w:rsidP="001A26B1">
      <w:pPr>
        <w:spacing w:after="120"/>
        <w:ind w:firstLine="720"/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67429F">
        <w:rPr>
          <w:rFonts w:ascii="Trebuchet MS" w:hAnsi="Trebuchet MS"/>
          <w:b/>
          <w:iCs/>
          <w:sz w:val="24"/>
          <w:szCs w:val="24"/>
        </w:rPr>
        <w:t>Calendarul</w:t>
      </w:r>
      <w:proofErr w:type="spellEnd"/>
      <w:r w:rsidRPr="0067429F">
        <w:rPr>
          <w:rFonts w:ascii="Trebuchet MS" w:hAnsi="Trebuchet MS"/>
          <w:b/>
          <w:iCs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b/>
          <w:iCs/>
          <w:sz w:val="24"/>
          <w:szCs w:val="24"/>
        </w:rPr>
        <w:t>desfășurare</w:t>
      </w:r>
      <w:proofErr w:type="spellEnd"/>
      <w:r w:rsidRPr="0067429F">
        <w:rPr>
          <w:rFonts w:ascii="Trebuchet MS" w:hAnsi="Trebuchet MS"/>
          <w:b/>
          <w:iCs/>
          <w:sz w:val="24"/>
          <w:szCs w:val="24"/>
        </w:rPr>
        <w:t xml:space="preserve"> al </w:t>
      </w:r>
      <w:proofErr w:type="spellStart"/>
      <w:r w:rsidRPr="0067429F">
        <w:rPr>
          <w:rFonts w:ascii="Trebuchet MS" w:hAnsi="Trebuchet MS"/>
          <w:b/>
          <w:iCs/>
          <w:sz w:val="24"/>
          <w:szCs w:val="24"/>
        </w:rPr>
        <w:t>concursului</w:t>
      </w:r>
      <w:proofErr w:type="spellEnd"/>
      <w:r w:rsidRPr="0067429F">
        <w:rPr>
          <w:rFonts w:ascii="Trebuchet MS" w:hAnsi="Trebuchet MS"/>
          <w:b/>
          <w:iCs/>
          <w:sz w:val="24"/>
          <w:szCs w:val="24"/>
        </w:rPr>
        <w:t>:</w:t>
      </w:r>
    </w:p>
    <w:tbl>
      <w:tblPr>
        <w:tblW w:w="952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51"/>
        <w:gridCol w:w="2177"/>
      </w:tblGrid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1A26B1" w:rsidP="001A26B1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D</w:t>
            </w:r>
            <w:r w:rsidR="0005393F" w:rsidRPr="0067429F">
              <w:rPr>
                <w:rFonts w:ascii="Trebuchet MS" w:eastAsia="Times New Roman" w:hAnsi="Trebuchet MS" w:cs="Arial"/>
                <w:lang w:val="ro-RO" w:eastAsia="ro-RO"/>
              </w:rPr>
              <w:t xml:space="preserve">ata publicării anunțului de concurs: sediul spitalului, site spital, portal posturi.gov.ro, pagina de internet a </w:t>
            </w: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Ministerului Sănătății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7E2EB4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14.03.2025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b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/>
                <w:lang w:val="ro-RO" w:eastAsia="ro-RO"/>
              </w:rPr>
              <w:t>Data-limită până la care se pot depune dosarele de concurs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314E76">
            <w:pPr>
              <w:spacing w:after="0" w:line="240" w:lineRule="auto"/>
              <w:ind w:right="-30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16.04.2025</w:t>
            </w:r>
            <w:r w:rsidR="0005393F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, ora 1</w:t>
            </w:r>
            <w:r w:rsidR="004B563B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2</w:t>
            </w:r>
            <w:r w:rsidR="0005393F" w:rsidRPr="0067429F">
              <w:rPr>
                <w:rFonts w:ascii="Trebuchet MS" w:eastAsia="Times New Roman" w:hAnsi="Trebuchet MS" w:cs="Arial"/>
                <w:bCs/>
                <w:vertAlign w:val="superscript"/>
                <w:lang w:val="ro-RO" w:eastAsia="ro-RO"/>
              </w:rPr>
              <w:t>00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Data verificării dosarelor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314E76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17.04.2025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Data afișării rezultatului verificării dosarelor de concurs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314E76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17.04.2025</w:t>
            </w:r>
            <w:r w:rsidR="00314E76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, ora </w:t>
            </w:r>
            <w:r w:rsidR="00167101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1</w:t>
            </w:r>
            <w:r w:rsidR="004B563B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2</w:t>
            </w:r>
            <w:r w:rsidR="00314E76" w:rsidRPr="0067429F">
              <w:rPr>
                <w:rFonts w:ascii="Trebuchet MS" w:eastAsia="Times New Roman" w:hAnsi="Trebuchet MS" w:cs="Arial"/>
                <w:bCs/>
                <w:vertAlign w:val="superscript"/>
                <w:lang w:val="ro-RO" w:eastAsia="ro-RO"/>
              </w:rPr>
              <w:t>00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Data-limită de depunere a contestațiilor privind rezultatul verificării  dosarelor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314E76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22.04.2025</w:t>
            </w:r>
            <w:r w:rsidR="00314E76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, ora 1</w:t>
            </w:r>
            <w:r w:rsidR="004B563B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2</w:t>
            </w:r>
            <w:r w:rsidR="00314E76" w:rsidRPr="0067429F">
              <w:rPr>
                <w:rFonts w:ascii="Trebuchet MS" w:eastAsia="Times New Roman" w:hAnsi="Trebuchet MS" w:cs="Arial"/>
                <w:bCs/>
                <w:vertAlign w:val="superscript"/>
                <w:lang w:val="ro-RO" w:eastAsia="ro-RO"/>
              </w:rPr>
              <w:t>00</w:t>
            </w:r>
          </w:p>
        </w:tc>
      </w:tr>
      <w:tr w:rsidR="00167101" w:rsidRPr="0067429F" w:rsidTr="004D3802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167101" w:rsidRPr="0067429F" w:rsidRDefault="00167101" w:rsidP="00C923E4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lastRenderedPageBreak/>
              <w:t xml:space="preserve">Publicarea pe site-ul spitalului a proiectelor de management depuse 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167101" w:rsidRPr="0067429F" w:rsidRDefault="00167101" w:rsidP="004D3802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22.04.2025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Data afișării rezultatului contestațiilor privind verificarea dosarelor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314E76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23.04.2025</w:t>
            </w:r>
            <w:r w:rsidR="00314E76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, ora 12</w:t>
            </w:r>
            <w:r w:rsidR="00314E76" w:rsidRPr="0067429F">
              <w:rPr>
                <w:rFonts w:ascii="Trebuchet MS" w:eastAsia="Times New Roman" w:hAnsi="Trebuchet MS" w:cs="Arial"/>
                <w:bCs/>
                <w:vertAlign w:val="superscript"/>
                <w:lang w:val="ro-RO" w:eastAsia="ro-RO"/>
              </w:rPr>
              <w:t>00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/>
                <w:bCs/>
                <w:lang w:val="ro-RO" w:eastAsia="ro-RO"/>
              </w:rPr>
              <w:t>Data susținerii publice a proiectului de management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314E76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05.05.2025</w:t>
            </w:r>
            <w:r w:rsidR="0005393F"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, ora 1</w:t>
            </w:r>
            <w:r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3</w:t>
            </w:r>
            <w:r w:rsidR="0005393F" w:rsidRPr="0067429F">
              <w:rPr>
                <w:rFonts w:ascii="Trebuchet MS" w:eastAsia="Times New Roman" w:hAnsi="Trebuchet MS" w:cs="Arial"/>
                <w:bCs/>
                <w:vertAlign w:val="superscript"/>
                <w:lang w:val="ro-RO" w:eastAsia="ro-RO"/>
              </w:rPr>
              <w:t>00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Data afișării rezultatului probei susținerii publice și evaluării  proiectului de management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CC3BD1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05.05.2025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Data-limită de depunere a contestațiilor privind rezultatul probei proiectului de management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CC3BD1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06.05.2025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Data afișării rezultatului contestațiilor privind proba de susținre a proiectului de management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314E76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lang w:val="ro-RO" w:eastAsia="ro-RO"/>
              </w:rPr>
              <w:t>07.05.2025</w:t>
            </w:r>
          </w:p>
        </w:tc>
      </w:tr>
      <w:tr w:rsidR="0005393F" w:rsidRPr="0067429F" w:rsidTr="00BC600A">
        <w:trPr>
          <w:tblCellSpacing w:w="15" w:type="dxa"/>
        </w:trPr>
        <w:tc>
          <w:tcPr>
            <w:tcW w:w="7306" w:type="dxa"/>
            <w:shd w:val="clear" w:color="auto" w:fill="FFFFFF"/>
            <w:vAlign w:val="center"/>
            <w:hideMark/>
          </w:tcPr>
          <w:p w:rsidR="0005393F" w:rsidRPr="0067429F" w:rsidRDefault="0005393F" w:rsidP="0005393F">
            <w:pPr>
              <w:spacing w:after="0" w:line="240" w:lineRule="auto"/>
              <w:rPr>
                <w:rFonts w:ascii="Trebuchet MS" w:eastAsia="Times New Roman" w:hAnsi="Trebuchet MS" w:cs="Arial"/>
                <w:b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/>
                <w:lang w:val="ro-RO" w:eastAsia="ro-RO"/>
              </w:rPr>
              <w:t>Data afișării rezultatelor finale ale concursului</w:t>
            </w:r>
          </w:p>
        </w:tc>
        <w:tc>
          <w:tcPr>
            <w:tcW w:w="2132" w:type="dxa"/>
            <w:shd w:val="clear" w:color="auto" w:fill="FFFFFF"/>
            <w:vAlign w:val="center"/>
            <w:hideMark/>
          </w:tcPr>
          <w:p w:rsidR="0005393F" w:rsidRPr="0067429F" w:rsidRDefault="00582DD9" w:rsidP="000449CC">
            <w:pPr>
              <w:spacing w:after="0" w:line="240" w:lineRule="auto"/>
              <w:rPr>
                <w:rFonts w:ascii="Trebuchet MS" w:eastAsia="Times New Roman" w:hAnsi="Trebuchet MS" w:cs="Arial"/>
                <w:lang w:val="ro-RO" w:eastAsia="ro-RO"/>
              </w:rPr>
            </w:pPr>
            <w:r w:rsidRPr="0067429F">
              <w:rPr>
                <w:rFonts w:ascii="Trebuchet MS" w:eastAsia="Times New Roman" w:hAnsi="Trebuchet MS" w:cs="Arial"/>
                <w:bCs/>
                <w:lang w:val="ro-RO" w:eastAsia="ro-RO"/>
              </w:rPr>
              <w:t>07.05.2025</w:t>
            </w:r>
          </w:p>
        </w:tc>
      </w:tr>
    </w:tbl>
    <w:p w:rsidR="00753A6E" w:rsidRPr="0067429F" w:rsidRDefault="00FA7FDD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 xml:space="preserve"> </w:t>
      </w:r>
    </w:p>
    <w:p w:rsidR="004B563B" w:rsidRPr="0067429F" w:rsidRDefault="004B563B" w:rsidP="004B563B">
      <w:pPr>
        <w:spacing w:after="120"/>
        <w:ind w:firstLine="720"/>
        <w:jc w:val="both"/>
        <w:rPr>
          <w:rFonts w:ascii="Trebuchet MS" w:hAnsi="Trebuchet MS"/>
          <w:sz w:val="24"/>
          <w:szCs w:val="24"/>
        </w:rPr>
      </w:pPr>
    </w:p>
    <w:p w:rsidR="004B563B" w:rsidRPr="0067429F" w:rsidRDefault="004B563B" w:rsidP="004B563B">
      <w:pPr>
        <w:spacing w:after="120"/>
        <w:ind w:firstLine="7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b/>
          <w:sz w:val="24"/>
          <w:szCs w:val="24"/>
          <w:u w:val="single"/>
        </w:rPr>
        <w:t xml:space="preserve">ÎNSCRIERE LA </w:t>
      </w:r>
      <w:proofErr w:type="gramStart"/>
      <w:r w:rsidRPr="0067429F">
        <w:rPr>
          <w:rFonts w:ascii="Trebuchet MS" w:hAnsi="Trebuchet MS"/>
          <w:b/>
          <w:sz w:val="24"/>
          <w:szCs w:val="24"/>
          <w:u w:val="single"/>
        </w:rPr>
        <w:t>CONCURS :</w:t>
      </w:r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</w:p>
    <w:p w:rsidR="004B563B" w:rsidRPr="0067429F" w:rsidRDefault="004B563B" w:rsidP="004B563B">
      <w:pPr>
        <w:spacing w:after="120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Ocuparea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funcției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de manager se face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prin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concurs, la care are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acces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orice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persoană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care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îndeplinește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cumulativ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următoarele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condiț</w:t>
      </w:r>
      <w:proofErr w:type="gramStart"/>
      <w:r w:rsidRPr="0067429F">
        <w:rPr>
          <w:rFonts w:ascii="Trebuchet MS" w:hAnsi="Trebuchet MS"/>
          <w:sz w:val="24"/>
          <w:szCs w:val="24"/>
          <w:shd w:val="clear" w:color="auto" w:fill="FFFFFF"/>
        </w:rPr>
        <w:t>ii</w:t>
      </w:r>
      <w:proofErr w:type="spellEnd"/>
      <w:r w:rsidRPr="0067429F">
        <w:rPr>
          <w:rFonts w:ascii="Trebuchet MS" w:hAnsi="Trebuchet MS"/>
          <w:sz w:val="24"/>
          <w:szCs w:val="24"/>
          <w:shd w:val="clear" w:color="auto" w:fill="FFFFFF"/>
        </w:rPr>
        <w:t xml:space="preserve"> :</w:t>
      </w:r>
      <w:proofErr w:type="gramEnd"/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a)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are</w:t>
      </w:r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cetățenia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română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cetățenia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alt stat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membru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al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Uniunii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Europene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stat parte la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Acordul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Spațiul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Economic European (SEE)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cetățenia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Confederației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Elvețiene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b)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cunoaște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limba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română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scris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vorbit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c)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are</w:t>
      </w:r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capacitate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muncă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conformitate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prevederile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"https://legislatie.just.ro/Public/DetaliiDocumentAfis/282881" </w:instrTex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nr. 53/2003 - </w:t>
      </w:r>
      <w:proofErr w:type="spell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Codul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muncii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republicată</w:t>
      </w:r>
      <w:proofErr w:type="spellEnd"/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modificările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completările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ulterioare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d)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este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aptă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din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punct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vedere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medical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psihologic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exercite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funcția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manager.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Atestarea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stării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se face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bază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examen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medical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specialitate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către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medicul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familie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către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unitățile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sanitare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abilitate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respectiv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bază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evaluare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psihologică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organizată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intermediul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unităților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specializate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acreditate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condițiile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e)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îndeplinește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condițiile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studii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vechime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specialitatea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studiilor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prevăzute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 </w:t>
      </w:r>
      <w:hyperlink r:id="rId8" w:history="1"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art.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176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alin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.</w:t>
        </w:r>
        <w:proofErr w:type="gram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(2)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din</w:t>
        </w:r>
        <w:proofErr w:type="gram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Legea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nr. 95/2006</w:t>
        </w:r>
      </w:hyperlink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reforma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domeniul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republicată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modificările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completările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ulterioare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f)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îndeplinește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condiția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absolvire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cursuri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perfecționare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management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sanitar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management al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serviciilor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avizate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Ministerul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baza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criteriilor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calitate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stabilite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ordin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al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ministrului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prevăzut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 </w:t>
      </w:r>
      <w:hyperlink r:id="rId9" w:history="1"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art. V din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Ordonanța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Guvernului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nr.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37/2022</w:t>
        </w:r>
      </w:hyperlink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modificarea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completarea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"https://legislatie.just.ro/Public/DetaliiDocumentAfis/289564" </w:instrTex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nr.</w:t>
      </w:r>
      <w:proofErr w:type="gram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95/2006</w: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reforma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domeniul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 </w:t>
      </w:r>
      <w:proofErr w:type="spellStart"/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"https://legislatie.just.ro/Public/DetaliiDocumentAfis/289529" </w:instrTex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nr.</w:t>
      </w:r>
      <w:proofErr w:type="gram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227/2015 </w:t>
      </w:r>
      <w:proofErr w:type="spell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Codul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fiscal</w: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precum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stabilirea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alte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măsuri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domeniul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aprobată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modificări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completări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"https://legislatie.just.ro/Public/DetaliiDocumentAfis/261740" </w:instrTex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Legea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nr.</w:t>
      </w:r>
      <w:proofErr w:type="gram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328/2022</w: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g)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nu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fost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condamnată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definitiv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săvârșirea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contra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securității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naționale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contra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autorității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contra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umanității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corupție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serviciu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fals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contra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înfăptuirii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justiției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săvârșite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intenție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face o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persoană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candidată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 post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incompatibilă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exercitarea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lastRenderedPageBreak/>
        <w:t>funcției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candidează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excepția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situației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intervenit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reabilitarea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h)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nu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execută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pedeapsă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complementară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-a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fost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interzisă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exercitarea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dreptului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ocupa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funcția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de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exercita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profesia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desfășura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activitatea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care s-a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folosit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săvârșirea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față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aceasta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nu s-a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luat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măsura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siguranță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interzicerii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ocupării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funcții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exercitării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profesii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nu</w:t>
      </w:r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comis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prevăzute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 </w:t>
      </w:r>
      <w:hyperlink r:id="rId10" w:history="1"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art.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1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alin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.</w:t>
        </w:r>
        <w:proofErr w:type="gram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(2)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din</w:t>
        </w:r>
        <w:proofErr w:type="gram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Legea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nr.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118/2019</w:t>
        </w:r>
      </w:hyperlink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Registrul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național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automatizat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persoanele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au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comis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sexuale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exploatare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persoane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asupra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minorilor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precum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completarea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"https://legislatie.just.ro/Public/DetaliiDocumentAfis/280233" </w:instrTex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nr.</w:t>
      </w:r>
      <w:proofErr w:type="gram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76/2008</w: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organizarea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funcționarea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Sistemului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Național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Date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Genetice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Judiciare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modificările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ulterioare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</w:p>
    <w:p w:rsidR="00F63D1A" w:rsidRPr="0067429F" w:rsidRDefault="00F63D1A" w:rsidP="00B161DD">
      <w:pPr>
        <w:spacing w:after="120"/>
        <w:jc w:val="both"/>
        <w:rPr>
          <w:rFonts w:ascii="Trebuchet MS" w:hAnsi="Trebuchet MS"/>
          <w:sz w:val="20"/>
          <w:szCs w:val="20"/>
          <w:lang w:val="ro-RO"/>
        </w:rPr>
      </w:pPr>
    </w:p>
    <w:p w:rsidR="00F63D1A" w:rsidRPr="0067429F" w:rsidRDefault="00F63D1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 xml:space="preserve">Dosarele de înscriere se depun la </w:t>
      </w:r>
      <w:proofErr w:type="spellStart"/>
      <w:r w:rsidRPr="0067429F">
        <w:rPr>
          <w:rFonts w:ascii="Trebuchet MS" w:hAnsi="Trebuchet MS"/>
          <w:sz w:val="24"/>
          <w:szCs w:val="24"/>
        </w:rPr>
        <w:t>sediul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Spitalului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Clinic </w:t>
      </w:r>
      <w:proofErr w:type="spellStart"/>
      <w:r w:rsidRPr="0067429F">
        <w:rPr>
          <w:rFonts w:ascii="Trebuchet MS" w:hAnsi="Trebuchet MS"/>
          <w:sz w:val="24"/>
          <w:szCs w:val="24"/>
        </w:rPr>
        <w:t>Judeţean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sz w:val="24"/>
          <w:szCs w:val="24"/>
        </w:rPr>
        <w:t>Urgenţă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Cluj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Napoca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, din </w:t>
      </w:r>
      <w:proofErr w:type="spellStart"/>
      <w:r w:rsidRPr="0067429F">
        <w:rPr>
          <w:rFonts w:ascii="Trebuchet MS" w:hAnsi="Trebuchet MS"/>
          <w:sz w:val="24"/>
          <w:szCs w:val="24"/>
        </w:rPr>
        <w:t>strada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Clinicilor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nr. 3-5, </w:t>
      </w:r>
      <w:proofErr w:type="spellStart"/>
      <w:r w:rsidR="00170203" w:rsidRPr="0067429F">
        <w:rPr>
          <w:rFonts w:ascii="Trebuchet MS" w:hAnsi="Trebuchet MS"/>
          <w:sz w:val="24"/>
          <w:szCs w:val="24"/>
        </w:rPr>
        <w:t>etaj</w:t>
      </w:r>
      <w:proofErr w:type="spellEnd"/>
      <w:r w:rsidR="00170203" w:rsidRPr="0067429F">
        <w:rPr>
          <w:rFonts w:ascii="Trebuchet MS" w:hAnsi="Trebuchet MS"/>
          <w:sz w:val="24"/>
          <w:szCs w:val="24"/>
        </w:rPr>
        <w:t xml:space="preserve"> I</w:t>
      </w:r>
      <w:r w:rsidRPr="0067429F">
        <w:rPr>
          <w:rFonts w:ascii="Trebuchet MS" w:hAnsi="Trebuchet MS"/>
          <w:sz w:val="24"/>
          <w:szCs w:val="24"/>
        </w:rPr>
        <w:t xml:space="preserve">, camera </w:t>
      </w:r>
      <w:r w:rsidR="00170203" w:rsidRPr="0067429F">
        <w:rPr>
          <w:rFonts w:ascii="Trebuchet MS" w:hAnsi="Trebuchet MS"/>
          <w:sz w:val="24"/>
          <w:szCs w:val="24"/>
        </w:rPr>
        <w:t>17</w:t>
      </w:r>
      <w:r w:rsidR="002D715E" w:rsidRPr="0067429F">
        <w:rPr>
          <w:rFonts w:ascii="Trebuchet MS" w:hAnsi="Trebuchet MS"/>
          <w:sz w:val="24"/>
          <w:szCs w:val="24"/>
        </w:rPr>
        <w:t>,</w:t>
      </w:r>
      <w:r w:rsidR="00170203" w:rsidRPr="0067429F">
        <w:rPr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până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în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data de </w:t>
      </w:r>
      <w:r w:rsidR="00D348D6" w:rsidRPr="0067429F">
        <w:rPr>
          <w:rFonts w:ascii="Trebuchet MS" w:hAnsi="Trebuchet MS"/>
          <w:sz w:val="24"/>
          <w:szCs w:val="24"/>
          <w:lang w:val="ro-RO"/>
        </w:rPr>
        <w:t>16.04.2025</w:t>
      </w:r>
      <w:r w:rsidRPr="0067429F">
        <w:rPr>
          <w:rFonts w:ascii="Trebuchet MS" w:hAnsi="Trebuchet MS"/>
          <w:sz w:val="24"/>
          <w:szCs w:val="24"/>
          <w:lang w:val="ro-RO"/>
        </w:rPr>
        <w:t>, ora 1</w:t>
      </w:r>
      <w:r w:rsidR="004B563B" w:rsidRPr="0067429F">
        <w:rPr>
          <w:rFonts w:ascii="Trebuchet MS" w:hAnsi="Trebuchet MS"/>
          <w:sz w:val="24"/>
          <w:szCs w:val="24"/>
          <w:lang w:val="ro-RO"/>
        </w:rPr>
        <w:t>2:</w:t>
      </w:r>
      <w:r w:rsidRPr="0067429F">
        <w:rPr>
          <w:rFonts w:ascii="Trebuchet MS" w:hAnsi="Trebuchet MS"/>
          <w:sz w:val="24"/>
          <w:szCs w:val="24"/>
          <w:lang w:val="ro-RO"/>
        </w:rPr>
        <w:t>00.</w:t>
      </w:r>
    </w:p>
    <w:p w:rsidR="00D348D6" w:rsidRPr="0067429F" w:rsidRDefault="00D348D6" w:rsidP="00B161DD">
      <w:pPr>
        <w:spacing w:after="120"/>
        <w:ind w:firstLine="720"/>
        <w:jc w:val="both"/>
        <w:rPr>
          <w:rFonts w:ascii="Trebuchet MS" w:hAnsi="Trebuchet MS"/>
          <w:b/>
          <w:bCs/>
          <w:sz w:val="24"/>
          <w:szCs w:val="24"/>
          <w:lang w:val="ro-RO"/>
        </w:rPr>
      </w:pPr>
    </w:p>
    <w:p w:rsidR="00D348D6" w:rsidRPr="0067429F" w:rsidRDefault="00F63D1A" w:rsidP="00D348D6">
      <w:pPr>
        <w:spacing w:after="120"/>
        <w:ind w:firstLine="720"/>
        <w:jc w:val="both"/>
        <w:rPr>
          <w:rFonts w:ascii="Trebuchet MS" w:hAnsi="Trebuchet MS"/>
          <w:b/>
          <w:bCs/>
          <w:sz w:val="24"/>
          <w:szCs w:val="24"/>
          <w:lang w:val="ro-RO"/>
        </w:rPr>
      </w:pPr>
      <w:r w:rsidRPr="0067429F">
        <w:rPr>
          <w:rFonts w:ascii="Trebuchet MS" w:hAnsi="Trebuchet MS"/>
          <w:b/>
          <w:bCs/>
          <w:sz w:val="24"/>
          <w:szCs w:val="24"/>
          <w:lang w:val="ro-RO"/>
        </w:rPr>
        <w:t>Dosarul de înscriere trebuie să conţină următoarele documente: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b/>
          <w:bCs/>
          <w:sz w:val="24"/>
          <w:szCs w:val="24"/>
          <w:lang w:val="ro-RO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a)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cererea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înscriere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 concurs;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b)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copia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actului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identitate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orice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alt document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atestă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identitatea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potrivit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aflate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termen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valabilitate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c)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copia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certificatului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căsătorie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altui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document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s-a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realizat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schimbarea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nume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după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caz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d)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copiile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documentelor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atestă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nivelul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studiilor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ale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altor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acte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atestă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efectuarea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specializări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precum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copiile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documentelor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atestă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îndeplinirea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condițiilor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specifice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ale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postului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e)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copia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carnetului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muncă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adeverinței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eliberate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angajator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perioada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lucrată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ateste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vechimea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muncă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specialitatea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studiilor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solicitate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ocuparea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postului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f)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certificat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cazier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judiciar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după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caz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extrasul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cazierul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judiciar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g)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adeverință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medicală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ateste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sănătate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corespunzătoare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eliberată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către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medicul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familie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al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candidatului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către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unitățile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sanitare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abilitate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mult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6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anterior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derulării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concursului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avizul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psihologic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eliberat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baza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unei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evaluări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psihologice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organizate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intermediul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unităților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specializate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acreditate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condițiile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valabil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potrivit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prevederilor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legale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h)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certificatul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integritate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comportamentală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din care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reiasă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nu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comis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prevăzute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 </w:t>
      </w:r>
      <w:hyperlink r:id="rId11" w:history="1"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art.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1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alin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.</w:t>
        </w:r>
        <w:proofErr w:type="gram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(2)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din</w:t>
        </w:r>
        <w:proofErr w:type="gram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Legea</w:t>
        </w:r>
        <w:proofErr w:type="spellEnd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nr. </w:t>
        </w:r>
        <w:proofErr w:type="gramStart"/>
        <w:r w:rsidRPr="0067429F">
          <w:rPr>
            <w:rStyle w:val="Hyperlink"/>
            <w:rFonts w:ascii="Trebuchet MS" w:hAnsi="Trebuchet MS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118/2019</w:t>
        </w:r>
      </w:hyperlink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Registrul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național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automatizat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persoanele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care au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comis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infracțiuni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sexuale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exploatare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unor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persoane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sau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asupra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minorilor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precum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completarea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"https://legislatie.just.ro/Public/DetaliiDocumentAfis/280233" </w:instrTex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Legii</w:t>
      </w:r>
      <w:proofErr w:type="spell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lastRenderedPageBreak/>
        <w:t>nr.</w:t>
      </w:r>
      <w:proofErr w:type="gramEnd"/>
      <w:r w:rsidRPr="0067429F">
        <w:rPr>
          <w:rStyle w:val="Hyperlink"/>
          <w:rFonts w:ascii="Trebuchet MS" w:hAnsi="Trebuchet MS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76/2008</w:t>
      </w:r>
      <w:r w:rsidR="00375C04"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organizarea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funcționarea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Sistemului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Național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Date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Genetice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Judiciare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,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modificările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ulterioare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curriculum</w:t>
      </w:r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vitae, model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comun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european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j)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proiectul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management;</w:t>
      </w:r>
    </w:p>
    <w:p w:rsidR="00D348D6" w:rsidRPr="0067429F" w:rsidRDefault="00D348D6" w:rsidP="00D348D6">
      <w:pPr>
        <w:spacing w:after="120"/>
        <w:jc w:val="both"/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k)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declarație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propria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răspundere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candidatului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proiectul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management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este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conceput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și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realizat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integral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către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candidat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D348D6" w:rsidRPr="0067429F" w:rsidRDefault="00D348D6" w:rsidP="00D348D6">
      <w:pPr>
        <w:spacing w:after="120"/>
        <w:jc w:val="both"/>
        <w:rPr>
          <w:rFonts w:ascii="Trebuchet MS" w:hAnsi="Trebuchet MS"/>
          <w:b/>
          <w:bCs/>
          <w:sz w:val="24"/>
          <w:szCs w:val="24"/>
          <w:lang w:val="ro-RO"/>
        </w:rPr>
      </w:pPr>
      <w:r w:rsidRPr="0067429F">
        <w:rPr>
          <w:rStyle w:val="slitttl"/>
          <w:rFonts w:ascii="Trebuchet MS" w:hAnsi="Trebuchet MS"/>
          <w:b/>
          <w:bCs/>
          <w:sz w:val="24"/>
          <w:szCs w:val="24"/>
          <w:bdr w:val="none" w:sz="0" w:space="0" w:color="auto" w:frame="1"/>
          <w:shd w:val="clear" w:color="auto" w:fill="FFFFFF"/>
        </w:rPr>
        <w:t>l)</w:t>
      </w:r>
      <w:r w:rsidRPr="0067429F">
        <w:rPr>
          <w:rStyle w:val="slit"/>
          <w:rFonts w:ascii="Trebuchet MS" w:hAnsi="Trebuchet MS"/>
          <w:sz w:val="24"/>
          <w:szCs w:val="24"/>
          <w:bdr w:val="dotted" w:sz="4" w:space="0" w:color="FEFEFE" w:frame="1"/>
          <w:shd w:val="clear" w:color="auto" w:fill="FFFFFF"/>
        </w:rPr>
        <w:t> </w:t>
      </w:r>
      <w:proofErr w:type="spellStart"/>
      <w:proofErr w:type="gram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declarație</w:t>
      </w:r>
      <w:proofErr w:type="spellEnd"/>
      <w:proofErr w:type="gram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propria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răspundere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conformitatea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cu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originalul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copiilor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pe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documentele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depuse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la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dosarul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înscriere</w:t>
      </w:r>
      <w:proofErr w:type="spellEnd"/>
      <w:r w:rsidRPr="0067429F">
        <w:rPr>
          <w:rStyle w:val="slitbdy"/>
          <w:rFonts w:ascii="Trebuchet MS" w:hAnsi="Trebuchet MS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348D6" w:rsidRPr="0067429F" w:rsidRDefault="00D348D6" w:rsidP="00D348D6">
      <w:pPr>
        <w:spacing w:after="120"/>
        <w:jc w:val="both"/>
        <w:rPr>
          <w:rFonts w:ascii="Trebuchet MS" w:hAnsi="Trebuchet MS"/>
          <w:sz w:val="24"/>
          <w:szCs w:val="24"/>
          <w:lang w:val="ro-RO"/>
        </w:rPr>
      </w:pPr>
    </w:p>
    <w:p w:rsidR="00F63D1A" w:rsidRPr="0067429F" w:rsidRDefault="00F63D1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 xml:space="preserve">Candidaţii interesaţi vor putea efectua o vizită în cadrul spitalului sub îndrumarea directorului medical al spitalului pentru a se informa cu privire la problemele de la faţa locului, </w:t>
      </w:r>
      <w:proofErr w:type="spellStart"/>
      <w:r w:rsidRPr="0067429F">
        <w:rPr>
          <w:rFonts w:ascii="Trebuchet MS" w:hAnsi="Trebuchet MS"/>
          <w:sz w:val="24"/>
          <w:szCs w:val="24"/>
        </w:rPr>
        <w:t>în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data de </w:t>
      </w:r>
      <w:r w:rsidR="004B563B" w:rsidRPr="0067429F">
        <w:rPr>
          <w:rFonts w:ascii="Trebuchet MS" w:hAnsi="Trebuchet MS"/>
          <w:sz w:val="24"/>
          <w:szCs w:val="24"/>
          <w:lang w:val="ro-RO"/>
        </w:rPr>
        <w:t>27.03.2025</w:t>
      </w:r>
      <w:r w:rsidRPr="0067429F">
        <w:rPr>
          <w:rFonts w:ascii="Trebuchet MS" w:hAnsi="Trebuchet MS"/>
          <w:sz w:val="24"/>
          <w:szCs w:val="24"/>
          <w:lang w:val="ro-RO"/>
        </w:rPr>
        <w:t xml:space="preserve">  la ora </w:t>
      </w:r>
      <w:r w:rsidR="004B563B" w:rsidRPr="0067429F">
        <w:rPr>
          <w:rFonts w:ascii="Trebuchet MS" w:hAnsi="Trebuchet MS"/>
          <w:sz w:val="24"/>
          <w:szCs w:val="24"/>
          <w:lang w:val="ro-RO"/>
        </w:rPr>
        <w:t>12:00.</w:t>
      </w:r>
    </w:p>
    <w:p w:rsidR="00D6613D" w:rsidRPr="0067429F" w:rsidRDefault="00F63D1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 xml:space="preserve">La adresa de e-mail </w:t>
      </w:r>
      <w:r w:rsidR="00323289">
        <w:rPr>
          <w:rFonts w:ascii="Trebuchet MS" w:hAnsi="Trebuchet MS"/>
          <w:sz w:val="24"/>
          <w:szCs w:val="24"/>
          <w:lang w:val="ro-RO"/>
        </w:rPr>
        <w:t xml:space="preserve">   </w:t>
      </w:r>
      <w:r w:rsidR="001B056B" w:rsidRPr="00323289">
        <w:rPr>
          <w:rFonts w:ascii="Trebuchet MS" w:hAnsi="Trebuchet MS"/>
          <w:sz w:val="24"/>
          <w:szCs w:val="24"/>
        </w:rPr>
        <w:t>concursmanager2025@scjucluj.ro</w:t>
      </w:r>
      <w:r w:rsidR="000011C2" w:rsidRPr="0067429F">
        <w:rPr>
          <w:rFonts w:ascii="Trebuchet MS" w:hAnsi="Trebuchet MS"/>
          <w:b/>
          <w:sz w:val="24"/>
          <w:szCs w:val="24"/>
          <w:lang w:val="ro-RO"/>
        </w:rPr>
        <w:t xml:space="preserve"> </w:t>
      </w:r>
      <w:r w:rsidR="00323289">
        <w:rPr>
          <w:rFonts w:ascii="Trebuchet MS" w:hAnsi="Trebuchet MS"/>
          <w:b/>
          <w:sz w:val="24"/>
          <w:szCs w:val="24"/>
          <w:lang w:val="ro-RO"/>
        </w:rPr>
        <w:t xml:space="preserve">   </w:t>
      </w:r>
      <w:r w:rsidRPr="0067429F">
        <w:rPr>
          <w:rFonts w:ascii="Trebuchet MS" w:hAnsi="Trebuchet MS"/>
          <w:sz w:val="24"/>
          <w:szCs w:val="24"/>
          <w:lang w:val="ro-RO"/>
        </w:rPr>
        <w:t>orice persoană poate să îşi manifeste intenţia de a participa la susţinerea publică a proiectului de management</w:t>
      </w:r>
      <w:r w:rsidR="00D6613D" w:rsidRPr="0067429F">
        <w:rPr>
          <w:rFonts w:ascii="Trebuchet MS" w:hAnsi="Trebuchet MS"/>
          <w:sz w:val="24"/>
          <w:szCs w:val="24"/>
          <w:lang w:val="ro-RO"/>
        </w:rPr>
        <w:t xml:space="preserve"> până în data de </w:t>
      </w:r>
      <w:r w:rsidR="00D348D6" w:rsidRPr="0067429F">
        <w:rPr>
          <w:rFonts w:ascii="Trebuchet MS" w:hAnsi="Trebuchet MS"/>
          <w:sz w:val="24"/>
          <w:szCs w:val="24"/>
          <w:lang w:val="ro-RO"/>
        </w:rPr>
        <w:t>24.04.2025,</w:t>
      </w:r>
      <w:r w:rsidR="00175834" w:rsidRPr="0067429F">
        <w:rPr>
          <w:rFonts w:ascii="Trebuchet MS" w:hAnsi="Trebuchet MS"/>
          <w:sz w:val="24"/>
          <w:szCs w:val="24"/>
          <w:lang w:val="ro-RO"/>
        </w:rPr>
        <w:t xml:space="preserve"> ora 1</w:t>
      </w:r>
      <w:r w:rsidR="004B563B" w:rsidRPr="0067429F">
        <w:rPr>
          <w:rFonts w:ascii="Trebuchet MS" w:hAnsi="Trebuchet MS"/>
          <w:sz w:val="24"/>
          <w:szCs w:val="24"/>
          <w:lang w:val="ro-RO"/>
        </w:rPr>
        <w:t>2</w:t>
      </w:r>
      <w:r w:rsidR="00175834" w:rsidRPr="0067429F">
        <w:rPr>
          <w:rFonts w:ascii="Trebuchet MS" w:hAnsi="Trebuchet MS"/>
          <w:sz w:val="24"/>
          <w:szCs w:val="24"/>
          <w:lang w:val="ro-RO"/>
        </w:rPr>
        <w:t>.</w:t>
      </w:r>
      <w:r w:rsidR="00175834" w:rsidRPr="0067429F">
        <w:rPr>
          <w:rFonts w:ascii="Trebuchet MS" w:hAnsi="Trebuchet MS"/>
          <w:sz w:val="24"/>
          <w:szCs w:val="24"/>
          <w:vertAlign w:val="superscript"/>
          <w:lang w:val="ro-RO"/>
        </w:rPr>
        <w:t>00</w:t>
      </w:r>
      <w:r w:rsidR="00D6613D" w:rsidRPr="0067429F">
        <w:rPr>
          <w:rFonts w:ascii="Trebuchet MS" w:hAnsi="Trebuchet MS"/>
          <w:sz w:val="24"/>
          <w:szCs w:val="24"/>
          <w:lang w:val="ro-RO"/>
        </w:rPr>
        <w:t>.</w:t>
      </w:r>
    </w:p>
    <w:p w:rsidR="00F63D1A" w:rsidRPr="0067429F" w:rsidRDefault="00D6613D" w:rsidP="00D6613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 xml:space="preserve">Orice persoană poate propune întrebări pentru candidaţi la adresa de e-mail </w:t>
      </w:r>
      <w:r w:rsidR="00323289" w:rsidRPr="00323289">
        <w:rPr>
          <w:rFonts w:ascii="Trebuchet MS" w:hAnsi="Trebuchet MS"/>
          <w:sz w:val="24"/>
          <w:szCs w:val="24"/>
        </w:rPr>
        <w:t>concursmanager2025@scjucluj.ro</w:t>
      </w:r>
      <w:r w:rsidR="00323289">
        <w:rPr>
          <w:rFonts w:ascii="Trebuchet MS" w:hAnsi="Trebuchet MS"/>
          <w:sz w:val="24"/>
          <w:szCs w:val="24"/>
        </w:rPr>
        <w:t xml:space="preserve">    </w:t>
      </w:r>
      <w:r w:rsidRPr="0067429F">
        <w:rPr>
          <w:rFonts w:ascii="Trebuchet MS" w:hAnsi="Trebuchet MS"/>
          <w:sz w:val="24"/>
          <w:szCs w:val="24"/>
          <w:lang w:val="ro-RO"/>
        </w:rPr>
        <w:t xml:space="preserve"> menţionând candidatul căruia îi este adresată întrebarea, cu condiţia ca aceste întrebări să aibă legătură cu proiectul de management şi să nu fie o întrebare referitoare la opiniile sale politice, activitatea sindicală, religie, etnie, sex, stare materială şi origine socială</w:t>
      </w:r>
      <w:r w:rsidR="00F63D1A" w:rsidRPr="0067429F">
        <w:rPr>
          <w:rFonts w:ascii="Trebuchet MS" w:hAnsi="Trebuchet MS"/>
          <w:sz w:val="24"/>
          <w:szCs w:val="24"/>
          <w:lang w:val="ro-RO"/>
        </w:rPr>
        <w:t xml:space="preserve"> până la data de </w:t>
      </w:r>
      <w:r w:rsidR="00D348D6" w:rsidRPr="0067429F">
        <w:rPr>
          <w:rFonts w:ascii="Trebuchet MS" w:hAnsi="Trebuchet MS"/>
          <w:sz w:val="24"/>
          <w:szCs w:val="24"/>
          <w:lang w:val="ro-RO"/>
        </w:rPr>
        <w:t>25.04.2025,</w:t>
      </w:r>
      <w:r w:rsidR="004B563B" w:rsidRPr="0067429F">
        <w:rPr>
          <w:rFonts w:ascii="Trebuchet MS" w:hAnsi="Trebuchet MS"/>
          <w:sz w:val="24"/>
          <w:szCs w:val="24"/>
          <w:lang w:val="ro-RO"/>
        </w:rPr>
        <w:t xml:space="preserve"> ora 12</w:t>
      </w:r>
      <w:r w:rsidR="00175834" w:rsidRPr="0067429F">
        <w:rPr>
          <w:rFonts w:ascii="Trebuchet MS" w:hAnsi="Trebuchet MS"/>
          <w:sz w:val="24"/>
          <w:szCs w:val="24"/>
          <w:lang w:val="ro-RO"/>
        </w:rPr>
        <w:t>.</w:t>
      </w:r>
      <w:r w:rsidR="00175834" w:rsidRPr="0067429F">
        <w:rPr>
          <w:rFonts w:ascii="Trebuchet MS" w:hAnsi="Trebuchet MS"/>
          <w:sz w:val="24"/>
          <w:szCs w:val="24"/>
          <w:vertAlign w:val="superscript"/>
          <w:lang w:val="ro-RO"/>
        </w:rPr>
        <w:t>00</w:t>
      </w:r>
      <w:r w:rsidR="00175834" w:rsidRPr="0067429F">
        <w:rPr>
          <w:rFonts w:ascii="Trebuchet MS" w:hAnsi="Trebuchet MS"/>
          <w:sz w:val="24"/>
          <w:szCs w:val="24"/>
          <w:lang w:val="ro-RO"/>
        </w:rPr>
        <w:t>.</w:t>
      </w:r>
    </w:p>
    <w:p w:rsidR="00A47B82" w:rsidRPr="0067429F" w:rsidRDefault="00A47B82" w:rsidP="00A47B82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Preciz</w:t>
      </w:r>
      <w:r w:rsidRPr="00674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ǎ</w:t>
      </w:r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m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</w:t>
      </w:r>
      <w:r w:rsidRPr="00674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ǎ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reprezentantul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ales al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asociațiilor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pacienți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din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cadrul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consiliului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etică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spitalului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unde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se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organizează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concursul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are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calitatea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observator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fără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drept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vot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și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notare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în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cadrul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comisiei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de concurs,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însă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are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dreptul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de </w:t>
      </w:r>
      <w:proofErr w:type="gram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a</w:t>
      </w:r>
      <w:proofErr w:type="gram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adresa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întrebări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candidaților</w:t>
      </w:r>
      <w:proofErr w:type="spellEnd"/>
      <w:r w:rsidRPr="0067429F">
        <w:rPr>
          <w:rFonts w:ascii="Trebuchet MS" w:hAnsi="Trebuchet MS"/>
          <w:color w:val="000000"/>
          <w:sz w:val="24"/>
          <w:szCs w:val="24"/>
          <w:shd w:val="clear" w:color="auto" w:fill="FFFFFF"/>
        </w:rPr>
        <w:t>.</w:t>
      </w:r>
    </w:p>
    <w:p w:rsidR="00A47B82" w:rsidRPr="0067429F" w:rsidRDefault="00A47B82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</w:p>
    <w:p w:rsidR="00F63D1A" w:rsidRPr="0067429F" w:rsidRDefault="00F63D1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  <w:r w:rsidRPr="0067429F">
        <w:rPr>
          <w:rFonts w:ascii="Trebuchet MS" w:hAnsi="Trebuchet MS"/>
          <w:sz w:val="24"/>
          <w:szCs w:val="24"/>
          <w:lang w:val="ro-RO"/>
        </w:rPr>
        <w:t xml:space="preserve">Informaţii suplimentare privind metodologia de desfăşurare a concursului se pot obţine la </w:t>
      </w:r>
      <w:r w:rsidR="00170203" w:rsidRPr="0067429F">
        <w:rPr>
          <w:rFonts w:ascii="Trebuchet MS" w:hAnsi="Trebuchet MS"/>
          <w:sz w:val="24"/>
          <w:szCs w:val="24"/>
          <w:lang w:val="ro-RO"/>
        </w:rPr>
        <w:t>Secretariat C.A. tel. 0264-597.852 interior 1023.</w:t>
      </w:r>
    </w:p>
    <w:p w:rsidR="00F63D1A" w:rsidRPr="0067429F" w:rsidRDefault="00F63D1A" w:rsidP="00B161DD">
      <w:pPr>
        <w:spacing w:after="120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</w:p>
    <w:p w:rsidR="00D348D6" w:rsidRPr="0067429F" w:rsidRDefault="00D348D6" w:rsidP="00B161DD">
      <w:pPr>
        <w:spacing w:after="120"/>
        <w:jc w:val="center"/>
        <w:rPr>
          <w:rFonts w:ascii="Trebuchet MS" w:hAnsi="Trebuchet MS"/>
          <w:b/>
          <w:sz w:val="24"/>
          <w:szCs w:val="24"/>
          <w:lang w:val="it-IT"/>
        </w:rPr>
      </w:pPr>
    </w:p>
    <w:p w:rsidR="00F63D1A" w:rsidRPr="0067429F" w:rsidRDefault="00F63D1A" w:rsidP="00B161DD">
      <w:pPr>
        <w:spacing w:after="120"/>
        <w:jc w:val="center"/>
        <w:rPr>
          <w:rFonts w:ascii="Trebuchet MS" w:hAnsi="Trebuchet MS"/>
          <w:b/>
          <w:sz w:val="24"/>
          <w:szCs w:val="24"/>
          <w:lang w:val="it-IT"/>
        </w:rPr>
      </w:pPr>
      <w:r w:rsidRPr="0067429F">
        <w:rPr>
          <w:rFonts w:ascii="Trebuchet MS" w:hAnsi="Trebuchet MS"/>
          <w:b/>
          <w:sz w:val="24"/>
          <w:szCs w:val="24"/>
          <w:lang w:val="it-IT"/>
        </w:rPr>
        <w:t>Preşedinte Consiliul de Administraţie,</w:t>
      </w:r>
    </w:p>
    <w:p w:rsidR="00EC579F" w:rsidRPr="0067429F" w:rsidRDefault="00D348D6" w:rsidP="00450285">
      <w:pPr>
        <w:jc w:val="center"/>
        <w:rPr>
          <w:rFonts w:ascii="Trebuchet MS" w:hAnsi="Trebuchet MS"/>
          <w:b/>
          <w:sz w:val="24"/>
          <w:szCs w:val="24"/>
        </w:rPr>
      </w:pPr>
      <w:r w:rsidRPr="0067429F">
        <w:rPr>
          <w:rFonts w:ascii="Trebuchet MS" w:hAnsi="Trebuchet MS"/>
          <w:b/>
          <w:sz w:val="24"/>
          <w:szCs w:val="24"/>
        </w:rPr>
        <w:t>PROF. DR. MUREŞAN DANIEL</w:t>
      </w:r>
    </w:p>
    <w:p w:rsidR="00A47B82" w:rsidRPr="0067429F" w:rsidRDefault="00A47B82" w:rsidP="00450285">
      <w:pPr>
        <w:jc w:val="center"/>
        <w:rPr>
          <w:rFonts w:ascii="Trebuchet MS" w:hAnsi="Trebuchet MS"/>
          <w:b/>
          <w:sz w:val="24"/>
          <w:szCs w:val="24"/>
        </w:rPr>
      </w:pPr>
    </w:p>
    <w:p w:rsidR="00A47B82" w:rsidRPr="0067429F" w:rsidRDefault="00A47B82" w:rsidP="00450285">
      <w:pPr>
        <w:jc w:val="center"/>
        <w:rPr>
          <w:rFonts w:ascii="Trebuchet MS" w:hAnsi="Trebuchet MS"/>
          <w:b/>
          <w:sz w:val="24"/>
          <w:szCs w:val="24"/>
          <w:lang w:val="ro-RO"/>
        </w:rPr>
      </w:pPr>
    </w:p>
    <w:p w:rsidR="00EC579F" w:rsidRPr="0067429F" w:rsidRDefault="00EC579F" w:rsidP="00450285">
      <w:pPr>
        <w:jc w:val="center"/>
        <w:rPr>
          <w:rFonts w:ascii="Trebuchet MS" w:hAnsi="Trebuchet MS"/>
          <w:b/>
          <w:sz w:val="24"/>
          <w:szCs w:val="24"/>
          <w:lang w:val="ro-RO"/>
        </w:rPr>
      </w:pPr>
    </w:p>
    <w:p w:rsidR="00D348D6" w:rsidRPr="0067429F" w:rsidRDefault="00D348D6" w:rsidP="00F63D1A">
      <w:pPr>
        <w:ind w:firstLine="720"/>
        <w:jc w:val="both"/>
        <w:rPr>
          <w:rFonts w:ascii="Trebuchet MS" w:hAnsi="Trebuchet MS"/>
          <w:b/>
          <w:bCs/>
          <w:sz w:val="24"/>
          <w:szCs w:val="24"/>
          <w:u w:val="single"/>
          <w:lang w:val="ro-RO"/>
        </w:rPr>
      </w:pPr>
    </w:p>
    <w:p w:rsidR="00F63D1A" w:rsidRPr="0067429F" w:rsidRDefault="00F63D1A" w:rsidP="00F63D1A">
      <w:pPr>
        <w:ind w:firstLine="720"/>
        <w:jc w:val="both"/>
        <w:rPr>
          <w:rFonts w:ascii="Trebuchet MS" w:hAnsi="Trebuchet MS"/>
          <w:b/>
          <w:bCs/>
          <w:sz w:val="24"/>
          <w:szCs w:val="24"/>
          <w:u w:val="single"/>
          <w:lang w:val="ro-RO"/>
        </w:rPr>
      </w:pPr>
      <w:r w:rsidRPr="0067429F">
        <w:rPr>
          <w:rFonts w:ascii="Trebuchet MS" w:hAnsi="Trebuchet MS"/>
          <w:b/>
          <w:bCs/>
          <w:sz w:val="24"/>
          <w:szCs w:val="24"/>
          <w:u w:val="single"/>
          <w:lang w:val="ro-RO"/>
        </w:rPr>
        <w:lastRenderedPageBreak/>
        <w:t>Bibliografie:</w:t>
      </w:r>
    </w:p>
    <w:p w:rsidR="00F63D1A" w:rsidRPr="0067429F" w:rsidRDefault="00F63D1A" w:rsidP="00F63D1A">
      <w:pPr>
        <w:ind w:firstLine="720"/>
        <w:jc w:val="both"/>
        <w:rPr>
          <w:rFonts w:ascii="Trebuchet MS" w:hAnsi="Trebuchet MS"/>
          <w:sz w:val="24"/>
          <w:szCs w:val="24"/>
          <w:u w:val="single"/>
        </w:rPr>
      </w:pPr>
    </w:p>
    <w:p w:rsidR="00F63D1A" w:rsidRPr="0067429F" w:rsidRDefault="00F63D1A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</w:rPr>
      </w:pPr>
      <w:r w:rsidRPr="0067429F">
        <w:rPr>
          <w:rFonts w:ascii="Trebuchet MS" w:hAnsi="Trebuchet MS"/>
          <w:lang w:val="ro-RO"/>
        </w:rPr>
        <w:t>Legea nr. 95/2006 privind reforma în domeniul sănătă</w:t>
      </w:r>
      <w:r w:rsidRPr="0067429F">
        <w:rPr>
          <w:rFonts w:ascii="Trebuchet MS" w:hAnsi="Trebuchet MS" w:cs="Cambria Math"/>
          <w:lang w:val="ro-RO"/>
        </w:rPr>
        <w:t>ț</w:t>
      </w:r>
      <w:r w:rsidRPr="0067429F">
        <w:rPr>
          <w:rFonts w:ascii="Trebuchet MS" w:hAnsi="Trebuchet MS"/>
          <w:lang w:val="ro-RO"/>
        </w:rPr>
        <w:t xml:space="preserve">ii, cu modificările </w:t>
      </w:r>
      <w:r w:rsidRPr="0067429F">
        <w:rPr>
          <w:rFonts w:ascii="Trebuchet MS" w:hAnsi="Trebuchet MS" w:cs="Cambria Math"/>
          <w:lang w:val="ro-RO"/>
        </w:rPr>
        <w:t>ș</w:t>
      </w:r>
      <w:r w:rsidRPr="0067429F">
        <w:rPr>
          <w:rFonts w:ascii="Trebuchet MS" w:hAnsi="Trebuchet MS"/>
          <w:lang w:val="ro-RO"/>
        </w:rPr>
        <w:t>i completările ulterioare- Titlurile II, VII</w:t>
      </w:r>
      <w:r w:rsidR="00E2295F" w:rsidRPr="0067429F">
        <w:rPr>
          <w:rFonts w:ascii="Trebuchet MS" w:hAnsi="Trebuchet MS"/>
          <w:lang w:val="ro-RO"/>
        </w:rPr>
        <w:t>,</w:t>
      </w:r>
      <w:r w:rsidRPr="0067429F">
        <w:rPr>
          <w:rFonts w:ascii="Trebuchet MS" w:hAnsi="Trebuchet MS"/>
          <w:lang w:val="ro-RO"/>
        </w:rPr>
        <w:t xml:space="preserve"> VIII</w:t>
      </w:r>
      <w:r w:rsidR="00E2295F" w:rsidRPr="0067429F">
        <w:rPr>
          <w:rFonts w:ascii="Trebuchet MS" w:hAnsi="Trebuchet MS" w:cs="Cambria Math"/>
          <w:lang w:val="ro-RO"/>
        </w:rPr>
        <w:t xml:space="preserve"> ș</w:t>
      </w:r>
      <w:r w:rsidR="00E2295F" w:rsidRPr="0067429F">
        <w:rPr>
          <w:rFonts w:ascii="Trebuchet MS" w:hAnsi="Trebuchet MS"/>
          <w:lang w:val="ro-RO"/>
        </w:rPr>
        <w:t>i XVI</w:t>
      </w:r>
      <w:r w:rsidRPr="0067429F">
        <w:rPr>
          <w:rFonts w:ascii="Trebuchet MS" w:hAnsi="Trebuchet MS"/>
          <w:lang w:val="ro-RO"/>
        </w:rPr>
        <w:t>;</w:t>
      </w:r>
    </w:p>
    <w:p w:rsidR="00E2295F" w:rsidRPr="0067429F" w:rsidRDefault="00E2295F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</w:rPr>
      </w:pPr>
      <w:r w:rsidRPr="0067429F">
        <w:rPr>
          <w:rFonts w:ascii="Trebuchet MS" w:hAnsi="Trebuchet MS"/>
          <w:lang w:val="ro-RO"/>
        </w:rPr>
        <w:t>Legea nr. 53/2003 privind codul muncii, cu modificările şi completările ulterioare;</w:t>
      </w:r>
    </w:p>
    <w:p w:rsidR="00E2295F" w:rsidRPr="0067429F" w:rsidRDefault="00E2295F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</w:rPr>
      </w:pPr>
      <w:r w:rsidRPr="0067429F">
        <w:rPr>
          <w:rFonts w:ascii="Trebuchet MS" w:hAnsi="Trebuchet MS"/>
          <w:lang w:val="ro-RO"/>
        </w:rPr>
        <w:t>O.M.S. nr. 921/2006 privind stabilirea atribuţiilor comitetului director din cadrul spitalului public;</w:t>
      </w:r>
    </w:p>
    <w:p w:rsidR="00E2295F" w:rsidRPr="0067429F" w:rsidRDefault="00E2295F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</w:rPr>
      </w:pPr>
      <w:r w:rsidRPr="0067429F">
        <w:rPr>
          <w:rFonts w:ascii="Trebuchet MS" w:hAnsi="Trebuchet MS"/>
          <w:lang w:val="ro-RO"/>
        </w:rPr>
        <w:t>Ordinul nr. 1224/2010 privind aprobare normativelor de personal pentru asistenţa medicală spitalicească, precum şi pentru modificarea şi completarea O.M.S. nr.1778/2006 privind aprobarea normativelor de personal;</w:t>
      </w:r>
    </w:p>
    <w:p w:rsidR="000D6671" w:rsidRPr="0067429F" w:rsidRDefault="000D6671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  <w:lang w:val="ro-RO"/>
        </w:rPr>
      </w:pPr>
      <w:r w:rsidRPr="0067429F">
        <w:rPr>
          <w:rFonts w:ascii="Trebuchet MS" w:hAnsi="Trebuchet MS"/>
          <w:lang w:val="ro-RO"/>
        </w:rPr>
        <w:t>Hotărârea Guvernului nr. 521/2023 pentru aprobarea pachetelor de servicii şi a Contractului-cadru care reglementează condiţiile acordării asistenţei medicale, a medicamentelor şi a dispozitivelor medicale, în cadrul sistemului de asigurări sociale de sănătate cu modificarile si completarile ulterioare;</w:t>
      </w:r>
    </w:p>
    <w:p w:rsidR="00E2295F" w:rsidRPr="0067429F" w:rsidRDefault="000D6671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  <w:lang w:val="ro-RO"/>
        </w:rPr>
      </w:pPr>
      <w:r w:rsidRPr="0067429F">
        <w:rPr>
          <w:rFonts w:ascii="Trebuchet MS" w:hAnsi="Trebuchet MS"/>
          <w:lang w:val="ro-RO"/>
        </w:rPr>
        <w:t>Ordinul comun MS/CNAS nr. 1857/441/2023 privind aprobarea Normelor metodologice de aplicare a Hotărârii Guvernului nr. 521/2023 pentru aprobarea pachetelor de servicii şi a Contractului-cadru care reglementează condiţiile acordării asistenţei medicale, a medicamentelor şi a dispozitivelor medicale, în cadrul sistemului de asigurări sociale de sănătate cu modificarile si completarile ulterioare ;</w:t>
      </w:r>
    </w:p>
    <w:p w:rsidR="00E2295F" w:rsidRPr="0067429F" w:rsidRDefault="00E2295F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  <w:lang w:val="ro-RO"/>
        </w:rPr>
      </w:pPr>
      <w:r w:rsidRPr="0067429F">
        <w:rPr>
          <w:rFonts w:ascii="Trebuchet MS" w:hAnsi="Trebuchet MS"/>
          <w:lang w:val="ro-RO"/>
        </w:rPr>
        <w:t>O.M.S. nr. 446/2017 privind aprobarea Standardelor, Procedurii şi metodologiei de evaluare şi acreditare a spitalelor;</w:t>
      </w:r>
    </w:p>
    <w:p w:rsidR="002E4B07" w:rsidRPr="0067429F" w:rsidRDefault="002E4B07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</w:rPr>
      </w:pPr>
      <w:r w:rsidRPr="0067429F">
        <w:rPr>
          <w:rFonts w:ascii="Trebuchet MS" w:hAnsi="Trebuchet MS"/>
          <w:lang w:val="ro-RO"/>
        </w:rPr>
        <w:t>Legea nr.</w:t>
      </w:r>
      <w:r w:rsidR="00BE2B80" w:rsidRPr="0067429F">
        <w:rPr>
          <w:rFonts w:ascii="Trebuchet MS" w:hAnsi="Trebuchet MS"/>
          <w:lang w:val="ro-RO"/>
        </w:rPr>
        <w:t xml:space="preserve"> </w:t>
      </w:r>
      <w:r w:rsidRPr="0067429F">
        <w:rPr>
          <w:rFonts w:ascii="Trebuchet MS" w:hAnsi="Trebuchet MS"/>
          <w:lang w:val="ro-RO"/>
        </w:rPr>
        <w:t>46/2003 privind drepturile pacienţilor, cu modificările şi completările ulterioare;</w:t>
      </w:r>
    </w:p>
    <w:p w:rsidR="002E4B07" w:rsidRPr="0067429F" w:rsidRDefault="002E4B07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</w:rPr>
      </w:pPr>
      <w:r w:rsidRPr="0067429F">
        <w:rPr>
          <w:rFonts w:ascii="Trebuchet MS" w:hAnsi="Trebuchet MS"/>
          <w:lang w:val="ro-RO"/>
        </w:rPr>
        <w:t>Ordinul MS Nr. 1384 din 4 noiembrie 2010 privind aprobarea modelului-cadru al contractului de management şi a listei indicatorilor de performanţă a activităţii managerului spitalului public cu modificările şi completările ulterioare;</w:t>
      </w:r>
    </w:p>
    <w:p w:rsidR="00B366A3" w:rsidRPr="0067429F" w:rsidRDefault="002E4B07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  <w:lang w:val="ro-RO"/>
        </w:rPr>
      </w:pPr>
      <w:r w:rsidRPr="0067429F">
        <w:rPr>
          <w:rFonts w:ascii="Trebuchet MS" w:hAnsi="Trebuchet MS"/>
          <w:lang w:val="ro-RO"/>
        </w:rPr>
        <w:t>Ordinul</w:t>
      </w:r>
      <w:r w:rsidR="00B366A3" w:rsidRPr="0067429F">
        <w:rPr>
          <w:rFonts w:ascii="Trebuchet MS" w:hAnsi="Trebuchet MS"/>
          <w:lang w:val="ro-RO"/>
        </w:rPr>
        <w:t xml:space="preserve"> MS</w:t>
      </w:r>
      <w:r w:rsidRPr="0067429F">
        <w:rPr>
          <w:rFonts w:ascii="Trebuchet MS" w:hAnsi="Trebuchet MS"/>
          <w:lang w:val="ro-RO"/>
        </w:rPr>
        <w:t xml:space="preserve"> nr. 870/2004 pentru aprobarea Regulamentului privind timpul de muncă, organizarea şi efectuarea gărzilor în unităţile publice din sectorul sanitar</w:t>
      </w:r>
      <w:r w:rsidR="00B366A3" w:rsidRPr="0067429F">
        <w:rPr>
          <w:rFonts w:ascii="Trebuchet MS" w:hAnsi="Trebuchet MS"/>
          <w:lang w:val="ro-RO"/>
        </w:rPr>
        <w:t>, cu modificările şi completările ulterioare;</w:t>
      </w:r>
    </w:p>
    <w:p w:rsidR="00F63D1A" w:rsidRPr="0067429F" w:rsidRDefault="00B366A3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  <w:lang w:val="ro-RO"/>
        </w:rPr>
      </w:pPr>
      <w:r w:rsidRPr="0067429F">
        <w:rPr>
          <w:rFonts w:ascii="Trebuchet MS" w:hAnsi="Trebuchet MS"/>
          <w:lang w:val="ro-RO"/>
        </w:rPr>
        <w:lastRenderedPageBreak/>
        <w:t>ORDIN Nr. 1101/2016 din 30 septembrie 2016 privind aprobarea Normelor de supraveghere, prevenire şi limitare a infecţiilor asociate asistenţei medicale în unităţile sanitare;</w:t>
      </w:r>
    </w:p>
    <w:p w:rsidR="000D6671" w:rsidRPr="0067429F" w:rsidRDefault="000D6671" w:rsidP="000D6671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rebuchet MS" w:hAnsi="Trebuchet MS"/>
          <w:lang w:val="ro-RO"/>
        </w:rPr>
      </w:pPr>
      <w:r w:rsidRPr="0067429F">
        <w:rPr>
          <w:rFonts w:ascii="Trebuchet MS" w:hAnsi="Trebuchet MS"/>
          <w:lang w:val="ro-RO"/>
        </w:rPr>
        <w:t>ORDIN nr. 1.501 din 19 decembrie 2016 privind aprobarea implementării mecanismului de feedback al pacientului în spitalele publice</w:t>
      </w:r>
    </w:p>
    <w:p w:rsidR="000D6671" w:rsidRPr="0067429F" w:rsidRDefault="000D6671" w:rsidP="000D6671">
      <w:pPr>
        <w:jc w:val="both"/>
        <w:rPr>
          <w:rFonts w:ascii="Trebuchet MS" w:hAnsi="Trebuchet MS"/>
          <w:lang w:val="ro-RO"/>
        </w:rPr>
      </w:pPr>
    </w:p>
    <w:p w:rsidR="00F63D1A" w:rsidRPr="0067429F" w:rsidRDefault="00F63D1A" w:rsidP="00F63D1A">
      <w:pPr>
        <w:ind w:firstLine="720"/>
        <w:rPr>
          <w:rFonts w:ascii="Trebuchet MS" w:hAnsi="Trebuchet MS"/>
          <w:sz w:val="24"/>
          <w:szCs w:val="24"/>
        </w:rPr>
      </w:pPr>
      <w:proofErr w:type="spellStart"/>
      <w:r w:rsidRPr="0067429F">
        <w:rPr>
          <w:rFonts w:ascii="Trebuchet MS" w:hAnsi="Trebuchet MS"/>
          <w:b/>
          <w:sz w:val="24"/>
          <w:szCs w:val="24"/>
        </w:rPr>
        <w:t>Notă</w:t>
      </w:r>
      <w:proofErr w:type="spellEnd"/>
      <w:r w:rsidRPr="0067429F">
        <w:rPr>
          <w:rFonts w:ascii="Trebuchet MS" w:hAnsi="Trebuchet MS"/>
          <w:b/>
          <w:sz w:val="24"/>
          <w:szCs w:val="24"/>
        </w:rPr>
        <w:t>:</w:t>
      </w:r>
      <w:r w:rsidRPr="0067429F">
        <w:rPr>
          <w:rFonts w:ascii="Trebuchet MS" w:hAnsi="Trebuchet MS"/>
          <w:sz w:val="24"/>
          <w:szCs w:val="24"/>
        </w:rPr>
        <w:t xml:space="preserve"> </w:t>
      </w:r>
      <w:r w:rsidR="00BE2B80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Toate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actele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normative </w:t>
      </w:r>
      <w:proofErr w:type="spellStart"/>
      <w:r w:rsidRPr="0067429F">
        <w:rPr>
          <w:rFonts w:ascii="Trebuchet MS" w:hAnsi="Trebuchet MS"/>
          <w:sz w:val="24"/>
          <w:szCs w:val="24"/>
        </w:rPr>
        <w:t>vor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fi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studiate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cu </w:t>
      </w:r>
      <w:proofErr w:type="spellStart"/>
      <w:r w:rsidRPr="0067429F">
        <w:rPr>
          <w:rFonts w:ascii="Trebuchet MS" w:hAnsi="Trebuchet MS"/>
          <w:sz w:val="24"/>
          <w:szCs w:val="24"/>
        </w:rPr>
        <w:t>modificările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şi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completările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în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vigoare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la data </w:t>
      </w:r>
      <w:proofErr w:type="spellStart"/>
      <w:r w:rsidRPr="0067429F">
        <w:rPr>
          <w:rFonts w:ascii="Trebuchet MS" w:hAnsi="Trebuchet MS"/>
          <w:sz w:val="24"/>
          <w:szCs w:val="24"/>
        </w:rPr>
        <w:t>primei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probe a </w:t>
      </w:r>
      <w:proofErr w:type="spellStart"/>
      <w:r w:rsidRPr="0067429F">
        <w:rPr>
          <w:rFonts w:ascii="Trebuchet MS" w:hAnsi="Trebuchet MS"/>
          <w:sz w:val="24"/>
          <w:szCs w:val="24"/>
        </w:rPr>
        <w:t>concursului</w:t>
      </w:r>
      <w:proofErr w:type="spellEnd"/>
      <w:r w:rsidRPr="0067429F">
        <w:rPr>
          <w:rFonts w:ascii="Trebuchet MS" w:hAnsi="Trebuchet MS"/>
          <w:sz w:val="24"/>
          <w:szCs w:val="24"/>
        </w:rPr>
        <w:t>.</w:t>
      </w:r>
    </w:p>
    <w:p w:rsidR="00F63D1A" w:rsidRPr="0067429F" w:rsidRDefault="00F63D1A" w:rsidP="00F63D1A">
      <w:pPr>
        <w:rPr>
          <w:rFonts w:ascii="Trebuchet MS" w:hAnsi="Trebuchet MS"/>
          <w:sz w:val="24"/>
          <w:szCs w:val="24"/>
        </w:rPr>
      </w:pPr>
    </w:p>
    <w:p w:rsidR="00D348D6" w:rsidRPr="0067429F" w:rsidRDefault="00F63D1A" w:rsidP="00D348D6">
      <w:pPr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sz w:val="24"/>
          <w:szCs w:val="24"/>
        </w:rPr>
        <w:t xml:space="preserve">    </w:t>
      </w:r>
      <w:r w:rsidR="00D348D6" w:rsidRPr="0067429F">
        <w:rPr>
          <w:rFonts w:ascii="Trebuchet MS" w:hAnsi="Trebuchet MS"/>
          <w:sz w:val="24"/>
          <w:szCs w:val="24"/>
        </w:rPr>
        <w:tab/>
      </w:r>
      <w:proofErr w:type="spellStart"/>
      <w:r w:rsidR="00D348D6" w:rsidRPr="0067429F">
        <w:rPr>
          <w:rFonts w:ascii="Trebuchet MS" w:hAnsi="Trebuchet MS"/>
          <w:b/>
          <w:sz w:val="24"/>
          <w:szCs w:val="24"/>
          <w:u w:val="single"/>
        </w:rPr>
        <w:t>Tema</w:t>
      </w:r>
      <w:proofErr w:type="spellEnd"/>
      <w:r w:rsidR="00D348D6" w:rsidRPr="0067429F">
        <w:rPr>
          <w:rFonts w:ascii="Trebuchet MS" w:hAnsi="Trebuchet MS"/>
          <w:b/>
          <w:sz w:val="24"/>
          <w:szCs w:val="24"/>
          <w:u w:val="single"/>
        </w:rPr>
        <w:t xml:space="preserve"> </w:t>
      </w:r>
      <w:proofErr w:type="spellStart"/>
      <w:r w:rsidR="00D348D6" w:rsidRPr="0067429F">
        <w:rPr>
          <w:rFonts w:ascii="Trebuchet MS" w:hAnsi="Trebuchet MS"/>
          <w:b/>
          <w:sz w:val="24"/>
          <w:szCs w:val="24"/>
          <w:u w:val="single"/>
        </w:rPr>
        <w:t>proiectului</w:t>
      </w:r>
      <w:proofErr w:type="spellEnd"/>
      <w:r w:rsidR="00D348D6" w:rsidRPr="0067429F">
        <w:rPr>
          <w:rFonts w:ascii="Trebuchet MS" w:hAnsi="Trebuchet MS"/>
          <w:b/>
          <w:sz w:val="24"/>
          <w:szCs w:val="24"/>
          <w:u w:val="single"/>
        </w:rPr>
        <w:t xml:space="preserve"> de management</w:t>
      </w:r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proofErr w:type="gramStart"/>
      <w:r w:rsidR="00D348D6" w:rsidRPr="0067429F">
        <w:rPr>
          <w:rFonts w:ascii="Trebuchet MS" w:hAnsi="Trebuchet MS"/>
          <w:sz w:val="24"/>
          <w:szCs w:val="24"/>
        </w:rPr>
        <w:t>este</w:t>
      </w:r>
      <w:proofErr w:type="spellEnd"/>
      <w:proofErr w:type="gramEnd"/>
      <w:r w:rsidR="00D348D6" w:rsidRPr="0067429F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alegerea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candidatului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din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următoarea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listă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de 5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teme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, care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va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fi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adaptată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problemele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spitalului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care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organizează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concursul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>:</w:t>
      </w:r>
    </w:p>
    <w:p w:rsidR="00D348D6" w:rsidRPr="0067429F" w:rsidRDefault="00D348D6" w:rsidP="00BE2B80">
      <w:pPr>
        <w:ind w:left="7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b/>
          <w:bCs/>
          <w:sz w:val="24"/>
          <w:szCs w:val="24"/>
        </w:rPr>
        <w:t>a)</w:t>
      </w:r>
      <w:r w:rsidRPr="0067429F">
        <w:rPr>
          <w:rFonts w:ascii="Trebuchet MS" w:hAnsi="Trebuchet MS"/>
          <w:sz w:val="24"/>
          <w:szCs w:val="24"/>
        </w:rPr>
        <w:t> </w:t>
      </w:r>
      <w:proofErr w:type="spellStart"/>
      <w:proofErr w:type="gramStart"/>
      <w:r w:rsidRPr="0067429F">
        <w:rPr>
          <w:rFonts w:ascii="Trebuchet MS" w:hAnsi="Trebuchet MS"/>
          <w:sz w:val="24"/>
          <w:szCs w:val="24"/>
        </w:rPr>
        <w:t>planificarea</w:t>
      </w:r>
      <w:proofErr w:type="spellEnd"/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și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organizarea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serviciilor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67429F">
        <w:rPr>
          <w:rFonts w:ascii="Trebuchet MS" w:hAnsi="Trebuchet MS"/>
          <w:sz w:val="24"/>
          <w:szCs w:val="24"/>
        </w:rPr>
        <w:t>sănătate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67429F">
        <w:rPr>
          <w:rFonts w:ascii="Trebuchet MS" w:hAnsi="Trebuchet MS"/>
          <w:sz w:val="24"/>
          <w:szCs w:val="24"/>
        </w:rPr>
        <w:t>nivelul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spitalului</w:t>
      </w:r>
      <w:proofErr w:type="spellEnd"/>
      <w:r w:rsidRPr="0067429F">
        <w:rPr>
          <w:rFonts w:ascii="Trebuchet MS" w:hAnsi="Trebuchet MS"/>
          <w:sz w:val="24"/>
          <w:szCs w:val="24"/>
        </w:rPr>
        <w:t>;</w:t>
      </w:r>
    </w:p>
    <w:p w:rsidR="00D348D6" w:rsidRPr="0067429F" w:rsidRDefault="00D348D6" w:rsidP="00BE2B80">
      <w:pPr>
        <w:ind w:left="7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b/>
          <w:bCs/>
          <w:sz w:val="24"/>
          <w:szCs w:val="24"/>
        </w:rPr>
        <w:t>b)</w:t>
      </w:r>
      <w:r w:rsidRPr="0067429F">
        <w:rPr>
          <w:rFonts w:ascii="Trebuchet MS" w:hAnsi="Trebuchet MS"/>
          <w:sz w:val="24"/>
          <w:szCs w:val="24"/>
        </w:rPr>
        <w:t> </w:t>
      </w:r>
      <w:proofErr w:type="spellStart"/>
      <w:proofErr w:type="gramStart"/>
      <w:r w:rsidRPr="0067429F">
        <w:rPr>
          <w:rFonts w:ascii="Trebuchet MS" w:hAnsi="Trebuchet MS"/>
          <w:sz w:val="24"/>
          <w:szCs w:val="24"/>
        </w:rPr>
        <w:t>siguranța</w:t>
      </w:r>
      <w:proofErr w:type="spellEnd"/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și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satisfacția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pacientului</w:t>
      </w:r>
      <w:proofErr w:type="spellEnd"/>
      <w:r w:rsidRPr="0067429F">
        <w:rPr>
          <w:rFonts w:ascii="Trebuchet MS" w:hAnsi="Trebuchet MS"/>
          <w:sz w:val="24"/>
          <w:szCs w:val="24"/>
        </w:rPr>
        <w:t>;</w:t>
      </w:r>
    </w:p>
    <w:p w:rsidR="00D348D6" w:rsidRPr="0067429F" w:rsidRDefault="00D348D6" w:rsidP="00BE2B80">
      <w:pPr>
        <w:ind w:left="7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b/>
          <w:bCs/>
          <w:sz w:val="24"/>
          <w:szCs w:val="24"/>
        </w:rPr>
        <w:t>c)</w:t>
      </w:r>
      <w:r w:rsidRPr="0067429F">
        <w:rPr>
          <w:rFonts w:ascii="Trebuchet MS" w:hAnsi="Trebuchet MS"/>
          <w:sz w:val="24"/>
          <w:szCs w:val="24"/>
        </w:rPr>
        <w:t> </w:t>
      </w:r>
      <w:proofErr w:type="spellStart"/>
      <w:proofErr w:type="gramStart"/>
      <w:r w:rsidRPr="0067429F">
        <w:rPr>
          <w:rFonts w:ascii="Trebuchet MS" w:hAnsi="Trebuchet MS"/>
          <w:sz w:val="24"/>
          <w:szCs w:val="24"/>
        </w:rPr>
        <w:t>managementul</w:t>
      </w:r>
      <w:proofErr w:type="spellEnd"/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calității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serviciilor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medicale</w:t>
      </w:r>
      <w:proofErr w:type="spellEnd"/>
      <w:r w:rsidRPr="0067429F">
        <w:rPr>
          <w:rFonts w:ascii="Trebuchet MS" w:hAnsi="Trebuchet MS"/>
          <w:sz w:val="24"/>
          <w:szCs w:val="24"/>
        </w:rPr>
        <w:t>;</w:t>
      </w:r>
    </w:p>
    <w:p w:rsidR="00D348D6" w:rsidRPr="0067429F" w:rsidRDefault="00D348D6" w:rsidP="00BE2B80">
      <w:pPr>
        <w:ind w:left="7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b/>
          <w:bCs/>
          <w:sz w:val="24"/>
          <w:szCs w:val="24"/>
        </w:rPr>
        <w:t>d)</w:t>
      </w:r>
      <w:r w:rsidRPr="0067429F">
        <w:rPr>
          <w:rFonts w:ascii="Trebuchet MS" w:hAnsi="Trebuchet MS"/>
          <w:sz w:val="24"/>
          <w:szCs w:val="24"/>
        </w:rPr>
        <w:t> </w:t>
      </w:r>
      <w:proofErr w:type="spellStart"/>
      <w:proofErr w:type="gramStart"/>
      <w:r w:rsidRPr="0067429F">
        <w:rPr>
          <w:rFonts w:ascii="Trebuchet MS" w:hAnsi="Trebuchet MS"/>
          <w:sz w:val="24"/>
          <w:szCs w:val="24"/>
        </w:rPr>
        <w:t>managementul</w:t>
      </w:r>
      <w:proofErr w:type="spellEnd"/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resurselor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umane</w:t>
      </w:r>
      <w:proofErr w:type="spellEnd"/>
      <w:r w:rsidRPr="0067429F">
        <w:rPr>
          <w:rFonts w:ascii="Trebuchet MS" w:hAnsi="Trebuchet MS"/>
          <w:sz w:val="24"/>
          <w:szCs w:val="24"/>
        </w:rPr>
        <w:t>;</w:t>
      </w:r>
    </w:p>
    <w:p w:rsidR="00D348D6" w:rsidRPr="0067429F" w:rsidRDefault="00D348D6" w:rsidP="00BE2B80">
      <w:pPr>
        <w:ind w:left="7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b/>
          <w:bCs/>
          <w:sz w:val="24"/>
          <w:szCs w:val="24"/>
        </w:rPr>
        <w:t>e)</w:t>
      </w:r>
      <w:r w:rsidRPr="0067429F">
        <w:rPr>
          <w:rFonts w:ascii="Trebuchet MS" w:hAnsi="Trebuchet MS"/>
          <w:sz w:val="24"/>
          <w:szCs w:val="24"/>
        </w:rPr>
        <w:t> </w:t>
      </w:r>
      <w:proofErr w:type="spellStart"/>
      <w:proofErr w:type="gramStart"/>
      <w:r w:rsidRPr="0067429F">
        <w:rPr>
          <w:rFonts w:ascii="Trebuchet MS" w:hAnsi="Trebuchet MS"/>
          <w:sz w:val="24"/>
          <w:szCs w:val="24"/>
        </w:rPr>
        <w:t>performanța</w:t>
      </w:r>
      <w:proofErr w:type="spellEnd"/>
      <w:proofErr w:type="gram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clinică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și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financiară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67429F">
        <w:rPr>
          <w:rFonts w:ascii="Trebuchet MS" w:hAnsi="Trebuchet MS"/>
          <w:sz w:val="24"/>
          <w:szCs w:val="24"/>
        </w:rPr>
        <w:t>activităților</w:t>
      </w:r>
      <w:proofErr w:type="spellEnd"/>
      <w:r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67429F">
        <w:rPr>
          <w:rFonts w:ascii="Trebuchet MS" w:hAnsi="Trebuchet MS"/>
          <w:sz w:val="24"/>
          <w:szCs w:val="24"/>
        </w:rPr>
        <w:t>spitalului</w:t>
      </w:r>
      <w:proofErr w:type="spellEnd"/>
      <w:r w:rsidRPr="0067429F">
        <w:rPr>
          <w:rFonts w:ascii="Trebuchet MS" w:hAnsi="Trebuchet MS"/>
          <w:sz w:val="24"/>
          <w:szCs w:val="24"/>
        </w:rPr>
        <w:t>.</w:t>
      </w:r>
    </w:p>
    <w:p w:rsidR="00F63D1A" w:rsidRPr="0067429F" w:rsidRDefault="00BE2B80" w:rsidP="00BE2B80">
      <w:pPr>
        <w:ind w:firstLine="720"/>
        <w:jc w:val="both"/>
        <w:rPr>
          <w:rFonts w:ascii="Trebuchet MS" w:hAnsi="Trebuchet MS"/>
          <w:sz w:val="24"/>
          <w:szCs w:val="24"/>
        </w:rPr>
      </w:pPr>
      <w:r w:rsidRPr="0067429F">
        <w:rPr>
          <w:rFonts w:ascii="Trebuchet MS" w:hAnsi="Trebuchet MS"/>
          <w:sz w:val="24"/>
          <w:szCs w:val="24"/>
          <w:u w:val="single"/>
        </w:rPr>
        <w:t>NOTĂ :</w:t>
      </w:r>
      <w:r w:rsidRPr="0067429F">
        <w:rPr>
          <w:rFonts w:ascii="Trebuchet MS" w:hAnsi="Trebuchet MS"/>
          <w:sz w:val="24"/>
          <w:szCs w:val="24"/>
        </w:rPr>
        <w:t xml:space="preserve"> 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Proiectul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se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realizează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individual de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către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candidat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și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se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dezvoltă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într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-un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volum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de maximum 15-20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pagini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,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tehnoredactate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pe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calculator, cu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caractere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Times New Roman,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mărimea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12,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spațiere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 xml:space="preserve"> la un </w:t>
      </w:r>
      <w:proofErr w:type="spellStart"/>
      <w:r w:rsidR="00D348D6" w:rsidRPr="0067429F">
        <w:rPr>
          <w:rFonts w:ascii="Trebuchet MS" w:hAnsi="Trebuchet MS"/>
          <w:sz w:val="24"/>
          <w:szCs w:val="24"/>
        </w:rPr>
        <w:t>rând</w:t>
      </w:r>
      <w:proofErr w:type="spellEnd"/>
      <w:r w:rsidR="00D348D6" w:rsidRPr="0067429F">
        <w:rPr>
          <w:rFonts w:ascii="Trebuchet MS" w:hAnsi="Trebuchet MS"/>
          <w:sz w:val="24"/>
          <w:szCs w:val="24"/>
        </w:rPr>
        <w:t>.</w:t>
      </w:r>
    </w:p>
    <w:p w:rsidR="00F63D1A" w:rsidRPr="0067429F" w:rsidRDefault="00F63D1A" w:rsidP="00F63D1A">
      <w:pPr>
        <w:rPr>
          <w:rFonts w:ascii="Trebuchet MS" w:hAnsi="Trebuchet MS"/>
          <w:sz w:val="24"/>
          <w:szCs w:val="24"/>
        </w:rPr>
      </w:pPr>
    </w:p>
    <w:p w:rsidR="00F63D1A" w:rsidRPr="0067429F" w:rsidRDefault="00F63D1A" w:rsidP="00F63D1A">
      <w:pPr>
        <w:rPr>
          <w:rFonts w:ascii="Trebuchet MS" w:hAnsi="Trebuchet MS"/>
          <w:sz w:val="24"/>
          <w:szCs w:val="24"/>
        </w:rPr>
      </w:pPr>
    </w:p>
    <w:p w:rsidR="00F63D1A" w:rsidRPr="0067429F" w:rsidRDefault="00F63D1A" w:rsidP="00F63D1A">
      <w:pPr>
        <w:jc w:val="center"/>
        <w:rPr>
          <w:rFonts w:ascii="Trebuchet MS" w:hAnsi="Trebuchet MS"/>
          <w:b/>
          <w:sz w:val="24"/>
          <w:szCs w:val="24"/>
          <w:lang w:val="it-IT"/>
        </w:rPr>
      </w:pPr>
      <w:r w:rsidRPr="0067429F">
        <w:rPr>
          <w:rFonts w:ascii="Trebuchet MS" w:hAnsi="Trebuchet MS"/>
          <w:b/>
          <w:sz w:val="24"/>
          <w:szCs w:val="24"/>
          <w:lang w:val="it-IT"/>
        </w:rPr>
        <w:t>Preşedinte Consiliul de Administraţie,</w:t>
      </w:r>
    </w:p>
    <w:p w:rsidR="00D348D6" w:rsidRPr="00D348D6" w:rsidRDefault="00D348D6" w:rsidP="00D348D6">
      <w:pPr>
        <w:jc w:val="center"/>
        <w:rPr>
          <w:rFonts w:ascii="Trebuchet MS" w:hAnsi="Trebuchet MS"/>
          <w:b/>
          <w:sz w:val="24"/>
          <w:szCs w:val="24"/>
        </w:rPr>
      </w:pPr>
      <w:r w:rsidRPr="0067429F">
        <w:rPr>
          <w:rFonts w:ascii="Trebuchet MS" w:hAnsi="Trebuchet MS"/>
          <w:b/>
          <w:sz w:val="24"/>
          <w:szCs w:val="24"/>
        </w:rPr>
        <w:t>PROF. DR. MUREŞAN DANIEL</w:t>
      </w:r>
    </w:p>
    <w:p w:rsidR="00F63D1A" w:rsidRPr="00450285" w:rsidRDefault="00F63D1A" w:rsidP="00F63D1A">
      <w:pPr>
        <w:rPr>
          <w:rFonts w:ascii="Trebuchet MS" w:hAnsi="Trebuchet MS"/>
          <w:sz w:val="24"/>
          <w:szCs w:val="24"/>
        </w:rPr>
      </w:pPr>
    </w:p>
    <w:p w:rsidR="00F63D1A" w:rsidRPr="00450285" w:rsidRDefault="00F63D1A" w:rsidP="00F63D1A">
      <w:pPr>
        <w:rPr>
          <w:rFonts w:ascii="Trebuchet MS" w:hAnsi="Trebuchet MS"/>
          <w:sz w:val="24"/>
          <w:szCs w:val="24"/>
        </w:rPr>
      </w:pPr>
    </w:p>
    <w:p w:rsidR="00A62238" w:rsidRDefault="00A62238" w:rsidP="00A62238">
      <w:pPr>
        <w:spacing w:line="360" w:lineRule="auto"/>
        <w:jc w:val="center"/>
        <w:rPr>
          <w:rFonts w:ascii="Trebuchet MS" w:hAnsi="Trebuchet MS"/>
          <w:sz w:val="20"/>
          <w:szCs w:val="20"/>
          <w:lang w:val="ro-RO"/>
        </w:rPr>
      </w:pPr>
    </w:p>
    <w:sectPr w:rsidR="00A62238" w:rsidSect="00C0545A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34" w:right="850" w:bottom="1134" w:left="1701" w:header="578" w:footer="142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51F" w:rsidRDefault="0014751F" w:rsidP="00714BC8">
      <w:pPr>
        <w:spacing w:after="0" w:line="240" w:lineRule="auto"/>
      </w:pPr>
      <w:r>
        <w:separator/>
      </w:r>
    </w:p>
  </w:endnote>
  <w:endnote w:type="continuationSeparator" w:id="0">
    <w:p w:rsidR="0014751F" w:rsidRDefault="0014751F" w:rsidP="0071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213863360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7A4D97" w:rsidRDefault="007A4D97">
        <w:pPr>
          <w:pStyle w:val="Footer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pg. </w:t>
        </w:r>
        <w:r w:rsidR="00375C04" w:rsidRPr="00375C04">
          <w:fldChar w:fldCharType="begin"/>
        </w:r>
        <w:r w:rsidR="00523689">
          <w:instrText xml:space="preserve"> PAGE    \* MERGEFORMAT </w:instrText>
        </w:r>
        <w:r w:rsidR="00375C04" w:rsidRPr="00375C04">
          <w:fldChar w:fldCharType="separate"/>
        </w:r>
        <w:r w:rsidR="00323289" w:rsidRPr="00323289">
          <w:rPr>
            <w:rFonts w:asciiTheme="majorHAnsi" w:hAnsiTheme="majorHAnsi"/>
            <w:noProof/>
            <w:sz w:val="28"/>
            <w:szCs w:val="28"/>
          </w:rPr>
          <w:t>6</w:t>
        </w:r>
        <w:r w:rsidR="00375C04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3B2BA0" w:rsidRDefault="003B2BA0" w:rsidP="008C63DD">
    <w:pPr>
      <w:pStyle w:val="Footer"/>
      <w:ind w:left="720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FB" w:rsidRDefault="00532A4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5836285</wp:posOffset>
          </wp:positionH>
          <wp:positionV relativeFrom="paragraph">
            <wp:posOffset>-363220</wp:posOffset>
          </wp:positionV>
          <wp:extent cx="633730" cy="356235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-218440</wp:posOffset>
          </wp:positionH>
          <wp:positionV relativeFrom="margin">
            <wp:posOffset>9349105</wp:posOffset>
          </wp:positionV>
          <wp:extent cx="538480" cy="367665"/>
          <wp:effectExtent l="19050" t="0" r="0" b="0"/>
          <wp:wrapSquare wrapText="bothSides"/>
          <wp:docPr id="19" name="Picture 3" descr="logo-unit-in-proces-de-acredi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unit-in-proces-de-acredit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367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75C04">
      <w:rPr>
        <w:noProof/>
      </w:rPr>
      <w:pict>
        <v:line id=" 22" o:spid="_x0000_s4098" style="position:absolute;flip:y;z-index:251660288;visibility:visible;mso-position-horizontal-relative:page;mso-position-vertical-relative:text" from="53.7pt,-34.8pt" to="580.35pt,-34.8pt" strokecolor="#00afef" strokeweight="1.42pt">
          <o:lock v:ext="edit" shapetype="f"/>
          <w10:wrap anchorx="page"/>
        </v:line>
      </w:pict>
    </w:r>
    <w:r w:rsidR="00375C0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0" o:spid="_x0000_s4097" type="#_x0000_t202" style="position:absolute;margin-left:120.25pt;margin-top:-28.6pt;width:231.85pt;height:29.5pt;z-index:251658240;visibility:visible;mso-position-horizontal-relative:text;mso-position-vertical-relative:text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" stroked="f">
          <v:path arrowok="t"/>
          <v:textbox>
            <w:txbxContent>
              <w:p w:rsidR="003B0CFB" w:rsidRDefault="003B0CFB" w:rsidP="003B0CFB">
                <w:pPr>
                  <w:pStyle w:val="Header"/>
                  <w:tabs>
                    <w:tab w:val="clear" w:pos="9360"/>
                  </w:tabs>
                  <w:jc w:val="center"/>
                  <w:rPr>
                    <w:rFonts w:ascii="Trebuchet MS" w:hAnsi="Trebuchet MS"/>
                    <w:sz w:val="13"/>
                    <w:szCs w:val="15"/>
                    <w:lang w:val="ro-RO"/>
                  </w:rPr>
                </w:pPr>
                <w:r w:rsidRPr="00714BC8">
                  <w:rPr>
                    <w:rFonts w:ascii="Trebuchet MS" w:hAnsi="Trebuchet MS"/>
                    <w:sz w:val="13"/>
                    <w:szCs w:val="15"/>
                    <w:lang w:val="ro-RO"/>
                  </w:rPr>
                  <w:t>Adresă: Strada Clinicilor, nr. 3-5, 400006, Cluj-Napoca</w:t>
                </w:r>
              </w:p>
              <w:p w:rsidR="003B0CFB" w:rsidRPr="00714BC8" w:rsidRDefault="001D650D" w:rsidP="003B0CFB">
                <w:pPr>
                  <w:pStyle w:val="Header"/>
                  <w:tabs>
                    <w:tab w:val="clear" w:pos="9360"/>
                  </w:tabs>
                  <w:jc w:val="center"/>
                  <w:rPr>
                    <w:rFonts w:ascii="Trebuchet MS" w:hAnsi="Trebuchet MS"/>
                    <w:sz w:val="13"/>
                    <w:szCs w:val="15"/>
                    <w:lang w:val="ro-RO"/>
                  </w:rPr>
                </w:pPr>
                <w:r>
                  <w:rPr>
                    <w:rFonts w:ascii="Trebuchet MS" w:hAnsi="Trebuchet MS"/>
                    <w:sz w:val="13"/>
                    <w:szCs w:val="15"/>
                    <w:lang w:val="ro-RO"/>
                  </w:rPr>
                  <w:t>Email: secretariat</w:t>
                </w:r>
                <w:r w:rsidR="00C544D1">
                  <w:rPr>
                    <w:rFonts w:ascii="Trebuchet MS" w:hAnsi="Trebuchet MS"/>
                    <w:sz w:val="13"/>
                    <w:szCs w:val="15"/>
                    <w:lang w:val="ro-RO"/>
                  </w:rPr>
                  <w:t>@scjucluj</w:t>
                </w:r>
                <w:r w:rsidR="003B0CFB" w:rsidRPr="00714BC8">
                  <w:rPr>
                    <w:rFonts w:ascii="Trebuchet MS" w:hAnsi="Trebuchet MS"/>
                    <w:sz w:val="13"/>
                    <w:szCs w:val="15"/>
                    <w:lang w:val="ro-RO"/>
                  </w:rPr>
                  <w:t>.ro; Tel: 0264-597.852, Fax: 0264-596.085</w:t>
                </w:r>
              </w:p>
              <w:p w:rsidR="003B0CFB" w:rsidRPr="00714BC8" w:rsidRDefault="003B0CFB" w:rsidP="003B0CFB">
                <w:pPr>
                  <w:pStyle w:val="Header"/>
                  <w:jc w:val="center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sz w:val="13"/>
                    <w:szCs w:val="15"/>
                    <w:lang w:val="ro-RO"/>
                  </w:rPr>
                  <w:t>Responsabil protecția datelor: dpo@scjucluj.ro</w:t>
                </w:r>
              </w:p>
              <w:p w:rsidR="003B0CFB" w:rsidRDefault="003B0CFB" w:rsidP="003B0CFB">
                <w:pPr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51F" w:rsidRDefault="0014751F" w:rsidP="00714BC8">
      <w:pPr>
        <w:spacing w:after="0" w:line="240" w:lineRule="auto"/>
      </w:pPr>
      <w:r>
        <w:separator/>
      </w:r>
    </w:p>
  </w:footnote>
  <w:footnote w:type="continuationSeparator" w:id="0">
    <w:p w:rsidR="0014751F" w:rsidRDefault="0014751F" w:rsidP="0071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C8" w:rsidRDefault="00714BC8" w:rsidP="003B2BA0">
    <w:pPr>
      <w:pStyle w:val="Header"/>
      <w:jc w:val="center"/>
      <w:rPr>
        <w:sz w:val="16"/>
        <w:szCs w:val="16"/>
      </w:rPr>
    </w:pPr>
  </w:p>
  <w:p w:rsidR="00714BC8" w:rsidRDefault="00714BC8" w:rsidP="00714BC8">
    <w:pPr>
      <w:pStyle w:val="Header"/>
      <w:rPr>
        <w:sz w:val="16"/>
        <w:szCs w:val="16"/>
      </w:rPr>
    </w:pPr>
  </w:p>
  <w:p w:rsidR="008C63DD" w:rsidRDefault="008C63DD" w:rsidP="00714BC8">
    <w:pPr>
      <w:pStyle w:val="Header"/>
      <w:tabs>
        <w:tab w:val="clear" w:pos="9360"/>
      </w:tabs>
      <w:rPr>
        <w:rFonts w:ascii="Trebuchet MS" w:hAnsi="Trebuchet MS"/>
        <w:sz w:val="15"/>
        <w:szCs w:val="15"/>
        <w:lang w:val="ro-RO"/>
      </w:rPr>
    </w:pPr>
  </w:p>
  <w:p w:rsidR="008C63DD" w:rsidRDefault="008C63DD" w:rsidP="00714BC8">
    <w:pPr>
      <w:pStyle w:val="Header"/>
      <w:tabs>
        <w:tab w:val="clear" w:pos="9360"/>
      </w:tabs>
      <w:rPr>
        <w:rFonts w:ascii="Trebuchet MS" w:hAnsi="Trebuchet MS"/>
        <w:sz w:val="15"/>
        <w:szCs w:val="15"/>
        <w:lang w:val="ro-RO"/>
      </w:rPr>
    </w:pPr>
  </w:p>
  <w:p w:rsidR="003B2BA0" w:rsidRDefault="003B2BA0" w:rsidP="00714BC8">
    <w:pPr>
      <w:pStyle w:val="Header"/>
      <w:tabs>
        <w:tab w:val="clear" w:pos="9360"/>
      </w:tabs>
      <w:rPr>
        <w:rFonts w:ascii="Trebuchet MS" w:hAnsi="Trebuchet MS"/>
        <w:sz w:val="15"/>
        <w:szCs w:val="15"/>
        <w:lang w:val="ro-R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FB" w:rsidRDefault="00532A47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4252595</wp:posOffset>
          </wp:positionH>
          <wp:positionV relativeFrom="paragraph">
            <wp:posOffset>-262255</wp:posOffset>
          </wp:positionV>
          <wp:extent cx="1998345" cy="990600"/>
          <wp:effectExtent l="19050" t="0" r="1905" b="0"/>
          <wp:wrapNone/>
          <wp:docPr id="17" name="Picture 17" descr="log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5C04">
      <w:rPr>
        <w:noProof/>
      </w:rPr>
      <w:pict>
        <v:line id="Line 2" o:spid="_x0000_s4099" style="position:absolute;flip:y;z-index:251656192;visibility:visible;mso-position-horizontal-relative:page;mso-position-vertical-relative:text" from="25.8pt,43.8pt" to="566.25pt,43.8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" strokecolor="#00afef" strokeweight="1.42pt">
          <o:lock v:ext="edit" shapetype="f"/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312B"/>
    <w:multiLevelType w:val="hybridMultilevel"/>
    <w:tmpl w:val="D3248D52"/>
    <w:lvl w:ilvl="0" w:tplc="88E63F3A">
      <w:start w:val="2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00BD6"/>
    <w:multiLevelType w:val="hybridMultilevel"/>
    <w:tmpl w:val="E3D2AD70"/>
    <w:lvl w:ilvl="0" w:tplc="FE5C99CE">
      <w:start w:val="1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06245495"/>
    <w:multiLevelType w:val="hybridMultilevel"/>
    <w:tmpl w:val="08CE27BA"/>
    <w:lvl w:ilvl="0" w:tplc="88E63F3A">
      <w:start w:val="2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12134"/>
    <w:multiLevelType w:val="hybridMultilevel"/>
    <w:tmpl w:val="B9F8FAD2"/>
    <w:lvl w:ilvl="0" w:tplc="223243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A7785"/>
    <w:multiLevelType w:val="hybridMultilevel"/>
    <w:tmpl w:val="F942E1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E0103"/>
    <w:multiLevelType w:val="hybridMultilevel"/>
    <w:tmpl w:val="FB56C470"/>
    <w:lvl w:ilvl="0" w:tplc="0602E5FA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C81A01"/>
    <w:multiLevelType w:val="hybridMultilevel"/>
    <w:tmpl w:val="00E2538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B5348"/>
    <w:multiLevelType w:val="hybridMultilevel"/>
    <w:tmpl w:val="80B881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D1FA1"/>
    <w:multiLevelType w:val="hybridMultilevel"/>
    <w:tmpl w:val="5090390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246219"/>
    <w:multiLevelType w:val="hybridMultilevel"/>
    <w:tmpl w:val="7D2204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D05C7"/>
    <w:multiLevelType w:val="hybridMultilevel"/>
    <w:tmpl w:val="D25215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521AC"/>
    <w:multiLevelType w:val="hybridMultilevel"/>
    <w:tmpl w:val="6E182F1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439AA"/>
    <w:multiLevelType w:val="hybridMultilevel"/>
    <w:tmpl w:val="91ECB33E"/>
    <w:lvl w:ilvl="0" w:tplc="D74C125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2E72B3"/>
    <w:multiLevelType w:val="hybridMultilevel"/>
    <w:tmpl w:val="EEB4F6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5189C"/>
    <w:multiLevelType w:val="hybridMultilevel"/>
    <w:tmpl w:val="765883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00599A"/>
    <w:multiLevelType w:val="hybridMultilevel"/>
    <w:tmpl w:val="DA8A5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AE6C34"/>
    <w:multiLevelType w:val="hybridMultilevel"/>
    <w:tmpl w:val="CACECF4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DB042E"/>
    <w:multiLevelType w:val="hybridMultilevel"/>
    <w:tmpl w:val="7032D240"/>
    <w:lvl w:ilvl="0" w:tplc="DDC2DB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FA24AA"/>
    <w:multiLevelType w:val="hybridMultilevel"/>
    <w:tmpl w:val="E2BCC6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39171E"/>
    <w:multiLevelType w:val="hybridMultilevel"/>
    <w:tmpl w:val="3B0820E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B67CA"/>
    <w:multiLevelType w:val="hybridMultilevel"/>
    <w:tmpl w:val="0E6CC6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1A2618"/>
    <w:multiLevelType w:val="hybridMultilevel"/>
    <w:tmpl w:val="FC9EB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8683D"/>
    <w:multiLevelType w:val="hybridMultilevel"/>
    <w:tmpl w:val="56289FC2"/>
    <w:lvl w:ilvl="0" w:tplc="D1E61E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892DDC"/>
    <w:multiLevelType w:val="hybridMultilevel"/>
    <w:tmpl w:val="3730BDB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9420BF"/>
    <w:multiLevelType w:val="hybridMultilevel"/>
    <w:tmpl w:val="69B0E3B8"/>
    <w:lvl w:ilvl="0" w:tplc="9C6ED34A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5CE435B"/>
    <w:multiLevelType w:val="hybridMultilevel"/>
    <w:tmpl w:val="5B2400BC"/>
    <w:lvl w:ilvl="0" w:tplc="9C142FB4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FD4A6F"/>
    <w:multiLevelType w:val="hybridMultilevel"/>
    <w:tmpl w:val="F584743E"/>
    <w:lvl w:ilvl="0" w:tplc="3D4258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ACD6639"/>
    <w:multiLevelType w:val="hybridMultilevel"/>
    <w:tmpl w:val="395291CC"/>
    <w:lvl w:ilvl="0" w:tplc="88E63F3A">
      <w:start w:val="2"/>
      <w:numFmt w:val="bullet"/>
      <w:lvlText w:val="-"/>
      <w:lvlJc w:val="left"/>
      <w:pPr>
        <w:ind w:left="36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7D882683"/>
    <w:multiLevelType w:val="hybridMultilevel"/>
    <w:tmpl w:val="EE1E9BF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8F1EB5"/>
    <w:multiLevelType w:val="hybridMultilevel"/>
    <w:tmpl w:val="88967B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1"/>
  </w:num>
  <w:num w:numId="4">
    <w:abstractNumId w:val="12"/>
  </w:num>
  <w:num w:numId="5">
    <w:abstractNumId w:val="28"/>
  </w:num>
  <w:num w:numId="6">
    <w:abstractNumId w:val="16"/>
  </w:num>
  <w:num w:numId="7">
    <w:abstractNumId w:val="6"/>
  </w:num>
  <w:num w:numId="8">
    <w:abstractNumId w:val="19"/>
  </w:num>
  <w:num w:numId="9">
    <w:abstractNumId w:val="11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27"/>
  </w:num>
  <w:num w:numId="15">
    <w:abstractNumId w:val="20"/>
  </w:num>
  <w:num w:numId="16">
    <w:abstractNumId w:val="29"/>
  </w:num>
  <w:num w:numId="17">
    <w:abstractNumId w:val="10"/>
  </w:num>
  <w:num w:numId="18">
    <w:abstractNumId w:val="14"/>
  </w:num>
  <w:num w:numId="19">
    <w:abstractNumId w:val="22"/>
  </w:num>
  <w:num w:numId="20">
    <w:abstractNumId w:val="21"/>
  </w:num>
  <w:num w:numId="21">
    <w:abstractNumId w:val="15"/>
  </w:num>
  <w:num w:numId="22">
    <w:abstractNumId w:val="13"/>
  </w:num>
  <w:num w:numId="23">
    <w:abstractNumId w:val="17"/>
  </w:num>
  <w:num w:numId="24">
    <w:abstractNumId w:val="23"/>
  </w:num>
  <w:num w:numId="25">
    <w:abstractNumId w:val="24"/>
  </w:num>
  <w:num w:numId="26">
    <w:abstractNumId w:val="5"/>
  </w:num>
  <w:num w:numId="27">
    <w:abstractNumId w:val="25"/>
  </w:num>
  <w:num w:numId="28">
    <w:abstractNumId w:val="8"/>
  </w:num>
  <w:num w:numId="29">
    <w:abstractNumId w:val="18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14BC8"/>
    <w:rsid w:val="000011C2"/>
    <w:rsid w:val="00007C6B"/>
    <w:rsid w:val="000134C6"/>
    <w:rsid w:val="00030582"/>
    <w:rsid w:val="00033559"/>
    <w:rsid w:val="00033B6A"/>
    <w:rsid w:val="00033B8E"/>
    <w:rsid w:val="0003726F"/>
    <w:rsid w:val="00044814"/>
    <w:rsid w:val="000449CC"/>
    <w:rsid w:val="0005393F"/>
    <w:rsid w:val="000663FC"/>
    <w:rsid w:val="0006670C"/>
    <w:rsid w:val="00080BEC"/>
    <w:rsid w:val="00081BAA"/>
    <w:rsid w:val="00083255"/>
    <w:rsid w:val="000928F8"/>
    <w:rsid w:val="00097E83"/>
    <w:rsid w:val="000B5EC6"/>
    <w:rsid w:val="000C1251"/>
    <w:rsid w:val="000D4D89"/>
    <w:rsid w:val="000D4E1F"/>
    <w:rsid w:val="000D6671"/>
    <w:rsid w:val="000E6A3E"/>
    <w:rsid w:val="000F4B3A"/>
    <w:rsid w:val="00101C15"/>
    <w:rsid w:val="00110F2D"/>
    <w:rsid w:val="001130A0"/>
    <w:rsid w:val="0011473D"/>
    <w:rsid w:val="00130667"/>
    <w:rsid w:val="001350CE"/>
    <w:rsid w:val="00140270"/>
    <w:rsid w:val="0014751F"/>
    <w:rsid w:val="00167101"/>
    <w:rsid w:val="00170203"/>
    <w:rsid w:val="00175834"/>
    <w:rsid w:val="0018048F"/>
    <w:rsid w:val="00197406"/>
    <w:rsid w:val="001A26B1"/>
    <w:rsid w:val="001A667E"/>
    <w:rsid w:val="001B056B"/>
    <w:rsid w:val="001C4DEC"/>
    <w:rsid w:val="001C7D20"/>
    <w:rsid w:val="001D06C4"/>
    <w:rsid w:val="001D3F3B"/>
    <w:rsid w:val="001D650D"/>
    <w:rsid w:val="001E1F45"/>
    <w:rsid w:val="001F197A"/>
    <w:rsid w:val="00206283"/>
    <w:rsid w:val="00206ACB"/>
    <w:rsid w:val="00207BEE"/>
    <w:rsid w:val="00211CE7"/>
    <w:rsid w:val="002135BD"/>
    <w:rsid w:val="002139D6"/>
    <w:rsid w:val="00215D46"/>
    <w:rsid w:val="00223273"/>
    <w:rsid w:val="00223907"/>
    <w:rsid w:val="00223C49"/>
    <w:rsid w:val="00225A38"/>
    <w:rsid w:val="002316E9"/>
    <w:rsid w:val="00232B68"/>
    <w:rsid w:val="00260665"/>
    <w:rsid w:val="002707A6"/>
    <w:rsid w:val="002707ED"/>
    <w:rsid w:val="002949AD"/>
    <w:rsid w:val="002C31F7"/>
    <w:rsid w:val="002D2E6D"/>
    <w:rsid w:val="002D715E"/>
    <w:rsid w:val="002E49C1"/>
    <w:rsid w:val="002E4B07"/>
    <w:rsid w:val="002E7040"/>
    <w:rsid w:val="002F023B"/>
    <w:rsid w:val="002F7E3B"/>
    <w:rsid w:val="0030317E"/>
    <w:rsid w:val="0030398C"/>
    <w:rsid w:val="003063C1"/>
    <w:rsid w:val="00314E76"/>
    <w:rsid w:val="00323289"/>
    <w:rsid w:val="00331642"/>
    <w:rsid w:val="00331C82"/>
    <w:rsid w:val="00332AFE"/>
    <w:rsid w:val="0034516A"/>
    <w:rsid w:val="00345570"/>
    <w:rsid w:val="0036200F"/>
    <w:rsid w:val="003650EF"/>
    <w:rsid w:val="00365E18"/>
    <w:rsid w:val="003723D0"/>
    <w:rsid w:val="00375C04"/>
    <w:rsid w:val="00384292"/>
    <w:rsid w:val="0039229A"/>
    <w:rsid w:val="0039574F"/>
    <w:rsid w:val="0039607D"/>
    <w:rsid w:val="003A5D74"/>
    <w:rsid w:val="003B0CFB"/>
    <w:rsid w:val="003B2BA0"/>
    <w:rsid w:val="003C179A"/>
    <w:rsid w:val="003C1B38"/>
    <w:rsid w:val="003D2BBC"/>
    <w:rsid w:val="003D339D"/>
    <w:rsid w:val="003E62D1"/>
    <w:rsid w:val="003E71AE"/>
    <w:rsid w:val="004059BD"/>
    <w:rsid w:val="0041454E"/>
    <w:rsid w:val="00436376"/>
    <w:rsid w:val="0044732A"/>
    <w:rsid w:val="00450285"/>
    <w:rsid w:val="004571DC"/>
    <w:rsid w:val="0046012A"/>
    <w:rsid w:val="0046466A"/>
    <w:rsid w:val="00464DF6"/>
    <w:rsid w:val="0046730B"/>
    <w:rsid w:val="004806E9"/>
    <w:rsid w:val="0048403E"/>
    <w:rsid w:val="004848CB"/>
    <w:rsid w:val="00497A5C"/>
    <w:rsid w:val="004A6B35"/>
    <w:rsid w:val="004B1AD7"/>
    <w:rsid w:val="004B3430"/>
    <w:rsid w:val="004B563B"/>
    <w:rsid w:val="004C16EF"/>
    <w:rsid w:val="004C191F"/>
    <w:rsid w:val="004F0C3A"/>
    <w:rsid w:val="004F26F7"/>
    <w:rsid w:val="0050193C"/>
    <w:rsid w:val="00513235"/>
    <w:rsid w:val="00523689"/>
    <w:rsid w:val="00525917"/>
    <w:rsid w:val="00526F3E"/>
    <w:rsid w:val="00532A47"/>
    <w:rsid w:val="00551470"/>
    <w:rsid w:val="005527FC"/>
    <w:rsid w:val="00577838"/>
    <w:rsid w:val="00582CF1"/>
    <w:rsid w:val="00582DD9"/>
    <w:rsid w:val="0058707B"/>
    <w:rsid w:val="005946DD"/>
    <w:rsid w:val="005A4613"/>
    <w:rsid w:val="005B27F6"/>
    <w:rsid w:val="005B4EAA"/>
    <w:rsid w:val="005B723A"/>
    <w:rsid w:val="005C07B0"/>
    <w:rsid w:val="005C174F"/>
    <w:rsid w:val="005C4BC8"/>
    <w:rsid w:val="005D014F"/>
    <w:rsid w:val="005D29D2"/>
    <w:rsid w:val="005F2BD3"/>
    <w:rsid w:val="005F3901"/>
    <w:rsid w:val="006339B1"/>
    <w:rsid w:val="006472A9"/>
    <w:rsid w:val="00651850"/>
    <w:rsid w:val="006565EE"/>
    <w:rsid w:val="0066060D"/>
    <w:rsid w:val="00662070"/>
    <w:rsid w:val="00662BCB"/>
    <w:rsid w:val="00664E09"/>
    <w:rsid w:val="006723AE"/>
    <w:rsid w:val="0067429F"/>
    <w:rsid w:val="00675570"/>
    <w:rsid w:val="00677A62"/>
    <w:rsid w:val="006B1B23"/>
    <w:rsid w:val="006B6D7A"/>
    <w:rsid w:val="006C40F6"/>
    <w:rsid w:val="006D1859"/>
    <w:rsid w:val="006D596C"/>
    <w:rsid w:val="006E0BB2"/>
    <w:rsid w:val="006E2849"/>
    <w:rsid w:val="006F6AFB"/>
    <w:rsid w:val="00700CC5"/>
    <w:rsid w:val="007125C6"/>
    <w:rsid w:val="00714BC8"/>
    <w:rsid w:val="00740766"/>
    <w:rsid w:val="00746595"/>
    <w:rsid w:val="007511F7"/>
    <w:rsid w:val="00753A6E"/>
    <w:rsid w:val="007573B0"/>
    <w:rsid w:val="007716C1"/>
    <w:rsid w:val="007859CA"/>
    <w:rsid w:val="00795ED2"/>
    <w:rsid w:val="007A4D97"/>
    <w:rsid w:val="007A63B8"/>
    <w:rsid w:val="007E24DD"/>
    <w:rsid w:val="007E2EB4"/>
    <w:rsid w:val="007E3828"/>
    <w:rsid w:val="00802B6C"/>
    <w:rsid w:val="008344F0"/>
    <w:rsid w:val="00835307"/>
    <w:rsid w:val="00837EBF"/>
    <w:rsid w:val="0084530A"/>
    <w:rsid w:val="00863D05"/>
    <w:rsid w:val="0087219F"/>
    <w:rsid w:val="008776A8"/>
    <w:rsid w:val="00893AB7"/>
    <w:rsid w:val="008A009C"/>
    <w:rsid w:val="008A7D4A"/>
    <w:rsid w:val="008C63DD"/>
    <w:rsid w:val="008F5209"/>
    <w:rsid w:val="00904106"/>
    <w:rsid w:val="00920B2C"/>
    <w:rsid w:val="009237CD"/>
    <w:rsid w:val="009270E2"/>
    <w:rsid w:val="00930C13"/>
    <w:rsid w:val="00931824"/>
    <w:rsid w:val="009342FF"/>
    <w:rsid w:val="00945A6D"/>
    <w:rsid w:val="00951791"/>
    <w:rsid w:val="00960765"/>
    <w:rsid w:val="00962467"/>
    <w:rsid w:val="00966E1D"/>
    <w:rsid w:val="009860D4"/>
    <w:rsid w:val="00991182"/>
    <w:rsid w:val="009A6AA9"/>
    <w:rsid w:val="009B4D3D"/>
    <w:rsid w:val="009B6C00"/>
    <w:rsid w:val="009C5867"/>
    <w:rsid w:val="009C6CCA"/>
    <w:rsid w:val="009D01C9"/>
    <w:rsid w:val="009D0848"/>
    <w:rsid w:val="009D0BF5"/>
    <w:rsid w:val="009D2117"/>
    <w:rsid w:val="009D23E1"/>
    <w:rsid w:val="009D26D9"/>
    <w:rsid w:val="009D33D2"/>
    <w:rsid w:val="009E4B44"/>
    <w:rsid w:val="009F48A0"/>
    <w:rsid w:val="009F72FE"/>
    <w:rsid w:val="00A01623"/>
    <w:rsid w:val="00A039B6"/>
    <w:rsid w:val="00A129D4"/>
    <w:rsid w:val="00A22ABE"/>
    <w:rsid w:val="00A378B3"/>
    <w:rsid w:val="00A46B1F"/>
    <w:rsid w:val="00A47B82"/>
    <w:rsid w:val="00A573BE"/>
    <w:rsid w:val="00A62238"/>
    <w:rsid w:val="00A652D8"/>
    <w:rsid w:val="00A800A9"/>
    <w:rsid w:val="00A80935"/>
    <w:rsid w:val="00A84BAF"/>
    <w:rsid w:val="00A95297"/>
    <w:rsid w:val="00A9781A"/>
    <w:rsid w:val="00A97A12"/>
    <w:rsid w:val="00AA0029"/>
    <w:rsid w:val="00AA3A70"/>
    <w:rsid w:val="00AA448F"/>
    <w:rsid w:val="00AA681B"/>
    <w:rsid w:val="00AB73AA"/>
    <w:rsid w:val="00AC0C77"/>
    <w:rsid w:val="00AC1077"/>
    <w:rsid w:val="00AC32A3"/>
    <w:rsid w:val="00AC4F28"/>
    <w:rsid w:val="00AC6B77"/>
    <w:rsid w:val="00AE7E42"/>
    <w:rsid w:val="00AF1081"/>
    <w:rsid w:val="00AF2447"/>
    <w:rsid w:val="00B101F2"/>
    <w:rsid w:val="00B161DD"/>
    <w:rsid w:val="00B3194B"/>
    <w:rsid w:val="00B34108"/>
    <w:rsid w:val="00B366A3"/>
    <w:rsid w:val="00B41EAB"/>
    <w:rsid w:val="00B444AE"/>
    <w:rsid w:val="00B54ED3"/>
    <w:rsid w:val="00B61D98"/>
    <w:rsid w:val="00B72B5E"/>
    <w:rsid w:val="00B73687"/>
    <w:rsid w:val="00B91312"/>
    <w:rsid w:val="00BB382E"/>
    <w:rsid w:val="00BB52B8"/>
    <w:rsid w:val="00BC1818"/>
    <w:rsid w:val="00BC600A"/>
    <w:rsid w:val="00BE2738"/>
    <w:rsid w:val="00BE2918"/>
    <w:rsid w:val="00BE2B80"/>
    <w:rsid w:val="00BF259F"/>
    <w:rsid w:val="00BF3B2D"/>
    <w:rsid w:val="00C0545A"/>
    <w:rsid w:val="00C07CF6"/>
    <w:rsid w:val="00C109A5"/>
    <w:rsid w:val="00C131E5"/>
    <w:rsid w:val="00C318E6"/>
    <w:rsid w:val="00C33322"/>
    <w:rsid w:val="00C44B4E"/>
    <w:rsid w:val="00C45943"/>
    <w:rsid w:val="00C46396"/>
    <w:rsid w:val="00C46DCE"/>
    <w:rsid w:val="00C51D24"/>
    <w:rsid w:val="00C5322E"/>
    <w:rsid w:val="00C544D1"/>
    <w:rsid w:val="00C572F6"/>
    <w:rsid w:val="00C61DBE"/>
    <w:rsid w:val="00C70C3D"/>
    <w:rsid w:val="00C718AD"/>
    <w:rsid w:val="00C910F4"/>
    <w:rsid w:val="00C92013"/>
    <w:rsid w:val="00C923E4"/>
    <w:rsid w:val="00C92B23"/>
    <w:rsid w:val="00CA1C28"/>
    <w:rsid w:val="00CB332D"/>
    <w:rsid w:val="00CC2B96"/>
    <w:rsid w:val="00CC2EEC"/>
    <w:rsid w:val="00CC3773"/>
    <w:rsid w:val="00CC3BD1"/>
    <w:rsid w:val="00CC71B3"/>
    <w:rsid w:val="00CD26A3"/>
    <w:rsid w:val="00CE628C"/>
    <w:rsid w:val="00CF11FB"/>
    <w:rsid w:val="00D0121F"/>
    <w:rsid w:val="00D26BB4"/>
    <w:rsid w:val="00D348D6"/>
    <w:rsid w:val="00D615F3"/>
    <w:rsid w:val="00D6613D"/>
    <w:rsid w:val="00D810CB"/>
    <w:rsid w:val="00D84EEF"/>
    <w:rsid w:val="00DB0311"/>
    <w:rsid w:val="00DB1853"/>
    <w:rsid w:val="00DC5564"/>
    <w:rsid w:val="00DD552E"/>
    <w:rsid w:val="00DD622C"/>
    <w:rsid w:val="00DD7087"/>
    <w:rsid w:val="00DE40F7"/>
    <w:rsid w:val="00E03042"/>
    <w:rsid w:val="00E074FC"/>
    <w:rsid w:val="00E14614"/>
    <w:rsid w:val="00E2295F"/>
    <w:rsid w:val="00E25118"/>
    <w:rsid w:val="00E32C26"/>
    <w:rsid w:val="00E33B5F"/>
    <w:rsid w:val="00E341D8"/>
    <w:rsid w:val="00E42C23"/>
    <w:rsid w:val="00E4667A"/>
    <w:rsid w:val="00E46A8F"/>
    <w:rsid w:val="00E70DDE"/>
    <w:rsid w:val="00E750B5"/>
    <w:rsid w:val="00E805DC"/>
    <w:rsid w:val="00E85173"/>
    <w:rsid w:val="00E8555A"/>
    <w:rsid w:val="00EA7916"/>
    <w:rsid w:val="00EB1540"/>
    <w:rsid w:val="00EB1852"/>
    <w:rsid w:val="00EC579F"/>
    <w:rsid w:val="00EC7B52"/>
    <w:rsid w:val="00ED0D3F"/>
    <w:rsid w:val="00EF292B"/>
    <w:rsid w:val="00EF5D6D"/>
    <w:rsid w:val="00F056E7"/>
    <w:rsid w:val="00F05E2A"/>
    <w:rsid w:val="00F15BC5"/>
    <w:rsid w:val="00F17AF4"/>
    <w:rsid w:val="00F230C9"/>
    <w:rsid w:val="00F63D1A"/>
    <w:rsid w:val="00F7602E"/>
    <w:rsid w:val="00FA600A"/>
    <w:rsid w:val="00FA7FDD"/>
    <w:rsid w:val="00FB6ED2"/>
    <w:rsid w:val="00FB7502"/>
    <w:rsid w:val="00FC1D23"/>
    <w:rsid w:val="00FC4411"/>
    <w:rsid w:val="00FE1EB1"/>
    <w:rsid w:val="00FF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7A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3B6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F72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BC8"/>
  </w:style>
  <w:style w:type="paragraph" w:styleId="Footer">
    <w:name w:val="footer"/>
    <w:basedOn w:val="Normal"/>
    <w:link w:val="Foot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BC8"/>
  </w:style>
  <w:style w:type="paragraph" w:styleId="BalloonText">
    <w:name w:val="Balloon Text"/>
    <w:basedOn w:val="Normal"/>
    <w:link w:val="BalloonTextChar"/>
    <w:uiPriority w:val="99"/>
    <w:semiHidden/>
    <w:unhideWhenUsed/>
    <w:rsid w:val="0071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C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C18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71DC"/>
    <w:rPr>
      <w:color w:val="0000FF"/>
      <w:u w:val="single"/>
    </w:rPr>
  </w:style>
  <w:style w:type="character" w:customStyle="1" w:styleId="spar">
    <w:name w:val="s_par"/>
    <w:basedOn w:val="DefaultParagraphFont"/>
    <w:rsid w:val="004571DC"/>
  </w:style>
  <w:style w:type="character" w:styleId="FollowedHyperlink">
    <w:name w:val="FollowedHyperlink"/>
    <w:basedOn w:val="DefaultParagraphFont"/>
    <w:uiPriority w:val="99"/>
    <w:semiHidden/>
    <w:unhideWhenUsed/>
    <w:rsid w:val="001D650D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84530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F72FE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6339B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3B6A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6E0BB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0304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yiv7488669557msonormal">
    <w:name w:val="yiv7488669557msonormal"/>
    <w:basedOn w:val="Normal"/>
    <w:rsid w:val="00A622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artttl">
    <w:name w:val="s_art_ttl"/>
    <w:basedOn w:val="Normal"/>
    <w:rsid w:val="00EB1852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20"/>
      <w:szCs w:val="20"/>
      <w:lang w:val="ro-RO" w:eastAsia="ro-RO"/>
    </w:rPr>
  </w:style>
  <w:style w:type="character" w:customStyle="1" w:styleId="salnttl1">
    <w:name w:val="s_aln_ttl1"/>
    <w:basedOn w:val="DefaultParagraphFont"/>
    <w:rsid w:val="00EB1852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EB185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945A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A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A6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A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A6D"/>
    <w:rPr>
      <w:b/>
      <w:bCs/>
      <w:lang w:val="en-US" w:eastAsia="en-US"/>
    </w:rPr>
  </w:style>
  <w:style w:type="character" w:customStyle="1" w:styleId="a">
    <w:name w:val="_"/>
    <w:basedOn w:val="DefaultParagraphFont"/>
    <w:rsid w:val="002E4B07"/>
  </w:style>
  <w:style w:type="character" w:customStyle="1" w:styleId="slit">
    <w:name w:val="s_lit"/>
    <w:basedOn w:val="DefaultParagraphFont"/>
    <w:rsid w:val="00D348D6"/>
  </w:style>
  <w:style w:type="character" w:customStyle="1" w:styleId="slitttl">
    <w:name w:val="s_lit_ttl"/>
    <w:basedOn w:val="DefaultParagraphFont"/>
    <w:rsid w:val="00D348D6"/>
  </w:style>
  <w:style w:type="character" w:customStyle="1" w:styleId="slitbdy">
    <w:name w:val="s_lit_bdy"/>
    <w:basedOn w:val="DefaultParagraphFont"/>
    <w:rsid w:val="00D348D6"/>
  </w:style>
  <w:style w:type="character" w:customStyle="1" w:styleId="saln">
    <w:name w:val="s_aln"/>
    <w:basedOn w:val="DefaultParagraphFont"/>
    <w:rsid w:val="00D348D6"/>
  </w:style>
  <w:style w:type="character" w:customStyle="1" w:styleId="salnttl">
    <w:name w:val="s_aln_ttl"/>
    <w:basedOn w:val="DefaultParagraphFont"/>
    <w:rsid w:val="00D34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2688">
          <w:marLeft w:val="225"/>
          <w:marRight w:val="0"/>
          <w:marTop w:val="0"/>
          <w:marBottom w:val="0"/>
          <w:divBdr>
            <w:top w:val="dotted" w:sz="6" w:space="0" w:color="FEFEFE"/>
            <w:left w:val="dotted" w:sz="6" w:space="11" w:color="FEFEFE"/>
            <w:bottom w:val="dotted" w:sz="6" w:space="0" w:color="FEFEFE"/>
            <w:right w:val="dotted" w:sz="6" w:space="0" w:color="FEFEFE"/>
          </w:divBdr>
        </w:div>
      </w:divsChild>
    </w:div>
    <w:div w:id="746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islatie.just.ro/Public/DetaliiDocumentAfis/28956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gislatie.just.ro/Public/DetaliiDocumentAfis/23241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egislatie.just.ro/Public/DetaliiDocumentAfis/23241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gislatie.just.ro/Public/DetaliiDocumentAfis/261189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C1CDD-274A-41C9-8993-720E1B63E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1890</Words>
  <Characters>10777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Control1</dc:creator>
  <cp:lastModifiedBy>Juridic-Paul</cp:lastModifiedBy>
  <cp:revision>18</cp:revision>
  <cp:lastPrinted>2021-03-31T07:18:00Z</cp:lastPrinted>
  <dcterms:created xsi:type="dcterms:W3CDTF">2025-03-12T11:45:00Z</dcterms:created>
  <dcterms:modified xsi:type="dcterms:W3CDTF">2025-03-13T06:26:00Z</dcterms:modified>
</cp:coreProperties>
</file>