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FB4F1" w14:textId="77777777" w:rsidR="005315AA" w:rsidRDefault="005315AA" w:rsidP="0039231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3"/>
          <w:szCs w:val="23"/>
          <w:lang w:val="ro-RO"/>
        </w:rPr>
      </w:pPr>
      <w:bookmarkStart w:id="0" w:name="_GoBack"/>
      <w:bookmarkEnd w:id="0"/>
    </w:p>
    <w:p w14:paraId="3E652320" w14:textId="77777777" w:rsidR="001374B5" w:rsidRDefault="001374B5" w:rsidP="0039231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3"/>
          <w:szCs w:val="23"/>
          <w:lang w:val="ro-RO"/>
        </w:rPr>
      </w:pPr>
    </w:p>
    <w:p w14:paraId="2C1EB089" w14:textId="450FE619" w:rsidR="00277601" w:rsidRPr="00392311" w:rsidRDefault="008E2FB1" w:rsidP="0039231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3"/>
          <w:szCs w:val="23"/>
          <w:lang w:val="ro-RO"/>
        </w:rPr>
      </w:pPr>
      <w:r w:rsidRPr="00392311">
        <w:rPr>
          <w:rFonts w:ascii="Arial" w:hAnsi="Arial" w:cs="Arial"/>
          <w:b/>
          <w:sz w:val="23"/>
          <w:szCs w:val="23"/>
          <w:lang w:val="ro-RO"/>
        </w:rPr>
        <w:t>HOTĂRÂRE</w:t>
      </w:r>
    </w:p>
    <w:p w14:paraId="0DFB1790" w14:textId="77777777" w:rsidR="00392311" w:rsidRPr="00392311" w:rsidRDefault="00392311" w:rsidP="0039231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3"/>
          <w:szCs w:val="23"/>
          <w:lang w:val="ro-RO"/>
        </w:rPr>
      </w:pPr>
    </w:p>
    <w:p w14:paraId="564D8C3E" w14:textId="77777777" w:rsidR="005315AA" w:rsidRDefault="005315AA" w:rsidP="00392311">
      <w:pP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val="ro-RO"/>
        </w:rPr>
      </w:pPr>
    </w:p>
    <w:p w14:paraId="631CBE09" w14:textId="36F93505" w:rsidR="00392311" w:rsidRPr="0097491B" w:rsidRDefault="00392311" w:rsidP="00392311">
      <w:pP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val="ro-RO"/>
        </w:rPr>
      </w:pPr>
      <w:r w:rsidRPr="0097491B">
        <w:rPr>
          <w:rFonts w:ascii="Arial" w:eastAsia="Times New Roman" w:hAnsi="Arial" w:cs="Arial"/>
          <w:b/>
          <w:color w:val="000000"/>
          <w:sz w:val="23"/>
          <w:szCs w:val="23"/>
          <w:lang w:val="ro-RO"/>
        </w:rPr>
        <w:t>privind aprobarea</w:t>
      </w:r>
      <w:r w:rsidR="00463441" w:rsidRPr="0097491B">
        <w:rPr>
          <w:rFonts w:ascii="Arial" w:eastAsia="Times New Roman" w:hAnsi="Arial" w:cs="Arial"/>
          <w:b/>
          <w:color w:val="000000"/>
          <w:sz w:val="23"/>
          <w:szCs w:val="23"/>
          <w:lang w:val="ro-RO"/>
        </w:rPr>
        <w:t xml:space="preserve"> nivelului </w:t>
      </w:r>
      <w:r w:rsidR="0097491B">
        <w:rPr>
          <w:rFonts w:ascii="Arial" w:eastAsia="Times New Roman" w:hAnsi="Arial" w:cs="Arial"/>
          <w:b/>
          <w:color w:val="000000"/>
          <w:sz w:val="23"/>
          <w:szCs w:val="23"/>
          <w:lang w:val="ro-RO"/>
        </w:rPr>
        <w:t>cotizației</w:t>
      </w:r>
      <w:r w:rsidRPr="0097491B">
        <w:rPr>
          <w:rFonts w:ascii="Arial" w:eastAsia="Times New Roman" w:hAnsi="Arial" w:cs="Arial"/>
          <w:b/>
          <w:color w:val="000000"/>
          <w:sz w:val="23"/>
          <w:szCs w:val="23"/>
          <w:lang w:val="ro-RO"/>
        </w:rPr>
        <w:t xml:space="preserve"> pentru </w:t>
      </w:r>
      <w:r w:rsidR="0097491B" w:rsidRPr="0097491B">
        <w:rPr>
          <w:rFonts w:ascii="Arial" w:eastAsia="Times New Roman" w:hAnsi="Arial" w:cs="Arial"/>
          <w:b/>
          <w:color w:val="000000"/>
          <w:sz w:val="23"/>
          <w:szCs w:val="23"/>
          <w:lang w:val="ro-RO"/>
        </w:rPr>
        <w:t>realizarea interconectării cu instituţii similare internaţionale şi/sau cu organizaţii internaţionale de schimb de organe</w:t>
      </w:r>
      <w:r w:rsidR="002925C9">
        <w:rPr>
          <w:rFonts w:ascii="Arial" w:eastAsia="Times New Roman" w:hAnsi="Arial" w:cs="Arial"/>
          <w:b/>
          <w:color w:val="000000"/>
          <w:sz w:val="23"/>
          <w:szCs w:val="23"/>
          <w:lang w:val="ro-RO"/>
        </w:rPr>
        <w:t>, în anul 2025</w:t>
      </w:r>
    </w:p>
    <w:p w14:paraId="60B35C8C" w14:textId="77777777" w:rsidR="00392311" w:rsidRPr="00392311" w:rsidRDefault="00392311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</w:p>
    <w:p w14:paraId="7BB3B623" w14:textId="77777777" w:rsidR="00392311" w:rsidRDefault="00392311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</w:p>
    <w:p w14:paraId="219B5BF1" w14:textId="77777777" w:rsidR="00392311" w:rsidRPr="00392311" w:rsidRDefault="00392311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</w:p>
    <w:p w14:paraId="385F690E" w14:textId="75DA5995" w:rsidR="00392311" w:rsidRPr="00392311" w:rsidRDefault="00392311" w:rsidP="0097491B">
      <w:pPr>
        <w:spacing w:after="0" w:line="276" w:lineRule="auto"/>
        <w:ind w:firstLine="720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  <w:r w:rsidRPr="00392311">
        <w:rPr>
          <w:rFonts w:ascii="Arial" w:eastAsia="Times New Roman" w:hAnsi="Arial" w:cs="Arial"/>
          <w:color w:val="000000"/>
          <w:sz w:val="23"/>
          <w:szCs w:val="23"/>
          <w:lang w:val="ro-RO"/>
        </w:rPr>
        <w:t>În temeiul art. 108 din Constituţia României, republicată, şi al </w:t>
      </w:r>
      <w:hyperlink r:id="rId5" w:history="1">
        <w:r w:rsidRPr="005E4FE6">
          <w:rPr>
            <w:rFonts w:ascii="Arial" w:eastAsia="Times New Roman" w:hAnsi="Arial" w:cs="Arial"/>
            <w:sz w:val="23"/>
            <w:szCs w:val="23"/>
            <w:lang w:val="ro-RO"/>
          </w:rPr>
          <w:t>art. 143</w:t>
        </w:r>
      </w:hyperlink>
      <w:r w:rsidRPr="00392311">
        <w:rPr>
          <w:rFonts w:ascii="Arial" w:eastAsia="Times New Roman" w:hAnsi="Arial" w:cs="Arial"/>
          <w:color w:val="000000"/>
          <w:sz w:val="23"/>
          <w:szCs w:val="23"/>
          <w:lang w:val="ro-RO"/>
        </w:rPr>
        <w:t> </w:t>
      </w:r>
      <w:r w:rsidRPr="005315AA">
        <w:rPr>
          <w:rFonts w:ascii="Arial" w:eastAsia="Times New Roman" w:hAnsi="Arial" w:cs="Arial"/>
          <w:sz w:val="23"/>
          <w:szCs w:val="23"/>
          <w:lang w:val="ro-RO"/>
        </w:rPr>
        <w:t xml:space="preserve">alin. </w:t>
      </w:r>
      <w:r w:rsidR="00A02594" w:rsidRPr="005315AA">
        <w:rPr>
          <w:rFonts w:ascii="Arial" w:eastAsia="Times New Roman" w:hAnsi="Arial" w:cs="Arial"/>
          <w:sz w:val="23"/>
          <w:szCs w:val="23"/>
          <w:lang w:val="ro-RO"/>
        </w:rPr>
        <w:t>(8</w:t>
      </w:r>
      <w:r w:rsidR="00A02594" w:rsidRPr="005315AA">
        <w:rPr>
          <w:rFonts w:ascii="Arial" w:eastAsia="Times New Roman" w:hAnsi="Arial" w:cs="Arial"/>
          <w:sz w:val="23"/>
          <w:szCs w:val="23"/>
          <w:vertAlign w:val="superscript"/>
          <w:lang w:val="ro-RO"/>
        </w:rPr>
        <w:t>1</w:t>
      </w:r>
      <w:r w:rsidR="00A02594" w:rsidRPr="005315AA">
        <w:rPr>
          <w:rFonts w:ascii="Arial" w:eastAsia="Times New Roman" w:hAnsi="Arial" w:cs="Arial"/>
          <w:sz w:val="23"/>
          <w:szCs w:val="23"/>
          <w:lang w:val="ro-RO"/>
        </w:rPr>
        <w:t xml:space="preserve">) </w:t>
      </w:r>
      <w:r w:rsidR="00077BD4">
        <w:rPr>
          <w:rFonts w:ascii="Arial" w:eastAsia="Times New Roman" w:hAnsi="Arial" w:cs="Arial"/>
          <w:color w:val="000000"/>
          <w:sz w:val="23"/>
          <w:szCs w:val="23"/>
          <w:lang w:val="ro-RO"/>
        </w:rPr>
        <w:t xml:space="preserve">și </w:t>
      </w:r>
      <w:r w:rsidRPr="00392311">
        <w:rPr>
          <w:rFonts w:ascii="Arial" w:eastAsia="Times New Roman" w:hAnsi="Arial" w:cs="Arial"/>
          <w:color w:val="000000"/>
          <w:sz w:val="23"/>
          <w:szCs w:val="23"/>
          <w:lang w:val="ro-RO"/>
        </w:rPr>
        <w:t>(9) din Legea nr. 95/2006 privind reforma în domeniul sănătăţii, republicată, cu modificările şi completările ulterioare,</w:t>
      </w:r>
    </w:p>
    <w:p w14:paraId="44BDB764" w14:textId="77777777" w:rsidR="0097491B" w:rsidRDefault="0097491B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</w:p>
    <w:p w14:paraId="49015831" w14:textId="77777777" w:rsidR="001374B5" w:rsidRDefault="001374B5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</w:p>
    <w:p w14:paraId="3334E28B" w14:textId="3DA2F2E7" w:rsidR="00392311" w:rsidRPr="00392311" w:rsidRDefault="00392311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  <w:r w:rsidRPr="00392311">
        <w:rPr>
          <w:rFonts w:ascii="Arial" w:eastAsia="Times New Roman" w:hAnsi="Arial" w:cs="Arial"/>
          <w:color w:val="000000"/>
          <w:sz w:val="23"/>
          <w:szCs w:val="23"/>
          <w:lang w:val="ro-RO"/>
        </w:rPr>
        <w:t>Guvernul României adoptă prezenta hotărâre.</w:t>
      </w:r>
    </w:p>
    <w:p w14:paraId="0EE3CEEF" w14:textId="77777777" w:rsidR="00392311" w:rsidRPr="00392311" w:rsidRDefault="00392311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</w:p>
    <w:p w14:paraId="74C3B7EA" w14:textId="77777777" w:rsidR="00392311" w:rsidRDefault="00392311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  <w:bookmarkStart w:id="1" w:name="5948157"/>
      <w:bookmarkEnd w:id="1"/>
      <w:r w:rsidRPr="00392311">
        <w:rPr>
          <w:rFonts w:ascii="Arial" w:eastAsia="Times New Roman" w:hAnsi="Arial" w:cs="Arial"/>
          <w:color w:val="000000"/>
          <w:sz w:val="23"/>
          <w:szCs w:val="23"/>
          <w:lang w:val="ro-RO"/>
        </w:rPr>
        <w:t xml:space="preserve">    </w:t>
      </w:r>
    </w:p>
    <w:p w14:paraId="602302F1" w14:textId="77777777" w:rsidR="00392311" w:rsidRPr="00392311" w:rsidRDefault="00392311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</w:p>
    <w:p w14:paraId="170D1F4C" w14:textId="2EB713AF" w:rsidR="001374B5" w:rsidRDefault="00392311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  <w:r w:rsidRPr="00392311">
        <w:rPr>
          <w:rFonts w:ascii="Arial" w:eastAsia="Times New Roman" w:hAnsi="Arial" w:cs="Arial"/>
          <w:color w:val="000000"/>
          <w:sz w:val="23"/>
          <w:szCs w:val="23"/>
          <w:lang w:val="ro-RO"/>
        </w:rPr>
        <w:t>Art. 1 - </w:t>
      </w:r>
      <w:bookmarkStart w:id="2" w:name="5948158"/>
      <w:bookmarkEnd w:id="2"/>
      <w:r w:rsidR="001374B5" w:rsidRPr="001374B5">
        <w:rPr>
          <w:rFonts w:ascii="Arial" w:eastAsia="Times New Roman" w:hAnsi="Arial" w:cs="Arial"/>
          <w:color w:val="000000"/>
          <w:sz w:val="23"/>
          <w:szCs w:val="23"/>
          <w:lang w:val="ro-RO"/>
        </w:rPr>
        <w:t>Se aprobă nivelul cotizaţiei pentru realizarea interconectării cu instituţii similare internaţionale şi/sau cu organizaţii internaţionale d</w:t>
      </w:r>
      <w:r w:rsidR="0078474F">
        <w:rPr>
          <w:rFonts w:ascii="Arial" w:eastAsia="Times New Roman" w:hAnsi="Arial" w:cs="Arial"/>
          <w:color w:val="000000"/>
          <w:sz w:val="23"/>
          <w:szCs w:val="23"/>
          <w:lang w:val="ro-RO"/>
        </w:rPr>
        <w:t>e schimb de organe, în anul 2025</w:t>
      </w:r>
      <w:r w:rsidR="001374B5" w:rsidRPr="001374B5">
        <w:rPr>
          <w:rFonts w:ascii="Arial" w:eastAsia="Times New Roman" w:hAnsi="Arial" w:cs="Arial"/>
          <w:color w:val="000000"/>
          <w:sz w:val="23"/>
          <w:szCs w:val="23"/>
          <w:lang w:val="ro-RO"/>
        </w:rPr>
        <w:t>, în cuantum de 1.000 euro.</w:t>
      </w:r>
    </w:p>
    <w:p w14:paraId="52E524A4" w14:textId="6D766758" w:rsidR="00392311" w:rsidRPr="00392311" w:rsidRDefault="00392311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  <w:r w:rsidRPr="00392311">
        <w:rPr>
          <w:rFonts w:ascii="Arial" w:eastAsia="Times New Roman" w:hAnsi="Arial" w:cs="Arial"/>
          <w:color w:val="000000"/>
          <w:sz w:val="23"/>
          <w:szCs w:val="23"/>
          <w:lang w:val="ro-RO"/>
        </w:rPr>
        <w:t xml:space="preserve">    </w:t>
      </w:r>
    </w:p>
    <w:p w14:paraId="30E6D96C" w14:textId="4BCB776B" w:rsidR="00392311" w:rsidRPr="00945DB4" w:rsidRDefault="00392311" w:rsidP="00945DB4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  <w:r w:rsidRPr="00392311">
        <w:rPr>
          <w:rFonts w:ascii="Arial" w:eastAsia="Times New Roman" w:hAnsi="Arial" w:cs="Arial"/>
          <w:color w:val="000000"/>
          <w:sz w:val="23"/>
          <w:szCs w:val="23"/>
          <w:lang w:val="ro-RO"/>
        </w:rPr>
        <w:t xml:space="preserve">Art. 2 - (1) </w:t>
      </w:r>
      <w:r w:rsidR="001374B5" w:rsidRPr="001374B5">
        <w:rPr>
          <w:rFonts w:ascii="Arial" w:eastAsia="Times New Roman" w:hAnsi="Arial" w:cs="Arial"/>
          <w:color w:val="000000"/>
          <w:sz w:val="23"/>
          <w:szCs w:val="23"/>
          <w:lang w:val="ro-RO"/>
        </w:rPr>
        <w:t>Cotizaţia pentru realizarea interconectării cu instituţii similare internaţionale şi/sau cu organizaţii internaţionale de schimb de organe este cotizaţia de membru al Asociaţiei FOEDUS - European Organ Exchange.</w:t>
      </w:r>
      <w:r w:rsidR="0097491B" w:rsidRPr="00945DB4">
        <w:rPr>
          <w:rFonts w:ascii="Arial" w:eastAsia="Times New Roman" w:hAnsi="Arial" w:cs="Arial"/>
          <w:color w:val="000000"/>
          <w:sz w:val="23"/>
          <w:szCs w:val="23"/>
          <w:lang w:val="ro-RO"/>
        </w:rPr>
        <w:t xml:space="preserve">  </w:t>
      </w:r>
    </w:p>
    <w:p w14:paraId="0491573D" w14:textId="77777777" w:rsidR="0097491B" w:rsidRPr="0097491B" w:rsidRDefault="0097491B" w:rsidP="0097491B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</w:p>
    <w:p w14:paraId="10DB66AA" w14:textId="77777777" w:rsidR="001374B5" w:rsidRDefault="00392311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  <w:r w:rsidRPr="00392311">
        <w:rPr>
          <w:rFonts w:ascii="Arial" w:eastAsia="Times New Roman" w:hAnsi="Arial" w:cs="Arial"/>
          <w:color w:val="000000"/>
          <w:sz w:val="23"/>
          <w:szCs w:val="23"/>
          <w:lang w:val="ro-RO"/>
        </w:rPr>
        <w:t xml:space="preserve">(2) </w:t>
      </w:r>
      <w:r w:rsidR="001374B5" w:rsidRPr="001374B5">
        <w:rPr>
          <w:rFonts w:ascii="Arial" w:eastAsia="Times New Roman" w:hAnsi="Arial" w:cs="Arial"/>
          <w:color w:val="000000"/>
          <w:sz w:val="23"/>
          <w:szCs w:val="23"/>
          <w:lang w:val="ro-RO"/>
        </w:rPr>
        <w:t>Echivalentul în lei al cotizaţiei prevăzute la alin. (1) se calculează pe baza cursului de schimb leu/euro stabilit de Banca Naţională a României la data efectuării plăţii.</w:t>
      </w:r>
    </w:p>
    <w:p w14:paraId="7BB28FBD" w14:textId="4BFE3756" w:rsidR="00392311" w:rsidRPr="00392311" w:rsidRDefault="00392311" w:rsidP="0039231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ro-RO"/>
        </w:rPr>
      </w:pPr>
      <w:r w:rsidRPr="00392311">
        <w:rPr>
          <w:rFonts w:ascii="Arial" w:eastAsia="Times New Roman" w:hAnsi="Arial" w:cs="Arial"/>
          <w:color w:val="000000"/>
          <w:sz w:val="23"/>
          <w:szCs w:val="23"/>
          <w:lang w:val="ro-RO"/>
        </w:rPr>
        <w:t xml:space="preserve">    </w:t>
      </w:r>
    </w:p>
    <w:p w14:paraId="0BCC17AE" w14:textId="6DFF3E6F" w:rsidR="008E2FB1" w:rsidRPr="00392311" w:rsidRDefault="00B41390" w:rsidP="001374B5">
      <w:pPr>
        <w:spacing w:after="0" w:line="276" w:lineRule="auto"/>
        <w:jc w:val="both"/>
        <w:rPr>
          <w:rFonts w:ascii="Arial" w:hAnsi="Arial" w:cs="Arial"/>
          <w:sz w:val="23"/>
          <w:szCs w:val="23"/>
          <w:lang w:val="ro-RO"/>
        </w:rPr>
      </w:pPr>
      <w:r>
        <w:rPr>
          <w:rFonts w:ascii="Arial" w:eastAsia="Times New Roman" w:hAnsi="Arial" w:cs="Arial"/>
          <w:color w:val="000000"/>
          <w:sz w:val="23"/>
          <w:szCs w:val="23"/>
          <w:lang w:val="ro-RO"/>
        </w:rPr>
        <w:t xml:space="preserve">(3) </w:t>
      </w:r>
      <w:r w:rsidR="001374B5" w:rsidRPr="001374B5">
        <w:rPr>
          <w:rFonts w:ascii="Arial" w:eastAsia="Times New Roman" w:hAnsi="Arial" w:cs="Arial"/>
          <w:color w:val="000000"/>
          <w:sz w:val="23"/>
          <w:szCs w:val="23"/>
          <w:lang w:val="ro-RO"/>
        </w:rPr>
        <w:t>Plata cotizaţiei prevăzute la art. 1 se suportă din bugetul aprobat Ministe</w:t>
      </w:r>
      <w:r w:rsidR="00E50854">
        <w:rPr>
          <w:rFonts w:ascii="Arial" w:eastAsia="Times New Roman" w:hAnsi="Arial" w:cs="Arial"/>
          <w:color w:val="000000"/>
          <w:sz w:val="23"/>
          <w:szCs w:val="23"/>
          <w:lang w:val="ro-RO"/>
        </w:rPr>
        <w:t>rului Sănătăţii pentru anul 2025</w:t>
      </w:r>
      <w:r w:rsidR="001374B5" w:rsidRPr="001374B5">
        <w:rPr>
          <w:rFonts w:ascii="Arial" w:eastAsia="Times New Roman" w:hAnsi="Arial" w:cs="Arial"/>
          <w:color w:val="000000"/>
          <w:sz w:val="23"/>
          <w:szCs w:val="23"/>
          <w:lang w:val="ro-RO"/>
        </w:rPr>
        <w:t>, prin Agenţia Naţională de Transplant, unitate aflată în subordinea ministerului, finanţată integral de la bugetul de stat.</w:t>
      </w:r>
    </w:p>
    <w:p w14:paraId="57B47C44" w14:textId="77777777" w:rsidR="00392311" w:rsidRDefault="00392311" w:rsidP="0039231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3"/>
          <w:szCs w:val="23"/>
          <w:lang w:val="ro-RO"/>
        </w:rPr>
      </w:pPr>
    </w:p>
    <w:p w14:paraId="572136A3" w14:textId="77777777" w:rsidR="004C64EE" w:rsidRDefault="004C64EE" w:rsidP="004C64EE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3"/>
          <w:szCs w:val="23"/>
        </w:rPr>
      </w:pPr>
    </w:p>
    <w:p w14:paraId="29182AF4" w14:textId="77777777" w:rsidR="004C64EE" w:rsidRDefault="004C64EE" w:rsidP="0039231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3"/>
          <w:szCs w:val="23"/>
          <w:lang w:val="ro-RO"/>
        </w:rPr>
      </w:pPr>
    </w:p>
    <w:p w14:paraId="42102A06" w14:textId="77777777" w:rsidR="00392311" w:rsidRDefault="00392311" w:rsidP="0024367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3"/>
          <w:szCs w:val="23"/>
          <w:lang w:val="ro-RO"/>
        </w:rPr>
      </w:pPr>
    </w:p>
    <w:p w14:paraId="063BCAFD" w14:textId="77777777" w:rsidR="0097491B" w:rsidRDefault="0097491B" w:rsidP="0039231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3"/>
          <w:szCs w:val="23"/>
          <w:lang w:val="ro-RO"/>
        </w:rPr>
      </w:pPr>
    </w:p>
    <w:p w14:paraId="3EE70EF9" w14:textId="77777777" w:rsidR="0097491B" w:rsidRPr="0024367E" w:rsidRDefault="0097491B" w:rsidP="0039231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3"/>
          <w:szCs w:val="23"/>
          <w:lang w:val="ro-RO"/>
        </w:rPr>
      </w:pPr>
    </w:p>
    <w:p w14:paraId="2FB5377E" w14:textId="48B62480" w:rsidR="008E2FB1" w:rsidRPr="0024367E" w:rsidRDefault="008E2FB1" w:rsidP="0039231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3"/>
          <w:szCs w:val="23"/>
          <w:lang w:val="ro-RO"/>
        </w:rPr>
      </w:pPr>
      <w:r w:rsidRPr="0024367E">
        <w:rPr>
          <w:rFonts w:ascii="Arial" w:hAnsi="Arial" w:cs="Arial"/>
          <w:b/>
          <w:sz w:val="23"/>
          <w:szCs w:val="23"/>
          <w:lang w:val="ro-RO"/>
        </w:rPr>
        <w:t>PRIM-MINISTRU</w:t>
      </w:r>
    </w:p>
    <w:p w14:paraId="65A662C1" w14:textId="2C9F7AFA" w:rsidR="008E2FB1" w:rsidRDefault="0024367E" w:rsidP="0024367E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3"/>
          <w:szCs w:val="23"/>
          <w:lang w:val="ro-RO"/>
        </w:rPr>
      </w:pPr>
      <w:r w:rsidRPr="0024367E">
        <w:rPr>
          <w:rFonts w:ascii="Arial" w:hAnsi="Arial" w:cs="Arial"/>
          <w:b/>
          <w:bCs/>
          <w:sz w:val="23"/>
          <w:szCs w:val="23"/>
          <w:lang w:val="ro-RO"/>
        </w:rPr>
        <w:t>ION-MARCEL CIOLACU</w:t>
      </w:r>
    </w:p>
    <w:p w14:paraId="0BD77307" w14:textId="77777777" w:rsidR="002A4370" w:rsidRDefault="002A4370" w:rsidP="0024367E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3"/>
          <w:szCs w:val="23"/>
          <w:lang w:val="ro-RO"/>
        </w:rPr>
      </w:pPr>
    </w:p>
    <w:p w14:paraId="63647928" w14:textId="77777777" w:rsidR="002A4370" w:rsidRDefault="002A4370" w:rsidP="0024367E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3"/>
          <w:szCs w:val="23"/>
          <w:lang w:val="ro-RO"/>
        </w:rPr>
      </w:pPr>
    </w:p>
    <w:p w14:paraId="2088D46A" w14:textId="77777777" w:rsidR="002A4370" w:rsidRDefault="002A4370" w:rsidP="0024367E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3"/>
          <w:szCs w:val="23"/>
          <w:lang w:val="ro-RO"/>
        </w:rPr>
      </w:pPr>
    </w:p>
    <w:p w14:paraId="4BC8CC00" w14:textId="77777777" w:rsidR="002A4370" w:rsidRDefault="002A4370" w:rsidP="0024367E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3"/>
          <w:szCs w:val="23"/>
          <w:lang w:val="ro-RO"/>
        </w:rPr>
      </w:pPr>
    </w:p>
    <w:p w14:paraId="7146EF64" w14:textId="77777777" w:rsidR="002A4370" w:rsidRDefault="002A4370" w:rsidP="0024367E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3"/>
          <w:szCs w:val="23"/>
          <w:lang w:val="ro-RO"/>
        </w:rPr>
      </w:pPr>
    </w:p>
    <w:p w14:paraId="495AD5E6" w14:textId="77777777" w:rsidR="002A4370" w:rsidRDefault="002A4370" w:rsidP="0024367E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3"/>
          <w:szCs w:val="23"/>
          <w:lang w:val="ro-RO"/>
        </w:rPr>
      </w:pPr>
    </w:p>
    <w:p w14:paraId="3CCCBB16" w14:textId="77777777" w:rsidR="002A4370" w:rsidRDefault="002A4370" w:rsidP="0024367E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3"/>
          <w:szCs w:val="23"/>
          <w:lang w:val="ro-RO"/>
        </w:rPr>
      </w:pPr>
    </w:p>
    <w:p w14:paraId="15320F5D" w14:textId="77777777" w:rsidR="002A4370" w:rsidRDefault="002A4370" w:rsidP="0024367E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3"/>
          <w:szCs w:val="23"/>
          <w:lang w:val="ro-RO"/>
        </w:rPr>
      </w:pPr>
    </w:p>
    <w:p w14:paraId="3C49BB07" w14:textId="77777777" w:rsidR="002A4370" w:rsidRDefault="002A4370" w:rsidP="0024367E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3"/>
          <w:szCs w:val="23"/>
          <w:lang w:val="ro-RO"/>
        </w:rPr>
      </w:pPr>
    </w:p>
    <w:p w14:paraId="1086F223" w14:textId="77777777" w:rsidR="002A4370" w:rsidRDefault="002A4370" w:rsidP="002A4370">
      <w:pPr>
        <w:ind w:left="-284" w:right="-167"/>
        <w:rPr>
          <w:b/>
          <w:lang w:val="fr-MC"/>
        </w:rPr>
      </w:pPr>
    </w:p>
    <w:sectPr w:rsidR="002A4370" w:rsidSect="00392311">
      <w:pgSz w:w="12240" w:h="15840"/>
      <w:pgMar w:top="709" w:right="474" w:bottom="0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16737"/>
    <w:multiLevelType w:val="hybridMultilevel"/>
    <w:tmpl w:val="DF00C1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3F"/>
    <w:rsid w:val="00077BD4"/>
    <w:rsid w:val="000847B8"/>
    <w:rsid w:val="001374B5"/>
    <w:rsid w:val="00142475"/>
    <w:rsid w:val="001D6B76"/>
    <w:rsid w:val="0024367E"/>
    <w:rsid w:val="00277601"/>
    <w:rsid w:val="002925C9"/>
    <w:rsid w:val="002A4370"/>
    <w:rsid w:val="002D338A"/>
    <w:rsid w:val="00392311"/>
    <w:rsid w:val="00392DDB"/>
    <w:rsid w:val="00463441"/>
    <w:rsid w:val="004A342B"/>
    <w:rsid w:val="004C64EE"/>
    <w:rsid w:val="004F69DF"/>
    <w:rsid w:val="005039D8"/>
    <w:rsid w:val="00524E1E"/>
    <w:rsid w:val="005315AA"/>
    <w:rsid w:val="005372D2"/>
    <w:rsid w:val="00557E42"/>
    <w:rsid w:val="005A743F"/>
    <w:rsid w:val="005E4FE6"/>
    <w:rsid w:val="0061109B"/>
    <w:rsid w:val="00727DEC"/>
    <w:rsid w:val="00773A31"/>
    <w:rsid w:val="00774ABC"/>
    <w:rsid w:val="0078474F"/>
    <w:rsid w:val="007E6CCF"/>
    <w:rsid w:val="008E2FB1"/>
    <w:rsid w:val="00904975"/>
    <w:rsid w:val="00945DB4"/>
    <w:rsid w:val="0095009D"/>
    <w:rsid w:val="0097491B"/>
    <w:rsid w:val="0099131C"/>
    <w:rsid w:val="00A02594"/>
    <w:rsid w:val="00AC6087"/>
    <w:rsid w:val="00B41390"/>
    <w:rsid w:val="00C56E64"/>
    <w:rsid w:val="00CE35A4"/>
    <w:rsid w:val="00D6713A"/>
    <w:rsid w:val="00E00690"/>
    <w:rsid w:val="00E24DCF"/>
    <w:rsid w:val="00E30635"/>
    <w:rsid w:val="00E50854"/>
    <w:rsid w:val="00EA2BBF"/>
    <w:rsid w:val="00EC390C"/>
    <w:rsid w:val="00F3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8C68"/>
  <w15:chartTrackingRefBased/>
  <w15:docId w15:val="{00858B75-00A2-4246-BBE6-92653C6A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FB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491B"/>
    <w:pPr>
      <w:ind w:left="720"/>
      <w:contextualSpacing/>
    </w:pPr>
  </w:style>
  <w:style w:type="character" w:styleId="Hyperlink">
    <w:name w:val="Hyperlink"/>
    <w:rsid w:val="002A43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8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409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844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2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414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733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8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972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8624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5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8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8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OpenDocumentView(307507,%205817966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Stefan</dc:creator>
  <cp:keywords/>
  <dc:description/>
  <cp:lastModifiedBy>User</cp:lastModifiedBy>
  <cp:revision>2</cp:revision>
  <cp:lastPrinted>2024-03-18T14:14:00Z</cp:lastPrinted>
  <dcterms:created xsi:type="dcterms:W3CDTF">2025-04-22T13:12:00Z</dcterms:created>
  <dcterms:modified xsi:type="dcterms:W3CDTF">2025-04-22T13:12:00Z</dcterms:modified>
</cp:coreProperties>
</file>