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8F" w:rsidRDefault="006F188F" w:rsidP="006F188F">
      <w:pPr>
        <w:tabs>
          <w:tab w:val="left" w:pos="3960"/>
        </w:tabs>
        <w:spacing w:after="0"/>
        <w:jc w:val="center"/>
        <w:rPr>
          <w:rFonts w:ascii="Times New Roman" w:hAnsi="Times New Roman" w:cs="Times New Roman"/>
          <w:b/>
          <w:bCs/>
          <w:sz w:val="24"/>
          <w:szCs w:val="24"/>
        </w:rPr>
      </w:pPr>
      <w:bookmarkStart w:id="0" w:name="_GoBack"/>
      <w:bookmarkEnd w:id="0"/>
      <w:r w:rsidRPr="006D3862">
        <w:rPr>
          <w:rFonts w:ascii="Times New Roman" w:hAnsi="Times New Roman" w:cs="Times New Roman"/>
          <w:b/>
          <w:bCs/>
          <w:sz w:val="24"/>
          <w:szCs w:val="24"/>
        </w:rPr>
        <w:t>NOTĂ DE FUNDAMENTARE</w:t>
      </w:r>
    </w:p>
    <w:p w:rsidR="006F188F" w:rsidRDefault="006F188F" w:rsidP="006F188F">
      <w:pPr>
        <w:tabs>
          <w:tab w:val="left" w:pos="3960"/>
        </w:tabs>
        <w:spacing w:after="0"/>
        <w:jc w:val="center"/>
        <w:rPr>
          <w:rFonts w:ascii="Times New Roman" w:hAnsi="Times New Roman" w:cs="Times New Roman"/>
          <w:b/>
          <w:bCs/>
          <w:sz w:val="24"/>
          <w:szCs w:val="24"/>
        </w:rPr>
      </w:pPr>
    </w:p>
    <w:p w:rsidR="00FE2E98" w:rsidRDefault="00FE2E98" w:rsidP="006F188F">
      <w:pPr>
        <w:tabs>
          <w:tab w:val="left" w:pos="3960"/>
        </w:tabs>
        <w:spacing w:after="0"/>
        <w:jc w:val="center"/>
        <w:rPr>
          <w:rFonts w:ascii="Times New Roman" w:hAnsi="Times New Roman" w:cs="Times New Roman"/>
          <w:b/>
          <w:bCs/>
          <w:sz w:val="24"/>
          <w:szCs w:val="24"/>
        </w:rPr>
      </w:pPr>
    </w:p>
    <w:p w:rsidR="00DA4763" w:rsidRDefault="006F188F" w:rsidP="006F188F">
      <w:pPr>
        <w:jc w:val="center"/>
        <w:rPr>
          <w:rFonts w:ascii="Times New Roman" w:hAnsi="Times New Roman" w:cs="Times New Roman"/>
          <w:b/>
          <w:bCs/>
          <w:sz w:val="24"/>
          <w:szCs w:val="24"/>
        </w:rPr>
      </w:pPr>
      <w:r>
        <w:rPr>
          <w:rFonts w:ascii="Times New Roman" w:hAnsi="Times New Roman" w:cs="Times New Roman"/>
          <w:b/>
          <w:bCs/>
          <w:sz w:val="24"/>
          <w:szCs w:val="24"/>
        </w:rPr>
        <w:t>HOTĂRÂRE DE GUVERN</w:t>
      </w:r>
    </w:p>
    <w:p w:rsidR="00FE2E98" w:rsidRDefault="00FE2E98" w:rsidP="006F188F">
      <w:pPr>
        <w:jc w:val="center"/>
        <w:rPr>
          <w:rFonts w:ascii="Times New Roman" w:hAnsi="Times New Roman" w:cs="Times New Roman"/>
          <w:b/>
          <w:bCs/>
          <w:sz w:val="24"/>
          <w:szCs w:val="24"/>
        </w:rPr>
      </w:pPr>
    </w:p>
    <w:p w:rsidR="006F188F" w:rsidRDefault="006F188F" w:rsidP="007246BF">
      <w:pPr>
        <w:pStyle w:val="Default"/>
        <w:jc w:val="center"/>
        <w:rPr>
          <w:b/>
        </w:rPr>
      </w:pPr>
      <w:r w:rsidRPr="007843FC">
        <w:rPr>
          <w:b/>
        </w:rPr>
        <w:t xml:space="preserve">privind </w:t>
      </w:r>
      <w:r w:rsidR="007246BF" w:rsidRPr="007246BF">
        <w:rPr>
          <w:b/>
        </w:rPr>
        <w:t xml:space="preserve">scăderea din inventarul centralizat al bunurilor din domeniul public al statului a </w:t>
      </w:r>
      <w:r w:rsidR="007246BF">
        <w:rPr>
          <w:b/>
        </w:rPr>
        <w:t>unui imobil</w:t>
      </w:r>
      <w:r w:rsidR="007246BF" w:rsidRPr="007246BF">
        <w:rPr>
          <w:b/>
        </w:rPr>
        <w:t xml:space="preserve"> aflat în administrarea</w:t>
      </w:r>
      <w:r w:rsidR="007246BF">
        <w:rPr>
          <w:sz w:val="23"/>
          <w:szCs w:val="23"/>
        </w:rPr>
        <w:t xml:space="preserve"> </w:t>
      </w:r>
      <w:r w:rsidR="007246BF">
        <w:rPr>
          <w:b/>
        </w:rPr>
        <w:t>Institutului Național de Sănătate Publică</w:t>
      </w:r>
      <w:r w:rsidR="00096A14">
        <w:rPr>
          <w:b/>
        </w:rPr>
        <w:t xml:space="preserve"> </w:t>
      </w:r>
      <w:r w:rsidR="00096A14" w:rsidRPr="00096A14">
        <w:rPr>
          <w:b/>
        </w:rPr>
        <w:t>din subordinea Ministerului Sănătății</w:t>
      </w:r>
      <w:r w:rsidR="007246BF" w:rsidRPr="007246BF">
        <w:rPr>
          <w:b/>
        </w:rPr>
        <w:t>, ca urmare a retrocedării, în condiţiile legii</w:t>
      </w:r>
    </w:p>
    <w:p w:rsidR="006F188F" w:rsidRDefault="006F188F" w:rsidP="006F188F">
      <w:pPr>
        <w:jc w:val="center"/>
      </w:pPr>
    </w:p>
    <w:p w:rsidR="00FE2E98" w:rsidRDefault="00FE2E98" w:rsidP="006F188F">
      <w:pPr>
        <w:jc w:val="center"/>
      </w:pPr>
    </w:p>
    <w:p w:rsidR="00FE2E98" w:rsidRDefault="00FE2E98" w:rsidP="006F188F">
      <w:pPr>
        <w:jc w:val="center"/>
      </w:pPr>
    </w:p>
    <w:p w:rsidR="006F188F" w:rsidRDefault="006F188F" w:rsidP="006F188F">
      <w:pPr>
        <w:ind w:firstLine="709"/>
        <w:jc w:val="both"/>
        <w:rPr>
          <w:rFonts w:ascii="Times New Roman" w:hAnsi="Times New Roman" w:cs="Times New Roman"/>
          <w:bCs/>
          <w:sz w:val="24"/>
          <w:szCs w:val="24"/>
        </w:rPr>
      </w:pPr>
      <w:r w:rsidRPr="006D3862">
        <w:rPr>
          <w:rFonts w:ascii="Times New Roman" w:hAnsi="Times New Roman" w:cs="Times New Roman"/>
          <w:bCs/>
          <w:sz w:val="24"/>
          <w:szCs w:val="24"/>
        </w:rPr>
        <w:t xml:space="preserve">Proiectul propus spre aprobare nu prezintă impact asupra domeniilor social, economic și de mediu, asupra bugetului general consolidat sau asupra legislației în vigoare și intră sub incidența dispozițiilor art. </w:t>
      </w:r>
      <w:r>
        <w:rPr>
          <w:rFonts w:ascii="Times New Roman" w:hAnsi="Times New Roman" w:cs="Times New Roman"/>
          <w:bCs/>
          <w:sz w:val="24"/>
          <w:szCs w:val="24"/>
        </w:rPr>
        <w:t>1</w:t>
      </w:r>
      <w:r w:rsidRPr="006D3862">
        <w:rPr>
          <w:rFonts w:ascii="Times New Roman" w:hAnsi="Times New Roman" w:cs="Times New Roman"/>
          <w:bCs/>
          <w:sz w:val="24"/>
          <w:szCs w:val="24"/>
        </w:rPr>
        <w:t xml:space="preserve"> alin. (</w:t>
      </w:r>
      <w:r>
        <w:rPr>
          <w:rFonts w:ascii="Times New Roman" w:hAnsi="Times New Roman" w:cs="Times New Roman"/>
          <w:bCs/>
          <w:sz w:val="24"/>
          <w:szCs w:val="24"/>
        </w:rPr>
        <w:t>3</w:t>
      </w:r>
      <w:r w:rsidRPr="006D3862">
        <w:rPr>
          <w:rFonts w:ascii="Times New Roman" w:hAnsi="Times New Roman" w:cs="Times New Roman"/>
          <w:bCs/>
          <w:sz w:val="24"/>
          <w:szCs w:val="24"/>
        </w:rPr>
        <w:t xml:space="preserve">) </w:t>
      </w:r>
      <w:r>
        <w:rPr>
          <w:rFonts w:ascii="Times New Roman" w:hAnsi="Times New Roman" w:cs="Times New Roman"/>
          <w:bCs/>
          <w:sz w:val="24"/>
          <w:szCs w:val="24"/>
        </w:rPr>
        <w:t xml:space="preserve">lit. a) </w:t>
      </w:r>
      <w:r w:rsidRPr="006D3862">
        <w:rPr>
          <w:rFonts w:ascii="Times New Roman" w:hAnsi="Times New Roman" w:cs="Times New Roman"/>
          <w:bCs/>
          <w:sz w:val="24"/>
          <w:szCs w:val="24"/>
        </w:rPr>
        <w:t xml:space="preserve">din </w:t>
      </w:r>
      <w:r>
        <w:rPr>
          <w:rFonts w:ascii="Times New Roman" w:hAnsi="Times New Roman" w:cs="Times New Roman"/>
          <w:bCs/>
          <w:sz w:val="24"/>
          <w:szCs w:val="24"/>
        </w:rPr>
        <w:t>H.G.</w:t>
      </w:r>
      <w:r w:rsidRPr="006D3862">
        <w:rPr>
          <w:rFonts w:ascii="Times New Roman" w:hAnsi="Times New Roman" w:cs="Times New Roman"/>
          <w:bCs/>
          <w:sz w:val="24"/>
          <w:szCs w:val="24"/>
        </w:rPr>
        <w:t xml:space="preserve"> nr. </w:t>
      </w:r>
      <w:r>
        <w:rPr>
          <w:rFonts w:ascii="Times New Roman" w:hAnsi="Times New Roman" w:cs="Times New Roman"/>
          <w:bCs/>
          <w:sz w:val="24"/>
          <w:szCs w:val="24"/>
        </w:rPr>
        <w:t>443</w:t>
      </w:r>
      <w:r w:rsidRPr="006D3862">
        <w:rPr>
          <w:rFonts w:ascii="Times New Roman" w:hAnsi="Times New Roman" w:cs="Times New Roman"/>
          <w:bCs/>
          <w:sz w:val="24"/>
          <w:szCs w:val="24"/>
        </w:rPr>
        <w:t>/20</w:t>
      </w:r>
      <w:r>
        <w:rPr>
          <w:rFonts w:ascii="Times New Roman" w:hAnsi="Times New Roman" w:cs="Times New Roman"/>
          <w:bCs/>
          <w:sz w:val="24"/>
          <w:szCs w:val="24"/>
        </w:rPr>
        <w:t>22</w:t>
      </w:r>
      <w:r w:rsidRPr="006D3862">
        <w:rPr>
          <w:rFonts w:ascii="Times New Roman" w:hAnsi="Times New Roman" w:cs="Times New Roman"/>
          <w:bCs/>
          <w:sz w:val="24"/>
          <w:szCs w:val="24"/>
        </w:rPr>
        <w:t xml:space="preserve"> </w:t>
      </w:r>
      <w:r>
        <w:rPr>
          <w:rFonts w:ascii="Times New Roman" w:hAnsi="Times New Roman" w:cs="Times New Roman"/>
          <w:bCs/>
          <w:sz w:val="24"/>
          <w:szCs w:val="24"/>
        </w:rPr>
        <w:t>pentru aprobarea</w:t>
      </w:r>
      <w:r w:rsidRPr="006D3862">
        <w:rPr>
          <w:rFonts w:ascii="Times New Roman" w:hAnsi="Times New Roman" w:cs="Times New Roman"/>
          <w:bCs/>
          <w:sz w:val="24"/>
          <w:szCs w:val="24"/>
        </w:rPr>
        <w:t xml:space="preserve"> instrumentului de prezentare și motivare</w:t>
      </w:r>
      <w:r>
        <w:rPr>
          <w:rFonts w:ascii="Times New Roman" w:hAnsi="Times New Roman" w:cs="Times New Roman"/>
          <w:bCs/>
          <w:sz w:val="24"/>
          <w:szCs w:val="24"/>
        </w:rPr>
        <w:t>, a structurii raportului</w:t>
      </w:r>
      <w:r w:rsidRPr="006D3862">
        <w:rPr>
          <w:rFonts w:ascii="Times New Roman" w:hAnsi="Times New Roman" w:cs="Times New Roman"/>
          <w:bCs/>
          <w:sz w:val="24"/>
          <w:szCs w:val="24"/>
        </w:rPr>
        <w:t xml:space="preserve"> </w:t>
      </w:r>
      <w:r>
        <w:rPr>
          <w:rFonts w:ascii="Times New Roman" w:hAnsi="Times New Roman" w:cs="Times New Roman"/>
          <w:bCs/>
          <w:sz w:val="24"/>
          <w:szCs w:val="24"/>
        </w:rPr>
        <w:t>privind implementarea a</w:t>
      </w:r>
      <w:r w:rsidRPr="006D3862">
        <w:rPr>
          <w:rFonts w:ascii="Times New Roman" w:hAnsi="Times New Roman" w:cs="Times New Roman"/>
          <w:bCs/>
          <w:sz w:val="24"/>
          <w:szCs w:val="24"/>
        </w:rPr>
        <w:t>cte</w:t>
      </w:r>
      <w:r>
        <w:rPr>
          <w:rFonts w:ascii="Times New Roman" w:hAnsi="Times New Roman" w:cs="Times New Roman"/>
          <w:bCs/>
          <w:sz w:val="24"/>
          <w:szCs w:val="24"/>
        </w:rPr>
        <w:t>lor</w:t>
      </w:r>
      <w:r w:rsidRPr="006D3862">
        <w:rPr>
          <w:rFonts w:ascii="Times New Roman" w:hAnsi="Times New Roman" w:cs="Times New Roman"/>
          <w:bCs/>
          <w:sz w:val="24"/>
          <w:szCs w:val="24"/>
        </w:rPr>
        <w:t xml:space="preserve"> normative</w:t>
      </w:r>
      <w:r>
        <w:rPr>
          <w:rFonts w:ascii="Times New Roman" w:hAnsi="Times New Roman" w:cs="Times New Roman"/>
          <w:bCs/>
          <w:sz w:val="24"/>
          <w:szCs w:val="24"/>
        </w:rPr>
        <w:t>,</w:t>
      </w:r>
      <w:r w:rsidRPr="00D5389D">
        <w:rPr>
          <w:rFonts w:ascii="Times New Roman" w:hAnsi="Times New Roman" w:cs="Times New Roman"/>
          <w:bCs/>
          <w:sz w:val="24"/>
          <w:szCs w:val="24"/>
        </w:rPr>
        <w:t xml:space="preserve"> a instrucţiunilor metodologice pentru realizarea evaluării impactului, precum şi pentru înfiinţarea Consiliului consultativ pentru evaluarea impactului actelor normative</w:t>
      </w:r>
      <w:r w:rsidRPr="006D3862">
        <w:rPr>
          <w:rFonts w:ascii="Times New Roman" w:hAnsi="Times New Roman" w:cs="Times New Roman"/>
          <w:bCs/>
          <w:sz w:val="24"/>
          <w:szCs w:val="24"/>
        </w:rPr>
        <w:t>, nefiind necesară respectarea structurii prevăzute în anexa</w:t>
      </w:r>
      <w:r>
        <w:rPr>
          <w:rFonts w:ascii="Times New Roman" w:hAnsi="Times New Roman" w:cs="Times New Roman"/>
          <w:bCs/>
          <w:sz w:val="24"/>
          <w:szCs w:val="24"/>
        </w:rPr>
        <w:t xml:space="preserve"> nr.1 </w:t>
      </w:r>
      <w:r w:rsidRPr="006D3862">
        <w:rPr>
          <w:rFonts w:ascii="Times New Roman" w:hAnsi="Times New Roman" w:cs="Times New Roman"/>
          <w:bCs/>
          <w:sz w:val="24"/>
          <w:szCs w:val="24"/>
        </w:rPr>
        <w:t>la această hotărâre</w:t>
      </w:r>
      <w:r>
        <w:rPr>
          <w:rFonts w:ascii="Times New Roman" w:hAnsi="Times New Roman" w:cs="Times New Roman"/>
          <w:bCs/>
          <w:sz w:val="24"/>
          <w:szCs w:val="24"/>
        </w:rPr>
        <w:t>.</w:t>
      </w:r>
    </w:p>
    <w:p w:rsidR="006F188F" w:rsidRDefault="006F188F" w:rsidP="006F188F">
      <w:pPr>
        <w:tabs>
          <w:tab w:val="left" w:pos="3960"/>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D97DBF">
        <w:rPr>
          <w:rFonts w:ascii="Times New Roman" w:hAnsi="Times New Roman" w:cs="Times New Roman"/>
          <w:b/>
          <w:bCs/>
          <w:sz w:val="24"/>
          <w:szCs w:val="24"/>
        </w:rPr>
        <w:t>Motivele emiterii actului normativ</w:t>
      </w:r>
    </w:p>
    <w:p w:rsidR="006F188F" w:rsidRPr="00D97DBF" w:rsidRDefault="006F188F" w:rsidP="006F188F">
      <w:pPr>
        <w:tabs>
          <w:tab w:val="left" w:pos="3960"/>
        </w:tabs>
        <w:spacing w:after="0"/>
        <w:jc w:val="both"/>
        <w:rPr>
          <w:rFonts w:ascii="Times New Roman" w:hAnsi="Times New Roman" w:cs="Times New Roman"/>
          <w:bCs/>
          <w:sz w:val="24"/>
          <w:szCs w:val="24"/>
        </w:rPr>
      </w:pPr>
    </w:p>
    <w:p w:rsidR="006F188F" w:rsidRPr="00D97DBF" w:rsidRDefault="006F188F" w:rsidP="006F188F">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Prin prezentul proiect de act normativ se are în vedere </w:t>
      </w:r>
      <w:r w:rsidR="00CF3014">
        <w:rPr>
          <w:rFonts w:ascii="Times New Roman" w:hAnsi="Times New Roman" w:cs="Times New Roman"/>
          <w:bCs/>
          <w:sz w:val="24"/>
          <w:szCs w:val="24"/>
        </w:rPr>
        <w:t xml:space="preserve">modificarea inventarului bunurilor din domeniul public al statului </w:t>
      </w:r>
      <w:r w:rsidR="00EC390A" w:rsidRPr="00D97DBF">
        <w:rPr>
          <w:rFonts w:ascii="Times New Roman" w:hAnsi="Times New Roman" w:cs="Times New Roman"/>
          <w:bCs/>
          <w:sz w:val="24"/>
          <w:szCs w:val="24"/>
        </w:rPr>
        <w:t xml:space="preserve">aprobat prin HG nr. 1705/2006 </w:t>
      </w:r>
      <w:r w:rsidR="00EC390A" w:rsidRPr="00CE2224">
        <w:rPr>
          <w:rFonts w:ascii="Times New Roman" w:hAnsi="Times New Roman" w:cs="Times New Roman"/>
          <w:bCs/>
          <w:i/>
          <w:sz w:val="24"/>
          <w:szCs w:val="24"/>
        </w:rPr>
        <w:t>pentru aprobarea inventarului centralizat al bunurilor din domeniul public al statului</w:t>
      </w:r>
      <w:r w:rsidR="00EC390A" w:rsidRPr="00D97DBF">
        <w:rPr>
          <w:rFonts w:ascii="Times New Roman" w:hAnsi="Times New Roman" w:cs="Times New Roman"/>
          <w:bCs/>
          <w:sz w:val="24"/>
          <w:szCs w:val="24"/>
        </w:rPr>
        <w:t>, cu modifică</w:t>
      </w:r>
      <w:r w:rsidR="00EC390A">
        <w:rPr>
          <w:rFonts w:ascii="Times New Roman" w:hAnsi="Times New Roman" w:cs="Times New Roman"/>
          <w:bCs/>
          <w:sz w:val="24"/>
          <w:szCs w:val="24"/>
        </w:rPr>
        <w:t xml:space="preserve">rile şi completările ulterioare, </w:t>
      </w:r>
      <w:r w:rsidR="00CF3014">
        <w:rPr>
          <w:rFonts w:ascii="Times New Roman" w:hAnsi="Times New Roman" w:cs="Times New Roman"/>
          <w:bCs/>
          <w:sz w:val="24"/>
          <w:szCs w:val="24"/>
        </w:rPr>
        <w:t xml:space="preserve">prin scăderea </w:t>
      </w:r>
      <w:r w:rsidR="00EC390A" w:rsidRPr="00CE2224">
        <w:rPr>
          <w:rFonts w:ascii="Times New Roman" w:hAnsi="Times New Roman" w:cs="Times New Roman"/>
          <w:bCs/>
          <w:sz w:val="24"/>
          <w:szCs w:val="24"/>
        </w:rPr>
        <w:t xml:space="preserve">imobilului situat în str. Pitar Moș nr 7-15, sector 1, </w:t>
      </w:r>
      <w:r w:rsidRPr="00D97DBF">
        <w:rPr>
          <w:rFonts w:ascii="Times New Roman" w:hAnsi="Times New Roman" w:cs="Times New Roman"/>
          <w:bCs/>
          <w:sz w:val="24"/>
          <w:szCs w:val="24"/>
        </w:rPr>
        <w:t>din domeniul public al statului</w:t>
      </w:r>
      <w:r w:rsidR="007246BF">
        <w:rPr>
          <w:rFonts w:ascii="Times New Roman" w:hAnsi="Times New Roman" w:cs="Times New Roman"/>
          <w:bCs/>
          <w:sz w:val="24"/>
          <w:szCs w:val="24"/>
        </w:rPr>
        <w:t xml:space="preserve"> </w:t>
      </w:r>
      <w:r w:rsidRPr="00D97DBF">
        <w:rPr>
          <w:rFonts w:ascii="Times New Roman" w:hAnsi="Times New Roman" w:cs="Times New Roman"/>
          <w:bCs/>
          <w:sz w:val="24"/>
          <w:szCs w:val="24"/>
        </w:rPr>
        <w:t xml:space="preserve">și administrarea </w:t>
      </w:r>
      <w:r w:rsidR="00EC390A">
        <w:rPr>
          <w:rFonts w:ascii="Times New Roman" w:hAnsi="Times New Roman" w:cs="Times New Roman"/>
          <w:bCs/>
          <w:sz w:val="24"/>
          <w:szCs w:val="24"/>
        </w:rPr>
        <w:t>Institutului Național de Sănătate Publică</w:t>
      </w:r>
      <w:r>
        <w:rPr>
          <w:rFonts w:ascii="Times New Roman" w:hAnsi="Times New Roman" w:cs="Times New Roman"/>
          <w:bCs/>
          <w:sz w:val="24"/>
          <w:szCs w:val="24"/>
        </w:rPr>
        <w:t>, instituție</w:t>
      </w:r>
      <w:r w:rsidRPr="00D97DBF">
        <w:rPr>
          <w:rFonts w:ascii="Times New Roman" w:hAnsi="Times New Roman" w:cs="Times New Roman"/>
          <w:bCs/>
          <w:sz w:val="24"/>
          <w:szCs w:val="24"/>
        </w:rPr>
        <w:t xml:space="preserve"> subordonat</w:t>
      </w:r>
      <w:r>
        <w:rPr>
          <w:rFonts w:ascii="Times New Roman" w:hAnsi="Times New Roman" w:cs="Times New Roman"/>
          <w:bCs/>
          <w:sz w:val="24"/>
          <w:szCs w:val="24"/>
        </w:rPr>
        <w:t>ă</w:t>
      </w:r>
      <w:r w:rsidR="00CE2224">
        <w:rPr>
          <w:rFonts w:ascii="Times New Roman" w:hAnsi="Times New Roman" w:cs="Times New Roman"/>
          <w:bCs/>
          <w:sz w:val="24"/>
          <w:szCs w:val="24"/>
        </w:rPr>
        <w:t xml:space="preserve"> Ministerului Sănătății, </w:t>
      </w:r>
      <w:r w:rsidR="00CE2224" w:rsidRPr="00CE2224">
        <w:rPr>
          <w:rFonts w:ascii="Times New Roman" w:hAnsi="Times New Roman" w:cs="Times New Roman"/>
          <w:bCs/>
          <w:sz w:val="24"/>
          <w:szCs w:val="24"/>
        </w:rPr>
        <w:t>ca urmare a retrocedării, în condiţiile legii</w:t>
      </w:r>
      <w:r w:rsidR="00CE2224">
        <w:rPr>
          <w:rFonts w:ascii="Times New Roman" w:hAnsi="Times New Roman" w:cs="Times New Roman"/>
          <w:bCs/>
          <w:sz w:val="24"/>
          <w:szCs w:val="24"/>
        </w:rPr>
        <w:t>.</w:t>
      </w:r>
    </w:p>
    <w:p w:rsidR="006F188F" w:rsidRDefault="006F188F" w:rsidP="006F188F">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Instituţiile publice aflate în subordinea Ministerului Sănătății deţin în administrare bunuri din domeniul public al statului, înregistrate în anexa nr.15 din Hotărârea Guvernului nr. 1705/ 2006 </w:t>
      </w:r>
      <w:r w:rsidRPr="005720A9">
        <w:rPr>
          <w:rFonts w:ascii="Times New Roman" w:hAnsi="Times New Roman" w:cs="Times New Roman"/>
          <w:bCs/>
          <w:i/>
          <w:sz w:val="24"/>
          <w:szCs w:val="24"/>
        </w:rPr>
        <w:t>pentru aprobarea inventarului centralizat al bunurilor din domeniul public al statului</w:t>
      </w:r>
      <w:r w:rsidRPr="00D97DBF">
        <w:rPr>
          <w:rFonts w:ascii="Times New Roman" w:hAnsi="Times New Roman" w:cs="Times New Roman"/>
          <w:bCs/>
          <w:sz w:val="24"/>
          <w:szCs w:val="24"/>
        </w:rPr>
        <w:t xml:space="preserve">, cu modificările și completările ulterioare. </w:t>
      </w:r>
    </w:p>
    <w:p w:rsidR="006F188F" w:rsidRPr="00CF3014" w:rsidRDefault="006F188F" w:rsidP="00CF3014">
      <w:pPr>
        <w:autoSpaceDE w:val="0"/>
        <w:autoSpaceDN w:val="0"/>
        <w:adjustRightInd w:val="0"/>
        <w:spacing w:after="0" w:line="240" w:lineRule="auto"/>
        <w:ind w:firstLine="518"/>
        <w:jc w:val="both"/>
        <w:rPr>
          <w:rFonts w:ascii="Times New Roman" w:hAnsi="Times New Roman" w:cs="Times New Roman"/>
          <w:bCs/>
          <w:sz w:val="24"/>
          <w:szCs w:val="24"/>
        </w:rPr>
      </w:pPr>
      <w:r>
        <w:rPr>
          <w:rFonts w:ascii="Times New Roman" w:hAnsi="Times New Roman" w:cs="Times New Roman"/>
          <w:noProof/>
          <w:sz w:val="24"/>
          <w:szCs w:val="24"/>
        </w:rPr>
        <w:t>Imobilul ”</w:t>
      </w:r>
      <w:r w:rsidR="00CF3014" w:rsidRPr="005718EC">
        <w:rPr>
          <w:rFonts w:ascii="Times New Roman" w:hAnsi="Times New Roman" w:cs="Times New Roman"/>
          <w:i/>
          <w:sz w:val="24"/>
          <w:szCs w:val="24"/>
        </w:rPr>
        <w:t>Imobil arhiva + Bibloteca de Documentare medicală</w:t>
      </w:r>
      <w:r>
        <w:rPr>
          <w:rFonts w:ascii="Times New Roman" w:hAnsi="Times New Roman" w:cs="Times New Roman"/>
          <w:noProof/>
          <w:sz w:val="24"/>
          <w:szCs w:val="24"/>
        </w:rPr>
        <w:t xml:space="preserve">”, situat în </w:t>
      </w:r>
      <w:r w:rsidR="00CF3014" w:rsidRPr="00B00D02">
        <w:rPr>
          <w:rFonts w:ascii="Times New Roman" w:hAnsi="Times New Roman" w:cs="Times New Roman"/>
          <w:sz w:val="24"/>
          <w:szCs w:val="24"/>
        </w:rPr>
        <w:t>str. Pitar Moș nr</w:t>
      </w:r>
      <w:r w:rsidR="0054750A">
        <w:rPr>
          <w:rFonts w:ascii="Times New Roman" w:hAnsi="Times New Roman" w:cs="Times New Roman"/>
          <w:sz w:val="24"/>
          <w:szCs w:val="24"/>
        </w:rPr>
        <w:t>.</w:t>
      </w:r>
      <w:r w:rsidR="00CF3014" w:rsidRPr="00B00D02">
        <w:rPr>
          <w:rFonts w:ascii="Times New Roman" w:hAnsi="Times New Roman" w:cs="Times New Roman"/>
          <w:sz w:val="24"/>
          <w:szCs w:val="24"/>
        </w:rPr>
        <w:t xml:space="preserve"> 7-15, sector 1, București</w:t>
      </w:r>
      <w:r>
        <w:rPr>
          <w:rFonts w:ascii="Times New Roman" w:hAnsi="Times New Roman" w:cs="Times New Roman"/>
          <w:noProof/>
          <w:sz w:val="24"/>
          <w:szCs w:val="24"/>
        </w:rPr>
        <w:t xml:space="preserve">, este înscris în inventarul centralizat al bunurilor din domeniul public al statului sub </w:t>
      </w:r>
      <w:r w:rsidRPr="00CF3014">
        <w:rPr>
          <w:rFonts w:ascii="Times New Roman" w:hAnsi="Times New Roman" w:cs="Times New Roman"/>
          <w:bCs/>
          <w:sz w:val="24"/>
          <w:szCs w:val="24"/>
        </w:rPr>
        <w:t xml:space="preserve">nr. MF </w:t>
      </w:r>
      <w:r w:rsidR="00CF3014" w:rsidRPr="00CF3014">
        <w:rPr>
          <w:rFonts w:ascii="Times New Roman" w:hAnsi="Times New Roman" w:cs="Times New Roman"/>
          <w:bCs/>
          <w:sz w:val="24"/>
          <w:szCs w:val="24"/>
        </w:rPr>
        <w:t>28366</w:t>
      </w:r>
      <w:r w:rsidRPr="00CF3014">
        <w:rPr>
          <w:rFonts w:ascii="Times New Roman" w:hAnsi="Times New Roman" w:cs="Times New Roman"/>
          <w:bCs/>
          <w:sz w:val="24"/>
          <w:szCs w:val="24"/>
        </w:rPr>
        <w:t xml:space="preserve">, </w:t>
      </w:r>
      <w:r w:rsidR="00096A14">
        <w:rPr>
          <w:rFonts w:ascii="Times New Roman" w:hAnsi="Times New Roman" w:cs="Times New Roman"/>
          <w:bCs/>
          <w:sz w:val="24"/>
          <w:szCs w:val="24"/>
        </w:rPr>
        <w:t>c</w:t>
      </w:r>
      <w:r w:rsidR="00CF3014" w:rsidRPr="00CF3014">
        <w:rPr>
          <w:rFonts w:ascii="Times New Roman" w:hAnsi="Times New Roman" w:cs="Times New Roman"/>
          <w:bCs/>
          <w:sz w:val="24"/>
          <w:szCs w:val="24"/>
        </w:rPr>
        <w:t>lădire cu pereți portanți din</w:t>
      </w:r>
      <w:r w:rsidR="00CF3014">
        <w:rPr>
          <w:rFonts w:ascii="Times New Roman" w:hAnsi="Times New Roman" w:cs="Times New Roman"/>
          <w:bCs/>
          <w:sz w:val="24"/>
          <w:szCs w:val="24"/>
        </w:rPr>
        <w:t xml:space="preserve"> </w:t>
      </w:r>
      <w:r w:rsidR="00CF3014" w:rsidRPr="00CF3014">
        <w:rPr>
          <w:rFonts w:ascii="Times New Roman" w:hAnsi="Times New Roman" w:cs="Times New Roman"/>
          <w:bCs/>
          <w:sz w:val="24"/>
          <w:szCs w:val="24"/>
        </w:rPr>
        <w:t>cărămidă, planșeu de lem</w:t>
      </w:r>
      <w:r w:rsidR="00CF3014">
        <w:rPr>
          <w:rFonts w:ascii="Times New Roman" w:hAnsi="Times New Roman" w:cs="Times New Roman"/>
          <w:bCs/>
          <w:sz w:val="24"/>
          <w:szCs w:val="24"/>
        </w:rPr>
        <w:t>n</w:t>
      </w:r>
      <w:r w:rsidR="00CF3014" w:rsidRPr="00CF3014">
        <w:rPr>
          <w:rFonts w:ascii="Times New Roman" w:hAnsi="Times New Roman" w:cs="Times New Roman"/>
          <w:bCs/>
          <w:sz w:val="24"/>
          <w:szCs w:val="24"/>
        </w:rPr>
        <w:t>,</w:t>
      </w:r>
      <w:r w:rsidR="00CF3014">
        <w:rPr>
          <w:rFonts w:ascii="Times New Roman" w:hAnsi="Times New Roman" w:cs="Times New Roman"/>
          <w:bCs/>
          <w:sz w:val="24"/>
          <w:szCs w:val="24"/>
        </w:rPr>
        <w:t xml:space="preserve"> </w:t>
      </w:r>
      <w:r w:rsidR="00CF3014" w:rsidRPr="00CF3014">
        <w:rPr>
          <w:rFonts w:ascii="Times New Roman" w:hAnsi="Times New Roman" w:cs="Times New Roman"/>
          <w:bCs/>
          <w:sz w:val="24"/>
          <w:szCs w:val="24"/>
        </w:rPr>
        <w:t>șarpantă din lemn, învelitoare din</w:t>
      </w:r>
      <w:r w:rsidR="00CF3014">
        <w:rPr>
          <w:rFonts w:ascii="Times New Roman" w:hAnsi="Times New Roman" w:cs="Times New Roman"/>
          <w:bCs/>
          <w:sz w:val="24"/>
          <w:szCs w:val="24"/>
        </w:rPr>
        <w:t xml:space="preserve"> </w:t>
      </w:r>
      <w:r w:rsidR="00CF3014" w:rsidRPr="00CF3014">
        <w:rPr>
          <w:rFonts w:ascii="Times New Roman" w:hAnsi="Times New Roman" w:cs="Times New Roman"/>
          <w:bCs/>
          <w:sz w:val="24"/>
          <w:szCs w:val="24"/>
        </w:rPr>
        <w:t>tablă</w:t>
      </w:r>
      <w:r w:rsidRPr="00CF3014">
        <w:rPr>
          <w:rFonts w:ascii="Times New Roman" w:hAnsi="Times New Roman" w:cs="Times New Roman"/>
          <w:bCs/>
          <w:sz w:val="24"/>
          <w:szCs w:val="24"/>
        </w:rPr>
        <w:t xml:space="preserve">, având o valoare în sumă de </w:t>
      </w:r>
      <w:r w:rsidR="00CF3014">
        <w:rPr>
          <w:sz w:val="24"/>
        </w:rPr>
        <w:t>3.611.246</w:t>
      </w:r>
      <w:r w:rsidRPr="00CF3014">
        <w:rPr>
          <w:rFonts w:ascii="Times New Roman" w:hAnsi="Times New Roman" w:cs="Times New Roman"/>
          <w:bCs/>
          <w:sz w:val="24"/>
          <w:szCs w:val="24"/>
        </w:rPr>
        <w:t xml:space="preserve"> lei, începând cu anul 199</w:t>
      </w:r>
      <w:r w:rsidR="00CF3014">
        <w:rPr>
          <w:rFonts w:ascii="Times New Roman" w:hAnsi="Times New Roman" w:cs="Times New Roman"/>
          <w:bCs/>
          <w:sz w:val="24"/>
          <w:szCs w:val="24"/>
        </w:rPr>
        <w:t>4 prin H.G. nr. 460</w:t>
      </w:r>
      <w:r w:rsidRPr="00CF3014">
        <w:rPr>
          <w:rFonts w:ascii="Times New Roman" w:hAnsi="Times New Roman" w:cs="Times New Roman"/>
          <w:bCs/>
          <w:sz w:val="24"/>
          <w:szCs w:val="24"/>
        </w:rPr>
        <w:t>/199</w:t>
      </w:r>
      <w:r w:rsidR="00CF3014">
        <w:rPr>
          <w:rFonts w:ascii="Times New Roman" w:hAnsi="Times New Roman" w:cs="Times New Roman"/>
          <w:bCs/>
          <w:sz w:val="24"/>
          <w:szCs w:val="24"/>
        </w:rPr>
        <w:t>4,</w:t>
      </w:r>
      <w:r w:rsidRPr="00CF3014">
        <w:rPr>
          <w:rFonts w:ascii="Times New Roman" w:hAnsi="Times New Roman" w:cs="Times New Roman"/>
          <w:bCs/>
          <w:sz w:val="24"/>
          <w:szCs w:val="24"/>
        </w:rPr>
        <w:t xml:space="preserve"> H.G. nr. 743/2003</w:t>
      </w:r>
      <w:r w:rsidR="00CF3014" w:rsidRPr="00CF3014">
        <w:rPr>
          <w:rFonts w:ascii="Times New Roman" w:hAnsi="Times New Roman" w:cs="Times New Roman"/>
          <w:bCs/>
          <w:sz w:val="24"/>
          <w:szCs w:val="24"/>
        </w:rPr>
        <w:t xml:space="preserve"> și</w:t>
      </w:r>
      <w:r w:rsidR="00CF3014">
        <w:rPr>
          <w:rFonts w:ascii="Times New Roman" w:hAnsi="Times New Roman" w:cs="Times New Roman"/>
          <w:bCs/>
          <w:sz w:val="24"/>
          <w:szCs w:val="24"/>
        </w:rPr>
        <w:t xml:space="preserve"> </w:t>
      </w:r>
      <w:r w:rsidR="00CF3014">
        <w:rPr>
          <w:rFonts w:ascii="Times New Roman" w:hAnsi="Times New Roman" w:cs="Times New Roman"/>
          <w:noProof/>
          <w:sz w:val="24"/>
          <w:szCs w:val="24"/>
        </w:rPr>
        <w:t>HG nr. 1414/2009</w:t>
      </w:r>
      <w:r w:rsidRPr="00CF3014">
        <w:rPr>
          <w:rFonts w:ascii="Times New Roman" w:hAnsi="Times New Roman" w:cs="Times New Roman"/>
          <w:bCs/>
          <w:sz w:val="24"/>
          <w:szCs w:val="24"/>
        </w:rPr>
        <w:t xml:space="preserve">. </w:t>
      </w:r>
      <w:r w:rsidR="007246BF">
        <w:rPr>
          <w:rFonts w:ascii="Times New Roman" w:hAnsi="Times New Roman" w:cs="Times New Roman"/>
          <w:bCs/>
          <w:sz w:val="24"/>
          <w:szCs w:val="24"/>
        </w:rPr>
        <w:t xml:space="preserve">Totodată imobilul este </w:t>
      </w:r>
      <w:r w:rsidR="007246BF">
        <w:rPr>
          <w:rFonts w:ascii="Times New Roman" w:hAnsi="Times New Roman" w:cs="Times New Roman"/>
          <w:noProof/>
          <w:sz w:val="24"/>
          <w:szCs w:val="24"/>
        </w:rPr>
        <w:t xml:space="preserve">înscris în evidențele de publicitate imobiliară conform </w:t>
      </w:r>
      <w:r w:rsidR="007246BF" w:rsidRPr="001246F4">
        <w:rPr>
          <w:rFonts w:ascii="Times New Roman" w:hAnsi="Times New Roman" w:cs="Times New Roman"/>
          <w:noProof/>
          <w:sz w:val="24"/>
          <w:szCs w:val="24"/>
        </w:rPr>
        <w:t xml:space="preserve">CF nr. 243901 </w:t>
      </w:r>
      <w:r w:rsidR="007246BF">
        <w:rPr>
          <w:rFonts w:ascii="Times New Roman" w:hAnsi="Times New Roman" w:cs="Times New Roman"/>
          <w:noProof/>
          <w:sz w:val="24"/>
          <w:szCs w:val="24"/>
        </w:rPr>
        <w:t>București, sector</w:t>
      </w:r>
      <w:r w:rsidR="001246F4">
        <w:rPr>
          <w:rFonts w:ascii="Times New Roman" w:hAnsi="Times New Roman" w:cs="Times New Roman"/>
          <w:noProof/>
          <w:sz w:val="24"/>
          <w:szCs w:val="24"/>
        </w:rPr>
        <w:t xml:space="preserve"> </w:t>
      </w:r>
      <w:r w:rsidR="007246BF">
        <w:rPr>
          <w:rFonts w:ascii="Times New Roman" w:hAnsi="Times New Roman" w:cs="Times New Roman"/>
          <w:noProof/>
          <w:sz w:val="24"/>
          <w:szCs w:val="24"/>
        </w:rPr>
        <w:t>1, nr. cadastral 243901.</w:t>
      </w:r>
    </w:p>
    <w:p w:rsidR="001246F4" w:rsidRDefault="006F188F" w:rsidP="00CF3014">
      <w:pPr>
        <w:autoSpaceDE w:val="0"/>
        <w:autoSpaceDN w:val="0"/>
        <w:adjustRightInd w:val="0"/>
        <w:spacing w:after="0" w:line="240" w:lineRule="auto"/>
        <w:ind w:firstLine="518"/>
        <w:jc w:val="both"/>
        <w:rPr>
          <w:rFonts w:ascii="Times New Roman" w:hAnsi="Times New Roman" w:cs="Times New Roman"/>
          <w:bCs/>
          <w:sz w:val="24"/>
          <w:szCs w:val="24"/>
        </w:rPr>
      </w:pPr>
      <w:r w:rsidRPr="006802A5">
        <w:rPr>
          <w:rFonts w:ascii="Times New Roman" w:hAnsi="Times New Roman" w:cs="Times New Roman"/>
          <w:bCs/>
          <w:sz w:val="24"/>
          <w:szCs w:val="24"/>
        </w:rPr>
        <w:t xml:space="preserve">În imobil își desfășoară activitatea </w:t>
      </w:r>
      <w:r w:rsidR="001246F4" w:rsidRPr="006802A5">
        <w:rPr>
          <w:rFonts w:ascii="Times New Roman" w:hAnsi="Times New Roman" w:cs="Times New Roman"/>
          <w:bCs/>
          <w:sz w:val="24"/>
          <w:szCs w:val="24"/>
        </w:rPr>
        <w:t xml:space="preserve">Institutul Național de Sănătate Publică folosind spațiul ca imobil arhivă și bibliotecă de documentare </w:t>
      </w:r>
      <w:r w:rsidR="001246F4">
        <w:rPr>
          <w:rFonts w:ascii="Times New Roman" w:hAnsi="Times New Roman" w:cs="Times New Roman"/>
          <w:bCs/>
          <w:sz w:val="24"/>
          <w:szCs w:val="24"/>
        </w:rPr>
        <w:t xml:space="preserve">medicală, iar Centrul Național de Sănătate Mintală și </w:t>
      </w:r>
      <w:r w:rsidR="001246F4">
        <w:rPr>
          <w:rFonts w:ascii="Times New Roman" w:hAnsi="Times New Roman" w:cs="Times New Roman"/>
          <w:bCs/>
          <w:sz w:val="24"/>
          <w:szCs w:val="24"/>
        </w:rPr>
        <w:lastRenderedPageBreak/>
        <w:t xml:space="preserve">Luptă Antidrog, instituție publică de specialitate înființată </w:t>
      </w:r>
      <w:r w:rsidR="00096A14">
        <w:rPr>
          <w:rFonts w:ascii="Times New Roman" w:hAnsi="Times New Roman" w:cs="Times New Roman"/>
          <w:bCs/>
          <w:sz w:val="24"/>
          <w:szCs w:val="24"/>
        </w:rPr>
        <w:t>prin HG nr. 1424/18.11.2009,</w:t>
      </w:r>
      <w:r w:rsidR="001246F4">
        <w:rPr>
          <w:rFonts w:ascii="Times New Roman" w:hAnsi="Times New Roman" w:cs="Times New Roman"/>
          <w:bCs/>
          <w:sz w:val="24"/>
          <w:szCs w:val="24"/>
        </w:rPr>
        <w:t xml:space="preserve"> iși are sediul la adresa imobilului,</w:t>
      </w:r>
      <w:r w:rsidR="001448ED">
        <w:rPr>
          <w:rFonts w:ascii="Times New Roman" w:hAnsi="Times New Roman" w:cs="Times New Roman"/>
          <w:bCs/>
          <w:sz w:val="24"/>
          <w:szCs w:val="24"/>
        </w:rPr>
        <w:t xml:space="preserve"> respectiv str. Pitar Moș nr. </w:t>
      </w:r>
      <w:r w:rsidR="001246F4">
        <w:rPr>
          <w:rFonts w:ascii="Times New Roman" w:hAnsi="Times New Roman" w:cs="Times New Roman"/>
          <w:bCs/>
          <w:sz w:val="24"/>
          <w:szCs w:val="24"/>
        </w:rPr>
        <w:t>15, sector 1, București.</w:t>
      </w:r>
    </w:p>
    <w:p w:rsidR="001246F4" w:rsidRDefault="001246F4" w:rsidP="006F188F">
      <w:pPr>
        <w:pStyle w:val="NoSpacing"/>
        <w:spacing w:line="276" w:lineRule="auto"/>
        <w:ind w:firstLine="556"/>
        <w:jc w:val="both"/>
        <w:rPr>
          <w:rFonts w:ascii="Times New Roman" w:hAnsi="Times New Roman" w:cs="Times New Roman"/>
          <w:bCs/>
          <w:sz w:val="24"/>
          <w:szCs w:val="24"/>
        </w:rPr>
      </w:pPr>
      <w:r>
        <w:rPr>
          <w:rFonts w:ascii="Times New Roman" w:hAnsi="Times New Roman" w:cs="Times New Roman"/>
          <w:bCs/>
          <w:sz w:val="24"/>
          <w:szCs w:val="24"/>
        </w:rPr>
        <w:t>Institutul Național de Sănătate Publică, i</w:t>
      </w:r>
      <w:r w:rsidR="0004271E">
        <w:rPr>
          <w:rFonts w:ascii="Times New Roman" w:hAnsi="Times New Roman" w:cs="Times New Roman"/>
          <w:bCs/>
          <w:sz w:val="24"/>
          <w:szCs w:val="24"/>
        </w:rPr>
        <w:t>n</w:t>
      </w:r>
      <w:r>
        <w:rPr>
          <w:rFonts w:ascii="Times New Roman" w:hAnsi="Times New Roman" w:cs="Times New Roman"/>
          <w:bCs/>
          <w:sz w:val="24"/>
          <w:szCs w:val="24"/>
        </w:rPr>
        <w:t xml:space="preserve">stituție subordonată Ministerului Sănătății, </w:t>
      </w:r>
      <w:r w:rsidR="006802A5">
        <w:rPr>
          <w:rFonts w:ascii="Times New Roman" w:hAnsi="Times New Roman" w:cs="Times New Roman"/>
          <w:bCs/>
          <w:sz w:val="24"/>
          <w:szCs w:val="24"/>
        </w:rPr>
        <w:t xml:space="preserve">deține </w:t>
      </w:r>
      <w:r>
        <w:rPr>
          <w:rFonts w:ascii="Times New Roman" w:hAnsi="Times New Roman" w:cs="Times New Roman"/>
          <w:bCs/>
          <w:sz w:val="24"/>
          <w:szCs w:val="24"/>
        </w:rPr>
        <w:t>potrivit extrasului de carte funciară nr. 243901 un drept de folosință specială conform HG nr. 1414/18.11.2009 (O</w:t>
      </w:r>
      <w:r w:rsidR="006802A5">
        <w:rPr>
          <w:rFonts w:ascii="Times New Roman" w:hAnsi="Times New Roman" w:cs="Times New Roman"/>
          <w:bCs/>
          <w:sz w:val="24"/>
          <w:szCs w:val="24"/>
        </w:rPr>
        <w:t>U</w:t>
      </w:r>
      <w:r>
        <w:rPr>
          <w:rFonts w:ascii="Times New Roman" w:hAnsi="Times New Roman" w:cs="Times New Roman"/>
          <w:bCs/>
          <w:sz w:val="24"/>
          <w:szCs w:val="24"/>
        </w:rPr>
        <w:t>G nr. 72/2010; HG nr. 758/2010</w:t>
      </w:r>
      <w:r w:rsidR="006802A5">
        <w:rPr>
          <w:rFonts w:ascii="Times New Roman" w:hAnsi="Times New Roman" w:cs="Times New Roman"/>
          <w:bCs/>
          <w:sz w:val="24"/>
          <w:szCs w:val="24"/>
        </w:rPr>
        <w:t>).</w:t>
      </w:r>
    </w:p>
    <w:p w:rsidR="00FE2E98" w:rsidRDefault="00FE2E98" w:rsidP="006F188F">
      <w:pPr>
        <w:ind w:firstLine="709"/>
        <w:jc w:val="both"/>
        <w:rPr>
          <w:rFonts w:ascii="Times New Roman" w:eastAsia="Batang" w:hAnsi="Times New Roman" w:cs="Times New Roman"/>
          <w:sz w:val="24"/>
          <w:szCs w:val="24"/>
          <w:lang w:val="en-US" w:eastAsia="ko-KR"/>
        </w:rPr>
      </w:pPr>
    </w:p>
    <w:p w:rsidR="006F188F" w:rsidRDefault="006F188F" w:rsidP="006F188F">
      <w:pPr>
        <w:ind w:firstLine="709"/>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Potrivit dispoziţiilor art. 288 alin. (1) din Ordonanța de urgență a Guvernului nr. 57/2019 </w:t>
      </w:r>
      <w:r w:rsidRPr="005720A9">
        <w:rPr>
          <w:rFonts w:ascii="Times New Roman" w:eastAsia="Batang" w:hAnsi="Times New Roman" w:cs="Times New Roman"/>
          <w:i/>
          <w:sz w:val="24"/>
          <w:szCs w:val="24"/>
          <w:lang w:val="en-US" w:eastAsia="ko-KR"/>
        </w:rPr>
        <w:t>privind Codul administrativ</w:t>
      </w:r>
      <w:r w:rsidR="0050309A">
        <w:rPr>
          <w:rFonts w:ascii="Times New Roman" w:eastAsia="Batang" w:hAnsi="Times New Roman" w:cs="Times New Roman"/>
          <w:sz w:val="24"/>
          <w:szCs w:val="24"/>
          <w:lang w:val="en-US" w:eastAsia="ko-KR"/>
        </w:rPr>
        <w:t xml:space="preserve">, cu completările ulterioare: </w:t>
      </w:r>
      <w:r w:rsidR="0050309A">
        <w:rPr>
          <w:rFonts w:ascii="Times New Roman" w:eastAsia="Batang" w:hAnsi="Times New Roman" w:cs="Times New Roman"/>
          <w:sz w:val="24"/>
          <w:szCs w:val="24"/>
          <w:lang w:eastAsia="ko-KR"/>
        </w:rPr>
        <w:t>”</w:t>
      </w:r>
      <w:r w:rsidRPr="00D97DBF">
        <w:rPr>
          <w:rFonts w:ascii="Times New Roman" w:eastAsia="Batang" w:hAnsi="Times New Roman" w:cs="Times New Roman"/>
          <w:sz w:val="24"/>
          <w:szCs w:val="24"/>
          <w:lang w:val="en-US" w:eastAsia="ko-KR"/>
        </w:rPr>
        <w:t>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rsidR="006F188F" w:rsidRPr="00D97DBF" w:rsidRDefault="006F188F" w:rsidP="006F188F">
      <w:pPr>
        <w:spacing w:after="0"/>
        <w:ind w:right="-23" w:firstLine="709"/>
        <w:jc w:val="both"/>
        <w:rPr>
          <w:rFonts w:ascii="Times New Roman" w:eastAsia="Batang" w:hAnsi="Times New Roman" w:cs="Times New Roman"/>
          <w:b/>
          <w:sz w:val="24"/>
          <w:szCs w:val="24"/>
          <w:lang w:eastAsia="ko-KR"/>
        </w:rPr>
      </w:pPr>
      <w:r w:rsidRPr="00D97DBF">
        <w:rPr>
          <w:rFonts w:ascii="Times New Roman" w:eastAsia="Batang" w:hAnsi="Times New Roman" w:cs="Times New Roman"/>
          <w:b/>
          <w:sz w:val="24"/>
          <w:szCs w:val="24"/>
          <w:lang w:eastAsia="ko-KR"/>
        </w:rPr>
        <w:t>Prin prezentul proiect se propune:</w:t>
      </w:r>
    </w:p>
    <w:p w:rsidR="006F188F" w:rsidRPr="00D97DBF" w:rsidRDefault="006F188F" w:rsidP="006F188F">
      <w:pPr>
        <w:spacing w:after="0"/>
        <w:ind w:right="-23"/>
        <w:jc w:val="both"/>
        <w:rPr>
          <w:rFonts w:ascii="Times New Roman" w:eastAsia="Batang" w:hAnsi="Times New Roman" w:cs="Times New Roman"/>
          <w:sz w:val="24"/>
          <w:szCs w:val="24"/>
          <w:lang w:eastAsia="ko-KR"/>
        </w:rPr>
      </w:pPr>
    </w:p>
    <w:p w:rsidR="006F188F" w:rsidRPr="006F188F" w:rsidRDefault="00CE2224" w:rsidP="006F188F">
      <w:pPr>
        <w:pStyle w:val="ListParagraph"/>
        <w:numPr>
          <w:ilvl w:val="0"/>
          <w:numId w:val="2"/>
        </w:numPr>
        <w:ind w:left="0" w:firstLine="360"/>
        <w:jc w:val="both"/>
        <w:rPr>
          <w:rFonts w:ascii="Times New Roman" w:hAnsi="Times New Roman" w:cs="Times New Roman"/>
          <w:b/>
          <w:sz w:val="24"/>
          <w:szCs w:val="24"/>
        </w:rPr>
      </w:pPr>
      <w:r>
        <w:rPr>
          <w:rFonts w:ascii="Times New Roman" w:hAnsi="Times New Roman" w:cs="Times New Roman"/>
          <w:b/>
          <w:sz w:val="24"/>
          <w:szCs w:val="24"/>
        </w:rPr>
        <w:t xml:space="preserve">Scăderea imobilului înscris la </w:t>
      </w:r>
      <w:r w:rsidR="006F188F" w:rsidRPr="006F188F">
        <w:rPr>
          <w:rFonts w:ascii="Times New Roman" w:hAnsi="Times New Roman" w:cs="Times New Roman"/>
          <w:b/>
          <w:sz w:val="24"/>
          <w:szCs w:val="24"/>
        </w:rPr>
        <w:t xml:space="preserve"> </w:t>
      </w:r>
      <w:r w:rsidRPr="006F188F">
        <w:rPr>
          <w:rFonts w:ascii="Times New Roman" w:hAnsi="Times New Roman" w:cs="Times New Roman"/>
          <w:b/>
          <w:sz w:val="24"/>
          <w:szCs w:val="24"/>
        </w:rPr>
        <w:t xml:space="preserve">poziția nr. MF </w:t>
      </w:r>
      <w:r w:rsidR="000B6032">
        <w:rPr>
          <w:rFonts w:ascii="Times New Roman" w:hAnsi="Times New Roman" w:cs="Times New Roman"/>
          <w:b/>
          <w:sz w:val="24"/>
          <w:szCs w:val="24"/>
        </w:rPr>
        <w:t>28366</w:t>
      </w:r>
      <w:r w:rsidRPr="006F188F">
        <w:rPr>
          <w:rFonts w:ascii="Times New Roman" w:hAnsi="Times New Roman" w:cs="Times New Roman"/>
          <w:b/>
          <w:sz w:val="24"/>
          <w:szCs w:val="24"/>
        </w:rPr>
        <w:t xml:space="preserve"> </w:t>
      </w:r>
      <w:r w:rsidR="006F188F" w:rsidRPr="006F188F">
        <w:rPr>
          <w:rFonts w:ascii="Times New Roman" w:hAnsi="Times New Roman" w:cs="Times New Roman"/>
          <w:b/>
          <w:sz w:val="24"/>
          <w:szCs w:val="24"/>
        </w:rPr>
        <w:t xml:space="preserve">din anexa nr. 15 la Hotărârea Guvernului nr. 1705/2006 pentru aprobarea inventarului centralizat al bunurilor din domeniul public al statului, </w:t>
      </w:r>
      <w:r>
        <w:rPr>
          <w:rFonts w:ascii="Times New Roman" w:hAnsi="Times New Roman" w:cs="Times New Roman"/>
          <w:b/>
          <w:sz w:val="24"/>
          <w:szCs w:val="24"/>
        </w:rPr>
        <w:t>ca urmare a retrocedării, în condițiile legii</w:t>
      </w:r>
      <w:r w:rsidR="006F188F" w:rsidRPr="006F188F">
        <w:rPr>
          <w:rFonts w:ascii="Times New Roman" w:hAnsi="Times New Roman" w:cs="Times New Roman"/>
          <w:b/>
          <w:sz w:val="24"/>
          <w:szCs w:val="24"/>
        </w:rPr>
        <w:t xml:space="preserve"> </w:t>
      </w:r>
    </w:p>
    <w:p w:rsidR="006F188F" w:rsidRPr="00CE2224" w:rsidRDefault="006F188F" w:rsidP="00CE2224">
      <w:pPr>
        <w:pStyle w:val="NoSpacing"/>
        <w:spacing w:line="276" w:lineRule="auto"/>
        <w:ind w:firstLine="556"/>
        <w:jc w:val="both"/>
        <w:rPr>
          <w:rFonts w:ascii="Times New Roman" w:hAnsi="Times New Roman" w:cs="Times New Roman"/>
          <w:b/>
          <w:noProof/>
          <w:sz w:val="24"/>
          <w:szCs w:val="24"/>
        </w:rPr>
      </w:pPr>
    </w:p>
    <w:p w:rsidR="006F188F" w:rsidRDefault="00CE2224" w:rsidP="006F188F">
      <w:pPr>
        <w:pStyle w:val="NoSpacing"/>
        <w:spacing w:line="276" w:lineRule="auto"/>
        <w:ind w:firstLine="556"/>
        <w:jc w:val="both"/>
        <w:rPr>
          <w:rFonts w:ascii="Times New Roman" w:hAnsi="Times New Roman" w:cs="Times New Roman"/>
          <w:noProof/>
          <w:sz w:val="24"/>
          <w:szCs w:val="24"/>
        </w:rPr>
      </w:pPr>
      <w:r>
        <w:rPr>
          <w:rFonts w:ascii="Times New Roman" w:hAnsi="Times New Roman" w:cs="Times New Roman"/>
          <w:b/>
          <w:noProof/>
          <w:sz w:val="24"/>
          <w:szCs w:val="24"/>
        </w:rPr>
        <w:t>Institutul Național de Sănătate Publică</w:t>
      </w:r>
      <w:r w:rsidR="006F188F">
        <w:rPr>
          <w:rFonts w:ascii="Times New Roman" w:hAnsi="Times New Roman" w:cs="Times New Roman"/>
          <w:b/>
          <w:noProof/>
          <w:sz w:val="24"/>
          <w:szCs w:val="24"/>
        </w:rPr>
        <w:t xml:space="preserve"> / CUI</w:t>
      </w:r>
      <w:r w:rsidR="006F188F" w:rsidRPr="00A83DDF">
        <w:rPr>
          <w:rFonts w:ascii="Times New Roman" w:hAnsi="Times New Roman" w:cs="Times New Roman"/>
          <w:b/>
          <w:noProof/>
          <w:sz w:val="24"/>
          <w:szCs w:val="24"/>
        </w:rPr>
        <w:t>:</w:t>
      </w:r>
      <w:r w:rsidR="006F188F" w:rsidRPr="00E75949">
        <w:rPr>
          <w:rFonts w:ascii="Times New Roman" w:hAnsi="Times New Roman" w:cs="Times New Roman"/>
          <w:b/>
          <w:noProof/>
          <w:sz w:val="24"/>
          <w:szCs w:val="24"/>
        </w:rPr>
        <w:t xml:space="preserve"> </w:t>
      </w:r>
      <w:r w:rsidRPr="00CE2224">
        <w:rPr>
          <w:rFonts w:ascii="Times New Roman" w:hAnsi="Times New Roman" w:cs="Times New Roman"/>
          <w:b/>
          <w:noProof/>
          <w:sz w:val="24"/>
          <w:szCs w:val="24"/>
        </w:rPr>
        <w:t>26347241</w:t>
      </w:r>
      <w:r w:rsidR="006F188F">
        <w:rPr>
          <w:rFonts w:ascii="Times New Roman" w:hAnsi="Times New Roman" w:cs="Times New Roman"/>
          <w:b/>
          <w:noProof/>
          <w:sz w:val="24"/>
          <w:szCs w:val="24"/>
        </w:rPr>
        <w:t xml:space="preserve"> – </w:t>
      </w:r>
      <w:r w:rsidR="006F188F" w:rsidRPr="00FD5256">
        <w:rPr>
          <w:rFonts w:ascii="Times New Roman" w:hAnsi="Times New Roman" w:cs="Times New Roman"/>
          <w:noProof/>
          <w:sz w:val="24"/>
          <w:szCs w:val="24"/>
        </w:rPr>
        <w:t>este</w:t>
      </w:r>
      <w:r w:rsidR="006F188F">
        <w:rPr>
          <w:rFonts w:ascii="Times New Roman" w:hAnsi="Times New Roman" w:cs="Times New Roman"/>
          <w:b/>
          <w:noProof/>
          <w:sz w:val="24"/>
          <w:szCs w:val="24"/>
        </w:rPr>
        <w:t xml:space="preserve"> </w:t>
      </w:r>
      <w:r w:rsidR="006F188F" w:rsidRPr="00E871DA">
        <w:rPr>
          <w:rFonts w:ascii="Times New Roman" w:hAnsi="Times New Roman" w:cs="Times New Roman"/>
          <w:noProof/>
          <w:sz w:val="24"/>
          <w:szCs w:val="24"/>
        </w:rPr>
        <w:t xml:space="preserve">instituție publică aflată în subordinea Ministerului Sănătății </w:t>
      </w:r>
      <w:r w:rsidR="006F188F">
        <w:rPr>
          <w:rFonts w:ascii="Times New Roman" w:hAnsi="Times New Roman" w:cs="Times New Roman"/>
          <w:noProof/>
          <w:sz w:val="24"/>
          <w:szCs w:val="24"/>
        </w:rPr>
        <w:t xml:space="preserve">potrivit H.G. nr. 144/2010 </w:t>
      </w:r>
      <w:r w:rsidR="006F188F" w:rsidRPr="00CF422A">
        <w:rPr>
          <w:rFonts w:ascii="Times New Roman" w:hAnsi="Times New Roman" w:cs="Times New Roman"/>
          <w:i/>
          <w:noProof/>
          <w:sz w:val="24"/>
          <w:szCs w:val="24"/>
        </w:rPr>
        <w:t>privind organizarea și funcționarea Ministerului Sănătății</w:t>
      </w:r>
      <w:r w:rsidR="006F188F">
        <w:rPr>
          <w:rFonts w:ascii="Times New Roman" w:hAnsi="Times New Roman" w:cs="Times New Roman"/>
          <w:noProof/>
          <w:sz w:val="24"/>
          <w:szCs w:val="24"/>
        </w:rPr>
        <w:t>,</w:t>
      </w:r>
      <w:r w:rsidR="006F188F" w:rsidRPr="00E871DA">
        <w:rPr>
          <w:rFonts w:ascii="Times New Roman" w:hAnsi="Times New Roman" w:cs="Times New Roman"/>
          <w:noProof/>
          <w:sz w:val="24"/>
          <w:szCs w:val="24"/>
        </w:rPr>
        <w:t xml:space="preserve"> </w:t>
      </w:r>
      <w:r w:rsidR="006F188F">
        <w:rPr>
          <w:rFonts w:ascii="Times New Roman" w:hAnsi="Times New Roman" w:cs="Times New Roman"/>
          <w:noProof/>
          <w:sz w:val="24"/>
          <w:szCs w:val="24"/>
        </w:rPr>
        <w:t xml:space="preserve">cu modificările și completările ulterioare, </w:t>
      </w:r>
      <w:r w:rsidRPr="00E871DA">
        <w:rPr>
          <w:rFonts w:ascii="Times New Roman" w:hAnsi="Times New Roman" w:cs="Times New Roman"/>
          <w:noProof/>
          <w:sz w:val="24"/>
          <w:szCs w:val="24"/>
        </w:rPr>
        <w:t xml:space="preserve">cu sediul </w:t>
      </w:r>
      <w:r>
        <w:rPr>
          <w:rFonts w:ascii="Times New Roman" w:hAnsi="Times New Roman" w:cs="Times New Roman"/>
          <w:noProof/>
          <w:sz w:val="24"/>
          <w:szCs w:val="24"/>
        </w:rPr>
        <w:t>în str. Dr. Leonte nr. 1-3, București</w:t>
      </w:r>
      <w:r w:rsidR="006F188F">
        <w:rPr>
          <w:rFonts w:ascii="Times New Roman" w:hAnsi="Times New Roman" w:cs="Times New Roman"/>
          <w:noProof/>
          <w:sz w:val="24"/>
          <w:szCs w:val="24"/>
        </w:rPr>
        <w:t xml:space="preserve"> și </w:t>
      </w:r>
      <w:r w:rsidR="006F188F" w:rsidRPr="00E871DA">
        <w:rPr>
          <w:rFonts w:ascii="Times New Roman" w:hAnsi="Times New Roman" w:cs="Times New Roman"/>
          <w:noProof/>
          <w:sz w:val="24"/>
          <w:szCs w:val="24"/>
        </w:rPr>
        <w:t xml:space="preserve">deține în administrare </w:t>
      </w:r>
      <w:r w:rsidR="006F188F">
        <w:rPr>
          <w:rFonts w:ascii="Times New Roman" w:hAnsi="Times New Roman" w:cs="Times New Roman"/>
          <w:noProof/>
          <w:sz w:val="24"/>
          <w:szCs w:val="24"/>
        </w:rPr>
        <w:t xml:space="preserve">imobilul </w:t>
      </w:r>
      <w:r>
        <w:rPr>
          <w:rFonts w:ascii="Times New Roman" w:hAnsi="Times New Roman" w:cs="Times New Roman"/>
          <w:noProof/>
          <w:sz w:val="24"/>
          <w:szCs w:val="24"/>
        </w:rPr>
        <w:t>”</w:t>
      </w:r>
      <w:r w:rsidRPr="005718EC">
        <w:rPr>
          <w:rFonts w:ascii="Times New Roman" w:hAnsi="Times New Roman" w:cs="Times New Roman"/>
          <w:i/>
          <w:sz w:val="24"/>
          <w:szCs w:val="24"/>
        </w:rPr>
        <w:t>Imobil arhiva + Bibloteca de Documentare medicală</w:t>
      </w:r>
      <w:r>
        <w:rPr>
          <w:rFonts w:ascii="Times New Roman" w:hAnsi="Times New Roman" w:cs="Times New Roman"/>
          <w:noProof/>
          <w:sz w:val="24"/>
          <w:szCs w:val="24"/>
        </w:rPr>
        <w:t>”, c</w:t>
      </w:r>
      <w:r w:rsidRPr="00CF3014">
        <w:rPr>
          <w:rFonts w:ascii="Times New Roman" w:hAnsi="Times New Roman" w:cs="Times New Roman"/>
          <w:bCs/>
          <w:sz w:val="24"/>
          <w:szCs w:val="24"/>
        </w:rPr>
        <w:t>lădire cu pereți portanți din</w:t>
      </w:r>
      <w:r>
        <w:rPr>
          <w:rFonts w:ascii="Times New Roman" w:hAnsi="Times New Roman" w:cs="Times New Roman"/>
          <w:bCs/>
          <w:sz w:val="24"/>
          <w:szCs w:val="24"/>
        </w:rPr>
        <w:t xml:space="preserve"> </w:t>
      </w:r>
      <w:r w:rsidRPr="00CF3014">
        <w:rPr>
          <w:rFonts w:ascii="Times New Roman" w:hAnsi="Times New Roman" w:cs="Times New Roman"/>
          <w:bCs/>
          <w:sz w:val="24"/>
          <w:szCs w:val="24"/>
        </w:rPr>
        <w:t>cărămidă, planșeu de lem</w:t>
      </w:r>
      <w:r>
        <w:rPr>
          <w:rFonts w:ascii="Times New Roman" w:hAnsi="Times New Roman" w:cs="Times New Roman"/>
          <w:bCs/>
          <w:sz w:val="24"/>
          <w:szCs w:val="24"/>
        </w:rPr>
        <w:t>n</w:t>
      </w:r>
      <w:r w:rsidRPr="00CF3014">
        <w:rPr>
          <w:rFonts w:ascii="Times New Roman" w:hAnsi="Times New Roman" w:cs="Times New Roman"/>
          <w:bCs/>
          <w:sz w:val="24"/>
          <w:szCs w:val="24"/>
        </w:rPr>
        <w:t>,</w:t>
      </w:r>
      <w:r>
        <w:rPr>
          <w:rFonts w:ascii="Times New Roman" w:hAnsi="Times New Roman" w:cs="Times New Roman"/>
          <w:bCs/>
          <w:sz w:val="24"/>
          <w:szCs w:val="24"/>
        </w:rPr>
        <w:t xml:space="preserve"> </w:t>
      </w:r>
      <w:r w:rsidRPr="00CF3014">
        <w:rPr>
          <w:rFonts w:ascii="Times New Roman" w:hAnsi="Times New Roman" w:cs="Times New Roman"/>
          <w:bCs/>
          <w:sz w:val="24"/>
          <w:szCs w:val="24"/>
        </w:rPr>
        <w:t>șarpantă din lemn, învelitoare din</w:t>
      </w:r>
      <w:r>
        <w:rPr>
          <w:rFonts w:ascii="Times New Roman" w:hAnsi="Times New Roman" w:cs="Times New Roman"/>
          <w:bCs/>
          <w:sz w:val="24"/>
          <w:szCs w:val="24"/>
        </w:rPr>
        <w:t xml:space="preserve"> </w:t>
      </w:r>
      <w:r w:rsidRPr="00CF3014">
        <w:rPr>
          <w:rFonts w:ascii="Times New Roman" w:hAnsi="Times New Roman" w:cs="Times New Roman"/>
          <w:bCs/>
          <w:sz w:val="24"/>
          <w:szCs w:val="24"/>
        </w:rPr>
        <w:t>tablă</w:t>
      </w:r>
      <w:r>
        <w:rPr>
          <w:rFonts w:ascii="Times New Roman" w:hAnsi="Times New Roman" w:cs="Times New Roman"/>
          <w:noProof/>
          <w:sz w:val="24"/>
          <w:szCs w:val="24"/>
        </w:rPr>
        <w:t xml:space="preserve"> situat în </w:t>
      </w:r>
      <w:r w:rsidRPr="00B00D02">
        <w:rPr>
          <w:rFonts w:ascii="Times New Roman" w:hAnsi="Times New Roman" w:cs="Times New Roman"/>
          <w:sz w:val="24"/>
          <w:szCs w:val="24"/>
        </w:rPr>
        <w:t>str. Pitar Moș nr 7-15, sector 1, București</w:t>
      </w:r>
      <w:r w:rsidR="006F188F">
        <w:rPr>
          <w:rFonts w:ascii="Times New Roman" w:hAnsi="Times New Roman" w:cs="Times New Roman"/>
          <w:noProof/>
          <w:sz w:val="24"/>
          <w:szCs w:val="24"/>
        </w:rPr>
        <w:t>, înregistrat</w:t>
      </w:r>
      <w:r w:rsidR="006F188F" w:rsidRPr="00E871DA">
        <w:rPr>
          <w:rFonts w:ascii="Times New Roman" w:hAnsi="Times New Roman" w:cs="Times New Roman"/>
          <w:noProof/>
          <w:sz w:val="24"/>
          <w:szCs w:val="24"/>
        </w:rPr>
        <w:t xml:space="preserve"> în inventarul bunurilor din domeniul public al statului </w:t>
      </w:r>
      <w:r w:rsidR="006F188F">
        <w:rPr>
          <w:rFonts w:ascii="Times New Roman" w:hAnsi="Times New Roman" w:cs="Times New Roman"/>
          <w:noProof/>
          <w:sz w:val="24"/>
          <w:szCs w:val="24"/>
        </w:rPr>
        <w:t xml:space="preserve">sub </w:t>
      </w:r>
      <w:r w:rsidR="006F188F" w:rsidRPr="00E871DA">
        <w:rPr>
          <w:rFonts w:ascii="Times New Roman" w:hAnsi="Times New Roman" w:cs="Times New Roman"/>
          <w:noProof/>
          <w:sz w:val="24"/>
          <w:szCs w:val="24"/>
        </w:rPr>
        <w:t xml:space="preserve">nr. MF </w:t>
      </w:r>
      <w:r w:rsidR="00143E20">
        <w:rPr>
          <w:rFonts w:ascii="Times New Roman" w:hAnsi="Times New Roman" w:cs="Times New Roman"/>
          <w:noProof/>
          <w:sz w:val="24"/>
          <w:szCs w:val="24"/>
        </w:rPr>
        <w:t>28366</w:t>
      </w:r>
      <w:r w:rsidR="006F188F" w:rsidRPr="00E871DA">
        <w:rPr>
          <w:rFonts w:ascii="Times New Roman" w:hAnsi="Times New Roman" w:cs="Times New Roman"/>
          <w:noProof/>
          <w:sz w:val="24"/>
          <w:szCs w:val="24"/>
        </w:rPr>
        <w:t xml:space="preserve"> și înscris în C</w:t>
      </w:r>
      <w:r w:rsidR="006F188F">
        <w:rPr>
          <w:rFonts w:ascii="Times New Roman" w:hAnsi="Times New Roman" w:cs="Times New Roman"/>
          <w:noProof/>
          <w:sz w:val="24"/>
          <w:szCs w:val="24"/>
        </w:rPr>
        <w:t>.</w:t>
      </w:r>
      <w:r w:rsidR="006F188F" w:rsidRPr="00E871DA">
        <w:rPr>
          <w:rFonts w:ascii="Times New Roman" w:hAnsi="Times New Roman" w:cs="Times New Roman"/>
          <w:noProof/>
          <w:sz w:val="24"/>
          <w:szCs w:val="24"/>
        </w:rPr>
        <w:t>F</w:t>
      </w:r>
      <w:r w:rsidR="006F188F">
        <w:rPr>
          <w:rFonts w:ascii="Times New Roman" w:hAnsi="Times New Roman" w:cs="Times New Roman"/>
          <w:noProof/>
          <w:sz w:val="24"/>
          <w:szCs w:val="24"/>
        </w:rPr>
        <w:t>.</w:t>
      </w:r>
      <w:r>
        <w:rPr>
          <w:rFonts w:ascii="Times New Roman" w:hAnsi="Times New Roman" w:cs="Times New Roman"/>
          <w:noProof/>
          <w:sz w:val="24"/>
          <w:szCs w:val="24"/>
        </w:rPr>
        <w:t xml:space="preserve"> nr.</w:t>
      </w:r>
      <w:r w:rsidRPr="00CE2224">
        <w:rPr>
          <w:rFonts w:ascii="Times New Roman" w:hAnsi="Times New Roman" w:cs="Times New Roman"/>
          <w:noProof/>
          <w:color w:val="FF0000"/>
          <w:sz w:val="24"/>
          <w:szCs w:val="24"/>
        </w:rPr>
        <w:t xml:space="preserve"> </w:t>
      </w:r>
      <w:r w:rsidRPr="006802A5">
        <w:rPr>
          <w:rFonts w:ascii="Times New Roman" w:hAnsi="Times New Roman" w:cs="Times New Roman"/>
          <w:noProof/>
          <w:sz w:val="24"/>
          <w:szCs w:val="24"/>
        </w:rPr>
        <w:t>243901</w:t>
      </w:r>
      <w:r w:rsidR="006F188F">
        <w:rPr>
          <w:rFonts w:ascii="Times New Roman" w:hAnsi="Times New Roman" w:cs="Times New Roman"/>
          <w:noProof/>
          <w:sz w:val="24"/>
          <w:szCs w:val="24"/>
        </w:rPr>
        <w:t>.</w:t>
      </w:r>
    </w:p>
    <w:p w:rsidR="001B3F64" w:rsidRDefault="001B3F64" w:rsidP="006F188F">
      <w:pPr>
        <w:pStyle w:val="NoSpacing"/>
        <w:spacing w:line="276" w:lineRule="auto"/>
        <w:ind w:firstLine="556"/>
        <w:jc w:val="both"/>
        <w:rPr>
          <w:rFonts w:ascii="Times New Roman" w:hAnsi="Times New Roman" w:cs="Times New Roman"/>
          <w:noProof/>
          <w:sz w:val="24"/>
          <w:szCs w:val="24"/>
        </w:rPr>
      </w:pPr>
      <w:r>
        <w:rPr>
          <w:rFonts w:ascii="Times New Roman" w:hAnsi="Times New Roman" w:cs="Times New Roman"/>
          <w:noProof/>
          <w:sz w:val="24"/>
          <w:szCs w:val="24"/>
        </w:rPr>
        <w:t>Comisia specială de retrocedare a unor bunuri imobile care au aparținut cultelor religioase din România, a dispus prin Decizia nr. 8701/18.07.2019, retrocedarea</w:t>
      </w:r>
      <w:r w:rsidR="00096A14">
        <w:rPr>
          <w:rFonts w:ascii="Times New Roman" w:hAnsi="Times New Roman" w:cs="Times New Roman"/>
          <w:noProof/>
          <w:sz w:val="24"/>
          <w:szCs w:val="24"/>
        </w:rPr>
        <w:t>,</w:t>
      </w:r>
      <w:r>
        <w:rPr>
          <w:rFonts w:ascii="Times New Roman" w:hAnsi="Times New Roman" w:cs="Times New Roman"/>
          <w:noProof/>
          <w:sz w:val="24"/>
          <w:szCs w:val="24"/>
        </w:rPr>
        <w:t xml:space="preserve"> către Congregatio Jesu (fostul Institut ”Sf. Maria”</w:t>
      </w:r>
      <w:r w:rsidR="000B6032">
        <w:rPr>
          <w:rFonts w:ascii="Times New Roman" w:hAnsi="Times New Roman" w:cs="Times New Roman"/>
          <w:noProof/>
          <w:sz w:val="24"/>
          <w:szCs w:val="24"/>
        </w:rPr>
        <w:t>)</w:t>
      </w:r>
      <w:r w:rsidR="00096A14">
        <w:rPr>
          <w:rFonts w:ascii="Times New Roman" w:hAnsi="Times New Roman" w:cs="Times New Roman"/>
          <w:noProof/>
          <w:sz w:val="24"/>
          <w:szCs w:val="24"/>
        </w:rPr>
        <w:t>,</w:t>
      </w:r>
      <w:r>
        <w:rPr>
          <w:rFonts w:ascii="Times New Roman" w:hAnsi="Times New Roman" w:cs="Times New Roman"/>
          <w:noProof/>
          <w:sz w:val="24"/>
          <w:szCs w:val="24"/>
        </w:rPr>
        <w:t xml:space="preserve"> imobilul</w:t>
      </w:r>
      <w:r w:rsidR="00096A14">
        <w:rPr>
          <w:rFonts w:ascii="Times New Roman" w:hAnsi="Times New Roman" w:cs="Times New Roman"/>
          <w:noProof/>
          <w:sz w:val="24"/>
          <w:szCs w:val="24"/>
        </w:rPr>
        <w:t>ui</w:t>
      </w:r>
      <w:r>
        <w:rPr>
          <w:rFonts w:ascii="Times New Roman" w:hAnsi="Times New Roman" w:cs="Times New Roman"/>
          <w:noProof/>
          <w:sz w:val="24"/>
          <w:szCs w:val="24"/>
        </w:rPr>
        <w:t xml:space="preserve"> compus din teren în suprafață de 4</w:t>
      </w:r>
      <w:r w:rsidR="000B6032">
        <w:rPr>
          <w:rFonts w:ascii="Times New Roman" w:hAnsi="Times New Roman" w:cs="Times New Roman"/>
          <w:noProof/>
          <w:sz w:val="24"/>
          <w:szCs w:val="24"/>
        </w:rPr>
        <w:t>.</w:t>
      </w:r>
      <w:r>
        <w:rPr>
          <w:rFonts w:ascii="Times New Roman" w:hAnsi="Times New Roman" w:cs="Times New Roman"/>
          <w:noProof/>
          <w:sz w:val="24"/>
          <w:szCs w:val="24"/>
        </w:rPr>
        <w:t>829,30 mp și construcție în suprafață de 2</w:t>
      </w:r>
      <w:r w:rsidR="000B6032">
        <w:rPr>
          <w:rFonts w:ascii="Times New Roman" w:hAnsi="Times New Roman" w:cs="Times New Roman"/>
          <w:noProof/>
          <w:sz w:val="24"/>
          <w:szCs w:val="24"/>
        </w:rPr>
        <w:t>.</w:t>
      </w:r>
      <w:r>
        <w:rPr>
          <w:rFonts w:ascii="Times New Roman" w:hAnsi="Times New Roman" w:cs="Times New Roman"/>
          <w:noProof/>
          <w:sz w:val="24"/>
          <w:szCs w:val="24"/>
        </w:rPr>
        <w:t>477,1 mp, situat în municipiul București, str. Pitar Moș nr. 15</w:t>
      </w:r>
      <w:r w:rsidR="000B6032">
        <w:rPr>
          <w:rFonts w:ascii="Times New Roman" w:hAnsi="Times New Roman" w:cs="Times New Roman"/>
          <w:noProof/>
          <w:sz w:val="24"/>
          <w:szCs w:val="24"/>
        </w:rPr>
        <w:t>.</w:t>
      </w:r>
    </w:p>
    <w:p w:rsidR="000B6032" w:rsidRDefault="000B6032" w:rsidP="006F188F">
      <w:pPr>
        <w:pStyle w:val="NoSpacing"/>
        <w:spacing w:line="276" w:lineRule="auto"/>
        <w:ind w:firstLine="556"/>
        <w:jc w:val="both"/>
        <w:rPr>
          <w:rFonts w:ascii="Times New Roman" w:hAnsi="Times New Roman" w:cs="Times New Roman"/>
          <w:noProof/>
          <w:sz w:val="24"/>
          <w:szCs w:val="24"/>
        </w:rPr>
      </w:pPr>
      <w:r>
        <w:rPr>
          <w:rFonts w:ascii="Times New Roman" w:hAnsi="Times New Roman" w:cs="Times New Roman"/>
          <w:noProof/>
          <w:sz w:val="24"/>
          <w:szCs w:val="24"/>
        </w:rPr>
        <w:t xml:space="preserve">Contestația formulată de către Ministerul Sănătății în contradictoriu cu Decizia Comisiei și Congregatio Jesu a fost respinsă de către Tribunalul București prin Sentința civilă nr. 419/07.04.2023. </w:t>
      </w:r>
      <w:r w:rsidR="0054750A">
        <w:rPr>
          <w:rFonts w:ascii="Times New Roman" w:hAnsi="Times New Roman" w:cs="Times New Roman"/>
          <w:noProof/>
          <w:sz w:val="24"/>
          <w:szCs w:val="24"/>
        </w:rPr>
        <w:t xml:space="preserve">Apelul </w:t>
      </w:r>
      <w:r>
        <w:rPr>
          <w:rFonts w:ascii="Times New Roman" w:hAnsi="Times New Roman" w:cs="Times New Roman"/>
          <w:noProof/>
          <w:sz w:val="24"/>
          <w:szCs w:val="24"/>
        </w:rPr>
        <w:t>Ministerul</w:t>
      </w:r>
      <w:r w:rsidR="0054750A">
        <w:rPr>
          <w:rFonts w:ascii="Times New Roman" w:hAnsi="Times New Roman" w:cs="Times New Roman"/>
          <w:noProof/>
          <w:sz w:val="24"/>
          <w:szCs w:val="24"/>
        </w:rPr>
        <w:t>ui</w:t>
      </w:r>
      <w:r>
        <w:rPr>
          <w:rFonts w:ascii="Times New Roman" w:hAnsi="Times New Roman" w:cs="Times New Roman"/>
          <w:noProof/>
          <w:sz w:val="24"/>
          <w:szCs w:val="24"/>
        </w:rPr>
        <w:t xml:space="preserve"> Sănătății </w:t>
      </w:r>
      <w:r w:rsidR="0054750A">
        <w:rPr>
          <w:rFonts w:ascii="Times New Roman" w:hAnsi="Times New Roman" w:cs="Times New Roman"/>
          <w:noProof/>
          <w:sz w:val="24"/>
          <w:szCs w:val="24"/>
        </w:rPr>
        <w:t>formulat împotriva sentinței civile nr. 419/2023 a fost respins ca nefondat prin Decizia civilă nr. 516A/2024 de către</w:t>
      </w:r>
      <w:r>
        <w:rPr>
          <w:rFonts w:ascii="Times New Roman" w:hAnsi="Times New Roman" w:cs="Times New Roman"/>
          <w:noProof/>
          <w:sz w:val="24"/>
          <w:szCs w:val="24"/>
        </w:rPr>
        <w:t xml:space="preserve"> Curtea de Apel, București</w:t>
      </w:r>
      <w:r w:rsidR="0054750A">
        <w:rPr>
          <w:rFonts w:ascii="Times New Roman" w:hAnsi="Times New Roman" w:cs="Times New Roman"/>
          <w:noProof/>
          <w:sz w:val="24"/>
          <w:szCs w:val="24"/>
        </w:rPr>
        <w:t>, Secția a IV-a civilă în dosarul nr. 1324/2/2024.</w:t>
      </w:r>
    </w:p>
    <w:p w:rsidR="00143E20" w:rsidRDefault="006F188F" w:rsidP="00143E20">
      <w:pPr>
        <w:pStyle w:val="NoSpacing"/>
        <w:spacing w:line="276" w:lineRule="auto"/>
        <w:ind w:firstLine="556"/>
        <w:jc w:val="both"/>
        <w:rPr>
          <w:rFonts w:ascii="Times New Roman" w:hAnsi="Times New Roman" w:cs="Times New Roman"/>
          <w:noProof/>
          <w:sz w:val="24"/>
          <w:szCs w:val="24"/>
        </w:rPr>
      </w:pPr>
      <w:r>
        <w:rPr>
          <w:rFonts w:ascii="Times New Roman" w:hAnsi="Times New Roman" w:cs="Times New Roman"/>
          <w:noProof/>
          <w:sz w:val="24"/>
          <w:szCs w:val="24"/>
        </w:rPr>
        <w:t xml:space="preserve">Prin Referatul </w:t>
      </w:r>
      <w:r w:rsidR="00143E20">
        <w:rPr>
          <w:rFonts w:ascii="Times New Roman" w:hAnsi="Times New Roman" w:cs="Times New Roman"/>
          <w:noProof/>
          <w:sz w:val="24"/>
          <w:szCs w:val="24"/>
        </w:rPr>
        <w:t xml:space="preserve">nr. AR 11146/28.06.2024 </w:t>
      </w:r>
      <w:r>
        <w:rPr>
          <w:rFonts w:ascii="Times New Roman" w:hAnsi="Times New Roman" w:cs="Times New Roman"/>
          <w:noProof/>
          <w:sz w:val="24"/>
          <w:szCs w:val="24"/>
        </w:rPr>
        <w:t xml:space="preserve">privind </w:t>
      </w:r>
      <w:r w:rsidR="00143E20">
        <w:rPr>
          <w:rFonts w:ascii="Times New Roman" w:hAnsi="Times New Roman" w:cs="Times New Roman"/>
          <w:noProof/>
          <w:sz w:val="24"/>
          <w:szCs w:val="24"/>
        </w:rPr>
        <w:t>executarea Sentinței civile nr. 419/07.04.2023 pronunțată în Dosarul nr. 5330/2/2019 de Tribunalul București și a Deciziei civile nr. 516A/26.04.2024 pronunțată de Curtea de Apel București în dosarul nr. 1324/2/2024</w:t>
      </w:r>
      <w:r>
        <w:rPr>
          <w:rFonts w:ascii="Times New Roman" w:hAnsi="Times New Roman" w:cs="Times New Roman"/>
          <w:noProof/>
          <w:sz w:val="24"/>
          <w:szCs w:val="24"/>
        </w:rPr>
        <w:t>, întocmit de către structura de specialitate din cadrul ministerului, a fost aprobat</w:t>
      </w:r>
      <w:r w:rsidR="00B71420">
        <w:rPr>
          <w:rFonts w:ascii="Times New Roman" w:hAnsi="Times New Roman" w:cs="Times New Roman"/>
          <w:noProof/>
          <w:sz w:val="24"/>
          <w:szCs w:val="24"/>
        </w:rPr>
        <w:t>ă</w:t>
      </w:r>
      <w:r>
        <w:rPr>
          <w:rFonts w:ascii="Times New Roman" w:hAnsi="Times New Roman" w:cs="Times New Roman"/>
          <w:noProof/>
          <w:sz w:val="24"/>
          <w:szCs w:val="24"/>
        </w:rPr>
        <w:t xml:space="preserve"> </w:t>
      </w:r>
      <w:r w:rsidR="00143E20">
        <w:rPr>
          <w:rFonts w:ascii="Times New Roman" w:hAnsi="Times New Roman" w:cs="Times New Roman"/>
          <w:noProof/>
          <w:sz w:val="24"/>
          <w:szCs w:val="24"/>
        </w:rPr>
        <w:t xml:space="preserve">neexercitarea căii de atac </w:t>
      </w:r>
      <w:r w:rsidR="00143E20">
        <w:rPr>
          <w:rFonts w:ascii="Times New Roman" w:hAnsi="Times New Roman" w:cs="Times New Roman"/>
          <w:noProof/>
          <w:sz w:val="24"/>
          <w:szCs w:val="24"/>
        </w:rPr>
        <w:lastRenderedPageBreak/>
        <w:t>a recursului și aplicarea prevederilor art. 1 alin. 7 din OUG nr. 94/2000 potrivit cărora în situația în care imobilul retrocedat prin decizia Comisiei speciale de retrocedare se află în domeniul public al statului sau al unei unități administrativ-teritoriale, acesta urmează a fi scos din domeniul public, potrivit dispozițiilor Legii nr. 213/1998</w:t>
      </w:r>
      <w:r w:rsidR="006802A5">
        <w:rPr>
          <w:rFonts w:ascii="Times New Roman" w:hAnsi="Times New Roman" w:cs="Times New Roman"/>
          <w:noProof/>
          <w:sz w:val="24"/>
          <w:szCs w:val="24"/>
        </w:rPr>
        <w:t xml:space="preserve"> </w:t>
      </w:r>
      <w:r w:rsidR="00143E20" w:rsidRPr="006802A5">
        <w:rPr>
          <w:rFonts w:ascii="Times New Roman" w:hAnsi="Times New Roman" w:cs="Times New Roman"/>
          <w:i/>
          <w:noProof/>
          <w:sz w:val="24"/>
          <w:szCs w:val="24"/>
        </w:rPr>
        <w:t>privind proprietatea publică și regimul juridic al acesteia</w:t>
      </w:r>
      <w:r w:rsidR="00143E20">
        <w:rPr>
          <w:rFonts w:ascii="Times New Roman" w:hAnsi="Times New Roman" w:cs="Times New Roman"/>
          <w:noProof/>
          <w:sz w:val="24"/>
          <w:szCs w:val="24"/>
        </w:rPr>
        <w:t>, cu modificările și completările ulterioare, în termen de 30 de zile de la data rămânerii definitive</w:t>
      </w:r>
      <w:r w:rsidR="00851973">
        <w:rPr>
          <w:rFonts w:ascii="Times New Roman" w:hAnsi="Times New Roman" w:cs="Times New Roman"/>
          <w:noProof/>
          <w:sz w:val="24"/>
          <w:szCs w:val="24"/>
        </w:rPr>
        <w:t xml:space="preserve"> a deciziei Comisiei speciale de retrocedare.</w:t>
      </w:r>
    </w:p>
    <w:p w:rsidR="006F188F" w:rsidRPr="006802A5" w:rsidRDefault="006F188F" w:rsidP="006F188F">
      <w:pPr>
        <w:pStyle w:val="NoSpacing"/>
        <w:spacing w:line="276" w:lineRule="auto"/>
        <w:ind w:firstLine="556"/>
        <w:jc w:val="both"/>
        <w:rPr>
          <w:rFonts w:ascii="Times New Roman" w:hAnsi="Times New Roman" w:cs="Times New Roman"/>
          <w:noProof/>
          <w:sz w:val="24"/>
          <w:szCs w:val="24"/>
        </w:rPr>
      </w:pPr>
      <w:r w:rsidRPr="0054750A">
        <w:rPr>
          <w:rFonts w:ascii="Times New Roman" w:hAnsi="Times New Roman" w:cs="Times New Roman"/>
          <w:noProof/>
          <w:sz w:val="24"/>
          <w:szCs w:val="24"/>
        </w:rPr>
        <w:t xml:space="preserve">În inventarul centralizat al bunurilor din domeniul public al statului este înregistrat la nr. MFP </w:t>
      </w:r>
      <w:r w:rsidR="006802A5" w:rsidRPr="0054750A">
        <w:rPr>
          <w:rFonts w:ascii="Times New Roman" w:hAnsi="Times New Roman" w:cs="Times New Roman"/>
          <w:noProof/>
          <w:sz w:val="24"/>
          <w:szCs w:val="24"/>
        </w:rPr>
        <w:t>28366 imobilul construcție ”</w:t>
      </w:r>
      <w:r w:rsidR="006802A5" w:rsidRPr="0054750A">
        <w:rPr>
          <w:rFonts w:ascii="Times New Roman" w:hAnsi="Times New Roman" w:cs="Times New Roman"/>
          <w:i/>
          <w:sz w:val="24"/>
          <w:szCs w:val="24"/>
        </w:rPr>
        <w:t>Imobil arhiva + Bibloteca de Documentare medicală</w:t>
      </w:r>
      <w:r w:rsidR="006802A5" w:rsidRPr="0054750A">
        <w:rPr>
          <w:rFonts w:ascii="Times New Roman" w:hAnsi="Times New Roman" w:cs="Times New Roman"/>
          <w:noProof/>
          <w:sz w:val="24"/>
          <w:szCs w:val="24"/>
        </w:rPr>
        <w:t>” c</w:t>
      </w:r>
      <w:r w:rsidR="006802A5" w:rsidRPr="0054750A">
        <w:rPr>
          <w:rFonts w:ascii="Times New Roman" w:hAnsi="Times New Roman" w:cs="Times New Roman"/>
          <w:bCs/>
          <w:sz w:val="24"/>
          <w:szCs w:val="24"/>
        </w:rPr>
        <w:t>lădire cu pereți portanți din cărămidă, planșeu de lemn, șarpantă din lemn, învelitoare din tablă</w:t>
      </w:r>
      <w:r w:rsidR="006802A5" w:rsidRPr="0054750A">
        <w:rPr>
          <w:rFonts w:ascii="Times New Roman" w:hAnsi="Times New Roman" w:cs="Times New Roman"/>
          <w:noProof/>
          <w:sz w:val="24"/>
          <w:szCs w:val="24"/>
        </w:rPr>
        <w:t xml:space="preserve"> situat în </w:t>
      </w:r>
      <w:r w:rsidR="006802A5" w:rsidRPr="0054750A">
        <w:rPr>
          <w:rFonts w:ascii="Times New Roman" w:hAnsi="Times New Roman" w:cs="Times New Roman"/>
          <w:sz w:val="24"/>
          <w:szCs w:val="24"/>
        </w:rPr>
        <w:t>str. Pitar Moș nr 7-15, sector 1, București</w:t>
      </w:r>
      <w:r w:rsidRPr="0054750A">
        <w:rPr>
          <w:rFonts w:ascii="Times New Roman" w:hAnsi="Times New Roman" w:cs="Times New Roman"/>
          <w:noProof/>
          <w:sz w:val="24"/>
          <w:szCs w:val="24"/>
        </w:rPr>
        <w:t>. De la momentul introducerii în inventar și până la data prezentei, pentru acest imobil nu au fost aduse modificări/completări/actualizări din lipsa documentelor justificative.</w:t>
      </w:r>
      <w:r w:rsidR="006802A5" w:rsidRPr="0054750A">
        <w:rPr>
          <w:rFonts w:ascii="Times New Roman" w:hAnsi="Times New Roman" w:cs="Times New Roman"/>
          <w:noProof/>
          <w:sz w:val="24"/>
          <w:szCs w:val="24"/>
        </w:rPr>
        <w:t xml:space="preserve"> </w:t>
      </w:r>
      <w:r w:rsidRPr="0054750A">
        <w:rPr>
          <w:rFonts w:ascii="Times New Roman" w:hAnsi="Times New Roman" w:cs="Times New Roman"/>
          <w:noProof/>
          <w:sz w:val="24"/>
          <w:szCs w:val="24"/>
        </w:rPr>
        <w:t xml:space="preserve">Terenul în suprafață de </w:t>
      </w:r>
      <w:r w:rsidR="006802A5" w:rsidRPr="0054750A">
        <w:rPr>
          <w:rFonts w:ascii="Times New Roman" w:hAnsi="Times New Roman" w:cs="Times New Roman"/>
          <w:noProof/>
          <w:sz w:val="24"/>
          <w:szCs w:val="24"/>
        </w:rPr>
        <w:t>4</w:t>
      </w:r>
      <w:r w:rsidR="000B6032" w:rsidRPr="0054750A">
        <w:rPr>
          <w:rFonts w:ascii="Times New Roman" w:hAnsi="Times New Roman" w:cs="Times New Roman"/>
          <w:noProof/>
          <w:sz w:val="24"/>
          <w:szCs w:val="24"/>
        </w:rPr>
        <w:t>.</w:t>
      </w:r>
      <w:r w:rsidR="006802A5" w:rsidRPr="0054750A">
        <w:rPr>
          <w:rFonts w:ascii="Times New Roman" w:hAnsi="Times New Roman" w:cs="Times New Roman"/>
          <w:noProof/>
          <w:sz w:val="24"/>
          <w:szCs w:val="24"/>
        </w:rPr>
        <w:t xml:space="preserve">829 </w:t>
      </w:r>
      <w:r w:rsidRPr="0054750A">
        <w:rPr>
          <w:rFonts w:ascii="Times New Roman" w:hAnsi="Times New Roman" w:cs="Times New Roman"/>
          <w:noProof/>
          <w:sz w:val="24"/>
          <w:szCs w:val="24"/>
        </w:rPr>
        <w:t xml:space="preserve">mp nu este </w:t>
      </w:r>
      <w:r w:rsidR="000B6032" w:rsidRPr="0054750A">
        <w:rPr>
          <w:rFonts w:ascii="Times New Roman" w:hAnsi="Times New Roman" w:cs="Times New Roman"/>
          <w:noProof/>
          <w:sz w:val="24"/>
          <w:szCs w:val="24"/>
        </w:rPr>
        <w:t xml:space="preserve">înscris </w:t>
      </w:r>
      <w:r w:rsidRPr="0054750A">
        <w:rPr>
          <w:rFonts w:ascii="Times New Roman" w:hAnsi="Times New Roman" w:cs="Times New Roman"/>
          <w:noProof/>
          <w:sz w:val="24"/>
          <w:szCs w:val="24"/>
        </w:rPr>
        <w:t xml:space="preserve">în anexa nr. 15 la HG </w:t>
      </w:r>
      <w:r w:rsidRPr="006802A5">
        <w:rPr>
          <w:rFonts w:ascii="Times New Roman" w:hAnsi="Times New Roman" w:cs="Times New Roman"/>
          <w:noProof/>
          <w:sz w:val="24"/>
          <w:szCs w:val="24"/>
        </w:rPr>
        <w:t xml:space="preserve">nr. 1705/2006 și se află în proprietatea </w:t>
      </w:r>
      <w:r w:rsidR="006802A5" w:rsidRPr="006802A5">
        <w:rPr>
          <w:rFonts w:ascii="Times New Roman" w:hAnsi="Times New Roman" w:cs="Times New Roman"/>
          <w:noProof/>
          <w:sz w:val="24"/>
          <w:szCs w:val="24"/>
        </w:rPr>
        <w:t>Statului Român</w:t>
      </w:r>
      <w:r w:rsidRPr="006802A5">
        <w:rPr>
          <w:rFonts w:ascii="Times New Roman" w:hAnsi="Times New Roman" w:cs="Times New Roman"/>
          <w:noProof/>
          <w:sz w:val="24"/>
          <w:szCs w:val="24"/>
        </w:rPr>
        <w:t xml:space="preserve"> potrivit CF nr. </w:t>
      </w:r>
      <w:r w:rsidR="006802A5" w:rsidRPr="006802A5">
        <w:rPr>
          <w:rFonts w:ascii="Times New Roman" w:hAnsi="Times New Roman" w:cs="Times New Roman"/>
          <w:noProof/>
          <w:sz w:val="24"/>
          <w:szCs w:val="24"/>
        </w:rPr>
        <w:t>243901</w:t>
      </w:r>
      <w:r w:rsidRPr="006802A5">
        <w:rPr>
          <w:rFonts w:ascii="Times New Roman" w:hAnsi="Times New Roman" w:cs="Times New Roman"/>
          <w:noProof/>
          <w:sz w:val="24"/>
          <w:szCs w:val="24"/>
        </w:rPr>
        <w:t>.</w:t>
      </w:r>
    </w:p>
    <w:p w:rsidR="006F188F" w:rsidRDefault="0054750A" w:rsidP="006F188F">
      <w:pPr>
        <w:pStyle w:val="NoSpacing"/>
        <w:spacing w:line="276" w:lineRule="auto"/>
        <w:ind w:firstLine="556"/>
        <w:jc w:val="both"/>
        <w:rPr>
          <w:rFonts w:ascii="Times New Roman" w:hAnsi="Times New Roman" w:cs="Times New Roman"/>
          <w:noProof/>
          <w:sz w:val="24"/>
          <w:szCs w:val="24"/>
        </w:rPr>
      </w:pPr>
      <w:r w:rsidRPr="0054750A">
        <w:rPr>
          <w:rFonts w:ascii="Times New Roman" w:hAnsi="Times New Roman" w:cs="Times New Roman"/>
          <w:noProof/>
          <w:sz w:val="24"/>
          <w:szCs w:val="24"/>
        </w:rPr>
        <w:t xml:space="preserve">Institutul Național de Sănătate Publică </w:t>
      </w:r>
      <w:r w:rsidR="006F188F" w:rsidRPr="0054750A">
        <w:rPr>
          <w:rFonts w:ascii="Times New Roman" w:hAnsi="Times New Roman" w:cs="Times New Roman"/>
          <w:noProof/>
          <w:sz w:val="24"/>
          <w:szCs w:val="24"/>
        </w:rPr>
        <w:t xml:space="preserve">comunică, prin adresa nr. </w:t>
      </w:r>
      <w:r>
        <w:rPr>
          <w:rFonts w:ascii="Times New Roman" w:hAnsi="Times New Roman" w:cs="Times New Roman"/>
          <w:noProof/>
          <w:sz w:val="24"/>
          <w:szCs w:val="24"/>
        </w:rPr>
        <w:t>13499</w:t>
      </w:r>
      <w:r w:rsidR="006F188F" w:rsidRPr="0054750A">
        <w:rPr>
          <w:rFonts w:ascii="Times New Roman" w:hAnsi="Times New Roman" w:cs="Times New Roman"/>
          <w:noProof/>
          <w:sz w:val="24"/>
          <w:szCs w:val="24"/>
        </w:rPr>
        <w:t>/</w:t>
      </w:r>
      <w:r>
        <w:rPr>
          <w:rFonts w:ascii="Times New Roman" w:hAnsi="Times New Roman" w:cs="Times New Roman"/>
          <w:noProof/>
          <w:sz w:val="24"/>
          <w:szCs w:val="24"/>
        </w:rPr>
        <w:t>06</w:t>
      </w:r>
      <w:r w:rsidR="006F188F" w:rsidRPr="0054750A">
        <w:rPr>
          <w:rFonts w:ascii="Times New Roman" w:hAnsi="Times New Roman" w:cs="Times New Roman"/>
          <w:noProof/>
          <w:sz w:val="24"/>
          <w:szCs w:val="24"/>
        </w:rPr>
        <w:t>.08.202</w:t>
      </w:r>
      <w:r>
        <w:rPr>
          <w:rFonts w:ascii="Times New Roman" w:hAnsi="Times New Roman" w:cs="Times New Roman"/>
          <w:noProof/>
          <w:sz w:val="24"/>
          <w:szCs w:val="24"/>
        </w:rPr>
        <w:t>4</w:t>
      </w:r>
      <w:r w:rsidR="006F188F" w:rsidRPr="0054750A">
        <w:rPr>
          <w:rFonts w:ascii="Times New Roman" w:hAnsi="Times New Roman" w:cs="Times New Roman"/>
          <w:noProof/>
          <w:sz w:val="24"/>
          <w:szCs w:val="24"/>
        </w:rPr>
        <w:t xml:space="preserve">, faptul că, imobilul situat în mun. </w:t>
      </w:r>
      <w:r>
        <w:rPr>
          <w:rFonts w:ascii="Times New Roman" w:hAnsi="Times New Roman" w:cs="Times New Roman"/>
          <w:noProof/>
          <w:sz w:val="24"/>
          <w:szCs w:val="24"/>
        </w:rPr>
        <w:t>București</w:t>
      </w:r>
      <w:r w:rsidR="006F188F" w:rsidRPr="0054750A">
        <w:rPr>
          <w:rFonts w:ascii="Times New Roman" w:hAnsi="Times New Roman" w:cs="Times New Roman"/>
          <w:noProof/>
          <w:sz w:val="24"/>
          <w:szCs w:val="24"/>
        </w:rPr>
        <w:t xml:space="preserve">, </w:t>
      </w:r>
      <w:r w:rsidRPr="00B00D02">
        <w:rPr>
          <w:rFonts w:ascii="Times New Roman" w:hAnsi="Times New Roman" w:cs="Times New Roman"/>
          <w:sz w:val="24"/>
          <w:szCs w:val="24"/>
        </w:rPr>
        <w:t>str. Pitar Moș nr 7-15, sector 1,</w:t>
      </w:r>
      <w:r w:rsidR="006F188F" w:rsidRPr="0054750A">
        <w:rPr>
          <w:rFonts w:ascii="Times New Roman" w:hAnsi="Times New Roman" w:cs="Times New Roman"/>
          <w:noProof/>
          <w:sz w:val="24"/>
          <w:szCs w:val="24"/>
        </w:rPr>
        <w:t xml:space="preserve"> înscris în CF nr. </w:t>
      </w:r>
      <w:r>
        <w:rPr>
          <w:rFonts w:ascii="Times New Roman" w:hAnsi="Times New Roman" w:cs="Times New Roman"/>
          <w:noProof/>
          <w:sz w:val="24"/>
          <w:szCs w:val="24"/>
        </w:rPr>
        <w:t>243901</w:t>
      </w:r>
      <w:r w:rsidR="006F188F" w:rsidRPr="0054750A">
        <w:rPr>
          <w:rFonts w:ascii="Times New Roman" w:hAnsi="Times New Roman" w:cs="Times New Roman"/>
          <w:noProof/>
          <w:sz w:val="24"/>
          <w:szCs w:val="24"/>
        </w:rPr>
        <w:t xml:space="preserve"> nu este grevat de sarcini și nu</w:t>
      </w:r>
      <w:r>
        <w:rPr>
          <w:rFonts w:ascii="Times New Roman" w:hAnsi="Times New Roman" w:cs="Times New Roman"/>
          <w:noProof/>
          <w:sz w:val="24"/>
          <w:szCs w:val="24"/>
        </w:rPr>
        <w:t xml:space="preserve"> este închiriat sau concesionat.</w:t>
      </w:r>
      <w:r w:rsidR="000C79CE">
        <w:rPr>
          <w:rFonts w:ascii="Times New Roman" w:hAnsi="Times New Roman" w:cs="Times New Roman"/>
          <w:noProof/>
          <w:sz w:val="24"/>
          <w:szCs w:val="24"/>
        </w:rPr>
        <w:t xml:space="preserve"> </w:t>
      </w:r>
    </w:p>
    <w:p w:rsidR="0050309A" w:rsidRDefault="000C79CE" w:rsidP="006F188F">
      <w:pPr>
        <w:pStyle w:val="NoSpacing"/>
        <w:spacing w:line="276" w:lineRule="auto"/>
        <w:ind w:firstLine="556"/>
        <w:jc w:val="both"/>
        <w:rPr>
          <w:rFonts w:ascii="Times New Roman" w:eastAsia="Batang" w:hAnsi="Times New Roman" w:cs="Times New Roman"/>
          <w:color w:val="FF0000"/>
          <w:sz w:val="24"/>
          <w:szCs w:val="24"/>
          <w:lang w:val="en-US" w:eastAsia="ko-KR"/>
        </w:rPr>
      </w:pPr>
      <w:r w:rsidRPr="00D97DBF">
        <w:rPr>
          <w:rFonts w:ascii="Times New Roman" w:eastAsia="Batang" w:hAnsi="Times New Roman" w:cs="Times New Roman"/>
          <w:sz w:val="24"/>
          <w:szCs w:val="24"/>
          <w:lang w:val="en-US" w:eastAsia="ko-KR"/>
        </w:rPr>
        <w:t xml:space="preserve">Valoarea de inventar </w:t>
      </w:r>
      <w:r>
        <w:rPr>
          <w:rFonts w:ascii="Times New Roman" w:eastAsia="Batang" w:hAnsi="Times New Roman" w:cs="Times New Roman"/>
          <w:sz w:val="24"/>
          <w:szCs w:val="24"/>
          <w:lang w:val="en-US" w:eastAsia="ko-KR"/>
        </w:rPr>
        <w:t xml:space="preserve">a imobilului a fost </w:t>
      </w:r>
      <w:r w:rsidRPr="00D97DBF">
        <w:rPr>
          <w:rFonts w:ascii="Times New Roman" w:eastAsia="Batang" w:hAnsi="Times New Roman" w:cs="Times New Roman"/>
          <w:sz w:val="24"/>
          <w:szCs w:val="24"/>
          <w:lang w:val="en-US" w:eastAsia="ko-KR"/>
        </w:rPr>
        <w:t>actualiz</w:t>
      </w:r>
      <w:r>
        <w:rPr>
          <w:rFonts w:ascii="Times New Roman" w:eastAsia="Batang" w:hAnsi="Times New Roman" w:cs="Times New Roman"/>
          <w:sz w:val="24"/>
          <w:szCs w:val="24"/>
          <w:lang w:val="en-US" w:eastAsia="ko-KR"/>
        </w:rPr>
        <w:t>ată</w:t>
      </w:r>
      <w:r w:rsidRPr="00D97DBF">
        <w:rPr>
          <w:rFonts w:ascii="Times New Roman" w:eastAsia="Batang" w:hAnsi="Times New Roman" w:cs="Times New Roman"/>
          <w:sz w:val="24"/>
          <w:szCs w:val="24"/>
          <w:lang w:val="en-US" w:eastAsia="ko-KR"/>
        </w:rPr>
        <w:t xml:space="preserve"> </w:t>
      </w:r>
      <w:r w:rsidR="0050309A">
        <w:rPr>
          <w:rFonts w:ascii="Times New Roman" w:eastAsia="Batang" w:hAnsi="Times New Roman" w:cs="Times New Roman"/>
          <w:sz w:val="24"/>
          <w:szCs w:val="24"/>
          <w:lang w:val="en-US" w:eastAsia="ko-KR"/>
        </w:rPr>
        <w:t xml:space="preserve">de către Institutul Național de Sănătate Publică </w:t>
      </w:r>
      <w:r w:rsidRPr="00D97DBF">
        <w:rPr>
          <w:rFonts w:ascii="Times New Roman" w:eastAsia="Batang" w:hAnsi="Times New Roman" w:cs="Times New Roman"/>
          <w:sz w:val="24"/>
          <w:szCs w:val="24"/>
          <w:lang w:val="en-US" w:eastAsia="ko-KR"/>
        </w:rPr>
        <w:t xml:space="preserve">potrivit prevederilor art. 2^1 şi 2^2 din Ordonanţa Guvernului nr. 81/2003 </w:t>
      </w:r>
      <w:r w:rsidRPr="005720A9">
        <w:rPr>
          <w:rFonts w:ascii="Times New Roman" w:eastAsia="Batang" w:hAnsi="Times New Roman" w:cs="Times New Roman"/>
          <w:i/>
          <w:sz w:val="24"/>
          <w:szCs w:val="24"/>
          <w:lang w:val="en-US" w:eastAsia="ko-KR"/>
        </w:rPr>
        <w:t>privind reevaluarea şi amortizarea activelor fixe aflate în patrimoniul instituţiilor publice</w:t>
      </w:r>
      <w:r w:rsidRPr="00D97DBF">
        <w:rPr>
          <w:rFonts w:ascii="Times New Roman" w:eastAsia="Batang" w:hAnsi="Times New Roman" w:cs="Times New Roman"/>
          <w:sz w:val="24"/>
          <w:szCs w:val="24"/>
          <w:lang w:val="en-US" w:eastAsia="ko-KR"/>
        </w:rPr>
        <w:t>, aprobată prin Legea nr. 493/2003, cu modificările şi completările ulterioare</w:t>
      </w:r>
      <w:r>
        <w:rPr>
          <w:rFonts w:ascii="Times New Roman" w:eastAsia="Batang" w:hAnsi="Times New Roman" w:cs="Times New Roman"/>
          <w:sz w:val="24"/>
          <w:szCs w:val="24"/>
          <w:lang w:val="en-US" w:eastAsia="ko-KR"/>
        </w:rPr>
        <w:t xml:space="preserve"> </w:t>
      </w:r>
      <w:r w:rsidR="0050309A">
        <w:rPr>
          <w:rFonts w:ascii="Times New Roman" w:eastAsia="Batang" w:hAnsi="Times New Roman" w:cs="Times New Roman"/>
          <w:sz w:val="24"/>
          <w:szCs w:val="24"/>
          <w:lang w:val="en-US" w:eastAsia="ko-KR"/>
        </w:rPr>
        <w:t xml:space="preserve">și prevederilor Ordinului Ministerului Economiei și Finanțelor nr. 3471/2008 </w:t>
      </w:r>
      <w:r>
        <w:rPr>
          <w:rFonts w:ascii="Times New Roman" w:eastAsia="Batang" w:hAnsi="Times New Roman" w:cs="Times New Roman"/>
          <w:sz w:val="24"/>
          <w:szCs w:val="24"/>
          <w:lang w:val="en-US" w:eastAsia="ko-KR"/>
        </w:rPr>
        <w:t xml:space="preserve">prin </w:t>
      </w:r>
      <w:r w:rsidR="0050309A">
        <w:rPr>
          <w:rFonts w:ascii="Times New Roman" w:eastAsia="Batang" w:hAnsi="Times New Roman" w:cs="Times New Roman"/>
          <w:sz w:val="24"/>
          <w:szCs w:val="24"/>
          <w:lang w:val="en-US" w:eastAsia="ko-KR"/>
        </w:rPr>
        <w:t xml:space="preserve">Procesul verbal nr. 24833/15.12.2023 </w:t>
      </w:r>
      <w:r w:rsidR="0050309A" w:rsidRPr="0050309A">
        <w:rPr>
          <w:rFonts w:ascii="Times New Roman" w:eastAsia="Batang" w:hAnsi="Times New Roman" w:cs="Times New Roman"/>
          <w:i/>
          <w:sz w:val="24"/>
          <w:szCs w:val="24"/>
          <w:lang w:val="en-US" w:eastAsia="ko-KR"/>
        </w:rPr>
        <w:t>încheiat cu ocazia actualizării valorii elementelor patrimoniale de natura clădirilor și terenurilor existente în instituție la data de 15.12.2023</w:t>
      </w:r>
      <w:r w:rsidRPr="000C79CE">
        <w:rPr>
          <w:rFonts w:ascii="Times New Roman" w:eastAsia="Batang" w:hAnsi="Times New Roman" w:cs="Times New Roman"/>
          <w:color w:val="FF0000"/>
          <w:sz w:val="24"/>
          <w:szCs w:val="24"/>
          <w:lang w:val="en-US" w:eastAsia="ko-KR"/>
        </w:rPr>
        <w:t xml:space="preserve"> </w:t>
      </w:r>
      <w:r w:rsidRPr="0050309A">
        <w:rPr>
          <w:rFonts w:ascii="Times New Roman" w:eastAsia="Batang" w:hAnsi="Times New Roman" w:cs="Times New Roman"/>
          <w:sz w:val="24"/>
          <w:szCs w:val="24"/>
          <w:lang w:val="en-US" w:eastAsia="ko-KR"/>
        </w:rPr>
        <w:t xml:space="preserve">întocmit </w:t>
      </w:r>
      <w:r w:rsidR="0050309A" w:rsidRPr="0050309A">
        <w:rPr>
          <w:rFonts w:ascii="Times New Roman" w:eastAsia="Batang" w:hAnsi="Times New Roman" w:cs="Times New Roman"/>
          <w:sz w:val="24"/>
          <w:szCs w:val="24"/>
          <w:lang w:val="en-US" w:eastAsia="ko-KR"/>
        </w:rPr>
        <w:t xml:space="preserve">de Comisia </w:t>
      </w:r>
      <w:r w:rsidR="0050309A">
        <w:rPr>
          <w:rFonts w:ascii="Times New Roman" w:eastAsia="Batang" w:hAnsi="Times New Roman" w:cs="Times New Roman"/>
          <w:sz w:val="24"/>
          <w:szCs w:val="24"/>
          <w:lang w:val="en-US" w:eastAsia="ko-KR"/>
        </w:rPr>
        <w:t>pentru actualizarea valorii juste a clădirilor și terenurilor</w:t>
      </w:r>
      <w:r w:rsidR="00B71420">
        <w:rPr>
          <w:rFonts w:ascii="Times New Roman" w:eastAsia="Batang" w:hAnsi="Times New Roman" w:cs="Times New Roman"/>
          <w:sz w:val="24"/>
          <w:szCs w:val="24"/>
          <w:lang w:val="en-US" w:eastAsia="ko-KR"/>
        </w:rPr>
        <w:t>,</w:t>
      </w:r>
      <w:r w:rsidR="0050309A">
        <w:rPr>
          <w:rFonts w:ascii="Times New Roman" w:eastAsia="Batang" w:hAnsi="Times New Roman" w:cs="Times New Roman"/>
          <w:sz w:val="24"/>
          <w:szCs w:val="24"/>
          <w:lang w:val="en-US" w:eastAsia="ko-KR"/>
        </w:rPr>
        <w:t xml:space="preserve"> ținând cont de indicele prețurilor de consum comun</w:t>
      </w:r>
      <w:r w:rsidR="00B71420">
        <w:rPr>
          <w:rFonts w:ascii="Times New Roman" w:eastAsia="Batang" w:hAnsi="Times New Roman" w:cs="Times New Roman"/>
          <w:sz w:val="24"/>
          <w:szCs w:val="24"/>
          <w:lang w:val="en-US" w:eastAsia="ko-KR"/>
        </w:rPr>
        <w:t>icat de Institutul Național de S</w:t>
      </w:r>
      <w:r w:rsidR="0050309A">
        <w:rPr>
          <w:rFonts w:ascii="Times New Roman" w:eastAsia="Batang" w:hAnsi="Times New Roman" w:cs="Times New Roman"/>
          <w:sz w:val="24"/>
          <w:szCs w:val="24"/>
          <w:lang w:val="en-US" w:eastAsia="ko-KR"/>
        </w:rPr>
        <w:t>tatistică</w:t>
      </w:r>
      <w:r w:rsidR="00FE2E98">
        <w:rPr>
          <w:rFonts w:ascii="Times New Roman" w:eastAsia="Batang" w:hAnsi="Times New Roman" w:cs="Times New Roman"/>
          <w:sz w:val="24"/>
          <w:szCs w:val="24"/>
          <w:lang w:val="en-US" w:eastAsia="ko-KR"/>
        </w:rPr>
        <w:t>,</w:t>
      </w:r>
      <w:r w:rsidR="0050309A">
        <w:rPr>
          <w:rFonts w:ascii="Times New Roman" w:eastAsia="Batang" w:hAnsi="Times New Roman" w:cs="Times New Roman"/>
          <w:sz w:val="24"/>
          <w:szCs w:val="24"/>
          <w:lang w:val="en-US" w:eastAsia="ko-KR"/>
        </w:rPr>
        <w:t xml:space="preserve"> </w:t>
      </w:r>
      <w:r w:rsidR="00B71420">
        <w:rPr>
          <w:rFonts w:ascii="Times New Roman" w:eastAsia="Batang" w:hAnsi="Times New Roman" w:cs="Times New Roman"/>
          <w:sz w:val="24"/>
          <w:szCs w:val="24"/>
          <w:lang w:val="en-US" w:eastAsia="ko-KR"/>
        </w:rPr>
        <w:t xml:space="preserve">în sumă </w:t>
      </w:r>
      <w:r w:rsidR="00FE2E98">
        <w:rPr>
          <w:rFonts w:ascii="Times New Roman" w:eastAsia="Batang" w:hAnsi="Times New Roman" w:cs="Times New Roman"/>
          <w:sz w:val="24"/>
          <w:szCs w:val="24"/>
          <w:lang w:val="en-US" w:eastAsia="ko-KR"/>
        </w:rPr>
        <w:t>totală de 22.516.181,2</w:t>
      </w:r>
      <w:r w:rsidR="00B71420">
        <w:rPr>
          <w:rFonts w:ascii="Times New Roman" w:eastAsia="Batang" w:hAnsi="Times New Roman" w:cs="Times New Roman"/>
          <w:sz w:val="24"/>
          <w:szCs w:val="24"/>
          <w:lang w:val="en-US" w:eastAsia="ko-KR"/>
        </w:rPr>
        <w:t>7 lei, respectiv 7.478.335,48 lei pentru clădire și 15.037.845,79 lei pentru teren.</w:t>
      </w:r>
    </w:p>
    <w:p w:rsidR="00685537" w:rsidRDefault="00685537" w:rsidP="00685537">
      <w:pPr>
        <w:pStyle w:val="Default"/>
        <w:ind w:firstLine="708"/>
        <w:jc w:val="both"/>
        <w:rPr>
          <w:color w:val="auto"/>
          <w:sz w:val="23"/>
          <w:szCs w:val="23"/>
        </w:rPr>
      </w:pPr>
      <w:r>
        <w:rPr>
          <w:sz w:val="23"/>
          <w:szCs w:val="23"/>
        </w:rPr>
        <w:t xml:space="preserve">Având în vedere cele prezentate, precum şi prevederile art. 2 alin. (1) şi (2) din Hotărârea Guvernului nr. 1.705/2006 </w:t>
      </w:r>
      <w:r w:rsidRPr="00B71420">
        <w:rPr>
          <w:i/>
          <w:sz w:val="23"/>
          <w:szCs w:val="23"/>
        </w:rPr>
        <w:t>pentru aprobarea inventarului centralizat al bunurilor din domeniul public al statului</w:t>
      </w:r>
      <w:r>
        <w:rPr>
          <w:sz w:val="23"/>
          <w:szCs w:val="23"/>
        </w:rPr>
        <w:t xml:space="preserve">, cu modificările şi completările ulterioare, apreciem că este necesară punerea în acord a situaţiei existente în fapt, cu evidenţa cantitativ valorică a ministerului şi cu prevederile anexei 3 la Hotărârea Guvernului nr. </w:t>
      </w:r>
      <w:r>
        <w:rPr>
          <w:color w:val="auto"/>
          <w:sz w:val="23"/>
          <w:szCs w:val="23"/>
        </w:rPr>
        <w:t xml:space="preserve">1.705/2006, în sensul scăderii din inventar şi din evidenţa contabilă a </w:t>
      </w:r>
      <w:r w:rsidR="000C79CE">
        <w:rPr>
          <w:color w:val="auto"/>
          <w:sz w:val="23"/>
          <w:szCs w:val="23"/>
        </w:rPr>
        <w:t>imobilului</w:t>
      </w:r>
      <w:r>
        <w:rPr>
          <w:color w:val="auto"/>
          <w:sz w:val="23"/>
          <w:szCs w:val="23"/>
        </w:rPr>
        <w:t xml:space="preserve"> având datele de identificare prevăzute în anexa la prezentul proiect.</w:t>
      </w:r>
    </w:p>
    <w:p w:rsidR="00685537" w:rsidRDefault="00685537" w:rsidP="00685537">
      <w:pPr>
        <w:pStyle w:val="Default"/>
        <w:ind w:firstLine="708"/>
        <w:jc w:val="both"/>
        <w:rPr>
          <w:noProof/>
        </w:rPr>
      </w:pPr>
    </w:p>
    <w:p w:rsidR="006F188F" w:rsidRDefault="006F188F" w:rsidP="006F188F">
      <w:pPr>
        <w:ind w:firstLine="709"/>
        <w:jc w:val="both"/>
        <w:rPr>
          <w:rFonts w:ascii="Times New Roman" w:hAnsi="Times New Roman" w:cs="Times New Roman"/>
          <w:sz w:val="24"/>
          <w:szCs w:val="24"/>
        </w:rPr>
      </w:pPr>
      <w:r w:rsidRPr="00347B3B">
        <w:rPr>
          <w:rFonts w:ascii="Times New Roman" w:eastAsia="Batang" w:hAnsi="Times New Roman" w:cs="Times New Roman"/>
          <w:sz w:val="24"/>
          <w:szCs w:val="24"/>
          <w:lang w:val="en-US" w:eastAsia="ko-KR"/>
        </w:rPr>
        <w:t>Necesitatea și oportunitatea promovării proiectului de act normativ, corectitudinea și realitatea datelor prezentate în proiectul de</w:t>
      </w:r>
      <w:r w:rsidRPr="00D97DBF">
        <w:rPr>
          <w:rFonts w:ascii="Times New Roman" w:hAnsi="Times New Roman" w:cs="Times New Roman"/>
          <w:noProof/>
          <w:sz w:val="24"/>
          <w:szCs w:val="24"/>
        </w:rPr>
        <w:t xml:space="preserve"> act normativ și documentele justificative</w:t>
      </w:r>
      <w:r w:rsidRPr="00D97DBF">
        <w:rPr>
          <w:rFonts w:ascii="Times New Roman" w:hAnsi="Times New Roman" w:cs="Times New Roman"/>
          <w:sz w:val="24"/>
          <w:szCs w:val="24"/>
        </w:rPr>
        <w:t xml:space="preserve"> anexate, aparțin </w:t>
      </w:r>
      <w:r w:rsidR="00FE2E98">
        <w:rPr>
          <w:rFonts w:ascii="Times New Roman" w:hAnsi="Times New Roman" w:cs="Times New Roman"/>
          <w:bCs/>
          <w:sz w:val="24"/>
          <w:szCs w:val="24"/>
        </w:rPr>
        <w:t>Institutului Național de Sănătate Publică</w:t>
      </w:r>
      <w:r w:rsidRPr="00D97DBF">
        <w:rPr>
          <w:rFonts w:ascii="Times New Roman" w:hAnsi="Times New Roman" w:cs="Times New Roman"/>
          <w:sz w:val="24"/>
          <w:szCs w:val="24"/>
        </w:rPr>
        <w:t>, instituți</w:t>
      </w:r>
      <w:r>
        <w:rPr>
          <w:rFonts w:ascii="Times New Roman" w:hAnsi="Times New Roman" w:cs="Times New Roman"/>
          <w:sz w:val="24"/>
          <w:szCs w:val="24"/>
        </w:rPr>
        <w:t>e</w:t>
      </w:r>
      <w:r w:rsidRPr="00D97DBF">
        <w:rPr>
          <w:rFonts w:ascii="Times New Roman" w:hAnsi="Times New Roman" w:cs="Times New Roman"/>
          <w:sz w:val="24"/>
          <w:szCs w:val="24"/>
        </w:rPr>
        <w:t xml:space="preserve"> subordonat</w:t>
      </w:r>
      <w:r>
        <w:rPr>
          <w:rFonts w:ascii="Times New Roman" w:hAnsi="Times New Roman" w:cs="Times New Roman"/>
          <w:sz w:val="24"/>
          <w:szCs w:val="24"/>
        </w:rPr>
        <w:t>ă</w:t>
      </w:r>
      <w:r w:rsidRPr="00D97DBF">
        <w:rPr>
          <w:rFonts w:ascii="Times New Roman" w:hAnsi="Times New Roman" w:cs="Times New Roman"/>
          <w:sz w:val="24"/>
          <w:szCs w:val="24"/>
        </w:rPr>
        <w:t xml:space="preserve"> Ministerului Sănătății.</w:t>
      </w:r>
    </w:p>
    <w:p w:rsidR="006F188F" w:rsidRDefault="006F188F" w:rsidP="006F188F">
      <w:pPr>
        <w:ind w:firstLine="709"/>
        <w:jc w:val="both"/>
        <w:rPr>
          <w:rFonts w:ascii="Times New Roman" w:hAnsi="Times New Roman" w:cs="Times New Roman"/>
          <w:sz w:val="24"/>
          <w:szCs w:val="24"/>
        </w:rPr>
      </w:pPr>
      <w:r w:rsidRPr="00D97DBF">
        <w:rPr>
          <w:rFonts w:ascii="Times New Roman" w:hAnsi="Times New Roman" w:cs="Times New Roman"/>
          <w:sz w:val="24"/>
          <w:szCs w:val="24"/>
        </w:rPr>
        <w:t>Ministerul Sănătății şi Ministerul Finanțelor vor actualiza în mod corespunzător datele şi vor opera modificările în anexa nr. 15 la Hotărârea Guvernului nr. 1705/2006 pentru aprobarea inventarului centralizat al bunurilor din domeniul public al statului, cu modific</w:t>
      </w:r>
      <w:r w:rsidR="00E91A38">
        <w:rPr>
          <w:rFonts w:ascii="Times New Roman" w:hAnsi="Times New Roman" w:cs="Times New Roman"/>
          <w:sz w:val="24"/>
          <w:szCs w:val="24"/>
        </w:rPr>
        <w:t>ările şi completările ulterioare.</w:t>
      </w:r>
    </w:p>
    <w:p w:rsidR="006F188F" w:rsidRPr="006D3862" w:rsidRDefault="006F188F" w:rsidP="00FE2E98">
      <w:pPr>
        <w:ind w:firstLine="709"/>
        <w:jc w:val="both"/>
        <w:rPr>
          <w:rFonts w:ascii="Times New Roman" w:hAnsi="Times New Roman" w:cs="Times New Roman"/>
          <w:sz w:val="24"/>
          <w:szCs w:val="24"/>
        </w:rPr>
      </w:pPr>
      <w:r w:rsidRPr="006D3862">
        <w:rPr>
          <w:rFonts w:ascii="Times New Roman" w:hAnsi="Times New Roman" w:cs="Times New Roman"/>
          <w:sz w:val="24"/>
          <w:szCs w:val="24"/>
        </w:rPr>
        <w:lastRenderedPageBreak/>
        <w:t xml:space="preserve">Faţă de cele prezentate, a fost elaborat prezentul proiect de Hotărâre de Guvern </w:t>
      </w:r>
      <w:r w:rsidR="00FE2E98" w:rsidRPr="00FE2E98">
        <w:rPr>
          <w:rFonts w:ascii="Times New Roman" w:hAnsi="Times New Roman" w:cs="Times New Roman"/>
          <w:b/>
          <w:sz w:val="24"/>
          <w:szCs w:val="24"/>
        </w:rPr>
        <w:t>privind scăderea din inventarul centralizat al bunurilor din domeniul public al statului a unui imobil aflat în administrarea Institutului Național de Sănătate Publică</w:t>
      </w:r>
      <w:r w:rsidR="00096A14">
        <w:rPr>
          <w:rFonts w:ascii="Times New Roman" w:hAnsi="Times New Roman" w:cs="Times New Roman"/>
          <w:b/>
          <w:sz w:val="24"/>
          <w:szCs w:val="24"/>
        </w:rPr>
        <w:t xml:space="preserve"> din subordinea Ministerului Sănătății</w:t>
      </w:r>
      <w:r w:rsidR="00FE2E98" w:rsidRPr="00FE2E98">
        <w:rPr>
          <w:rFonts w:ascii="Times New Roman" w:hAnsi="Times New Roman" w:cs="Times New Roman"/>
          <w:sz w:val="24"/>
          <w:szCs w:val="24"/>
        </w:rPr>
        <w:t xml:space="preserve">, </w:t>
      </w:r>
      <w:r w:rsidR="00FE2E98" w:rsidRPr="00FE2E98">
        <w:rPr>
          <w:rFonts w:ascii="Times New Roman" w:hAnsi="Times New Roman" w:cs="Times New Roman"/>
          <w:b/>
          <w:sz w:val="24"/>
          <w:szCs w:val="24"/>
        </w:rPr>
        <w:t>ca urmare a retrocedării, în condiţiile legii</w:t>
      </w:r>
      <w:r w:rsidRPr="00FE2E98">
        <w:rPr>
          <w:rFonts w:ascii="Times New Roman" w:hAnsi="Times New Roman" w:cs="Times New Roman"/>
          <w:sz w:val="24"/>
          <w:szCs w:val="24"/>
        </w:rPr>
        <w:t xml:space="preserve">, </w:t>
      </w:r>
      <w:r w:rsidRPr="006D3862">
        <w:rPr>
          <w:rFonts w:ascii="Times New Roman" w:hAnsi="Times New Roman" w:cs="Times New Roman"/>
          <w:sz w:val="24"/>
          <w:szCs w:val="24"/>
        </w:rPr>
        <w:t xml:space="preserve">pe care îl supunem Guvernului spre </w:t>
      </w:r>
      <w:r>
        <w:rPr>
          <w:rFonts w:ascii="Times New Roman" w:hAnsi="Times New Roman" w:cs="Times New Roman"/>
          <w:sz w:val="24"/>
          <w:szCs w:val="24"/>
        </w:rPr>
        <w:t>adoptare.</w:t>
      </w:r>
    </w:p>
    <w:p w:rsidR="00FE2E98" w:rsidRDefault="00FE2E98" w:rsidP="006F188F">
      <w:pPr>
        <w:autoSpaceDE w:val="0"/>
        <w:autoSpaceDN w:val="0"/>
        <w:adjustRightInd w:val="0"/>
        <w:spacing w:after="0" w:line="240" w:lineRule="auto"/>
        <w:ind w:firstLine="708"/>
        <w:jc w:val="center"/>
        <w:rPr>
          <w:rFonts w:ascii="Times New Roman" w:hAnsi="Times New Roman" w:cs="Times New Roman"/>
          <w:b/>
          <w:sz w:val="24"/>
          <w:szCs w:val="24"/>
        </w:rPr>
      </w:pPr>
    </w:p>
    <w:p w:rsidR="00FE2E98" w:rsidRDefault="00FE2E98" w:rsidP="006F188F">
      <w:pPr>
        <w:autoSpaceDE w:val="0"/>
        <w:autoSpaceDN w:val="0"/>
        <w:adjustRightInd w:val="0"/>
        <w:spacing w:after="0" w:line="240" w:lineRule="auto"/>
        <w:ind w:firstLine="708"/>
        <w:jc w:val="center"/>
        <w:rPr>
          <w:rFonts w:ascii="Times New Roman" w:hAnsi="Times New Roman" w:cs="Times New Roman"/>
          <w:b/>
          <w:sz w:val="24"/>
          <w:szCs w:val="24"/>
        </w:rPr>
      </w:pPr>
    </w:p>
    <w:p w:rsidR="006F188F" w:rsidRPr="005720A9" w:rsidRDefault="006F188F" w:rsidP="006F188F">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Ministrul Sănătății,</w:t>
      </w:r>
    </w:p>
    <w:p w:rsidR="006F188F" w:rsidRPr="005720A9" w:rsidRDefault="006F188F" w:rsidP="006F188F">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Prof.univ.dr. Alexandru Rafila</w:t>
      </w:r>
    </w:p>
    <w:p w:rsidR="006F188F" w:rsidRPr="0075111B" w:rsidRDefault="006F188F" w:rsidP="006F188F">
      <w:pPr>
        <w:jc w:val="right"/>
        <w:rPr>
          <w:b/>
          <w:bCs/>
          <w:lang w:eastAsia="ro-RO"/>
        </w:rPr>
      </w:pPr>
    </w:p>
    <w:p w:rsidR="006F188F" w:rsidRDefault="006F188F" w:rsidP="006F188F">
      <w:pPr>
        <w:rPr>
          <w:b/>
          <w:bCs/>
          <w:lang w:eastAsia="ro-RO"/>
        </w:rPr>
      </w:pPr>
    </w:p>
    <w:p w:rsidR="006F188F" w:rsidRDefault="006F188F" w:rsidP="006F188F">
      <w:pPr>
        <w:rPr>
          <w:b/>
          <w:bCs/>
          <w:lang w:eastAsia="ro-RO"/>
        </w:rPr>
      </w:pPr>
    </w:p>
    <w:p w:rsidR="006F188F" w:rsidRPr="0075111B" w:rsidRDefault="006F188F" w:rsidP="006F188F">
      <w:pPr>
        <w:jc w:val="center"/>
        <w:rPr>
          <w:b/>
          <w:bCs/>
          <w:i/>
          <w:u w:val="single"/>
          <w:lang w:eastAsia="ro-RO"/>
        </w:rPr>
      </w:pPr>
      <w:r>
        <w:rPr>
          <w:b/>
          <w:bCs/>
          <w:i/>
          <w:lang w:eastAsia="ro-RO"/>
        </w:rPr>
        <w:t xml:space="preserve">            </w:t>
      </w:r>
      <w:r w:rsidRPr="0075111B">
        <w:rPr>
          <w:b/>
          <w:bCs/>
          <w:i/>
          <w:u w:val="single"/>
          <w:lang w:eastAsia="ro-RO"/>
        </w:rPr>
        <w:t>Avizăm favorabil:</w:t>
      </w:r>
    </w:p>
    <w:p w:rsidR="006F188F" w:rsidRPr="005720A9" w:rsidRDefault="006F188F" w:rsidP="006F188F">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Viceprim – ministru,</w:t>
      </w:r>
    </w:p>
    <w:p w:rsidR="006F188F" w:rsidRPr="005720A9" w:rsidRDefault="006F188F" w:rsidP="006F188F">
      <w:pPr>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Marian NEACȘU</w:t>
      </w:r>
    </w:p>
    <w:p w:rsidR="006F188F" w:rsidRDefault="006F188F" w:rsidP="006F188F">
      <w:pPr>
        <w:jc w:val="center"/>
        <w:rPr>
          <w:b/>
          <w:bCs/>
          <w:lang w:eastAsia="ro-RO"/>
        </w:rPr>
      </w:pPr>
    </w:p>
    <w:p w:rsidR="006F188F" w:rsidRDefault="006F188F" w:rsidP="006F188F">
      <w:pPr>
        <w:jc w:val="center"/>
        <w:rPr>
          <w:b/>
          <w:bCs/>
          <w:lang w:eastAsia="ro-RO"/>
        </w:rPr>
      </w:pPr>
    </w:p>
    <w:p w:rsidR="006F188F" w:rsidRDefault="006F188F" w:rsidP="006F188F">
      <w:pPr>
        <w:jc w:val="center"/>
        <w:rPr>
          <w:b/>
          <w:bCs/>
          <w:lang w:eastAsia="ro-RO"/>
        </w:rPr>
      </w:pPr>
    </w:p>
    <w:p w:rsidR="006F188F" w:rsidRPr="005720A9" w:rsidRDefault="006F188F" w:rsidP="006F188F">
      <w:pPr>
        <w:autoSpaceDE w:val="0"/>
        <w:autoSpaceDN w:val="0"/>
        <w:adjustRightInd w:val="0"/>
        <w:spacing w:after="0" w:line="240" w:lineRule="auto"/>
        <w:ind w:firstLine="708"/>
        <w:jc w:val="center"/>
        <w:rPr>
          <w:rFonts w:ascii="Times New Roman" w:hAnsi="Times New Roman" w:cs="Times New Roman"/>
          <w:b/>
          <w:sz w:val="24"/>
          <w:szCs w:val="24"/>
        </w:rPr>
      </w:pPr>
    </w:p>
    <w:p w:rsidR="006F188F" w:rsidRPr="005720A9" w:rsidRDefault="006F188F" w:rsidP="006F188F">
      <w:pPr>
        <w:autoSpaceDE w:val="0"/>
        <w:autoSpaceDN w:val="0"/>
        <w:adjustRightInd w:val="0"/>
        <w:spacing w:after="0" w:line="240" w:lineRule="auto"/>
        <w:ind w:firstLine="708"/>
        <w:rPr>
          <w:rFonts w:ascii="Times New Roman" w:hAnsi="Times New Roman" w:cs="Times New Roman"/>
          <w:b/>
          <w:sz w:val="24"/>
          <w:szCs w:val="24"/>
        </w:rPr>
      </w:pPr>
      <w:r w:rsidRPr="005720A9">
        <w:rPr>
          <w:rFonts w:ascii="Times New Roman" w:hAnsi="Times New Roman" w:cs="Times New Roman"/>
          <w:b/>
          <w:sz w:val="24"/>
          <w:szCs w:val="24"/>
        </w:rPr>
        <w:t xml:space="preserve">Ministrul Finanțelor </w:t>
      </w:r>
      <w:r w:rsidRPr="005720A9">
        <w:rPr>
          <w:rFonts w:ascii="Times New Roman" w:hAnsi="Times New Roman" w:cs="Times New Roman"/>
          <w:b/>
          <w:sz w:val="24"/>
          <w:szCs w:val="24"/>
        </w:rPr>
        <w:tab/>
      </w:r>
      <w:r w:rsidRPr="005720A9">
        <w:rPr>
          <w:rFonts w:ascii="Times New Roman" w:hAnsi="Times New Roman" w:cs="Times New Roman"/>
          <w:b/>
          <w:sz w:val="24"/>
          <w:szCs w:val="24"/>
        </w:rPr>
        <w:tab/>
      </w:r>
      <w:r w:rsidRPr="005720A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5720A9">
        <w:rPr>
          <w:rFonts w:ascii="Times New Roman" w:hAnsi="Times New Roman" w:cs="Times New Roman"/>
          <w:b/>
          <w:sz w:val="24"/>
          <w:szCs w:val="24"/>
        </w:rPr>
        <w:t xml:space="preserve">Ministrul Justiției </w:t>
      </w:r>
    </w:p>
    <w:p w:rsidR="006F188F" w:rsidRPr="005720A9" w:rsidRDefault="006F188F" w:rsidP="006F188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Marcel-Ioan BOLOȘ</w:t>
      </w:r>
      <w:r w:rsidRPr="005720A9">
        <w:rPr>
          <w:rFonts w:ascii="Times New Roman" w:hAnsi="Times New Roman" w:cs="Times New Roman"/>
          <w:b/>
          <w:sz w:val="24"/>
          <w:szCs w:val="24"/>
        </w:rPr>
        <w:t xml:space="preserve">                                        </w:t>
      </w:r>
      <w:r>
        <w:rPr>
          <w:rFonts w:ascii="Times New Roman" w:hAnsi="Times New Roman" w:cs="Times New Roman"/>
          <w:b/>
          <w:sz w:val="24"/>
          <w:szCs w:val="24"/>
        </w:rPr>
        <w:t xml:space="preserve">                Alina-Ștefania GORGHIU</w:t>
      </w:r>
    </w:p>
    <w:p w:rsidR="006F188F" w:rsidRDefault="006F188F" w:rsidP="006F188F">
      <w:pPr>
        <w:jc w:val="center"/>
        <w:rPr>
          <w:b/>
          <w:bCs/>
          <w:lang w:val="pt-BR" w:eastAsia="ro-RO"/>
        </w:rPr>
      </w:pPr>
    </w:p>
    <w:p w:rsidR="006F188F" w:rsidRPr="0075111B" w:rsidRDefault="006F188F" w:rsidP="006F188F">
      <w:pPr>
        <w:jc w:val="center"/>
        <w:rPr>
          <w:b/>
          <w:bCs/>
          <w:lang w:val="pt-BR" w:eastAsia="ro-RO"/>
        </w:rPr>
      </w:pPr>
    </w:p>
    <w:p w:rsidR="006F188F" w:rsidRPr="0075111B" w:rsidRDefault="006F188F" w:rsidP="006F188F">
      <w:pPr>
        <w:jc w:val="center"/>
        <w:rPr>
          <w:b/>
          <w:bCs/>
          <w:lang w:val="pt-BR" w:eastAsia="ro-RO"/>
        </w:rPr>
      </w:pPr>
    </w:p>
    <w:p w:rsidR="006F188F" w:rsidRPr="0075111B" w:rsidRDefault="006F188F" w:rsidP="006F188F">
      <w:pPr>
        <w:jc w:val="center"/>
        <w:rPr>
          <w:b/>
          <w:bCs/>
          <w:lang w:eastAsia="ro-RO"/>
        </w:rPr>
      </w:pPr>
      <w:r w:rsidRPr="00660A06">
        <w:rPr>
          <w:b/>
          <w:bCs/>
          <w:lang w:val="pt-BR" w:eastAsia="ro-RO"/>
        </w:rPr>
        <w:t xml:space="preserve">   </w:t>
      </w:r>
    </w:p>
    <w:p w:rsidR="006F188F" w:rsidRDefault="006F188F" w:rsidP="006F188F">
      <w:pPr>
        <w:ind w:firstLine="709"/>
        <w:jc w:val="both"/>
      </w:pPr>
    </w:p>
    <w:sectPr w:rsidR="006F188F" w:rsidSect="006F188F">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68" w:rsidRDefault="00922168" w:rsidP="006F188F">
      <w:pPr>
        <w:spacing w:after="0" w:line="240" w:lineRule="auto"/>
      </w:pPr>
      <w:r>
        <w:separator/>
      </w:r>
    </w:p>
  </w:endnote>
  <w:endnote w:type="continuationSeparator" w:id="0">
    <w:p w:rsidR="00922168" w:rsidRDefault="00922168" w:rsidP="006F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68" w:rsidRDefault="00922168" w:rsidP="006F188F">
      <w:pPr>
        <w:spacing w:after="0" w:line="240" w:lineRule="auto"/>
      </w:pPr>
      <w:r>
        <w:separator/>
      </w:r>
    </w:p>
  </w:footnote>
  <w:footnote w:type="continuationSeparator" w:id="0">
    <w:p w:rsidR="00922168" w:rsidRDefault="00922168" w:rsidP="006F1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A105F"/>
    <w:multiLevelType w:val="hybridMultilevel"/>
    <w:tmpl w:val="BAC47F5C"/>
    <w:lvl w:ilvl="0" w:tplc="212040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A29F2"/>
    <w:multiLevelType w:val="hybridMultilevel"/>
    <w:tmpl w:val="3E583EC0"/>
    <w:lvl w:ilvl="0" w:tplc="A9220EE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8F"/>
    <w:rsid w:val="0004271E"/>
    <w:rsid w:val="00096A14"/>
    <w:rsid w:val="000B6032"/>
    <w:rsid w:val="000C79CE"/>
    <w:rsid w:val="001246F4"/>
    <w:rsid w:val="00143E20"/>
    <w:rsid w:val="001448ED"/>
    <w:rsid w:val="001B3F64"/>
    <w:rsid w:val="001C2459"/>
    <w:rsid w:val="001D06E7"/>
    <w:rsid w:val="00295BE4"/>
    <w:rsid w:val="002D2C05"/>
    <w:rsid w:val="0050309A"/>
    <w:rsid w:val="0054750A"/>
    <w:rsid w:val="005B5533"/>
    <w:rsid w:val="006802A5"/>
    <w:rsid w:val="00685537"/>
    <w:rsid w:val="006F188F"/>
    <w:rsid w:val="007246BF"/>
    <w:rsid w:val="00764B7E"/>
    <w:rsid w:val="00851973"/>
    <w:rsid w:val="00922168"/>
    <w:rsid w:val="009C6724"/>
    <w:rsid w:val="00B57286"/>
    <w:rsid w:val="00B71420"/>
    <w:rsid w:val="00CE2224"/>
    <w:rsid w:val="00CF3014"/>
    <w:rsid w:val="00D92839"/>
    <w:rsid w:val="00DA4763"/>
    <w:rsid w:val="00E91A38"/>
    <w:rsid w:val="00EC390A"/>
    <w:rsid w:val="00F96019"/>
    <w:rsid w:val="00FE2E98"/>
    <w:rsid w:val="00FF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90967-71E7-41D8-A6F5-788E2795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8F"/>
    <w:pPr>
      <w:spacing w:after="200" w:line="276"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8F"/>
    <w:rPr>
      <w:rFonts w:ascii="Calibri" w:eastAsia="Calibri" w:hAnsi="Calibri" w:cs="Calibri"/>
      <w:lang w:val="ro-RO"/>
    </w:rPr>
  </w:style>
  <w:style w:type="paragraph" w:styleId="Footer">
    <w:name w:val="footer"/>
    <w:basedOn w:val="Normal"/>
    <w:link w:val="FooterChar"/>
    <w:uiPriority w:val="99"/>
    <w:unhideWhenUsed/>
    <w:rsid w:val="006F1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8F"/>
    <w:rPr>
      <w:rFonts w:ascii="Calibri" w:eastAsia="Calibri" w:hAnsi="Calibri" w:cs="Calibri"/>
      <w:lang w:val="ro-RO"/>
    </w:rPr>
  </w:style>
  <w:style w:type="paragraph" w:styleId="NoSpacing">
    <w:name w:val="No Spacing"/>
    <w:uiPriority w:val="1"/>
    <w:qFormat/>
    <w:rsid w:val="006F188F"/>
    <w:pPr>
      <w:spacing w:after="0" w:line="240" w:lineRule="auto"/>
    </w:pPr>
    <w:rPr>
      <w:rFonts w:ascii="Calibri" w:eastAsia="Calibri" w:hAnsi="Calibri" w:cs="Calibri"/>
      <w:lang w:val="ro-RO"/>
    </w:rPr>
  </w:style>
  <w:style w:type="paragraph" w:styleId="ListParagraph">
    <w:name w:val="List Paragraph"/>
    <w:basedOn w:val="Normal"/>
    <w:uiPriority w:val="34"/>
    <w:qFormat/>
    <w:rsid w:val="006F188F"/>
    <w:pPr>
      <w:ind w:left="720"/>
      <w:contextualSpacing/>
    </w:pPr>
  </w:style>
  <w:style w:type="paragraph" w:customStyle="1" w:styleId="Default">
    <w:name w:val="Default"/>
    <w:rsid w:val="007246B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42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71E"/>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2024-08-22T13:11:00Z</cp:lastPrinted>
  <dcterms:created xsi:type="dcterms:W3CDTF">2024-08-30T06:23:00Z</dcterms:created>
  <dcterms:modified xsi:type="dcterms:W3CDTF">2024-08-30T06:23:00Z</dcterms:modified>
</cp:coreProperties>
</file>