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F9DAB" w14:textId="6C4D1658" w:rsidR="00453C5F" w:rsidRPr="00FF6CF1" w:rsidRDefault="00453C5F" w:rsidP="009B3093">
      <w:pPr>
        <w:pStyle w:val="rvps1"/>
        <w:shd w:val="clear" w:color="auto" w:fill="FFFFFF"/>
        <w:spacing w:before="0" w:beforeAutospacing="0" w:after="0" w:afterAutospacing="0"/>
        <w:ind w:firstLine="720"/>
        <w:jc w:val="center"/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</w:pPr>
      <w:r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>MINISTERUL SĂNĂTĂȚII</w:t>
      </w:r>
    </w:p>
    <w:p w14:paraId="4A5D952E" w14:textId="77777777" w:rsidR="00453C5F" w:rsidRPr="00FF6CF1" w:rsidRDefault="00453C5F" w:rsidP="00453C5F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</w:pPr>
    </w:p>
    <w:p w14:paraId="713584CC" w14:textId="20F0A102" w:rsidR="002219A5" w:rsidRPr="00FF6CF1" w:rsidRDefault="002219A5" w:rsidP="00453C5F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</w:pPr>
      <w:r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>ORDIN Nr. …….</w:t>
      </w:r>
    </w:p>
    <w:p w14:paraId="027A06B2" w14:textId="27A5F3E3" w:rsidR="006851C3" w:rsidRPr="00FF6CF1" w:rsidRDefault="006851C3" w:rsidP="00453C5F">
      <w:pPr>
        <w:pStyle w:val="rvps1"/>
        <w:shd w:val="clear" w:color="auto" w:fill="FFFFFF"/>
        <w:spacing w:before="0" w:beforeAutospacing="0" w:after="0" w:afterAutospacing="0"/>
        <w:ind w:left="-540" w:right="-900"/>
        <w:jc w:val="center"/>
        <w:rPr>
          <w:rFonts w:ascii="Arial" w:hAnsi="Arial" w:cs="Arial"/>
          <w:color w:val="000000"/>
          <w:lang w:val="it-IT"/>
        </w:rPr>
      </w:pPr>
      <w:bookmarkStart w:id="0" w:name="_GoBack"/>
      <w:r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>p</w:t>
      </w:r>
      <w:r w:rsidR="002219A5"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 xml:space="preserve">entru </w:t>
      </w:r>
      <w:r w:rsidR="00FF6CF1"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>completarea</w:t>
      </w:r>
      <w:r w:rsidR="002219A5"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 xml:space="preserve"> Anexei la Ordinul nr.</w:t>
      </w:r>
      <w:r w:rsidR="00126912"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 xml:space="preserve"> </w:t>
      </w:r>
      <w:r w:rsidR="00FF6CF1"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>4283</w:t>
      </w:r>
      <w:r w:rsidRPr="00FF6CF1">
        <w:rPr>
          <w:rFonts w:ascii="Arial" w:hAnsi="Arial" w:cs="Arial"/>
          <w:color w:val="000000"/>
          <w:lang w:val="it-IT"/>
        </w:rPr>
        <w:t xml:space="preserve"> </w:t>
      </w:r>
      <w:r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 xml:space="preserve">din </w:t>
      </w:r>
      <w:r w:rsidR="00FF6CF1"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>22</w:t>
      </w:r>
      <w:r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 xml:space="preserve"> </w:t>
      </w:r>
      <w:r w:rsidR="00FF6CF1"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>august</w:t>
      </w:r>
      <w:r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 xml:space="preserve"> 202</w:t>
      </w:r>
      <w:r w:rsidR="00FF6CF1"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 xml:space="preserve">4 </w:t>
      </w:r>
      <w:r w:rsidR="00FF6CF1"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pentru aplicarea în trimestrul II 2024 a prevederilor art. 3</w:t>
      </w:r>
      <w:r w:rsidR="00FF6CF1" w:rsidRPr="00FF6CF1">
        <w:rPr>
          <w:rStyle w:val="rvts2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vertAlign w:val="superscript"/>
        </w:rPr>
        <w:t>8</w:t>
      </w:r>
      <w:r w:rsidR="00FF6CF1" w:rsidRPr="00FF6CF1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 din Ordonanţa de urgenţă a Guvernului nr. 77/2011 privind stabilirea unor contribuţii pentru finanţarea unor cheltuieli în domeniul sănătăţii</w:t>
      </w:r>
    </w:p>
    <w:bookmarkEnd w:id="0"/>
    <w:p w14:paraId="2D347B86" w14:textId="56FCB60D" w:rsidR="006851C3" w:rsidRPr="00453C5F" w:rsidRDefault="006851C3" w:rsidP="00F0420B">
      <w:pPr>
        <w:pStyle w:val="rvps1"/>
        <w:shd w:val="clear" w:color="auto" w:fill="FFFFFF"/>
        <w:spacing w:before="0" w:beforeAutospacing="0" w:after="0" w:afterAutospacing="0"/>
        <w:ind w:left="-540" w:right="-900"/>
        <w:jc w:val="both"/>
        <w:rPr>
          <w:color w:val="000000"/>
          <w:lang w:val="it-IT"/>
        </w:rPr>
      </w:pPr>
    </w:p>
    <w:p w14:paraId="51738F6E" w14:textId="71F51998" w:rsidR="002219A5" w:rsidRPr="00453C5F" w:rsidRDefault="002219A5" w:rsidP="0089570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it-IT"/>
        </w:rPr>
      </w:pPr>
    </w:p>
    <w:p w14:paraId="5952614D" w14:textId="193B61EE" w:rsidR="002219A5" w:rsidRPr="00453C5F" w:rsidRDefault="002219A5" w:rsidP="00453C5F">
      <w:pPr>
        <w:pStyle w:val="NormalWeb"/>
        <w:shd w:val="clear" w:color="auto" w:fill="FFFFFF"/>
        <w:spacing w:before="0" w:beforeAutospacing="0" w:after="0" w:afterAutospacing="0" w:line="276" w:lineRule="auto"/>
        <w:ind w:left="-540" w:right="-810"/>
        <w:jc w:val="both"/>
        <w:rPr>
          <w:color w:val="000000"/>
          <w:lang w:val="it-IT"/>
        </w:rPr>
      </w:pPr>
      <w:r w:rsidRPr="00453C5F">
        <w:rPr>
          <w:rStyle w:val="rvts3"/>
          <w:color w:val="000000"/>
          <w:bdr w:val="none" w:sz="0" w:space="0" w:color="auto" w:frame="1"/>
          <w:lang w:val="it-IT"/>
        </w:rPr>
        <w:t xml:space="preserve">    </w:t>
      </w:r>
      <w:r w:rsidR="00895701" w:rsidRPr="00453C5F">
        <w:rPr>
          <w:rStyle w:val="rvts3"/>
          <w:color w:val="000000"/>
          <w:bdr w:val="none" w:sz="0" w:space="0" w:color="auto" w:frame="1"/>
          <w:lang w:val="it-IT"/>
        </w:rPr>
        <w:t xml:space="preserve">            </w:t>
      </w:r>
      <w:r w:rsidRPr="00453C5F">
        <w:rPr>
          <w:rStyle w:val="rvts3"/>
          <w:color w:val="000000"/>
          <w:bdr w:val="none" w:sz="0" w:space="0" w:color="auto" w:frame="1"/>
          <w:lang w:val="it-IT"/>
        </w:rPr>
        <w:t xml:space="preserve">Văzând </w:t>
      </w:r>
      <w:r w:rsidR="007961DA" w:rsidRPr="00453C5F">
        <w:rPr>
          <w:rStyle w:val="rvts3"/>
          <w:color w:val="000000"/>
          <w:bdr w:val="none" w:sz="0" w:space="0" w:color="auto" w:frame="1"/>
          <w:lang w:val="it-IT"/>
        </w:rPr>
        <w:t>Referatul de aprobare n</w:t>
      </w:r>
      <w:r w:rsidR="0034030A" w:rsidRPr="00453C5F">
        <w:rPr>
          <w:rStyle w:val="rvts3"/>
          <w:color w:val="000000"/>
          <w:bdr w:val="none" w:sz="0" w:space="0" w:color="auto" w:frame="1"/>
          <w:lang w:val="it-IT"/>
        </w:rPr>
        <w:t xml:space="preserve">r. </w:t>
      </w:r>
      <w:r w:rsidR="00453C5F">
        <w:rPr>
          <w:rStyle w:val="rvts3"/>
          <w:color w:val="000000"/>
          <w:bdr w:val="none" w:sz="0" w:space="0" w:color="auto" w:frame="1"/>
          <w:lang w:val="it-IT"/>
        </w:rPr>
        <w:t xml:space="preserve">.............../2024 </w:t>
      </w:r>
      <w:r w:rsidRPr="00453C5F">
        <w:rPr>
          <w:rStyle w:val="rvts3"/>
          <w:color w:val="000000"/>
          <w:bdr w:val="none" w:sz="0" w:space="0" w:color="auto" w:frame="1"/>
          <w:lang w:val="it-IT"/>
        </w:rPr>
        <w:t xml:space="preserve">al Direcţiei </w:t>
      </w:r>
      <w:r w:rsidR="00453C5F">
        <w:rPr>
          <w:rStyle w:val="rvts3"/>
          <w:color w:val="000000"/>
          <w:bdr w:val="none" w:sz="0" w:space="0" w:color="auto" w:frame="1"/>
          <w:lang w:val="it-IT"/>
        </w:rPr>
        <w:t>f</w:t>
      </w:r>
      <w:r w:rsidRPr="00453C5F">
        <w:rPr>
          <w:rStyle w:val="rvts3"/>
          <w:color w:val="000000"/>
          <w:bdr w:val="none" w:sz="0" w:space="0" w:color="auto" w:frame="1"/>
          <w:lang w:val="it-IT"/>
        </w:rPr>
        <w:t xml:space="preserve">armaceutică și </w:t>
      </w:r>
      <w:r w:rsidR="00453C5F">
        <w:rPr>
          <w:rStyle w:val="rvts3"/>
          <w:color w:val="000000"/>
          <w:bdr w:val="none" w:sz="0" w:space="0" w:color="auto" w:frame="1"/>
          <w:lang w:val="it-IT"/>
        </w:rPr>
        <w:t>d</w:t>
      </w:r>
      <w:r w:rsidRPr="00453C5F">
        <w:rPr>
          <w:rStyle w:val="rvts3"/>
          <w:color w:val="000000"/>
          <w:bdr w:val="none" w:sz="0" w:space="0" w:color="auto" w:frame="1"/>
          <w:lang w:val="it-IT"/>
        </w:rPr>
        <w:t xml:space="preserve">ispozitive </w:t>
      </w:r>
      <w:r w:rsidR="00453C5F">
        <w:rPr>
          <w:rStyle w:val="rvts3"/>
          <w:color w:val="000000"/>
          <w:bdr w:val="none" w:sz="0" w:space="0" w:color="auto" w:frame="1"/>
          <w:lang w:val="it-IT"/>
        </w:rPr>
        <w:t>m</w:t>
      </w:r>
      <w:r w:rsidRPr="00453C5F">
        <w:rPr>
          <w:rStyle w:val="rvts3"/>
          <w:color w:val="000000"/>
          <w:bdr w:val="none" w:sz="0" w:space="0" w:color="auto" w:frame="1"/>
          <w:lang w:val="it-IT"/>
        </w:rPr>
        <w:t>edicale din cadrul Ministerului Sănătăţii,</w:t>
      </w:r>
      <w:r w:rsidR="00895701" w:rsidRPr="00453C5F">
        <w:rPr>
          <w:rStyle w:val="rvts3"/>
          <w:color w:val="000000"/>
          <w:bdr w:val="none" w:sz="0" w:space="0" w:color="auto" w:frame="1"/>
          <w:lang w:val="it-IT"/>
        </w:rPr>
        <w:t xml:space="preserve"> </w:t>
      </w:r>
    </w:p>
    <w:p w14:paraId="486BA7DB" w14:textId="77777777" w:rsidR="002219A5" w:rsidRPr="00453C5F" w:rsidRDefault="002219A5" w:rsidP="00453C5F">
      <w:pPr>
        <w:pStyle w:val="NormalWeb"/>
        <w:shd w:val="clear" w:color="auto" w:fill="FFFFFF"/>
        <w:spacing w:before="0" w:beforeAutospacing="0" w:after="0" w:afterAutospacing="0" w:line="276" w:lineRule="auto"/>
        <w:ind w:left="-540" w:right="-810"/>
        <w:jc w:val="both"/>
        <w:rPr>
          <w:color w:val="000000"/>
          <w:lang w:val="it-IT"/>
        </w:rPr>
      </w:pPr>
      <w:r w:rsidRPr="00453C5F">
        <w:rPr>
          <w:rStyle w:val="rvts3"/>
          <w:color w:val="000000"/>
          <w:bdr w:val="none" w:sz="0" w:space="0" w:color="auto" w:frame="1"/>
          <w:lang w:val="it-IT"/>
        </w:rPr>
        <w:t>   </w:t>
      </w:r>
      <w:r w:rsidR="00895701" w:rsidRPr="00453C5F">
        <w:rPr>
          <w:rStyle w:val="rvts3"/>
          <w:color w:val="000000"/>
          <w:bdr w:val="none" w:sz="0" w:space="0" w:color="auto" w:frame="1"/>
          <w:lang w:val="it-IT"/>
        </w:rPr>
        <w:t xml:space="preserve">        </w:t>
      </w:r>
      <w:r w:rsidR="00B6501C" w:rsidRPr="00453C5F">
        <w:rPr>
          <w:rStyle w:val="rvts3"/>
          <w:color w:val="000000"/>
          <w:bdr w:val="none" w:sz="0" w:space="0" w:color="auto" w:frame="1"/>
          <w:lang w:val="it-IT"/>
        </w:rPr>
        <w:t xml:space="preserve">  </w:t>
      </w:r>
      <w:r w:rsidR="00895701" w:rsidRPr="00453C5F">
        <w:rPr>
          <w:rStyle w:val="rvts3"/>
          <w:color w:val="000000"/>
          <w:bdr w:val="none" w:sz="0" w:space="0" w:color="auto" w:frame="1"/>
          <w:lang w:val="it-IT"/>
        </w:rPr>
        <w:t xml:space="preserve"> </w:t>
      </w:r>
      <w:r w:rsidRPr="00453C5F">
        <w:rPr>
          <w:rStyle w:val="rvts3"/>
          <w:color w:val="000000"/>
          <w:bdr w:val="none" w:sz="0" w:space="0" w:color="auto" w:frame="1"/>
          <w:lang w:val="it-IT"/>
        </w:rPr>
        <w:t>în temeiul </w:t>
      </w:r>
      <w:hyperlink r:id="rId7" w:history="1">
        <w:r w:rsidRPr="00453C5F">
          <w:rPr>
            <w:rStyle w:val="Hyperlink"/>
            <w:color w:val="auto"/>
            <w:u w:val="none"/>
            <w:bdr w:val="none" w:sz="0" w:space="0" w:color="auto" w:frame="1"/>
            <w:lang w:val="it-IT"/>
          </w:rPr>
          <w:t>art. 7</w:t>
        </w:r>
      </w:hyperlink>
      <w:r w:rsidRPr="00453C5F">
        <w:rPr>
          <w:rStyle w:val="rvts3"/>
          <w:color w:val="000000"/>
          <w:bdr w:val="none" w:sz="0" w:space="0" w:color="auto" w:frame="1"/>
          <w:lang w:val="it-IT"/>
        </w:rPr>
        <w:t> alin. (4) din Hotărârea Guvernului nr. 144/2010 privind organizarea şi funcţionarea Ministerului Sănătăţii, cu modificările şi completările ulterioare,</w:t>
      </w:r>
    </w:p>
    <w:p w14:paraId="65135113" w14:textId="7DAA2A62" w:rsidR="002219A5" w:rsidRPr="00453C5F" w:rsidRDefault="002219A5" w:rsidP="00453C5F">
      <w:pPr>
        <w:pStyle w:val="NormalWeb"/>
        <w:shd w:val="clear" w:color="auto" w:fill="FFFFFF"/>
        <w:spacing w:before="0" w:beforeAutospacing="0" w:after="0" w:afterAutospacing="0" w:line="276" w:lineRule="auto"/>
        <w:ind w:left="-540" w:right="-450"/>
        <w:jc w:val="both"/>
        <w:rPr>
          <w:color w:val="000000"/>
          <w:sz w:val="10"/>
          <w:szCs w:val="10"/>
          <w:lang w:val="it-IT"/>
        </w:rPr>
      </w:pPr>
    </w:p>
    <w:p w14:paraId="311A41E9" w14:textId="77777777" w:rsidR="002219A5" w:rsidRPr="00453C5F" w:rsidRDefault="002219A5" w:rsidP="00453C5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lang w:val="it-IT"/>
        </w:rPr>
      </w:pPr>
      <w:r w:rsidRPr="00453C5F">
        <w:rPr>
          <w:rStyle w:val="rvts3"/>
          <w:color w:val="000000"/>
          <w:bdr w:val="none" w:sz="0" w:space="0" w:color="auto" w:frame="1"/>
          <w:lang w:val="it-IT"/>
        </w:rPr>
        <w:t>    </w:t>
      </w:r>
      <w:r w:rsidRPr="00453C5F">
        <w:rPr>
          <w:rStyle w:val="rvts4"/>
          <w:b/>
          <w:bCs/>
          <w:color w:val="000000"/>
          <w:bdr w:val="none" w:sz="0" w:space="0" w:color="auto" w:frame="1"/>
          <w:lang w:val="it-IT"/>
        </w:rPr>
        <w:t>ministrul sănătăţii, emite următorul ordin:</w:t>
      </w:r>
    </w:p>
    <w:p w14:paraId="7EF55D31" w14:textId="77777777" w:rsidR="00B6501C" w:rsidRPr="00453C5F" w:rsidRDefault="00B6501C" w:rsidP="00453C5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10"/>
          <w:szCs w:val="10"/>
          <w:lang w:val="it-IT"/>
        </w:rPr>
      </w:pPr>
    </w:p>
    <w:p w14:paraId="260526C6" w14:textId="32F40E35" w:rsidR="00B6501C" w:rsidRDefault="002219A5" w:rsidP="00453C5F">
      <w:pPr>
        <w:pStyle w:val="NormalWeb"/>
        <w:shd w:val="clear" w:color="auto" w:fill="FFFFFF"/>
        <w:spacing w:before="0" w:beforeAutospacing="0" w:after="0" w:afterAutospacing="0" w:line="276" w:lineRule="auto"/>
        <w:ind w:left="-630" w:right="-810"/>
        <w:jc w:val="both"/>
        <w:rPr>
          <w:rStyle w:val="rvts3"/>
          <w:color w:val="000000"/>
          <w:bdr w:val="none" w:sz="0" w:space="0" w:color="auto" w:frame="1"/>
          <w:lang w:val="it-IT"/>
        </w:rPr>
      </w:pPr>
      <w:bookmarkStart w:id="1" w:name="6745470"/>
      <w:bookmarkEnd w:id="1"/>
      <w:r w:rsidRPr="00453C5F">
        <w:rPr>
          <w:rStyle w:val="rvts7"/>
          <w:b/>
          <w:bCs/>
          <w:color w:val="000000"/>
          <w:bdr w:val="none" w:sz="0" w:space="0" w:color="auto" w:frame="1"/>
          <w:lang w:val="it-IT"/>
        </w:rPr>
        <w:t xml:space="preserve">    </w:t>
      </w:r>
      <w:r w:rsidR="005F68F5" w:rsidRPr="00453C5F">
        <w:rPr>
          <w:rStyle w:val="rvts7"/>
          <w:b/>
          <w:bCs/>
          <w:color w:val="000000"/>
          <w:bdr w:val="none" w:sz="0" w:space="0" w:color="auto" w:frame="1"/>
          <w:lang w:val="it-IT"/>
        </w:rPr>
        <w:t xml:space="preserve">      </w:t>
      </w:r>
      <w:r w:rsidR="00037D32" w:rsidRPr="00FF6CF1">
        <w:rPr>
          <w:rStyle w:val="rvts7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>Art. I</w:t>
      </w:r>
      <w:r w:rsidRPr="00FF6CF1">
        <w:rPr>
          <w:rStyle w:val="rvts7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 xml:space="preserve"> </w:t>
      </w:r>
      <w:r w:rsidR="00B6501C" w:rsidRPr="00FF6CF1">
        <w:rPr>
          <w:rStyle w:val="rvts7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>–</w:t>
      </w:r>
      <w:r w:rsidRPr="00FF6CF1">
        <w:rPr>
          <w:rStyle w:val="rvts7"/>
          <w:rFonts w:ascii="Arial" w:hAnsi="Arial" w:cs="Arial"/>
          <w:b/>
          <w:bCs/>
          <w:color w:val="000000"/>
          <w:bdr w:val="none" w:sz="0" w:space="0" w:color="auto" w:frame="1"/>
          <w:lang w:val="it-IT"/>
        </w:rPr>
        <w:t> </w:t>
      </w:r>
      <w:r w:rsidR="00B6501C" w:rsidRPr="00FF6CF1">
        <w:rPr>
          <w:rStyle w:val="rvts7"/>
          <w:rFonts w:ascii="Arial" w:hAnsi="Arial" w:cs="Arial"/>
          <w:bCs/>
          <w:color w:val="000000"/>
          <w:bdr w:val="none" w:sz="0" w:space="0" w:color="auto" w:frame="1"/>
          <w:lang w:val="it-IT"/>
        </w:rPr>
        <w:t xml:space="preserve">Anexa la </w:t>
      </w:r>
      <w:r w:rsidR="00FF6CF1" w:rsidRPr="00FF6CF1">
        <w:rPr>
          <w:rStyle w:val="rvts1"/>
          <w:rFonts w:ascii="Arial" w:hAnsi="Arial" w:cs="Arial"/>
          <w:bCs/>
          <w:color w:val="000000"/>
          <w:bdr w:val="none" w:sz="0" w:space="0" w:color="auto" w:frame="1"/>
          <w:lang w:val="it-IT"/>
        </w:rPr>
        <w:t>Ordinul nr. 4283</w:t>
      </w:r>
      <w:r w:rsidR="00FF6CF1" w:rsidRPr="00FF6CF1">
        <w:rPr>
          <w:rFonts w:ascii="Arial" w:hAnsi="Arial" w:cs="Arial"/>
          <w:color w:val="000000"/>
          <w:lang w:val="it-IT"/>
        </w:rPr>
        <w:t xml:space="preserve"> </w:t>
      </w:r>
      <w:r w:rsidR="00FF6CF1" w:rsidRPr="00FF6CF1">
        <w:rPr>
          <w:rStyle w:val="rvts1"/>
          <w:rFonts w:ascii="Arial" w:hAnsi="Arial" w:cs="Arial"/>
          <w:bCs/>
          <w:color w:val="000000"/>
          <w:bdr w:val="none" w:sz="0" w:space="0" w:color="auto" w:frame="1"/>
          <w:lang w:val="it-IT"/>
        </w:rPr>
        <w:t xml:space="preserve">din 22 august 2024 </w:t>
      </w:r>
      <w:r w:rsidR="00FF6CF1" w:rsidRPr="00FF6CF1">
        <w:rPr>
          <w:rStyle w:val="rvts1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pentru aplicarea în trimestrul II 2024 a prevederilor art. 3</w:t>
      </w:r>
      <w:r w:rsidR="00FF6CF1" w:rsidRPr="00FF6CF1">
        <w:rPr>
          <w:rStyle w:val="rvts2"/>
          <w:rFonts w:ascii="Arial" w:hAnsi="Arial" w:cs="Arial"/>
          <w:bCs/>
          <w:color w:val="000000"/>
          <w:bdr w:val="none" w:sz="0" w:space="0" w:color="auto" w:frame="1"/>
          <w:shd w:val="clear" w:color="auto" w:fill="FFFFFF"/>
          <w:vertAlign w:val="superscript"/>
        </w:rPr>
        <w:t>8</w:t>
      </w:r>
      <w:r w:rsidR="00FF6CF1" w:rsidRPr="00FF6CF1">
        <w:rPr>
          <w:rStyle w:val="rvts1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 din Ordonanţa de urgenţă a Guvernului nr. 77/2011 privind stabilirea unor contribuţii pentru finanţarea unor cheltuieli în domeniul sănătăţii</w:t>
      </w:r>
      <w:r w:rsidR="00FF6CF1">
        <w:rPr>
          <w:rStyle w:val="rvts1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0E5BFB" w:rsidRPr="00453C5F">
        <w:rPr>
          <w:rStyle w:val="rvts3"/>
          <w:color w:val="000000"/>
          <w:bdr w:val="none" w:sz="0" w:space="0" w:color="auto" w:frame="1"/>
          <w:lang w:val="it-IT"/>
        </w:rPr>
        <w:t>publicat în Monitorul Oficial al României</w:t>
      </w:r>
      <w:r w:rsidR="00DE05FE" w:rsidRPr="00453C5F">
        <w:rPr>
          <w:rStyle w:val="rvts3"/>
          <w:color w:val="000000"/>
          <w:bdr w:val="none" w:sz="0" w:space="0" w:color="auto" w:frame="1"/>
          <w:lang w:val="it-IT"/>
        </w:rPr>
        <w:t xml:space="preserve"> Partea I</w:t>
      </w:r>
      <w:r w:rsidR="000E5BFB" w:rsidRPr="00453C5F">
        <w:rPr>
          <w:rStyle w:val="rvts3"/>
          <w:color w:val="000000"/>
          <w:bdr w:val="none" w:sz="0" w:space="0" w:color="auto" w:frame="1"/>
          <w:lang w:val="it-IT"/>
        </w:rPr>
        <w:t xml:space="preserve"> nr.</w:t>
      </w:r>
      <w:r w:rsidR="00EF38A4">
        <w:rPr>
          <w:bCs/>
          <w:color w:val="000000"/>
          <w:shd w:val="clear" w:color="auto" w:fill="FFFFFF"/>
          <w:lang w:val="it-IT"/>
        </w:rPr>
        <w:t>865</w:t>
      </w:r>
      <w:r w:rsidR="00037D32" w:rsidRPr="00453C5F">
        <w:rPr>
          <w:bCs/>
          <w:color w:val="000000"/>
          <w:shd w:val="clear" w:color="auto" w:fill="FFFFFF"/>
          <w:lang w:val="it-IT"/>
        </w:rPr>
        <w:t xml:space="preserve"> și </w:t>
      </w:r>
      <w:r w:rsidR="00EF38A4">
        <w:rPr>
          <w:bCs/>
          <w:color w:val="000000"/>
          <w:shd w:val="clear" w:color="auto" w:fill="FFFFFF"/>
          <w:lang w:val="it-IT"/>
        </w:rPr>
        <w:t>865</w:t>
      </w:r>
      <w:r w:rsidR="000E5BFB" w:rsidRPr="00453C5F">
        <w:rPr>
          <w:bCs/>
          <w:color w:val="000000"/>
          <w:shd w:val="clear" w:color="auto" w:fill="FFFFFF"/>
          <w:lang w:val="it-IT"/>
        </w:rPr>
        <w:t xml:space="preserve"> bis din </w:t>
      </w:r>
      <w:r w:rsidR="00EF38A4">
        <w:rPr>
          <w:bCs/>
          <w:color w:val="000000"/>
          <w:shd w:val="clear" w:color="auto" w:fill="FFFFFF"/>
          <w:lang w:val="it-IT"/>
        </w:rPr>
        <w:t>29</w:t>
      </w:r>
      <w:r w:rsidR="000E5BFB" w:rsidRPr="00453C5F">
        <w:rPr>
          <w:bCs/>
          <w:color w:val="000000"/>
          <w:shd w:val="clear" w:color="auto" w:fill="FFFFFF"/>
          <w:lang w:val="it-IT"/>
        </w:rPr>
        <w:t xml:space="preserve"> </w:t>
      </w:r>
      <w:r w:rsidR="00EF38A4">
        <w:rPr>
          <w:bCs/>
          <w:color w:val="000000"/>
          <w:shd w:val="clear" w:color="auto" w:fill="FFFFFF"/>
          <w:lang w:val="it-IT"/>
        </w:rPr>
        <w:t>august</w:t>
      </w:r>
      <w:r w:rsidR="000E5BFB" w:rsidRPr="00453C5F">
        <w:rPr>
          <w:bCs/>
          <w:color w:val="000000"/>
          <w:shd w:val="clear" w:color="auto" w:fill="FFFFFF"/>
          <w:lang w:val="it-IT"/>
        </w:rPr>
        <w:t xml:space="preserve"> 202</w:t>
      </w:r>
      <w:r w:rsidR="00EF38A4">
        <w:rPr>
          <w:bCs/>
          <w:color w:val="000000"/>
          <w:shd w:val="clear" w:color="auto" w:fill="FFFFFF"/>
          <w:lang w:val="it-IT"/>
        </w:rPr>
        <w:t>4</w:t>
      </w:r>
      <w:r w:rsidR="000E5BFB" w:rsidRPr="00453C5F">
        <w:rPr>
          <w:rStyle w:val="rvts3"/>
          <w:color w:val="000000"/>
          <w:bdr w:val="none" w:sz="0" w:space="0" w:color="auto" w:frame="1"/>
          <w:lang w:val="it-IT"/>
        </w:rPr>
        <w:t xml:space="preserve"> </w:t>
      </w:r>
      <w:r w:rsidR="00B6501C" w:rsidRPr="00453C5F">
        <w:rPr>
          <w:rStyle w:val="rvts3"/>
          <w:color w:val="000000"/>
          <w:bdr w:val="none" w:sz="0" w:space="0" w:color="auto" w:frame="1"/>
          <w:lang w:val="it-IT"/>
        </w:rPr>
        <w:t xml:space="preserve">se </w:t>
      </w:r>
      <w:r w:rsidR="00FF6CF1">
        <w:rPr>
          <w:rStyle w:val="rvts3"/>
          <w:color w:val="000000"/>
          <w:bdr w:val="none" w:sz="0" w:space="0" w:color="auto" w:frame="1"/>
          <w:lang w:val="it-IT"/>
        </w:rPr>
        <w:t>completează</w:t>
      </w:r>
      <w:r w:rsidR="00B6501C" w:rsidRPr="00453C5F">
        <w:rPr>
          <w:rStyle w:val="rvts3"/>
          <w:color w:val="000000"/>
          <w:bdr w:val="none" w:sz="0" w:space="0" w:color="auto" w:frame="1"/>
          <w:lang w:val="it-IT"/>
        </w:rPr>
        <w:t xml:space="preserve"> după cum urmează:</w:t>
      </w:r>
    </w:p>
    <w:p w14:paraId="2FAC3636" w14:textId="77777777" w:rsidR="00453C5F" w:rsidRPr="00453C5F" w:rsidRDefault="00453C5F" w:rsidP="00453C5F">
      <w:pPr>
        <w:pStyle w:val="NormalWeb"/>
        <w:shd w:val="clear" w:color="auto" w:fill="FFFFFF"/>
        <w:spacing w:before="0" w:beforeAutospacing="0" w:after="0" w:afterAutospacing="0" w:line="276" w:lineRule="auto"/>
        <w:ind w:left="-630" w:right="-810"/>
        <w:jc w:val="both"/>
        <w:rPr>
          <w:rStyle w:val="rvts3"/>
          <w:color w:val="000000"/>
          <w:bdr w:val="none" w:sz="0" w:space="0" w:color="auto" w:frame="1"/>
          <w:lang w:val="it-IT"/>
        </w:rPr>
      </w:pPr>
    </w:p>
    <w:p w14:paraId="668036DA" w14:textId="77777777" w:rsidR="00871F0E" w:rsidRPr="00871F0E" w:rsidRDefault="00BD17D0" w:rsidP="00453C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540"/>
        <w:jc w:val="both"/>
        <w:rPr>
          <w:rStyle w:val="rvts3"/>
          <w:rFonts w:ascii="Arial" w:hAnsi="Arial" w:cs="Arial"/>
          <w:b/>
          <w:bCs/>
          <w:color w:val="000000"/>
          <w:lang w:val="it-IT"/>
        </w:rPr>
      </w:pPr>
      <w:r>
        <w:rPr>
          <w:rStyle w:val="rvts3"/>
          <w:b/>
          <w:bCs/>
          <w:color w:val="000000"/>
          <w:bdr w:val="none" w:sz="0" w:space="0" w:color="auto" w:frame="1"/>
          <w:lang w:val="it-IT"/>
        </w:rPr>
        <w:t>După poziția nr. 5288, se introduce o nouă poziție, poziția nr. 5289</w:t>
      </w:r>
      <w:r w:rsidR="000E225D">
        <w:rPr>
          <w:rStyle w:val="rvts3"/>
          <w:b/>
          <w:bCs/>
          <w:color w:val="000000"/>
          <w:bdr w:val="none" w:sz="0" w:space="0" w:color="auto" w:frame="1"/>
          <w:lang w:val="it-IT"/>
        </w:rPr>
        <w:t>, cu următorul cuprins</w:t>
      </w:r>
    </w:p>
    <w:p w14:paraId="2EAD4B14" w14:textId="5FC530D2" w:rsidR="00B6501C" w:rsidRPr="00453C5F" w:rsidRDefault="00B6501C" w:rsidP="00453C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right="-540"/>
        <w:jc w:val="both"/>
        <w:rPr>
          <w:rStyle w:val="rvts3"/>
          <w:rFonts w:ascii="Arial" w:hAnsi="Arial" w:cs="Arial"/>
          <w:b/>
          <w:bCs/>
          <w:color w:val="000000"/>
          <w:lang w:val="it-IT"/>
        </w:rPr>
      </w:pPr>
      <w:r w:rsidRPr="00453C5F">
        <w:rPr>
          <w:rStyle w:val="rvts3"/>
          <w:b/>
          <w:bCs/>
          <w:color w:val="000000"/>
          <w:bdr w:val="none" w:sz="0" w:space="0" w:color="auto" w:frame="1"/>
          <w:lang w:val="it-IT"/>
        </w:rPr>
        <w:t>:</w:t>
      </w:r>
      <w:r w:rsidR="002219A5" w:rsidRPr="00453C5F">
        <w:rPr>
          <w:rStyle w:val="rvts3"/>
          <w:b/>
          <w:bCs/>
          <w:color w:val="000000"/>
          <w:bdr w:val="none" w:sz="0" w:space="0" w:color="auto" w:frame="1"/>
          <w:lang w:val="it-IT"/>
        </w:rPr>
        <w:t xml:space="preserve"> </w:t>
      </w:r>
    </w:p>
    <w:p w14:paraId="1987FA85" w14:textId="77777777" w:rsidR="00453C5F" w:rsidRPr="00453C5F" w:rsidRDefault="00453C5F" w:rsidP="00453C5F">
      <w:pPr>
        <w:pStyle w:val="NormalWeb"/>
        <w:shd w:val="clear" w:color="auto" w:fill="FFFFFF"/>
        <w:spacing w:before="0" w:beforeAutospacing="0" w:after="0" w:afterAutospacing="0" w:line="276" w:lineRule="auto"/>
        <w:ind w:left="960" w:right="-540"/>
        <w:jc w:val="both"/>
        <w:rPr>
          <w:rStyle w:val="rvts3"/>
          <w:rFonts w:ascii="Arial" w:hAnsi="Arial" w:cs="Arial"/>
          <w:b/>
          <w:bCs/>
          <w:color w:val="000000"/>
          <w:sz w:val="10"/>
          <w:szCs w:val="10"/>
          <w:lang w:val="it-IT"/>
        </w:rPr>
      </w:pPr>
    </w:p>
    <w:tbl>
      <w:tblPr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6"/>
        <w:gridCol w:w="1187"/>
        <w:gridCol w:w="1135"/>
        <w:gridCol w:w="850"/>
        <w:gridCol w:w="1418"/>
        <w:gridCol w:w="992"/>
        <w:gridCol w:w="1276"/>
        <w:gridCol w:w="850"/>
        <w:gridCol w:w="993"/>
        <w:gridCol w:w="927"/>
        <w:gridCol w:w="915"/>
      </w:tblGrid>
      <w:tr w:rsidR="00832F86" w:rsidRPr="00832F86" w14:paraId="03D1BC4B" w14:textId="77777777" w:rsidTr="00832F86">
        <w:trPr>
          <w:trHeight w:val="12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0D13" w14:textId="77777777" w:rsidR="00832F86" w:rsidRPr="00832F86" w:rsidRDefault="00832F86" w:rsidP="0083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F86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7E53" w14:textId="77777777" w:rsidR="00832F86" w:rsidRPr="00832F86" w:rsidRDefault="00832F86" w:rsidP="0083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F86">
              <w:rPr>
                <w:rFonts w:ascii="Calibri" w:eastAsia="Times New Roman" w:hAnsi="Calibri" w:cs="Calibri"/>
                <w:color w:val="000000"/>
              </w:rPr>
              <w:t>cim_cnas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099F" w14:textId="77777777" w:rsidR="00832F86" w:rsidRPr="00832F86" w:rsidRDefault="00832F86" w:rsidP="0083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F86">
              <w:rPr>
                <w:rFonts w:ascii="Calibri" w:eastAsia="Times New Roman" w:hAnsi="Calibri" w:cs="Calibri"/>
                <w:color w:val="000000"/>
              </w:rPr>
              <w:t>DCI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FFF1" w14:textId="77777777" w:rsidR="00832F86" w:rsidRPr="00832F86" w:rsidRDefault="00832F86" w:rsidP="0083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F86">
              <w:rPr>
                <w:rFonts w:ascii="Calibri" w:eastAsia="Times New Roman" w:hAnsi="Calibri" w:cs="Calibri"/>
                <w:color w:val="000000"/>
              </w:rPr>
              <w:t>forma farm.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78AC" w14:textId="77777777" w:rsidR="00832F86" w:rsidRPr="00832F86" w:rsidRDefault="00832F86" w:rsidP="0083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F86">
              <w:rPr>
                <w:rFonts w:ascii="Calibri" w:eastAsia="Times New Roman" w:hAnsi="Calibri" w:cs="Calibri"/>
                <w:color w:val="000000"/>
              </w:rPr>
              <w:t>denumire comerciala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3A33" w14:textId="77777777" w:rsidR="00832F86" w:rsidRPr="00832F86" w:rsidRDefault="00832F86" w:rsidP="0083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F86">
              <w:rPr>
                <w:rFonts w:ascii="Calibri" w:eastAsia="Times New Roman" w:hAnsi="Calibri" w:cs="Calibri"/>
                <w:color w:val="000000"/>
              </w:rPr>
              <w:t>concentratie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7698" w14:textId="77777777" w:rsidR="00832F86" w:rsidRPr="00832F86" w:rsidRDefault="00832F86" w:rsidP="0083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F86">
              <w:rPr>
                <w:rFonts w:ascii="Calibri" w:eastAsia="Times New Roman" w:hAnsi="Calibri" w:cs="Calibri"/>
                <w:color w:val="000000"/>
              </w:rPr>
              <w:t>DAPP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644F" w14:textId="77777777" w:rsidR="00832F86" w:rsidRPr="00832F86" w:rsidRDefault="00832F86" w:rsidP="0083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F86">
              <w:rPr>
                <w:rFonts w:ascii="Calibri" w:eastAsia="Times New Roman" w:hAnsi="Calibri" w:cs="Calibri"/>
                <w:color w:val="000000"/>
              </w:rPr>
              <w:t>ATC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024B" w14:textId="77777777" w:rsidR="00832F86" w:rsidRPr="00832F86" w:rsidRDefault="00832F86" w:rsidP="0083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F86">
              <w:rPr>
                <w:rFonts w:ascii="Calibri" w:eastAsia="Times New Roman" w:hAnsi="Calibri" w:cs="Calibri"/>
                <w:color w:val="000000"/>
              </w:rPr>
              <w:t>prescriptie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B7AF" w14:textId="77777777" w:rsidR="00832F86" w:rsidRPr="00832F86" w:rsidRDefault="00832F86" w:rsidP="0083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F86">
              <w:rPr>
                <w:rFonts w:ascii="Calibri" w:eastAsia="Times New Roman" w:hAnsi="Calibri" w:cs="Calibri"/>
                <w:color w:val="000000"/>
              </w:rPr>
              <w:t>ambalaj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9682" w14:textId="77777777" w:rsidR="00832F86" w:rsidRPr="00832F86" w:rsidRDefault="00832F86" w:rsidP="00832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2F86">
              <w:rPr>
                <w:rFonts w:ascii="Calibri" w:eastAsia="Times New Roman" w:hAnsi="Calibri" w:cs="Calibri"/>
                <w:color w:val="000000"/>
              </w:rPr>
              <w:t>tip_med_categ</w:t>
            </w:r>
          </w:p>
        </w:tc>
      </w:tr>
      <w:tr w:rsidR="00832F86" w:rsidRPr="00832F86" w14:paraId="7DAA51F8" w14:textId="77777777" w:rsidTr="00832F86">
        <w:trPr>
          <w:trHeight w:val="26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2C2A" w14:textId="77777777" w:rsidR="00832F86" w:rsidRPr="00832F86" w:rsidRDefault="00832F86" w:rsidP="0083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2F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1376" w14:textId="77777777" w:rsidR="00832F86" w:rsidRPr="00832F86" w:rsidRDefault="00832F86" w:rsidP="00832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2F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W69071002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654B" w14:textId="77777777" w:rsidR="00832F86" w:rsidRPr="00832F86" w:rsidRDefault="00832F86" w:rsidP="00832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2F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NITROGLYCERINUM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B667" w14:textId="77777777" w:rsidR="00832F86" w:rsidRPr="00832F86" w:rsidRDefault="00832F86" w:rsidP="00832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2F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SOL. PERF.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642F" w14:textId="77777777" w:rsidR="00832F86" w:rsidRPr="00832F86" w:rsidRDefault="00832F86" w:rsidP="00832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2F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NITRONAL 1 mg/ml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45F4" w14:textId="77777777" w:rsidR="00832F86" w:rsidRPr="00832F86" w:rsidRDefault="00832F86" w:rsidP="00832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2F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1mg/ml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642E" w14:textId="77777777" w:rsidR="00832F86" w:rsidRPr="00832F86" w:rsidRDefault="00832F86" w:rsidP="00832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2F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CHIMIMPORTEXPORT-PLU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F793" w14:textId="77777777" w:rsidR="00832F86" w:rsidRPr="00832F86" w:rsidRDefault="00832F86" w:rsidP="00832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2F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C01DA02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CAB74" w14:textId="77777777" w:rsidR="00832F86" w:rsidRPr="00832F86" w:rsidRDefault="00832F86" w:rsidP="00832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2F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4DF2" w14:textId="77777777" w:rsidR="00832F86" w:rsidRPr="00832F86" w:rsidRDefault="00832F86" w:rsidP="00832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2F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CUTIE CU 10 FIOLE DIN STICLA BRUNA CARE CONTIN 10 ML SOL. PERF.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F75C" w14:textId="77777777" w:rsidR="00832F86" w:rsidRPr="00832F86" w:rsidRDefault="00832F86" w:rsidP="00832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2F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14:paraId="51BCF08D" w14:textId="77777777" w:rsidR="005F68F5" w:rsidRDefault="005F68F5" w:rsidP="002219A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7"/>
          <w:b/>
          <w:bCs/>
          <w:color w:val="000000"/>
          <w:bdr w:val="none" w:sz="0" w:space="0" w:color="auto" w:frame="1"/>
        </w:rPr>
      </w:pPr>
    </w:p>
    <w:p w14:paraId="58652BF6" w14:textId="0E9D44AC" w:rsidR="002219A5" w:rsidRPr="00453C5F" w:rsidRDefault="005F68F5" w:rsidP="006851C3">
      <w:pPr>
        <w:pStyle w:val="NormalWeb"/>
        <w:shd w:val="clear" w:color="auto" w:fill="FFFFFF"/>
        <w:spacing w:before="0" w:beforeAutospacing="0" w:after="0" w:afterAutospacing="0"/>
        <w:ind w:left="-720" w:right="-900"/>
        <w:jc w:val="both"/>
        <w:rPr>
          <w:rFonts w:ascii="Arial" w:hAnsi="Arial" w:cs="Arial"/>
          <w:color w:val="000000"/>
          <w:lang w:val="it-IT"/>
        </w:rPr>
      </w:pPr>
      <w:r w:rsidRPr="00453C5F">
        <w:rPr>
          <w:rStyle w:val="rvts7"/>
          <w:b/>
          <w:bCs/>
          <w:color w:val="000000"/>
          <w:bdr w:val="none" w:sz="0" w:space="0" w:color="auto" w:frame="1"/>
          <w:lang w:val="it-IT"/>
        </w:rPr>
        <w:t xml:space="preserve">  </w:t>
      </w:r>
      <w:r w:rsidR="000E5BFB" w:rsidRPr="00453C5F">
        <w:rPr>
          <w:rStyle w:val="rvts7"/>
          <w:b/>
          <w:bCs/>
          <w:color w:val="000000"/>
          <w:bdr w:val="none" w:sz="0" w:space="0" w:color="auto" w:frame="1"/>
          <w:lang w:val="it-IT"/>
        </w:rPr>
        <w:t xml:space="preserve">          </w:t>
      </w:r>
      <w:r w:rsidR="00037D32" w:rsidRPr="00453C5F">
        <w:rPr>
          <w:rStyle w:val="rvts7"/>
          <w:b/>
          <w:bCs/>
          <w:color w:val="000000"/>
          <w:bdr w:val="none" w:sz="0" w:space="0" w:color="auto" w:frame="1"/>
          <w:lang w:val="it-IT"/>
        </w:rPr>
        <w:t>Art. II</w:t>
      </w:r>
      <w:r w:rsidR="002219A5" w:rsidRPr="00453C5F">
        <w:rPr>
          <w:rStyle w:val="rvts7"/>
          <w:b/>
          <w:bCs/>
          <w:color w:val="000000"/>
          <w:bdr w:val="none" w:sz="0" w:space="0" w:color="auto" w:frame="1"/>
          <w:lang w:val="it-IT"/>
        </w:rPr>
        <w:t xml:space="preserve"> - </w:t>
      </w:r>
      <w:r w:rsidR="002219A5" w:rsidRPr="00453C5F">
        <w:rPr>
          <w:rStyle w:val="rvts3"/>
          <w:color w:val="000000"/>
          <w:bdr w:val="none" w:sz="0" w:space="0" w:color="auto" w:frame="1"/>
          <w:lang w:val="it-IT"/>
        </w:rPr>
        <w:t>Prezentul ordin se publică în Monitorul Oficial al României, Partea I, şi intră în vigoare la data publicării.</w:t>
      </w:r>
    </w:p>
    <w:p w14:paraId="3C5454EF" w14:textId="77777777" w:rsidR="002219A5" w:rsidRPr="00453C5F" w:rsidRDefault="002219A5" w:rsidP="002219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it-IT"/>
        </w:rPr>
      </w:pPr>
      <w:r w:rsidRPr="00453C5F">
        <w:rPr>
          <w:color w:val="000000"/>
          <w:bdr w:val="none" w:sz="0" w:space="0" w:color="auto" w:frame="1"/>
          <w:lang w:val="it-IT"/>
        </w:rPr>
        <w:br/>
      </w:r>
    </w:p>
    <w:p w14:paraId="0A4B2321" w14:textId="77777777" w:rsidR="002219A5" w:rsidRPr="00453C5F" w:rsidRDefault="007961DA" w:rsidP="002219A5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it-IT"/>
        </w:rPr>
      </w:pPr>
      <w:bookmarkStart w:id="2" w:name="6745473"/>
      <w:bookmarkEnd w:id="2"/>
      <w:r w:rsidRPr="00453C5F">
        <w:rPr>
          <w:rStyle w:val="rvts3"/>
          <w:b/>
          <w:bCs/>
          <w:color w:val="000000"/>
          <w:bdr w:val="none" w:sz="0" w:space="0" w:color="auto" w:frame="1"/>
          <w:lang w:val="it-IT"/>
        </w:rPr>
        <w:t xml:space="preserve">Ministrul sănătăţii, </w:t>
      </w:r>
    </w:p>
    <w:p w14:paraId="7F8F5558" w14:textId="0AE65A13" w:rsidR="007961DA" w:rsidRPr="00453C5F" w:rsidRDefault="007961DA" w:rsidP="00E26071">
      <w:pPr>
        <w:rPr>
          <w:rFonts w:ascii="Times New Roman" w:hAnsi="Times New Roman" w:cs="Times New Roman"/>
          <w:b/>
          <w:bCs/>
          <w:lang w:val="it-IT"/>
        </w:rPr>
      </w:pPr>
      <w:r w:rsidRPr="00453C5F">
        <w:rPr>
          <w:rFonts w:ascii="Times New Roman" w:hAnsi="Times New Roman" w:cs="Times New Roman"/>
          <w:b/>
          <w:bCs/>
          <w:lang w:val="it-IT"/>
        </w:rPr>
        <w:t xml:space="preserve">                                                           </w:t>
      </w:r>
      <w:r w:rsidR="00895701" w:rsidRPr="00453C5F">
        <w:rPr>
          <w:rFonts w:ascii="Times New Roman" w:hAnsi="Times New Roman" w:cs="Times New Roman"/>
          <w:b/>
          <w:bCs/>
          <w:lang w:val="it-IT"/>
        </w:rPr>
        <w:t xml:space="preserve"> Prof.</w:t>
      </w:r>
      <w:r w:rsidR="00126912" w:rsidRPr="00453C5F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895701" w:rsidRPr="00453C5F">
        <w:rPr>
          <w:rFonts w:ascii="Times New Roman" w:hAnsi="Times New Roman" w:cs="Times New Roman"/>
          <w:b/>
          <w:bCs/>
          <w:lang w:val="it-IT"/>
        </w:rPr>
        <w:t>Univ.</w:t>
      </w:r>
      <w:r w:rsidR="00126912" w:rsidRPr="00453C5F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895701" w:rsidRPr="00453C5F">
        <w:rPr>
          <w:rFonts w:ascii="Times New Roman" w:hAnsi="Times New Roman" w:cs="Times New Roman"/>
          <w:b/>
          <w:bCs/>
          <w:lang w:val="it-IT"/>
        </w:rPr>
        <w:t xml:space="preserve">Dr. </w:t>
      </w:r>
      <w:r w:rsidRPr="00453C5F">
        <w:rPr>
          <w:rFonts w:ascii="Times New Roman" w:hAnsi="Times New Roman" w:cs="Times New Roman"/>
          <w:b/>
          <w:bCs/>
          <w:lang w:val="it-IT"/>
        </w:rPr>
        <w:t xml:space="preserve">Alexandru Rafila </w:t>
      </w:r>
    </w:p>
    <w:p w14:paraId="38C9FF30" w14:textId="77777777" w:rsidR="00E26071" w:rsidRPr="00453C5F" w:rsidRDefault="00E26071" w:rsidP="00E26071">
      <w:pPr>
        <w:autoSpaceDE w:val="0"/>
        <w:autoSpaceDN w:val="0"/>
        <w:adjustRightInd w:val="0"/>
        <w:jc w:val="center"/>
        <w:rPr>
          <w:bCs/>
          <w:lang w:val="it-IT"/>
        </w:rPr>
      </w:pPr>
    </w:p>
    <w:p w14:paraId="46509374" w14:textId="77777777" w:rsidR="007961DA" w:rsidRDefault="007961DA" w:rsidP="00D57DC6">
      <w:pPr>
        <w:rPr>
          <w:b/>
          <w:lang w:val="ro-RO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31"/>
        <w:gridCol w:w="2067"/>
        <w:gridCol w:w="2338"/>
      </w:tblGrid>
      <w:tr w:rsidR="007961DA" w14:paraId="6B5C327A" w14:textId="77777777" w:rsidTr="007961D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C80" w14:textId="77777777" w:rsidR="007961DA" w:rsidRPr="00453C5F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it-IT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586E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DATA SOLICITĂRII AVIZULUI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B10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DATA OBŢINERII AVIZULUI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4C42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SEMNĂTURA ŞEFULUI STRUCTURII</w:t>
            </w:r>
          </w:p>
        </w:tc>
      </w:tr>
      <w:tr w:rsidR="007961DA" w14:paraId="3A73B1D1" w14:textId="77777777" w:rsidTr="007961D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5C7E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STRUCTURA INIŢIATOARE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673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AA1A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767E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</w:tr>
      <w:tr w:rsidR="007961DA" w14:paraId="668B8C99" w14:textId="77777777" w:rsidTr="007961DA">
        <w:trPr>
          <w:trHeight w:val="8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417" w14:textId="77777777" w:rsidR="007961DA" w:rsidRPr="00453C5F" w:rsidRDefault="007961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val="it-IT"/>
              </w:rPr>
            </w:pPr>
            <w:r w:rsidRPr="00453C5F">
              <w:rPr>
                <w:b/>
                <w:bCs/>
                <w:lang w:val="it-IT"/>
              </w:rPr>
              <w:t>Direcția Farmaceutică și  Dispozitive Medicale</w:t>
            </w:r>
          </w:p>
          <w:p w14:paraId="63016C91" w14:textId="77777777" w:rsidR="007961DA" w:rsidRPr="00453C5F" w:rsidRDefault="007961DA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it-IT"/>
              </w:rPr>
            </w:pPr>
            <w:r w:rsidRPr="00453C5F">
              <w:rPr>
                <w:bCs/>
                <w:lang w:val="it-IT"/>
              </w:rPr>
              <w:t>Director,</w:t>
            </w:r>
          </w:p>
          <w:p w14:paraId="48AEE8F1" w14:textId="77777777" w:rsidR="007961DA" w:rsidRPr="00453C5F" w:rsidRDefault="007961DA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it-IT"/>
              </w:rPr>
            </w:pPr>
            <w:r w:rsidRPr="00453C5F">
              <w:rPr>
                <w:bCs/>
                <w:lang w:val="it-IT"/>
              </w:rPr>
              <w:t>Monica NEGOVAN</w:t>
            </w:r>
          </w:p>
          <w:p w14:paraId="048A18E5" w14:textId="76CD1333" w:rsidR="00126912" w:rsidRDefault="00126912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Șef Serviciu,</w:t>
            </w:r>
          </w:p>
          <w:p w14:paraId="792B3F76" w14:textId="37FE6662" w:rsidR="00126912" w:rsidRPr="00334227" w:rsidRDefault="00126912" w:rsidP="00126912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Bogdan PREDESCU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90E0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05C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8A0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</w:tr>
      <w:tr w:rsidR="007961DA" w14:paraId="03B7F947" w14:textId="77777777" w:rsidTr="007961DA">
        <w:trPr>
          <w:trHeight w:val="4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A7C5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STRUCTURI AVIZATOARE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F068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654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878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</w:tr>
      <w:tr w:rsidR="007961DA" w14:paraId="02048F7B" w14:textId="77777777" w:rsidTr="007961DA">
        <w:trPr>
          <w:trHeight w:val="21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890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</w:p>
          <w:p w14:paraId="6BCF46C0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Direcţia general juridică</w:t>
            </w:r>
          </w:p>
          <w:p w14:paraId="09DA16CF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Director General,</w:t>
            </w:r>
          </w:p>
          <w:p w14:paraId="0EA9BBC6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Ionuț – Sebastian IAVOR</w:t>
            </w:r>
          </w:p>
          <w:p w14:paraId="209553BA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  <w:p w14:paraId="1BB9D446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Serviciul  avizare acte normative</w:t>
            </w:r>
          </w:p>
          <w:p w14:paraId="431142C4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Șef Serviciu,</w:t>
            </w:r>
          </w:p>
          <w:p w14:paraId="6460E4CD" w14:textId="79B536A6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Dana - Constanța EFTIMIE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9A4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B5E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97A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</w:tr>
      <w:tr w:rsidR="007961DA" w14:paraId="109023EC" w14:textId="77777777" w:rsidTr="007961DA">
        <w:trPr>
          <w:trHeight w:val="6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1337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</w:p>
          <w:p w14:paraId="384ADAEF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Secretar general adjunct, </w:t>
            </w:r>
          </w:p>
          <w:p w14:paraId="2ABDC4E7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Dănuț Cristian POPA</w:t>
            </w:r>
          </w:p>
          <w:p w14:paraId="4D37A46A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FD2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18E9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7285" w14:textId="77777777" w:rsidR="007961DA" w:rsidRDefault="007961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</w:tr>
    </w:tbl>
    <w:p w14:paraId="04BED2C7" w14:textId="77777777" w:rsidR="007961DA" w:rsidRDefault="007961DA" w:rsidP="00126912"/>
    <w:sectPr w:rsidR="007961DA" w:rsidSect="005F6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4CBCE" w14:textId="77777777" w:rsidR="00BA1D3F" w:rsidRDefault="00BA1D3F" w:rsidP="00CF38EF">
      <w:pPr>
        <w:spacing w:after="0" w:line="240" w:lineRule="auto"/>
      </w:pPr>
      <w:r>
        <w:separator/>
      </w:r>
    </w:p>
  </w:endnote>
  <w:endnote w:type="continuationSeparator" w:id="0">
    <w:p w14:paraId="568F292B" w14:textId="77777777" w:rsidR="00BA1D3F" w:rsidRDefault="00BA1D3F" w:rsidP="00CF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EE751" w14:textId="77777777" w:rsidR="00BA1D3F" w:rsidRDefault="00BA1D3F" w:rsidP="00CF38EF">
      <w:pPr>
        <w:spacing w:after="0" w:line="240" w:lineRule="auto"/>
      </w:pPr>
      <w:r>
        <w:separator/>
      </w:r>
    </w:p>
  </w:footnote>
  <w:footnote w:type="continuationSeparator" w:id="0">
    <w:p w14:paraId="7925F031" w14:textId="77777777" w:rsidR="00BA1D3F" w:rsidRDefault="00BA1D3F" w:rsidP="00CF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35390"/>
    <w:multiLevelType w:val="hybridMultilevel"/>
    <w:tmpl w:val="2410F61E"/>
    <w:lvl w:ilvl="0" w:tplc="29E0EA88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A5"/>
    <w:rsid w:val="00037D32"/>
    <w:rsid w:val="0004782D"/>
    <w:rsid w:val="000E1753"/>
    <w:rsid w:val="000E225D"/>
    <w:rsid w:val="000E5BFB"/>
    <w:rsid w:val="000F60EA"/>
    <w:rsid w:val="00126912"/>
    <w:rsid w:val="001A1177"/>
    <w:rsid w:val="0020019F"/>
    <w:rsid w:val="002219A5"/>
    <w:rsid w:val="002F2A3C"/>
    <w:rsid w:val="00334227"/>
    <w:rsid w:val="0034030A"/>
    <w:rsid w:val="003B344D"/>
    <w:rsid w:val="003C548F"/>
    <w:rsid w:val="00410D3C"/>
    <w:rsid w:val="00412B38"/>
    <w:rsid w:val="00437BA4"/>
    <w:rsid w:val="00453C5F"/>
    <w:rsid w:val="005F68F5"/>
    <w:rsid w:val="006851C3"/>
    <w:rsid w:val="007961DA"/>
    <w:rsid w:val="00832F86"/>
    <w:rsid w:val="00871F0E"/>
    <w:rsid w:val="00895701"/>
    <w:rsid w:val="00902454"/>
    <w:rsid w:val="00956171"/>
    <w:rsid w:val="0097010A"/>
    <w:rsid w:val="009854B9"/>
    <w:rsid w:val="009B3093"/>
    <w:rsid w:val="009F3C02"/>
    <w:rsid w:val="00A54203"/>
    <w:rsid w:val="00A85C9E"/>
    <w:rsid w:val="00AB0DBF"/>
    <w:rsid w:val="00B6501C"/>
    <w:rsid w:val="00BA1D3F"/>
    <w:rsid w:val="00BD17D0"/>
    <w:rsid w:val="00BF53C0"/>
    <w:rsid w:val="00CF38EF"/>
    <w:rsid w:val="00D52C18"/>
    <w:rsid w:val="00D57DC6"/>
    <w:rsid w:val="00D67BDE"/>
    <w:rsid w:val="00DD5B84"/>
    <w:rsid w:val="00DD7B83"/>
    <w:rsid w:val="00DE05FE"/>
    <w:rsid w:val="00DE1C76"/>
    <w:rsid w:val="00DF3A48"/>
    <w:rsid w:val="00DF4188"/>
    <w:rsid w:val="00E26071"/>
    <w:rsid w:val="00EA2CDB"/>
    <w:rsid w:val="00EE66AE"/>
    <w:rsid w:val="00EF38A4"/>
    <w:rsid w:val="00F0420B"/>
    <w:rsid w:val="00FD78B7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CDEB"/>
  <w15:chartTrackingRefBased/>
  <w15:docId w15:val="{7E883747-E5D1-43AF-811E-7299469C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22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2219A5"/>
  </w:style>
  <w:style w:type="character" w:customStyle="1" w:styleId="rvts2">
    <w:name w:val="rvts2"/>
    <w:basedOn w:val="DefaultParagraphFont"/>
    <w:rsid w:val="002219A5"/>
  </w:style>
  <w:style w:type="paragraph" w:styleId="NormalWeb">
    <w:name w:val="Normal (Web)"/>
    <w:basedOn w:val="Normal"/>
    <w:uiPriority w:val="99"/>
    <w:semiHidden/>
    <w:unhideWhenUsed/>
    <w:rsid w:val="0022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2219A5"/>
  </w:style>
  <w:style w:type="character" w:customStyle="1" w:styleId="rvts4">
    <w:name w:val="rvts4"/>
    <w:basedOn w:val="DefaultParagraphFont"/>
    <w:rsid w:val="002219A5"/>
  </w:style>
  <w:style w:type="character" w:styleId="Hyperlink">
    <w:name w:val="Hyperlink"/>
    <w:basedOn w:val="DefaultParagraphFont"/>
    <w:uiPriority w:val="99"/>
    <w:semiHidden/>
    <w:unhideWhenUsed/>
    <w:rsid w:val="002219A5"/>
    <w:rPr>
      <w:color w:val="0000FF"/>
      <w:u w:val="single"/>
    </w:rPr>
  </w:style>
  <w:style w:type="character" w:customStyle="1" w:styleId="rvts7">
    <w:name w:val="rvts7"/>
    <w:basedOn w:val="DefaultParagraphFont"/>
    <w:rsid w:val="002219A5"/>
  </w:style>
  <w:style w:type="character" w:customStyle="1" w:styleId="rvts8">
    <w:name w:val="rvts8"/>
    <w:basedOn w:val="DefaultParagraphFont"/>
    <w:rsid w:val="002219A5"/>
  </w:style>
  <w:style w:type="paragraph" w:styleId="Header">
    <w:name w:val="header"/>
    <w:basedOn w:val="Normal"/>
    <w:link w:val="HeaderChar"/>
    <w:uiPriority w:val="99"/>
    <w:unhideWhenUsed/>
    <w:rsid w:val="00CF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8EF"/>
  </w:style>
  <w:style w:type="paragraph" w:styleId="Footer">
    <w:name w:val="footer"/>
    <w:basedOn w:val="Normal"/>
    <w:link w:val="FooterChar"/>
    <w:uiPriority w:val="99"/>
    <w:unhideWhenUsed/>
    <w:rsid w:val="00CF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8EF"/>
  </w:style>
  <w:style w:type="character" w:customStyle="1" w:styleId="rvts13">
    <w:name w:val="rvts13"/>
    <w:basedOn w:val="DefaultParagraphFont"/>
    <w:rsid w:val="00DD5B84"/>
  </w:style>
  <w:style w:type="paragraph" w:styleId="BalloonText">
    <w:name w:val="Balloon Text"/>
    <w:basedOn w:val="Normal"/>
    <w:link w:val="BalloonTextChar"/>
    <w:uiPriority w:val="99"/>
    <w:semiHidden/>
    <w:unhideWhenUsed/>
    <w:rsid w:val="0097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74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356120,%206735458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2024-11-18T08:03:00Z</cp:lastPrinted>
  <dcterms:created xsi:type="dcterms:W3CDTF">2024-12-04T15:37:00Z</dcterms:created>
  <dcterms:modified xsi:type="dcterms:W3CDTF">2024-12-04T15:37:00Z</dcterms:modified>
</cp:coreProperties>
</file>