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E8A6A" w14:textId="77777777" w:rsidR="00722FD8" w:rsidRPr="0074221A" w:rsidRDefault="00722FD8" w:rsidP="009041A2">
      <w:pPr>
        <w:autoSpaceDE w:val="0"/>
        <w:autoSpaceDN w:val="0"/>
        <w:adjustRightInd w:val="0"/>
        <w:spacing w:after="0" w:line="240" w:lineRule="auto"/>
        <w:rPr>
          <w:rFonts w:ascii="Arial" w:hAnsi="Arial" w:cs="Arial"/>
          <w:sz w:val="24"/>
          <w:szCs w:val="24"/>
        </w:rPr>
      </w:pPr>
    </w:p>
    <w:p w14:paraId="3B87C08B" w14:textId="77777777" w:rsidR="00722FD8" w:rsidRPr="0074221A" w:rsidRDefault="00722FD8" w:rsidP="00722FD8">
      <w:pPr>
        <w:jc w:val="center"/>
        <w:rPr>
          <w:rFonts w:ascii="Arial" w:hAnsi="Arial" w:cs="Arial"/>
          <w:b/>
          <w:sz w:val="24"/>
          <w:szCs w:val="24"/>
        </w:rPr>
      </w:pPr>
      <w:r w:rsidRPr="0074221A">
        <w:rPr>
          <w:rFonts w:ascii="Arial" w:hAnsi="Arial" w:cs="Arial"/>
          <w:b/>
          <w:sz w:val="24"/>
          <w:szCs w:val="24"/>
        </w:rPr>
        <w:softHyphen/>
      </w:r>
      <w:r w:rsidRPr="0074221A">
        <w:rPr>
          <w:rFonts w:ascii="Arial" w:hAnsi="Arial" w:cs="Arial"/>
          <w:b/>
          <w:sz w:val="24"/>
          <w:szCs w:val="24"/>
        </w:rPr>
        <w:softHyphen/>
      </w:r>
      <w:r w:rsidRPr="0074221A">
        <w:rPr>
          <w:rFonts w:ascii="Arial" w:hAnsi="Arial" w:cs="Arial"/>
          <w:b/>
          <w:sz w:val="24"/>
          <w:szCs w:val="24"/>
        </w:rPr>
        <w:softHyphen/>
      </w:r>
      <w:r w:rsidRPr="0074221A">
        <w:rPr>
          <w:rFonts w:ascii="Arial" w:hAnsi="Arial" w:cs="Arial"/>
          <w:b/>
          <w:sz w:val="24"/>
          <w:szCs w:val="24"/>
        </w:rPr>
        <w:softHyphen/>
      </w:r>
      <w:r w:rsidRPr="0074221A">
        <w:rPr>
          <w:rFonts w:ascii="Arial" w:hAnsi="Arial" w:cs="Arial"/>
          <w:b/>
          <w:sz w:val="24"/>
          <w:szCs w:val="24"/>
        </w:rPr>
        <w:softHyphen/>
        <w:t>MINISTERUL SĂNĂTĂȚII</w:t>
      </w:r>
    </w:p>
    <w:p w14:paraId="61F26EC8" w14:textId="77777777" w:rsidR="00722FD8" w:rsidRPr="0074221A" w:rsidRDefault="00722FD8" w:rsidP="00722FD8">
      <w:pPr>
        <w:jc w:val="center"/>
        <w:rPr>
          <w:rFonts w:ascii="Arial" w:hAnsi="Arial" w:cs="Arial"/>
          <w:b/>
          <w:sz w:val="24"/>
          <w:szCs w:val="24"/>
        </w:rPr>
      </w:pPr>
      <w:r w:rsidRPr="0074221A">
        <w:rPr>
          <w:rFonts w:ascii="Arial" w:hAnsi="Arial" w:cs="Arial"/>
          <w:b/>
          <w:sz w:val="24"/>
          <w:szCs w:val="24"/>
        </w:rPr>
        <w:t>ORDIN</w:t>
      </w:r>
    </w:p>
    <w:p w14:paraId="4E7327BE" w14:textId="6F64C0B6" w:rsidR="00722FD8" w:rsidRPr="00544CB7" w:rsidRDefault="00722FD8" w:rsidP="00722FD8">
      <w:pPr>
        <w:autoSpaceDE w:val="0"/>
        <w:autoSpaceDN w:val="0"/>
        <w:adjustRightInd w:val="0"/>
        <w:spacing w:after="0"/>
        <w:jc w:val="center"/>
        <w:rPr>
          <w:rFonts w:ascii="Arial" w:hAnsi="Arial" w:cs="Arial"/>
          <w:b/>
          <w:sz w:val="24"/>
          <w:szCs w:val="24"/>
        </w:rPr>
      </w:pPr>
      <w:bookmarkStart w:id="0" w:name="_GoBack"/>
      <w:r w:rsidRPr="00544CB7">
        <w:rPr>
          <w:rFonts w:ascii="Arial" w:hAnsi="Arial" w:cs="Arial"/>
          <w:b/>
          <w:color w:val="000000"/>
          <w:sz w:val="24"/>
          <w:szCs w:val="24"/>
          <w:bdr w:val="none" w:sz="0" w:space="0" w:color="auto" w:frame="1"/>
          <w:shd w:val="clear" w:color="auto" w:fill="FFFFFF"/>
          <w:lang w:val="it-IT"/>
        </w:rPr>
        <w:t xml:space="preserve">pentru aprobarea Listei alimentelor </w:t>
      </w:r>
      <w:r w:rsidR="000D6494" w:rsidRPr="00544CB7">
        <w:rPr>
          <w:rFonts w:ascii="Arial" w:hAnsi="Arial" w:cs="Arial"/>
          <w:b/>
          <w:color w:val="000000"/>
          <w:sz w:val="24"/>
          <w:szCs w:val="24"/>
          <w:bdr w:val="none" w:sz="0" w:space="0" w:color="auto" w:frame="1"/>
          <w:shd w:val="clear" w:color="auto" w:fill="FFFFFF"/>
          <w:lang w:val="it-IT"/>
        </w:rPr>
        <w:t>nerecomandate</w:t>
      </w:r>
      <w:r w:rsidRPr="00544CB7">
        <w:rPr>
          <w:rFonts w:ascii="Arial" w:hAnsi="Arial" w:cs="Arial"/>
          <w:b/>
          <w:color w:val="000000"/>
          <w:sz w:val="24"/>
          <w:szCs w:val="24"/>
          <w:bdr w:val="none" w:sz="0" w:space="0" w:color="auto" w:frame="1"/>
          <w:shd w:val="clear" w:color="auto" w:fill="FFFFFF"/>
          <w:lang w:val="it-IT"/>
        </w:rPr>
        <w:t xml:space="preserve"> preşcolarilor şi şcolarilor şi a principiilor care stau la baza unei alimentaţii sănătoase pentru copii şi adolescenţi</w:t>
      </w:r>
    </w:p>
    <w:bookmarkEnd w:id="0"/>
    <w:p w14:paraId="32C8747F" w14:textId="77777777" w:rsidR="00722FD8" w:rsidRPr="0074221A" w:rsidRDefault="00722FD8" w:rsidP="00722FD8">
      <w:pPr>
        <w:autoSpaceDE w:val="0"/>
        <w:autoSpaceDN w:val="0"/>
        <w:adjustRightInd w:val="0"/>
        <w:spacing w:after="0" w:line="240" w:lineRule="auto"/>
        <w:contextualSpacing/>
        <w:jc w:val="center"/>
        <w:rPr>
          <w:rFonts w:ascii="Arial" w:hAnsi="Arial" w:cs="Arial"/>
          <w:sz w:val="24"/>
          <w:szCs w:val="24"/>
        </w:rPr>
      </w:pPr>
    </w:p>
    <w:p w14:paraId="4F2A091F" w14:textId="6D9B69CB" w:rsidR="00722FD8" w:rsidRDefault="00722FD8" w:rsidP="00722FD8">
      <w:pPr>
        <w:spacing w:after="160" w:line="240" w:lineRule="auto"/>
        <w:contextualSpacing/>
        <w:rPr>
          <w:rFonts w:ascii="Arial" w:hAnsi="Arial" w:cs="Arial"/>
          <w:sz w:val="24"/>
          <w:szCs w:val="24"/>
        </w:rPr>
      </w:pPr>
      <w:r w:rsidRPr="0074221A">
        <w:rPr>
          <w:rFonts w:ascii="Arial" w:hAnsi="Arial" w:cs="Arial"/>
          <w:sz w:val="24"/>
          <w:szCs w:val="24"/>
        </w:rPr>
        <w:t>Văz</w:t>
      </w:r>
      <w:r w:rsidR="00834ECD" w:rsidRPr="0074221A">
        <w:rPr>
          <w:rFonts w:ascii="Arial" w:hAnsi="Arial" w:cs="Arial"/>
          <w:sz w:val="24"/>
          <w:szCs w:val="24"/>
        </w:rPr>
        <w:t>ând Referatul de aprobare</w:t>
      </w:r>
      <w:r w:rsidR="002009F8" w:rsidRPr="0074221A">
        <w:rPr>
          <w:rFonts w:ascii="Arial" w:hAnsi="Arial" w:cs="Arial"/>
          <w:sz w:val="24"/>
          <w:szCs w:val="24"/>
        </w:rPr>
        <w:t xml:space="preserve"> cu </w:t>
      </w:r>
      <w:r w:rsidR="00834ECD" w:rsidRPr="0074221A">
        <w:rPr>
          <w:rFonts w:ascii="Arial" w:hAnsi="Arial" w:cs="Arial"/>
          <w:sz w:val="24"/>
          <w:szCs w:val="24"/>
        </w:rPr>
        <w:t xml:space="preserve"> nr. </w:t>
      </w:r>
      <w:r w:rsidRPr="0074221A">
        <w:rPr>
          <w:rFonts w:ascii="Arial" w:hAnsi="Arial" w:cs="Arial"/>
          <w:sz w:val="24"/>
          <w:szCs w:val="24"/>
        </w:rPr>
        <w:t xml:space="preserve"> </w:t>
      </w:r>
      <w:r w:rsidR="00834ECD" w:rsidRPr="0074221A">
        <w:rPr>
          <w:rFonts w:ascii="Arial" w:hAnsi="Arial" w:cs="Arial"/>
          <w:sz w:val="24"/>
          <w:szCs w:val="24"/>
        </w:rPr>
        <w:t>.</w:t>
      </w:r>
      <w:r w:rsidRPr="0074221A">
        <w:rPr>
          <w:rFonts w:ascii="Arial" w:hAnsi="Arial" w:cs="Arial"/>
          <w:sz w:val="24"/>
          <w:szCs w:val="24"/>
        </w:rPr>
        <w:t>...........</w:t>
      </w:r>
      <w:r w:rsidR="00834ECD" w:rsidRPr="0074221A">
        <w:rPr>
          <w:rFonts w:ascii="Arial" w:hAnsi="Arial" w:cs="Arial"/>
          <w:sz w:val="24"/>
          <w:szCs w:val="24"/>
        </w:rPr>
        <w:t xml:space="preserve"> </w:t>
      </w:r>
      <w:r w:rsidRPr="0074221A">
        <w:rPr>
          <w:rFonts w:ascii="Arial" w:hAnsi="Arial" w:cs="Arial"/>
          <w:sz w:val="24"/>
          <w:szCs w:val="24"/>
        </w:rPr>
        <w:t xml:space="preserve">/ 2024 al </w:t>
      </w:r>
      <w:r w:rsidRPr="0074221A">
        <w:rPr>
          <w:rFonts w:ascii="Arial" w:eastAsia="Times New Roman" w:hAnsi="Arial" w:cs="Arial"/>
          <w:bCs/>
          <w:sz w:val="24"/>
          <w:szCs w:val="24"/>
        </w:rPr>
        <w:t>Direcției</w:t>
      </w:r>
      <w:r w:rsidRPr="0074221A">
        <w:rPr>
          <w:rFonts w:ascii="Arial" w:eastAsia="Times New Roman" w:hAnsi="Arial" w:cs="Arial"/>
          <w:bCs/>
          <w:sz w:val="24"/>
          <w:szCs w:val="24"/>
          <w:lang w:val="it-IT"/>
        </w:rPr>
        <w:t xml:space="preserve"> Generale de Sănătate Publică si Programe de Sănătate Publică</w:t>
      </w:r>
      <w:r w:rsidRPr="0074221A">
        <w:rPr>
          <w:rFonts w:ascii="Arial" w:eastAsia="Times New Roman" w:hAnsi="Arial" w:cs="Arial"/>
          <w:b/>
          <w:sz w:val="24"/>
          <w:szCs w:val="24"/>
          <w:lang w:val="it-IT"/>
        </w:rPr>
        <w:t xml:space="preserve"> </w:t>
      </w:r>
      <w:r w:rsidRPr="0074221A">
        <w:rPr>
          <w:rFonts w:ascii="Arial" w:hAnsi="Arial" w:cs="Arial"/>
          <w:sz w:val="24"/>
          <w:szCs w:val="24"/>
        </w:rPr>
        <w:t>din cadrul Ministerului Sănătăţii,</w:t>
      </w:r>
    </w:p>
    <w:p w14:paraId="066979BD" w14:textId="77777777" w:rsidR="00CF2FA8" w:rsidRPr="0074221A" w:rsidRDefault="00CF2FA8" w:rsidP="00722FD8">
      <w:pPr>
        <w:spacing w:after="160" w:line="240" w:lineRule="auto"/>
        <w:contextualSpacing/>
        <w:rPr>
          <w:rFonts w:ascii="Arial" w:eastAsia="Times New Roman" w:hAnsi="Arial" w:cs="Arial"/>
          <w:b/>
          <w:sz w:val="24"/>
          <w:szCs w:val="24"/>
          <w:lang w:val="it-IT"/>
        </w:rPr>
      </w:pPr>
    </w:p>
    <w:p w14:paraId="1AACD410" w14:textId="40C87AF6" w:rsidR="00722FD8" w:rsidRDefault="00CF2FA8" w:rsidP="00722FD8">
      <w:pPr>
        <w:spacing w:after="0" w:line="240" w:lineRule="auto"/>
        <w:contextualSpacing/>
        <w:jc w:val="both"/>
        <w:rPr>
          <w:rFonts w:ascii="Arial" w:hAnsi="Arial" w:cs="Arial"/>
          <w:sz w:val="24"/>
          <w:szCs w:val="24"/>
        </w:rPr>
      </w:pPr>
      <w:r>
        <w:rPr>
          <w:rFonts w:ascii="Arial" w:hAnsi="Arial" w:cs="Arial"/>
          <w:sz w:val="24"/>
          <w:szCs w:val="24"/>
        </w:rPr>
        <w:t>A</w:t>
      </w:r>
      <w:r w:rsidR="00722FD8" w:rsidRPr="0074221A">
        <w:rPr>
          <w:rFonts w:ascii="Arial" w:hAnsi="Arial" w:cs="Arial"/>
          <w:sz w:val="24"/>
          <w:szCs w:val="24"/>
        </w:rPr>
        <w:t xml:space="preserve">vând în vedere prevederile art. </w:t>
      </w:r>
      <w:r>
        <w:rPr>
          <w:rFonts w:ascii="Arial" w:hAnsi="Arial" w:cs="Arial"/>
          <w:sz w:val="24"/>
          <w:szCs w:val="24"/>
        </w:rPr>
        <w:t xml:space="preserve">9 lit.(a) și </w:t>
      </w:r>
      <w:r w:rsidR="00722FD8" w:rsidRPr="0074221A">
        <w:rPr>
          <w:rFonts w:ascii="Arial" w:hAnsi="Arial" w:cs="Arial"/>
          <w:sz w:val="24"/>
          <w:szCs w:val="24"/>
        </w:rPr>
        <w:t xml:space="preserve">10 din Legea nr. </w:t>
      </w:r>
      <w:r>
        <w:rPr>
          <w:rFonts w:ascii="Arial" w:hAnsi="Arial" w:cs="Arial"/>
          <w:sz w:val="24"/>
          <w:szCs w:val="24"/>
        </w:rPr>
        <w:t xml:space="preserve"> 123/2008 </w:t>
      </w:r>
      <w:r w:rsidRPr="00CF2FA8">
        <w:rPr>
          <w:rFonts w:ascii="Arial" w:hAnsi="Arial" w:cs="Arial"/>
          <w:sz w:val="24"/>
          <w:szCs w:val="24"/>
        </w:rPr>
        <w:t>pentru o alimentaţie sănătoasă în unităţile de învăţământ preuniversitar</w:t>
      </w:r>
      <w:r>
        <w:rPr>
          <w:rFonts w:ascii="Arial" w:hAnsi="Arial" w:cs="Arial"/>
          <w:sz w:val="24"/>
          <w:szCs w:val="24"/>
        </w:rPr>
        <w:t>;</w:t>
      </w:r>
    </w:p>
    <w:p w14:paraId="66221831" w14:textId="77777777" w:rsidR="00CF2FA8" w:rsidRPr="0074221A" w:rsidRDefault="00CF2FA8" w:rsidP="00722FD8">
      <w:pPr>
        <w:spacing w:after="0" w:line="240" w:lineRule="auto"/>
        <w:contextualSpacing/>
        <w:jc w:val="both"/>
        <w:rPr>
          <w:rFonts w:ascii="Arial" w:hAnsi="Arial" w:cs="Arial"/>
          <w:sz w:val="24"/>
          <w:szCs w:val="24"/>
        </w:rPr>
      </w:pPr>
    </w:p>
    <w:p w14:paraId="73502F91" w14:textId="35E7A29F" w:rsidR="00722FD8" w:rsidRPr="0074221A" w:rsidRDefault="00CF2FA8" w:rsidP="00722FD8">
      <w:pPr>
        <w:spacing w:after="0" w:line="240" w:lineRule="auto"/>
        <w:contextualSpacing/>
        <w:jc w:val="both"/>
        <w:rPr>
          <w:rFonts w:ascii="Arial" w:hAnsi="Arial" w:cs="Arial"/>
          <w:sz w:val="24"/>
          <w:szCs w:val="24"/>
        </w:rPr>
      </w:pPr>
      <w:r>
        <w:rPr>
          <w:rFonts w:ascii="Arial" w:hAnsi="Arial" w:cs="Arial"/>
          <w:sz w:val="24"/>
          <w:szCs w:val="24"/>
        </w:rPr>
        <w:t>Î</w:t>
      </w:r>
      <w:r w:rsidR="00722FD8" w:rsidRPr="0074221A">
        <w:rPr>
          <w:rFonts w:ascii="Arial" w:hAnsi="Arial" w:cs="Arial"/>
          <w:sz w:val="24"/>
          <w:szCs w:val="24"/>
        </w:rPr>
        <w:t>n temeiul art. 7 alin. (4) din Hotărârea Guvernului nr. 144/2010 privind organizarea și funcționarea Ministerului Sănătății, cu modificările și completările ulterioare,</w:t>
      </w:r>
    </w:p>
    <w:p w14:paraId="663DD1FF" w14:textId="77777777" w:rsidR="00722FD8" w:rsidRPr="0074221A" w:rsidRDefault="00722FD8" w:rsidP="00722FD8">
      <w:pPr>
        <w:spacing w:after="0" w:line="240" w:lineRule="auto"/>
        <w:ind w:firstLine="340"/>
        <w:contextualSpacing/>
        <w:jc w:val="both"/>
        <w:rPr>
          <w:rFonts w:ascii="Arial" w:hAnsi="Arial" w:cs="Arial"/>
          <w:sz w:val="24"/>
          <w:szCs w:val="24"/>
        </w:rPr>
      </w:pPr>
    </w:p>
    <w:p w14:paraId="6CAE1B72" w14:textId="77777777" w:rsidR="00722FD8" w:rsidRPr="0074221A" w:rsidRDefault="00722FD8" w:rsidP="00722FD8">
      <w:pPr>
        <w:spacing w:after="0" w:line="240" w:lineRule="auto"/>
        <w:contextualSpacing/>
        <w:rPr>
          <w:rFonts w:ascii="Arial" w:hAnsi="Arial" w:cs="Arial"/>
          <w:b/>
          <w:sz w:val="24"/>
          <w:szCs w:val="24"/>
          <w:lang w:val="it-IT"/>
        </w:rPr>
      </w:pPr>
      <w:r w:rsidRPr="0074221A">
        <w:rPr>
          <w:rFonts w:ascii="Arial" w:hAnsi="Arial" w:cs="Arial"/>
          <w:b/>
          <w:sz w:val="24"/>
          <w:szCs w:val="24"/>
        </w:rPr>
        <w:t>ministrul sănătății emite următorul ordin</w:t>
      </w:r>
      <w:r w:rsidRPr="0074221A">
        <w:rPr>
          <w:rFonts w:ascii="Arial" w:hAnsi="Arial" w:cs="Arial"/>
          <w:b/>
          <w:sz w:val="24"/>
          <w:szCs w:val="24"/>
          <w:lang w:val="it-IT"/>
        </w:rPr>
        <w:t>:</w:t>
      </w:r>
    </w:p>
    <w:p w14:paraId="6ACCB2B6" w14:textId="77777777" w:rsidR="002009F8" w:rsidRPr="0074221A" w:rsidRDefault="002009F8" w:rsidP="00722FD8">
      <w:pPr>
        <w:spacing w:after="0" w:line="240" w:lineRule="auto"/>
        <w:contextualSpacing/>
        <w:rPr>
          <w:rFonts w:ascii="Arial" w:hAnsi="Arial" w:cs="Arial"/>
          <w:b/>
          <w:sz w:val="24"/>
          <w:szCs w:val="24"/>
          <w:lang w:val="it-IT"/>
        </w:rPr>
      </w:pPr>
    </w:p>
    <w:p w14:paraId="481FEAD0" w14:textId="064A4884" w:rsidR="002009F8" w:rsidRPr="0074221A" w:rsidRDefault="002009F8" w:rsidP="002009F8">
      <w:pPr>
        <w:spacing w:after="0" w:line="240" w:lineRule="auto"/>
        <w:contextualSpacing/>
        <w:jc w:val="center"/>
        <w:rPr>
          <w:rFonts w:ascii="Arial" w:hAnsi="Arial" w:cs="Arial"/>
          <w:b/>
          <w:sz w:val="24"/>
          <w:szCs w:val="24"/>
          <w:lang w:val="it-IT"/>
        </w:rPr>
      </w:pPr>
      <w:r w:rsidRPr="0074221A">
        <w:rPr>
          <w:rFonts w:ascii="Arial" w:hAnsi="Arial" w:cs="Arial"/>
          <w:b/>
          <w:sz w:val="24"/>
          <w:szCs w:val="24"/>
          <w:lang w:val="it-IT"/>
        </w:rPr>
        <w:t>ORDIN</w:t>
      </w:r>
    </w:p>
    <w:p w14:paraId="6C9F1813" w14:textId="77777777" w:rsidR="00722FD8" w:rsidRPr="0074221A" w:rsidRDefault="00722FD8" w:rsidP="00722FD8">
      <w:pPr>
        <w:spacing w:after="0" w:line="240" w:lineRule="auto"/>
        <w:contextualSpacing/>
        <w:rPr>
          <w:rFonts w:ascii="Arial" w:hAnsi="Arial" w:cs="Arial"/>
          <w:b/>
          <w:sz w:val="24"/>
          <w:szCs w:val="24"/>
          <w:lang w:val="it-IT"/>
        </w:rPr>
      </w:pPr>
    </w:p>
    <w:p w14:paraId="2E6B8FE8" w14:textId="1F0BEEA2" w:rsidR="00722FD8" w:rsidRPr="0074221A" w:rsidRDefault="00722FD8" w:rsidP="00722FD8">
      <w:pPr>
        <w:spacing w:after="160" w:line="240" w:lineRule="auto"/>
        <w:contextualSpacing/>
        <w:jc w:val="both"/>
        <w:rPr>
          <w:rFonts w:ascii="Arial" w:eastAsia="Times New Roman" w:hAnsi="Arial" w:cs="Arial"/>
          <w:b/>
          <w:color w:val="000000"/>
          <w:sz w:val="24"/>
          <w:szCs w:val="24"/>
        </w:rPr>
      </w:pPr>
      <w:r w:rsidRPr="0074221A">
        <w:rPr>
          <w:rFonts w:ascii="Arial" w:hAnsi="Arial" w:cs="Arial"/>
          <w:b/>
          <w:bCs/>
          <w:sz w:val="24"/>
          <w:szCs w:val="24"/>
          <w:bdr w:val="none" w:sz="0" w:space="0" w:color="auto" w:frame="1"/>
          <w:shd w:val="clear" w:color="auto" w:fill="FFFFFF"/>
        </w:rPr>
        <w:t> </w:t>
      </w:r>
      <w:r w:rsidRPr="0074221A">
        <w:rPr>
          <w:rFonts w:ascii="Arial" w:eastAsia="Times New Roman" w:hAnsi="Arial" w:cs="Arial"/>
          <w:b/>
          <w:color w:val="000000"/>
          <w:sz w:val="24"/>
          <w:szCs w:val="24"/>
        </w:rPr>
        <w:t>Art</w:t>
      </w:r>
      <w:r w:rsidR="00CF714F" w:rsidRPr="0074221A">
        <w:rPr>
          <w:rFonts w:ascii="Arial" w:eastAsia="Times New Roman" w:hAnsi="Arial" w:cs="Arial"/>
          <w:b/>
          <w:color w:val="000000"/>
          <w:sz w:val="24"/>
          <w:szCs w:val="24"/>
        </w:rPr>
        <w:t>.</w:t>
      </w:r>
      <w:r w:rsidRPr="0074221A">
        <w:rPr>
          <w:rFonts w:ascii="Arial" w:eastAsia="Times New Roman" w:hAnsi="Arial" w:cs="Arial"/>
          <w:b/>
          <w:color w:val="000000"/>
          <w:sz w:val="24"/>
          <w:szCs w:val="24"/>
        </w:rPr>
        <w:t xml:space="preserve"> 1</w:t>
      </w:r>
    </w:p>
    <w:p w14:paraId="6F7C8C9F" w14:textId="12C23271" w:rsidR="00722FD8" w:rsidRPr="0074221A" w:rsidRDefault="00722FD8" w:rsidP="00722FD8">
      <w:pPr>
        <w:spacing w:after="0" w:line="240" w:lineRule="auto"/>
        <w:ind w:firstLine="340"/>
        <w:contextualSpacing/>
        <w:jc w:val="both"/>
        <w:rPr>
          <w:rFonts w:ascii="Arial" w:eastAsia="Times New Roman" w:hAnsi="Arial" w:cs="Arial"/>
          <w:color w:val="000000"/>
          <w:sz w:val="24"/>
          <w:szCs w:val="24"/>
        </w:rPr>
      </w:pPr>
      <w:r w:rsidRPr="0074221A">
        <w:rPr>
          <w:rFonts w:ascii="Arial" w:eastAsia="Times New Roman" w:hAnsi="Arial" w:cs="Arial"/>
          <w:color w:val="000000"/>
          <w:sz w:val="24"/>
          <w:szCs w:val="24"/>
        </w:rPr>
        <w:t xml:space="preserve">Se aprobă </w:t>
      </w:r>
      <w:r w:rsidR="00971F30" w:rsidRPr="0074221A">
        <w:rPr>
          <w:rFonts w:ascii="Arial" w:hAnsi="Arial" w:cs="Arial"/>
          <w:color w:val="000000"/>
          <w:sz w:val="24"/>
          <w:szCs w:val="24"/>
          <w:bdr w:val="none" w:sz="0" w:space="0" w:color="auto" w:frame="1"/>
          <w:shd w:val="clear" w:color="auto" w:fill="FFFFFF"/>
          <w:lang w:val="it-IT"/>
        </w:rPr>
        <w:t xml:space="preserve">Lista alimentelor </w:t>
      </w:r>
      <w:r w:rsidR="00CF2FA8">
        <w:rPr>
          <w:rFonts w:ascii="Arial" w:hAnsi="Arial" w:cs="Arial"/>
          <w:color w:val="000000"/>
          <w:sz w:val="24"/>
          <w:szCs w:val="24"/>
          <w:bdr w:val="none" w:sz="0" w:space="0" w:color="auto" w:frame="1"/>
          <w:shd w:val="clear" w:color="auto" w:fill="FFFFFF"/>
          <w:lang w:val="it-IT"/>
        </w:rPr>
        <w:t>nerecomandate</w:t>
      </w:r>
      <w:r w:rsidR="00971F30" w:rsidRPr="0074221A">
        <w:rPr>
          <w:rFonts w:ascii="Arial" w:hAnsi="Arial" w:cs="Arial"/>
          <w:color w:val="000000"/>
          <w:sz w:val="24"/>
          <w:szCs w:val="24"/>
          <w:bdr w:val="none" w:sz="0" w:space="0" w:color="auto" w:frame="1"/>
          <w:shd w:val="clear" w:color="auto" w:fill="FFFFFF"/>
          <w:lang w:val="it-IT"/>
        </w:rPr>
        <w:t xml:space="preserve"> preşcolarilor şi şcolarilor şi a principiilor care stau la baza unei alimentaţii sănătoase pentru copii şi adolescenţi</w:t>
      </w:r>
      <w:r w:rsidRPr="0074221A">
        <w:rPr>
          <w:rFonts w:ascii="Arial" w:eastAsia="Times New Roman" w:hAnsi="Arial" w:cs="Arial"/>
          <w:color w:val="000000"/>
          <w:sz w:val="24"/>
          <w:szCs w:val="24"/>
        </w:rPr>
        <w:t xml:space="preserve">, cuprinse în </w:t>
      </w:r>
      <w:r w:rsidR="00DB1D6B" w:rsidRPr="0074221A">
        <w:rPr>
          <w:rFonts w:ascii="Arial" w:eastAsia="Times New Roman" w:hAnsi="Arial" w:cs="Arial"/>
          <w:color w:val="000000"/>
          <w:sz w:val="24"/>
          <w:szCs w:val="24"/>
        </w:rPr>
        <w:t>A</w:t>
      </w:r>
      <w:r w:rsidRPr="0074221A">
        <w:rPr>
          <w:rFonts w:ascii="Arial" w:eastAsia="Times New Roman" w:hAnsi="Arial" w:cs="Arial"/>
          <w:color w:val="000000"/>
          <w:sz w:val="24"/>
          <w:szCs w:val="24"/>
        </w:rPr>
        <w:t>nexa</w:t>
      </w:r>
      <w:r w:rsidR="00CF2FA8">
        <w:rPr>
          <w:rFonts w:ascii="Arial" w:eastAsia="Times New Roman" w:hAnsi="Arial" w:cs="Arial"/>
          <w:color w:val="000000"/>
          <w:sz w:val="24"/>
          <w:szCs w:val="24"/>
        </w:rPr>
        <w:t xml:space="preserve"> nr.1</w:t>
      </w:r>
      <w:r w:rsidRPr="0074221A">
        <w:rPr>
          <w:rFonts w:ascii="Arial" w:eastAsia="Times New Roman" w:hAnsi="Arial" w:cs="Arial"/>
          <w:color w:val="000000"/>
          <w:sz w:val="24"/>
          <w:szCs w:val="24"/>
        </w:rPr>
        <w:t>, care face parte integrantă din prezentul ordin.</w:t>
      </w:r>
    </w:p>
    <w:p w14:paraId="1517D5A0" w14:textId="77777777" w:rsidR="00971F30" w:rsidRPr="0074221A" w:rsidRDefault="00971F30" w:rsidP="00722FD8">
      <w:pPr>
        <w:spacing w:after="0" w:line="240" w:lineRule="auto"/>
        <w:ind w:firstLine="340"/>
        <w:contextualSpacing/>
        <w:jc w:val="both"/>
        <w:rPr>
          <w:rFonts w:ascii="Arial" w:hAnsi="Arial" w:cs="Arial"/>
          <w:sz w:val="24"/>
          <w:szCs w:val="24"/>
          <w:bdr w:val="none" w:sz="0" w:space="0" w:color="auto" w:frame="1"/>
          <w:shd w:val="clear" w:color="auto" w:fill="FFFFFF"/>
        </w:rPr>
      </w:pPr>
    </w:p>
    <w:p w14:paraId="3AD61D1B" w14:textId="3E886F67" w:rsidR="00971F30" w:rsidRDefault="00971F30" w:rsidP="008D5589">
      <w:pPr>
        <w:spacing w:after="0" w:line="240" w:lineRule="auto"/>
        <w:contextualSpacing/>
        <w:jc w:val="both"/>
        <w:rPr>
          <w:rFonts w:ascii="Arial" w:hAnsi="Arial" w:cs="Arial"/>
          <w:b/>
          <w:bCs/>
          <w:sz w:val="24"/>
          <w:szCs w:val="24"/>
          <w:bdr w:val="none" w:sz="0" w:space="0" w:color="auto" w:frame="1"/>
          <w:shd w:val="clear" w:color="auto" w:fill="FFFFFF"/>
        </w:rPr>
      </w:pPr>
      <w:r w:rsidRPr="0074221A">
        <w:rPr>
          <w:rFonts w:ascii="Arial" w:hAnsi="Arial" w:cs="Arial"/>
          <w:b/>
          <w:bCs/>
          <w:sz w:val="24"/>
          <w:szCs w:val="24"/>
          <w:bdr w:val="none" w:sz="0" w:space="0" w:color="auto" w:frame="1"/>
          <w:shd w:val="clear" w:color="auto" w:fill="FFFFFF"/>
        </w:rPr>
        <w:t>Art</w:t>
      </w:r>
      <w:r w:rsidR="00CF714F" w:rsidRPr="0074221A">
        <w:rPr>
          <w:rFonts w:ascii="Arial" w:hAnsi="Arial" w:cs="Arial"/>
          <w:b/>
          <w:bCs/>
          <w:sz w:val="24"/>
          <w:szCs w:val="24"/>
          <w:bdr w:val="none" w:sz="0" w:space="0" w:color="auto" w:frame="1"/>
          <w:shd w:val="clear" w:color="auto" w:fill="FFFFFF"/>
        </w:rPr>
        <w:t>.</w:t>
      </w:r>
      <w:r w:rsidRPr="0074221A">
        <w:rPr>
          <w:rFonts w:ascii="Arial" w:hAnsi="Arial" w:cs="Arial"/>
          <w:b/>
          <w:bCs/>
          <w:sz w:val="24"/>
          <w:szCs w:val="24"/>
          <w:bdr w:val="none" w:sz="0" w:space="0" w:color="auto" w:frame="1"/>
          <w:shd w:val="clear" w:color="auto" w:fill="FFFFFF"/>
        </w:rPr>
        <w:t xml:space="preserve"> 2</w:t>
      </w:r>
    </w:p>
    <w:p w14:paraId="3F15DFEF" w14:textId="18A7BE06" w:rsidR="00CF2FA8" w:rsidRDefault="00CF2FA8" w:rsidP="008D5589">
      <w:pPr>
        <w:spacing w:after="0" w:line="240" w:lineRule="auto"/>
        <w:contextualSpacing/>
        <w:jc w:val="both"/>
        <w:rPr>
          <w:rFonts w:ascii="Arial" w:hAnsi="Arial" w:cs="Arial"/>
          <w:bCs/>
          <w:sz w:val="24"/>
          <w:szCs w:val="24"/>
          <w:bdr w:val="none" w:sz="0" w:space="0" w:color="auto" w:frame="1"/>
          <w:shd w:val="clear" w:color="auto" w:fill="FFFFFF"/>
        </w:rPr>
      </w:pPr>
      <w:r>
        <w:rPr>
          <w:rFonts w:ascii="Arial" w:hAnsi="Arial" w:cs="Arial"/>
          <w:b/>
          <w:bCs/>
          <w:sz w:val="24"/>
          <w:szCs w:val="24"/>
          <w:bdr w:val="none" w:sz="0" w:space="0" w:color="auto" w:frame="1"/>
          <w:shd w:val="clear" w:color="auto" w:fill="FFFFFF"/>
        </w:rPr>
        <w:t xml:space="preserve">     </w:t>
      </w:r>
      <w:r w:rsidRPr="00CF2FA8">
        <w:rPr>
          <w:rFonts w:ascii="Arial" w:hAnsi="Arial" w:cs="Arial"/>
          <w:bCs/>
          <w:sz w:val="24"/>
          <w:szCs w:val="24"/>
          <w:bdr w:val="none" w:sz="0" w:space="0" w:color="auto" w:frame="1"/>
          <w:shd w:val="clear" w:color="auto" w:fill="FFFFFF"/>
        </w:rPr>
        <w:t xml:space="preserve">În incinta unităţilor de învăţământ sunt interzise prepararea, comercializarea şi distribuirea oricăror alimente </w:t>
      </w:r>
      <w:r w:rsidR="006E7D74">
        <w:rPr>
          <w:rFonts w:ascii="Arial" w:hAnsi="Arial" w:cs="Arial"/>
          <w:bCs/>
          <w:sz w:val="24"/>
          <w:szCs w:val="24"/>
          <w:bdr w:val="none" w:sz="0" w:space="0" w:color="auto" w:frame="1"/>
          <w:shd w:val="clear" w:color="auto" w:fill="FFFFFF"/>
        </w:rPr>
        <w:t>descrise în lista prevăzută la</w:t>
      </w:r>
      <w:r w:rsidR="00A45CAF">
        <w:rPr>
          <w:rFonts w:ascii="Arial" w:hAnsi="Arial" w:cs="Arial"/>
          <w:bCs/>
          <w:sz w:val="24"/>
          <w:szCs w:val="24"/>
          <w:bdr w:val="none" w:sz="0" w:space="0" w:color="auto" w:frame="1"/>
          <w:shd w:val="clear" w:color="auto" w:fill="FFFFFF"/>
        </w:rPr>
        <w:t xml:space="preserve"> Anexa nr.1</w:t>
      </w:r>
      <w:r>
        <w:rPr>
          <w:rFonts w:ascii="Arial" w:hAnsi="Arial" w:cs="Arial"/>
          <w:bCs/>
          <w:sz w:val="24"/>
          <w:szCs w:val="24"/>
          <w:bdr w:val="none" w:sz="0" w:space="0" w:color="auto" w:frame="1"/>
          <w:shd w:val="clear" w:color="auto" w:fill="FFFFFF"/>
        </w:rPr>
        <w:t xml:space="preserve"> </w:t>
      </w:r>
      <w:r w:rsidRPr="00CF2FA8">
        <w:rPr>
          <w:rFonts w:ascii="Arial" w:hAnsi="Arial" w:cs="Arial"/>
          <w:bCs/>
          <w:sz w:val="24"/>
          <w:szCs w:val="24"/>
          <w:bdr w:val="none" w:sz="0" w:space="0" w:color="auto" w:frame="1"/>
          <w:shd w:val="clear" w:color="auto" w:fill="FFFFFF"/>
        </w:rPr>
        <w:t>.</w:t>
      </w:r>
    </w:p>
    <w:p w14:paraId="5A5D3C1A" w14:textId="77777777" w:rsidR="00A45CAF" w:rsidRDefault="00A45CAF" w:rsidP="008D5589">
      <w:pPr>
        <w:spacing w:after="0" w:line="240" w:lineRule="auto"/>
        <w:contextualSpacing/>
        <w:jc w:val="both"/>
        <w:rPr>
          <w:rFonts w:ascii="Arial" w:hAnsi="Arial" w:cs="Arial"/>
          <w:bCs/>
          <w:sz w:val="24"/>
          <w:szCs w:val="24"/>
          <w:bdr w:val="none" w:sz="0" w:space="0" w:color="auto" w:frame="1"/>
          <w:shd w:val="clear" w:color="auto" w:fill="FFFFFF"/>
        </w:rPr>
      </w:pPr>
    </w:p>
    <w:p w14:paraId="45D79A6B" w14:textId="49A9A198" w:rsidR="00A45CAF" w:rsidRPr="00A45CAF" w:rsidRDefault="00A45CAF" w:rsidP="008D5589">
      <w:pPr>
        <w:spacing w:after="0" w:line="240" w:lineRule="auto"/>
        <w:contextualSpacing/>
        <w:jc w:val="both"/>
        <w:rPr>
          <w:rFonts w:ascii="Arial" w:hAnsi="Arial" w:cs="Arial"/>
          <w:b/>
          <w:bCs/>
          <w:sz w:val="24"/>
          <w:szCs w:val="24"/>
          <w:bdr w:val="none" w:sz="0" w:space="0" w:color="auto" w:frame="1"/>
          <w:shd w:val="clear" w:color="auto" w:fill="FFFFFF"/>
        </w:rPr>
      </w:pPr>
      <w:r w:rsidRPr="00A45CAF">
        <w:rPr>
          <w:rFonts w:ascii="Arial" w:hAnsi="Arial" w:cs="Arial"/>
          <w:b/>
          <w:bCs/>
          <w:sz w:val="24"/>
          <w:szCs w:val="24"/>
          <w:bdr w:val="none" w:sz="0" w:space="0" w:color="auto" w:frame="1"/>
          <w:shd w:val="clear" w:color="auto" w:fill="FFFFFF"/>
        </w:rPr>
        <w:t>Art. 3</w:t>
      </w:r>
    </w:p>
    <w:p w14:paraId="6DA5AF0E" w14:textId="410CD9AA" w:rsidR="00A45CAF" w:rsidRPr="0074221A" w:rsidRDefault="00A45CAF" w:rsidP="00A45CAF">
      <w:pPr>
        <w:pStyle w:val="ListParagraph"/>
        <w:autoSpaceDE w:val="0"/>
        <w:autoSpaceDN w:val="0"/>
        <w:adjustRightInd w:val="0"/>
        <w:spacing w:after="0" w:line="240" w:lineRule="auto"/>
        <w:ind w:left="0"/>
        <w:jc w:val="both"/>
        <w:rPr>
          <w:rFonts w:ascii="Arial" w:hAnsi="Arial" w:cs="Arial"/>
          <w:sz w:val="24"/>
          <w:szCs w:val="24"/>
          <w:lang w:val="pt-BR"/>
        </w:rPr>
      </w:pPr>
      <w:r>
        <w:rPr>
          <w:rFonts w:ascii="Arial" w:hAnsi="Arial" w:cs="Arial"/>
          <w:bCs/>
          <w:sz w:val="24"/>
          <w:szCs w:val="24"/>
          <w:bdr w:val="none" w:sz="0" w:space="0" w:color="auto" w:frame="1"/>
          <w:shd w:val="clear" w:color="auto" w:fill="FFFFFF"/>
        </w:rPr>
        <w:t xml:space="preserve">     </w:t>
      </w:r>
      <w:r w:rsidRPr="0074221A">
        <w:rPr>
          <w:rFonts w:ascii="Arial" w:hAnsi="Arial" w:cs="Arial"/>
          <w:sz w:val="24"/>
          <w:szCs w:val="24"/>
          <w:lang w:val="pt-BR"/>
        </w:rPr>
        <w:t>Se aprobã principiile care stau la baza unei alimentaţii sãnãtoase pe</w:t>
      </w:r>
      <w:r w:rsidR="006E7D74">
        <w:rPr>
          <w:rFonts w:ascii="Arial" w:hAnsi="Arial" w:cs="Arial"/>
          <w:sz w:val="24"/>
          <w:szCs w:val="24"/>
          <w:lang w:val="pt-BR"/>
        </w:rPr>
        <w:t>ntru copii şi adolescenţi, prevă</w:t>
      </w:r>
      <w:r w:rsidRPr="0074221A">
        <w:rPr>
          <w:rFonts w:ascii="Arial" w:hAnsi="Arial" w:cs="Arial"/>
          <w:sz w:val="24"/>
          <w:szCs w:val="24"/>
          <w:lang w:val="pt-BR"/>
        </w:rPr>
        <w:t>zute în Anexa nr. 2, care face parte integrantă din prezentul ordin.</w:t>
      </w:r>
    </w:p>
    <w:p w14:paraId="4FA3F6D2" w14:textId="2742B3CB" w:rsidR="00A45CAF" w:rsidRDefault="00A45CAF" w:rsidP="008D5589">
      <w:pPr>
        <w:spacing w:after="0" w:line="240" w:lineRule="auto"/>
        <w:contextualSpacing/>
        <w:jc w:val="both"/>
        <w:rPr>
          <w:rFonts w:ascii="Arial" w:hAnsi="Arial" w:cs="Arial"/>
          <w:bCs/>
          <w:sz w:val="24"/>
          <w:szCs w:val="24"/>
          <w:bdr w:val="none" w:sz="0" w:space="0" w:color="auto" w:frame="1"/>
          <w:shd w:val="clear" w:color="auto" w:fill="FFFFFF"/>
        </w:rPr>
      </w:pPr>
    </w:p>
    <w:p w14:paraId="08399703" w14:textId="1AC8521B" w:rsidR="00A45CAF" w:rsidRDefault="00A45CAF" w:rsidP="008D5589">
      <w:pPr>
        <w:spacing w:after="0" w:line="240" w:lineRule="auto"/>
        <w:contextualSpacing/>
        <w:jc w:val="both"/>
        <w:rPr>
          <w:rFonts w:ascii="Arial" w:hAnsi="Arial" w:cs="Arial"/>
          <w:b/>
          <w:bCs/>
          <w:sz w:val="24"/>
          <w:szCs w:val="24"/>
          <w:bdr w:val="none" w:sz="0" w:space="0" w:color="auto" w:frame="1"/>
          <w:shd w:val="clear" w:color="auto" w:fill="FFFFFF"/>
        </w:rPr>
      </w:pPr>
      <w:r w:rsidRPr="00A45CAF">
        <w:rPr>
          <w:rFonts w:ascii="Arial" w:hAnsi="Arial" w:cs="Arial"/>
          <w:b/>
          <w:bCs/>
          <w:sz w:val="24"/>
          <w:szCs w:val="24"/>
          <w:bdr w:val="none" w:sz="0" w:space="0" w:color="auto" w:frame="1"/>
          <w:shd w:val="clear" w:color="auto" w:fill="FFFFFF"/>
        </w:rPr>
        <w:t>Art. 4</w:t>
      </w:r>
    </w:p>
    <w:p w14:paraId="1202A742" w14:textId="327C625F" w:rsidR="00A45CAF" w:rsidRDefault="00A45CAF" w:rsidP="008D5589">
      <w:pPr>
        <w:spacing w:after="0" w:line="240" w:lineRule="auto"/>
        <w:contextualSpacing/>
        <w:jc w:val="both"/>
        <w:rPr>
          <w:rFonts w:ascii="Arial" w:hAnsi="Arial" w:cs="Arial"/>
          <w:sz w:val="24"/>
          <w:szCs w:val="24"/>
        </w:rPr>
      </w:pPr>
      <w:r>
        <w:rPr>
          <w:rFonts w:ascii="Arial" w:hAnsi="Arial" w:cs="Arial"/>
          <w:b/>
          <w:bCs/>
          <w:sz w:val="24"/>
          <w:szCs w:val="24"/>
          <w:bdr w:val="none" w:sz="0" w:space="0" w:color="auto" w:frame="1"/>
          <w:shd w:val="clear" w:color="auto" w:fill="FFFFFF"/>
        </w:rPr>
        <w:t xml:space="preserve">     </w:t>
      </w:r>
      <w:r w:rsidR="006E7D74">
        <w:rPr>
          <w:rFonts w:ascii="Arial" w:hAnsi="Arial" w:cs="Arial"/>
          <w:sz w:val="24"/>
          <w:szCs w:val="24"/>
        </w:rPr>
        <w:t>Se aprobă necesarul zilnic de calorii și macronutrienț</w:t>
      </w:r>
      <w:r w:rsidRPr="0074221A">
        <w:rPr>
          <w:rFonts w:ascii="Arial" w:hAnsi="Arial" w:cs="Arial"/>
          <w:sz w:val="24"/>
          <w:szCs w:val="24"/>
        </w:rPr>
        <w:t>i, vitamine şi elemente m</w:t>
      </w:r>
      <w:r w:rsidR="006E7D74">
        <w:rPr>
          <w:rFonts w:ascii="Arial" w:hAnsi="Arial" w:cs="Arial"/>
          <w:sz w:val="24"/>
          <w:szCs w:val="24"/>
        </w:rPr>
        <w:t>inerale, necesarul zilnic de apă</w:t>
      </w:r>
      <w:r w:rsidRPr="0074221A">
        <w:rPr>
          <w:rFonts w:ascii="Arial" w:hAnsi="Arial" w:cs="Arial"/>
          <w:sz w:val="24"/>
          <w:szCs w:val="24"/>
        </w:rPr>
        <w:t xml:space="preserve"> pen</w:t>
      </w:r>
      <w:r w:rsidR="006E7D74">
        <w:rPr>
          <w:rFonts w:ascii="Arial" w:hAnsi="Arial" w:cs="Arial"/>
          <w:sz w:val="24"/>
          <w:szCs w:val="24"/>
        </w:rPr>
        <w:t>tru copii şi adolescenţi - prevă</w:t>
      </w:r>
      <w:r w:rsidRPr="0074221A">
        <w:rPr>
          <w:rFonts w:ascii="Arial" w:hAnsi="Arial" w:cs="Arial"/>
          <w:sz w:val="24"/>
          <w:szCs w:val="24"/>
        </w:rPr>
        <w:t>zut în Anexa nr. 3, care face parte integrantă din prezentul ordin.</w:t>
      </w:r>
    </w:p>
    <w:p w14:paraId="45B91F77" w14:textId="77777777" w:rsidR="0065764A" w:rsidRDefault="0065764A" w:rsidP="008D5589">
      <w:pPr>
        <w:spacing w:after="0" w:line="240" w:lineRule="auto"/>
        <w:contextualSpacing/>
        <w:jc w:val="both"/>
        <w:rPr>
          <w:rFonts w:ascii="Arial" w:hAnsi="Arial" w:cs="Arial"/>
          <w:sz w:val="24"/>
          <w:szCs w:val="24"/>
        </w:rPr>
      </w:pPr>
    </w:p>
    <w:p w14:paraId="69F8F211" w14:textId="652B4C00" w:rsidR="0065764A" w:rsidRDefault="0065764A" w:rsidP="008D5589">
      <w:pPr>
        <w:spacing w:after="0" w:line="240" w:lineRule="auto"/>
        <w:contextualSpacing/>
        <w:jc w:val="both"/>
        <w:rPr>
          <w:rFonts w:ascii="Arial" w:hAnsi="Arial" w:cs="Arial"/>
          <w:b/>
          <w:sz w:val="24"/>
          <w:szCs w:val="24"/>
        </w:rPr>
      </w:pPr>
      <w:r w:rsidRPr="0065764A">
        <w:rPr>
          <w:rFonts w:ascii="Arial" w:hAnsi="Arial" w:cs="Arial"/>
          <w:b/>
          <w:sz w:val="24"/>
          <w:szCs w:val="24"/>
        </w:rPr>
        <w:t>Art. 5</w:t>
      </w:r>
    </w:p>
    <w:p w14:paraId="3557CC9E" w14:textId="121E9F87" w:rsidR="0065764A" w:rsidRPr="0074221A" w:rsidRDefault="0065764A" w:rsidP="0065764A">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     </w:t>
      </w:r>
      <w:r w:rsidR="006E7D74">
        <w:rPr>
          <w:rFonts w:ascii="Arial" w:hAnsi="Arial" w:cs="Arial"/>
          <w:sz w:val="24"/>
          <w:szCs w:val="24"/>
        </w:rPr>
        <w:t>Se aprobă</w:t>
      </w:r>
      <w:r w:rsidRPr="0074221A">
        <w:rPr>
          <w:rFonts w:ascii="Arial" w:hAnsi="Arial" w:cs="Arial"/>
          <w:sz w:val="24"/>
          <w:szCs w:val="24"/>
        </w:rPr>
        <w:t xml:space="preserve"> definirea porțiilor pe grupe alimentare și necesarul zilnic estimativ al numărului de porții pentru alcătuirea meniului la copii şi adolescenţi, prevăzute în Anexa nr. 4, care face parte integrantã din prezentul ordin.</w:t>
      </w:r>
    </w:p>
    <w:p w14:paraId="490F96E2" w14:textId="1F0E0692" w:rsidR="0065764A" w:rsidRDefault="0065764A" w:rsidP="008D5589">
      <w:pPr>
        <w:spacing w:after="0" w:line="240" w:lineRule="auto"/>
        <w:contextualSpacing/>
        <w:jc w:val="both"/>
        <w:rPr>
          <w:rFonts w:ascii="Arial" w:hAnsi="Arial" w:cs="Arial"/>
          <w:b/>
          <w:bCs/>
          <w:sz w:val="24"/>
          <w:szCs w:val="24"/>
          <w:bdr w:val="none" w:sz="0" w:space="0" w:color="auto" w:frame="1"/>
          <w:shd w:val="clear" w:color="auto" w:fill="FFFFFF"/>
        </w:rPr>
      </w:pPr>
    </w:p>
    <w:p w14:paraId="0E3918AB" w14:textId="77777777" w:rsidR="0065764A" w:rsidRDefault="0065764A" w:rsidP="008D5589">
      <w:pPr>
        <w:spacing w:after="0" w:line="240" w:lineRule="auto"/>
        <w:contextualSpacing/>
        <w:jc w:val="both"/>
        <w:rPr>
          <w:rFonts w:ascii="Arial" w:hAnsi="Arial" w:cs="Arial"/>
          <w:b/>
          <w:bCs/>
          <w:sz w:val="24"/>
          <w:szCs w:val="24"/>
          <w:bdr w:val="none" w:sz="0" w:space="0" w:color="auto" w:frame="1"/>
          <w:shd w:val="clear" w:color="auto" w:fill="FFFFFF"/>
        </w:rPr>
      </w:pPr>
    </w:p>
    <w:p w14:paraId="3F7409CD" w14:textId="77777777" w:rsidR="0065764A" w:rsidRDefault="0065764A" w:rsidP="008D5589">
      <w:pPr>
        <w:spacing w:after="0" w:line="240" w:lineRule="auto"/>
        <w:contextualSpacing/>
        <w:jc w:val="both"/>
        <w:rPr>
          <w:rFonts w:ascii="Arial" w:hAnsi="Arial" w:cs="Arial"/>
          <w:b/>
          <w:bCs/>
          <w:sz w:val="24"/>
          <w:szCs w:val="24"/>
          <w:bdr w:val="none" w:sz="0" w:space="0" w:color="auto" w:frame="1"/>
          <w:shd w:val="clear" w:color="auto" w:fill="FFFFFF"/>
        </w:rPr>
      </w:pPr>
    </w:p>
    <w:p w14:paraId="045190E2" w14:textId="7A8BED1E" w:rsidR="0065764A" w:rsidRDefault="0065764A" w:rsidP="008D5589">
      <w:pPr>
        <w:spacing w:after="0" w:line="240" w:lineRule="auto"/>
        <w:contextualSpacing/>
        <w:jc w:val="both"/>
        <w:rPr>
          <w:rFonts w:ascii="Arial" w:hAnsi="Arial" w:cs="Arial"/>
          <w:b/>
          <w:bCs/>
          <w:sz w:val="24"/>
          <w:szCs w:val="24"/>
          <w:bdr w:val="none" w:sz="0" w:space="0" w:color="auto" w:frame="1"/>
          <w:shd w:val="clear" w:color="auto" w:fill="FFFFFF"/>
        </w:rPr>
      </w:pPr>
      <w:r>
        <w:rPr>
          <w:rFonts w:ascii="Arial" w:hAnsi="Arial" w:cs="Arial"/>
          <w:b/>
          <w:bCs/>
          <w:sz w:val="24"/>
          <w:szCs w:val="24"/>
          <w:bdr w:val="none" w:sz="0" w:space="0" w:color="auto" w:frame="1"/>
          <w:shd w:val="clear" w:color="auto" w:fill="FFFFFF"/>
        </w:rPr>
        <w:t>Art. 6</w:t>
      </w:r>
    </w:p>
    <w:p w14:paraId="6514A07E" w14:textId="771F8460" w:rsidR="0065764A" w:rsidRDefault="0065764A" w:rsidP="008D5589">
      <w:pPr>
        <w:spacing w:after="0" w:line="240" w:lineRule="auto"/>
        <w:contextualSpacing/>
        <w:jc w:val="both"/>
        <w:rPr>
          <w:rFonts w:ascii="Arial" w:hAnsi="Arial" w:cs="Arial"/>
          <w:sz w:val="24"/>
          <w:szCs w:val="24"/>
          <w:lang w:val="pt-BR"/>
        </w:rPr>
      </w:pPr>
      <w:r>
        <w:rPr>
          <w:rFonts w:ascii="Arial" w:hAnsi="Arial" w:cs="Arial"/>
          <w:b/>
          <w:bCs/>
          <w:sz w:val="24"/>
          <w:szCs w:val="24"/>
          <w:bdr w:val="none" w:sz="0" w:space="0" w:color="auto" w:frame="1"/>
          <w:shd w:val="clear" w:color="auto" w:fill="FFFFFF"/>
        </w:rPr>
        <w:t xml:space="preserve">     </w:t>
      </w:r>
      <w:r w:rsidRPr="0074221A">
        <w:rPr>
          <w:rFonts w:ascii="Arial" w:hAnsi="Arial" w:cs="Arial"/>
          <w:sz w:val="24"/>
          <w:szCs w:val="24"/>
          <w:lang w:val="pt-BR"/>
        </w:rPr>
        <w:t>Pentru ducerea la îndeplinire a art. 10</w:t>
      </w:r>
      <w:r w:rsidR="00EB153B">
        <w:rPr>
          <w:rFonts w:ascii="Arial" w:hAnsi="Arial" w:cs="Arial"/>
          <w:sz w:val="24"/>
          <w:szCs w:val="24"/>
          <w:lang w:val="pt-BR"/>
        </w:rPr>
        <w:t xml:space="preserve"> și 11</w:t>
      </w:r>
      <w:r w:rsidRPr="0074221A">
        <w:rPr>
          <w:rFonts w:ascii="Arial" w:hAnsi="Arial" w:cs="Arial"/>
          <w:sz w:val="24"/>
          <w:szCs w:val="24"/>
          <w:lang w:val="pt-BR"/>
        </w:rPr>
        <w:t xml:space="preserve"> din Legea nr. 123/2008 pentru o alimentaţie sănătoasă în unităţile de învăţământ preuniversitar, se vor respecta prevederile Ordinului Ministrului Sănãtăţii nr. 1456/ 2020 </w:t>
      </w:r>
      <w:r w:rsidRPr="0074221A">
        <w:rPr>
          <w:rFonts w:ascii="Arial" w:hAnsi="Arial" w:cs="Arial"/>
          <w:sz w:val="24"/>
          <w:szCs w:val="24"/>
          <w:shd w:val="clear" w:color="auto" w:fill="FFFFFF"/>
        </w:rPr>
        <w:t xml:space="preserve">pentru </w:t>
      </w:r>
      <w:r w:rsidRPr="0074221A">
        <w:rPr>
          <w:rFonts w:ascii="Arial" w:hAnsi="Arial" w:cs="Arial"/>
          <w:sz w:val="24"/>
          <w:szCs w:val="24"/>
          <w:lang w:val="pt-BR"/>
        </w:rPr>
        <w:t>aprobarea </w:t>
      </w:r>
      <w:hyperlink r:id="rId8" w:history="1">
        <w:r w:rsidRPr="0074221A">
          <w:rPr>
            <w:rFonts w:ascii="Arial" w:hAnsi="Arial" w:cs="Arial"/>
            <w:sz w:val="24"/>
            <w:szCs w:val="24"/>
            <w:lang w:val="pt-BR"/>
          </w:rPr>
          <w:t>Normelor de igienă</w:t>
        </w:r>
      </w:hyperlink>
      <w:r w:rsidRPr="0074221A">
        <w:rPr>
          <w:rFonts w:ascii="Arial" w:hAnsi="Arial" w:cs="Arial"/>
          <w:sz w:val="24"/>
          <w:szCs w:val="24"/>
          <w:lang w:val="pt-BR"/>
        </w:rPr>
        <w:t> din unitățile pentru ocrotirea, educarea, instruirea, odihna și recreerea copiilor și tinerilor, cu modificãrile ulterioare, precum şi dispoziţiile prezentului ordin.</w:t>
      </w:r>
    </w:p>
    <w:p w14:paraId="61A8C15B" w14:textId="77777777" w:rsidR="0065764A" w:rsidRDefault="0065764A" w:rsidP="008D5589">
      <w:pPr>
        <w:spacing w:after="0" w:line="240" w:lineRule="auto"/>
        <w:contextualSpacing/>
        <w:jc w:val="both"/>
        <w:rPr>
          <w:rFonts w:ascii="Arial" w:hAnsi="Arial" w:cs="Arial"/>
          <w:sz w:val="24"/>
          <w:szCs w:val="24"/>
          <w:lang w:val="pt-BR"/>
        </w:rPr>
      </w:pPr>
    </w:p>
    <w:p w14:paraId="220EAFA1" w14:textId="6BDF14D7" w:rsidR="0065764A" w:rsidRPr="0065764A" w:rsidRDefault="0065764A" w:rsidP="008D5589">
      <w:pPr>
        <w:spacing w:after="0" w:line="240" w:lineRule="auto"/>
        <w:contextualSpacing/>
        <w:jc w:val="both"/>
        <w:rPr>
          <w:rFonts w:ascii="Arial" w:hAnsi="Arial" w:cs="Arial"/>
          <w:b/>
          <w:bCs/>
          <w:sz w:val="24"/>
          <w:szCs w:val="24"/>
          <w:bdr w:val="none" w:sz="0" w:space="0" w:color="auto" w:frame="1"/>
          <w:shd w:val="clear" w:color="auto" w:fill="FFFFFF"/>
        </w:rPr>
      </w:pPr>
      <w:r w:rsidRPr="0065764A">
        <w:rPr>
          <w:rFonts w:ascii="Arial" w:hAnsi="Arial" w:cs="Arial"/>
          <w:b/>
          <w:sz w:val="24"/>
          <w:szCs w:val="24"/>
          <w:lang w:val="pt-BR"/>
        </w:rPr>
        <w:t>Art.</w:t>
      </w:r>
      <w:r>
        <w:rPr>
          <w:rFonts w:ascii="Arial" w:hAnsi="Arial" w:cs="Arial"/>
          <w:b/>
          <w:sz w:val="24"/>
          <w:szCs w:val="24"/>
          <w:lang w:val="pt-BR"/>
        </w:rPr>
        <w:t xml:space="preserve"> </w:t>
      </w:r>
      <w:r w:rsidRPr="0065764A">
        <w:rPr>
          <w:rFonts w:ascii="Arial" w:hAnsi="Arial" w:cs="Arial"/>
          <w:b/>
          <w:sz w:val="24"/>
          <w:szCs w:val="24"/>
          <w:lang w:val="pt-BR"/>
        </w:rPr>
        <w:t>7</w:t>
      </w:r>
    </w:p>
    <w:p w14:paraId="1C3F2291" w14:textId="66FDD66F" w:rsidR="0065764A" w:rsidRDefault="0065764A" w:rsidP="0065764A">
      <w:pPr>
        <w:pStyle w:val="ListParagraph"/>
        <w:autoSpaceDE w:val="0"/>
        <w:autoSpaceDN w:val="0"/>
        <w:adjustRightInd w:val="0"/>
        <w:spacing w:after="0" w:line="240" w:lineRule="auto"/>
        <w:ind w:left="0"/>
        <w:jc w:val="both"/>
        <w:rPr>
          <w:rFonts w:ascii="Arial" w:hAnsi="Arial" w:cs="Arial"/>
          <w:sz w:val="24"/>
          <w:szCs w:val="24"/>
          <w:lang w:val="pt-BR"/>
        </w:rPr>
      </w:pPr>
      <w:r>
        <w:rPr>
          <w:rFonts w:ascii="Arial" w:hAnsi="Arial" w:cs="Arial"/>
          <w:bCs/>
          <w:sz w:val="24"/>
          <w:szCs w:val="24"/>
          <w:bdr w:val="none" w:sz="0" w:space="0" w:color="auto" w:frame="1"/>
          <w:shd w:val="clear" w:color="auto" w:fill="FFFFFF"/>
        </w:rPr>
        <w:t xml:space="preserve">     </w:t>
      </w:r>
      <w:r w:rsidRPr="0074221A">
        <w:rPr>
          <w:rFonts w:ascii="Arial" w:hAnsi="Arial" w:cs="Arial"/>
          <w:sz w:val="24"/>
          <w:szCs w:val="24"/>
          <w:lang w:val="pt-BR"/>
        </w:rPr>
        <w:t xml:space="preserve">Operatorii economici care </w:t>
      </w:r>
      <w:r w:rsidR="00134972">
        <w:rPr>
          <w:rFonts w:ascii="Arial" w:hAnsi="Arial" w:cs="Arial"/>
          <w:sz w:val="24"/>
          <w:szCs w:val="24"/>
          <w:lang w:val="pt-BR"/>
        </w:rPr>
        <w:t xml:space="preserve">prepară, </w:t>
      </w:r>
      <w:r w:rsidRPr="0074221A">
        <w:rPr>
          <w:rFonts w:ascii="Arial" w:hAnsi="Arial" w:cs="Arial"/>
          <w:sz w:val="24"/>
          <w:szCs w:val="24"/>
          <w:lang w:val="pt-BR"/>
        </w:rPr>
        <w:t>distribuie şi/sau comercializeazã alimente în incinta unităţilor de învăţământ preuniversitar trebuie să facă dovada compoziţiei alimentelor prin etichetă, specificaţii de la producãtor sau buletine de analiză.</w:t>
      </w:r>
    </w:p>
    <w:p w14:paraId="3D1DE0A7" w14:textId="77777777" w:rsidR="0065764A" w:rsidRDefault="0065764A" w:rsidP="0065764A">
      <w:pPr>
        <w:pStyle w:val="ListParagraph"/>
        <w:autoSpaceDE w:val="0"/>
        <w:autoSpaceDN w:val="0"/>
        <w:adjustRightInd w:val="0"/>
        <w:spacing w:after="0" w:line="240" w:lineRule="auto"/>
        <w:ind w:left="0"/>
        <w:jc w:val="both"/>
        <w:rPr>
          <w:rFonts w:ascii="Arial" w:hAnsi="Arial" w:cs="Arial"/>
          <w:sz w:val="24"/>
          <w:szCs w:val="24"/>
          <w:lang w:val="pt-BR"/>
        </w:rPr>
      </w:pPr>
    </w:p>
    <w:p w14:paraId="19C99AEA" w14:textId="77777777" w:rsidR="00134972" w:rsidRDefault="0065764A" w:rsidP="0065764A">
      <w:pPr>
        <w:pStyle w:val="ListParagraph"/>
        <w:autoSpaceDE w:val="0"/>
        <w:autoSpaceDN w:val="0"/>
        <w:adjustRightInd w:val="0"/>
        <w:spacing w:after="0" w:line="240" w:lineRule="auto"/>
        <w:ind w:left="0"/>
        <w:jc w:val="both"/>
        <w:rPr>
          <w:rFonts w:ascii="Arial" w:hAnsi="Arial" w:cs="Arial"/>
          <w:sz w:val="24"/>
          <w:szCs w:val="24"/>
          <w:bdr w:val="none" w:sz="0" w:space="0" w:color="auto" w:frame="1"/>
          <w:shd w:val="clear" w:color="auto" w:fill="FFFFFF"/>
        </w:rPr>
      </w:pPr>
      <w:r w:rsidRPr="0065764A">
        <w:rPr>
          <w:rFonts w:ascii="Arial" w:hAnsi="Arial" w:cs="Arial"/>
          <w:b/>
          <w:sz w:val="24"/>
          <w:szCs w:val="24"/>
          <w:lang w:val="pt-BR"/>
        </w:rPr>
        <w:t>Art. 8</w:t>
      </w:r>
      <w:r w:rsidRPr="0065764A">
        <w:rPr>
          <w:rFonts w:ascii="Arial" w:hAnsi="Arial" w:cs="Arial"/>
          <w:sz w:val="24"/>
          <w:szCs w:val="24"/>
          <w:bdr w:val="none" w:sz="0" w:space="0" w:color="auto" w:frame="1"/>
          <w:shd w:val="clear" w:color="auto" w:fill="FFFFFF"/>
        </w:rPr>
        <w:t xml:space="preserve"> </w:t>
      </w:r>
    </w:p>
    <w:p w14:paraId="4EB446D5" w14:textId="57FC4A29" w:rsidR="00134972" w:rsidRDefault="00134972" w:rsidP="0065764A">
      <w:pPr>
        <w:pStyle w:val="ListParagraph"/>
        <w:autoSpaceDE w:val="0"/>
        <w:autoSpaceDN w:val="0"/>
        <w:adjustRightInd w:val="0"/>
        <w:spacing w:after="0" w:line="240" w:lineRule="auto"/>
        <w:ind w:left="0"/>
        <w:jc w:val="both"/>
        <w:rPr>
          <w:rFonts w:ascii="Arial" w:hAnsi="Arial" w:cs="Arial"/>
          <w:sz w:val="24"/>
          <w:szCs w:val="24"/>
          <w:bdr w:val="none" w:sz="0" w:space="0" w:color="auto" w:frame="1"/>
          <w:shd w:val="clear" w:color="auto" w:fill="FFFFFF"/>
        </w:rPr>
      </w:pPr>
      <w:r>
        <w:rPr>
          <w:rFonts w:ascii="Arial" w:hAnsi="Arial" w:cs="Arial"/>
          <w:sz w:val="24"/>
          <w:szCs w:val="24"/>
          <w:bdr w:val="none" w:sz="0" w:space="0" w:color="auto" w:frame="1"/>
          <w:shd w:val="clear" w:color="auto" w:fill="FFFFFF"/>
        </w:rPr>
        <w:t xml:space="preserve">     Unitățile de învățământ și oper</w:t>
      </w:r>
      <w:r w:rsidR="001C5F2C">
        <w:rPr>
          <w:rFonts w:ascii="Arial" w:hAnsi="Arial" w:cs="Arial"/>
          <w:sz w:val="24"/>
          <w:szCs w:val="24"/>
          <w:bdr w:val="none" w:sz="0" w:space="0" w:color="auto" w:frame="1"/>
          <w:shd w:val="clear" w:color="auto" w:fill="FFFFFF"/>
        </w:rPr>
        <w:t>a</w:t>
      </w:r>
      <w:r>
        <w:rPr>
          <w:rFonts w:ascii="Arial" w:hAnsi="Arial" w:cs="Arial"/>
          <w:sz w:val="24"/>
          <w:szCs w:val="24"/>
          <w:bdr w:val="none" w:sz="0" w:space="0" w:color="auto" w:frame="1"/>
          <w:shd w:val="clear" w:color="auto" w:fill="FFFFFF"/>
        </w:rPr>
        <w:t xml:space="preserve">torii economici care </w:t>
      </w:r>
      <w:r>
        <w:rPr>
          <w:rFonts w:ascii="Arial" w:hAnsi="Arial" w:cs="Arial"/>
          <w:sz w:val="24"/>
          <w:szCs w:val="24"/>
          <w:lang w:val="pt-BR"/>
        </w:rPr>
        <w:t xml:space="preserve">prepară, </w:t>
      </w:r>
      <w:r w:rsidRPr="0074221A">
        <w:rPr>
          <w:rFonts w:ascii="Arial" w:hAnsi="Arial" w:cs="Arial"/>
          <w:sz w:val="24"/>
          <w:szCs w:val="24"/>
          <w:lang w:val="pt-BR"/>
        </w:rPr>
        <w:t>d</w:t>
      </w:r>
      <w:r w:rsidR="001C5F2C">
        <w:rPr>
          <w:rFonts w:ascii="Arial" w:hAnsi="Arial" w:cs="Arial"/>
          <w:sz w:val="24"/>
          <w:szCs w:val="24"/>
          <w:lang w:val="pt-BR"/>
        </w:rPr>
        <w:t>istribuie şi/sau comercializează</w:t>
      </w:r>
      <w:r w:rsidRPr="0074221A">
        <w:rPr>
          <w:rFonts w:ascii="Arial" w:hAnsi="Arial" w:cs="Arial"/>
          <w:sz w:val="24"/>
          <w:szCs w:val="24"/>
          <w:lang w:val="pt-BR"/>
        </w:rPr>
        <w:t xml:space="preserve"> alimente</w:t>
      </w:r>
      <w:r>
        <w:rPr>
          <w:rFonts w:ascii="Arial" w:hAnsi="Arial" w:cs="Arial"/>
          <w:sz w:val="24"/>
          <w:szCs w:val="24"/>
          <w:lang w:val="pt-BR"/>
        </w:rPr>
        <w:t xml:space="preserve"> </w:t>
      </w:r>
      <w:r w:rsidRPr="0074221A">
        <w:rPr>
          <w:rFonts w:ascii="Arial" w:hAnsi="Arial" w:cs="Arial"/>
          <w:sz w:val="24"/>
          <w:szCs w:val="24"/>
          <w:lang w:val="pt-BR"/>
        </w:rPr>
        <w:t>în incinta unităţilor de învăţământ</w:t>
      </w:r>
      <w:r>
        <w:rPr>
          <w:rFonts w:ascii="Arial" w:hAnsi="Arial" w:cs="Arial"/>
          <w:sz w:val="24"/>
          <w:szCs w:val="24"/>
          <w:lang w:val="pt-BR"/>
        </w:rPr>
        <w:t xml:space="preserve">  vor duce la îndeplinire prevederile prezentului ordin.</w:t>
      </w:r>
    </w:p>
    <w:p w14:paraId="0F12FE6F" w14:textId="77777777" w:rsidR="00134972" w:rsidRDefault="00134972" w:rsidP="0065764A">
      <w:pPr>
        <w:pStyle w:val="ListParagraph"/>
        <w:autoSpaceDE w:val="0"/>
        <w:autoSpaceDN w:val="0"/>
        <w:adjustRightInd w:val="0"/>
        <w:spacing w:after="0" w:line="240" w:lineRule="auto"/>
        <w:ind w:left="0"/>
        <w:jc w:val="both"/>
        <w:rPr>
          <w:rFonts w:ascii="Arial" w:hAnsi="Arial" w:cs="Arial"/>
          <w:sz w:val="24"/>
          <w:szCs w:val="24"/>
          <w:bdr w:val="none" w:sz="0" w:space="0" w:color="auto" w:frame="1"/>
          <w:shd w:val="clear" w:color="auto" w:fill="FFFFFF"/>
        </w:rPr>
      </w:pPr>
    </w:p>
    <w:p w14:paraId="02D3EA9B" w14:textId="77777777" w:rsidR="00544CB7" w:rsidRDefault="00134972" w:rsidP="0065764A">
      <w:pPr>
        <w:pStyle w:val="ListParagraph"/>
        <w:autoSpaceDE w:val="0"/>
        <w:autoSpaceDN w:val="0"/>
        <w:adjustRightInd w:val="0"/>
        <w:spacing w:after="0" w:line="240" w:lineRule="auto"/>
        <w:ind w:left="0"/>
        <w:jc w:val="both"/>
        <w:rPr>
          <w:rFonts w:ascii="Arial" w:hAnsi="Arial" w:cs="Arial"/>
          <w:sz w:val="24"/>
          <w:szCs w:val="24"/>
          <w:bdr w:val="none" w:sz="0" w:space="0" w:color="auto" w:frame="1"/>
          <w:shd w:val="clear" w:color="auto" w:fill="FFFFFF"/>
        </w:rPr>
      </w:pPr>
      <w:r w:rsidRPr="00134972">
        <w:rPr>
          <w:rFonts w:ascii="Arial" w:hAnsi="Arial" w:cs="Arial"/>
          <w:b/>
          <w:sz w:val="24"/>
          <w:szCs w:val="24"/>
          <w:bdr w:val="none" w:sz="0" w:space="0" w:color="auto" w:frame="1"/>
          <w:shd w:val="clear" w:color="auto" w:fill="FFFFFF"/>
        </w:rPr>
        <w:t>Art.</w:t>
      </w:r>
      <w:r>
        <w:rPr>
          <w:rFonts w:ascii="Arial" w:hAnsi="Arial" w:cs="Arial"/>
          <w:b/>
          <w:sz w:val="24"/>
          <w:szCs w:val="24"/>
          <w:bdr w:val="none" w:sz="0" w:space="0" w:color="auto" w:frame="1"/>
          <w:shd w:val="clear" w:color="auto" w:fill="FFFFFF"/>
        </w:rPr>
        <w:t xml:space="preserve"> </w:t>
      </w:r>
      <w:r w:rsidRPr="00134972">
        <w:rPr>
          <w:rFonts w:ascii="Arial" w:hAnsi="Arial" w:cs="Arial"/>
          <w:b/>
          <w:sz w:val="24"/>
          <w:szCs w:val="24"/>
          <w:bdr w:val="none" w:sz="0" w:space="0" w:color="auto" w:frame="1"/>
          <w:shd w:val="clear" w:color="auto" w:fill="FFFFFF"/>
        </w:rPr>
        <w:t>9</w:t>
      </w:r>
      <w:r>
        <w:rPr>
          <w:rFonts w:ascii="Arial" w:hAnsi="Arial" w:cs="Arial"/>
          <w:sz w:val="24"/>
          <w:szCs w:val="24"/>
          <w:bdr w:val="none" w:sz="0" w:space="0" w:color="auto" w:frame="1"/>
          <w:shd w:val="clear" w:color="auto" w:fill="FFFFFF"/>
        </w:rPr>
        <w:t xml:space="preserve"> </w:t>
      </w:r>
    </w:p>
    <w:p w14:paraId="3E40478D" w14:textId="17BBA8B6" w:rsidR="0065764A" w:rsidRPr="0065764A" w:rsidRDefault="00544CB7" w:rsidP="0065764A">
      <w:pPr>
        <w:pStyle w:val="ListParagraph"/>
        <w:autoSpaceDE w:val="0"/>
        <w:autoSpaceDN w:val="0"/>
        <w:adjustRightInd w:val="0"/>
        <w:spacing w:after="0" w:line="240" w:lineRule="auto"/>
        <w:ind w:left="0"/>
        <w:jc w:val="both"/>
        <w:rPr>
          <w:rFonts w:ascii="Arial" w:hAnsi="Arial" w:cs="Arial"/>
          <w:b/>
          <w:sz w:val="24"/>
          <w:szCs w:val="24"/>
          <w:lang w:val="pt-BR"/>
        </w:rPr>
      </w:pPr>
      <w:r>
        <w:rPr>
          <w:rFonts w:ascii="Arial" w:hAnsi="Arial" w:cs="Arial"/>
          <w:sz w:val="24"/>
          <w:szCs w:val="24"/>
          <w:bdr w:val="none" w:sz="0" w:space="0" w:color="auto" w:frame="1"/>
          <w:shd w:val="clear" w:color="auto" w:fill="FFFFFF"/>
        </w:rPr>
        <w:t xml:space="preserve">     </w:t>
      </w:r>
      <w:r w:rsidR="00134972">
        <w:rPr>
          <w:rFonts w:ascii="Arial" w:hAnsi="Arial" w:cs="Arial"/>
          <w:sz w:val="24"/>
          <w:szCs w:val="24"/>
          <w:bdr w:val="none" w:sz="0" w:space="0" w:color="auto" w:frame="1"/>
          <w:shd w:val="clear" w:color="auto" w:fill="FFFFFF"/>
        </w:rPr>
        <w:t>Anexele nr 1 – 4</w:t>
      </w:r>
      <w:r w:rsidR="0065764A" w:rsidRPr="0074221A">
        <w:rPr>
          <w:rFonts w:ascii="Arial" w:hAnsi="Arial" w:cs="Arial"/>
          <w:sz w:val="24"/>
          <w:szCs w:val="24"/>
          <w:bdr w:val="none" w:sz="0" w:space="0" w:color="auto" w:frame="1"/>
          <w:shd w:val="clear" w:color="auto" w:fill="FFFFFF"/>
        </w:rPr>
        <w:t xml:space="preserve"> fac parte integrant</w:t>
      </w:r>
      <w:r w:rsidR="0065764A">
        <w:rPr>
          <w:rFonts w:ascii="Arial" w:hAnsi="Arial" w:cs="Arial"/>
          <w:sz w:val="24"/>
          <w:szCs w:val="24"/>
          <w:bdr w:val="none" w:sz="0" w:space="0" w:color="auto" w:frame="1"/>
          <w:shd w:val="clear" w:color="auto" w:fill="FFFFFF"/>
        </w:rPr>
        <w:t>ă</w:t>
      </w:r>
      <w:r w:rsidR="0065764A" w:rsidRPr="0074221A">
        <w:rPr>
          <w:rFonts w:ascii="Arial" w:hAnsi="Arial" w:cs="Arial"/>
          <w:sz w:val="24"/>
          <w:szCs w:val="24"/>
          <w:bdr w:val="none" w:sz="0" w:space="0" w:color="auto" w:frame="1"/>
          <w:shd w:val="clear" w:color="auto" w:fill="FFFFFF"/>
        </w:rPr>
        <w:t xml:space="preserve"> din prezentul ordin</w:t>
      </w:r>
    </w:p>
    <w:p w14:paraId="7FD3D733" w14:textId="16A18D00" w:rsidR="00722FD8" w:rsidRPr="00134972" w:rsidRDefault="0065764A" w:rsidP="00134972">
      <w:pPr>
        <w:spacing w:after="0" w:line="240" w:lineRule="auto"/>
        <w:contextualSpacing/>
        <w:jc w:val="both"/>
        <w:rPr>
          <w:rFonts w:ascii="Arial" w:hAnsi="Arial" w:cs="Arial"/>
          <w:bCs/>
          <w:sz w:val="24"/>
          <w:szCs w:val="24"/>
          <w:bdr w:val="none" w:sz="0" w:space="0" w:color="auto" w:frame="1"/>
          <w:shd w:val="clear" w:color="auto" w:fill="FFFFFF"/>
        </w:rPr>
      </w:pPr>
      <w:r>
        <w:rPr>
          <w:rFonts w:ascii="Arial" w:hAnsi="Arial" w:cs="Arial"/>
          <w:bCs/>
          <w:sz w:val="24"/>
          <w:szCs w:val="24"/>
          <w:bdr w:val="none" w:sz="0" w:space="0" w:color="auto" w:frame="1"/>
          <w:shd w:val="clear" w:color="auto" w:fill="FFFFFF"/>
        </w:rPr>
        <w:t xml:space="preserve">     </w:t>
      </w:r>
    </w:p>
    <w:p w14:paraId="0C19F13F" w14:textId="31FE3C87" w:rsidR="00722FD8" w:rsidRPr="0074221A" w:rsidRDefault="00722FD8" w:rsidP="009041A2">
      <w:pPr>
        <w:autoSpaceDE w:val="0"/>
        <w:autoSpaceDN w:val="0"/>
        <w:adjustRightInd w:val="0"/>
        <w:spacing w:after="0" w:line="240" w:lineRule="auto"/>
        <w:rPr>
          <w:rFonts w:ascii="Arial" w:hAnsi="Arial" w:cs="Arial"/>
          <w:sz w:val="24"/>
          <w:szCs w:val="24"/>
        </w:rPr>
      </w:pPr>
      <w:r w:rsidRPr="0074221A">
        <w:rPr>
          <w:rFonts w:ascii="Arial" w:eastAsia="Times New Roman" w:hAnsi="Arial" w:cs="Arial"/>
          <w:b/>
          <w:color w:val="000000"/>
          <w:sz w:val="24"/>
          <w:szCs w:val="24"/>
        </w:rPr>
        <w:t>Ar</w:t>
      </w:r>
      <w:r w:rsidR="00CF714F" w:rsidRPr="0074221A">
        <w:rPr>
          <w:rFonts w:ascii="Arial" w:eastAsia="Times New Roman" w:hAnsi="Arial" w:cs="Arial"/>
          <w:b/>
          <w:color w:val="000000"/>
          <w:sz w:val="24"/>
          <w:szCs w:val="24"/>
        </w:rPr>
        <w:t>t.</w:t>
      </w:r>
      <w:r w:rsidRPr="0074221A">
        <w:rPr>
          <w:rFonts w:ascii="Arial" w:eastAsia="Times New Roman" w:hAnsi="Arial" w:cs="Arial"/>
          <w:b/>
          <w:color w:val="000000"/>
          <w:sz w:val="24"/>
          <w:szCs w:val="24"/>
        </w:rPr>
        <w:t xml:space="preserve"> </w:t>
      </w:r>
      <w:r w:rsidR="00134972">
        <w:rPr>
          <w:rFonts w:ascii="Arial" w:eastAsia="Times New Roman" w:hAnsi="Arial" w:cs="Arial"/>
          <w:b/>
          <w:color w:val="000000"/>
          <w:sz w:val="24"/>
          <w:szCs w:val="24"/>
        </w:rPr>
        <w:t>10</w:t>
      </w:r>
    </w:p>
    <w:p w14:paraId="49208ECD" w14:textId="1456E2F3" w:rsidR="00722FD8" w:rsidRPr="00392543" w:rsidRDefault="008D5589" w:rsidP="00392543">
      <w:pPr>
        <w:autoSpaceDE w:val="0"/>
        <w:autoSpaceDN w:val="0"/>
        <w:adjustRightInd w:val="0"/>
        <w:spacing w:after="0" w:line="240" w:lineRule="auto"/>
        <w:jc w:val="both"/>
        <w:rPr>
          <w:rFonts w:ascii="Arial" w:hAnsi="Arial" w:cs="Arial"/>
          <w:sz w:val="24"/>
          <w:szCs w:val="24"/>
        </w:rPr>
      </w:pPr>
      <w:r w:rsidRPr="0074221A">
        <w:rPr>
          <w:rFonts w:ascii="Arial" w:hAnsi="Arial" w:cs="Arial"/>
          <w:sz w:val="24"/>
          <w:szCs w:val="24"/>
        </w:rPr>
        <w:t xml:space="preserve">       </w:t>
      </w:r>
      <w:r w:rsidR="00722FD8" w:rsidRPr="00392543">
        <w:rPr>
          <w:rFonts w:ascii="Arial" w:hAnsi="Arial" w:cs="Arial"/>
          <w:sz w:val="24"/>
          <w:szCs w:val="24"/>
        </w:rPr>
        <w:t>La data public</w:t>
      </w:r>
      <w:r w:rsidR="00392543">
        <w:rPr>
          <w:rFonts w:ascii="Arial" w:hAnsi="Arial" w:cs="Arial"/>
          <w:sz w:val="24"/>
          <w:szCs w:val="24"/>
        </w:rPr>
        <w:t>ă</w:t>
      </w:r>
      <w:r w:rsidR="00722FD8" w:rsidRPr="00392543">
        <w:rPr>
          <w:rFonts w:ascii="Arial" w:hAnsi="Arial" w:cs="Arial"/>
          <w:sz w:val="24"/>
          <w:szCs w:val="24"/>
        </w:rPr>
        <w:t>rii prezentului ordin, se abrog</w:t>
      </w:r>
      <w:r w:rsidR="00392543">
        <w:rPr>
          <w:rFonts w:ascii="Arial" w:hAnsi="Arial" w:cs="Arial"/>
          <w:sz w:val="24"/>
          <w:szCs w:val="24"/>
        </w:rPr>
        <w:t>ă</w:t>
      </w:r>
      <w:r w:rsidR="00722FD8" w:rsidRPr="00392543">
        <w:rPr>
          <w:rFonts w:ascii="Arial" w:hAnsi="Arial" w:cs="Arial"/>
          <w:sz w:val="24"/>
          <w:szCs w:val="24"/>
        </w:rPr>
        <w:t xml:space="preserve"> Ordinul ministrului </w:t>
      </w:r>
      <w:r w:rsidR="00392543">
        <w:rPr>
          <w:rFonts w:ascii="Arial" w:hAnsi="Arial" w:cs="Arial"/>
          <w:sz w:val="24"/>
          <w:szCs w:val="24"/>
        </w:rPr>
        <w:t>sănătății</w:t>
      </w:r>
      <w:r w:rsidR="00722FD8" w:rsidRPr="00392543">
        <w:rPr>
          <w:rFonts w:ascii="Arial" w:hAnsi="Arial" w:cs="Arial"/>
          <w:sz w:val="24"/>
          <w:szCs w:val="24"/>
        </w:rPr>
        <w:t xml:space="preserve"> nr. </w:t>
      </w:r>
      <w:r w:rsidR="00971F30" w:rsidRPr="00392543">
        <w:rPr>
          <w:rFonts w:ascii="Arial" w:hAnsi="Arial" w:cs="Arial"/>
          <w:sz w:val="24"/>
          <w:szCs w:val="24"/>
        </w:rPr>
        <w:t>1563</w:t>
      </w:r>
      <w:r w:rsidR="00722FD8" w:rsidRPr="00392543">
        <w:rPr>
          <w:rFonts w:ascii="Arial" w:hAnsi="Arial" w:cs="Arial"/>
          <w:sz w:val="24"/>
          <w:szCs w:val="24"/>
        </w:rPr>
        <w:t xml:space="preserve">/ </w:t>
      </w:r>
      <w:r w:rsidR="00971F30" w:rsidRPr="00392543">
        <w:rPr>
          <w:rFonts w:ascii="Arial" w:hAnsi="Arial" w:cs="Arial"/>
          <w:sz w:val="24"/>
          <w:szCs w:val="24"/>
        </w:rPr>
        <w:t>200</w:t>
      </w:r>
      <w:r w:rsidR="00722FD8" w:rsidRPr="00392543">
        <w:rPr>
          <w:rFonts w:ascii="Arial" w:hAnsi="Arial" w:cs="Arial"/>
          <w:sz w:val="24"/>
          <w:szCs w:val="24"/>
        </w:rPr>
        <w:t>8</w:t>
      </w:r>
      <w:r w:rsidR="00392543" w:rsidRPr="00392543">
        <w:rPr>
          <w:rFonts w:ascii="Arial" w:hAnsi="Arial" w:cs="Arial"/>
          <w:sz w:val="24"/>
          <w:szCs w:val="24"/>
        </w:rPr>
        <w:t xml:space="preserve"> </w:t>
      </w:r>
      <w:r w:rsidR="00392543" w:rsidRPr="00392543">
        <w:rPr>
          <w:rFonts w:ascii="Arial" w:hAnsi="Arial" w:cs="Arial"/>
          <w:bCs/>
          <w:color w:val="191919"/>
          <w:sz w:val="24"/>
          <w:szCs w:val="24"/>
          <w:shd w:val="clear" w:color="auto" w:fill="FFFFFF"/>
        </w:rPr>
        <w:t>pentru aprobarea Listei alimentelor nerecomandate preşcolarilor şi şcolarilor şi a principiilor care stau la baza unei alimentaţii sănătoase pentru copii şi adolescenţ</w:t>
      </w:r>
      <w:r w:rsidR="00392543">
        <w:rPr>
          <w:rFonts w:ascii="Arial" w:hAnsi="Arial" w:cs="Arial"/>
          <w:bCs/>
          <w:color w:val="191919"/>
          <w:sz w:val="24"/>
          <w:szCs w:val="24"/>
          <w:shd w:val="clear" w:color="auto" w:fill="FFFFFF"/>
        </w:rPr>
        <w:t>i</w:t>
      </w:r>
      <w:r w:rsidR="00722FD8" w:rsidRPr="00392543">
        <w:rPr>
          <w:rFonts w:ascii="Arial" w:hAnsi="Arial" w:cs="Arial"/>
          <w:sz w:val="24"/>
          <w:szCs w:val="24"/>
        </w:rPr>
        <w:t>, precum şi orice alte dispoziţii contrare</w:t>
      </w:r>
      <w:r w:rsidR="00392543">
        <w:rPr>
          <w:rFonts w:ascii="Arial" w:hAnsi="Arial" w:cs="Arial"/>
          <w:sz w:val="24"/>
          <w:szCs w:val="24"/>
        </w:rPr>
        <w:t>.</w:t>
      </w:r>
    </w:p>
    <w:p w14:paraId="21BC250B" w14:textId="77777777" w:rsidR="00971F30" w:rsidRPr="00392543" w:rsidRDefault="00971F30" w:rsidP="00392543">
      <w:pPr>
        <w:autoSpaceDE w:val="0"/>
        <w:autoSpaceDN w:val="0"/>
        <w:adjustRightInd w:val="0"/>
        <w:spacing w:after="0" w:line="240" w:lineRule="auto"/>
        <w:jc w:val="both"/>
        <w:rPr>
          <w:rFonts w:ascii="Arial" w:hAnsi="Arial" w:cs="Arial"/>
          <w:sz w:val="24"/>
          <w:szCs w:val="24"/>
        </w:rPr>
      </w:pPr>
    </w:p>
    <w:p w14:paraId="10810B07" w14:textId="2A9FC779" w:rsidR="00971F30" w:rsidRPr="0074221A" w:rsidRDefault="00971F30" w:rsidP="009041A2">
      <w:pPr>
        <w:autoSpaceDE w:val="0"/>
        <w:autoSpaceDN w:val="0"/>
        <w:adjustRightInd w:val="0"/>
        <w:spacing w:after="0" w:line="240" w:lineRule="auto"/>
        <w:rPr>
          <w:rFonts w:ascii="Arial" w:hAnsi="Arial" w:cs="Arial"/>
          <w:b/>
          <w:bCs/>
          <w:sz w:val="24"/>
          <w:szCs w:val="24"/>
        </w:rPr>
      </w:pPr>
      <w:r w:rsidRPr="0074221A">
        <w:rPr>
          <w:rFonts w:ascii="Arial" w:hAnsi="Arial" w:cs="Arial"/>
          <w:b/>
          <w:bCs/>
          <w:sz w:val="24"/>
          <w:szCs w:val="24"/>
        </w:rPr>
        <w:t>Art</w:t>
      </w:r>
      <w:r w:rsidR="00CF714F" w:rsidRPr="0074221A">
        <w:rPr>
          <w:rFonts w:ascii="Arial" w:hAnsi="Arial" w:cs="Arial"/>
          <w:b/>
          <w:bCs/>
          <w:sz w:val="24"/>
          <w:szCs w:val="24"/>
        </w:rPr>
        <w:t>.</w:t>
      </w:r>
      <w:r w:rsidR="00134972">
        <w:rPr>
          <w:rFonts w:ascii="Arial" w:hAnsi="Arial" w:cs="Arial"/>
          <w:b/>
          <w:bCs/>
          <w:sz w:val="24"/>
          <w:szCs w:val="24"/>
        </w:rPr>
        <w:t xml:space="preserve"> 11</w:t>
      </w:r>
    </w:p>
    <w:p w14:paraId="0392A516" w14:textId="09B9CF72" w:rsidR="00971F30" w:rsidRPr="0074221A" w:rsidRDefault="00971F30" w:rsidP="009041A2">
      <w:pPr>
        <w:autoSpaceDE w:val="0"/>
        <w:autoSpaceDN w:val="0"/>
        <w:adjustRightInd w:val="0"/>
        <w:spacing w:after="0" w:line="240" w:lineRule="auto"/>
        <w:rPr>
          <w:rFonts w:ascii="Arial" w:hAnsi="Arial" w:cs="Arial"/>
          <w:sz w:val="24"/>
          <w:szCs w:val="24"/>
        </w:rPr>
      </w:pPr>
      <w:r w:rsidRPr="0074221A">
        <w:rPr>
          <w:rFonts w:ascii="Arial" w:hAnsi="Arial" w:cs="Arial"/>
          <w:sz w:val="24"/>
          <w:szCs w:val="24"/>
        </w:rPr>
        <w:t xml:space="preserve">   </w:t>
      </w:r>
      <w:r w:rsidR="008D5589" w:rsidRPr="0074221A">
        <w:rPr>
          <w:rFonts w:ascii="Arial" w:hAnsi="Arial" w:cs="Arial"/>
          <w:sz w:val="24"/>
          <w:szCs w:val="24"/>
        </w:rPr>
        <w:t xml:space="preserve">   </w:t>
      </w:r>
      <w:r w:rsidRPr="0074221A">
        <w:rPr>
          <w:rFonts w:ascii="Arial" w:hAnsi="Arial" w:cs="Arial"/>
          <w:sz w:val="24"/>
          <w:szCs w:val="24"/>
        </w:rPr>
        <w:t xml:space="preserve"> Prezentul ordin se publică în Monitorul Oficial al României, Partea I si intr</w:t>
      </w:r>
      <w:r w:rsidR="00392543">
        <w:rPr>
          <w:rFonts w:ascii="Arial" w:hAnsi="Arial" w:cs="Arial"/>
          <w:sz w:val="24"/>
          <w:szCs w:val="24"/>
        </w:rPr>
        <w:t>ă</w:t>
      </w:r>
      <w:r w:rsidRPr="0074221A">
        <w:rPr>
          <w:rFonts w:ascii="Arial" w:hAnsi="Arial" w:cs="Arial"/>
          <w:sz w:val="24"/>
          <w:szCs w:val="24"/>
        </w:rPr>
        <w:t xml:space="preserve"> </w:t>
      </w:r>
      <w:r w:rsidR="00392543">
        <w:rPr>
          <w:rFonts w:ascii="Arial" w:hAnsi="Arial" w:cs="Arial"/>
          <w:sz w:val="24"/>
          <w:szCs w:val="24"/>
        </w:rPr>
        <w:t>î</w:t>
      </w:r>
      <w:r w:rsidRPr="0074221A">
        <w:rPr>
          <w:rFonts w:ascii="Arial" w:hAnsi="Arial" w:cs="Arial"/>
          <w:sz w:val="24"/>
          <w:szCs w:val="24"/>
        </w:rPr>
        <w:t>n vigoare la data public</w:t>
      </w:r>
      <w:r w:rsidR="00392543">
        <w:rPr>
          <w:rFonts w:ascii="Arial" w:hAnsi="Arial" w:cs="Arial"/>
          <w:sz w:val="24"/>
          <w:szCs w:val="24"/>
        </w:rPr>
        <w:t>ă</w:t>
      </w:r>
      <w:r w:rsidRPr="0074221A">
        <w:rPr>
          <w:rFonts w:ascii="Arial" w:hAnsi="Arial" w:cs="Arial"/>
          <w:sz w:val="24"/>
          <w:szCs w:val="24"/>
        </w:rPr>
        <w:t>rii.</w:t>
      </w:r>
    </w:p>
    <w:p w14:paraId="5CF91DA6" w14:textId="77777777" w:rsidR="008D5589" w:rsidRPr="0074221A" w:rsidRDefault="008D5589" w:rsidP="009041A2">
      <w:pPr>
        <w:autoSpaceDE w:val="0"/>
        <w:autoSpaceDN w:val="0"/>
        <w:adjustRightInd w:val="0"/>
        <w:spacing w:after="0" w:line="240" w:lineRule="auto"/>
        <w:rPr>
          <w:rFonts w:ascii="Arial" w:hAnsi="Arial" w:cs="Arial"/>
          <w:sz w:val="24"/>
          <w:szCs w:val="24"/>
        </w:rPr>
      </w:pPr>
    </w:p>
    <w:p w14:paraId="222C6888" w14:textId="77777777" w:rsidR="008D5589" w:rsidRPr="0074221A" w:rsidRDefault="008D5589" w:rsidP="009041A2">
      <w:pPr>
        <w:autoSpaceDE w:val="0"/>
        <w:autoSpaceDN w:val="0"/>
        <w:adjustRightInd w:val="0"/>
        <w:spacing w:after="0" w:line="240" w:lineRule="auto"/>
        <w:rPr>
          <w:rFonts w:ascii="Arial" w:hAnsi="Arial" w:cs="Arial"/>
          <w:sz w:val="24"/>
          <w:szCs w:val="24"/>
        </w:rPr>
      </w:pPr>
    </w:p>
    <w:p w14:paraId="195707A8" w14:textId="77777777" w:rsidR="008D5589" w:rsidRPr="0074221A" w:rsidRDefault="008D5589" w:rsidP="009041A2">
      <w:pPr>
        <w:autoSpaceDE w:val="0"/>
        <w:autoSpaceDN w:val="0"/>
        <w:adjustRightInd w:val="0"/>
        <w:spacing w:after="0" w:line="240" w:lineRule="auto"/>
        <w:rPr>
          <w:rFonts w:ascii="Arial" w:hAnsi="Arial" w:cs="Arial"/>
          <w:sz w:val="24"/>
          <w:szCs w:val="24"/>
        </w:rPr>
      </w:pPr>
    </w:p>
    <w:p w14:paraId="2A007FE3" w14:textId="77777777" w:rsidR="00722FD8" w:rsidRPr="0074221A" w:rsidRDefault="00722FD8" w:rsidP="009041A2">
      <w:pPr>
        <w:autoSpaceDE w:val="0"/>
        <w:autoSpaceDN w:val="0"/>
        <w:adjustRightInd w:val="0"/>
        <w:spacing w:after="0" w:line="240" w:lineRule="auto"/>
        <w:rPr>
          <w:rFonts w:ascii="Arial" w:hAnsi="Arial" w:cs="Arial"/>
          <w:sz w:val="24"/>
          <w:szCs w:val="24"/>
        </w:rPr>
      </w:pPr>
    </w:p>
    <w:p w14:paraId="7FAC79C0" w14:textId="2BE338FF" w:rsidR="00834ECD" w:rsidRDefault="000D4CC7" w:rsidP="00834ECD">
      <w:pPr>
        <w:jc w:val="center"/>
        <w:rPr>
          <w:rFonts w:ascii="Arial" w:hAnsi="Arial" w:cs="Arial"/>
          <w:b/>
          <w:sz w:val="24"/>
          <w:szCs w:val="24"/>
        </w:rPr>
      </w:pPr>
      <w:r w:rsidRPr="0074221A">
        <w:rPr>
          <w:rFonts w:ascii="Arial" w:hAnsi="Arial" w:cs="Arial"/>
          <w:b/>
          <w:sz w:val="24"/>
          <w:szCs w:val="24"/>
        </w:rPr>
        <w:t xml:space="preserve"> </w:t>
      </w:r>
      <w:r w:rsidR="00D60290" w:rsidRPr="0074221A">
        <w:rPr>
          <w:rFonts w:ascii="Arial" w:hAnsi="Arial" w:cs="Arial"/>
          <w:b/>
          <w:sz w:val="24"/>
          <w:szCs w:val="24"/>
        </w:rPr>
        <w:t>MINISTRU</w:t>
      </w:r>
      <w:r w:rsidR="00876CD3">
        <w:rPr>
          <w:rFonts w:ascii="Arial" w:hAnsi="Arial" w:cs="Arial"/>
          <w:b/>
          <w:sz w:val="24"/>
          <w:szCs w:val="24"/>
        </w:rPr>
        <w:t xml:space="preserve">L </w:t>
      </w:r>
      <w:r w:rsidR="00D60290" w:rsidRPr="0074221A">
        <w:rPr>
          <w:rFonts w:ascii="Arial" w:hAnsi="Arial" w:cs="Arial"/>
          <w:b/>
          <w:sz w:val="24"/>
          <w:szCs w:val="24"/>
        </w:rPr>
        <w:t>SĂNĂTĂŢII,</w:t>
      </w:r>
    </w:p>
    <w:p w14:paraId="6F40225A" w14:textId="38DC68E6" w:rsidR="00EF0A87" w:rsidRPr="0074221A" w:rsidRDefault="00EF0A87" w:rsidP="00834ECD">
      <w:pPr>
        <w:jc w:val="center"/>
        <w:rPr>
          <w:rFonts w:ascii="Arial" w:hAnsi="Arial" w:cs="Arial"/>
          <w:b/>
          <w:sz w:val="24"/>
          <w:szCs w:val="24"/>
        </w:rPr>
      </w:pPr>
      <w:r>
        <w:rPr>
          <w:rFonts w:ascii="Arial" w:hAnsi="Arial" w:cs="Arial"/>
          <w:b/>
          <w:sz w:val="24"/>
          <w:szCs w:val="24"/>
        </w:rPr>
        <w:t>PROF.UNIV. DR. ALEXANDRU RAFILA</w:t>
      </w:r>
    </w:p>
    <w:p w14:paraId="6A8584BC" w14:textId="77777777" w:rsidR="00EF0A87" w:rsidRDefault="00EF0A87" w:rsidP="001347B1">
      <w:pPr>
        <w:autoSpaceDE w:val="0"/>
        <w:autoSpaceDN w:val="0"/>
        <w:adjustRightInd w:val="0"/>
        <w:rPr>
          <w:rFonts w:ascii="Arial" w:hAnsi="Arial" w:cs="Arial"/>
          <w:b/>
          <w:iCs/>
          <w:sz w:val="24"/>
          <w:szCs w:val="24"/>
        </w:rPr>
      </w:pPr>
    </w:p>
    <w:p w14:paraId="1F422020" w14:textId="77777777" w:rsidR="00EF0A87" w:rsidRDefault="00EF0A87" w:rsidP="001347B1">
      <w:pPr>
        <w:autoSpaceDE w:val="0"/>
        <w:autoSpaceDN w:val="0"/>
        <w:adjustRightInd w:val="0"/>
        <w:rPr>
          <w:rFonts w:ascii="Arial" w:hAnsi="Arial" w:cs="Arial"/>
          <w:b/>
          <w:iCs/>
          <w:sz w:val="24"/>
          <w:szCs w:val="24"/>
        </w:rPr>
      </w:pPr>
    </w:p>
    <w:p w14:paraId="46D740D2" w14:textId="77777777" w:rsidR="00EF0A87" w:rsidRDefault="00EF0A87" w:rsidP="001347B1">
      <w:pPr>
        <w:autoSpaceDE w:val="0"/>
        <w:autoSpaceDN w:val="0"/>
        <w:adjustRightInd w:val="0"/>
        <w:rPr>
          <w:rFonts w:ascii="Arial" w:hAnsi="Arial" w:cs="Arial"/>
          <w:b/>
          <w:iCs/>
          <w:sz w:val="24"/>
          <w:szCs w:val="24"/>
        </w:rPr>
      </w:pPr>
    </w:p>
    <w:p w14:paraId="4ADE7FEC" w14:textId="77777777" w:rsidR="00EF0A87" w:rsidRDefault="00EF0A87" w:rsidP="001347B1">
      <w:pPr>
        <w:autoSpaceDE w:val="0"/>
        <w:autoSpaceDN w:val="0"/>
        <w:adjustRightInd w:val="0"/>
        <w:rPr>
          <w:rFonts w:ascii="Arial" w:hAnsi="Arial" w:cs="Arial"/>
          <w:b/>
          <w:iCs/>
          <w:sz w:val="24"/>
          <w:szCs w:val="24"/>
        </w:rPr>
      </w:pPr>
    </w:p>
    <w:p w14:paraId="54DE4D16" w14:textId="77777777" w:rsidR="00EF0A87" w:rsidRDefault="00EF0A87" w:rsidP="001347B1">
      <w:pPr>
        <w:autoSpaceDE w:val="0"/>
        <w:autoSpaceDN w:val="0"/>
        <w:adjustRightInd w:val="0"/>
        <w:rPr>
          <w:rFonts w:ascii="Arial" w:hAnsi="Arial" w:cs="Arial"/>
          <w:b/>
          <w:iCs/>
          <w:sz w:val="24"/>
          <w:szCs w:val="24"/>
        </w:rPr>
      </w:pPr>
    </w:p>
    <w:p w14:paraId="4B8957F8" w14:textId="27982908" w:rsidR="005A56EC" w:rsidRPr="0074221A" w:rsidRDefault="002D3205" w:rsidP="001347B1">
      <w:pPr>
        <w:autoSpaceDE w:val="0"/>
        <w:autoSpaceDN w:val="0"/>
        <w:adjustRightInd w:val="0"/>
        <w:rPr>
          <w:rFonts w:ascii="Arial" w:hAnsi="Arial" w:cs="Arial"/>
          <w:b/>
          <w:iCs/>
          <w:sz w:val="24"/>
          <w:szCs w:val="24"/>
        </w:rPr>
      </w:pPr>
      <w:r>
        <w:rPr>
          <w:rFonts w:ascii="Arial" w:hAnsi="Arial" w:cs="Arial"/>
          <w:b/>
          <w:iCs/>
          <w:sz w:val="24"/>
          <w:szCs w:val="24"/>
        </w:rPr>
        <w:lastRenderedPageBreak/>
        <w:t xml:space="preserve"> </w:t>
      </w:r>
    </w:p>
    <w:p w14:paraId="0101AD8A" w14:textId="77777777" w:rsidR="002009F8" w:rsidRPr="0074221A" w:rsidRDefault="002009F8" w:rsidP="002009F8">
      <w:pPr>
        <w:autoSpaceDE w:val="0"/>
        <w:autoSpaceDN w:val="0"/>
        <w:adjustRightInd w:val="0"/>
        <w:jc w:val="center"/>
        <w:rPr>
          <w:rFonts w:ascii="Arial" w:hAnsi="Arial" w:cs="Arial"/>
          <w:b/>
          <w:iCs/>
          <w:sz w:val="24"/>
          <w:szCs w:val="24"/>
        </w:rPr>
      </w:pPr>
      <w:r w:rsidRPr="0074221A">
        <w:rPr>
          <w:rFonts w:ascii="Arial" w:hAnsi="Arial" w:cs="Arial"/>
          <w:b/>
          <w:iCs/>
          <w:sz w:val="24"/>
          <w:szCs w:val="24"/>
        </w:rPr>
        <w:t>FIȘĂ DE AVIZARE INTERNĂ</w:t>
      </w:r>
    </w:p>
    <w:p w14:paraId="386B39C9" w14:textId="52EC31E9" w:rsidR="002009F8" w:rsidRPr="0074221A" w:rsidRDefault="002009F8" w:rsidP="002009F8">
      <w:pPr>
        <w:autoSpaceDE w:val="0"/>
        <w:autoSpaceDN w:val="0"/>
        <w:adjustRightInd w:val="0"/>
        <w:spacing w:line="240" w:lineRule="auto"/>
        <w:jc w:val="both"/>
        <w:rPr>
          <w:rFonts w:ascii="Arial" w:eastAsiaTheme="minorHAnsi" w:hAnsi="Arial" w:cs="Arial"/>
          <w:color w:val="000000"/>
          <w:sz w:val="24"/>
          <w:szCs w:val="24"/>
        </w:rPr>
      </w:pPr>
      <w:r w:rsidRPr="0074221A">
        <w:rPr>
          <w:rFonts w:ascii="Arial" w:hAnsi="Arial" w:cs="Arial"/>
          <w:b/>
          <w:iCs/>
          <w:sz w:val="24"/>
          <w:szCs w:val="24"/>
        </w:rPr>
        <w:t xml:space="preserve">TITLUL PROIECTULUI: </w:t>
      </w:r>
      <w:r w:rsidRPr="0074221A">
        <w:rPr>
          <w:rFonts w:ascii="Arial" w:eastAsiaTheme="minorHAnsi" w:hAnsi="Arial" w:cs="Arial"/>
          <w:b/>
          <w:bCs/>
          <w:color w:val="000000"/>
          <w:sz w:val="24"/>
          <w:szCs w:val="24"/>
        </w:rPr>
        <w:t xml:space="preserve">ORDIN </w:t>
      </w:r>
      <w:r w:rsidRPr="0074221A">
        <w:rPr>
          <w:rFonts w:ascii="Arial" w:hAnsi="Arial" w:cs="Arial"/>
          <w:bCs/>
          <w:sz w:val="24"/>
          <w:szCs w:val="24"/>
        </w:rPr>
        <w:t xml:space="preserve">pentru aprobarea Listei alimentelor </w:t>
      </w:r>
      <w:r w:rsidR="00134972">
        <w:rPr>
          <w:rFonts w:ascii="Arial" w:hAnsi="Arial" w:cs="Arial"/>
          <w:bCs/>
          <w:sz w:val="24"/>
          <w:szCs w:val="24"/>
        </w:rPr>
        <w:t xml:space="preserve">nerecomandate </w:t>
      </w:r>
      <w:r w:rsidRPr="0074221A">
        <w:rPr>
          <w:rFonts w:ascii="Arial" w:hAnsi="Arial" w:cs="Arial"/>
          <w:bCs/>
          <w:sz w:val="24"/>
          <w:szCs w:val="24"/>
        </w:rPr>
        <w:t>preșcolarilor și școlarilor și a principiilor care stau la baza unei alimentații sănătoase pentru copii și adolescenți</w:t>
      </w:r>
      <w:r w:rsidR="00134972">
        <w:rPr>
          <w:rFonts w:ascii="Arial" w:hAnsi="Arial" w:cs="Arial"/>
          <w:bCs/>
          <w:sz w:val="24"/>
          <w:szCs w:val="24"/>
        </w:rPr>
        <w:t>;</w:t>
      </w:r>
      <w:r w:rsidRPr="0074221A">
        <w:rPr>
          <w:rFonts w:ascii="Arial" w:hAnsi="Arial" w:cs="Arial"/>
          <w:bCs/>
          <w:sz w:val="24"/>
          <w:szCs w:val="24"/>
        </w:rPr>
        <w:t xml:space="preserve"> </w:t>
      </w:r>
    </w:p>
    <w:p w14:paraId="0494A5C5" w14:textId="77777777" w:rsidR="002009F8" w:rsidRPr="0074221A" w:rsidRDefault="002009F8" w:rsidP="002009F8">
      <w:pPr>
        <w:rPr>
          <w:rFonts w:ascii="Arial" w:eastAsiaTheme="minorEastAsia" w:hAnsi="Arial" w:cs="Arial"/>
          <w:b/>
          <w:sz w:val="24"/>
          <w:szCs w:val="24"/>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843"/>
        <w:gridCol w:w="1701"/>
        <w:gridCol w:w="1559"/>
      </w:tblGrid>
      <w:tr w:rsidR="002009F8" w:rsidRPr="0074221A" w14:paraId="3D32F73D" w14:textId="77777777" w:rsidTr="002009F8">
        <w:trPr>
          <w:trHeight w:val="585"/>
        </w:trPr>
        <w:tc>
          <w:tcPr>
            <w:tcW w:w="3969" w:type="dxa"/>
            <w:tcBorders>
              <w:top w:val="single" w:sz="4" w:space="0" w:color="auto"/>
              <w:left w:val="single" w:sz="4" w:space="0" w:color="auto"/>
              <w:bottom w:val="single" w:sz="4" w:space="0" w:color="auto"/>
              <w:right w:val="single" w:sz="4" w:space="0" w:color="auto"/>
            </w:tcBorders>
            <w:vAlign w:val="center"/>
            <w:hideMark/>
          </w:tcPr>
          <w:p w14:paraId="55A83C06" w14:textId="77777777" w:rsidR="002009F8" w:rsidRPr="0074221A" w:rsidRDefault="002009F8">
            <w:pPr>
              <w:rPr>
                <w:rFonts w:ascii="Arial" w:eastAsia="Times New Roman" w:hAnsi="Arial" w:cs="Arial"/>
                <w:b/>
                <w:sz w:val="24"/>
                <w:szCs w:val="24"/>
                <w:lang w:val="en-US" w:eastAsia="ro-RO"/>
              </w:rPr>
            </w:pPr>
            <w:r w:rsidRPr="0074221A">
              <w:rPr>
                <w:rFonts w:ascii="Arial" w:hAnsi="Arial" w:cs="Arial"/>
                <w:b/>
                <w:sz w:val="24"/>
                <w:szCs w:val="24"/>
                <w:lang w:eastAsia="ro-RO"/>
              </w:rPr>
              <w:t xml:space="preserve">Structura </w:t>
            </w:r>
          </w:p>
        </w:tc>
        <w:tc>
          <w:tcPr>
            <w:tcW w:w="1843" w:type="dxa"/>
            <w:tcBorders>
              <w:top w:val="single" w:sz="4" w:space="0" w:color="auto"/>
              <w:left w:val="single" w:sz="4" w:space="0" w:color="auto"/>
              <w:bottom w:val="single" w:sz="4" w:space="0" w:color="auto"/>
              <w:right w:val="single" w:sz="4" w:space="0" w:color="auto"/>
            </w:tcBorders>
            <w:hideMark/>
          </w:tcPr>
          <w:p w14:paraId="32139AA2" w14:textId="77777777" w:rsidR="002009F8" w:rsidRPr="0074221A" w:rsidRDefault="002009F8">
            <w:pPr>
              <w:jc w:val="center"/>
              <w:rPr>
                <w:rFonts w:ascii="Arial" w:eastAsia="Times New Roman" w:hAnsi="Arial" w:cs="Arial"/>
                <w:b/>
                <w:sz w:val="24"/>
                <w:szCs w:val="24"/>
                <w:lang w:eastAsia="ro-RO"/>
              </w:rPr>
            </w:pPr>
            <w:r w:rsidRPr="0074221A">
              <w:rPr>
                <w:rFonts w:ascii="Arial" w:hAnsi="Arial" w:cs="Arial"/>
                <w:b/>
                <w:sz w:val="24"/>
                <w:szCs w:val="24"/>
                <w:lang w:eastAsia="ro-RO"/>
              </w:rPr>
              <w:t>Data Solicitării Avizului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1FF445" w14:textId="77777777" w:rsidR="002009F8" w:rsidRPr="0074221A" w:rsidRDefault="002009F8">
            <w:pPr>
              <w:jc w:val="center"/>
              <w:rPr>
                <w:rFonts w:ascii="Arial" w:eastAsia="Times New Roman" w:hAnsi="Arial" w:cs="Arial"/>
                <w:b/>
                <w:sz w:val="24"/>
                <w:szCs w:val="24"/>
                <w:lang w:eastAsia="ro-RO"/>
              </w:rPr>
            </w:pPr>
            <w:r w:rsidRPr="0074221A">
              <w:rPr>
                <w:rFonts w:ascii="Arial" w:hAnsi="Arial" w:cs="Arial"/>
                <w:b/>
                <w:sz w:val="24"/>
                <w:szCs w:val="24"/>
                <w:lang w:eastAsia="ro-RO"/>
              </w:rPr>
              <w:t>Data Obținerii Avizului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EAD67B" w14:textId="77777777" w:rsidR="002009F8" w:rsidRPr="0074221A" w:rsidRDefault="002009F8">
            <w:pPr>
              <w:jc w:val="center"/>
              <w:rPr>
                <w:rFonts w:ascii="Arial" w:eastAsia="Times New Roman" w:hAnsi="Arial" w:cs="Arial"/>
                <w:b/>
                <w:sz w:val="24"/>
                <w:szCs w:val="24"/>
                <w:lang w:eastAsia="ro-RO"/>
              </w:rPr>
            </w:pPr>
            <w:r w:rsidRPr="0074221A">
              <w:rPr>
                <w:rFonts w:ascii="Arial" w:hAnsi="Arial" w:cs="Arial"/>
                <w:b/>
                <w:sz w:val="24"/>
                <w:szCs w:val="24"/>
                <w:lang w:eastAsia="ro-RO"/>
              </w:rPr>
              <w:t>Semnătura</w:t>
            </w:r>
          </w:p>
        </w:tc>
      </w:tr>
      <w:tr w:rsidR="002009F8" w:rsidRPr="0074221A" w14:paraId="2A933864" w14:textId="77777777" w:rsidTr="002009F8">
        <w:trPr>
          <w:trHeight w:val="654"/>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6743AEBB" w14:textId="77777777" w:rsidR="002009F8" w:rsidRPr="0074221A" w:rsidRDefault="002009F8">
            <w:pPr>
              <w:rPr>
                <w:rFonts w:ascii="Arial" w:eastAsia="Times New Roman" w:hAnsi="Arial" w:cs="Arial"/>
                <w:b/>
                <w:sz w:val="24"/>
                <w:szCs w:val="24"/>
                <w:lang w:eastAsia="ro-RO"/>
              </w:rPr>
            </w:pPr>
            <w:r w:rsidRPr="0074221A">
              <w:rPr>
                <w:rFonts w:ascii="Arial" w:hAnsi="Arial" w:cs="Arial"/>
                <w:b/>
                <w:sz w:val="24"/>
                <w:szCs w:val="24"/>
                <w:lang w:eastAsia="ro-RO"/>
              </w:rPr>
              <w:t>STRUCTURA INIȚIATOARE</w:t>
            </w:r>
          </w:p>
        </w:tc>
      </w:tr>
      <w:tr w:rsidR="002009F8" w:rsidRPr="0074221A" w14:paraId="217136C5" w14:textId="77777777" w:rsidTr="002009F8">
        <w:trPr>
          <w:trHeight w:val="777"/>
        </w:trPr>
        <w:tc>
          <w:tcPr>
            <w:tcW w:w="3969" w:type="dxa"/>
            <w:tcBorders>
              <w:top w:val="single" w:sz="4" w:space="0" w:color="auto"/>
              <w:left w:val="single" w:sz="4" w:space="0" w:color="auto"/>
              <w:bottom w:val="single" w:sz="4" w:space="0" w:color="auto"/>
              <w:right w:val="single" w:sz="4" w:space="0" w:color="auto"/>
            </w:tcBorders>
            <w:vAlign w:val="center"/>
          </w:tcPr>
          <w:p w14:paraId="7A30ECD1" w14:textId="77777777" w:rsidR="002009F8" w:rsidRPr="0074221A" w:rsidRDefault="002009F8">
            <w:pPr>
              <w:rPr>
                <w:rFonts w:ascii="Arial" w:eastAsiaTheme="minorEastAsia" w:hAnsi="Arial" w:cs="Arial"/>
                <w:b/>
                <w:sz w:val="24"/>
                <w:szCs w:val="24"/>
                <w:lang w:eastAsia="ro-RO"/>
              </w:rPr>
            </w:pPr>
            <w:r w:rsidRPr="0074221A">
              <w:rPr>
                <w:rFonts w:ascii="Arial" w:hAnsi="Arial" w:cs="Arial"/>
                <w:b/>
                <w:sz w:val="24"/>
                <w:szCs w:val="24"/>
                <w:lang w:eastAsia="ro-RO"/>
              </w:rPr>
              <w:t>Direcția Generală Sănătate Publică și Programe de Sănătate</w:t>
            </w:r>
          </w:p>
          <w:p w14:paraId="41FA1638" w14:textId="77777777" w:rsidR="002009F8" w:rsidRPr="0074221A" w:rsidRDefault="002009F8">
            <w:pPr>
              <w:rPr>
                <w:rFonts w:ascii="Arial" w:hAnsi="Arial" w:cs="Arial"/>
                <w:b/>
                <w:sz w:val="24"/>
                <w:szCs w:val="24"/>
                <w:lang w:eastAsia="ro-RO"/>
              </w:rPr>
            </w:pPr>
            <w:r w:rsidRPr="0074221A">
              <w:rPr>
                <w:rFonts w:ascii="Arial" w:hAnsi="Arial" w:cs="Arial"/>
                <w:b/>
                <w:sz w:val="24"/>
                <w:szCs w:val="24"/>
                <w:lang w:eastAsia="ro-RO"/>
              </w:rPr>
              <w:t xml:space="preserve">Director General </w:t>
            </w:r>
          </w:p>
          <w:p w14:paraId="32334BC5" w14:textId="77777777" w:rsidR="002009F8" w:rsidRPr="0074221A" w:rsidRDefault="002009F8">
            <w:pPr>
              <w:rPr>
                <w:rFonts w:ascii="Arial" w:hAnsi="Arial" w:cs="Arial"/>
                <w:b/>
                <w:sz w:val="24"/>
                <w:szCs w:val="24"/>
                <w:lang w:eastAsia="ro-RO"/>
              </w:rPr>
            </w:pPr>
            <w:r w:rsidRPr="0074221A">
              <w:rPr>
                <w:rFonts w:ascii="Arial" w:hAnsi="Arial" w:cs="Arial"/>
                <w:b/>
                <w:sz w:val="24"/>
                <w:szCs w:val="24"/>
                <w:lang w:eastAsia="ro-RO"/>
              </w:rPr>
              <w:t>Dr. Amalia ȘERBAN</w:t>
            </w:r>
          </w:p>
        </w:tc>
        <w:tc>
          <w:tcPr>
            <w:tcW w:w="1843" w:type="dxa"/>
            <w:tcBorders>
              <w:top w:val="single" w:sz="4" w:space="0" w:color="auto"/>
              <w:left w:val="single" w:sz="4" w:space="0" w:color="auto"/>
              <w:bottom w:val="single" w:sz="4" w:space="0" w:color="auto"/>
              <w:right w:val="single" w:sz="4" w:space="0" w:color="auto"/>
            </w:tcBorders>
          </w:tcPr>
          <w:p w14:paraId="74EE8DD8" w14:textId="77777777" w:rsidR="002009F8" w:rsidRPr="0074221A" w:rsidRDefault="002009F8">
            <w:pPr>
              <w:jc w:val="center"/>
              <w:rPr>
                <w:rFonts w:ascii="Arial" w:eastAsia="Times New Roman" w:hAnsi="Arial" w:cs="Arial"/>
                <w:b/>
                <w:sz w:val="24"/>
                <w:szCs w:val="24"/>
                <w:lang w:val="en-US" w:eastAsia="ro-RO"/>
              </w:rPr>
            </w:pPr>
          </w:p>
        </w:tc>
        <w:tc>
          <w:tcPr>
            <w:tcW w:w="1701" w:type="dxa"/>
            <w:tcBorders>
              <w:top w:val="single" w:sz="4" w:space="0" w:color="auto"/>
              <w:left w:val="single" w:sz="4" w:space="0" w:color="auto"/>
              <w:bottom w:val="single" w:sz="4" w:space="0" w:color="auto"/>
              <w:right w:val="single" w:sz="4" w:space="0" w:color="auto"/>
            </w:tcBorders>
            <w:vAlign w:val="center"/>
          </w:tcPr>
          <w:p w14:paraId="7EC48A08" w14:textId="77777777" w:rsidR="002009F8" w:rsidRPr="0074221A" w:rsidRDefault="002009F8">
            <w:pPr>
              <w:rPr>
                <w:rFonts w:ascii="Arial" w:eastAsia="Times New Roman" w:hAnsi="Arial" w:cs="Arial"/>
                <w:b/>
                <w:sz w:val="24"/>
                <w:szCs w:val="24"/>
                <w:lang w:eastAsia="ro-RO"/>
              </w:rPr>
            </w:pPr>
          </w:p>
        </w:tc>
        <w:tc>
          <w:tcPr>
            <w:tcW w:w="1559" w:type="dxa"/>
            <w:tcBorders>
              <w:top w:val="single" w:sz="4" w:space="0" w:color="auto"/>
              <w:left w:val="single" w:sz="4" w:space="0" w:color="auto"/>
              <w:bottom w:val="single" w:sz="4" w:space="0" w:color="auto"/>
              <w:right w:val="single" w:sz="4" w:space="0" w:color="auto"/>
            </w:tcBorders>
            <w:vAlign w:val="center"/>
          </w:tcPr>
          <w:p w14:paraId="54F04AC4" w14:textId="77777777" w:rsidR="002009F8" w:rsidRPr="0074221A" w:rsidRDefault="002009F8">
            <w:pPr>
              <w:rPr>
                <w:rFonts w:ascii="Arial" w:eastAsia="Times New Roman" w:hAnsi="Arial" w:cs="Arial"/>
                <w:b/>
                <w:sz w:val="24"/>
                <w:szCs w:val="24"/>
                <w:lang w:eastAsia="ro-RO"/>
              </w:rPr>
            </w:pPr>
          </w:p>
        </w:tc>
      </w:tr>
      <w:tr w:rsidR="002009F8" w:rsidRPr="0074221A" w14:paraId="5E93F30E" w14:textId="77777777" w:rsidTr="002009F8">
        <w:trPr>
          <w:trHeight w:val="552"/>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0F4ED6D2" w14:textId="77777777" w:rsidR="002009F8" w:rsidRPr="0074221A" w:rsidRDefault="002009F8">
            <w:pPr>
              <w:jc w:val="both"/>
              <w:rPr>
                <w:rFonts w:ascii="Arial" w:eastAsia="Times New Roman" w:hAnsi="Arial" w:cs="Arial"/>
                <w:b/>
                <w:sz w:val="24"/>
                <w:szCs w:val="24"/>
                <w:lang w:eastAsia="ro-RO"/>
              </w:rPr>
            </w:pPr>
            <w:r w:rsidRPr="0074221A">
              <w:rPr>
                <w:rFonts w:ascii="Arial" w:hAnsi="Arial" w:cs="Arial"/>
                <w:b/>
                <w:sz w:val="24"/>
                <w:szCs w:val="24"/>
                <w:lang w:eastAsia="ro-RO"/>
              </w:rPr>
              <w:t>STRUCTURI AVIZATOARE</w:t>
            </w:r>
          </w:p>
        </w:tc>
      </w:tr>
      <w:tr w:rsidR="002009F8" w:rsidRPr="0074221A" w14:paraId="55E648A1" w14:textId="77777777" w:rsidTr="002009F8">
        <w:trPr>
          <w:trHeight w:val="1636"/>
        </w:trPr>
        <w:tc>
          <w:tcPr>
            <w:tcW w:w="3969" w:type="dxa"/>
            <w:tcBorders>
              <w:top w:val="single" w:sz="4" w:space="0" w:color="auto"/>
              <w:left w:val="single" w:sz="4" w:space="0" w:color="auto"/>
              <w:bottom w:val="single" w:sz="4" w:space="0" w:color="auto"/>
              <w:right w:val="single" w:sz="4" w:space="0" w:color="auto"/>
            </w:tcBorders>
            <w:vAlign w:val="center"/>
          </w:tcPr>
          <w:p w14:paraId="6CE045D6" w14:textId="77777777" w:rsidR="002009F8" w:rsidRPr="0074221A" w:rsidRDefault="002009F8">
            <w:pPr>
              <w:autoSpaceDE w:val="0"/>
              <w:autoSpaceDN w:val="0"/>
              <w:adjustRightInd w:val="0"/>
              <w:rPr>
                <w:rFonts w:ascii="Arial" w:eastAsia="Times New Roman" w:hAnsi="Arial" w:cs="Arial"/>
                <w:b/>
                <w:sz w:val="24"/>
                <w:szCs w:val="24"/>
                <w:lang w:val="es-ES_tradnl"/>
              </w:rPr>
            </w:pPr>
          </w:p>
          <w:p w14:paraId="72E41634" w14:textId="77777777" w:rsidR="002009F8" w:rsidRPr="0074221A" w:rsidRDefault="002009F8">
            <w:pPr>
              <w:autoSpaceDE w:val="0"/>
              <w:autoSpaceDN w:val="0"/>
              <w:adjustRightInd w:val="0"/>
              <w:rPr>
                <w:rFonts w:ascii="Arial" w:eastAsiaTheme="minorEastAsia" w:hAnsi="Arial" w:cs="Arial"/>
                <w:b/>
                <w:sz w:val="24"/>
                <w:szCs w:val="24"/>
                <w:lang w:val="es-ES_tradnl"/>
              </w:rPr>
            </w:pPr>
            <w:r w:rsidRPr="0074221A">
              <w:rPr>
                <w:rFonts w:ascii="Arial" w:hAnsi="Arial" w:cs="Arial"/>
                <w:b/>
                <w:sz w:val="24"/>
                <w:szCs w:val="24"/>
                <w:lang w:val="es-ES_tradnl"/>
              </w:rPr>
              <w:t>Direcția Generală Juridică</w:t>
            </w:r>
          </w:p>
          <w:p w14:paraId="3334C5A6" w14:textId="77777777" w:rsidR="002009F8" w:rsidRPr="0074221A" w:rsidRDefault="002009F8">
            <w:pPr>
              <w:autoSpaceDE w:val="0"/>
              <w:autoSpaceDN w:val="0"/>
              <w:adjustRightInd w:val="0"/>
              <w:rPr>
                <w:rFonts w:ascii="Arial" w:hAnsi="Arial" w:cs="Arial"/>
                <w:b/>
                <w:sz w:val="24"/>
                <w:szCs w:val="24"/>
                <w:lang w:val="es-ES_tradnl"/>
              </w:rPr>
            </w:pPr>
            <w:r w:rsidRPr="0074221A">
              <w:rPr>
                <w:rFonts w:ascii="Arial" w:hAnsi="Arial" w:cs="Arial"/>
                <w:b/>
                <w:sz w:val="24"/>
                <w:szCs w:val="24"/>
                <w:lang w:val="es-ES_tradnl"/>
              </w:rPr>
              <w:t>Director  General</w:t>
            </w:r>
          </w:p>
          <w:p w14:paraId="0A8F356B" w14:textId="77777777" w:rsidR="002009F8" w:rsidRPr="0074221A" w:rsidRDefault="002009F8">
            <w:pPr>
              <w:autoSpaceDE w:val="0"/>
              <w:autoSpaceDN w:val="0"/>
              <w:adjustRightInd w:val="0"/>
              <w:rPr>
                <w:rFonts w:ascii="Arial" w:hAnsi="Arial" w:cs="Arial"/>
                <w:b/>
                <w:sz w:val="24"/>
                <w:szCs w:val="24"/>
                <w:lang w:val="en-US"/>
              </w:rPr>
            </w:pPr>
            <w:r w:rsidRPr="0074221A">
              <w:rPr>
                <w:rFonts w:ascii="Arial" w:hAnsi="Arial" w:cs="Arial"/>
                <w:b/>
                <w:sz w:val="24"/>
                <w:szCs w:val="24"/>
              </w:rPr>
              <w:t>Ionuț – Sebastian IAVOR</w:t>
            </w:r>
          </w:p>
          <w:p w14:paraId="3301019E" w14:textId="77777777" w:rsidR="002009F8" w:rsidRPr="0074221A" w:rsidRDefault="002009F8">
            <w:pPr>
              <w:rPr>
                <w:rFonts w:ascii="Arial" w:hAnsi="Arial" w:cs="Arial"/>
                <w:b/>
                <w:color w:val="000000"/>
                <w:sz w:val="24"/>
                <w:szCs w:val="24"/>
              </w:rPr>
            </w:pPr>
            <w:r w:rsidRPr="0074221A">
              <w:rPr>
                <w:rFonts w:ascii="Arial" w:hAnsi="Arial" w:cs="Arial"/>
                <w:b/>
                <w:color w:val="000000"/>
                <w:sz w:val="24"/>
                <w:szCs w:val="24"/>
              </w:rPr>
              <w:t>Serviciul avizare acte normative</w:t>
            </w:r>
          </w:p>
          <w:p w14:paraId="48A7E9A2" w14:textId="77777777" w:rsidR="002009F8" w:rsidRPr="0074221A" w:rsidRDefault="002009F8">
            <w:pPr>
              <w:rPr>
                <w:rFonts w:ascii="Arial" w:hAnsi="Arial" w:cs="Arial"/>
                <w:b/>
                <w:bCs/>
                <w:color w:val="000000"/>
                <w:sz w:val="24"/>
                <w:szCs w:val="24"/>
              </w:rPr>
            </w:pPr>
            <w:r w:rsidRPr="0074221A">
              <w:rPr>
                <w:rFonts w:ascii="Arial" w:hAnsi="Arial" w:cs="Arial"/>
                <w:b/>
                <w:color w:val="000000"/>
                <w:sz w:val="24"/>
                <w:szCs w:val="24"/>
              </w:rPr>
              <w:t xml:space="preserve"> Dana Constanța EFTIMIE</w:t>
            </w:r>
          </w:p>
          <w:p w14:paraId="6CBAC085" w14:textId="77777777" w:rsidR="002009F8" w:rsidRPr="0074221A" w:rsidRDefault="002009F8">
            <w:pPr>
              <w:rPr>
                <w:rFonts w:ascii="Arial" w:eastAsia="Times New Roman" w:hAnsi="Arial" w:cs="Arial"/>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37891E5" w14:textId="77777777" w:rsidR="002009F8" w:rsidRPr="0074221A" w:rsidRDefault="002009F8">
            <w:pPr>
              <w:jc w:val="center"/>
              <w:rPr>
                <w:rFonts w:ascii="Arial" w:eastAsia="Times New Roman" w:hAnsi="Arial" w:cs="Arial"/>
                <w:b/>
                <w:sz w:val="24"/>
                <w:szCs w:val="24"/>
                <w:lang w:val="en-US" w:eastAsia="ro-RO"/>
              </w:rPr>
            </w:pPr>
          </w:p>
        </w:tc>
        <w:tc>
          <w:tcPr>
            <w:tcW w:w="1701" w:type="dxa"/>
            <w:tcBorders>
              <w:top w:val="single" w:sz="4" w:space="0" w:color="auto"/>
              <w:left w:val="single" w:sz="4" w:space="0" w:color="auto"/>
              <w:bottom w:val="single" w:sz="4" w:space="0" w:color="auto"/>
              <w:right w:val="single" w:sz="4" w:space="0" w:color="auto"/>
            </w:tcBorders>
            <w:vAlign w:val="center"/>
          </w:tcPr>
          <w:p w14:paraId="5381E777" w14:textId="77777777" w:rsidR="002009F8" w:rsidRPr="0074221A" w:rsidRDefault="002009F8">
            <w:pPr>
              <w:jc w:val="both"/>
              <w:rPr>
                <w:rFonts w:ascii="Arial" w:eastAsia="Times New Roman" w:hAnsi="Arial" w:cs="Arial"/>
                <w:b/>
                <w:sz w:val="24"/>
                <w:szCs w:val="24"/>
                <w:lang w:eastAsia="ro-RO"/>
              </w:rPr>
            </w:pPr>
          </w:p>
        </w:tc>
        <w:tc>
          <w:tcPr>
            <w:tcW w:w="1559" w:type="dxa"/>
            <w:tcBorders>
              <w:top w:val="single" w:sz="4" w:space="0" w:color="auto"/>
              <w:left w:val="single" w:sz="4" w:space="0" w:color="auto"/>
              <w:bottom w:val="single" w:sz="4" w:space="0" w:color="auto"/>
              <w:right w:val="single" w:sz="4" w:space="0" w:color="auto"/>
            </w:tcBorders>
            <w:vAlign w:val="center"/>
          </w:tcPr>
          <w:p w14:paraId="3999A1F0" w14:textId="77777777" w:rsidR="002009F8" w:rsidRPr="0074221A" w:rsidRDefault="002009F8">
            <w:pPr>
              <w:jc w:val="both"/>
              <w:rPr>
                <w:rFonts w:ascii="Arial" w:eastAsia="Times New Roman" w:hAnsi="Arial" w:cs="Arial"/>
                <w:b/>
                <w:sz w:val="24"/>
                <w:szCs w:val="24"/>
                <w:lang w:eastAsia="ro-RO"/>
              </w:rPr>
            </w:pPr>
          </w:p>
        </w:tc>
      </w:tr>
      <w:tr w:rsidR="002009F8" w:rsidRPr="0074221A" w14:paraId="1BB2CA2F" w14:textId="77777777" w:rsidTr="002009F8">
        <w:trPr>
          <w:trHeight w:val="777"/>
        </w:trPr>
        <w:tc>
          <w:tcPr>
            <w:tcW w:w="3969" w:type="dxa"/>
            <w:tcBorders>
              <w:top w:val="single" w:sz="4" w:space="0" w:color="auto"/>
              <w:left w:val="single" w:sz="4" w:space="0" w:color="auto"/>
              <w:bottom w:val="single" w:sz="4" w:space="0" w:color="auto"/>
              <w:right w:val="single" w:sz="4" w:space="0" w:color="auto"/>
            </w:tcBorders>
            <w:vAlign w:val="center"/>
          </w:tcPr>
          <w:p w14:paraId="7E7D3D86" w14:textId="77777777" w:rsidR="002009F8" w:rsidRPr="0074221A" w:rsidRDefault="002009F8">
            <w:pPr>
              <w:autoSpaceDE w:val="0"/>
              <w:autoSpaceDN w:val="0"/>
              <w:adjustRightInd w:val="0"/>
              <w:jc w:val="both"/>
              <w:rPr>
                <w:rFonts w:ascii="Arial" w:eastAsia="Times New Roman" w:hAnsi="Arial" w:cs="Arial"/>
                <w:b/>
                <w:sz w:val="24"/>
                <w:szCs w:val="24"/>
              </w:rPr>
            </w:pPr>
          </w:p>
          <w:p w14:paraId="25AE333E" w14:textId="61BA2FF5" w:rsidR="002009F8" w:rsidRPr="0074221A" w:rsidRDefault="002009F8">
            <w:pPr>
              <w:autoSpaceDE w:val="0"/>
              <w:autoSpaceDN w:val="0"/>
              <w:adjustRightInd w:val="0"/>
              <w:jc w:val="both"/>
              <w:rPr>
                <w:rFonts w:ascii="Arial" w:hAnsi="Arial" w:cs="Arial"/>
                <w:b/>
                <w:sz w:val="24"/>
                <w:szCs w:val="24"/>
              </w:rPr>
            </w:pPr>
            <w:r w:rsidRPr="0074221A">
              <w:rPr>
                <w:rFonts w:ascii="Arial" w:hAnsi="Arial" w:cs="Arial"/>
                <w:b/>
                <w:sz w:val="24"/>
                <w:szCs w:val="24"/>
              </w:rPr>
              <w:t>Secretar General Adjunct</w:t>
            </w:r>
          </w:p>
          <w:p w14:paraId="3ECEBDB2" w14:textId="4DEF75F4" w:rsidR="002009F8" w:rsidRPr="0074221A" w:rsidRDefault="002009F8">
            <w:pPr>
              <w:autoSpaceDE w:val="0"/>
              <w:autoSpaceDN w:val="0"/>
              <w:adjustRightInd w:val="0"/>
              <w:jc w:val="both"/>
              <w:rPr>
                <w:rFonts w:ascii="Arial" w:eastAsiaTheme="minorEastAsia" w:hAnsi="Arial" w:cs="Arial"/>
                <w:b/>
                <w:sz w:val="24"/>
                <w:szCs w:val="24"/>
              </w:rPr>
            </w:pPr>
            <w:r w:rsidRPr="0074221A">
              <w:rPr>
                <w:rFonts w:ascii="Arial" w:hAnsi="Arial" w:cs="Arial"/>
                <w:b/>
                <w:sz w:val="24"/>
                <w:szCs w:val="24"/>
              </w:rPr>
              <w:t>Dănuț Cristian POPA</w:t>
            </w:r>
          </w:p>
          <w:p w14:paraId="79E520B6" w14:textId="77777777" w:rsidR="002009F8" w:rsidRPr="0074221A" w:rsidRDefault="002009F8" w:rsidP="002009F8">
            <w:pPr>
              <w:autoSpaceDE w:val="0"/>
              <w:autoSpaceDN w:val="0"/>
              <w:adjustRightInd w:val="0"/>
              <w:jc w:val="both"/>
              <w:rPr>
                <w:rFonts w:ascii="Arial" w:eastAsia="Times New Roman" w:hAnsi="Arial" w:cs="Arial"/>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624EE1C" w14:textId="77777777" w:rsidR="002009F8" w:rsidRPr="0074221A" w:rsidRDefault="002009F8">
            <w:pPr>
              <w:jc w:val="center"/>
              <w:rPr>
                <w:rFonts w:ascii="Arial" w:eastAsia="Times New Roman" w:hAnsi="Arial" w:cs="Arial"/>
                <w:b/>
                <w:sz w:val="24"/>
                <w:szCs w:val="24"/>
                <w:lang w:val="en-US" w:eastAsia="ro-RO"/>
              </w:rPr>
            </w:pPr>
          </w:p>
        </w:tc>
        <w:tc>
          <w:tcPr>
            <w:tcW w:w="1701" w:type="dxa"/>
            <w:tcBorders>
              <w:top w:val="single" w:sz="4" w:space="0" w:color="auto"/>
              <w:left w:val="single" w:sz="4" w:space="0" w:color="auto"/>
              <w:bottom w:val="single" w:sz="4" w:space="0" w:color="auto"/>
              <w:right w:val="single" w:sz="4" w:space="0" w:color="auto"/>
            </w:tcBorders>
            <w:vAlign w:val="center"/>
          </w:tcPr>
          <w:p w14:paraId="31CF9C16" w14:textId="77777777" w:rsidR="002009F8" w:rsidRPr="0074221A" w:rsidRDefault="002009F8">
            <w:pPr>
              <w:jc w:val="both"/>
              <w:rPr>
                <w:rFonts w:ascii="Arial" w:eastAsia="Times New Roman" w:hAnsi="Arial" w:cs="Arial"/>
                <w:b/>
                <w:sz w:val="24"/>
                <w:szCs w:val="24"/>
                <w:lang w:eastAsia="ro-RO"/>
              </w:rPr>
            </w:pPr>
          </w:p>
        </w:tc>
        <w:tc>
          <w:tcPr>
            <w:tcW w:w="1559" w:type="dxa"/>
            <w:tcBorders>
              <w:top w:val="single" w:sz="4" w:space="0" w:color="auto"/>
              <w:left w:val="single" w:sz="4" w:space="0" w:color="auto"/>
              <w:bottom w:val="single" w:sz="4" w:space="0" w:color="auto"/>
              <w:right w:val="single" w:sz="4" w:space="0" w:color="auto"/>
            </w:tcBorders>
            <w:vAlign w:val="center"/>
          </w:tcPr>
          <w:p w14:paraId="04A3D1C3" w14:textId="77777777" w:rsidR="002009F8" w:rsidRPr="0074221A" w:rsidRDefault="002009F8">
            <w:pPr>
              <w:jc w:val="both"/>
              <w:rPr>
                <w:rFonts w:ascii="Arial" w:eastAsia="Times New Roman" w:hAnsi="Arial" w:cs="Arial"/>
                <w:b/>
                <w:sz w:val="24"/>
                <w:szCs w:val="24"/>
                <w:lang w:eastAsia="ro-RO"/>
              </w:rPr>
            </w:pPr>
          </w:p>
        </w:tc>
      </w:tr>
    </w:tbl>
    <w:p w14:paraId="19F13A7D" w14:textId="77777777" w:rsidR="00B746B6" w:rsidRPr="0074221A" w:rsidRDefault="00B746B6" w:rsidP="009041A2">
      <w:pPr>
        <w:autoSpaceDE w:val="0"/>
        <w:autoSpaceDN w:val="0"/>
        <w:adjustRightInd w:val="0"/>
        <w:spacing w:after="0" w:line="240" w:lineRule="auto"/>
        <w:rPr>
          <w:rFonts w:ascii="Arial" w:hAnsi="Arial" w:cs="Arial"/>
          <w:sz w:val="24"/>
          <w:szCs w:val="24"/>
        </w:rPr>
        <w:sectPr w:rsidR="00B746B6" w:rsidRPr="0074221A" w:rsidSect="00834ECD">
          <w:pgSz w:w="12240" w:h="15840" w:code="1"/>
          <w:pgMar w:top="1440" w:right="1440" w:bottom="1440" w:left="1440" w:header="720" w:footer="720" w:gutter="0"/>
          <w:cols w:space="720"/>
          <w:titlePg/>
          <w:docGrid w:linePitch="360"/>
        </w:sectPr>
      </w:pPr>
    </w:p>
    <w:p w14:paraId="73836F1C" w14:textId="4348B6B6" w:rsidR="00CA3B81" w:rsidRPr="0074221A" w:rsidRDefault="00CA3B81" w:rsidP="00CA3B81">
      <w:pPr>
        <w:autoSpaceDE w:val="0"/>
        <w:autoSpaceDN w:val="0"/>
        <w:adjustRightInd w:val="0"/>
        <w:spacing w:after="0" w:line="240" w:lineRule="auto"/>
        <w:jc w:val="both"/>
        <w:rPr>
          <w:rFonts w:ascii="Arial" w:hAnsi="Arial" w:cs="Arial"/>
          <w:b/>
          <w:sz w:val="24"/>
          <w:szCs w:val="24"/>
        </w:rPr>
      </w:pPr>
      <w:r w:rsidRPr="0074221A">
        <w:rPr>
          <w:rFonts w:ascii="Arial" w:hAnsi="Arial" w:cs="Arial"/>
          <w:b/>
          <w:bCs/>
          <w:sz w:val="24"/>
          <w:szCs w:val="24"/>
          <w:u w:val="single"/>
        </w:rPr>
        <w:lastRenderedPageBreak/>
        <w:t>Anexa nr. 1</w:t>
      </w:r>
      <w:r w:rsidR="00BF0096" w:rsidRPr="0074221A">
        <w:rPr>
          <w:rFonts w:ascii="Arial" w:hAnsi="Arial" w:cs="Arial"/>
          <w:b/>
          <w:sz w:val="24"/>
          <w:szCs w:val="24"/>
        </w:rPr>
        <w:t xml:space="preserve"> - Lista alimentelor </w:t>
      </w:r>
      <w:r w:rsidR="003B4F39">
        <w:rPr>
          <w:rFonts w:ascii="Arial" w:hAnsi="Arial" w:cs="Arial"/>
          <w:b/>
          <w:sz w:val="24"/>
          <w:szCs w:val="24"/>
        </w:rPr>
        <w:t>nerec</w:t>
      </w:r>
      <w:r w:rsidR="007A4C4B">
        <w:rPr>
          <w:rFonts w:ascii="Arial" w:hAnsi="Arial" w:cs="Arial"/>
          <w:b/>
          <w:sz w:val="24"/>
          <w:szCs w:val="24"/>
        </w:rPr>
        <w:t>o</w:t>
      </w:r>
      <w:r w:rsidR="003B4F39">
        <w:rPr>
          <w:rFonts w:ascii="Arial" w:hAnsi="Arial" w:cs="Arial"/>
          <w:b/>
          <w:sz w:val="24"/>
          <w:szCs w:val="24"/>
        </w:rPr>
        <w:t>mandate</w:t>
      </w:r>
      <w:r w:rsidR="00BF0096" w:rsidRPr="0074221A">
        <w:rPr>
          <w:rFonts w:ascii="Arial" w:hAnsi="Arial" w:cs="Arial"/>
          <w:b/>
          <w:sz w:val="24"/>
          <w:szCs w:val="24"/>
        </w:rPr>
        <w:t xml:space="preserve"> pentru a fi comercializate în unitățile de învățământ preuniversitar si tabelul de alegeri alimentare</w:t>
      </w:r>
    </w:p>
    <w:p w14:paraId="7D36804B" w14:textId="7992DB16" w:rsidR="0092300F" w:rsidRPr="0074221A" w:rsidRDefault="0092300F" w:rsidP="00BF0096">
      <w:pPr>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798"/>
        <w:gridCol w:w="5287"/>
        <w:gridCol w:w="6865"/>
      </w:tblGrid>
      <w:tr w:rsidR="00CA3B81" w:rsidRPr="0074221A" w14:paraId="240C9A55" w14:textId="77777777" w:rsidTr="00CF714F">
        <w:trPr>
          <w:trHeight w:val="278"/>
          <w:jc w:val="center"/>
        </w:trPr>
        <w:tc>
          <w:tcPr>
            <w:tcW w:w="881" w:type="dxa"/>
            <w:tcBorders>
              <w:top w:val="single" w:sz="4" w:space="0" w:color="auto"/>
              <w:left w:val="single" w:sz="4" w:space="0" w:color="auto"/>
              <w:bottom w:val="single" w:sz="4" w:space="0" w:color="auto"/>
              <w:right w:val="single" w:sz="4" w:space="0" w:color="auto"/>
            </w:tcBorders>
          </w:tcPr>
          <w:p w14:paraId="596F86B2" w14:textId="77777777" w:rsidR="00CA3B81" w:rsidRPr="0074221A" w:rsidRDefault="00CA3B81" w:rsidP="00CF714F">
            <w:pPr>
              <w:spacing w:after="0" w:line="240" w:lineRule="auto"/>
              <w:jc w:val="center"/>
              <w:rPr>
                <w:rFonts w:ascii="Arial" w:hAnsi="Arial" w:cs="Arial"/>
                <w:b/>
                <w:sz w:val="24"/>
                <w:szCs w:val="24"/>
                <w:lang w:val="it-IT"/>
              </w:rPr>
            </w:pPr>
            <w:r w:rsidRPr="0074221A">
              <w:rPr>
                <w:rFonts w:ascii="Arial" w:hAnsi="Arial" w:cs="Arial"/>
                <w:b/>
                <w:sz w:val="24"/>
                <w:szCs w:val="24"/>
                <w:lang w:val="it-IT"/>
              </w:rPr>
              <w:t>Nr. crt.</w:t>
            </w:r>
          </w:p>
        </w:tc>
        <w:tc>
          <w:tcPr>
            <w:tcW w:w="6297" w:type="dxa"/>
            <w:tcBorders>
              <w:top w:val="single" w:sz="4" w:space="0" w:color="auto"/>
              <w:left w:val="single" w:sz="4" w:space="0" w:color="auto"/>
              <w:bottom w:val="single" w:sz="4" w:space="0" w:color="auto"/>
              <w:right w:val="single" w:sz="4" w:space="0" w:color="auto"/>
            </w:tcBorders>
          </w:tcPr>
          <w:p w14:paraId="268F533A" w14:textId="766016E8" w:rsidR="00CA3B81" w:rsidRPr="0074221A" w:rsidRDefault="00CA3B81" w:rsidP="00CF714F">
            <w:pPr>
              <w:spacing w:after="0" w:line="240" w:lineRule="auto"/>
              <w:jc w:val="center"/>
              <w:rPr>
                <w:rFonts w:ascii="Arial" w:hAnsi="Arial" w:cs="Arial"/>
                <w:b/>
                <w:sz w:val="24"/>
                <w:szCs w:val="24"/>
                <w:lang w:val="it-IT"/>
              </w:rPr>
            </w:pPr>
            <w:r w:rsidRPr="0074221A">
              <w:rPr>
                <w:rFonts w:ascii="Arial" w:hAnsi="Arial" w:cs="Arial"/>
                <w:b/>
                <w:sz w:val="24"/>
                <w:szCs w:val="24"/>
                <w:lang w:val="it-IT"/>
              </w:rPr>
              <w:t xml:space="preserve">Alimente </w:t>
            </w:r>
            <w:r w:rsidR="003B4F39">
              <w:rPr>
                <w:rFonts w:ascii="Arial" w:hAnsi="Arial" w:cs="Arial"/>
                <w:b/>
                <w:sz w:val="24"/>
                <w:szCs w:val="24"/>
                <w:lang w:val="it-IT"/>
              </w:rPr>
              <w:t>nerecomandate</w:t>
            </w:r>
            <w:r w:rsidRPr="0074221A">
              <w:rPr>
                <w:rFonts w:ascii="Arial" w:hAnsi="Arial" w:cs="Arial"/>
                <w:b/>
                <w:sz w:val="24"/>
                <w:szCs w:val="24"/>
                <w:lang w:val="it-IT"/>
              </w:rPr>
              <w:t xml:space="preserve"> pentru comercializare</w:t>
            </w:r>
          </w:p>
        </w:tc>
        <w:tc>
          <w:tcPr>
            <w:tcW w:w="0" w:type="auto"/>
            <w:tcBorders>
              <w:top w:val="single" w:sz="4" w:space="0" w:color="auto"/>
              <w:left w:val="single" w:sz="4" w:space="0" w:color="auto"/>
              <w:bottom w:val="single" w:sz="4" w:space="0" w:color="auto"/>
              <w:right w:val="single" w:sz="4" w:space="0" w:color="auto"/>
            </w:tcBorders>
          </w:tcPr>
          <w:p w14:paraId="63789582" w14:textId="44BA5854" w:rsidR="00CA3B81" w:rsidRPr="0074221A" w:rsidRDefault="00CA3B81" w:rsidP="00CF714F">
            <w:pPr>
              <w:spacing w:after="0" w:line="240" w:lineRule="auto"/>
              <w:jc w:val="center"/>
              <w:rPr>
                <w:rFonts w:ascii="Arial" w:hAnsi="Arial" w:cs="Arial"/>
                <w:b/>
                <w:sz w:val="24"/>
                <w:szCs w:val="24"/>
                <w:lang w:val="it-IT"/>
              </w:rPr>
            </w:pPr>
            <w:r w:rsidRPr="0074221A">
              <w:rPr>
                <w:rFonts w:ascii="Arial" w:hAnsi="Arial" w:cs="Arial"/>
                <w:b/>
                <w:sz w:val="24"/>
                <w:szCs w:val="24"/>
                <w:lang w:val="it-IT"/>
              </w:rPr>
              <w:t xml:space="preserve">Limita de la care alimentele devin </w:t>
            </w:r>
            <w:r w:rsidR="003B4F39">
              <w:rPr>
                <w:rFonts w:ascii="Arial" w:hAnsi="Arial" w:cs="Arial"/>
                <w:b/>
                <w:sz w:val="24"/>
                <w:szCs w:val="24"/>
                <w:lang w:val="it-IT"/>
              </w:rPr>
              <w:t>nerecomandate</w:t>
            </w:r>
            <w:r w:rsidRPr="0074221A">
              <w:rPr>
                <w:rFonts w:ascii="Arial" w:hAnsi="Arial" w:cs="Arial"/>
                <w:b/>
                <w:sz w:val="24"/>
                <w:szCs w:val="24"/>
                <w:lang w:val="it-IT"/>
              </w:rPr>
              <w:t xml:space="preserve"> pentru comercializare</w:t>
            </w:r>
          </w:p>
        </w:tc>
      </w:tr>
      <w:tr w:rsidR="00CA3B81" w:rsidRPr="0074221A" w14:paraId="7CB8B82B" w14:textId="77777777" w:rsidTr="00CF714F">
        <w:trPr>
          <w:trHeight w:val="314"/>
          <w:jc w:val="center"/>
        </w:trPr>
        <w:tc>
          <w:tcPr>
            <w:tcW w:w="881" w:type="dxa"/>
            <w:tcBorders>
              <w:top w:val="single" w:sz="4" w:space="0" w:color="auto"/>
              <w:left w:val="single" w:sz="4" w:space="0" w:color="auto"/>
              <w:bottom w:val="single" w:sz="4" w:space="0" w:color="auto"/>
              <w:right w:val="single" w:sz="4" w:space="0" w:color="auto"/>
            </w:tcBorders>
            <w:vAlign w:val="center"/>
          </w:tcPr>
          <w:p w14:paraId="12897D42" w14:textId="77777777" w:rsidR="00CA3B81" w:rsidRPr="0074221A" w:rsidRDefault="00CA3B81" w:rsidP="00CA3B81">
            <w:pPr>
              <w:pStyle w:val="ListParagraph"/>
              <w:numPr>
                <w:ilvl w:val="0"/>
                <w:numId w:val="3"/>
              </w:numPr>
              <w:spacing w:after="0" w:line="240" w:lineRule="auto"/>
              <w:ind w:left="0" w:firstLine="0"/>
              <w:jc w:val="both"/>
              <w:rPr>
                <w:rFonts w:ascii="Arial" w:hAnsi="Arial" w:cs="Arial"/>
                <w:bCs/>
                <w:sz w:val="24"/>
                <w:szCs w:val="24"/>
                <w:lang w:val="it-IT"/>
              </w:rPr>
            </w:pPr>
          </w:p>
        </w:tc>
        <w:tc>
          <w:tcPr>
            <w:tcW w:w="6297" w:type="dxa"/>
            <w:tcBorders>
              <w:top w:val="single" w:sz="4" w:space="0" w:color="auto"/>
              <w:left w:val="single" w:sz="4" w:space="0" w:color="auto"/>
              <w:bottom w:val="single" w:sz="4" w:space="0" w:color="auto"/>
              <w:right w:val="single" w:sz="4" w:space="0" w:color="auto"/>
            </w:tcBorders>
            <w:vAlign w:val="center"/>
          </w:tcPr>
          <w:p w14:paraId="3F97004E" w14:textId="77777777" w:rsidR="00CA3B81" w:rsidRPr="0074221A" w:rsidRDefault="00CA3B81" w:rsidP="00CF714F">
            <w:pPr>
              <w:spacing w:after="0" w:line="240" w:lineRule="auto"/>
              <w:rPr>
                <w:rFonts w:ascii="Arial" w:hAnsi="Arial" w:cs="Arial"/>
                <w:bCs/>
                <w:sz w:val="24"/>
                <w:szCs w:val="24"/>
              </w:rPr>
            </w:pPr>
            <w:r w:rsidRPr="0074221A">
              <w:rPr>
                <w:rFonts w:ascii="Arial" w:hAnsi="Arial" w:cs="Arial"/>
                <w:bCs/>
                <w:sz w:val="24"/>
                <w:szCs w:val="24"/>
                <w:lang w:val="it-IT"/>
              </w:rPr>
              <w:t>Alimente cu conţinut mare de zaharuri</w:t>
            </w:r>
            <w:r w:rsidRPr="0074221A">
              <w:rPr>
                <w:rFonts w:ascii="Arial" w:hAnsi="Arial" w:cs="Arial"/>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14:paraId="1EF37413" w14:textId="762B584B" w:rsidR="00CA3B81" w:rsidRPr="0074221A" w:rsidRDefault="00CA3B81" w:rsidP="00CF714F">
            <w:pPr>
              <w:spacing w:after="0" w:line="240" w:lineRule="auto"/>
              <w:rPr>
                <w:rFonts w:ascii="Arial" w:hAnsi="Arial" w:cs="Arial"/>
                <w:sz w:val="24"/>
                <w:szCs w:val="24"/>
                <w:lang w:val="sv-SE"/>
              </w:rPr>
            </w:pPr>
            <w:r w:rsidRPr="0074221A">
              <w:rPr>
                <w:rFonts w:ascii="Arial" w:hAnsi="Arial" w:cs="Arial"/>
                <w:sz w:val="24"/>
                <w:szCs w:val="24"/>
                <w:lang w:val="sv-SE"/>
              </w:rPr>
              <w:t>Peste</w:t>
            </w:r>
            <w:r w:rsidR="0092300F" w:rsidRPr="0074221A">
              <w:rPr>
                <w:rFonts w:ascii="Arial" w:hAnsi="Arial" w:cs="Arial"/>
                <w:sz w:val="24"/>
                <w:szCs w:val="24"/>
                <w:lang w:val="sv-SE"/>
              </w:rPr>
              <w:t xml:space="preserve"> </w:t>
            </w:r>
            <w:r w:rsidRPr="0074221A">
              <w:rPr>
                <w:rFonts w:ascii="Arial" w:hAnsi="Arial" w:cs="Arial"/>
                <w:sz w:val="24"/>
                <w:szCs w:val="24"/>
                <w:lang w:val="sv-SE"/>
              </w:rPr>
              <w:t>15g zaharuri/100g produs</w:t>
            </w:r>
          </w:p>
        </w:tc>
      </w:tr>
      <w:tr w:rsidR="00CA3B81" w:rsidRPr="0074221A" w14:paraId="653FD085" w14:textId="77777777" w:rsidTr="00CF714F">
        <w:trPr>
          <w:jc w:val="center"/>
        </w:trPr>
        <w:tc>
          <w:tcPr>
            <w:tcW w:w="881" w:type="dxa"/>
            <w:tcBorders>
              <w:top w:val="single" w:sz="4" w:space="0" w:color="auto"/>
              <w:left w:val="single" w:sz="4" w:space="0" w:color="auto"/>
              <w:bottom w:val="single" w:sz="4" w:space="0" w:color="auto"/>
              <w:right w:val="single" w:sz="4" w:space="0" w:color="auto"/>
            </w:tcBorders>
            <w:vAlign w:val="center"/>
          </w:tcPr>
          <w:p w14:paraId="557E3D76" w14:textId="77777777" w:rsidR="00CA3B81" w:rsidRPr="0074221A" w:rsidRDefault="00CA3B81" w:rsidP="00CA3B81">
            <w:pPr>
              <w:pStyle w:val="ListParagraph"/>
              <w:numPr>
                <w:ilvl w:val="0"/>
                <w:numId w:val="3"/>
              </w:numPr>
              <w:spacing w:after="0" w:line="240" w:lineRule="auto"/>
              <w:ind w:left="647" w:hanging="630"/>
              <w:jc w:val="both"/>
              <w:rPr>
                <w:rFonts w:ascii="Arial" w:hAnsi="Arial" w:cs="Arial"/>
                <w:bCs/>
                <w:sz w:val="24"/>
                <w:szCs w:val="24"/>
                <w:lang w:val="it-IT"/>
              </w:rPr>
            </w:pPr>
          </w:p>
        </w:tc>
        <w:tc>
          <w:tcPr>
            <w:tcW w:w="6297" w:type="dxa"/>
            <w:tcBorders>
              <w:top w:val="single" w:sz="4" w:space="0" w:color="auto"/>
              <w:left w:val="single" w:sz="4" w:space="0" w:color="auto"/>
              <w:bottom w:val="single" w:sz="4" w:space="0" w:color="auto"/>
              <w:right w:val="single" w:sz="4" w:space="0" w:color="auto"/>
            </w:tcBorders>
            <w:vAlign w:val="center"/>
          </w:tcPr>
          <w:p w14:paraId="6708AAD0" w14:textId="77777777" w:rsidR="00CA3B81" w:rsidRPr="0074221A" w:rsidRDefault="00CA3B81" w:rsidP="00CF714F">
            <w:pPr>
              <w:spacing w:after="0" w:line="240" w:lineRule="auto"/>
              <w:rPr>
                <w:rFonts w:ascii="Arial" w:hAnsi="Arial" w:cs="Arial"/>
                <w:bCs/>
                <w:sz w:val="24"/>
                <w:szCs w:val="24"/>
                <w:lang w:val="it-IT"/>
              </w:rPr>
            </w:pPr>
            <w:r w:rsidRPr="0074221A">
              <w:rPr>
                <w:rFonts w:ascii="Arial" w:hAnsi="Arial" w:cs="Arial"/>
                <w:bCs/>
                <w:sz w:val="24"/>
                <w:szCs w:val="24"/>
                <w:lang w:val="it-IT"/>
              </w:rPr>
              <w:t>Alimente cu conţinut mare de grăsimi</w:t>
            </w:r>
          </w:p>
        </w:tc>
        <w:tc>
          <w:tcPr>
            <w:tcW w:w="0" w:type="auto"/>
            <w:tcBorders>
              <w:top w:val="single" w:sz="4" w:space="0" w:color="auto"/>
              <w:left w:val="single" w:sz="4" w:space="0" w:color="auto"/>
              <w:bottom w:val="single" w:sz="4" w:space="0" w:color="auto"/>
              <w:right w:val="single" w:sz="4" w:space="0" w:color="auto"/>
            </w:tcBorders>
            <w:vAlign w:val="center"/>
          </w:tcPr>
          <w:p w14:paraId="528DCA53" w14:textId="77777777" w:rsidR="00CA3B81" w:rsidRPr="0074221A" w:rsidRDefault="00CA3B81" w:rsidP="00CF714F">
            <w:pPr>
              <w:spacing w:after="0" w:line="240" w:lineRule="auto"/>
              <w:jc w:val="both"/>
              <w:rPr>
                <w:rFonts w:ascii="Arial" w:hAnsi="Arial" w:cs="Arial"/>
                <w:sz w:val="24"/>
                <w:szCs w:val="24"/>
                <w:lang w:val="it-IT"/>
              </w:rPr>
            </w:pPr>
            <w:r w:rsidRPr="0074221A">
              <w:rPr>
                <w:rFonts w:ascii="Arial" w:hAnsi="Arial" w:cs="Arial"/>
                <w:sz w:val="24"/>
                <w:szCs w:val="24"/>
                <w:lang w:val="it-IT"/>
              </w:rPr>
              <w:t>Peste 20 g/100 g produs, din care, cumulativ:</w:t>
            </w:r>
          </w:p>
          <w:p w14:paraId="2497A70C" w14:textId="77777777" w:rsidR="00CA3B81" w:rsidRPr="0074221A" w:rsidRDefault="00CA3B81" w:rsidP="00CA3B81">
            <w:pPr>
              <w:numPr>
                <w:ilvl w:val="0"/>
                <w:numId w:val="1"/>
              </w:numPr>
              <w:spacing w:after="0" w:line="240" w:lineRule="auto"/>
              <w:ind w:left="126"/>
              <w:jc w:val="both"/>
              <w:rPr>
                <w:rFonts w:ascii="Arial" w:hAnsi="Arial" w:cs="Arial"/>
                <w:sz w:val="24"/>
                <w:szCs w:val="24"/>
                <w:lang w:val="it-IT"/>
              </w:rPr>
            </w:pPr>
            <w:r w:rsidRPr="0074221A">
              <w:rPr>
                <w:rFonts w:ascii="Arial" w:hAnsi="Arial" w:cs="Arial"/>
                <w:sz w:val="24"/>
                <w:szCs w:val="24"/>
                <w:lang w:val="it-IT"/>
              </w:rPr>
              <w:t>grăsimi saturate peste 5g/100 g produs;</w:t>
            </w:r>
          </w:p>
          <w:p w14:paraId="68F0497B" w14:textId="77777777" w:rsidR="00CA3B81" w:rsidRPr="0074221A" w:rsidRDefault="00CA3B81" w:rsidP="00CA3B81">
            <w:pPr>
              <w:numPr>
                <w:ilvl w:val="0"/>
                <w:numId w:val="1"/>
              </w:numPr>
              <w:spacing w:after="0" w:line="240" w:lineRule="auto"/>
              <w:ind w:left="126"/>
              <w:jc w:val="both"/>
              <w:rPr>
                <w:rFonts w:ascii="Arial" w:hAnsi="Arial" w:cs="Arial"/>
                <w:sz w:val="24"/>
                <w:szCs w:val="24"/>
                <w:lang w:val="it-IT"/>
              </w:rPr>
            </w:pPr>
            <w:r w:rsidRPr="0074221A">
              <w:rPr>
                <w:rFonts w:ascii="Arial" w:hAnsi="Arial" w:cs="Arial"/>
                <w:sz w:val="24"/>
                <w:szCs w:val="24"/>
                <w:lang w:val="it-IT"/>
              </w:rPr>
              <w:t>acizi graşi trans peste 1g/100 g produs,</w:t>
            </w:r>
          </w:p>
        </w:tc>
      </w:tr>
      <w:tr w:rsidR="00CA3B81" w:rsidRPr="0074221A" w14:paraId="01FDA9DC" w14:textId="77777777" w:rsidTr="00CF714F">
        <w:trPr>
          <w:jc w:val="center"/>
        </w:trPr>
        <w:tc>
          <w:tcPr>
            <w:tcW w:w="881" w:type="dxa"/>
            <w:tcBorders>
              <w:top w:val="single" w:sz="4" w:space="0" w:color="auto"/>
              <w:left w:val="single" w:sz="4" w:space="0" w:color="auto"/>
              <w:bottom w:val="single" w:sz="4" w:space="0" w:color="auto"/>
              <w:right w:val="single" w:sz="4" w:space="0" w:color="auto"/>
            </w:tcBorders>
            <w:vAlign w:val="center"/>
          </w:tcPr>
          <w:p w14:paraId="5C2F5A2D" w14:textId="77777777" w:rsidR="00CA3B81" w:rsidRPr="0074221A" w:rsidRDefault="00CA3B81" w:rsidP="00CA3B81">
            <w:pPr>
              <w:pStyle w:val="ListParagraph"/>
              <w:numPr>
                <w:ilvl w:val="0"/>
                <w:numId w:val="3"/>
              </w:numPr>
              <w:spacing w:after="0" w:line="240" w:lineRule="auto"/>
              <w:ind w:hanging="703"/>
              <w:jc w:val="both"/>
              <w:rPr>
                <w:rFonts w:ascii="Arial" w:hAnsi="Arial" w:cs="Arial"/>
                <w:bCs/>
                <w:sz w:val="24"/>
                <w:szCs w:val="24"/>
                <w:lang w:val="it-IT"/>
              </w:rPr>
            </w:pPr>
          </w:p>
        </w:tc>
        <w:tc>
          <w:tcPr>
            <w:tcW w:w="6297" w:type="dxa"/>
            <w:tcBorders>
              <w:top w:val="single" w:sz="4" w:space="0" w:color="auto"/>
              <w:left w:val="single" w:sz="4" w:space="0" w:color="auto"/>
              <w:bottom w:val="single" w:sz="4" w:space="0" w:color="auto"/>
              <w:right w:val="single" w:sz="4" w:space="0" w:color="auto"/>
            </w:tcBorders>
            <w:vAlign w:val="center"/>
          </w:tcPr>
          <w:p w14:paraId="1FA364B7" w14:textId="77777777" w:rsidR="00CA3B81" w:rsidRPr="0074221A" w:rsidRDefault="00CA3B81" w:rsidP="00CF714F">
            <w:pPr>
              <w:spacing w:after="0" w:line="240" w:lineRule="auto"/>
              <w:rPr>
                <w:rFonts w:ascii="Arial" w:hAnsi="Arial" w:cs="Arial"/>
                <w:bCs/>
                <w:sz w:val="24"/>
                <w:szCs w:val="24"/>
                <w:lang w:val="it-IT"/>
              </w:rPr>
            </w:pPr>
            <w:r w:rsidRPr="0074221A">
              <w:rPr>
                <w:rFonts w:ascii="Arial" w:hAnsi="Arial" w:cs="Arial"/>
                <w:bCs/>
                <w:sz w:val="24"/>
                <w:szCs w:val="24"/>
                <w:lang w:val="it-IT"/>
              </w:rPr>
              <w:t>Alimente cu conţinut mare de sare</w:t>
            </w:r>
          </w:p>
        </w:tc>
        <w:tc>
          <w:tcPr>
            <w:tcW w:w="0" w:type="auto"/>
            <w:tcBorders>
              <w:top w:val="single" w:sz="4" w:space="0" w:color="auto"/>
              <w:left w:val="single" w:sz="4" w:space="0" w:color="auto"/>
              <w:bottom w:val="single" w:sz="4" w:space="0" w:color="auto"/>
              <w:right w:val="single" w:sz="4" w:space="0" w:color="auto"/>
            </w:tcBorders>
            <w:vAlign w:val="center"/>
          </w:tcPr>
          <w:p w14:paraId="5A5B7754" w14:textId="77777777" w:rsidR="00CA3B81" w:rsidRPr="0074221A" w:rsidRDefault="00CA3B81" w:rsidP="00CF714F">
            <w:pPr>
              <w:spacing w:after="0" w:line="240" w:lineRule="auto"/>
              <w:jc w:val="both"/>
              <w:rPr>
                <w:rFonts w:ascii="Arial" w:hAnsi="Arial" w:cs="Arial"/>
                <w:sz w:val="24"/>
                <w:szCs w:val="24"/>
                <w:lang w:val="it-IT"/>
              </w:rPr>
            </w:pPr>
            <w:r w:rsidRPr="0074221A">
              <w:rPr>
                <w:rFonts w:ascii="Arial" w:hAnsi="Arial" w:cs="Arial"/>
                <w:sz w:val="24"/>
                <w:szCs w:val="24"/>
                <w:lang w:val="it-IT"/>
              </w:rPr>
              <w:t>Peste 1,5 g sare/100 g produs (sau pește 0,6g sodiu/100g produs)</w:t>
            </w:r>
          </w:p>
        </w:tc>
      </w:tr>
      <w:tr w:rsidR="00CA3B81" w:rsidRPr="0074221A" w14:paraId="702075E8" w14:textId="77777777" w:rsidTr="00CF714F">
        <w:trPr>
          <w:trHeight w:val="386"/>
          <w:jc w:val="center"/>
        </w:trPr>
        <w:tc>
          <w:tcPr>
            <w:tcW w:w="881" w:type="dxa"/>
            <w:tcBorders>
              <w:top w:val="single" w:sz="4" w:space="0" w:color="auto"/>
              <w:left w:val="single" w:sz="4" w:space="0" w:color="auto"/>
              <w:bottom w:val="single" w:sz="4" w:space="0" w:color="auto"/>
              <w:right w:val="single" w:sz="4" w:space="0" w:color="auto"/>
            </w:tcBorders>
            <w:vAlign w:val="center"/>
          </w:tcPr>
          <w:p w14:paraId="7B6A1650" w14:textId="77777777" w:rsidR="00CA3B81" w:rsidRPr="0074221A" w:rsidRDefault="00CA3B81" w:rsidP="00CA3B81">
            <w:pPr>
              <w:pStyle w:val="ListParagraph"/>
              <w:numPr>
                <w:ilvl w:val="0"/>
                <w:numId w:val="3"/>
              </w:numPr>
              <w:spacing w:after="0" w:line="240" w:lineRule="auto"/>
              <w:ind w:hanging="720"/>
              <w:jc w:val="both"/>
              <w:rPr>
                <w:rFonts w:ascii="Arial" w:hAnsi="Arial" w:cs="Arial"/>
                <w:bCs/>
                <w:sz w:val="24"/>
                <w:szCs w:val="24"/>
                <w:lang w:val="it-IT"/>
              </w:rPr>
            </w:pPr>
          </w:p>
        </w:tc>
        <w:tc>
          <w:tcPr>
            <w:tcW w:w="6297" w:type="dxa"/>
            <w:tcBorders>
              <w:top w:val="single" w:sz="4" w:space="0" w:color="auto"/>
              <w:left w:val="single" w:sz="4" w:space="0" w:color="auto"/>
              <w:bottom w:val="single" w:sz="4" w:space="0" w:color="auto"/>
              <w:right w:val="single" w:sz="4" w:space="0" w:color="auto"/>
            </w:tcBorders>
            <w:vAlign w:val="center"/>
          </w:tcPr>
          <w:p w14:paraId="2FE70083" w14:textId="77777777" w:rsidR="00CA3B81" w:rsidRPr="0074221A" w:rsidRDefault="00CA3B81" w:rsidP="00CF714F">
            <w:pPr>
              <w:spacing w:after="0" w:line="240" w:lineRule="auto"/>
              <w:rPr>
                <w:rFonts w:ascii="Arial" w:hAnsi="Arial" w:cs="Arial"/>
                <w:bCs/>
                <w:sz w:val="24"/>
                <w:szCs w:val="24"/>
                <w:lang w:val="it-IT"/>
              </w:rPr>
            </w:pPr>
            <w:r w:rsidRPr="0074221A">
              <w:rPr>
                <w:rFonts w:ascii="Arial" w:hAnsi="Arial" w:cs="Arial"/>
                <w:bCs/>
                <w:sz w:val="24"/>
                <w:szCs w:val="24"/>
                <w:lang w:val="it-IT"/>
              </w:rPr>
              <w:t>Bǎuturi racoritoare, energizante si bauturi pentru sportivi</w:t>
            </w:r>
            <w:r w:rsidRPr="0074221A">
              <w:rPr>
                <w:rFonts w:ascii="Arial" w:hAnsi="Arial" w:cs="Arial"/>
                <w:bCs/>
                <w:sz w:val="24"/>
                <w:szCs w:val="24"/>
              </w:rPr>
              <w:t>**</w:t>
            </w:r>
            <w:r w:rsidRPr="0074221A">
              <w:rPr>
                <w:rFonts w:ascii="Arial" w:hAnsi="Arial" w:cs="Arial"/>
                <w:bCs/>
                <w:sz w:val="24"/>
                <w:szCs w:val="24"/>
                <w:lang w:val="it-IT"/>
              </w:rPr>
              <w:t>, Băuturi calde de tip cafea/ceai instant</w:t>
            </w:r>
          </w:p>
        </w:tc>
        <w:tc>
          <w:tcPr>
            <w:tcW w:w="0" w:type="auto"/>
            <w:tcBorders>
              <w:top w:val="single" w:sz="4" w:space="0" w:color="auto"/>
              <w:left w:val="single" w:sz="4" w:space="0" w:color="auto"/>
              <w:bottom w:val="single" w:sz="4" w:space="0" w:color="auto"/>
              <w:right w:val="single" w:sz="4" w:space="0" w:color="auto"/>
            </w:tcBorders>
            <w:vAlign w:val="center"/>
          </w:tcPr>
          <w:p w14:paraId="4C0B7F53" w14:textId="77777777" w:rsidR="00CA3B81" w:rsidRPr="0074221A" w:rsidRDefault="00CA3B81" w:rsidP="00CF714F">
            <w:pPr>
              <w:spacing w:after="0" w:line="240" w:lineRule="auto"/>
              <w:rPr>
                <w:rFonts w:ascii="Arial" w:hAnsi="Arial" w:cs="Arial"/>
                <w:sz w:val="24"/>
                <w:szCs w:val="24"/>
                <w:lang w:val="it-IT"/>
              </w:rPr>
            </w:pPr>
            <w:r w:rsidRPr="0074221A">
              <w:rPr>
                <w:rFonts w:ascii="Arial" w:hAnsi="Arial" w:cs="Arial"/>
                <w:sz w:val="24"/>
                <w:szCs w:val="24"/>
                <w:lang w:val="it-IT"/>
              </w:rPr>
              <w:t xml:space="preserve">                                              -</w:t>
            </w:r>
          </w:p>
        </w:tc>
      </w:tr>
      <w:tr w:rsidR="00CA3B81" w:rsidRPr="0074221A" w14:paraId="287202DE" w14:textId="77777777" w:rsidTr="00CF714F">
        <w:trPr>
          <w:trHeight w:val="350"/>
          <w:jc w:val="center"/>
        </w:trPr>
        <w:tc>
          <w:tcPr>
            <w:tcW w:w="881" w:type="dxa"/>
            <w:tcBorders>
              <w:top w:val="single" w:sz="4" w:space="0" w:color="auto"/>
              <w:left w:val="single" w:sz="4" w:space="0" w:color="auto"/>
              <w:bottom w:val="single" w:sz="4" w:space="0" w:color="auto"/>
              <w:right w:val="single" w:sz="4" w:space="0" w:color="auto"/>
            </w:tcBorders>
            <w:vAlign w:val="center"/>
          </w:tcPr>
          <w:p w14:paraId="28582E8F" w14:textId="77777777" w:rsidR="00CA3B81" w:rsidRPr="0074221A" w:rsidRDefault="00CA3B81" w:rsidP="00CA3B81">
            <w:pPr>
              <w:pStyle w:val="ListParagraph"/>
              <w:numPr>
                <w:ilvl w:val="0"/>
                <w:numId w:val="3"/>
              </w:numPr>
              <w:spacing w:after="0" w:line="240" w:lineRule="auto"/>
              <w:ind w:hanging="703"/>
              <w:jc w:val="both"/>
              <w:rPr>
                <w:rFonts w:ascii="Arial" w:hAnsi="Arial" w:cs="Arial"/>
                <w:bCs/>
                <w:sz w:val="24"/>
                <w:szCs w:val="24"/>
                <w:lang w:val="it-IT"/>
              </w:rPr>
            </w:pPr>
          </w:p>
        </w:tc>
        <w:tc>
          <w:tcPr>
            <w:tcW w:w="6297" w:type="dxa"/>
            <w:tcBorders>
              <w:top w:val="single" w:sz="4" w:space="0" w:color="auto"/>
              <w:left w:val="single" w:sz="4" w:space="0" w:color="auto"/>
              <w:bottom w:val="single" w:sz="4" w:space="0" w:color="auto"/>
              <w:right w:val="single" w:sz="4" w:space="0" w:color="auto"/>
            </w:tcBorders>
            <w:vAlign w:val="center"/>
          </w:tcPr>
          <w:p w14:paraId="59FEDF5E" w14:textId="77777777" w:rsidR="00CA3B81" w:rsidRPr="0074221A" w:rsidRDefault="00CA3B81" w:rsidP="00CF714F">
            <w:pPr>
              <w:spacing w:after="0" w:line="240" w:lineRule="auto"/>
              <w:rPr>
                <w:rFonts w:ascii="Arial" w:hAnsi="Arial" w:cs="Arial"/>
                <w:bCs/>
                <w:sz w:val="24"/>
                <w:szCs w:val="24"/>
              </w:rPr>
            </w:pPr>
            <w:r w:rsidRPr="0074221A">
              <w:rPr>
                <w:rFonts w:ascii="Arial" w:hAnsi="Arial" w:cs="Arial"/>
                <w:bCs/>
                <w:sz w:val="24"/>
                <w:szCs w:val="24"/>
                <w:lang w:val="it-IT"/>
              </w:rPr>
              <w:t>Alimente cu con</w:t>
            </w:r>
            <w:r w:rsidRPr="0074221A">
              <w:rPr>
                <w:rFonts w:ascii="Arial" w:hAnsi="Arial" w:cs="Arial"/>
                <w:bCs/>
                <w:sz w:val="24"/>
                <w:szCs w:val="24"/>
              </w:rPr>
              <w:t>ţinut ridicat de calorii pe unitatea de vânzare</w:t>
            </w:r>
          </w:p>
        </w:tc>
        <w:tc>
          <w:tcPr>
            <w:tcW w:w="0" w:type="auto"/>
            <w:tcBorders>
              <w:top w:val="single" w:sz="4" w:space="0" w:color="auto"/>
              <w:left w:val="single" w:sz="4" w:space="0" w:color="auto"/>
              <w:bottom w:val="single" w:sz="4" w:space="0" w:color="auto"/>
              <w:right w:val="single" w:sz="4" w:space="0" w:color="auto"/>
            </w:tcBorders>
            <w:vAlign w:val="center"/>
          </w:tcPr>
          <w:p w14:paraId="21CBF490" w14:textId="77777777" w:rsidR="00CA3B81" w:rsidRPr="0074221A" w:rsidRDefault="00CA3B81" w:rsidP="00CF714F">
            <w:pPr>
              <w:spacing w:after="0" w:line="240" w:lineRule="auto"/>
              <w:jc w:val="both"/>
              <w:rPr>
                <w:rFonts w:ascii="Arial" w:hAnsi="Arial" w:cs="Arial"/>
                <w:sz w:val="24"/>
                <w:szCs w:val="24"/>
                <w:lang w:val="it-IT"/>
              </w:rPr>
            </w:pPr>
            <w:r w:rsidRPr="0074221A">
              <w:rPr>
                <w:rFonts w:ascii="Arial" w:hAnsi="Arial" w:cs="Arial"/>
                <w:sz w:val="24"/>
                <w:szCs w:val="24"/>
                <w:lang w:val="it-IT"/>
              </w:rPr>
              <w:t>Peste 300 kcal pe unitatea de vânzare</w:t>
            </w:r>
          </w:p>
        </w:tc>
      </w:tr>
      <w:tr w:rsidR="00CA3B81" w:rsidRPr="0074221A" w14:paraId="42F73243" w14:textId="77777777" w:rsidTr="00CF714F">
        <w:trPr>
          <w:jc w:val="center"/>
        </w:trPr>
        <w:tc>
          <w:tcPr>
            <w:tcW w:w="881" w:type="dxa"/>
            <w:tcBorders>
              <w:top w:val="single" w:sz="4" w:space="0" w:color="auto"/>
              <w:left w:val="single" w:sz="4" w:space="0" w:color="auto"/>
              <w:bottom w:val="single" w:sz="4" w:space="0" w:color="auto"/>
              <w:right w:val="single" w:sz="4" w:space="0" w:color="auto"/>
            </w:tcBorders>
            <w:vAlign w:val="center"/>
          </w:tcPr>
          <w:p w14:paraId="38E4CE39" w14:textId="77777777" w:rsidR="00CA3B81" w:rsidRPr="0074221A" w:rsidRDefault="00CA3B81" w:rsidP="00CA3B81">
            <w:pPr>
              <w:pStyle w:val="ListParagraph"/>
              <w:numPr>
                <w:ilvl w:val="0"/>
                <w:numId w:val="3"/>
              </w:numPr>
              <w:spacing w:after="0" w:line="240" w:lineRule="auto"/>
              <w:ind w:hanging="703"/>
              <w:jc w:val="both"/>
              <w:rPr>
                <w:rFonts w:ascii="Arial" w:hAnsi="Arial" w:cs="Arial"/>
                <w:bCs/>
                <w:sz w:val="24"/>
                <w:szCs w:val="24"/>
                <w:lang w:val="it-IT"/>
              </w:rPr>
            </w:pPr>
          </w:p>
        </w:tc>
        <w:tc>
          <w:tcPr>
            <w:tcW w:w="6297" w:type="dxa"/>
            <w:tcBorders>
              <w:top w:val="single" w:sz="4" w:space="0" w:color="auto"/>
              <w:left w:val="single" w:sz="4" w:space="0" w:color="auto"/>
              <w:bottom w:val="single" w:sz="4" w:space="0" w:color="auto"/>
              <w:right w:val="single" w:sz="4" w:space="0" w:color="auto"/>
            </w:tcBorders>
            <w:vAlign w:val="center"/>
          </w:tcPr>
          <w:p w14:paraId="3CC836CD" w14:textId="77777777" w:rsidR="00CA3B81" w:rsidRPr="0074221A" w:rsidRDefault="00CA3B81" w:rsidP="00CF714F">
            <w:pPr>
              <w:spacing w:after="0" w:line="240" w:lineRule="auto"/>
              <w:rPr>
                <w:rFonts w:ascii="Arial" w:hAnsi="Arial" w:cs="Arial"/>
                <w:bCs/>
                <w:sz w:val="24"/>
                <w:szCs w:val="24"/>
                <w:lang w:val="it-IT"/>
              </w:rPr>
            </w:pPr>
            <w:r w:rsidRPr="0074221A">
              <w:rPr>
                <w:rFonts w:ascii="Arial" w:hAnsi="Arial" w:cs="Arial"/>
                <w:bCs/>
                <w:sz w:val="24"/>
                <w:szCs w:val="24"/>
                <w:lang w:val="it-IT"/>
              </w:rPr>
              <w:t xml:space="preserve">Alimente neambalate*** </w:t>
            </w:r>
          </w:p>
        </w:tc>
        <w:tc>
          <w:tcPr>
            <w:tcW w:w="0" w:type="auto"/>
            <w:tcBorders>
              <w:top w:val="single" w:sz="4" w:space="0" w:color="auto"/>
              <w:left w:val="single" w:sz="4" w:space="0" w:color="auto"/>
              <w:bottom w:val="single" w:sz="4" w:space="0" w:color="auto"/>
              <w:right w:val="single" w:sz="4" w:space="0" w:color="auto"/>
            </w:tcBorders>
            <w:vAlign w:val="center"/>
          </w:tcPr>
          <w:p w14:paraId="67EB24FF" w14:textId="77777777" w:rsidR="00CA3B81" w:rsidRPr="0074221A" w:rsidRDefault="00CA3B81" w:rsidP="00CA3B81">
            <w:pPr>
              <w:numPr>
                <w:ilvl w:val="0"/>
                <w:numId w:val="2"/>
              </w:numPr>
              <w:tabs>
                <w:tab w:val="left" w:pos="714"/>
              </w:tabs>
              <w:spacing w:after="0" w:line="240" w:lineRule="auto"/>
              <w:ind w:left="0" w:firstLine="0"/>
              <w:jc w:val="center"/>
              <w:rPr>
                <w:rFonts w:ascii="Arial" w:hAnsi="Arial" w:cs="Arial"/>
                <w:sz w:val="24"/>
                <w:szCs w:val="24"/>
                <w:lang w:val="it-IT"/>
              </w:rPr>
            </w:pPr>
          </w:p>
        </w:tc>
      </w:tr>
      <w:tr w:rsidR="00CA3B81" w:rsidRPr="0074221A" w14:paraId="3BA0F832" w14:textId="77777777" w:rsidTr="00CF714F">
        <w:trPr>
          <w:trHeight w:val="800"/>
          <w:jc w:val="center"/>
        </w:trPr>
        <w:tc>
          <w:tcPr>
            <w:tcW w:w="881" w:type="dxa"/>
            <w:tcBorders>
              <w:top w:val="single" w:sz="4" w:space="0" w:color="auto"/>
              <w:left w:val="single" w:sz="4" w:space="0" w:color="auto"/>
              <w:bottom w:val="single" w:sz="4" w:space="0" w:color="auto"/>
              <w:right w:val="single" w:sz="4" w:space="0" w:color="auto"/>
            </w:tcBorders>
            <w:vAlign w:val="center"/>
          </w:tcPr>
          <w:p w14:paraId="20501633" w14:textId="77777777" w:rsidR="00CA3B81" w:rsidRPr="0074221A" w:rsidRDefault="00CA3B81" w:rsidP="00CA3B81">
            <w:pPr>
              <w:pStyle w:val="ListParagraph"/>
              <w:numPr>
                <w:ilvl w:val="0"/>
                <w:numId w:val="3"/>
              </w:numPr>
              <w:spacing w:after="0" w:line="240" w:lineRule="auto"/>
              <w:ind w:hanging="720"/>
              <w:jc w:val="both"/>
              <w:rPr>
                <w:rFonts w:ascii="Arial" w:hAnsi="Arial" w:cs="Arial"/>
                <w:bCs/>
                <w:sz w:val="24"/>
                <w:szCs w:val="24"/>
                <w:lang w:val="it-IT"/>
              </w:rPr>
            </w:pPr>
          </w:p>
        </w:tc>
        <w:tc>
          <w:tcPr>
            <w:tcW w:w="6297" w:type="dxa"/>
            <w:tcBorders>
              <w:top w:val="single" w:sz="4" w:space="0" w:color="auto"/>
              <w:left w:val="single" w:sz="4" w:space="0" w:color="auto"/>
              <w:bottom w:val="single" w:sz="4" w:space="0" w:color="auto"/>
              <w:right w:val="single" w:sz="4" w:space="0" w:color="auto"/>
            </w:tcBorders>
            <w:vAlign w:val="center"/>
          </w:tcPr>
          <w:p w14:paraId="3B705E8C" w14:textId="77777777" w:rsidR="00CA3B81" w:rsidRPr="0074221A" w:rsidRDefault="00CA3B81" w:rsidP="00CF714F">
            <w:pPr>
              <w:spacing w:after="0" w:line="240" w:lineRule="auto"/>
              <w:rPr>
                <w:rFonts w:ascii="Arial" w:hAnsi="Arial" w:cs="Arial"/>
                <w:bCs/>
                <w:sz w:val="24"/>
                <w:szCs w:val="24"/>
              </w:rPr>
            </w:pPr>
            <w:r w:rsidRPr="0074221A">
              <w:rPr>
                <w:rFonts w:ascii="Arial" w:hAnsi="Arial" w:cs="Arial"/>
                <w:bCs/>
                <w:sz w:val="24"/>
                <w:szCs w:val="24"/>
                <w:lang w:val="it-IT"/>
              </w:rPr>
              <w:t>Alimente neetichetate</w:t>
            </w:r>
            <w:r w:rsidRPr="0074221A">
              <w:rPr>
                <w:rFonts w:ascii="Arial" w:hAnsi="Arial" w:cs="Arial"/>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14:paraId="60E7E74A" w14:textId="77777777" w:rsidR="00CA3B81" w:rsidRPr="0074221A" w:rsidRDefault="00CA3B81" w:rsidP="00CF714F">
            <w:pPr>
              <w:tabs>
                <w:tab w:val="left" w:pos="714"/>
                <w:tab w:val="left" w:pos="794"/>
              </w:tabs>
              <w:spacing w:after="0" w:line="240" w:lineRule="auto"/>
              <w:jc w:val="both"/>
              <w:rPr>
                <w:rFonts w:ascii="Arial" w:hAnsi="Arial" w:cs="Arial"/>
                <w:sz w:val="24"/>
                <w:szCs w:val="24"/>
                <w:lang w:val="it-IT"/>
              </w:rPr>
            </w:pPr>
          </w:p>
        </w:tc>
      </w:tr>
      <w:tr w:rsidR="00CA3B81" w:rsidRPr="0074221A" w14:paraId="7B2C8BB8" w14:textId="77777777" w:rsidTr="00CF714F">
        <w:trPr>
          <w:trHeight w:val="800"/>
          <w:jc w:val="center"/>
        </w:trPr>
        <w:tc>
          <w:tcPr>
            <w:tcW w:w="13030" w:type="dxa"/>
            <w:gridSpan w:val="3"/>
            <w:tcBorders>
              <w:top w:val="single" w:sz="4" w:space="0" w:color="auto"/>
              <w:left w:val="nil"/>
              <w:bottom w:val="nil"/>
              <w:right w:val="nil"/>
            </w:tcBorders>
          </w:tcPr>
          <w:p w14:paraId="295E68BD" w14:textId="77777777" w:rsidR="00CA3B81" w:rsidRPr="0074221A" w:rsidRDefault="00CA3B81" w:rsidP="00CF714F">
            <w:pPr>
              <w:spacing w:after="0" w:line="240" w:lineRule="auto"/>
              <w:jc w:val="both"/>
              <w:rPr>
                <w:rFonts w:ascii="Arial" w:hAnsi="Arial" w:cs="Arial"/>
                <w:sz w:val="24"/>
                <w:szCs w:val="24"/>
              </w:rPr>
            </w:pPr>
            <w:r w:rsidRPr="0074221A">
              <w:rPr>
                <w:rFonts w:ascii="Arial" w:hAnsi="Arial" w:cs="Arial"/>
                <w:sz w:val="24"/>
                <w:szCs w:val="24"/>
                <w:lang w:val="it-IT"/>
              </w:rPr>
              <w:t>*       Fac excep</w:t>
            </w:r>
            <w:r w:rsidRPr="0074221A">
              <w:rPr>
                <w:rFonts w:ascii="Arial" w:hAnsi="Arial" w:cs="Arial"/>
                <w:sz w:val="24"/>
                <w:szCs w:val="24"/>
              </w:rPr>
              <w:t>ţie fructele prospete, fructele uscate/ deshidratete neîndulcite şi legumele proaspete.</w:t>
            </w:r>
          </w:p>
          <w:p w14:paraId="25E4D495" w14:textId="77777777" w:rsidR="00CA3B81" w:rsidRPr="0074221A" w:rsidRDefault="00CA3B81" w:rsidP="00CF714F">
            <w:pPr>
              <w:spacing w:after="0" w:line="240" w:lineRule="auto"/>
              <w:jc w:val="both"/>
              <w:rPr>
                <w:rFonts w:ascii="Arial" w:hAnsi="Arial" w:cs="Arial"/>
                <w:sz w:val="24"/>
                <w:szCs w:val="24"/>
              </w:rPr>
            </w:pPr>
            <w:r w:rsidRPr="0074221A">
              <w:rPr>
                <w:rFonts w:ascii="Arial" w:hAnsi="Arial" w:cs="Arial"/>
                <w:sz w:val="24"/>
                <w:szCs w:val="24"/>
              </w:rPr>
              <w:t>**     În incinta școlilor se va vinde numai apă potabilă sau minerală îmbuteliată pentru a crea copiilor deprinderea de a o bea.</w:t>
            </w:r>
          </w:p>
          <w:p w14:paraId="56BC1B43" w14:textId="77777777" w:rsidR="00CA3B81" w:rsidRPr="0074221A" w:rsidRDefault="00CA3B81" w:rsidP="00CF714F">
            <w:pPr>
              <w:spacing w:after="0" w:line="240" w:lineRule="auto"/>
              <w:jc w:val="both"/>
              <w:rPr>
                <w:rFonts w:ascii="Arial" w:hAnsi="Arial" w:cs="Arial"/>
                <w:sz w:val="24"/>
                <w:szCs w:val="24"/>
              </w:rPr>
            </w:pPr>
            <w:r w:rsidRPr="0074221A">
              <w:rPr>
                <w:rFonts w:ascii="Arial" w:hAnsi="Arial" w:cs="Arial"/>
                <w:sz w:val="24"/>
                <w:szCs w:val="24"/>
              </w:rPr>
              <w:t xml:space="preserve">***   Se exceptează fructele și legumele proaspete. </w:t>
            </w:r>
          </w:p>
          <w:p w14:paraId="096ECFF4" w14:textId="77777777" w:rsidR="00CA3B81" w:rsidRPr="0074221A" w:rsidRDefault="00CA3B81" w:rsidP="00CF714F">
            <w:pPr>
              <w:autoSpaceDE w:val="0"/>
              <w:autoSpaceDN w:val="0"/>
              <w:adjustRightInd w:val="0"/>
              <w:spacing w:after="0" w:line="240" w:lineRule="auto"/>
              <w:jc w:val="both"/>
              <w:rPr>
                <w:rFonts w:ascii="Arial" w:hAnsi="Arial" w:cs="Arial"/>
                <w:b/>
                <w:sz w:val="24"/>
                <w:szCs w:val="24"/>
                <w:highlight w:val="yellow"/>
              </w:rPr>
            </w:pPr>
            <w:r w:rsidRPr="0074221A">
              <w:rPr>
                <w:rFonts w:ascii="Arial" w:hAnsi="Arial" w:cs="Arial"/>
                <w:sz w:val="24"/>
                <w:szCs w:val="24"/>
              </w:rPr>
              <w:t>**** Conform legii în vigoare</w:t>
            </w:r>
          </w:p>
        </w:tc>
      </w:tr>
    </w:tbl>
    <w:p w14:paraId="4A1C81F9" w14:textId="77777777" w:rsidR="00BF0096" w:rsidRPr="0074221A" w:rsidRDefault="00BF0096" w:rsidP="00B550E2">
      <w:pPr>
        <w:shd w:val="clear" w:color="auto" w:fill="FFFFFF" w:themeFill="background1"/>
        <w:autoSpaceDE w:val="0"/>
        <w:autoSpaceDN w:val="0"/>
        <w:adjustRightInd w:val="0"/>
        <w:spacing w:after="0" w:line="240" w:lineRule="auto"/>
        <w:rPr>
          <w:rFonts w:ascii="Arial" w:hAnsi="Arial" w:cs="Arial"/>
          <w:b/>
          <w:sz w:val="24"/>
          <w:szCs w:val="24"/>
        </w:rPr>
      </w:pPr>
    </w:p>
    <w:p w14:paraId="4CD9B67F" w14:textId="77777777" w:rsidR="00FA0695" w:rsidRPr="0074221A" w:rsidRDefault="00FA0695" w:rsidP="00B550E2">
      <w:pPr>
        <w:shd w:val="clear" w:color="auto" w:fill="FFFFFF" w:themeFill="background1"/>
        <w:autoSpaceDE w:val="0"/>
        <w:autoSpaceDN w:val="0"/>
        <w:adjustRightInd w:val="0"/>
        <w:spacing w:after="0" w:line="240" w:lineRule="auto"/>
        <w:rPr>
          <w:rFonts w:ascii="Arial" w:hAnsi="Arial" w:cs="Arial"/>
          <w:b/>
          <w:sz w:val="24"/>
          <w:szCs w:val="24"/>
        </w:rPr>
        <w:sectPr w:rsidR="00FA0695" w:rsidRPr="0074221A" w:rsidSect="00B572D6">
          <w:pgSz w:w="15840" w:h="12240" w:orient="landscape"/>
          <w:pgMar w:top="1276" w:right="1440" w:bottom="1440" w:left="1440" w:header="720" w:footer="720" w:gutter="0"/>
          <w:cols w:space="720"/>
          <w:titlePg/>
          <w:docGrid w:linePitch="360"/>
        </w:sectPr>
      </w:pPr>
    </w:p>
    <w:p w14:paraId="730F8046" w14:textId="3F0606D1" w:rsidR="00B550E2" w:rsidRPr="0074221A" w:rsidRDefault="00B550E2" w:rsidP="00B550E2">
      <w:pPr>
        <w:shd w:val="clear" w:color="auto" w:fill="FFFFFF" w:themeFill="background1"/>
        <w:autoSpaceDE w:val="0"/>
        <w:autoSpaceDN w:val="0"/>
        <w:adjustRightInd w:val="0"/>
        <w:spacing w:after="0" w:line="240" w:lineRule="auto"/>
        <w:rPr>
          <w:rFonts w:ascii="Arial" w:hAnsi="Arial" w:cs="Arial"/>
          <w:b/>
          <w:sz w:val="24"/>
          <w:szCs w:val="24"/>
        </w:rPr>
      </w:pPr>
      <w:r w:rsidRPr="0074221A">
        <w:rPr>
          <w:rFonts w:ascii="Arial" w:hAnsi="Arial" w:cs="Arial"/>
          <w:b/>
          <w:sz w:val="24"/>
          <w:szCs w:val="24"/>
        </w:rPr>
        <w:lastRenderedPageBreak/>
        <w:t>Tabel de alegeri alimentare</w:t>
      </w:r>
      <w:r w:rsidRPr="0074221A">
        <w:rPr>
          <w:rStyle w:val="FootnoteReference"/>
          <w:rFonts w:ascii="Arial" w:hAnsi="Arial" w:cs="Arial"/>
          <w:b/>
          <w:sz w:val="24"/>
          <w:szCs w:val="24"/>
        </w:rPr>
        <w:footnoteReference w:customMarkFollows="1" w:id="1"/>
        <w:sym w:font="Symbol" w:char="F0B7"/>
      </w:r>
    </w:p>
    <w:p w14:paraId="34B8E402" w14:textId="77777777" w:rsidR="00B550E2" w:rsidRPr="0074221A" w:rsidRDefault="00B550E2" w:rsidP="00B550E2">
      <w:pPr>
        <w:autoSpaceDE w:val="0"/>
        <w:autoSpaceDN w:val="0"/>
        <w:adjustRightInd w:val="0"/>
        <w:spacing w:after="0" w:line="240" w:lineRule="auto"/>
        <w:jc w:val="both"/>
        <w:rPr>
          <w:rFonts w:ascii="Arial" w:hAnsi="Arial" w:cs="Arial"/>
          <w:b/>
          <w:bCs/>
          <w:sz w:val="24"/>
          <w:szCs w:val="24"/>
        </w:rPr>
      </w:pPr>
    </w:p>
    <w:p w14:paraId="340FEDD4" w14:textId="77777777" w:rsidR="00B550E2" w:rsidRPr="0074221A" w:rsidRDefault="00B550E2" w:rsidP="00B550E2">
      <w:pPr>
        <w:autoSpaceDE w:val="0"/>
        <w:autoSpaceDN w:val="0"/>
        <w:adjustRightInd w:val="0"/>
        <w:spacing w:after="0" w:line="240" w:lineRule="auto"/>
        <w:jc w:val="both"/>
        <w:rPr>
          <w:rFonts w:ascii="Arial" w:hAnsi="Arial" w:cs="Arial"/>
          <w:sz w:val="24"/>
          <w:szCs w:val="24"/>
        </w:rPr>
      </w:pPr>
      <w:r w:rsidRPr="0074221A">
        <w:rPr>
          <w:rFonts w:ascii="Arial" w:hAnsi="Arial" w:cs="Arial"/>
          <w:sz w:val="24"/>
          <w:szCs w:val="24"/>
        </w:rPr>
        <w:t>Alimentele și băuturile oferite copiilor din cole</w:t>
      </w:r>
      <w:r w:rsidRPr="0074221A">
        <w:rPr>
          <w:rFonts w:ascii="Arial" w:hAnsi="Arial" w:cs="Arial"/>
          <w:sz w:val="24"/>
          <w:szCs w:val="24"/>
          <w:lang w:val="pt-BR"/>
        </w:rPr>
        <w:t>c</w:t>
      </w:r>
      <w:r w:rsidRPr="0074221A">
        <w:rPr>
          <w:rFonts w:ascii="Arial" w:hAnsi="Arial" w:cs="Arial"/>
          <w:sz w:val="24"/>
          <w:szCs w:val="24"/>
        </w:rPr>
        <w:t xml:space="preserve">tivități sunt împărțite în tabele, conform grupelor alimentare: fructe și legume, cereale, produse din cereale și amidonoase, lapte, derivate din lapte și alternative, carne, produse din carne și alternative. În fiecare tabel al grupelor alimentare, alegerile alimentare sunt clasificate ca </w:t>
      </w:r>
      <w:r w:rsidRPr="0074221A">
        <w:rPr>
          <w:rFonts w:ascii="Arial" w:hAnsi="Arial" w:cs="Arial"/>
          <w:b/>
          <w:bCs/>
          <w:sz w:val="24"/>
          <w:szCs w:val="24"/>
        </w:rPr>
        <w:t>„A se servi cel mai des”,</w:t>
      </w:r>
      <w:r w:rsidRPr="0074221A">
        <w:rPr>
          <w:rFonts w:ascii="Arial" w:hAnsi="Arial" w:cs="Arial"/>
          <w:sz w:val="24"/>
          <w:szCs w:val="24"/>
        </w:rPr>
        <w:t xml:space="preserve"> </w:t>
      </w:r>
      <w:r w:rsidRPr="0074221A">
        <w:rPr>
          <w:rFonts w:ascii="Arial" w:hAnsi="Arial" w:cs="Arial"/>
          <w:b/>
          <w:bCs/>
          <w:sz w:val="24"/>
          <w:szCs w:val="24"/>
        </w:rPr>
        <w:t>„ A se servi ocazional”</w:t>
      </w:r>
      <w:r w:rsidRPr="0074221A">
        <w:rPr>
          <w:rFonts w:ascii="Arial" w:hAnsi="Arial" w:cs="Arial"/>
          <w:sz w:val="24"/>
          <w:szCs w:val="24"/>
        </w:rPr>
        <w:t xml:space="preserve"> și </w:t>
      </w:r>
      <w:r w:rsidRPr="0074221A">
        <w:rPr>
          <w:rFonts w:ascii="Arial" w:hAnsi="Arial" w:cs="Arial"/>
          <w:b/>
          <w:bCs/>
          <w:sz w:val="24"/>
          <w:szCs w:val="24"/>
        </w:rPr>
        <w:t>„A nu se servi”</w:t>
      </w:r>
      <w:r w:rsidRPr="0074221A">
        <w:rPr>
          <w:rFonts w:ascii="Arial" w:hAnsi="Arial" w:cs="Arial"/>
          <w:sz w:val="24"/>
          <w:szCs w:val="24"/>
        </w:rPr>
        <w:t xml:space="preserve">, astfel: </w:t>
      </w:r>
    </w:p>
    <w:p w14:paraId="6223B455" w14:textId="77777777" w:rsidR="00B550E2" w:rsidRPr="0074221A" w:rsidRDefault="00B550E2" w:rsidP="00B550E2">
      <w:pPr>
        <w:autoSpaceDE w:val="0"/>
        <w:autoSpaceDN w:val="0"/>
        <w:adjustRightInd w:val="0"/>
        <w:spacing w:after="0" w:line="240" w:lineRule="auto"/>
        <w:jc w:val="both"/>
        <w:rPr>
          <w:rFonts w:ascii="Arial" w:hAnsi="Arial" w:cs="Arial"/>
          <w:b/>
          <w:sz w:val="24"/>
          <w:szCs w:val="24"/>
        </w:rPr>
      </w:pPr>
      <w:r w:rsidRPr="0074221A">
        <w:rPr>
          <w:rFonts w:ascii="Arial" w:hAnsi="Arial" w:cs="Arial"/>
          <w:b/>
          <w:sz w:val="24"/>
          <w:szCs w:val="24"/>
        </w:rPr>
        <w:t>„A se servi cel mai des”:</w:t>
      </w:r>
    </w:p>
    <w:p w14:paraId="0ECA0450" w14:textId="77777777" w:rsidR="00B550E2" w:rsidRPr="0074221A" w:rsidRDefault="00B550E2" w:rsidP="00B550E2">
      <w:pPr>
        <w:numPr>
          <w:ilvl w:val="0"/>
          <w:numId w:val="4"/>
        </w:numPr>
        <w:tabs>
          <w:tab w:val="left" w:pos="270"/>
        </w:tabs>
        <w:autoSpaceDE w:val="0"/>
        <w:autoSpaceDN w:val="0"/>
        <w:adjustRightInd w:val="0"/>
        <w:spacing w:after="0" w:line="240" w:lineRule="auto"/>
        <w:ind w:left="0" w:firstLine="0"/>
        <w:jc w:val="both"/>
        <w:rPr>
          <w:rFonts w:ascii="Arial" w:hAnsi="Arial" w:cs="Arial"/>
          <w:sz w:val="24"/>
          <w:szCs w:val="24"/>
        </w:rPr>
      </w:pPr>
      <w:r w:rsidRPr="0074221A">
        <w:rPr>
          <w:rFonts w:ascii="Arial" w:hAnsi="Arial" w:cs="Arial"/>
          <w:sz w:val="24"/>
          <w:szCs w:val="24"/>
        </w:rPr>
        <w:t>Alimentele din această categorie sunt cele mai sănătoase opțiuni cu adaos minim de grăsimi, zahăr sau sare și surse bogate de nutrienți esențiali dezvoltării optime.</w:t>
      </w:r>
    </w:p>
    <w:p w14:paraId="771425F5" w14:textId="77777777" w:rsidR="00B550E2" w:rsidRPr="0074221A" w:rsidRDefault="00B550E2" w:rsidP="00B550E2">
      <w:pPr>
        <w:numPr>
          <w:ilvl w:val="0"/>
          <w:numId w:val="4"/>
        </w:numPr>
        <w:tabs>
          <w:tab w:val="left" w:pos="270"/>
        </w:tabs>
        <w:autoSpaceDE w:val="0"/>
        <w:autoSpaceDN w:val="0"/>
        <w:adjustRightInd w:val="0"/>
        <w:spacing w:after="0" w:line="240" w:lineRule="auto"/>
        <w:ind w:left="0" w:firstLine="0"/>
        <w:jc w:val="both"/>
        <w:rPr>
          <w:rFonts w:ascii="Arial" w:hAnsi="Arial" w:cs="Arial"/>
          <w:sz w:val="24"/>
          <w:szCs w:val="24"/>
        </w:rPr>
      </w:pPr>
      <w:r w:rsidRPr="0074221A">
        <w:rPr>
          <w:rFonts w:ascii="Arial" w:hAnsi="Arial" w:cs="Arial"/>
          <w:sz w:val="24"/>
          <w:szCs w:val="24"/>
        </w:rPr>
        <w:t>Alimentele din această categorie sunt recomandate a fi servite cel mai des, la toate mesele și gustările, în cantități adecvate în funcție de vârstă.</w:t>
      </w:r>
    </w:p>
    <w:p w14:paraId="5B013159" w14:textId="77777777" w:rsidR="00B550E2" w:rsidRPr="0074221A" w:rsidRDefault="00B550E2" w:rsidP="00B550E2">
      <w:pPr>
        <w:autoSpaceDE w:val="0"/>
        <w:autoSpaceDN w:val="0"/>
        <w:adjustRightInd w:val="0"/>
        <w:spacing w:after="0" w:line="240" w:lineRule="auto"/>
        <w:jc w:val="both"/>
        <w:rPr>
          <w:rFonts w:ascii="Arial" w:hAnsi="Arial" w:cs="Arial"/>
          <w:b/>
          <w:sz w:val="24"/>
          <w:szCs w:val="24"/>
        </w:rPr>
      </w:pPr>
      <w:r w:rsidRPr="0074221A">
        <w:rPr>
          <w:rFonts w:ascii="Arial" w:hAnsi="Arial" w:cs="Arial"/>
          <w:b/>
          <w:sz w:val="24"/>
          <w:szCs w:val="24"/>
        </w:rPr>
        <w:t>„ A se servi ocazional”:</w:t>
      </w:r>
    </w:p>
    <w:p w14:paraId="57CEFB39" w14:textId="77777777" w:rsidR="00B550E2" w:rsidRPr="0074221A" w:rsidRDefault="00B550E2" w:rsidP="00B550E2">
      <w:pPr>
        <w:numPr>
          <w:ilvl w:val="0"/>
          <w:numId w:val="5"/>
        </w:numPr>
        <w:tabs>
          <w:tab w:val="left" w:pos="270"/>
          <w:tab w:val="left" w:pos="360"/>
        </w:tabs>
        <w:autoSpaceDE w:val="0"/>
        <w:autoSpaceDN w:val="0"/>
        <w:adjustRightInd w:val="0"/>
        <w:spacing w:after="0" w:line="240" w:lineRule="auto"/>
        <w:ind w:left="0" w:firstLine="0"/>
        <w:jc w:val="both"/>
        <w:rPr>
          <w:rFonts w:ascii="Arial" w:hAnsi="Arial" w:cs="Arial"/>
          <w:sz w:val="24"/>
          <w:szCs w:val="24"/>
        </w:rPr>
      </w:pPr>
      <w:r w:rsidRPr="0074221A">
        <w:rPr>
          <w:rFonts w:ascii="Arial" w:hAnsi="Arial" w:cs="Arial"/>
          <w:sz w:val="24"/>
          <w:szCs w:val="24"/>
        </w:rPr>
        <w:t>Alimentele din această categorie conțin cantități mai mari de grăsimi, zahăr sau sare adăugate și/sau cantități reduse de nutrienți esențiali.</w:t>
      </w:r>
    </w:p>
    <w:p w14:paraId="3A889605" w14:textId="77777777" w:rsidR="00B550E2" w:rsidRPr="0074221A" w:rsidRDefault="00B550E2" w:rsidP="00B550E2">
      <w:pPr>
        <w:numPr>
          <w:ilvl w:val="0"/>
          <w:numId w:val="5"/>
        </w:numPr>
        <w:tabs>
          <w:tab w:val="left" w:pos="270"/>
          <w:tab w:val="left" w:pos="360"/>
        </w:tabs>
        <w:autoSpaceDE w:val="0"/>
        <w:autoSpaceDN w:val="0"/>
        <w:adjustRightInd w:val="0"/>
        <w:spacing w:after="0" w:line="240" w:lineRule="auto"/>
        <w:ind w:left="0" w:firstLine="0"/>
        <w:jc w:val="both"/>
        <w:rPr>
          <w:rFonts w:ascii="Arial" w:hAnsi="Arial" w:cs="Arial"/>
          <w:sz w:val="24"/>
          <w:szCs w:val="24"/>
        </w:rPr>
      </w:pPr>
      <w:r w:rsidRPr="0074221A">
        <w:rPr>
          <w:rFonts w:ascii="Arial" w:hAnsi="Arial" w:cs="Arial"/>
          <w:sz w:val="24"/>
          <w:szCs w:val="24"/>
        </w:rPr>
        <w:t>Nu este permisă servirea mai mult de trei porții de alimente pe săptămână calculate cumulat din toate listele, din această categorie.</w:t>
      </w:r>
    </w:p>
    <w:p w14:paraId="24F00F44" w14:textId="77777777" w:rsidR="00B550E2" w:rsidRPr="0074221A" w:rsidRDefault="00B550E2" w:rsidP="00B550E2">
      <w:pPr>
        <w:autoSpaceDE w:val="0"/>
        <w:autoSpaceDN w:val="0"/>
        <w:adjustRightInd w:val="0"/>
        <w:spacing w:after="0" w:line="240" w:lineRule="auto"/>
        <w:jc w:val="both"/>
        <w:rPr>
          <w:rFonts w:ascii="Arial" w:hAnsi="Arial" w:cs="Arial"/>
          <w:b/>
          <w:sz w:val="24"/>
          <w:szCs w:val="24"/>
        </w:rPr>
      </w:pPr>
      <w:r w:rsidRPr="0074221A">
        <w:rPr>
          <w:rFonts w:ascii="Arial" w:hAnsi="Arial" w:cs="Arial"/>
          <w:b/>
          <w:sz w:val="24"/>
          <w:szCs w:val="24"/>
        </w:rPr>
        <w:t>„A nu se servi”:</w:t>
      </w:r>
    </w:p>
    <w:p w14:paraId="28866830" w14:textId="77777777" w:rsidR="00B550E2" w:rsidRPr="0074221A" w:rsidRDefault="00B550E2" w:rsidP="00B550E2">
      <w:pPr>
        <w:numPr>
          <w:ilvl w:val="0"/>
          <w:numId w:val="6"/>
        </w:numPr>
        <w:tabs>
          <w:tab w:val="left" w:pos="180"/>
        </w:tabs>
        <w:autoSpaceDE w:val="0"/>
        <w:autoSpaceDN w:val="0"/>
        <w:adjustRightInd w:val="0"/>
        <w:spacing w:after="0" w:line="240" w:lineRule="auto"/>
        <w:ind w:left="0" w:firstLine="0"/>
        <w:jc w:val="both"/>
        <w:rPr>
          <w:rFonts w:ascii="Arial" w:hAnsi="Arial" w:cs="Arial"/>
          <w:sz w:val="24"/>
          <w:szCs w:val="24"/>
        </w:rPr>
      </w:pPr>
      <w:r w:rsidRPr="0074221A">
        <w:rPr>
          <w:rFonts w:ascii="Arial" w:hAnsi="Arial" w:cs="Arial"/>
          <w:sz w:val="24"/>
          <w:szCs w:val="24"/>
        </w:rPr>
        <w:t>Alimentele din această categorie conțin cantități foarte mari de grăsimi, zahăr sau sare adăugate și/sau cantități reduse de nutrienți esențiali.</w:t>
      </w:r>
    </w:p>
    <w:p w14:paraId="4757D407" w14:textId="77777777" w:rsidR="00B550E2" w:rsidRPr="0074221A" w:rsidRDefault="00B550E2" w:rsidP="00B550E2">
      <w:pPr>
        <w:autoSpaceDE w:val="0"/>
        <w:autoSpaceDN w:val="0"/>
        <w:adjustRightInd w:val="0"/>
        <w:spacing w:after="0" w:line="240" w:lineRule="auto"/>
        <w:jc w:val="both"/>
        <w:rPr>
          <w:rFonts w:ascii="Arial" w:hAnsi="Arial" w:cs="Arial"/>
          <w:sz w:val="24"/>
          <w:szCs w:val="24"/>
        </w:rPr>
      </w:pPr>
    </w:p>
    <w:p w14:paraId="0F6DDB2D" w14:textId="77777777" w:rsidR="00B550E2" w:rsidRPr="0074221A" w:rsidRDefault="00B550E2" w:rsidP="00B550E2">
      <w:pPr>
        <w:autoSpaceDE w:val="0"/>
        <w:autoSpaceDN w:val="0"/>
        <w:adjustRightInd w:val="0"/>
        <w:spacing w:after="0" w:line="240" w:lineRule="auto"/>
        <w:jc w:val="both"/>
        <w:rPr>
          <w:rFonts w:ascii="Arial" w:hAnsi="Arial" w:cs="Arial"/>
          <w:sz w:val="24"/>
          <w:szCs w:val="24"/>
        </w:rPr>
      </w:pPr>
      <w:r w:rsidRPr="0074221A">
        <w:rPr>
          <w:rFonts w:ascii="Arial" w:hAnsi="Arial" w:cs="Arial"/>
          <w:sz w:val="24"/>
          <w:szCs w:val="24"/>
        </w:rPr>
        <w:t xml:space="preserve">Există, de asemenea, un tabel dedicat </w:t>
      </w:r>
      <w:r w:rsidRPr="0074221A">
        <w:rPr>
          <w:rFonts w:ascii="Arial" w:hAnsi="Arial" w:cs="Arial"/>
          <w:b/>
          <w:sz w:val="24"/>
          <w:szCs w:val="24"/>
        </w:rPr>
        <w:t>„Alte ingrediente alimentare”</w:t>
      </w:r>
      <w:r w:rsidRPr="0074221A">
        <w:rPr>
          <w:rFonts w:ascii="Arial" w:hAnsi="Arial" w:cs="Arial"/>
          <w:sz w:val="24"/>
          <w:szCs w:val="24"/>
        </w:rPr>
        <w:t xml:space="preserve"> care nu se încadrează în niciunul dintre grupurile de alimente menționate mai sus și un ultim tabel </w:t>
      </w:r>
      <w:r w:rsidRPr="0074221A">
        <w:rPr>
          <w:rFonts w:ascii="Arial" w:hAnsi="Arial" w:cs="Arial"/>
          <w:b/>
          <w:sz w:val="24"/>
          <w:szCs w:val="24"/>
        </w:rPr>
        <w:t xml:space="preserve">“A nu se servi” </w:t>
      </w:r>
      <w:r w:rsidRPr="0074221A">
        <w:rPr>
          <w:rFonts w:ascii="Arial" w:hAnsi="Arial" w:cs="Arial"/>
          <w:sz w:val="24"/>
          <w:szCs w:val="24"/>
        </w:rPr>
        <w:t>care conține alimente cu un risc de sufocare, care nu pot fi servite din considerente de siguranță sau din cauza unei valori nutriționale foarte scăzute.</w:t>
      </w:r>
    </w:p>
    <w:p w14:paraId="2F95FE56" w14:textId="77777777" w:rsidR="00544CB7" w:rsidRPr="0074221A" w:rsidRDefault="00544CB7" w:rsidP="00B550E2">
      <w:pPr>
        <w:autoSpaceDE w:val="0"/>
        <w:autoSpaceDN w:val="0"/>
        <w:adjustRightInd w:val="0"/>
        <w:spacing w:after="0" w:line="240" w:lineRule="auto"/>
        <w:jc w:val="both"/>
        <w:rPr>
          <w:rFonts w:ascii="Arial" w:hAnsi="Arial" w:cs="Arial"/>
          <w:sz w:val="24"/>
          <w:szCs w:val="24"/>
        </w:rPr>
      </w:pPr>
    </w:p>
    <w:p w14:paraId="7073F603" w14:textId="77777777" w:rsidR="00B550E2" w:rsidRPr="0074221A" w:rsidRDefault="00B550E2" w:rsidP="00B550E2">
      <w:pPr>
        <w:numPr>
          <w:ilvl w:val="0"/>
          <w:numId w:val="7"/>
        </w:numPr>
        <w:spacing w:after="0" w:line="240" w:lineRule="auto"/>
        <w:ind w:left="360"/>
        <w:jc w:val="both"/>
        <w:rPr>
          <w:rFonts w:ascii="Arial" w:hAnsi="Arial" w:cs="Arial"/>
          <w:b/>
          <w:sz w:val="24"/>
          <w:szCs w:val="24"/>
        </w:rPr>
      </w:pPr>
      <w:r w:rsidRPr="0074221A">
        <w:rPr>
          <w:rFonts w:ascii="Arial" w:hAnsi="Arial" w:cs="Arial"/>
          <w:b/>
          <w:sz w:val="24"/>
          <w:szCs w:val="24"/>
        </w:rPr>
        <w:t>FRUCTE și LEGUME</w:t>
      </w:r>
    </w:p>
    <w:p w14:paraId="2BB1C65B" w14:textId="77777777" w:rsidR="00B550E2" w:rsidRPr="0074221A" w:rsidRDefault="00B550E2" w:rsidP="00B550E2">
      <w:pPr>
        <w:spacing w:after="0" w:line="240" w:lineRule="auto"/>
        <w:jc w:val="both"/>
        <w:rPr>
          <w:rFonts w:ascii="Arial" w:hAnsi="Arial" w:cs="Arial"/>
          <w:sz w:val="24"/>
          <w:szCs w:val="24"/>
        </w:rPr>
      </w:pPr>
      <w:r w:rsidRPr="0074221A">
        <w:rPr>
          <w:rFonts w:ascii="Arial" w:hAnsi="Arial" w:cs="Arial"/>
          <w:sz w:val="24"/>
          <w:szCs w:val="24"/>
        </w:rPr>
        <w:t xml:space="preserve">Se recomandă alegerea legumelor și a fructelor preparate cu puține sau fără adaos de grăsimi, zahăr sau sare; limitarea sucului de fructe pentru copii; alegerea legumelor și a fructelor proaspete și neprocesate, cât mai des. </w:t>
      </w:r>
    </w:p>
    <w:p w14:paraId="5E134EDF" w14:textId="77777777" w:rsidR="00B550E2" w:rsidRPr="0074221A" w:rsidRDefault="00B550E2" w:rsidP="00B550E2">
      <w:pPr>
        <w:spacing w:after="0" w:line="240" w:lineRule="auto"/>
        <w:jc w:val="both"/>
        <w:rPr>
          <w:rFonts w:ascii="Arial" w:hAnsi="Arial" w:cs="Arial"/>
          <w:sz w:val="24"/>
          <w:szCs w:val="24"/>
        </w:rPr>
      </w:pPr>
      <w:r w:rsidRPr="0074221A">
        <w:rPr>
          <w:rFonts w:ascii="Arial" w:hAnsi="Arial" w:cs="Arial"/>
          <w:sz w:val="24"/>
          <w:szCs w:val="24"/>
        </w:rPr>
        <w:t>Se recomandă consumul zilnic de minim o porție de legume verzi și/ sau o porție de legume sau fructe portocalii.</w:t>
      </w:r>
    </w:p>
    <w:p w14:paraId="25C5BB99" w14:textId="77777777" w:rsidR="00B550E2" w:rsidRPr="0074221A" w:rsidRDefault="00B550E2" w:rsidP="00B550E2">
      <w:pPr>
        <w:spacing w:after="0" w:line="240" w:lineRule="auto"/>
        <w:jc w:val="both"/>
        <w:rPr>
          <w:rFonts w:ascii="Arial" w:hAnsi="Arial" w:cs="Arial"/>
          <w:sz w:val="24"/>
          <w:szCs w:val="24"/>
        </w:rPr>
      </w:pPr>
      <w:r w:rsidRPr="0074221A">
        <w:rPr>
          <w:rFonts w:ascii="Arial" w:hAnsi="Arial" w:cs="Arial"/>
          <w:sz w:val="24"/>
          <w:szCs w:val="24"/>
        </w:rPr>
        <w:t>Exemple de legume verzi: fasole verde, broccoli, varză, gulie, praz, salată verde, mazăre verde, spanac, dovlecei, sparanghel, varză de Bruxelles, ruccola și ierburi aromatice verzi (patrunjel, mărar, mentă, busuioc, frunze de țelină etc.).</w:t>
      </w:r>
    </w:p>
    <w:p w14:paraId="0EEADAF1" w14:textId="025EABF3" w:rsidR="00FA0695" w:rsidRPr="0074221A" w:rsidRDefault="00B550E2" w:rsidP="00B550E2">
      <w:pPr>
        <w:spacing w:after="0" w:line="240" w:lineRule="auto"/>
        <w:jc w:val="both"/>
        <w:rPr>
          <w:rFonts w:ascii="Arial" w:hAnsi="Arial" w:cs="Arial"/>
          <w:sz w:val="24"/>
          <w:szCs w:val="24"/>
        </w:rPr>
        <w:sectPr w:rsidR="00FA0695" w:rsidRPr="0074221A" w:rsidSect="00FA0695">
          <w:pgSz w:w="12240" w:h="15840"/>
          <w:pgMar w:top="1440" w:right="1440" w:bottom="1440" w:left="2058" w:header="720" w:footer="720" w:gutter="0"/>
          <w:cols w:space="720"/>
          <w:titlePg/>
          <w:docGrid w:linePitch="360"/>
        </w:sectPr>
      </w:pPr>
      <w:r w:rsidRPr="0074221A">
        <w:rPr>
          <w:rFonts w:ascii="Arial" w:hAnsi="Arial" w:cs="Arial"/>
          <w:sz w:val="24"/>
          <w:szCs w:val="24"/>
        </w:rPr>
        <w:t>Exemple de legume și fructe portocalii: morcovi, dovleac, caisă, mango, nectarină, piersică, p</w:t>
      </w:r>
      <w:r w:rsidR="00B572D6">
        <w:rPr>
          <w:rFonts w:ascii="Arial" w:hAnsi="Arial" w:cs="Arial"/>
          <w:sz w:val="24"/>
          <w:szCs w:val="24"/>
        </w:rPr>
        <w:t>ortocală, mandarină, clementină.</w:t>
      </w:r>
    </w:p>
    <w:p w14:paraId="00C514EE" w14:textId="77777777" w:rsidR="00B550E2" w:rsidRPr="0074221A" w:rsidRDefault="00B550E2" w:rsidP="00B550E2">
      <w:pPr>
        <w:spacing w:after="0" w:line="240" w:lineRule="auto"/>
        <w:jc w:val="both"/>
        <w:rPr>
          <w:rFonts w:ascii="Arial" w:hAnsi="Arial" w:cs="Arial"/>
          <w:sz w:val="24"/>
          <w:szCs w:val="24"/>
        </w:rPr>
      </w:pPr>
    </w:p>
    <w:tbl>
      <w:tblPr>
        <w:tblW w:w="50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4113"/>
        <w:gridCol w:w="3426"/>
        <w:gridCol w:w="3665"/>
      </w:tblGrid>
      <w:tr w:rsidR="00B550E2" w:rsidRPr="0074221A" w14:paraId="1DD6EB0F" w14:textId="77777777" w:rsidTr="00FA0695">
        <w:trPr>
          <w:trHeight w:val="851"/>
        </w:trPr>
        <w:tc>
          <w:tcPr>
            <w:tcW w:w="680" w:type="pct"/>
            <w:tcBorders>
              <w:top w:val="single" w:sz="4" w:space="0" w:color="auto"/>
              <w:left w:val="single" w:sz="4" w:space="0" w:color="auto"/>
              <w:bottom w:val="single" w:sz="4" w:space="0" w:color="auto"/>
              <w:right w:val="single" w:sz="4" w:space="0" w:color="auto"/>
            </w:tcBorders>
            <w:vAlign w:val="center"/>
          </w:tcPr>
          <w:p w14:paraId="23C09EF1" w14:textId="77777777" w:rsidR="00B550E2" w:rsidRPr="0074221A" w:rsidRDefault="00B550E2" w:rsidP="00CF714F">
            <w:pPr>
              <w:spacing w:after="0" w:line="240" w:lineRule="auto"/>
              <w:jc w:val="both"/>
              <w:rPr>
                <w:rFonts w:ascii="Arial" w:hAnsi="Arial" w:cs="Arial"/>
                <w:b/>
                <w:sz w:val="24"/>
                <w:szCs w:val="24"/>
              </w:rPr>
            </w:pPr>
          </w:p>
        </w:tc>
        <w:tc>
          <w:tcPr>
            <w:tcW w:w="1586" w:type="pct"/>
            <w:tcBorders>
              <w:top w:val="single" w:sz="4" w:space="0" w:color="auto"/>
              <w:left w:val="single" w:sz="4" w:space="0" w:color="auto"/>
              <w:bottom w:val="single" w:sz="4" w:space="0" w:color="auto"/>
              <w:right w:val="single" w:sz="4" w:space="0" w:color="auto"/>
            </w:tcBorders>
          </w:tcPr>
          <w:p w14:paraId="2F9E4B09" w14:textId="77777777" w:rsidR="00B550E2" w:rsidRPr="0074221A" w:rsidRDefault="00B550E2" w:rsidP="00CF714F">
            <w:pPr>
              <w:spacing w:after="0" w:line="240" w:lineRule="auto"/>
              <w:rPr>
                <w:rFonts w:ascii="Arial" w:hAnsi="Arial" w:cs="Arial"/>
                <w:b/>
                <w:bCs/>
                <w:sz w:val="24"/>
                <w:szCs w:val="24"/>
              </w:rPr>
            </w:pPr>
            <w:r w:rsidRPr="0074221A">
              <w:rPr>
                <w:rFonts w:ascii="Arial" w:hAnsi="Arial" w:cs="Arial"/>
                <w:b/>
                <w:bCs/>
                <w:sz w:val="24"/>
                <w:szCs w:val="24"/>
              </w:rPr>
              <w:t>A se servi cel mai des</w:t>
            </w:r>
          </w:p>
        </w:tc>
        <w:tc>
          <w:tcPr>
            <w:tcW w:w="1321" w:type="pct"/>
            <w:tcBorders>
              <w:top w:val="single" w:sz="4" w:space="0" w:color="auto"/>
              <w:left w:val="single" w:sz="4" w:space="0" w:color="auto"/>
              <w:bottom w:val="single" w:sz="4" w:space="0" w:color="auto"/>
              <w:right w:val="single" w:sz="4" w:space="0" w:color="auto"/>
            </w:tcBorders>
          </w:tcPr>
          <w:p w14:paraId="66B1622F" w14:textId="77777777" w:rsidR="00B550E2" w:rsidRPr="0074221A" w:rsidRDefault="00B550E2" w:rsidP="00CF714F">
            <w:pPr>
              <w:spacing w:after="0" w:line="240" w:lineRule="auto"/>
              <w:rPr>
                <w:rFonts w:ascii="Arial" w:hAnsi="Arial" w:cs="Arial"/>
                <w:b/>
                <w:bCs/>
                <w:sz w:val="24"/>
                <w:szCs w:val="24"/>
              </w:rPr>
            </w:pPr>
            <w:r w:rsidRPr="0074221A">
              <w:rPr>
                <w:rFonts w:ascii="Arial" w:hAnsi="Arial" w:cs="Arial"/>
                <w:b/>
                <w:bCs/>
                <w:sz w:val="24"/>
                <w:szCs w:val="24"/>
              </w:rPr>
              <w:t>A se servi ocazional</w:t>
            </w:r>
          </w:p>
        </w:tc>
        <w:tc>
          <w:tcPr>
            <w:tcW w:w="1413" w:type="pct"/>
            <w:tcBorders>
              <w:top w:val="single" w:sz="4" w:space="0" w:color="auto"/>
              <w:left w:val="single" w:sz="4" w:space="0" w:color="auto"/>
              <w:bottom w:val="single" w:sz="4" w:space="0" w:color="auto"/>
              <w:right w:val="single" w:sz="4" w:space="0" w:color="auto"/>
            </w:tcBorders>
          </w:tcPr>
          <w:p w14:paraId="3E109953" w14:textId="77777777" w:rsidR="00B550E2" w:rsidRPr="0074221A" w:rsidRDefault="00B550E2" w:rsidP="00CF714F">
            <w:pPr>
              <w:spacing w:after="0" w:line="240" w:lineRule="auto"/>
              <w:jc w:val="center"/>
              <w:rPr>
                <w:rFonts w:ascii="Arial" w:hAnsi="Arial" w:cs="Arial"/>
                <w:b/>
                <w:bCs/>
                <w:sz w:val="24"/>
                <w:szCs w:val="24"/>
              </w:rPr>
            </w:pPr>
            <w:r w:rsidRPr="0074221A">
              <w:rPr>
                <w:rFonts w:ascii="Arial" w:hAnsi="Arial" w:cs="Arial"/>
                <w:b/>
                <w:bCs/>
                <w:sz w:val="24"/>
                <w:szCs w:val="24"/>
              </w:rPr>
              <w:t>A nu se servi</w:t>
            </w:r>
          </w:p>
        </w:tc>
      </w:tr>
      <w:tr w:rsidR="00B550E2" w:rsidRPr="0074221A" w14:paraId="57F1E1D7" w14:textId="77777777" w:rsidTr="00FA0695">
        <w:trPr>
          <w:trHeight w:val="6123"/>
        </w:trPr>
        <w:tc>
          <w:tcPr>
            <w:tcW w:w="680" w:type="pct"/>
            <w:tcBorders>
              <w:top w:val="single" w:sz="4" w:space="0" w:color="auto"/>
              <w:left w:val="single" w:sz="4" w:space="0" w:color="auto"/>
              <w:bottom w:val="single" w:sz="4" w:space="0" w:color="auto"/>
              <w:right w:val="single" w:sz="4" w:space="0" w:color="auto"/>
            </w:tcBorders>
            <w:vAlign w:val="center"/>
          </w:tcPr>
          <w:p w14:paraId="5904531F" w14:textId="77777777" w:rsidR="00B550E2" w:rsidRPr="0074221A" w:rsidRDefault="00B550E2" w:rsidP="00CF714F">
            <w:pPr>
              <w:pStyle w:val="Default"/>
              <w:rPr>
                <w:rFonts w:ascii="Arial" w:hAnsi="Arial" w:cs="Arial"/>
                <w:b/>
                <w:bCs/>
                <w:color w:val="auto"/>
              </w:rPr>
            </w:pPr>
            <w:r w:rsidRPr="0074221A">
              <w:rPr>
                <w:rFonts w:ascii="Arial" w:hAnsi="Arial" w:cs="Arial"/>
                <w:b/>
                <w:bCs/>
                <w:color w:val="auto"/>
              </w:rPr>
              <w:t>Fructe și legume proaspete, congelate, gătite, conservate și uscate/ deshidratete</w:t>
            </w:r>
          </w:p>
          <w:p w14:paraId="15F5C0B4" w14:textId="77777777" w:rsidR="00B550E2" w:rsidRPr="0074221A" w:rsidRDefault="00B550E2" w:rsidP="00CF714F">
            <w:pPr>
              <w:pStyle w:val="Default"/>
              <w:jc w:val="both"/>
              <w:rPr>
                <w:rFonts w:ascii="Arial" w:hAnsi="Arial" w:cs="Arial"/>
                <w:b/>
                <w:color w:val="auto"/>
                <w:lang w:val="ro-RO"/>
              </w:rPr>
            </w:pPr>
          </w:p>
        </w:tc>
        <w:tc>
          <w:tcPr>
            <w:tcW w:w="1586" w:type="pct"/>
            <w:tcBorders>
              <w:top w:val="single" w:sz="4" w:space="0" w:color="auto"/>
              <w:left w:val="single" w:sz="4" w:space="0" w:color="auto"/>
              <w:bottom w:val="single" w:sz="4" w:space="0" w:color="auto"/>
              <w:right w:val="single" w:sz="4" w:space="0" w:color="auto"/>
            </w:tcBorders>
          </w:tcPr>
          <w:p w14:paraId="0FEE7736" w14:textId="77777777" w:rsidR="00B550E2" w:rsidRPr="0074221A" w:rsidRDefault="00B550E2" w:rsidP="00CF714F">
            <w:pPr>
              <w:spacing w:after="0" w:line="240" w:lineRule="auto"/>
              <w:rPr>
                <w:rFonts w:ascii="Arial" w:hAnsi="Arial" w:cs="Arial"/>
                <w:sz w:val="24"/>
                <w:szCs w:val="24"/>
              </w:rPr>
            </w:pPr>
            <w:r w:rsidRPr="0074221A">
              <w:rPr>
                <w:rFonts w:ascii="Arial" w:hAnsi="Arial" w:cs="Arial"/>
                <w:sz w:val="24"/>
                <w:szCs w:val="24"/>
              </w:rPr>
              <w:t>Exemple:</w:t>
            </w:r>
          </w:p>
          <w:p w14:paraId="4A600079" w14:textId="77777777" w:rsidR="00B550E2" w:rsidRPr="0074221A" w:rsidRDefault="00B550E2" w:rsidP="00B550E2">
            <w:pPr>
              <w:numPr>
                <w:ilvl w:val="0"/>
                <w:numId w:val="8"/>
              </w:numPr>
              <w:spacing w:after="0" w:line="240" w:lineRule="auto"/>
              <w:ind w:left="200" w:hanging="180"/>
              <w:rPr>
                <w:rFonts w:ascii="Arial" w:hAnsi="Arial" w:cs="Arial"/>
                <w:sz w:val="24"/>
                <w:szCs w:val="24"/>
              </w:rPr>
            </w:pPr>
            <w:r w:rsidRPr="0074221A">
              <w:rPr>
                <w:rFonts w:ascii="Arial" w:hAnsi="Arial" w:cs="Arial"/>
                <w:sz w:val="24"/>
                <w:szCs w:val="24"/>
              </w:rPr>
              <w:t>fructe și legume proaspete;</w:t>
            </w:r>
          </w:p>
          <w:p w14:paraId="5FFF0217" w14:textId="77777777" w:rsidR="00B550E2" w:rsidRPr="0074221A" w:rsidRDefault="00B550E2" w:rsidP="00B550E2">
            <w:pPr>
              <w:numPr>
                <w:ilvl w:val="0"/>
                <w:numId w:val="8"/>
              </w:numPr>
              <w:spacing w:after="0" w:line="240" w:lineRule="auto"/>
              <w:ind w:left="200" w:hanging="180"/>
              <w:rPr>
                <w:rFonts w:ascii="Arial" w:hAnsi="Arial" w:cs="Arial"/>
                <w:sz w:val="24"/>
                <w:szCs w:val="24"/>
              </w:rPr>
            </w:pPr>
            <w:r w:rsidRPr="0074221A">
              <w:rPr>
                <w:rFonts w:ascii="Arial" w:hAnsi="Arial" w:cs="Arial"/>
                <w:sz w:val="24"/>
                <w:szCs w:val="24"/>
              </w:rPr>
              <w:t>fructe și legume congelate fără adaos de sare sau zahăr;</w:t>
            </w:r>
          </w:p>
          <w:p w14:paraId="550007EB" w14:textId="77777777" w:rsidR="00B550E2" w:rsidRPr="0074221A" w:rsidRDefault="00B550E2" w:rsidP="00B550E2">
            <w:pPr>
              <w:numPr>
                <w:ilvl w:val="0"/>
                <w:numId w:val="8"/>
              </w:numPr>
              <w:spacing w:after="0" w:line="240" w:lineRule="auto"/>
              <w:ind w:left="200" w:hanging="180"/>
              <w:rPr>
                <w:rFonts w:ascii="Arial" w:hAnsi="Arial" w:cs="Arial"/>
                <w:sz w:val="24"/>
                <w:szCs w:val="24"/>
              </w:rPr>
            </w:pPr>
            <w:r w:rsidRPr="0074221A">
              <w:rPr>
                <w:rFonts w:ascii="Arial" w:hAnsi="Arial" w:cs="Arial"/>
                <w:sz w:val="24"/>
                <w:szCs w:val="24"/>
              </w:rPr>
              <w:t>sosuri de legume sau fructe fără adaos de sare sau zahăr;</w:t>
            </w:r>
          </w:p>
          <w:p w14:paraId="7D3C9ADC" w14:textId="77777777" w:rsidR="00B550E2" w:rsidRPr="0074221A" w:rsidRDefault="00B550E2" w:rsidP="00B550E2">
            <w:pPr>
              <w:numPr>
                <w:ilvl w:val="0"/>
                <w:numId w:val="8"/>
              </w:numPr>
              <w:spacing w:after="0" w:line="240" w:lineRule="auto"/>
              <w:ind w:left="200" w:hanging="180"/>
              <w:rPr>
                <w:rFonts w:ascii="Arial" w:hAnsi="Arial" w:cs="Arial"/>
                <w:sz w:val="24"/>
                <w:szCs w:val="24"/>
              </w:rPr>
            </w:pPr>
            <w:r w:rsidRPr="0074221A">
              <w:rPr>
                <w:rFonts w:ascii="Arial" w:hAnsi="Arial" w:cs="Arial"/>
                <w:sz w:val="24"/>
                <w:szCs w:val="24"/>
              </w:rPr>
              <w:t>legume și fructe gătite;</w:t>
            </w:r>
          </w:p>
          <w:p w14:paraId="190DD79F" w14:textId="77777777" w:rsidR="00B550E2" w:rsidRPr="0074221A" w:rsidRDefault="00B550E2" w:rsidP="00B550E2">
            <w:pPr>
              <w:numPr>
                <w:ilvl w:val="0"/>
                <w:numId w:val="8"/>
              </w:numPr>
              <w:spacing w:after="0" w:line="240" w:lineRule="auto"/>
              <w:ind w:left="200" w:hanging="180"/>
              <w:rPr>
                <w:rFonts w:ascii="Arial" w:hAnsi="Arial" w:cs="Arial"/>
                <w:sz w:val="24"/>
                <w:szCs w:val="24"/>
              </w:rPr>
            </w:pPr>
            <w:r w:rsidRPr="0074221A">
              <w:rPr>
                <w:rFonts w:ascii="Arial" w:hAnsi="Arial" w:cs="Arial"/>
                <w:sz w:val="24"/>
                <w:szCs w:val="24"/>
              </w:rPr>
              <w:t>mâncare pentru copii 1-3 ani din fructe sau legume la borcan fără adaos de sare și zahăr;</w:t>
            </w:r>
          </w:p>
          <w:p w14:paraId="43159F3E" w14:textId="77777777" w:rsidR="00B550E2" w:rsidRPr="0074221A" w:rsidRDefault="00B550E2" w:rsidP="00B550E2">
            <w:pPr>
              <w:numPr>
                <w:ilvl w:val="0"/>
                <w:numId w:val="8"/>
              </w:numPr>
              <w:spacing w:after="0" w:line="240" w:lineRule="auto"/>
              <w:ind w:left="200" w:hanging="180"/>
              <w:rPr>
                <w:rFonts w:ascii="Arial" w:hAnsi="Arial" w:cs="Arial"/>
                <w:sz w:val="24"/>
                <w:szCs w:val="24"/>
              </w:rPr>
            </w:pPr>
            <w:r w:rsidRPr="0074221A">
              <w:rPr>
                <w:rFonts w:ascii="Arial" w:hAnsi="Arial" w:cs="Arial"/>
                <w:sz w:val="24"/>
                <w:szCs w:val="24"/>
              </w:rPr>
              <w:t>legume conservate (conservă sau borcan) fără lichidul de conservare;</w:t>
            </w:r>
          </w:p>
          <w:p w14:paraId="2F8AD502" w14:textId="77777777" w:rsidR="00B550E2" w:rsidRPr="0074221A" w:rsidRDefault="00B550E2" w:rsidP="00B550E2">
            <w:pPr>
              <w:numPr>
                <w:ilvl w:val="0"/>
                <w:numId w:val="8"/>
              </w:numPr>
              <w:spacing w:after="0" w:line="240" w:lineRule="auto"/>
              <w:ind w:left="200" w:hanging="180"/>
              <w:rPr>
                <w:rFonts w:ascii="Arial" w:hAnsi="Arial" w:cs="Arial"/>
                <w:sz w:val="24"/>
                <w:szCs w:val="24"/>
              </w:rPr>
            </w:pPr>
            <w:r w:rsidRPr="0074221A">
              <w:rPr>
                <w:rFonts w:ascii="Arial" w:hAnsi="Arial" w:cs="Arial"/>
                <w:sz w:val="24"/>
                <w:szCs w:val="24"/>
              </w:rPr>
              <w:t>sos de tomate sau bulion cu conținut redus de sodiu/ sare.</w:t>
            </w:r>
          </w:p>
        </w:tc>
        <w:tc>
          <w:tcPr>
            <w:tcW w:w="1321" w:type="pct"/>
            <w:tcBorders>
              <w:top w:val="single" w:sz="4" w:space="0" w:color="auto"/>
              <w:left w:val="single" w:sz="4" w:space="0" w:color="auto"/>
              <w:bottom w:val="single" w:sz="4" w:space="0" w:color="auto"/>
              <w:right w:val="single" w:sz="4" w:space="0" w:color="auto"/>
            </w:tcBorders>
          </w:tcPr>
          <w:p w14:paraId="7C1A6C23" w14:textId="77777777" w:rsidR="00B550E2" w:rsidRPr="0074221A" w:rsidRDefault="00B550E2" w:rsidP="00CF714F">
            <w:pPr>
              <w:spacing w:after="0" w:line="240" w:lineRule="auto"/>
              <w:rPr>
                <w:rFonts w:ascii="Arial" w:hAnsi="Arial" w:cs="Arial"/>
                <w:sz w:val="24"/>
                <w:szCs w:val="24"/>
              </w:rPr>
            </w:pPr>
            <w:r w:rsidRPr="0074221A">
              <w:rPr>
                <w:rFonts w:ascii="Arial" w:hAnsi="Arial" w:cs="Arial"/>
                <w:sz w:val="24"/>
                <w:szCs w:val="24"/>
              </w:rPr>
              <w:t>Exemple:</w:t>
            </w:r>
          </w:p>
          <w:p w14:paraId="1CB386AF" w14:textId="77777777" w:rsidR="00B550E2" w:rsidRPr="0074221A" w:rsidRDefault="00B550E2" w:rsidP="00B550E2">
            <w:pPr>
              <w:numPr>
                <w:ilvl w:val="0"/>
                <w:numId w:val="8"/>
              </w:numPr>
              <w:spacing w:after="0" w:line="240" w:lineRule="auto"/>
              <w:ind w:left="213" w:hanging="180"/>
              <w:rPr>
                <w:rFonts w:ascii="Arial" w:hAnsi="Arial" w:cs="Arial"/>
                <w:sz w:val="24"/>
                <w:szCs w:val="24"/>
              </w:rPr>
            </w:pPr>
            <w:r w:rsidRPr="0074221A">
              <w:rPr>
                <w:rFonts w:ascii="Arial" w:hAnsi="Arial" w:cs="Arial"/>
                <w:sz w:val="24"/>
                <w:szCs w:val="24"/>
              </w:rPr>
              <w:t>suc de fructe sau legume între 50%-100%;</w:t>
            </w:r>
          </w:p>
          <w:p w14:paraId="2E42A6BD" w14:textId="77777777" w:rsidR="00B550E2" w:rsidRPr="0074221A" w:rsidRDefault="00B550E2" w:rsidP="00B550E2">
            <w:pPr>
              <w:numPr>
                <w:ilvl w:val="0"/>
                <w:numId w:val="8"/>
              </w:numPr>
              <w:spacing w:after="0" w:line="240" w:lineRule="auto"/>
              <w:ind w:left="213" w:hanging="180"/>
              <w:rPr>
                <w:rFonts w:ascii="Arial" w:hAnsi="Arial" w:cs="Arial"/>
                <w:sz w:val="24"/>
                <w:szCs w:val="24"/>
              </w:rPr>
            </w:pPr>
            <w:r w:rsidRPr="0074221A">
              <w:rPr>
                <w:rFonts w:ascii="Arial" w:hAnsi="Arial" w:cs="Arial"/>
                <w:sz w:val="24"/>
                <w:szCs w:val="24"/>
              </w:rPr>
              <w:t>fructe uscate sau deshidratate neîndulcite</w:t>
            </w:r>
          </w:p>
          <w:p w14:paraId="4E037F38" w14:textId="77777777" w:rsidR="00B550E2" w:rsidRPr="0074221A" w:rsidRDefault="00B550E2" w:rsidP="00B550E2">
            <w:pPr>
              <w:numPr>
                <w:ilvl w:val="0"/>
                <w:numId w:val="8"/>
              </w:numPr>
              <w:spacing w:after="0" w:line="240" w:lineRule="auto"/>
              <w:ind w:left="213" w:hanging="180"/>
              <w:rPr>
                <w:rFonts w:ascii="Arial" w:hAnsi="Arial" w:cs="Arial"/>
                <w:sz w:val="24"/>
                <w:szCs w:val="24"/>
              </w:rPr>
            </w:pPr>
            <w:r w:rsidRPr="0074221A">
              <w:rPr>
                <w:rFonts w:ascii="Arial" w:hAnsi="Arial" w:cs="Arial"/>
                <w:sz w:val="24"/>
                <w:szCs w:val="24"/>
              </w:rPr>
              <w:t>fructele din compotul de fructe fără adaos de îndulcitori ;</w:t>
            </w:r>
          </w:p>
          <w:p w14:paraId="77346A05" w14:textId="77777777" w:rsidR="00B550E2" w:rsidRPr="0074221A" w:rsidRDefault="00B550E2" w:rsidP="00B550E2">
            <w:pPr>
              <w:numPr>
                <w:ilvl w:val="0"/>
                <w:numId w:val="8"/>
              </w:numPr>
              <w:spacing w:after="0" w:line="240" w:lineRule="auto"/>
              <w:ind w:left="213" w:hanging="180"/>
              <w:rPr>
                <w:rFonts w:ascii="Arial" w:hAnsi="Arial" w:cs="Arial"/>
                <w:sz w:val="24"/>
                <w:szCs w:val="24"/>
              </w:rPr>
            </w:pPr>
            <w:r w:rsidRPr="0074221A">
              <w:rPr>
                <w:rFonts w:ascii="Arial" w:hAnsi="Arial" w:cs="Arial"/>
                <w:sz w:val="24"/>
                <w:szCs w:val="24"/>
              </w:rPr>
              <w:t>sos de tomate sau bulion care nu are un conținut redus de sare.</w:t>
            </w:r>
          </w:p>
          <w:p w14:paraId="30D44A7D" w14:textId="77777777" w:rsidR="00B550E2" w:rsidRPr="0074221A" w:rsidRDefault="00B550E2" w:rsidP="00B550E2">
            <w:pPr>
              <w:numPr>
                <w:ilvl w:val="0"/>
                <w:numId w:val="8"/>
              </w:numPr>
              <w:spacing w:after="0" w:line="240" w:lineRule="auto"/>
              <w:ind w:left="213" w:hanging="180"/>
              <w:rPr>
                <w:rFonts w:ascii="Arial" w:hAnsi="Arial" w:cs="Arial"/>
                <w:sz w:val="24"/>
                <w:szCs w:val="24"/>
              </w:rPr>
            </w:pPr>
            <w:r w:rsidRPr="0074221A">
              <w:rPr>
                <w:rFonts w:ascii="Arial" w:hAnsi="Arial" w:cs="Arial"/>
                <w:sz w:val="24"/>
                <w:szCs w:val="24"/>
              </w:rPr>
              <w:t>murături cu conținut redus de sare și zahăr.</w:t>
            </w:r>
          </w:p>
        </w:tc>
        <w:tc>
          <w:tcPr>
            <w:tcW w:w="1413" w:type="pct"/>
            <w:tcBorders>
              <w:top w:val="single" w:sz="4" w:space="0" w:color="auto"/>
              <w:left w:val="single" w:sz="4" w:space="0" w:color="auto"/>
              <w:bottom w:val="single" w:sz="4" w:space="0" w:color="auto"/>
              <w:right w:val="single" w:sz="4" w:space="0" w:color="auto"/>
            </w:tcBorders>
          </w:tcPr>
          <w:p w14:paraId="5B3A5CE0" w14:textId="77777777" w:rsidR="00B550E2" w:rsidRPr="0074221A" w:rsidRDefault="00B550E2" w:rsidP="00CF714F">
            <w:pPr>
              <w:spacing w:after="0" w:line="240" w:lineRule="auto"/>
              <w:rPr>
                <w:rFonts w:ascii="Arial" w:hAnsi="Arial" w:cs="Arial"/>
                <w:sz w:val="24"/>
                <w:szCs w:val="24"/>
              </w:rPr>
            </w:pPr>
            <w:r w:rsidRPr="0074221A">
              <w:rPr>
                <w:rFonts w:ascii="Arial" w:hAnsi="Arial" w:cs="Arial"/>
                <w:sz w:val="24"/>
                <w:szCs w:val="24"/>
              </w:rPr>
              <w:t>Exemple:</w:t>
            </w:r>
          </w:p>
          <w:p w14:paraId="6909D171" w14:textId="77777777" w:rsidR="00B550E2" w:rsidRPr="0074221A" w:rsidRDefault="00B550E2" w:rsidP="00B550E2">
            <w:pPr>
              <w:numPr>
                <w:ilvl w:val="0"/>
                <w:numId w:val="8"/>
              </w:numPr>
              <w:spacing w:after="0" w:line="240" w:lineRule="auto"/>
              <w:ind w:left="242" w:hanging="180"/>
              <w:rPr>
                <w:rFonts w:ascii="Arial" w:hAnsi="Arial" w:cs="Arial"/>
                <w:sz w:val="24"/>
                <w:szCs w:val="24"/>
              </w:rPr>
            </w:pPr>
            <w:r w:rsidRPr="0074221A">
              <w:rPr>
                <w:rFonts w:ascii="Arial" w:hAnsi="Arial" w:cs="Arial"/>
                <w:sz w:val="24"/>
                <w:szCs w:val="24"/>
              </w:rPr>
              <w:t>suc de fructe îndulcit;</w:t>
            </w:r>
          </w:p>
          <w:p w14:paraId="38B4D49C" w14:textId="77777777" w:rsidR="00B550E2" w:rsidRPr="0074221A" w:rsidRDefault="00B550E2" w:rsidP="00B550E2">
            <w:pPr>
              <w:numPr>
                <w:ilvl w:val="0"/>
                <w:numId w:val="8"/>
              </w:numPr>
              <w:spacing w:after="0" w:line="240" w:lineRule="auto"/>
              <w:ind w:left="242" w:hanging="180"/>
              <w:rPr>
                <w:rFonts w:ascii="Arial" w:hAnsi="Arial" w:cs="Arial"/>
                <w:sz w:val="24"/>
                <w:szCs w:val="24"/>
              </w:rPr>
            </w:pPr>
            <w:r w:rsidRPr="0074221A">
              <w:rPr>
                <w:rFonts w:ascii="Arial" w:hAnsi="Arial" w:cs="Arial"/>
                <w:sz w:val="24"/>
                <w:szCs w:val="24"/>
              </w:rPr>
              <w:t>legume și fructe prăjite în baie de ulei/ pane;</w:t>
            </w:r>
          </w:p>
          <w:p w14:paraId="0C4D487B" w14:textId="77777777" w:rsidR="00B550E2" w:rsidRPr="0074221A" w:rsidRDefault="00B550E2" w:rsidP="00B550E2">
            <w:pPr>
              <w:numPr>
                <w:ilvl w:val="0"/>
                <w:numId w:val="8"/>
              </w:numPr>
              <w:spacing w:after="0" w:line="240" w:lineRule="auto"/>
              <w:ind w:left="242" w:hanging="180"/>
              <w:rPr>
                <w:rFonts w:ascii="Arial" w:hAnsi="Arial" w:cs="Arial"/>
                <w:sz w:val="24"/>
                <w:szCs w:val="24"/>
              </w:rPr>
            </w:pPr>
            <w:r w:rsidRPr="0074221A">
              <w:rPr>
                <w:rFonts w:ascii="Arial" w:hAnsi="Arial" w:cs="Arial"/>
                <w:sz w:val="24"/>
                <w:szCs w:val="24"/>
              </w:rPr>
              <w:t>compot de fructe în sirop sau cu îndulcitori artificiali;</w:t>
            </w:r>
          </w:p>
          <w:p w14:paraId="0BE24811" w14:textId="77777777" w:rsidR="00B550E2" w:rsidRPr="0074221A" w:rsidRDefault="00B550E2" w:rsidP="00B550E2">
            <w:pPr>
              <w:numPr>
                <w:ilvl w:val="0"/>
                <w:numId w:val="8"/>
              </w:numPr>
              <w:spacing w:after="0" w:line="240" w:lineRule="auto"/>
              <w:ind w:left="242" w:hanging="180"/>
              <w:rPr>
                <w:rFonts w:ascii="Arial" w:hAnsi="Arial" w:cs="Arial"/>
                <w:sz w:val="24"/>
                <w:szCs w:val="24"/>
              </w:rPr>
            </w:pPr>
            <w:r w:rsidRPr="0074221A">
              <w:rPr>
                <w:rFonts w:ascii="Arial" w:hAnsi="Arial" w:cs="Arial"/>
                <w:sz w:val="24"/>
                <w:szCs w:val="24"/>
              </w:rPr>
              <w:t>legume și fructe ambalate cu sos;</w:t>
            </w:r>
          </w:p>
          <w:p w14:paraId="02F35C31" w14:textId="77777777" w:rsidR="00B550E2" w:rsidRPr="0074221A" w:rsidRDefault="00B550E2" w:rsidP="00B550E2">
            <w:pPr>
              <w:numPr>
                <w:ilvl w:val="0"/>
                <w:numId w:val="8"/>
              </w:numPr>
              <w:spacing w:after="0" w:line="240" w:lineRule="auto"/>
              <w:ind w:left="242" w:hanging="180"/>
              <w:rPr>
                <w:rFonts w:ascii="Arial" w:hAnsi="Arial" w:cs="Arial"/>
                <w:sz w:val="24"/>
                <w:szCs w:val="24"/>
              </w:rPr>
            </w:pPr>
            <w:r w:rsidRPr="0074221A">
              <w:rPr>
                <w:rFonts w:ascii="Arial" w:hAnsi="Arial" w:cs="Arial"/>
                <w:sz w:val="24"/>
                <w:szCs w:val="24"/>
              </w:rPr>
              <w:t>piure de fructe cu adaos de zahăr;</w:t>
            </w:r>
          </w:p>
          <w:p w14:paraId="4D247720" w14:textId="77777777" w:rsidR="00B550E2" w:rsidRPr="0074221A" w:rsidRDefault="00B550E2" w:rsidP="00B550E2">
            <w:pPr>
              <w:numPr>
                <w:ilvl w:val="0"/>
                <w:numId w:val="8"/>
              </w:numPr>
              <w:spacing w:after="0" w:line="240" w:lineRule="auto"/>
              <w:ind w:left="242" w:hanging="180"/>
              <w:rPr>
                <w:rFonts w:ascii="Arial" w:hAnsi="Arial" w:cs="Arial"/>
                <w:sz w:val="24"/>
                <w:szCs w:val="24"/>
              </w:rPr>
            </w:pPr>
            <w:r w:rsidRPr="0074221A">
              <w:rPr>
                <w:rFonts w:ascii="Arial" w:hAnsi="Arial" w:cs="Arial"/>
                <w:sz w:val="24"/>
                <w:szCs w:val="24"/>
              </w:rPr>
              <w:t>mâncare pentru copii 1-3 din fructe sau legume la borcan cu adaos de sare și/sau zahăr.</w:t>
            </w:r>
          </w:p>
          <w:p w14:paraId="0AFAF0BB" w14:textId="77777777" w:rsidR="00B550E2" w:rsidRPr="0074221A" w:rsidRDefault="00B550E2" w:rsidP="00CF714F">
            <w:pPr>
              <w:spacing w:line="240" w:lineRule="auto"/>
              <w:jc w:val="both"/>
              <w:rPr>
                <w:rFonts w:ascii="Arial" w:hAnsi="Arial" w:cs="Arial"/>
                <w:sz w:val="24"/>
                <w:szCs w:val="24"/>
              </w:rPr>
            </w:pPr>
          </w:p>
        </w:tc>
      </w:tr>
    </w:tbl>
    <w:p w14:paraId="36BAA9CF" w14:textId="77777777" w:rsidR="00562170" w:rsidRPr="0074221A" w:rsidRDefault="00562170" w:rsidP="00562170">
      <w:pPr>
        <w:spacing w:after="0" w:line="240" w:lineRule="auto"/>
        <w:ind w:left="90"/>
        <w:jc w:val="both"/>
        <w:rPr>
          <w:rFonts w:ascii="Arial" w:hAnsi="Arial" w:cs="Arial"/>
          <w:b/>
          <w:sz w:val="24"/>
          <w:szCs w:val="24"/>
        </w:rPr>
      </w:pPr>
    </w:p>
    <w:p w14:paraId="4AC6916E" w14:textId="77777777" w:rsidR="00FA0695" w:rsidRDefault="00FA0695" w:rsidP="00562170">
      <w:pPr>
        <w:spacing w:after="0" w:line="240" w:lineRule="auto"/>
        <w:ind w:left="90"/>
        <w:jc w:val="both"/>
        <w:rPr>
          <w:rFonts w:ascii="Arial" w:hAnsi="Arial" w:cs="Arial"/>
          <w:b/>
          <w:sz w:val="24"/>
          <w:szCs w:val="24"/>
        </w:rPr>
      </w:pPr>
    </w:p>
    <w:p w14:paraId="43AB1843" w14:textId="77777777" w:rsidR="00B572D6" w:rsidRDefault="00B572D6" w:rsidP="00562170">
      <w:pPr>
        <w:spacing w:after="0" w:line="240" w:lineRule="auto"/>
        <w:ind w:left="90"/>
        <w:jc w:val="both"/>
        <w:rPr>
          <w:rFonts w:ascii="Arial" w:hAnsi="Arial" w:cs="Arial"/>
          <w:b/>
          <w:sz w:val="24"/>
          <w:szCs w:val="24"/>
        </w:rPr>
      </w:pPr>
    </w:p>
    <w:p w14:paraId="5C455399" w14:textId="77777777" w:rsidR="00B572D6" w:rsidRDefault="00B572D6" w:rsidP="00562170">
      <w:pPr>
        <w:spacing w:after="0" w:line="240" w:lineRule="auto"/>
        <w:ind w:left="90"/>
        <w:jc w:val="both"/>
        <w:rPr>
          <w:rFonts w:ascii="Arial" w:hAnsi="Arial" w:cs="Arial"/>
          <w:b/>
          <w:sz w:val="24"/>
          <w:szCs w:val="24"/>
        </w:rPr>
      </w:pPr>
    </w:p>
    <w:p w14:paraId="6AA5026D" w14:textId="77777777" w:rsidR="00B572D6" w:rsidRDefault="00B572D6" w:rsidP="00562170">
      <w:pPr>
        <w:spacing w:after="0" w:line="240" w:lineRule="auto"/>
        <w:ind w:left="90"/>
        <w:jc w:val="both"/>
        <w:rPr>
          <w:rFonts w:ascii="Arial" w:hAnsi="Arial" w:cs="Arial"/>
          <w:b/>
          <w:sz w:val="24"/>
          <w:szCs w:val="24"/>
        </w:rPr>
      </w:pPr>
    </w:p>
    <w:p w14:paraId="575AF460" w14:textId="77777777" w:rsidR="00B572D6" w:rsidRDefault="00B572D6" w:rsidP="00562170">
      <w:pPr>
        <w:spacing w:after="0" w:line="240" w:lineRule="auto"/>
        <w:ind w:left="90"/>
        <w:jc w:val="both"/>
        <w:rPr>
          <w:rFonts w:ascii="Arial" w:hAnsi="Arial" w:cs="Arial"/>
          <w:b/>
          <w:sz w:val="24"/>
          <w:szCs w:val="24"/>
        </w:rPr>
      </w:pPr>
    </w:p>
    <w:p w14:paraId="575DEC7A" w14:textId="77777777" w:rsidR="00B572D6" w:rsidRDefault="00B572D6" w:rsidP="00562170">
      <w:pPr>
        <w:spacing w:after="0" w:line="240" w:lineRule="auto"/>
        <w:ind w:left="90"/>
        <w:jc w:val="both"/>
        <w:rPr>
          <w:rFonts w:ascii="Arial" w:hAnsi="Arial" w:cs="Arial"/>
          <w:b/>
          <w:sz w:val="24"/>
          <w:szCs w:val="24"/>
        </w:rPr>
      </w:pPr>
    </w:p>
    <w:p w14:paraId="4945E9D9" w14:textId="77777777" w:rsidR="00B572D6" w:rsidRPr="0074221A" w:rsidRDefault="00B572D6" w:rsidP="00562170">
      <w:pPr>
        <w:spacing w:after="0" w:line="240" w:lineRule="auto"/>
        <w:ind w:left="90"/>
        <w:jc w:val="both"/>
        <w:rPr>
          <w:rFonts w:ascii="Arial" w:hAnsi="Arial" w:cs="Arial"/>
          <w:b/>
          <w:sz w:val="24"/>
          <w:szCs w:val="24"/>
        </w:rPr>
      </w:pPr>
    </w:p>
    <w:p w14:paraId="3EC613F5" w14:textId="77777777" w:rsidR="00FA0695" w:rsidRPr="0074221A" w:rsidRDefault="00FA0695" w:rsidP="00562170">
      <w:pPr>
        <w:spacing w:after="0" w:line="240" w:lineRule="auto"/>
        <w:ind w:left="90"/>
        <w:jc w:val="both"/>
        <w:rPr>
          <w:rFonts w:ascii="Arial" w:hAnsi="Arial" w:cs="Arial"/>
          <w:b/>
          <w:sz w:val="24"/>
          <w:szCs w:val="24"/>
        </w:rPr>
      </w:pPr>
    </w:p>
    <w:p w14:paraId="2CA68E5C" w14:textId="77777777" w:rsidR="00B550E2" w:rsidRPr="0074221A" w:rsidRDefault="00B550E2" w:rsidP="00B550E2">
      <w:pPr>
        <w:numPr>
          <w:ilvl w:val="0"/>
          <w:numId w:val="7"/>
        </w:numPr>
        <w:spacing w:after="0" w:line="240" w:lineRule="auto"/>
        <w:ind w:left="360"/>
        <w:jc w:val="both"/>
        <w:rPr>
          <w:rFonts w:ascii="Arial" w:hAnsi="Arial" w:cs="Arial"/>
          <w:b/>
          <w:sz w:val="24"/>
          <w:szCs w:val="24"/>
        </w:rPr>
      </w:pPr>
      <w:r w:rsidRPr="0074221A">
        <w:rPr>
          <w:rFonts w:ascii="Arial" w:hAnsi="Arial" w:cs="Arial"/>
          <w:b/>
          <w:sz w:val="24"/>
          <w:szCs w:val="24"/>
        </w:rPr>
        <w:lastRenderedPageBreak/>
        <w:t>CEREALE, PRODUSE DIN CEREALE și AMIDONOASE</w:t>
      </w:r>
    </w:p>
    <w:p w14:paraId="24792D81" w14:textId="77777777" w:rsidR="00B550E2" w:rsidRPr="0074221A" w:rsidRDefault="00B550E2" w:rsidP="00B550E2">
      <w:pPr>
        <w:spacing w:after="0" w:line="240" w:lineRule="auto"/>
        <w:jc w:val="both"/>
        <w:rPr>
          <w:rFonts w:ascii="Arial" w:hAnsi="Arial" w:cs="Arial"/>
          <w:sz w:val="24"/>
          <w:szCs w:val="24"/>
        </w:rPr>
      </w:pPr>
      <w:r w:rsidRPr="0074221A">
        <w:rPr>
          <w:rFonts w:ascii="Arial" w:hAnsi="Arial" w:cs="Arial"/>
          <w:sz w:val="24"/>
          <w:szCs w:val="24"/>
        </w:rPr>
        <w:t>Se recomandă ca cel puțin jumătate din produsele cerealiere oferite în fiecare zi să fie cereale integrale și ca produsele din cereale / amidonoasele alese să fie cu adaos redus de grăsimi, zahăr și sare.</w:t>
      </w:r>
    </w:p>
    <w:p w14:paraId="57D370C6" w14:textId="77777777" w:rsidR="00B550E2" w:rsidRDefault="00B550E2" w:rsidP="00B550E2">
      <w:pPr>
        <w:spacing w:after="0" w:line="240" w:lineRule="auto"/>
        <w:ind w:left="360"/>
        <w:jc w:val="both"/>
        <w:rPr>
          <w:rFonts w:ascii="Arial" w:hAnsi="Arial" w:cs="Arial"/>
          <w:sz w:val="24"/>
          <w:szCs w:val="24"/>
        </w:rPr>
      </w:pPr>
    </w:p>
    <w:p w14:paraId="4345A3B3" w14:textId="77777777" w:rsidR="00B572D6" w:rsidRPr="0074221A" w:rsidRDefault="00B572D6" w:rsidP="00B550E2">
      <w:pPr>
        <w:spacing w:after="0" w:line="240" w:lineRule="auto"/>
        <w:ind w:left="360"/>
        <w:jc w:val="both"/>
        <w:rPr>
          <w:rFonts w:ascii="Arial" w:hAnsi="Arial" w:cs="Arial"/>
          <w:sz w:val="24"/>
          <w:szCs w:val="24"/>
        </w:rPr>
      </w:pPr>
    </w:p>
    <w:tbl>
      <w:tblPr>
        <w:tblpPr w:leftFromText="180" w:rightFromText="180" w:vertAnchor="text" w:tblpX="85" w:tblpY="1"/>
        <w:tblOverlap w:val="neve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240"/>
        <w:gridCol w:w="4500"/>
        <w:gridCol w:w="3960"/>
      </w:tblGrid>
      <w:tr w:rsidR="00B550E2" w:rsidRPr="0074221A" w14:paraId="69F4CD46" w14:textId="77777777" w:rsidTr="00CF714F">
        <w:tc>
          <w:tcPr>
            <w:tcW w:w="1908" w:type="dxa"/>
            <w:tcBorders>
              <w:top w:val="single" w:sz="4" w:space="0" w:color="auto"/>
              <w:left w:val="single" w:sz="4" w:space="0" w:color="auto"/>
              <w:bottom w:val="single" w:sz="4" w:space="0" w:color="auto"/>
              <w:right w:val="single" w:sz="4" w:space="0" w:color="auto"/>
            </w:tcBorders>
            <w:vAlign w:val="center"/>
          </w:tcPr>
          <w:p w14:paraId="659A3DA2" w14:textId="77777777" w:rsidR="00B550E2" w:rsidRPr="0074221A" w:rsidRDefault="00B550E2" w:rsidP="00CF714F">
            <w:pPr>
              <w:spacing w:after="0" w:line="240" w:lineRule="auto"/>
              <w:jc w:val="both"/>
              <w:rPr>
                <w:rFonts w:ascii="Arial" w:hAnsi="Arial" w:cs="Arial"/>
                <w:b/>
                <w:sz w:val="24"/>
                <w:szCs w:val="24"/>
              </w:rPr>
            </w:pPr>
          </w:p>
        </w:tc>
        <w:tc>
          <w:tcPr>
            <w:tcW w:w="3240" w:type="dxa"/>
            <w:tcBorders>
              <w:top w:val="single" w:sz="4" w:space="0" w:color="auto"/>
              <w:left w:val="single" w:sz="4" w:space="0" w:color="auto"/>
              <w:bottom w:val="single" w:sz="4" w:space="0" w:color="auto"/>
              <w:right w:val="single" w:sz="4" w:space="0" w:color="auto"/>
            </w:tcBorders>
            <w:vAlign w:val="center"/>
          </w:tcPr>
          <w:p w14:paraId="693B6AA8" w14:textId="77777777" w:rsidR="00B550E2" w:rsidRPr="0074221A" w:rsidRDefault="00B550E2" w:rsidP="00CF714F">
            <w:pPr>
              <w:spacing w:after="0" w:line="240" w:lineRule="auto"/>
              <w:jc w:val="center"/>
              <w:rPr>
                <w:rFonts w:ascii="Arial" w:hAnsi="Arial" w:cs="Arial"/>
                <w:b/>
                <w:bCs/>
                <w:sz w:val="24"/>
                <w:szCs w:val="24"/>
              </w:rPr>
            </w:pPr>
            <w:r w:rsidRPr="0074221A">
              <w:rPr>
                <w:rFonts w:ascii="Arial" w:hAnsi="Arial" w:cs="Arial"/>
                <w:b/>
                <w:bCs/>
                <w:sz w:val="24"/>
                <w:szCs w:val="24"/>
              </w:rPr>
              <w:t>A se servi cel mai des</w:t>
            </w:r>
          </w:p>
        </w:tc>
        <w:tc>
          <w:tcPr>
            <w:tcW w:w="4500" w:type="dxa"/>
            <w:tcBorders>
              <w:top w:val="single" w:sz="4" w:space="0" w:color="auto"/>
              <w:left w:val="single" w:sz="4" w:space="0" w:color="auto"/>
              <w:bottom w:val="single" w:sz="4" w:space="0" w:color="auto"/>
              <w:right w:val="single" w:sz="4" w:space="0" w:color="auto"/>
            </w:tcBorders>
            <w:vAlign w:val="center"/>
          </w:tcPr>
          <w:p w14:paraId="2777A412" w14:textId="77777777" w:rsidR="00B550E2" w:rsidRPr="0074221A" w:rsidRDefault="00B550E2" w:rsidP="00CF714F">
            <w:pPr>
              <w:spacing w:after="0" w:line="240" w:lineRule="auto"/>
              <w:jc w:val="center"/>
              <w:rPr>
                <w:rFonts w:ascii="Arial" w:hAnsi="Arial" w:cs="Arial"/>
                <w:b/>
                <w:bCs/>
                <w:sz w:val="24"/>
                <w:szCs w:val="24"/>
              </w:rPr>
            </w:pPr>
            <w:r w:rsidRPr="0074221A">
              <w:rPr>
                <w:rFonts w:ascii="Arial" w:hAnsi="Arial" w:cs="Arial"/>
                <w:b/>
                <w:bCs/>
                <w:sz w:val="24"/>
                <w:szCs w:val="24"/>
              </w:rPr>
              <w:t>A se servi ocazional</w:t>
            </w:r>
          </w:p>
        </w:tc>
        <w:tc>
          <w:tcPr>
            <w:tcW w:w="3960" w:type="dxa"/>
            <w:tcBorders>
              <w:top w:val="single" w:sz="4" w:space="0" w:color="auto"/>
              <w:left w:val="single" w:sz="4" w:space="0" w:color="auto"/>
              <w:bottom w:val="single" w:sz="4" w:space="0" w:color="auto"/>
              <w:right w:val="single" w:sz="4" w:space="0" w:color="auto"/>
            </w:tcBorders>
            <w:vAlign w:val="center"/>
          </w:tcPr>
          <w:p w14:paraId="33DE15BD" w14:textId="77777777" w:rsidR="00B550E2" w:rsidRPr="0074221A" w:rsidRDefault="00B550E2" w:rsidP="00CF714F">
            <w:pPr>
              <w:spacing w:after="0" w:line="240" w:lineRule="auto"/>
              <w:jc w:val="center"/>
              <w:rPr>
                <w:rFonts w:ascii="Arial" w:hAnsi="Arial" w:cs="Arial"/>
                <w:b/>
                <w:bCs/>
                <w:sz w:val="24"/>
                <w:szCs w:val="24"/>
              </w:rPr>
            </w:pPr>
            <w:r w:rsidRPr="0074221A">
              <w:rPr>
                <w:rFonts w:ascii="Arial" w:hAnsi="Arial" w:cs="Arial"/>
                <w:b/>
                <w:bCs/>
                <w:sz w:val="24"/>
                <w:szCs w:val="24"/>
              </w:rPr>
              <w:t>A nu se servi</w:t>
            </w:r>
          </w:p>
        </w:tc>
      </w:tr>
      <w:tr w:rsidR="00B550E2" w:rsidRPr="0074221A" w14:paraId="1509E096" w14:textId="77777777" w:rsidTr="00CF714F">
        <w:trPr>
          <w:trHeight w:val="620"/>
        </w:trPr>
        <w:tc>
          <w:tcPr>
            <w:tcW w:w="1908" w:type="dxa"/>
            <w:tcBorders>
              <w:top w:val="single" w:sz="4" w:space="0" w:color="auto"/>
              <w:left w:val="single" w:sz="4" w:space="0" w:color="auto"/>
              <w:bottom w:val="single" w:sz="4" w:space="0" w:color="auto"/>
              <w:right w:val="single" w:sz="4" w:space="0" w:color="auto"/>
            </w:tcBorders>
            <w:vAlign w:val="center"/>
          </w:tcPr>
          <w:p w14:paraId="6F73D98F" w14:textId="77777777" w:rsidR="00B550E2" w:rsidRPr="0074221A" w:rsidRDefault="00B550E2" w:rsidP="00CF714F">
            <w:pPr>
              <w:pStyle w:val="Default"/>
              <w:jc w:val="both"/>
              <w:rPr>
                <w:rFonts w:ascii="Arial" w:hAnsi="Arial" w:cs="Arial"/>
                <w:b/>
                <w:bCs/>
                <w:color w:val="auto"/>
                <w:lang w:val="ro-RO"/>
              </w:rPr>
            </w:pPr>
            <w:r w:rsidRPr="0074221A">
              <w:rPr>
                <w:rFonts w:ascii="Arial" w:hAnsi="Arial" w:cs="Arial"/>
                <w:b/>
                <w:bCs/>
                <w:color w:val="auto"/>
                <w:lang w:val="ro-RO"/>
              </w:rPr>
              <w:t>Pâine</w:t>
            </w:r>
          </w:p>
        </w:tc>
        <w:tc>
          <w:tcPr>
            <w:tcW w:w="3240" w:type="dxa"/>
            <w:tcBorders>
              <w:top w:val="single" w:sz="4" w:space="0" w:color="auto"/>
              <w:left w:val="single" w:sz="4" w:space="0" w:color="auto"/>
              <w:bottom w:val="single" w:sz="4" w:space="0" w:color="auto"/>
              <w:right w:val="single" w:sz="4" w:space="0" w:color="auto"/>
            </w:tcBorders>
          </w:tcPr>
          <w:p w14:paraId="4A6E28B4" w14:textId="77777777" w:rsidR="00B550E2" w:rsidRPr="0074221A" w:rsidRDefault="00B550E2" w:rsidP="00CF714F">
            <w:pPr>
              <w:spacing w:after="0" w:line="240" w:lineRule="auto"/>
              <w:rPr>
                <w:rFonts w:ascii="Arial" w:hAnsi="Arial" w:cs="Arial"/>
                <w:i/>
                <w:iCs/>
                <w:sz w:val="24"/>
                <w:szCs w:val="24"/>
              </w:rPr>
            </w:pPr>
            <w:r w:rsidRPr="0074221A">
              <w:rPr>
                <w:rFonts w:ascii="Arial" w:hAnsi="Arial" w:cs="Arial"/>
                <w:i/>
                <w:iCs/>
                <w:sz w:val="24"/>
                <w:szCs w:val="24"/>
              </w:rPr>
              <w:t>Cerealele integrale sunt primele menționate/ enumerate  pe lista ingredientelor produsului (sunt în cantitatea cea mai mare sau unic ingredient)*cu condiția să se ia în considerare recomandările zilnice de fibre pentru categoria de vârstă aferentă</w:t>
            </w:r>
          </w:p>
          <w:p w14:paraId="7F1C4EA3"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Exemple:</w:t>
            </w:r>
          </w:p>
          <w:p w14:paraId="7C01CDD4" w14:textId="77777777" w:rsidR="00B550E2" w:rsidRPr="0074221A" w:rsidRDefault="00B550E2" w:rsidP="00B550E2">
            <w:pPr>
              <w:pStyle w:val="Default"/>
              <w:numPr>
                <w:ilvl w:val="0"/>
                <w:numId w:val="8"/>
              </w:numPr>
              <w:tabs>
                <w:tab w:val="left" w:pos="163"/>
              </w:tabs>
              <w:ind w:left="-11" w:firstLine="0"/>
              <w:rPr>
                <w:rFonts w:ascii="Arial" w:hAnsi="Arial" w:cs="Arial"/>
                <w:color w:val="auto"/>
              </w:rPr>
            </w:pPr>
            <w:r w:rsidRPr="0074221A">
              <w:rPr>
                <w:rFonts w:ascii="Arial" w:hAnsi="Arial" w:cs="Arial"/>
                <w:color w:val="auto"/>
              </w:rPr>
              <w:t xml:space="preserve">pâine, chiflă, covrig, brioșă, lipie, tortilla; </w:t>
            </w:r>
          </w:p>
          <w:p w14:paraId="6C423FB7" w14:textId="77777777" w:rsidR="00B550E2" w:rsidRPr="0074221A" w:rsidRDefault="00B550E2" w:rsidP="00B550E2">
            <w:pPr>
              <w:pStyle w:val="Default"/>
              <w:numPr>
                <w:ilvl w:val="0"/>
                <w:numId w:val="8"/>
              </w:numPr>
              <w:tabs>
                <w:tab w:val="left" w:pos="163"/>
              </w:tabs>
              <w:ind w:left="-25" w:hanging="73"/>
              <w:rPr>
                <w:rFonts w:ascii="Arial" w:hAnsi="Arial" w:cs="Arial"/>
                <w:color w:val="auto"/>
              </w:rPr>
            </w:pPr>
            <w:r w:rsidRPr="0074221A">
              <w:rPr>
                <w:rFonts w:ascii="Arial" w:hAnsi="Arial" w:cs="Arial"/>
                <w:color w:val="auto"/>
              </w:rPr>
              <w:t xml:space="preserve">aluat de pizza din cereale integrale; </w:t>
            </w:r>
          </w:p>
          <w:p w14:paraId="44933981" w14:textId="77777777" w:rsidR="00B550E2" w:rsidRPr="0074221A" w:rsidRDefault="00B550E2" w:rsidP="00B550E2">
            <w:pPr>
              <w:pStyle w:val="Default"/>
              <w:numPr>
                <w:ilvl w:val="0"/>
                <w:numId w:val="8"/>
              </w:numPr>
              <w:tabs>
                <w:tab w:val="left" w:pos="163"/>
              </w:tabs>
              <w:ind w:left="-25" w:hanging="73"/>
              <w:rPr>
                <w:rFonts w:ascii="Arial" w:hAnsi="Arial" w:cs="Arial"/>
                <w:color w:val="auto"/>
                <w:lang w:val="ro-RO"/>
              </w:rPr>
            </w:pPr>
            <w:r w:rsidRPr="0074221A">
              <w:rPr>
                <w:rFonts w:ascii="Arial" w:hAnsi="Arial" w:cs="Arial"/>
                <w:color w:val="auto"/>
              </w:rPr>
              <w:t xml:space="preserve">clătite sau vafe din cereale integrale. </w:t>
            </w:r>
          </w:p>
        </w:tc>
        <w:tc>
          <w:tcPr>
            <w:tcW w:w="4500" w:type="dxa"/>
            <w:tcBorders>
              <w:top w:val="single" w:sz="4" w:space="0" w:color="auto"/>
              <w:left w:val="single" w:sz="4" w:space="0" w:color="auto"/>
              <w:bottom w:val="single" w:sz="4" w:space="0" w:color="auto"/>
              <w:right w:val="single" w:sz="4" w:space="0" w:color="auto"/>
            </w:tcBorders>
          </w:tcPr>
          <w:p w14:paraId="5F11E49A" w14:textId="77777777" w:rsidR="00B550E2" w:rsidRPr="0074221A" w:rsidRDefault="00B550E2" w:rsidP="00CF714F">
            <w:pPr>
              <w:spacing w:after="0" w:line="240" w:lineRule="auto"/>
              <w:rPr>
                <w:rFonts w:ascii="Arial" w:hAnsi="Arial" w:cs="Arial"/>
                <w:i/>
                <w:iCs/>
                <w:sz w:val="24"/>
                <w:szCs w:val="24"/>
              </w:rPr>
            </w:pPr>
            <w:r w:rsidRPr="0074221A">
              <w:rPr>
                <w:rFonts w:ascii="Arial" w:hAnsi="Arial" w:cs="Arial"/>
                <w:i/>
                <w:iCs/>
                <w:sz w:val="24"/>
                <w:szCs w:val="24"/>
              </w:rPr>
              <w:t xml:space="preserve">Cerealele integrale nu sunt primele menționate/ enumerate  pe lista ingredientelor </w:t>
            </w:r>
          </w:p>
          <w:p w14:paraId="4C7BC083"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Exemple:</w:t>
            </w:r>
          </w:p>
          <w:p w14:paraId="42952FE4" w14:textId="77777777" w:rsidR="00B550E2" w:rsidRPr="0074221A" w:rsidRDefault="00B550E2" w:rsidP="00B550E2">
            <w:pPr>
              <w:pStyle w:val="Default"/>
              <w:numPr>
                <w:ilvl w:val="0"/>
                <w:numId w:val="8"/>
              </w:numPr>
              <w:ind w:left="64" w:hanging="90"/>
              <w:rPr>
                <w:rFonts w:ascii="Arial" w:hAnsi="Arial" w:cs="Arial"/>
                <w:color w:val="auto"/>
              </w:rPr>
            </w:pPr>
            <w:r w:rsidRPr="0074221A">
              <w:rPr>
                <w:rFonts w:ascii="Arial" w:hAnsi="Arial" w:cs="Arial"/>
                <w:color w:val="auto"/>
              </w:rPr>
              <w:t xml:space="preserve"> pâine, covrigi, chifle multicereale;</w:t>
            </w:r>
          </w:p>
          <w:p w14:paraId="705B108C" w14:textId="77777777" w:rsidR="00B550E2" w:rsidRPr="0074221A" w:rsidRDefault="00B550E2" w:rsidP="00B550E2">
            <w:pPr>
              <w:pStyle w:val="Default"/>
              <w:numPr>
                <w:ilvl w:val="0"/>
                <w:numId w:val="8"/>
              </w:numPr>
              <w:ind w:left="64" w:hanging="90"/>
              <w:rPr>
                <w:rFonts w:ascii="Arial" w:hAnsi="Arial" w:cs="Arial"/>
                <w:color w:val="auto"/>
              </w:rPr>
            </w:pPr>
            <w:r w:rsidRPr="0074221A">
              <w:rPr>
                <w:rFonts w:ascii="Arial" w:hAnsi="Arial" w:cs="Arial"/>
                <w:color w:val="auto"/>
              </w:rPr>
              <w:t xml:space="preserve"> pâine, chiflă, covrig, brioșă, lipie, tortilla din făină alb</w:t>
            </w:r>
            <w:r w:rsidRPr="0074221A">
              <w:rPr>
                <w:rFonts w:ascii="Arial" w:hAnsi="Arial" w:cs="Arial"/>
                <w:color w:val="auto"/>
                <w:lang w:val="ro-RO"/>
              </w:rPr>
              <w:t>ă</w:t>
            </w:r>
            <w:r w:rsidRPr="0074221A">
              <w:rPr>
                <w:rFonts w:ascii="Arial" w:hAnsi="Arial" w:cs="Arial"/>
                <w:color w:val="auto"/>
              </w:rPr>
              <w:t>;</w:t>
            </w:r>
          </w:p>
          <w:p w14:paraId="7096B914" w14:textId="77777777" w:rsidR="00B550E2" w:rsidRPr="0074221A" w:rsidRDefault="00B550E2" w:rsidP="00B550E2">
            <w:pPr>
              <w:pStyle w:val="Default"/>
              <w:numPr>
                <w:ilvl w:val="0"/>
                <w:numId w:val="8"/>
              </w:numPr>
              <w:ind w:left="154" w:hanging="179"/>
              <w:rPr>
                <w:rFonts w:ascii="Arial" w:hAnsi="Arial" w:cs="Arial"/>
                <w:color w:val="auto"/>
              </w:rPr>
            </w:pPr>
            <w:r w:rsidRPr="0074221A">
              <w:rPr>
                <w:rFonts w:ascii="Arial" w:hAnsi="Arial" w:cs="Arial"/>
                <w:color w:val="auto"/>
              </w:rPr>
              <w:t>aluat de pizza din faină albă.</w:t>
            </w:r>
          </w:p>
        </w:tc>
        <w:tc>
          <w:tcPr>
            <w:tcW w:w="3960" w:type="dxa"/>
            <w:tcBorders>
              <w:top w:val="single" w:sz="4" w:space="0" w:color="auto"/>
              <w:left w:val="single" w:sz="4" w:space="0" w:color="auto"/>
              <w:bottom w:val="single" w:sz="4" w:space="0" w:color="auto"/>
              <w:right w:val="single" w:sz="4" w:space="0" w:color="auto"/>
            </w:tcBorders>
          </w:tcPr>
          <w:p w14:paraId="61471599" w14:textId="77777777" w:rsidR="00B550E2" w:rsidRPr="0074221A" w:rsidRDefault="00B550E2" w:rsidP="00CF714F">
            <w:pPr>
              <w:spacing w:after="0" w:line="240" w:lineRule="auto"/>
              <w:rPr>
                <w:rFonts w:ascii="Arial" w:hAnsi="Arial" w:cs="Arial"/>
                <w:i/>
                <w:iCs/>
                <w:sz w:val="24"/>
                <w:szCs w:val="24"/>
              </w:rPr>
            </w:pPr>
            <w:r w:rsidRPr="0074221A">
              <w:rPr>
                <w:rFonts w:ascii="Arial" w:hAnsi="Arial" w:cs="Arial"/>
                <w:i/>
                <w:iCs/>
                <w:sz w:val="24"/>
                <w:szCs w:val="24"/>
              </w:rPr>
              <w:t>Cerealele integrale nu sunt primele menționate/ enumerate pe lista ingredientelor și au adaos de sare, zahăr și/ sau grăsimi nesănătoase (saturate/ trans)</w:t>
            </w:r>
          </w:p>
          <w:p w14:paraId="7F14669F"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Exemple:</w:t>
            </w:r>
          </w:p>
          <w:p w14:paraId="4CB1CC02" w14:textId="77777777" w:rsidR="00B550E2" w:rsidRPr="0074221A" w:rsidRDefault="00B550E2" w:rsidP="00B550E2">
            <w:pPr>
              <w:numPr>
                <w:ilvl w:val="0"/>
                <w:numId w:val="8"/>
              </w:numPr>
              <w:tabs>
                <w:tab w:val="left" w:pos="206"/>
              </w:tabs>
              <w:spacing w:after="0" w:line="240" w:lineRule="auto"/>
              <w:ind w:left="1" w:firstLine="0"/>
              <w:rPr>
                <w:rFonts w:ascii="Arial" w:hAnsi="Arial" w:cs="Arial"/>
                <w:sz w:val="24"/>
                <w:szCs w:val="24"/>
              </w:rPr>
            </w:pPr>
            <w:r w:rsidRPr="0074221A">
              <w:rPr>
                <w:rFonts w:ascii="Arial" w:hAnsi="Arial" w:cs="Arial"/>
                <w:sz w:val="24"/>
                <w:szCs w:val="24"/>
              </w:rPr>
              <w:t>pâine îndulcită sau aromată;</w:t>
            </w:r>
          </w:p>
          <w:p w14:paraId="5BEC5871" w14:textId="77777777" w:rsidR="00B550E2" w:rsidRPr="0074221A" w:rsidRDefault="00B550E2" w:rsidP="00B550E2">
            <w:pPr>
              <w:numPr>
                <w:ilvl w:val="0"/>
                <w:numId w:val="8"/>
              </w:numPr>
              <w:tabs>
                <w:tab w:val="left" w:pos="206"/>
              </w:tabs>
              <w:spacing w:after="0" w:line="240" w:lineRule="auto"/>
              <w:ind w:left="1" w:firstLine="0"/>
              <w:rPr>
                <w:rFonts w:ascii="Arial" w:hAnsi="Arial" w:cs="Arial"/>
                <w:sz w:val="24"/>
                <w:szCs w:val="24"/>
              </w:rPr>
            </w:pPr>
            <w:r w:rsidRPr="0074221A">
              <w:rPr>
                <w:rFonts w:ascii="Arial" w:hAnsi="Arial" w:cs="Arial"/>
                <w:sz w:val="24"/>
                <w:szCs w:val="24"/>
              </w:rPr>
              <w:t xml:space="preserve">pizza congelată. </w:t>
            </w:r>
          </w:p>
        </w:tc>
      </w:tr>
      <w:tr w:rsidR="00B550E2" w:rsidRPr="0074221A" w14:paraId="08EEDC38" w14:textId="77777777" w:rsidTr="00FA0695">
        <w:trPr>
          <w:trHeight w:val="2826"/>
        </w:trPr>
        <w:tc>
          <w:tcPr>
            <w:tcW w:w="1908" w:type="dxa"/>
            <w:tcBorders>
              <w:top w:val="single" w:sz="4" w:space="0" w:color="auto"/>
              <w:left w:val="single" w:sz="4" w:space="0" w:color="auto"/>
              <w:bottom w:val="single" w:sz="4" w:space="0" w:color="auto"/>
              <w:right w:val="single" w:sz="4" w:space="0" w:color="auto"/>
            </w:tcBorders>
            <w:vAlign w:val="center"/>
          </w:tcPr>
          <w:p w14:paraId="36F9A5CC" w14:textId="77777777" w:rsidR="00B550E2" w:rsidRPr="0074221A" w:rsidRDefault="00B550E2" w:rsidP="00CF714F">
            <w:pPr>
              <w:pStyle w:val="Default"/>
              <w:rPr>
                <w:rFonts w:ascii="Arial" w:hAnsi="Arial" w:cs="Arial"/>
                <w:b/>
                <w:bCs/>
                <w:color w:val="auto"/>
                <w:lang w:val="ro-RO"/>
              </w:rPr>
            </w:pPr>
            <w:r w:rsidRPr="0074221A">
              <w:rPr>
                <w:rFonts w:ascii="Arial" w:hAnsi="Arial" w:cs="Arial"/>
                <w:b/>
                <w:bCs/>
                <w:color w:val="auto"/>
                <w:lang w:val="ro-RO"/>
              </w:rPr>
              <w:t xml:space="preserve">Paste, orez și alte cerealiere/ produse cerealiere </w:t>
            </w:r>
          </w:p>
        </w:tc>
        <w:tc>
          <w:tcPr>
            <w:tcW w:w="3240" w:type="dxa"/>
            <w:tcBorders>
              <w:top w:val="single" w:sz="4" w:space="0" w:color="auto"/>
              <w:left w:val="single" w:sz="4" w:space="0" w:color="auto"/>
              <w:bottom w:val="single" w:sz="4" w:space="0" w:color="auto"/>
              <w:right w:val="single" w:sz="4" w:space="0" w:color="auto"/>
            </w:tcBorders>
          </w:tcPr>
          <w:p w14:paraId="225A4BA4" w14:textId="77777777" w:rsidR="00B550E2" w:rsidRPr="0074221A" w:rsidRDefault="00B550E2" w:rsidP="00CF714F">
            <w:pPr>
              <w:spacing w:after="0" w:line="240" w:lineRule="auto"/>
              <w:rPr>
                <w:rFonts w:ascii="Arial" w:hAnsi="Arial" w:cs="Arial"/>
                <w:i/>
                <w:iCs/>
                <w:sz w:val="24"/>
                <w:szCs w:val="24"/>
              </w:rPr>
            </w:pPr>
            <w:r w:rsidRPr="0074221A">
              <w:rPr>
                <w:rFonts w:ascii="Arial" w:hAnsi="Arial" w:cs="Arial"/>
                <w:i/>
                <w:iCs/>
                <w:sz w:val="24"/>
                <w:szCs w:val="24"/>
              </w:rPr>
              <w:t>Cerealele integrale sunt primele menționate/ enumerate pe lista ingredientelor (sunt în cantitatea cea mai mare sau unic ingredient)* cu condiția să se ia în considerare recomandările zilnice de fibre  pentru categoria de vârstă aferentă</w:t>
            </w:r>
          </w:p>
          <w:p w14:paraId="7D14A5D2"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Exemple:</w:t>
            </w:r>
          </w:p>
          <w:p w14:paraId="1C2A61ED"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lang w:val="ro-RO"/>
              </w:rPr>
            </w:pPr>
            <w:r w:rsidRPr="0074221A">
              <w:rPr>
                <w:rFonts w:ascii="Arial" w:hAnsi="Arial" w:cs="Arial"/>
                <w:color w:val="auto"/>
                <w:lang w:val="ro-RO"/>
              </w:rPr>
              <w:lastRenderedPageBreak/>
              <w:t xml:space="preserve"> grâu, porumb, orez, ovaz, secară,  bulgur, hrișcă, couscous, amarant, tapioca, mei, quinoua;</w:t>
            </w:r>
          </w:p>
          <w:p w14:paraId="20FB85A9"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rPr>
            </w:pPr>
            <w:r w:rsidRPr="0074221A">
              <w:rPr>
                <w:rFonts w:ascii="Arial" w:hAnsi="Arial" w:cs="Arial"/>
                <w:color w:val="auto"/>
              </w:rPr>
              <w:t>orez brun, sălbatic sau integral, tăiței din orez integral;</w:t>
            </w:r>
          </w:p>
          <w:p w14:paraId="6C435F96"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rPr>
            </w:pPr>
            <w:r w:rsidRPr="0074221A">
              <w:rPr>
                <w:rFonts w:ascii="Arial" w:hAnsi="Arial" w:cs="Arial"/>
                <w:color w:val="auto"/>
              </w:rPr>
              <w:t>paste din grâu integral și cereale.</w:t>
            </w:r>
          </w:p>
        </w:tc>
        <w:tc>
          <w:tcPr>
            <w:tcW w:w="4500" w:type="dxa"/>
            <w:tcBorders>
              <w:top w:val="single" w:sz="4" w:space="0" w:color="auto"/>
              <w:left w:val="single" w:sz="4" w:space="0" w:color="auto"/>
              <w:bottom w:val="single" w:sz="4" w:space="0" w:color="auto"/>
              <w:right w:val="single" w:sz="4" w:space="0" w:color="auto"/>
            </w:tcBorders>
          </w:tcPr>
          <w:p w14:paraId="6FB6EA5C" w14:textId="77777777" w:rsidR="00B550E2" w:rsidRPr="0074221A" w:rsidRDefault="00B550E2" w:rsidP="00CF714F">
            <w:pPr>
              <w:spacing w:after="0" w:line="240" w:lineRule="auto"/>
              <w:rPr>
                <w:rFonts w:ascii="Arial" w:hAnsi="Arial" w:cs="Arial"/>
                <w:i/>
                <w:iCs/>
                <w:sz w:val="24"/>
                <w:szCs w:val="24"/>
              </w:rPr>
            </w:pPr>
            <w:r w:rsidRPr="0074221A">
              <w:rPr>
                <w:rFonts w:ascii="Arial" w:hAnsi="Arial" w:cs="Arial"/>
                <w:i/>
                <w:iCs/>
                <w:sz w:val="24"/>
                <w:szCs w:val="24"/>
              </w:rPr>
              <w:lastRenderedPageBreak/>
              <w:t>Cerealele integrale nu sunt primele menționate/ enumerate  pe lista ingredientelor</w:t>
            </w:r>
          </w:p>
          <w:p w14:paraId="5749C8C7"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Exemple:</w:t>
            </w:r>
          </w:p>
          <w:p w14:paraId="44A84FC9"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lang w:val="ro-RO"/>
              </w:rPr>
            </w:pPr>
            <w:r w:rsidRPr="0074221A">
              <w:rPr>
                <w:rFonts w:ascii="Arial" w:hAnsi="Arial" w:cs="Arial"/>
                <w:color w:val="auto"/>
                <w:lang w:val="ro-RO"/>
              </w:rPr>
              <w:t>orez alb;</w:t>
            </w:r>
          </w:p>
          <w:p w14:paraId="0809B587"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lang w:val="ro-RO"/>
              </w:rPr>
            </w:pPr>
            <w:r w:rsidRPr="0074221A">
              <w:rPr>
                <w:rFonts w:ascii="Arial" w:hAnsi="Arial" w:cs="Arial"/>
                <w:color w:val="auto"/>
                <w:lang w:val="ro-RO"/>
              </w:rPr>
              <w:t>paste albe;</w:t>
            </w:r>
          </w:p>
          <w:p w14:paraId="7785B7E8"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lang w:val="ro-RO"/>
              </w:rPr>
            </w:pPr>
            <w:r w:rsidRPr="0074221A">
              <w:rPr>
                <w:rFonts w:ascii="Arial" w:hAnsi="Arial" w:cs="Arial"/>
                <w:color w:val="auto"/>
                <w:lang w:val="ro-RO"/>
              </w:rPr>
              <w:t>tăiței din orez albi;</w:t>
            </w:r>
          </w:p>
          <w:p w14:paraId="5FED4481" w14:textId="77777777" w:rsidR="00B550E2" w:rsidRPr="0074221A" w:rsidRDefault="00B550E2" w:rsidP="00CF714F">
            <w:pPr>
              <w:spacing w:after="0" w:line="240" w:lineRule="auto"/>
              <w:rPr>
                <w:rFonts w:ascii="Arial" w:hAnsi="Arial" w:cs="Arial"/>
                <w:sz w:val="24"/>
                <w:szCs w:val="24"/>
              </w:rPr>
            </w:pPr>
          </w:p>
        </w:tc>
        <w:tc>
          <w:tcPr>
            <w:tcW w:w="3960" w:type="dxa"/>
            <w:tcBorders>
              <w:top w:val="single" w:sz="4" w:space="0" w:color="auto"/>
              <w:left w:val="single" w:sz="4" w:space="0" w:color="auto"/>
              <w:bottom w:val="single" w:sz="4" w:space="0" w:color="auto"/>
              <w:right w:val="single" w:sz="4" w:space="0" w:color="auto"/>
            </w:tcBorders>
          </w:tcPr>
          <w:p w14:paraId="2C69E135" w14:textId="77777777" w:rsidR="00B550E2" w:rsidRPr="0074221A" w:rsidRDefault="00B550E2" w:rsidP="00CF714F">
            <w:pPr>
              <w:spacing w:after="0" w:line="240" w:lineRule="auto"/>
              <w:rPr>
                <w:rFonts w:ascii="Arial" w:hAnsi="Arial" w:cs="Arial"/>
                <w:i/>
                <w:iCs/>
                <w:sz w:val="24"/>
                <w:szCs w:val="24"/>
              </w:rPr>
            </w:pPr>
            <w:r w:rsidRPr="0074221A">
              <w:rPr>
                <w:rFonts w:ascii="Arial" w:hAnsi="Arial" w:cs="Arial"/>
                <w:i/>
                <w:iCs/>
                <w:sz w:val="24"/>
                <w:szCs w:val="24"/>
              </w:rPr>
              <w:t>Cerealele integrale nu sunt primele menționate/ enumerate  pe lista ingredientelor și au adaos de sare,zahăr și/ sau grăsimi nesănătoase (saturate/ trans)</w:t>
            </w:r>
          </w:p>
          <w:p w14:paraId="74F167A5" w14:textId="77777777" w:rsidR="00B550E2" w:rsidRPr="0074221A" w:rsidRDefault="00B550E2" w:rsidP="00CF714F">
            <w:pPr>
              <w:spacing w:after="0" w:line="240" w:lineRule="auto"/>
              <w:rPr>
                <w:rFonts w:ascii="Arial" w:hAnsi="Arial" w:cs="Arial"/>
                <w:sz w:val="24"/>
                <w:szCs w:val="24"/>
              </w:rPr>
            </w:pPr>
            <w:r w:rsidRPr="0074221A">
              <w:rPr>
                <w:rFonts w:ascii="Arial" w:hAnsi="Arial" w:cs="Arial"/>
                <w:b/>
                <w:i/>
                <w:sz w:val="24"/>
                <w:szCs w:val="24"/>
              </w:rPr>
              <w:t>Exemple:</w:t>
            </w:r>
            <w:r w:rsidRPr="0074221A">
              <w:rPr>
                <w:rFonts w:ascii="Arial" w:hAnsi="Arial" w:cs="Arial"/>
                <w:sz w:val="24"/>
                <w:szCs w:val="24"/>
              </w:rPr>
              <w:t xml:space="preserve"> cereale, orez sau paste aromatizate/ condimentate  și preambalate (de exemplu cu: usturoi, ierburi, pui, legume), orez instant.</w:t>
            </w:r>
          </w:p>
          <w:p w14:paraId="6C222A63" w14:textId="77777777" w:rsidR="00B550E2" w:rsidRPr="0074221A" w:rsidRDefault="00B550E2" w:rsidP="00CF714F">
            <w:pPr>
              <w:pStyle w:val="Default"/>
              <w:rPr>
                <w:rFonts w:ascii="Arial" w:hAnsi="Arial" w:cs="Arial"/>
                <w:color w:val="auto"/>
              </w:rPr>
            </w:pPr>
          </w:p>
          <w:p w14:paraId="75C10522" w14:textId="77777777" w:rsidR="00B550E2" w:rsidRPr="0074221A" w:rsidRDefault="00B550E2" w:rsidP="00CF714F">
            <w:pPr>
              <w:pStyle w:val="Default"/>
              <w:rPr>
                <w:rFonts w:ascii="Arial" w:hAnsi="Arial" w:cs="Arial"/>
                <w:color w:val="auto"/>
                <w:lang w:val="ro-RO"/>
              </w:rPr>
            </w:pPr>
          </w:p>
        </w:tc>
      </w:tr>
      <w:tr w:rsidR="00B550E2" w:rsidRPr="0074221A" w14:paraId="66C9FC0B" w14:textId="77777777" w:rsidTr="00CF714F">
        <w:trPr>
          <w:trHeight w:val="854"/>
        </w:trPr>
        <w:tc>
          <w:tcPr>
            <w:tcW w:w="1908" w:type="dxa"/>
            <w:tcBorders>
              <w:top w:val="single" w:sz="4" w:space="0" w:color="auto"/>
              <w:left w:val="single" w:sz="4" w:space="0" w:color="auto"/>
              <w:bottom w:val="single" w:sz="4" w:space="0" w:color="auto"/>
              <w:right w:val="single" w:sz="4" w:space="0" w:color="auto"/>
            </w:tcBorders>
            <w:vAlign w:val="center"/>
          </w:tcPr>
          <w:p w14:paraId="4E83155A" w14:textId="77777777" w:rsidR="00B550E2" w:rsidRPr="0074221A" w:rsidRDefault="00B550E2" w:rsidP="00CF714F">
            <w:pPr>
              <w:pStyle w:val="Default"/>
              <w:rPr>
                <w:rFonts w:ascii="Arial" w:hAnsi="Arial" w:cs="Arial"/>
                <w:b/>
                <w:bCs/>
                <w:color w:val="auto"/>
                <w:lang w:val="ro-RO"/>
              </w:rPr>
            </w:pPr>
            <w:r w:rsidRPr="0074221A">
              <w:rPr>
                <w:rFonts w:ascii="Arial" w:hAnsi="Arial" w:cs="Arial"/>
                <w:b/>
                <w:bCs/>
                <w:color w:val="auto"/>
                <w:lang w:val="ro-RO"/>
              </w:rPr>
              <w:lastRenderedPageBreak/>
              <w:t>Cartofi și cartofi dulci</w:t>
            </w:r>
          </w:p>
        </w:tc>
        <w:tc>
          <w:tcPr>
            <w:tcW w:w="3240" w:type="dxa"/>
            <w:tcBorders>
              <w:top w:val="single" w:sz="4" w:space="0" w:color="auto"/>
              <w:left w:val="single" w:sz="4" w:space="0" w:color="auto"/>
              <w:bottom w:val="single" w:sz="4" w:space="0" w:color="auto"/>
              <w:right w:val="single" w:sz="4" w:space="0" w:color="auto"/>
            </w:tcBorders>
          </w:tcPr>
          <w:p w14:paraId="15D702B4"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Exemple:</w:t>
            </w:r>
          </w:p>
          <w:p w14:paraId="748F612B" w14:textId="77777777" w:rsidR="00B550E2" w:rsidRPr="0074221A" w:rsidRDefault="00B550E2" w:rsidP="00B550E2">
            <w:pPr>
              <w:numPr>
                <w:ilvl w:val="0"/>
                <w:numId w:val="8"/>
              </w:numPr>
              <w:spacing w:after="0" w:line="240" w:lineRule="auto"/>
              <w:ind w:left="228" w:hanging="270"/>
              <w:rPr>
                <w:rFonts w:ascii="Arial" w:hAnsi="Arial" w:cs="Arial"/>
                <w:sz w:val="24"/>
                <w:szCs w:val="24"/>
              </w:rPr>
            </w:pPr>
            <w:r w:rsidRPr="0074221A">
              <w:rPr>
                <w:rFonts w:ascii="Arial" w:hAnsi="Arial" w:cs="Arial"/>
                <w:sz w:val="24"/>
                <w:szCs w:val="24"/>
              </w:rPr>
              <w:t>cartofi piure, copți sau fierți.</w:t>
            </w:r>
          </w:p>
        </w:tc>
        <w:tc>
          <w:tcPr>
            <w:tcW w:w="4500" w:type="dxa"/>
            <w:tcBorders>
              <w:top w:val="single" w:sz="4" w:space="0" w:color="auto"/>
              <w:left w:val="single" w:sz="4" w:space="0" w:color="auto"/>
              <w:bottom w:val="single" w:sz="4" w:space="0" w:color="auto"/>
              <w:right w:val="single" w:sz="4" w:space="0" w:color="auto"/>
            </w:tcBorders>
          </w:tcPr>
          <w:p w14:paraId="3B8FAE26" w14:textId="77777777" w:rsidR="00B550E2" w:rsidRPr="0074221A" w:rsidRDefault="00B550E2" w:rsidP="00B550E2">
            <w:pPr>
              <w:numPr>
                <w:ilvl w:val="0"/>
                <w:numId w:val="8"/>
              </w:numPr>
              <w:spacing w:after="0" w:line="240" w:lineRule="auto"/>
              <w:rPr>
                <w:rFonts w:ascii="Arial" w:hAnsi="Arial" w:cs="Arial"/>
                <w:sz w:val="24"/>
                <w:szCs w:val="24"/>
              </w:rPr>
            </w:pPr>
          </w:p>
        </w:tc>
        <w:tc>
          <w:tcPr>
            <w:tcW w:w="3960" w:type="dxa"/>
            <w:tcBorders>
              <w:top w:val="single" w:sz="4" w:space="0" w:color="auto"/>
              <w:left w:val="single" w:sz="4" w:space="0" w:color="auto"/>
              <w:bottom w:val="single" w:sz="4" w:space="0" w:color="auto"/>
              <w:right w:val="single" w:sz="4" w:space="0" w:color="auto"/>
            </w:tcBorders>
          </w:tcPr>
          <w:p w14:paraId="1218C7A4"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Exemple:</w:t>
            </w:r>
          </w:p>
          <w:p w14:paraId="5BAF9E44" w14:textId="77777777" w:rsidR="00B550E2" w:rsidRPr="0074221A" w:rsidRDefault="00B550E2" w:rsidP="00B550E2">
            <w:pPr>
              <w:numPr>
                <w:ilvl w:val="0"/>
                <w:numId w:val="8"/>
              </w:numPr>
              <w:tabs>
                <w:tab w:val="left" w:pos="206"/>
              </w:tabs>
              <w:spacing w:after="0" w:line="240" w:lineRule="auto"/>
              <w:ind w:left="-25" w:firstLine="0"/>
              <w:rPr>
                <w:rFonts w:ascii="Arial" w:hAnsi="Arial" w:cs="Arial"/>
                <w:sz w:val="24"/>
                <w:szCs w:val="24"/>
              </w:rPr>
            </w:pPr>
            <w:r w:rsidRPr="0074221A">
              <w:rPr>
                <w:rFonts w:ascii="Arial" w:hAnsi="Arial" w:cs="Arial"/>
                <w:sz w:val="24"/>
                <w:szCs w:val="24"/>
              </w:rPr>
              <w:t>cartofi prăjiți în baie de ulei</w:t>
            </w:r>
          </w:p>
          <w:p w14:paraId="7B577FAD" w14:textId="77777777" w:rsidR="00B550E2" w:rsidRPr="0074221A" w:rsidRDefault="00B550E2" w:rsidP="00B550E2">
            <w:pPr>
              <w:numPr>
                <w:ilvl w:val="0"/>
                <w:numId w:val="8"/>
              </w:numPr>
              <w:tabs>
                <w:tab w:val="left" w:pos="206"/>
              </w:tabs>
              <w:spacing w:after="0" w:line="240" w:lineRule="auto"/>
              <w:ind w:left="-25" w:firstLine="0"/>
              <w:rPr>
                <w:rFonts w:ascii="Arial" w:hAnsi="Arial" w:cs="Arial"/>
                <w:sz w:val="24"/>
                <w:szCs w:val="24"/>
              </w:rPr>
            </w:pPr>
            <w:r w:rsidRPr="0074221A">
              <w:rPr>
                <w:rFonts w:ascii="Arial" w:hAnsi="Arial" w:cs="Arial"/>
                <w:sz w:val="24"/>
                <w:szCs w:val="24"/>
              </w:rPr>
              <w:t>cartofi ambalați (de exemplu: chipsuri)</w:t>
            </w:r>
          </w:p>
        </w:tc>
      </w:tr>
      <w:tr w:rsidR="00B550E2" w:rsidRPr="0074221A" w14:paraId="643AE3A6" w14:textId="77777777" w:rsidTr="00CF714F">
        <w:tc>
          <w:tcPr>
            <w:tcW w:w="1908" w:type="dxa"/>
            <w:tcBorders>
              <w:top w:val="single" w:sz="4" w:space="0" w:color="auto"/>
              <w:left w:val="single" w:sz="4" w:space="0" w:color="auto"/>
              <w:bottom w:val="single" w:sz="4" w:space="0" w:color="auto"/>
              <w:right w:val="single" w:sz="4" w:space="0" w:color="auto"/>
            </w:tcBorders>
            <w:vAlign w:val="center"/>
          </w:tcPr>
          <w:p w14:paraId="6DD716EC" w14:textId="77777777" w:rsidR="00B550E2" w:rsidRPr="0074221A" w:rsidRDefault="00B550E2" w:rsidP="00CF714F">
            <w:pPr>
              <w:pStyle w:val="Default"/>
              <w:rPr>
                <w:rFonts w:ascii="Arial" w:hAnsi="Arial" w:cs="Arial"/>
                <w:b/>
                <w:bCs/>
                <w:color w:val="auto"/>
                <w:lang w:val="ro-RO"/>
              </w:rPr>
            </w:pPr>
            <w:r w:rsidRPr="0074221A">
              <w:rPr>
                <w:rFonts w:ascii="Arial" w:hAnsi="Arial" w:cs="Arial"/>
                <w:b/>
                <w:bCs/>
                <w:color w:val="auto"/>
                <w:lang w:val="ro-RO"/>
              </w:rPr>
              <w:t xml:space="preserve">Produse preparate prin coacere </w:t>
            </w:r>
          </w:p>
        </w:tc>
        <w:tc>
          <w:tcPr>
            <w:tcW w:w="3240" w:type="dxa"/>
            <w:tcBorders>
              <w:top w:val="single" w:sz="4" w:space="0" w:color="auto"/>
              <w:left w:val="single" w:sz="4" w:space="0" w:color="auto"/>
              <w:bottom w:val="single" w:sz="4" w:space="0" w:color="auto"/>
              <w:right w:val="single" w:sz="4" w:space="0" w:color="auto"/>
            </w:tcBorders>
            <w:vAlign w:val="center"/>
          </w:tcPr>
          <w:p w14:paraId="6F974F45" w14:textId="77777777" w:rsidR="00B550E2" w:rsidRPr="0074221A" w:rsidRDefault="00B550E2" w:rsidP="00CF714F">
            <w:pPr>
              <w:pStyle w:val="Default"/>
              <w:rPr>
                <w:rFonts w:ascii="Arial" w:hAnsi="Arial" w:cs="Arial"/>
                <w:i/>
                <w:iCs/>
                <w:color w:val="auto"/>
                <w:lang w:val="pt-BR"/>
              </w:rPr>
            </w:pPr>
            <w:r w:rsidRPr="0074221A">
              <w:rPr>
                <w:rFonts w:ascii="Arial" w:hAnsi="Arial" w:cs="Arial"/>
                <w:i/>
                <w:iCs/>
                <w:color w:val="auto"/>
                <w:lang w:val="pt-BR"/>
              </w:rPr>
              <w:t>Produse coapte preparate la fața locului/ în unitate cu cereale integrale ca ingredient și fără ingrediente din categoria „A nu se servi”.</w:t>
            </w:r>
          </w:p>
          <w:p w14:paraId="1AC90DDE" w14:textId="77777777" w:rsidR="00B550E2" w:rsidRPr="0074221A" w:rsidRDefault="00B550E2" w:rsidP="00CF714F">
            <w:pPr>
              <w:pStyle w:val="Default"/>
              <w:rPr>
                <w:rFonts w:ascii="Arial" w:hAnsi="Arial" w:cs="Arial"/>
                <w:b/>
                <w:bCs/>
                <w:i/>
                <w:iCs/>
                <w:color w:val="auto"/>
                <w:lang w:val="pt-BR"/>
              </w:rPr>
            </w:pPr>
            <w:r w:rsidRPr="0074221A">
              <w:rPr>
                <w:rFonts w:ascii="Arial" w:hAnsi="Arial" w:cs="Arial"/>
                <w:b/>
                <w:bCs/>
                <w:i/>
                <w:iCs/>
                <w:color w:val="auto"/>
                <w:lang w:val="pt-BR"/>
              </w:rPr>
              <w:t xml:space="preserve">Exemple: </w:t>
            </w:r>
          </w:p>
          <w:p w14:paraId="2E25C49B"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rPr>
            </w:pPr>
            <w:r w:rsidRPr="0074221A">
              <w:rPr>
                <w:rFonts w:ascii="Arial" w:hAnsi="Arial" w:cs="Arial"/>
                <w:color w:val="auto"/>
              </w:rPr>
              <w:t>plăcinte cu făină integrală coapte</w:t>
            </w:r>
          </w:p>
          <w:p w14:paraId="79F448AB"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rPr>
            </w:pPr>
            <w:r w:rsidRPr="0074221A">
              <w:rPr>
                <w:rFonts w:ascii="Arial" w:hAnsi="Arial" w:cs="Arial"/>
                <w:color w:val="auto"/>
              </w:rPr>
              <w:t>brioșe din cereale integrale</w:t>
            </w:r>
          </w:p>
          <w:p w14:paraId="2B94CA93" w14:textId="77777777" w:rsidR="00B550E2" w:rsidRPr="0074221A" w:rsidRDefault="00B550E2" w:rsidP="00CF714F">
            <w:pPr>
              <w:spacing w:line="240" w:lineRule="auto"/>
              <w:ind w:left="720"/>
              <w:rPr>
                <w:rFonts w:ascii="Arial" w:hAnsi="Arial" w:cs="Arial"/>
                <w:sz w:val="24"/>
                <w:szCs w:val="24"/>
                <w:lang w:val="en-US"/>
              </w:rPr>
            </w:pPr>
          </w:p>
        </w:tc>
        <w:tc>
          <w:tcPr>
            <w:tcW w:w="4500" w:type="dxa"/>
            <w:tcBorders>
              <w:top w:val="single" w:sz="4" w:space="0" w:color="auto"/>
              <w:left w:val="single" w:sz="4" w:space="0" w:color="auto"/>
              <w:bottom w:val="single" w:sz="4" w:space="0" w:color="auto"/>
              <w:right w:val="single" w:sz="4" w:space="0" w:color="auto"/>
            </w:tcBorders>
          </w:tcPr>
          <w:p w14:paraId="062C2606" w14:textId="77777777" w:rsidR="00B550E2" w:rsidRPr="0074221A" w:rsidRDefault="00B550E2" w:rsidP="00CF714F">
            <w:pPr>
              <w:pStyle w:val="Default"/>
              <w:rPr>
                <w:rFonts w:ascii="Arial" w:hAnsi="Arial" w:cs="Arial"/>
                <w:i/>
                <w:iCs/>
                <w:color w:val="auto"/>
              </w:rPr>
            </w:pPr>
            <w:r w:rsidRPr="0074221A">
              <w:rPr>
                <w:rFonts w:ascii="Arial" w:hAnsi="Arial" w:cs="Arial"/>
                <w:i/>
                <w:iCs/>
                <w:color w:val="auto"/>
              </w:rPr>
              <w:t>Produse la cuptor preparate la fața locului/ in unitate fără cereale integrale și cu oricare ingredient din categoria „ A nu se servi”.</w:t>
            </w:r>
          </w:p>
          <w:p w14:paraId="66BB65A1" w14:textId="77777777" w:rsidR="00B550E2" w:rsidRPr="0074221A" w:rsidRDefault="00B550E2" w:rsidP="00CF714F">
            <w:pPr>
              <w:pStyle w:val="Default"/>
              <w:rPr>
                <w:rFonts w:ascii="Arial" w:hAnsi="Arial" w:cs="Arial"/>
                <w:b/>
                <w:i/>
                <w:color w:val="auto"/>
              </w:rPr>
            </w:pPr>
            <w:r w:rsidRPr="0074221A">
              <w:rPr>
                <w:rFonts w:ascii="Arial" w:hAnsi="Arial" w:cs="Arial"/>
                <w:b/>
                <w:i/>
                <w:color w:val="auto"/>
              </w:rPr>
              <w:t>Exemple:</w:t>
            </w:r>
          </w:p>
          <w:p w14:paraId="3E36CD32" w14:textId="77777777" w:rsidR="00B550E2" w:rsidRPr="0074221A" w:rsidRDefault="00B550E2" w:rsidP="00B550E2">
            <w:pPr>
              <w:pStyle w:val="Default"/>
              <w:numPr>
                <w:ilvl w:val="0"/>
                <w:numId w:val="8"/>
              </w:numPr>
              <w:ind w:left="154" w:hanging="179"/>
              <w:rPr>
                <w:rFonts w:ascii="Arial" w:hAnsi="Arial" w:cs="Arial"/>
                <w:color w:val="auto"/>
                <w:lang w:val="pt-BR"/>
              </w:rPr>
            </w:pPr>
            <w:r w:rsidRPr="0074221A">
              <w:rPr>
                <w:rFonts w:ascii="Arial" w:hAnsi="Arial" w:cs="Arial"/>
                <w:color w:val="auto"/>
                <w:lang w:val="pt-BR"/>
              </w:rPr>
              <w:t>batoane de tip granola sau de cereale;</w:t>
            </w:r>
          </w:p>
          <w:p w14:paraId="576ACCBB"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rPr>
            </w:pPr>
            <w:r w:rsidRPr="0074221A">
              <w:rPr>
                <w:rFonts w:ascii="Arial" w:hAnsi="Arial" w:cs="Arial"/>
                <w:color w:val="auto"/>
              </w:rPr>
              <w:t>biscuiți, checuri, brioșe;</w:t>
            </w:r>
          </w:p>
          <w:p w14:paraId="373D0C68"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rPr>
            </w:pPr>
            <w:r w:rsidRPr="0074221A">
              <w:rPr>
                <w:rFonts w:ascii="Arial" w:hAnsi="Arial" w:cs="Arial"/>
                <w:color w:val="auto"/>
              </w:rPr>
              <w:t>vafe și clătite preambalate;</w:t>
            </w:r>
          </w:p>
          <w:p w14:paraId="3C11CFE4" w14:textId="77777777" w:rsidR="00B550E2" w:rsidRPr="0074221A" w:rsidRDefault="00B550E2" w:rsidP="00B550E2">
            <w:pPr>
              <w:pStyle w:val="Default"/>
              <w:numPr>
                <w:ilvl w:val="0"/>
                <w:numId w:val="8"/>
              </w:numPr>
              <w:ind w:left="154" w:hanging="179"/>
              <w:rPr>
                <w:rFonts w:ascii="Arial" w:hAnsi="Arial" w:cs="Arial"/>
                <w:color w:val="auto"/>
              </w:rPr>
            </w:pPr>
            <w:r w:rsidRPr="0074221A">
              <w:rPr>
                <w:rFonts w:ascii="Arial" w:hAnsi="Arial" w:cs="Arial"/>
                <w:color w:val="auto"/>
              </w:rPr>
              <w:t>produse la cuptor preparate dintr-un amestec sau aluat prefabricate.</w:t>
            </w:r>
          </w:p>
        </w:tc>
        <w:tc>
          <w:tcPr>
            <w:tcW w:w="3960" w:type="dxa"/>
            <w:tcBorders>
              <w:top w:val="single" w:sz="4" w:space="0" w:color="auto"/>
              <w:left w:val="single" w:sz="4" w:space="0" w:color="auto"/>
              <w:bottom w:val="single" w:sz="4" w:space="0" w:color="auto"/>
              <w:right w:val="single" w:sz="4" w:space="0" w:color="auto"/>
            </w:tcBorders>
          </w:tcPr>
          <w:p w14:paraId="12613D11" w14:textId="77777777" w:rsidR="00B550E2" w:rsidRPr="0074221A" w:rsidRDefault="00B550E2" w:rsidP="00CF714F">
            <w:pPr>
              <w:pStyle w:val="Default"/>
              <w:rPr>
                <w:rFonts w:ascii="Arial" w:hAnsi="Arial" w:cs="Arial"/>
                <w:i/>
                <w:iCs/>
                <w:color w:val="auto"/>
                <w:lang w:val="pt-BR"/>
              </w:rPr>
            </w:pPr>
            <w:r w:rsidRPr="0074221A">
              <w:rPr>
                <w:rFonts w:ascii="Arial" w:hAnsi="Arial" w:cs="Arial"/>
                <w:i/>
                <w:iCs/>
                <w:color w:val="auto"/>
                <w:lang w:val="pt-BR"/>
              </w:rPr>
              <w:t>Produse de patiserie cumpărate din magazin în care cerealele integrale nu se află în primele 3 ingrediente</w:t>
            </w:r>
          </w:p>
          <w:p w14:paraId="3770637B" w14:textId="77777777" w:rsidR="00B550E2" w:rsidRPr="0074221A" w:rsidRDefault="00B550E2" w:rsidP="00CF714F">
            <w:pPr>
              <w:pStyle w:val="Default"/>
              <w:rPr>
                <w:rFonts w:ascii="Arial" w:hAnsi="Arial" w:cs="Arial"/>
                <w:b/>
                <w:i/>
                <w:color w:val="auto"/>
              </w:rPr>
            </w:pPr>
            <w:r w:rsidRPr="0074221A">
              <w:rPr>
                <w:rFonts w:ascii="Arial" w:hAnsi="Arial" w:cs="Arial"/>
                <w:b/>
                <w:i/>
                <w:color w:val="auto"/>
              </w:rPr>
              <w:t>Exemple:</w:t>
            </w:r>
          </w:p>
          <w:p w14:paraId="6DA54943"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rPr>
            </w:pPr>
            <w:r w:rsidRPr="0074221A">
              <w:rPr>
                <w:rFonts w:ascii="Arial" w:hAnsi="Arial" w:cs="Arial"/>
                <w:color w:val="auto"/>
              </w:rPr>
              <w:t>prăjituri din comerț, plăcinte, produse de patiserie, cornuri, gogoși;</w:t>
            </w:r>
          </w:p>
          <w:p w14:paraId="78F87889"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lang w:val="pt-BR"/>
              </w:rPr>
            </w:pPr>
            <w:r w:rsidRPr="0074221A">
              <w:rPr>
                <w:rFonts w:ascii="Arial" w:hAnsi="Arial" w:cs="Arial"/>
                <w:color w:val="auto"/>
                <w:lang w:val="pt-BR"/>
              </w:rPr>
              <w:t>biscuiți, prăjiturele graham, brioșe cu ciocolată sau bucăți de bomboane;</w:t>
            </w:r>
          </w:p>
          <w:p w14:paraId="6F3520DE" w14:textId="77777777" w:rsidR="00B550E2" w:rsidRPr="0074221A" w:rsidRDefault="00B550E2" w:rsidP="00B550E2">
            <w:pPr>
              <w:pStyle w:val="Default"/>
              <w:numPr>
                <w:ilvl w:val="0"/>
                <w:numId w:val="8"/>
              </w:numPr>
              <w:ind w:left="181" w:hanging="206"/>
              <w:rPr>
                <w:rFonts w:ascii="Arial" w:hAnsi="Arial" w:cs="Arial"/>
                <w:color w:val="auto"/>
                <w:lang w:val="pt-BR"/>
              </w:rPr>
            </w:pPr>
            <w:r w:rsidRPr="0074221A">
              <w:rPr>
                <w:rFonts w:ascii="Arial" w:hAnsi="Arial" w:cs="Arial"/>
                <w:color w:val="auto"/>
                <w:lang w:val="pt-BR"/>
              </w:rPr>
              <w:t>batoane de granola sau de cereale glazurate.</w:t>
            </w:r>
          </w:p>
        </w:tc>
      </w:tr>
      <w:tr w:rsidR="00B550E2" w:rsidRPr="0074221A" w14:paraId="696A3993" w14:textId="77777777" w:rsidTr="00CF714F">
        <w:tc>
          <w:tcPr>
            <w:tcW w:w="1908" w:type="dxa"/>
            <w:tcBorders>
              <w:top w:val="single" w:sz="4" w:space="0" w:color="auto"/>
              <w:left w:val="single" w:sz="4" w:space="0" w:color="auto"/>
              <w:bottom w:val="single" w:sz="4" w:space="0" w:color="auto"/>
              <w:right w:val="single" w:sz="4" w:space="0" w:color="auto"/>
            </w:tcBorders>
            <w:vAlign w:val="center"/>
          </w:tcPr>
          <w:p w14:paraId="423C5303" w14:textId="77777777" w:rsidR="00B550E2" w:rsidRPr="0074221A" w:rsidRDefault="00B550E2" w:rsidP="00CF714F">
            <w:pPr>
              <w:pStyle w:val="Default"/>
              <w:rPr>
                <w:rFonts w:ascii="Arial" w:hAnsi="Arial" w:cs="Arial"/>
                <w:b/>
                <w:bCs/>
                <w:color w:val="auto"/>
                <w:lang w:val="ro-RO"/>
              </w:rPr>
            </w:pPr>
            <w:r w:rsidRPr="0074221A">
              <w:rPr>
                <w:rFonts w:ascii="Arial" w:hAnsi="Arial" w:cs="Arial"/>
                <w:b/>
                <w:bCs/>
                <w:color w:val="auto"/>
                <w:lang w:val="ro-RO"/>
              </w:rPr>
              <w:t>Gustări / Snack-uri pe bază de cereale</w:t>
            </w:r>
          </w:p>
        </w:tc>
        <w:tc>
          <w:tcPr>
            <w:tcW w:w="3240" w:type="dxa"/>
            <w:tcBorders>
              <w:top w:val="single" w:sz="4" w:space="0" w:color="auto"/>
              <w:left w:val="single" w:sz="4" w:space="0" w:color="auto"/>
              <w:bottom w:val="single" w:sz="4" w:space="0" w:color="auto"/>
              <w:right w:val="single" w:sz="4" w:space="0" w:color="auto"/>
            </w:tcBorders>
          </w:tcPr>
          <w:p w14:paraId="1F496FA9" w14:textId="77777777" w:rsidR="00B550E2" w:rsidRPr="0074221A" w:rsidRDefault="00B550E2" w:rsidP="00CF714F">
            <w:pPr>
              <w:pStyle w:val="Default"/>
              <w:tabs>
                <w:tab w:val="left" w:pos="226"/>
                <w:tab w:val="left" w:pos="434"/>
              </w:tabs>
              <w:rPr>
                <w:rFonts w:ascii="Arial" w:hAnsi="Arial" w:cs="Arial"/>
                <w:i/>
                <w:iCs/>
                <w:color w:val="auto"/>
                <w:lang w:val="pt-BR"/>
              </w:rPr>
            </w:pPr>
            <w:r w:rsidRPr="0074221A">
              <w:rPr>
                <w:rFonts w:ascii="Arial" w:hAnsi="Arial" w:cs="Arial"/>
                <w:i/>
                <w:iCs/>
                <w:color w:val="auto"/>
                <w:lang w:val="pt-BR"/>
              </w:rPr>
              <w:t>Biscuiți și gustări pe bază de cereale integrale ca prim ingredient (sunt în cantitatea mai mare sau unic ingredient)</w:t>
            </w:r>
          </w:p>
          <w:p w14:paraId="5F4D6A81" w14:textId="77777777" w:rsidR="00B550E2" w:rsidRPr="0074221A" w:rsidRDefault="00B550E2" w:rsidP="00CF714F">
            <w:pPr>
              <w:pStyle w:val="Default"/>
              <w:tabs>
                <w:tab w:val="left" w:pos="226"/>
                <w:tab w:val="left" w:pos="434"/>
              </w:tabs>
              <w:rPr>
                <w:rFonts w:ascii="Arial" w:hAnsi="Arial" w:cs="Arial"/>
                <w:b/>
                <w:i/>
                <w:iCs/>
                <w:color w:val="auto"/>
              </w:rPr>
            </w:pPr>
            <w:r w:rsidRPr="0074221A">
              <w:rPr>
                <w:rFonts w:ascii="Arial" w:hAnsi="Arial" w:cs="Arial"/>
                <w:b/>
                <w:i/>
                <w:iCs/>
                <w:color w:val="auto"/>
              </w:rPr>
              <w:t>Exemple:</w:t>
            </w:r>
          </w:p>
          <w:p w14:paraId="37FBB4F9"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rPr>
            </w:pPr>
            <w:r w:rsidRPr="0074221A">
              <w:rPr>
                <w:rFonts w:ascii="Arial" w:hAnsi="Arial" w:cs="Arial"/>
                <w:color w:val="auto"/>
              </w:rPr>
              <w:t xml:space="preserve">rondele de orez brun; </w:t>
            </w:r>
          </w:p>
          <w:p w14:paraId="4E5A93B1"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rPr>
            </w:pPr>
            <w:r w:rsidRPr="0074221A">
              <w:rPr>
                <w:rFonts w:ascii="Arial" w:hAnsi="Arial" w:cs="Arial"/>
                <w:color w:val="auto"/>
              </w:rPr>
              <w:lastRenderedPageBreak/>
              <w:t>biscuiți/ crackers de cereale integrale.</w:t>
            </w:r>
          </w:p>
          <w:p w14:paraId="03E0C1F9" w14:textId="77777777" w:rsidR="00B550E2" w:rsidRPr="0074221A" w:rsidRDefault="00B550E2" w:rsidP="00CF714F">
            <w:pPr>
              <w:pStyle w:val="Default"/>
              <w:tabs>
                <w:tab w:val="left" w:pos="226"/>
                <w:tab w:val="left" w:pos="434"/>
              </w:tabs>
              <w:rPr>
                <w:rFonts w:ascii="Arial" w:hAnsi="Arial" w:cs="Arial"/>
                <w:color w:val="auto"/>
                <w:lang w:val="ro-RO"/>
              </w:rPr>
            </w:pPr>
          </w:p>
        </w:tc>
        <w:tc>
          <w:tcPr>
            <w:tcW w:w="4500" w:type="dxa"/>
            <w:tcBorders>
              <w:top w:val="single" w:sz="4" w:space="0" w:color="auto"/>
              <w:left w:val="single" w:sz="4" w:space="0" w:color="auto"/>
              <w:bottom w:val="single" w:sz="4" w:space="0" w:color="auto"/>
              <w:right w:val="single" w:sz="4" w:space="0" w:color="auto"/>
            </w:tcBorders>
          </w:tcPr>
          <w:p w14:paraId="607E2AAC" w14:textId="77777777" w:rsidR="00B550E2" w:rsidRPr="0074221A" w:rsidRDefault="00B550E2" w:rsidP="00CF714F">
            <w:pPr>
              <w:pStyle w:val="Default"/>
              <w:rPr>
                <w:rFonts w:ascii="Arial" w:hAnsi="Arial" w:cs="Arial"/>
                <w:i/>
                <w:iCs/>
                <w:color w:val="auto"/>
                <w:lang w:val="pt-BR"/>
              </w:rPr>
            </w:pPr>
            <w:r w:rsidRPr="0074221A">
              <w:rPr>
                <w:rFonts w:ascii="Arial" w:hAnsi="Arial" w:cs="Arial"/>
                <w:i/>
                <w:iCs/>
                <w:color w:val="auto"/>
                <w:lang w:val="pt-BR"/>
              </w:rPr>
              <w:lastRenderedPageBreak/>
              <w:t>Biscuiți și gustări pe bază de cereale, care nu au cereale integrale ca prim ingredient</w:t>
            </w:r>
          </w:p>
          <w:p w14:paraId="6337F1AF" w14:textId="77777777" w:rsidR="00B550E2" w:rsidRPr="0074221A" w:rsidRDefault="00B550E2" w:rsidP="00CF714F">
            <w:pPr>
              <w:pStyle w:val="Default"/>
              <w:rPr>
                <w:rFonts w:ascii="Arial" w:hAnsi="Arial" w:cs="Arial"/>
                <w:b/>
                <w:i/>
                <w:iCs/>
                <w:color w:val="auto"/>
              </w:rPr>
            </w:pPr>
            <w:r w:rsidRPr="0074221A">
              <w:rPr>
                <w:rFonts w:ascii="Arial" w:hAnsi="Arial" w:cs="Arial"/>
                <w:b/>
                <w:i/>
                <w:iCs/>
                <w:color w:val="auto"/>
              </w:rPr>
              <w:t>Exemple:</w:t>
            </w:r>
          </w:p>
          <w:p w14:paraId="743FA14F"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rPr>
            </w:pPr>
            <w:r w:rsidRPr="0074221A">
              <w:rPr>
                <w:rFonts w:ascii="Arial" w:hAnsi="Arial" w:cs="Arial"/>
                <w:color w:val="auto"/>
              </w:rPr>
              <w:t>covrigi (ușor sărați sau nesărați);</w:t>
            </w:r>
          </w:p>
          <w:p w14:paraId="481C52A1" w14:textId="77777777" w:rsidR="00B550E2" w:rsidRPr="0074221A" w:rsidRDefault="00B550E2" w:rsidP="00CF714F">
            <w:pPr>
              <w:pStyle w:val="Default"/>
              <w:rPr>
                <w:rFonts w:ascii="Arial" w:hAnsi="Arial" w:cs="Arial"/>
                <w:color w:val="auto"/>
              </w:rPr>
            </w:pPr>
          </w:p>
        </w:tc>
        <w:tc>
          <w:tcPr>
            <w:tcW w:w="3960" w:type="dxa"/>
            <w:tcBorders>
              <w:top w:val="single" w:sz="4" w:space="0" w:color="auto"/>
              <w:left w:val="single" w:sz="4" w:space="0" w:color="auto"/>
              <w:bottom w:val="single" w:sz="4" w:space="0" w:color="auto"/>
              <w:right w:val="single" w:sz="4" w:space="0" w:color="auto"/>
            </w:tcBorders>
          </w:tcPr>
          <w:p w14:paraId="019AB8F1" w14:textId="77777777" w:rsidR="00B550E2" w:rsidRPr="0074221A" w:rsidRDefault="00B550E2" w:rsidP="00CF714F">
            <w:pPr>
              <w:pStyle w:val="Default"/>
              <w:rPr>
                <w:rFonts w:ascii="Arial" w:hAnsi="Arial" w:cs="Arial"/>
                <w:i/>
                <w:iCs/>
                <w:color w:val="auto"/>
                <w:lang w:val="pt-BR"/>
              </w:rPr>
            </w:pPr>
            <w:r w:rsidRPr="0074221A">
              <w:rPr>
                <w:rFonts w:ascii="Arial" w:hAnsi="Arial" w:cs="Arial"/>
                <w:i/>
                <w:iCs/>
                <w:color w:val="auto"/>
                <w:lang w:val="pt-BR"/>
              </w:rPr>
              <w:t>Biscuiți și gustări pe bază de cereale, care nu au cereale integrale ca prim ingredient și au cantități de grăsime, zahăr sau sare mai mari decat cele recomandate (conf. Anexei 1 A)</w:t>
            </w:r>
          </w:p>
          <w:p w14:paraId="27B5AFD9" w14:textId="77777777" w:rsidR="00B550E2" w:rsidRPr="0074221A" w:rsidRDefault="00B550E2" w:rsidP="00CF714F">
            <w:pPr>
              <w:pStyle w:val="Default"/>
              <w:rPr>
                <w:rFonts w:ascii="Arial" w:hAnsi="Arial" w:cs="Arial"/>
                <w:b/>
                <w:color w:val="auto"/>
              </w:rPr>
            </w:pPr>
            <w:r w:rsidRPr="0074221A">
              <w:rPr>
                <w:rFonts w:ascii="Arial" w:hAnsi="Arial" w:cs="Arial"/>
                <w:b/>
                <w:color w:val="auto"/>
              </w:rPr>
              <w:t>Exemple:</w:t>
            </w:r>
          </w:p>
          <w:p w14:paraId="0027D774"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rPr>
            </w:pPr>
            <w:r w:rsidRPr="0074221A">
              <w:rPr>
                <w:rFonts w:ascii="Arial" w:hAnsi="Arial" w:cs="Arial"/>
                <w:color w:val="auto"/>
              </w:rPr>
              <w:lastRenderedPageBreak/>
              <w:t>popcorn ambalat pentru cuptor cu microunde**;</w:t>
            </w:r>
          </w:p>
          <w:p w14:paraId="13811DED"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rPr>
            </w:pPr>
            <w:r w:rsidRPr="0074221A">
              <w:rPr>
                <w:rFonts w:ascii="Arial" w:hAnsi="Arial" w:cs="Arial"/>
                <w:color w:val="auto"/>
              </w:rPr>
              <w:t>rondele de orez aromate;</w:t>
            </w:r>
          </w:p>
          <w:p w14:paraId="5B65BF56"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rPr>
            </w:pPr>
            <w:r w:rsidRPr="0074221A">
              <w:rPr>
                <w:rFonts w:ascii="Arial" w:hAnsi="Arial" w:cs="Arial"/>
                <w:color w:val="auto"/>
              </w:rPr>
              <w:t>rondele din orez alb.</w:t>
            </w:r>
          </w:p>
        </w:tc>
      </w:tr>
      <w:tr w:rsidR="00B550E2" w:rsidRPr="0074221A" w14:paraId="1C82A269" w14:textId="77777777" w:rsidTr="00FA0695">
        <w:trPr>
          <w:trHeight w:val="3038"/>
        </w:trPr>
        <w:tc>
          <w:tcPr>
            <w:tcW w:w="1908" w:type="dxa"/>
            <w:tcBorders>
              <w:top w:val="single" w:sz="4" w:space="0" w:color="auto"/>
              <w:left w:val="single" w:sz="4" w:space="0" w:color="auto"/>
              <w:bottom w:val="single" w:sz="4" w:space="0" w:color="auto"/>
              <w:right w:val="single" w:sz="4" w:space="0" w:color="auto"/>
            </w:tcBorders>
            <w:vAlign w:val="center"/>
          </w:tcPr>
          <w:p w14:paraId="2B2FA348" w14:textId="77777777" w:rsidR="00B550E2" w:rsidRPr="0074221A" w:rsidRDefault="00B550E2" w:rsidP="00CF714F">
            <w:pPr>
              <w:pStyle w:val="Default"/>
              <w:rPr>
                <w:rFonts w:ascii="Arial" w:hAnsi="Arial" w:cs="Arial"/>
                <w:b/>
                <w:bCs/>
                <w:color w:val="auto"/>
                <w:lang w:val="ro-RO"/>
              </w:rPr>
            </w:pPr>
            <w:r w:rsidRPr="0074221A">
              <w:rPr>
                <w:rFonts w:ascii="Arial" w:hAnsi="Arial" w:cs="Arial"/>
                <w:b/>
                <w:bCs/>
                <w:color w:val="auto"/>
                <w:lang w:val="ro-RO"/>
              </w:rPr>
              <w:lastRenderedPageBreak/>
              <w:t>Cereale reci și calde gata de consum</w:t>
            </w:r>
          </w:p>
        </w:tc>
        <w:tc>
          <w:tcPr>
            <w:tcW w:w="3240" w:type="dxa"/>
            <w:tcBorders>
              <w:top w:val="single" w:sz="4" w:space="0" w:color="auto"/>
              <w:left w:val="single" w:sz="4" w:space="0" w:color="auto"/>
              <w:bottom w:val="single" w:sz="4" w:space="0" w:color="auto"/>
              <w:right w:val="single" w:sz="4" w:space="0" w:color="auto"/>
            </w:tcBorders>
          </w:tcPr>
          <w:p w14:paraId="5D97C3B1" w14:textId="77777777" w:rsidR="00B550E2" w:rsidRPr="0074221A" w:rsidRDefault="00B550E2" w:rsidP="00CF714F">
            <w:pPr>
              <w:pStyle w:val="Default"/>
              <w:rPr>
                <w:rFonts w:ascii="Arial" w:hAnsi="Arial" w:cs="Arial"/>
                <w:i/>
                <w:iCs/>
                <w:color w:val="auto"/>
              </w:rPr>
            </w:pPr>
            <w:r w:rsidRPr="0074221A">
              <w:rPr>
                <w:rFonts w:ascii="Arial" w:hAnsi="Arial" w:cs="Arial"/>
                <w:i/>
                <w:iCs/>
                <w:color w:val="auto"/>
                <w:lang w:val="pt-BR"/>
              </w:rPr>
              <w:t>Cerealele integrale sunt primele pe lista de ingrediente</w:t>
            </w:r>
          </w:p>
          <w:p w14:paraId="223B4288" w14:textId="77777777" w:rsidR="00B550E2" w:rsidRPr="0074221A" w:rsidRDefault="00B550E2" w:rsidP="00CF714F">
            <w:pPr>
              <w:pStyle w:val="Default"/>
              <w:rPr>
                <w:rFonts w:ascii="Arial" w:hAnsi="Arial" w:cs="Arial"/>
                <w:i/>
                <w:iCs/>
                <w:color w:val="auto"/>
              </w:rPr>
            </w:pPr>
            <w:r w:rsidRPr="0074221A">
              <w:rPr>
                <w:rFonts w:ascii="Arial" w:hAnsi="Arial" w:cs="Arial"/>
                <w:i/>
                <w:iCs/>
                <w:color w:val="auto"/>
              </w:rPr>
              <w:t>Zahăr: ≤ 8 g la 30 g porție</w:t>
            </w:r>
          </w:p>
          <w:p w14:paraId="56741E17" w14:textId="77777777" w:rsidR="00B550E2" w:rsidRPr="0074221A" w:rsidRDefault="00B550E2" w:rsidP="00CF714F">
            <w:pPr>
              <w:pStyle w:val="Default"/>
              <w:rPr>
                <w:rFonts w:ascii="Arial" w:hAnsi="Arial" w:cs="Arial"/>
                <w:b/>
                <w:i/>
                <w:color w:val="auto"/>
              </w:rPr>
            </w:pPr>
            <w:r w:rsidRPr="0074221A">
              <w:rPr>
                <w:rFonts w:ascii="Arial" w:hAnsi="Arial" w:cs="Arial"/>
                <w:b/>
                <w:i/>
                <w:color w:val="auto"/>
              </w:rPr>
              <w:t>Exemple:</w:t>
            </w:r>
          </w:p>
          <w:p w14:paraId="3FB34B85"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rPr>
            </w:pPr>
            <w:r w:rsidRPr="0074221A">
              <w:rPr>
                <w:rFonts w:ascii="Arial" w:hAnsi="Arial" w:cs="Arial"/>
                <w:color w:val="auto"/>
              </w:rPr>
              <w:t>fulgi de ovăz, fulgi de porumb, fulgi de orez, fulgi de hrișcă, fulgi de quinoa, fulgi de orz, fulgi de secară, fulgi de amarant;</w:t>
            </w:r>
          </w:p>
          <w:p w14:paraId="5C650E1F" w14:textId="77777777" w:rsidR="00B550E2" w:rsidRPr="0074221A" w:rsidRDefault="00B550E2" w:rsidP="00B550E2">
            <w:pPr>
              <w:pStyle w:val="Default"/>
              <w:numPr>
                <w:ilvl w:val="0"/>
                <w:numId w:val="8"/>
              </w:numPr>
              <w:ind w:left="138" w:hanging="163"/>
              <w:rPr>
                <w:rFonts w:ascii="Arial" w:hAnsi="Arial" w:cs="Arial"/>
                <w:color w:val="auto"/>
              </w:rPr>
            </w:pPr>
            <w:r w:rsidRPr="0074221A">
              <w:rPr>
                <w:rFonts w:ascii="Arial" w:hAnsi="Arial" w:cs="Arial"/>
                <w:color w:val="auto"/>
              </w:rPr>
              <w:t>alte cereale reci/uscate.</w:t>
            </w:r>
          </w:p>
          <w:p w14:paraId="2BDBAF2D" w14:textId="77777777" w:rsidR="00B550E2" w:rsidRPr="0074221A" w:rsidRDefault="00B550E2" w:rsidP="00CF714F">
            <w:pPr>
              <w:pStyle w:val="Default"/>
              <w:rPr>
                <w:rFonts w:ascii="Arial" w:hAnsi="Arial" w:cs="Arial"/>
                <w:color w:val="auto"/>
              </w:rPr>
            </w:pPr>
          </w:p>
        </w:tc>
        <w:tc>
          <w:tcPr>
            <w:tcW w:w="4500" w:type="dxa"/>
            <w:tcBorders>
              <w:top w:val="single" w:sz="4" w:space="0" w:color="auto"/>
              <w:left w:val="single" w:sz="4" w:space="0" w:color="auto"/>
              <w:bottom w:val="single" w:sz="4" w:space="0" w:color="auto"/>
              <w:right w:val="single" w:sz="4" w:space="0" w:color="auto"/>
            </w:tcBorders>
          </w:tcPr>
          <w:p w14:paraId="25DC2B1D" w14:textId="77777777" w:rsidR="00B550E2" w:rsidRPr="0074221A" w:rsidRDefault="00B550E2" w:rsidP="00CF714F">
            <w:pPr>
              <w:pStyle w:val="Default"/>
              <w:rPr>
                <w:rFonts w:ascii="Arial" w:hAnsi="Arial" w:cs="Arial"/>
                <w:i/>
                <w:iCs/>
                <w:color w:val="auto"/>
                <w:lang w:val="ro-RO"/>
              </w:rPr>
            </w:pPr>
            <w:r w:rsidRPr="0074221A">
              <w:rPr>
                <w:rFonts w:ascii="Arial" w:hAnsi="Arial" w:cs="Arial"/>
                <w:i/>
                <w:iCs/>
                <w:color w:val="auto"/>
                <w:lang w:val="pt-BR"/>
              </w:rPr>
              <w:t>Cerealele integrale sunt primele pe lista de ingrediente</w:t>
            </w:r>
          </w:p>
          <w:p w14:paraId="0A6EC23E" w14:textId="77777777" w:rsidR="00B550E2" w:rsidRPr="0074221A" w:rsidRDefault="00B550E2" w:rsidP="00CF714F">
            <w:pPr>
              <w:pStyle w:val="Default"/>
              <w:rPr>
                <w:rFonts w:ascii="Arial" w:hAnsi="Arial" w:cs="Arial"/>
                <w:i/>
                <w:iCs/>
                <w:color w:val="auto"/>
                <w:lang w:val="pt-BR"/>
              </w:rPr>
            </w:pPr>
            <w:r w:rsidRPr="0074221A">
              <w:rPr>
                <w:rFonts w:ascii="Arial" w:hAnsi="Arial" w:cs="Arial"/>
                <w:i/>
                <w:iCs/>
                <w:color w:val="auto"/>
                <w:lang w:val="pt-BR"/>
              </w:rPr>
              <w:t>Zahăr: 8-12 g la 30 g porție</w:t>
            </w:r>
          </w:p>
          <w:p w14:paraId="561E7BAB" w14:textId="77777777" w:rsidR="00B550E2" w:rsidRPr="0074221A" w:rsidRDefault="00B550E2" w:rsidP="00CF714F">
            <w:pPr>
              <w:pStyle w:val="Default"/>
              <w:rPr>
                <w:rFonts w:ascii="Arial" w:hAnsi="Arial" w:cs="Arial"/>
                <w:b/>
                <w:i/>
                <w:color w:val="auto"/>
                <w:lang w:val="pt-BR"/>
              </w:rPr>
            </w:pPr>
            <w:r w:rsidRPr="0074221A">
              <w:rPr>
                <w:rFonts w:ascii="Arial" w:hAnsi="Arial" w:cs="Arial"/>
                <w:b/>
                <w:i/>
                <w:color w:val="auto"/>
                <w:lang w:val="pt-BR"/>
              </w:rPr>
              <w:t>Exemple:</w:t>
            </w:r>
          </w:p>
          <w:p w14:paraId="6A7B4355" w14:textId="77777777" w:rsidR="00B550E2" w:rsidRPr="0074221A" w:rsidRDefault="00B550E2" w:rsidP="00B550E2">
            <w:pPr>
              <w:pStyle w:val="Default"/>
              <w:numPr>
                <w:ilvl w:val="0"/>
                <w:numId w:val="8"/>
              </w:numPr>
              <w:ind w:left="154" w:hanging="179"/>
              <w:rPr>
                <w:rFonts w:ascii="Arial" w:hAnsi="Arial" w:cs="Arial"/>
                <w:color w:val="auto"/>
              </w:rPr>
            </w:pPr>
            <w:r w:rsidRPr="0074221A">
              <w:rPr>
                <w:rFonts w:ascii="Arial" w:hAnsi="Arial" w:cs="Arial"/>
                <w:color w:val="auto"/>
              </w:rPr>
              <w:t>unele cereale reci/uscate.</w:t>
            </w:r>
          </w:p>
          <w:p w14:paraId="15D30985" w14:textId="77777777" w:rsidR="00B550E2" w:rsidRPr="0074221A" w:rsidRDefault="00B550E2" w:rsidP="00CF714F">
            <w:pPr>
              <w:pStyle w:val="Default"/>
              <w:rPr>
                <w:rFonts w:ascii="Arial" w:hAnsi="Arial" w:cs="Arial"/>
                <w:i/>
                <w:iCs/>
                <w:color w:val="auto"/>
              </w:rPr>
            </w:pPr>
          </w:p>
        </w:tc>
        <w:tc>
          <w:tcPr>
            <w:tcW w:w="3960" w:type="dxa"/>
            <w:tcBorders>
              <w:top w:val="single" w:sz="4" w:space="0" w:color="auto"/>
              <w:left w:val="single" w:sz="4" w:space="0" w:color="auto"/>
              <w:bottom w:val="single" w:sz="4" w:space="0" w:color="auto"/>
              <w:right w:val="single" w:sz="4" w:space="0" w:color="auto"/>
            </w:tcBorders>
          </w:tcPr>
          <w:p w14:paraId="5C20ED89" w14:textId="77777777" w:rsidR="00B550E2" w:rsidRPr="0074221A" w:rsidRDefault="00B550E2" w:rsidP="00CF714F">
            <w:pPr>
              <w:pStyle w:val="Default"/>
              <w:rPr>
                <w:rFonts w:ascii="Arial" w:hAnsi="Arial" w:cs="Arial"/>
                <w:i/>
                <w:iCs/>
                <w:color w:val="auto"/>
                <w:lang w:val="pt-BR"/>
              </w:rPr>
            </w:pPr>
            <w:r w:rsidRPr="0074221A">
              <w:rPr>
                <w:rFonts w:ascii="Arial" w:hAnsi="Arial" w:cs="Arial"/>
                <w:i/>
                <w:iCs/>
                <w:color w:val="auto"/>
                <w:lang w:val="pt-BR"/>
              </w:rPr>
              <w:t>Cerealele integrale nu sunt primele pe lista de ingrediente</w:t>
            </w:r>
          </w:p>
          <w:p w14:paraId="76457FC7" w14:textId="77777777" w:rsidR="00B550E2" w:rsidRPr="0074221A" w:rsidRDefault="00B550E2" w:rsidP="00CF714F">
            <w:pPr>
              <w:pStyle w:val="Default"/>
              <w:rPr>
                <w:rFonts w:ascii="Arial" w:hAnsi="Arial" w:cs="Arial"/>
                <w:i/>
                <w:iCs/>
                <w:color w:val="auto"/>
                <w:lang w:val="pt-BR"/>
              </w:rPr>
            </w:pPr>
            <w:r w:rsidRPr="0074221A">
              <w:rPr>
                <w:rFonts w:ascii="Arial" w:hAnsi="Arial" w:cs="Arial"/>
                <w:i/>
                <w:iCs/>
                <w:color w:val="auto"/>
                <w:lang w:val="pt-BR"/>
              </w:rPr>
              <w:t>Zahăr ˃12 g la 30 g porție</w:t>
            </w:r>
          </w:p>
          <w:p w14:paraId="6343DB6B" w14:textId="77777777" w:rsidR="00B550E2" w:rsidRPr="0074221A" w:rsidRDefault="00B550E2" w:rsidP="00CF714F">
            <w:pPr>
              <w:pStyle w:val="Default"/>
              <w:rPr>
                <w:rFonts w:ascii="Arial" w:hAnsi="Arial" w:cs="Arial"/>
                <w:b/>
                <w:i/>
                <w:color w:val="auto"/>
              </w:rPr>
            </w:pPr>
            <w:r w:rsidRPr="0074221A">
              <w:rPr>
                <w:rFonts w:ascii="Arial" w:hAnsi="Arial" w:cs="Arial"/>
                <w:b/>
                <w:i/>
                <w:color w:val="auto"/>
              </w:rPr>
              <w:t>Exemple:</w:t>
            </w:r>
          </w:p>
          <w:p w14:paraId="3D4587E4"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rPr>
            </w:pPr>
            <w:r w:rsidRPr="0074221A">
              <w:rPr>
                <w:rFonts w:ascii="Arial" w:hAnsi="Arial" w:cs="Arial"/>
                <w:color w:val="auto"/>
              </w:rPr>
              <w:t>cereale cu ciocolată/miere;</w:t>
            </w:r>
          </w:p>
          <w:p w14:paraId="2F7AFE83" w14:textId="77777777" w:rsidR="00B550E2" w:rsidRPr="0074221A" w:rsidRDefault="00B550E2" w:rsidP="00B550E2">
            <w:pPr>
              <w:pStyle w:val="Default"/>
              <w:numPr>
                <w:ilvl w:val="0"/>
                <w:numId w:val="8"/>
              </w:numPr>
              <w:ind w:left="91" w:hanging="90"/>
              <w:rPr>
                <w:rFonts w:ascii="Arial" w:hAnsi="Arial" w:cs="Arial"/>
                <w:color w:val="auto"/>
                <w:lang w:val="pt-BR"/>
              </w:rPr>
            </w:pPr>
            <w:r w:rsidRPr="0074221A">
              <w:rPr>
                <w:rFonts w:ascii="Arial" w:hAnsi="Arial" w:cs="Arial"/>
                <w:color w:val="auto"/>
                <w:lang w:val="pt-BR"/>
              </w:rPr>
              <w:t xml:space="preserve"> fulgi de ovăz îndulciți preambalați.</w:t>
            </w:r>
          </w:p>
        </w:tc>
      </w:tr>
      <w:tr w:rsidR="00B550E2" w:rsidRPr="0074221A" w14:paraId="2E718108" w14:textId="77777777" w:rsidTr="00FA0695">
        <w:trPr>
          <w:trHeight w:val="274"/>
        </w:trPr>
        <w:tc>
          <w:tcPr>
            <w:tcW w:w="1908" w:type="dxa"/>
            <w:tcBorders>
              <w:top w:val="single" w:sz="4" w:space="0" w:color="auto"/>
              <w:left w:val="single" w:sz="4" w:space="0" w:color="auto"/>
              <w:bottom w:val="single" w:sz="4" w:space="0" w:color="auto"/>
              <w:right w:val="single" w:sz="4" w:space="0" w:color="auto"/>
            </w:tcBorders>
            <w:vAlign w:val="center"/>
          </w:tcPr>
          <w:p w14:paraId="5A9D602C" w14:textId="77777777" w:rsidR="00B550E2" w:rsidRPr="0074221A" w:rsidRDefault="00B550E2" w:rsidP="00CF714F">
            <w:pPr>
              <w:pStyle w:val="Default"/>
              <w:rPr>
                <w:rFonts w:ascii="Arial" w:hAnsi="Arial" w:cs="Arial"/>
                <w:b/>
                <w:bCs/>
                <w:color w:val="auto"/>
                <w:lang w:val="ro-RO"/>
              </w:rPr>
            </w:pPr>
            <w:r w:rsidRPr="0074221A">
              <w:rPr>
                <w:rFonts w:ascii="Arial" w:hAnsi="Arial" w:cs="Arial"/>
                <w:b/>
                <w:bCs/>
                <w:color w:val="auto"/>
                <w:lang w:val="ro-RO"/>
              </w:rPr>
              <w:t xml:space="preserve">Cereale pentru copii 1- 3 ani </w:t>
            </w:r>
          </w:p>
        </w:tc>
        <w:tc>
          <w:tcPr>
            <w:tcW w:w="3240" w:type="dxa"/>
            <w:tcBorders>
              <w:top w:val="single" w:sz="4" w:space="0" w:color="auto"/>
              <w:left w:val="single" w:sz="4" w:space="0" w:color="auto"/>
              <w:bottom w:val="single" w:sz="4" w:space="0" w:color="auto"/>
              <w:right w:val="single" w:sz="4" w:space="0" w:color="auto"/>
            </w:tcBorders>
          </w:tcPr>
          <w:p w14:paraId="627F6381" w14:textId="77777777" w:rsidR="00B550E2" w:rsidRPr="0074221A" w:rsidRDefault="00B550E2" w:rsidP="00CF714F">
            <w:pPr>
              <w:pStyle w:val="Default"/>
              <w:rPr>
                <w:rFonts w:ascii="Arial" w:hAnsi="Arial" w:cs="Arial"/>
                <w:b/>
                <w:i/>
                <w:color w:val="auto"/>
              </w:rPr>
            </w:pPr>
            <w:r w:rsidRPr="0074221A">
              <w:rPr>
                <w:rFonts w:ascii="Arial" w:hAnsi="Arial" w:cs="Arial"/>
                <w:b/>
                <w:i/>
                <w:color w:val="auto"/>
              </w:rPr>
              <w:t>Exemple:</w:t>
            </w:r>
          </w:p>
          <w:p w14:paraId="4C193ECE"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lang w:val="pt-BR"/>
              </w:rPr>
            </w:pPr>
            <w:r w:rsidRPr="0074221A">
              <w:rPr>
                <w:rFonts w:ascii="Arial" w:hAnsi="Arial" w:cs="Arial"/>
                <w:color w:val="auto"/>
                <w:lang w:val="pt-BR"/>
              </w:rPr>
              <w:t>cereale simple, fortificate cu fier, de exemplu, orz, grâu, cereale amestecate, fulgi de ovăz, orez);</w:t>
            </w:r>
          </w:p>
          <w:p w14:paraId="7F8B30BC"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lang w:val="pt-BR"/>
              </w:rPr>
            </w:pPr>
            <w:r w:rsidRPr="0074221A">
              <w:rPr>
                <w:rFonts w:ascii="Arial" w:hAnsi="Arial" w:cs="Arial"/>
                <w:color w:val="auto"/>
                <w:lang w:val="pt-BR"/>
              </w:rPr>
              <w:t>cereale aromatizate cu fructe (de exemplu cu: banane, căpșuni, etc) fără zahăr adăugat.</w:t>
            </w:r>
          </w:p>
        </w:tc>
        <w:tc>
          <w:tcPr>
            <w:tcW w:w="4500" w:type="dxa"/>
            <w:tcBorders>
              <w:top w:val="single" w:sz="4" w:space="0" w:color="auto"/>
              <w:left w:val="single" w:sz="4" w:space="0" w:color="auto"/>
              <w:bottom w:val="single" w:sz="4" w:space="0" w:color="auto"/>
              <w:right w:val="single" w:sz="4" w:space="0" w:color="auto"/>
            </w:tcBorders>
          </w:tcPr>
          <w:p w14:paraId="19D99C94" w14:textId="77777777" w:rsidR="00B550E2" w:rsidRPr="0074221A" w:rsidRDefault="00B550E2" w:rsidP="00CF714F">
            <w:pPr>
              <w:pStyle w:val="Default"/>
              <w:ind w:left="720"/>
              <w:rPr>
                <w:rFonts w:ascii="Arial" w:hAnsi="Arial" w:cs="Arial"/>
                <w:i/>
                <w:iCs/>
                <w:color w:val="auto"/>
                <w:lang w:val="pt-BR"/>
              </w:rPr>
            </w:pPr>
          </w:p>
          <w:p w14:paraId="4C588C0B" w14:textId="77777777" w:rsidR="00B550E2" w:rsidRPr="0074221A" w:rsidRDefault="00B550E2" w:rsidP="00CF714F">
            <w:pPr>
              <w:pStyle w:val="Default"/>
              <w:ind w:left="720"/>
              <w:rPr>
                <w:rFonts w:ascii="Arial" w:hAnsi="Arial" w:cs="Arial"/>
                <w:i/>
                <w:iCs/>
                <w:color w:val="auto"/>
                <w:lang w:val="pt-BR"/>
              </w:rPr>
            </w:pPr>
          </w:p>
          <w:p w14:paraId="7C015743" w14:textId="77777777" w:rsidR="00B550E2" w:rsidRPr="0074221A" w:rsidRDefault="00B550E2" w:rsidP="00CF714F">
            <w:pPr>
              <w:pStyle w:val="Default"/>
              <w:ind w:left="720"/>
              <w:rPr>
                <w:rFonts w:ascii="Arial" w:hAnsi="Arial" w:cs="Arial"/>
                <w:i/>
                <w:iCs/>
                <w:color w:val="auto"/>
                <w:lang w:val="pt-BR"/>
              </w:rPr>
            </w:pPr>
          </w:p>
          <w:p w14:paraId="5A7D9A4D" w14:textId="77777777" w:rsidR="00B550E2" w:rsidRPr="0074221A" w:rsidRDefault="00B550E2" w:rsidP="00CF714F">
            <w:pPr>
              <w:pStyle w:val="Default"/>
              <w:ind w:left="720"/>
              <w:rPr>
                <w:rFonts w:ascii="Arial" w:hAnsi="Arial" w:cs="Arial"/>
                <w:iCs/>
                <w:color w:val="auto"/>
              </w:rPr>
            </w:pPr>
            <w:r w:rsidRPr="0074221A">
              <w:rPr>
                <w:rFonts w:ascii="Arial" w:hAnsi="Arial" w:cs="Arial"/>
                <w:iCs/>
                <w:color w:val="auto"/>
                <w:lang w:val="pt-BR"/>
              </w:rPr>
              <w:t xml:space="preserve">                </w:t>
            </w:r>
            <w:r w:rsidRPr="0074221A">
              <w:rPr>
                <w:rFonts w:ascii="Arial" w:hAnsi="Arial" w:cs="Arial"/>
                <w:iCs/>
                <w:color w:val="auto"/>
              </w:rPr>
              <w:t>-</w:t>
            </w:r>
          </w:p>
        </w:tc>
        <w:tc>
          <w:tcPr>
            <w:tcW w:w="3960" w:type="dxa"/>
            <w:tcBorders>
              <w:top w:val="single" w:sz="4" w:space="0" w:color="auto"/>
              <w:left w:val="single" w:sz="4" w:space="0" w:color="auto"/>
              <w:bottom w:val="single" w:sz="4" w:space="0" w:color="auto"/>
              <w:right w:val="single" w:sz="4" w:space="0" w:color="auto"/>
            </w:tcBorders>
          </w:tcPr>
          <w:p w14:paraId="1F956AA5" w14:textId="77777777" w:rsidR="00B550E2" w:rsidRPr="0074221A" w:rsidRDefault="00B550E2" w:rsidP="00CF714F">
            <w:pPr>
              <w:pStyle w:val="Default"/>
              <w:rPr>
                <w:rFonts w:ascii="Arial" w:hAnsi="Arial" w:cs="Arial"/>
                <w:b/>
                <w:i/>
                <w:color w:val="auto"/>
              </w:rPr>
            </w:pPr>
            <w:r w:rsidRPr="0074221A">
              <w:rPr>
                <w:rFonts w:ascii="Arial" w:hAnsi="Arial" w:cs="Arial"/>
                <w:b/>
                <w:i/>
                <w:color w:val="auto"/>
              </w:rPr>
              <w:t xml:space="preserve">Exemple: </w:t>
            </w:r>
          </w:p>
          <w:p w14:paraId="4228FA48" w14:textId="77777777" w:rsidR="00B550E2" w:rsidRPr="0074221A" w:rsidRDefault="00B550E2" w:rsidP="00B550E2">
            <w:pPr>
              <w:pStyle w:val="Default"/>
              <w:numPr>
                <w:ilvl w:val="0"/>
                <w:numId w:val="8"/>
              </w:numPr>
              <w:ind w:left="91" w:hanging="116"/>
              <w:rPr>
                <w:rFonts w:ascii="Arial" w:hAnsi="Arial" w:cs="Arial"/>
                <w:color w:val="auto"/>
                <w:lang w:val="pt-BR"/>
              </w:rPr>
            </w:pPr>
            <w:r w:rsidRPr="0074221A">
              <w:rPr>
                <w:rFonts w:ascii="Arial" w:hAnsi="Arial" w:cs="Arial"/>
                <w:color w:val="auto"/>
                <w:lang w:val="pt-BR"/>
              </w:rPr>
              <w:t>cereale aromatizate (de exemplu cu: banane, iaurt, căpșuni) cu zahăr adăugat.</w:t>
            </w:r>
          </w:p>
          <w:p w14:paraId="39167ACB" w14:textId="77777777" w:rsidR="00B550E2" w:rsidRPr="0074221A" w:rsidRDefault="00B550E2" w:rsidP="00CF714F">
            <w:pPr>
              <w:pStyle w:val="Default"/>
              <w:rPr>
                <w:rFonts w:ascii="Arial" w:hAnsi="Arial" w:cs="Arial"/>
                <w:i/>
                <w:iCs/>
                <w:color w:val="auto"/>
                <w:lang w:val="pt-BR"/>
              </w:rPr>
            </w:pPr>
          </w:p>
        </w:tc>
      </w:tr>
      <w:tr w:rsidR="00B550E2" w:rsidRPr="0074221A" w14:paraId="0E32E051" w14:textId="77777777" w:rsidTr="00C076A0">
        <w:tc>
          <w:tcPr>
            <w:tcW w:w="13608" w:type="dxa"/>
            <w:gridSpan w:val="4"/>
            <w:tcBorders>
              <w:top w:val="single" w:sz="4" w:space="0" w:color="auto"/>
              <w:left w:val="nil"/>
              <w:bottom w:val="single" w:sz="4" w:space="0" w:color="auto"/>
              <w:right w:val="nil"/>
            </w:tcBorders>
            <w:vAlign w:val="center"/>
          </w:tcPr>
          <w:p w14:paraId="10D05145" w14:textId="77777777" w:rsidR="00FA0695" w:rsidRPr="0074221A" w:rsidRDefault="00FA0695" w:rsidP="00CF714F">
            <w:pPr>
              <w:spacing w:after="0" w:line="240" w:lineRule="auto"/>
              <w:jc w:val="both"/>
              <w:rPr>
                <w:rFonts w:ascii="Arial" w:hAnsi="Arial" w:cs="Arial"/>
                <w:sz w:val="24"/>
                <w:szCs w:val="24"/>
              </w:rPr>
            </w:pPr>
          </w:p>
          <w:p w14:paraId="536FEE17" w14:textId="77777777" w:rsidR="00B550E2" w:rsidRPr="0074221A" w:rsidRDefault="00B550E2" w:rsidP="00CF714F">
            <w:pPr>
              <w:spacing w:after="0" w:line="240" w:lineRule="auto"/>
              <w:jc w:val="both"/>
              <w:rPr>
                <w:rFonts w:ascii="Arial" w:hAnsi="Arial" w:cs="Arial"/>
                <w:sz w:val="24"/>
                <w:szCs w:val="24"/>
              </w:rPr>
            </w:pPr>
            <w:r w:rsidRPr="0074221A">
              <w:rPr>
                <w:rFonts w:ascii="Arial" w:hAnsi="Arial" w:cs="Arial"/>
                <w:sz w:val="24"/>
                <w:szCs w:val="24"/>
              </w:rPr>
              <w:t>*   a nu se confunda produsele cerealiere integrale cu cele negre (făina neagră, pâine neagră) sau cu cele din grâu dur (de exemplu: paste);</w:t>
            </w:r>
          </w:p>
          <w:p w14:paraId="080DCE90" w14:textId="77777777" w:rsidR="00B550E2" w:rsidRPr="0074221A" w:rsidRDefault="00B550E2" w:rsidP="00CF714F">
            <w:pPr>
              <w:spacing w:after="0" w:line="240" w:lineRule="auto"/>
              <w:jc w:val="both"/>
              <w:rPr>
                <w:rFonts w:ascii="Arial" w:hAnsi="Arial" w:cs="Arial"/>
                <w:sz w:val="24"/>
                <w:szCs w:val="24"/>
              </w:rPr>
            </w:pPr>
            <w:r w:rsidRPr="0074221A">
              <w:rPr>
                <w:rFonts w:ascii="Arial" w:hAnsi="Arial" w:cs="Arial"/>
                <w:sz w:val="24"/>
                <w:szCs w:val="24"/>
              </w:rPr>
              <w:t>** acest aliment are un risc de sufocare pentru copiii cu vârsta sub 4 ani.</w:t>
            </w:r>
          </w:p>
          <w:p w14:paraId="63DC1C34" w14:textId="77777777" w:rsidR="00B550E2" w:rsidRPr="0074221A" w:rsidRDefault="00B550E2" w:rsidP="00CF714F">
            <w:pPr>
              <w:spacing w:after="0" w:line="240" w:lineRule="auto"/>
              <w:jc w:val="both"/>
              <w:rPr>
                <w:rFonts w:ascii="Arial" w:hAnsi="Arial" w:cs="Arial"/>
                <w:sz w:val="24"/>
                <w:szCs w:val="24"/>
              </w:rPr>
            </w:pPr>
          </w:p>
        </w:tc>
      </w:tr>
      <w:tr w:rsidR="00C076A0" w:rsidRPr="0074221A" w14:paraId="5A7E9501" w14:textId="77777777" w:rsidTr="00CF714F">
        <w:tc>
          <w:tcPr>
            <w:tcW w:w="13608" w:type="dxa"/>
            <w:gridSpan w:val="4"/>
            <w:tcBorders>
              <w:top w:val="single" w:sz="4" w:space="0" w:color="auto"/>
              <w:left w:val="nil"/>
              <w:bottom w:val="nil"/>
              <w:right w:val="nil"/>
            </w:tcBorders>
            <w:vAlign w:val="center"/>
          </w:tcPr>
          <w:p w14:paraId="61A5E597" w14:textId="77777777" w:rsidR="00C076A0" w:rsidRDefault="00C076A0" w:rsidP="00CF714F">
            <w:pPr>
              <w:spacing w:after="0" w:line="240" w:lineRule="auto"/>
              <w:jc w:val="both"/>
              <w:rPr>
                <w:rFonts w:ascii="Arial" w:hAnsi="Arial" w:cs="Arial"/>
                <w:sz w:val="24"/>
                <w:szCs w:val="24"/>
              </w:rPr>
            </w:pPr>
          </w:p>
          <w:p w14:paraId="3465AA59" w14:textId="77777777" w:rsidR="00B572D6" w:rsidRDefault="00B572D6" w:rsidP="00CF714F">
            <w:pPr>
              <w:spacing w:after="0" w:line="240" w:lineRule="auto"/>
              <w:jc w:val="both"/>
              <w:rPr>
                <w:rFonts w:ascii="Arial" w:hAnsi="Arial" w:cs="Arial"/>
                <w:sz w:val="24"/>
                <w:szCs w:val="24"/>
              </w:rPr>
            </w:pPr>
          </w:p>
          <w:p w14:paraId="3B44DFAA" w14:textId="77777777" w:rsidR="00B572D6" w:rsidRDefault="00B572D6" w:rsidP="00CF714F">
            <w:pPr>
              <w:spacing w:after="0" w:line="240" w:lineRule="auto"/>
              <w:jc w:val="both"/>
              <w:rPr>
                <w:rFonts w:ascii="Arial" w:hAnsi="Arial" w:cs="Arial"/>
                <w:sz w:val="24"/>
                <w:szCs w:val="24"/>
              </w:rPr>
            </w:pPr>
          </w:p>
          <w:p w14:paraId="55989AFC" w14:textId="77777777" w:rsidR="00B572D6" w:rsidRPr="0074221A" w:rsidRDefault="00B572D6" w:rsidP="00CF714F">
            <w:pPr>
              <w:spacing w:after="0" w:line="240" w:lineRule="auto"/>
              <w:jc w:val="both"/>
              <w:rPr>
                <w:rFonts w:ascii="Arial" w:hAnsi="Arial" w:cs="Arial"/>
                <w:sz w:val="24"/>
                <w:szCs w:val="24"/>
              </w:rPr>
            </w:pPr>
          </w:p>
        </w:tc>
      </w:tr>
    </w:tbl>
    <w:p w14:paraId="39FF4394" w14:textId="77777777" w:rsidR="00FA0695" w:rsidRPr="0074221A" w:rsidRDefault="00FA0695" w:rsidP="00C076A0">
      <w:pPr>
        <w:spacing w:after="0" w:line="240" w:lineRule="auto"/>
        <w:jc w:val="both"/>
        <w:rPr>
          <w:rFonts w:ascii="Arial" w:hAnsi="Arial" w:cs="Arial"/>
          <w:b/>
          <w:sz w:val="24"/>
          <w:szCs w:val="24"/>
        </w:rPr>
      </w:pPr>
    </w:p>
    <w:p w14:paraId="7A4D88E5" w14:textId="77777777" w:rsidR="00B550E2" w:rsidRPr="0074221A" w:rsidRDefault="00B550E2" w:rsidP="00B550E2">
      <w:pPr>
        <w:numPr>
          <w:ilvl w:val="0"/>
          <w:numId w:val="7"/>
        </w:numPr>
        <w:tabs>
          <w:tab w:val="left" w:pos="180"/>
        </w:tabs>
        <w:spacing w:after="0" w:line="240" w:lineRule="auto"/>
        <w:ind w:hanging="450"/>
        <w:jc w:val="both"/>
        <w:rPr>
          <w:rFonts w:ascii="Arial" w:hAnsi="Arial" w:cs="Arial"/>
          <w:b/>
          <w:sz w:val="24"/>
          <w:szCs w:val="24"/>
        </w:rPr>
      </w:pPr>
      <w:r w:rsidRPr="0074221A">
        <w:rPr>
          <w:rFonts w:ascii="Arial" w:hAnsi="Arial" w:cs="Arial"/>
          <w:b/>
          <w:sz w:val="24"/>
          <w:szCs w:val="24"/>
        </w:rPr>
        <w:lastRenderedPageBreak/>
        <w:t>LAPTE, DERIVATE DIN LAPTE ȘI ALTERNATIVE</w:t>
      </w:r>
    </w:p>
    <w:p w14:paraId="7BEC7988" w14:textId="649856C5" w:rsidR="00FA0695" w:rsidRDefault="00B550E2" w:rsidP="00B572D6">
      <w:pPr>
        <w:spacing w:after="0" w:line="240" w:lineRule="auto"/>
        <w:ind w:left="630" w:hanging="630"/>
        <w:jc w:val="both"/>
        <w:rPr>
          <w:rFonts w:ascii="Arial" w:hAnsi="Arial" w:cs="Arial"/>
          <w:sz w:val="24"/>
          <w:szCs w:val="24"/>
        </w:rPr>
      </w:pPr>
      <w:r w:rsidRPr="0074221A">
        <w:rPr>
          <w:rFonts w:ascii="Arial" w:hAnsi="Arial" w:cs="Arial"/>
          <w:sz w:val="24"/>
          <w:szCs w:val="24"/>
        </w:rPr>
        <w:t>Se recomandă alăptarea exclusiv în primele șase luni de viață a copilului, cu continuarea alăptării până în jurul vârstei de doi ani, conform OMS.</w:t>
      </w:r>
    </w:p>
    <w:p w14:paraId="27DB23BF" w14:textId="77777777" w:rsidR="00283333" w:rsidRPr="0074221A" w:rsidRDefault="00283333" w:rsidP="00B572D6">
      <w:pPr>
        <w:spacing w:after="0" w:line="240" w:lineRule="auto"/>
        <w:ind w:left="630" w:hanging="630"/>
        <w:jc w:val="both"/>
        <w:rPr>
          <w:rFonts w:ascii="Arial" w:hAnsi="Arial" w:cs="Arial"/>
          <w:sz w:val="24"/>
          <w:szCs w:val="24"/>
        </w:rPr>
      </w:pPr>
    </w:p>
    <w:tbl>
      <w:tblPr>
        <w:tblW w:w="135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4400"/>
        <w:gridCol w:w="3420"/>
        <w:gridCol w:w="4230"/>
      </w:tblGrid>
      <w:tr w:rsidR="00B550E2" w:rsidRPr="0074221A" w14:paraId="19736085" w14:textId="77777777" w:rsidTr="00DD6486">
        <w:trPr>
          <w:trHeight w:val="217"/>
        </w:trPr>
        <w:tc>
          <w:tcPr>
            <w:tcW w:w="0" w:type="auto"/>
            <w:tcBorders>
              <w:top w:val="single" w:sz="4" w:space="0" w:color="auto"/>
              <w:left w:val="single" w:sz="4" w:space="0" w:color="auto"/>
              <w:bottom w:val="single" w:sz="4" w:space="0" w:color="auto"/>
              <w:right w:val="single" w:sz="4" w:space="0" w:color="auto"/>
            </w:tcBorders>
            <w:vAlign w:val="center"/>
          </w:tcPr>
          <w:p w14:paraId="3E5DA0A5" w14:textId="77777777" w:rsidR="00B550E2" w:rsidRPr="0074221A" w:rsidRDefault="00B550E2" w:rsidP="00CF714F">
            <w:pPr>
              <w:spacing w:line="240" w:lineRule="auto"/>
              <w:jc w:val="both"/>
              <w:rPr>
                <w:rFonts w:ascii="Arial" w:hAnsi="Arial" w:cs="Arial"/>
                <w:b/>
                <w:sz w:val="24"/>
                <w:szCs w:val="24"/>
              </w:rPr>
            </w:pPr>
          </w:p>
        </w:tc>
        <w:tc>
          <w:tcPr>
            <w:tcW w:w="4400" w:type="dxa"/>
            <w:tcBorders>
              <w:top w:val="single" w:sz="4" w:space="0" w:color="auto"/>
              <w:left w:val="single" w:sz="4" w:space="0" w:color="auto"/>
              <w:bottom w:val="single" w:sz="4" w:space="0" w:color="auto"/>
              <w:right w:val="single" w:sz="4" w:space="0" w:color="auto"/>
            </w:tcBorders>
            <w:vAlign w:val="center"/>
          </w:tcPr>
          <w:p w14:paraId="28E8AE9D" w14:textId="77777777" w:rsidR="00B550E2" w:rsidRPr="0074221A" w:rsidRDefault="00B550E2" w:rsidP="00CF714F">
            <w:pPr>
              <w:spacing w:after="0" w:line="240" w:lineRule="auto"/>
              <w:jc w:val="center"/>
              <w:rPr>
                <w:rFonts w:ascii="Arial" w:hAnsi="Arial" w:cs="Arial"/>
                <w:b/>
                <w:bCs/>
                <w:sz w:val="24"/>
                <w:szCs w:val="24"/>
              </w:rPr>
            </w:pPr>
            <w:r w:rsidRPr="0074221A">
              <w:rPr>
                <w:rFonts w:ascii="Arial" w:hAnsi="Arial" w:cs="Arial"/>
                <w:b/>
                <w:bCs/>
                <w:sz w:val="24"/>
                <w:szCs w:val="24"/>
              </w:rPr>
              <w:t>A se servi cel mai des</w:t>
            </w:r>
          </w:p>
        </w:tc>
        <w:tc>
          <w:tcPr>
            <w:tcW w:w="3420" w:type="dxa"/>
            <w:tcBorders>
              <w:top w:val="single" w:sz="4" w:space="0" w:color="auto"/>
              <w:left w:val="single" w:sz="4" w:space="0" w:color="auto"/>
              <w:bottom w:val="single" w:sz="4" w:space="0" w:color="auto"/>
              <w:right w:val="single" w:sz="4" w:space="0" w:color="auto"/>
            </w:tcBorders>
            <w:vAlign w:val="center"/>
          </w:tcPr>
          <w:p w14:paraId="017F7A41" w14:textId="77777777" w:rsidR="00B550E2" w:rsidRPr="0074221A" w:rsidRDefault="00B550E2" w:rsidP="00CF714F">
            <w:pPr>
              <w:spacing w:after="0" w:line="240" w:lineRule="auto"/>
              <w:jc w:val="center"/>
              <w:rPr>
                <w:rFonts w:ascii="Arial" w:hAnsi="Arial" w:cs="Arial"/>
                <w:b/>
                <w:bCs/>
                <w:sz w:val="24"/>
                <w:szCs w:val="24"/>
              </w:rPr>
            </w:pPr>
            <w:r w:rsidRPr="0074221A">
              <w:rPr>
                <w:rFonts w:ascii="Arial" w:hAnsi="Arial" w:cs="Arial"/>
                <w:b/>
                <w:bCs/>
                <w:sz w:val="24"/>
                <w:szCs w:val="24"/>
              </w:rPr>
              <w:t>A se servi ocazional</w:t>
            </w:r>
          </w:p>
        </w:tc>
        <w:tc>
          <w:tcPr>
            <w:tcW w:w="4230" w:type="dxa"/>
            <w:tcBorders>
              <w:top w:val="single" w:sz="4" w:space="0" w:color="auto"/>
              <w:left w:val="single" w:sz="4" w:space="0" w:color="auto"/>
              <w:bottom w:val="single" w:sz="4" w:space="0" w:color="auto"/>
              <w:right w:val="single" w:sz="4" w:space="0" w:color="auto"/>
            </w:tcBorders>
            <w:vAlign w:val="center"/>
          </w:tcPr>
          <w:p w14:paraId="1281D274" w14:textId="77777777" w:rsidR="00B550E2" w:rsidRPr="0074221A" w:rsidRDefault="00B550E2" w:rsidP="00CF714F">
            <w:pPr>
              <w:spacing w:after="0" w:line="240" w:lineRule="auto"/>
              <w:jc w:val="center"/>
              <w:rPr>
                <w:rFonts w:ascii="Arial" w:hAnsi="Arial" w:cs="Arial"/>
                <w:b/>
                <w:bCs/>
                <w:sz w:val="24"/>
                <w:szCs w:val="24"/>
              </w:rPr>
            </w:pPr>
            <w:r w:rsidRPr="0074221A">
              <w:rPr>
                <w:rFonts w:ascii="Arial" w:hAnsi="Arial" w:cs="Arial"/>
                <w:b/>
                <w:bCs/>
                <w:sz w:val="24"/>
                <w:szCs w:val="24"/>
              </w:rPr>
              <w:t>A nu se servi</w:t>
            </w:r>
          </w:p>
        </w:tc>
      </w:tr>
      <w:tr w:rsidR="00B550E2" w:rsidRPr="0074221A" w14:paraId="541D8BD9" w14:textId="77777777" w:rsidTr="00DD6486">
        <w:trPr>
          <w:trHeight w:val="1610"/>
        </w:trPr>
        <w:tc>
          <w:tcPr>
            <w:tcW w:w="0" w:type="auto"/>
            <w:tcBorders>
              <w:top w:val="single" w:sz="4" w:space="0" w:color="auto"/>
              <w:left w:val="single" w:sz="4" w:space="0" w:color="auto"/>
              <w:bottom w:val="single" w:sz="4" w:space="0" w:color="auto"/>
              <w:right w:val="single" w:sz="4" w:space="0" w:color="auto"/>
            </w:tcBorders>
            <w:vAlign w:val="center"/>
          </w:tcPr>
          <w:p w14:paraId="7A4A8C04" w14:textId="77777777" w:rsidR="00B550E2" w:rsidRPr="0074221A" w:rsidRDefault="00B550E2" w:rsidP="00CF714F">
            <w:pPr>
              <w:pStyle w:val="Default"/>
              <w:rPr>
                <w:rFonts w:ascii="Arial" w:hAnsi="Arial" w:cs="Arial"/>
                <w:b/>
                <w:bCs/>
                <w:color w:val="auto"/>
                <w:lang w:val="ro-RO"/>
              </w:rPr>
            </w:pPr>
            <w:r w:rsidRPr="0074221A">
              <w:rPr>
                <w:rFonts w:ascii="Arial" w:hAnsi="Arial" w:cs="Arial"/>
                <w:b/>
                <w:bCs/>
                <w:color w:val="auto"/>
                <w:lang w:val="ro-RO"/>
              </w:rPr>
              <w:t>Lapte și băuturi pe bază de lapte</w:t>
            </w:r>
          </w:p>
        </w:tc>
        <w:tc>
          <w:tcPr>
            <w:tcW w:w="4400" w:type="dxa"/>
            <w:tcBorders>
              <w:top w:val="single" w:sz="4" w:space="0" w:color="auto"/>
              <w:left w:val="single" w:sz="4" w:space="0" w:color="auto"/>
              <w:bottom w:val="single" w:sz="4" w:space="0" w:color="auto"/>
              <w:right w:val="single" w:sz="4" w:space="0" w:color="auto"/>
            </w:tcBorders>
          </w:tcPr>
          <w:p w14:paraId="18EA78C5"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Exemple:</w:t>
            </w:r>
          </w:p>
          <w:p w14:paraId="7627CA72" w14:textId="77777777" w:rsidR="00B550E2" w:rsidRPr="0074221A" w:rsidRDefault="00B550E2" w:rsidP="00CF714F">
            <w:pPr>
              <w:pStyle w:val="Default"/>
              <w:tabs>
                <w:tab w:val="left" w:pos="0"/>
                <w:tab w:val="left" w:pos="160"/>
              </w:tabs>
              <w:ind w:left="-25"/>
              <w:rPr>
                <w:rFonts w:ascii="Arial" w:hAnsi="Arial" w:cs="Arial"/>
                <w:color w:val="auto"/>
                <w:lang w:val="pt-BR"/>
              </w:rPr>
            </w:pPr>
            <w:r w:rsidRPr="0074221A">
              <w:rPr>
                <w:rFonts w:ascii="Arial" w:hAnsi="Arial" w:cs="Arial"/>
                <w:color w:val="auto"/>
                <w:lang w:val="pt-BR"/>
              </w:rPr>
              <w:t xml:space="preserve">- formulă de lapte pentru copii de vârsta mică (1-3 ani) </w:t>
            </w:r>
          </w:p>
          <w:p w14:paraId="6F8E700C" w14:textId="77777777" w:rsidR="00B550E2" w:rsidRPr="0074221A" w:rsidRDefault="00B550E2" w:rsidP="00B550E2">
            <w:pPr>
              <w:pStyle w:val="ListParagraph"/>
              <w:numPr>
                <w:ilvl w:val="0"/>
                <w:numId w:val="8"/>
              </w:numPr>
              <w:spacing w:after="0" w:line="240" w:lineRule="auto"/>
              <w:ind w:left="89" w:hanging="114"/>
              <w:rPr>
                <w:rFonts w:ascii="Arial" w:hAnsi="Arial" w:cs="Arial"/>
                <w:sz w:val="24"/>
                <w:szCs w:val="24"/>
                <w:lang w:val="pt-BR"/>
              </w:rPr>
            </w:pPr>
            <w:r w:rsidRPr="0074221A">
              <w:rPr>
                <w:rFonts w:ascii="Arial" w:hAnsi="Arial" w:cs="Arial"/>
                <w:sz w:val="24"/>
                <w:szCs w:val="24"/>
                <w:lang w:val="pt-BR"/>
              </w:rPr>
              <w:t>lapte pasteurizat parțial degresat de 1,5% pentru copiii cu vârsta peste 3 ani.</w:t>
            </w:r>
          </w:p>
          <w:p w14:paraId="466D6748" w14:textId="77777777" w:rsidR="00B550E2" w:rsidRPr="0074221A" w:rsidRDefault="00B550E2" w:rsidP="00CF714F">
            <w:pPr>
              <w:pStyle w:val="ListParagraph"/>
              <w:tabs>
                <w:tab w:val="left" w:pos="176"/>
                <w:tab w:val="left" w:pos="716"/>
              </w:tabs>
              <w:spacing w:after="0" w:line="240" w:lineRule="auto"/>
              <w:ind w:left="360"/>
              <w:rPr>
                <w:rFonts w:ascii="Arial" w:hAnsi="Arial" w:cs="Arial"/>
                <w:sz w:val="24"/>
                <w:szCs w:val="24"/>
                <w:lang w:val="pt-BR"/>
              </w:rPr>
            </w:pPr>
          </w:p>
        </w:tc>
        <w:tc>
          <w:tcPr>
            <w:tcW w:w="3420" w:type="dxa"/>
            <w:tcBorders>
              <w:top w:val="single" w:sz="4" w:space="0" w:color="auto"/>
              <w:left w:val="single" w:sz="4" w:space="0" w:color="auto"/>
              <w:bottom w:val="single" w:sz="4" w:space="0" w:color="auto"/>
              <w:right w:val="single" w:sz="4" w:space="0" w:color="auto"/>
            </w:tcBorders>
          </w:tcPr>
          <w:p w14:paraId="6E2016C9"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Exemple:</w:t>
            </w:r>
          </w:p>
          <w:p w14:paraId="601710DB"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lang w:val="pt-BR"/>
              </w:rPr>
            </w:pPr>
            <w:r w:rsidRPr="0074221A">
              <w:rPr>
                <w:rFonts w:ascii="Arial" w:hAnsi="Arial" w:cs="Arial"/>
                <w:color w:val="auto"/>
                <w:lang w:val="pt-BR"/>
              </w:rPr>
              <w:t xml:space="preserve">lapte integral pasteurizat, în preparate, pentru copiii cu vârsta sub 3 ani </w:t>
            </w:r>
          </w:p>
          <w:p w14:paraId="6FEE9ADD" w14:textId="77777777" w:rsidR="00B550E2" w:rsidRPr="0074221A" w:rsidRDefault="00B550E2" w:rsidP="00B550E2">
            <w:pPr>
              <w:pStyle w:val="ListParagraph"/>
              <w:numPr>
                <w:ilvl w:val="0"/>
                <w:numId w:val="8"/>
              </w:numPr>
              <w:tabs>
                <w:tab w:val="left" w:pos="150"/>
              </w:tabs>
              <w:spacing w:after="0" w:line="240" w:lineRule="auto"/>
              <w:rPr>
                <w:rFonts w:ascii="Arial" w:hAnsi="Arial" w:cs="Arial"/>
                <w:sz w:val="24"/>
                <w:szCs w:val="24"/>
              </w:rPr>
            </w:pPr>
            <w:r w:rsidRPr="0074221A">
              <w:rPr>
                <w:rFonts w:ascii="Arial" w:hAnsi="Arial" w:cs="Arial"/>
                <w:sz w:val="24"/>
                <w:szCs w:val="24"/>
              </w:rPr>
              <w:t>lapte cu cacao pentru copiii cu</w:t>
            </w:r>
          </w:p>
          <w:p w14:paraId="2FB81369" w14:textId="77777777" w:rsidR="00B550E2" w:rsidRPr="0074221A" w:rsidRDefault="00B550E2" w:rsidP="00CF714F">
            <w:pPr>
              <w:tabs>
                <w:tab w:val="left" w:pos="150"/>
              </w:tabs>
              <w:spacing w:after="0" w:line="240" w:lineRule="auto"/>
              <w:ind w:left="-25"/>
              <w:rPr>
                <w:rFonts w:ascii="Arial" w:hAnsi="Arial" w:cs="Arial"/>
                <w:sz w:val="24"/>
                <w:szCs w:val="24"/>
              </w:rPr>
            </w:pPr>
            <w:r w:rsidRPr="0074221A">
              <w:rPr>
                <w:rFonts w:ascii="Arial" w:hAnsi="Arial" w:cs="Arial"/>
                <w:sz w:val="24"/>
                <w:szCs w:val="24"/>
              </w:rPr>
              <w:t>vârsta peste 3 ani</w:t>
            </w:r>
          </w:p>
          <w:p w14:paraId="43CD7830" w14:textId="77777777" w:rsidR="00B550E2" w:rsidRPr="0074221A" w:rsidRDefault="00B550E2" w:rsidP="00B550E2">
            <w:pPr>
              <w:numPr>
                <w:ilvl w:val="0"/>
                <w:numId w:val="8"/>
              </w:numPr>
              <w:tabs>
                <w:tab w:val="left" w:pos="150"/>
              </w:tabs>
              <w:spacing w:after="0" w:line="240" w:lineRule="auto"/>
              <w:ind w:left="-25" w:firstLine="0"/>
              <w:rPr>
                <w:rFonts w:ascii="Arial" w:hAnsi="Arial" w:cs="Arial"/>
                <w:sz w:val="24"/>
                <w:szCs w:val="24"/>
              </w:rPr>
            </w:pPr>
            <w:r w:rsidRPr="0074221A">
              <w:rPr>
                <w:rFonts w:ascii="Arial" w:hAnsi="Arial" w:cs="Arial"/>
                <w:sz w:val="24"/>
                <w:szCs w:val="24"/>
              </w:rPr>
              <w:t>lapte integral pentru copiii cu vârsta peste 3 ani</w:t>
            </w:r>
          </w:p>
        </w:tc>
        <w:tc>
          <w:tcPr>
            <w:tcW w:w="4230" w:type="dxa"/>
            <w:tcBorders>
              <w:top w:val="single" w:sz="4" w:space="0" w:color="auto"/>
              <w:left w:val="single" w:sz="4" w:space="0" w:color="auto"/>
              <w:bottom w:val="single" w:sz="4" w:space="0" w:color="auto"/>
              <w:right w:val="single" w:sz="4" w:space="0" w:color="auto"/>
            </w:tcBorders>
          </w:tcPr>
          <w:p w14:paraId="3C88A97F"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Exemple:</w:t>
            </w:r>
          </w:p>
          <w:p w14:paraId="61DB41BB"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lang w:val="pt-BR"/>
              </w:rPr>
            </w:pPr>
            <w:r w:rsidRPr="0074221A">
              <w:rPr>
                <w:rFonts w:ascii="Arial" w:hAnsi="Arial" w:cs="Arial"/>
                <w:color w:val="auto"/>
                <w:lang w:val="pt-BR"/>
              </w:rPr>
              <w:t>lapte degresat servit ca atare în locul unei mese pentru copiii cu vârsta sub 3 ani;</w:t>
            </w:r>
          </w:p>
          <w:p w14:paraId="33757F8C"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lang w:val="pt-BR"/>
              </w:rPr>
            </w:pPr>
            <w:r w:rsidRPr="0074221A">
              <w:rPr>
                <w:rFonts w:ascii="Arial" w:hAnsi="Arial" w:cs="Arial"/>
                <w:color w:val="auto"/>
                <w:lang w:val="pt-BR"/>
              </w:rPr>
              <w:t>lapte integral servit ca atare în locul unei mese pentru copiii cu vârsta sub 3 ani</w:t>
            </w:r>
          </w:p>
          <w:p w14:paraId="3DAAE4D1"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lang w:val="pt-BR"/>
              </w:rPr>
            </w:pPr>
            <w:r w:rsidRPr="0074221A">
              <w:rPr>
                <w:rFonts w:ascii="Arial" w:hAnsi="Arial" w:cs="Arial"/>
                <w:color w:val="auto"/>
                <w:lang w:val="pt-BR"/>
              </w:rPr>
              <w:t xml:space="preserve">lapte pasteurizat cu arome (de exemplu: ciocolată/ cacao, vanilie, căpșuni) pentru copiii cu vârsta peste 3 ani </w:t>
            </w:r>
          </w:p>
          <w:p w14:paraId="6019004A"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lang w:val="pt-BR"/>
              </w:rPr>
            </w:pPr>
            <w:r w:rsidRPr="0074221A">
              <w:rPr>
                <w:rFonts w:ascii="Arial" w:hAnsi="Arial" w:cs="Arial"/>
                <w:color w:val="auto"/>
                <w:lang w:val="pt-BR"/>
              </w:rPr>
              <w:t>milkshake- uri din comerț</w:t>
            </w:r>
          </w:p>
          <w:p w14:paraId="3A2CF2F8"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lang w:val="pt-BR"/>
              </w:rPr>
            </w:pPr>
            <w:r w:rsidRPr="0074221A">
              <w:rPr>
                <w:rFonts w:ascii="Arial" w:hAnsi="Arial" w:cs="Arial"/>
                <w:color w:val="auto"/>
                <w:lang w:val="pt-BR"/>
              </w:rPr>
              <w:t>lapte nepasteurizat</w:t>
            </w:r>
          </w:p>
          <w:p w14:paraId="6971F6FF" w14:textId="77777777" w:rsidR="00B550E2" w:rsidRPr="0074221A" w:rsidRDefault="00B550E2" w:rsidP="00CF714F">
            <w:pPr>
              <w:tabs>
                <w:tab w:val="left" w:pos="120"/>
              </w:tabs>
              <w:spacing w:after="0" w:line="240" w:lineRule="auto"/>
              <w:ind w:left="-25"/>
              <w:rPr>
                <w:rFonts w:ascii="Arial" w:hAnsi="Arial" w:cs="Arial"/>
                <w:sz w:val="24"/>
                <w:szCs w:val="24"/>
              </w:rPr>
            </w:pPr>
          </w:p>
        </w:tc>
      </w:tr>
      <w:tr w:rsidR="00B550E2" w:rsidRPr="0074221A" w14:paraId="50A28C42" w14:textId="77777777" w:rsidTr="00DD6486">
        <w:trPr>
          <w:trHeight w:val="1232"/>
        </w:trPr>
        <w:tc>
          <w:tcPr>
            <w:tcW w:w="0" w:type="auto"/>
            <w:tcBorders>
              <w:top w:val="single" w:sz="4" w:space="0" w:color="auto"/>
              <w:left w:val="single" w:sz="4" w:space="0" w:color="auto"/>
              <w:bottom w:val="single" w:sz="4" w:space="0" w:color="auto"/>
              <w:right w:val="single" w:sz="4" w:space="0" w:color="auto"/>
            </w:tcBorders>
            <w:vAlign w:val="center"/>
          </w:tcPr>
          <w:p w14:paraId="0C8ADD4D" w14:textId="77777777" w:rsidR="00B550E2" w:rsidRPr="0074221A" w:rsidRDefault="00B550E2" w:rsidP="00CF714F">
            <w:pPr>
              <w:pStyle w:val="Default"/>
              <w:rPr>
                <w:rFonts w:ascii="Arial" w:hAnsi="Arial" w:cs="Arial"/>
                <w:b/>
                <w:bCs/>
                <w:color w:val="auto"/>
                <w:lang w:val="ro-RO"/>
              </w:rPr>
            </w:pPr>
            <w:r w:rsidRPr="0074221A">
              <w:rPr>
                <w:rFonts w:ascii="Arial" w:hAnsi="Arial" w:cs="Arial"/>
                <w:b/>
                <w:bCs/>
                <w:color w:val="auto"/>
                <w:lang w:val="ro-RO"/>
              </w:rPr>
              <w:t xml:space="preserve">Băuturi și produse fermentate pe bază de plante </w:t>
            </w:r>
          </w:p>
        </w:tc>
        <w:tc>
          <w:tcPr>
            <w:tcW w:w="4400" w:type="dxa"/>
            <w:tcBorders>
              <w:top w:val="single" w:sz="4" w:space="0" w:color="auto"/>
              <w:left w:val="single" w:sz="4" w:space="0" w:color="auto"/>
              <w:bottom w:val="single" w:sz="4" w:space="0" w:color="auto"/>
              <w:right w:val="single" w:sz="4" w:space="0" w:color="auto"/>
            </w:tcBorders>
          </w:tcPr>
          <w:p w14:paraId="465881CE"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Exemple:</w:t>
            </w:r>
          </w:p>
          <w:p w14:paraId="4C788378"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lang w:val="pt-BR"/>
              </w:rPr>
            </w:pPr>
            <w:r w:rsidRPr="0074221A">
              <w:rPr>
                <w:rFonts w:ascii="Arial" w:hAnsi="Arial" w:cs="Arial"/>
                <w:color w:val="auto"/>
                <w:lang w:val="pt-BR"/>
              </w:rPr>
              <w:t xml:space="preserve">băutura de soia, migdale, ovăz, caju, orez neîndulcit și fortifiat pentru copii peste 2 ani; </w:t>
            </w:r>
          </w:p>
          <w:p w14:paraId="46585EF2"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lang w:val="pt-BR"/>
              </w:rPr>
            </w:pPr>
            <w:r w:rsidRPr="0074221A">
              <w:rPr>
                <w:rFonts w:ascii="Arial" w:hAnsi="Arial" w:cs="Arial"/>
                <w:color w:val="auto"/>
                <w:lang w:val="pt-BR"/>
              </w:rPr>
              <w:t>iaurt de soia, cocos, migdale, caju neîndulcit</w:t>
            </w:r>
          </w:p>
          <w:p w14:paraId="473F4746" w14:textId="77777777" w:rsidR="00B550E2" w:rsidRPr="0074221A" w:rsidRDefault="00B550E2" w:rsidP="00CF714F">
            <w:pPr>
              <w:tabs>
                <w:tab w:val="left" w:pos="176"/>
              </w:tabs>
              <w:spacing w:after="0" w:line="240" w:lineRule="auto"/>
              <w:rPr>
                <w:rFonts w:ascii="Arial" w:hAnsi="Arial" w:cs="Arial"/>
                <w:sz w:val="24"/>
                <w:szCs w:val="24"/>
              </w:rPr>
            </w:pPr>
          </w:p>
          <w:p w14:paraId="619E2EB5" w14:textId="77777777" w:rsidR="00B550E2" w:rsidRPr="0074221A" w:rsidRDefault="00B550E2" w:rsidP="00CF714F">
            <w:pPr>
              <w:tabs>
                <w:tab w:val="left" w:pos="176"/>
              </w:tabs>
              <w:spacing w:after="0" w:line="240" w:lineRule="auto"/>
              <w:rPr>
                <w:rFonts w:ascii="Arial" w:hAnsi="Arial" w:cs="Arial"/>
                <w:sz w:val="24"/>
                <w:szCs w:val="24"/>
                <w:lang w:val="en-US"/>
              </w:rPr>
            </w:pPr>
          </w:p>
        </w:tc>
        <w:tc>
          <w:tcPr>
            <w:tcW w:w="3420" w:type="dxa"/>
            <w:tcBorders>
              <w:top w:val="single" w:sz="4" w:space="0" w:color="auto"/>
              <w:left w:val="single" w:sz="4" w:space="0" w:color="auto"/>
              <w:bottom w:val="single" w:sz="4" w:space="0" w:color="auto"/>
              <w:right w:val="single" w:sz="4" w:space="0" w:color="auto"/>
            </w:tcBorders>
          </w:tcPr>
          <w:p w14:paraId="0C72AD46"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Exemple:</w:t>
            </w:r>
          </w:p>
          <w:p w14:paraId="266E0FE7" w14:textId="77777777" w:rsidR="00B550E2" w:rsidRPr="0074221A" w:rsidRDefault="00B550E2" w:rsidP="00B550E2">
            <w:pPr>
              <w:numPr>
                <w:ilvl w:val="0"/>
                <w:numId w:val="8"/>
              </w:numPr>
              <w:spacing w:after="0" w:line="240" w:lineRule="auto"/>
              <w:ind w:left="213" w:hanging="180"/>
              <w:rPr>
                <w:rFonts w:ascii="Arial" w:hAnsi="Arial" w:cs="Arial"/>
                <w:sz w:val="24"/>
                <w:szCs w:val="24"/>
              </w:rPr>
            </w:pPr>
            <w:r w:rsidRPr="0074221A">
              <w:rPr>
                <w:rFonts w:ascii="Arial" w:hAnsi="Arial" w:cs="Arial"/>
                <w:sz w:val="24"/>
                <w:szCs w:val="24"/>
              </w:rPr>
              <w:t xml:space="preserve">băutura de soia, migdale, ovăz, caju, orez îndulcit în limita recomandărilor Anexa 1A, aromat și fortifiat. </w:t>
            </w:r>
          </w:p>
          <w:p w14:paraId="6764D09B" w14:textId="77777777" w:rsidR="00B550E2" w:rsidRPr="0074221A" w:rsidRDefault="00B550E2" w:rsidP="00B550E2">
            <w:pPr>
              <w:numPr>
                <w:ilvl w:val="0"/>
                <w:numId w:val="8"/>
              </w:numPr>
              <w:spacing w:after="0" w:line="240" w:lineRule="auto"/>
              <w:ind w:left="213" w:hanging="180"/>
              <w:rPr>
                <w:rFonts w:ascii="Arial" w:hAnsi="Arial" w:cs="Arial"/>
                <w:sz w:val="24"/>
                <w:szCs w:val="24"/>
              </w:rPr>
            </w:pPr>
            <w:r w:rsidRPr="0074221A">
              <w:rPr>
                <w:rFonts w:ascii="Arial" w:hAnsi="Arial" w:cs="Arial"/>
                <w:sz w:val="24"/>
                <w:szCs w:val="24"/>
              </w:rPr>
              <w:t>iaurt de soia, cocos, migdale, caju îndulcite în limita recomandărilor Anexa 1 A și aromatizate</w:t>
            </w:r>
          </w:p>
          <w:p w14:paraId="21A3B349" w14:textId="77777777" w:rsidR="00B550E2" w:rsidRPr="0074221A" w:rsidRDefault="00B550E2" w:rsidP="00CF714F">
            <w:pPr>
              <w:spacing w:after="0" w:line="240" w:lineRule="auto"/>
              <w:rPr>
                <w:rFonts w:ascii="Arial" w:hAnsi="Arial" w:cs="Arial"/>
                <w:sz w:val="24"/>
                <w:szCs w:val="24"/>
              </w:rPr>
            </w:pPr>
          </w:p>
        </w:tc>
        <w:tc>
          <w:tcPr>
            <w:tcW w:w="4230" w:type="dxa"/>
            <w:tcBorders>
              <w:top w:val="single" w:sz="4" w:space="0" w:color="auto"/>
              <w:left w:val="single" w:sz="4" w:space="0" w:color="auto"/>
              <w:bottom w:val="single" w:sz="4" w:space="0" w:color="auto"/>
              <w:right w:val="single" w:sz="4" w:space="0" w:color="auto"/>
            </w:tcBorders>
          </w:tcPr>
          <w:p w14:paraId="2021BD5B"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Exemple:</w:t>
            </w:r>
          </w:p>
          <w:p w14:paraId="496A0AA0" w14:textId="77777777" w:rsidR="00B550E2" w:rsidRPr="0074221A" w:rsidRDefault="00B550E2" w:rsidP="00B550E2">
            <w:pPr>
              <w:numPr>
                <w:ilvl w:val="0"/>
                <w:numId w:val="8"/>
              </w:numPr>
              <w:tabs>
                <w:tab w:val="left" w:pos="300"/>
              </w:tabs>
              <w:spacing w:after="0" w:line="240" w:lineRule="auto"/>
              <w:ind w:left="95" w:hanging="90"/>
              <w:rPr>
                <w:rFonts w:ascii="Arial" w:hAnsi="Arial" w:cs="Arial"/>
                <w:sz w:val="24"/>
                <w:szCs w:val="24"/>
              </w:rPr>
            </w:pPr>
            <w:r w:rsidRPr="0074221A">
              <w:rPr>
                <w:rFonts w:ascii="Arial" w:hAnsi="Arial" w:cs="Arial"/>
                <w:sz w:val="24"/>
                <w:szCs w:val="24"/>
              </w:rPr>
              <w:t xml:space="preserve"> </w:t>
            </w:r>
          </w:p>
          <w:p w14:paraId="0426694E" w14:textId="77777777" w:rsidR="00B550E2" w:rsidRPr="0074221A" w:rsidRDefault="00B550E2" w:rsidP="00CF714F">
            <w:pPr>
              <w:spacing w:after="0" w:line="240" w:lineRule="auto"/>
              <w:ind w:left="720"/>
              <w:rPr>
                <w:rFonts w:ascii="Arial" w:hAnsi="Arial" w:cs="Arial"/>
                <w:sz w:val="24"/>
                <w:szCs w:val="24"/>
              </w:rPr>
            </w:pPr>
          </w:p>
        </w:tc>
      </w:tr>
      <w:tr w:rsidR="00B550E2" w:rsidRPr="0074221A" w14:paraId="764B1969" w14:textId="77777777" w:rsidTr="00DD6486">
        <w:trPr>
          <w:trHeight w:val="716"/>
        </w:trPr>
        <w:tc>
          <w:tcPr>
            <w:tcW w:w="0" w:type="auto"/>
            <w:tcBorders>
              <w:top w:val="single" w:sz="4" w:space="0" w:color="auto"/>
              <w:left w:val="single" w:sz="4" w:space="0" w:color="auto"/>
              <w:bottom w:val="single" w:sz="4" w:space="0" w:color="auto"/>
              <w:right w:val="single" w:sz="4" w:space="0" w:color="auto"/>
            </w:tcBorders>
            <w:vAlign w:val="center"/>
          </w:tcPr>
          <w:p w14:paraId="06EB9F4A" w14:textId="77777777" w:rsidR="00B550E2" w:rsidRPr="0074221A" w:rsidRDefault="00B550E2" w:rsidP="00CF714F">
            <w:pPr>
              <w:pStyle w:val="Default"/>
              <w:rPr>
                <w:rFonts w:ascii="Arial" w:hAnsi="Arial" w:cs="Arial"/>
                <w:b/>
                <w:bCs/>
                <w:color w:val="auto"/>
                <w:lang w:val="pt-BR"/>
              </w:rPr>
            </w:pPr>
            <w:r w:rsidRPr="0074221A">
              <w:rPr>
                <w:rFonts w:ascii="Arial" w:hAnsi="Arial" w:cs="Arial"/>
                <w:b/>
                <w:bCs/>
                <w:color w:val="auto"/>
                <w:lang w:val="ro-RO"/>
              </w:rPr>
              <w:t>Iaurt și lactate de băut</w:t>
            </w:r>
          </w:p>
        </w:tc>
        <w:tc>
          <w:tcPr>
            <w:tcW w:w="4400" w:type="dxa"/>
            <w:tcBorders>
              <w:top w:val="single" w:sz="4" w:space="0" w:color="auto"/>
              <w:left w:val="single" w:sz="4" w:space="0" w:color="auto"/>
              <w:bottom w:val="single" w:sz="4" w:space="0" w:color="auto"/>
              <w:right w:val="single" w:sz="4" w:space="0" w:color="auto"/>
            </w:tcBorders>
          </w:tcPr>
          <w:p w14:paraId="184A8F29"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Exemple:</w:t>
            </w:r>
          </w:p>
          <w:p w14:paraId="7F62D0FD" w14:textId="77777777" w:rsidR="00B550E2" w:rsidRPr="0074221A" w:rsidRDefault="00B550E2" w:rsidP="00B550E2">
            <w:pPr>
              <w:numPr>
                <w:ilvl w:val="0"/>
                <w:numId w:val="8"/>
              </w:numPr>
              <w:tabs>
                <w:tab w:val="left" w:pos="176"/>
              </w:tabs>
              <w:spacing w:after="0" w:line="240" w:lineRule="auto"/>
              <w:ind w:left="145" w:hanging="170"/>
              <w:rPr>
                <w:rFonts w:ascii="Arial" w:hAnsi="Arial" w:cs="Arial"/>
                <w:sz w:val="24"/>
                <w:szCs w:val="24"/>
              </w:rPr>
            </w:pPr>
            <w:r w:rsidRPr="0074221A">
              <w:rPr>
                <w:rFonts w:ascii="Arial" w:hAnsi="Arial" w:cs="Arial"/>
                <w:sz w:val="24"/>
                <w:szCs w:val="24"/>
              </w:rPr>
              <w:t>iaurt, sana, chefir, lapte bătut neîndulcit din lapte pasteurizat</w:t>
            </w:r>
          </w:p>
          <w:p w14:paraId="0CF8637D" w14:textId="77777777" w:rsidR="00B550E2" w:rsidRPr="0074221A" w:rsidRDefault="00B550E2" w:rsidP="00B550E2">
            <w:pPr>
              <w:numPr>
                <w:ilvl w:val="0"/>
                <w:numId w:val="8"/>
              </w:numPr>
              <w:tabs>
                <w:tab w:val="left" w:pos="176"/>
              </w:tabs>
              <w:spacing w:after="0" w:line="240" w:lineRule="auto"/>
              <w:ind w:left="145" w:hanging="170"/>
              <w:rPr>
                <w:rFonts w:ascii="Arial" w:hAnsi="Arial" w:cs="Arial"/>
                <w:sz w:val="24"/>
                <w:szCs w:val="24"/>
              </w:rPr>
            </w:pPr>
            <w:r w:rsidRPr="0074221A">
              <w:rPr>
                <w:rFonts w:ascii="Arial" w:hAnsi="Arial" w:cs="Arial"/>
                <w:sz w:val="24"/>
                <w:szCs w:val="24"/>
              </w:rPr>
              <w:t>iaurt cu adaos de fructe proaspete, preparat în unitate</w:t>
            </w:r>
          </w:p>
        </w:tc>
        <w:tc>
          <w:tcPr>
            <w:tcW w:w="3420" w:type="dxa"/>
            <w:tcBorders>
              <w:top w:val="single" w:sz="4" w:space="0" w:color="auto"/>
              <w:left w:val="single" w:sz="4" w:space="0" w:color="auto"/>
              <w:bottom w:val="single" w:sz="4" w:space="0" w:color="auto"/>
              <w:right w:val="single" w:sz="4" w:space="0" w:color="auto"/>
            </w:tcBorders>
          </w:tcPr>
          <w:p w14:paraId="300D6357" w14:textId="77777777" w:rsidR="00B550E2" w:rsidRPr="0074221A" w:rsidRDefault="00B550E2" w:rsidP="00CF714F">
            <w:pPr>
              <w:spacing w:after="0" w:line="240" w:lineRule="auto"/>
              <w:rPr>
                <w:rFonts w:ascii="Arial" w:hAnsi="Arial" w:cs="Arial"/>
                <w:b/>
                <w:bCs/>
                <w:i/>
                <w:iCs/>
                <w:sz w:val="24"/>
                <w:szCs w:val="24"/>
              </w:rPr>
            </w:pPr>
            <w:r w:rsidRPr="0074221A">
              <w:rPr>
                <w:rFonts w:ascii="Arial" w:hAnsi="Arial" w:cs="Arial"/>
                <w:b/>
                <w:bCs/>
                <w:i/>
                <w:iCs/>
                <w:sz w:val="24"/>
                <w:szCs w:val="24"/>
              </w:rPr>
              <w:t>Exemple:</w:t>
            </w:r>
          </w:p>
          <w:p w14:paraId="0CA8CB8A" w14:textId="77777777" w:rsidR="00B550E2" w:rsidRPr="0074221A" w:rsidRDefault="00B550E2" w:rsidP="00B550E2">
            <w:pPr>
              <w:pStyle w:val="ListParagraph"/>
              <w:numPr>
                <w:ilvl w:val="0"/>
                <w:numId w:val="8"/>
              </w:numPr>
              <w:spacing w:after="0" w:line="240" w:lineRule="auto"/>
              <w:rPr>
                <w:rFonts w:ascii="Arial" w:hAnsi="Arial" w:cs="Arial"/>
                <w:sz w:val="24"/>
                <w:szCs w:val="24"/>
              </w:rPr>
            </w:pPr>
            <w:r w:rsidRPr="0074221A">
              <w:rPr>
                <w:rFonts w:ascii="Arial" w:hAnsi="Arial" w:cs="Arial"/>
                <w:sz w:val="24"/>
                <w:szCs w:val="24"/>
              </w:rPr>
              <w:t xml:space="preserve">iaurturi din comerț cu preparate de fructe care se înscriu în limita </w:t>
            </w:r>
            <w:r w:rsidRPr="0074221A">
              <w:rPr>
                <w:rFonts w:ascii="Arial" w:hAnsi="Arial" w:cs="Arial"/>
                <w:sz w:val="24"/>
                <w:szCs w:val="24"/>
              </w:rPr>
              <w:lastRenderedPageBreak/>
              <w:t>recomandărilor din Anexa 1 A</w:t>
            </w:r>
          </w:p>
        </w:tc>
        <w:tc>
          <w:tcPr>
            <w:tcW w:w="4230" w:type="dxa"/>
            <w:tcBorders>
              <w:top w:val="single" w:sz="4" w:space="0" w:color="auto"/>
              <w:left w:val="single" w:sz="4" w:space="0" w:color="auto"/>
              <w:bottom w:val="single" w:sz="4" w:space="0" w:color="auto"/>
              <w:right w:val="single" w:sz="4" w:space="0" w:color="auto"/>
            </w:tcBorders>
          </w:tcPr>
          <w:p w14:paraId="429512D2"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lastRenderedPageBreak/>
              <w:t>Exemple:</w:t>
            </w:r>
          </w:p>
          <w:p w14:paraId="6BFFEA23" w14:textId="77777777" w:rsidR="00B550E2" w:rsidRPr="0074221A" w:rsidRDefault="00B550E2" w:rsidP="00B550E2">
            <w:pPr>
              <w:pStyle w:val="ListParagraph"/>
              <w:numPr>
                <w:ilvl w:val="0"/>
                <w:numId w:val="8"/>
              </w:numPr>
              <w:spacing w:after="0" w:line="240" w:lineRule="auto"/>
              <w:ind w:left="107" w:hanging="132"/>
              <w:rPr>
                <w:rFonts w:ascii="Arial" w:hAnsi="Arial" w:cs="Arial"/>
                <w:b/>
                <w:i/>
                <w:sz w:val="24"/>
                <w:szCs w:val="24"/>
                <w:lang w:val="pt-BR"/>
              </w:rPr>
            </w:pPr>
            <w:r w:rsidRPr="0074221A">
              <w:rPr>
                <w:rFonts w:ascii="Arial" w:hAnsi="Arial" w:cs="Arial"/>
                <w:sz w:val="24"/>
                <w:szCs w:val="24"/>
                <w:lang w:val="pt-BR"/>
              </w:rPr>
              <w:t>iaurturi sub 1,5% procent de grăsime.</w:t>
            </w:r>
          </w:p>
          <w:p w14:paraId="3B0AB62F" w14:textId="77777777" w:rsidR="00B550E2" w:rsidRDefault="00B550E2" w:rsidP="00B550E2">
            <w:pPr>
              <w:pStyle w:val="ListParagraph"/>
              <w:numPr>
                <w:ilvl w:val="0"/>
                <w:numId w:val="8"/>
              </w:numPr>
              <w:spacing w:after="0" w:line="240" w:lineRule="auto"/>
              <w:ind w:left="107" w:hanging="132"/>
              <w:rPr>
                <w:rFonts w:ascii="Arial" w:hAnsi="Arial" w:cs="Arial"/>
                <w:bCs/>
                <w:iCs/>
                <w:sz w:val="24"/>
                <w:szCs w:val="24"/>
                <w:lang w:val="pt-BR"/>
              </w:rPr>
            </w:pPr>
            <w:r w:rsidRPr="0074221A">
              <w:rPr>
                <w:rFonts w:ascii="Arial" w:hAnsi="Arial" w:cs="Arial"/>
                <w:bCs/>
                <w:iCs/>
                <w:sz w:val="24"/>
                <w:szCs w:val="24"/>
                <w:lang w:val="pt-BR"/>
              </w:rPr>
              <w:t>iaurturi sau lactate de băut din lapte nepasteurizat</w:t>
            </w:r>
          </w:p>
          <w:p w14:paraId="53C6377A" w14:textId="77777777" w:rsidR="00441FF5" w:rsidRPr="0074221A" w:rsidRDefault="00441FF5" w:rsidP="00441FF5">
            <w:pPr>
              <w:pStyle w:val="ListParagraph"/>
              <w:spacing w:after="0" w:line="240" w:lineRule="auto"/>
              <w:ind w:left="107"/>
              <w:rPr>
                <w:rFonts w:ascii="Arial" w:hAnsi="Arial" w:cs="Arial"/>
                <w:bCs/>
                <w:iCs/>
                <w:sz w:val="24"/>
                <w:szCs w:val="24"/>
                <w:lang w:val="pt-BR"/>
              </w:rPr>
            </w:pPr>
          </w:p>
        </w:tc>
      </w:tr>
      <w:tr w:rsidR="00B550E2" w:rsidRPr="0074221A" w14:paraId="2570C959" w14:textId="77777777" w:rsidTr="00DD6486">
        <w:trPr>
          <w:trHeight w:val="984"/>
        </w:trPr>
        <w:tc>
          <w:tcPr>
            <w:tcW w:w="0" w:type="auto"/>
            <w:tcBorders>
              <w:top w:val="single" w:sz="4" w:space="0" w:color="auto"/>
              <w:left w:val="single" w:sz="4" w:space="0" w:color="auto"/>
              <w:bottom w:val="single" w:sz="4" w:space="0" w:color="auto"/>
              <w:right w:val="single" w:sz="4" w:space="0" w:color="auto"/>
            </w:tcBorders>
            <w:vAlign w:val="center"/>
          </w:tcPr>
          <w:p w14:paraId="3A1AC609" w14:textId="77777777" w:rsidR="00B550E2" w:rsidRPr="0074221A" w:rsidRDefault="00B550E2" w:rsidP="00CF714F">
            <w:pPr>
              <w:pStyle w:val="Default"/>
              <w:rPr>
                <w:rFonts w:ascii="Arial" w:hAnsi="Arial" w:cs="Arial"/>
                <w:b/>
                <w:bCs/>
                <w:color w:val="auto"/>
                <w:lang w:val="ro-RO"/>
              </w:rPr>
            </w:pPr>
            <w:r w:rsidRPr="0074221A">
              <w:rPr>
                <w:rFonts w:ascii="Arial" w:hAnsi="Arial" w:cs="Arial"/>
                <w:b/>
                <w:bCs/>
                <w:color w:val="auto"/>
                <w:lang w:val="ro-RO"/>
              </w:rPr>
              <w:lastRenderedPageBreak/>
              <w:t>Deserturi pe bază de lapte</w:t>
            </w:r>
          </w:p>
        </w:tc>
        <w:tc>
          <w:tcPr>
            <w:tcW w:w="4400" w:type="dxa"/>
            <w:tcBorders>
              <w:top w:val="single" w:sz="4" w:space="0" w:color="auto"/>
              <w:left w:val="single" w:sz="4" w:space="0" w:color="auto"/>
              <w:bottom w:val="single" w:sz="4" w:space="0" w:color="auto"/>
              <w:right w:val="single" w:sz="4" w:space="0" w:color="auto"/>
            </w:tcBorders>
            <w:vAlign w:val="center"/>
          </w:tcPr>
          <w:p w14:paraId="302C0889" w14:textId="77777777" w:rsidR="00B550E2" w:rsidRPr="0074221A" w:rsidRDefault="00B550E2" w:rsidP="00CF714F">
            <w:pPr>
              <w:spacing w:after="0" w:line="240" w:lineRule="auto"/>
              <w:ind w:left="335"/>
              <w:rPr>
                <w:rFonts w:ascii="Arial" w:hAnsi="Arial" w:cs="Arial"/>
                <w:sz w:val="24"/>
                <w:szCs w:val="24"/>
              </w:rPr>
            </w:pPr>
          </w:p>
          <w:p w14:paraId="62E21818" w14:textId="77777777" w:rsidR="00B550E2" w:rsidRDefault="00B550E2" w:rsidP="00CF714F">
            <w:pPr>
              <w:spacing w:after="0" w:line="240" w:lineRule="auto"/>
              <w:rPr>
                <w:rFonts w:ascii="Arial" w:hAnsi="Arial" w:cs="Arial"/>
                <w:sz w:val="24"/>
                <w:szCs w:val="24"/>
              </w:rPr>
            </w:pPr>
          </w:p>
          <w:p w14:paraId="16C3368D" w14:textId="77777777" w:rsidR="00441FF5" w:rsidRDefault="00441FF5" w:rsidP="00CF714F">
            <w:pPr>
              <w:spacing w:after="0" w:line="240" w:lineRule="auto"/>
              <w:rPr>
                <w:rFonts w:ascii="Arial" w:hAnsi="Arial" w:cs="Arial"/>
                <w:sz w:val="24"/>
                <w:szCs w:val="24"/>
              </w:rPr>
            </w:pPr>
          </w:p>
          <w:p w14:paraId="5A106CED" w14:textId="77777777" w:rsidR="00441FF5" w:rsidRDefault="00441FF5" w:rsidP="00CF714F">
            <w:pPr>
              <w:spacing w:after="0" w:line="240" w:lineRule="auto"/>
              <w:rPr>
                <w:rFonts w:ascii="Arial" w:hAnsi="Arial" w:cs="Arial"/>
                <w:sz w:val="24"/>
                <w:szCs w:val="24"/>
              </w:rPr>
            </w:pPr>
          </w:p>
          <w:p w14:paraId="432FB8A8" w14:textId="77777777" w:rsidR="00441FF5" w:rsidRDefault="00441FF5" w:rsidP="00CF714F">
            <w:pPr>
              <w:spacing w:after="0" w:line="240" w:lineRule="auto"/>
              <w:rPr>
                <w:rFonts w:ascii="Arial" w:hAnsi="Arial" w:cs="Arial"/>
                <w:sz w:val="24"/>
                <w:szCs w:val="24"/>
              </w:rPr>
            </w:pPr>
          </w:p>
          <w:p w14:paraId="18CBE8D7" w14:textId="77777777" w:rsidR="00441FF5" w:rsidRDefault="00441FF5" w:rsidP="00CF714F">
            <w:pPr>
              <w:spacing w:after="0" w:line="240" w:lineRule="auto"/>
              <w:rPr>
                <w:rFonts w:ascii="Arial" w:hAnsi="Arial" w:cs="Arial"/>
                <w:sz w:val="24"/>
                <w:szCs w:val="24"/>
              </w:rPr>
            </w:pPr>
          </w:p>
          <w:p w14:paraId="24502B44" w14:textId="77777777" w:rsidR="00441FF5" w:rsidRPr="0074221A" w:rsidRDefault="00441FF5" w:rsidP="00CF714F">
            <w:pPr>
              <w:spacing w:after="0" w:line="240" w:lineRule="auto"/>
              <w:rPr>
                <w:rFonts w:ascii="Arial" w:hAnsi="Arial" w:cs="Arial"/>
                <w:sz w:val="24"/>
                <w:szCs w:val="24"/>
              </w:rPr>
            </w:pPr>
          </w:p>
        </w:tc>
        <w:tc>
          <w:tcPr>
            <w:tcW w:w="3420" w:type="dxa"/>
            <w:tcBorders>
              <w:top w:val="single" w:sz="4" w:space="0" w:color="auto"/>
              <w:left w:val="single" w:sz="4" w:space="0" w:color="auto"/>
              <w:bottom w:val="single" w:sz="4" w:space="0" w:color="auto"/>
              <w:right w:val="single" w:sz="4" w:space="0" w:color="auto"/>
            </w:tcBorders>
          </w:tcPr>
          <w:p w14:paraId="32988BB9"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Exemple:</w:t>
            </w:r>
          </w:p>
          <w:p w14:paraId="2134FEA4" w14:textId="77777777" w:rsidR="00B550E2" w:rsidRPr="0074221A" w:rsidRDefault="00B550E2" w:rsidP="00B550E2">
            <w:pPr>
              <w:numPr>
                <w:ilvl w:val="0"/>
                <w:numId w:val="8"/>
              </w:numPr>
              <w:spacing w:after="0" w:line="240" w:lineRule="auto"/>
              <w:ind w:left="213" w:hanging="180"/>
              <w:rPr>
                <w:rFonts w:ascii="Arial" w:hAnsi="Arial" w:cs="Arial"/>
                <w:sz w:val="24"/>
                <w:szCs w:val="24"/>
              </w:rPr>
            </w:pPr>
            <w:r w:rsidRPr="0074221A">
              <w:rPr>
                <w:rFonts w:ascii="Arial" w:hAnsi="Arial" w:cs="Arial"/>
                <w:sz w:val="24"/>
                <w:szCs w:val="24"/>
              </w:rPr>
              <w:t xml:space="preserve">budincă preparată în </w:t>
            </w:r>
            <w:r w:rsidRPr="0074221A">
              <w:rPr>
                <w:rFonts w:ascii="Arial" w:hAnsi="Arial" w:cs="Arial"/>
                <w:bCs/>
                <w:sz w:val="24"/>
                <w:szCs w:val="24"/>
              </w:rPr>
              <w:t>blocul alimentar din unitatea de învățământ/ catering</w:t>
            </w:r>
          </w:p>
        </w:tc>
        <w:tc>
          <w:tcPr>
            <w:tcW w:w="4230" w:type="dxa"/>
            <w:tcBorders>
              <w:top w:val="single" w:sz="4" w:space="0" w:color="auto"/>
              <w:left w:val="single" w:sz="4" w:space="0" w:color="auto"/>
              <w:bottom w:val="single" w:sz="4" w:space="0" w:color="auto"/>
              <w:right w:val="single" w:sz="4" w:space="0" w:color="auto"/>
            </w:tcBorders>
          </w:tcPr>
          <w:p w14:paraId="0919A988"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Exemple:</w:t>
            </w:r>
          </w:p>
          <w:p w14:paraId="3889729D"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lang w:val="ro-RO"/>
              </w:rPr>
            </w:pPr>
            <w:r w:rsidRPr="0074221A">
              <w:rPr>
                <w:rFonts w:ascii="Arial" w:hAnsi="Arial" w:cs="Arial"/>
                <w:color w:val="auto"/>
                <w:lang w:val="ro-RO"/>
              </w:rPr>
              <w:t>înghețată, prăjitura/tort de înghețată și sandvișuri de înghețată;</w:t>
            </w:r>
          </w:p>
          <w:p w14:paraId="0BFED152"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rPr>
            </w:pPr>
            <w:r w:rsidRPr="0074221A">
              <w:rPr>
                <w:rFonts w:ascii="Arial" w:hAnsi="Arial" w:cs="Arial"/>
                <w:color w:val="auto"/>
              </w:rPr>
              <w:t>budinci instant sau preambalate;</w:t>
            </w:r>
          </w:p>
          <w:p w14:paraId="0745B490" w14:textId="77777777" w:rsidR="00B550E2" w:rsidRDefault="00B550E2" w:rsidP="00B550E2">
            <w:pPr>
              <w:numPr>
                <w:ilvl w:val="0"/>
                <w:numId w:val="8"/>
              </w:numPr>
              <w:spacing w:after="0" w:line="240" w:lineRule="auto"/>
              <w:ind w:left="185" w:hanging="180"/>
              <w:rPr>
                <w:rFonts w:ascii="Arial" w:hAnsi="Arial" w:cs="Arial"/>
                <w:sz w:val="24"/>
                <w:szCs w:val="24"/>
              </w:rPr>
            </w:pPr>
            <w:r w:rsidRPr="0074221A">
              <w:rPr>
                <w:rFonts w:ascii="Arial" w:hAnsi="Arial" w:cs="Arial"/>
                <w:sz w:val="24"/>
                <w:szCs w:val="24"/>
              </w:rPr>
              <w:t>mâncăruri pentru copii 1-3 ani cu „desert”, „cremă” în denumirea produsului.</w:t>
            </w:r>
          </w:p>
          <w:p w14:paraId="49B0F9ED" w14:textId="77777777" w:rsidR="00441FF5" w:rsidRPr="0074221A" w:rsidRDefault="00441FF5" w:rsidP="00441FF5">
            <w:pPr>
              <w:spacing w:after="0" w:line="240" w:lineRule="auto"/>
              <w:ind w:left="185"/>
              <w:rPr>
                <w:rFonts w:ascii="Arial" w:hAnsi="Arial" w:cs="Arial"/>
                <w:sz w:val="24"/>
                <w:szCs w:val="24"/>
              </w:rPr>
            </w:pPr>
          </w:p>
        </w:tc>
      </w:tr>
      <w:tr w:rsidR="00B550E2" w:rsidRPr="0074221A" w14:paraId="3DF15F56" w14:textId="77777777" w:rsidTr="00DD6486">
        <w:trPr>
          <w:trHeight w:val="170"/>
        </w:trPr>
        <w:tc>
          <w:tcPr>
            <w:tcW w:w="0" w:type="auto"/>
            <w:tcBorders>
              <w:top w:val="single" w:sz="4" w:space="0" w:color="auto"/>
              <w:left w:val="single" w:sz="4" w:space="0" w:color="auto"/>
              <w:bottom w:val="single" w:sz="4" w:space="0" w:color="auto"/>
              <w:right w:val="single" w:sz="4" w:space="0" w:color="auto"/>
            </w:tcBorders>
            <w:vAlign w:val="center"/>
          </w:tcPr>
          <w:p w14:paraId="72E92369" w14:textId="77777777" w:rsidR="00B550E2" w:rsidRPr="0074221A" w:rsidRDefault="00B550E2" w:rsidP="00CF714F">
            <w:pPr>
              <w:pStyle w:val="Default"/>
              <w:rPr>
                <w:rFonts w:ascii="Arial" w:hAnsi="Arial" w:cs="Arial"/>
                <w:b/>
                <w:bCs/>
                <w:color w:val="auto"/>
                <w:lang w:val="ro-RO"/>
              </w:rPr>
            </w:pPr>
            <w:r w:rsidRPr="0074221A">
              <w:rPr>
                <w:rFonts w:ascii="Arial" w:hAnsi="Arial" w:cs="Arial"/>
                <w:b/>
                <w:bCs/>
                <w:color w:val="auto"/>
                <w:lang w:val="ro-RO"/>
              </w:rPr>
              <w:t>Brânzeturi</w:t>
            </w:r>
          </w:p>
        </w:tc>
        <w:tc>
          <w:tcPr>
            <w:tcW w:w="4400" w:type="dxa"/>
            <w:tcBorders>
              <w:top w:val="single" w:sz="4" w:space="0" w:color="auto"/>
              <w:left w:val="single" w:sz="4" w:space="0" w:color="auto"/>
              <w:bottom w:val="single" w:sz="4" w:space="0" w:color="auto"/>
              <w:right w:val="single" w:sz="4" w:space="0" w:color="auto"/>
            </w:tcBorders>
          </w:tcPr>
          <w:p w14:paraId="7500694E"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Exemple:</w:t>
            </w:r>
          </w:p>
          <w:p w14:paraId="2BD4C069" w14:textId="77777777" w:rsidR="00B550E2" w:rsidRPr="0074221A" w:rsidRDefault="00B550E2" w:rsidP="00B550E2">
            <w:pPr>
              <w:pStyle w:val="ListParagraph"/>
              <w:numPr>
                <w:ilvl w:val="0"/>
                <w:numId w:val="8"/>
              </w:numPr>
              <w:spacing w:after="0" w:line="240" w:lineRule="auto"/>
              <w:rPr>
                <w:rFonts w:ascii="Arial" w:hAnsi="Arial" w:cs="Arial"/>
                <w:sz w:val="24"/>
                <w:szCs w:val="24"/>
                <w:lang w:val="ro-RO"/>
              </w:rPr>
            </w:pPr>
            <w:r w:rsidRPr="0074221A">
              <w:rPr>
                <w:rFonts w:ascii="Arial" w:hAnsi="Arial" w:cs="Arial"/>
                <w:sz w:val="24"/>
                <w:szCs w:val="24"/>
                <w:lang w:val="ro-RO"/>
              </w:rPr>
              <w:t>brânzeturi slabe (sub 20% grăsime) din lapte pasteurizat: branză de vacă proaspătă, cottage cheese, telemea proaspătă, mozzarella proaspătă, ricotta, urdă proaspătă, cremă de brânză slabă etc.</w:t>
            </w:r>
          </w:p>
        </w:tc>
        <w:tc>
          <w:tcPr>
            <w:tcW w:w="3420" w:type="dxa"/>
            <w:tcBorders>
              <w:top w:val="single" w:sz="4" w:space="0" w:color="auto"/>
              <w:left w:val="single" w:sz="4" w:space="0" w:color="auto"/>
              <w:bottom w:val="single" w:sz="4" w:space="0" w:color="auto"/>
              <w:right w:val="single" w:sz="4" w:space="0" w:color="auto"/>
            </w:tcBorders>
            <w:vAlign w:val="center"/>
          </w:tcPr>
          <w:p w14:paraId="1BE6455A" w14:textId="77777777" w:rsidR="00B550E2" w:rsidRPr="0074221A" w:rsidRDefault="00B550E2" w:rsidP="00CF714F">
            <w:pPr>
              <w:spacing w:after="0" w:line="240" w:lineRule="auto"/>
              <w:rPr>
                <w:rFonts w:ascii="Arial" w:hAnsi="Arial" w:cs="Arial"/>
                <w:b/>
                <w:i/>
                <w:color w:val="000000" w:themeColor="text1"/>
                <w:sz w:val="24"/>
                <w:szCs w:val="24"/>
              </w:rPr>
            </w:pPr>
            <w:r w:rsidRPr="0074221A">
              <w:rPr>
                <w:rFonts w:ascii="Arial" w:hAnsi="Arial" w:cs="Arial"/>
                <w:b/>
                <w:i/>
                <w:color w:val="000000" w:themeColor="text1"/>
                <w:sz w:val="24"/>
                <w:szCs w:val="24"/>
              </w:rPr>
              <w:t>Exemple:</w:t>
            </w:r>
          </w:p>
          <w:p w14:paraId="6BFF52ED" w14:textId="77777777" w:rsidR="00B550E2" w:rsidRPr="0074221A" w:rsidRDefault="00B550E2" w:rsidP="00B550E2">
            <w:pPr>
              <w:pStyle w:val="Default"/>
              <w:numPr>
                <w:ilvl w:val="0"/>
                <w:numId w:val="8"/>
              </w:numPr>
              <w:tabs>
                <w:tab w:val="left" w:pos="0"/>
                <w:tab w:val="left" w:pos="160"/>
              </w:tabs>
              <w:jc w:val="both"/>
              <w:rPr>
                <w:rFonts w:ascii="Arial" w:hAnsi="Arial" w:cs="Arial"/>
              </w:rPr>
            </w:pPr>
            <w:r w:rsidRPr="0074221A">
              <w:rPr>
                <w:rFonts w:ascii="Arial" w:hAnsi="Arial" w:cs="Arial"/>
              </w:rPr>
              <w:t>brânzeturi semigrase (între 20</w:t>
            </w:r>
          </w:p>
          <w:p w14:paraId="3D1D4802" w14:textId="77777777" w:rsidR="00B550E2" w:rsidRPr="0074221A" w:rsidRDefault="00B550E2" w:rsidP="00CF714F">
            <w:pPr>
              <w:pStyle w:val="Default"/>
              <w:tabs>
                <w:tab w:val="left" w:pos="0"/>
                <w:tab w:val="left" w:pos="160"/>
              </w:tabs>
              <w:ind w:left="335"/>
              <w:jc w:val="both"/>
              <w:rPr>
                <w:rFonts w:ascii="Arial" w:hAnsi="Arial" w:cs="Arial"/>
              </w:rPr>
            </w:pPr>
            <w:r w:rsidRPr="0074221A">
              <w:rPr>
                <w:rFonts w:ascii="Arial" w:hAnsi="Arial" w:cs="Arial"/>
              </w:rPr>
              <w:t>40% grăsime) și grase (între 40-60% grăsime) din lapte pasteurizat: feta</w:t>
            </w:r>
            <w:r w:rsidRPr="0074221A">
              <w:rPr>
                <w:rFonts w:ascii="Arial" w:hAnsi="Arial" w:cs="Arial"/>
                <w:color w:val="auto"/>
              </w:rPr>
              <w:t>, mozzarella, cheddar, parmezan.</w:t>
            </w:r>
          </w:p>
          <w:p w14:paraId="27603C96" w14:textId="77777777" w:rsidR="00B550E2" w:rsidRPr="0074221A" w:rsidRDefault="00B550E2" w:rsidP="00CF714F">
            <w:pPr>
              <w:spacing w:after="0" w:line="240" w:lineRule="auto"/>
              <w:ind w:left="720"/>
              <w:rPr>
                <w:rFonts w:ascii="Arial" w:hAnsi="Arial" w:cs="Arial"/>
                <w:sz w:val="24"/>
                <w:szCs w:val="24"/>
              </w:rPr>
            </w:pPr>
          </w:p>
        </w:tc>
        <w:tc>
          <w:tcPr>
            <w:tcW w:w="4230" w:type="dxa"/>
            <w:tcBorders>
              <w:top w:val="single" w:sz="4" w:space="0" w:color="auto"/>
              <w:left w:val="single" w:sz="4" w:space="0" w:color="auto"/>
              <w:bottom w:val="single" w:sz="4" w:space="0" w:color="auto"/>
              <w:right w:val="single" w:sz="4" w:space="0" w:color="auto"/>
            </w:tcBorders>
          </w:tcPr>
          <w:p w14:paraId="32010163"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Exemple:</w:t>
            </w:r>
          </w:p>
          <w:p w14:paraId="6B9F03F6"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rPr>
            </w:pPr>
            <w:r w:rsidRPr="0074221A">
              <w:rPr>
                <w:rFonts w:ascii="Arial" w:hAnsi="Arial" w:cs="Arial"/>
                <w:color w:val="auto"/>
              </w:rPr>
              <w:t>branză topită (felii, triunghiuri);</w:t>
            </w:r>
          </w:p>
          <w:p w14:paraId="4E67DBC5" w14:textId="77777777" w:rsidR="00B550E2" w:rsidRPr="0074221A" w:rsidRDefault="00B550E2" w:rsidP="00B550E2">
            <w:pPr>
              <w:numPr>
                <w:ilvl w:val="0"/>
                <w:numId w:val="8"/>
              </w:numPr>
              <w:tabs>
                <w:tab w:val="left" w:pos="300"/>
              </w:tabs>
              <w:spacing w:after="0" w:line="240" w:lineRule="auto"/>
              <w:ind w:left="95" w:hanging="90"/>
              <w:rPr>
                <w:rFonts w:ascii="Arial" w:hAnsi="Arial" w:cs="Arial"/>
                <w:sz w:val="24"/>
                <w:szCs w:val="24"/>
              </w:rPr>
            </w:pPr>
            <w:r w:rsidRPr="0074221A">
              <w:rPr>
                <w:rFonts w:ascii="Arial" w:hAnsi="Arial" w:cs="Arial"/>
                <w:sz w:val="24"/>
                <w:szCs w:val="24"/>
              </w:rPr>
              <w:t xml:space="preserve"> brânzeturi prăjite în baie de ulei.</w:t>
            </w:r>
          </w:p>
          <w:p w14:paraId="0166E186" w14:textId="77777777" w:rsidR="00B550E2" w:rsidRPr="0074221A" w:rsidRDefault="00B550E2" w:rsidP="00B550E2">
            <w:pPr>
              <w:numPr>
                <w:ilvl w:val="0"/>
                <w:numId w:val="8"/>
              </w:numPr>
              <w:tabs>
                <w:tab w:val="left" w:pos="300"/>
              </w:tabs>
              <w:spacing w:after="0" w:line="240" w:lineRule="auto"/>
              <w:ind w:left="95" w:hanging="90"/>
              <w:rPr>
                <w:rFonts w:ascii="Arial" w:hAnsi="Arial" w:cs="Arial"/>
                <w:sz w:val="24"/>
                <w:szCs w:val="24"/>
              </w:rPr>
            </w:pPr>
            <w:r w:rsidRPr="0074221A">
              <w:rPr>
                <w:rFonts w:ascii="Arial" w:hAnsi="Arial" w:cs="Arial"/>
                <w:sz w:val="24"/>
                <w:szCs w:val="24"/>
              </w:rPr>
              <w:t xml:space="preserve"> brânzeturi afumate</w:t>
            </w:r>
          </w:p>
          <w:p w14:paraId="62E673B2" w14:textId="77777777" w:rsidR="00B550E2" w:rsidRPr="0074221A" w:rsidRDefault="00B550E2" w:rsidP="00B550E2">
            <w:pPr>
              <w:numPr>
                <w:ilvl w:val="0"/>
                <w:numId w:val="8"/>
              </w:numPr>
              <w:tabs>
                <w:tab w:val="left" w:pos="300"/>
              </w:tabs>
              <w:spacing w:after="0" w:line="240" w:lineRule="auto"/>
              <w:ind w:left="95" w:hanging="90"/>
              <w:rPr>
                <w:rFonts w:ascii="Arial" w:hAnsi="Arial" w:cs="Arial"/>
                <w:sz w:val="24"/>
                <w:szCs w:val="24"/>
              </w:rPr>
            </w:pPr>
            <w:r w:rsidRPr="0074221A">
              <w:rPr>
                <w:rFonts w:ascii="Arial" w:hAnsi="Arial" w:cs="Arial"/>
                <w:sz w:val="24"/>
                <w:szCs w:val="24"/>
              </w:rPr>
              <w:t xml:space="preserve"> brânzeturi din lapte nepasteurizat: brie, brânza de burduf, roquefort, gorgonzola</w:t>
            </w:r>
          </w:p>
        </w:tc>
      </w:tr>
      <w:tr w:rsidR="00B550E2" w:rsidRPr="0074221A" w14:paraId="7DEFE259" w14:textId="77777777" w:rsidTr="00DD6486">
        <w:trPr>
          <w:trHeight w:val="217"/>
        </w:trPr>
        <w:tc>
          <w:tcPr>
            <w:tcW w:w="13590" w:type="dxa"/>
            <w:gridSpan w:val="4"/>
            <w:tcBorders>
              <w:top w:val="single" w:sz="4" w:space="0" w:color="auto"/>
              <w:left w:val="nil"/>
              <w:bottom w:val="nil"/>
              <w:right w:val="nil"/>
            </w:tcBorders>
            <w:vAlign w:val="center"/>
          </w:tcPr>
          <w:p w14:paraId="64C14368" w14:textId="77777777" w:rsidR="00B550E2" w:rsidRDefault="00B550E2" w:rsidP="00CF714F">
            <w:pPr>
              <w:pStyle w:val="Standard"/>
              <w:spacing w:after="0" w:line="240" w:lineRule="auto"/>
              <w:rPr>
                <w:rFonts w:ascii="Arial" w:hAnsi="Arial" w:cs="Arial"/>
                <w:sz w:val="24"/>
                <w:szCs w:val="24"/>
              </w:rPr>
            </w:pPr>
          </w:p>
          <w:p w14:paraId="6543DB00" w14:textId="77777777" w:rsidR="00283333" w:rsidRDefault="00283333" w:rsidP="00CF714F">
            <w:pPr>
              <w:pStyle w:val="Standard"/>
              <w:spacing w:after="0" w:line="240" w:lineRule="auto"/>
              <w:rPr>
                <w:rFonts w:ascii="Arial" w:hAnsi="Arial" w:cs="Arial"/>
                <w:sz w:val="24"/>
                <w:szCs w:val="24"/>
              </w:rPr>
            </w:pPr>
          </w:p>
          <w:p w14:paraId="582064F9" w14:textId="77777777" w:rsidR="00283333" w:rsidRDefault="00283333" w:rsidP="00CF714F">
            <w:pPr>
              <w:pStyle w:val="Standard"/>
              <w:spacing w:after="0" w:line="240" w:lineRule="auto"/>
              <w:rPr>
                <w:rFonts w:ascii="Arial" w:hAnsi="Arial" w:cs="Arial"/>
                <w:sz w:val="24"/>
                <w:szCs w:val="24"/>
              </w:rPr>
            </w:pPr>
          </w:p>
          <w:p w14:paraId="6DCE8BEE" w14:textId="77777777" w:rsidR="00283333" w:rsidRDefault="00283333" w:rsidP="00CF714F">
            <w:pPr>
              <w:pStyle w:val="Standard"/>
              <w:spacing w:after="0" w:line="240" w:lineRule="auto"/>
              <w:rPr>
                <w:rFonts w:ascii="Arial" w:hAnsi="Arial" w:cs="Arial"/>
                <w:sz w:val="24"/>
                <w:szCs w:val="24"/>
              </w:rPr>
            </w:pPr>
          </w:p>
          <w:p w14:paraId="6FE34C38" w14:textId="77777777" w:rsidR="00283333" w:rsidRPr="0074221A" w:rsidRDefault="00283333" w:rsidP="00CF714F">
            <w:pPr>
              <w:pStyle w:val="Standard"/>
              <w:spacing w:after="0" w:line="240" w:lineRule="auto"/>
              <w:rPr>
                <w:rFonts w:ascii="Arial" w:hAnsi="Arial" w:cs="Arial"/>
                <w:sz w:val="24"/>
                <w:szCs w:val="24"/>
              </w:rPr>
            </w:pPr>
          </w:p>
        </w:tc>
      </w:tr>
    </w:tbl>
    <w:p w14:paraId="7347A4EE" w14:textId="77777777" w:rsidR="00B550E2" w:rsidRPr="0074221A" w:rsidRDefault="00B550E2" w:rsidP="00B550E2">
      <w:pPr>
        <w:numPr>
          <w:ilvl w:val="0"/>
          <w:numId w:val="7"/>
        </w:numPr>
        <w:spacing w:after="0" w:line="240" w:lineRule="auto"/>
        <w:ind w:left="360"/>
        <w:rPr>
          <w:rFonts w:ascii="Arial" w:hAnsi="Arial" w:cs="Arial"/>
          <w:b/>
          <w:sz w:val="24"/>
          <w:szCs w:val="24"/>
        </w:rPr>
      </w:pPr>
      <w:r w:rsidRPr="0074221A">
        <w:rPr>
          <w:rFonts w:ascii="Arial" w:hAnsi="Arial" w:cs="Arial"/>
          <w:b/>
          <w:sz w:val="24"/>
          <w:szCs w:val="24"/>
        </w:rPr>
        <w:t>CARNE, PRODUSE DIN CARNE ȘI ALTERNATIVE</w:t>
      </w:r>
    </w:p>
    <w:p w14:paraId="0F7EB17D" w14:textId="62951F51" w:rsidR="00923394" w:rsidRDefault="00B550E2" w:rsidP="00B550E2">
      <w:pPr>
        <w:spacing w:after="0" w:line="240" w:lineRule="auto"/>
        <w:rPr>
          <w:rFonts w:ascii="Arial" w:hAnsi="Arial" w:cs="Arial"/>
          <w:sz w:val="24"/>
          <w:szCs w:val="24"/>
        </w:rPr>
      </w:pPr>
      <w:r w:rsidRPr="0074221A">
        <w:rPr>
          <w:rFonts w:ascii="Arial" w:hAnsi="Arial" w:cs="Arial"/>
          <w:sz w:val="24"/>
          <w:szCs w:val="24"/>
        </w:rPr>
        <w:t xml:space="preserve">Se recomandă introducerea cu regularitate și a altor surse de proteine pe lângă cele de origine animală (carne, pește, ouă și lactate) și a celor de origine vegetală cum sunt leguminoasele (fasole uscată, mazăre uscată, linte, năut, soia și produse de soia) și fructele oleaginoase (nuci, migdale, caju, alune de pădure, fistic, semințe de dovleac, floarea soarelui, susan etc.). Se recomandă carnea slabă și prepararea ei cu adaos mic sau deloc de grăsimi sau sare. </w:t>
      </w:r>
    </w:p>
    <w:p w14:paraId="0A6BBF43" w14:textId="77777777" w:rsidR="00923394" w:rsidRDefault="00923394" w:rsidP="00B550E2">
      <w:pPr>
        <w:spacing w:after="0" w:line="240" w:lineRule="auto"/>
        <w:rPr>
          <w:rFonts w:ascii="Arial" w:hAnsi="Arial" w:cs="Arial"/>
          <w:sz w:val="24"/>
          <w:szCs w:val="24"/>
        </w:rPr>
      </w:pPr>
    </w:p>
    <w:p w14:paraId="64667A08" w14:textId="77777777" w:rsidR="00283333" w:rsidRDefault="00283333" w:rsidP="00B550E2">
      <w:pPr>
        <w:spacing w:after="0" w:line="240" w:lineRule="auto"/>
        <w:rPr>
          <w:rFonts w:ascii="Arial" w:hAnsi="Arial" w:cs="Arial"/>
          <w:sz w:val="24"/>
          <w:szCs w:val="24"/>
        </w:rPr>
      </w:pPr>
    </w:p>
    <w:p w14:paraId="4A646ABC" w14:textId="77777777" w:rsidR="00283333" w:rsidRDefault="00283333" w:rsidP="00B550E2">
      <w:pPr>
        <w:spacing w:after="0" w:line="240" w:lineRule="auto"/>
        <w:rPr>
          <w:rFonts w:ascii="Arial" w:hAnsi="Arial" w:cs="Arial"/>
          <w:sz w:val="24"/>
          <w:szCs w:val="24"/>
        </w:rPr>
      </w:pPr>
    </w:p>
    <w:p w14:paraId="095F825F" w14:textId="77777777" w:rsidR="00283333" w:rsidRDefault="00283333" w:rsidP="00B550E2">
      <w:pPr>
        <w:spacing w:after="0" w:line="240" w:lineRule="auto"/>
        <w:rPr>
          <w:rFonts w:ascii="Arial" w:hAnsi="Arial" w:cs="Arial"/>
          <w:sz w:val="24"/>
          <w:szCs w:val="24"/>
        </w:rPr>
      </w:pPr>
    </w:p>
    <w:p w14:paraId="30192259" w14:textId="77777777" w:rsidR="00283333" w:rsidRDefault="00283333" w:rsidP="00B550E2">
      <w:pPr>
        <w:spacing w:after="0" w:line="240" w:lineRule="auto"/>
        <w:rPr>
          <w:rFonts w:ascii="Arial" w:hAnsi="Arial" w:cs="Arial"/>
          <w:sz w:val="24"/>
          <w:szCs w:val="24"/>
        </w:rPr>
      </w:pPr>
    </w:p>
    <w:p w14:paraId="4F476DC6" w14:textId="77777777" w:rsidR="00283333" w:rsidRDefault="00283333" w:rsidP="00B550E2">
      <w:pPr>
        <w:spacing w:after="0" w:line="240" w:lineRule="auto"/>
        <w:rPr>
          <w:rFonts w:ascii="Arial" w:hAnsi="Arial" w:cs="Arial"/>
          <w:sz w:val="24"/>
          <w:szCs w:val="24"/>
        </w:rPr>
      </w:pPr>
    </w:p>
    <w:p w14:paraId="69A7C86F" w14:textId="77777777" w:rsidR="00283333" w:rsidRPr="0074221A" w:rsidRDefault="00283333" w:rsidP="00B550E2">
      <w:pPr>
        <w:spacing w:after="0" w:line="240" w:lineRule="auto"/>
        <w:rPr>
          <w:rFonts w:ascii="Arial" w:hAnsi="Arial" w:cs="Arial"/>
          <w:sz w:val="24"/>
          <w:szCs w:val="24"/>
        </w:rPr>
      </w:pPr>
    </w:p>
    <w:tbl>
      <w:tblPr>
        <w:tblW w:w="135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4111"/>
        <w:gridCol w:w="3196"/>
        <w:gridCol w:w="3972"/>
      </w:tblGrid>
      <w:tr w:rsidR="00B550E2" w:rsidRPr="0074221A" w14:paraId="13882A29" w14:textId="77777777" w:rsidTr="00DD6486">
        <w:trPr>
          <w:trHeight w:val="233"/>
        </w:trPr>
        <w:tc>
          <w:tcPr>
            <w:tcW w:w="0" w:type="auto"/>
            <w:tcBorders>
              <w:top w:val="single" w:sz="4" w:space="0" w:color="auto"/>
              <w:left w:val="single" w:sz="4" w:space="0" w:color="auto"/>
              <w:bottom w:val="single" w:sz="4" w:space="0" w:color="auto"/>
              <w:right w:val="single" w:sz="4" w:space="0" w:color="auto"/>
            </w:tcBorders>
            <w:vAlign w:val="center"/>
          </w:tcPr>
          <w:p w14:paraId="7813551F" w14:textId="77777777" w:rsidR="00B550E2" w:rsidRPr="0074221A" w:rsidRDefault="00B550E2" w:rsidP="00CF714F">
            <w:pPr>
              <w:spacing w:after="0" w:line="240" w:lineRule="auto"/>
              <w:rPr>
                <w:rFonts w:ascii="Arial" w:hAnsi="Arial" w:cs="Arial"/>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8B58D49" w14:textId="77777777" w:rsidR="00B550E2" w:rsidRPr="0074221A" w:rsidRDefault="00B550E2" w:rsidP="00CF714F">
            <w:pPr>
              <w:spacing w:after="0" w:line="240" w:lineRule="auto"/>
              <w:rPr>
                <w:rFonts w:ascii="Arial" w:hAnsi="Arial" w:cs="Arial"/>
                <w:b/>
                <w:bCs/>
                <w:sz w:val="24"/>
                <w:szCs w:val="24"/>
              </w:rPr>
            </w:pPr>
            <w:r w:rsidRPr="0074221A">
              <w:rPr>
                <w:rFonts w:ascii="Arial" w:hAnsi="Arial" w:cs="Arial"/>
                <w:b/>
                <w:bCs/>
                <w:sz w:val="24"/>
                <w:szCs w:val="24"/>
              </w:rPr>
              <w:t>A se servi cel mai des</w:t>
            </w:r>
          </w:p>
        </w:tc>
        <w:tc>
          <w:tcPr>
            <w:tcW w:w="0" w:type="auto"/>
            <w:tcBorders>
              <w:top w:val="single" w:sz="4" w:space="0" w:color="auto"/>
              <w:left w:val="single" w:sz="4" w:space="0" w:color="auto"/>
              <w:bottom w:val="single" w:sz="4" w:space="0" w:color="auto"/>
              <w:right w:val="single" w:sz="4" w:space="0" w:color="auto"/>
            </w:tcBorders>
            <w:vAlign w:val="center"/>
          </w:tcPr>
          <w:p w14:paraId="07F9E94A" w14:textId="77777777" w:rsidR="00B550E2" w:rsidRPr="0074221A" w:rsidRDefault="00B550E2" w:rsidP="00CF714F">
            <w:pPr>
              <w:spacing w:after="0" w:line="240" w:lineRule="auto"/>
              <w:rPr>
                <w:rFonts w:ascii="Arial" w:hAnsi="Arial" w:cs="Arial"/>
                <w:b/>
                <w:bCs/>
                <w:sz w:val="24"/>
                <w:szCs w:val="24"/>
              </w:rPr>
            </w:pPr>
            <w:r w:rsidRPr="0074221A">
              <w:rPr>
                <w:rFonts w:ascii="Arial" w:hAnsi="Arial" w:cs="Arial"/>
                <w:b/>
                <w:bCs/>
                <w:sz w:val="24"/>
                <w:szCs w:val="24"/>
              </w:rPr>
              <w:t>A se servi ocazional</w:t>
            </w:r>
          </w:p>
        </w:tc>
        <w:tc>
          <w:tcPr>
            <w:tcW w:w="3972" w:type="dxa"/>
            <w:tcBorders>
              <w:top w:val="single" w:sz="4" w:space="0" w:color="auto"/>
              <w:left w:val="single" w:sz="4" w:space="0" w:color="auto"/>
              <w:bottom w:val="single" w:sz="4" w:space="0" w:color="auto"/>
              <w:right w:val="single" w:sz="4" w:space="0" w:color="auto"/>
            </w:tcBorders>
            <w:vAlign w:val="center"/>
          </w:tcPr>
          <w:p w14:paraId="19775F1A" w14:textId="77777777" w:rsidR="00B550E2" w:rsidRPr="0074221A" w:rsidRDefault="00B550E2" w:rsidP="00CF714F">
            <w:pPr>
              <w:spacing w:after="0" w:line="240" w:lineRule="auto"/>
              <w:rPr>
                <w:rFonts w:ascii="Arial" w:hAnsi="Arial" w:cs="Arial"/>
                <w:b/>
                <w:bCs/>
                <w:sz w:val="24"/>
                <w:szCs w:val="24"/>
              </w:rPr>
            </w:pPr>
            <w:r w:rsidRPr="0074221A">
              <w:rPr>
                <w:rFonts w:ascii="Arial" w:hAnsi="Arial" w:cs="Arial"/>
                <w:b/>
                <w:bCs/>
                <w:sz w:val="24"/>
                <w:szCs w:val="24"/>
              </w:rPr>
              <w:t>A nu se servi</w:t>
            </w:r>
          </w:p>
        </w:tc>
      </w:tr>
      <w:tr w:rsidR="00B550E2" w:rsidRPr="0074221A" w14:paraId="071C4333" w14:textId="77777777" w:rsidTr="00923394">
        <w:trPr>
          <w:trHeight w:val="6653"/>
        </w:trPr>
        <w:tc>
          <w:tcPr>
            <w:tcW w:w="0" w:type="auto"/>
            <w:tcBorders>
              <w:top w:val="single" w:sz="4" w:space="0" w:color="auto"/>
              <w:left w:val="single" w:sz="4" w:space="0" w:color="auto"/>
              <w:bottom w:val="single" w:sz="4" w:space="0" w:color="auto"/>
              <w:right w:val="single" w:sz="4" w:space="0" w:color="auto"/>
            </w:tcBorders>
            <w:vAlign w:val="center"/>
          </w:tcPr>
          <w:p w14:paraId="69C625D5" w14:textId="77777777" w:rsidR="00B550E2" w:rsidRPr="0074221A" w:rsidRDefault="00B550E2" w:rsidP="00CF714F">
            <w:pPr>
              <w:pStyle w:val="Default"/>
              <w:rPr>
                <w:rFonts w:ascii="Arial" w:hAnsi="Arial" w:cs="Arial"/>
                <w:b/>
                <w:bCs/>
                <w:color w:val="auto"/>
                <w:lang w:val="ro-RO"/>
              </w:rPr>
            </w:pPr>
            <w:r w:rsidRPr="0074221A">
              <w:rPr>
                <w:rFonts w:ascii="Arial" w:hAnsi="Arial" w:cs="Arial"/>
                <w:b/>
                <w:bCs/>
                <w:color w:val="auto"/>
                <w:lang w:val="ro-RO"/>
              </w:rPr>
              <w:t>Carne</w:t>
            </w:r>
          </w:p>
        </w:tc>
        <w:tc>
          <w:tcPr>
            <w:tcW w:w="0" w:type="auto"/>
            <w:tcBorders>
              <w:top w:val="single" w:sz="4" w:space="0" w:color="auto"/>
              <w:left w:val="single" w:sz="4" w:space="0" w:color="auto"/>
              <w:bottom w:val="single" w:sz="4" w:space="0" w:color="auto"/>
              <w:right w:val="single" w:sz="4" w:space="0" w:color="auto"/>
            </w:tcBorders>
          </w:tcPr>
          <w:p w14:paraId="71A64C65"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 xml:space="preserve">Exemple: </w:t>
            </w:r>
          </w:p>
          <w:p w14:paraId="13CDADBD"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lang w:val="pt-BR"/>
              </w:rPr>
            </w:pPr>
            <w:r w:rsidRPr="0074221A">
              <w:rPr>
                <w:rFonts w:ascii="Arial" w:hAnsi="Arial" w:cs="Arial"/>
                <w:color w:val="auto"/>
                <w:lang w:val="pt-BR"/>
              </w:rPr>
              <w:t>pui, curcan, fără condimente, cu excepția cazului în care condimentele se adaugă la fața locului;</w:t>
            </w:r>
          </w:p>
          <w:p w14:paraId="548EE6A1" w14:textId="77777777" w:rsidR="00B550E2" w:rsidRPr="0074221A" w:rsidRDefault="00B550E2" w:rsidP="00B550E2">
            <w:pPr>
              <w:numPr>
                <w:ilvl w:val="0"/>
                <w:numId w:val="8"/>
              </w:numPr>
              <w:spacing w:after="0" w:line="240" w:lineRule="auto"/>
              <w:ind w:left="180" w:hanging="180"/>
              <w:rPr>
                <w:rFonts w:ascii="Arial" w:hAnsi="Arial" w:cs="Arial"/>
                <w:sz w:val="24"/>
                <w:szCs w:val="24"/>
              </w:rPr>
            </w:pPr>
            <w:r w:rsidRPr="0074221A">
              <w:rPr>
                <w:rFonts w:ascii="Arial" w:hAnsi="Arial" w:cs="Arial"/>
                <w:sz w:val="24"/>
                <w:szCs w:val="24"/>
              </w:rPr>
              <w:t>carne tocată* foarte slabă de pui, curcan</w:t>
            </w:r>
          </w:p>
        </w:tc>
        <w:tc>
          <w:tcPr>
            <w:tcW w:w="0" w:type="auto"/>
            <w:tcBorders>
              <w:top w:val="single" w:sz="4" w:space="0" w:color="auto"/>
              <w:left w:val="single" w:sz="4" w:space="0" w:color="auto"/>
              <w:bottom w:val="single" w:sz="4" w:space="0" w:color="auto"/>
              <w:right w:val="single" w:sz="4" w:space="0" w:color="auto"/>
            </w:tcBorders>
          </w:tcPr>
          <w:p w14:paraId="09328675"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Exemple:</w:t>
            </w:r>
          </w:p>
          <w:p w14:paraId="725CF36B"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lang w:val="pt-BR"/>
              </w:rPr>
            </w:pPr>
            <w:r w:rsidRPr="0074221A">
              <w:rPr>
                <w:rFonts w:ascii="Arial" w:hAnsi="Arial" w:cs="Arial"/>
                <w:color w:val="auto"/>
                <w:lang w:val="pt-BR"/>
              </w:rPr>
              <w:t>carne de vită slabă (sub 10g grasime/ 100g), carne de porc slabă (sub 15g grasime/ 100g) fără condimente, cu excepția cazului în care se adaugă la fața locului;</w:t>
            </w:r>
          </w:p>
          <w:p w14:paraId="72F3438F" w14:textId="77777777" w:rsidR="00B550E2" w:rsidRPr="0074221A" w:rsidRDefault="00B550E2" w:rsidP="00CF714F">
            <w:pPr>
              <w:rPr>
                <w:rFonts w:ascii="Arial" w:eastAsia="Times New Roman" w:hAnsi="Arial" w:cs="Arial"/>
                <w:sz w:val="24"/>
                <w:szCs w:val="24"/>
                <w:lang w:val="pt-BR"/>
              </w:rPr>
            </w:pPr>
            <w:r w:rsidRPr="0074221A">
              <w:rPr>
                <w:rFonts w:ascii="Arial" w:eastAsia="Times New Roman" w:hAnsi="Arial" w:cs="Arial"/>
                <w:sz w:val="24"/>
                <w:szCs w:val="24"/>
                <w:lang w:val="pt-BR"/>
              </w:rPr>
              <w:t>- carne tocata* foarte slabă de vită, porc, chiftele pentru burgeri din carne slabă, realizate in blocul alimentar al unității de învățământ/ firmei de catering;</w:t>
            </w:r>
          </w:p>
          <w:p w14:paraId="7973B02B" w14:textId="77777777" w:rsidR="00B550E2" w:rsidRPr="0074221A" w:rsidRDefault="00B550E2" w:rsidP="00CF714F">
            <w:pPr>
              <w:rPr>
                <w:rFonts w:ascii="Arial" w:hAnsi="Arial" w:cs="Arial"/>
                <w:sz w:val="24"/>
                <w:szCs w:val="24"/>
                <w:lang w:val="pt-BR"/>
              </w:rPr>
            </w:pPr>
            <w:r w:rsidRPr="0074221A">
              <w:rPr>
                <w:rFonts w:ascii="Arial" w:hAnsi="Arial" w:cs="Arial"/>
                <w:sz w:val="24"/>
                <w:szCs w:val="24"/>
                <w:lang w:val="pt-BR"/>
              </w:rPr>
              <w:t xml:space="preserve">- șunca de pui, curcan sau porc </w:t>
            </w:r>
          </w:p>
          <w:p w14:paraId="663A5F20" w14:textId="77777777" w:rsidR="00B550E2" w:rsidRPr="0074221A" w:rsidRDefault="00B550E2" w:rsidP="00CF714F">
            <w:pPr>
              <w:rPr>
                <w:rFonts w:ascii="Arial" w:eastAsia="Times New Roman" w:hAnsi="Arial" w:cs="Arial"/>
                <w:sz w:val="24"/>
                <w:szCs w:val="24"/>
                <w:lang w:val="pt-BR"/>
              </w:rPr>
            </w:pPr>
            <w:r w:rsidRPr="0074221A">
              <w:rPr>
                <w:rFonts w:ascii="Arial" w:hAnsi="Arial" w:cs="Arial"/>
                <w:sz w:val="24"/>
                <w:szCs w:val="24"/>
              </w:rPr>
              <w:t xml:space="preserve">- </w:t>
            </w:r>
            <w:r w:rsidRPr="0074221A">
              <w:rPr>
                <w:rFonts w:ascii="Arial" w:hAnsi="Arial" w:cs="Arial"/>
                <w:sz w:val="24"/>
                <w:szCs w:val="24"/>
                <w:lang w:val="pt-BR"/>
              </w:rPr>
              <w:t>organe și preparate din organe (ex.pate) pregătite în blocul alimentar din unitatea de învățământ/ firma catering</w:t>
            </w:r>
          </w:p>
        </w:tc>
        <w:tc>
          <w:tcPr>
            <w:tcW w:w="3972" w:type="dxa"/>
            <w:tcBorders>
              <w:top w:val="single" w:sz="4" w:space="0" w:color="auto"/>
              <w:left w:val="single" w:sz="4" w:space="0" w:color="auto"/>
              <w:bottom w:val="single" w:sz="4" w:space="0" w:color="auto"/>
              <w:right w:val="single" w:sz="4" w:space="0" w:color="auto"/>
            </w:tcBorders>
          </w:tcPr>
          <w:p w14:paraId="6860320D"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Exemple:</w:t>
            </w:r>
          </w:p>
          <w:p w14:paraId="4D6D1E59"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lang w:val="pt-BR"/>
              </w:rPr>
            </w:pPr>
            <w:r w:rsidRPr="0074221A">
              <w:rPr>
                <w:rFonts w:ascii="Arial" w:hAnsi="Arial" w:cs="Arial"/>
                <w:color w:val="auto"/>
                <w:lang w:val="pt-BR"/>
              </w:rPr>
              <w:t>carne prăjită/ pane în baie de ulei;</w:t>
            </w:r>
          </w:p>
          <w:p w14:paraId="6E321F4F"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lang w:val="pt-BR"/>
              </w:rPr>
            </w:pPr>
            <w:r w:rsidRPr="0074221A">
              <w:rPr>
                <w:rFonts w:ascii="Arial" w:hAnsi="Arial" w:cs="Arial"/>
                <w:color w:val="auto"/>
                <w:lang w:val="pt-BR"/>
              </w:rPr>
              <w:t>mezeluri: cârnăciori, crenvurști, salam, pastramă, parizer, bacon, kaiser;</w:t>
            </w:r>
          </w:p>
          <w:p w14:paraId="13E817E2" w14:textId="77777777" w:rsidR="00B550E2" w:rsidRPr="0074221A" w:rsidRDefault="00B550E2" w:rsidP="00B550E2">
            <w:pPr>
              <w:pStyle w:val="Default"/>
              <w:numPr>
                <w:ilvl w:val="0"/>
                <w:numId w:val="8"/>
              </w:numPr>
              <w:tabs>
                <w:tab w:val="left" w:pos="0"/>
                <w:tab w:val="left" w:pos="160"/>
              </w:tabs>
              <w:ind w:left="-25" w:firstLine="0"/>
              <w:rPr>
                <w:rFonts w:ascii="Arial" w:hAnsi="Arial" w:cs="Arial"/>
                <w:color w:val="auto"/>
                <w:lang w:val="pt-BR"/>
              </w:rPr>
            </w:pPr>
            <w:r w:rsidRPr="0074221A">
              <w:rPr>
                <w:rFonts w:ascii="Arial" w:hAnsi="Arial" w:cs="Arial"/>
                <w:color w:val="auto"/>
                <w:lang w:val="pt-BR"/>
              </w:rPr>
              <w:t>pui rotisat din comerț;</w:t>
            </w:r>
          </w:p>
          <w:p w14:paraId="49E8E815" w14:textId="77777777" w:rsidR="00B550E2" w:rsidRPr="0074221A" w:rsidRDefault="00B550E2" w:rsidP="00B550E2">
            <w:pPr>
              <w:numPr>
                <w:ilvl w:val="0"/>
                <w:numId w:val="8"/>
              </w:numPr>
              <w:spacing w:after="0" w:line="240" w:lineRule="auto"/>
              <w:ind w:left="161" w:hanging="189"/>
              <w:rPr>
                <w:rFonts w:ascii="Arial" w:hAnsi="Arial" w:cs="Arial"/>
                <w:sz w:val="24"/>
                <w:szCs w:val="24"/>
              </w:rPr>
            </w:pPr>
            <w:r w:rsidRPr="0074221A">
              <w:rPr>
                <w:rFonts w:ascii="Arial" w:eastAsia="Times New Roman" w:hAnsi="Arial" w:cs="Arial"/>
                <w:sz w:val="24"/>
                <w:szCs w:val="24"/>
                <w:lang w:val="pt-BR"/>
              </w:rPr>
              <w:t>aripioare și/ sau costițe.</w:t>
            </w:r>
          </w:p>
        </w:tc>
      </w:tr>
      <w:tr w:rsidR="00B550E2" w:rsidRPr="0074221A" w14:paraId="12A0EC76" w14:textId="77777777" w:rsidTr="00FA0695">
        <w:trPr>
          <w:trHeight w:val="980"/>
        </w:trPr>
        <w:tc>
          <w:tcPr>
            <w:tcW w:w="0" w:type="auto"/>
            <w:tcBorders>
              <w:top w:val="single" w:sz="4" w:space="0" w:color="auto"/>
              <w:left w:val="single" w:sz="4" w:space="0" w:color="auto"/>
              <w:bottom w:val="single" w:sz="4" w:space="0" w:color="auto"/>
              <w:right w:val="single" w:sz="4" w:space="0" w:color="auto"/>
            </w:tcBorders>
            <w:vAlign w:val="center"/>
          </w:tcPr>
          <w:p w14:paraId="624ABFA3" w14:textId="77777777" w:rsidR="00B550E2" w:rsidRPr="0074221A" w:rsidRDefault="00B550E2" w:rsidP="00CF714F">
            <w:pPr>
              <w:pStyle w:val="Default"/>
              <w:rPr>
                <w:rFonts w:ascii="Arial" w:hAnsi="Arial" w:cs="Arial"/>
                <w:b/>
                <w:bCs/>
                <w:color w:val="auto"/>
                <w:lang w:val="ro-RO"/>
              </w:rPr>
            </w:pPr>
            <w:r w:rsidRPr="0074221A">
              <w:rPr>
                <w:rFonts w:ascii="Arial" w:hAnsi="Arial" w:cs="Arial"/>
                <w:b/>
                <w:bCs/>
                <w:color w:val="auto"/>
                <w:lang w:val="ro-RO"/>
              </w:rPr>
              <w:t>Pește**</w:t>
            </w:r>
          </w:p>
        </w:tc>
        <w:tc>
          <w:tcPr>
            <w:tcW w:w="0" w:type="auto"/>
            <w:tcBorders>
              <w:top w:val="single" w:sz="4" w:space="0" w:color="auto"/>
              <w:left w:val="single" w:sz="4" w:space="0" w:color="auto"/>
              <w:bottom w:val="single" w:sz="4" w:space="0" w:color="auto"/>
              <w:right w:val="single" w:sz="4" w:space="0" w:color="auto"/>
            </w:tcBorders>
          </w:tcPr>
          <w:p w14:paraId="68A6AE53" w14:textId="77777777" w:rsidR="00B550E2" w:rsidRPr="0074221A" w:rsidRDefault="00B550E2" w:rsidP="00CF714F">
            <w:pPr>
              <w:tabs>
                <w:tab w:val="left" w:pos="1305"/>
              </w:tabs>
              <w:spacing w:after="0" w:line="240" w:lineRule="auto"/>
              <w:rPr>
                <w:rFonts w:ascii="Arial" w:hAnsi="Arial" w:cs="Arial"/>
                <w:b/>
                <w:i/>
                <w:sz w:val="24"/>
                <w:szCs w:val="24"/>
              </w:rPr>
            </w:pPr>
            <w:r w:rsidRPr="0074221A">
              <w:rPr>
                <w:rFonts w:ascii="Arial" w:hAnsi="Arial" w:cs="Arial"/>
                <w:b/>
                <w:i/>
                <w:sz w:val="24"/>
                <w:szCs w:val="24"/>
              </w:rPr>
              <w:t>Exemple:</w:t>
            </w:r>
          </w:p>
          <w:p w14:paraId="5D7A8562" w14:textId="77777777" w:rsidR="00B550E2" w:rsidRPr="0074221A" w:rsidRDefault="00B550E2" w:rsidP="00B550E2">
            <w:pPr>
              <w:numPr>
                <w:ilvl w:val="0"/>
                <w:numId w:val="8"/>
              </w:numPr>
              <w:tabs>
                <w:tab w:val="left" w:pos="355"/>
              </w:tabs>
              <w:spacing w:after="0" w:line="240" w:lineRule="auto"/>
              <w:ind w:left="155" w:hanging="160"/>
              <w:rPr>
                <w:rFonts w:ascii="Arial" w:hAnsi="Arial" w:cs="Arial"/>
                <w:sz w:val="24"/>
                <w:szCs w:val="24"/>
              </w:rPr>
            </w:pPr>
            <w:r w:rsidRPr="0074221A">
              <w:rPr>
                <w:rFonts w:ascii="Arial" w:hAnsi="Arial" w:cs="Arial"/>
                <w:sz w:val="24"/>
                <w:szCs w:val="24"/>
              </w:rPr>
              <w:t xml:space="preserve">pește proaspăt, congelat sau conservat, cu conținut scăzut de mercur (de exemplu: sardine, macrou, heringi, crap, somn, somon, păstrăv, doradă) fără sosuri, sare sau condimente, cu </w:t>
            </w:r>
            <w:r w:rsidRPr="0074221A">
              <w:rPr>
                <w:rFonts w:ascii="Arial" w:hAnsi="Arial" w:cs="Arial"/>
                <w:sz w:val="24"/>
                <w:szCs w:val="24"/>
              </w:rPr>
              <w:lastRenderedPageBreak/>
              <w:t>excepția cazului în care se adaugă la fața locului.</w:t>
            </w:r>
          </w:p>
          <w:p w14:paraId="405BFBA2" w14:textId="77777777" w:rsidR="00B550E2" w:rsidRPr="0074221A" w:rsidRDefault="00B550E2" w:rsidP="00CF714F">
            <w:pPr>
              <w:tabs>
                <w:tab w:val="left" w:pos="355"/>
              </w:tabs>
              <w:spacing w:after="0" w:line="240" w:lineRule="auto"/>
              <w:ind w:left="155"/>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Pr>
          <w:p w14:paraId="23D1596F"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lastRenderedPageBreak/>
              <w:t>Exemple:</w:t>
            </w:r>
          </w:p>
          <w:p w14:paraId="3160BA29" w14:textId="77777777" w:rsidR="00B550E2" w:rsidRPr="0074221A" w:rsidRDefault="00B550E2" w:rsidP="00B550E2">
            <w:pPr>
              <w:numPr>
                <w:ilvl w:val="0"/>
                <w:numId w:val="8"/>
              </w:numPr>
              <w:tabs>
                <w:tab w:val="left" w:pos="461"/>
              </w:tabs>
              <w:spacing w:after="0" w:line="240" w:lineRule="auto"/>
              <w:ind w:left="130" w:hanging="113"/>
              <w:rPr>
                <w:rFonts w:ascii="Arial" w:hAnsi="Arial" w:cs="Arial"/>
                <w:sz w:val="24"/>
                <w:szCs w:val="24"/>
              </w:rPr>
            </w:pPr>
            <w:r w:rsidRPr="0074221A">
              <w:rPr>
                <w:rFonts w:ascii="Arial" w:hAnsi="Arial" w:cs="Arial"/>
                <w:sz w:val="24"/>
                <w:szCs w:val="24"/>
              </w:rPr>
              <w:t>conservă de sardine, ton sau somon cu adaos de sare și fără adaos de zahăr sau grăsimi</w:t>
            </w:r>
          </w:p>
          <w:p w14:paraId="66D291A1" w14:textId="77777777" w:rsidR="00B550E2" w:rsidRPr="0074221A" w:rsidRDefault="00B550E2" w:rsidP="00B550E2">
            <w:pPr>
              <w:numPr>
                <w:ilvl w:val="0"/>
                <w:numId w:val="8"/>
              </w:numPr>
              <w:tabs>
                <w:tab w:val="left" w:pos="461"/>
              </w:tabs>
              <w:spacing w:after="0" w:line="240" w:lineRule="auto"/>
              <w:ind w:left="130" w:hanging="113"/>
              <w:rPr>
                <w:rFonts w:ascii="Arial" w:hAnsi="Arial" w:cs="Arial"/>
                <w:sz w:val="24"/>
                <w:szCs w:val="24"/>
              </w:rPr>
            </w:pPr>
            <w:r w:rsidRPr="0074221A">
              <w:rPr>
                <w:rFonts w:ascii="Arial" w:hAnsi="Arial" w:cs="Arial"/>
                <w:sz w:val="24"/>
                <w:szCs w:val="24"/>
              </w:rPr>
              <w:lastRenderedPageBreak/>
              <w:t>baghete sau chiftelute de pește preparate la fața locului și gătite la cuptor</w:t>
            </w:r>
          </w:p>
          <w:p w14:paraId="3729CC6B" w14:textId="77777777" w:rsidR="00B550E2" w:rsidRPr="0074221A" w:rsidRDefault="00B550E2" w:rsidP="00CF714F">
            <w:pPr>
              <w:tabs>
                <w:tab w:val="left" w:pos="461"/>
              </w:tabs>
              <w:spacing w:after="0" w:line="240" w:lineRule="auto"/>
              <w:ind w:left="17"/>
              <w:rPr>
                <w:rFonts w:ascii="Arial" w:hAnsi="Arial" w:cs="Arial"/>
                <w:sz w:val="24"/>
                <w:szCs w:val="24"/>
              </w:rPr>
            </w:pPr>
          </w:p>
        </w:tc>
        <w:tc>
          <w:tcPr>
            <w:tcW w:w="3972" w:type="dxa"/>
            <w:tcBorders>
              <w:top w:val="single" w:sz="4" w:space="0" w:color="auto"/>
              <w:left w:val="single" w:sz="4" w:space="0" w:color="auto"/>
              <w:bottom w:val="single" w:sz="4" w:space="0" w:color="auto"/>
              <w:right w:val="single" w:sz="4" w:space="0" w:color="auto"/>
            </w:tcBorders>
          </w:tcPr>
          <w:p w14:paraId="5993F32C"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lastRenderedPageBreak/>
              <w:t>Exemple:</w:t>
            </w:r>
          </w:p>
          <w:p w14:paraId="1BE4B1B5" w14:textId="77777777" w:rsidR="00B550E2" w:rsidRPr="0074221A" w:rsidRDefault="00B550E2" w:rsidP="00B550E2">
            <w:pPr>
              <w:numPr>
                <w:ilvl w:val="0"/>
                <w:numId w:val="8"/>
              </w:numPr>
              <w:spacing w:after="0" w:line="240" w:lineRule="auto"/>
              <w:ind w:left="211" w:hanging="144"/>
              <w:rPr>
                <w:rFonts w:ascii="Arial" w:hAnsi="Arial" w:cs="Arial"/>
                <w:sz w:val="24"/>
                <w:szCs w:val="24"/>
              </w:rPr>
            </w:pPr>
            <w:r w:rsidRPr="0074221A">
              <w:rPr>
                <w:rFonts w:ascii="Arial" w:hAnsi="Arial" w:cs="Arial"/>
                <w:sz w:val="24"/>
                <w:szCs w:val="24"/>
              </w:rPr>
              <w:t xml:space="preserve">pește prăjit/ pane în baie de ulei; </w:t>
            </w:r>
          </w:p>
          <w:p w14:paraId="2F82349D" w14:textId="77777777" w:rsidR="00B550E2" w:rsidRPr="0074221A" w:rsidRDefault="00B550E2" w:rsidP="00B550E2">
            <w:pPr>
              <w:numPr>
                <w:ilvl w:val="0"/>
                <w:numId w:val="8"/>
              </w:numPr>
              <w:spacing w:after="0" w:line="240" w:lineRule="auto"/>
              <w:ind w:left="211" w:hanging="144"/>
              <w:rPr>
                <w:rFonts w:ascii="Arial" w:hAnsi="Arial" w:cs="Arial"/>
                <w:sz w:val="24"/>
                <w:szCs w:val="24"/>
              </w:rPr>
            </w:pPr>
            <w:r w:rsidRPr="0074221A">
              <w:rPr>
                <w:rFonts w:ascii="Arial" w:hAnsi="Arial" w:cs="Arial"/>
                <w:sz w:val="24"/>
                <w:szCs w:val="24"/>
              </w:rPr>
              <w:t>pește proaspăt, congelat sau la conservă cu un conținut mare de mercur;</w:t>
            </w:r>
          </w:p>
          <w:p w14:paraId="312925EE" w14:textId="77777777" w:rsidR="00B550E2" w:rsidRPr="0074221A" w:rsidRDefault="00B550E2" w:rsidP="00B550E2">
            <w:pPr>
              <w:numPr>
                <w:ilvl w:val="0"/>
                <w:numId w:val="8"/>
              </w:numPr>
              <w:spacing w:after="0" w:line="240" w:lineRule="auto"/>
              <w:ind w:left="211" w:hanging="144"/>
              <w:rPr>
                <w:rFonts w:ascii="Arial" w:hAnsi="Arial" w:cs="Arial"/>
                <w:sz w:val="24"/>
                <w:szCs w:val="24"/>
              </w:rPr>
            </w:pPr>
            <w:r w:rsidRPr="0074221A">
              <w:rPr>
                <w:rFonts w:ascii="Arial" w:hAnsi="Arial" w:cs="Arial"/>
                <w:sz w:val="24"/>
                <w:szCs w:val="24"/>
              </w:rPr>
              <w:t>pește afumat.</w:t>
            </w:r>
          </w:p>
        </w:tc>
      </w:tr>
      <w:tr w:rsidR="00B550E2" w:rsidRPr="0074221A" w14:paraId="6172C471" w14:textId="77777777" w:rsidTr="00DD6486">
        <w:tc>
          <w:tcPr>
            <w:tcW w:w="0" w:type="auto"/>
            <w:tcBorders>
              <w:top w:val="single" w:sz="4" w:space="0" w:color="auto"/>
              <w:left w:val="single" w:sz="4" w:space="0" w:color="auto"/>
              <w:bottom w:val="single" w:sz="4" w:space="0" w:color="auto"/>
              <w:right w:val="single" w:sz="4" w:space="0" w:color="auto"/>
            </w:tcBorders>
            <w:vAlign w:val="center"/>
          </w:tcPr>
          <w:p w14:paraId="429C2BE8" w14:textId="77777777" w:rsidR="00B550E2" w:rsidRPr="0074221A" w:rsidRDefault="00B550E2" w:rsidP="00CF714F">
            <w:pPr>
              <w:pStyle w:val="Default"/>
              <w:rPr>
                <w:rFonts w:ascii="Arial" w:hAnsi="Arial" w:cs="Arial"/>
                <w:b/>
                <w:bCs/>
                <w:color w:val="auto"/>
                <w:lang w:val="ro-RO"/>
              </w:rPr>
            </w:pPr>
            <w:r w:rsidRPr="0074221A">
              <w:rPr>
                <w:rFonts w:ascii="Arial" w:hAnsi="Arial" w:cs="Arial"/>
                <w:b/>
                <w:bCs/>
                <w:color w:val="auto"/>
                <w:lang w:val="ro-RO"/>
              </w:rPr>
              <w:t>Ouă</w:t>
            </w:r>
          </w:p>
        </w:tc>
        <w:tc>
          <w:tcPr>
            <w:tcW w:w="0" w:type="auto"/>
            <w:tcBorders>
              <w:top w:val="single" w:sz="4" w:space="0" w:color="auto"/>
              <w:left w:val="single" w:sz="4" w:space="0" w:color="auto"/>
              <w:bottom w:val="single" w:sz="4" w:space="0" w:color="auto"/>
              <w:right w:val="single" w:sz="4" w:space="0" w:color="auto"/>
            </w:tcBorders>
          </w:tcPr>
          <w:p w14:paraId="7C4D303B"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 xml:space="preserve">Exemple: </w:t>
            </w:r>
          </w:p>
          <w:p w14:paraId="3840362E" w14:textId="77777777" w:rsidR="00B550E2" w:rsidRPr="0074221A" w:rsidRDefault="00B550E2" w:rsidP="00B550E2">
            <w:pPr>
              <w:numPr>
                <w:ilvl w:val="0"/>
                <w:numId w:val="8"/>
              </w:numPr>
              <w:tabs>
                <w:tab w:val="left" w:pos="708"/>
              </w:tabs>
              <w:spacing w:after="0" w:line="240" w:lineRule="auto"/>
              <w:ind w:left="175" w:hanging="148"/>
              <w:rPr>
                <w:rFonts w:ascii="Arial" w:hAnsi="Arial" w:cs="Arial"/>
                <w:sz w:val="24"/>
                <w:szCs w:val="24"/>
              </w:rPr>
            </w:pPr>
            <w:r w:rsidRPr="0074221A">
              <w:rPr>
                <w:rFonts w:ascii="Arial" w:hAnsi="Arial" w:cs="Arial"/>
                <w:sz w:val="24"/>
                <w:szCs w:val="24"/>
              </w:rPr>
              <w:t>ouă preparate termic fără sau cu minim de ad</w:t>
            </w:r>
            <w:r w:rsidRPr="0074221A">
              <w:rPr>
                <w:rFonts w:ascii="Arial" w:hAnsi="Arial" w:cs="Arial"/>
                <w:sz w:val="24"/>
                <w:szCs w:val="24"/>
                <w:lang w:val="pt-BR"/>
              </w:rPr>
              <w:t>a</w:t>
            </w:r>
            <w:r w:rsidRPr="0074221A">
              <w:rPr>
                <w:rFonts w:ascii="Arial" w:hAnsi="Arial" w:cs="Arial"/>
                <w:sz w:val="24"/>
                <w:szCs w:val="24"/>
              </w:rPr>
              <w:t>os de ulei.</w:t>
            </w:r>
          </w:p>
        </w:tc>
        <w:tc>
          <w:tcPr>
            <w:tcW w:w="0" w:type="auto"/>
            <w:tcBorders>
              <w:top w:val="single" w:sz="4" w:space="0" w:color="auto"/>
              <w:left w:val="single" w:sz="4" w:space="0" w:color="auto"/>
              <w:bottom w:val="single" w:sz="4" w:space="0" w:color="auto"/>
              <w:right w:val="single" w:sz="4" w:space="0" w:color="auto"/>
            </w:tcBorders>
          </w:tcPr>
          <w:p w14:paraId="126B482C" w14:textId="77777777" w:rsidR="00B550E2" w:rsidRPr="0074221A" w:rsidRDefault="00B550E2" w:rsidP="00CF714F">
            <w:pPr>
              <w:spacing w:after="0" w:line="240" w:lineRule="auto"/>
              <w:ind w:left="720"/>
              <w:rPr>
                <w:rFonts w:ascii="Arial" w:hAnsi="Arial" w:cs="Arial"/>
                <w:sz w:val="24"/>
                <w:szCs w:val="24"/>
              </w:rPr>
            </w:pPr>
            <w:r w:rsidRPr="0074221A">
              <w:rPr>
                <w:rFonts w:ascii="Arial" w:hAnsi="Arial" w:cs="Arial"/>
                <w:sz w:val="24"/>
                <w:szCs w:val="24"/>
              </w:rPr>
              <w:t xml:space="preserve">            </w:t>
            </w:r>
          </w:p>
          <w:p w14:paraId="38BC8212" w14:textId="77777777" w:rsidR="00B550E2" w:rsidRPr="0074221A" w:rsidRDefault="00B550E2" w:rsidP="00CF714F">
            <w:pPr>
              <w:spacing w:after="0" w:line="240" w:lineRule="auto"/>
              <w:ind w:left="720"/>
              <w:rPr>
                <w:rFonts w:ascii="Arial" w:hAnsi="Arial" w:cs="Arial"/>
                <w:sz w:val="24"/>
                <w:szCs w:val="24"/>
              </w:rPr>
            </w:pPr>
            <w:r w:rsidRPr="0074221A">
              <w:rPr>
                <w:rFonts w:ascii="Arial" w:hAnsi="Arial" w:cs="Arial"/>
                <w:sz w:val="24"/>
                <w:szCs w:val="24"/>
              </w:rPr>
              <w:t xml:space="preserve">                -</w:t>
            </w:r>
          </w:p>
        </w:tc>
        <w:tc>
          <w:tcPr>
            <w:tcW w:w="3972" w:type="dxa"/>
            <w:tcBorders>
              <w:top w:val="single" w:sz="4" w:space="0" w:color="auto"/>
              <w:left w:val="single" w:sz="4" w:space="0" w:color="auto"/>
              <w:bottom w:val="single" w:sz="4" w:space="0" w:color="auto"/>
              <w:right w:val="single" w:sz="4" w:space="0" w:color="auto"/>
            </w:tcBorders>
          </w:tcPr>
          <w:p w14:paraId="32D6CE52"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Exemple:</w:t>
            </w:r>
          </w:p>
          <w:p w14:paraId="75B5FB33" w14:textId="77777777" w:rsidR="00B550E2" w:rsidRPr="0074221A" w:rsidRDefault="00B550E2" w:rsidP="00B550E2">
            <w:pPr>
              <w:numPr>
                <w:ilvl w:val="0"/>
                <w:numId w:val="8"/>
              </w:numPr>
              <w:spacing w:after="0" w:line="240" w:lineRule="auto"/>
              <w:ind w:left="301" w:hanging="234"/>
              <w:rPr>
                <w:rFonts w:ascii="Arial" w:hAnsi="Arial" w:cs="Arial"/>
                <w:sz w:val="24"/>
                <w:szCs w:val="24"/>
              </w:rPr>
            </w:pPr>
            <w:r w:rsidRPr="0074221A">
              <w:rPr>
                <w:rFonts w:ascii="Arial" w:hAnsi="Arial" w:cs="Arial"/>
                <w:sz w:val="24"/>
                <w:szCs w:val="24"/>
              </w:rPr>
              <w:t>ouă prăjite în baie de ulei.</w:t>
            </w:r>
          </w:p>
        </w:tc>
      </w:tr>
      <w:tr w:rsidR="00B550E2" w:rsidRPr="0074221A" w14:paraId="74B8ECB5" w14:textId="77777777" w:rsidTr="00DD6486">
        <w:trPr>
          <w:trHeight w:val="3041"/>
        </w:trPr>
        <w:tc>
          <w:tcPr>
            <w:tcW w:w="0" w:type="auto"/>
            <w:tcBorders>
              <w:top w:val="single" w:sz="4" w:space="0" w:color="auto"/>
              <w:left w:val="single" w:sz="4" w:space="0" w:color="auto"/>
              <w:bottom w:val="single" w:sz="4" w:space="0" w:color="auto"/>
              <w:right w:val="single" w:sz="4" w:space="0" w:color="auto"/>
            </w:tcBorders>
            <w:vAlign w:val="center"/>
          </w:tcPr>
          <w:p w14:paraId="0AE71911" w14:textId="77777777" w:rsidR="00B550E2" w:rsidRPr="0074221A" w:rsidRDefault="00B550E2" w:rsidP="00CF714F">
            <w:pPr>
              <w:spacing w:after="0" w:line="240" w:lineRule="auto"/>
              <w:rPr>
                <w:rFonts w:ascii="Arial" w:hAnsi="Arial" w:cs="Arial"/>
                <w:b/>
                <w:sz w:val="24"/>
                <w:szCs w:val="24"/>
              </w:rPr>
            </w:pPr>
            <w:r w:rsidRPr="0074221A">
              <w:rPr>
                <w:rFonts w:ascii="Arial" w:hAnsi="Arial" w:cs="Arial"/>
                <w:b/>
                <w:bCs/>
                <w:sz w:val="24"/>
                <w:szCs w:val="24"/>
              </w:rPr>
              <w:t>Fructe oleaginoase și leguminoase (</w:t>
            </w:r>
            <w:r w:rsidRPr="0074221A">
              <w:rPr>
                <w:rFonts w:ascii="Arial" w:hAnsi="Arial" w:cs="Arial"/>
                <w:b/>
                <w:sz w:val="24"/>
                <w:szCs w:val="24"/>
              </w:rPr>
              <w:t>fasole, linte, năut, mazăre, soia)</w:t>
            </w:r>
          </w:p>
          <w:p w14:paraId="5EB957DF" w14:textId="77777777" w:rsidR="00B550E2" w:rsidRPr="0074221A" w:rsidRDefault="00B550E2" w:rsidP="00CF714F">
            <w:pPr>
              <w:pStyle w:val="Default"/>
              <w:rPr>
                <w:rFonts w:ascii="Arial" w:hAnsi="Arial" w:cs="Arial"/>
                <w:b/>
                <w:bCs/>
                <w:color w:val="auto"/>
                <w:lang w:val="ro-RO"/>
              </w:rPr>
            </w:pPr>
          </w:p>
        </w:tc>
        <w:tc>
          <w:tcPr>
            <w:tcW w:w="0" w:type="auto"/>
            <w:tcBorders>
              <w:top w:val="single" w:sz="4" w:space="0" w:color="auto"/>
              <w:left w:val="single" w:sz="4" w:space="0" w:color="auto"/>
              <w:bottom w:val="single" w:sz="4" w:space="0" w:color="auto"/>
              <w:right w:val="single" w:sz="4" w:space="0" w:color="auto"/>
            </w:tcBorders>
          </w:tcPr>
          <w:p w14:paraId="076CF6C8"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 xml:space="preserve">Exemple: </w:t>
            </w:r>
          </w:p>
          <w:p w14:paraId="7A44184A" w14:textId="77777777" w:rsidR="00B550E2" w:rsidRPr="0074221A" w:rsidRDefault="00B550E2" w:rsidP="00B550E2">
            <w:pPr>
              <w:numPr>
                <w:ilvl w:val="0"/>
                <w:numId w:val="8"/>
              </w:numPr>
              <w:tabs>
                <w:tab w:val="left" w:pos="185"/>
              </w:tabs>
              <w:spacing w:after="0" w:line="240" w:lineRule="auto"/>
              <w:ind w:left="135" w:hanging="160"/>
              <w:rPr>
                <w:rFonts w:ascii="Arial" w:hAnsi="Arial" w:cs="Arial"/>
                <w:sz w:val="24"/>
                <w:szCs w:val="24"/>
              </w:rPr>
            </w:pPr>
            <w:r w:rsidRPr="0074221A">
              <w:rPr>
                <w:rFonts w:ascii="Arial" w:hAnsi="Arial" w:cs="Arial"/>
                <w:sz w:val="24"/>
                <w:szCs w:val="24"/>
              </w:rPr>
              <w:t>fructe oleaginoase crude (nesărate și neprăjite): nuci, alune, migadale, alune de pădure, caju, fistic, semințe de in, semințe de susan, semințe de chia, semințe de floarea soarelui, semințe de dovleac***;</w:t>
            </w:r>
          </w:p>
          <w:p w14:paraId="2164D395" w14:textId="77777777" w:rsidR="00B550E2" w:rsidRPr="0074221A" w:rsidRDefault="00B550E2" w:rsidP="00B550E2">
            <w:pPr>
              <w:numPr>
                <w:ilvl w:val="0"/>
                <w:numId w:val="8"/>
              </w:numPr>
              <w:tabs>
                <w:tab w:val="left" w:pos="185"/>
              </w:tabs>
              <w:spacing w:after="0" w:line="240" w:lineRule="auto"/>
              <w:ind w:left="135" w:hanging="160"/>
              <w:rPr>
                <w:rFonts w:ascii="Arial" w:hAnsi="Arial" w:cs="Arial"/>
                <w:sz w:val="24"/>
                <w:szCs w:val="24"/>
              </w:rPr>
            </w:pPr>
            <w:r w:rsidRPr="0074221A">
              <w:rPr>
                <w:rFonts w:ascii="Arial" w:hAnsi="Arial" w:cs="Arial"/>
                <w:sz w:val="24"/>
                <w:szCs w:val="24"/>
              </w:rPr>
              <w:t>unt de arahide, caju, migdale, pasta tahini (fără adaos de zaharuri, sare și grăsimi);</w:t>
            </w:r>
          </w:p>
          <w:p w14:paraId="3415C8FB" w14:textId="77777777" w:rsidR="00B550E2" w:rsidRPr="0074221A" w:rsidRDefault="00B550E2" w:rsidP="00B550E2">
            <w:pPr>
              <w:numPr>
                <w:ilvl w:val="0"/>
                <w:numId w:val="8"/>
              </w:numPr>
              <w:tabs>
                <w:tab w:val="left" w:pos="185"/>
              </w:tabs>
              <w:spacing w:after="0" w:line="240" w:lineRule="auto"/>
              <w:ind w:left="-25" w:firstLine="0"/>
              <w:rPr>
                <w:rFonts w:ascii="Arial" w:hAnsi="Arial" w:cs="Arial"/>
                <w:sz w:val="24"/>
                <w:szCs w:val="24"/>
              </w:rPr>
            </w:pPr>
            <w:r w:rsidRPr="0074221A">
              <w:rPr>
                <w:rFonts w:ascii="Arial" w:hAnsi="Arial" w:cs="Arial"/>
                <w:sz w:val="24"/>
                <w:szCs w:val="24"/>
              </w:rPr>
              <w:t>leguminoase uscate gătite;</w:t>
            </w:r>
          </w:p>
          <w:p w14:paraId="42CC1475" w14:textId="77777777" w:rsidR="00B550E2" w:rsidRPr="0074221A" w:rsidRDefault="00B550E2" w:rsidP="00B550E2">
            <w:pPr>
              <w:numPr>
                <w:ilvl w:val="0"/>
                <w:numId w:val="8"/>
              </w:numPr>
              <w:tabs>
                <w:tab w:val="left" w:pos="185"/>
              </w:tabs>
              <w:spacing w:after="0" w:line="240" w:lineRule="auto"/>
              <w:ind w:left="-25" w:firstLine="0"/>
              <w:rPr>
                <w:rFonts w:ascii="Arial" w:hAnsi="Arial" w:cs="Arial"/>
                <w:sz w:val="24"/>
                <w:szCs w:val="24"/>
              </w:rPr>
            </w:pPr>
            <w:r w:rsidRPr="0074221A">
              <w:rPr>
                <w:rFonts w:ascii="Arial" w:hAnsi="Arial" w:cs="Arial"/>
                <w:sz w:val="24"/>
                <w:szCs w:val="24"/>
              </w:rPr>
              <w:t>leguminoase uscate, la conservă fără lichid;</w:t>
            </w:r>
          </w:p>
          <w:p w14:paraId="2A39AD17" w14:textId="77777777" w:rsidR="00B550E2" w:rsidRPr="0074221A" w:rsidRDefault="00B550E2" w:rsidP="00B550E2">
            <w:pPr>
              <w:numPr>
                <w:ilvl w:val="0"/>
                <w:numId w:val="8"/>
              </w:numPr>
              <w:tabs>
                <w:tab w:val="left" w:pos="185"/>
              </w:tabs>
              <w:spacing w:after="0" w:line="240" w:lineRule="auto"/>
              <w:ind w:left="-25" w:firstLine="0"/>
              <w:rPr>
                <w:rFonts w:ascii="Arial" w:hAnsi="Arial" w:cs="Arial"/>
                <w:sz w:val="24"/>
                <w:szCs w:val="24"/>
              </w:rPr>
            </w:pPr>
            <w:r w:rsidRPr="0074221A">
              <w:rPr>
                <w:rFonts w:ascii="Arial" w:hAnsi="Arial" w:cs="Arial"/>
                <w:sz w:val="24"/>
                <w:szCs w:val="24"/>
              </w:rPr>
              <w:t>humus;</w:t>
            </w:r>
          </w:p>
        </w:tc>
        <w:tc>
          <w:tcPr>
            <w:tcW w:w="0" w:type="auto"/>
            <w:tcBorders>
              <w:top w:val="single" w:sz="4" w:space="0" w:color="auto"/>
              <w:left w:val="single" w:sz="4" w:space="0" w:color="auto"/>
              <w:bottom w:val="single" w:sz="4" w:space="0" w:color="auto"/>
              <w:right w:val="single" w:sz="4" w:space="0" w:color="auto"/>
            </w:tcBorders>
          </w:tcPr>
          <w:p w14:paraId="01B20401"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 xml:space="preserve">Exemple: </w:t>
            </w:r>
          </w:p>
          <w:p w14:paraId="25505A21" w14:textId="77777777" w:rsidR="00B550E2" w:rsidRPr="0074221A" w:rsidRDefault="00B550E2" w:rsidP="00B550E2">
            <w:pPr>
              <w:numPr>
                <w:ilvl w:val="0"/>
                <w:numId w:val="8"/>
              </w:numPr>
              <w:tabs>
                <w:tab w:val="left" w:pos="333"/>
              </w:tabs>
              <w:spacing w:after="0" w:line="240" w:lineRule="auto"/>
              <w:ind w:left="130" w:hanging="155"/>
              <w:rPr>
                <w:rFonts w:ascii="Arial" w:hAnsi="Arial" w:cs="Arial"/>
                <w:sz w:val="24"/>
                <w:szCs w:val="24"/>
              </w:rPr>
            </w:pPr>
            <w:r w:rsidRPr="0074221A">
              <w:rPr>
                <w:rFonts w:ascii="Arial" w:hAnsi="Arial" w:cs="Arial"/>
                <w:sz w:val="24"/>
                <w:szCs w:val="24"/>
              </w:rPr>
              <w:t>burger vegetal/ chiftele vegetale pregătite în blocul alimentar din unitatea de învățământ/ firma de catering</w:t>
            </w:r>
          </w:p>
        </w:tc>
        <w:tc>
          <w:tcPr>
            <w:tcW w:w="3972" w:type="dxa"/>
            <w:tcBorders>
              <w:top w:val="single" w:sz="4" w:space="0" w:color="auto"/>
              <w:left w:val="single" w:sz="4" w:space="0" w:color="auto"/>
              <w:bottom w:val="single" w:sz="4" w:space="0" w:color="auto"/>
              <w:right w:val="single" w:sz="4" w:space="0" w:color="auto"/>
            </w:tcBorders>
          </w:tcPr>
          <w:p w14:paraId="169E6D93" w14:textId="77777777" w:rsidR="00B550E2" w:rsidRPr="0074221A" w:rsidRDefault="00B550E2" w:rsidP="00CF714F">
            <w:pPr>
              <w:spacing w:after="0" w:line="240" w:lineRule="auto"/>
              <w:rPr>
                <w:rFonts w:ascii="Arial" w:hAnsi="Arial" w:cs="Arial"/>
                <w:b/>
                <w:i/>
                <w:sz w:val="24"/>
                <w:szCs w:val="24"/>
              </w:rPr>
            </w:pPr>
            <w:r w:rsidRPr="0074221A">
              <w:rPr>
                <w:rFonts w:ascii="Arial" w:hAnsi="Arial" w:cs="Arial"/>
                <w:b/>
                <w:i/>
                <w:sz w:val="24"/>
                <w:szCs w:val="24"/>
              </w:rPr>
              <w:t xml:space="preserve">Exemple: </w:t>
            </w:r>
          </w:p>
          <w:p w14:paraId="56DE52C1" w14:textId="77777777" w:rsidR="00B550E2" w:rsidRPr="0074221A" w:rsidRDefault="00B550E2" w:rsidP="00B550E2">
            <w:pPr>
              <w:numPr>
                <w:ilvl w:val="0"/>
                <w:numId w:val="8"/>
              </w:numPr>
              <w:spacing w:after="0" w:line="240" w:lineRule="auto"/>
              <w:ind w:left="295" w:hanging="180"/>
              <w:rPr>
                <w:rFonts w:ascii="Arial" w:hAnsi="Arial" w:cs="Arial"/>
                <w:sz w:val="24"/>
                <w:szCs w:val="24"/>
              </w:rPr>
            </w:pPr>
            <w:r w:rsidRPr="0074221A">
              <w:rPr>
                <w:rFonts w:ascii="Arial" w:hAnsi="Arial" w:cs="Arial"/>
                <w:sz w:val="24"/>
                <w:szCs w:val="24"/>
              </w:rPr>
              <w:t>fructe oleaginoase cu arome (ciocolată, miere, zahăr) sau prăjite și sărate;</w:t>
            </w:r>
          </w:p>
          <w:p w14:paraId="2A19925A" w14:textId="77777777" w:rsidR="00B550E2" w:rsidRPr="0074221A" w:rsidRDefault="00B550E2" w:rsidP="00B550E2">
            <w:pPr>
              <w:numPr>
                <w:ilvl w:val="0"/>
                <w:numId w:val="8"/>
              </w:numPr>
              <w:spacing w:after="0" w:line="240" w:lineRule="auto"/>
              <w:ind w:left="285" w:hanging="180"/>
              <w:rPr>
                <w:rFonts w:ascii="Arial" w:hAnsi="Arial" w:cs="Arial"/>
                <w:sz w:val="24"/>
                <w:szCs w:val="24"/>
              </w:rPr>
            </w:pPr>
            <w:r w:rsidRPr="0074221A">
              <w:rPr>
                <w:rFonts w:ascii="Arial" w:hAnsi="Arial" w:cs="Arial"/>
                <w:sz w:val="24"/>
                <w:szCs w:val="24"/>
              </w:rPr>
              <w:t>fructe oleaginoase mai mari decât semințele de susan pentru copiii cu vârsta sub 4 ani;</w:t>
            </w:r>
          </w:p>
          <w:p w14:paraId="3210512D" w14:textId="77777777" w:rsidR="00B550E2" w:rsidRPr="0074221A" w:rsidRDefault="00B550E2" w:rsidP="00B550E2">
            <w:pPr>
              <w:numPr>
                <w:ilvl w:val="0"/>
                <w:numId w:val="8"/>
              </w:numPr>
              <w:spacing w:after="0" w:line="240" w:lineRule="auto"/>
              <w:ind w:left="285" w:hanging="180"/>
              <w:rPr>
                <w:rFonts w:ascii="Arial" w:hAnsi="Arial" w:cs="Arial"/>
                <w:sz w:val="24"/>
                <w:szCs w:val="24"/>
              </w:rPr>
            </w:pPr>
            <w:r w:rsidRPr="0074221A">
              <w:rPr>
                <w:rFonts w:ascii="Arial" w:hAnsi="Arial" w:cs="Arial"/>
                <w:sz w:val="24"/>
                <w:szCs w:val="24"/>
              </w:rPr>
              <w:t>unt din fructe oleaginoase cu adaos de zaharuri, sare, grăsimi sau arome;</w:t>
            </w:r>
          </w:p>
          <w:p w14:paraId="3706F3F4" w14:textId="77777777" w:rsidR="00B550E2" w:rsidRPr="0074221A" w:rsidRDefault="00B550E2" w:rsidP="00B550E2">
            <w:pPr>
              <w:numPr>
                <w:ilvl w:val="0"/>
                <w:numId w:val="8"/>
              </w:numPr>
              <w:spacing w:after="0" w:line="240" w:lineRule="auto"/>
              <w:ind w:left="285" w:hanging="180"/>
              <w:rPr>
                <w:rFonts w:ascii="Arial" w:hAnsi="Arial" w:cs="Arial"/>
                <w:sz w:val="24"/>
                <w:szCs w:val="24"/>
              </w:rPr>
            </w:pPr>
            <w:r w:rsidRPr="0074221A">
              <w:rPr>
                <w:rFonts w:ascii="Arial" w:hAnsi="Arial" w:cs="Arial"/>
                <w:sz w:val="24"/>
                <w:szCs w:val="24"/>
              </w:rPr>
              <w:t>leguminoase la conservă cu adaos de zahăr și sau carne;</w:t>
            </w:r>
          </w:p>
          <w:p w14:paraId="20C9B1DB" w14:textId="77777777" w:rsidR="00B550E2" w:rsidRPr="0074221A" w:rsidRDefault="00B550E2" w:rsidP="00B550E2">
            <w:pPr>
              <w:numPr>
                <w:ilvl w:val="0"/>
                <w:numId w:val="8"/>
              </w:numPr>
              <w:spacing w:after="0" w:line="240" w:lineRule="auto"/>
              <w:ind w:left="285" w:hanging="180"/>
              <w:rPr>
                <w:rFonts w:ascii="Arial" w:hAnsi="Arial" w:cs="Arial"/>
                <w:sz w:val="24"/>
                <w:szCs w:val="24"/>
              </w:rPr>
            </w:pPr>
            <w:r w:rsidRPr="0074221A">
              <w:rPr>
                <w:rFonts w:ascii="Arial" w:hAnsi="Arial" w:cs="Arial"/>
                <w:sz w:val="24"/>
                <w:szCs w:val="24"/>
              </w:rPr>
              <w:t xml:space="preserve">mezeluri vegetale din comerț.  </w:t>
            </w:r>
          </w:p>
        </w:tc>
      </w:tr>
    </w:tbl>
    <w:p w14:paraId="755DC6E6" w14:textId="77777777" w:rsidR="00B550E2" w:rsidRPr="0074221A" w:rsidRDefault="00B550E2" w:rsidP="00B550E2">
      <w:pPr>
        <w:spacing w:after="0" w:line="240" w:lineRule="auto"/>
        <w:rPr>
          <w:rFonts w:ascii="Arial" w:hAnsi="Arial" w:cs="Arial"/>
          <w:sz w:val="24"/>
          <w:szCs w:val="24"/>
        </w:rPr>
      </w:pPr>
    </w:p>
    <w:p w14:paraId="29A45C2B" w14:textId="77777777" w:rsidR="00B550E2" w:rsidRPr="0074221A" w:rsidRDefault="00B550E2" w:rsidP="00B550E2">
      <w:pPr>
        <w:spacing w:after="0" w:line="240" w:lineRule="auto"/>
        <w:ind w:left="270" w:hanging="180"/>
        <w:rPr>
          <w:rFonts w:ascii="Arial" w:hAnsi="Arial" w:cs="Arial"/>
          <w:sz w:val="24"/>
          <w:szCs w:val="24"/>
        </w:rPr>
      </w:pPr>
      <w:r w:rsidRPr="0074221A">
        <w:rPr>
          <w:rFonts w:ascii="Arial" w:hAnsi="Arial" w:cs="Arial"/>
          <w:sz w:val="24"/>
          <w:szCs w:val="24"/>
        </w:rPr>
        <w:t>* carnea se va toca în blocul alimentar din cadrul unității de învățământ/ catering</w:t>
      </w:r>
    </w:p>
    <w:p w14:paraId="2170A5C7" w14:textId="77777777" w:rsidR="00B550E2" w:rsidRPr="0074221A" w:rsidRDefault="00B550E2" w:rsidP="00B550E2">
      <w:pPr>
        <w:spacing w:after="0" w:line="240" w:lineRule="auto"/>
        <w:ind w:left="270" w:hanging="180"/>
        <w:rPr>
          <w:rFonts w:ascii="Arial" w:hAnsi="Arial" w:cs="Arial"/>
          <w:sz w:val="24"/>
          <w:szCs w:val="24"/>
        </w:rPr>
      </w:pPr>
      <w:r w:rsidRPr="0074221A">
        <w:rPr>
          <w:rFonts w:ascii="Arial" w:hAnsi="Arial" w:cs="Arial"/>
          <w:sz w:val="24"/>
          <w:szCs w:val="24"/>
        </w:rPr>
        <w:t>** a se alterna în meniu peștele slab cu peștele gras</w:t>
      </w:r>
    </w:p>
    <w:p w14:paraId="648F2312" w14:textId="6670F43C" w:rsidR="00B550E2" w:rsidRPr="0074221A" w:rsidRDefault="00B550E2" w:rsidP="00B550E2">
      <w:pPr>
        <w:spacing w:after="0" w:line="240" w:lineRule="auto"/>
        <w:ind w:left="270" w:hanging="180"/>
        <w:rPr>
          <w:rFonts w:ascii="Arial" w:hAnsi="Arial" w:cs="Arial"/>
          <w:sz w:val="24"/>
          <w:szCs w:val="24"/>
        </w:rPr>
      </w:pPr>
      <w:r w:rsidRPr="0074221A">
        <w:rPr>
          <w:rFonts w:ascii="Arial" w:hAnsi="Arial" w:cs="Arial"/>
          <w:sz w:val="24"/>
          <w:szCs w:val="24"/>
        </w:rPr>
        <w:t xml:space="preserve">*** aceste alimente pot fi </w:t>
      </w:r>
      <w:r w:rsidR="003B4F39">
        <w:rPr>
          <w:rFonts w:ascii="Arial" w:hAnsi="Arial" w:cs="Arial"/>
          <w:sz w:val="24"/>
          <w:szCs w:val="24"/>
        </w:rPr>
        <w:t>aspirate</w:t>
      </w:r>
      <w:r w:rsidRPr="0074221A">
        <w:rPr>
          <w:rFonts w:ascii="Arial" w:hAnsi="Arial" w:cs="Arial"/>
          <w:sz w:val="24"/>
          <w:szCs w:val="24"/>
        </w:rPr>
        <w:t xml:space="preserve"> de copiii cu vârsta sub 4 ani, ceea ce poate conduce la sufocare. Nucile și semințele trebuie tocate sau măcinate pentru copiii sub această vârstă.</w:t>
      </w:r>
    </w:p>
    <w:p w14:paraId="1FA12D2B" w14:textId="77777777" w:rsidR="00544CB7" w:rsidRDefault="00544CB7" w:rsidP="003B4F39">
      <w:pPr>
        <w:spacing w:after="0" w:line="240" w:lineRule="auto"/>
        <w:rPr>
          <w:rFonts w:ascii="Arial" w:hAnsi="Arial" w:cs="Arial"/>
          <w:b/>
          <w:sz w:val="24"/>
          <w:szCs w:val="24"/>
        </w:rPr>
      </w:pPr>
    </w:p>
    <w:p w14:paraId="11DA0AF9" w14:textId="77777777" w:rsidR="003B4F39" w:rsidRDefault="003B4F39" w:rsidP="003B4F39">
      <w:pPr>
        <w:spacing w:after="0" w:line="240" w:lineRule="auto"/>
        <w:rPr>
          <w:rFonts w:ascii="Arial" w:hAnsi="Arial" w:cs="Arial"/>
          <w:b/>
          <w:sz w:val="24"/>
          <w:szCs w:val="24"/>
        </w:rPr>
      </w:pPr>
    </w:p>
    <w:p w14:paraId="054E90C2" w14:textId="77777777" w:rsidR="00544CB7" w:rsidRDefault="00544CB7" w:rsidP="00283333">
      <w:pPr>
        <w:spacing w:after="0" w:line="240" w:lineRule="auto"/>
        <w:rPr>
          <w:rFonts w:ascii="Arial" w:hAnsi="Arial" w:cs="Arial"/>
          <w:b/>
          <w:sz w:val="24"/>
          <w:szCs w:val="24"/>
        </w:rPr>
      </w:pPr>
    </w:p>
    <w:p w14:paraId="1CF71AA6" w14:textId="77777777" w:rsidR="00283333" w:rsidRDefault="00283333" w:rsidP="00283333">
      <w:pPr>
        <w:spacing w:after="0" w:line="240" w:lineRule="auto"/>
        <w:rPr>
          <w:rFonts w:ascii="Arial" w:hAnsi="Arial" w:cs="Arial"/>
          <w:b/>
          <w:sz w:val="24"/>
          <w:szCs w:val="24"/>
        </w:rPr>
      </w:pPr>
    </w:p>
    <w:p w14:paraId="4EC617FD" w14:textId="77777777" w:rsidR="00283333" w:rsidRDefault="00283333" w:rsidP="00283333">
      <w:pPr>
        <w:spacing w:after="0" w:line="240" w:lineRule="auto"/>
        <w:rPr>
          <w:rFonts w:ascii="Arial" w:hAnsi="Arial" w:cs="Arial"/>
          <w:b/>
          <w:sz w:val="24"/>
          <w:szCs w:val="24"/>
        </w:rPr>
      </w:pPr>
    </w:p>
    <w:p w14:paraId="20931BE7" w14:textId="77777777" w:rsidR="00283333" w:rsidRDefault="00283333" w:rsidP="00283333">
      <w:pPr>
        <w:spacing w:after="0" w:line="240" w:lineRule="auto"/>
        <w:rPr>
          <w:rFonts w:ascii="Arial" w:hAnsi="Arial" w:cs="Arial"/>
          <w:b/>
          <w:sz w:val="24"/>
          <w:szCs w:val="24"/>
        </w:rPr>
      </w:pPr>
    </w:p>
    <w:p w14:paraId="46A24256" w14:textId="77777777" w:rsidR="00283333" w:rsidRDefault="00283333" w:rsidP="00283333">
      <w:pPr>
        <w:spacing w:after="0" w:line="240" w:lineRule="auto"/>
        <w:rPr>
          <w:rFonts w:ascii="Arial" w:hAnsi="Arial" w:cs="Arial"/>
          <w:b/>
          <w:sz w:val="24"/>
          <w:szCs w:val="24"/>
        </w:rPr>
      </w:pPr>
    </w:p>
    <w:p w14:paraId="59D7B9C7" w14:textId="77777777" w:rsidR="00283333" w:rsidRPr="0074221A" w:rsidRDefault="00283333" w:rsidP="00283333">
      <w:pPr>
        <w:spacing w:after="0" w:line="240" w:lineRule="auto"/>
        <w:rPr>
          <w:rFonts w:ascii="Arial" w:hAnsi="Arial" w:cs="Arial"/>
          <w:b/>
          <w:sz w:val="24"/>
          <w:szCs w:val="24"/>
        </w:rPr>
      </w:pPr>
    </w:p>
    <w:p w14:paraId="7E983681" w14:textId="2B6E9B31" w:rsidR="00B550E2" w:rsidRDefault="00544CB7" w:rsidP="00B550E2">
      <w:pPr>
        <w:spacing w:after="0" w:line="240" w:lineRule="auto"/>
        <w:ind w:left="270" w:hanging="180"/>
        <w:rPr>
          <w:rFonts w:ascii="Arial" w:hAnsi="Arial" w:cs="Arial"/>
          <w:b/>
          <w:sz w:val="24"/>
          <w:szCs w:val="24"/>
        </w:rPr>
      </w:pPr>
      <w:r>
        <w:rPr>
          <w:rFonts w:ascii="Arial" w:hAnsi="Arial" w:cs="Arial"/>
          <w:b/>
          <w:sz w:val="24"/>
          <w:szCs w:val="24"/>
        </w:rPr>
        <w:lastRenderedPageBreak/>
        <w:t xml:space="preserve">         </w:t>
      </w:r>
      <w:r w:rsidR="00B550E2" w:rsidRPr="0074221A">
        <w:rPr>
          <w:rFonts w:ascii="Arial" w:hAnsi="Arial" w:cs="Arial"/>
          <w:b/>
          <w:sz w:val="24"/>
          <w:szCs w:val="24"/>
        </w:rPr>
        <w:t xml:space="preserve">ALTE INGREDIENTE ALIMENTARE </w:t>
      </w:r>
    </w:p>
    <w:p w14:paraId="79B43CAE" w14:textId="77777777" w:rsidR="00CE6744" w:rsidRPr="0074221A" w:rsidRDefault="00CE6744" w:rsidP="00B550E2">
      <w:pPr>
        <w:spacing w:after="0" w:line="240" w:lineRule="auto"/>
        <w:ind w:left="270" w:hanging="180"/>
        <w:rPr>
          <w:rFonts w:ascii="Arial" w:hAnsi="Arial" w:cs="Arial"/>
          <w:sz w:val="24"/>
          <w:szCs w:val="24"/>
        </w:rPr>
      </w:pPr>
    </w:p>
    <w:p w14:paraId="25EB2D31" w14:textId="470FACD9" w:rsidR="00C0590F" w:rsidRPr="0074221A" w:rsidRDefault="00B550E2" w:rsidP="00C0590F">
      <w:pPr>
        <w:spacing w:after="0" w:line="240" w:lineRule="auto"/>
        <w:jc w:val="both"/>
        <w:rPr>
          <w:rFonts w:ascii="Arial" w:hAnsi="Arial" w:cs="Arial"/>
          <w:b/>
          <w:sz w:val="24"/>
          <w:szCs w:val="24"/>
        </w:rPr>
      </w:pPr>
      <w:r w:rsidRPr="0074221A">
        <w:rPr>
          <w:rFonts w:ascii="Arial" w:hAnsi="Arial" w:cs="Arial"/>
          <w:sz w:val="24"/>
          <w:szCs w:val="24"/>
        </w:rPr>
        <w:t>Ingrediente</w:t>
      </w:r>
      <w:r w:rsidR="00A45CAF">
        <w:rPr>
          <w:rFonts w:ascii="Arial" w:hAnsi="Arial" w:cs="Arial"/>
          <w:sz w:val="24"/>
          <w:szCs w:val="24"/>
        </w:rPr>
        <w:t>le</w:t>
      </w:r>
      <w:r w:rsidRPr="0074221A">
        <w:rPr>
          <w:rFonts w:ascii="Arial" w:hAnsi="Arial" w:cs="Arial"/>
          <w:sz w:val="24"/>
          <w:szCs w:val="24"/>
        </w:rPr>
        <w:t xml:space="preserve"> care nu se calculează ca atare, pot fi servite/utilizate în cantități limitate. Cumulativ cantitatea permisă într-o zi dintre ingredintele enumarate mai jos este: de 1 linguriță (5 ml) până la 2 linguri (30 ml), atât ca ingredient folosit în prepararea alimentelor, cât și servite langă/împreună cu preparatele principale. </w:t>
      </w:r>
    </w:p>
    <w:p w14:paraId="695DFE85" w14:textId="1AB4D20E" w:rsidR="00B550E2" w:rsidRPr="0074221A" w:rsidRDefault="00B550E2" w:rsidP="00C0590F">
      <w:pPr>
        <w:spacing w:after="0" w:line="240" w:lineRule="auto"/>
        <w:jc w:val="both"/>
        <w:rPr>
          <w:rFonts w:ascii="Arial" w:hAnsi="Arial" w:cs="Arial"/>
          <w:b/>
          <w:sz w:val="24"/>
          <w:szCs w:val="24"/>
        </w:rPr>
      </w:pPr>
      <w:r w:rsidRPr="0074221A">
        <w:rPr>
          <w:rFonts w:ascii="Arial" w:hAnsi="Arial" w:cs="Arial"/>
          <w:b/>
          <w:i/>
          <w:sz w:val="24"/>
          <w:szCs w:val="24"/>
        </w:rPr>
        <w:t>Exemple:</w:t>
      </w:r>
    </w:p>
    <w:p w14:paraId="55FA11C0" w14:textId="77777777" w:rsidR="00B550E2" w:rsidRPr="0074221A" w:rsidRDefault="00B550E2" w:rsidP="00C0590F">
      <w:pPr>
        <w:pStyle w:val="ListParagraph"/>
        <w:numPr>
          <w:ilvl w:val="0"/>
          <w:numId w:val="9"/>
        </w:numPr>
        <w:spacing w:after="0" w:line="240" w:lineRule="auto"/>
        <w:rPr>
          <w:rFonts w:ascii="Arial" w:hAnsi="Arial" w:cs="Arial"/>
          <w:sz w:val="24"/>
          <w:szCs w:val="24"/>
          <w:lang w:val="pt-BR"/>
        </w:rPr>
      </w:pPr>
      <w:r w:rsidRPr="0074221A">
        <w:rPr>
          <w:rFonts w:ascii="Arial" w:hAnsi="Arial" w:cs="Arial"/>
          <w:sz w:val="24"/>
          <w:szCs w:val="24"/>
          <w:lang w:val="pt-BR"/>
        </w:rPr>
        <w:t>sosuri: muștar si smântână slabă din comerț, sos pesto, ketchup, sos de brânză sau alte sosuri preparate în blocul alimentar din cadrul unității de învățământ/ firma de catering</w:t>
      </w:r>
    </w:p>
    <w:p w14:paraId="7587DFFE" w14:textId="77777777" w:rsidR="00B550E2" w:rsidRPr="0074221A" w:rsidRDefault="00B550E2" w:rsidP="00B550E2">
      <w:pPr>
        <w:pStyle w:val="ListParagraph"/>
        <w:numPr>
          <w:ilvl w:val="0"/>
          <w:numId w:val="9"/>
        </w:numPr>
        <w:spacing w:after="0" w:line="240" w:lineRule="auto"/>
        <w:rPr>
          <w:rFonts w:ascii="Arial" w:hAnsi="Arial" w:cs="Arial"/>
          <w:sz w:val="24"/>
          <w:szCs w:val="24"/>
          <w:lang w:val="pt-BR"/>
        </w:rPr>
      </w:pPr>
      <w:r w:rsidRPr="0074221A">
        <w:rPr>
          <w:rFonts w:ascii="Arial" w:hAnsi="Arial" w:cs="Arial"/>
          <w:sz w:val="24"/>
          <w:szCs w:val="24"/>
          <w:lang w:val="pt-BR"/>
        </w:rPr>
        <w:t>grăsimi și uleiuri: ulei de rapiță, ulei de soia, ulei de măsline, ulei de floarea soarelui, unt, to</w:t>
      </w:r>
      <w:r w:rsidRPr="0074221A">
        <w:rPr>
          <w:rFonts w:ascii="Arial" w:hAnsi="Arial" w:cs="Arial"/>
          <w:sz w:val="24"/>
          <w:szCs w:val="24"/>
        </w:rPr>
        <w:t>pping-uri: cocos, parmezan, măsline;</w:t>
      </w:r>
    </w:p>
    <w:p w14:paraId="78A90D07" w14:textId="77777777" w:rsidR="00B550E2" w:rsidRPr="0074221A" w:rsidRDefault="00B550E2" w:rsidP="00B550E2">
      <w:pPr>
        <w:pStyle w:val="ListParagraph"/>
        <w:numPr>
          <w:ilvl w:val="0"/>
          <w:numId w:val="9"/>
        </w:numPr>
        <w:spacing w:after="0" w:line="240" w:lineRule="auto"/>
        <w:rPr>
          <w:rFonts w:ascii="Arial" w:hAnsi="Arial" w:cs="Arial"/>
          <w:sz w:val="24"/>
          <w:szCs w:val="24"/>
        </w:rPr>
      </w:pPr>
      <w:r w:rsidRPr="0074221A">
        <w:rPr>
          <w:rFonts w:ascii="Arial" w:hAnsi="Arial" w:cs="Arial"/>
          <w:sz w:val="24"/>
          <w:szCs w:val="24"/>
        </w:rPr>
        <w:t xml:space="preserve">miere (peste vîrsta de 1 an), </w:t>
      </w:r>
    </w:p>
    <w:p w14:paraId="78CC7CEA" w14:textId="221DE635" w:rsidR="00AF1D28" w:rsidRPr="0074221A" w:rsidRDefault="00B550E2" w:rsidP="00CF714F">
      <w:pPr>
        <w:pStyle w:val="ListParagraph"/>
        <w:numPr>
          <w:ilvl w:val="0"/>
          <w:numId w:val="9"/>
        </w:numPr>
        <w:spacing w:after="0" w:line="240" w:lineRule="auto"/>
        <w:rPr>
          <w:rFonts w:ascii="Arial" w:hAnsi="Arial" w:cs="Arial"/>
          <w:sz w:val="24"/>
          <w:szCs w:val="24"/>
        </w:rPr>
      </w:pPr>
      <w:r w:rsidRPr="0074221A">
        <w:rPr>
          <w:rFonts w:ascii="Arial" w:hAnsi="Arial" w:cs="Arial"/>
          <w:sz w:val="24"/>
          <w:szCs w:val="24"/>
        </w:rPr>
        <w:t>dulceață/gem îndulcit, siropuri, zahăr – conform recomandarilor din Anexa</w:t>
      </w:r>
      <w:r w:rsidR="002A049F" w:rsidRPr="0074221A">
        <w:rPr>
          <w:rFonts w:ascii="Arial" w:hAnsi="Arial" w:cs="Arial"/>
          <w:sz w:val="24"/>
          <w:szCs w:val="24"/>
        </w:rPr>
        <w:t xml:space="preserve"> nr.</w:t>
      </w:r>
      <w:r w:rsidRPr="0074221A">
        <w:rPr>
          <w:rFonts w:ascii="Arial" w:hAnsi="Arial" w:cs="Arial"/>
          <w:sz w:val="24"/>
          <w:szCs w:val="24"/>
        </w:rPr>
        <w:t xml:space="preserve"> 1 A</w:t>
      </w:r>
    </w:p>
    <w:p w14:paraId="6E28409B" w14:textId="77777777" w:rsidR="00AF1D28" w:rsidRPr="0074221A" w:rsidRDefault="00AF1D28" w:rsidP="00B550E2">
      <w:pPr>
        <w:tabs>
          <w:tab w:val="left" w:pos="450"/>
        </w:tabs>
        <w:spacing w:after="0" w:line="240" w:lineRule="auto"/>
        <w:rPr>
          <w:rFonts w:ascii="Arial" w:hAnsi="Arial" w:cs="Arial"/>
          <w:b/>
          <w:i/>
          <w:color w:val="C00000"/>
          <w:sz w:val="24"/>
          <w:szCs w:val="24"/>
          <w:lang w:val="pt-BR"/>
        </w:rPr>
      </w:pPr>
    </w:p>
    <w:p w14:paraId="0E1EDCEC" w14:textId="77777777" w:rsidR="00AF1D28" w:rsidRPr="0074221A" w:rsidRDefault="00AF1D28" w:rsidP="00B550E2">
      <w:pPr>
        <w:tabs>
          <w:tab w:val="left" w:pos="450"/>
        </w:tabs>
        <w:spacing w:after="0" w:line="240" w:lineRule="auto"/>
        <w:rPr>
          <w:rFonts w:ascii="Arial" w:hAnsi="Arial" w:cs="Arial"/>
          <w:b/>
          <w:i/>
          <w:color w:val="C00000"/>
          <w:sz w:val="24"/>
          <w:szCs w:val="24"/>
          <w:lang w:val="pt-BR"/>
        </w:rPr>
      </w:pPr>
    </w:p>
    <w:p w14:paraId="2AAF4292" w14:textId="32AD6BBB" w:rsidR="00B550E2" w:rsidRDefault="00544CB7" w:rsidP="00C0590F">
      <w:pPr>
        <w:spacing w:after="0"/>
        <w:rPr>
          <w:rFonts w:ascii="Arial" w:hAnsi="Arial" w:cs="Arial"/>
          <w:b/>
          <w:sz w:val="24"/>
          <w:szCs w:val="24"/>
        </w:rPr>
      </w:pPr>
      <w:r>
        <w:rPr>
          <w:rFonts w:ascii="Arial" w:hAnsi="Arial" w:cs="Arial"/>
          <w:b/>
          <w:sz w:val="24"/>
          <w:szCs w:val="24"/>
        </w:rPr>
        <w:t xml:space="preserve">            </w:t>
      </w:r>
      <w:r w:rsidR="00B550E2" w:rsidRPr="0074221A">
        <w:rPr>
          <w:rFonts w:ascii="Arial" w:hAnsi="Arial" w:cs="Arial"/>
          <w:b/>
          <w:sz w:val="24"/>
          <w:szCs w:val="24"/>
        </w:rPr>
        <w:t>NU SUNT RECOMANDATE: Sunt alimente care trebuie evitate sau servite rar și în cantități mici.</w:t>
      </w:r>
    </w:p>
    <w:p w14:paraId="2EC03378" w14:textId="77777777" w:rsidR="00DC0134" w:rsidRDefault="00DC0134" w:rsidP="00C0590F">
      <w:pPr>
        <w:spacing w:after="0"/>
        <w:rPr>
          <w:rFonts w:ascii="Arial" w:hAnsi="Arial" w:cs="Arial"/>
          <w:b/>
          <w:sz w:val="24"/>
          <w:szCs w:val="24"/>
        </w:rPr>
      </w:pPr>
    </w:p>
    <w:p w14:paraId="43FEEDA5" w14:textId="77777777" w:rsidR="00283333" w:rsidRPr="0074221A" w:rsidRDefault="00283333" w:rsidP="00C0590F">
      <w:pPr>
        <w:spacing w:after="0"/>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3960"/>
        <w:gridCol w:w="4410"/>
      </w:tblGrid>
      <w:tr w:rsidR="00B550E2" w:rsidRPr="0074221A" w14:paraId="7629C97C" w14:textId="77777777" w:rsidTr="00562170">
        <w:trPr>
          <w:trHeight w:val="395"/>
          <w:jc w:val="center"/>
        </w:trPr>
        <w:tc>
          <w:tcPr>
            <w:tcW w:w="4405" w:type="dxa"/>
            <w:tcBorders>
              <w:top w:val="single" w:sz="4" w:space="0" w:color="auto"/>
              <w:left w:val="single" w:sz="4" w:space="0" w:color="auto"/>
              <w:bottom w:val="single" w:sz="4" w:space="0" w:color="auto"/>
              <w:right w:val="single" w:sz="4" w:space="0" w:color="auto"/>
            </w:tcBorders>
            <w:vAlign w:val="center"/>
          </w:tcPr>
          <w:p w14:paraId="20999C4E" w14:textId="77777777" w:rsidR="00B550E2" w:rsidRPr="0074221A" w:rsidRDefault="00B550E2" w:rsidP="00CF714F">
            <w:pPr>
              <w:spacing w:after="0" w:line="240" w:lineRule="auto"/>
              <w:rPr>
                <w:rFonts w:ascii="Arial" w:hAnsi="Arial" w:cs="Arial"/>
                <w:b/>
                <w:sz w:val="24"/>
                <w:szCs w:val="24"/>
              </w:rPr>
            </w:pPr>
            <w:r w:rsidRPr="0074221A">
              <w:rPr>
                <w:rFonts w:ascii="Arial" w:hAnsi="Arial" w:cs="Arial"/>
                <w:b/>
                <w:sz w:val="24"/>
                <w:szCs w:val="24"/>
              </w:rPr>
              <w:t>Alimente sărace în nutrienți și bogate în zaharuri și grăsimi</w:t>
            </w:r>
          </w:p>
        </w:tc>
        <w:tc>
          <w:tcPr>
            <w:tcW w:w="3960" w:type="dxa"/>
            <w:tcBorders>
              <w:top w:val="single" w:sz="4" w:space="0" w:color="auto"/>
              <w:left w:val="single" w:sz="4" w:space="0" w:color="auto"/>
              <w:bottom w:val="single" w:sz="4" w:space="0" w:color="auto"/>
              <w:right w:val="single" w:sz="4" w:space="0" w:color="auto"/>
            </w:tcBorders>
            <w:vAlign w:val="center"/>
          </w:tcPr>
          <w:p w14:paraId="400E17D4" w14:textId="77777777" w:rsidR="00B550E2" w:rsidRPr="0074221A" w:rsidRDefault="00B550E2" w:rsidP="00CF714F">
            <w:pPr>
              <w:spacing w:after="0" w:line="240" w:lineRule="auto"/>
              <w:rPr>
                <w:rFonts w:ascii="Arial" w:hAnsi="Arial" w:cs="Arial"/>
                <w:b/>
                <w:sz w:val="24"/>
                <w:szCs w:val="24"/>
              </w:rPr>
            </w:pPr>
            <w:r w:rsidRPr="0074221A">
              <w:rPr>
                <w:rFonts w:ascii="Arial" w:hAnsi="Arial" w:cs="Arial"/>
                <w:b/>
                <w:sz w:val="24"/>
                <w:szCs w:val="24"/>
              </w:rPr>
              <w:t>Alimente cu risc de sufocare</w:t>
            </w:r>
          </w:p>
        </w:tc>
        <w:tc>
          <w:tcPr>
            <w:tcW w:w="4410" w:type="dxa"/>
            <w:tcBorders>
              <w:top w:val="single" w:sz="4" w:space="0" w:color="auto"/>
              <w:left w:val="single" w:sz="4" w:space="0" w:color="auto"/>
              <w:bottom w:val="single" w:sz="4" w:space="0" w:color="auto"/>
              <w:right w:val="single" w:sz="4" w:space="0" w:color="auto"/>
            </w:tcBorders>
            <w:vAlign w:val="center"/>
          </w:tcPr>
          <w:p w14:paraId="77B50265" w14:textId="77777777" w:rsidR="00B550E2" w:rsidRPr="0074221A" w:rsidRDefault="00B550E2" w:rsidP="00CF714F">
            <w:pPr>
              <w:spacing w:after="0" w:line="240" w:lineRule="auto"/>
              <w:rPr>
                <w:rFonts w:ascii="Arial" w:hAnsi="Arial" w:cs="Arial"/>
                <w:b/>
                <w:sz w:val="24"/>
                <w:szCs w:val="24"/>
              </w:rPr>
            </w:pPr>
            <w:r w:rsidRPr="0074221A">
              <w:rPr>
                <w:rFonts w:ascii="Arial" w:hAnsi="Arial" w:cs="Arial"/>
                <w:b/>
                <w:sz w:val="24"/>
                <w:szCs w:val="24"/>
              </w:rPr>
              <w:t>Alimente cu risc pentru siguranță</w:t>
            </w:r>
          </w:p>
        </w:tc>
      </w:tr>
      <w:tr w:rsidR="00B550E2" w:rsidRPr="0074221A" w14:paraId="382DED98" w14:textId="77777777" w:rsidTr="00562170">
        <w:trPr>
          <w:trHeight w:val="1547"/>
          <w:jc w:val="center"/>
        </w:trPr>
        <w:tc>
          <w:tcPr>
            <w:tcW w:w="4405" w:type="dxa"/>
            <w:vMerge w:val="restart"/>
            <w:tcBorders>
              <w:top w:val="single" w:sz="4" w:space="0" w:color="auto"/>
              <w:left w:val="single" w:sz="4" w:space="0" w:color="auto"/>
              <w:bottom w:val="single" w:sz="4" w:space="0" w:color="auto"/>
              <w:right w:val="single" w:sz="4" w:space="0" w:color="auto"/>
            </w:tcBorders>
          </w:tcPr>
          <w:p w14:paraId="3C23905C" w14:textId="77777777" w:rsidR="00B550E2" w:rsidRPr="0074221A" w:rsidRDefault="00B550E2" w:rsidP="00CF714F">
            <w:pPr>
              <w:spacing w:after="0" w:line="240" w:lineRule="auto"/>
              <w:jc w:val="both"/>
              <w:rPr>
                <w:rFonts w:ascii="Arial" w:hAnsi="Arial" w:cs="Arial"/>
                <w:sz w:val="24"/>
                <w:szCs w:val="24"/>
              </w:rPr>
            </w:pPr>
            <w:r w:rsidRPr="0074221A">
              <w:rPr>
                <w:rFonts w:ascii="Arial" w:hAnsi="Arial" w:cs="Arial"/>
                <w:sz w:val="24"/>
                <w:szCs w:val="24"/>
              </w:rPr>
              <w:t>Următoarele ingrediente/ alimente/băuturi nu vor fi servite deoarece nu conțin sau au cantități minime de nutrienți esențiali și/sau conțin cantități mari adaugate de sare, zahăr sau grăsimi nesănătoase:</w:t>
            </w:r>
          </w:p>
          <w:p w14:paraId="310E4DFA" w14:textId="77777777" w:rsidR="00B550E2" w:rsidRPr="0074221A" w:rsidRDefault="00B550E2" w:rsidP="00B550E2">
            <w:pPr>
              <w:numPr>
                <w:ilvl w:val="0"/>
                <w:numId w:val="10"/>
              </w:numPr>
              <w:spacing w:after="0" w:line="240" w:lineRule="auto"/>
              <w:jc w:val="both"/>
              <w:rPr>
                <w:rFonts w:ascii="Arial" w:hAnsi="Arial" w:cs="Arial"/>
                <w:sz w:val="24"/>
                <w:szCs w:val="24"/>
              </w:rPr>
            </w:pPr>
            <w:r w:rsidRPr="0074221A">
              <w:rPr>
                <w:rFonts w:ascii="Arial" w:hAnsi="Arial" w:cs="Arial"/>
                <w:sz w:val="24"/>
                <w:szCs w:val="24"/>
              </w:rPr>
              <w:t>băuturi aromate de fructe</w:t>
            </w:r>
          </w:p>
          <w:p w14:paraId="0CD24072" w14:textId="77777777" w:rsidR="00B550E2" w:rsidRPr="0074221A" w:rsidRDefault="00B550E2" w:rsidP="00B550E2">
            <w:pPr>
              <w:numPr>
                <w:ilvl w:val="0"/>
                <w:numId w:val="10"/>
              </w:numPr>
              <w:spacing w:after="0" w:line="240" w:lineRule="auto"/>
              <w:jc w:val="both"/>
              <w:rPr>
                <w:rFonts w:ascii="Arial" w:hAnsi="Arial" w:cs="Arial"/>
                <w:sz w:val="24"/>
                <w:szCs w:val="24"/>
              </w:rPr>
            </w:pPr>
            <w:r w:rsidRPr="0074221A">
              <w:rPr>
                <w:rFonts w:ascii="Arial" w:hAnsi="Arial" w:cs="Arial"/>
                <w:sz w:val="24"/>
                <w:szCs w:val="24"/>
              </w:rPr>
              <w:t>prăjituri, gogoși, plăcinte, frișcă din comerț</w:t>
            </w:r>
          </w:p>
          <w:p w14:paraId="78FF19F8" w14:textId="77777777" w:rsidR="00B550E2" w:rsidRPr="0074221A" w:rsidRDefault="00B550E2" w:rsidP="00B550E2">
            <w:pPr>
              <w:numPr>
                <w:ilvl w:val="0"/>
                <w:numId w:val="10"/>
              </w:numPr>
              <w:spacing w:after="0" w:line="240" w:lineRule="auto"/>
              <w:jc w:val="both"/>
              <w:rPr>
                <w:rFonts w:ascii="Arial" w:hAnsi="Arial" w:cs="Arial"/>
                <w:sz w:val="24"/>
                <w:szCs w:val="24"/>
              </w:rPr>
            </w:pPr>
            <w:r w:rsidRPr="0074221A">
              <w:rPr>
                <w:rFonts w:ascii="Arial" w:hAnsi="Arial" w:cs="Arial"/>
                <w:sz w:val="24"/>
                <w:szCs w:val="24"/>
              </w:rPr>
              <w:t>bomboane (inclusiv cele gumate), jeleuri, acadele, caramele, bezele;</w:t>
            </w:r>
          </w:p>
          <w:p w14:paraId="6D944703" w14:textId="16F689C3" w:rsidR="00B550E2" w:rsidRPr="0074221A" w:rsidRDefault="00B550E2" w:rsidP="00B550E2">
            <w:pPr>
              <w:numPr>
                <w:ilvl w:val="0"/>
                <w:numId w:val="10"/>
              </w:numPr>
              <w:spacing w:after="0" w:line="240" w:lineRule="auto"/>
              <w:jc w:val="both"/>
              <w:rPr>
                <w:rFonts w:ascii="Arial" w:hAnsi="Arial" w:cs="Arial"/>
                <w:sz w:val="24"/>
                <w:szCs w:val="24"/>
              </w:rPr>
            </w:pPr>
            <w:r w:rsidRPr="0074221A">
              <w:rPr>
                <w:rFonts w:ascii="Arial" w:hAnsi="Arial" w:cs="Arial"/>
                <w:sz w:val="24"/>
                <w:szCs w:val="24"/>
              </w:rPr>
              <w:t>ciocolată;</w:t>
            </w:r>
          </w:p>
          <w:p w14:paraId="6C752B1C" w14:textId="77777777" w:rsidR="00B550E2" w:rsidRPr="0074221A" w:rsidRDefault="00B550E2" w:rsidP="00B550E2">
            <w:pPr>
              <w:numPr>
                <w:ilvl w:val="0"/>
                <w:numId w:val="10"/>
              </w:numPr>
              <w:spacing w:after="0" w:line="240" w:lineRule="auto"/>
              <w:jc w:val="both"/>
              <w:rPr>
                <w:rFonts w:ascii="Arial" w:hAnsi="Arial" w:cs="Arial"/>
                <w:sz w:val="24"/>
                <w:szCs w:val="24"/>
              </w:rPr>
            </w:pPr>
            <w:r w:rsidRPr="0074221A">
              <w:rPr>
                <w:rFonts w:ascii="Arial" w:hAnsi="Arial" w:cs="Arial"/>
                <w:sz w:val="24"/>
                <w:szCs w:val="24"/>
              </w:rPr>
              <w:t>deserturi înghețate (de exemplu: înghețată, tort de înghețată) ;</w:t>
            </w:r>
          </w:p>
          <w:p w14:paraId="6603B619" w14:textId="77777777" w:rsidR="00B550E2" w:rsidRPr="0074221A" w:rsidRDefault="00B550E2" w:rsidP="00B550E2">
            <w:pPr>
              <w:numPr>
                <w:ilvl w:val="0"/>
                <w:numId w:val="10"/>
              </w:numPr>
              <w:spacing w:after="0" w:line="240" w:lineRule="auto"/>
              <w:jc w:val="both"/>
              <w:rPr>
                <w:rFonts w:ascii="Arial" w:hAnsi="Arial" w:cs="Arial"/>
                <w:sz w:val="24"/>
                <w:szCs w:val="24"/>
              </w:rPr>
            </w:pPr>
            <w:r w:rsidRPr="0074221A">
              <w:rPr>
                <w:rFonts w:ascii="Arial" w:hAnsi="Arial" w:cs="Arial"/>
                <w:sz w:val="24"/>
                <w:szCs w:val="24"/>
              </w:rPr>
              <w:t xml:space="preserve">ulei de cocos; </w:t>
            </w:r>
          </w:p>
          <w:p w14:paraId="376DD0B2" w14:textId="77777777" w:rsidR="00B550E2" w:rsidRPr="0074221A" w:rsidRDefault="00B550E2" w:rsidP="00B550E2">
            <w:pPr>
              <w:numPr>
                <w:ilvl w:val="0"/>
                <w:numId w:val="10"/>
              </w:numPr>
              <w:spacing w:after="0" w:line="240" w:lineRule="auto"/>
              <w:jc w:val="both"/>
              <w:rPr>
                <w:rFonts w:ascii="Arial" w:hAnsi="Arial" w:cs="Arial"/>
                <w:sz w:val="24"/>
                <w:szCs w:val="24"/>
              </w:rPr>
            </w:pPr>
            <w:r w:rsidRPr="0074221A">
              <w:rPr>
                <w:rFonts w:ascii="Arial" w:hAnsi="Arial" w:cs="Arial"/>
                <w:sz w:val="24"/>
                <w:szCs w:val="24"/>
              </w:rPr>
              <w:t xml:space="preserve">untură; </w:t>
            </w:r>
          </w:p>
          <w:p w14:paraId="1FB7B290" w14:textId="77777777" w:rsidR="00B550E2" w:rsidRPr="0074221A" w:rsidRDefault="00B550E2" w:rsidP="00B550E2">
            <w:pPr>
              <w:numPr>
                <w:ilvl w:val="0"/>
                <w:numId w:val="10"/>
              </w:numPr>
              <w:spacing w:after="0" w:line="240" w:lineRule="auto"/>
              <w:jc w:val="both"/>
              <w:rPr>
                <w:rFonts w:ascii="Arial" w:hAnsi="Arial" w:cs="Arial"/>
                <w:sz w:val="24"/>
                <w:szCs w:val="24"/>
              </w:rPr>
            </w:pPr>
            <w:r w:rsidRPr="0074221A">
              <w:rPr>
                <w:rFonts w:ascii="Arial" w:hAnsi="Arial" w:cs="Arial"/>
                <w:sz w:val="24"/>
                <w:szCs w:val="24"/>
              </w:rPr>
              <w:lastRenderedPageBreak/>
              <w:t xml:space="preserve">ulei de palmier; </w:t>
            </w:r>
          </w:p>
          <w:p w14:paraId="6549F3F6" w14:textId="77777777" w:rsidR="00B550E2" w:rsidRPr="0074221A" w:rsidRDefault="00B550E2" w:rsidP="00B550E2">
            <w:pPr>
              <w:numPr>
                <w:ilvl w:val="0"/>
                <w:numId w:val="10"/>
              </w:numPr>
              <w:spacing w:after="0" w:line="240" w:lineRule="auto"/>
              <w:jc w:val="both"/>
              <w:rPr>
                <w:rFonts w:ascii="Arial" w:hAnsi="Arial" w:cs="Arial"/>
                <w:sz w:val="24"/>
                <w:szCs w:val="24"/>
              </w:rPr>
            </w:pPr>
            <w:r w:rsidRPr="0074221A">
              <w:rPr>
                <w:rFonts w:ascii="Arial" w:hAnsi="Arial" w:cs="Arial"/>
                <w:sz w:val="24"/>
                <w:szCs w:val="24"/>
              </w:rPr>
              <w:t>murături cu continut crescut de sare;</w:t>
            </w:r>
          </w:p>
          <w:p w14:paraId="6121004D" w14:textId="77777777" w:rsidR="00B550E2" w:rsidRPr="0074221A" w:rsidRDefault="00B550E2" w:rsidP="00B550E2">
            <w:pPr>
              <w:numPr>
                <w:ilvl w:val="0"/>
                <w:numId w:val="10"/>
              </w:numPr>
              <w:spacing w:after="0" w:line="240" w:lineRule="auto"/>
              <w:jc w:val="both"/>
              <w:rPr>
                <w:rFonts w:ascii="Arial" w:hAnsi="Arial" w:cs="Arial"/>
                <w:sz w:val="24"/>
                <w:szCs w:val="24"/>
              </w:rPr>
            </w:pPr>
            <w:r w:rsidRPr="0074221A">
              <w:rPr>
                <w:rFonts w:ascii="Arial" w:hAnsi="Arial" w:cs="Arial"/>
                <w:sz w:val="24"/>
                <w:szCs w:val="24"/>
              </w:rPr>
              <w:t>chipsuri (de cartofi, de legume), tortilla, sărățele, salatini, covrigei, pufuleți, nachos).</w:t>
            </w:r>
          </w:p>
        </w:tc>
        <w:tc>
          <w:tcPr>
            <w:tcW w:w="3960" w:type="dxa"/>
            <w:tcBorders>
              <w:top w:val="single" w:sz="4" w:space="0" w:color="auto"/>
              <w:left w:val="single" w:sz="4" w:space="0" w:color="auto"/>
              <w:bottom w:val="nil"/>
              <w:right w:val="single" w:sz="4" w:space="0" w:color="auto"/>
            </w:tcBorders>
          </w:tcPr>
          <w:p w14:paraId="4A15854E" w14:textId="77777777" w:rsidR="00B550E2" w:rsidRPr="0074221A" w:rsidRDefault="00B550E2" w:rsidP="00CF714F">
            <w:pPr>
              <w:pStyle w:val="Default"/>
              <w:jc w:val="both"/>
              <w:rPr>
                <w:rFonts w:ascii="Arial" w:hAnsi="Arial" w:cs="Arial"/>
                <w:color w:val="auto"/>
                <w:lang w:val="pt-BR"/>
              </w:rPr>
            </w:pPr>
            <w:r w:rsidRPr="0074221A">
              <w:rPr>
                <w:rFonts w:ascii="Arial" w:hAnsi="Arial" w:cs="Arial"/>
                <w:color w:val="auto"/>
                <w:lang w:val="pt-BR"/>
              </w:rPr>
              <w:lastRenderedPageBreak/>
              <w:t>Alimentele tari, mici, rotunde, netede și lipicioase pot provoca sufocarea copiilor mici. Următoarele alimente nu sunt sigure pentru copiii cu vârsta sub 4 ani:</w:t>
            </w:r>
          </w:p>
          <w:p w14:paraId="36A7DA6D" w14:textId="77777777" w:rsidR="00B550E2" w:rsidRPr="0074221A" w:rsidRDefault="00B550E2" w:rsidP="00B550E2">
            <w:pPr>
              <w:pStyle w:val="Default"/>
              <w:numPr>
                <w:ilvl w:val="0"/>
                <w:numId w:val="11"/>
              </w:numPr>
              <w:jc w:val="both"/>
              <w:rPr>
                <w:rFonts w:ascii="Arial" w:hAnsi="Arial" w:cs="Arial"/>
                <w:color w:val="auto"/>
              </w:rPr>
            </w:pPr>
            <w:r w:rsidRPr="0074221A">
              <w:rPr>
                <w:rFonts w:ascii="Arial" w:hAnsi="Arial" w:cs="Arial"/>
                <w:color w:val="auto"/>
              </w:rPr>
              <w:t>pești cu oase;</w:t>
            </w:r>
          </w:p>
          <w:p w14:paraId="60736050" w14:textId="77777777" w:rsidR="00B550E2" w:rsidRPr="0074221A" w:rsidRDefault="00B550E2" w:rsidP="00B550E2">
            <w:pPr>
              <w:pStyle w:val="Default"/>
              <w:numPr>
                <w:ilvl w:val="0"/>
                <w:numId w:val="11"/>
              </w:numPr>
              <w:jc w:val="both"/>
              <w:rPr>
                <w:rFonts w:ascii="Arial" w:hAnsi="Arial" w:cs="Arial"/>
                <w:color w:val="auto"/>
              </w:rPr>
            </w:pPr>
            <w:r w:rsidRPr="0074221A">
              <w:rPr>
                <w:rFonts w:ascii="Arial" w:hAnsi="Arial" w:cs="Arial"/>
                <w:color w:val="auto"/>
              </w:rPr>
              <w:t xml:space="preserve">gumă de mestecat. </w:t>
            </w:r>
          </w:p>
        </w:tc>
        <w:tc>
          <w:tcPr>
            <w:tcW w:w="4410" w:type="dxa"/>
            <w:vMerge w:val="restart"/>
            <w:tcBorders>
              <w:top w:val="single" w:sz="4" w:space="0" w:color="auto"/>
              <w:left w:val="single" w:sz="4" w:space="0" w:color="auto"/>
              <w:bottom w:val="single" w:sz="4" w:space="0" w:color="auto"/>
              <w:right w:val="single" w:sz="4" w:space="0" w:color="auto"/>
            </w:tcBorders>
          </w:tcPr>
          <w:p w14:paraId="4542B94D" w14:textId="77777777" w:rsidR="00B550E2" w:rsidRPr="0074221A" w:rsidRDefault="00B550E2" w:rsidP="00CF714F">
            <w:pPr>
              <w:spacing w:after="0" w:line="240" w:lineRule="auto"/>
              <w:jc w:val="both"/>
              <w:rPr>
                <w:rFonts w:ascii="Arial" w:hAnsi="Arial" w:cs="Arial"/>
                <w:sz w:val="24"/>
                <w:szCs w:val="24"/>
              </w:rPr>
            </w:pPr>
            <w:r w:rsidRPr="0074221A">
              <w:rPr>
                <w:rFonts w:ascii="Arial" w:hAnsi="Arial" w:cs="Arial"/>
                <w:sz w:val="24"/>
                <w:szCs w:val="24"/>
              </w:rPr>
              <w:t>Următoarele alimente nu se servesc din cauza riscului ridicat pentru sănătate (de ex. provocarea toxiinfecțiilor alimentare):</w:t>
            </w:r>
          </w:p>
          <w:p w14:paraId="2BCB8974" w14:textId="77777777" w:rsidR="00B550E2" w:rsidRPr="0074221A" w:rsidRDefault="00B550E2" w:rsidP="00B550E2">
            <w:pPr>
              <w:numPr>
                <w:ilvl w:val="0"/>
                <w:numId w:val="12"/>
              </w:numPr>
              <w:spacing w:after="0" w:line="240" w:lineRule="auto"/>
              <w:jc w:val="both"/>
              <w:rPr>
                <w:rFonts w:ascii="Arial" w:hAnsi="Arial" w:cs="Arial"/>
                <w:sz w:val="24"/>
                <w:szCs w:val="24"/>
              </w:rPr>
            </w:pPr>
            <w:r w:rsidRPr="0074221A">
              <w:rPr>
                <w:rFonts w:ascii="Arial" w:hAnsi="Arial" w:cs="Arial"/>
                <w:sz w:val="24"/>
                <w:szCs w:val="24"/>
              </w:rPr>
              <w:t>miere (sub orice formă, inclusiv sub cea prezentă în compoziția altor alimente), pentru copiii cu vârsta sub 1 an;</w:t>
            </w:r>
          </w:p>
          <w:p w14:paraId="3A64EFBF" w14:textId="77777777" w:rsidR="00B550E2" w:rsidRPr="0074221A" w:rsidRDefault="00B550E2" w:rsidP="00B550E2">
            <w:pPr>
              <w:numPr>
                <w:ilvl w:val="0"/>
                <w:numId w:val="12"/>
              </w:numPr>
              <w:spacing w:after="0" w:line="240" w:lineRule="auto"/>
              <w:jc w:val="both"/>
              <w:rPr>
                <w:rFonts w:ascii="Arial" w:hAnsi="Arial" w:cs="Arial"/>
                <w:sz w:val="24"/>
                <w:szCs w:val="24"/>
              </w:rPr>
            </w:pPr>
            <w:r w:rsidRPr="0074221A">
              <w:rPr>
                <w:rFonts w:ascii="Arial" w:hAnsi="Arial" w:cs="Arial"/>
                <w:sz w:val="24"/>
                <w:szCs w:val="24"/>
              </w:rPr>
              <w:t>laptele nepasteurizat;</w:t>
            </w:r>
          </w:p>
          <w:p w14:paraId="4D4E4C9A" w14:textId="77777777" w:rsidR="00B550E2" w:rsidRPr="0074221A" w:rsidRDefault="00B550E2" w:rsidP="00B550E2">
            <w:pPr>
              <w:numPr>
                <w:ilvl w:val="0"/>
                <w:numId w:val="12"/>
              </w:numPr>
              <w:spacing w:after="0" w:line="240" w:lineRule="auto"/>
              <w:jc w:val="both"/>
              <w:rPr>
                <w:rFonts w:ascii="Arial" w:hAnsi="Arial" w:cs="Arial"/>
                <w:sz w:val="24"/>
                <w:szCs w:val="24"/>
              </w:rPr>
            </w:pPr>
            <w:r w:rsidRPr="0074221A">
              <w:rPr>
                <w:rFonts w:ascii="Arial" w:hAnsi="Arial" w:cs="Arial"/>
                <w:sz w:val="24"/>
                <w:szCs w:val="24"/>
              </w:rPr>
              <w:t>brânzeturi și iaurturi din lapte nepasteurizat</w:t>
            </w:r>
          </w:p>
          <w:p w14:paraId="4FDD7E18" w14:textId="77777777" w:rsidR="00B550E2" w:rsidRPr="0074221A" w:rsidRDefault="00B550E2" w:rsidP="00CF714F">
            <w:pPr>
              <w:spacing w:after="0" w:line="240" w:lineRule="auto"/>
              <w:ind w:left="360"/>
              <w:jc w:val="both"/>
              <w:rPr>
                <w:rFonts w:ascii="Arial" w:hAnsi="Arial" w:cs="Arial"/>
                <w:sz w:val="24"/>
                <w:szCs w:val="24"/>
              </w:rPr>
            </w:pPr>
            <w:r w:rsidRPr="0074221A">
              <w:rPr>
                <w:rFonts w:ascii="Arial" w:hAnsi="Arial" w:cs="Arial"/>
                <w:sz w:val="24"/>
                <w:szCs w:val="24"/>
              </w:rPr>
              <w:t xml:space="preserve"> (de exemplu: brie, camembert, roquefort și gorgonzola etc.);</w:t>
            </w:r>
          </w:p>
          <w:p w14:paraId="7F3B49DD" w14:textId="77777777" w:rsidR="00B550E2" w:rsidRPr="0074221A" w:rsidRDefault="00B550E2" w:rsidP="00B550E2">
            <w:pPr>
              <w:numPr>
                <w:ilvl w:val="0"/>
                <w:numId w:val="12"/>
              </w:numPr>
              <w:spacing w:after="0" w:line="240" w:lineRule="auto"/>
              <w:jc w:val="both"/>
              <w:rPr>
                <w:rFonts w:ascii="Arial" w:hAnsi="Arial" w:cs="Arial"/>
                <w:sz w:val="24"/>
                <w:szCs w:val="24"/>
              </w:rPr>
            </w:pPr>
            <w:r w:rsidRPr="0074221A">
              <w:rPr>
                <w:rFonts w:ascii="Arial" w:hAnsi="Arial" w:cs="Arial"/>
                <w:sz w:val="24"/>
                <w:szCs w:val="24"/>
              </w:rPr>
              <w:t>pește afumat la rece;</w:t>
            </w:r>
          </w:p>
          <w:p w14:paraId="208D99C0" w14:textId="77777777" w:rsidR="00B550E2" w:rsidRPr="0074221A" w:rsidRDefault="00B550E2" w:rsidP="00B550E2">
            <w:pPr>
              <w:numPr>
                <w:ilvl w:val="0"/>
                <w:numId w:val="12"/>
              </w:numPr>
              <w:spacing w:after="0" w:line="240" w:lineRule="auto"/>
              <w:jc w:val="both"/>
              <w:rPr>
                <w:rFonts w:ascii="Arial" w:hAnsi="Arial" w:cs="Arial"/>
                <w:sz w:val="24"/>
                <w:szCs w:val="24"/>
              </w:rPr>
            </w:pPr>
            <w:r w:rsidRPr="0074221A">
              <w:rPr>
                <w:rFonts w:ascii="Arial" w:hAnsi="Arial" w:cs="Arial"/>
                <w:sz w:val="24"/>
                <w:szCs w:val="24"/>
              </w:rPr>
              <w:t>ouă crude sau insuficient gătite;</w:t>
            </w:r>
          </w:p>
          <w:p w14:paraId="735014F7" w14:textId="77777777" w:rsidR="00B550E2" w:rsidRPr="0074221A" w:rsidRDefault="00B550E2" w:rsidP="00B550E2">
            <w:pPr>
              <w:numPr>
                <w:ilvl w:val="0"/>
                <w:numId w:val="12"/>
              </w:numPr>
              <w:spacing w:after="0" w:line="240" w:lineRule="auto"/>
              <w:jc w:val="both"/>
              <w:rPr>
                <w:rFonts w:ascii="Arial" w:hAnsi="Arial" w:cs="Arial"/>
                <w:sz w:val="24"/>
                <w:szCs w:val="24"/>
              </w:rPr>
            </w:pPr>
            <w:r w:rsidRPr="0074221A">
              <w:rPr>
                <w:rFonts w:ascii="Arial" w:hAnsi="Arial" w:cs="Arial"/>
                <w:sz w:val="24"/>
                <w:szCs w:val="24"/>
              </w:rPr>
              <w:lastRenderedPageBreak/>
              <w:t>preparate care conțin următoarele: înghețată, mousse, maioneză și sosuri;</w:t>
            </w:r>
          </w:p>
          <w:p w14:paraId="62414D1A" w14:textId="77777777" w:rsidR="00B550E2" w:rsidRPr="0074221A" w:rsidRDefault="00B550E2" w:rsidP="00B550E2">
            <w:pPr>
              <w:numPr>
                <w:ilvl w:val="0"/>
                <w:numId w:val="12"/>
              </w:numPr>
              <w:spacing w:after="0" w:line="240" w:lineRule="auto"/>
              <w:jc w:val="both"/>
              <w:rPr>
                <w:rFonts w:ascii="Arial" w:hAnsi="Arial" w:cs="Arial"/>
                <w:sz w:val="24"/>
                <w:szCs w:val="24"/>
              </w:rPr>
            </w:pPr>
            <w:r w:rsidRPr="0074221A">
              <w:rPr>
                <w:rFonts w:ascii="Arial" w:hAnsi="Arial" w:cs="Arial"/>
                <w:sz w:val="24"/>
                <w:szCs w:val="24"/>
              </w:rPr>
              <w:t>carne preparată termic insuficient;</w:t>
            </w:r>
          </w:p>
          <w:p w14:paraId="7E37C492" w14:textId="77777777" w:rsidR="00B550E2" w:rsidRPr="0074221A" w:rsidRDefault="00B550E2" w:rsidP="00B550E2">
            <w:pPr>
              <w:numPr>
                <w:ilvl w:val="0"/>
                <w:numId w:val="12"/>
              </w:numPr>
              <w:spacing w:after="0" w:line="240" w:lineRule="auto"/>
              <w:jc w:val="both"/>
              <w:rPr>
                <w:rFonts w:ascii="Arial" w:hAnsi="Arial" w:cs="Arial"/>
                <w:sz w:val="24"/>
                <w:szCs w:val="24"/>
              </w:rPr>
            </w:pPr>
            <w:r w:rsidRPr="0074221A">
              <w:rPr>
                <w:rFonts w:ascii="Arial" w:hAnsi="Arial" w:cs="Arial"/>
                <w:sz w:val="24"/>
                <w:szCs w:val="24"/>
              </w:rPr>
              <w:t>fructe de mare, crustacee sau pește crude;</w:t>
            </w:r>
          </w:p>
          <w:p w14:paraId="3C7D04FC" w14:textId="77777777" w:rsidR="00B550E2" w:rsidRPr="0074221A" w:rsidRDefault="00B550E2" w:rsidP="00B550E2">
            <w:pPr>
              <w:numPr>
                <w:ilvl w:val="0"/>
                <w:numId w:val="12"/>
              </w:numPr>
              <w:spacing w:after="0" w:line="240" w:lineRule="auto"/>
              <w:jc w:val="both"/>
              <w:rPr>
                <w:rFonts w:ascii="Arial" w:hAnsi="Arial" w:cs="Arial"/>
                <w:sz w:val="24"/>
                <w:szCs w:val="24"/>
              </w:rPr>
            </w:pPr>
            <w:r w:rsidRPr="0074221A">
              <w:rPr>
                <w:rFonts w:ascii="Arial" w:hAnsi="Arial" w:cs="Arial"/>
                <w:sz w:val="24"/>
                <w:szCs w:val="24"/>
              </w:rPr>
              <w:t>suc sau cidru nepasteurizat.</w:t>
            </w:r>
          </w:p>
          <w:p w14:paraId="2334F969" w14:textId="77777777" w:rsidR="00B550E2" w:rsidRPr="0074221A" w:rsidRDefault="00B550E2" w:rsidP="00B550E2">
            <w:pPr>
              <w:numPr>
                <w:ilvl w:val="0"/>
                <w:numId w:val="12"/>
              </w:numPr>
              <w:spacing w:after="0" w:line="240" w:lineRule="auto"/>
              <w:jc w:val="both"/>
              <w:rPr>
                <w:rFonts w:ascii="Arial" w:hAnsi="Arial" w:cs="Arial"/>
                <w:sz w:val="24"/>
                <w:szCs w:val="24"/>
              </w:rPr>
            </w:pPr>
            <w:r w:rsidRPr="0074221A">
              <w:rPr>
                <w:rFonts w:ascii="Arial" w:hAnsi="Arial" w:cs="Arial"/>
                <w:sz w:val="24"/>
                <w:szCs w:val="24"/>
              </w:rPr>
              <w:t xml:space="preserve">băuturi energizante </w:t>
            </w:r>
          </w:p>
          <w:p w14:paraId="4250FE05" w14:textId="77777777" w:rsidR="00B550E2" w:rsidRPr="0074221A" w:rsidRDefault="00B550E2" w:rsidP="00CF714F">
            <w:pPr>
              <w:spacing w:after="0" w:line="240" w:lineRule="auto"/>
              <w:ind w:left="720"/>
              <w:jc w:val="both"/>
              <w:rPr>
                <w:rFonts w:ascii="Arial" w:hAnsi="Arial" w:cs="Arial"/>
                <w:sz w:val="24"/>
                <w:szCs w:val="24"/>
              </w:rPr>
            </w:pPr>
          </w:p>
        </w:tc>
      </w:tr>
      <w:tr w:rsidR="00B550E2" w:rsidRPr="0074221A" w14:paraId="2E5BFDAB" w14:textId="77777777" w:rsidTr="00FA0695">
        <w:trPr>
          <w:trHeight w:val="255"/>
          <w:jc w:val="center"/>
        </w:trPr>
        <w:tc>
          <w:tcPr>
            <w:tcW w:w="4405" w:type="dxa"/>
            <w:vMerge/>
            <w:tcBorders>
              <w:top w:val="single" w:sz="4" w:space="0" w:color="auto"/>
              <w:left w:val="single" w:sz="4" w:space="0" w:color="auto"/>
              <w:bottom w:val="nil"/>
              <w:right w:val="single" w:sz="4" w:space="0" w:color="auto"/>
            </w:tcBorders>
            <w:vAlign w:val="center"/>
          </w:tcPr>
          <w:p w14:paraId="5500A9A6" w14:textId="77777777" w:rsidR="00B550E2" w:rsidRPr="0074221A" w:rsidRDefault="00B550E2" w:rsidP="00CF714F">
            <w:pPr>
              <w:spacing w:after="0" w:line="240" w:lineRule="auto"/>
              <w:rPr>
                <w:rFonts w:ascii="Arial" w:hAnsi="Arial" w:cs="Arial"/>
                <w:sz w:val="24"/>
                <w:szCs w:val="24"/>
              </w:rPr>
            </w:pPr>
          </w:p>
        </w:tc>
        <w:tc>
          <w:tcPr>
            <w:tcW w:w="3960" w:type="dxa"/>
            <w:tcBorders>
              <w:top w:val="nil"/>
              <w:left w:val="single" w:sz="4" w:space="0" w:color="auto"/>
              <w:bottom w:val="nil"/>
              <w:right w:val="single" w:sz="4" w:space="0" w:color="auto"/>
            </w:tcBorders>
          </w:tcPr>
          <w:p w14:paraId="15791F72" w14:textId="77777777" w:rsidR="00B550E2" w:rsidRPr="0074221A" w:rsidRDefault="00B550E2" w:rsidP="00CF714F">
            <w:pPr>
              <w:pStyle w:val="Default"/>
              <w:jc w:val="both"/>
              <w:rPr>
                <w:rFonts w:ascii="Arial" w:hAnsi="Arial" w:cs="Arial"/>
                <w:color w:val="auto"/>
                <w:lang w:val="pt-BR"/>
              </w:rPr>
            </w:pPr>
            <w:r w:rsidRPr="0074221A">
              <w:rPr>
                <w:rFonts w:ascii="Arial" w:hAnsi="Arial" w:cs="Arial"/>
                <w:color w:val="auto"/>
                <w:lang w:val="pt-BR"/>
              </w:rPr>
              <w:t>Pentru evitarea riscului de sufocare, următoarele alimente pot fi servite copiilor sub 4 ani, sub următoarele forme:</w:t>
            </w:r>
          </w:p>
          <w:p w14:paraId="62B81F98" w14:textId="77777777" w:rsidR="00B550E2" w:rsidRPr="0074221A" w:rsidRDefault="00B550E2" w:rsidP="00B550E2">
            <w:pPr>
              <w:pStyle w:val="Default"/>
              <w:numPr>
                <w:ilvl w:val="0"/>
                <w:numId w:val="13"/>
              </w:numPr>
              <w:pBdr>
                <w:top w:val="single" w:sz="4" w:space="1" w:color="auto"/>
                <w:left w:val="single" w:sz="4" w:space="4" w:color="auto"/>
                <w:bottom w:val="single" w:sz="4" w:space="1" w:color="auto"/>
                <w:right w:val="single" w:sz="4" w:space="4" w:color="auto"/>
              </w:pBdr>
              <w:jc w:val="both"/>
              <w:rPr>
                <w:rFonts w:ascii="Arial" w:hAnsi="Arial" w:cs="Arial"/>
                <w:color w:val="auto"/>
                <w:lang w:val="pt-BR"/>
              </w:rPr>
            </w:pPr>
            <w:r w:rsidRPr="0074221A">
              <w:rPr>
                <w:rFonts w:ascii="Arial" w:hAnsi="Arial" w:cs="Arial"/>
                <w:color w:val="auto"/>
                <w:lang w:val="pt-BR"/>
              </w:rPr>
              <w:t xml:space="preserve">alimente cu texturi fibroase (de exemplu: țelină, ananas) tocate mărunt; </w:t>
            </w:r>
          </w:p>
          <w:p w14:paraId="4CA0F97D" w14:textId="77777777" w:rsidR="00B550E2" w:rsidRPr="0074221A" w:rsidRDefault="00B550E2" w:rsidP="00B550E2">
            <w:pPr>
              <w:pStyle w:val="Default"/>
              <w:numPr>
                <w:ilvl w:val="0"/>
                <w:numId w:val="13"/>
              </w:numPr>
              <w:pBdr>
                <w:top w:val="single" w:sz="4" w:space="1" w:color="auto"/>
                <w:left w:val="single" w:sz="4" w:space="4" w:color="auto"/>
                <w:bottom w:val="single" w:sz="4" w:space="1" w:color="auto"/>
                <w:right w:val="single" w:sz="4" w:space="4" w:color="auto"/>
              </w:pBdr>
              <w:jc w:val="both"/>
              <w:rPr>
                <w:rFonts w:ascii="Arial" w:hAnsi="Arial" w:cs="Arial"/>
                <w:color w:val="auto"/>
              </w:rPr>
            </w:pPr>
            <w:r w:rsidRPr="0074221A">
              <w:rPr>
                <w:rFonts w:ascii="Arial" w:hAnsi="Arial" w:cs="Arial"/>
                <w:color w:val="auto"/>
              </w:rPr>
              <w:lastRenderedPageBreak/>
              <w:t>legume sau fructe tari, crude, tăiate felii subțiri sau răzuite;</w:t>
            </w:r>
          </w:p>
          <w:p w14:paraId="56900022" w14:textId="77777777" w:rsidR="00B550E2" w:rsidRPr="0074221A" w:rsidRDefault="00B550E2" w:rsidP="00B550E2">
            <w:pPr>
              <w:pStyle w:val="Default"/>
              <w:numPr>
                <w:ilvl w:val="0"/>
                <w:numId w:val="13"/>
              </w:numPr>
              <w:pBdr>
                <w:top w:val="single" w:sz="4" w:space="1" w:color="auto"/>
                <w:left w:val="single" w:sz="4" w:space="4" w:color="auto"/>
                <w:bottom w:val="single" w:sz="4" w:space="1" w:color="auto"/>
                <w:right w:val="single" w:sz="4" w:space="4" w:color="auto"/>
              </w:pBdr>
              <w:jc w:val="both"/>
              <w:rPr>
                <w:rFonts w:ascii="Arial" w:hAnsi="Arial" w:cs="Arial"/>
                <w:color w:val="auto"/>
                <w:lang w:val="pt-BR"/>
              </w:rPr>
            </w:pPr>
            <w:r w:rsidRPr="0074221A">
              <w:rPr>
                <w:rFonts w:ascii="Arial" w:hAnsi="Arial" w:cs="Arial"/>
                <w:color w:val="auto"/>
                <w:lang w:val="pt-BR"/>
              </w:rPr>
              <w:t xml:space="preserve">unturi din fructe oleaginoase (de exemplu unt de arahide) doar întins subțire pe pâine; </w:t>
            </w:r>
          </w:p>
          <w:p w14:paraId="6D61FC61" w14:textId="77777777" w:rsidR="00B550E2" w:rsidRPr="0074221A" w:rsidRDefault="00B550E2" w:rsidP="00B550E2">
            <w:pPr>
              <w:pStyle w:val="Default"/>
              <w:numPr>
                <w:ilvl w:val="0"/>
                <w:numId w:val="13"/>
              </w:numPr>
              <w:pBdr>
                <w:top w:val="single" w:sz="4" w:space="1" w:color="auto"/>
                <w:left w:val="single" w:sz="4" w:space="4" w:color="auto"/>
                <w:bottom w:val="single" w:sz="4" w:space="1" w:color="auto"/>
                <w:right w:val="single" w:sz="4" w:space="4" w:color="auto"/>
              </w:pBdr>
              <w:jc w:val="both"/>
              <w:rPr>
                <w:rFonts w:ascii="Arial" w:hAnsi="Arial" w:cs="Arial"/>
                <w:color w:val="auto"/>
                <w:lang w:val="pt-BR"/>
              </w:rPr>
            </w:pPr>
            <w:r w:rsidRPr="0074221A">
              <w:rPr>
                <w:rFonts w:ascii="Arial" w:hAnsi="Arial" w:cs="Arial"/>
                <w:color w:val="auto"/>
                <w:lang w:val="pt-BR"/>
              </w:rPr>
              <w:t>fructe oleaginoase mai mari decât semințele de susan se servesc doar tocate sau mărunțite;</w:t>
            </w:r>
          </w:p>
          <w:p w14:paraId="448123A0" w14:textId="27C96332" w:rsidR="00B550E2" w:rsidRPr="0074221A" w:rsidRDefault="00B550E2" w:rsidP="00CF714F">
            <w:pPr>
              <w:pStyle w:val="Default"/>
              <w:numPr>
                <w:ilvl w:val="0"/>
                <w:numId w:val="13"/>
              </w:numPr>
              <w:pBdr>
                <w:top w:val="single" w:sz="4" w:space="1" w:color="auto"/>
                <w:left w:val="single" w:sz="4" w:space="4" w:color="auto"/>
                <w:bottom w:val="single" w:sz="4" w:space="1" w:color="auto"/>
                <w:right w:val="single" w:sz="4" w:space="4" w:color="auto"/>
              </w:pBdr>
              <w:jc w:val="both"/>
              <w:rPr>
                <w:rFonts w:ascii="Arial" w:hAnsi="Arial" w:cs="Arial"/>
                <w:color w:val="auto"/>
                <w:lang w:val="pt-BR"/>
              </w:rPr>
            </w:pPr>
            <w:r w:rsidRPr="0074221A">
              <w:rPr>
                <w:rFonts w:ascii="Arial" w:hAnsi="Arial" w:cs="Arial"/>
                <w:color w:val="auto"/>
                <w:lang w:val="pt-BR"/>
              </w:rPr>
              <w:t>struguri întregi și roșii cherry doar tăiate în sferturi.</w:t>
            </w:r>
          </w:p>
        </w:tc>
        <w:tc>
          <w:tcPr>
            <w:tcW w:w="4410" w:type="dxa"/>
            <w:vMerge/>
            <w:tcBorders>
              <w:top w:val="single" w:sz="4" w:space="0" w:color="auto"/>
              <w:left w:val="single" w:sz="4" w:space="0" w:color="auto"/>
              <w:bottom w:val="nil"/>
              <w:right w:val="single" w:sz="4" w:space="0" w:color="auto"/>
            </w:tcBorders>
            <w:vAlign w:val="center"/>
          </w:tcPr>
          <w:p w14:paraId="294099E0" w14:textId="77777777" w:rsidR="00B550E2" w:rsidRPr="0074221A" w:rsidRDefault="00B550E2" w:rsidP="00CF714F">
            <w:pPr>
              <w:spacing w:after="0" w:line="240" w:lineRule="auto"/>
              <w:rPr>
                <w:rFonts w:ascii="Arial" w:hAnsi="Arial" w:cs="Arial"/>
                <w:sz w:val="24"/>
                <w:szCs w:val="24"/>
              </w:rPr>
            </w:pPr>
          </w:p>
        </w:tc>
      </w:tr>
    </w:tbl>
    <w:p w14:paraId="79D66584" w14:textId="77777777" w:rsidR="00A5524B" w:rsidRPr="0074221A" w:rsidRDefault="00A5524B" w:rsidP="00CA3B81">
      <w:pPr>
        <w:rPr>
          <w:rFonts w:ascii="Arial" w:hAnsi="Arial" w:cs="Arial"/>
          <w:b/>
          <w:bCs/>
          <w:sz w:val="24"/>
          <w:szCs w:val="24"/>
        </w:rPr>
      </w:pPr>
    </w:p>
    <w:p w14:paraId="329F331A" w14:textId="77777777" w:rsidR="00CF714F" w:rsidRPr="0074221A" w:rsidRDefault="00CF714F" w:rsidP="00CA3B81">
      <w:pPr>
        <w:rPr>
          <w:rFonts w:ascii="Arial" w:hAnsi="Arial" w:cs="Arial"/>
          <w:b/>
          <w:bCs/>
          <w:sz w:val="24"/>
          <w:szCs w:val="24"/>
        </w:rPr>
      </w:pPr>
    </w:p>
    <w:p w14:paraId="05D3E76B" w14:textId="77777777" w:rsidR="00FA0695" w:rsidRPr="0074221A" w:rsidRDefault="00FA0695" w:rsidP="00CA3B81">
      <w:pPr>
        <w:rPr>
          <w:rFonts w:ascii="Arial" w:hAnsi="Arial" w:cs="Arial"/>
          <w:b/>
          <w:bCs/>
          <w:sz w:val="24"/>
          <w:szCs w:val="24"/>
        </w:rPr>
        <w:sectPr w:rsidR="00FA0695" w:rsidRPr="0074221A" w:rsidSect="00B572D6">
          <w:pgSz w:w="15840" w:h="12240" w:orient="landscape"/>
          <w:pgMar w:top="1276" w:right="1440" w:bottom="1134" w:left="1440" w:header="720" w:footer="720" w:gutter="0"/>
          <w:cols w:space="720"/>
          <w:titlePg/>
          <w:docGrid w:linePitch="360"/>
        </w:sectPr>
      </w:pPr>
    </w:p>
    <w:p w14:paraId="241BED75" w14:textId="72AA2ED7" w:rsidR="001E5A33" w:rsidRPr="0074221A" w:rsidRDefault="00877656" w:rsidP="0074221A">
      <w:pPr>
        <w:jc w:val="both"/>
        <w:rPr>
          <w:rFonts w:ascii="Arial" w:hAnsi="Arial" w:cs="Arial"/>
          <w:b/>
          <w:bCs/>
          <w:sz w:val="24"/>
          <w:szCs w:val="24"/>
        </w:rPr>
      </w:pPr>
      <w:r w:rsidRPr="00832CFC">
        <w:rPr>
          <w:rFonts w:ascii="Arial" w:hAnsi="Arial" w:cs="Arial"/>
          <w:b/>
          <w:bCs/>
          <w:sz w:val="24"/>
          <w:szCs w:val="24"/>
          <w:u w:val="single"/>
        </w:rPr>
        <w:lastRenderedPageBreak/>
        <w:t>Anexa nr. 2</w:t>
      </w:r>
      <w:r w:rsidRPr="00832CFC">
        <w:rPr>
          <w:rFonts w:ascii="Arial" w:hAnsi="Arial" w:cs="Arial"/>
          <w:sz w:val="24"/>
          <w:szCs w:val="24"/>
          <w:u w:val="single"/>
        </w:rPr>
        <w:t xml:space="preserve"> </w:t>
      </w:r>
      <w:r w:rsidRPr="00832CFC">
        <w:rPr>
          <w:rFonts w:ascii="Arial" w:hAnsi="Arial" w:cs="Arial"/>
          <w:b/>
          <w:bCs/>
          <w:sz w:val="24"/>
          <w:szCs w:val="24"/>
          <w:u w:val="single"/>
        </w:rPr>
        <w:t>-</w:t>
      </w:r>
      <w:r w:rsidRPr="0074221A">
        <w:rPr>
          <w:rFonts w:ascii="Arial" w:hAnsi="Arial" w:cs="Arial"/>
          <w:b/>
          <w:bCs/>
          <w:sz w:val="24"/>
          <w:szCs w:val="24"/>
        </w:rPr>
        <w:t xml:space="preserve"> Principiile de bază ale alimentaţiei sănătoase la copii şi adolescenți</w:t>
      </w:r>
    </w:p>
    <w:p w14:paraId="5FC38439" w14:textId="77777777" w:rsidR="00877656" w:rsidRPr="0074221A" w:rsidRDefault="00877656" w:rsidP="0074221A">
      <w:pPr>
        <w:shd w:val="clear" w:color="auto" w:fill="FFFFFF"/>
        <w:spacing w:after="0" w:line="240" w:lineRule="auto"/>
        <w:jc w:val="both"/>
        <w:rPr>
          <w:rFonts w:ascii="Arial" w:hAnsi="Arial" w:cs="Arial"/>
          <w:b/>
          <w:sz w:val="24"/>
          <w:szCs w:val="24"/>
        </w:rPr>
      </w:pPr>
      <w:r w:rsidRPr="0074221A">
        <w:rPr>
          <w:rFonts w:ascii="Arial" w:hAnsi="Arial" w:cs="Arial"/>
          <w:b/>
          <w:bCs/>
          <w:sz w:val="24"/>
          <w:szCs w:val="24"/>
        </w:rPr>
        <w:t>1.</w:t>
      </w:r>
      <w:r w:rsidRPr="0074221A">
        <w:rPr>
          <w:rFonts w:ascii="Arial" w:hAnsi="Arial" w:cs="Arial"/>
          <w:b/>
          <w:sz w:val="24"/>
          <w:szCs w:val="24"/>
        </w:rPr>
        <w:t> Caracteristici în alimentația copilului</w:t>
      </w:r>
    </w:p>
    <w:p w14:paraId="6AB46FC6" w14:textId="77777777" w:rsidR="00877656" w:rsidRPr="0074221A" w:rsidRDefault="00877656" w:rsidP="0074221A">
      <w:pPr>
        <w:shd w:val="clear" w:color="auto" w:fill="FFFFFF"/>
        <w:spacing w:after="0" w:line="240" w:lineRule="auto"/>
        <w:jc w:val="both"/>
        <w:rPr>
          <w:rFonts w:ascii="Arial" w:hAnsi="Arial" w:cs="Arial"/>
          <w:sz w:val="24"/>
          <w:szCs w:val="24"/>
        </w:rPr>
      </w:pPr>
      <w:r w:rsidRPr="0074221A">
        <w:rPr>
          <w:rFonts w:ascii="Arial" w:hAnsi="Arial" w:cs="Arial"/>
          <w:sz w:val="24"/>
          <w:szCs w:val="24"/>
        </w:rPr>
        <w:t>a) Nevoile nutriționale ale copiilor diferă în funcție de vârstă;</w:t>
      </w:r>
    </w:p>
    <w:p w14:paraId="2730DC71" w14:textId="77777777" w:rsidR="00877656" w:rsidRPr="0074221A" w:rsidRDefault="00877656" w:rsidP="0074221A">
      <w:pPr>
        <w:shd w:val="clear" w:color="auto" w:fill="FFFFFF"/>
        <w:spacing w:after="0" w:line="240" w:lineRule="auto"/>
        <w:jc w:val="both"/>
        <w:rPr>
          <w:rFonts w:ascii="Arial" w:hAnsi="Arial" w:cs="Arial"/>
          <w:sz w:val="24"/>
          <w:szCs w:val="24"/>
        </w:rPr>
      </w:pPr>
      <w:r w:rsidRPr="0074221A">
        <w:rPr>
          <w:rFonts w:ascii="Arial" w:hAnsi="Arial" w:cs="Arial"/>
          <w:sz w:val="24"/>
          <w:szCs w:val="24"/>
        </w:rPr>
        <w:t>b) Un copil crește în salturi, ceea ce se reflectă prin nevoi energetice diferite;</w:t>
      </w:r>
    </w:p>
    <w:p w14:paraId="07AF00EF" w14:textId="1885A8E7" w:rsidR="00877656" w:rsidRPr="0074221A" w:rsidRDefault="00877656" w:rsidP="0074221A">
      <w:pPr>
        <w:jc w:val="both"/>
        <w:rPr>
          <w:rFonts w:ascii="Arial" w:hAnsi="Arial" w:cs="Arial"/>
          <w:sz w:val="24"/>
          <w:szCs w:val="24"/>
        </w:rPr>
      </w:pPr>
      <w:r w:rsidRPr="0074221A">
        <w:rPr>
          <w:rFonts w:ascii="Arial" w:hAnsi="Arial" w:cs="Arial"/>
          <w:sz w:val="24"/>
          <w:szCs w:val="24"/>
        </w:rPr>
        <w:t>c)  Aportul alimentar este adecvat dacă asigură o creștere staturală și ponderală normală, evidențiată prin compararea parametrilor creșterii cu curbele standard.</w:t>
      </w:r>
    </w:p>
    <w:p w14:paraId="24286639" w14:textId="77777777" w:rsidR="00877656" w:rsidRPr="0074221A" w:rsidRDefault="00877656" w:rsidP="0074221A">
      <w:pPr>
        <w:numPr>
          <w:ilvl w:val="12"/>
          <w:numId w:val="0"/>
        </w:numPr>
        <w:spacing w:after="0" w:line="240" w:lineRule="auto"/>
        <w:jc w:val="both"/>
        <w:rPr>
          <w:rFonts w:ascii="Arial" w:hAnsi="Arial" w:cs="Arial"/>
          <w:b/>
          <w:sz w:val="24"/>
          <w:szCs w:val="24"/>
        </w:rPr>
      </w:pPr>
      <w:r w:rsidRPr="0074221A">
        <w:rPr>
          <w:rFonts w:ascii="Arial" w:hAnsi="Arial" w:cs="Arial"/>
          <w:b/>
          <w:sz w:val="24"/>
          <w:szCs w:val="24"/>
        </w:rPr>
        <w:t>2.</w:t>
      </w:r>
      <w:r w:rsidRPr="0074221A">
        <w:rPr>
          <w:rFonts w:ascii="Arial" w:hAnsi="Arial" w:cs="Arial"/>
          <w:sz w:val="24"/>
          <w:szCs w:val="24"/>
        </w:rPr>
        <w:t xml:space="preserve"> </w:t>
      </w:r>
      <w:r w:rsidRPr="0074221A">
        <w:rPr>
          <w:rFonts w:ascii="Arial" w:hAnsi="Arial" w:cs="Arial"/>
          <w:b/>
          <w:sz w:val="24"/>
          <w:szCs w:val="24"/>
        </w:rPr>
        <w:t>Principii în alimentaţia copilului</w:t>
      </w:r>
    </w:p>
    <w:p w14:paraId="3CE64DE8" w14:textId="77777777" w:rsidR="00877656" w:rsidRPr="0074221A" w:rsidRDefault="00877656" w:rsidP="0074221A">
      <w:pPr>
        <w:spacing w:after="0" w:line="240" w:lineRule="auto"/>
        <w:jc w:val="both"/>
        <w:rPr>
          <w:rFonts w:ascii="Arial" w:hAnsi="Arial" w:cs="Arial"/>
          <w:sz w:val="24"/>
          <w:szCs w:val="24"/>
        </w:rPr>
      </w:pPr>
      <w:r w:rsidRPr="0074221A">
        <w:rPr>
          <w:rFonts w:ascii="Arial" w:hAnsi="Arial" w:cs="Arial"/>
          <w:sz w:val="24"/>
          <w:szCs w:val="24"/>
        </w:rPr>
        <w:t>Alimentaţia sănătoasă pentru copilul mai mare de 24 de luni implică respectarea  unor principii de bază şi anume:</w:t>
      </w:r>
    </w:p>
    <w:p w14:paraId="6A4795C5" w14:textId="77777777" w:rsidR="00877656" w:rsidRPr="0074221A" w:rsidRDefault="00877656" w:rsidP="0074221A">
      <w:pPr>
        <w:tabs>
          <w:tab w:val="left" w:pos="270"/>
          <w:tab w:val="left" w:pos="720"/>
          <w:tab w:val="left" w:pos="1440"/>
          <w:tab w:val="left" w:pos="2160"/>
          <w:tab w:val="left" w:pos="2880"/>
        </w:tabs>
        <w:spacing w:after="0" w:line="240" w:lineRule="auto"/>
        <w:jc w:val="both"/>
        <w:rPr>
          <w:rFonts w:ascii="Arial" w:hAnsi="Arial" w:cs="Arial"/>
          <w:sz w:val="24"/>
          <w:szCs w:val="24"/>
        </w:rPr>
      </w:pPr>
      <w:r w:rsidRPr="0074221A">
        <w:rPr>
          <w:rFonts w:ascii="Arial" w:hAnsi="Arial" w:cs="Arial"/>
          <w:sz w:val="24"/>
          <w:szCs w:val="24"/>
        </w:rPr>
        <w:t xml:space="preserve">a) Asigurarea unei varietăţi alimentare, ceea ce înseamnă consumul de alimente din toate grupele şi subgrupele alimentare pe parcursul unei zile. </w:t>
      </w:r>
    </w:p>
    <w:p w14:paraId="57499443" w14:textId="77777777" w:rsidR="00877656" w:rsidRPr="0074221A" w:rsidRDefault="00877656" w:rsidP="0074221A">
      <w:pPr>
        <w:tabs>
          <w:tab w:val="left" w:pos="270"/>
          <w:tab w:val="left" w:pos="720"/>
        </w:tabs>
        <w:spacing w:after="0" w:line="240" w:lineRule="auto"/>
        <w:jc w:val="both"/>
        <w:rPr>
          <w:rFonts w:ascii="Arial" w:hAnsi="Arial" w:cs="Arial"/>
          <w:sz w:val="24"/>
          <w:szCs w:val="24"/>
        </w:rPr>
      </w:pPr>
      <w:r w:rsidRPr="0074221A">
        <w:rPr>
          <w:rFonts w:ascii="Arial" w:hAnsi="Arial" w:cs="Arial"/>
          <w:sz w:val="24"/>
          <w:szCs w:val="24"/>
        </w:rPr>
        <w:t>b) Asigurarea unei proporţionalităţi între grupele şi subgrupele alimentare, adică un aport mai mare de fructe, legume, cereale integrale, lapte şi produse lactate, comparativ cu alimentele cu un conținut crescut de grăsimi şi adaos de zahăr.</w:t>
      </w:r>
    </w:p>
    <w:p w14:paraId="4A226278" w14:textId="3070B349" w:rsidR="00877656" w:rsidRPr="0074221A" w:rsidRDefault="00877656" w:rsidP="0074221A">
      <w:pPr>
        <w:tabs>
          <w:tab w:val="left" w:pos="270"/>
          <w:tab w:val="left" w:pos="720"/>
        </w:tabs>
        <w:spacing w:after="0" w:line="240" w:lineRule="auto"/>
        <w:jc w:val="both"/>
        <w:rPr>
          <w:rFonts w:ascii="Arial" w:hAnsi="Arial" w:cs="Arial"/>
          <w:sz w:val="24"/>
          <w:szCs w:val="24"/>
        </w:rPr>
      </w:pPr>
      <w:r w:rsidRPr="0074221A">
        <w:rPr>
          <w:rFonts w:ascii="Arial" w:hAnsi="Arial" w:cs="Arial"/>
          <w:sz w:val="24"/>
          <w:szCs w:val="24"/>
        </w:rPr>
        <w:t xml:space="preserve">c) Consumul moderat  al unor produse alimentare, adică alegerea unor alimente cu un aport scăzut de grăsimi saturate (unt, untură, carne grasă) şi de zahăr adăugat.  </w:t>
      </w:r>
    </w:p>
    <w:p w14:paraId="4098B38C" w14:textId="77777777" w:rsidR="007D1047" w:rsidRPr="0074221A" w:rsidRDefault="007D1047" w:rsidP="0074221A">
      <w:pPr>
        <w:tabs>
          <w:tab w:val="left" w:pos="270"/>
          <w:tab w:val="left" w:pos="720"/>
        </w:tabs>
        <w:spacing w:after="0" w:line="240" w:lineRule="auto"/>
        <w:jc w:val="both"/>
        <w:rPr>
          <w:rFonts w:ascii="Arial" w:hAnsi="Arial" w:cs="Arial"/>
          <w:sz w:val="24"/>
          <w:szCs w:val="24"/>
        </w:rPr>
      </w:pPr>
    </w:p>
    <w:p w14:paraId="5B741A4B" w14:textId="77777777" w:rsidR="00CE7C8F" w:rsidRPr="0074221A" w:rsidRDefault="00CE7C8F" w:rsidP="0074221A">
      <w:pPr>
        <w:shd w:val="clear" w:color="auto" w:fill="FFFFFF"/>
        <w:spacing w:after="0" w:line="240" w:lineRule="auto"/>
        <w:jc w:val="both"/>
        <w:rPr>
          <w:rFonts w:ascii="Arial" w:hAnsi="Arial" w:cs="Arial"/>
          <w:b/>
          <w:sz w:val="24"/>
          <w:szCs w:val="24"/>
        </w:rPr>
      </w:pPr>
      <w:r w:rsidRPr="0074221A">
        <w:rPr>
          <w:rFonts w:ascii="Arial" w:hAnsi="Arial" w:cs="Arial"/>
          <w:b/>
          <w:bCs/>
          <w:sz w:val="24"/>
          <w:szCs w:val="24"/>
        </w:rPr>
        <w:t>3.</w:t>
      </w:r>
      <w:r w:rsidRPr="0074221A">
        <w:rPr>
          <w:rFonts w:ascii="Arial" w:hAnsi="Arial" w:cs="Arial"/>
          <w:b/>
          <w:sz w:val="24"/>
          <w:szCs w:val="24"/>
        </w:rPr>
        <w:t> Reguli generale privind alimentația copiilor în creșe, unități de învățământ preșcolar sau alte tipuri de colectivități</w:t>
      </w:r>
    </w:p>
    <w:p w14:paraId="743E2403" w14:textId="77777777" w:rsidR="00CE7C8F" w:rsidRPr="0074221A" w:rsidRDefault="00CE7C8F" w:rsidP="0074221A">
      <w:pPr>
        <w:shd w:val="clear" w:color="auto" w:fill="FFFFFF"/>
        <w:spacing w:after="0" w:line="240" w:lineRule="auto"/>
        <w:jc w:val="both"/>
        <w:rPr>
          <w:rFonts w:ascii="Arial" w:hAnsi="Arial" w:cs="Arial"/>
          <w:b/>
          <w:sz w:val="24"/>
          <w:szCs w:val="24"/>
        </w:rPr>
      </w:pPr>
    </w:p>
    <w:p w14:paraId="6B8C57F3" w14:textId="7D73AE01" w:rsidR="00CE7C8F" w:rsidRPr="0074221A" w:rsidRDefault="00CE7C8F" w:rsidP="0074221A">
      <w:pPr>
        <w:shd w:val="clear" w:color="auto" w:fill="FFFFFF"/>
        <w:spacing w:after="0" w:line="240" w:lineRule="auto"/>
        <w:jc w:val="both"/>
        <w:rPr>
          <w:rFonts w:ascii="Arial" w:hAnsi="Arial" w:cs="Arial"/>
          <w:b/>
          <w:sz w:val="24"/>
          <w:szCs w:val="24"/>
        </w:rPr>
      </w:pPr>
      <w:r w:rsidRPr="0074221A">
        <w:rPr>
          <w:rFonts w:ascii="Arial" w:hAnsi="Arial" w:cs="Arial"/>
          <w:bCs/>
          <w:sz w:val="24"/>
          <w:szCs w:val="24"/>
        </w:rPr>
        <w:t>a)</w:t>
      </w:r>
      <w:r w:rsidR="007D1047" w:rsidRPr="0074221A">
        <w:rPr>
          <w:rFonts w:ascii="Arial" w:hAnsi="Arial" w:cs="Arial"/>
          <w:bCs/>
          <w:sz w:val="24"/>
          <w:szCs w:val="24"/>
        </w:rPr>
        <w:t xml:space="preserve"> </w:t>
      </w:r>
      <w:r w:rsidRPr="0074221A">
        <w:rPr>
          <w:rFonts w:ascii="Arial" w:hAnsi="Arial" w:cs="Arial"/>
          <w:sz w:val="24"/>
          <w:szCs w:val="24"/>
        </w:rPr>
        <w:t>Conducerile creșelor, unităților de învățământ preșcolar sau ale oricăror alte tipuri de colectivități de copii și tineri vor asigura o alimentație colectivă adaptată vârstei și stării de sănătate, specificului activității și anotimpului.</w:t>
      </w:r>
    </w:p>
    <w:p w14:paraId="0E11DEFE" w14:textId="0216EABC" w:rsidR="00CE7C8F" w:rsidRPr="0074221A" w:rsidRDefault="00CE7C8F" w:rsidP="0074221A">
      <w:pPr>
        <w:jc w:val="both"/>
        <w:rPr>
          <w:rFonts w:ascii="Arial" w:hAnsi="Arial" w:cs="Arial"/>
          <w:sz w:val="24"/>
          <w:szCs w:val="24"/>
        </w:rPr>
      </w:pPr>
      <w:r w:rsidRPr="0074221A">
        <w:rPr>
          <w:rFonts w:ascii="Arial" w:hAnsi="Arial" w:cs="Arial"/>
          <w:sz w:val="24"/>
          <w:szCs w:val="24"/>
        </w:rPr>
        <w:t>Meniurile vor asigura un aport caloric și nutritiv în conformitate cu recomandările cuprinse în Anexa nr. 3A - Necesarul zilnic de calorii și macronutrienți, pentru copii și adolescenți și Anexa nr. 3B - Necesarul zilnic de vitamine și elemente minerale pentru copii și adolescenți, proporțional cu timpul petrecut de copil în colectivitate. De exemplu, pentru un program școlar de 6 ore, se recomandă o gustare care să asigure 10% din rația energetică zilnică.</w:t>
      </w:r>
    </w:p>
    <w:p w14:paraId="26B8F942" w14:textId="221ADC56" w:rsidR="00CE7C8F" w:rsidRPr="0074221A" w:rsidRDefault="00CE7C8F" w:rsidP="0074221A">
      <w:pPr>
        <w:autoSpaceDE w:val="0"/>
        <w:autoSpaceDN w:val="0"/>
        <w:adjustRightInd w:val="0"/>
        <w:jc w:val="both"/>
        <w:rPr>
          <w:rFonts w:ascii="Arial" w:hAnsi="Arial" w:cs="Arial"/>
          <w:sz w:val="24"/>
          <w:szCs w:val="24"/>
          <w:lang w:val="en-US"/>
        </w:rPr>
      </w:pPr>
      <w:r w:rsidRPr="0074221A">
        <w:rPr>
          <w:rFonts w:ascii="Arial" w:hAnsi="Arial" w:cs="Arial"/>
          <w:sz w:val="24"/>
          <w:szCs w:val="24"/>
        </w:rPr>
        <w:t>c) Pentru aprecierea cantităţii și calității  alimentelor consumate în medie pe zi de un copil, se va realiza un calcul pe baza foilor de alimente scoase din magazie zilnic sau pe baza meniurilor servite pe o perioada de 10 zile lucratoare (în două săptămâni consecutive) completate de rețetarul aferent în lunile februarie, mai, august şi noiembrie. Pe baza informațiilor cumulate pe cele 10 zile se va calcula raţia medie pe copil.</w:t>
      </w:r>
    </w:p>
    <w:p w14:paraId="213F17EB" w14:textId="77777777" w:rsidR="00CE7C8F" w:rsidRPr="0074221A" w:rsidRDefault="00CE7C8F" w:rsidP="0074221A">
      <w:pPr>
        <w:autoSpaceDE w:val="0"/>
        <w:autoSpaceDN w:val="0"/>
        <w:adjustRightInd w:val="0"/>
        <w:jc w:val="both"/>
        <w:rPr>
          <w:rFonts w:ascii="Arial" w:hAnsi="Arial" w:cs="Arial"/>
          <w:sz w:val="24"/>
          <w:szCs w:val="24"/>
        </w:rPr>
      </w:pPr>
      <w:r w:rsidRPr="0074221A">
        <w:rPr>
          <w:rFonts w:ascii="Arial" w:hAnsi="Arial" w:cs="Arial"/>
          <w:sz w:val="24"/>
          <w:szCs w:val="24"/>
        </w:rPr>
        <w:t>d). Conţinutul alimentelor în calorii şi în anumite substanţe nutritive (proteine, lipide şi glucide) se va stabili prin calcul, folosindu-se tabele de compoziţia alimentelor sau programe destinate acestui scop, rezultatele obţinute comparându-se cu necesarul zilnic consemnat în Anexa nr. 3.</w:t>
      </w:r>
    </w:p>
    <w:p w14:paraId="0C855C07" w14:textId="77777777" w:rsidR="00CE7C8F" w:rsidRPr="0074221A" w:rsidRDefault="00CE7C8F" w:rsidP="0074221A">
      <w:pPr>
        <w:autoSpaceDE w:val="0"/>
        <w:autoSpaceDN w:val="0"/>
        <w:adjustRightInd w:val="0"/>
        <w:jc w:val="both"/>
        <w:rPr>
          <w:rFonts w:ascii="Arial" w:hAnsi="Arial" w:cs="Arial"/>
          <w:sz w:val="24"/>
          <w:szCs w:val="24"/>
        </w:rPr>
      </w:pPr>
      <w:r w:rsidRPr="0074221A">
        <w:rPr>
          <w:rFonts w:ascii="Arial" w:hAnsi="Arial" w:cs="Arial"/>
          <w:sz w:val="24"/>
          <w:szCs w:val="24"/>
        </w:rPr>
        <w:lastRenderedPageBreak/>
        <w:t xml:space="preserve">e). Se permite depăşirea raţiilor recomandate cu până la 20% la lapte şi produse lactate, carne şi preparate din carne, peşte, legume şi fructe. La copiii antepreşcolari şi preşcolari nu se recomandă untura, ca grăsime animală, ci numai untul sau smântâna. </w:t>
      </w:r>
    </w:p>
    <w:p w14:paraId="73284138" w14:textId="77777777" w:rsidR="00CE7C8F" w:rsidRPr="0074221A" w:rsidRDefault="00CE7C8F" w:rsidP="0074221A">
      <w:pPr>
        <w:autoSpaceDE w:val="0"/>
        <w:autoSpaceDN w:val="0"/>
        <w:adjustRightInd w:val="0"/>
        <w:jc w:val="both"/>
        <w:rPr>
          <w:rFonts w:ascii="Arial" w:hAnsi="Arial" w:cs="Arial"/>
          <w:sz w:val="24"/>
          <w:szCs w:val="24"/>
        </w:rPr>
      </w:pPr>
      <w:r w:rsidRPr="0074221A">
        <w:rPr>
          <w:rFonts w:ascii="Arial" w:hAnsi="Arial" w:cs="Arial"/>
          <w:sz w:val="24"/>
          <w:szCs w:val="24"/>
        </w:rPr>
        <w:t>f). În creşele cu orar de zi şi în grădiniţele cu orar prelungit raţiile realizate trebuie să reprezinte 75 - 80% din raţiile recomandate în tabelul din Anexa nr. 3.</w:t>
      </w:r>
    </w:p>
    <w:p w14:paraId="39EF2707" w14:textId="6A5B08E3" w:rsidR="00CE7C8F" w:rsidRPr="0074221A" w:rsidRDefault="00CE7C8F" w:rsidP="0074221A">
      <w:pPr>
        <w:jc w:val="both"/>
        <w:rPr>
          <w:rFonts w:ascii="Arial" w:hAnsi="Arial" w:cs="Arial"/>
          <w:sz w:val="24"/>
          <w:szCs w:val="24"/>
        </w:rPr>
      </w:pPr>
      <w:r w:rsidRPr="0074221A">
        <w:rPr>
          <w:rFonts w:ascii="Arial" w:hAnsi="Arial" w:cs="Arial"/>
          <w:sz w:val="24"/>
          <w:szCs w:val="24"/>
        </w:rPr>
        <w:t>g). Anchetele alimentare vor fi efectuate de către personal medical calificat și anume: medici de medicină școlară, dieteticieni, medici igieniști și medici de diabet, nutriție și boli metabolice.</w:t>
      </w:r>
    </w:p>
    <w:p w14:paraId="7393FA66" w14:textId="216EE3AA" w:rsidR="00946A0B" w:rsidRPr="0074221A" w:rsidRDefault="00946A0B" w:rsidP="0074221A">
      <w:pPr>
        <w:jc w:val="both"/>
        <w:rPr>
          <w:rFonts w:ascii="Arial" w:hAnsi="Arial" w:cs="Arial"/>
          <w:sz w:val="24"/>
          <w:szCs w:val="24"/>
        </w:rPr>
      </w:pPr>
      <w:r w:rsidRPr="0074221A">
        <w:rPr>
          <w:rFonts w:ascii="Arial" w:hAnsi="Arial" w:cs="Arial"/>
          <w:bCs/>
          <w:sz w:val="24"/>
          <w:szCs w:val="24"/>
        </w:rPr>
        <w:t xml:space="preserve">h) </w:t>
      </w:r>
      <w:r w:rsidRPr="0074221A">
        <w:rPr>
          <w:rFonts w:ascii="Arial" w:hAnsi="Arial" w:cs="Arial"/>
          <w:sz w:val="24"/>
          <w:szCs w:val="24"/>
        </w:rPr>
        <w:t>Se vor evita la cină mâncărurile care solicită un efort digestiv puternic sau care au efect excitant ori a căror combinație produce efecte digestive nefavorabile.</w:t>
      </w:r>
    </w:p>
    <w:p w14:paraId="1875C0CC" w14:textId="6D8D9280" w:rsidR="000C5105" w:rsidRPr="0074221A" w:rsidRDefault="000C5105" w:rsidP="0074221A">
      <w:pPr>
        <w:jc w:val="both"/>
        <w:rPr>
          <w:rFonts w:ascii="Arial" w:hAnsi="Arial" w:cs="Arial"/>
          <w:sz w:val="24"/>
          <w:szCs w:val="24"/>
        </w:rPr>
      </w:pPr>
      <w:r w:rsidRPr="0074221A">
        <w:rPr>
          <w:rFonts w:ascii="Arial" w:hAnsi="Arial" w:cs="Arial"/>
          <w:bCs/>
          <w:sz w:val="24"/>
          <w:szCs w:val="24"/>
        </w:rPr>
        <w:t xml:space="preserve">i) </w:t>
      </w:r>
      <w:r w:rsidRPr="0074221A">
        <w:rPr>
          <w:rFonts w:ascii="Arial" w:hAnsi="Arial" w:cs="Arial"/>
          <w:sz w:val="24"/>
          <w:szCs w:val="24"/>
        </w:rPr>
        <w:t>Se vor folosi metode de preparare sănătoase (fierbere, preparare la abur, coacere). Mâncărurile gen tocături sunt acceptate numai dacă sunt prelucrate termic prin fierbere sau la cuptor. Ouăle se recomandă a fi servite fierte tari, ca omletă la cuptor şi nu se recomandă prăjirea, ochiurile românești, ouăle preparate termic insuficient.</w:t>
      </w:r>
    </w:p>
    <w:p w14:paraId="414834B6" w14:textId="6D08A3C4" w:rsidR="000C5105" w:rsidRPr="0074221A" w:rsidRDefault="000C5105" w:rsidP="0074221A">
      <w:pPr>
        <w:jc w:val="both"/>
        <w:rPr>
          <w:rFonts w:ascii="Arial" w:hAnsi="Arial" w:cs="Arial"/>
          <w:sz w:val="24"/>
          <w:szCs w:val="24"/>
        </w:rPr>
      </w:pPr>
      <w:r w:rsidRPr="0074221A">
        <w:rPr>
          <w:rFonts w:ascii="Arial" w:hAnsi="Arial" w:cs="Arial"/>
          <w:sz w:val="24"/>
          <w:szCs w:val="24"/>
        </w:rPr>
        <w:t>j)</w:t>
      </w:r>
      <w:r w:rsidR="003A33E6" w:rsidRPr="0074221A">
        <w:rPr>
          <w:rFonts w:ascii="Arial" w:hAnsi="Arial" w:cs="Arial"/>
          <w:sz w:val="24"/>
          <w:szCs w:val="24"/>
        </w:rPr>
        <w:t xml:space="preserve"> </w:t>
      </w:r>
      <w:r w:rsidRPr="0074221A">
        <w:rPr>
          <w:rFonts w:ascii="Arial" w:hAnsi="Arial" w:cs="Arial"/>
          <w:sz w:val="24"/>
          <w:szCs w:val="24"/>
        </w:rPr>
        <w:t>Pentru</w:t>
      </w:r>
      <w:r w:rsidR="003A33E6" w:rsidRPr="0074221A">
        <w:rPr>
          <w:rFonts w:ascii="Arial" w:hAnsi="Arial" w:cs="Arial"/>
          <w:sz w:val="24"/>
          <w:szCs w:val="24"/>
        </w:rPr>
        <w:t xml:space="preserve"> a asigura</w:t>
      </w:r>
      <w:r w:rsidRPr="0074221A">
        <w:rPr>
          <w:rFonts w:ascii="Arial" w:hAnsi="Arial" w:cs="Arial"/>
          <w:sz w:val="24"/>
          <w:szCs w:val="24"/>
        </w:rPr>
        <w:t xml:space="preserve"> aportul de vitamine şi elemente minerale </w:t>
      </w:r>
      <w:r w:rsidR="003A33E6" w:rsidRPr="0074221A">
        <w:rPr>
          <w:rFonts w:ascii="Arial" w:hAnsi="Arial" w:cs="Arial"/>
          <w:sz w:val="24"/>
          <w:szCs w:val="24"/>
        </w:rPr>
        <w:t xml:space="preserve">corespunzator, </w:t>
      </w:r>
      <w:r w:rsidRPr="0074221A">
        <w:rPr>
          <w:rFonts w:ascii="Arial" w:hAnsi="Arial" w:cs="Arial"/>
          <w:sz w:val="24"/>
          <w:szCs w:val="24"/>
        </w:rPr>
        <w:t xml:space="preserve">se vor servi salatele din crudităţi, precum si legume/frunze </w:t>
      </w:r>
      <w:r w:rsidR="005D2AC8" w:rsidRPr="0074221A">
        <w:rPr>
          <w:rFonts w:ascii="Arial" w:hAnsi="Arial" w:cs="Arial"/>
          <w:sz w:val="24"/>
          <w:szCs w:val="24"/>
        </w:rPr>
        <w:t xml:space="preserve">adăugate </w:t>
      </w:r>
      <w:r w:rsidRPr="0074221A">
        <w:rPr>
          <w:rFonts w:ascii="Arial" w:hAnsi="Arial" w:cs="Arial"/>
          <w:sz w:val="24"/>
          <w:szCs w:val="24"/>
        </w:rPr>
        <w:t>în supe şi ciorbe.</w:t>
      </w:r>
    </w:p>
    <w:p w14:paraId="2FF2B7FA" w14:textId="0D88AFA4" w:rsidR="000C5105" w:rsidRPr="0074221A" w:rsidRDefault="000C5105" w:rsidP="0074221A">
      <w:pPr>
        <w:jc w:val="both"/>
        <w:rPr>
          <w:rFonts w:ascii="Arial" w:hAnsi="Arial" w:cs="Arial"/>
          <w:sz w:val="24"/>
          <w:szCs w:val="24"/>
        </w:rPr>
      </w:pPr>
      <w:r w:rsidRPr="0074221A">
        <w:rPr>
          <w:rFonts w:ascii="Arial" w:hAnsi="Arial" w:cs="Arial"/>
          <w:bCs/>
          <w:sz w:val="24"/>
          <w:szCs w:val="24"/>
        </w:rPr>
        <w:t xml:space="preserve">k) </w:t>
      </w:r>
      <w:r w:rsidRPr="0074221A">
        <w:rPr>
          <w:rFonts w:ascii="Arial" w:hAnsi="Arial" w:cs="Arial"/>
          <w:sz w:val="24"/>
          <w:szCs w:val="24"/>
        </w:rPr>
        <w:t>Se interzice folosirea alimentelor din categoria proteinelor animale (carne, pește, ouă) în stare crudă, de exemplu a cremelor cu ouă și frișcă nepreparate termic și a maionezelor.</w:t>
      </w:r>
    </w:p>
    <w:p w14:paraId="48CB2CB3" w14:textId="77777777" w:rsidR="00834289" w:rsidRPr="0074221A" w:rsidRDefault="00834289" w:rsidP="0074221A">
      <w:pPr>
        <w:tabs>
          <w:tab w:val="left" w:pos="360"/>
        </w:tabs>
        <w:spacing w:after="0" w:line="240" w:lineRule="auto"/>
        <w:jc w:val="both"/>
        <w:rPr>
          <w:rFonts w:ascii="Arial" w:hAnsi="Arial" w:cs="Arial"/>
          <w:sz w:val="24"/>
          <w:szCs w:val="24"/>
        </w:rPr>
      </w:pPr>
      <w:r w:rsidRPr="0074221A">
        <w:rPr>
          <w:rFonts w:ascii="Arial" w:hAnsi="Arial" w:cs="Arial"/>
          <w:b/>
          <w:sz w:val="24"/>
          <w:szCs w:val="24"/>
        </w:rPr>
        <w:t>4. Alimentaţia copilului preşcolar trebuie să respecte următoarele reguli:</w:t>
      </w:r>
    </w:p>
    <w:p w14:paraId="357E97DC" w14:textId="77777777" w:rsidR="00834289" w:rsidRPr="0074221A" w:rsidRDefault="00834289" w:rsidP="0074221A">
      <w:pPr>
        <w:numPr>
          <w:ilvl w:val="0"/>
          <w:numId w:val="16"/>
        </w:numPr>
        <w:tabs>
          <w:tab w:val="left" w:pos="360"/>
          <w:tab w:val="left" w:pos="720"/>
        </w:tabs>
        <w:spacing w:after="0" w:line="240" w:lineRule="auto"/>
        <w:jc w:val="both"/>
        <w:rPr>
          <w:rFonts w:ascii="Arial" w:hAnsi="Arial" w:cs="Arial"/>
          <w:sz w:val="24"/>
          <w:szCs w:val="24"/>
        </w:rPr>
      </w:pPr>
      <w:r w:rsidRPr="0074221A">
        <w:rPr>
          <w:rFonts w:ascii="Arial" w:hAnsi="Arial" w:cs="Arial"/>
          <w:sz w:val="24"/>
          <w:szCs w:val="24"/>
        </w:rPr>
        <w:t>Alimentaţia trebuie să cuprindă o varietate largă de alimente  din grupele de bază, așa cum sunt descrise în Anexa 4A- Definirea porțiilor pe grupe alimentare;</w:t>
      </w:r>
    </w:p>
    <w:p w14:paraId="54949BAD" w14:textId="77777777" w:rsidR="00834289" w:rsidRPr="0074221A" w:rsidRDefault="00834289" w:rsidP="0074221A">
      <w:pPr>
        <w:pStyle w:val="ListParagraph"/>
        <w:numPr>
          <w:ilvl w:val="0"/>
          <w:numId w:val="16"/>
        </w:numPr>
        <w:shd w:val="clear" w:color="auto" w:fill="FFFFFF"/>
        <w:jc w:val="both"/>
        <w:rPr>
          <w:rFonts w:ascii="Arial" w:hAnsi="Arial" w:cs="Arial"/>
          <w:sz w:val="24"/>
          <w:szCs w:val="24"/>
          <w:lang w:val="pt-BR"/>
        </w:rPr>
      </w:pPr>
      <w:r w:rsidRPr="0074221A">
        <w:rPr>
          <w:rFonts w:ascii="Arial" w:hAnsi="Arial" w:cs="Arial"/>
          <w:sz w:val="24"/>
          <w:szCs w:val="24"/>
          <w:lang w:val="pt-BR"/>
        </w:rPr>
        <w:t xml:space="preserve">Masa trebuie să se servească înainte de a-i fi foarte foame copilului, de a fi obosit sau iritat; </w:t>
      </w:r>
      <w:r w:rsidRPr="0074221A">
        <w:rPr>
          <w:rFonts w:ascii="Arial" w:hAnsi="Arial" w:cs="Arial"/>
          <w:sz w:val="24"/>
          <w:szCs w:val="24"/>
        </w:rPr>
        <w:t>în grădinițe trebuie să existe un orar de mese fix;</w:t>
      </w:r>
    </w:p>
    <w:p w14:paraId="642523FF" w14:textId="77777777" w:rsidR="00834289" w:rsidRPr="0074221A" w:rsidRDefault="00834289" w:rsidP="0074221A">
      <w:pPr>
        <w:pStyle w:val="ListParagraph"/>
        <w:numPr>
          <w:ilvl w:val="0"/>
          <w:numId w:val="16"/>
        </w:numPr>
        <w:shd w:val="clear" w:color="auto" w:fill="FFFFFF"/>
        <w:jc w:val="both"/>
        <w:rPr>
          <w:rFonts w:ascii="Arial" w:hAnsi="Arial" w:cs="Arial"/>
          <w:sz w:val="24"/>
          <w:szCs w:val="24"/>
          <w:lang w:val="pt-BR"/>
        </w:rPr>
      </w:pPr>
      <w:r w:rsidRPr="0074221A">
        <w:rPr>
          <w:rFonts w:ascii="Arial" w:hAnsi="Arial" w:cs="Arial"/>
          <w:sz w:val="24"/>
          <w:szCs w:val="24"/>
        </w:rPr>
        <w:t>Pentru asigurarea raţiei zilnice de nutrienţi, mesele principale vor fi completate cu gustări formate din cereale cu lapte, sandvişuri, fructe, sucuri de fructe, iaurt simplu sau iaurt cu fructe, brânză.</w:t>
      </w:r>
    </w:p>
    <w:p w14:paraId="7FE2D9E8" w14:textId="77777777" w:rsidR="00834289" w:rsidRPr="0074221A" w:rsidRDefault="00834289" w:rsidP="0074221A">
      <w:pPr>
        <w:pStyle w:val="ListParagraph"/>
        <w:numPr>
          <w:ilvl w:val="0"/>
          <w:numId w:val="16"/>
        </w:numPr>
        <w:shd w:val="clear" w:color="auto" w:fill="FFFFFF"/>
        <w:jc w:val="both"/>
        <w:rPr>
          <w:rFonts w:ascii="Arial" w:hAnsi="Arial" w:cs="Arial"/>
          <w:sz w:val="24"/>
          <w:szCs w:val="24"/>
          <w:lang w:val="pt-BR"/>
        </w:rPr>
      </w:pPr>
      <w:r w:rsidRPr="0074221A">
        <w:rPr>
          <w:rFonts w:ascii="Arial" w:hAnsi="Arial" w:cs="Arial"/>
          <w:sz w:val="24"/>
          <w:szCs w:val="24"/>
          <w:lang w:val="pt-BR"/>
        </w:rPr>
        <w:t>Alimentele din meniu pot să aibă consistență și culori diferite, în vederea stimulării poftei de mâncare;</w:t>
      </w:r>
    </w:p>
    <w:p w14:paraId="3CCE852E" w14:textId="77777777" w:rsidR="00834289" w:rsidRPr="0074221A" w:rsidRDefault="00834289" w:rsidP="0074221A">
      <w:pPr>
        <w:numPr>
          <w:ilvl w:val="0"/>
          <w:numId w:val="16"/>
        </w:numPr>
        <w:tabs>
          <w:tab w:val="left" w:pos="720"/>
        </w:tabs>
        <w:spacing w:after="0" w:line="240" w:lineRule="auto"/>
        <w:jc w:val="both"/>
        <w:rPr>
          <w:rFonts w:ascii="Arial" w:hAnsi="Arial" w:cs="Arial"/>
          <w:sz w:val="24"/>
          <w:szCs w:val="24"/>
        </w:rPr>
      </w:pPr>
      <w:r w:rsidRPr="0074221A">
        <w:rPr>
          <w:rFonts w:ascii="Arial" w:hAnsi="Arial" w:cs="Arial"/>
          <w:sz w:val="24"/>
          <w:szCs w:val="24"/>
        </w:rPr>
        <w:t>Cantitatea de mâncare trebuie să fie adecvată vârstei copilului; o modalitate practică de stabilire a cantităţii de mâncare la copilul mic - în lipsa tabelelor şi a graficelor- este aceea de a-i servi o lingură din fiecare grup alimentar  pentru fiecare an de vârstă al copilului</w:t>
      </w:r>
      <w:r w:rsidRPr="0074221A">
        <w:rPr>
          <w:rFonts w:ascii="Arial" w:hAnsi="Arial" w:cs="Arial"/>
          <w:sz w:val="24"/>
          <w:szCs w:val="24"/>
          <w:lang w:val="pt-BR"/>
        </w:rPr>
        <w:t xml:space="preserve">; </w:t>
      </w:r>
    </w:p>
    <w:p w14:paraId="59D7FEC4" w14:textId="77777777" w:rsidR="00834289" w:rsidRPr="0074221A" w:rsidRDefault="00834289" w:rsidP="0074221A">
      <w:pPr>
        <w:pStyle w:val="ListParagraph"/>
        <w:numPr>
          <w:ilvl w:val="0"/>
          <w:numId w:val="16"/>
        </w:numPr>
        <w:shd w:val="clear" w:color="auto" w:fill="FFFFFF"/>
        <w:jc w:val="both"/>
        <w:rPr>
          <w:rFonts w:ascii="Arial" w:hAnsi="Arial" w:cs="Arial"/>
          <w:sz w:val="24"/>
          <w:szCs w:val="24"/>
          <w:lang w:val="pt-BR"/>
        </w:rPr>
      </w:pPr>
      <w:r w:rsidRPr="0074221A">
        <w:rPr>
          <w:rFonts w:ascii="Arial" w:hAnsi="Arial" w:cs="Arial"/>
          <w:sz w:val="24"/>
          <w:szCs w:val="24"/>
          <w:lang w:val="pt-BR"/>
        </w:rPr>
        <w:lastRenderedPageBreak/>
        <w:t>Masa trebuie să se încheie când copilul s-a săturat, devine neliniștit sau nu mai manifestă interes;</w:t>
      </w:r>
    </w:p>
    <w:p w14:paraId="4E5582DD" w14:textId="77777777" w:rsidR="00834289" w:rsidRPr="0074221A" w:rsidRDefault="00834289" w:rsidP="0074221A">
      <w:pPr>
        <w:numPr>
          <w:ilvl w:val="0"/>
          <w:numId w:val="16"/>
        </w:numPr>
        <w:tabs>
          <w:tab w:val="left" w:pos="720"/>
        </w:tabs>
        <w:spacing w:after="0" w:line="240" w:lineRule="auto"/>
        <w:jc w:val="both"/>
        <w:rPr>
          <w:rFonts w:ascii="Arial" w:hAnsi="Arial" w:cs="Arial"/>
          <w:sz w:val="24"/>
          <w:szCs w:val="24"/>
        </w:rPr>
      </w:pPr>
      <w:r w:rsidRPr="0074221A">
        <w:rPr>
          <w:rFonts w:ascii="Arial" w:hAnsi="Arial" w:cs="Arial"/>
          <w:sz w:val="24"/>
          <w:szCs w:val="24"/>
        </w:rPr>
        <w:t xml:space="preserve">Principiul variației: alimentaţia trebuie să cuprindă o varietate largă de alimente  din grupele de bază, menționate în Anexa 4A, pentru asigurarea rației zilnice de nutrienți; </w:t>
      </w:r>
    </w:p>
    <w:p w14:paraId="418A3413" w14:textId="77777777" w:rsidR="00834289" w:rsidRPr="0074221A" w:rsidRDefault="00834289" w:rsidP="0074221A">
      <w:pPr>
        <w:pStyle w:val="ListParagraph"/>
        <w:numPr>
          <w:ilvl w:val="0"/>
          <w:numId w:val="16"/>
        </w:numPr>
        <w:jc w:val="both"/>
        <w:rPr>
          <w:rFonts w:ascii="Arial" w:hAnsi="Arial" w:cs="Arial"/>
          <w:bCs/>
          <w:sz w:val="24"/>
          <w:szCs w:val="24"/>
          <w:lang w:val="pt-BR"/>
        </w:rPr>
      </w:pPr>
      <w:r w:rsidRPr="0074221A">
        <w:rPr>
          <w:rFonts w:ascii="Arial" w:hAnsi="Arial" w:cs="Arial"/>
          <w:bCs/>
          <w:sz w:val="24"/>
          <w:szCs w:val="24"/>
          <w:lang w:val="pt-BR"/>
        </w:rPr>
        <w:t xml:space="preserve">Trebuie asigurată o hidratare corespunzătoare vârstei copiilor, </w:t>
      </w:r>
      <w:r w:rsidRPr="0074221A">
        <w:rPr>
          <w:rFonts w:ascii="Arial" w:hAnsi="Arial" w:cs="Arial"/>
          <w:sz w:val="24"/>
          <w:szCs w:val="24"/>
          <w:lang w:val="pt-BR"/>
        </w:rPr>
        <w:t>adolescenţilor și adulților</w:t>
      </w:r>
      <w:r w:rsidRPr="0074221A">
        <w:rPr>
          <w:rFonts w:ascii="Arial" w:hAnsi="Arial" w:cs="Arial"/>
          <w:bCs/>
          <w:sz w:val="24"/>
          <w:szCs w:val="24"/>
          <w:lang w:val="pt-BR"/>
        </w:rPr>
        <w:t>, conform necesarului de apă recomandat în Anexa nr. 3C.</w:t>
      </w:r>
    </w:p>
    <w:p w14:paraId="0EC380E5" w14:textId="77777777" w:rsidR="00834289" w:rsidRPr="0074221A" w:rsidRDefault="00834289" w:rsidP="0074221A">
      <w:pPr>
        <w:tabs>
          <w:tab w:val="left" w:pos="360"/>
        </w:tabs>
        <w:spacing w:after="0" w:line="240" w:lineRule="auto"/>
        <w:ind w:left="360"/>
        <w:jc w:val="both"/>
        <w:rPr>
          <w:rFonts w:ascii="Arial" w:hAnsi="Arial" w:cs="Arial"/>
          <w:b/>
          <w:sz w:val="24"/>
          <w:szCs w:val="24"/>
          <w:lang w:val="pt-BR"/>
        </w:rPr>
      </w:pPr>
      <w:r w:rsidRPr="0074221A">
        <w:rPr>
          <w:rFonts w:ascii="Arial" w:hAnsi="Arial" w:cs="Arial"/>
          <w:b/>
          <w:sz w:val="24"/>
          <w:szCs w:val="24"/>
          <w:lang w:val="pt-BR"/>
        </w:rPr>
        <w:t>5. Alimentaţia copilului şcolar trebuie să respecte cu precădere următoarele reguli:</w:t>
      </w:r>
    </w:p>
    <w:p w14:paraId="7D34790D" w14:textId="77777777" w:rsidR="00834289" w:rsidRPr="0074221A" w:rsidRDefault="00834289" w:rsidP="0074221A">
      <w:pPr>
        <w:spacing w:after="0" w:line="240" w:lineRule="auto"/>
        <w:ind w:left="360"/>
        <w:jc w:val="both"/>
        <w:rPr>
          <w:rFonts w:ascii="Arial" w:hAnsi="Arial" w:cs="Arial"/>
          <w:b/>
          <w:sz w:val="24"/>
          <w:szCs w:val="24"/>
        </w:rPr>
      </w:pPr>
      <w:r w:rsidRPr="0074221A">
        <w:rPr>
          <w:rFonts w:ascii="Arial" w:hAnsi="Arial" w:cs="Arial"/>
          <w:sz w:val="24"/>
          <w:szCs w:val="24"/>
        </w:rPr>
        <w:t>a) sã asigure un necesar de calorii, macronutrienți şi micronutrienţi conform vârstei şi ritmului de creştere;</w:t>
      </w:r>
    </w:p>
    <w:p w14:paraId="6114D9D6" w14:textId="150DC7A9" w:rsidR="00834289" w:rsidRPr="0074221A" w:rsidRDefault="00834289" w:rsidP="0074221A">
      <w:pPr>
        <w:tabs>
          <w:tab w:val="left" w:pos="450"/>
        </w:tabs>
        <w:spacing w:after="0" w:line="240" w:lineRule="auto"/>
        <w:ind w:left="360"/>
        <w:jc w:val="both"/>
        <w:rPr>
          <w:rFonts w:ascii="Arial" w:hAnsi="Arial" w:cs="Arial"/>
          <w:sz w:val="24"/>
          <w:szCs w:val="24"/>
        </w:rPr>
      </w:pPr>
      <w:r w:rsidRPr="0074221A">
        <w:rPr>
          <w:rFonts w:ascii="Arial" w:hAnsi="Arial" w:cs="Arial"/>
          <w:sz w:val="24"/>
          <w:szCs w:val="24"/>
        </w:rPr>
        <w:tab/>
        <w:t>b) sã asigure un aport corespunzãtor de proteine/zi, prin consumul de carne, ouã, produse lactate, dar şi din surse vegetale incluzând fasolea, lintea, produse din soia;</w:t>
      </w:r>
    </w:p>
    <w:p w14:paraId="77F5D928" w14:textId="77777777" w:rsidR="00834289" w:rsidRPr="0074221A" w:rsidRDefault="00834289" w:rsidP="0074221A">
      <w:pPr>
        <w:autoSpaceDE w:val="0"/>
        <w:autoSpaceDN w:val="0"/>
        <w:adjustRightInd w:val="0"/>
        <w:spacing w:after="0"/>
        <w:ind w:left="360"/>
        <w:jc w:val="both"/>
        <w:rPr>
          <w:rFonts w:ascii="Arial" w:hAnsi="Arial" w:cs="Arial"/>
          <w:sz w:val="24"/>
          <w:szCs w:val="24"/>
        </w:rPr>
      </w:pPr>
      <w:r w:rsidRPr="0074221A">
        <w:rPr>
          <w:rFonts w:ascii="Arial" w:hAnsi="Arial" w:cs="Arial"/>
          <w:sz w:val="24"/>
          <w:szCs w:val="24"/>
        </w:rPr>
        <w:t xml:space="preserve">c) sã asigure un aport de fier conform recomandărilor din Anexa </w:t>
      </w:r>
      <w:r w:rsidRPr="0074221A">
        <w:rPr>
          <w:rFonts w:ascii="Arial" w:hAnsi="Arial" w:cs="Arial"/>
          <w:sz w:val="24"/>
          <w:szCs w:val="24"/>
          <w:lang w:val="it-IT"/>
        </w:rPr>
        <w:t xml:space="preserve">nr. 3B </w:t>
      </w:r>
      <w:r w:rsidRPr="0074221A">
        <w:rPr>
          <w:rFonts w:ascii="Arial" w:hAnsi="Arial" w:cs="Arial"/>
          <w:sz w:val="24"/>
          <w:szCs w:val="24"/>
        </w:rPr>
        <w:t>– Necesarul zilnic de vitamine și elemente minerale, pentru copii si adolescenți - prin consumul de carne de vacã, pasãre şi porc, legume - inclusiv fasole şi alune, cerealele integrale sau fortifiate,vegetale cu frunze verzi;</w:t>
      </w:r>
    </w:p>
    <w:p w14:paraId="2D98BB62" w14:textId="77777777" w:rsidR="00834289" w:rsidRPr="0074221A" w:rsidRDefault="00834289" w:rsidP="0074221A">
      <w:pPr>
        <w:autoSpaceDE w:val="0"/>
        <w:autoSpaceDN w:val="0"/>
        <w:adjustRightInd w:val="0"/>
        <w:spacing w:after="0"/>
        <w:ind w:left="360"/>
        <w:jc w:val="both"/>
        <w:rPr>
          <w:rFonts w:ascii="Arial" w:hAnsi="Arial" w:cs="Arial"/>
          <w:sz w:val="24"/>
          <w:szCs w:val="24"/>
        </w:rPr>
      </w:pPr>
      <w:r w:rsidRPr="0074221A">
        <w:rPr>
          <w:rFonts w:ascii="Arial" w:hAnsi="Arial" w:cs="Arial"/>
          <w:sz w:val="24"/>
          <w:szCs w:val="24"/>
        </w:rPr>
        <w:t xml:space="preserve">d) gustarea sã fie formatã din fructe, lapte şi produse lactate cu un conținut de grãsime corespunzător recomandărilor din Anexa nr. 1B; </w:t>
      </w:r>
    </w:p>
    <w:p w14:paraId="256565CF" w14:textId="367129A3" w:rsidR="00834289" w:rsidRPr="0074221A" w:rsidRDefault="00834289" w:rsidP="0074221A">
      <w:pPr>
        <w:ind w:left="360"/>
        <w:jc w:val="both"/>
        <w:rPr>
          <w:rFonts w:ascii="Arial" w:hAnsi="Arial" w:cs="Arial"/>
          <w:sz w:val="24"/>
          <w:szCs w:val="24"/>
        </w:rPr>
      </w:pPr>
      <w:r w:rsidRPr="0074221A">
        <w:rPr>
          <w:rFonts w:ascii="Arial" w:hAnsi="Arial" w:cs="Arial"/>
          <w:sz w:val="24"/>
          <w:szCs w:val="24"/>
        </w:rPr>
        <w:t>e) sã asigure o hidratare corespunzãtoare vârstei, menționată în Anexa nr. 3C – Necesarul</w:t>
      </w:r>
      <w:r w:rsidR="00CF714F" w:rsidRPr="0074221A">
        <w:rPr>
          <w:rFonts w:ascii="Arial" w:hAnsi="Arial" w:cs="Arial"/>
          <w:sz w:val="24"/>
          <w:szCs w:val="24"/>
        </w:rPr>
        <w:t xml:space="preserve"> de apă la copii și adolescenți</w:t>
      </w:r>
    </w:p>
    <w:p w14:paraId="16D0CDD5" w14:textId="77777777" w:rsidR="00FA0695" w:rsidRPr="0074221A" w:rsidRDefault="00FA0695" w:rsidP="0074221A">
      <w:pPr>
        <w:spacing w:after="0" w:line="240" w:lineRule="auto"/>
        <w:jc w:val="both"/>
        <w:rPr>
          <w:rFonts w:ascii="Arial" w:eastAsia="Times New Roman" w:hAnsi="Arial" w:cs="Arial"/>
          <w:kern w:val="2"/>
          <w:sz w:val="24"/>
          <w:szCs w:val="24"/>
          <w14:ligatures w14:val="standardContextual"/>
        </w:rPr>
        <w:sectPr w:rsidR="00FA0695" w:rsidRPr="0074221A" w:rsidSect="00FA0695">
          <w:pgSz w:w="12240" w:h="15840"/>
          <w:pgMar w:top="1440" w:right="1440" w:bottom="1440" w:left="2058" w:header="720" w:footer="720" w:gutter="0"/>
          <w:cols w:space="720"/>
          <w:titlePg/>
          <w:docGrid w:linePitch="360"/>
        </w:sectPr>
      </w:pPr>
    </w:p>
    <w:tbl>
      <w:tblPr>
        <w:tblStyle w:val="TableGrid1"/>
        <w:tblpPr w:leftFromText="180" w:rightFromText="180" w:vertAnchor="page" w:horzAnchor="margin" w:tblpXSpec="center" w:tblpY="1111"/>
        <w:tblW w:w="14395" w:type="dxa"/>
        <w:tblLayout w:type="fixed"/>
        <w:tblLook w:val="04A0" w:firstRow="1" w:lastRow="0" w:firstColumn="1" w:lastColumn="0" w:noHBand="0" w:noVBand="1"/>
      </w:tblPr>
      <w:tblGrid>
        <w:gridCol w:w="982"/>
        <w:gridCol w:w="3073"/>
        <w:gridCol w:w="1530"/>
        <w:gridCol w:w="1170"/>
        <w:gridCol w:w="1440"/>
        <w:gridCol w:w="1260"/>
        <w:gridCol w:w="1260"/>
        <w:gridCol w:w="1255"/>
        <w:gridCol w:w="2425"/>
      </w:tblGrid>
      <w:tr w:rsidR="004815F8" w:rsidRPr="0074221A" w14:paraId="52BEE58A" w14:textId="77777777" w:rsidTr="00562170">
        <w:trPr>
          <w:trHeight w:val="70"/>
        </w:trPr>
        <w:tc>
          <w:tcPr>
            <w:tcW w:w="4055" w:type="dxa"/>
            <w:gridSpan w:val="2"/>
            <w:vMerge w:val="restart"/>
            <w:vAlign w:val="center"/>
          </w:tcPr>
          <w:p w14:paraId="7EF3279B" w14:textId="2D61AA58" w:rsidR="004815F8" w:rsidRPr="0074221A" w:rsidRDefault="004815F8" w:rsidP="00562170">
            <w:pPr>
              <w:spacing w:after="0" w:line="240" w:lineRule="auto"/>
              <w:jc w:val="both"/>
              <w:rPr>
                <w:rFonts w:ascii="Arial" w:eastAsia="Times New Roman" w:hAnsi="Arial" w:cs="Arial"/>
                <w:kern w:val="2"/>
                <w14:ligatures w14:val="standardContextual"/>
              </w:rPr>
            </w:pPr>
          </w:p>
        </w:tc>
        <w:tc>
          <w:tcPr>
            <w:tcW w:w="4140" w:type="dxa"/>
            <w:gridSpan w:val="3"/>
            <w:vMerge w:val="restart"/>
          </w:tcPr>
          <w:p w14:paraId="230EA35A" w14:textId="77777777" w:rsidR="004815F8" w:rsidRPr="0074221A" w:rsidRDefault="004815F8" w:rsidP="00562170">
            <w:pPr>
              <w:spacing w:after="0" w:line="240" w:lineRule="auto"/>
              <w:jc w:val="center"/>
              <w:rPr>
                <w:rFonts w:ascii="Arial" w:hAnsi="Arial" w:cs="Arial"/>
                <w:b/>
                <w:bCs/>
                <w:kern w:val="2"/>
                <w14:ligatures w14:val="standardContextual"/>
              </w:rPr>
            </w:pPr>
          </w:p>
          <w:p w14:paraId="51436C67" w14:textId="3FF487E8" w:rsidR="00CF714F" w:rsidRPr="0074221A" w:rsidRDefault="00CF714F" w:rsidP="00562170">
            <w:pPr>
              <w:spacing w:after="0" w:line="240" w:lineRule="auto"/>
              <w:jc w:val="center"/>
              <w:rPr>
                <w:rFonts w:ascii="Arial" w:hAnsi="Arial" w:cs="Arial"/>
                <w:b/>
                <w:bCs/>
                <w:kern w:val="2"/>
                <w14:ligatures w14:val="standardContextual"/>
              </w:rPr>
            </w:pPr>
          </w:p>
        </w:tc>
        <w:tc>
          <w:tcPr>
            <w:tcW w:w="6200" w:type="dxa"/>
            <w:gridSpan w:val="4"/>
          </w:tcPr>
          <w:p w14:paraId="22A29871"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ADOLESCENȚI</w:t>
            </w:r>
          </w:p>
        </w:tc>
      </w:tr>
      <w:tr w:rsidR="004815F8" w:rsidRPr="0074221A" w14:paraId="03BB0F59" w14:textId="77777777" w:rsidTr="00562170">
        <w:trPr>
          <w:trHeight w:val="172"/>
        </w:trPr>
        <w:tc>
          <w:tcPr>
            <w:tcW w:w="4055" w:type="dxa"/>
            <w:gridSpan w:val="2"/>
            <w:vMerge/>
            <w:vAlign w:val="center"/>
          </w:tcPr>
          <w:p w14:paraId="0078CBB5" w14:textId="77777777" w:rsidR="004815F8" w:rsidRPr="0074221A" w:rsidRDefault="004815F8" w:rsidP="00562170">
            <w:pPr>
              <w:spacing w:after="0" w:line="240" w:lineRule="auto"/>
              <w:jc w:val="both"/>
              <w:rPr>
                <w:rFonts w:ascii="Arial" w:eastAsia="Times New Roman" w:hAnsi="Arial" w:cs="Arial"/>
                <w:kern w:val="2"/>
                <w14:ligatures w14:val="standardContextual"/>
              </w:rPr>
            </w:pPr>
          </w:p>
        </w:tc>
        <w:tc>
          <w:tcPr>
            <w:tcW w:w="4140" w:type="dxa"/>
            <w:gridSpan w:val="3"/>
            <w:vMerge/>
          </w:tcPr>
          <w:p w14:paraId="352B99CC" w14:textId="77777777" w:rsidR="004815F8" w:rsidRPr="0074221A" w:rsidRDefault="004815F8" w:rsidP="00562170">
            <w:pPr>
              <w:spacing w:after="0" w:line="240" w:lineRule="auto"/>
              <w:jc w:val="center"/>
              <w:rPr>
                <w:rFonts w:ascii="Arial" w:hAnsi="Arial" w:cs="Arial"/>
                <w:b/>
                <w:bCs/>
                <w:kern w:val="2"/>
                <w14:ligatures w14:val="standardContextual"/>
              </w:rPr>
            </w:pPr>
          </w:p>
        </w:tc>
        <w:tc>
          <w:tcPr>
            <w:tcW w:w="2520" w:type="dxa"/>
            <w:gridSpan w:val="2"/>
            <w:vAlign w:val="center"/>
          </w:tcPr>
          <w:p w14:paraId="64B8060B"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BĂIEȚI</w:t>
            </w:r>
          </w:p>
        </w:tc>
        <w:tc>
          <w:tcPr>
            <w:tcW w:w="3680" w:type="dxa"/>
            <w:gridSpan w:val="2"/>
            <w:vAlign w:val="center"/>
          </w:tcPr>
          <w:p w14:paraId="02CCBEA9"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FETE</w:t>
            </w:r>
          </w:p>
        </w:tc>
      </w:tr>
      <w:tr w:rsidR="004815F8" w:rsidRPr="0074221A" w14:paraId="2E1DA361" w14:textId="77777777" w:rsidTr="00562170">
        <w:trPr>
          <w:trHeight w:val="172"/>
        </w:trPr>
        <w:tc>
          <w:tcPr>
            <w:tcW w:w="4055" w:type="dxa"/>
            <w:gridSpan w:val="2"/>
            <w:vMerge/>
            <w:vAlign w:val="center"/>
          </w:tcPr>
          <w:p w14:paraId="3A48746B" w14:textId="77777777" w:rsidR="004815F8" w:rsidRPr="0074221A" w:rsidRDefault="004815F8" w:rsidP="00562170">
            <w:pPr>
              <w:spacing w:after="0" w:line="240" w:lineRule="auto"/>
              <w:jc w:val="both"/>
              <w:rPr>
                <w:rFonts w:ascii="Arial" w:eastAsia="Times New Roman" w:hAnsi="Arial" w:cs="Arial"/>
                <w:kern w:val="2"/>
                <w14:ligatures w14:val="standardContextual"/>
              </w:rPr>
            </w:pPr>
          </w:p>
        </w:tc>
        <w:tc>
          <w:tcPr>
            <w:tcW w:w="1530" w:type="dxa"/>
          </w:tcPr>
          <w:p w14:paraId="08A7085A" w14:textId="77777777" w:rsidR="004815F8" w:rsidRPr="0074221A" w:rsidRDefault="004815F8" w:rsidP="00562170">
            <w:pPr>
              <w:spacing w:after="0" w:line="240" w:lineRule="auto"/>
              <w:jc w:val="center"/>
              <w:rPr>
                <w:rFonts w:ascii="Arial" w:hAnsi="Arial" w:cs="Arial"/>
                <w:b/>
                <w:bCs/>
                <w:kern w:val="2"/>
                <w14:ligatures w14:val="standardContextual"/>
              </w:rPr>
            </w:pPr>
            <w:r w:rsidRPr="0074221A">
              <w:rPr>
                <w:rFonts w:ascii="Arial" w:hAnsi="Arial" w:cs="Arial"/>
                <w:b/>
                <w:bCs/>
                <w:kern w:val="2"/>
                <w14:ligatures w14:val="standardContextual"/>
              </w:rPr>
              <w:t>1-3 ani</w:t>
            </w:r>
          </w:p>
        </w:tc>
        <w:tc>
          <w:tcPr>
            <w:tcW w:w="1170" w:type="dxa"/>
          </w:tcPr>
          <w:p w14:paraId="0AF826EF" w14:textId="77777777" w:rsidR="004815F8" w:rsidRPr="0074221A" w:rsidRDefault="004815F8" w:rsidP="00562170">
            <w:pPr>
              <w:spacing w:after="0" w:line="240" w:lineRule="auto"/>
              <w:jc w:val="center"/>
              <w:rPr>
                <w:rFonts w:ascii="Arial" w:hAnsi="Arial" w:cs="Arial"/>
                <w:b/>
                <w:bCs/>
                <w:kern w:val="2"/>
                <w14:ligatures w14:val="standardContextual"/>
              </w:rPr>
            </w:pPr>
            <w:r w:rsidRPr="0074221A">
              <w:rPr>
                <w:rFonts w:ascii="Arial" w:hAnsi="Arial" w:cs="Arial"/>
                <w:b/>
                <w:bCs/>
                <w:kern w:val="2"/>
                <w14:ligatures w14:val="standardContextual"/>
              </w:rPr>
              <w:t>4-6 ani</w:t>
            </w:r>
          </w:p>
        </w:tc>
        <w:tc>
          <w:tcPr>
            <w:tcW w:w="1440" w:type="dxa"/>
          </w:tcPr>
          <w:p w14:paraId="6CFA682D" w14:textId="77777777" w:rsidR="004815F8" w:rsidRPr="0074221A" w:rsidRDefault="004815F8" w:rsidP="00562170">
            <w:pPr>
              <w:spacing w:after="0" w:line="240" w:lineRule="auto"/>
              <w:jc w:val="center"/>
              <w:rPr>
                <w:rFonts w:ascii="Arial" w:hAnsi="Arial" w:cs="Arial"/>
                <w:b/>
                <w:bCs/>
                <w:kern w:val="2"/>
                <w14:ligatures w14:val="standardContextual"/>
              </w:rPr>
            </w:pPr>
            <w:r w:rsidRPr="0074221A">
              <w:rPr>
                <w:rFonts w:ascii="Arial" w:hAnsi="Arial" w:cs="Arial"/>
                <w:b/>
                <w:bCs/>
                <w:kern w:val="2"/>
                <w14:ligatures w14:val="standardContextual"/>
              </w:rPr>
              <w:t>7-10 ani</w:t>
            </w:r>
          </w:p>
        </w:tc>
        <w:tc>
          <w:tcPr>
            <w:tcW w:w="1260" w:type="dxa"/>
            <w:vAlign w:val="center"/>
          </w:tcPr>
          <w:p w14:paraId="5D7B7FE1"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11-14 ani</w:t>
            </w:r>
          </w:p>
        </w:tc>
        <w:tc>
          <w:tcPr>
            <w:tcW w:w="1260" w:type="dxa"/>
            <w:vAlign w:val="center"/>
          </w:tcPr>
          <w:p w14:paraId="65E5CC8D"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15-19 ani</w:t>
            </w:r>
          </w:p>
        </w:tc>
        <w:tc>
          <w:tcPr>
            <w:tcW w:w="1255" w:type="dxa"/>
            <w:vAlign w:val="center"/>
          </w:tcPr>
          <w:p w14:paraId="3BE53A0E"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11-14 ani</w:t>
            </w:r>
          </w:p>
        </w:tc>
        <w:tc>
          <w:tcPr>
            <w:tcW w:w="2425" w:type="dxa"/>
            <w:vAlign w:val="center"/>
          </w:tcPr>
          <w:p w14:paraId="63F0F616"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15-19 ani</w:t>
            </w:r>
          </w:p>
        </w:tc>
      </w:tr>
      <w:tr w:rsidR="004815F8" w:rsidRPr="0074221A" w14:paraId="52638C31" w14:textId="77777777" w:rsidTr="00562170">
        <w:trPr>
          <w:trHeight w:val="215"/>
        </w:trPr>
        <w:tc>
          <w:tcPr>
            <w:tcW w:w="982" w:type="dxa"/>
            <w:vMerge w:val="restart"/>
            <w:vAlign w:val="center"/>
          </w:tcPr>
          <w:p w14:paraId="42117D9B" w14:textId="77777777" w:rsidR="004815F8" w:rsidRPr="0074221A" w:rsidRDefault="004815F8" w:rsidP="00562170">
            <w:pPr>
              <w:spacing w:after="0" w:line="240" w:lineRule="auto"/>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Energie intreval țintă (kcal)</w:t>
            </w:r>
          </w:p>
        </w:tc>
        <w:tc>
          <w:tcPr>
            <w:tcW w:w="3073" w:type="dxa"/>
            <w:vAlign w:val="center"/>
          </w:tcPr>
          <w:p w14:paraId="340C7415" w14:textId="77777777" w:rsidR="004815F8" w:rsidRPr="0074221A" w:rsidRDefault="004815F8" w:rsidP="00562170">
            <w:pPr>
              <w:spacing w:after="0" w:line="240" w:lineRule="auto"/>
              <w:rPr>
                <w:rFonts w:ascii="Arial" w:eastAsia="Times New Roman" w:hAnsi="Arial" w:cs="Arial"/>
                <w:color w:val="C00000"/>
                <w:kern w:val="2"/>
                <w14:ligatures w14:val="standardContextual"/>
              </w:rPr>
            </w:pPr>
            <w:r w:rsidRPr="0074221A">
              <w:rPr>
                <w:rFonts w:ascii="Arial" w:eastAsia="Times New Roman" w:hAnsi="Arial" w:cs="Arial"/>
                <w:color w:val="000000"/>
                <w:kern w:val="2"/>
                <w:lang w:val="en-US"/>
                <w14:ligatures w14:val="standardContextual"/>
              </w:rPr>
              <w:t>Necesar mediu</w:t>
            </w:r>
          </w:p>
        </w:tc>
        <w:tc>
          <w:tcPr>
            <w:tcW w:w="1530" w:type="dxa"/>
          </w:tcPr>
          <w:p w14:paraId="5CCE1C20" w14:textId="77777777" w:rsidR="004815F8" w:rsidRPr="0074221A" w:rsidRDefault="004815F8" w:rsidP="00562170">
            <w:pPr>
              <w:spacing w:after="0" w:line="240" w:lineRule="auto"/>
              <w:jc w:val="center"/>
              <w:rPr>
                <w:rFonts w:ascii="Arial" w:hAnsi="Arial" w:cs="Arial"/>
                <w:b/>
                <w:bCs/>
                <w:kern w:val="2"/>
                <w14:ligatures w14:val="standardContextual"/>
              </w:rPr>
            </w:pPr>
            <w:r w:rsidRPr="0074221A">
              <w:rPr>
                <w:rFonts w:ascii="Arial" w:hAnsi="Arial" w:cs="Arial"/>
                <w:b/>
                <w:bCs/>
                <w:kern w:val="2"/>
                <w14:ligatures w14:val="standardContextual"/>
              </w:rPr>
              <w:t>940</w:t>
            </w:r>
          </w:p>
        </w:tc>
        <w:tc>
          <w:tcPr>
            <w:tcW w:w="1170" w:type="dxa"/>
          </w:tcPr>
          <w:p w14:paraId="6A19D0F0" w14:textId="77777777" w:rsidR="004815F8" w:rsidRPr="0074221A" w:rsidRDefault="004815F8" w:rsidP="00562170">
            <w:pPr>
              <w:spacing w:after="0" w:line="240" w:lineRule="auto"/>
              <w:jc w:val="center"/>
              <w:rPr>
                <w:rFonts w:ascii="Arial" w:hAnsi="Arial" w:cs="Arial"/>
                <w:b/>
                <w:bCs/>
                <w:kern w:val="2"/>
                <w14:ligatures w14:val="standardContextual"/>
              </w:rPr>
            </w:pPr>
            <w:r w:rsidRPr="0074221A">
              <w:rPr>
                <w:rFonts w:ascii="Arial" w:hAnsi="Arial" w:cs="Arial"/>
                <w:b/>
                <w:bCs/>
                <w:kern w:val="2"/>
                <w14:ligatures w14:val="standardContextual"/>
              </w:rPr>
              <w:t>1490</w:t>
            </w:r>
          </w:p>
        </w:tc>
        <w:tc>
          <w:tcPr>
            <w:tcW w:w="1440" w:type="dxa"/>
          </w:tcPr>
          <w:p w14:paraId="7B7174CE" w14:textId="77777777" w:rsidR="004815F8" w:rsidRPr="0074221A" w:rsidRDefault="004815F8" w:rsidP="00562170">
            <w:pPr>
              <w:spacing w:after="0" w:line="240" w:lineRule="auto"/>
              <w:jc w:val="center"/>
              <w:rPr>
                <w:rFonts w:ascii="Arial" w:hAnsi="Arial" w:cs="Arial"/>
                <w:b/>
                <w:bCs/>
                <w:kern w:val="2"/>
                <w14:ligatures w14:val="standardContextual"/>
              </w:rPr>
            </w:pPr>
            <w:r w:rsidRPr="0074221A">
              <w:rPr>
                <w:rFonts w:ascii="Arial" w:hAnsi="Arial" w:cs="Arial"/>
                <w:b/>
                <w:bCs/>
                <w:kern w:val="2"/>
                <w14:ligatures w14:val="standardContextual"/>
              </w:rPr>
              <w:t>1780</w:t>
            </w:r>
          </w:p>
        </w:tc>
        <w:tc>
          <w:tcPr>
            <w:tcW w:w="1260" w:type="dxa"/>
          </w:tcPr>
          <w:p w14:paraId="4A9AF913"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2580</w:t>
            </w:r>
          </w:p>
        </w:tc>
        <w:tc>
          <w:tcPr>
            <w:tcW w:w="1260" w:type="dxa"/>
          </w:tcPr>
          <w:p w14:paraId="365219A8"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3190</w:t>
            </w:r>
          </w:p>
        </w:tc>
        <w:tc>
          <w:tcPr>
            <w:tcW w:w="1255" w:type="dxa"/>
          </w:tcPr>
          <w:p w14:paraId="06AF0E03"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2320</w:t>
            </w:r>
          </w:p>
        </w:tc>
        <w:tc>
          <w:tcPr>
            <w:tcW w:w="2425" w:type="dxa"/>
          </w:tcPr>
          <w:p w14:paraId="04B9439D"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2530</w:t>
            </w:r>
          </w:p>
        </w:tc>
      </w:tr>
      <w:tr w:rsidR="004815F8" w:rsidRPr="0074221A" w14:paraId="446A0D06" w14:textId="77777777" w:rsidTr="00562170">
        <w:trPr>
          <w:trHeight w:val="139"/>
        </w:trPr>
        <w:tc>
          <w:tcPr>
            <w:tcW w:w="982" w:type="dxa"/>
            <w:vMerge/>
            <w:vAlign w:val="center"/>
          </w:tcPr>
          <w:p w14:paraId="50060971" w14:textId="77777777" w:rsidR="004815F8" w:rsidRPr="0074221A" w:rsidRDefault="004815F8" w:rsidP="00562170">
            <w:pPr>
              <w:spacing w:after="0" w:line="240" w:lineRule="auto"/>
              <w:rPr>
                <w:rFonts w:ascii="Arial" w:eastAsia="Times New Roman" w:hAnsi="Arial" w:cs="Arial"/>
                <w:kern w:val="2"/>
                <w14:ligatures w14:val="standardContextual"/>
              </w:rPr>
            </w:pPr>
          </w:p>
        </w:tc>
        <w:tc>
          <w:tcPr>
            <w:tcW w:w="3073" w:type="dxa"/>
            <w:vAlign w:val="center"/>
          </w:tcPr>
          <w:p w14:paraId="12A5257F" w14:textId="77777777" w:rsidR="004815F8" w:rsidRPr="0074221A" w:rsidRDefault="004815F8" w:rsidP="00562170">
            <w:pPr>
              <w:spacing w:after="0" w:line="240" w:lineRule="auto"/>
              <w:rPr>
                <w:rFonts w:ascii="Arial" w:eastAsia="Times New Roman" w:hAnsi="Arial" w:cs="Arial"/>
                <w:kern w:val="2"/>
                <w:lang w:val="it-IT"/>
                <w14:ligatures w14:val="standardContextual"/>
              </w:rPr>
            </w:pPr>
            <w:r w:rsidRPr="0074221A">
              <w:rPr>
                <w:rFonts w:ascii="Arial" w:eastAsia="Times New Roman" w:hAnsi="Arial" w:cs="Arial"/>
                <w:kern w:val="2"/>
                <w:lang w:val="it-IT"/>
                <w14:ligatures w14:val="standardContextual"/>
              </w:rPr>
              <w:t>Variaţii posibile în funcţie de caracteristicile grupului</w:t>
            </w:r>
          </w:p>
        </w:tc>
        <w:tc>
          <w:tcPr>
            <w:tcW w:w="1530" w:type="dxa"/>
          </w:tcPr>
          <w:p w14:paraId="649C2CC3"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hAnsi="Arial" w:cs="Arial"/>
                <w:kern w:val="2"/>
                <w14:ligatures w14:val="standardContextual"/>
              </w:rPr>
              <w:t>720-1170</w:t>
            </w:r>
          </w:p>
        </w:tc>
        <w:tc>
          <w:tcPr>
            <w:tcW w:w="1170" w:type="dxa"/>
          </w:tcPr>
          <w:p w14:paraId="566E1473" w14:textId="77777777" w:rsidR="004815F8" w:rsidRPr="0074221A" w:rsidRDefault="004815F8" w:rsidP="00562170">
            <w:pPr>
              <w:spacing w:after="0" w:line="240" w:lineRule="auto"/>
              <w:rPr>
                <w:rFonts w:ascii="Arial" w:hAnsi="Arial" w:cs="Arial"/>
                <w:kern w:val="2"/>
                <w14:ligatures w14:val="standardContextual"/>
              </w:rPr>
            </w:pPr>
            <w:r w:rsidRPr="0074221A">
              <w:rPr>
                <w:rFonts w:ascii="Arial" w:hAnsi="Arial" w:cs="Arial"/>
                <w:kern w:val="2"/>
                <w14:ligatures w14:val="standardContextual"/>
              </w:rPr>
              <w:t>1170-1820</w:t>
            </w:r>
          </w:p>
        </w:tc>
        <w:tc>
          <w:tcPr>
            <w:tcW w:w="1440" w:type="dxa"/>
          </w:tcPr>
          <w:p w14:paraId="581350EC"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hAnsi="Arial" w:cs="Arial"/>
                <w:kern w:val="2"/>
                <w14:ligatures w14:val="standardContextual"/>
              </w:rPr>
              <w:t>1390-2170</w:t>
            </w:r>
          </w:p>
        </w:tc>
        <w:tc>
          <w:tcPr>
            <w:tcW w:w="1260" w:type="dxa"/>
          </w:tcPr>
          <w:p w14:paraId="78146312"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2030-3130</w:t>
            </w:r>
          </w:p>
        </w:tc>
        <w:tc>
          <w:tcPr>
            <w:tcW w:w="1260" w:type="dxa"/>
          </w:tcPr>
          <w:p w14:paraId="4129949D"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2700-3680</w:t>
            </w:r>
          </w:p>
        </w:tc>
        <w:tc>
          <w:tcPr>
            <w:tcW w:w="1255" w:type="dxa"/>
          </w:tcPr>
          <w:p w14:paraId="7337143D"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1910-2720</w:t>
            </w:r>
          </w:p>
        </w:tc>
        <w:tc>
          <w:tcPr>
            <w:tcW w:w="2425" w:type="dxa"/>
          </w:tcPr>
          <w:p w14:paraId="231053C2"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2220-2840</w:t>
            </w:r>
          </w:p>
        </w:tc>
      </w:tr>
      <w:tr w:rsidR="004815F8" w:rsidRPr="0074221A" w14:paraId="1EB9E5B2" w14:textId="77777777" w:rsidTr="00562170">
        <w:trPr>
          <w:trHeight w:val="215"/>
        </w:trPr>
        <w:tc>
          <w:tcPr>
            <w:tcW w:w="982" w:type="dxa"/>
            <w:vMerge w:val="restart"/>
            <w:vAlign w:val="center"/>
          </w:tcPr>
          <w:p w14:paraId="338266F6" w14:textId="77777777" w:rsidR="004815F8" w:rsidRPr="0074221A" w:rsidRDefault="004815F8" w:rsidP="00562170">
            <w:pPr>
              <w:spacing w:after="0" w:line="240" w:lineRule="auto"/>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Carbohidrați (g)</w:t>
            </w:r>
          </w:p>
        </w:tc>
        <w:tc>
          <w:tcPr>
            <w:tcW w:w="3073" w:type="dxa"/>
            <w:shd w:val="clear" w:color="auto" w:fill="FAE2D5"/>
            <w:vAlign w:val="center"/>
          </w:tcPr>
          <w:p w14:paraId="2CB4C5A8" w14:textId="77777777" w:rsidR="004815F8" w:rsidRPr="0074221A" w:rsidRDefault="004815F8" w:rsidP="00562170">
            <w:pPr>
              <w:spacing w:after="0" w:line="240" w:lineRule="auto"/>
              <w:rPr>
                <w:rFonts w:ascii="Arial" w:eastAsia="Times New Roman" w:hAnsi="Arial" w:cs="Arial"/>
                <w:kern w:val="2"/>
                <w14:ligatures w14:val="standardContextual"/>
              </w:rPr>
            </w:pPr>
            <w:r w:rsidRPr="0074221A">
              <w:rPr>
                <w:rFonts w:ascii="Arial" w:eastAsia="Times New Roman" w:hAnsi="Arial" w:cs="Arial"/>
                <w:color w:val="000000"/>
                <w:kern w:val="2"/>
                <w:lang w:val="en-US"/>
                <w14:ligatures w14:val="standardContextual"/>
              </w:rPr>
              <w:t>Necesar mediu</w:t>
            </w:r>
          </w:p>
        </w:tc>
        <w:tc>
          <w:tcPr>
            <w:tcW w:w="1530" w:type="dxa"/>
            <w:shd w:val="clear" w:color="auto" w:fill="FAE2D5"/>
          </w:tcPr>
          <w:p w14:paraId="2E0F9327"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hAnsi="Arial" w:cs="Arial"/>
                <w:kern w:val="2"/>
                <w14:ligatures w14:val="standardContextual"/>
              </w:rPr>
              <w:t>120</w:t>
            </w:r>
          </w:p>
        </w:tc>
        <w:tc>
          <w:tcPr>
            <w:tcW w:w="1170" w:type="dxa"/>
            <w:shd w:val="clear" w:color="auto" w:fill="FAE2D5"/>
          </w:tcPr>
          <w:p w14:paraId="268CFFD5"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hAnsi="Arial" w:cs="Arial"/>
                <w:kern w:val="2"/>
                <w14:ligatures w14:val="standardContextual"/>
              </w:rPr>
              <w:t>191</w:t>
            </w:r>
          </w:p>
        </w:tc>
        <w:tc>
          <w:tcPr>
            <w:tcW w:w="1440" w:type="dxa"/>
            <w:shd w:val="clear" w:color="auto" w:fill="FAE2D5"/>
          </w:tcPr>
          <w:p w14:paraId="0A3F5EDB"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hAnsi="Arial" w:cs="Arial"/>
                <w:kern w:val="2"/>
                <w14:ligatures w14:val="standardContextual"/>
              </w:rPr>
              <w:t>228</w:t>
            </w:r>
          </w:p>
        </w:tc>
        <w:tc>
          <w:tcPr>
            <w:tcW w:w="1260" w:type="dxa"/>
            <w:shd w:val="clear" w:color="auto" w:fill="FAE2D5"/>
          </w:tcPr>
          <w:p w14:paraId="3C26AE2F"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330</w:t>
            </w:r>
          </w:p>
        </w:tc>
        <w:tc>
          <w:tcPr>
            <w:tcW w:w="1260" w:type="dxa"/>
            <w:shd w:val="clear" w:color="auto" w:fill="FAE2D5"/>
          </w:tcPr>
          <w:p w14:paraId="32F50483"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408</w:t>
            </w:r>
          </w:p>
        </w:tc>
        <w:tc>
          <w:tcPr>
            <w:tcW w:w="1255" w:type="dxa"/>
            <w:shd w:val="clear" w:color="auto" w:fill="FAE2D5"/>
          </w:tcPr>
          <w:p w14:paraId="7CBADB58"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297</w:t>
            </w:r>
          </w:p>
        </w:tc>
        <w:tc>
          <w:tcPr>
            <w:tcW w:w="2425" w:type="dxa"/>
            <w:shd w:val="clear" w:color="auto" w:fill="FAE2D5"/>
          </w:tcPr>
          <w:p w14:paraId="277DC34B"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323</w:t>
            </w:r>
          </w:p>
        </w:tc>
      </w:tr>
      <w:tr w:rsidR="004815F8" w:rsidRPr="0074221A" w14:paraId="71C271C7" w14:textId="77777777" w:rsidTr="00562170">
        <w:trPr>
          <w:trHeight w:val="396"/>
        </w:trPr>
        <w:tc>
          <w:tcPr>
            <w:tcW w:w="982" w:type="dxa"/>
            <w:vMerge/>
            <w:vAlign w:val="center"/>
          </w:tcPr>
          <w:p w14:paraId="5CADA226" w14:textId="77777777" w:rsidR="004815F8" w:rsidRPr="0074221A" w:rsidRDefault="004815F8" w:rsidP="00562170">
            <w:pPr>
              <w:spacing w:after="0" w:line="240" w:lineRule="auto"/>
              <w:rPr>
                <w:rFonts w:ascii="Arial" w:eastAsia="Times New Roman" w:hAnsi="Arial" w:cs="Arial"/>
                <w:kern w:val="2"/>
                <w14:ligatures w14:val="standardContextual"/>
              </w:rPr>
            </w:pPr>
          </w:p>
        </w:tc>
        <w:tc>
          <w:tcPr>
            <w:tcW w:w="3073" w:type="dxa"/>
            <w:vAlign w:val="center"/>
          </w:tcPr>
          <w:p w14:paraId="0C326665" w14:textId="77777777" w:rsidR="004815F8" w:rsidRPr="0074221A" w:rsidRDefault="004815F8" w:rsidP="00562170">
            <w:pPr>
              <w:spacing w:after="0" w:line="240" w:lineRule="auto"/>
              <w:rPr>
                <w:rFonts w:ascii="Arial" w:eastAsia="Times New Roman" w:hAnsi="Arial" w:cs="Arial"/>
                <w:kern w:val="2"/>
                <w14:ligatures w14:val="standardContextual"/>
              </w:rPr>
            </w:pPr>
            <w:r w:rsidRPr="0074221A">
              <w:rPr>
                <w:rFonts w:ascii="Arial" w:hAnsi="Arial" w:cs="Arial"/>
                <w:kern w:val="2"/>
                <w:lang w:val="it-IT"/>
                <w14:ligatures w14:val="standardContextual"/>
              </w:rPr>
              <w:t>Variaţii posibile în funcţie de     nivelul caloric</w:t>
            </w:r>
          </w:p>
        </w:tc>
        <w:tc>
          <w:tcPr>
            <w:tcW w:w="1530" w:type="dxa"/>
          </w:tcPr>
          <w:p w14:paraId="048EFB53"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hAnsi="Arial" w:cs="Arial"/>
                <w:kern w:val="2"/>
                <w14:ligatures w14:val="standardContextual"/>
              </w:rPr>
              <w:t>79-171</w:t>
            </w:r>
          </w:p>
        </w:tc>
        <w:tc>
          <w:tcPr>
            <w:tcW w:w="1170" w:type="dxa"/>
          </w:tcPr>
          <w:p w14:paraId="7C4C4F54"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hAnsi="Arial" w:cs="Arial"/>
                <w:kern w:val="2"/>
                <w14:ligatures w14:val="standardContextual"/>
              </w:rPr>
              <w:t>171-199</w:t>
            </w:r>
          </w:p>
        </w:tc>
        <w:tc>
          <w:tcPr>
            <w:tcW w:w="1440" w:type="dxa"/>
          </w:tcPr>
          <w:p w14:paraId="168C41DA"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hAnsi="Arial" w:cs="Arial"/>
                <w:kern w:val="2"/>
                <w14:ligatures w14:val="standardContextual"/>
              </w:rPr>
              <w:t>152-317</w:t>
            </w:r>
          </w:p>
        </w:tc>
        <w:tc>
          <w:tcPr>
            <w:tcW w:w="1260" w:type="dxa"/>
          </w:tcPr>
          <w:p w14:paraId="1DC7173F"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222-458</w:t>
            </w:r>
          </w:p>
        </w:tc>
        <w:tc>
          <w:tcPr>
            <w:tcW w:w="1260" w:type="dxa"/>
          </w:tcPr>
          <w:p w14:paraId="79D39790"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296-538</w:t>
            </w:r>
          </w:p>
        </w:tc>
        <w:tc>
          <w:tcPr>
            <w:tcW w:w="1255" w:type="dxa"/>
          </w:tcPr>
          <w:p w14:paraId="456A5AAF"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209-398</w:t>
            </w:r>
          </w:p>
        </w:tc>
        <w:tc>
          <w:tcPr>
            <w:tcW w:w="2425" w:type="dxa"/>
          </w:tcPr>
          <w:p w14:paraId="1C25D0A8"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243-415</w:t>
            </w:r>
          </w:p>
        </w:tc>
      </w:tr>
      <w:tr w:rsidR="004815F8" w:rsidRPr="0074221A" w14:paraId="0C749EF2" w14:textId="77777777" w:rsidTr="00562170">
        <w:trPr>
          <w:trHeight w:val="215"/>
        </w:trPr>
        <w:tc>
          <w:tcPr>
            <w:tcW w:w="4055" w:type="dxa"/>
            <w:gridSpan w:val="2"/>
            <w:vAlign w:val="center"/>
          </w:tcPr>
          <w:p w14:paraId="4B93DAB3" w14:textId="77777777" w:rsidR="004815F8" w:rsidRPr="0074221A" w:rsidRDefault="004815F8" w:rsidP="00562170">
            <w:pPr>
              <w:spacing w:after="0" w:line="240" w:lineRule="auto"/>
              <w:rPr>
                <w:rFonts w:ascii="Arial" w:hAnsi="Arial" w:cs="Arial"/>
                <w:kern w:val="2"/>
                <w14:ligatures w14:val="standardContextual"/>
              </w:rPr>
            </w:pPr>
            <w:r w:rsidRPr="0074221A">
              <w:rPr>
                <w:rFonts w:ascii="Arial" w:eastAsia="Times New Roman" w:hAnsi="Arial" w:cs="Arial"/>
                <w:kern w:val="2"/>
                <w14:ligatures w14:val="standardContextual"/>
              </w:rPr>
              <w:t>Carbohidrați (%)</w:t>
            </w:r>
          </w:p>
        </w:tc>
        <w:tc>
          <w:tcPr>
            <w:tcW w:w="1530" w:type="dxa"/>
            <w:vAlign w:val="center"/>
          </w:tcPr>
          <w:p w14:paraId="0239E52A"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45-60</w:t>
            </w:r>
          </w:p>
        </w:tc>
        <w:tc>
          <w:tcPr>
            <w:tcW w:w="1170" w:type="dxa"/>
            <w:vAlign w:val="center"/>
          </w:tcPr>
          <w:p w14:paraId="02193176"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45-60</w:t>
            </w:r>
          </w:p>
        </w:tc>
        <w:tc>
          <w:tcPr>
            <w:tcW w:w="1440" w:type="dxa"/>
            <w:vAlign w:val="center"/>
          </w:tcPr>
          <w:p w14:paraId="1B8B2E00"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45-60</w:t>
            </w:r>
          </w:p>
        </w:tc>
        <w:tc>
          <w:tcPr>
            <w:tcW w:w="1260" w:type="dxa"/>
            <w:vAlign w:val="center"/>
          </w:tcPr>
          <w:p w14:paraId="45706DF7"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45-60</w:t>
            </w:r>
          </w:p>
        </w:tc>
        <w:tc>
          <w:tcPr>
            <w:tcW w:w="1260" w:type="dxa"/>
            <w:vAlign w:val="center"/>
          </w:tcPr>
          <w:p w14:paraId="0537893B"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45-60</w:t>
            </w:r>
          </w:p>
        </w:tc>
        <w:tc>
          <w:tcPr>
            <w:tcW w:w="1255" w:type="dxa"/>
            <w:vAlign w:val="center"/>
          </w:tcPr>
          <w:p w14:paraId="3E985082"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45-60</w:t>
            </w:r>
          </w:p>
        </w:tc>
        <w:tc>
          <w:tcPr>
            <w:tcW w:w="2425" w:type="dxa"/>
            <w:vAlign w:val="center"/>
          </w:tcPr>
          <w:p w14:paraId="74556E47"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45-60</w:t>
            </w:r>
          </w:p>
        </w:tc>
      </w:tr>
      <w:tr w:rsidR="004815F8" w:rsidRPr="0074221A" w14:paraId="2FDA42E5" w14:textId="77777777" w:rsidTr="00562170">
        <w:trPr>
          <w:trHeight w:val="215"/>
        </w:trPr>
        <w:tc>
          <w:tcPr>
            <w:tcW w:w="4055" w:type="dxa"/>
            <w:gridSpan w:val="2"/>
            <w:vAlign w:val="center"/>
          </w:tcPr>
          <w:p w14:paraId="710254D8" w14:textId="77777777" w:rsidR="004815F8" w:rsidRPr="0074221A" w:rsidRDefault="004815F8" w:rsidP="00562170">
            <w:pPr>
              <w:spacing w:after="0" w:line="240" w:lineRule="auto"/>
              <w:rPr>
                <w:rFonts w:ascii="Arial" w:hAnsi="Arial" w:cs="Arial"/>
                <w:kern w:val="2"/>
                <w14:ligatures w14:val="standardContextual"/>
              </w:rPr>
            </w:pPr>
            <w:r w:rsidRPr="0074221A">
              <w:rPr>
                <w:rFonts w:ascii="Arial" w:eastAsia="Times New Roman" w:hAnsi="Arial" w:cs="Arial"/>
                <w:kern w:val="2"/>
                <w14:ligatures w14:val="standardContextual"/>
              </w:rPr>
              <w:t>Fibre (g)</w:t>
            </w:r>
          </w:p>
        </w:tc>
        <w:tc>
          <w:tcPr>
            <w:tcW w:w="1530" w:type="dxa"/>
            <w:vAlign w:val="center"/>
          </w:tcPr>
          <w:p w14:paraId="017DE5BF"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19</w:t>
            </w:r>
          </w:p>
        </w:tc>
        <w:tc>
          <w:tcPr>
            <w:tcW w:w="1170" w:type="dxa"/>
            <w:vAlign w:val="center"/>
          </w:tcPr>
          <w:p w14:paraId="55E38CDA"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25</w:t>
            </w:r>
          </w:p>
        </w:tc>
        <w:tc>
          <w:tcPr>
            <w:tcW w:w="1440" w:type="dxa"/>
            <w:vAlign w:val="center"/>
          </w:tcPr>
          <w:p w14:paraId="159F7771"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25-31</w:t>
            </w:r>
          </w:p>
        </w:tc>
        <w:tc>
          <w:tcPr>
            <w:tcW w:w="1260" w:type="dxa"/>
            <w:vAlign w:val="center"/>
          </w:tcPr>
          <w:p w14:paraId="21B5ECBD"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31-38</w:t>
            </w:r>
          </w:p>
        </w:tc>
        <w:tc>
          <w:tcPr>
            <w:tcW w:w="1260" w:type="dxa"/>
            <w:vAlign w:val="center"/>
          </w:tcPr>
          <w:p w14:paraId="5B47DB76"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38</w:t>
            </w:r>
          </w:p>
        </w:tc>
        <w:tc>
          <w:tcPr>
            <w:tcW w:w="1255" w:type="dxa"/>
            <w:vAlign w:val="center"/>
          </w:tcPr>
          <w:p w14:paraId="6EBB1EAC"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26</w:t>
            </w:r>
          </w:p>
        </w:tc>
        <w:tc>
          <w:tcPr>
            <w:tcW w:w="2425" w:type="dxa"/>
            <w:vAlign w:val="center"/>
          </w:tcPr>
          <w:p w14:paraId="1B94A067"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26</w:t>
            </w:r>
          </w:p>
        </w:tc>
      </w:tr>
      <w:tr w:rsidR="004815F8" w:rsidRPr="0074221A" w14:paraId="15A019C4" w14:textId="77777777" w:rsidTr="00562170">
        <w:trPr>
          <w:trHeight w:val="215"/>
        </w:trPr>
        <w:tc>
          <w:tcPr>
            <w:tcW w:w="982" w:type="dxa"/>
            <w:vMerge w:val="restart"/>
            <w:vAlign w:val="center"/>
          </w:tcPr>
          <w:p w14:paraId="63451CDD" w14:textId="77777777" w:rsidR="004815F8" w:rsidRPr="0074221A" w:rsidRDefault="004815F8" w:rsidP="00562170">
            <w:pPr>
              <w:spacing w:after="0" w:line="240" w:lineRule="auto"/>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Lipide (g)</w:t>
            </w:r>
          </w:p>
        </w:tc>
        <w:tc>
          <w:tcPr>
            <w:tcW w:w="3073" w:type="dxa"/>
            <w:shd w:val="clear" w:color="auto" w:fill="FAE2D5"/>
            <w:vAlign w:val="center"/>
          </w:tcPr>
          <w:p w14:paraId="6D7123AC" w14:textId="77777777" w:rsidR="004815F8" w:rsidRPr="0074221A" w:rsidRDefault="004815F8" w:rsidP="00562170">
            <w:pPr>
              <w:spacing w:after="0" w:line="240" w:lineRule="auto"/>
              <w:rPr>
                <w:rFonts w:ascii="Arial" w:hAnsi="Arial" w:cs="Arial"/>
                <w:kern w:val="2"/>
                <w14:ligatures w14:val="standardContextual"/>
              </w:rPr>
            </w:pPr>
            <w:r w:rsidRPr="0074221A">
              <w:rPr>
                <w:rFonts w:ascii="Arial" w:eastAsia="Times New Roman" w:hAnsi="Arial" w:cs="Arial"/>
                <w:color w:val="000000"/>
                <w:kern w:val="2"/>
                <w:lang w:val="en-US"/>
                <w14:ligatures w14:val="standardContextual"/>
              </w:rPr>
              <w:t>Necesar mediu</w:t>
            </w:r>
          </w:p>
        </w:tc>
        <w:tc>
          <w:tcPr>
            <w:tcW w:w="1530" w:type="dxa"/>
            <w:shd w:val="clear" w:color="auto" w:fill="FAE2D5"/>
          </w:tcPr>
          <w:p w14:paraId="28727213"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hAnsi="Arial" w:cs="Arial"/>
                <w:kern w:val="2"/>
                <w14:ligatures w14:val="standardContextual"/>
              </w:rPr>
              <w:t>40</w:t>
            </w:r>
          </w:p>
        </w:tc>
        <w:tc>
          <w:tcPr>
            <w:tcW w:w="1170" w:type="dxa"/>
            <w:shd w:val="clear" w:color="auto" w:fill="FAE2D5"/>
          </w:tcPr>
          <w:p w14:paraId="498F0EA8"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hAnsi="Arial" w:cs="Arial"/>
                <w:kern w:val="2"/>
                <w14:ligatures w14:val="standardContextual"/>
              </w:rPr>
              <w:t>44</w:t>
            </w:r>
          </w:p>
        </w:tc>
        <w:tc>
          <w:tcPr>
            <w:tcW w:w="1440" w:type="dxa"/>
            <w:shd w:val="clear" w:color="auto" w:fill="FAE2D5"/>
          </w:tcPr>
          <w:p w14:paraId="10320F03"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hAnsi="Arial" w:cs="Arial"/>
                <w:kern w:val="2"/>
                <w14:ligatures w14:val="standardContextual"/>
              </w:rPr>
              <w:t>53</w:t>
            </w:r>
          </w:p>
        </w:tc>
        <w:tc>
          <w:tcPr>
            <w:tcW w:w="1260" w:type="dxa"/>
            <w:shd w:val="clear" w:color="auto" w:fill="FAE2D5"/>
          </w:tcPr>
          <w:p w14:paraId="6B76A09B"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76</w:t>
            </w:r>
          </w:p>
        </w:tc>
        <w:tc>
          <w:tcPr>
            <w:tcW w:w="1260" w:type="dxa"/>
            <w:shd w:val="clear" w:color="auto" w:fill="FAE2D5"/>
          </w:tcPr>
          <w:p w14:paraId="40FC5531"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94</w:t>
            </w:r>
          </w:p>
        </w:tc>
        <w:tc>
          <w:tcPr>
            <w:tcW w:w="1255" w:type="dxa"/>
            <w:shd w:val="clear" w:color="auto" w:fill="FAE2D5"/>
          </w:tcPr>
          <w:p w14:paraId="2B5D0E72"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69</w:t>
            </w:r>
          </w:p>
        </w:tc>
        <w:tc>
          <w:tcPr>
            <w:tcW w:w="2425" w:type="dxa"/>
            <w:shd w:val="clear" w:color="auto" w:fill="FAE2D5"/>
          </w:tcPr>
          <w:p w14:paraId="2BFFF67E"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75</w:t>
            </w:r>
          </w:p>
        </w:tc>
      </w:tr>
      <w:tr w:rsidR="004815F8" w:rsidRPr="0074221A" w14:paraId="723C853E" w14:textId="77777777" w:rsidTr="00562170">
        <w:trPr>
          <w:trHeight w:val="139"/>
        </w:trPr>
        <w:tc>
          <w:tcPr>
            <w:tcW w:w="982" w:type="dxa"/>
            <w:vMerge/>
            <w:vAlign w:val="center"/>
          </w:tcPr>
          <w:p w14:paraId="3A092D73" w14:textId="77777777" w:rsidR="004815F8" w:rsidRPr="0074221A" w:rsidRDefault="004815F8" w:rsidP="00562170">
            <w:pPr>
              <w:spacing w:after="0" w:line="240" w:lineRule="auto"/>
              <w:rPr>
                <w:rFonts w:ascii="Arial" w:eastAsia="Times New Roman" w:hAnsi="Arial" w:cs="Arial"/>
                <w:kern w:val="2"/>
                <w14:ligatures w14:val="standardContextual"/>
              </w:rPr>
            </w:pPr>
          </w:p>
        </w:tc>
        <w:tc>
          <w:tcPr>
            <w:tcW w:w="3073" w:type="dxa"/>
            <w:vAlign w:val="center"/>
          </w:tcPr>
          <w:p w14:paraId="0D2165EE" w14:textId="77777777" w:rsidR="004815F8" w:rsidRPr="0074221A" w:rsidRDefault="004815F8" w:rsidP="00562170">
            <w:pPr>
              <w:spacing w:after="0" w:line="240" w:lineRule="auto"/>
              <w:rPr>
                <w:rFonts w:ascii="Arial" w:eastAsia="Times New Roman" w:hAnsi="Arial" w:cs="Arial"/>
                <w:kern w:val="2"/>
                <w14:ligatures w14:val="standardContextual"/>
              </w:rPr>
            </w:pPr>
            <w:r w:rsidRPr="0074221A">
              <w:rPr>
                <w:rFonts w:ascii="Arial" w:hAnsi="Arial" w:cs="Arial"/>
                <w:kern w:val="2"/>
                <w:lang w:val="it-IT"/>
                <w14:ligatures w14:val="standardContextual"/>
              </w:rPr>
              <w:t>Variaţii posibile în funcţie de     nivelul caloric</w:t>
            </w:r>
          </w:p>
        </w:tc>
        <w:tc>
          <w:tcPr>
            <w:tcW w:w="1530" w:type="dxa"/>
          </w:tcPr>
          <w:p w14:paraId="55500412"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hAnsi="Arial" w:cs="Arial"/>
                <w:kern w:val="2"/>
                <w14:ligatures w14:val="standardContextual"/>
              </w:rPr>
              <w:t>27-50</w:t>
            </w:r>
          </w:p>
        </w:tc>
        <w:tc>
          <w:tcPr>
            <w:tcW w:w="1170" w:type="dxa"/>
          </w:tcPr>
          <w:p w14:paraId="79B9119C"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hAnsi="Arial" w:cs="Arial"/>
                <w:kern w:val="2"/>
                <w14:ligatures w14:val="standardContextual"/>
              </w:rPr>
              <w:t>25-68</w:t>
            </w:r>
          </w:p>
        </w:tc>
        <w:tc>
          <w:tcPr>
            <w:tcW w:w="1440" w:type="dxa"/>
          </w:tcPr>
          <w:p w14:paraId="4BE57D2A"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hAnsi="Arial" w:cs="Arial"/>
                <w:kern w:val="2"/>
                <w14:ligatures w14:val="standardContextual"/>
              </w:rPr>
              <w:t>29-81</w:t>
            </w:r>
          </w:p>
        </w:tc>
        <w:tc>
          <w:tcPr>
            <w:tcW w:w="1260" w:type="dxa"/>
          </w:tcPr>
          <w:p w14:paraId="3DFF98E3"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44-117</w:t>
            </w:r>
          </w:p>
        </w:tc>
        <w:tc>
          <w:tcPr>
            <w:tcW w:w="1260" w:type="dxa"/>
          </w:tcPr>
          <w:p w14:paraId="11991422"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58-138</w:t>
            </w:r>
          </w:p>
        </w:tc>
        <w:tc>
          <w:tcPr>
            <w:tcW w:w="1255" w:type="dxa"/>
          </w:tcPr>
          <w:p w14:paraId="38A623C2"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41-102</w:t>
            </w:r>
          </w:p>
        </w:tc>
        <w:tc>
          <w:tcPr>
            <w:tcW w:w="2425" w:type="dxa"/>
          </w:tcPr>
          <w:p w14:paraId="58B6A749"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48-107</w:t>
            </w:r>
          </w:p>
        </w:tc>
      </w:tr>
      <w:tr w:rsidR="004815F8" w:rsidRPr="0074221A" w14:paraId="2F6AF13B" w14:textId="77777777" w:rsidTr="00562170">
        <w:trPr>
          <w:trHeight w:val="215"/>
        </w:trPr>
        <w:tc>
          <w:tcPr>
            <w:tcW w:w="4055" w:type="dxa"/>
            <w:gridSpan w:val="2"/>
            <w:vAlign w:val="center"/>
          </w:tcPr>
          <w:p w14:paraId="16D080AE" w14:textId="77777777" w:rsidR="004815F8" w:rsidRPr="0074221A" w:rsidRDefault="004815F8" w:rsidP="00562170">
            <w:pPr>
              <w:spacing w:after="0" w:line="240" w:lineRule="auto"/>
              <w:rPr>
                <w:rFonts w:ascii="Arial" w:hAnsi="Arial" w:cs="Arial"/>
                <w:kern w:val="2"/>
                <w14:ligatures w14:val="standardContextual"/>
              </w:rPr>
            </w:pPr>
            <w:r w:rsidRPr="0074221A">
              <w:rPr>
                <w:rFonts w:ascii="Arial" w:eastAsia="Times New Roman" w:hAnsi="Arial" w:cs="Arial"/>
                <w:kern w:val="2"/>
                <w14:ligatures w14:val="standardContextual"/>
              </w:rPr>
              <w:t>Lipide(%)</w:t>
            </w:r>
          </w:p>
        </w:tc>
        <w:tc>
          <w:tcPr>
            <w:tcW w:w="1530" w:type="dxa"/>
            <w:vAlign w:val="center"/>
          </w:tcPr>
          <w:p w14:paraId="57E54F14"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35-40</w:t>
            </w:r>
          </w:p>
        </w:tc>
        <w:tc>
          <w:tcPr>
            <w:tcW w:w="1170" w:type="dxa"/>
            <w:vAlign w:val="center"/>
          </w:tcPr>
          <w:p w14:paraId="13179121"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20-35</w:t>
            </w:r>
          </w:p>
        </w:tc>
        <w:tc>
          <w:tcPr>
            <w:tcW w:w="1440" w:type="dxa"/>
            <w:vAlign w:val="center"/>
          </w:tcPr>
          <w:p w14:paraId="0A2750D2"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20-35</w:t>
            </w:r>
          </w:p>
        </w:tc>
        <w:tc>
          <w:tcPr>
            <w:tcW w:w="1260" w:type="dxa"/>
            <w:vAlign w:val="center"/>
          </w:tcPr>
          <w:p w14:paraId="215433C0"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20-35</w:t>
            </w:r>
          </w:p>
        </w:tc>
        <w:tc>
          <w:tcPr>
            <w:tcW w:w="1260" w:type="dxa"/>
            <w:vAlign w:val="center"/>
          </w:tcPr>
          <w:p w14:paraId="36520DB7"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20-35</w:t>
            </w:r>
          </w:p>
        </w:tc>
        <w:tc>
          <w:tcPr>
            <w:tcW w:w="1255" w:type="dxa"/>
            <w:vAlign w:val="center"/>
          </w:tcPr>
          <w:p w14:paraId="04E4EB78"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20-35</w:t>
            </w:r>
          </w:p>
        </w:tc>
        <w:tc>
          <w:tcPr>
            <w:tcW w:w="2425" w:type="dxa"/>
            <w:vAlign w:val="center"/>
          </w:tcPr>
          <w:p w14:paraId="5D2A00BB"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20-35</w:t>
            </w:r>
          </w:p>
        </w:tc>
      </w:tr>
      <w:tr w:rsidR="004815F8" w:rsidRPr="0074221A" w14:paraId="78ACBB6C" w14:textId="77777777" w:rsidTr="00562170">
        <w:trPr>
          <w:trHeight w:val="215"/>
        </w:trPr>
        <w:tc>
          <w:tcPr>
            <w:tcW w:w="4055" w:type="dxa"/>
            <w:gridSpan w:val="2"/>
            <w:vAlign w:val="center"/>
          </w:tcPr>
          <w:p w14:paraId="34B54278" w14:textId="77777777" w:rsidR="004815F8" w:rsidRPr="0074221A" w:rsidRDefault="004815F8" w:rsidP="00562170">
            <w:pPr>
              <w:spacing w:after="0" w:line="240" w:lineRule="auto"/>
              <w:rPr>
                <w:rFonts w:ascii="Arial" w:hAnsi="Arial" w:cs="Arial"/>
                <w:kern w:val="2"/>
                <w14:ligatures w14:val="standardContextual"/>
              </w:rPr>
            </w:pPr>
            <w:r w:rsidRPr="0074221A">
              <w:rPr>
                <w:rFonts w:ascii="Arial" w:eastAsia="Times New Roman" w:hAnsi="Arial" w:cs="Arial"/>
                <w:kern w:val="2"/>
                <w14:ligatures w14:val="standardContextual"/>
              </w:rPr>
              <w:t>AGS (%)</w:t>
            </w:r>
          </w:p>
        </w:tc>
        <w:tc>
          <w:tcPr>
            <w:tcW w:w="1530" w:type="dxa"/>
            <w:vAlign w:val="center"/>
          </w:tcPr>
          <w:p w14:paraId="28C3CDDC"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ALAP</w:t>
            </w:r>
          </w:p>
        </w:tc>
        <w:tc>
          <w:tcPr>
            <w:tcW w:w="1170" w:type="dxa"/>
            <w:vAlign w:val="center"/>
          </w:tcPr>
          <w:p w14:paraId="7ABD49B5"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ALAP</w:t>
            </w:r>
          </w:p>
        </w:tc>
        <w:tc>
          <w:tcPr>
            <w:tcW w:w="1440" w:type="dxa"/>
            <w:vAlign w:val="center"/>
          </w:tcPr>
          <w:p w14:paraId="4AC1AE52"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ALAP</w:t>
            </w:r>
          </w:p>
        </w:tc>
        <w:tc>
          <w:tcPr>
            <w:tcW w:w="1260" w:type="dxa"/>
            <w:vAlign w:val="center"/>
          </w:tcPr>
          <w:p w14:paraId="03496C84"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ALAP</w:t>
            </w:r>
          </w:p>
        </w:tc>
        <w:tc>
          <w:tcPr>
            <w:tcW w:w="1260" w:type="dxa"/>
            <w:vAlign w:val="center"/>
          </w:tcPr>
          <w:p w14:paraId="32D4A692"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ALAP</w:t>
            </w:r>
          </w:p>
        </w:tc>
        <w:tc>
          <w:tcPr>
            <w:tcW w:w="1255" w:type="dxa"/>
            <w:vAlign w:val="center"/>
          </w:tcPr>
          <w:p w14:paraId="230705BC"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ALAP</w:t>
            </w:r>
          </w:p>
        </w:tc>
        <w:tc>
          <w:tcPr>
            <w:tcW w:w="2425" w:type="dxa"/>
            <w:vAlign w:val="center"/>
          </w:tcPr>
          <w:p w14:paraId="5F73CDD8"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ALAP</w:t>
            </w:r>
          </w:p>
        </w:tc>
      </w:tr>
      <w:tr w:rsidR="004815F8" w:rsidRPr="0074221A" w14:paraId="0855515B" w14:textId="77777777" w:rsidTr="00562170">
        <w:trPr>
          <w:trHeight w:val="215"/>
        </w:trPr>
        <w:tc>
          <w:tcPr>
            <w:tcW w:w="4055" w:type="dxa"/>
            <w:gridSpan w:val="2"/>
            <w:vAlign w:val="center"/>
          </w:tcPr>
          <w:p w14:paraId="159F03EA" w14:textId="77777777" w:rsidR="004815F8" w:rsidRPr="0074221A" w:rsidRDefault="004815F8" w:rsidP="00562170">
            <w:pPr>
              <w:spacing w:after="0" w:line="240" w:lineRule="auto"/>
              <w:rPr>
                <w:rFonts w:ascii="Arial" w:hAnsi="Arial" w:cs="Arial"/>
                <w:kern w:val="2"/>
                <w14:ligatures w14:val="standardContextual"/>
              </w:rPr>
            </w:pPr>
            <w:r w:rsidRPr="0074221A">
              <w:rPr>
                <w:rFonts w:ascii="Arial" w:eastAsia="Times New Roman" w:hAnsi="Arial" w:cs="Arial"/>
                <w:kern w:val="2"/>
                <w14:ligatures w14:val="standardContextual"/>
              </w:rPr>
              <w:t>ALA(%)</w:t>
            </w:r>
          </w:p>
        </w:tc>
        <w:tc>
          <w:tcPr>
            <w:tcW w:w="1530" w:type="dxa"/>
            <w:vAlign w:val="center"/>
          </w:tcPr>
          <w:p w14:paraId="1065EE38"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0,5</w:t>
            </w:r>
          </w:p>
        </w:tc>
        <w:tc>
          <w:tcPr>
            <w:tcW w:w="1170" w:type="dxa"/>
            <w:vAlign w:val="center"/>
          </w:tcPr>
          <w:p w14:paraId="31709563"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0,5</w:t>
            </w:r>
          </w:p>
        </w:tc>
        <w:tc>
          <w:tcPr>
            <w:tcW w:w="1440" w:type="dxa"/>
            <w:vAlign w:val="center"/>
          </w:tcPr>
          <w:p w14:paraId="471FD5E6"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0,5</w:t>
            </w:r>
          </w:p>
        </w:tc>
        <w:tc>
          <w:tcPr>
            <w:tcW w:w="1260" w:type="dxa"/>
            <w:vAlign w:val="center"/>
          </w:tcPr>
          <w:p w14:paraId="2B5DB7B7"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0,5</w:t>
            </w:r>
          </w:p>
        </w:tc>
        <w:tc>
          <w:tcPr>
            <w:tcW w:w="1260" w:type="dxa"/>
            <w:vAlign w:val="center"/>
          </w:tcPr>
          <w:p w14:paraId="455DB52E"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0,5</w:t>
            </w:r>
          </w:p>
        </w:tc>
        <w:tc>
          <w:tcPr>
            <w:tcW w:w="1255" w:type="dxa"/>
            <w:vAlign w:val="center"/>
          </w:tcPr>
          <w:p w14:paraId="36FC8D6A"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0,5</w:t>
            </w:r>
          </w:p>
        </w:tc>
        <w:tc>
          <w:tcPr>
            <w:tcW w:w="2425" w:type="dxa"/>
            <w:vAlign w:val="center"/>
          </w:tcPr>
          <w:p w14:paraId="11C9DDF9"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0,5</w:t>
            </w:r>
          </w:p>
        </w:tc>
      </w:tr>
      <w:tr w:rsidR="004815F8" w:rsidRPr="0074221A" w14:paraId="619FED6C" w14:textId="77777777" w:rsidTr="00562170">
        <w:trPr>
          <w:trHeight w:val="215"/>
        </w:trPr>
        <w:tc>
          <w:tcPr>
            <w:tcW w:w="4055" w:type="dxa"/>
            <w:gridSpan w:val="2"/>
            <w:vAlign w:val="center"/>
          </w:tcPr>
          <w:p w14:paraId="4C1ED6DE" w14:textId="77777777" w:rsidR="004815F8" w:rsidRPr="0074221A" w:rsidRDefault="004815F8" w:rsidP="00562170">
            <w:pPr>
              <w:spacing w:after="0" w:line="240" w:lineRule="auto"/>
              <w:rPr>
                <w:rFonts w:ascii="Arial" w:hAnsi="Arial" w:cs="Arial"/>
                <w:kern w:val="2"/>
                <w14:ligatures w14:val="standardContextual"/>
              </w:rPr>
            </w:pPr>
            <w:r w:rsidRPr="0074221A">
              <w:rPr>
                <w:rFonts w:ascii="Arial" w:eastAsia="Times New Roman" w:hAnsi="Arial" w:cs="Arial"/>
                <w:kern w:val="2"/>
                <w14:ligatures w14:val="standardContextual"/>
              </w:rPr>
              <w:t>LA(%)</w:t>
            </w:r>
          </w:p>
        </w:tc>
        <w:tc>
          <w:tcPr>
            <w:tcW w:w="1530" w:type="dxa"/>
            <w:vAlign w:val="center"/>
          </w:tcPr>
          <w:p w14:paraId="5625CF13"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4</w:t>
            </w:r>
          </w:p>
        </w:tc>
        <w:tc>
          <w:tcPr>
            <w:tcW w:w="1170" w:type="dxa"/>
            <w:vAlign w:val="center"/>
          </w:tcPr>
          <w:p w14:paraId="0385F03C"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4</w:t>
            </w:r>
          </w:p>
        </w:tc>
        <w:tc>
          <w:tcPr>
            <w:tcW w:w="1440" w:type="dxa"/>
            <w:vAlign w:val="center"/>
          </w:tcPr>
          <w:p w14:paraId="445DE997"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4</w:t>
            </w:r>
          </w:p>
        </w:tc>
        <w:tc>
          <w:tcPr>
            <w:tcW w:w="1260" w:type="dxa"/>
            <w:vAlign w:val="center"/>
          </w:tcPr>
          <w:p w14:paraId="61D71DBF"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4</w:t>
            </w:r>
          </w:p>
        </w:tc>
        <w:tc>
          <w:tcPr>
            <w:tcW w:w="1260" w:type="dxa"/>
            <w:vAlign w:val="center"/>
          </w:tcPr>
          <w:p w14:paraId="149D04B4"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4</w:t>
            </w:r>
          </w:p>
        </w:tc>
        <w:tc>
          <w:tcPr>
            <w:tcW w:w="1255" w:type="dxa"/>
            <w:vAlign w:val="center"/>
          </w:tcPr>
          <w:p w14:paraId="66CA1879"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4</w:t>
            </w:r>
          </w:p>
        </w:tc>
        <w:tc>
          <w:tcPr>
            <w:tcW w:w="2425" w:type="dxa"/>
            <w:vAlign w:val="center"/>
          </w:tcPr>
          <w:p w14:paraId="7219C4CD"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4</w:t>
            </w:r>
          </w:p>
        </w:tc>
      </w:tr>
      <w:tr w:rsidR="004815F8" w:rsidRPr="0074221A" w14:paraId="0C1F2E71" w14:textId="77777777" w:rsidTr="00562170">
        <w:trPr>
          <w:trHeight w:val="215"/>
        </w:trPr>
        <w:tc>
          <w:tcPr>
            <w:tcW w:w="4055" w:type="dxa"/>
            <w:gridSpan w:val="2"/>
            <w:vAlign w:val="center"/>
          </w:tcPr>
          <w:p w14:paraId="4F64394D" w14:textId="77777777" w:rsidR="004815F8" w:rsidRPr="0074221A" w:rsidRDefault="004815F8" w:rsidP="00562170">
            <w:pPr>
              <w:spacing w:after="0" w:line="240" w:lineRule="auto"/>
              <w:rPr>
                <w:rFonts w:ascii="Arial" w:hAnsi="Arial" w:cs="Arial"/>
                <w:kern w:val="2"/>
                <w14:ligatures w14:val="standardContextual"/>
              </w:rPr>
            </w:pPr>
            <w:r w:rsidRPr="0074221A">
              <w:rPr>
                <w:rFonts w:ascii="Arial" w:eastAsia="Times New Roman" w:hAnsi="Arial" w:cs="Arial"/>
                <w:kern w:val="2"/>
                <w14:ligatures w14:val="standardContextual"/>
              </w:rPr>
              <w:t>EPA+DHA(mg)</w:t>
            </w:r>
          </w:p>
        </w:tc>
        <w:tc>
          <w:tcPr>
            <w:tcW w:w="1530" w:type="dxa"/>
            <w:vAlign w:val="center"/>
          </w:tcPr>
          <w:p w14:paraId="52F71C7B"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250</w:t>
            </w:r>
          </w:p>
        </w:tc>
        <w:tc>
          <w:tcPr>
            <w:tcW w:w="1170" w:type="dxa"/>
            <w:vAlign w:val="center"/>
          </w:tcPr>
          <w:p w14:paraId="6D0C8EE5"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250</w:t>
            </w:r>
          </w:p>
        </w:tc>
        <w:tc>
          <w:tcPr>
            <w:tcW w:w="1440" w:type="dxa"/>
            <w:vAlign w:val="center"/>
          </w:tcPr>
          <w:p w14:paraId="15D2DCD5"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250</w:t>
            </w:r>
          </w:p>
        </w:tc>
        <w:tc>
          <w:tcPr>
            <w:tcW w:w="1260" w:type="dxa"/>
            <w:vAlign w:val="center"/>
          </w:tcPr>
          <w:p w14:paraId="556E91BF"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250</w:t>
            </w:r>
          </w:p>
        </w:tc>
        <w:tc>
          <w:tcPr>
            <w:tcW w:w="1260" w:type="dxa"/>
            <w:vAlign w:val="center"/>
          </w:tcPr>
          <w:p w14:paraId="0DDA3956"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250</w:t>
            </w:r>
          </w:p>
        </w:tc>
        <w:tc>
          <w:tcPr>
            <w:tcW w:w="1255" w:type="dxa"/>
            <w:vAlign w:val="center"/>
          </w:tcPr>
          <w:p w14:paraId="07D64FC5"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250</w:t>
            </w:r>
          </w:p>
        </w:tc>
        <w:tc>
          <w:tcPr>
            <w:tcW w:w="2425" w:type="dxa"/>
            <w:vAlign w:val="center"/>
          </w:tcPr>
          <w:p w14:paraId="43BEDC88"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250</w:t>
            </w:r>
          </w:p>
        </w:tc>
      </w:tr>
      <w:tr w:rsidR="004815F8" w:rsidRPr="0074221A" w14:paraId="3AF0BBA6" w14:textId="77777777" w:rsidTr="00562170">
        <w:trPr>
          <w:trHeight w:val="215"/>
        </w:trPr>
        <w:tc>
          <w:tcPr>
            <w:tcW w:w="4055" w:type="dxa"/>
            <w:gridSpan w:val="2"/>
            <w:vAlign w:val="center"/>
          </w:tcPr>
          <w:p w14:paraId="23456125" w14:textId="77777777" w:rsidR="004815F8" w:rsidRPr="0074221A" w:rsidRDefault="004815F8" w:rsidP="00562170">
            <w:pPr>
              <w:spacing w:after="0" w:line="240" w:lineRule="auto"/>
              <w:rPr>
                <w:rFonts w:ascii="Arial" w:hAnsi="Arial" w:cs="Arial"/>
                <w:kern w:val="2"/>
                <w14:ligatures w14:val="standardContextual"/>
              </w:rPr>
            </w:pPr>
            <w:r w:rsidRPr="0074221A">
              <w:rPr>
                <w:rFonts w:ascii="Arial" w:eastAsia="Times New Roman" w:hAnsi="Arial" w:cs="Arial"/>
                <w:kern w:val="2"/>
                <w14:ligatures w14:val="standardContextual"/>
              </w:rPr>
              <w:t>AGT</w:t>
            </w:r>
          </w:p>
        </w:tc>
        <w:tc>
          <w:tcPr>
            <w:tcW w:w="1530" w:type="dxa"/>
            <w:vAlign w:val="center"/>
          </w:tcPr>
          <w:p w14:paraId="37AC95D8"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ALAP</w:t>
            </w:r>
          </w:p>
        </w:tc>
        <w:tc>
          <w:tcPr>
            <w:tcW w:w="1170" w:type="dxa"/>
            <w:vAlign w:val="center"/>
          </w:tcPr>
          <w:p w14:paraId="72FD4B4B"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ALAP</w:t>
            </w:r>
          </w:p>
        </w:tc>
        <w:tc>
          <w:tcPr>
            <w:tcW w:w="1440" w:type="dxa"/>
            <w:vAlign w:val="center"/>
          </w:tcPr>
          <w:p w14:paraId="7A3E758D"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ALAP</w:t>
            </w:r>
          </w:p>
        </w:tc>
        <w:tc>
          <w:tcPr>
            <w:tcW w:w="1260" w:type="dxa"/>
            <w:vAlign w:val="center"/>
          </w:tcPr>
          <w:p w14:paraId="4930A56C"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ALAP</w:t>
            </w:r>
          </w:p>
        </w:tc>
        <w:tc>
          <w:tcPr>
            <w:tcW w:w="1260" w:type="dxa"/>
            <w:vAlign w:val="center"/>
          </w:tcPr>
          <w:p w14:paraId="6A46FC2B"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ALAP</w:t>
            </w:r>
          </w:p>
        </w:tc>
        <w:tc>
          <w:tcPr>
            <w:tcW w:w="1255" w:type="dxa"/>
            <w:vAlign w:val="center"/>
          </w:tcPr>
          <w:p w14:paraId="4044F8F4"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ALAP</w:t>
            </w:r>
          </w:p>
        </w:tc>
        <w:tc>
          <w:tcPr>
            <w:tcW w:w="2425" w:type="dxa"/>
            <w:vAlign w:val="center"/>
          </w:tcPr>
          <w:p w14:paraId="310F81BB"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ALAP</w:t>
            </w:r>
          </w:p>
        </w:tc>
      </w:tr>
      <w:tr w:rsidR="004815F8" w:rsidRPr="0074221A" w14:paraId="601E72F4" w14:textId="77777777" w:rsidTr="00562170">
        <w:trPr>
          <w:trHeight w:val="215"/>
        </w:trPr>
        <w:tc>
          <w:tcPr>
            <w:tcW w:w="982" w:type="dxa"/>
            <w:vMerge w:val="restart"/>
            <w:vAlign w:val="center"/>
          </w:tcPr>
          <w:p w14:paraId="405BAB8B" w14:textId="77777777" w:rsidR="004815F8" w:rsidRPr="0074221A" w:rsidRDefault="004815F8" w:rsidP="00562170">
            <w:pPr>
              <w:spacing w:after="0" w:line="240" w:lineRule="auto"/>
              <w:rPr>
                <w:rFonts w:ascii="Arial" w:hAnsi="Arial" w:cs="Arial"/>
                <w:kern w:val="2"/>
                <w14:ligatures w14:val="standardContextual"/>
              </w:rPr>
            </w:pPr>
            <w:r w:rsidRPr="0074221A">
              <w:rPr>
                <w:rFonts w:ascii="Arial" w:eastAsia="Times New Roman" w:hAnsi="Arial" w:cs="Arial"/>
                <w:kern w:val="2"/>
                <w14:ligatures w14:val="standardContextual"/>
              </w:rPr>
              <w:t>Proteine (g)</w:t>
            </w:r>
          </w:p>
        </w:tc>
        <w:tc>
          <w:tcPr>
            <w:tcW w:w="3073" w:type="dxa"/>
            <w:shd w:val="clear" w:color="auto" w:fill="FAE2D5"/>
            <w:vAlign w:val="center"/>
          </w:tcPr>
          <w:p w14:paraId="17D0BDFA" w14:textId="77777777" w:rsidR="004815F8" w:rsidRPr="0074221A" w:rsidRDefault="004815F8" w:rsidP="00562170">
            <w:pPr>
              <w:spacing w:after="0" w:line="240" w:lineRule="auto"/>
              <w:rPr>
                <w:rFonts w:ascii="Arial" w:hAnsi="Arial" w:cs="Arial"/>
                <w:kern w:val="2"/>
                <w14:ligatures w14:val="standardContextual"/>
              </w:rPr>
            </w:pPr>
            <w:r w:rsidRPr="0074221A">
              <w:rPr>
                <w:rFonts w:ascii="Arial" w:eastAsia="Times New Roman" w:hAnsi="Arial" w:cs="Arial"/>
                <w:color w:val="000000"/>
                <w:kern w:val="2"/>
                <w:lang w:val="en-US"/>
                <w14:ligatures w14:val="standardContextual"/>
              </w:rPr>
              <w:t>Necesar mediu</w:t>
            </w:r>
          </w:p>
        </w:tc>
        <w:tc>
          <w:tcPr>
            <w:tcW w:w="1530" w:type="dxa"/>
            <w:shd w:val="clear" w:color="auto" w:fill="FAE2D5"/>
          </w:tcPr>
          <w:p w14:paraId="3E14E86D"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hAnsi="Arial" w:cs="Arial"/>
                <w:kern w:val="2"/>
                <w14:ligatures w14:val="standardContextual"/>
              </w:rPr>
              <w:t>37</w:t>
            </w:r>
          </w:p>
        </w:tc>
        <w:tc>
          <w:tcPr>
            <w:tcW w:w="1170" w:type="dxa"/>
            <w:shd w:val="clear" w:color="auto" w:fill="FAE2D5"/>
          </w:tcPr>
          <w:p w14:paraId="432577D0"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hAnsi="Arial" w:cs="Arial"/>
                <w:kern w:val="2"/>
                <w14:ligatures w14:val="standardContextual"/>
              </w:rPr>
              <w:t>58</w:t>
            </w:r>
          </w:p>
        </w:tc>
        <w:tc>
          <w:tcPr>
            <w:tcW w:w="1440" w:type="dxa"/>
            <w:shd w:val="clear" w:color="auto" w:fill="FAE2D5"/>
          </w:tcPr>
          <w:p w14:paraId="0F7234B7"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hAnsi="Arial" w:cs="Arial"/>
                <w:kern w:val="2"/>
                <w14:ligatures w14:val="standardContextual"/>
              </w:rPr>
              <w:t>70</w:t>
            </w:r>
          </w:p>
        </w:tc>
        <w:tc>
          <w:tcPr>
            <w:tcW w:w="1260" w:type="dxa"/>
            <w:shd w:val="clear" w:color="auto" w:fill="FAE2D5"/>
          </w:tcPr>
          <w:p w14:paraId="2B5D1544"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101</w:t>
            </w:r>
          </w:p>
        </w:tc>
        <w:tc>
          <w:tcPr>
            <w:tcW w:w="1260" w:type="dxa"/>
            <w:shd w:val="clear" w:color="auto" w:fill="FAE2D5"/>
          </w:tcPr>
          <w:p w14:paraId="2D05A1CE"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124</w:t>
            </w:r>
          </w:p>
        </w:tc>
        <w:tc>
          <w:tcPr>
            <w:tcW w:w="1255" w:type="dxa"/>
            <w:shd w:val="clear" w:color="auto" w:fill="FAE2D5"/>
          </w:tcPr>
          <w:p w14:paraId="4C1D15FB"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90</w:t>
            </w:r>
          </w:p>
        </w:tc>
        <w:tc>
          <w:tcPr>
            <w:tcW w:w="2425" w:type="dxa"/>
            <w:shd w:val="clear" w:color="auto" w:fill="FAE2D5"/>
          </w:tcPr>
          <w:p w14:paraId="12E1163A"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99</w:t>
            </w:r>
          </w:p>
        </w:tc>
      </w:tr>
      <w:tr w:rsidR="004815F8" w:rsidRPr="0074221A" w14:paraId="40B1BE9B" w14:textId="77777777" w:rsidTr="00562170">
        <w:trPr>
          <w:trHeight w:val="139"/>
        </w:trPr>
        <w:tc>
          <w:tcPr>
            <w:tcW w:w="982" w:type="dxa"/>
            <w:vMerge/>
            <w:vAlign w:val="center"/>
          </w:tcPr>
          <w:p w14:paraId="0B2CEA36" w14:textId="77777777" w:rsidR="004815F8" w:rsidRPr="0074221A" w:rsidRDefault="004815F8" w:rsidP="00562170">
            <w:pPr>
              <w:spacing w:after="0" w:line="240" w:lineRule="auto"/>
              <w:rPr>
                <w:rFonts w:ascii="Arial" w:eastAsia="Times New Roman" w:hAnsi="Arial" w:cs="Arial"/>
                <w:kern w:val="2"/>
                <w14:ligatures w14:val="standardContextual"/>
              </w:rPr>
            </w:pPr>
          </w:p>
        </w:tc>
        <w:tc>
          <w:tcPr>
            <w:tcW w:w="3073" w:type="dxa"/>
            <w:vAlign w:val="center"/>
          </w:tcPr>
          <w:p w14:paraId="173AC273" w14:textId="77777777" w:rsidR="004815F8" w:rsidRPr="0074221A" w:rsidRDefault="004815F8" w:rsidP="00562170">
            <w:pPr>
              <w:spacing w:after="0" w:line="240" w:lineRule="auto"/>
              <w:rPr>
                <w:rFonts w:ascii="Arial" w:hAnsi="Arial" w:cs="Arial"/>
                <w:kern w:val="2"/>
                <w:lang w:val="it-IT"/>
                <w14:ligatures w14:val="standardContextual"/>
              </w:rPr>
            </w:pPr>
            <w:r w:rsidRPr="0074221A">
              <w:rPr>
                <w:rFonts w:ascii="Arial" w:hAnsi="Arial" w:cs="Arial"/>
                <w:kern w:val="2"/>
                <w:lang w:val="it-IT"/>
                <w14:ligatures w14:val="standardContextual"/>
              </w:rPr>
              <w:t>Variaţii posibile în funcţie de     nivelul caloric</w:t>
            </w:r>
          </w:p>
          <w:p w14:paraId="5521DEDA" w14:textId="007523AF" w:rsidR="00586E6C" w:rsidRPr="0074221A" w:rsidRDefault="00586E6C" w:rsidP="00562170">
            <w:pPr>
              <w:spacing w:after="0" w:line="240" w:lineRule="auto"/>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Se recomanda ca minim 35% din proteine sa fie de origine animala</w:t>
            </w:r>
          </w:p>
        </w:tc>
        <w:tc>
          <w:tcPr>
            <w:tcW w:w="1530" w:type="dxa"/>
          </w:tcPr>
          <w:p w14:paraId="0F6F24BE"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hAnsi="Arial" w:cs="Arial"/>
                <w:kern w:val="2"/>
                <w14:ligatures w14:val="standardContextual"/>
              </w:rPr>
              <w:t>22-57</w:t>
            </w:r>
          </w:p>
        </w:tc>
        <w:tc>
          <w:tcPr>
            <w:tcW w:w="1170" w:type="dxa"/>
          </w:tcPr>
          <w:p w14:paraId="35E154CE"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hAnsi="Arial" w:cs="Arial"/>
                <w:kern w:val="2"/>
                <w14:ligatures w14:val="standardContextual"/>
              </w:rPr>
              <w:t>57-89</w:t>
            </w:r>
          </w:p>
        </w:tc>
        <w:tc>
          <w:tcPr>
            <w:tcW w:w="1440" w:type="dxa"/>
          </w:tcPr>
          <w:p w14:paraId="207F3D20"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hAnsi="Arial" w:cs="Arial"/>
                <w:kern w:val="2"/>
                <w14:ligatures w14:val="standardContextual"/>
              </w:rPr>
              <w:t>40-106</w:t>
            </w:r>
          </w:p>
        </w:tc>
        <w:tc>
          <w:tcPr>
            <w:tcW w:w="1260" w:type="dxa"/>
          </w:tcPr>
          <w:p w14:paraId="4C58C9BE"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59-153</w:t>
            </w:r>
          </w:p>
        </w:tc>
        <w:tc>
          <w:tcPr>
            <w:tcW w:w="1260" w:type="dxa"/>
          </w:tcPr>
          <w:p w14:paraId="0540650E"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79-179</w:t>
            </w:r>
          </w:p>
        </w:tc>
        <w:tc>
          <w:tcPr>
            <w:tcW w:w="1255" w:type="dxa"/>
          </w:tcPr>
          <w:p w14:paraId="12717433"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56-132</w:t>
            </w:r>
          </w:p>
        </w:tc>
        <w:tc>
          <w:tcPr>
            <w:tcW w:w="2425" w:type="dxa"/>
          </w:tcPr>
          <w:p w14:paraId="25837F27"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65-138</w:t>
            </w:r>
          </w:p>
        </w:tc>
      </w:tr>
      <w:tr w:rsidR="004815F8" w:rsidRPr="0074221A" w14:paraId="4A744047" w14:textId="77777777" w:rsidTr="00562170">
        <w:trPr>
          <w:trHeight w:val="197"/>
        </w:trPr>
        <w:tc>
          <w:tcPr>
            <w:tcW w:w="4055" w:type="dxa"/>
            <w:gridSpan w:val="2"/>
            <w:vAlign w:val="center"/>
          </w:tcPr>
          <w:p w14:paraId="7DEA0610" w14:textId="77777777" w:rsidR="004815F8" w:rsidRPr="0074221A" w:rsidRDefault="004815F8" w:rsidP="00562170">
            <w:pPr>
              <w:spacing w:after="0" w:line="240" w:lineRule="auto"/>
              <w:rPr>
                <w:rFonts w:ascii="Arial" w:hAnsi="Arial" w:cs="Arial"/>
                <w:kern w:val="2"/>
                <w14:ligatures w14:val="standardContextual"/>
              </w:rPr>
            </w:pPr>
            <w:r w:rsidRPr="0074221A">
              <w:rPr>
                <w:rFonts w:ascii="Arial" w:eastAsia="Times New Roman" w:hAnsi="Arial" w:cs="Arial"/>
                <w:kern w:val="2"/>
                <w14:ligatures w14:val="standardContextual"/>
              </w:rPr>
              <w:t>Proteine (%)</w:t>
            </w:r>
          </w:p>
        </w:tc>
        <w:tc>
          <w:tcPr>
            <w:tcW w:w="1530" w:type="dxa"/>
            <w:vAlign w:val="center"/>
          </w:tcPr>
          <w:p w14:paraId="15F79824"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12-20</w:t>
            </w:r>
          </w:p>
        </w:tc>
        <w:tc>
          <w:tcPr>
            <w:tcW w:w="1170" w:type="dxa"/>
            <w:vAlign w:val="center"/>
          </w:tcPr>
          <w:p w14:paraId="56944829"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12-20</w:t>
            </w:r>
          </w:p>
        </w:tc>
        <w:tc>
          <w:tcPr>
            <w:tcW w:w="1440" w:type="dxa"/>
            <w:vAlign w:val="center"/>
          </w:tcPr>
          <w:p w14:paraId="11A137BF" w14:textId="77777777" w:rsidR="004815F8" w:rsidRPr="0074221A" w:rsidRDefault="004815F8" w:rsidP="00562170">
            <w:pPr>
              <w:spacing w:after="0" w:line="240" w:lineRule="auto"/>
              <w:jc w:val="center"/>
              <w:rPr>
                <w:rFonts w:ascii="Arial" w:hAnsi="Arial" w:cs="Arial"/>
                <w:kern w:val="2"/>
                <w14:ligatures w14:val="standardContextual"/>
              </w:rPr>
            </w:pPr>
            <w:r w:rsidRPr="0074221A">
              <w:rPr>
                <w:rFonts w:ascii="Arial" w:eastAsia="Times New Roman" w:hAnsi="Arial" w:cs="Arial"/>
                <w:kern w:val="2"/>
                <w14:ligatures w14:val="standardContextual"/>
              </w:rPr>
              <w:t>12-20</w:t>
            </w:r>
          </w:p>
        </w:tc>
        <w:tc>
          <w:tcPr>
            <w:tcW w:w="1260" w:type="dxa"/>
            <w:vAlign w:val="center"/>
          </w:tcPr>
          <w:p w14:paraId="70E44E9C"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12-20</w:t>
            </w:r>
          </w:p>
        </w:tc>
        <w:tc>
          <w:tcPr>
            <w:tcW w:w="1260" w:type="dxa"/>
            <w:vAlign w:val="center"/>
          </w:tcPr>
          <w:p w14:paraId="01A8A7AB"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12-20</w:t>
            </w:r>
          </w:p>
        </w:tc>
        <w:tc>
          <w:tcPr>
            <w:tcW w:w="1255" w:type="dxa"/>
            <w:vAlign w:val="center"/>
          </w:tcPr>
          <w:p w14:paraId="3E34FB4D"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12-20</w:t>
            </w:r>
          </w:p>
        </w:tc>
        <w:tc>
          <w:tcPr>
            <w:tcW w:w="2425" w:type="dxa"/>
            <w:vAlign w:val="center"/>
          </w:tcPr>
          <w:p w14:paraId="11998AF3" w14:textId="77777777" w:rsidR="004815F8" w:rsidRPr="0074221A" w:rsidRDefault="004815F8" w:rsidP="00562170">
            <w:pPr>
              <w:spacing w:after="0" w:line="240" w:lineRule="auto"/>
              <w:jc w:val="both"/>
              <w:rPr>
                <w:rFonts w:ascii="Arial" w:eastAsia="Times New Roman" w:hAnsi="Arial" w:cs="Arial"/>
                <w:kern w:val="2"/>
                <w14:ligatures w14:val="standardContextual"/>
              </w:rPr>
            </w:pPr>
            <w:r w:rsidRPr="0074221A">
              <w:rPr>
                <w:rFonts w:ascii="Arial" w:eastAsia="Times New Roman" w:hAnsi="Arial" w:cs="Arial"/>
                <w:kern w:val="2"/>
                <w14:ligatures w14:val="standardContextual"/>
              </w:rPr>
              <w:t>12-20</w:t>
            </w:r>
          </w:p>
        </w:tc>
      </w:tr>
    </w:tbl>
    <w:p w14:paraId="1EC55DE5" w14:textId="77777777" w:rsidR="00562170" w:rsidRPr="0074221A" w:rsidRDefault="00562170" w:rsidP="00126E2B">
      <w:pPr>
        <w:ind w:left="360"/>
        <w:rPr>
          <w:rFonts w:ascii="Arial" w:hAnsi="Arial" w:cs="Arial"/>
          <w:b/>
          <w:bCs/>
          <w:sz w:val="24"/>
          <w:szCs w:val="24"/>
        </w:rPr>
      </w:pPr>
    </w:p>
    <w:p w14:paraId="420AB69B" w14:textId="77777777" w:rsidR="00544CB7" w:rsidRDefault="00544CB7" w:rsidP="00544CB7">
      <w:pPr>
        <w:rPr>
          <w:rFonts w:ascii="Arial" w:hAnsi="Arial" w:cs="Arial"/>
          <w:b/>
          <w:bCs/>
          <w:sz w:val="24"/>
          <w:szCs w:val="24"/>
        </w:rPr>
      </w:pPr>
    </w:p>
    <w:p w14:paraId="106A7B4F" w14:textId="57200520" w:rsidR="00126E2B" w:rsidRPr="0074221A" w:rsidRDefault="00566401" w:rsidP="00544CB7">
      <w:pPr>
        <w:rPr>
          <w:rFonts w:ascii="Arial" w:hAnsi="Arial" w:cs="Arial"/>
          <w:b/>
          <w:bCs/>
          <w:sz w:val="24"/>
          <w:szCs w:val="24"/>
        </w:rPr>
      </w:pPr>
      <w:r w:rsidRPr="0074221A">
        <w:rPr>
          <w:rFonts w:ascii="Arial" w:hAnsi="Arial" w:cs="Arial"/>
          <w:b/>
          <w:bCs/>
          <w:sz w:val="24"/>
          <w:szCs w:val="24"/>
          <w:u w:val="single"/>
        </w:rPr>
        <w:lastRenderedPageBreak/>
        <w:t>Anexa nr. 3</w:t>
      </w:r>
      <w:r w:rsidRPr="0074221A">
        <w:rPr>
          <w:rFonts w:ascii="Arial" w:hAnsi="Arial" w:cs="Arial"/>
          <w:b/>
          <w:bCs/>
          <w:sz w:val="24"/>
          <w:szCs w:val="24"/>
        </w:rPr>
        <w:t xml:space="preserve"> - Necesarul zilnic de calorii</w:t>
      </w:r>
      <w:r w:rsidR="004A2FA7" w:rsidRPr="0074221A">
        <w:rPr>
          <w:rFonts w:ascii="Arial" w:hAnsi="Arial" w:cs="Arial"/>
          <w:b/>
          <w:bCs/>
          <w:sz w:val="24"/>
          <w:szCs w:val="24"/>
        </w:rPr>
        <w:t xml:space="preserve"> si</w:t>
      </w:r>
      <w:r w:rsidRPr="0074221A">
        <w:rPr>
          <w:rFonts w:ascii="Arial" w:hAnsi="Arial" w:cs="Arial"/>
          <w:b/>
          <w:bCs/>
          <w:sz w:val="24"/>
          <w:szCs w:val="24"/>
        </w:rPr>
        <w:t xml:space="preserve"> </w:t>
      </w:r>
      <w:r w:rsidR="004A2FA7" w:rsidRPr="0074221A">
        <w:rPr>
          <w:rFonts w:ascii="Arial" w:hAnsi="Arial" w:cs="Arial"/>
          <w:b/>
          <w:bCs/>
          <w:sz w:val="24"/>
          <w:szCs w:val="24"/>
        </w:rPr>
        <w:t>macronutrienti</w:t>
      </w:r>
      <w:r w:rsidRPr="0074221A">
        <w:rPr>
          <w:rFonts w:ascii="Arial" w:hAnsi="Arial" w:cs="Arial"/>
          <w:b/>
          <w:bCs/>
          <w:sz w:val="24"/>
          <w:szCs w:val="24"/>
        </w:rPr>
        <w:t>, vitamine şi elemente minerale,</w:t>
      </w:r>
      <w:r w:rsidR="004A2FA7" w:rsidRPr="0074221A">
        <w:rPr>
          <w:rFonts w:ascii="Arial" w:hAnsi="Arial" w:cs="Arial"/>
          <w:b/>
          <w:bCs/>
          <w:sz w:val="24"/>
          <w:szCs w:val="24"/>
        </w:rPr>
        <w:t xml:space="preserve"> necesarul zilnic de apa</w:t>
      </w:r>
      <w:r w:rsidRPr="0074221A">
        <w:rPr>
          <w:rFonts w:ascii="Arial" w:hAnsi="Arial" w:cs="Arial"/>
          <w:b/>
          <w:bCs/>
          <w:sz w:val="24"/>
          <w:szCs w:val="24"/>
        </w:rPr>
        <w:t xml:space="preserve"> pentru copii şi adolescenţi.</w:t>
      </w:r>
      <w:r w:rsidR="00126E2B" w:rsidRPr="0074221A">
        <w:rPr>
          <w:rFonts w:ascii="Arial" w:hAnsi="Arial" w:cs="Arial"/>
          <w:b/>
          <w:bCs/>
          <w:sz w:val="24"/>
          <w:szCs w:val="24"/>
        </w:rPr>
        <w:t xml:space="preserve"> </w:t>
      </w:r>
    </w:p>
    <w:p w14:paraId="5DFC0560" w14:textId="5FAEF3EB" w:rsidR="00126E2B" w:rsidRPr="0074221A" w:rsidRDefault="00126E2B" w:rsidP="00126E2B">
      <w:pPr>
        <w:spacing w:line="240" w:lineRule="auto"/>
        <w:rPr>
          <w:rFonts w:ascii="Arial" w:eastAsia="Times New Roman" w:hAnsi="Arial" w:cs="Arial"/>
          <w:color w:val="000000"/>
          <w:sz w:val="24"/>
          <w:szCs w:val="24"/>
          <w:lang w:val="en-US" w:eastAsia="ro-RO"/>
        </w:rPr>
      </w:pPr>
      <w:r w:rsidRPr="0074221A">
        <w:rPr>
          <w:rFonts w:ascii="Arial" w:eastAsia="Times New Roman" w:hAnsi="Arial" w:cs="Arial"/>
          <w:color w:val="000000"/>
          <w:sz w:val="24"/>
          <w:szCs w:val="24"/>
          <w:lang w:eastAsia="ro-RO"/>
        </w:rPr>
        <w:t>AF=</w:t>
      </w:r>
      <w:r w:rsidR="00A45CAF">
        <w:rPr>
          <w:rFonts w:ascii="Arial" w:eastAsia="Times New Roman" w:hAnsi="Arial" w:cs="Arial"/>
          <w:color w:val="000000"/>
          <w:sz w:val="24"/>
          <w:szCs w:val="24"/>
          <w:lang w:eastAsia="ro-RO"/>
        </w:rPr>
        <w:t xml:space="preserve"> </w:t>
      </w:r>
      <w:r w:rsidRPr="0074221A">
        <w:rPr>
          <w:rFonts w:ascii="Arial" w:eastAsia="Times New Roman" w:hAnsi="Arial" w:cs="Arial"/>
          <w:color w:val="000000"/>
          <w:sz w:val="24"/>
          <w:szCs w:val="24"/>
          <w:lang w:eastAsia="ro-RO"/>
        </w:rPr>
        <w:t>activitate fizică</w:t>
      </w:r>
    </w:p>
    <w:p w14:paraId="28670B3E" w14:textId="77777777" w:rsidR="00126E2B" w:rsidRPr="0074221A" w:rsidRDefault="00126E2B" w:rsidP="00126E2B">
      <w:pPr>
        <w:spacing w:line="240" w:lineRule="auto"/>
        <w:rPr>
          <w:rFonts w:ascii="Arial" w:eastAsia="Times New Roman" w:hAnsi="Arial" w:cs="Arial"/>
          <w:color w:val="000000"/>
          <w:sz w:val="24"/>
          <w:szCs w:val="24"/>
          <w:lang w:eastAsia="ro-RO"/>
        </w:rPr>
      </w:pPr>
      <w:r w:rsidRPr="0074221A">
        <w:rPr>
          <w:rFonts w:ascii="Arial" w:eastAsia="Times New Roman" w:hAnsi="Arial" w:cs="Arial"/>
          <w:color w:val="000000"/>
          <w:sz w:val="24"/>
          <w:szCs w:val="24"/>
          <w:lang w:eastAsia="ro-RO"/>
        </w:rPr>
        <w:t>ALA = acid alfa linolenic</w:t>
      </w:r>
    </w:p>
    <w:p w14:paraId="14271B6C" w14:textId="77777777" w:rsidR="00126E2B" w:rsidRPr="0074221A" w:rsidRDefault="00126E2B" w:rsidP="00126E2B">
      <w:pPr>
        <w:spacing w:line="240" w:lineRule="auto"/>
        <w:rPr>
          <w:rFonts w:ascii="Arial" w:eastAsia="Times New Roman" w:hAnsi="Arial" w:cs="Arial"/>
          <w:color w:val="000000"/>
          <w:sz w:val="24"/>
          <w:szCs w:val="24"/>
          <w:lang w:eastAsia="ro-RO"/>
        </w:rPr>
      </w:pPr>
      <w:r w:rsidRPr="0074221A">
        <w:rPr>
          <w:rFonts w:ascii="Arial" w:eastAsia="Times New Roman" w:hAnsi="Arial" w:cs="Arial"/>
          <w:color w:val="000000"/>
          <w:sz w:val="24"/>
          <w:szCs w:val="24"/>
          <w:lang w:eastAsia="ro-RO"/>
        </w:rPr>
        <w:t>LA = acid linolenic</w:t>
      </w:r>
    </w:p>
    <w:p w14:paraId="51AE0D99" w14:textId="40365A57" w:rsidR="00126E2B" w:rsidRPr="0074221A" w:rsidRDefault="00126E2B" w:rsidP="00126E2B">
      <w:pPr>
        <w:spacing w:line="240" w:lineRule="auto"/>
        <w:rPr>
          <w:rFonts w:ascii="Arial" w:eastAsia="Times New Roman" w:hAnsi="Arial" w:cs="Arial"/>
          <w:color w:val="000000"/>
          <w:sz w:val="24"/>
          <w:szCs w:val="24"/>
          <w:lang w:eastAsia="ro-RO"/>
        </w:rPr>
      </w:pPr>
      <w:r w:rsidRPr="0074221A">
        <w:rPr>
          <w:rFonts w:ascii="Arial" w:eastAsia="Times New Roman" w:hAnsi="Arial" w:cs="Arial"/>
          <w:color w:val="000000"/>
          <w:sz w:val="24"/>
          <w:szCs w:val="24"/>
          <w:lang w:eastAsia="ro-RO"/>
        </w:rPr>
        <w:t>AGT = acizi grași trans</w:t>
      </w:r>
    </w:p>
    <w:p w14:paraId="4B220C58" w14:textId="56E8B8BF" w:rsidR="00566401" w:rsidRPr="0074221A" w:rsidRDefault="00544CB7" w:rsidP="00E778E4">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w:t>
      </w:r>
    </w:p>
    <w:p w14:paraId="5B114497" w14:textId="77777777" w:rsidR="00126E2B" w:rsidRPr="0074221A" w:rsidRDefault="00126E2B" w:rsidP="00126E2B">
      <w:pPr>
        <w:jc w:val="both"/>
        <w:rPr>
          <w:rFonts w:ascii="Arial" w:hAnsi="Arial" w:cs="Arial"/>
          <w:b/>
          <w:sz w:val="24"/>
          <w:szCs w:val="24"/>
        </w:rPr>
      </w:pPr>
      <w:r w:rsidRPr="0074221A">
        <w:rPr>
          <w:rFonts w:ascii="Arial" w:hAnsi="Arial" w:cs="Arial"/>
          <w:b/>
          <w:sz w:val="24"/>
          <w:szCs w:val="24"/>
          <w:lang w:val="it-IT"/>
        </w:rPr>
        <w:t xml:space="preserve">a. </w:t>
      </w:r>
      <w:r w:rsidRPr="0074221A">
        <w:rPr>
          <w:rFonts w:ascii="Arial" w:eastAsia="Times New Roman" w:hAnsi="Arial" w:cs="Arial"/>
          <w:b/>
          <w:bCs/>
          <w:sz w:val="24"/>
          <w:szCs w:val="24"/>
        </w:rPr>
        <w:t>VITAMINE*</w:t>
      </w:r>
      <w:r w:rsidRPr="0074221A">
        <w:rPr>
          <w:rFonts w:ascii="Arial" w:eastAsia="Times New Roman" w:hAnsi="Arial" w:cs="Arial"/>
          <w:b/>
          <w:sz w:val="24"/>
          <w:szCs w:val="24"/>
        </w:rPr>
        <w:t xml:space="preserve"> </w:t>
      </w:r>
    </w:p>
    <w:tbl>
      <w:tblPr>
        <w:tblW w:w="53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716"/>
        <w:gridCol w:w="1301"/>
        <w:gridCol w:w="879"/>
        <w:gridCol w:w="821"/>
        <w:gridCol w:w="1231"/>
        <w:gridCol w:w="1487"/>
        <w:gridCol w:w="838"/>
        <w:gridCol w:w="918"/>
        <w:gridCol w:w="1254"/>
        <w:gridCol w:w="585"/>
        <w:gridCol w:w="752"/>
        <w:gridCol w:w="585"/>
        <w:gridCol w:w="668"/>
        <w:gridCol w:w="1001"/>
      </w:tblGrid>
      <w:tr w:rsidR="00126E2B" w:rsidRPr="0074221A" w14:paraId="2B78D49C" w14:textId="77777777" w:rsidTr="00126E2B">
        <w:trPr>
          <w:trHeight w:val="809"/>
          <w:jc w:val="center"/>
        </w:trPr>
        <w:tc>
          <w:tcPr>
            <w:tcW w:w="300" w:type="pct"/>
            <w:vMerge w:val="restart"/>
            <w:tcBorders>
              <w:top w:val="single" w:sz="4" w:space="0" w:color="auto"/>
              <w:left w:val="single" w:sz="4" w:space="0" w:color="auto"/>
              <w:bottom w:val="single" w:sz="4" w:space="0" w:color="auto"/>
              <w:right w:val="single" w:sz="4" w:space="0" w:color="auto"/>
            </w:tcBorders>
            <w:vAlign w:val="center"/>
          </w:tcPr>
          <w:p w14:paraId="408141A7" w14:textId="77777777" w:rsidR="00126E2B" w:rsidRPr="0074221A" w:rsidRDefault="00126E2B" w:rsidP="00126E2B">
            <w:pPr>
              <w:spacing w:after="0" w:line="240" w:lineRule="auto"/>
              <w:jc w:val="both"/>
              <w:rPr>
                <w:rFonts w:ascii="Arial" w:eastAsia="Times New Roman" w:hAnsi="Arial" w:cs="Arial"/>
                <w:b/>
                <w:sz w:val="24"/>
                <w:szCs w:val="24"/>
              </w:rPr>
            </w:pPr>
            <w:r w:rsidRPr="0074221A">
              <w:rPr>
                <w:rFonts w:ascii="Arial" w:eastAsia="Times New Roman" w:hAnsi="Arial" w:cs="Arial"/>
                <w:b/>
                <w:sz w:val="24"/>
                <w:szCs w:val="24"/>
              </w:rPr>
              <w:t>Grupa de vârstă</w:t>
            </w:r>
          </w:p>
        </w:tc>
        <w:tc>
          <w:tcPr>
            <w:tcW w:w="258" w:type="pct"/>
            <w:tcBorders>
              <w:top w:val="single" w:sz="4" w:space="0" w:color="auto"/>
              <w:left w:val="single" w:sz="4" w:space="0" w:color="auto"/>
              <w:bottom w:val="single" w:sz="4" w:space="0" w:color="auto"/>
              <w:right w:val="single" w:sz="4" w:space="0" w:color="auto"/>
            </w:tcBorders>
            <w:vAlign w:val="center"/>
          </w:tcPr>
          <w:p w14:paraId="39C0739E"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B1</w:t>
            </w:r>
          </w:p>
          <w:p w14:paraId="272046F9" w14:textId="77777777" w:rsidR="00126E2B" w:rsidRPr="0074221A" w:rsidRDefault="00126E2B" w:rsidP="00126E2B">
            <w:pPr>
              <w:spacing w:after="0" w:line="240" w:lineRule="auto"/>
              <w:jc w:val="center"/>
              <w:rPr>
                <w:rFonts w:ascii="Arial" w:eastAsia="Times New Roman" w:hAnsi="Arial" w:cs="Arial"/>
                <w:b/>
                <w:sz w:val="24"/>
                <w:szCs w:val="24"/>
              </w:rPr>
            </w:pPr>
          </w:p>
          <w:p w14:paraId="1C4F7861"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TIAMINA</w:t>
            </w:r>
          </w:p>
        </w:tc>
        <w:tc>
          <w:tcPr>
            <w:tcW w:w="469" w:type="pct"/>
            <w:tcBorders>
              <w:top w:val="single" w:sz="4" w:space="0" w:color="auto"/>
              <w:left w:val="single" w:sz="4" w:space="0" w:color="auto"/>
              <w:bottom w:val="single" w:sz="4" w:space="0" w:color="auto"/>
              <w:right w:val="single" w:sz="4" w:space="0" w:color="auto"/>
            </w:tcBorders>
            <w:vAlign w:val="center"/>
          </w:tcPr>
          <w:p w14:paraId="2FC9E460"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B2</w:t>
            </w:r>
          </w:p>
          <w:p w14:paraId="6F4B071F" w14:textId="77777777" w:rsidR="00126E2B" w:rsidRPr="0074221A" w:rsidRDefault="00126E2B" w:rsidP="00126E2B">
            <w:pPr>
              <w:spacing w:after="0" w:line="240" w:lineRule="auto"/>
              <w:jc w:val="center"/>
              <w:rPr>
                <w:rFonts w:ascii="Arial" w:eastAsia="Times New Roman" w:hAnsi="Arial" w:cs="Arial"/>
                <w:b/>
                <w:sz w:val="24"/>
                <w:szCs w:val="24"/>
              </w:rPr>
            </w:pPr>
          </w:p>
          <w:p w14:paraId="2C5D1EB5"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RIBOFLAVINA</w:t>
            </w:r>
          </w:p>
        </w:tc>
        <w:tc>
          <w:tcPr>
            <w:tcW w:w="317" w:type="pct"/>
            <w:tcBorders>
              <w:top w:val="single" w:sz="4" w:space="0" w:color="auto"/>
              <w:left w:val="single" w:sz="4" w:space="0" w:color="auto"/>
              <w:bottom w:val="single" w:sz="4" w:space="0" w:color="auto"/>
              <w:right w:val="single" w:sz="4" w:space="0" w:color="auto"/>
            </w:tcBorders>
            <w:vAlign w:val="center"/>
          </w:tcPr>
          <w:p w14:paraId="0B6FD5B5"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B3</w:t>
            </w:r>
          </w:p>
          <w:p w14:paraId="5C662CF6" w14:textId="77777777" w:rsidR="00126E2B" w:rsidRPr="0074221A" w:rsidRDefault="00126E2B" w:rsidP="00126E2B">
            <w:pPr>
              <w:spacing w:after="0" w:line="240" w:lineRule="auto"/>
              <w:jc w:val="center"/>
              <w:rPr>
                <w:rFonts w:ascii="Arial" w:eastAsia="Times New Roman" w:hAnsi="Arial" w:cs="Arial"/>
                <w:b/>
                <w:sz w:val="24"/>
                <w:szCs w:val="24"/>
              </w:rPr>
            </w:pPr>
          </w:p>
          <w:p w14:paraId="56D7B9A6"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NIACINA</w:t>
            </w:r>
          </w:p>
        </w:tc>
        <w:tc>
          <w:tcPr>
            <w:tcW w:w="296" w:type="pct"/>
            <w:tcBorders>
              <w:top w:val="single" w:sz="4" w:space="0" w:color="auto"/>
              <w:left w:val="single" w:sz="4" w:space="0" w:color="auto"/>
              <w:bottom w:val="single" w:sz="4" w:space="0" w:color="auto"/>
              <w:right w:val="single" w:sz="4" w:space="0" w:color="auto"/>
            </w:tcBorders>
            <w:vAlign w:val="center"/>
          </w:tcPr>
          <w:p w14:paraId="2CF9FECE"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B4</w:t>
            </w:r>
          </w:p>
          <w:p w14:paraId="0DB0F516" w14:textId="77777777" w:rsidR="00126E2B" w:rsidRPr="0074221A" w:rsidRDefault="00126E2B" w:rsidP="00126E2B">
            <w:pPr>
              <w:spacing w:after="0" w:line="240" w:lineRule="auto"/>
              <w:jc w:val="center"/>
              <w:rPr>
                <w:rFonts w:ascii="Arial" w:eastAsia="Times New Roman" w:hAnsi="Arial" w:cs="Arial"/>
                <w:b/>
                <w:sz w:val="24"/>
                <w:szCs w:val="24"/>
              </w:rPr>
            </w:pPr>
          </w:p>
          <w:p w14:paraId="58B71512"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COLINA</w:t>
            </w:r>
          </w:p>
        </w:tc>
        <w:tc>
          <w:tcPr>
            <w:tcW w:w="444" w:type="pct"/>
            <w:tcBorders>
              <w:top w:val="single" w:sz="4" w:space="0" w:color="auto"/>
              <w:left w:val="single" w:sz="4" w:space="0" w:color="auto"/>
              <w:bottom w:val="single" w:sz="4" w:space="0" w:color="auto"/>
              <w:right w:val="single" w:sz="4" w:space="0" w:color="auto"/>
            </w:tcBorders>
            <w:vAlign w:val="center"/>
          </w:tcPr>
          <w:p w14:paraId="02B049B4" w14:textId="77777777" w:rsidR="00126E2B" w:rsidRPr="0074221A" w:rsidRDefault="00126E2B" w:rsidP="00126E2B">
            <w:pPr>
              <w:spacing w:after="0" w:line="240" w:lineRule="auto"/>
              <w:jc w:val="center"/>
              <w:rPr>
                <w:rFonts w:ascii="Arial" w:eastAsia="Times New Roman" w:hAnsi="Arial" w:cs="Arial"/>
                <w:b/>
                <w:sz w:val="24"/>
                <w:szCs w:val="24"/>
              </w:rPr>
            </w:pPr>
          </w:p>
          <w:p w14:paraId="40084306"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B5</w:t>
            </w:r>
          </w:p>
          <w:p w14:paraId="180025B6" w14:textId="77777777" w:rsidR="00126E2B" w:rsidRPr="0074221A" w:rsidRDefault="00126E2B" w:rsidP="00126E2B">
            <w:pPr>
              <w:spacing w:after="0" w:line="240" w:lineRule="auto"/>
              <w:jc w:val="center"/>
              <w:rPr>
                <w:rFonts w:ascii="Arial" w:eastAsia="Times New Roman" w:hAnsi="Arial" w:cs="Arial"/>
                <w:b/>
                <w:sz w:val="24"/>
                <w:szCs w:val="24"/>
              </w:rPr>
            </w:pPr>
          </w:p>
          <w:p w14:paraId="58B36A24"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ACID PANTOTENIC</w:t>
            </w:r>
          </w:p>
          <w:p w14:paraId="75FBDBAA"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-mg-</w:t>
            </w:r>
          </w:p>
        </w:tc>
        <w:tc>
          <w:tcPr>
            <w:tcW w:w="536" w:type="pct"/>
            <w:tcBorders>
              <w:top w:val="single" w:sz="4" w:space="0" w:color="auto"/>
              <w:left w:val="single" w:sz="4" w:space="0" w:color="auto"/>
              <w:bottom w:val="single" w:sz="4" w:space="0" w:color="auto"/>
              <w:right w:val="single" w:sz="4" w:space="0" w:color="auto"/>
            </w:tcBorders>
            <w:vAlign w:val="center"/>
          </w:tcPr>
          <w:p w14:paraId="5A26FADF"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B6</w:t>
            </w:r>
          </w:p>
          <w:p w14:paraId="24732F6E" w14:textId="77777777" w:rsidR="00126E2B" w:rsidRPr="0074221A" w:rsidRDefault="00126E2B" w:rsidP="00126E2B">
            <w:pPr>
              <w:spacing w:after="0" w:line="240" w:lineRule="auto"/>
              <w:jc w:val="center"/>
              <w:rPr>
                <w:rFonts w:ascii="Arial" w:eastAsia="Times New Roman" w:hAnsi="Arial" w:cs="Arial"/>
                <w:b/>
                <w:sz w:val="24"/>
                <w:szCs w:val="24"/>
              </w:rPr>
            </w:pPr>
          </w:p>
          <w:p w14:paraId="71EF5072" w14:textId="77777777" w:rsidR="00126E2B" w:rsidRPr="0074221A" w:rsidRDefault="00126E2B" w:rsidP="00126E2B">
            <w:pPr>
              <w:spacing w:after="0" w:line="480" w:lineRule="auto"/>
              <w:jc w:val="center"/>
              <w:rPr>
                <w:rFonts w:ascii="Arial" w:eastAsia="Times New Roman" w:hAnsi="Arial" w:cs="Arial"/>
                <w:b/>
                <w:sz w:val="24"/>
                <w:szCs w:val="24"/>
              </w:rPr>
            </w:pPr>
            <w:r w:rsidRPr="0074221A">
              <w:rPr>
                <w:rFonts w:ascii="Arial" w:eastAsia="Times New Roman" w:hAnsi="Arial" w:cs="Arial"/>
                <w:b/>
                <w:sz w:val="24"/>
                <w:szCs w:val="24"/>
              </w:rPr>
              <w:t>PIRIDOXINA</w:t>
            </w:r>
          </w:p>
          <w:p w14:paraId="04EE1C2E" w14:textId="77777777" w:rsidR="00126E2B" w:rsidRPr="0074221A" w:rsidRDefault="00126E2B" w:rsidP="00126E2B">
            <w:pPr>
              <w:spacing w:after="0" w:line="480" w:lineRule="auto"/>
              <w:jc w:val="center"/>
              <w:rPr>
                <w:rFonts w:ascii="Arial" w:eastAsia="Times New Roman" w:hAnsi="Arial" w:cs="Arial"/>
                <w:b/>
                <w:sz w:val="24"/>
                <w:szCs w:val="24"/>
              </w:rPr>
            </w:pPr>
            <w:r w:rsidRPr="0074221A">
              <w:rPr>
                <w:rFonts w:ascii="Arial" w:eastAsia="Times New Roman" w:hAnsi="Arial" w:cs="Arial"/>
                <w:b/>
                <w:sz w:val="24"/>
                <w:szCs w:val="24"/>
              </w:rPr>
              <w:t>-µg-</w:t>
            </w:r>
          </w:p>
        </w:tc>
        <w:tc>
          <w:tcPr>
            <w:tcW w:w="302" w:type="pct"/>
            <w:tcBorders>
              <w:top w:val="single" w:sz="4" w:space="0" w:color="auto"/>
              <w:left w:val="single" w:sz="4" w:space="0" w:color="auto"/>
              <w:bottom w:val="single" w:sz="4" w:space="0" w:color="auto"/>
              <w:right w:val="single" w:sz="4" w:space="0" w:color="auto"/>
            </w:tcBorders>
            <w:vAlign w:val="center"/>
          </w:tcPr>
          <w:p w14:paraId="3DBBC071" w14:textId="77777777" w:rsidR="00126E2B" w:rsidRPr="0074221A" w:rsidRDefault="00126E2B" w:rsidP="00126E2B">
            <w:pPr>
              <w:spacing w:after="0" w:line="240" w:lineRule="auto"/>
              <w:rPr>
                <w:rFonts w:ascii="Arial" w:eastAsia="Times New Roman" w:hAnsi="Arial" w:cs="Arial"/>
                <w:b/>
                <w:sz w:val="24"/>
                <w:szCs w:val="24"/>
              </w:rPr>
            </w:pPr>
            <w:r w:rsidRPr="0074221A">
              <w:rPr>
                <w:rFonts w:ascii="Arial" w:eastAsia="Times New Roman" w:hAnsi="Arial" w:cs="Arial"/>
                <w:b/>
                <w:sz w:val="24"/>
                <w:szCs w:val="24"/>
              </w:rPr>
              <w:t xml:space="preserve">   B7</w:t>
            </w:r>
          </w:p>
          <w:p w14:paraId="66D27D93" w14:textId="77777777" w:rsidR="00126E2B" w:rsidRPr="0074221A" w:rsidRDefault="00126E2B" w:rsidP="00126E2B">
            <w:pPr>
              <w:spacing w:after="0" w:line="240" w:lineRule="auto"/>
              <w:jc w:val="center"/>
              <w:rPr>
                <w:rFonts w:ascii="Arial" w:eastAsia="Times New Roman" w:hAnsi="Arial" w:cs="Arial"/>
                <w:b/>
                <w:sz w:val="24"/>
                <w:szCs w:val="24"/>
              </w:rPr>
            </w:pPr>
          </w:p>
          <w:p w14:paraId="34285807"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BIOTINA</w:t>
            </w:r>
          </w:p>
        </w:tc>
        <w:tc>
          <w:tcPr>
            <w:tcW w:w="331" w:type="pct"/>
            <w:tcBorders>
              <w:top w:val="single" w:sz="4" w:space="0" w:color="auto"/>
              <w:left w:val="single" w:sz="4" w:space="0" w:color="auto"/>
              <w:bottom w:val="single" w:sz="4" w:space="0" w:color="auto"/>
              <w:right w:val="single" w:sz="4" w:space="0" w:color="auto"/>
            </w:tcBorders>
            <w:vAlign w:val="center"/>
          </w:tcPr>
          <w:p w14:paraId="0AC5E667"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B9</w:t>
            </w:r>
          </w:p>
          <w:p w14:paraId="6524B96F" w14:textId="77777777" w:rsidR="00126E2B" w:rsidRPr="0074221A" w:rsidRDefault="00126E2B" w:rsidP="00126E2B">
            <w:pPr>
              <w:spacing w:after="0" w:line="240" w:lineRule="auto"/>
              <w:jc w:val="center"/>
              <w:rPr>
                <w:rFonts w:ascii="Arial" w:eastAsia="Times New Roman" w:hAnsi="Arial" w:cs="Arial"/>
                <w:b/>
                <w:sz w:val="24"/>
                <w:szCs w:val="24"/>
              </w:rPr>
            </w:pPr>
          </w:p>
          <w:p w14:paraId="4CEAC41F"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ACID FOLIC</w:t>
            </w:r>
          </w:p>
        </w:tc>
        <w:tc>
          <w:tcPr>
            <w:tcW w:w="452" w:type="pct"/>
            <w:tcBorders>
              <w:top w:val="single" w:sz="4" w:space="0" w:color="auto"/>
              <w:left w:val="single" w:sz="4" w:space="0" w:color="auto"/>
              <w:bottom w:val="single" w:sz="4" w:space="0" w:color="auto"/>
              <w:right w:val="single" w:sz="4" w:space="0" w:color="auto"/>
            </w:tcBorders>
            <w:vAlign w:val="center"/>
          </w:tcPr>
          <w:p w14:paraId="6572A935"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B12</w:t>
            </w:r>
          </w:p>
          <w:p w14:paraId="7AD24F2F" w14:textId="77777777" w:rsidR="00126E2B" w:rsidRPr="0074221A" w:rsidRDefault="00126E2B" w:rsidP="00126E2B">
            <w:pPr>
              <w:spacing w:after="0" w:line="240" w:lineRule="auto"/>
              <w:jc w:val="center"/>
              <w:rPr>
                <w:rFonts w:ascii="Arial" w:eastAsia="Times New Roman" w:hAnsi="Arial" w:cs="Arial"/>
                <w:b/>
                <w:sz w:val="24"/>
                <w:szCs w:val="24"/>
              </w:rPr>
            </w:pPr>
          </w:p>
          <w:p w14:paraId="7134C4B8"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COBALAMINA</w:t>
            </w:r>
          </w:p>
        </w:tc>
        <w:tc>
          <w:tcPr>
            <w:tcW w:w="211" w:type="pct"/>
            <w:tcBorders>
              <w:top w:val="single" w:sz="4" w:space="0" w:color="auto"/>
              <w:left w:val="single" w:sz="4" w:space="0" w:color="auto"/>
              <w:bottom w:val="single" w:sz="4" w:space="0" w:color="auto"/>
              <w:right w:val="single" w:sz="4" w:space="0" w:color="auto"/>
            </w:tcBorders>
            <w:vAlign w:val="center"/>
          </w:tcPr>
          <w:p w14:paraId="106BB06C"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C</w:t>
            </w:r>
          </w:p>
        </w:tc>
        <w:tc>
          <w:tcPr>
            <w:tcW w:w="271" w:type="pct"/>
            <w:tcBorders>
              <w:top w:val="single" w:sz="4" w:space="0" w:color="auto"/>
              <w:left w:val="single" w:sz="4" w:space="0" w:color="auto"/>
              <w:bottom w:val="single" w:sz="4" w:space="0" w:color="auto"/>
              <w:right w:val="single" w:sz="4" w:space="0" w:color="auto"/>
            </w:tcBorders>
            <w:vAlign w:val="center"/>
          </w:tcPr>
          <w:p w14:paraId="0E5BD02A"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A</w:t>
            </w:r>
          </w:p>
        </w:tc>
        <w:tc>
          <w:tcPr>
            <w:tcW w:w="211" w:type="pct"/>
            <w:tcBorders>
              <w:top w:val="single" w:sz="4" w:space="0" w:color="auto"/>
              <w:left w:val="single" w:sz="4" w:space="0" w:color="auto"/>
              <w:bottom w:val="single" w:sz="4" w:space="0" w:color="auto"/>
              <w:right w:val="single" w:sz="4" w:space="0" w:color="auto"/>
            </w:tcBorders>
            <w:vAlign w:val="center"/>
          </w:tcPr>
          <w:p w14:paraId="734DA62F"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D</w:t>
            </w:r>
          </w:p>
        </w:tc>
        <w:tc>
          <w:tcPr>
            <w:tcW w:w="241" w:type="pct"/>
            <w:tcBorders>
              <w:top w:val="single" w:sz="4" w:space="0" w:color="auto"/>
              <w:left w:val="single" w:sz="4" w:space="0" w:color="auto"/>
              <w:bottom w:val="single" w:sz="4" w:space="0" w:color="auto"/>
              <w:right w:val="single" w:sz="4" w:space="0" w:color="auto"/>
            </w:tcBorders>
            <w:vAlign w:val="center"/>
          </w:tcPr>
          <w:p w14:paraId="04ED4B7E"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D</w:t>
            </w:r>
          </w:p>
        </w:tc>
        <w:tc>
          <w:tcPr>
            <w:tcW w:w="361" w:type="pct"/>
            <w:tcBorders>
              <w:top w:val="single" w:sz="4" w:space="0" w:color="auto"/>
              <w:left w:val="single" w:sz="4" w:space="0" w:color="auto"/>
              <w:bottom w:val="single" w:sz="4" w:space="0" w:color="auto"/>
              <w:right w:val="single" w:sz="4" w:space="0" w:color="auto"/>
            </w:tcBorders>
            <w:vAlign w:val="center"/>
          </w:tcPr>
          <w:p w14:paraId="1E75E257"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K</w:t>
            </w:r>
          </w:p>
        </w:tc>
      </w:tr>
      <w:tr w:rsidR="00126E2B" w:rsidRPr="0074221A" w14:paraId="2D346144" w14:textId="77777777" w:rsidTr="00126E2B">
        <w:trPr>
          <w:trHeight w:val="570"/>
          <w:jc w:val="center"/>
        </w:trPr>
        <w:tc>
          <w:tcPr>
            <w:tcW w:w="300" w:type="pct"/>
            <w:vMerge/>
            <w:tcBorders>
              <w:top w:val="single" w:sz="4" w:space="0" w:color="auto"/>
              <w:left w:val="single" w:sz="4" w:space="0" w:color="auto"/>
              <w:bottom w:val="single" w:sz="4" w:space="0" w:color="auto"/>
              <w:right w:val="single" w:sz="4" w:space="0" w:color="auto"/>
            </w:tcBorders>
            <w:vAlign w:val="center"/>
          </w:tcPr>
          <w:p w14:paraId="55813691" w14:textId="77777777" w:rsidR="00126E2B" w:rsidRPr="0074221A" w:rsidRDefault="00126E2B" w:rsidP="00126E2B">
            <w:pPr>
              <w:spacing w:after="0" w:line="240" w:lineRule="auto"/>
              <w:rPr>
                <w:rFonts w:ascii="Arial" w:eastAsia="Times New Roman" w:hAnsi="Arial" w:cs="Arial"/>
                <w:b/>
                <w:sz w:val="24"/>
                <w:szCs w:val="24"/>
              </w:rPr>
            </w:pPr>
          </w:p>
        </w:tc>
        <w:tc>
          <w:tcPr>
            <w:tcW w:w="258" w:type="pct"/>
            <w:tcBorders>
              <w:top w:val="single" w:sz="4" w:space="0" w:color="auto"/>
              <w:left w:val="single" w:sz="4" w:space="0" w:color="auto"/>
              <w:bottom w:val="single" w:sz="4" w:space="0" w:color="auto"/>
              <w:right w:val="single" w:sz="4" w:space="0" w:color="auto"/>
            </w:tcBorders>
            <w:vAlign w:val="center"/>
          </w:tcPr>
          <w:p w14:paraId="591746F8"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(mg/MJ) (a)</w:t>
            </w:r>
          </w:p>
        </w:tc>
        <w:tc>
          <w:tcPr>
            <w:tcW w:w="469" w:type="pct"/>
            <w:tcBorders>
              <w:top w:val="single" w:sz="4" w:space="0" w:color="auto"/>
              <w:left w:val="single" w:sz="4" w:space="0" w:color="auto"/>
              <w:bottom w:val="single" w:sz="4" w:space="0" w:color="auto"/>
              <w:right w:val="single" w:sz="4" w:space="0" w:color="auto"/>
            </w:tcBorders>
            <w:vAlign w:val="center"/>
          </w:tcPr>
          <w:p w14:paraId="6D0A8051"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(mg/zi)</w:t>
            </w:r>
          </w:p>
        </w:tc>
        <w:tc>
          <w:tcPr>
            <w:tcW w:w="317" w:type="pct"/>
            <w:tcBorders>
              <w:top w:val="single" w:sz="4" w:space="0" w:color="auto"/>
              <w:left w:val="single" w:sz="4" w:space="0" w:color="auto"/>
              <w:bottom w:val="single" w:sz="4" w:space="0" w:color="auto"/>
              <w:right w:val="single" w:sz="4" w:space="0" w:color="auto"/>
            </w:tcBorders>
            <w:vAlign w:val="center"/>
          </w:tcPr>
          <w:p w14:paraId="46E996AA"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(mg/MJ) (a)</w:t>
            </w:r>
          </w:p>
        </w:tc>
        <w:tc>
          <w:tcPr>
            <w:tcW w:w="296" w:type="pct"/>
            <w:tcBorders>
              <w:top w:val="single" w:sz="4" w:space="0" w:color="auto"/>
              <w:left w:val="single" w:sz="4" w:space="0" w:color="auto"/>
              <w:bottom w:val="single" w:sz="4" w:space="0" w:color="auto"/>
              <w:right w:val="single" w:sz="4" w:space="0" w:color="auto"/>
            </w:tcBorders>
            <w:vAlign w:val="center"/>
          </w:tcPr>
          <w:p w14:paraId="0A45DFB0"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(mg/zi)</w:t>
            </w:r>
          </w:p>
        </w:tc>
        <w:tc>
          <w:tcPr>
            <w:tcW w:w="444" w:type="pct"/>
            <w:tcBorders>
              <w:top w:val="single" w:sz="4" w:space="0" w:color="auto"/>
              <w:left w:val="single" w:sz="4" w:space="0" w:color="auto"/>
              <w:bottom w:val="single" w:sz="4" w:space="0" w:color="auto"/>
              <w:right w:val="single" w:sz="4" w:space="0" w:color="auto"/>
            </w:tcBorders>
            <w:vAlign w:val="center"/>
          </w:tcPr>
          <w:p w14:paraId="35A313F1"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(mg/zi)</w:t>
            </w:r>
          </w:p>
        </w:tc>
        <w:tc>
          <w:tcPr>
            <w:tcW w:w="536" w:type="pct"/>
            <w:tcBorders>
              <w:top w:val="single" w:sz="4" w:space="0" w:color="auto"/>
              <w:left w:val="single" w:sz="4" w:space="0" w:color="auto"/>
              <w:bottom w:val="single" w:sz="4" w:space="0" w:color="auto"/>
              <w:right w:val="single" w:sz="4" w:space="0" w:color="auto"/>
            </w:tcBorders>
            <w:vAlign w:val="center"/>
          </w:tcPr>
          <w:p w14:paraId="4C40D672"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(mg/zi)</w:t>
            </w:r>
          </w:p>
        </w:tc>
        <w:tc>
          <w:tcPr>
            <w:tcW w:w="302" w:type="pct"/>
            <w:tcBorders>
              <w:top w:val="single" w:sz="4" w:space="0" w:color="auto"/>
              <w:left w:val="single" w:sz="4" w:space="0" w:color="auto"/>
              <w:bottom w:val="single" w:sz="4" w:space="0" w:color="auto"/>
              <w:right w:val="single" w:sz="4" w:space="0" w:color="auto"/>
            </w:tcBorders>
            <w:vAlign w:val="center"/>
          </w:tcPr>
          <w:p w14:paraId="6E6FC1B5"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(µg/zi)</w:t>
            </w:r>
          </w:p>
        </w:tc>
        <w:tc>
          <w:tcPr>
            <w:tcW w:w="331" w:type="pct"/>
            <w:tcBorders>
              <w:top w:val="single" w:sz="4" w:space="0" w:color="auto"/>
              <w:left w:val="single" w:sz="4" w:space="0" w:color="auto"/>
              <w:bottom w:val="single" w:sz="4" w:space="0" w:color="auto"/>
              <w:right w:val="single" w:sz="4" w:space="0" w:color="auto"/>
            </w:tcBorders>
            <w:vAlign w:val="center"/>
          </w:tcPr>
          <w:p w14:paraId="506724FA"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(µg/zi)</w:t>
            </w:r>
          </w:p>
        </w:tc>
        <w:tc>
          <w:tcPr>
            <w:tcW w:w="452" w:type="pct"/>
            <w:tcBorders>
              <w:top w:val="single" w:sz="4" w:space="0" w:color="auto"/>
              <w:left w:val="single" w:sz="4" w:space="0" w:color="auto"/>
              <w:bottom w:val="single" w:sz="4" w:space="0" w:color="auto"/>
              <w:right w:val="single" w:sz="4" w:space="0" w:color="auto"/>
            </w:tcBorders>
            <w:vAlign w:val="center"/>
          </w:tcPr>
          <w:p w14:paraId="20027E23"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(µg/zi)</w:t>
            </w:r>
          </w:p>
        </w:tc>
        <w:tc>
          <w:tcPr>
            <w:tcW w:w="211" w:type="pct"/>
            <w:tcBorders>
              <w:top w:val="single" w:sz="4" w:space="0" w:color="auto"/>
              <w:left w:val="single" w:sz="4" w:space="0" w:color="auto"/>
              <w:bottom w:val="single" w:sz="4" w:space="0" w:color="auto"/>
              <w:right w:val="single" w:sz="4" w:space="0" w:color="auto"/>
            </w:tcBorders>
            <w:vAlign w:val="center"/>
          </w:tcPr>
          <w:p w14:paraId="1AADCD19"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(mg/zi)</w:t>
            </w:r>
          </w:p>
        </w:tc>
        <w:tc>
          <w:tcPr>
            <w:tcW w:w="271" w:type="pct"/>
            <w:tcBorders>
              <w:top w:val="single" w:sz="4" w:space="0" w:color="auto"/>
              <w:left w:val="single" w:sz="4" w:space="0" w:color="auto"/>
              <w:bottom w:val="single" w:sz="4" w:space="0" w:color="auto"/>
              <w:right w:val="single" w:sz="4" w:space="0" w:color="auto"/>
            </w:tcBorders>
            <w:vAlign w:val="center"/>
          </w:tcPr>
          <w:p w14:paraId="18A1FD65"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(µg/zi)</w:t>
            </w:r>
          </w:p>
        </w:tc>
        <w:tc>
          <w:tcPr>
            <w:tcW w:w="211" w:type="pct"/>
            <w:tcBorders>
              <w:top w:val="single" w:sz="4" w:space="0" w:color="auto"/>
              <w:left w:val="single" w:sz="4" w:space="0" w:color="auto"/>
              <w:bottom w:val="single" w:sz="4" w:space="0" w:color="auto"/>
              <w:right w:val="single" w:sz="4" w:space="0" w:color="auto"/>
            </w:tcBorders>
            <w:vAlign w:val="center"/>
          </w:tcPr>
          <w:p w14:paraId="1982BFD8"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(µg/zi)</w:t>
            </w:r>
          </w:p>
        </w:tc>
        <w:tc>
          <w:tcPr>
            <w:tcW w:w="241" w:type="pct"/>
            <w:tcBorders>
              <w:top w:val="single" w:sz="4" w:space="0" w:color="auto"/>
              <w:left w:val="single" w:sz="4" w:space="0" w:color="auto"/>
              <w:bottom w:val="single" w:sz="4" w:space="0" w:color="auto"/>
              <w:right w:val="single" w:sz="4" w:space="0" w:color="auto"/>
            </w:tcBorders>
            <w:vAlign w:val="center"/>
          </w:tcPr>
          <w:p w14:paraId="48068521"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(UI/zi) (b)</w:t>
            </w:r>
          </w:p>
        </w:tc>
        <w:tc>
          <w:tcPr>
            <w:tcW w:w="361" w:type="pct"/>
            <w:tcBorders>
              <w:top w:val="single" w:sz="4" w:space="0" w:color="auto"/>
              <w:left w:val="single" w:sz="4" w:space="0" w:color="auto"/>
              <w:bottom w:val="single" w:sz="4" w:space="0" w:color="auto"/>
              <w:right w:val="single" w:sz="4" w:space="0" w:color="auto"/>
            </w:tcBorders>
            <w:vAlign w:val="center"/>
          </w:tcPr>
          <w:p w14:paraId="3D2E1DA7" w14:textId="77777777" w:rsidR="00126E2B" w:rsidRPr="0074221A" w:rsidRDefault="00126E2B" w:rsidP="00126E2B">
            <w:pPr>
              <w:spacing w:after="0" w:line="240" w:lineRule="auto"/>
              <w:jc w:val="center"/>
              <w:rPr>
                <w:rFonts w:ascii="Arial" w:eastAsia="Times New Roman" w:hAnsi="Arial" w:cs="Arial"/>
                <w:b/>
                <w:sz w:val="24"/>
                <w:szCs w:val="24"/>
              </w:rPr>
            </w:pPr>
            <w:r w:rsidRPr="0074221A">
              <w:rPr>
                <w:rFonts w:ascii="Arial" w:eastAsia="Times New Roman" w:hAnsi="Arial" w:cs="Arial"/>
                <w:b/>
                <w:sz w:val="24"/>
                <w:szCs w:val="24"/>
              </w:rPr>
              <w:t>(µg/zi)</w:t>
            </w:r>
          </w:p>
        </w:tc>
      </w:tr>
      <w:tr w:rsidR="00126E2B" w:rsidRPr="0074221A" w14:paraId="659CDDF8" w14:textId="77777777" w:rsidTr="00CF714F">
        <w:trPr>
          <w:trHeight w:val="290"/>
          <w:jc w:val="center"/>
        </w:trPr>
        <w:tc>
          <w:tcPr>
            <w:tcW w:w="5000" w:type="pct"/>
            <w:gridSpan w:val="15"/>
            <w:tcBorders>
              <w:top w:val="single" w:sz="4" w:space="0" w:color="auto"/>
              <w:left w:val="single" w:sz="4" w:space="0" w:color="auto"/>
              <w:bottom w:val="single" w:sz="4" w:space="0" w:color="auto"/>
              <w:right w:val="single" w:sz="4" w:space="0" w:color="auto"/>
            </w:tcBorders>
            <w:vAlign w:val="center"/>
          </w:tcPr>
          <w:p w14:paraId="4D844020" w14:textId="77777777" w:rsidR="00126E2B" w:rsidRPr="0074221A" w:rsidRDefault="00126E2B" w:rsidP="00126E2B">
            <w:pPr>
              <w:spacing w:after="0" w:line="240" w:lineRule="auto"/>
              <w:jc w:val="both"/>
              <w:rPr>
                <w:rFonts w:ascii="Arial" w:eastAsia="Times New Roman" w:hAnsi="Arial" w:cs="Arial"/>
                <w:b/>
                <w:sz w:val="24"/>
                <w:szCs w:val="24"/>
              </w:rPr>
            </w:pPr>
            <w:r w:rsidRPr="0074221A">
              <w:rPr>
                <w:rFonts w:ascii="Arial" w:eastAsia="Times New Roman" w:hAnsi="Arial" w:cs="Arial"/>
                <w:b/>
                <w:sz w:val="24"/>
                <w:szCs w:val="24"/>
              </w:rPr>
              <w:t>Copii</w:t>
            </w:r>
          </w:p>
        </w:tc>
      </w:tr>
      <w:tr w:rsidR="00126E2B" w:rsidRPr="0074221A" w14:paraId="5E4FA559" w14:textId="77777777" w:rsidTr="00126E2B">
        <w:trPr>
          <w:trHeight w:val="290"/>
          <w:jc w:val="center"/>
        </w:trPr>
        <w:tc>
          <w:tcPr>
            <w:tcW w:w="300" w:type="pct"/>
            <w:tcBorders>
              <w:top w:val="single" w:sz="4" w:space="0" w:color="auto"/>
              <w:left w:val="single" w:sz="4" w:space="0" w:color="auto"/>
              <w:bottom w:val="single" w:sz="4" w:space="0" w:color="auto"/>
              <w:right w:val="single" w:sz="4" w:space="0" w:color="auto"/>
            </w:tcBorders>
            <w:vAlign w:val="center"/>
          </w:tcPr>
          <w:p w14:paraId="4DFC64D6" w14:textId="77777777" w:rsidR="00126E2B" w:rsidRPr="0074221A" w:rsidRDefault="00126E2B" w:rsidP="00126E2B">
            <w:pPr>
              <w:spacing w:after="0" w:line="240" w:lineRule="auto"/>
              <w:jc w:val="both"/>
              <w:rPr>
                <w:rFonts w:ascii="Arial" w:eastAsia="Times New Roman" w:hAnsi="Arial" w:cs="Arial"/>
                <w:sz w:val="24"/>
                <w:szCs w:val="24"/>
              </w:rPr>
            </w:pPr>
            <w:r w:rsidRPr="0074221A">
              <w:rPr>
                <w:rFonts w:ascii="Arial" w:eastAsia="Times New Roman" w:hAnsi="Arial" w:cs="Arial"/>
                <w:sz w:val="24"/>
                <w:szCs w:val="24"/>
              </w:rPr>
              <w:t>7-11 luni</w:t>
            </w:r>
          </w:p>
        </w:tc>
        <w:tc>
          <w:tcPr>
            <w:tcW w:w="258" w:type="pct"/>
            <w:tcBorders>
              <w:top w:val="single" w:sz="4" w:space="0" w:color="auto"/>
              <w:left w:val="single" w:sz="4" w:space="0" w:color="auto"/>
              <w:bottom w:val="single" w:sz="4" w:space="0" w:color="auto"/>
              <w:right w:val="single" w:sz="4" w:space="0" w:color="auto"/>
            </w:tcBorders>
            <w:noWrap/>
            <w:vAlign w:val="center"/>
          </w:tcPr>
          <w:p w14:paraId="66B5353D"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0,1</w:t>
            </w:r>
          </w:p>
        </w:tc>
        <w:tc>
          <w:tcPr>
            <w:tcW w:w="469" w:type="pct"/>
            <w:tcBorders>
              <w:top w:val="single" w:sz="4" w:space="0" w:color="auto"/>
              <w:left w:val="single" w:sz="4" w:space="0" w:color="auto"/>
              <w:bottom w:val="single" w:sz="4" w:space="0" w:color="auto"/>
              <w:right w:val="single" w:sz="4" w:space="0" w:color="auto"/>
            </w:tcBorders>
            <w:noWrap/>
            <w:vAlign w:val="center"/>
          </w:tcPr>
          <w:p w14:paraId="50C85AA6"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0,4</w:t>
            </w:r>
          </w:p>
        </w:tc>
        <w:tc>
          <w:tcPr>
            <w:tcW w:w="317" w:type="pct"/>
            <w:tcBorders>
              <w:top w:val="single" w:sz="4" w:space="0" w:color="auto"/>
              <w:left w:val="single" w:sz="4" w:space="0" w:color="auto"/>
              <w:bottom w:val="single" w:sz="4" w:space="0" w:color="auto"/>
              <w:right w:val="single" w:sz="4" w:space="0" w:color="auto"/>
            </w:tcBorders>
            <w:noWrap/>
            <w:vAlign w:val="center"/>
          </w:tcPr>
          <w:p w14:paraId="314A64F4"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1,6</w:t>
            </w:r>
          </w:p>
        </w:tc>
        <w:tc>
          <w:tcPr>
            <w:tcW w:w="296" w:type="pct"/>
            <w:tcBorders>
              <w:top w:val="single" w:sz="4" w:space="0" w:color="auto"/>
              <w:left w:val="single" w:sz="4" w:space="0" w:color="auto"/>
              <w:bottom w:val="single" w:sz="4" w:space="0" w:color="auto"/>
              <w:right w:val="single" w:sz="4" w:space="0" w:color="auto"/>
            </w:tcBorders>
            <w:noWrap/>
            <w:vAlign w:val="center"/>
          </w:tcPr>
          <w:p w14:paraId="0E0FA588"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160</w:t>
            </w:r>
          </w:p>
        </w:tc>
        <w:tc>
          <w:tcPr>
            <w:tcW w:w="444" w:type="pct"/>
            <w:tcBorders>
              <w:top w:val="single" w:sz="4" w:space="0" w:color="auto"/>
              <w:left w:val="single" w:sz="4" w:space="0" w:color="auto"/>
              <w:bottom w:val="single" w:sz="4" w:space="0" w:color="auto"/>
              <w:right w:val="single" w:sz="4" w:space="0" w:color="auto"/>
            </w:tcBorders>
            <w:noWrap/>
            <w:vAlign w:val="center"/>
          </w:tcPr>
          <w:p w14:paraId="094E116D"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3</w:t>
            </w:r>
          </w:p>
        </w:tc>
        <w:tc>
          <w:tcPr>
            <w:tcW w:w="536" w:type="pct"/>
            <w:tcBorders>
              <w:top w:val="single" w:sz="4" w:space="0" w:color="auto"/>
              <w:left w:val="single" w:sz="4" w:space="0" w:color="auto"/>
              <w:bottom w:val="single" w:sz="4" w:space="0" w:color="auto"/>
              <w:right w:val="single" w:sz="4" w:space="0" w:color="auto"/>
            </w:tcBorders>
            <w:noWrap/>
            <w:vAlign w:val="center"/>
          </w:tcPr>
          <w:p w14:paraId="12FF2CDC"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0,3</w:t>
            </w:r>
          </w:p>
        </w:tc>
        <w:tc>
          <w:tcPr>
            <w:tcW w:w="302" w:type="pct"/>
            <w:tcBorders>
              <w:top w:val="single" w:sz="4" w:space="0" w:color="auto"/>
              <w:left w:val="single" w:sz="4" w:space="0" w:color="auto"/>
              <w:bottom w:val="single" w:sz="4" w:space="0" w:color="auto"/>
              <w:right w:val="single" w:sz="4" w:space="0" w:color="auto"/>
            </w:tcBorders>
            <w:noWrap/>
            <w:vAlign w:val="center"/>
          </w:tcPr>
          <w:p w14:paraId="6268B87B"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6</w:t>
            </w:r>
          </w:p>
        </w:tc>
        <w:tc>
          <w:tcPr>
            <w:tcW w:w="331" w:type="pct"/>
            <w:tcBorders>
              <w:top w:val="single" w:sz="4" w:space="0" w:color="auto"/>
              <w:left w:val="single" w:sz="4" w:space="0" w:color="auto"/>
              <w:bottom w:val="single" w:sz="4" w:space="0" w:color="auto"/>
              <w:right w:val="single" w:sz="4" w:space="0" w:color="auto"/>
            </w:tcBorders>
            <w:noWrap/>
            <w:vAlign w:val="center"/>
          </w:tcPr>
          <w:p w14:paraId="667A283D"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80</w:t>
            </w:r>
          </w:p>
        </w:tc>
        <w:tc>
          <w:tcPr>
            <w:tcW w:w="452" w:type="pct"/>
            <w:tcBorders>
              <w:top w:val="single" w:sz="4" w:space="0" w:color="auto"/>
              <w:left w:val="single" w:sz="4" w:space="0" w:color="auto"/>
              <w:bottom w:val="single" w:sz="4" w:space="0" w:color="auto"/>
              <w:right w:val="single" w:sz="4" w:space="0" w:color="auto"/>
            </w:tcBorders>
            <w:noWrap/>
            <w:vAlign w:val="center"/>
          </w:tcPr>
          <w:p w14:paraId="77669907"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1,5</w:t>
            </w:r>
          </w:p>
        </w:tc>
        <w:tc>
          <w:tcPr>
            <w:tcW w:w="211" w:type="pct"/>
            <w:tcBorders>
              <w:top w:val="single" w:sz="4" w:space="0" w:color="auto"/>
              <w:left w:val="single" w:sz="4" w:space="0" w:color="auto"/>
              <w:bottom w:val="single" w:sz="4" w:space="0" w:color="auto"/>
              <w:right w:val="single" w:sz="4" w:space="0" w:color="auto"/>
            </w:tcBorders>
            <w:noWrap/>
            <w:vAlign w:val="center"/>
          </w:tcPr>
          <w:p w14:paraId="36099ED3"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20</w:t>
            </w:r>
          </w:p>
        </w:tc>
        <w:tc>
          <w:tcPr>
            <w:tcW w:w="271" w:type="pct"/>
            <w:tcBorders>
              <w:top w:val="single" w:sz="4" w:space="0" w:color="auto"/>
              <w:left w:val="single" w:sz="4" w:space="0" w:color="auto"/>
              <w:bottom w:val="single" w:sz="4" w:space="0" w:color="auto"/>
              <w:right w:val="single" w:sz="4" w:space="0" w:color="auto"/>
            </w:tcBorders>
            <w:noWrap/>
            <w:vAlign w:val="center"/>
          </w:tcPr>
          <w:p w14:paraId="2A1ED31B"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250</w:t>
            </w:r>
          </w:p>
        </w:tc>
        <w:tc>
          <w:tcPr>
            <w:tcW w:w="211" w:type="pct"/>
            <w:tcBorders>
              <w:top w:val="single" w:sz="4" w:space="0" w:color="auto"/>
              <w:left w:val="single" w:sz="4" w:space="0" w:color="auto"/>
              <w:bottom w:val="single" w:sz="4" w:space="0" w:color="auto"/>
              <w:right w:val="single" w:sz="4" w:space="0" w:color="auto"/>
            </w:tcBorders>
            <w:noWrap/>
            <w:vAlign w:val="center"/>
          </w:tcPr>
          <w:p w14:paraId="7B956D19"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10</w:t>
            </w:r>
          </w:p>
        </w:tc>
        <w:tc>
          <w:tcPr>
            <w:tcW w:w="241" w:type="pct"/>
            <w:tcBorders>
              <w:top w:val="single" w:sz="4" w:space="0" w:color="auto"/>
              <w:left w:val="single" w:sz="4" w:space="0" w:color="auto"/>
              <w:bottom w:val="single" w:sz="4" w:space="0" w:color="auto"/>
              <w:right w:val="single" w:sz="4" w:space="0" w:color="auto"/>
            </w:tcBorders>
            <w:noWrap/>
            <w:vAlign w:val="center"/>
          </w:tcPr>
          <w:p w14:paraId="2E87646D"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400</w:t>
            </w:r>
          </w:p>
        </w:tc>
        <w:tc>
          <w:tcPr>
            <w:tcW w:w="361" w:type="pct"/>
            <w:tcBorders>
              <w:top w:val="single" w:sz="4" w:space="0" w:color="auto"/>
              <w:left w:val="single" w:sz="4" w:space="0" w:color="auto"/>
              <w:bottom w:val="single" w:sz="4" w:space="0" w:color="auto"/>
              <w:right w:val="single" w:sz="4" w:space="0" w:color="auto"/>
            </w:tcBorders>
            <w:noWrap/>
            <w:vAlign w:val="center"/>
          </w:tcPr>
          <w:p w14:paraId="1B246551"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10</w:t>
            </w:r>
          </w:p>
        </w:tc>
      </w:tr>
      <w:tr w:rsidR="00126E2B" w:rsidRPr="0074221A" w14:paraId="782BC9AB" w14:textId="77777777" w:rsidTr="00126E2B">
        <w:trPr>
          <w:trHeight w:val="290"/>
          <w:jc w:val="center"/>
        </w:trPr>
        <w:tc>
          <w:tcPr>
            <w:tcW w:w="300" w:type="pct"/>
            <w:tcBorders>
              <w:top w:val="single" w:sz="4" w:space="0" w:color="auto"/>
              <w:left w:val="single" w:sz="4" w:space="0" w:color="auto"/>
              <w:bottom w:val="single" w:sz="4" w:space="0" w:color="auto"/>
              <w:right w:val="single" w:sz="4" w:space="0" w:color="auto"/>
            </w:tcBorders>
            <w:vAlign w:val="center"/>
          </w:tcPr>
          <w:p w14:paraId="308727C4" w14:textId="77777777" w:rsidR="00126E2B" w:rsidRPr="0074221A" w:rsidRDefault="00126E2B" w:rsidP="00126E2B">
            <w:pPr>
              <w:spacing w:after="0" w:line="240" w:lineRule="auto"/>
              <w:jc w:val="both"/>
              <w:rPr>
                <w:rFonts w:ascii="Arial" w:eastAsia="Times New Roman" w:hAnsi="Arial" w:cs="Arial"/>
                <w:sz w:val="24"/>
                <w:szCs w:val="24"/>
              </w:rPr>
            </w:pPr>
            <w:r w:rsidRPr="0074221A">
              <w:rPr>
                <w:rFonts w:ascii="Arial" w:eastAsia="Times New Roman" w:hAnsi="Arial" w:cs="Arial"/>
                <w:sz w:val="24"/>
                <w:szCs w:val="24"/>
              </w:rPr>
              <w:t>1-3 ani</w:t>
            </w:r>
          </w:p>
        </w:tc>
        <w:tc>
          <w:tcPr>
            <w:tcW w:w="258" w:type="pct"/>
            <w:tcBorders>
              <w:top w:val="single" w:sz="4" w:space="0" w:color="auto"/>
              <w:left w:val="single" w:sz="4" w:space="0" w:color="auto"/>
              <w:bottom w:val="single" w:sz="4" w:space="0" w:color="auto"/>
              <w:right w:val="single" w:sz="4" w:space="0" w:color="auto"/>
            </w:tcBorders>
            <w:noWrap/>
            <w:vAlign w:val="center"/>
          </w:tcPr>
          <w:p w14:paraId="4C0D5B46"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0,1</w:t>
            </w:r>
          </w:p>
        </w:tc>
        <w:tc>
          <w:tcPr>
            <w:tcW w:w="469" w:type="pct"/>
            <w:tcBorders>
              <w:top w:val="single" w:sz="4" w:space="0" w:color="auto"/>
              <w:left w:val="single" w:sz="4" w:space="0" w:color="auto"/>
              <w:bottom w:val="single" w:sz="4" w:space="0" w:color="auto"/>
              <w:right w:val="single" w:sz="4" w:space="0" w:color="auto"/>
            </w:tcBorders>
            <w:noWrap/>
            <w:vAlign w:val="center"/>
          </w:tcPr>
          <w:p w14:paraId="37737ACD"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0,6</w:t>
            </w:r>
          </w:p>
        </w:tc>
        <w:tc>
          <w:tcPr>
            <w:tcW w:w="317" w:type="pct"/>
            <w:tcBorders>
              <w:top w:val="single" w:sz="4" w:space="0" w:color="auto"/>
              <w:left w:val="single" w:sz="4" w:space="0" w:color="auto"/>
              <w:bottom w:val="single" w:sz="4" w:space="0" w:color="auto"/>
              <w:right w:val="single" w:sz="4" w:space="0" w:color="auto"/>
            </w:tcBorders>
            <w:noWrap/>
            <w:vAlign w:val="center"/>
          </w:tcPr>
          <w:p w14:paraId="643AD34D"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1,6</w:t>
            </w:r>
          </w:p>
        </w:tc>
        <w:tc>
          <w:tcPr>
            <w:tcW w:w="296" w:type="pct"/>
            <w:tcBorders>
              <w:top w:val="single" w:sz="4" w:space="0" w:color="auto"/>
              <w:left w:val="single" w:sz="4" w:space="0" w:color="auto"/>
              <w:bottom w:val="single" w:sz="4" w:space="0" w:color="auto"/>
              <w:right w:val="single" w:sz="4" w:space="0" w:color="auto"/>
            </w:tcBorders>
            <w:noWrap/>
            <w:vAlign w:val="center"/>
          </w:tcPr>
          <w:p w14:paraId="3FC92017"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140</w:t>
            </w:r>
          </w:p>
        </w:tc>
        <w:tc>
          <w:tcPr>
            <w:tcW w:w="444" w:type="pct"/>
            <w:tcBorders>
              <w:top w:val="single" w:sz="4" w:space="0" w:color="auto"/>
              <w:left w:val="single" w:sz="4" w:space="0" w:color="auto"/>
              <w:bottom w:val="single" w:sz="4" w:space="0" w:color="auto"/>
              <w:right w:val="single" w:sz="4" w:space="0" w:color="auto"/>
            </w:tcBorders>
            <w:noWrap/>
            <w:vAlign w:val="center"/>
          </w:tcPr>
          <w:p w14:paraId="21E0FA82"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4</w:t>
            </w:r>
          </w:p>
        </w:tc>
        <w:tc>
          <w:tcPr>
            <w:tcW w:w="536" w:type="pct"/>
            <w:tcBorders>
              <w:top w:val="single" w:sz="4" w:space="0" w:color="auto"/>
              <w:left w:val="single" w:sz="4" w:space="0" w:color="auto"/>
              <w:bottom w:val="single" w:sz="4" w:space="0" w:color="auto"/>
              <w:right w:val="single" w:sz="4" w:space="0" w:color="auto"/>
            </w:tcBorders>
            <w:noWrap/>
            <w:vAlign w:val="center"/>
          </w:tcPr>
          <w:p w14:paraId="4EF71322"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0,6</w:t>
            </w:r>
          </w:p>
        </w:tc>
        <w:tc>
          <w:tcPr>
            <w:tcW w:w="302" w:type="pct"/>
            <w:tcBorders>
              <w:top w:val="single" w:sz="4" w:space="0" w:color="auto"/>
              <w:left w:val="single" w:sz="4" w:space="0" w:color="auto"/>
              <w:bottom w:val="single" w:sz="4" w:space="0" w:color="auto"/>
              <w:right w:val="single" w:sz="4" w:space="0" w:color="auto"/>
            </w:tcBorders>
            <w:noWrap/>
            <w:vAlign w:val="center"/>
          </w:tcPr>
          <w:p w14:paraId="77A5EB3F"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20</w:t>
            </w:r>
          </w:p>
        </w:tc>
        <w:tc>
          <w:tcPr>
            <w:tcW w:w="331" w:type="pct"/>
            <w:tcBorders>
              <w:top w:val="single" w:sz="4" w:space="0" w:color="auto"/>
              <w:left w:val="single" w:sz="4" w:space="0" w:color="auto"/>
              <w:bottom w:val="single" w:sz="4" w:space="0" w:color="auto"/>
              <w:right w:val="single" w:sz="4" w:space="0" w:color="auto"/>
            </w:tcBorders>
            <w:noWrap/>
            <w:vAlign w:val="center"/>
          </w:tcPr>
          <w:p w14:paraId="333EBF4E"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120</w:t>
            </w:r>
          </w:p>
        </w:tc>
        <w:tc>
          <w:tcPr>
            <w:tcW w:w="452" w:type="pct"/>
            <w:tcBorders>
              <w:top w:val="single" w:sz="4" w:space="0" w:color="auto"/>
              <w:left w:val="single" w:sz="4" w:space="0" w:color="auto"/>
              <w:bottom w:val="single" w:sz="4" w:space="0" w:color="auto"/>
              <w:right w:val="single" w:sz="4" w:space="0" w:color="auto"/>
            </w:tcBorders>
            <w:noWrap/>
            <w:vAlign w:val="center"/>
          </w:tcPr>
          <w:p w14:paraId="093DF113"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1,5</w:t>
            </w:r>
          </w:p>
        </w:tc>
        <w:tc>
          <w:tcPr>
            <w:tcW w:w="211" w:type="pct"/>
            <w:tcBorders>
              <w:top w:val="single" w:sz="4" w:space="0" w:color="auto"/>
              <w:left w:val="single" w:sz="4" w:space="0" w:color="auto"/>
              <w:bottom w:val="single" w:sz="4" w:space="0" w:color="auto"/>
              <w:right w:val="single" w:sz="4" w:space="0" w:color="auto"/>
            </w:tcBorders>
            <w:noWrap/>
            <w:vAlign w:val="center"/>
          </w:tcPr>
          <w:p w14:paraId="2856224C"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20</w:t>
            </w:r>
          </w:p>
        </w:tc>
        <w:tc>
          <w:tcPr>
            <w:tcW w:w="271" w:type="pct"/>
            <w:tcBorders>
              <w:top w:val="single" w:sz="4" w:space="0" w:color="auto"/>
              <w:left w:val="single" w:sz="4" w:space="0" w:color="auto"/>
              <w:bottom w:val="single" w:sz="4" w:space="0" w:color="auto"/>
              <w:right w:val="single" w:sz="4" w:space="0" w:color="auto"/>
            </w:tcBorders>
            <w:noWrap/>
            <w:vAlign w:val="center"/>
          </w:tcPr>
          <w:p w14:paraId="0B6E8086"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250</w:t>
            </w:r>
          </w:p>
        </w:tc>
        <w:tc>
          <w:tcPr>
            <w:tcW w:w="211" w:type="pct"/>
            <w:tcBorders>
              <w:top w:val="single" w:sz="4" w:space="0" w:color="auto"/>
              <w:left w:val="single" w:sz="4" w:space="0" w:color="auto"/>
              <w:bottom w:val="single" w:sz="4" w:space="0" w:color="auto"/>
              <w:right w:val="single" w:sz="4" w:space="0" w:color="auto"/>
            </w:tcBorders>
            <w:noWrap/>
            <w:vAlign w:val="center"/>
          </w:tcPr>
          <w:p w14:paraId="29455006"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15</w:t>
            </w:r>
          </w:p>
        </w:tc>
        <w:tc>
          <w:tcPr>
            <w:tcW w:w="241" w:type="pct"/>
            <w:tcBorders>
              <w:top w:val="single" w:sz="4" w:space="0" w:color="auto"/>
              <w:left w:val="single" w:sz="4" w:space="0" w:color="auto"/>
              <w:bottom w:val="single" w:sz="4" w:space="0" w:color="auto"/>
              <w:right w:val="single" w:sz="4" w:space="0" w:color="auto"/>
            </w:tcBorders>
            <w:noWrap/>
            <w:vAlign w:val="center"/>
          </w:tcPr>
          <w:p w14:paraId="631BCA9F"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600</w:t>
            </w:r>
          </w:p>
        </w:tc>
        <w:tc>
          <w:tcPr>
            <w:tcW w:w="361" w:type="pct"/>
            <w:tcBorders>
              <w:top w:val="single" w:sz="4" w:space="0" w:color="auto"/>
              <w:left w:val="single" w:sz="4" w:space="0" w:color="auto"/>
              <w:bottom w:val="single" w:sz="4" w:space="0" w:color="auto"/>
              <w:right w:val="single" w:sz="4" w:space="0" w:color="auto"/>
            </w:tcBorders>
            <w:noWrap/>
            <w:vAlign w:val="center"/>
          </w:tcPr>
          <w:p w14:paraId="3C392ACD"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12</w:t>
            </w:r>
          </w:p>
        </w:tc>
      </w:tr>
      <w:tr w:rsidR="00126E2B" w:rsidRPr="0074221A" w14:paraId="15B5D2D1" w14:textId="77777777" w:rsidTr="00126E2B">
        <w:trPr>
          <w:trHeight w:val="290"/>
          <w:jc w:val="center"/>
        </w:trPr>
        <w:tc>
          <w:tcPr>
            <w:tcW w:w="300" w:type="pct"/>
            <w:tcBorders>
              <w:top w:val="single" w:sz="4" w:space="0" w:color="auto"/>
              <w:left w:val="single" w:sz="4" w:space="0" w:color="auto"/>
              <w:bottom w:val="single" w:sz="4" w:space="0" w:color="auto"/>
              <w:right w:val="single" w:sz="4" w:space="0" w:color="auto"/>
            </w:tcBorders>
            <w:vAlign w:val="center"/>
          </w:tcPr>
          <w:p w14:paraId="42E4A519" w14:textId="77777777" w:rsidR="00126E2B" w:rsidRPr="0074221A" w:rsidRDefault="00126E2B" w:rsidP="00126E2B">
            <w:pPr>
              <w:spacing w:after="0" w:line="240" w:lineRule="auto"/>
              <w:jc w:val="both"/>
              <w:rPr>
                <w:rFonts w:ascii="Arial" w:eastAsia="Times New Roman" w:hAnsi="Arial" w:cs="Arial"/>
                <w:sz w:val="24"/>
                <w:szCs w:val="24"/>
              </w:rPr>
            </w:pPr>
            <w:r w:rsidRPr="0074221A">
              <w:rPr>
                <w:rFonts w:ascii="Arial" w:eastAsia="Times New Roman" w:hAnsi="Arial" w:cs="Arial"/>
                <w:sz w:val="24"/>
                <w:szCs w:val="24"/>
              </w:rPr>
              <w:t>4-6 ani</w:t>
            </w:r>
          </w:p>
        </w:tc>
        <w:tc>
          <w:tcPr>
            <w:tcW w:w="258" w:type="pct"/>
            <w:tcBorders>
              <w:top w:val="single" w:sz="4" w:space="0" w:color="auto"/>
              <w:left w:val="single" w:sz="4" w:space="0" w:color="auto"/>
              <w:bottom w:val="single" w:sz="4" w:space="0" w:color="auto"/>
              <w:right w:val="single" w:sz="4" w:space="0" w:color="auto"/>
            </w:tcBorders>
            <w:noWrap/>
            <w:vAlign w:val="center"/>
          </w:tcPr>
          <w:p w14:paraId="589E9336"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0,1</w:t>
            </w:r>
          </w:p>
        </w:tc>
        <w:tc>
          <w:tcPr>
            <w:tcW w:w="469" w:type="pct"/>
            <w:tcBorders>
              <w:top w:val="single" w:sz="4" w:space="0" w:color="auto"/>
              <w:left w:val="single" w:sz="4" w:space="0" w:color="auto"/>
              <w:bottom w:val="single" w:sz="4" w:space="0" w:color="auto"/>
              <w:right w:val="single" w:sz="4" w:space="0" w:color="auto"/>
            </w:tcBorders>
            <w:noWrap/>
            <w:vAlign w:val="center"/>
          </w:tcPr>
          <w:p w14:paraId="5682645E"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0,7</w:t>
            </w:r>
          </w:p>
        </w:tc>
        <w:tc>
          <w:tcPr>
            <w:tcW w:w="317" w:type="pct"/>
            <w:tcBorders>
              <w:top w:val="single" w:sz="4" w:space="0" w:color="auto"/>
              <w:left w:val="single" w:sz="4" w:space="0" w:color="auto"/>
              <w:bottom w:val="single" w:sz="4" w:space="0" w:color="auto"/>
              <w:right w:val="single" w:sz="4" w:space="0" w:color="auto"/>
            </w:tcBorders>
            <w:noWrap/>
            <w:vAlign w:val="center"/>
          </w:tcPr>
          <w:p w14:paraId="63515D9C"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1,6</w:t>
            </w:r>
          </w:p>
        </w:tc>
        <w:tc>
          <w:tcPr>
            <w:tcW w:w="296" w:type="pct"/>
            <w:tcBorders>
              <w:top w:val="single" w:sz="4" w:space="0" w:color="auto"/>
              <w:left w:val="single" w:sz="4" w:space="0" w:color="auto"/>
              <w:bottom w:val="single" w:sz="4" w:space="0" w:color="auto"/>
              <w:right w:val="single" w:sz="4" w:space="0" w:color="auto"/>
            </w:tcBorders>
            <w:noWrap/>
            <w:vAlign w:val="center"/>
          </w:tcPr>
          <w:p w14:paraId="4381265A"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170</w:t>
            </w:r>
          </w:p>
        </w:tc>
        <w:tc>
          <w:tcPr>
            <w:tcW w:w="444" w:type="pct"/>
            <w:tcBorders>
              <w:top w:val="single" w:sz="4" w:space="0" w:color="auto"/>
              <w:left w:val="single" w:sz="4" w:space="0" w:color="auto"/>
              <w:bottom w:val="single" w:sz="4" w:space="0" w:color="auto"/>
              <w:right w:val="single" w:sz="4" w:space="0" w:color="auto"/>
            </w:tcBorders>
            <w:noWrap/>
            <w:vAlign w:val="center"/>
          </w:tcPr>
          <w:p w14:paraId="4CA92E20"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4</w:t>
            </w:r>
          </w:p>
        </w:tc>
        <w:tc>
          <w:tcPr>
            <w:tcW w:w="536" w:type="pct"/>
            <w:tcBorders>
              <w:top w:val="single" w:sz="4" w:space="0" w:color="auto"/>
              <w:left w:val="single" w:sz="4" w:space="0" w:color="auto"/>
              <w:bottom w:val="single" w:sz="4" w:space="0" w:color="auto"/>
              <w:right w:val="single" w:sz="4" w:space="0" w:color="auto"/>
            </w:tcBorders>
            <w:noWrap/>
            <w:vAlign w:val="center"/>
          </w:tcPr>
          <w:p w14:paraId="115B5CE4"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0,7</w:t>
            </w:r>
          </w:p>
        </w:tc>
        <w:tc>
          <w:tcPr>
            <w:tcW w:w="302" w:type="pct"/>
            <w:tcBorders>
              <w:top w:val="single" w:sz="4" w:space="0" w:color="auto"/>
              <w:left w:val="single" w:sz="4" w:space="0" w:color="auto"/>
              <w:bottom w:val="single" w:sz="4" w:space="0" w:color="auto"/>
              <w:right w:val="single" w:sz="4" w:space="0" w:color="auto"/>
            </w:tcBorders>
            <w:noWrap/>
            <w:vAlign w:val="center"/>
          </w:tcPr>
          <w:p w14:paraId="79075371"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25</w:t>
            </w:r>
          </w:p>
        </w:tc>
        <w:tc>
          <w:tcPr>
            <w:tcW w:w="331" w:type="pct"/>
            <w:tcBorders>
              <w:top w:val="single" w:sz="4" w:space="0" w:color="auto"/>
              <w:left w:val="single" w:sz="4" w:space="0" w:color="auto"/>
              <w:bottom w:val="single" w:sz="4" w:space="0" w:color="auto"/>
              <w:right w:val="single" w:sz="4" w:space="0" w:color="auto"/>
            </w:tcBorders>
            <w:noWrap/>
            <w:vAlign w:val="center"/>
          </w:tcPr>
          <w:p w14:paraId="2919143B"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140</w:t>
            </w:r>
          </w:p>
        </w:tc>
        <w:tc>
          <w:tcPr>
            <w:tcW w:w="452" w:type="pct"/>
            <w:tcBorders>
              <w:top w:val="single" w:sz="4" w:space="0" w:color="auto"/>
              <w:left w:val="single" w:sz="4" w:space="0" w:color="auto"/>
              <w:bottom w:val="single" w:sz="4" w:space="0" w:color="auto"/>
              <w:right w:val="single" w:sz="4" w:space="0" w:color="auto"/>
            </w:tcBorders>
            <w:noWrap/>
            <w:vAlign w:val="center"/>
          </w:tcPr>
          <w:p w14:paraId="4229F0C7"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2,5</w:t>
            </w:r>
          </w:p>
        </w:tc>
        <w:tc>
          <w:tcPr>
            <w:tcW w:w="211" w:type="pct"/>
            <w:tcBorders>
              <w:top w:val="single" w:sz="4" w:space="0" w:color="auto"/>
              <w:left w:val="single" w:sz="4" w:space="0" w:color="auto"/>
              <w:bottom w:val="single" w:sz="4" w:space="0" w:color="auto"/>
              <w:right w:val="single" w:sz="4" w:space="0" w:color="auto"/>
            </w:tcBorders>
            <w:noWrap/>
            <w:vAlign w:val="center"/>
          </w:tcPr>
          <w:p w14:paraId="5E06D7DC"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30</w:t>
            </w:r>
          </w:p>
        </w:tc>
        <w:tc>
          <w:tcPr>
            <w:tcW w:w="271" w:type="pct"/>
            <w:tcBorders>
              <w:top w:val="single" w:sz="4" w:space="0" w:color="auto"/>
              <w:left w:val="single" w:sz="4" w:space="0" w:color="auto"/>
              <w:bottom w:val="single" w:sz="4" w:space="0" w:color="auto"/>
              <w:right w:val="single" w:sz="4" w:space="0" w:color="auto"/>
            </w:tcBorders>
            <w:noWrap/>
            <w:vAlign w:val="center"/>
          </w:tcPr>
          <w:p w14:paraId="4793FD65"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300</w:t>
            </w:r>
          </w:p>
        </w:tc>
        <w:tc>
          <w:tcPr>
            <w:tcW w:w="211" w:type="pct"/>
            <w:tcBorders>
              <w:top w:val="single" w:sz="4" w:space="0" w:color="auto"/>
              <w:left w:val="single" w:sz="4" w:space="0" w:color="auto"/>
              <w:bottom w:val="single" w:sz="4" w:space="0" w:color="auto"/>
              <w:right w:val="single" w:sz="4" w:space="0" w:color="auto"/>
            </w:tcBorders>
            <w:noWrap/>
            <w:vAlign w:val="center"/>
          </w:tcPr>
          <w:p w14:paraId="136CE9CE"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15</w:t>
            </w:r>
          </w:p>
        </w:tc>
        <w:tc>
          <w:tcPr>
            <w:tcW w:w="241" w:type="pct"/>
            <w:tcBorders>
              <w:top w:val="single" w:sz="4" w:space="0" w:color="auto"/>
              <w:left w:val="single" w:sz="4" w:space="0" w:color="auto"/>
              <w:bottom w:val="single" w:sz="4" w:space="0" w:color="auto"/>
              <w:right w:val="single" w:sz="4" w:space="0" w:color="auto"/>
            </w:tcBorders>
            <w:noWrap/>
            <w:vAlign w:val="center"/>
          </w:tcPr>
          <w:p w14:paraId="54523CB5"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600</w:t>
            </w:r>
          </w:p>
        </w:tc>
        <w:tc>
          <w:tcPr>
            <w:tcW w:w="361" w:type="pct"/>
            <w:tcBorders>
              <w:top w:val="single" w:sz="4" w:space="0" w:color="auto"/>
              <w:left w:val="single" w:sz="4" w:space="0" w:color="auto"/>
              <w:bottom w:val="single" w:sz="4" w:space="0" w:color="auto"/>
              <w:right w:val="single" w:sz="4" w:space="0" w:color="auto"/>
            </w:tcBorders>
            <w:noWrap/>
            <w:vAlign w:val="center"/>
          </w:tcPr>
          <w:p w14:paraId="71EFC06C"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20</w:t>
            </w:r>
          </w:p>
        </w:tc>
      </w:tr>
      <w:tr w:rsidR="00126E2B" w:rsidRPr="0074221A" w14:paraId="46A4235A" w14:textId="77777777" w:rsidTr="00126E2B">
        <w:trPr>
          <w:trHeight w:val="290"/>
          <w:jc w:val="center"/>
        </w:trPr>
        <w:tc>
          <w:tcPr>
            <w:tcW w:w="300" w:type="pct"/>
            <w:tcBorders>
              <w:top w:val="single" w:sz="4" w:space="0" w:color="auto"/>
              <w:left w:val="single" w:sz="4" w:space="0" w:color="auto"/>
              <w:bottom w:val="single" w:sz="4" w:space="0" w:color="auto"/>
              <w:right w:val="single" w:sz="4" w:space="0" w:color="auto"/>
            </w:tcBorders>
            <w:vAlign w:val="center"/>
          </w:tcPr>
          <w:p w14:paraId="7B655ED5" w14:textId="77777777" w:rsidR="00126E2B" w:rsidRPr="0074221A" w:rsidRDefault="00126E2B" w:rsidP="00126E2B">
            <w:pPr>
              <w:spacing w:after="0" w:line="240" w:lineRule="auto"/>
              <w:jc w:val="both"/>
              <w:rPr>
                <w:rFonts w:ascii="Arial" w:eastAsia="Times New Roman" w:hAnsi="Arial" w:cs="Arial"/>
                <w:sz w:val="24"/>
                <w:szCs w:val="24"/>
              </w:rPr>
            </w:pPr>
            <w:r w:rsidRPr="0074221A">
              <w:rPr>
                <w:rFonts w:ascii="Arial" w:eastAsia="Times New Roman" w:hAnsi="Arial" w:cs="Arial"/>
                <w:sz w:val="24"/>
                <w:szCs w:val="24"/>
              </w:rPr>
              <w:t>7-10 ani</w:t>
            </w:r>
          </w:p>
        </w:tc>
        <w:tc>
          <w:tcPr>
            <w:tcW w:w="258" w:type="pct"/>
            <w:tcBorders>
              <w:top w:val="single" w:sz="4" w:space="0" w:color="auto"/>
              <w:left w:val="single" w:sz="4" w:space="0" w:color="auto"/>
              <w:bottom w:val="single" w:sz="4" w:space="0" w:color="auto"/>
              <w:right w:val="single" w:sz="4" w:space="0" w:color="auto"/>
            </w:tcBorders>
            <w:noWrap/>
            <w:vAlign w:val="center"/>
          </w:tcPr>
          <w:p w14:paraId="7AF41972"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0,1</w:t>
            </w:r>
          </w:p>
        </w:tc>
        <w:tc>
          <w:tcPr>
            <w:tcW w:w="469" w:type="pct"/>
            <w:tcBorders>
              <w:top w:val="single" w:sz="4" w:space="0" w:color="auto"/>
              <w:left w:val="single" w:sz="4" w:space="0" w:color="auto"/>
              <w:bottom w:val="single" w:sz="4" w:space="0" w:color="auto"/>
              <w:right w:val="single" w:sz="4" w:space="0" w:color="auto"/>
            </w:tcBorders>
            <w:noWrap/>
            <w:vAlign w:val="center"/>
          </w:tcPr>
          <w:p w14:paraId="0181253A"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w:t>
            </w:r>
          </w:p>
        </w:tc>
        <w:tc>
          <w:tcPr>
            <w:tcW w:w="317" w:type="pct"/>
            <w:tcBorders>
              <w:top w:val="single" w:sz="4" w:space="0" w:color="auto"/>
              <w:left w:val="single" w:sz="4" w:space="0" w:color="auto"/>
              <w:bottom w:val="single" w:sz="4" w:space="0" w:color="auto"/>
              <w:right w:val="single" w:sz="4" w:space="0" w:color="auto"/>
            </w:tcBorders>
            <w:noWrap/>
            <w:vAlign w:val="center"/>
          </w:tcPr>
          <w:p w14:paraId="527DCA75"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1,6</w:t>
            </w:r>
          </w:p>
        </w:tc>
        <w:tc>
          <w:tcPr>
            <w:tcW w:w="296" w:type="pct"/>
            <w:tcBorders>
              <w:top w:val="single" w:sz="4" w:space="0" w:color="auto"/>
              <w:left w:val="single" w:sz="4" w:space="0" w:color="auto"/>
              <w:bottom w:val="single" w:sz="4" w:space="0" w:color="auto"/>
              <w:right w:val="single" w:sz="4" w:space="0" w:color="auto"/>
            </w:tcBorders>
            <w:noWrap/>
            <w:vAlign w:val="center"/>
          </w:tcPr>
          <w:p w14:paraId="3ECCC0AC"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250</w:t>
            </w:r>
          </w:p>
        </w:tc>
        <w:tc>
          <w:tcPr>
            <w:tcW w:w="444" w:type="pct"/>
            <w:tcBorders>
              <w:top w:val="single" w:sz="4" w:space="0" w:color="auto"/>
              <w:left w:val="single" w:sz="4" w:space="0" w:color="auto"/>
              <w:bottom w:val="single" w:sz="4" w:space="0" w:color="auto"/>
              <w:right w:val="single" w:sz="4" w:space="0" w:color="auto"/>
            </w:tcBorders>
            <w:noWrap/>
            <w:vAlign w:val="center"/>
          </w:tcPr>
          <w:p w14:paraId="50086771"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4</w:t>
            </w:r>
          </w:p>
        </w:tc>
        <w:tc>
          <w:tcPr>
            <w:tcW w:w="536" w:type="pct"/>
            <w:tcBorders>
              <w:top w:val="single" w:sz="4" w:space="0" w:color="auto"/>
              <w:left w:val="single" w:sz="4" w:space="0" w:color="auto"/>
              <w:bottom w:val="single" w:sz="4" w:space="0" w:color="auto"/>
              <w:right w:val="single" w:sz="4" w:space="0" w:color="auto"/>
            </w:tcBorders>
            <w:noWrap/>
            <w:vAlign w:val="center"/>
          </w:tcPr>
          <w:p w14:paraId="6D753589"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w:t>
            </w:r>
          </w:p>
        </w:tc>
        <w:tc>
          <w:tcPr>
            <w:tcW w:w="302" w:type="pct"/>
            <w:tcBorders>
              <w:top w:val="single" w:sz="4" w:space="0" w:color="auto"/>
              <w:left w:val="single" w:sz="4" w:space="0" w:color="auto"/>
              <w:bottom w:val="single" w:sz="4" w:space="0" w:color="auto"/>
              <w:right w:val="single" w:sz="4" w:space="0" w:color="auto"/>
            </w:tcBorders>
            <w:noWrap/>
            <w:vAlign w:val="center"/>
          </w:tcPr>
          <w:p w14:paraId="4493C0A8"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25</w:t>
            </w:r>
          </w:p>
        </w:tc>
        <w:tc>
          <w:tcPr>
            <w:tcW w:w="331" w:type="pct"/>
            <w:tcBorders>
              <w:top w:val="single" w:sz="4" w:space="0" w:color="auto"/>
              <w:left w:val="single" w:sz="4" w:space="0" w:color="auto"/>
              <w:bottom w:val="single" w:sz="4" w:space="0" w:color="auto"/>
              <w:right w:val="single" w:sz="4" w:space="0" w:color="auto"/>
            </w:tcBorders>
            <w:noWrap/>
            <w:vAlign w:val="center"/>
          </w:tcPr>
          <w:p w14:paraId="7352B87B"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200</w:t>
            </w:r>
          </w:p>
        </w:tc>
        <w:tc>
          <w:tcPr>
            <w:tcW w:w="452" w:type="pct"/>
            <w:tcBorders>
              <w:top w:val="single" w:sz="4" w:space="0" w:color="auto"/>
              <w:left w:val="single" w:sz="4" w:space="0" w:color="auto"/>
              <w:bottom w:val="single" w:sz="4" w:space="0" w:color="auto"/>
              <w:right w:val="single" w:sz="4" w:space="0" w:color="auto"/>
            </w:tcBorders>
            <w:noWrap/>
            <w:vAlign w:val="center"/>
          </w:tcPr>
          <w:p w14:paraId="477C4384"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3,5</w:t>
            </w:r>
          </w:p>
        </w:tc>
        <w:tc>
          <w:tcPr>
            <w:tcW w:w="211" w:type="pct"/>
            <w:tcBorders>
              <w:top w:val="single" w:sz="4" w:space="0" w:color="auto"/>
              <w:left w:val="single" w:sz="4" w:space="0" w:color="auto"/>
              <w:bottom w:val="single" w:sz="4" w:space="0" w:color="auto"/>
              <w:right w:val="single" w:sz="4" w:space="0" w:color="auto"/>
            </w:tcBorders>
            <w:noWrap/>
            <w:vAlign w:val="center"/>
          </w:tcPr>
          <w:p w14:paraId="0536EA1C"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45</w:t>
            </w:r>
          </w:p>
        </w:tc>
        <w:tc>
          <w:tcPr>
            <w:tcW w:w="271" w:type="pct"/>
            <w:tcBorders>
              <w:top w:val="single" w:sz="4" w:space="0" w:color="auto"/>
              <w:left w:val="single" w:sz="4" w:space="0" w:color="auto"/>
              <w:bottom w:val="single" w:sz="4" w:space="0" w:color="auto"/>
              <w:right w:val="single" w:sz="4" w:space="0" w:color="auto"/>
            </w:tcBorders>
            <w:noWrap/>
            <w:vAlign w:val="center"/>
          </w:tcPr>
          <w:p w14:paraId="26BFEEC5"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400</w:t>
            </w:r>
          </w:p>
        </w:tc>
        <w:tc>
          <w:tcPr>
            <w:tcW w:w="211" w:type="pct"/>
            <w:tcBorders>
              <w:top w:val="single" w:sz="4" w:space="0" w:color="auto"/>
              <w:left w:val="single" w:sz="4" w:space="0" w:color="auto"/>
              <w:bottom w:val="single" w:sz="4" w:space="0" w:color="auto"/>
              <w:right w:val="single" w:sz="4" w:space="0" w:color="auto"/>
            </w:tcBorders>
            <w:noWrap/>
            <w:vAlign w:val="center"/>
          </w:tcPr>
          <w:p w14:paraId="2C37B0B1"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15</w:t>
            </w:r>
          </w:p>
        </w:tc>
        <w:tc>
          <w:tcPr>
            <w:tcW w:w="241" w:type="pct"/>
            <w:tcBorders>
              <w:top w:val="single" w:sz="4" w:space="0" w:color="auto"/>
              <w:left w:val="single" w:sz="4" w:space="0" w:color="auto"/>
              <w:bottom w:val="single" w:sz="4" w:space="0" w:color="auto"/>
              <w:right w:val="single" w:sz="4" w:space="0" w:color="auto"/>
            </w:tcBorders>
            <w:noWrap/>
            <w:vAlign w:val="center"/>
          </w:tcPr>
          <w:p w14:paraId="6F8247D2"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600</w:t>
            </w:r>
          </w:p>
        </w:tc>
        <w:tc>
          <w:tcPr>
            <w:tcW w:w="361" w:type="pct"/>
            <w:tcBorders>
              <w:top w:val="single" w:sz="4" w:space="0" w:color="auto"/>
              <w:left w:val="single" w:sz="4" w:space="0" w:color="auto"/>
              <w:bottom w:val="single" w:sz="4" w:space="0" w:color="auto"/>
              <w:right w:val="single" w:sz="4" w:space="0" w:color="auto"/>
            </w:tcBorders>
            <w:noWrap/>
            <w:vAlign w:val="center"/>
          </w:tcPr>
          <w:p w14:paraId="740A351A"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30</w:t>
            </w:r>
          </w:p>
        </w:tc>
      </w:tr>
      <w:tr w:rsidR="00126E2B" w:rsidRPr="0074221A" w14:paraId="1D021FE5" w14:textId="77777777" w:rsidTr="00CF714F">
        <w:trPr>
          <w:trHeight w:val="290"/>
          <w:jc w:val="center"/>
        </w:trPr>
        <w:tc>
          <w:tcPr>
            <w:tcW w:w="5000" w:type="pct"/>
            <w:gridSpan w:val="15"/>
            <w:tcBorders>
              <w:top w:val="single" w:sz="4" w:space="0" w:color="auto"/>
              <w:left w:val="single" w:sz="4" w:space="0" w:color="auto"/>
              <w:bottom w:val="single" w:sz="4" w:space="0" w:color="auto"/>
              <w:right w:val="single" w:sz="4" w:space="0" w:color="auto"/>
            </w:tcBorders>
            <w:vAlign w:val="center"/>
          </w:tcPr>
          <w:p w14:paraId="21ED05BE" w14:textId="77777777" w:rsidR="00126E2B" w:rsidRPr="0074221A" w:rsidRDefault="00126E2B" w:rsidP="00126E2B">
            <w:pPr>
              <w:spacing w:after="0" w:line="240" w:lineRule="auto"/>
              <w:rPr>
                <w:rFonts w:ascii="Arial" w:eastAsia="Times New Roman" w:hAnsi="Arial" w:cs="Arial"/>
                <w:sz w:val="24"/>
                <w:szCs w:val="24"/>
              </w:rPr>
            </w:pPr>
            <w:r w:rsidRPr="0074221A">
              <w:rPr>
                <w:rFonts w:ascii="Arial" w:eastAsia="Times New Roman" w:hAnsi="Arial" w:cs="Arial"/>
                <w:b/>
                <w:sz w:val="24"/>
                <w:szCs w:val="24"/>
              </w:rPr>
              <w:lastRenderedPageBreak/>
              <w:t>Băieți</w:t>
            </w:r>
          </w:p>
        </w:tc>
      </w:tr>
      <w:tr w:rsidR="00126E2B" w:rsidRPr="0074221A" w14:paraId="4508F1D8" w14:textId="77777777" w:rsidTr="00126E2B">
        <w:trPr>
          <w:trHeight w:val="290"/>
          <w:jc w:val="center"/>
        </w:trPr>
        <w:tc>
          <w:tcPr>
            <w:tcW w:w="300" w:type="pct"/>
            <w:tcBorders>
              <w:top w:val="single" w:sz="4" w:space="0" w:color="auto"/>
              <w:left w:val="single" w:sz="4" w:space="0" w:color="auto"/>
              <w:bottom w:val="single" w:sz="4" w:space="0" w:color="auto"/>
              <w:right w:val="single" w:sz="4" w:space="0" w:color="auto"/>
            </w:tcBorders>
            <w:vAlign w:val="center"/>
          </w:tcPr>
          <w:p w14:paraId="758E4DCF" w14:textId="77777777" w:rsidR="00126E2B" w:rsidRPr="0074221A" w:rsidRDefault="00126E2B" w:rsidP="00126E2B">
            <w:pPr>
              <w:spacing w:after="0" w:line="240" w:lineRule="auto"/>
              <w:jc w:val="both"/>
              <w:rPr>
                <w:rFonts w:ascii="Arial" w:eastAsia="Times New Roman" w:hAnsi="Arial" w:cs="Arial"/>
                <w:sz w:val="24"/>
                <w:szCs w:val="24"/>
              </w:rPr>
            </w:pPr>
            <w:r w:rsidRPr="0074221A">
              <w:rPr>
                <w:rFonts w:ascii="Arial" w:eastAsia="Times New Roman" w:hAnsi="Arial" w:cs="Arial"/>
                <w:sz w:val="24"/>
                <w:szCs w:val="24"/>
              </w:rPr>
              <w:t>11-14 ani</w:t>
            </w:r>
          </w:p>
        </w:tc>
        <w:tc>
          <w:tcPr>
            <w:tcW w:w="258" w:type="pct"/>
            <w:tcBorders>
              <w:top w:val="single" w:sz="4" w:space="0" w:color="auto"/>
              <w:left w:val="single" w:sz="4" w:space="0" w:color="auto"/>
              <w:bottom w:val="single" w:sz="4" w:space="0" w:color="auto"/>
              <w:right w:val="single" w:sz="4" w:space="0" w:color="auto"/>
            </w:tcBorders>
            <w:noWrap/>
            <w:vAlign w:val="center"/>
          </w:tcPr>
          <w:p w14:paraId="6F4BF230"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0,1</w:t>
            </w:r>
          </w:p>
        </w:tc>
        <w:tc>
          <w:tcPr>
            <w:tcW w:w="469" w:type="pct"/>
            <w:tcBorders>
              <w:top w:val="single" w:sz="4" w:space="0" w:color="auto"/>
              <w:left w:val="single" w:sz="4" w:space="0" w:color="auto"/>
              <w:bottom w:val="single" w:sz="4" w:space="0" w:color="auto"/>
              <w:right w:val="single" w:sz="4" w:space="0" w:color="auto"/>
            </w:tcBorders>
            <w:noWrap/>
            <w:vAlign w:val="center"/>
          </w:tcPr>
          <w:p w14:paraId="4F96FC2B"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1,4</w:t>
            </w:r>
          </w:p>
        </w:tc>
        <w:tc>
          <w:tcPr>
            <w:tcW w:w="317" w:type="pct"/>
            <w:tcBorders>
              <w:top w:val="single" w:sz="4" w:space="0" w:color="auto"/>
              <w:left w:val="single" w:sz="4" w:space="0" w:color="auto"/>
              <w:bottom w:val="single" w:sz="4" w:space="0" w:color="auto"/>
              <w:right w:val="single" w:sz="4" w:space="0" w:color="auto"/>
            </w:tcBorders>
            <w:noWrap/>
            <w:vAlign w:val="center"/>
          </w:tcPr>
          <w:p w14:paraId="6E54EAA4"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1,6</w:t>
            </w:r>
          </w:p>
        </w:tc>
        <w:tc>
          <w:tcPr>
            <w:tcW w:w="296" w:type="pct"/>
            <w:tcBorders>
              <w:top w:val="single" w:sz="4" w:space="0" w:color="auto"/>
              <w:left w:val="single" w:sz="4" w:space="0" w:color="auto"/>
              <w:bottom w:val="single" w:sz="4" w:space="0" w:color="auto"/>
              <w:right w:val="single" w:sz="4" w:space="0" w:color="auto"/>
            </w:tcBorders>
            <w:noWrap/>
            <w:vAlign w:val="center"/>
          </w:tcPr>
          <w:p w14:paraId="4ABA7A6E"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340</w:t>
            </w:r>
          </w:p>
        </w:tc>
        <w:tc>
          <w:tcPr>
            <w:tcW w:w="444" w:type="pct"/>
            <w:tcBorders>
              <w:top w:val="single" w:sz="4" w:space="0" w:color="auto"/>
              <w:left w:val="single" w:sz="4" w:space="0" w:color="auto"/>
              <w:bottom w:val="single" w:sz="4" w:space="0" w:color="auto"/>
              <w:right w:val="single" w:sz="4" w:space="0" w:color="auto"/>
            </w:tcBorders>
            <w:noWrap/>
            <w:vAlign w:val="center"/>
          </w:tcPr>
          <w:p w14:paraId="6EF7BAAE"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5</w:t>
            </w:r>
          </w:p>
        </w:tc>
        <w:tc>
          <w:tcPr>
            <w:tcW w:w="536" w:type="pct"/>
            <w:tcBorders>
              <w:top w:val="single" w:sz="4" w:space="0" w:color="auto"/>
              <w:left w:val="single" w:sz="4" w:space="0" w:color="auto"/>
              <w:bottom w:val="single" w:sz="4" w:space="0" w:color="auto"/>
              <w:right w:val="single" w:sz="4" w:space="0" w:color="auto"/>
            </w:tcBorders>
            <w:noWrap/>
            <w:vAlign w:val="center"/>
          </w:tcPr>
          <w:p w14:paraId="30C1948E"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1,4</w:t>
            </w:r>
          </w:p>
        </w:tc>
        <w:tc>
          <w:tcPr>
            <w:tcW w:w="302" w:type="pct"/>
            <w:tcBorders>
              <w:top w:val="single" w:sz="4" w:space="0" w:color="auto"/>
              <w:left w:val="single" w:sz="4" w:space="0" w:color="auto"/>
              <w:bottom w:val="single" w:sz="4" w:space="0" w:color="auto"/>
              <w:right w:val="single" w:sz="4" w:space="0" w:color="auto"/>
            </w:tcBorders>
            <w:noWrap/>
            <w:vAlign w:val="center"/>
          </w:tcPr>
          <w:p w14:paraId="0D6CE26E"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35</w:t>
            </w:r>
          </w:p>
        </w:tc>
        <w:tc>
          <w:tcPr>
            <w:tcW w:w="331" w:type="pct"/>
            <w:tcBorders>
              <w:top w:val="single" w:sz="4" w:space="0" w:color="auto"/>
              <w:left w:val="single" w:sz="4" w:space="0" w:color="auto"/>
              <w:bottom w:val="single" w:sz="4" w:space="0" w:color="auto"/>
              <w:right w:val="single" w:sz="4" w:space="0" w:color="auto"/>
            </w:tcBorders>
            <w:noWrap/>
            <w:vAlign w:val="center"/>
          </w:tcPr>
          <w:p w14:paraId="25375D72"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270</w:t>
            </w:r>
          </w:p>
        </w:tc>
        <w:tc>
          <w:tcPr>
            <w:tcW w:w="452" w:type="pct"/>
            <w:tcBorders>
              <w:top w:val="single" w:sz="4" w:space="0" w:color="auto"/>
              <w:left w:val="single" w:sz="4" w:space="0" w:color="auto"/>
              <w:bottom w:val="single" w:sz="4" w:space="0" w:color="auto"/>
              <w:right w:val="single" w:sz="4" w:space="0" w:color="auto"/>
            </w:tcBorders>
            <w:noWrap/>
            <w:vAlign w:val="center"/>
          </w:tcPr>
          <w:p w14:paraId="58089CD4"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3,5</w:t>
            </w:r>
          </w:p>
        </w:tc>
        <w:tc>
          <w:tcPr>
            <w:tcW w:w="211" w:type="pct"/>
            <w:tcBorders>
              <w:top w:val="single" w:sz="4" w:space="0" w:color="auto"/>
              <w:left w:val="single" w:sz="4" w:space="0" w:color="auto"/>
              <w:bottom w:val="single" w:sz="4" w:space="0" w:color="auto"/>
              <w:right w:val="single" w:sz="4" w:space="0" w:color="auto"/>
            </w:tcBorders>
            <w:noWrap/>
            <w:vAlign w:val="center"/>
          </w:tcPr>
          <w:p w14:paraId="5D75569E"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70</w:t>
            </w:r>
          </w:p>
        </w:tc>
        <w:tc>
          <w:tcPr>
            <w:tcW w:w="271" w:type="pct"/>
            <w:tcBorders>
              <w:top w:val="single" w:sz="4" w:space="0" w:color="auto"/>
              <w:left w:val="single" w:sz="4" w:space="0" w:color="auto"/>
              <w:bottom w:val="single" w:sz="4" w:space="0" w:color="auto"/>
              <w:right w:val="single" w:sz="4" w:space="0" w:color="auto"/>
            </w:tcBorders>
            <w:noWrap/>
            <w:vAlign w:val="center"/>
          </w:tcPr>
          <w:p w14:paraId="7988D0EC"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600</w:t>
            </w:r>
          </w:p>
        </w:tc>
        <w:tc>
          <w:tcPr>
            <w:tcW w:w="211" w:type="pct"/>
            <w:tcBorders>
              <w:top w:val="single" w:sz="4" w:space="0" w:color="auto"/>
              <w:left w:val="single" w:sz="4" w:space="0" w:color="auto"/>
              <w:bottom w:val="single" w:sz="4" w:space="0" w:color="auto"/>
              <w:right w:val="single" w:sz="4" w:space="0" w:color="auto"/>
            </w:tcBorders>
            <w:noWrap/>
            <w:vAlign w:val="center"/>
          </w:tcPr>
          <w:p w14:paraId="10C3F2A9"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15</w:t>
            </w:r>
          </w:p>
        </w:tc>
        <w:tc>
          <w:tcPr>
            <w:tcW w:w="241" w:type="pct"/>
            <w:tcBorders>
              <w:top w:val="single" w:sz="4" w:space="0" w:color="auto"/>
              <w:left w:val="single" w:sz="4" w:space="0" w:color="auto"/>
              <w:bottom w:val="single" w:sz="4" w:space="0" w:color="auto"/>
              <w:right w:val="single" w:sz="4" w:space="0" w:color="auto"/>
            </w:tcBorders>
            <w:noWrap/>
            <w:vAlign w:val="center"/>
          </w:tcPr>
          <w:p w14:paraId="4840F9DD"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600</w:t>
            </w:r>
          </w:p>
        </w:tc>
        <w:tc>
          <w:tcPr>
            <w:tcW w:w="361" w:type="pct"/>
            <w:tcBorders>
              <w:top w:val="single" w:sz="4" w:space="0" w:color="auto"/>
              <w:left w:val="single" w:sz="4" w:space="0" w:color="auto"/>
              <w:bottom w:val="single" w:sz="4" w:space="0" w:color="auto"/>
              <w:right w:val="single" w:sz="4" w:space="0" w:color="auto"/>
            </w:tcBorders>
            <w:noWrap/>
            <w:vAlign w:val="center"/>
          </w:tcPr>
          <w:p w14:paraId="7FBE5D29"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45</w:t>
            </w:r>
          </w:p>
        </w:tc>
      </w:tr>
      <w:tr w:rsidR="00126E2B" w:rsidRPr="0074221A" w14:paraId="62063FA4" w14:textId="77777777" w:rsidTr="00126E2B">
        <w:trPr>
          <w:trHeight w:val="290"/>
          <w:jc w:val="center"/>
        </w:trPr>
        <w:tc>
          <w:tcPr>
            <w:tcW w:w="300" w:type="pct"/>
            <w:tcBorders>
              <w:top w:val="single" w:sz="4" w:space="0" w:color="auto"/>
              <w:left w:val="single" w:sz="4" w:space="0" w:color="auto"/>
              <w:bottom w:val="single" w:sz="4" w:space="0" w:color="auto"/>
              <w:right w:val="single" w:sz="4" w:space="0" w:color="auto"/>
            </w:tcBorders>
            <w:vAlign w:val="center"/>
          </w:tcPr>
          <w:p w14:paraId="0332C05E" w14:textId="77777777" w:rsidR="00126E2B" w:rsidRPr="0074221A" w:rsidRDefault="00126E2B" w:rsidP="00126E2B">
            <w:pPr>
              <w:spacing w:after="0" w:line="240" w:lineRule="auto"/>
              <w:jc w:val="both"/>
              <w:rPr>
                <w:rFonts w:ascii="Arial" w:eastAsia="Times New Roman" w:hAnsi="Arial" w:cs="Arial"/>
                <w:sz w:val="24"/>
                <w:szCs w:val="24"/>
              </w:rPr>
            </w:pPr>
            <w:r w:rsidRPr="0074221A">
              <w:rPr>
                <w:rFonts w:ascii="Arial" w:eastAsia="Times New Roman" w:hAnsi="Arial" w:cs="Arial"/>
                <w:sz w:val="24"/>
                <w:szCs w:val="24"/>
              </w:rPr>
              <w:t>15-17 ani</w:t>
            </w:r>
          </w:p>
        </w:tc>
        <w:tc>
          <w:tcPr>
            <w:tcW w:w="258" w:type="pct"/>
            <w:tcBorders>
              <w:top w:val="single" w:sz="4" w:space="0" w:color="auto"/>
              <w:left w:val="single" w:sz="4" w:space="0" w:color="auto"/>
              <w:bottom w:val="single" w:sz="4" w:space="0" w:color="auto"/>
              <w:right w:val="single" w:sz="4" w:space="0" w:color="auto"/>
            </w:tcBorders>
            <w:noWrap/>
            <w:vAlign w:val="center"/>
          </w:tcPr>
          <w:p w14:paraId="4D0A81E8"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0,1</w:t>
            </w:r>
          </w:p>
        </w:tc>
        <w:tc>
          <w:tcPr>
            <w:tcW w:w="469" w:type="pct"/>
            <w:tcBorders>
              <w:top w:val="single" w:sz="4" w:space="0" w:color="auto"/>
              <w:left w:val="single" w:sz="4" w:space="0" w:color="auto"/>
              <w:bottom w:val="single" w:sz="4" w:space="0" w:color="auto"/>
              <w:right w:val="single" w:sz="4" w:space="0" w:color="auto"/>
            </w:tcBorders>
            <w:noWrap/>
            <w:vAlign w:val="center"/>
          </w:tcPr>
          <w:p w14:paraId="27267E1F"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1,6</w:t>
            </w:r>
          </w:p>
        </w:tc>
        <w:tc>
          <w:tcPr>
            <w:tcW w:w="317" w:type="pct"/>
            <w:tcBorders>
              <w:top w:val="single" w:sz="4" w:space="0" w:color="auto"/>
              <w:left w:val="single" w:sz="4" w:space="0" w:color="auto"/>
              <w:bottom w:val="single" w:sz="4" w:space="0" w:color="auto"/>
              <w:right w:val="single" w:sz="4" w:space="0" w:color="auto"/>
            </w:tcBorders>
            <w:noWrap/>
            <w:vAlign w:val="center"/>
          </w:tcPr>
          <w:p w14:paraId="0AC137C4"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1,6</w:t>
            </w:r>
          </w:p>
        </w:tc>
        <w:tc>
          <w:tcPr>
            <w:tcW w:w="296" w:type="pct"/>
            <w:tcBorders>
              <w:top w:val="single" w:sz="4" w:space="0" w:color="auto"/>
              <w:left w:val="single" w:sz="4" w:space="0" w:color="auto"/>
              <w:bottom w:val="single" w:sz="4" w:space="0" w:color="auto"/>
              <w:right w:val="single" w:sz="4" w:space="0" w:color="auto"/>
            </w:tcBorders>
            <w:noWrap/>
            <w:vAlign w:val="center"/>
          </w:tcPr>
          <w:p w14:paraId="31851F23"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400</w:t>
            </w:r>
          </w:p>
        </w:tc>
        <w:tc>
          <w:tcPr>
            <w:tcW w:w="444" w:type="pct"/>
            <w:tcBorders>
              <w:top w:val="single" w:sz="4" w:space="0" w:color="auto"/>
              <w:left w:val="single" w:sz="4" w:space="0" w:color="auto"/>
              <w:bottom w:val="single" w:sz="4" w:space="0" w:color="auto"/>
              <w:right w:val="single" w:sz="4" w:space="0" w:color="auto"/>
            </w:tcBorders>
            <w:noWrap/>
            <w:vAlign w:val="center"/>
          </w:tcPr>
          <w:p w14:paraId="5B085FC0"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5</w:t>
            </w:r>
          </w:p>
        </w:tc>
        <w:tc>
          <w:tcPr>
            <w:tcW w:w="536" w:type="pct"/>
            <w:tcBorders>
              <w:top w:val="single" w:sz="4" w:space="0" w:color="auto"/>
              <w:left w:val="single" w:sz="4" w:space="0" w:color="auto"/>
              <w:bottom w:val="single" w:sz="4" w:space="0" w:color="auto"/>
              <w:right w:val="single" w:sz="4" w:space="0" w:color="auto"/>
            </w:tcBorders>
            <w:noWrap/>
            <w:vAlign w:val="center"/>
          </w:tcPr>
          <w:p w14:paraId="6B4E2103"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1,7</w:t>
            </w:r>
          </w:p>
        </w:tc>
        <w:tc>
          <w:tcPr>
            <w:tcW w:w="302" w:type="pct"/>
            <w:tcBorders>
              <w:top w:val="single" w:sz="4" w:space="0" w:color="auto"/>
              <w:left w:val="single" w:sz="4" w:space="0" w:color="auto"/>
              <w:bottom w:val="single" w:sz="4" w:space="0" w:color="auto"/>
              <w:right w:val="single" w:sz="4" w:space="0" w:color="auto"/>
            </w:tcBorders>
            <w:noWrap/>
            <w:vAlign w:val="center"/>
          </w:tcPr>
          <w:p w14:paraId="2F556F3F"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35</w:t>
            </w:r>
          </w:p>
        </w:tc>
        <w:tc>
          <w:tcPr>
            <w:tcW w:w="331" w:type="pct"/>
            <w:tcBorders>
              <w:top w:val="single" w:sz="4" w:space="0" w:color="auto"/>
              <w:left w:val="single" w:sz="4" w:space="0" w:color="auto"/>
              <w:bottom w:val="single" w:sz="4" w:space="0" w:color="auto"/>
              <w:right w:val="single" w:sz="4" w:space="0" w:color="auto"/>
            </w:tcBorders>
            <w:noWrap/>
            <w:vAlign w:val="center"/>
          </w:tcPr>
          <w:p w14:paraId="7B9980CD"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330</w:t>
            </w:r>
          </w:p>
        </w:tc>
        <w:tc>
          <w:tcPr>
            <w:tcW w:w="452" w:type="pct"/>
            <w:tcBorders>
              <w:top w:val="single" w:sz="4" w:space="0" w:color="auto"/>
              <w:left w:val="single" w:sz="4" w:space="0" w:color="auto"/>
              <w:bottom w:val="single" w:sz="4" w:space="0" w:color="auto"/>
              <w:right w:val="single" w:sz="4" w:space="0" w:color="auto"/>
            </w:tcBorders>
            <w:noWrap/>
            <w:vAlign w:val="center"/>
          </w:tcPr>
          <w:p w14:paraId="4AEF2C29"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4</w:t>
            </w:r>
          </w:p>
        </w:tc>
        <w:tc>
          <w:tcPr>
            <w:tcW w:w="211" w:type="pct"/>
            <w:tcBorders>
              <w:top w:val="single" w:sz="4" w:space="0" w:color="auto"/>
              <w:left w:val="single" w:sz="4" w:space="0" w:color="auto"/>
              <w:bottom w:val="single" w:sz="4" w:space="0" w:color="auto"/>
              <w:right w:val="single" w:sz="4" w:space="0" w:color="auto"/>
            </w:tcBorders>
            <w:noWrap/>
            <w:vAlign w:val="center"/>
          </w:tcPr>
          <w:p w14:paraId="547E0C1E"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100</w:t>
            </w:r>
          </w:p>
        </w:tc>
        <w:tc>
          <w:tcPr>
            <w:tcW w:w="271" w:type="pct"/>
            <w:tcBorders>
              <w:top w:val="single" w:sz="4" w:space="0" w:color="auto"/>
              <w:left w:val="single" w:sz="4" w:space="0" w:color="auto"/>
              <w:bottom w:val="single" w:sz="4" w:space="0" w:color="auto"/>
              <w:right w:val="single" w:sz="4" w:space="0" w:color="auto"/>
            </w:tcBorders>
            <w:noWrap/>
            <w:vAlign w:val="center"/>
          </w:tcPr>
          <w:p w14:paraId="02A3B1F8"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750</w:t>
            </w:r>
          </w:p>
        </w:tc>
        <w:tc>
          <w:tcPr>
            <w:tcW w:w="211" w:type="pct"/>
            <w:tcBorders>
              <w:top w:val="single" w:sz="4" w:space="0" w:color="auto"/>
              <w:left w:val="single" w:sz="4" w:space="0" w:color="auto"/>
              <w:bottom w:val="single" w:sz="4" w:space="0" w:color="auto"/>
              <w:right w:val="single" w:sz="4" w:space="0" w:color="auto"/>
            </w:tcBorders>
            <w:noWrap/>
            <w:vAlign w:val="center"/>
          </w:tcPr>
          <w:p w14:paraId="5CEF2D1E"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15</w:t>
            </w:r>
          </w:p>
        </w:tc>
        <w:tc>
          <w:tcPr>
            <w:tcW w:w="241" w:type="pct"/>
            <w:tcBorders>
              <w:top w:val="single" w:sz="4" w:space="0" w:color="auto"/>
              <w:left w:val="single" w:sz="4" w:space="0" w:color="auto"/>
              <w:bottom w:val="single" w:sz="4" w:space="0" w:color="auto"/>
              <w:right w:val="single" w:sz="4" w:space="0" w:color="auto"/>
            </w:tcBorders>
            <w:noWrap/>
            <w:vAlign w:val="center"/>
          </w:tcPr>
          <w:p w14:paraId="5EA2B051"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600</w:t>
            </w:r>
          </w:p>
        </w:tc>
        <w:tc>
          <w:tcPr>
            <w:tcW w:w="361" w:type="pct"/>
            <w:tcBorders>
              <w:top w:val="single" w:sz="4" w:space="0" w:color="auto"/>
              <w:left w:val="single" w:sz="4" w:space="0" w:color="auto"/>
              <w:bottom w:val="single" w:sz="4" w:space="0" w:color="auto"/>
              <w:right w:val="single" w:sz="4" w:space="0" w:color="auto"/>
            </w:tcBorders>
            <w:noWrap/>
            <w:vAlign w:val="center"/>
          </w:tcPr>
          <w:p w14:paraId="2252EACB"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65</w:t>
            </w:r>
          </w:p>
        </w:tc>
      </w:tr>
      <w:tr w:rsidR="00126E2B" w:rsidRPr="0074221A" w14:paraId="11E2F49C" w14:textId="77777777" w:rsidTr="00126E2B">
        <w:trPr>
          <w:trHeight w:val="290"/>
          <w:jc w:val="center"/>
        </w:trPr>
        <w:tc>
          <w:tcPr>
            <w:tcW w:w="300" w:type="pct"/>
            <w:tcBorders>
              <w:top w:val="single" w:sz="4" w:space="0" w:color="auto"/>
              <w:left w:val="single" w:sz="4" w:space="0" w:color="auto"/>
              <w:bottom w:val="single" w:sz="4" w:space="0" w:color="auto"/>
              <w:right w:val="single" w:sz="4" w:space="0" w:color="auto"/>
            </w:tcBorders>
            <w:vAlign w:val="center"/>
          </w:tcPr>
          <w:p w14:paraId="24C464E0" w14:textId="77777777" w:rsidR="00126E2B" w:rsidRPr="0074221A" w:rsidRDefault="00126E2B" w:rsidP="00126E2B">
            <w:pPr>
              <w:spacing w:after="0" w:line="240" w:lineRule="auto"/>
              <w:jc w:val="both"/>
              <w:rPr>
                <w:rFonts w:ascii="Arial" w:eastAsia="Times New Roman" w:hAnsi="Arial" w:cs="Arial"/>
                <w:sz w:val="24"/>
                <w:szCs w:val="24"/>
              </w:rPr>
            </w:pPr>
            <w:r w:rsidRPr="0074221A">
              <w:rPr>
                <w:rFonts w:ascii="Arial" w:eastAsia="Times New Roman" w:hAnsi="Arial" w:cs="Arial"/>
                <w:sz w:val="24"/>
                <w:szCs w:val="24"/>
              </w:rPr>
              <w:t>&gt;18 ani</w:t>
            </w:r>
          </w:p>
        </w:tc>
        <w:tc>
          <w:tcPr>
            <w:tcW w:w="258" w:type="pct"/>
            <w:tcBorders>
              <w:top w:val="single" w:sz="4" w:space="0" w:color="auto"/>
              <w:left w:val="single" w:sz="4" w:space="0" w:color="auto"/>
              <w:bottom w:val="single" w:sz="4" w:space="0" w:color="auto"/>
              <w:right w:val="single" w:sz="4" w:space="0" w:color="auto"/>
            </w:tcBorders>
            <w:noWrap/>
            <w:vAlign w:val="center"/>
          </w:tcPr>
          <w:p w14:paraId="1D5EA73D"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0,1</w:t>
            </w:r>
          </w:p>
        </w:tc>
        <w:tc>
          <w:tcPr>
            <w:tcW w:w="469" w:type="pct"/>
            <w:tcBorders>
              <w:top w:val="single" w:sz="4" w:space="0" w:color="auto"/>
              <w:left w:val="single" w:sz="4" w:space="0" w:color="auto"/>
              <w:bottom w:val="single" w:sz="4" w:space="0" w:color="auto"/>
              <w:right w:val="single" w:sz="4" w:space="0" w:color="auto"/>
            </w:tcBorders>
            <w:noWrap/>
            <w:vAlign w:val="center"/>
          </w:tcPr>
          <w:p w14:paraId="53429C09"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1,6</w:t>
            </w:r>
          </w:p>
        </w:tc>
        <w:tc>
          <w:tcPr>
            <w:tcW w:w="317" w:type="pct"/>
            <w:tcBorders>
              <w:top w:val="single" w:sz="4" w:space="0" w:color="auto"/>
              <w:left w:val="single" w:sz="4" w:space="0" w:color="auto"/>
              <w:bottom w:val="single" w:sz="4" w:space="0" w:color="auto"/>
              <w:right w:val="single" w:sz="4" w:space="0" w:color="auto"/>
            </w:tcBorders>
            <w:noWrap/>
            <w:vAlign w:val="center"/>
          </w:tcPr>
          <w:p w14:paraId="3D68ED0C"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1,6</w:t>
            </w:r>
          </w:p>
        </w:tc>
        <w:tc>
          <w:tcPr>
            <w:tcW w:w="296" w:type="pct"/>
            <w:tcBorders>
              <w:top w:val="single" w:sz="4" w:space="0" w:color="auto"/>
              <w:left w:val="single" w:sz="4" w:space="0" w:color="auto"/>
              <w:bottom w:val="single" w:sz="4" w:space="0" w:color="auto"/>
              <w:right w:val="single" w:sz="4" w:space="0" w:color="auto"/>
            </w:tcBorders>
            <w:noWrap/>
            <w:vAlign w:val="center"/>
          </w:tcPr>
          <w:p w14:paraId="7D5AAEC9"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400</w:t>
            </w:r>
          </w:p>
        </w:tc>
        <w:tc>
          <w:tcPr>
            <w:tcW w:w="444" w:type="pct"/>
            <w:tcBorders>
              <w:top w:val="single" w:sz="4" w:space="0" w:color="auto"/>
              <w:left w:val="single" w:sz="4" w:space="0" w:color="auto"/>
              <w:bottom w:val="single" w:sz="4" w:space="0" w:color="auto"/>
              <w:right w:val="single" w:sz="4" w:space="0" w:color="auto"/>
            </w:tcBorders>
            <w:noWrap/>
            <w:vAlign w:val="center"/>
          </w:tcPr>
          <w:p w14:paraId="1AF05586"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5</w:t>
            </w:r>
          </w:p>
        </w:tc>
        <w:tc>
          <w:tcPr>
            <w:tcW w:w="536" w:type="pct"/>
            <w:tcBorders>
              <w:top w:val="single" w:sz="4" w:space="0" w:color="auto"/>
              <w:left w:val="single" w:sz="4" w:space="0" w:color="auto"/>
              <w:bottom w:val="single" w:sz="4" w:space="0" w:color="auto"/>
              <w:right w:val="single" w:sz="4" w:space="0" w:color="auto"/>
            </w:tcBorders>
            <w:noWrap/>
            <w:vAlign w:val="center"/>
          </w:tcPr>
          <w:p w14:paraId="110DBCF1"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1,7</w:t>
            </w:r>
          </w:p>
        </w:tc>
        <w:tc>
          <w:tcPr>
            <w:tcW w:w="302" w:type="pct"/>
            <w:tcBorders>
              <w:top w:val="single" w:sz="4" w:space="0" w:color="auto"/>
              <w:left w:val="single" w:sz="4" w:space="0" w:color="auto"/>
              <w:bottom w:val="single" w:sz="4" w:space="0" w:color="auto"/>
              <w:right w:val="single" w:sz="4" w:space="0" w:color="auto"/>
            </w:tcBorders>
            <w:noWrap/>
            <w:vAlign w:val="center"/>
          </w:tcPr>
          <w:p w14:paraId="5716130F"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40</w:t>
            </w:r>
          </w:p>
        </w:tc>
        <w:tc>
          <w:tcPr>
            <w:tcW w:w="331" w:type="pct"/>
            <w:tcBorders>
              <w:top w:val="single" w:sz="4" w:space="0" w:color="auto"/>
              <w:left w:val="single" w:sz="4" w:space="0" w:color="auto"/>
              <w:bottom w:val="single" w:sz="4" w:space="0" w:color="auto"/>
              <w:right w:val="single" w:sz="4" w:space="0" w:color="auto"/>
            </w:tcBorders>
            <w:noWrap/>
            <w:vAlign w:val="center"/>
          </w:tcPr>
          <w:p w14:paraId="04E6186B"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330</w:t>
            </w:r>
          </w:p>
        </w:tc>
        <w:tc>
          <w:tcPr>
            <w:tcW w:w="452" w:type="pct"/>
            <w:tcBorders>
              <w:top w:val="single" w:sz="4" w:space="0" w:color="auto"/>
              <w:left w:val="single" w:sz="4" w:space="0" w:color="auto"/>
              <w:bottom w:val="single" w:sz="4" w:space="0" w:color="auto"/>
              <w:right w:val="single" w:sz="4" w:space="0" w:color="auto"/>
            </w:tcBorders>
            <w:noWrap/>
            <w:vAlign w:val="center"/>
          </w:tcPr>
          <w:p w14:paraId="0A437EEA"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4</w:t>
            </w:r>
          </w:p>
        </w:tc>
        <w:tc>
          <w:tcPr>
            <w:tcW w:w="211" w:type="pct"/>
            <w:tcBorders>
              <w:top w:val="single" w:sz="4" w:space="0" w:color="auto"/>
              <w:left w:val="single" w:sz="4" w:space="0" w:color="auto"/>
              <w:bottom w:val="single" w:sz="4" w:space="0" w:color="auto"/>
              <w:right w:val="single" w:sz="4" w:space="0" w:color="auto"/>
            </w:tcBorders>
            <w:noWrap/>
            <w:vAlign w:val="center"/>
          </w:tcPr>
          <w:p w14:paraId="5A6899C5"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110</w:t>
            </w:r>
          </w:p>
        </w:tc>
        <w:tc>
          <w:tcPr>
            <w:tcW w:w="271" w:type="pct"/>
            <w:tcBorders>
              <w:top w:val="single" w:sz="4" w:space="0" w:color="auto"/>
              <w:left w:val="single" w:sz="4" w:space="0" w:color="auto"/>
              <w:bottom w:val="single" w:sz="4" w:space="0" w:color="auto"/>
              <w:right w:val="single" w:sz="4" w:space="0" w:color="auto"/>
            </w:tcBorders>
            <w:noWrap/>
            <w:vAlign w:val="center"/>
          </w:tcPr>
          <w:p w14:paraId="79DFEE55"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750</w:t>
            </w:r>
          </w:p>
        </w:tc>
        <w:tc>
          <w:tcPr>
            <w:tcW w:w="211" w:type="pct"/>
            <w:tcBorders>
              <w:top w:val="single" w:sz="4" w:space="0" w:color="auto"/>
              <w:left w:val="single" w:sz="4" w:space="0" w:color="auto"/>
              <w:bottom w:val="single" w:sz="4" w:space="0" w:color="auto"/>
              <w:right w:val="single" w:sz="4" w:space="0" w:color="auto"/>
            </w:tcBorders>
            <w:noWrap/>
            <w:vAlign w:val="center"/>
          </w:tcPr>
          <w:p w14:paraId="1EC735EE"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15</w:t>
            </w:r>
          </w:p>
        </w:tc>
        <w:tc>
          <w:tcPr>
            <w:tcW w:w="241" w:type="pct"/>
            <w:tcBorders>
              <w:top w:val="single" w:sz="4" w:space="0" w:color="auto"/>
              <w:left w:val="single" w:sz="4" w:space="0" w:color="auto"/>
              <w:bottom w:val="single" w:sz="4" w:space="0" w:color="auto"/>
              <w:right w:val="single" w:sz="4" w:space="0" w:color="auto"/>
            </w:tcBorders>
            <w:noWrap/>
            <w:vAlign w:val="center"/>
          </w:tcPr>
          <w:p w14:paraId="5B6CB976"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600</w:t>
            </w:r>
          </w:p>
        </w:tc>
        <w:tc>
          <w:tcPr>
            <w:tcW w:w="361" w:type="pct"/>
            <w:tcBorders>
              <w:top w:val="single" w:sz="4" w:space="0" w:color="auto"/>
              <w:left w:val="single" w:sz="4" w:space="0" w:color="auto"/>
              <w:bottom w:val="single" w:sz="4" w:space="0" w:color="auto"/>
              <w:right w:val="single" w:sz="4" w:space="0" w:color="auto"/>
            </w:tcBorders>
            <w:noWrap/>
            <w:vAlign w:val="center"/>
          </w:tcPr>
          <w:p w14:paraId="7513C113"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70</w:t>
            </w:r>
          </w:p>
        </w:tc>
      </w:tr>
      <w:tr w:rsidR="00126E2B" w:rsidRPr="0074221A" w14:paraId="78615121" w14:textId="77777777" w:rsidTr="00CF714F">
        <w:trPr>
          <w:trHeight w:val="290"/>
          <w:jc w:val="center"/>
        </w:trPr>
        <w:tc>
          <w:tcPr>
            <w:tcW w:w="5000" w:type="pct"/>
            <w:gridSpan w:val="15"/>
            <w:tcBorders>
              <w:top w:val="single" w:sz="4" w:space="0" w:color="auto"/>
              <w:left w:val="single" w:sz="4" w:space="0" w:color="auto"/>
              <w:bottom w:val="single" w:sz="4" w:space="0" w:color="auto"/>
              <w:right w:val="single" w:sz="4" w:space="0" w:color="auto"/>
            </w:tcBorders>
            <w:vAlign w:val="center"/>
          </w:tcPr>
          <w:p w14:paraId="4ACEBE24" w14:textId="77777777" w:rsidR="00126E2B" w:rsidRPr="0074221A" w:rsidRDefault="00126E2B" w:rsidP="00126E2B">
            <w:pPr>
              <w:spacing w:after="0" w:line="240" w:lineRule="auto"/>
              <w:rPr>
                <w:rFonts w:ascii="Arial" w:eastAsia="Times New Roman" w:hAnsi="Arial" w:cs="Arial"/>
                <w:sz w:val="24"/>
                <w:szCs w:val="24"/>
              </w:rPr>
            </w:pPr>
            <w:r w:rsidRPr="0074221A">
              <w:rPr>
                <w:rFonts w:ascii="Arial" w:eastAsia="Times New Roman" w:hAnsi="Arial" w:cs="Arial"/>
                <w:b/>
                <w:sz w:val="24"/>
                <w:szCs w:val="24"/>
              </w:rPr>
              <w:t>Fete</w:t>
            </w:r>
          </w:p>
        </w:tc>
      </w:tr>
      <w:tr w:rsidR="00126E2B" w:rsidRPr="0074221A" w14:paraId="0EEC8235" w14:textId="77777777" w:rsidTr="00126E2B">
        <w:trPr>
          <w:trHeight w:val="290"/>
          <w:jc w:val="center"/>
        </w:trPr>
        <w:tc>
          <w:tcPr>
            <w:tcW w:w="300" w:type="pct"/>
            <w:tcBorders>
              <w:top w:val="single" w:sz="4" w:space="0" w:color="auto"/>
              <w:left w:val="single" w:sz="4" w:space="0" w:color="auto"/>
              <w:bottom w:val="single" w:sz="4" w:space="0" w:color="auto"/>
              <w:right w:val="single" w:sz="4" w:space="0" w:color="auto"/>
            </w:tcBorders>
            <w:vAlign w:val="center"/>
          </w:tcPr>
          <w:p w14:paraId="487247F6" w14:textId="77777777" w:rsidR="00126E2B" w:rsidRPr="0074221A" w:rsidRDefault="00126E2B" w:rsidP="00126E2B">
            <w:pPr>
              <w:spacing w:after="0" w:line="240" w:lineRule="auto"/>
              <w:jc w:val="both"/>
              <w:rPr>
                <w:rFonts w:ascii="Arial" w:eastAsia="Times New Roman" w:hAnsi="Arial" w:cs="Arial"/>
                <w:sz w:val="24"/>
                <w:szCs w:val="24"/>
              </w:rPr>
            </w:pPr>
            <w:r w:rsidRPr="0074221A">
              <w:rPr>
                <w:rFonts w:ascii="Arial" w:eastAsia="Times New Roman" w:hAnsi="Arial" w:cs="Arial"/>
                <w:sz w:val="24"/>
                <w:szCs w:val="24"/>
              </w:rPr>
              <w:t>11-14 ani</w:t>
            </w:r>
          </w:p>
        </w:tc>
        <w:tc>
          <w:tcPr>
            <w:tcW w:w="258" w:type="pct"/>
            <w:tcBorders>
              <w:top w:val="single" w:sz="4" w:space="0" w:color="auto"/>
              <w:left w:val="single" w:sz="4" w:space="0" w:color="auto"/>
              <w:bottom w:val="single" w:sz="4" w:space="0" w:color="auto"/>
              <w:right w:val="single" w:sz="4" w:space="0" w:color="auto"/>
            </w:tcBorders>
            <w:noWrap/>
            <w:vAlign w:val="center"/>
          </w:tcPr>
          <w:p w14:paraId="633F94A3"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0,1</w:t>
            </w:r>
          </w:p>
        </w:tc>
        <w:tc>
          <w:tcPr>
            <w:tcW w:w="469" w:type="pct"/>
            <w:tcBorders>
              <w:top w:val="single" w:sz="4" w:space="0" w:color="auto"/>
              <w:left w:val="single" w:sz="4" w:space="0" w:color="auto"/>
              <w:bottom w:val="single" w:sz="4" w:space="0" w:color="auto"/>
              <w:right w:val="single" w:sz="4" w:space="0" w:color="auto"/>
            </w:tcBorders>
            <w:noWrap/>
            <w:vAlign w:val="center"/>
          </w:tcPr>
          <w:p w14:paraId="19361D1D"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1,4</w:t>
            </w:r>
          </w:p>
        </w:tc>
        <w:tc>
          <w:tcPr>
            <w:tcW w:w="317" w:type="pct"/>
            <w:tcBorders>
              <w:top w:val="single" w:sz="4" w:space="0" w:color="auto"/>
              <w:left w:val="single" w:sz="4" w:space="0" w:color="auto"/>
              <w:bottom w:val="single" w:sz="4" w:space="0" w:color="auto"/>
              <w:right w:val="single" w:sz="4" w:space="0" w:color="auto"/>
            </w:tcBorders>
            <w:noWrap/>
            <w:vAlign w:val="center"/>
          </w:tcPr>
          <w:p w14:paraId="4C07AA97"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1,6</w:t>
            </w:r>
          </w:p>
        </w:tc>
        <w:tc>
          <w:tcPr>
            <w:tcW w:w="296" w:type="pct"/>
            <w:tcBorders>
              <w:top w:val="single" w:sz="4" w:space="0" w:color="auto"/>
              <w:left w:val="single" w:sz="4" w:space="0" w:color="auto"/>
              <w:bottom w:val="single" w:sz="4" w:space="0" w:color="auto"/>
              <w:right w:val="single" w:sz="4" w:space="0" w:color="auto"/>
            </w:tcBorders>
            <w:noWrap/>
            <w:vAlign w:val="center"/>
          </w:tcPr>
          <w:p w14:paraId="5D284084"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340</w:t>
            </w:r>
          </w:p>
        </w:tc>
        <w:tc>
          <w:tcPr>
            <w:tcW w:w="444" w:type="pct"/>
            <w:tcBorders>
              <w:top w:val="single" w:sz="4" w:space="0" w:color="auto"/>
              <w:left w:val="single" w:sz="4" w:space="0" w:color="auto"/>
              <w:bottom w:val="single" w:sz="4" w:space="0" w:color="auto"/>
              <w:right w:val="single" w:sz="4" w:space="0" w:color="auto"/>
            </w:tcBorders>
            <w:noWrap/>
            <w:vAlign w:val="center"/>
          </w:tcPr>
          <w:p w14:paraId="6C3FE3BD"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5</w:t>
            </w:r>
          </w:p>
        </w:tc>
        <w:tc>
          <w:tcPr>
            <w:tcW w:w="536" w:type="pct"/>
            <w:tcBorders>
              <w:top w:val="single" w:sz="4" w:space="0" w:color="auto"/>
              <w:left w:val="single" w:sz="4" w:space="0" w:color="auto"/>
              <w:bottom w:val="single" w:sz="4" w:space="0" w:color="auto"/>
              <w:right w:val="single" w:sz="4" w:space="0" w:color="auto"/>
            </w:tcBorders>
            <w:noWrap/>
            <w:vAlign w:val="center"/>
          </w:tcPr>
          <w:p w14:paraId="6A10B70E"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1,4</w:t>
            </w:r>
          </w:p>
        </w:tc>
        <w:tc>
          <w:tcPr>
            <w:tcW w:w="302" w:type="pct"/>
            <w:tcBorders>
              <w:top w:val="single" w:sz="4" w:space="0" w:color="auto"/>
              <w:left w:val="single" w:sz="4" w:space="0" w:color="auto"/>
              <w:bottom w:val="single" w:sz="4" w:space="0" w:color="auto"/>
              <w:right w:val="single" w:sz="4" w:space="0" w:color="auto"/>
            </w:tcBorders>
            <w:noWrap/>
            <w:vAlign w:val="center"/>
          </w:tcPr>
          <w:p w14:paraId="1E4B756C"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35</w:t>
            </w:r>
          </w:p>
        </w:tc>
        <w:tc>
          <w:tcPr>
            <w:tcW w:w="331" w:type="pct"/>
            <w:tcBorders>
              <w:top w:val="single" w:sz="4" w:space="0" w:color="auto"/>
              <w:left w:val="single" w:sz="4" w:space="0" w:color="auto"/>
              <w:bottom w:val="single" w:sz="4" w:space="0" w:color="auto"/>
              <w:right w:val="single" w:sz="4" w:space="0" w:color="auto"/>
            </w:tcBorders>
            <w:noWrap/>
            <w:vAlign w:val="center"/>
          </w:tcPr>
          <w:p w14:paraId="4FE461D6"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270</w:t>
            </w:r>
          </w:p>
        </w:tc>
        <w:tc>
          <w:tcPr>
            <w:tcW w:w="452" w:type="pct"/>
            <w:tcBorders>
              <w:top w:val="single" w:sz="4" w:space="0" w:color="auto"/>
              <w:left w:val="single" w:sz="4" w:space="0" w:color="auto"/>
              <w:bottom w:val="single" w:sz="4" w:space="0" w:color="auto"/>
              <w:right w:val="single" w:sz="4" w:space="0" w:color="auto"/>
            </w:tcBorders>
            <w:noWrap/>
            <w:vAlign w:val="center"/>
          </w:tcPr>
          <w:p w14:paraId="078A3207"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3,5</w:t>
            </w:r>
          </w:p>
        </w:tc>
        <w:tc>
          <w:tcPr>
            <w:tcW w:w="211" w:type="pct"/>
            <w:tcBorders>
              <w:top w:val="single" w:sz="4" w:space="0" w:color="auto"/>
              <w:left w:val="single" w:sz="4" w:space="0" w:color="auto"/>
              <w:bottom w:val="single" w:sz="4" w:space="0" w:color="auto"/>
              <w:right w:val="single" w:sz="4" w:space="0" w:color="auto"/>
            </w:tcBorders>
            <w:noWrap/>
            <w:vAlign w:val="center"/>
          </w:tcPr>
          <w:p w14:paraId="5BADDD81"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70</w:t>
            </w:r>
          </w:p>
        </w:tc>
        <w:tc>
          <w:tcPr>
            <w:tcW w:w="271" w:type="pct"/>
            <w:tcBorders>
              <w:top w:val="single" w:sz="4" w:space="0" w:color="auto"/>
              <w:left w:val="single" w:sz="4" w:space="0" w:color="auto"/>
              <w:bottom w:val="single" w:sz="4" w:space="0" w:color="auto"/>
              <w:right w:val="single" w:sz="4" w:space="0" w:color="auto"/>
            </w:tcBorders>
            <w:noWrap/>
            <w:vAlign w:val="center"/>
          </w:tcPr>
          <w:p w14:paraId="38178916"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600</w:t>
            </w:r>
          </w:p>
        </w:tc>
        <w:tc>
          <w:tcPr>
            <w:tcW w:w="211" w:type="pct"/>
            <w:tcBorders>
              <w:top w:val="single" w:sz="4" w:space="0" w:color="auto"/>
              <w:left w:val="single" w:sz="4" w:space="0" w:color="auto"/>
              <w:bottom w:val="single" w:sz="4" w:space="0" w:color="auto"/>
              <w:right w:val="single" w:sz="4" w:space="0" w:color="auto"/>
            </w:tcBorders>
            <w:noWrap/>
            <w:vAlign w:val="center"/>
          </w:tcPr>
          <w:p w14:paraId="79F2E80E"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15</w:t>
            </w:r>
          </w:p>
        </w:tc>
        <w:tc>
          <w:tcPr>
            <w:tcW w:w="241" w:type="pct"/>
            <w:tcBorders>
              <w:top w:val="single" w:sz="4" w:space="0" w:color="auto"/>
              <w:left w:val="single" w:sz="4" w:space="0" w:color="auto"/>
              <w:bottom w:val="single" w:sz="4" w:space="0" w:color="auto"/>
              <w:right w:val="single" w:sz="4" w:space="0" w:color="auto"/>
            </w:tcBorders>
            <w:noWrap/>
            <w:vAlign w:val="center"/>
          </w:tcPr>
          <w:p w14:paraId="76BD63D5"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600</w:t>
            </w:r>
          </w:p>
        </w:tc>
        <w:tc>
          <w:tcPr>
            <w:tcW w:w="361" w:type="pct"/>
            <w:tcBorders>
              <w:top w:val="single" w:sz="4" w:space="0" w:color="auto"/>
              <w:left w:val="single" w:sz="4" w:space="0" w:color="auto"/>
              <w:bottom w:val="single" w:sz="4" w:space="0" w:color="auto"/>
              <w:right w:val="single" w:sz="4" w:space="0" w:color="auto"/>
            </w:tcBorders>
            <w:noWrap/>
            <w:vAlign w:val="center"/>
          </w:tcPr>
          <w:p w14:paraId="5AABE13B"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45</w:t>
            </w:r>
          </w:p>
        </w:tc>
      </w:tr>
      <w:tr w:rsidR="00126E2B" w:rsidRPr="0074221A" w14:paraId="7F69B157" w14:textId="77777777" w:rsidTr="00126E2B">
        <w:trPr>
          <w:trHeight w:val="290"/>
          <w:jc w:val="center"/>
        </w:trPr>
        <w:tc>
          <w:tcPr>
            <w:tcW w:w="300" w:type="pct"/>
            <w:tcBorders>
              <w:top w:val="single" w:sz="4" w:space="0" w:color="auto"/>
              <w:left w:val="single" w:sz="4" w:space="0" w:color="auto"/>
              <w:bottom w:val="single" w:sz="4" w:space="0" w:color="auto"/>
              <w:right w:val="single" w:sz="4" w:space="0" w:color="auto"/>
            </w:tcBorders>
            <w:vAlign w:val="center"/>
          </w:tcPr>
          <w:p w14:paraId="224BE2B4" w14:textId="77777777" w:rsidR="00126E2B" w:rsidRPr="0074221A" w:rsidRDefault="00126E2B" w:rsidP="00126E2B">
            <w:pPr>
              <w:spacing w:after="0" w:line="240" w:lineRule="auto"/>
              <w:jc w:val="both"/>
              <w:rPr>
                <w:rFonts w:ascii="Arial" w:eastAsia="Times New Roman" w:hAnsi="Arial" w:cs="Arial"/>
                <w:sz w:val="24"/>
                <w:szCs w:val="24"/>
              </w:rPr>
            </w:pPr>
            <w:r w:rsidRPr="0074221A">
              <w:rPr>
                <w:rFonts w:ascii="Arial" w:eastAsia="Times New Roman" w:hAnsi="Arial" w:cs="Arial"/>
                <w:sz w:val="24"/>
                <w:szCs w:val="24"/>
              </w:rPr>
              <w:t>15-17 ani</w:t>
            </w:r>
          </w:p>
        </w:tc>
        <w:tc>
          <w:tcPr>
            <w:tcW w:w="258" w:type="pct"/>
            <w:tcBorders>
              <w:top w:val="single" w:sz="4" w:space="0" w:color="auto"/>
              <w:left w:val="single" w:sz="4" w:space="0" w:color="auto"/>
              <w:bottom w:val="single" w:sz="4" w:space="0" w:color="auto"/>
              <w:right w:val="single" w:sz="4" w:space="0" w:color="auto"/>
            </w:tcBorders>
            <w:noWrap/>
            <w:vAlign w:val="center"/>
          </w:tcPr>
          <w:p w14:paraId="5444D6C0"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0,1</w:t>
            </w:r>
          </w:p>
        </w:tc>
        <w:tc>
          <w:tcPr>
            <w:tcW w:w="469" w:type="pct"/>
            <w:tcBorders>
              <w:top w:val="single" w:sz="4" w:space="0" w:color="auto"/>
              <w:left w:val="single" w:sz="4" w:space="0" w:color="auto"/>
              <w:bottom w:val="single" w:sz="4" w:space="0" w:color="auto"/>
              <w:right w:val="single" w:sz="4" w:space="0" w:color="auto"/>
            </w:tcBorders>
            <w:noWrap/>
            <w:vAlign w:val="center"/>
          </w:tcPr>
          <w:p w14:paraId="6FEF68E7"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1,6</w:t>
            </w:r>
          </w:p>
        </w:tc>
        <w:tc>
          <w:tcPr>
            <w:tcW w:w="317" w:type="pct"/>
            <w:tcBorders>
              <w:top w:val="single" w:sz="4" w:space="0" w:color="auto"/>
              <w:left w:val="single" w:sz="4" w:space="0" w:color="auto"/>
              <w:bottom w:val="single" w:sz="4" w:space="0" w:color="auto"/>
              <w:right w:val="single" w:sz="4" w:space="0" w:color="auto"/>
            </w:tcBorders>
            <w:noWrap/>
            <w:vAlign w:val="center"/>
          </w:tcPr>
          <w:p w14:paraId="4E984800"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1,6</w:t>
            </w:r>
          </w:p>
        </w:tc>
        <w:tc>
          <w:tcPr>
            <w:tcW w:w="296" w:type="pct"/>
            <w:tcBorders>
              <w:top w:val="single" w:sz="4" w:space="0" w:color="auto"/>
              <w:left w:val="single" w:sz="4" w:space="0" w:color="auto"/>
              <w:bottom w:val="single" w:sz="4" w:space="0" w:color="auto"/>
              <w:right w:val="single" w:sz="4" w:space="0" w:color="auto"/>
            </w:tcBorders>
            <w:noWrap/>
            <w:vAlign w:val="center"/>
          </w:tcPr>
          <w:p w14:paraId="430EF8FF"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400</w:t>
            </w:r>
          </w:p>
        </w:tc>
        <w:tc>
          <w:tcPr>
            <w:tcW w:w="444" w:type="pct"/>
            <w:tcBorders>
              <w:top w:val="single" w:sz="4" w:space="0" w:color="auto"/>
              <w:left w:val="single" w:sz="4" w:space="0" w:color="auto"/>
              <w:bottom w:val="single" w:sz="4" w:space="0" w:color="auto"/>
              <w:right w:val="single" w:sz="4" w:space="0" w:color="auto"/>
            </w:tcBorders>
            <w:noWrap/>
            <w:vAlign w:val="center"/>
          </w:tcPr>
          <w:p w14:paraId="3073360A"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5</w:t>
            </w:r>
          </w:p>
        </w:tc>
        <w:tc>
          <w:tcPr>
            <w:tcW w:w="536" w:type="pct"/>
            <w:tcBorders>
              <w:top w:val="single" w:sz="4" w:space="0" w:color="auto"/>
              <w:left w:val="single" w:sz="4" w:space="0" w:color="auto"/>
              <w:bottom w:val="single" w:sz="4" w:space="0" w:color="auto"/>
              <w:right w:val="single" w:sz="4" w:space="0" w:color="auto"/>
            </w:tcBorders>
            <w:noWrap/>
            <w:vAlign w:val="center"/>
          </w:tcPr>
          <w:p w14:paraId="4EECEA95"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1,6</w:t>
            </w:r>
          </w:p>
        </w:tc>
        <w:tc>
          <w:tcPr>
            <w:tcW w:w="302" w:type="pct"/>
            <w:tcBorders>
              <w:top w:val="single" w:sz="4" w:space="0" w:color="auto"/>
              <w:left w:val="single" w:sz="4" w:space="0" w:color="auto"/>
              <w:bottom w:val="single" w:sz="4" w:space="0" w:color="auto"/>
              <w:right w:val="single" w:sz="4" w:space="0" w:color="auto"/>
            </w:tcBorders>
            <w:noWrap/>
            <w:vAlign w:val="center"/>
          </w:tcPr>
          <w:p w14:paraId="71F044DF"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35</w:t>
            </w:r>
          </w:p>
        </w:tc>
        <w:tc>
          <w:tcPr>
            <w:tcW w:w="331" w:type="pct"/>
            <w:tcBorders>
              <w:top w:val="single" w:sz="4" w:space="0" w:color="auto"/>
              <w:left w:val="single" w:sz="4" w:space="0" w:color="auto"/>
              <w:bottom w:val="single" w:sz="4" w:space="0" w:color="auto"/>
              <w:right w:val="single" w:sz="4" w:space="0" w:color="auto"/>
            </w:tcBorders>
            <w:noWrap/>
            <w:vAlign w:val="center"/>
          </w:tcPr>
          <w:p w14:paraId="298F0AAF"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330</w:t>
            </w:r>
          </w:p>
        </w:tc>
        <w:tc>
          <w:tcPr>
            <w:tcW w:w="452" w:type="pct"/>
            <w:tcBorders>
              <w:top w:val="single" w:sz="4" w:space="0" w:color="auto"/>
              <w:left w:val="single" w:sz="4" w:space="0" w:color="auto"/>
              <w:bottom w:val="single" w:sz="4" w:space="0" w:color="auto"/>
              <w:right w:val="single" w:sz="4" w:space="0" w:color="auto"/>
            </w:tcBorders>
            <w:noWrap/>
            <w:vAlign w:val="center"/>
          </w:tcPr>
          <w:p w14:paraId="6F99B629"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4</w:t>
            </w:r>
          </w:p>
        </w:tc>
        <w:tc>
          <w:tcPr>
            <w:tcW w:w="211" w:type="pct"/>
            <w:tcBorders>
              <w:top w:val="single" w:sz="4" w:space="0" w:color="auto"/>
              <w:left w:val="single" w:sz="4" w:space="0" w:color="auto"/>
              <w:bottom w:val="single" w:sz="4" w:space="0" w:color="auto"/>
              <w:right w:val="single" w:sz="4" w:space="0" w:color="auto"/>
            </w:tcBorders>
            <w:noWrap/>
            <w:vAlign w:val="center"/>
          </w:tcPr>
          <w:p w14:paraId="76EE33E2"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90</w:t>
            </w:r>
          </w:p>
        </w:tc>
        <w:tc>
          <w:tcPr>
            <w:tcW w:w="271" w:type="pct"/>
            <w:tcBorders>
              <w:top w:val="single" w:sz="4" w:space="0" w:color="auto"/>
              <w:left w:val="single" w:sz="4" w:space="0" w:color="auto"/>
              <w:bottom w:val="single" w:sz="4" w:space="0" w:color="auto"/>
              <w:right w:val="single" w:sz="4" w:space="0" w:color="auto"/>
            </w:tcBorders>
            <w:noWrap/>
            <w:vAlign w:val="center"/>
          </w:tcPr>
          <w:p w14:paraId="2B496202"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650</w:t>
            </w:r>
          </w:p>
        </w:tc>
        <w:tc>
          <w:tcPr>
            <w:tcW w:w="211" w:type="pct"/>
            <w:tcBorders>
              <w:top w:val="single" w:sz="4" w:space="0" w:color="auto"/>
              <w:left w:val="single" w:sz="4" w:space="0" w:color="auto"/>
              <w:bottom w:val="single" w:sz="4" w:space="0" w:color="auto"/>
              <w:right w:val="single" w:sz="4" w:space="0" w:color="auto"/>
            </w:tcBorders>
            <w:noWrap/>
            <w:vAlign w:val="center"/>
          </w:tcPr>
          <w:p w14:paraId="3941B8C6"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15</w:t>
            </w:r>
          </w:p>
        </w:tc>
        <w:tc>
          <w:tcPr>
            <w:tcW w:w="241" w:type="pct"/>
            <w:tcBorders>
              <w:top w:val="single" w:sz="4" w:space="0" w:color="auto"/>
              <w:left w:val="single" w:sz="4" w:space="0" w:color="auto"/>
              <w:bottom w:val="single" w:sz="4" w:space="0" w:color="auto"/>
              <w:right w:val="single" w:sz="4" w:space="0" w:color="auto"/>
            </w:tcBorders>
            <w:noWrap/>
            <w:vAlign w:val="center"/>
          </w:tcPr>
          <w:p w14:paraId="295A59CD"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600</w:t>
            </w:r>
          </w:p>
        </w:tc>
        <w:tc>
          <w:tcPr>
            <w:tcW w:w="361" w:type="pct"/>
            <w:tcBorders>
              <w:top w:val="single" w:sz="4" w:space="0" w:color="auto"/>
              <w:left w:val="single" w:sz="4" w:space="0" w:color="auto"/>
              <w:bottom w:val="single" w:sz="4" w:space="0" w:color="auto"/>
              <w:right w:val="single" w:sz="4" w:space="0" w:color="auto"/>
            </w:tcBorders>
            <w:noWrap/>
            <w:vAlign w:val="center"/>
          </w:tcPr>
          <w:p w14:paraId="0A33C719"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65</w:t>
            </w:r>
          </w:p>
        </w:tc>
      </w:tr>
      <w:tr w:rsidR="00126E2B" w:rsidRPr="0074221A" w14:paraId="09EB1272" w14:textId="77777777" w:rsidTr="00126E2B">
        <w:trPr>
          <w:trHeight w:val="300"/>
          <w:jc w:val="center"/>
        </w:trPr>
        <w:tc>
          <w:tcPr>
            <w:tcW w:w="300" w:type="pct"/>
            <w:tcBorders>
              <w:top w:val="single" w:sz="4" w:space="0" w:color="auto"/>
              <w:left w:val="single" w:sz="4" w:space="0" w:color="auto"/>
              <w:bottom w:val="single" w:sz="4" w:space="0" w:color="auto"/>
              <w:right w:val="single" w:sz="4" w:space="0" w:color="auto"/>
            </w:tcBorders>
            <w:vAlign w:val="center"/>
          </w:tcPr>
          <w:p w14:paraId="14C55DB4" w14:textId="77777777" w:rsidR="00126E2B" w:rsidRPr="0074221A" w:rsidRDefault="00126E2B" w:rsidP="00126E2B">
            <w:pPr>
              <w:spacing w:after="0" w:line="240" w:lineRule="auto"/>
              <w:jc w:val="both"/>
              <w:rPr>
                <w:rFonts w:ascii="Arial" w:eastAsia="Times New Roman" w:hAnsi="Arial" w:cs="Arial"/>
                <w:sz w:val="24"/>
                <w:szCs w:val="24"/>
              </w:rPr>
            </w:pPr>
            <w:r w:rsidRPr="0074221A">
              <w:rPr>
                <w:rFonts w:ascii="Arial" w:eastAsia="Times New Roman" w:hAnsi="Arial" w:cs="Arial"/>
                <w:sz w:val="24"/>
                <w:szCs w:val="24"/>
              </w:rPr>
              <w:t>&gt;18 ani</w:t>
            </w:r>
          </w:p>
        </w:tc>
        <w:tc>
          <w:tcPr>
            <w:tcW w:w="258" w:type="pct"/>
            <w:tcBorders>
              <w:top w:val="single" w:sz="4" w:space="0" w:color="auto"/>
              <w:left w:val="single" w:sz="4" w:space="0" w:color="auto"/>
              <w:bottom w:val="single" w:sz="4" w:space="0" w:color="auto"/>
              <w:right w:val="single" w:sz="4" w:space="0" w:color="auto"/>
            </w:tcBorders>
            <w:noWrap/>
            <w:vAlign w:val="center"/>
          </w:tcPr>
          <w:p w14:paraId="72A8890C"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0,1</w:t>
            </w:r>
          </w:p>
        </w:tc>
        <w:tc>
          <w:tcPr>
            <w:tcW w:w="469" w:type="pct"/>
            <w:tcBorders>
              <w:top w:val="single" w:sz="4" w:space="0" w:color="auto"/>
              <w:left w:val="single" w:sz="4" w:space="0" w:color="auto"/>
              <w:bottom w:val="single" w:sz="4" w:space="0" w:color="auto"/>
              <w:right w:val="single" w:sz="4" w:space="0" w:color="auto"/>
            </w:tcBorders>
            <w:noWrap/>
            <w:vAlign w:val="center"/>
          </w:tcPr>
          <w:p w14:paraId="469E7636"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1,6</w:t>
            </w:r>
          </w:p>
        </w:tc>
        <w:tc>
          <w:tcPr>
            <w:tcW w:w="317" w:type="pct"/>
            <w:tcBorders>
              <w:top w:val="single" w:sz="4" w:space="0" w:color="auto"/>
              <w:left w:val="single" w:sz="4" w:space="0" w:color="auto"/>
              <w:bottom w:val="single" w:sz="4" w:space="0" w:color="auto"/>
              <w:right w:val="single" w:sz="4" w:space="0" w:color="auto"/>
            </w:tcBorders>
            <w:noWrap/>
            <w:vAlign w:val="center"/>
          </w:tcPr>
          <w:p w14:paraId="4829E257"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1,6</w:t>
            </w:r>
          </w:p>
        </w:tc>
        <w:tc>
          <w:tcPr>
            <w:tcW w:w="296" w:type="pct"/>
            <w:tcBorders>
              <w:top w:val="single" w:sz="4" w:space="0" w:color="auto"/>
              <w:left w:val="single" w:sz="4" w:space="0" w:color="auto"/>
              <w:bottom w:val="single" w:sz="4" w:space="0" w:color="auto"/>
              <w:right w:val="single" w:sz="4" w:space="0" w:color="auto"/>
            </w:tcBorders>
            <w:noWrap/>
            <w:vAlign w:val="center"/>
          </w:tcPr>
          <w:p w14:paraId="09DCEC97"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400</w:t>
            </w:r>
          </w:p>
        </w:tc>
        <w:tc>
          <w:tcPr>
            <w:tcW w:w="444" w:type="pct"/>
            <w:tcBorders>
              <w:top w:val="single" w:sz="4" w:space="0" w:color="auto"/>
              <w:left w:val="single" w:sz="4" w:space="0" w:color="auto"/>
              <w:bottom w:val="single" w:sz="4" w:space="0" w:color="auto"/>
              <w:right w:val="single" w:sz="4" w:space="0" w:color="auto"/>
            </w:tcBorders>
            <w:noWrap/>
            <w:vAlign w:val="center"/>
          </w:tcPr>
          <w:p w14:paraId="7B6D0D2E"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5</w:t>
            </w:r>
          </w:p>
        </w:tc>
        <w:tc>
          <w:tcPr>
            <w:tcW w:w="536" w:type="pct"/>
            <w:tcBorders>
              <w:top w:val="single" w:sz="4" w:space="0" w:color="auto"/>
              <w:left w:val="single" w:sz="4" w:space="0" w:color="auto"/>
              <w:bottom w:val="single" w:sz="4" w:space="0" w:color="auto"/>
              <w:right w:val="single" w:sz="4" w:space="0" w:color="auto"/>
            </w:tcBorders>
            <w:noWrap/>
            <w:vAlign w:val="center"/>
          </w:tcPr>
          <w:p w14:paraId="219FA3FC"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1,6</w:t>
            </w:r>
          </w:p>
        </w:tc>
        <w:tc>
          <w:tcPr>
            <w:tcW w:w="302" w:type="pct"/>
            <w:tcBorders>
              <w:top w:val="single" w:sz="4" w:space="0" w:color="auto"/>
              <w:left w:val="single" w:sz="4" w:space="0" w:color="auto"/>
              <w:bottom w:val="single" w:sz="4" w:space="0" w:color="auto"/>
              <w:right w:val="single" w:sz="4" w:space="0" w:color="auto"/>
            </w:tcBorders>
            <w:noWrap/>
            <w:vAlign w:val="center"/>
          </w:tcPr>
          <w:p w14:paraId="0462C135"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40</w:t>
            </w:r>
          </w:p>
        </w:tc>
        <w:tc>
          <w:tcPr>
            <w:tcW w:w="331" w:type="pct"/>
            <w:tcBorders>
              <w:top w:val="single" w:sz="4" w:space="0" w:color="auto"/>
              <w:left w:val="single" w:sz="4" w:space="0" w:color="auto"/>
              <w:bottom w:val="single" w:sz="4" w:space="0" w:color="auto"/>
              <w:right w:val="single" w:sz="4" w:space="0" w:color="auto"/>
            </w:tcBorders>
            <w:noWrap/>
            <w:vAlign w:val="center"/>
          </w:tcPr>
          <w:p w14:paraId="5B9ACCBE"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330</w:t>
            </w:r>
          </w:p>
        </w:tc>
        <w:tc>
          <w:tcPr>
            <w:tcW w:w="452" w:type="pct"/>
            <w:tcBorders>
              <w:top w:val="single" w:sz="4" w:space="0" w:color="auto"/>
              <w:left w:val="single" w:sz="4" w:space="0" w:color="auto"/>
              <w:bottom w:val="single" w:sz="4" w:space="0" w:color="auto"/>
              <w:right w:val="single" w:sz="4" w:space="0" w:color="auto"/>
            </w:tcBorders>
            <w:noWrap/>
            <w:vAlign w:val="center"/>
          </w:tcPr>
          <w:p w14:paraId="5CAD8198"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4</w:t>
            </w:r>
          </w:p>
        </w:tc>
        <w:tc>
          <w:tcPr>
            <w:tcW w:w="211" w:type="pct"/>
            <w:tcBorders>
              <w:top w:val="single" w:sz="4" w:space="0" w:color="auto"/>
              <w:left w:val="single" w:sz="4" w:space="0" w:color="auto"/>
              <w:bottom w:val="single" w:sz="4" w:space="0" w:color="auto"/>
              <w:right w:val="single" w:sz="4" w:space="0" w:color="auto"/>
            </w:tcBorders>
            <w:noWrap/>
            <w:vAlign w:val="center"/>
          </w:tcPr>
          <w:p w14:paraId="075185A1"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95</w:t>
            </w:r>
          </w:p>
        </w:tc>
        <w:tc>
          <w:tcPr>
            <w:tcW w:w="271" w:type="pct"/>
            <w:tcBorders>
              <w:top w:val="single" w:sz="4" w:space="0" w:color="auto"/>
              <w:left w:val="single" w:sz="4" w:space="0" w:color="auto"/>
              <w:bottom w:val="single" w:sz="4" w:space="0" w:color="auto"/>
              <w:right w:val="single" w:sz="4" w:space="0" w:color="auto"/>
            </w:tcBorders>
            <w:noWrap/>
            <w:vAlign w:val="center"/>
          </w:tcPr>
          <w:p w14:paraId="5D802A0F"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650</w:t>
            </w:r>
          </w:p>
        </w:tc>
        <w:tc>
          <w:tcPr>
            <w:tcW w:w="211" w:type="pct"/>
            <w:tcBorders>
              <w:top w:val="single" w:sz="4" w:space="0" w:color="auto"/>
              <w:left w:val="single" w:sz="4" w:space="0" w:color="auto"/>
              <w:bottom w:val="single" w:sz="4" w:space="0" w:color="auto"/>
              <w:right w:val="single" w:sz="4" w:space="0" w:color="auto"/>
            </w:tcBorders>
            <w:noWrap/>
            <w:vAlign w:val="center"/>
          </w:tcPr>
          <w:p w14:paraId="18DA609C"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15</w:t>
            </w:r>
          </w:p>
        </w:tc>
        <w:tc>
          <w:tcPr>
            <w:tcW w:w="241" w:type="pct"/>
            <w:tcBorders>
              <w:top w:val="single" w:sz="4" w:space="0" w:color="auto"/>
              <w:left w:val="single" w:sz="4" w:space="0" w:color="auto"/>
              <w:bottom w:val="single" w:sz="4" w:space="0" w:color="auto"/>
              <w:right w:val="single" w:sz="4" w:space="0" w:color="auto"/>
            </w:tcBorders>
            <w:noWrap/>
            <w:vAlign w:val="center"/>
          </w:tcPr>
          <w:p w14:paraId="0CB90E60"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600</w:t>
            </w:r>
          </w:p>
        </w:tc>
        <w:tc>
          <w:tcPr>
            <w:tcW w:w="361" w:type="pct"/>
            <w:tcBorders>
              <w:top w:val="single" w:sz="4" w:space="0" w:color="auto"/>
              <w:left w:val="single" w:sz="4" w:space="0" w:color="auto"/>
              <w:bottom w:val="single" w:sz="4" w:space="0" w:color="auto"/>
              <w:right w:val="single" w:sz="4" w:space="0" w:color="auto"/>
            </w:tcBorders>
            <w:noWrap/>
            <w:vAlign w:val="center"/>
          </w:tcPr>
          <w:p w14:paraId="32693A37" w14:textId="77777777" w:rsidR="00126E2B" w:rsidRPr="0074221A" w:rsidRDefault="00126E2B" w:rsidP="00126E2B">
            <w:pPr>
              <w:spacing w:after="0" w:line="240" w:lineRule="auto"/>
              <w:jc w:val="center"/>
              <w:rPr>
                <w:rFonts w:ascii="Arial" w:eastAsia="Times New Roman" w:hAnsi="Arial" w:cs="Arial"/>
                <w:sz w:val="24"/>
                <w:szCs w:val="24"/>
              </w:rPr>
            </w:pPr>
            <w:r w:rsidRPr="0074221A">
              <w:rPr>
                <w:rFonts w:ascii="Arial" w:eastAsia="Times New Roman" w:hAnsi="Arial" w:cs="Arial"/>
                <w:sz w:val="24"/>
                <w:szCs w:val="24"/>
              </w:rPr>
              <w:t>70</w:t>
            </w:r>
          </w:p>
        </w:tc>
      </w:tr>
      <w:tr w:rsidR="00126E2B" w:rsidRPr="0074221A" w14:paraId="4C07A9A0" w14:textId="77777777" w:rsidTr="00A45CAF">
        <w:trPr>
          <w:trHeight w:val="610"/>
          <w:jc w:val="center"/>
        </w:trPr>
        <w:tc>
          <w:tcPr>
            <w:tcW w:w="5000" w:type="pct"/>
            <w:gridSpan w:val="15"/>
            <w:tcBorders>
              <w:top w:val="single" w:sz="4" w:space="0" w:color="auto"/>
              <w:left w:val="nil"/>
              <w:bottom w:val="single" w:sz="4" w:space="0" w:color="auto"/>
              <w:right w:val="nil"/>
            </w:tcBorders>
            <w:vAlign w:val="center"/>
          </w:tcPr>
          <w:p w14:paraId="1A2F5750" w14:textId="77777777" w:rsidR="00126E2B" w:rsidRPr="0074221A" w:rsidRDefault="00126E2B" w:rsidP="00126E2B">
            <w:pPr>
              <w:spacing w:after="0" w:line="240" w:lineRule="auto"/>
              <w:rPr>
                <w:rFonts w:ascii="Arial" w:hAnsi="Arial" w:cs="Arial"/>
                <w:sz w:val="24"/>
                <w:szCs w:val="24"/>
                <w:lang w:val="pt-BR"/>
              </w:rPr>
            </w:pPr>
            <w:r w:rsidRPr="0074221A">
              <w:rPr>
                <w:rFonts w:ascii="Arial" w:eastAsia="Times New Roman" w:hAnsi="Arial" w:cs="Arial"/>
                <w:sz w:val="24"/>
                <w:szCs w:val="24"/>
              </w:rPr>
              <w:t xml:space="preserve">* conform </w:t>
            </w:r>
            <w:r w:rsidRPr="0074221A">
              <w:rPr>
                <w:rFonts w:ascii="Arial" w:hAnsi="Arial" w:cs="Arial"/>
                <w:sz w:val="24"/>
                <w:szCs w:val="24"/>
                <w:lang w:val="pt-BR"/>
              </w:rPr>
              <w:t>Autorității Europene pentru Siguranța Alimentară,</w:t>
            </w:r>
            <w:r w:rsidRPr="0074221A">
              <w:rPr>
                <w:rFonts w:ascii="Arial" w:eastAsia="Times New Roman" w:hAnsi="Arial" w:cs="Arial"/>
                <w:sz w:val="24"/>
                <w:szCs w:val="24"/>
              </w:rPr>
              <w:t xml:space="preserve"> 2019.</w:t>
            </w:r>
          </w:p>
          <w:p w14:paraId="25355EDF" w14:textId="77777777" w:rsidR="00126E2B" w:rsidRPr="0074221A" w:rsidRDefault="00126E2B" w:rsidP="00126E2B">
            <w:pPr>
              <w:autoSpaceDE w:val="0"/>
              <w:autoSpaceDN w:val="0"/>
              <w:adjustRightInd w:val="0"/>
              <w:spacing w:after="0" w:line="240" w:lineRule="auto"/>
              <w:jc w:val="both"/>
              <w:rPr>
                <w:rFonts w:ascii="Arial" w:eastAsia="Times New Roman" w:hAnsi="Arial" w:cs="Arial"/>
                <w:sz w:val="24"/>
                <w:szCs w:val="24"/>
              </w:rPr>
            </w:pPr>
            <w:r w:rsidRPr="0074221A">
              <w:rPr>
                <w:rFonts w:ascii="Arial" w:eastAsia="Times New Roman" w:hAnsi="Arial" w:cs="Arial"/>
                <w:sz w:val="24"/>
                <w:szCs w:val="24"/>
              </w:rPr>
              <w:t>1µg - micrograme</w:t>
            </w:r>
          </w:p>
          <w:p w14:paraId="0B855D71" w14:textId="77777777" w:rsidR="00126E2B" w:rsidRPr="0074221A" w:rsidRDefault="00126E2B" w:rsidP="00126E2B">
            <w:pPr>
              <w:autoSpaceDE w:val="0"/>
              <w:autoSpaceDN w:val="0"/>
              <w:adjustRightInd w:val="0"/>
              <w:spacing w:after="0" w:line="240" w:lineRule="auto"/>
              <w:jc w:val="both"/>
              <w:rPr>
                <w:rFonts w:ascii="Arial" w:eastAsia="Times New Roman" w:hAnsi="Arial" w:cs="Arial"/>
                <w:sz w:val="24"/>
                <w:szCs w:val="24"/>
              </w:rPr>
            </w:pPr>
            <w:r w:rsidRPr="0074221A">
              <w:rPr>
                <w:rFonts w:ascii="Arial" w:eastAsia="Times New Roman" w:hAnsi="Arial" w:cs="Arial"/>
                <w:sz w:val="24"/>
                <w:szCs w:val="24"/>
              </w:rPr>
              <w:t>UI – unități internaționale</w:t>
            </w:r>
          </w:p>
          <w:p w14:paraId="5D90235F" w14:textId="535149E7" w:rsidR="0074221A" w:rsidRPr="0074221A" w:rsidRDefault="00A45CAF" w:rsidP="00126E2B">
            <w:pPr>
              <w:spacing w:after="0" w:line="240" w:lineRule="auto"/>
              <w:jc w:val="both"/>
              <w:rPr>
                <w:rFonts w:ascii="Arial" w:eastAsia="Times New Roman" w:hAnsi="Arial" w:cs="Arial"/>
                <w:sz w:val="24"/>
                <w:szCs w:val="24"/>
              </w:rPr>
            </w:pPr>
            <w:r>
              <w:rPr>
                <w:rFonts w:ascii="Arial" w:eastAsia="Times New Roman" w:hAnsi="Arial" w:cs="Arial"/>
                <w:sz w:val="24"/>
                <w:szCs w:val="24"/>
              </w:rPr>
              <w:t>1µg = 40 U</w:t>
            </w:r>
          </w:p>
          <w:p w14:paraId="7DA9D717" w14:textId="77777777" w:rsidR="0074221A" w:rsidRPr="0074221A" w:rsidRDefault="0074221A" w:rsidP="00126E2B">
            <w:pPr>
              <w:spacing w:after="0" w:line="240" w:lineRule="auto"/>
              <w:jc w:val="both"/>
              <w:rPr>
                <w:rFonts w:ascii="Arial" w:eastAsia="Times New Roman" w:hAnsi="Arial" w:cs="Arial"/>
                <w:sz w:val="24"/>
                <w:szCs w:val="24"/>
              </w:rPr>
            </w:pPr>
          </w:p>
          <w:p w14:paraId="77AD768D" w14:textId="77777777" w:rsidR="0074221A" w:rsidRPr="0074221A" w:rsidRDefault="0074221A" w:rsidP="00126E2B">
            <w:pPr>
              <w:spacing w:after="0" w:line="240" w:lineRule="auto"/>
              <w:jc w:val="both"/>
              <w:rPr>
                <w:rFonts w:ascii="Arial" w:eastAsia="Times New Roman" w:hAnsi="Arial" w:cs="Arial"/>
                <w:sz w:val="24"/>
                <w:szCs w:val="24"/>
              </w:rPr>
            </w:pPr>
          </w:p>
          <w:p w14:paraId="46948D90" w14:textId="115584B1" w:rsidR="0074221A" w:rsidRPr="0074221A" w:rsidRDefault="0074221A" w:rsidP="00126E2B">
            <w:pPr>
              <w:spacing w:after="0" w:line="240" w:lineRule="auto"/>
              <w:jc w:val="both"/>
              <w:rPr>
                <w:rFonts w:ascii="Arial" w:eastAsia="Times New Roman" w:hAnsi="Arial" w:cs="Arial"/>
                <w:sz w:val="24"/>
                <w:szCs w:val="24"/>
              </w:rPr>
            </w:pPr>
          </w:p>
        </w:tc>
      </w:tr>
      <w:tr w:rsidR="00A45CAF" w:rsidRPr="0074221A" w14:paraId="433561A2" w14:textId="77777777" w:rsidTr="00CF714F">
        <w:trPr>
          <w:trHeight w:val="610"/>
          <w:jc w:val="center"/>
        </w:trPr>
        <w:tc>
          <w:tcPr>
            <w:tcW w:w="5000" w:type="pct"/>
            <w:gridSpan w:val="15"/>
            <w:tcBorders>
              <w:top w:val="single" w:sz="4" w:space="0" w:color="auto"/>
              <w:left w:val="nil"/>
              <w:bottom w:val="nil"/>
              <w:right w:val="nil"/>
            </w:tcBorders>
            <w:vAlign w:val="center"/>
          </w:tcPr>
          <w:p w14:paraId="71EF6854" w14:textId="77777777" w:rsidR="00A45CAF" w:rsidRDefault="00A45CAF" w:rsidP="00126E2B">
            <w:pPr>
              <w:spacing w:after="0" w:line="240" w:lineRule="auto"/>
              <w:rPr>
                <w:rFonts w:ascii="Arial" w:eastAsia="Times New Roman" w:hAnsi="Arial" w:cs="Arial"/>
                <w:sz w:val="24"/>
                <w:szCs w:val="24"/>
              </w:rPr>
            </w:pPr>
          </w:p>
          <w:p w14:paraId="08824E9D" w14:textId="77777777" w:rsidR="00A45CAF" w:rsidRDefault="00A45CAF" w:rsidP="00126E2B">
            <w:pPr>
              <w:spacing w:after="0" w:line="240" w:lineRule="auto"/>
              <w:rPr>
                <w:rFonts w:ascii="Arial" w:eastAsia="Times New Roman" w:hAnsi="Arial" w:cs="Arial"/>
                <w:sz w:val="24"/>
                <w:szCs w:val="24"/>
              </w:rPr>
            </w:pPr>
          </w:p>
          <w:p w14:paraId="0A0E8653" w14:textId="77777777" w:rsidR="00A45CAF" w:rsidRDefault="00A45CAF" w:rsidP="00126E2B">
            <w:pPr>
              <w:spacing w:after="0" w:line="240" w:lineRule="auto"/>
              <w:rPr>
                <w:rFonts w:ascii="Arial" w:eastAsia="Times New Roman" w:hAnsi="Arial" w:cs="Arial"/>
                <w:sz w:val="24"/>
                <w:szCs w:val="24"/>
              </w:rPr>
            </w:pPr>
          </w:p>
          <w:p w14:paraId="6A43D4D9" w14:textId="77777777" w:rsidR="00A45CAF" w:rsidRDefault="00A45CAF" w:rsidP="00126E2B">
            <w:pPr>
              <w:spacing w:after="0" w:line="240" w:lineRule="auto"/>
              <w:rPr>
                <w:rFonts w:ascii="Arial" w:eastAsia="Times New Roman" w:hAnsi="Arial" w:cs="Arial"/>
                <w:sz w:val="24"/>
                <w:szCs w:val="24"/>
              </w:rPr>
            </w:pPr>
          </w:p>
          <w:p w14:paraId="47497999" w14:textId="77777777" w:rsidR="00A45CAF" w:rsidRDefault="00A45CAF" w:rsidP="00126E2B">
            <w:pPr>
              <w:spacing w:after="0" w:line="240" w:lineRule="auto"/>
              <w:rPr>
                <w:rFonts w:ascii="Arial" w:eastAsia="Times New Roman" w:hAnsi="Arial" w:cs="Arial"/>
                <w:sz w:val="24"/>
                <w:szCs w:val="24"/>
              </w:rPr>
            </w:pPr>
          </w:p>
          <w:p w14:paraId="6D647DA7" w14:textId="77777777" w:rsidR="00A45CAF" w:rsidRPr="0074221A" w:rsidRDefault="00A45CAF" w:rsidP="00126E2B">
            <w:pPr>
              <w:spacing w:after="0" w:line="240" w:lineRule="auto"/>
              <w:rPr>
                <w:rFonts w:ascii="Arial" w:eastAsia="Times New Roman" w:hAnsi="Arial" w:cs="Arial"/>
                <w:sz w:val="24"/>
                <w:szCs w:val="24"/>
              </w:rPr>
            </w:pPr>
          </w:p>
        </w:tc>
      </w:tr>
    </w:tbl>
    <w:p w14:paraId="39044D08" w14:textId="77777777" w:rsidR="00544CB7" w:rsidRDefault="00544CB7" w:rsidP="00126E2B">
      <w:pPr>
        <w:autoSpaceDE w:val="0"/>
        <w:autoSpaceDN w:val="0"/>
        <w:adjustRightInd w:val="0"/>
        <w:jc w:val="both"/>
        <w:rPr>
          <w:rFonts w:ascii="Arial" w:eastAsia="Times New Roman" w:hAnsi="Arial" w:cs="Arial"/>
          <w:b/>
          <w:sz w:val="24"/>
          <w:szCs w:val="24"/>
          <w:lang w:val="en-US"/>
        </w:rPr>
      </w:pPr>
    </w:p>
    <w:p w14:paraId="1F1904E1" w14:textId="77777777" w:rsidR="00126E2B" w:rsidRPr="0074221A" w:rsidRDefault="00126E2B" w:rsidP="00126E2B">
      <w:pPr>
        <w:autoSpaceDE w:val="0"/>
        <w:autoSpaceDN w:val="0"/>
        <w:adjustRightInd w:val="0"/>
        <w:jc w:val="both"/>
        <w:rPr>
          <w:rFonts w:ascii="Arial" w:hAnsi="Arial" w:cs="Arial"/>
          <w:b/>
          <w:sz w:val="24"/>
          <w:szCs w:val="24"/>
          <w:lang w:val="it-IT"/>
        </w:rPr>
      </w:pPr>
      <w:r w:rsidRPr="0074221A">
        <w:rPr>
          <w:rFonts w:ascii="Arial" w:eastAsia="Times New Roman" w:hAnsi="Arial" w:cs="Arial"/>
          <w:b/>
          <w:sz w:val="24"/>
          <w:szCs w:val="24"/>
          <w:lang w:val="en-US"/>
        </w:rPr>
        <w:t xml:space="preserve">b. ELEMENTE MINERALE* </w:t>
      </w:r>
    </w:p>
    <w:tbl>
      <w:tblPr>
        <w:tblW w:w="5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990"/>
        <w:gridCol w:w="990"/>
        <w:gridCol w:w="1310"/>
        <w:gridCol w:w="990"/>
        <w:gridCol w:w="990"/>
        <w:gridCol w:w="915"/>
        <w:gridCol w:w="1083"/>
        <w:gridCol w:w="1123"/>
        <w:gridCol w:w="1270"/>
        <w:gridCol w:w="1070"/>
        <w:gridCol w:w="990"/>
        <w:gridCol w:w="883"/>
        <w:gridCol w:w="776"/>
        <w:gridCol w:w="990"/>
      </w:tblGrid>
      <w:tr w:rsidR="00126E2B" w:rsidRPr="0074221A" w14:paraId="39107081" w14:textId="77777777" w:rsidTr="00CF714F">
        <w:trPr>
          <w:trHeight w:val="350"/>
          <w:jc w:val="center"/>
        </w:trPr>
        <w:tc>
          <w:tcPr>
            <w:tcW w:w="514" w:type="pct"/>
            <w:vMerge w:val="restart"/>
            <w:tcBorders>
              <w:top w:val="single" w:sz="4" w:space="0" w:color="auto"/>
              <w:left w:val="single" w:sz="4" w:space="0" w:color="auto"/>
              <w:bottom w:val="single" w:sz="4" w:space="0" w:color="auto"/>
              <w:right w:val="single" w:sz="4" w:space="0" w:color="auto"/>
            </w:tcBorders>
            <w:vAlign w:val="center"/>
          </w:tcPr>
          <w:p w14:paraId="1DDCECA1" w14:textId="77777777" w:rsidR="00126E2B" w:rsidRPr="0074221A" w:rsidRDefault="00126E2B" w:rsidP="00126E2B">
            <w:pPr>
              <w:spacing w:after="0" w:line="240" w:lineRule="auto"/>
              <w:rPr>
                <w:rFonts w:ascii="Arial" w:eastAsia="Times New Roman" w:hAnsi="Arial" w:cs="Arial"/>
                <w:b/>
                <w:sz w:val="24"/>
                <w:szCs w:val="24"/>
                <w:lang w:val="en-US"/>
              </w:rPr>
            </w:pPr>
            <w:r w:rsidRPr="0074221A">
              <w:rPr>
                <w:rFonts w:ascii="Arial" w:eastAsia="Times New Roman" w:hAnsi="Arial" w:cs="Arial"/>
                <w:b/>
                <w:sz w:val="24"/>
                <w:szCs w:val="24"/>
                <w:lang w:val="en-US"/>
              </w:rPr>
              <w:t>Grupa de vârstă</w:t>
            </w:r>
          </w:p>
        </w:tc>
        <w:tc>
          <w:tcPr>
            <w:tcW w:w="299" w:type="pct"/>
            <w:tcBorders>
              <w:top w:val="single" w:sz="4" w:space="0" w:color="auto"/>
              <w:left w:val="single" w:sz="4" w:space="0" w:color="auto"/>
              <w:bottom w:val="single" w:sz="4" w:space="0" w:color="auto"/>
              <w:right w:val="single" w:sz="4" w:space="0" w:color="auto"/>
            </w:tcBorders>
            <w:noWrap/>
            <w:vAlign w:val="center"/>
          </w:tcPr>
          <w:p w14:paraId="3F6E9B81"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Calciu</w:t>
            </w:r>
          </w:p>
        </w:tc>
        <w:tc>
          <w:tcPr>
            <w:tcW w:w="318" w:type="pct"/>
            <w:tcBorders>
              <w:top w:val="single" w:sz="4" w:space="0" w:color="auto"/>
              <w:left w:val="single" w:sz="4" w:space="0" w:color="auto"/>
              <w:bottom w:val="single" w:sz="4" w:space="0" w:color="auto"/>
              <w:right w:val="single" w:sz="4" w:space="0" w:color="auto"/>
            </w:tcBorders>
            <w:noWrap/>
            <w:vAlign w:val="center"/>
          </w:tcPr>
          <w:p w14:paraId="1150747D"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 xml:space="preserve">Fosfor </w:t>
            </w:r>
          </w:p>
        </w:tc>
        <w:tc>
          <w:tcPr>
            <w:tcW w:w="390" w:type="pct"/>
            <w:tcBorders>
              <w:top w:val="single" w:sz="4" w:space="0" w:color="auto"/>
              <w:left w:val="single" w:sz="4" w:space="0" w:color="auto"/>
              <w:bottom w:val="single" w:sz="4" w:space="0" w:color="auto"/>
              <w:right w:val="single" w:sz="4" w:space="0" w:color="auto"/>
            </w:tcBorders>
            <w:noWrap/>
            <w:vAlign w:val="center"/>
          </w:tcPr>
          <w:p w14:paraId="5691A3F8"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 xml:space="preserve">Magneziu </w:t>
            </w:r>
          </w:p>
        </w:tc>
        <w:tc>
          <w:tcPr>
            <w:tcW w:w="299" w:type="pct"/>
            <w:tcBorders>
              <w:top w:val="single" w:sz="4" w:space="0" w:color="auto"/>
              <w:left w:val="single" w:sz="4" w:space="0" w:color="auto"/>
              <w:bottom w:val="single" w:sz="4" w:space="0" w:color="auto"/>
              <w:right w:val="single" w:sz="4" w:space="0" w:color="auto"/>
            </w:tcBorders>
            <w:noWrap/>
            <w:vAlign w:val="center"/>
          </w:tcPr>
          <w:p w14:paraId="2C4C42A7"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 xml:space="preserve">Fier </w:t>
            </w:r>
          </w:p>
        </w:tc>
        <w:tc>
          <w:tcPr>
            <w:tcW w:w="299" w:type="pct"/>
            <w:tcBorders>
              <w:top w:val="single" w:sz="4" w:space="0" w:color="auto"/>
              <w:left w:val="single" w:sz="4" w:space="0" w:color="auto"/>
              <w:bottom w:val="single" w:sz="4" w:space="0" w:color="auto"/>
              <w:right w:val="single" w:sz="4" w:space="0" w:color="auto"/>
            </w:tcBorders>
            <w:noWrap/>
            <w:vAlign w:val="center"/>
          </w:tcPr>
          <w:p w14:paraId="04A5C72E"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 xml:space="preserve">Zinc </w:t>
            </w:r>
          </w:p>
        </w:tc>
        <w:tc>
          <w:tcPr>
            <w:tcW w:w="280" w:type="pct"/>
            <w:tcBorders>
              <w:top w:val="single" w:sz="4" w:space="0" w:color="auto"/>
              <w:left w:val="single" w:sz="4" w:space="0" w:color="auto"/>
              <w:bottom w:val="single" w:sz="4" w:space="0" w:color="auto"/>
              <w:right w:val="single" w:sz="4" w:space="0" w:color="auto"/>
            </w:tcBorders>
            <w:noWrap/>
            <w:vAlign w:val="center"/>
          </w:tcPr>
          <w:p w14:paraId="66D6E043"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 xml:space="preserve">Iod </w:t>
            </w:r>
          </w:p>
        </w:tc>
        <w:tc>
          <w:tcPr>
            <w:tcW w:w="326" w:type="pct"/>
            <w:tcBorders>
              <w:top w:val="single" w:sz="4" w:space="0" w:color="auto"/>
              <w:left w:val="single" w:sz="4" w:space="0" w:color="auto"/>
              <w:bottom w:val="single" w:sz="4" w:space="0" w:color="auto"/>
              <w:right w:val="single" w:sz="4" w:space="0" w:color="auto"/>
            </w:tcBorders>
            <w:noWrap/>
            <w:vAlign w:val="center"/>
          </w:tcPr>
          <w:p w14:paraId="5C665F27"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 xml:space="preserve">Potasiu </w:t>
            </w:r>
          </w:p>
        </w:tc>
        <w:tc>
          <w:tcPr>
            <w:tcW w:w="353" w:type="pct"/>
            <w:tcBorders>
              <w:top w:val="single" w:sz="4" w:space="0" w:color="auto"/>
              <w:left w:val="single" w:sz="4" w:space="0" w:color="auto"/>
              <w:bottom w:val="single" w:sz="4" w:space="0" w:color="auto"/>
              <w:right w:val="single" w:sz="4" w:space="0" w:color="auto"/>
            </w:tcBorders>
            <w:noWrap/>
            <w:vAlign w:val="center"/>
          </w:tcPr>
          <w:p w14:paraId="5E5D3BD3"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 xml:space="preserve">Mangan </w:t>
            </w:r>
          </w:p>
        </w:tc>
        <w:tc>
          <w:tcPr>
            <w:tcW w:w="382" w:type="pct"/>
            <w:tcBorders>
              <w:top w:val="single" w:sz="4" w:space="0" w:color="auto"/>
              <w:left w:val="single" w:sz="4" w:space="0" w:color="auto"/>
              <w:bottom w:val="single" w:sz="4" w:space="0" w:color="auto"/>
              <w:right w:val="single" w:sz="4" w:space="0" w:color="auto"/>
            </w:tcBorders>
            <w:noWrap/>
            <w:vAlign w:val="center"/>
          </w:tcPr>
          <w:p w14:paraId="39CCF3A1"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 xml:space="preserve">Molibden </w:t>
            </w:r>
          </w:p>
        </w:tc>
        <w:tc>
          <w:tcPr>
            <w:tcW w:w="321" w:type="pct"/>
            <w:tcBorders>
              <w:top w:val="single" w:sz="4" w:space="0" w:color="auto"/>
              <w:left w:val="single" w:sz="4" w:space="0" w:color="auto"/>
              <w:bottom w:val="single" w:sz="4" w:space="0" w:color="auto"/>
              <w:right w:val="single" w:sz="4" w:space="0" w:color="auto"/>
            </w:tcBorders>
            <w:noWrap/>
            <w:vAlign w:val="center"/>
          </w:tcPr>
          <w:p w14:paraId="06AB4980"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 xml:space="preserve">Seleniu </w:t>
            </w:r>
          </w:p>
        </w:tc>
        <w:tc>
          <w:tcPr>
            <w:tcW w:w="320" w:type="pct"/>
            <w:tcBorders>
              <w:top w:val="single" w:sz="4" w:space="0" w:color="auto"/>
              <w:left w:val="single" w:sz="4" w:space="0" w:color="auto"/>
              <w:bottom w:val="single" w:sz="4" w:space="0" w:color="auto"/>
              <w:right w:val="single" w:sz="4" w:space="0" w:color="auto"/>
            </w:tcBorders>
            <w:noWrap/>
            <w:vAlign w:val="center"/>
          </w:tcPr>
          <w:p w14:paraId="742F5717"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 xml:space="preserve">Cupru </w:t>
            </w:r>
          </w:p>
        </w:tc>
        <w:tc>
          <w:tcPr>
            <w:tcW w:w="266" w:type="pct"/>
            <w:tcBorders>
              <w:top w:val="single" w:sz="4" w:space="0" w:color="auto"/>
              <w:left w:val="single" w:sz="4" w:space="0" w:color="auto"/>
              <w:bottom w:val="single" w:sz="4" w:space="0" w:color="auto"/>
              <w:right w:val="single" w:sz="4" w:space="0" w:color="auto"/>
            </w:tcBorders>
            <w:noWrap/>
            <w:vAlign w:val="center"/>
          </w:tcPr>
          <w:p w14:paraId="572CF1E8"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 xml:space="preserve">Sodiu </w:t>
            </w:r>
          </w:p>
        </w:tc>
        <w:tc>
          <w:tcPr>
            <w:tcW w:w="244" w:type="pct"/>
            <w:tcBorders>
              <w:top w:val="single" w:sz="4" w:space="0" w:color="auto"/>
              <w:left w:val="single" w:sz="4" w:space="0" w:color="auto"/>
              <w:bottom w:val="single" w:sz="4" w:space="0" w:color="auto"/>
              <w:right w:val="single" w:sz="4" w:space="0" w:color="auto"/>
            </w:tcBorders>
            <w:noWrap/>
            <w:vAlign w:val="center"/>
          </w:tcPr>
          <w:p w14:paraId="7249487D"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 xml:space="preserve">Clor </w:t>
            </w:r>
          </w:p>
        </w:tc>
        <w:tc>
          <w:tcPr>
            <w:tcW w:w="389" w:type="pct"/>
            <w:tcBorders>
              <w:top w:val="single" w:sz="4" w:space="0" w:color="auto"/>
              <w:left w:val="single" w:sz="4" w:space="0" w:color="auto"/>
              <w:bottom w:val="single" w:sz="4" w:space="0" w:color="auto"/>
              <w:right w:val="single" w:sz="4" w:space="0" w:color="auto"/>
            </w:tcBorders>
            <w:noWrap/>
            <w:vAlign w:val="center"/>
          </w:tcPr>
          <w:p w14:paraId="006EE33E"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 xml:space="preserve">Fluor </w:t>
            </w:r>
          </w:p>
        </w:tc>
      </w:tr>
      <w:tr w:rsidR="00126E2B" w:rsidRPr="0074221A" w14:paraId="4E454E61" w14:textId="77777777" w:rsidTr="00CF714F">
        <w:trPr>
          <w:trHeight w:val="350"/>
          <w:jc w:val="center"/>
        </w:trPr>
        <w:tc>
          <w:tcPr>
            <w:tcW w:w="514" w:type="pct"/>
            <w:vMerge/>
            <w:tcBorders>
              <w:top w:val="single" w:sz="4" w:space="0" w:color="auto"/>
              <w:left w:val="single" w:sz="4" w:space="0" w:color="auto"/>
              <w:bottom w:val="single" w:sz="4" w:space="0" w:color="auto"/>
              <w:right w:val="single" w:sz="4" w:space="0" w:color="auto"/>
            </w:tcBorders>
            <w:vAlign w:val="center"/>
          </w:tcPr>
          <w:p w14:paraId="46B8DA6F" w14:textId="77777777" w:rsidR="00126E2B" w:rsidRPr="0074221A" w:rsidRDefault="00126E2B" w:rsidP="00126E2B">
            <w:pPr>
              <w:spacing w:after="0" w:line="240" w:lineRule="auto"/>
              <w:rPr>
                <w:rFonts w:ascii="Arial" w:eastAsia="Times New Roman" w:hAnsi="Arial" w:cs="Arial"/>
                <w:b/>
                <w:sz w:val="24"/>
                <w:szCs w:val="24"/>
                <w:lang w:val="en-US"/>
              </w:rPr>
            </w:pPr>
          </w:p>
        </w:tc>
        <w:tc>
          <w:tcPr>
            <w:tcW w:w="299" w:type="pct"/>
            <w:tcBorders>
              <w:top w:val="single" w:sz="4" w:space="0" w:color="auto"/>
              <w:left w:val="single" w:sz="4" w:space="0" w:color="auto"/>
              <w:bottom w:val="single" w:sz="4" w:space="0" w:color="auto"/>
              <w:right w:val="single" w:sz="4" w:space="0" w:color="auto"/>
            </w:tcBorders>
            <w:noWrap/>
            <w:vAlign w:val="center"/>
          </w:tcPr>
          <w:p w14:paraId="3CA0A3E6"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(mg/zi)</w:t>
            </w:r>
          </w:p>
        </w:tc>
        <w:tc>
          <w:tcPr>
            <w:tcW w:w="318" w:type="pct"/>
            <w:tcBorders>
              <w:top w:val="single" w:sz="4" w:space="0" w:color="auto"/>
              <w:left w:val="single" w:sz="4" w:space="0" w:color="auto"/>
              <w:bottom w:val="single" w:sz="4" w:space="0" w:color="auto"/>
              <w:right w:val="single" w:sz="4" w:space="0" w:color="auto"/>
            </w:tcBorders>
            <w:noWrap/>
            <w:vAlign w:val="center"/>
          </w:tcPr>
          <w:p w14:paraId="79BC84A5"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(mg/zi)</w:t>
            </w:r>
          </w:p>
        </w:tc>
        <w:tc>
          <w:tcPr>
            <w:tcW w:w="390" w:type="pct"/>
            <w:tcBorders>
              <w:top w:val="single" w:sz="4" w:space="0" w:color="auto"/>
              <w:left w:val="single" w:sz="4" w:space="0" w:color="auto"/>
              <w:bottom w:val="single" w:sz="4" w:space="0" w:color="auto"/>
              <w:right w:val="single" w:sz="4" w:space="0" w:color="auto"/>
            </w:tcBorders>
            <w:noWrap/>
            <w:vAlign w:val="center"/>
          </w:tcPr>
          <w:p w14:paraId="5039A2D4"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(mg/zi)</w:t>
            </w:r>
          </w:p>
        </w:tc>
        <w:tc>
          <w:tcPr>
            <w:tcW w:w="299" w:type="pct"/>
            <w:tcBorders>
              <w:top w:val="single" w:sz="4" w:space="0" w:color="auto"/>
              <w:left w:val="single" w:sz="4" w:space="0" w:color="auto"/>
              <w:bottom w:val="single" w:sz="4" w:space="0" w:color="auto"/>
              <w:right w:val="single" w:sz="4" w:space="0" w:color="auto"/>
            </w:tcBorders>
            <w:noWrap/>
            <w:vAlign w:val="center"/>
          </w:tcPr>
          <w:p w14:paraId="4E2886A4"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(mg/zi)</w:t>
            </w:r>
          </w:p>
        </w:tc>
        <w:tc>
          <w:tcPr>
            <w:tcW w:w="299" w:type="pct"/>
            <w:tcBorders>
              <w:top w:val="single" w:sz="4" w:space="0" w:color="auto"/>
              <w:left w:val="single" w:sz="4" w:space="0" w:color="auto"/>
              <w:bottom w:val="single" w:sz="4" w:space="0" w:color="auto"/>
              <w:right w:val="single" w:sz="4" w:space="0" w:color="auto"/>
            </w:tcBorders>
            <w:noWrap/>
            <w:vAlign w:val="center"/>
          </w:tcPr>
          <w:p w14:paraId="03C22370"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(mg/zi)</w:t>
            </w:r>
          </w:p>
        </w:tc>
        <w:tc>
          <w:tcPr>
            <w:tcW w:w="280" w:type="pct"/>
            <w:tcBorders>
              <w:top w:val="single" w:sz="4" w:space="0" w:color="auto"/>
              <w:left w:val="single" w:sz="4" w:space="0" w:color="auto"/>
              <w:bottom w:val="single" w:sz="4" w:space="0" w:color="auto"/>
              <w:right w:val="single" w:sz="4" w:space="0" w:color="auto"/>
            </w:tcBorders>
            <w:noWrap/>
            <w:vAlign w:val="center"/>
          </w:tcPr>
          <w:p w14:paraId="49D63BB4"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(µg/zi)</w:t>
            </w:r>
          </w:p>
        </w:tc>
        <w:tc>
          <w:tcPr>
            <w:tcW w:w="326" w:type="pct"/>
            <w:tcBorders>
              <w:top w:val="single" w:sz="4" w:space="0" w:color="auto"/>
              <w:left w:val="single" w:sz="4" w:space="0" w:color="auto"/>
              <w:bottom w:val="single" w:sz="4" w:space="0" w:color="auto"/>
              <w:right w:val="single" w:sz="4" w:space="0" w:color="auto"/>
            </w:tcBorders>
            <w:noWrap/>
            <w:vAlign w:val="center"/>
          </w:tcPr>
          <w:p w14:paraId="3ABD5530"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(mg/zi)</w:t>
            </w:r>
          </w:p>
        </w:tc>
        <w:tc>
          <w:tcPr>
            <w:tcW w:w="353" w:type="pct"/>
            <w:tcBorders>
              <w:top w:val="single" w:sz="4" w:space="0" w:color="auto"/>
              <w:left w:val="single" w:sz="4" w:space="0" w:color="auto"/>
              <w:bottom w:val="single" w:sz="4" w:space="0" w:color="auto"/>
              <w:right w:val="single" w:sz="4" w:space="0" w:color="auto"/>
            </w:tcBorders>
            <w:noWrap/>
            <w:vAlign w:val="center"/>
          </w:tcPr>
          <w:p w14:paraId="0C79E264"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(mg/zi)</w:t>
            </w:r>
          </w:p>
        </w:tc>
        <w:tc>
          <w:tcPr>
            <w:tcW w:w="382" w:type="pct"/>
            <w:tcBorders>
              <w:top w:val="single" w:sz="4" w:space="0" w:color="auto"/>
              <w:left w:val="single" w:sz="4" w:space="0" w:color="auto"/>
              <w:bottom w:val="single" w:sz="4" w:space="0" w:color="auto"/>
              <w:right w:val="single" w:sz="4" w:space="0" w:color="auto"/>
            </w:tcBorders>
            <w:noWrap/>
            <w:vAlign w:val="center"/>
          </w:tcPr>
          <w:p w14:paraId="3AEEC289"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(µg/zi)</w:t>
            </w:r>
          </w:p>
        </w:tc>
        <w:tc>
          <w:tcPr>
            <w:tcW w:w="321" w:type="pct"/>
            <w:tcBorders>
              <w:top w:val="single" w:sz="4" w:space="0" w:color="auto"/>
              <w:left w:val="single" w:sz="4" w:space="0" w:color="auto"/>
              <w:bottom w:val="single" w:sz="4" w:space="0" w:color="auto"/>
              <w:right w:val="single" w:sz="4" w:space="0" w:color="auto"/>
            </w:tcBorders>
            <w:noWrap/>
            <w:vAlign w:val="center"/>
          </w:tcPr>
          <w:p w14:paraId="74A9E20D"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(µg/zi)</w:t>
            </w:r>
          </w:p>
        </w:tc>
        <w:tc>
          <w:tcPr>
            <w:tcW w:w="320" w:type="pct"/>
            <w:tcBorders>
              <w:top w:val="single" w:sz="4" w:space="0" w:color="auto"/>
              <w:left w:val="single" w:sz="4" w:space="0" w:color="auto"/>
              <w:bottom w:val="single" w:sz="4" w:space="0" w:color="auto"/>
              <w:right w:val="single" w:sz="4" w:space="0" w:color="auto"/>
            </w:tcBorders>
            <w:noWrap/>
            <w:vAlign w:val="center"/>
          </w:tcPr>
          <w:p w14:paraId="3451F639"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(mg/zi)</w:t>
            </w:r>
          </w:p>
        </w:tc>
        <w:tc>
          <w:tcPr>
            <w:tcW w:w="266" w:type="pct"/>
            <w:tcBorders>
              <w:top w:val="single" w:sz="4" w:space="0" w:color="auto"/>
              <w:left w:val="single" w:sz="4" w:space="0" w:color="auto"/>
              <w:bottom w:val="single" w:sz="4" w:space="0" w:color="auto"/>
              <w:right w:val="single" w:sz="4" w:space="0" w:color="auto"/>
            </w:tcBorders>
            <w:noWrap/>
            <w:vAlign w:val="center"/>
          </w:tcPr>
          <w:p w14:paraId="475FB8F5"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(g/zi)</w:t>
            </w:r>
          </w:p>
        </w:tc>
        <w:tc>
          <w:tcPr>
            <w:tcW w:w="244" w:type="pct"/>
            <w:tcBorders>
              <w:top w:val="single" w:sz="4" w:space="0" w:color="auto"/>
              <w:left w:val="single" w:sz="4" w:space="0" w:color="auto"/>
              <w:bottom w:val="single" w:sz="4" w:space="0" w:color="auto"/>
              <w:right w:val="single" w:sz="4" w:space="0" w:color="auto"/>
            </w:tcBorders>
            <w:noWrap/>
            <w:vAlign w:val="center"/>
          </w:tcPr>
          <w:p w14:paraId="3E475716"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(g/zi)</w:t>
            </w:r>
          </w:p>
        </w:tc>
        <w:tc>
          <w:tcPr>
            <w:tcW w:w="389" w:type="pct"/>
            <w:tcBorders>
              <w:top w:val="single" w:sz="4" w:space="0" w:color="auto"/>
              <w:left w:val="single" w:sz="4" w:space="0" w:color="auto"/>
              <w:bottom w:val="single" w:sz="4" w:space="0" w:color="auto"/>
              <w:right w:val="single" w:sz="4" w:space="0" w:color="auto"/>
            </w:tcBorders>
            <w:noWrap/>
            <w:vAlign w:val="center"/>
          </w:tcPr>
          <w:p w14:paraId="51E4B6CA"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(mg/zi)</w:t>
            </w:r>
          </w:p>
        </w:tc>
      </w:tr>
      <w:tr w:rsidR="00126E2B" w:rsidRPr="0074221A" w14:paraId="57E86C97" w14:textId="77777777" w:rsidTr="00CF714F">
        <w:trPr>
          <w:trHeight w:val="280"/>
          <w:jc w:val="center"/>
        </w:trPr>
        <w:tc>
          <w:tcPr>
            <w:tcW w:w="5000" w:type="pct"/>
            <w:gridSpan w:val="15"/>
            <w:tcBorders>
              <w:top w:val="single" w:sz="4" w:space="0" w:color="auto"/>
              <w:left w:val="single" w:sz="4" w:space="0" w:color="auto"/>
              <w:bottom w:val="single" w:sz="4" w:space="0" w:color="auto"/>
              <w:right w:val="single" w:sz="4" w:space="0" w:color="auto"/>
            </w:tcBorders>
            <w:vAlign w:val="center"/>
          </w:tcPr>
          <w:p w14:paraId="53DCC7C3"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Copii</w:t>
            </w:r>
          </w:p>
        </w:tc>
      </w:tr>
      <w:tr w:rsidR="00126E2B" w:rsidRPr="0074221A" w14:paraId="3BDFC8B7" w14:textId="77777777" w:rsidTr="00CF714F">
        <w:trPr>
          <w:trHeight w:val="280"/>
          <w:jc w:val="center"/>
        </w:trPr>
        <w:tc>
          <w:tcPr>
            <w:tcW w:w="514" w:type="pct"/>
            <w:tcBorders>
              <w:top w:val="single" w:sz="4" w:space="0" w:color="auto"/>
              <w:left w:val="single" w:sz="4" w:space="0" w:color="auto"/>
              <w:bottom w:val="single" w:sz="4" w:space="0" w:color="auto"/>
              <w:right w:val="single" w:sz="4" w:space="0" w:color="auto"/>
            </w:tcBorders>
            <w:vAlign w:val="center"/>
          </w:tcPr>
          <w:p w14:paraId="0A9AB427"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7-11 luni</w:t>
            </w:r>
          </w:p>
        </w:tc>
        <w:tc>
          <w:tcPr>
            <w:tcW w:w="299" w:type="pct"/>
            <w:tcBorders>
              <w:top w:val="single" w:sz="4" w:space="0" w:color="auto"/>
              <w:left w:val="single" w:sz="4" w:space="0" w:color="auto"/>
              <w:bottom w:val="single" w:sz="4" w:space="0" w:color="auto"/>
              <w:right w:val="single" w:sz="4" w:space="0" w:color="auto"/>
            </w:tcBorders>
            <w:noWrap/>
            <w:vAlign w:val="center"/>
          </w:tcPr>
          <w:p w14:paraId="6BFDE0BB"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280</w:t>
            </w:r>
          </w:p>
          <w:p w14:paraId="05A3585A" w14:textId="77777777" w:rsidR="00126E2B" w:rsidRPr="0074221A" w:rsidRDefault="00126E2B" w:rsidP="00126E2B">
            <w:pPr>
              <w:spacing w:after="0" w:line="240" w:lineRule="auto"/>
              <w:jc w:val="both"/>
              <w:rPr>
                <w:rFonts w:ascii="Arial" w:eastAsia="Times New Roman" w:hAnsi="Arial" w:cs="Arial"/>
                <w:color w:val="C00000"/>
                <w:sz w:val="24"/>
                <w:szCs w:val="24"/>
                <w:lang w:val="en-US"/>
              </w:rPr>
            </w:pPr>
          </w:p>
        </w:tc>
        <w:tc>
          <w:tcPr>
            <w:tcW w:w="318" w:type="pct"/>
            <w:tcBorders>
              <w:top w:val="single" w:sz="4" w:space="0" w:color="auto"/>
              <w:left w:val="single" w:sz="4" w:space="0" w:color="auto"/>
              <w:bottom w:val="single" w:sz="4" w:space="0" w:color="auto"/>
              <w:right w:val="single" w:sz="4" w:space="0" w:color="auto"/>
            </w:tcBorders>
            <w:noWrap/>
            <w:vAlign w:val="center"/>
          </w:tcPr>
          <w:p w14:paraId="66813641"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160</w:t>
            </w:r>
          </w:p>
        </w:tc>
        <w:tc>
          <w:tcPr>
            <w:tcW w:w="390" w:type="pct"/>
            <w:tcBorders>
              <w:top w:val="single" w:sz="4" w:space="0" w:color="auto"/>
              <w:left w:val="single" w:sz="4" w:space="0" w:color="auto"/>
              <w:bottom w:val="single" w:sz="4" w:space="0" w:color="auto"/>
              <w:right w:val="single" w:sz="4" w:space="0" w:color="auto"/>
            </w:tcBorders>
            <w:noWrap/>
            <w:vAlign w:val="center"/>
          </w:tcPr>
          <w:p w14:paraId="060B5959"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80</w:t>
            </w:r>
          </w:p>
        </w:tc>
        <w:tc>
          <w:tcPr>
            <w:tcW w:w="299" w:type="pct"/>
            <w:tcBorders>
              <w:top w:val="single" w:sz="4" w:space="0" w:color="auto"/>
              <w:left w:val="single" w:sz="4" w:space="0" w:color="auto"/>
              <w:bottom w:val="single" w:sz="4" w:space="0" w:color="auto"/>
              <w:right w:val="single" w:sz="4" w:space="0" w:color="auto"/>
            </w:tcBorders>
            <w:noWrap/>
            <w:vAlign w:val="center"/>
          </w:tcPr>
          <w:p w14:paraId="7C6F56DD"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11</w:t>
            </w:r>
          </w:p>
        </w:tc>
        <w:tc>
          <w:tcPr>
            <w:tcW w:w="299" w:type="pct"/>
            <w:tcBorders>
              <w:top w:val="single" w:sz="4" w:space="0" w:color="auto"/>
              <w:left w:val="single" w:sz="4" w:space="0" w:color="auto"/>
              <w:bottom w:val="single" w:sz="4" w:space="0" w:color="auto"/>
              <w:right w:val="single" w:sz="4" w:space="0" w:color="auto"/>
            </w:tcBorders>
            <w:noWrap/>
            <w:vAlign w:val="center"/>
          </w:tcPr>
          <w:p w14:paraId="56644A94"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2,9</w:t>
            </w:r>
          </w:p>
        </w:tc>
        <w:tc>
          <w:tcPr>
            <w:tcW w:w="280" w:type="pct"/>
            <w:tcBorders>
              <w:top w:val="single" w:sz="4" w:space="0" w:color="auto"/>
              <w:left w:val="single" w:sz="4" w:space="0" w:color="auto"/>
              <w:bottom w:val="single" w:sz="4" w:space="0" w:color="auto"/>
              <w:right w:val="single" w:sz="4" w:space="0" w:color="auto"/>
            </w:tcBorders>
            <w:noWrap/>
            <w:vAlign w:val="center"/>
          </w:tcPr>
          <w:p w14:paraId="608DF7FD"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70</w:t>
            </w:r>
          </w:p>
        </w:tc>
        <w:tc>
          <w:tcPr>
            <w:tcW w:w="326" w:type="pct"/>
            <w:tcBorders>
              <w:top w:val="single" w:sz="4" w:space="0" w:color="auto"/>
              <w:left w:val="single" w:sz="4" w:space="0" w:color="auto"/>
              <w:bottom w:val="single" w:sz="4" w:space="0" w:color="auto"/>
              <w:right w:val="single" w:sz="4" w:space="0" w:color="auto"/>
            </w:tcBorders>
            <w:noWrap/>
            <w:vAlign w:val="center"/>
          </w:tcPr>
          <w:p w14:paraId="416F9826"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750</w:t>
            </w:r>
          </w:p>
        </w:tc>
        <w:tc>
          <w:tcPr>
            <w:tcW w:w="353" w:type="pct"/>
            <w:tcBorders>
              <w:top w:val="single" w:sz="4" w:space="0" w:color="auto"/>
              <w:left w:val="single" w:sz="4" w:space="0" w:color="auto"/>
              <w:bottom w:val="single" w:sz="4" w:space="0" w:color="auto"/>
              <w:right w:val="single" w:sz="4" w:space="0" w:color="auto"/>
            </w:tcBorders>
            <w:noWrap/>
            <w:vAlign w:val="center"/>
          </w:tcPr>
          <w:p w14:paraId="712CD194"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0,02-0,5</w:t>
            </w:r>
          </w:p>
        </w:tc>
        <w:tc>
          <w:tcPr>
            <w:tcW w:w="382" w:type="pct"/>
            <w:tcBorders>
              <w:top w:val="single" w:sz="4" w:space="0" w:color="auto"/>
              <w:left w:val="single" w:sz="4" w:space="0" w:color="auto"/>
              <w:bottom w:val="single" w:sz="4" w:space="0" w:color="auto"/>
              <w:right w:val="single" w:sz="4" w:space="0" w:color="auto"/>
            </w:tcBorders>
            <w:noWrap/>
            <w:vAlign w:val="center"/>
          </w:tcPr>
          <w:p w14:paraId="5F710A8F"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10</w:t>
            </w:r>
          </w:p>
        </w:tc>
        <w:tc>
          <w:tcPr>
            <w:tcW w:w="321" w:type="pct"/>
            <w:tcBorders>
              <w:top w:val="single" w:sz="4" w:space="0" w:color="auto"/>
              <w:left w:val="single" w:sz="4" w:space="0" w:color="auto"/>
              <w:bottom w:val="single" w:sz="4" w:space="0" w:color="auto"/>
              <w:right w:val="single" w:sz="4" w:space="0" w:color="auto"/>
            </w:tcBorders>
            <w:noWrap/>
            <w:vAlign w:val="center"/>
          </w:tcPr>
          <w:p w14:paraId="0EAEEA17"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15</w:t>
            </w:r>
          </w:p>
        </w:tc>
        <w:tc>
          <w:tcPr>
            <w:tcW w:w="320" w:type="pct"/>
            <w:tcBorders>
              <w:top w:val="single" w:sz="4" w:space="0" w:color="auto"/>
              <w:left w:val="single" w:sz="4" w:space="0" w:color="auto"/>
              <w:bottom w:val="single" w:sz="4" w:space="0" w:color="auto"/>
              <w:right w:val="single" w:sz="4" w:space="0" w:color="auto"/>
            </w:tcBorders>
            <w:noWrap/>
            <w:vAlign w:val="center"/>
          </w:tcPr>
          <w:p w14:paraId="67573B89"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0,4</w:t>
            </w:r>
          </w:p>
        </w:tc>
        <w:tc>
          <w:tcPr>
            <w:tcW w:w="266" w:type="pct"/>
            <w:tcBorders>
              <w:top w:val="single" w:sz="4" w:space="0" w:color="auto"/>
              <w:left w:val="single" w:sz="4" w:space="0" w:color="auto"/>
              <w:bottom w:val="single" w:sz="4" w:space="0" w:color="auto"/>
              <w:right w:val="single" w:sz="4" w:space="0" w:color="auto"/>
            </w:tcBorders>
            <w:noWrap/>
            <w:vAlign w:val="center"/>
          </w:tcPr>
          <w:p w14:paraId="1893E60A"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0,2</w:t>
            </w:r>
          </w:p>
        </w:tc>
        <w:tc>
          <w:tcPr>
            <w:tcW w:w="244" w:type="pct"/>
            <w:tcBorders>
              <w:top w:val="single" w:sz="4" w:space="0" w:color="auto"/>
              <w:left w:val="single" w:sz="4" w:space="0" w:color="auto"/>
              <w:bottom w:val="single" w:sz="4" w:space="0" w:color="auto"/>
              <w:right w:val="single" w:sz="4" w:space="0" w:color="auto"/>
            </w:tcBorders>
            <w:noWrap/>
            <w:vAlign w:val="center"/>
          </w:tcPr>
          <w:p w14:paraId="7CECDD5A"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0,3</w:t>
            </w:r>
          </w:p>
        </w:tc>
        <w:tc>
          <w:tcPr>
            <w:tcW w:w="389" w:type="pct"/>
            <w:tcBorders>
              <w:top w:val="single" w:sz="4" w:space="0" w:color="auto"/>
              <w:left w:val="single" w:sz="4" w:space="0" w:color="auto"/>
              <w:bottom w:val="single" w:sz="4" w:space="0" w:color="auto"/>
              <w:right w:val="single" w:sz="4" w:space="0" w:color="auto"/>
            </w:tcBorders>
            <w:noWrap/>
            <w:vAlign w:val="center"/>
          </w:tcPr>
          <w:p w14:paraId="25F4D017"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0,4</w:t>
            </w:r>
          </w:p>
        </w:tc>
      </w:tr>
      <w:tr w:rsidR="00126E2B" w:rsidRPr="0074221A" w14:paraId="19C68EA3" w14:textId="77777777" w:rsidTr="00CF714F">
        <w:trPr>
          <w:trHeight w:val="280"/>
          <w:jc w:val="center"/>
        </w:trPr>
        <w:tc>
          <w:tcPr>
            <w:tcW w:w="514" w:type="pct"/>
            <w:tcBorders>
              <w:top w:val="single" w:sz="4" w:space="0" w:color="auto"/>
              <w:left w:val="single" w:sz="4" w:space="0" w:color="auto"/>
              <w:bottom w:val="single" w:sz="4" w:space="0" w:color="auto"/>
              <w:right w:val="single" w:sz="4" w:space="0" w:color="auto"/>
            </w:tcBorders>
            <w:vAlign w:val="center"/>
          </w:tcPr>
          <w:p w14:paraId="1323DD77"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1-3 ani</w:t>
            </w:r>
          </w:p>
        </w:tc>
        <w:tc>
          <w:tcPr>
            <w:tcW w:w="299" w:type="pct"/>
            <w:tcBorders>
              <w:top w:val="single" w:sz="4" w:space="0" w:color="auto"/>
              <w:left w:val="single" w:sz="4" w:space="0" w:color="auto"/>
              <w:bottom w:val="single" w:sz="4" w:space="0" w:color="auto"/>
              <w:right w:val="single" w:sz="4" w:space="0" w:color="auto"/>
            </w:tcBorders>
            <w:noWrap/>
            <w:vAlign w:val="center"/>
          </w:tcPr>
          <w:p w14:paraId="61F3CE8F"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450</w:t>
            </w:r>
          </w:p>
        </w:tc>
        <w:tc>
          <w:tcPr>
            <w:tcW w:w="318" w:type="pct"/>
            <w:tcBorders>
              <w:top w:val="single" w:sz="4" w:space="0" w:color="auto"/>
              <w:left w:val="single" w:sz="4" w:space="0" w:color="auto"/>
              <w:bottom w:val="single" w:sz="4" w:space="0" w:color="auto"/>
              <w:right w:val="single" w:sz="4" w:space="0" w:color="auto"/>
            </w:tcBorders>
            <w:noWrap/>
            <w:vAlign w:val="center"/>
          </w:tcPr>
          <w:p w14:paraId="614823DB"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250</w:t>
            </w:r>
          </w:p>
        </w:tc>
        <w:tc>
          <w:tcPr>
            <w:tcW w:w="390" w:type="pct"/>
            <w:tcBorders>
              <w:top w:val="single" w:sz="4" w:space="0" w:color="auto"/>
              <w:left w:val="single" w:sz="4" w:space="0" w:color="auto"/>
              <w:bottom w:val="single" w:sz="4" w:space="0" w:color="auto"/>
              <w:right w:val="single" w:sz="4" w:space="0" w:color="auto"/>
            </w:tcBorders>
            <w:noWrap/>
            <w:vAlign w:val="center"/>
          </w:tcPr>
          <w:p w14:paraId="27947595"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170</w:t>
            </w:r>
          </w:p>
        </w:tc>
        <w:tc>
          <w:tcPr>
            <w:tcW w:w="299" w:type="pct"/>
            <w:tcBorders>
              <w:top w:val="single" w:sz="4" w:space="0" w:color="auto"/>
              <w:left w:val="single" w:sz="4" w:space="0" w:color="auto"/>
              <w:bottom w:val="single" w:sz="4" w:space="0" w:color="auto"/>
              <w:right w:val="single" w:sz="4" w:space="0" w:color="auto"/>
            </w:tcBorders>
            <w:noWrap/>
            <w:vAlign w:val="center"/>
          </w:tcPr>
          <w:p w14:paraId="056F939F"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7</w:t>
            </w:r>
          </w:p>
        </w:tc>
        <w:tc>
          <w:tcPr>
            <w:tcW w:w="299" w:type="pct"/>
            <w:tcBorders>
              <w:top w:val="single" w:sz="4" w:space="0" w:color="auto"/>
              <w:left w:val="single" w:sz="4" w:space="0" w:color="auto"/>
              <w:bottom w:val="single" w:sz="4" w:space="0" w:color="auto"/>
              <w:right w:val="single" w:sz="4" w:space="0" w:color="auto"/>
            </w:tcBorders>
            <w:noWrap/>
            <w:vAlign w:val="center"/>
          </w:tcPr>
          <w:p w14:paraId="247F00F9"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4,3</w:t>
            </w:r>
          </w:p>
        </w:tc>
        <w:tc>
          <w:tcPr>
            <w:tcW w:w="280" w:type="pct"/>
            <w:tcBorders>
              <w:top w:val="single" w:sz="4" w:space="0" w:color="auto"/>
              <w:left w:val="single" w:sz="4" w:space="0" w:color="auto"/>
              <w:bottom w:val="single" w:sz="4" w:space="0" w:color="auto"/>
              <w:right w:val="single" w:sz="4" w:space="0" w:color="auto"/>
            </w:tcBorders>
            <w:noWrap/>
            <w:vAlign w:val="center"/>
          </w:tcPr>
          <w:p w14:paraId="37550B80"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90</w:t>
            </w:r>
          </w:p>
        </w:tc>
        <w:tc>
          <w:tcPr>
            <w:tcW w:w="326" w:type="pct"/>
            <w:tcBorders>
              <w:top w:val="single" w:sz="4" w:space="0" w:color="auto"/>
              <w:left w:val="single" w:sz="4" w:space="0" w:color="auto"/>
              <w:bottom w:val="single" w:sz="4" w:space="0" w:color="auto"/>
              <w:right w:val="single" w:sz="4" w:space="0" w:color="auto"/>
            </w:tcBorders>
            <w:noWrap/>
            <w:vAlign w:val="center"/>
          </w:tcPr>
          <w:p w14:paraId="54A70C6F"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800</w:t>
            </w:r>
          </w:p>
        </w:tc>
        <w:tc>
          <w:tcPr>
            <w:tcW w:w="353" w:type="pct"/>
            <w:tcBorders>
              <w:top w:val="single" w:sz="4" w:space="0" w:color="auto"/>
              <w:left w:val="single" w:sz="4" w:space="0" w:color="auto"/>
              <w:bottom w:val="single" w:sz="4" w:space="0" w:color="auto"/>
              <w:right w:val="single" w:sz="4" w:space="0" w:color="auto"/>
            </w:tcBorders>
            <w:noWrap/>
            <w:vAlign w:val="center"/>
          </w:tcPr>
          <w:p w14:paraId="2794DD7C"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0,5</w:t>
            </w:r>
          </w:p>
        </w:tc>
        <w:tc>
          <w:tcPr>
            <w:tcW w:w="382" w:type="pct"/>
            <w:tcBorders>
              <w:top w:val="single" w:sz="4" w:space="0" w:color="auto"/>
              <w:left w:val="single" w:sz="4" w:space="0" w:color="auto"/>
              <w:bottom w:val="single" w:sz="4" w:space="0" w:color="auto"/>
              <w:right w:val="single" w:sz="4" w:space="0" w:color="auto"/>
            </w:tcBorders>
            <w:noWrap/>
            <w:vAlign w:val="center"/>
          </w:tcPr>
          <w:p w14:paraId="1501ABC0"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15</w:t>
            </w:r>
          </w:p>
        </w:tc>
        <w:tc>
          <w:tcPr>
            <w:tcW w:w="321" w:type="pct"/>
            <w:tcBorders>
              <w:top w:val="single" w:sz="4" w:space="0" w:color="auto"/>
              <w:left w:val="single" w:sz="4" w:space="0" w:color="auto"/>
              <w:bottom w:val="single" w:sz="4" w:space="0" w:color="auto"/>
              <w:right w:val="single" w:sz="4" w:space="0" w:color="auto"/>
            </w:tcBorders>
            <w:noWrap/>
            <w:vAlign w:val="center"/>
          </w:tcPr>
          <w:p w14:paraId="7C26A616"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15</w:t>
            </w:r>
          </w:p>
        </w:tc>
        <w:tc>
          <w:tcPr>
            <w:tcW w:w="320" w:type="pct"/>
            <w:tcBorders>
              <w:top w:val="single" w:sz="4" w:space="0" w:color="auto"/>
              <w:left w:val="single" w:sz="4" w:space="0" w:color="auto"/>
              <w:bottom w:val="single" w:sz="4" w:space="0" w:color="auto"/>
              <w:right w:val="single" w:sz="4" w:space="0" w:color="auto"/>
            </w:tcBorders>
            <w:noWrap/>
            <w:vAlign w:val="center"/>
          </w:tcPr>
          <w:p w14:paraId="71BE82D0"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0,7</w:t>
            </w:r>
          </w:p>
        </w:tc>
        <w:tc>
          <w:tcPr>
            <w:tcW w:w="266" w:type="pct"/>
            <w:tcBorders>
              <w:top w:val="single" w:sz="4" w:space="0" w:color="auto"/>
              <w:left w:val="single" w:sz="4" w:space="0" w:color="auto"/>
              <w:bottom w:val="single" w:sz="4" w:space="0" w:color="auto"/>
              <w:right w:val="single" w:sz="4" w:space="0" w:color="auto"/>
            </w:tcBorders>
            <w:noWrap/>
            <w:vAlign w:val="center"/>
          </w:tcPr>
          <w:p w14:paraId="34AD6A43"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1,1</w:t>
            </w:r>
          </w:p>
        </w:tc>
        <w:tc>
          <w:tcPr>
            <w:tcW w:w="244" w:type="pct"/>
            <w:tcBorders>
              <w:top w:val="single" w:sz="4" w:space="0" w:color="auto"/>
              <w:left w:val="single" w:sz="4" w:space="0" w:color="auto"/>
              <w:bottom w:val="single" w:sz="4" w:space="0" w:color="auto"/>
              <w:right w:val="single" w:sz="4" w:space="0" w:color="auto"/>
            </w:tcBorders>
            <w:noWrap/>
            <w:vAlign w:val="center"/>
          </w:tcPr>
          <w:p w14:paraId="7BD25A30"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1,7</w:t>
            </w:r>
          </w:p>
        </w:tc>
        <w:tc>
          <w:tcPr>
            <w:tcW w:w="389" w:type="pct"/>
            <w:tcBorders>
              <w:top w:val="single" w:sz="4" w:space="0" w:color="auto"/>
              <w:left w:val="single" w:sz="4" w:space="0" w:color="auto"/>
              <w:bottom w:val="single" w:sz="4" w:space="0" w:color="auto"/>
              <w:right w:val="single" w:sz="4" w:space="0" w:color="auto"/>
            </w:tcBorders>
            <w:noWrap/>
            <w:vAlign w:val="center"/>
          </w:tcPr>
          <w:p w14:paraId="4FDAD913"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0,6</w:t>
            </w:r>
          </w:p>
        </w:tc>
      </w:tr>
      <w:tr w:rsidR="00126E2B" w:rsidRPr="0074221A" w14:paraId="63379FEB" w14:textId="77777777" w:rsidTr="00CF714F">
        <w:trPr>
          <w:trHeight w:val="280"/>
          <w:jc w:val="center"/>
        </w:trPr>
        <w:tc>
          <w:tcPr>
            <w:tcW w:w="514" w:type="pct"/>
            <w:tcBorders>
              <w:top w:val="single" w:sz="4" w:space="0" w:color="auto"/>
              <w:left w:val="single" w:sz="4" w:space="0" w:color="auto"/>
              <w:bottom w:val="single" w:sz="4" w:space="0" w:color="auto"/>
              <w:right w:val="single" w:sz="4" w:space="0" w:color="auto"/>
            </w:tcBorders>
            <w:vAlign w:val="center"/>
          </w:tcPr>
          <w:p w14:paraId="715AC9CB"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4-6 ani</w:t>
            </w:r>
          </w:p>
        </w:tc>
        <w:tc>
          <w:tcPr>
            <w:tcW w:w="299" w:type="pct"/>
            <w:tcBorders>
              <w:top w:val="single" w:sz="4" w:space="0" w:color="auto"/>
              <w:left w:val="single" w:sz="4" w:space="0" w:color="auto"/>
              <w:bottom w:val="single" w:sz="4" w:space="0" w:color="auto"/>
              <w:right w:val="single" w:sz="4" w:space="0" w:color="auto"/>
            </w:tcBorders>
            <w:noWrap/>
            <w:vAlign w:val="center"/>
          </w:tcPr>
          <w:p w14:paraId="42FC74FF"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800</w:t>
            </w:r>
          </w:p>
        </w:tc>
        <w:tc>
          <w:tcPr>
            <w:tcW w:w="318" w:type="pct"/>
            <w:tcBorders>
              <w:top w:val="single" w:sz="4" w:space="0" w:color="auto"/>
              <w:left w:val="single" w:sz="4" w:space="0" w:color="auto"/>
              <w:bottom w:val="single" w:sz="4" w:space="0" w:color="auto"/>
              <w:right w:val="single" w:sz="4" w:space="0" w:color="auto"/>
            </w:tcBorders>
            <w:noWrap/>
            <w:vAlign w:val="center"/>
          </w:tcPr>
          <w:p w14:paraId="6A21250A"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440</w:t>
            </w:r>
          </w:p>
        </w:tc>
        <w:tc>
          <w:tcPr>
            <w:tcW w:w="390" w:type="pct"/>
            <w:tcBorders>
              <w:top w:val="single" w:sz="4" w:space="0" w:color="auto"/>
              <w:left w:val="single" w:sz="4" w:space="0" w:color="auto"/>
              <w:bottom w:val="single" w:sz="4" w:space="0" w:color="auto"/>
              <w:right w:val="single" w:sz="4" w:space="0" w:color="auto"/>
            </w:tcBorders>
            <w:noWrap/>
            <w:vAlign w:val="center"/>
          </w:tcPr>
          <w:p w14:paraId="1496D8A3"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230</w:t>
            </w:r>
          </w:p>
        </w:tc>
        <w:tc>
          <w:tcPr>
            <w:tcW w:w="299" w:type="pct"/>
            <w:tcBorders>
              <w:top w:val="single" w:sz="4" w:space="0" w:color="auto"/>
              <w:left w:val="single" w:sz="4" w:space="0" w:color="auto"/>
              <w:bottom w:val="single" w:sz="4" w:space="0" w:color="auto"/>
              <w:right w:val="single" w:sz="4" w:space="0" w:color="auto"/>
            </w:tcBorders>
            <w:noWrap/>
            <w:vAlign w:val="center"/>
          </w:tcPr>
          <w:p w14:paraId="7A019D2F"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7</w:t>
            </w:r>
          </w:p>
        </w:tc>
        <w:tc>
          <w:tcPr>
            <w:tcW w:w="299" w:type="pct"/>
            <w:tcBorders>
              <w:top w:val="single" w:sz="4" w:space="0" w:color="auto"/>
              <w:left w:val="single" w:sz="4" w:space="0" w:color="auto"/>
              <w:bottom w:val="single" w:sz="4" w:space="0" w:color="auto"/>
              <w:right w:val="single" w:sz="4" w:space="0" w:color="auto"/>
            </w:tcBorders>
            <w:noWrap/>
            <w:vAlign w:val="center"/>
          </w:tcPr>
          <w:p w14:paraId="2AF80837"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5,5</w:t>
            </w:r>
          </w:p>
        </w:tc>
        <w:tc>
          <w:tcPr>
            <w:tcW w:w="280" w:type="pct"/>
            <w:tcBorders>
              <w:top w:val="single" w:sz="4" w:space="0" w:color="auto"/>
              <w:left w:val="single" w:sz="4" w:space="0" w:color="auto"/>
              <w:bottom w:val="single" w:sz="4" w:space="0" w:color="auto"/>
              <w:right w:val="single" w:sz="4" w:space="0" w:color="auto"/>
            </w:tcBorders>
            <w:noWrap/>
            <w:vAlign w:val="center"/>
          </w:tcPr>
          <w:p w14:paraId="085FEE71"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90</w:t>
            </w:r>
          </w:p>
        </w:tc>
        <w:tc>
          <w:tcPr>
            <w:tcW w:w="326" w:type="pct"/>
            <w:tcBorders>
              <w:top w:val="single" w:sz="4" w:space="0" w:color="auto"/>
              <w:left w:val="single" w:sz="4" w:space="0" w:color="auto"/>
              <w:bottom w:val="single" w:sz="4" w:space="0" w:color="auto"/>
              <w:right w:val="single" w:sz="4" w:space="0" w:color="auto"/>
            </w:tcBorders>
            <w:noWrap/>
            <w:vAlign w:val="center"/>
          </w:tcPr>
          <w:p w14:paraId="634B0AF6"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1100</w:t>
            </w:r>
          </w:p>
        </w:tc>
        <w:tc>
          <w:tcPr>
            <w:tcW w:w="353" w:type="pct"/>
            <w:tcBorders>
              <w:top w:val="single" w:sz="4" w:space="0" w:color="auto"/>
              <w:left w:val="single" w:sz="4" w:space="0" w:color="auto"/>
              <w:bottom w:val="single" w:sz="4" w:space="0" w:color="auto"/>
              <w:right w:val="single" w:sz="4" w:space="0" w:color="auto"/>
            </w:tcBorders>
            <w:noWrap/>
            <w:vAlign w:val="center"/>
          </w:tcPr>
          <w:p w14:paraId="50F07C1F"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w:t>
            </w:r>
          </w:p>
        </w:tc>
        <w:tc>
          <w:tcPr>
            <w:tcW w:w="382" w:type="pct"/>
            <w:tcBorders>
              <w:top w:val="single" w:sz="4" w:space="0" w:color="auto"/>
              <w:left w:val="single" w:sz="4" w:space="0" w:color="auto"/>
              <w:bottom w:val="single" w:sz="4" w:space="0" w:color="auto"/>
              <w:right w:val="single" w:sz="4" w:space="0" w:color="auto"/>
            </w:tcBorders>
            <w:noWrap/>
            <w:vAlign w:val="center"/>
          </w:tcPr>
          <w:p w14:paraId="34D69BA9"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20</w:t>
            </w:r>
          </w:p>
        </w:tc>
        <w:tc>
          <w:tcPr>
            <w:tcW w:w="321" w:type="pct"/>
            <w:tcBorders>
              <w:top w:val="single" w:sz="4" w:space="0" w:color="auto"/>
              <w:left w:val="single" w:sz="4" w:space="0" w:color="auto"/>
              <w:bottom w:val="single" w:sz="4" w:space="0" w:color="auto"/>
              <w:right w:val="single" w:sz="4" w:space="0" w:color="auto"/>
            </w:tcBorders>
            <w:noWrap/>
            <w:vAlign w:val="center"/>
          </w:tcPr>
          <w:p w14:paraId="281E798A"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20</w:t>
            </w:r>
          </w:p>
        </w:tc>
        <w:tc>
          <w:tcPr>
            <w:tcW w:w="320" w:type="pct"/>
            <w:tcBorders>
              <w:top w:val="single" w:sz="4" w:space="0" w:color="auto"/>
              <w:left w:val="single" w:sz="4" w:space="0" w:color="auto"/>
              <w:bottom w:val="single" w:sz="4" w:space="0" w:color="auto"/>
              <w:right w:val="single" w:sz="4" w:space="0" w:color="auto"/>
            </w:tcBorders>
            <w:noWrap/>
            <w:vAlign w:val="center"/>
          </w:tcPr>
          <w:p w14:paraId="34296020"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w:t>
            </w:r>
          </w:p>
        </w:tc>
        <w:tc>
          <w:tcPr>
            <w:tcW w:w="266" w:type="pct"/>
            <w:tcBorders>
              <w:top w:val="single" w:sz="4" w:space="0" w:color="auto"/>
              <w:left w:val="single" w:sz="4" w:space="0" w:color="auto"/>
              <w:bottom w:val="single" w:sz="4" w:space="0" w:color="auto"/>
              <w:right w:val="single" w:sz="4" w:space="0" w:color="auto"/>
            </w:tcBorders>
            <w:noWrap/>
            <w:vAlign w:val="center"/>
          </w:tcPr>
          <w:p w14:paraId="32597FEC"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1,3</w:t>
            </w:r>
          </w:p>
        </w:tc>
        <w:tc>
          <w:tcPr>
            <w:tcW w:w="244" w:type="pct"/>
            <w:tcBorders>
              <w:top w:val="single" w:sz="4" w:space="0" w:color="auto"/>
              <w:left w:val="single" w:sz="4" w:space="0" w:color="auto"/>
              <w:bottom w:val="single" w:sz="4" w:space="0" w:color="auto"/>
              <w:right w:val="single" w:sz="4" w:space="0" w:color="auto"/>
            </w:tcBorders>
            <w:noWrap/>
            <w:vAlign w:val="center"/>
          </w:tcPr>
          <w:p w14:paraId="2E8D4179"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w:t>
            </w:r>
          </w:p>
        </w:tc>
        <w:tc>
          <w:tcPr>
            <w:tcW w:w="389" w:type="pct"/>
            <w:tcBorders>
              <w:top w:val="single" w:sz="4" w:space="0" w:color="auto"/>
              <w:left w:val="single" w:sz="4" w:space="0" w:color="auto"/>
              <w:bottom w:val="single" w:sz="4" w:space="0" w:color="auto"/>
              <w:right w:val="single" w:sz="4" w:space="0" w:color="auto"/>
            </w:tcBorders>
            <w:noWrap/>
            <w:vAlign w:val="center"/>
          </w:tcPr>
          <w:p w14:paraId="7C159665"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w:t>
            </w:r>
          </w:p>
        </w:tc>
      </w:tr>
      <w:tr w:rsidR="00126E2B" w:rsidRPr="0074221A" w14:paraId="2D61C772" w14:textId="77777777" w:rsidTr="00CF714F">
        <w:trPr>
          <w:trHeight w:val="280"/>
          <w:jc w:val="center"/>
        </w:trPr>
        <w:tc>
          <w:tcPr>
            <w:tcW w:w="514" w:type="pct"/>
            <w:tcBorders>
              <w:top w:val="single" w:sz="4" w:space="0" w:color="auto"/>
              <w:left w:val="single" w:sz="4" w:space="0" w:color="auto"/>
              <w:bottom w:val="single" w:sz="4" w:space="0" w:color="auto"/>
              <w:right w:val="single" w:sz="4" w:space="0" w:color="auto"/>
            </w:tcBorders>
            <w:vAlign w:val="center"/>
          </w:tcPr>
          <w:p w14:paraId="67FEE4B1"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7-10 ani</w:t>
            </w:r>
          </w:p>
        </w:tc>
        <w:tc>
          <w:tcPr>
            <w:tcW w:w="299" w:type="pct"/>
            <w:tcBorders>
              <w:top w:val="single" w:sz="4" w:space="0" w:color="auto"/>
              <w:left w:val="single" w:sz="4" w:space="0" w:color="auto"/>
              <w:bottom w:val="single" w:sz="4" w:space="0" w:color="auto"/>
              <w:right w:val="single" w:sz="4" w:space="0" w:color="auto"/>
            </w:tcBorders>
            <w:noWrap/>
            <w:vAlign w:val="center"/>
          </w:tcPr>
          <w:p w14:paraId="389850D7"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800</w:t>
            </w:r>
          </w:p>
        </w:tc>
        <w:tc>
          <w:tcPr>
            <w:tcW w:w="318" w:type="pct"/>
            <w:tcBorders>
              <w:top w:val="single" w:sz="4" w:space="0" w:color="auto"/>
              <w:left w:val="single" w:sz="4" w:space="0" w:color="auto"/>
              <w:bottom w:val="single" w:sz="4" w:space="0" w:color="auto"/>
              <w:right w:val="single" w:sz="4" w:space="0" w:color="auto"/>
            </w:tcBorders>
            <w:noWrap/>
            <w:vAlign w:val="center"/>
          </w:tcPr>
          <w:p w14:paraId="46620938"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440</w:t>
            </w:r>
          </w:p>
        </w:tc>
        <w:tc>
          <w:tcPr>
            <w:tcW w:w="390" w:type="pct"/>
            <w:tcBorders>
              <w:top w:val="single" w:sz="4" w:space="0" w:color="auto"/>
              <w:left w:val="single" w:sz="4" w:space="0" w:color="auto"/>
              <w:bottom w:val="single" w:sz="4" w:space="0" w:color="auto"/>
              <w:right w:val="single" w:sz="4" w:space="0" w:color="auto"/>
            </w:tcBorders>
            <w:noWrap/>
            <w:vAlign w:val="center"/>
          </w:tcPr>
          <w:p w14:paraId="3A087D44"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300</w:t>
            </w:r>
          </w:p>
        </w:tc>
        <w:tc>
          <w:tcPr>
            <w:tcW w:w="299" w:type="pct"/>
            <w:tcBorders>
              <w:top w:val="single" w:sz="4" w:space="0" w:color="auto"/>
              <w:left w:val="single" w:sz="4" w:space="0" w:color="auto"/>
              <w:bottom w:val="single" w:sz="4" w:space="0" w:color="auto"/>
              <w:right w:val="single" w:sz="4" w:space="0" w:color="auto"/>
            </w:tcBorders>
            <w:noWrap/>
            <w:vAlign w:val="center"/>
          </w:tcPr>
          <w:p w14:paraId="72BA5DF6"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11</w:t>
            </w:r>
          </w:p>
        </w:tc>
        <w:tc>
          <w:tcPr>
            <w:tcW w:w="299" w:type="pct"/>
            <w:tcBorders>
              <w:top w:val="single" w:sz="4" w:space="0" w:color="auto"/>
              <w:left w:val="single" w:sz="4" w:space="0" w:color="auto"/>
              <w:bottom w:val="single" w:sz="4" w:space="0" w:color="auto"/>
              <w:right w:val="single" w:sz="4" w:space="0" w:color="auto"/>
            </w:tcBorders>
            <w:noWrap/>
            <w:vAlign w:val="center"/>
          </w:tcPr>
          <w:p w14:paraId="72B39269"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7,4</w:t>
            </w:r>
          </w:p>
        </w:tc>
        <w:tc>
          <w:tcPr>
            <w:tcW w:w="280" w:type="pct"/>
            <w:tcBorders>
              <w:top w:val="single" w:sz="4" w:space="0" w:color="auto"/>
              <w:left w:val="single" w:sz="4" w:space="0" w:color="auto"/>
              <w:bottom w:val="single" w:sz="4" w:space="0" w:color="auto"/>
              <w:right w:val="single" w:sz="4" w:space="0" w:color="auto"/>
            </w:tcBorders>
            <w:noWrap/>
            <w:vAlign w:val="center"/>
          </w:tcPr>
          <w:p w14:paraId="6E04C3A6"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90</w:t>
            </w:r>
          </w:p>
        </w:tc>
        <w:tc>
          <w:tcPr>
            <w:tcW w:w="326" w:type="pct"/>
            <w:tcBorders>
              <w:top w:val="single" w:sz="4" w:space="0" w:color="auto"/>
              <w:left w:val="single" w:sz="4" w:space="0" w:color="auto"/>
              <w:bottom w:val="single" w:sz="4" w:space="0" w:color="auto"/>
              <w:right w:val="single" w:sz="4" w:space="0" w:color="auto"/>
            </w:tcBorders>
            <w:noWrap/>
            <w:vAlign w:val="center"/>
          </w:tcPr>
          <w:p w14:paraId="47D29ABC"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1800</w:t>
            </w:r>
          </w:p>
        </w:tc>
        <w:tc>
          <w:tcPr>
            <w:tcW w:w="353" w:type="pct"/>
            <w:tcBorders>
              <w:top w:val="single" w:sz="4" w:space="0" w:color="auto"/>
              <w:left w:val="single" w:sz="4" w:space="0" w:color="auto"/>
              <w:bottom w:val="single" w:sz="4" w:space="0" w:color="auto"/>
              <w:right w:val="single" w:sz="4" w:space="0" w:color="auto"/>
            </w:tcBorders>
            <w:noWrap/>
            <w:vAlign w:val="center"/>
          </w:tcPr>
          <w:p w14:paraId="7586F9A2"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1,5</w:t>
            </w:r>
          </w:p>
        </w:tc>
        <w:tc>
          <w:tcPr>
            <w:tcW w:w="382" w:type="pct"/>
            <w:tcBorders>
              <w:top w:val="single" w:sz="4" w:space="0" w:color="auto"/>
              <w:left w:val="single" w:sz="4" w:space="0" w:color="auto"/>
              <w:bottom w:val="single" w:sz="4" w:space="0" w:color="auto"/>
              <w:right w:val="single" w:sz="4" w:space="0" w:color="auto"/>
            </w:tcBorders>
            <w:noWrap/>
            <w:vAlign w:val="center"/>
          </w:tcPr>
          <w:p w14:paraId="5623A5CD"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30</w:t>
            </w:r>
          </w:p>
        </w:tc>
        <w:tc>
          <w:tcPr>
            <w:tcW w:w="321" w:type="pct"/>
            <w:tcBorders>
              <w:top w:val="single" w:sz="4" w:space="0" w:color="auto"/>
              <w:left w:val="single" w:sz="4" w:space="0" w:color="auto"/>
              <w:bottom w:val="single" w:sz="4" w:space="0" w:color="auto"/>
              <w:right w:val="single" w:sz="4" w:space="0" w:color="auto"/>
            </w:tcBorders>
            <w:noWrap/>
            <w:vAlign w:val="center"/>
          </w:tcPr>
          <w:p w14:paraId="309C7D52"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35</w:t>
            </w:r>
          </w:p>
        </w:tc>
        <w:tc>
          <w:tcPr>
            <w:tcW w:w="320" w:type="pct"/>
            <w:tcBorders>
              <w:top w:val="single" w:sz="4" w:space="0" w:color="auto"/>
              <w:left w:val="single" w:sz="4" w:space="0" w:color="auto"/>
              <w:bottom w:val="single" w:sz="4" w:space="0" w:color="auto"/>
              <w:right w:val="single" w:sz="4" w:space="0" w:color="auto"/>
            </w:tcBorders>
            <w:noWrap/>
            <w:vAlign w:val="center"/>
          </w:tcPr>
          <w:p w14:paraId="7E807014"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1,1</w:t>
            </w:r>
          </w:p>
        </w:tc>
        <w:tc>
          <w:tcPr>
            <w:tcW w:w="266" w:type="pct"/>
            <w:tcBorders>
              <w:top w:val="single" w:sz="4" w:space="0" w:color="auto"/>
              <w:left w:val="single" w:sz="4" w:space="0" w:color="auto"/>
              <w:bottom w:val="single" w:sz="4" w:space="0" w:color="auto"/>
              <w:right w:val="single" w:sz="4" w:space="0" w:color="auto"/>
            </w:tcBorders>
            <w:noWrap/>
            <w:vAlign w:val="center"/>
          </w:tcPr>
          <w:p w14:paraId="20589F6F"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1,7</w:t>
            </w:r>
          </w:p>
        </w:tc>
        <w:tc>
          <w:tcPr>
            <w:tcW w:w="244" w:type="pct"/>
            <w:tcBorders>
              <w:top w:val="single" w:sz="4" w:space="0" w:color="auto"/>
              <w:left w:val="single" w:sz="4" w:space="0" w:color="auto"/>
              <w:bottom w:val="single" w:sz="4" w:space="0" w:color="auto"/>
              <w:right w:val="single" w:sz="4" w:space="0" w:color="auto"/>
            </w:tcBorders>
            <w:noWrap/>
            <w:vAlign w:val="center"/>
          </w:tcPr>
          <w:p w14:paraId="02E93C05"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2,6</w:t>
            </w:r>
          </w:p>
        </w:tc>
        <w:tc>
          <w:tcPr>
            <w:tcW w:w="389" w:type="pct"/>
            <w:tcBorders>
              <w:top w:val="single" w:sz="4" w:space="0" w:color="auto"/>
              <w:left w:val="single" w:sz="4" w:space="0" w:color="auto"/>
              <w:bottom w:val="single" w:sz="4" w:space="0" w:color="auto"/>
              <w:right w:val="single" w:sz="4" w:space="0" w:color="auto"/>
            </w:tcBorders>
            <w:noWrap/>
            <w:vAlign w:val="center"/>
          </w:tcPr>
          <w:p w14:paraId="48B0455C"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1,5</w:t>
            </w:r>
          </w:p>
        </w:tc>
      </w:tr>
      <w:tr w:rsidR="00126E2B" w:rsidRPr="0074221A" w14:paraId="3079E8CA" w14:textId="77777777" w:rsidTr="00CF714F">
        <w:trPr>
          <w:trHeight w:val="270"/>
          <w:jc w:val="center"/>
        </w:trPr>
        <w:tc>
          <w:tcPr>
            <w:tcW w:w="5000" w:type="pct"/>
            <w:gridSpan w:val="15"/>
            <w:tcBorders>
              <w:top w:val="single" w:sz="4" w:space="0" w:color="auto"/>
              <w:left w:val="single" w:sz="4" w:space="0" w:color="auto"/>
              <w:bottom w:val="single" w:sz="4" w:space="0" w:color="auto"/>
              <w:right w:val="single" w:sz="4" w:space="0" w:color="auto"/>
            </w:tcBorders>
            <w:vAlign w:val="center"/>
          </w:tcPr>
          <w:p w14:paraId="1B2D35E9"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b/>
                <w:sz w:val="24"/>
                <w:szCs w:val="24"/>
                <w:lang w:val="en-US"/>
              </w:rPr>
              <w:t>Băieți</w:t>
            </w:r>
          </w:p>
        </w:tc>
      </w:tr>
      <w:tr w:rsidR="00126E2B" w:rsidRPr="0074221A" w14:paraId="6ECD2ED6" w14:textId="77777777" w:rsidTr="00CF714F">
        <w:trPr>
          <w:trHeight w:val="270"/>
          <w:jc w:val="center"/>
        </w:trPr>
        <w:tc>
          <w:tcPr>
            <w:tcW w:w="514" w:type="pct"/>
            <w:tcBorders>
              <w:top w:val="single" w:sz="4" w:space="0" w:color="auto"/>
              <w:left w:val="single" w:sz="4" w:space="0" w:color="auto"/>
              <w:bottom w:val="single" w:sz="4" w:space="0" w:color="auto"/>
              <w:right w:val="single" w:sz="4" w:space="0" w:color="auto"/>
            </w:tcBorders>
            <w:vAlign w:val="center"/>
          </w:tcPr>
          <w:p w14:paraId="4FE44940"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sz w:val="24"/>
                <w:szCs w:val="24"/>
                <w:lang w:val="en-US"/>
              </w:rPr>
              <w:t>11-14 ani</w:t>
            </w:r>
          </w:p>
        </w:tc>
        <w:tc>
          <w:tcPr>
            <w:tcW w:w="299" w:type="pct"/>
            <w:tcBorders>
              <w:top w:val="single" w:sz="4" w:space="0" w:color="auto"/>
              <w:left w:val="single" w:sz="4" w:space="0" w:color="auto"/>
              <w:bottom w:val="single" w:sz="4" w:space="0" w:color="auto"/>
              <w:right w:val="single" w:sz="4" w:space="0" w:color="auto"/>
            </w:tcBorders>
            <w:noWrap/>
            <w:vAlign w:val="center"/>
          </w:tcPr>
          <w:p w14:paraId="03DAFB1D"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1150</w:t>
            </w:r>
          </w:p>
        </w:tc>
        <w:tc>
          <w:tcPr>
            <w:tcW w:w="318" w:type="pct"/>
            <w:tcBorders>
              <w:top w:val="single" w:sz="4" w:space="0" w:color="auto"/>
              <w:left w:val="single" w:sz="4" w:space="0" w:color="auto"/>
              <w:bottom w:val="single" w:sz="4" w:space="0" w:color="auto"/>
              <w:right w:val="single" w:sz="4" w:space="0" w:color="auto"/>
            </w:tcBorders>
            <w:noWrap/>
            <w:vAlign w:val="center"/>
          </w:tcPr>
          <w:p w14:paraId="02E0395E"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640</w:t>
            </w:r>
          </w:p>
        </w:tc>
        <w:tc>
          <w:tcPr>
            <w:tcW w:w="390" w:type="pct"/>
            <w:tcBorders>
              <w:top w:val="single" w:sz="4" w:space="0" w:color="auto"/>
              <w:left w:val="single" w:sz="4" w:space="0" w:color="auto"/>
              <w:bottom w:val="single" w:sz="4" w:space="0" w:color="auto"/>
              <w:right w:val="single" w:sz="4" w:space="0" w:color="auto"/>
            </w:tcBorders>
            <w:noWrap/>
            <w:vAlign w:val="center"/>
          </w:tcPr>
          <w:p w14:paraId="6F05769B"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300</w:t>
            </w:r>
          </w:p>
        </w:tc>
        <w:tc>
          <w:tcPr>
            <w:tcW w:w="299" w:type="pct"/>
            <w:tcBorders>
              <w:top w:val="single" w:sz="4" w:space="0" w:color="auto"/>
              <w:left w:val="single" w:sz="4" w:space="0" w:color="auto"/>
              <w:bottom w:val="single" w:sz="4" w:space="0" w:color="auto"/>
              <w:right w:val="single" w:sz="4" w:space="0" w:color="auto"/>
            </w:tcBorders>
            <w:noWrap/>
            <w:vAlign w:val="center"/>
          </w:tcPr>
          <w:p w14:paraId="3FA3FFA3"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11</w:t>
            </w:r>
          </w:p>
        </w:tc>
        <w:tc>
          <w:tcPr>
            <w:tcW w:w="299" w:type="pct"/>
            <w:tcBorders>
              <w:top w:val="single" w:sz="4" w:space="0" w:color="auto"/>
              <w:left w:val="single" w:sz="4" w:space="0" w:color="auto"/>
              <w:bottom w:val="single" w:sz="4" w:space="0" w:color="auto"/>
              <w:right w:val="single" w:sz="4" w:space="0" w:color="auto"/>
            </w:tcBorders>
            <w:noWrap/>
            <w:vAlign w:val="center"/>
          </w:tcPr>
          <w:p w14:paraId="1192ED34"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10,7</w:t>
            </w:r>
          </w:p>
        </w:tc>
        <w:tc>
          <w:tcPr>
            <w:tcW w:w="280" w:type="pct"/>
            <w:tcBorders>
              <w:top w:val="single" w:sz="4" w:space="0" w:color="auto"/>
              <w:left w:val="single" w:sz="4" w:space="0" w:color="auto"/>
              <w:bottom w:val="single" w:sz="4" w:space="0" w:color="auto"/>
              <w:right w:val="single" w:sz="4" w:space="0" w:color="auto"/>
            </w:tcBorders>
            <w:noWrap/>
            <w:vAlign w:val="center"/>
          </w:tcPr>
          <w:p w14:paraId="4CA2A753"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120</w:t>
            </w:r>
          </w:p>
        </w:tc>
        <w:tc>
          <w:tcPr>
            <w:tcW w:w="326" w:type="pct"/>
            <w:tcBorders>
              <w:top w:val="single" w:sz="4" w:space="0" w:color="auto"/>
              <w:left w:val="single" w:sz="4" w:space="0" w:color="auto"/>
              <w:bottom w:val="single" w:sz="4" w:space="0" w:color="auto"/>
              <w:right w:val="single" w:sz="4" w:space="0" w:color="auto"/>
            </w:tcBorders>
            <w:noWrap/>
            <w:vAlign w:val="center"/>
          </w:tcPr>
          <w:p w14:paraId="16FA0747"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2700</w:t>
            </w:r>
          </w:p>
        </w:tc>
        <w:tc>
          <w:tcPr>
            <w:tcW w:w="353" w:type="pct"/>
            <w:tcBorders>
              <w:top w:val="single" w:sz="4" w:space="0" w:color="auto"/>
              <w:left w:val="single" w:sz="4" w:space="0" w:color="auto"/>
              <w:bottom w:val="single" w:sz="4" w:space="0" w:color="auto"/>
              <w:right w:val="single" w:sz="4" w:space="0" w:color="auto"/>
            </w:tcBorders>
            <w:noWrap/>
            <w:vAlign w:val="center"/>
          </w:tcPr>
          <w:p w14:paraId="10F5E665"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w:t>
            </w:r>
          </w:p>
        </w:tc>
        <w:tc>
          <w:tcPr>
            <w:tcW w:w="382" w:type="pct"/>
            <w:tcBorders>
              <w:top w:val="single" w:sz="4" w:space="0" w:color="auto"/>
              <w:left w:val="single" w:sz="4" w:space="0" w:color="auto"/>
              <w:bottom w:val="single" w:sz="4" w:space="0" w:color="auto"/>
              <w:right w:val="single" w:sz="4" w:space="0" w:color="auto"/>
            </w:tcBorders>
            <w:noWrap/>
            <w:vAlign w:val="center"/>
          </w:tcPr>
          <w:p w14:paraId="44945BA0"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45</w:t>
            </w:r>
          </w:p>
        </w:tc>
        <w:tc>
          <w:tcPr>
            <w:tcW w:w="321" w:type="pct"/>
            <w:tcBorders>
              <w:top w:val="single" w:sz="4" w:space="0" w:color="auto"/>
              <w:left w:val="single" w:sz="4" w:space="0" w:color="auto"/>
              <w:bottom w:val="single" w:sz="4" w:space="0" w:color="auto"/>
              <w:right w:val="single" w:sz="4" w:space="0" w:color="auto"/>
            </w:tcBorders>
            <w:noWrap/>
            <w:vAlign w:val="center"/>
          </w:tcPr>
          <w:p w14:paraId="0A8BE60A"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55</w:t>
            </w:r>
          </w:p>
        </w:tc>
        <w:tc>
          <w:tcPr>
            <w:tcW w:w="320" w:type="pct"/>
            <w:tcBorders>
              <w:top w:val="single" w:sz="4" w:space="0" w:color="auto"/>
              <w:left w:val="single" w:sz="4" w:space="0" w:color="auto"/>
              <w:bottom w:val="single" w:sz="4" w:space="0" w:color="auto"/>
              <w:right w:val="single" w:sz="4" w:space="0" w:color="auto"/>
            </w:tcBorders>
            <w:noWrap/>
            <w:vAlign w:val="center"/>
          </w:tcPr>
          <w:p w14:paraId="3404CA1A"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1,3</w:t>
            </w:r>
          </w:p>
        </w:tc>
        <w:tc>
          <w:tcPr>
            <w:tcW w:w="266" w:type="pct"/>
            <w:tcBorders>
              <w:top w:val="single" w:sz="4" w:space="0" w:color="auto"/>
              <w:left w:val="single" w:sz="4" w:space="0" w:color="auto"/>
              <w:bottom w:val="single" w:sz="4" w:space="0" w:color="auto"/>
              <w:right w:val="single" w:sz="4" w:space="0" w:color="auto"/>
            </w:tcBorders>
            <w:noWrap/>
            <w:vAlign w:val="center"/>
          </w:tcPr>
          <w:p w14:paraId="36CA1153"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w:t>
            </w:r>
          </w:p>
        </w:tc>
        <w:tc>
          <w:tcPr>
            <w:tcW w:w="244" w:type="pct"/>
            <w:tcBorders>
              <w:top w:val="single" w:sz="4" w:space="0" w:color="auto"/>
              <w:left w:val="single" w:sz="4" w:space="0" w:color="auto"/>
              <w:bottom w:val="single" w:sz="4" w:space="0" w:color="auto"/>
              <w:right w:val="single" w:sz="4" w:space="0" w:color="auto"/>
            </w:tcBorders>
            <w:noWrap/>
            <w:vAlign w:val="center"/>
          </w:tcPr>
          <w:p w14:paraId="01077ABE"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3,1</w:t>
            </w:r>
          </w:p>
        </w:tc>
        <w:tc>
          <w:tcPr>
            <w:tcW w:w="389" w:type="pct"/>
            <w:tcBorders>
              <w:top w:val="single" w:sz="4" w:space="0" w:color="auto"/>
              <w:left w:val="single" w:sz="4" w:space="0" w:color="auto"/>
              <w:bottom w:val="single" w:sz="4" w:space="0" w:color="auto"/>
              <w:right w:val="single" w:sz="4" w:space="0" w:color="auto"/>
            </w:tcBorders>
            <w:noWrap/>
            <w:vAlign w:val="center"/>
          </w:tcPr>
          <w:p w14:paraId="16FC797B"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2,2</w:t>
            </w:r>
          </w:p>
        </w:tc>
      </w:tr>
      <w:tr w:rsidR="00126E2B" w:rsidRPr="0074221A" w14:paraId="132929DA" w14:textId="77777777" w:rsidTr="00CF714F">
        <w:trPr>
          <w:trHeight w:val="270"/>
          <w:jc w:val="center"/>
        </w:trPr>
        <w:tc>
          <w:tcPr>
            <w:tcW w:w="514" w:type="pct"/>
            <w:tcBorders>
              <w:top w:val="single" w:sz="4" w:space="0" w:color="auto"/>
              <w:left w:val="single" w:sz="4" w:space="0" w:color="auto"/>
              <w:bottom w:val="single" w:sz="4" w:space="0" w:color="auto"/>
              <w:right w:val="single" w:sz="4" w:space="0" w:color="auto"/>
            </w:tcBorders>
            <w:vAlign w:val="center"/>
          </w:tcPr>
          <w:p w14:paraId="508AB433"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15-17 ani</w:t>
            </w:r>
          </w:p>
        </w:tc>
        <w:tc>
          <w:tcPr>
            <w:tcW w:w="299" w:type="pct"/>
            <w:tcBorders>
              <w:top w:val="single" w:sz="4" w:space="0" w:color="auto"/>
              <w:left w:val="single" w:sz="4" w:space="0" w:color="auto"/>
              <w:bottom w:val="single" w:sz="4" w:space="0" w:color="auto"/>
              <w:right w:val="single" w:sz="4" w:space="0" w:color="auto"/>
            </w:tcBorders>
            <w:noWrap/>
            <w:vAlign w:val="center"/>
          </w:tcPr>
          <w:p w14:paraId="742FF2B3"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1150</w:t>
            </w:r>
          </w:p>
        </w:tc>
        <w:tc>
          <w:tcPr>
            <w:tcW w:w="318" w:type="pct"/>
            <w:tcBorders>
              <w:top w:val="single" w:sz="4" w:space="0" w:color="auto"/>
              <w:left w:val="single" w:sz="4" w:space="0" w:color="auto"/>
              <w:bottom w:val="single" w:sz="4" w:space="0" w:color="auto"/>
              <w:right w:val="single" w:sz="4" w:space="0" w:color="auto"/>
            </w:tcBorders>
            <w:noWrap/>
            <w:vAlign w:val="center"/>
          </w:tcPr>
          <w:p w14:paraId="6E7EA5A0"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640</w:t>
            </w:r>
          </w:p>
        </w:tc>
        <w:tc>
          <w:tcPr>
            <w:tcW w:w="390" w:type="pct"/>
            <w:tcBorders>
              <w:top w:val="single" w:sz="4" w:space="0" w:color="auto"/>
              <w:left w:val="single" w:sz="4" w:space="0" w:color="auto"/>
              <w:bottom w:val="single" w:sz="4" w:space="0" w:color="auto"/>
              <w:right w:val="single" w:sz="4" w:space="0" w:color="auto"/>
            </w:tcBorders>
            <w:noWrap/>
            <w:vAlign w:val="center"/>
          </w:tcPr>
          <w:p w14:paraId="0BA4DAD9"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300</w:t>
            </w:r>
          </w:p>
        </w:tc>
        <w:tc>
          <w:tcPr>
            <w:tcW w:w="299" w:type="pct"/>
            <w:tcBorders>
              <w:top w:val="single" w:sz="4" w:space="0" w:color="auto"/>
              <w:left w:val="single" w:sz="4" w:space="0" w:color="auto"/>
              <w:bottom w:val="single" w:sz="4" w:space="0" w:color="auto"/>
              <w:right w:val="single" w:sz="4" w:space="0" w:color="auto"/>
            </w:tcBorders>
            <w:noWrap/>
            <w:vAlign w:val="center"/>
          </w:tcPr>
          <w:p w14:paraId="4E6C63B7"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11</w:t>
            </w:r>
          </w:p>
        </w:tc>
        <w:tc>
          <w:tcPr>
            <w:tcW w:w="299" w:type="pct"/>
            <w:tcBorders>
              <w:top w:val="single" w:sz="4" w:space="0" w:color="auto"/>
              <w:left w:val="single" w:sz="4" w:space="0" w:color="auto"/>
              <w:bottom w:val="single" w:sz="4" w:space="0" w:color="auto"/>
              <w:right w:val="single" w:sz="4" w:space="0" w:color="auto"/>
            </w:tcBorders>
            <w:noWrap/>
            <w:vAlign w:val="center"/>
          </w:tcPr>
          <w:p w14:paraId="2F3A35C1"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14,2</w:t>
            </w:r>
          </w:p>
        </w:tc>
        <w:tc>
          <w:tcPr>
            <w:tcW w:w="280" w:type="pct"/>
            <w:tcBorders>
              <w:top w:val="single" w:sz="4" w:space="0" w:color="auto"/>
              <w:left w:val="single" w:sz="4" w:space="0" w:color="auto"/>
              <w:bottom w:val="single" w:sz="4" w:space="0" w:color="auto"/>
              <w:right w:val="single" w:sz="4" w:space="0" w:color="auto"/>
            </w:tcBorders>
            <w:noWrap/>
            <w:vAlign w:val="center"/>
          </w:tcPr>
          <w:p w14:paraId="672CF185"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130</w:t>
            </w:r>
          </w:p>
        </w:tc>
        <w:tc>
          <w:tcPr>
            <w:tcW w:w="326" w:type="pct"/>
            <w:tcBorders>
              <w:top w:val="single" w:sz="4" w:space="0" w:color="auto"/>
              <w:left w:val="single" w:sz="4" w:space="0" w:color="auto"/>
              <w:bottom w:val="single" w:sz="4" w:space="0" w:color="auto"/>
              <w:right w:val="single" w:sz="4" w:space="0" w:color="auto"/>
            </w:tcBorders>
            <w:noWrap/>
            <w:vAlign w:val="center"/>
          </w:tcPr>
          <w:p w14:paraId="423A754D"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3500</w:t>
            </w:r>
          </w:p>
        </w:tc>
        <w:tc>
          <w:tcPr>
            <w:tcW w:w="353" w:type="pct"/>
            <w:tcBorders>
              <w:top w:val="single" w:sz="4" w:space="0" w:color="auto"/>
              <w:left w:val="single" w:sz="4" w:space="0" w:color="auto"/>
              <w:bottom w:val="single" w:sz="4" w:space="0" w:color="auto"/>
              <w:right w:val="single" w:sz="4" w:space="0" w:color="auto"/>
            </w:tcBorders>
            <w:noWrap/>
            <w:vAlign w:val="center"/>
          </w:tcPr>
          <w:p w14:paraId="57B2D9B9"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w:t>
            </w:r>
          </w:p>
        </w:tc>
        <w:tc>
          <w:tcPr>
            <w:tcW w:w="382" w:type="pct"/>
            <w:tcBorders>
              <w:top w:val="single" w:sz="4" w:space="0" w:color="auto"/>
              <w:left w:val="single" w:sz="4" w:space="0" w:color="auto"/>
              <w:bottom w:val="single" w:sz="4" w:space="0" w:color="auto"/>
              <w:right w:val="single" w:sz="4" w:space="0" w:color="auto"/>
            </w:tcBorders>
            <w:noWrap/>
            <w:vAlign w:val="center"/>
          </w:tcPr>
          <w:p w14:paraId="03576461"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65</w:t>
            </w:r>
          </w:p>
        </w:tc>
        <w:tc>
          <w:tcPr>
            <w:tcW w:w="321" w:type="pct"/>
            <w:tcBorders>
              <w:top w:val="single" w:sz="4" w:space="0" w:color="auto"/>
              <w:left w:val="single" w:sz="4" w:space="0" w:color="auto"/>
              <w:bottom w:val="single" w:sz="4" w:space="0" w:color="auto"/>
              <w:right w:val="single" w:sz="4" w:space="0" w:color="auto"/>
            </w:tcBorders>
            <w:noWrap/>
            <w:vAlign w:val="center"/>
          </w:tcPr>
          <w:p w14:paraId="4AB28C5E"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70</w:t>
            </w:r>
          </w:p>
        </w:tc>
        <w:tc>
          <w:tcPr>
            <w:tcW w:w="320" w:type="pct"/>
            <w:tcBorders>
              <w:top w:val="single" w:sz="4" w:space="0" w:color="auto"/>
              <w:left w:val="single" w:sz="4" w:space="0" w:color="auto"/>
              <w:bottom w:val="single" w:sz="4" w:space="0" w:color="auto"/>
              <w:right w:val="single" w:sz="4" w:space="0" w:color="auto"/>
            </w:tcBorders>
            <w:noWrap/>
            <w:vAlign w:val="center"/>
          </w:tcPr>
          <w:p w14:paraId="3EBFD5A7"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1,3</w:t>
            </w:r>
          </w:p>
        </w:tc>
        <w:tc>
          <w:tcPr>
            <w:tcW w:w="266" w:type="pct"/>
            <w:tcBorders>
              <w:top w:val="single" w:sz="4" w:space="0" w:color="auto"/>
              <w:left w:val="single" w:sz="4" w:space="0" w:color="auto"/>
              <w:bottom w:val="single" w:sz="4" w:space="0" w:color="auto"/>
              <w:right w:val="single" w:sz="4" w:space="0" w:color="auto"/>
            </w:tcBorders>
            <w:noWrap/>
            <w:vAlign w:val="center"/>
          </w:tcPr>
          <w:p w14:paraId="607449E6"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w:t>
            </w:r>
          </w:p>
        </w:tc>
        <w:tc>
          <w:tcPr>
            <w:tcW w:w="244" w:type="pct"/>
            <w:tcBorders>
              <w:top w:val="single" w:sz="4" w:space="0" w:color="auto"/>
              <w:left w:val="single" w:sz="4" w:space="0" w:color="auto"/>
              <w:bottom w:val="single" w:sz="4" w:space="0" w:color="auto"/>
              <w:right w:val="single" w:sz="4" w:space="0" w:color="auto"/>
            </w:tcBorders>
            <w:noWrap/>
            <w:vAlign w:val="center"/>
          </w:tcPr>
          <w:p w14:paraId="6843DB69"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3,1</w:t>
            </w:r>
          </w:p>
        </w:tc>
        <w:tc>
          <w:tcPr>
            <w:tcW w:w="389" w:type="pct"/>
            <w:tcBorders>
              <w:top w:val="single" w:sz="4" w:space="0" w:color="auto"/>
              <w:left w:val="single" w:sz="4" w:space="0" w:color="auto"/>
              <w:bottom w:val="single" w:sz="4" w:space="0" w:color="auto"/>
              <w:right w:val="single" w:sz="4" w:space="0" w:color="auto"/>
            </w:tcBorders>
            <w:noWrap/>
            <w:vAlign w:val="center"/>
          </w:tcPr>
          <w:p w14:paraId="0E4549B4"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3,2</w:t>
            </w:r>
          </w:p>
        </w:tc>
      </w:tr>
      <w:tr w:rsidR="00126E2B" w:rsidRPr="0074221A" w14:paraId="434E93A6" w14:textId="77777777" w:rsidTr="00CF714F">
        <w:trPr>
          <w:trHeight w:val="240"/>
          <w:jc w:val="center"/>
        </w:trPr>
        <w:tc>
          <w:tcPr>
            <w:tcW w:w="514" w:type="pct"/>
            <w:tcBorders>
              <w:top w:val="single" w:sz="4" w:space="0" w:color="auto"/>
              <w:left w:val="single" w:sz="4" w:space="0" w:color="auto"/>
              <w:bottom w:val="single" w:sz="4" w:space="0" w:color="auto"/>
              <w:right w:val="single" w:sz="4" w:space="0" w:color="auto"/>
            </w:tcBorders>
            <w:vAlign w:val="center"/>
          </w:tcPr>
          <w:p w14:paraId="2D375129"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18-24 ani</w:t>
            </w:r>
          </w:p>
        </w:tc>
        <w:tc>
          <w:tcPr>
            <w:tcW w:w="299" w:type="pct"/>
            <w:tcBorders>
              <w:top w:val="single" w:sz="4" w:space="0" w:color="auto"/>
              <w:left w:val="single" w:sz="4" w:space="0" w:color="auto"/>
              <w:bottom w:val="single" w:sz="4" w:space="0" w:color="auto"/>
              <w:right w:val="single" w:sz="4" w:space="0" w:color="auto"/>
            </w:tcBorders>
            <w:noWrap/>
            <w:vAlign w:val="center"/>
          </w:tcPr>
          <w:p w14:paraId="3E3157E1"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1000</w:t>
            </w:r>
          </w:p>
        </w:tc>
        <w:tc>
          <w:tcPr>
            <w:tcW w:w="318" w:type="pct"/>
            <w:tcBorders>
              <w:top w:val="single" w:sz="4" w:space="0" w:color="auto"/>
              <w:left w:val="single" w:sz="4" w:space="0" w:color="auto"/>
              <w:bottom w:val="single" w:sz="4" w:space="0" w:color="auto"/>
              <w:right w:val="single" w:sz="4" w:space="0" w:color="auto"/>
            </w:tcBorders>
            <w:noWrap/>
            <w:vAlign w:val="center"/>
          </w:tcPr>
          <w:p w14:paraId="06051F3E"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550</w:t>
            </w:r>
          </w:p>
        </w:tc>
        <w:tc>
          <w:tcPr>
            <w:tcW w:w="390" w:type="pct"/>
            <w:tcBorders>
              <w:top w:val="single" w:sz="4" w:space="0" w:color="auto"/>
              <w:left w:val="single" w:sz="4" w:space="0" w:color="auto"/>
              <w:bottom w:val="single" w:sz="4" w:space="0" w:color="auto"/>
              <w:right w:val="single" w:sz="4" w:space="0" w:color="auto"/>
            </w:tcBorders>
            <w:noWrap/>
            <w:vAlign w:val="center"/>
          </w:tcPr>
          <w:p w14:paraId="0D8C5276"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350</w:t>
            </w:r>
          </w:p>
        </w:tc>
        <w:tc>
          <w:tcPr>
            <w:tcW w:w="299" w:type="pct"/>
            <w:tcBorders>
              <w:top w:val="single" w:sz="4" w:space="0" w:color="auto"/>
              <w:left w:val="single" w:sz="4" w:space="0" w:color="auto"/>
              <w:bottom w:val="single" w:sz="4" w:space="0" w:color="auto"/>
              <w:right w:val="single" w:sz="4" w:space="0" w:color="auto"/>
            </w:tcBorders>
            <w:noWrap/>
            <w:vAlign w:val="center"/>
          </w:tcPr>
          <w:p w14:paraId="5B44308A"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11</w:t>
            </w:r>
          </w:p>
        </w:tc>
        <w:tc>
          <w:tcPr>
            <w:tcW w:w="299" w:type="pct"/>
            <w:tcBorders>
              <w:top w:val="single" w:sz="4" w:space="0" w:color="auto"/>
              <w:left w:val="single" w:sz="4" w:space="0" w:color="auto"/>
              <w:bottom w:val="single" w:sz="4" w:space="0" w:color="auto"/>
              <w:right w:val="single" w:sz="4" w:space="0" w:color="auto"/>
            </w:tcBorders>
            <w:noWrap/>
            <w:vAlign w:val="center"/>
          </w:tcPr>
          <w:p w14:paraId="6206F666"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9,4</w:t>
            </w:r>
          </w:p>
        </w:tc>
        <w:tc>
          <w:tcPr>
            <w:tcW w:w="280" w:type="pct"/>
            <w:tcBorders>
              <w:top w:val="single" w:sz="4" w:space="0" w:color="auto"/>
              <w:left w:val="single" w:sz="4" w:space="0" w:color="auto"/>
              <w:bottom w:val="single" w:sz="4" w:space="0" w:color="auto"/>
              <w:right w:val="single" w:sz="4" w:space="0" w:color="auto"/>
            </w:tcBorders>
            <w:noWrap/>
            <w:vAlign w:val="center"/>
          </w:tcPr>
          <w:p w14:paraId="40277FD8"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150</w:t>
            </w:r>
          </w:p>
        </w:tc>
        <w:tc>
          <w:tcPr>
            <w:tcW w:w="326" w:type="pct"/>
            <w:tcBorders>
              <w:top w:val="single" w:sz="4" w:space="0" w:color="auto"/>
              <w:left w:val="single" w:sz="4" w:space="0" w:color="auto"/>
              <w:bottom w:val="single" w:sz="4" w:space="0" w:color="auto"/>
              <w:right w:val="single" w:sz="4" w:space="0" w:color="auto"/>
            </w:tcBorders>
            <w:noWrap/>
            <w:vAlign w:val="center"/>
          </w:tcPr>
          <w:p w14:paraId="466064AC"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3500</w:t>
            </w:r>
          </w:p>
        </w:tc>
        <w:tc>
          <w:tcPr>
            <w:tcW w:w="353" w:type="pct"/>
            <w:tcBorders>
              <w:top w:val="single" w:sz="4" w:space="0" w:color="auto"/>
              <w:left w:val="single" w:sz="4" w:space="0" w:color="auto"/>
              <w:bottom w:val="single" w:sz="4" w:space="0" w:color="auto"/>
              <w:right w:val="single" w:sz="4" w:space="0" w:color="auto"/>
            </w:tcBorders>
            <w:noWrap/>
            <w:vAlign w:val="center"/>
          </w:tcPr>
          <w:p w14:paraId="7B030734"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w:t>
            </w:r>
          </w:p>
        </w:tc>
        <w:tc>
          <w:tcPr>
            <w:tcW w:w="382" w:type="pct"/>
            <w:tcBorders>
              <w:top w:val="single" w:sz="4" w:space="0" w:color="auto"/>
              <w:left w:val="single" w:sz="4" w:space="0" w:color="auto"/>
              <w:bottom w:val="single" w:sz="4" w:space="0" w:color="auto"/>
              <w:right w:val="single" w:sz="4" w:space="0" w:color="auto"/>
            </w:tcBorders>
            <w:noWrap/>
            <w:vAlign w:val="center"/>
          </w:tcPr>
          <w:p w14:paraId="3E38453C"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65</w:t>
            </w:r>
          </w:p>
        </w:tc>
        <w:tc>
          <w:tcPr>
            <w:tcW w:w="321" w:type="pct"/>
            <w:tcBorders>
              <w:top w:val="single" w:sz="4" w:space="0" w:color="auto"/>
              <w:left w:val="single" w:sz="4" w:space="0" w:color="auto"/>
              <w:bottom w:val="single" w:sz="4" w:space="0" w:color="auto"/>
              <w:right w:val="single" w:sz="4" w:space="0" w:color="auto"/>
            </w:tcBorders>
            <w:noWrap/>
            <w:vAlign w:val="center"/>
          </w:tcPr>
          <w:p w14:paraId="0FC4E5A4"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70</w:t>
            </w:r>
          </w:p>
        </w:tc>
        <w:tc>
          <w:tcPr>
            <w:tcW w:w="320" w:type="pct"/>
            <w:tcBorders>
              <w:top w:val="single" w:sz="4" w:space="0" w:color="auto"/>
              <w:left w:val="single" w:sz="4" w:space="0" w:color="auto"/>
              <w:bottom w:val="single" w:sz="4" w:space="0" w:color="auto"/>
              <w:right w:val="single" w:sz="4" w:space="0" w:color="auto"/>
            </w:tcBorders>
            <w:noWrap/>
            <w:vAlign w:val="center"/>
          </w:tcPr>
          <w:p w14:paraId="0FAA8C10"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1,6</w:t>
            </w:r>
          </w:p>
        </w:tc>
        <w:tc>
          <w:tcPr>
            <w:tcW w:w="266" w:type="pct"/>
            <w:tcBorders>
              <w:top w:val="single" w:sz="4" w:space="0" w:color="auto"/>
              <w:left w:val="single" w:sz="4" w:space="0" w:color="auto"/>
              <w:bottom w:val="single" w:sz="4" w:space="0" w:color="auto"/>
              <w:right w:val="single" w:sz="4" w:space="0" w:color="auto"/>
            </w:tcBorders>
            <w:noWrap/>
            <w:vAlign w:val="center"/>
          </w:tcPr>
          <w:p w14:paraId="1CCC003B"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w:t>
            </w:r>
          </w:p>
        </w:tc>
        <w:tc>
          <w:tcPr>
            <w:tcW w:w="244" w:type="pct"/>
            <w:tcBorders>
              <w:top w:val="single" w:sz="4" w:space="0" w:color="auto"/>
              <w:left w:val="single" w:sz="4" w:space="0" w:color="auto"/>
              <w:bottom w:val="single" w:sz="4" w:space="0" w:color="auto"/>
              <w:right w:val="single" w:sz="4" w:space="0" w:color="auto"/>
            </w:tcBorders>
            <w:noWrap/>
            <w:vAlign w:val="center"/>
          </w:tcPr>
          <w:p w14:paraId="593196AC"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3,1</w:t>
            </w:r>
          </w:p>
        </w:tc>
        <w:tc>
          <w:tcPr>
            <w:tcW w:w="389" w:type="pct"/>
            <w:tcBorders>
              <w:top w:val="single" w:sz="4" w:space="0" w:color="auto"/>
              <w:left w:val="single" w:sz="4" w:space="0" w:color="auto"/>
              <w:bottom w:val="single" w:sz="4" w:space="0" w:color="auto"/>
              <w:right w:val="single" w:sz="4" w:space="0" w:color="auto"/>
            </w:tcBorders>
            <w:noWrap/>
            <w:vAlign w:val="center"/>
          </w:tcPr>
          <w:p w14:paraId="5E6E2A03"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3,4</w:t>
            </w:r>
          </w:p>
        </w:tc>
      </w:tr>
      <w:tr w:rsidR="00126E2B" w:rsidRPr="0074221A" w14:paraId="1AEE8ADB" w14:textId="77777777" w:rsidTr="00CF714F">
        <w:trPr>
          <w:trHeight w:val="280"/>
          <w:jc w:val="center"/>
        </w:trPr>
        <w:tc>
          <w:tcPr>
            <w:tcW w:w="5000" w:type="pct"/>
            <w:gridSpan w:val="15"/>
            <w:tcBorders>
              <w:top w:val="single" w:sz="4" w:space="0" w:color="auto"/>
              <w:left w:val="single" w:sz="4" w:space="0" w:color="auto"/>
              <w:bottom w:val="single" w:sz="4" w:space="0" w:color="auto"/>
              <w:right w:val="single" w:sz="4" w:space="0" w:color="auto"/>
            </w:tcBorders>
            <w:vAlign w:val="center"/>
          </w:tcPr>
          <w:p w14:paraId="388329FC"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b/>
                <w:sz w:val="24"/>
                <w:szCs w:val="24"/>
                <w:lang w:val="en-US"/>
              </w:rPr>
              <w:t>Fete</w:t>
            </w:r>
          </w:p>
        </w:tc>
      </w:tr>
      <w:tr w:rsidR="00126E2B" w:rsidRPr="0074221A" w14:paraId="1BB7D666" w14:textId="77777777" w:rsidTr="00CF714F">
        <w:trPr>
          <w:trHeight w:val="300"/>
          <w:jc w:val="center"/>
        </w:trPr>
        <w:tc>
          <w:tcPr>
            <w:tcW w:w="514" w:type="pct"/>
            <w:tcBorders>
              <w:top w:val="single" w:sz="4" w:space="0" w:color="auto"/>
              <w:left w:val="single" w:sz="4" w:space="0" w:color="auto"/>
              <w:bottom w:val="single" w:sz="4" w:space="0" w:color="auto"/>
              <w:right w:val="single" w:sz="4" w:space="0" w:color="auto"/>
            </w:tcBorders>
            <w:vAlign w:val="center"/>
          </w:tcPr>
          <w:p w14:paraId="4C51B306" w14:textId="77777777" w:rsidR="00126E2B" w:rsidRPr="0074221A" w:rsidRDefault="00126E2B" w:rsidP="00126E2B">
            <w:pPr>
              <w:spacing w:after="0" w:line="240" w:lineRule="auto"/>
              <w:jc w:val="both"/>
              <w:rPr>
                <w:rFonts w:ascii="Arial" w:eastAsia="Times New Roman" w:hAnsi="Arial" w:cs="Arial"/>
                <w:b/>
                <w:sz w:val="24"/>
                <w:szCs w:val="24"/>
                <w:lang w:val="en-US"/>
              </w:rPr>
            </w:pPr>
            <w:r w:rsidRPr="0074221A">
              <w:rPr>
                <w:rFonts w:ascii="Arial" w:eastAsia="Times New Roman" w:hAnsi="Arial" w:cs="Arial"/>
                <w:sz w:val="24"/>
                <w:szCs w:val="24"/>
                <w:lang w:val="en-US"/>
              </w:rPr>
              <w:t>11-14 ani</w:t>
            </w:r>
          </w:p>
        </w:tc>
        <w:tc>
          <w:tcPr>
            <w:tcW w:w="299" w:type="pct"/>
            <w:tcBorders>
              <w:top w:val="single" w:sz="4" w:space="0" w:color="auto"/>
              <w:left w:val="single" w:sz="4" w:space="0" w:color="auto"/>
              <w:bottom w:val="single" w:sz="4" w:space="0" w:color="auto"/>
              <w:right w:val="single" w:sz="4" w:space="0" w:color="auto"/>
            </w:tcBorders>
            <w:noWrap/>
            <w:vAlign w:val="center"/>
          </w:tcPr>
          <w:p w14:paraId="754DC13F"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1150</w:t>
            </w:r>
          </w:p>
        </w:tc>
        <w:tc>
          <w:tcPr>
            <w:tcW w:w="318" w:type="pct"/>
            <w:tcBorders>
              <w:top w:val="single" w:sz="4" w:space="0" w:color="auto"/>
              <w:left w:val="single" w:sz="4" w:space="0" w:color="auto"/>
              <w:bottom w:val="single" w:sz="4" w:space="0" w:color="auto"/>
              <w:right w:val="single" w:sz="4" w:space="0" w:color="auto"/>
            </w:tcBorders>
            <w:noWrap/>
            <w:vAlign w:val="center"/>
          </w:tcPr>
          <w:p w14:paraId="42FB8672"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640</w:t>
            </w:r>
          </w:p>
        </w:tc>
        <w:tc>
          <w:tcPr>
            <w:tcW w:w="390" w:type="pct"/>
            <w:tcBorders>
              <w:top w:val="single" w:sz="4" w:space="0" w:color="auto"/>
              <w:left w:val="single" w:sz="4" w:space="0" w:color="auto"/>
              <w:bottom w:val="single" w:sz="4" w:space="0" w:color="auto"/>
              <w:right w:val="single" w:sz="4" w:space="0" w:color="auto"/>
            </w:tcBorders>
            <w:noWrap/>
            <w:vAlign w:val="center"/>
          </w:tcPr>
          <w:p w14:paraId="4661A74B"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300</w:t>
            </w:r>
          </w:p>
        </w:tc>
        <w:tc>
          <w:tcPr>
            <w:tcW w:w="299" w:type="pct"/>
            <w:tcBorders>
              <w:top w:val="single" w:sz="4" w:space="0" w:color="auto"/>
              <w:left w:val="single" w:sz="4" w:space="0" w:color="auto"/>
              <w:bottom w:val="single" w:sz="4" w:space="0" w:color="auto"/>
              <w:right w:val="single" w:sz="4" w:space="0" w:color="auto"/>
            </w:tcBorders>
            <w:noWrap/>
            <w:vAlign w:val="center"/>
          </w:tcPr>
          <w:p w14:paraId="2B5BC6F5"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13</w:t>
            </w:r>
          </w:p>
        </w:tc>
        <w:tc>
          <w:tcPr>
            <w:tcW w:w="299" w:type="pct"/>
            <w:tcBorders>
              <w:top w:val="single" w:sz="4" w:space="0" w:color="auto"/>
              <w:left w:val="single" w:sz="4" w:space="0" w:color="auto"/>
              <w:bottom w:val="single" w:sz="4" w:space="0" w:color="auto"/>
              <w:right w:val="single" w:sz="4" w:space="0" w:color="auto"/>
            </w:tcBorders>
            <w:noWrap/>
            <w:vAlign w:val="center"/>
          </w:tcPr>
          <w:p w14:paraId="7AEC6F41"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10,7</w:t>
            </w:r>
          </w:p>
        </w:tc>
        <w:tc>
          <w:tcPr>
            <w:tcW w:w="280" w:type="pct"/>
            <w:tcBorders>
              <w:top w:val="single" w:sz="4" w:space="0" w:color="auto"/>
              <w:left w:val="single" w:sz="4" w:space="0" w:color="auto"/>
              <w:bottom w:val="single" w:sz="4" w:space="0" w:color="auto"/>
              <w:right w:val="single" w:sz="4" w:space="0" w:color="auto"/>
            </w:tcBorders>
            <w:noWrap/>
            <w:vAlign w:val="center"/>
          </w:tcPr>
          <w:p w14:paraId="5B75110A"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120</w:t>
            </w:r>
          </w:p>
        </w:tc>
        <w:tc>
          <w:tcPr>
            <w:tcW w:w="326" w:type="pct"/>
            <w:tcBorders>
              <w:top w:val="single" w:sz="4" w:space="0" w:color="auto"/>
              <w:left w:val="single" w:sz="4" w:space="0" w:color="auto"/>
              <w:bottom w:val="single" w:sz="4" w:space="0" w:color="auto"/>
              <w:right w:val="single" w:sz="4" w:space="0" w:color="auto"/>
            </w:tcBorders>
            <w:noWrap/>
            <w:vAlign w:val="center"/>
          </w:tcPr>
          <w:p w14:paraId="351B935C"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2700</w:t>
            </w:r>
          </w:p>
        </w:tc>
        <w:tc>
          <w:tcPr>
            <w:tcW w:w="353" w:type="pct"/>
            <w:tcBorders>
              <w:top w:val="single" w:sz="4" w:space="0" w:color="auto"/>
              <w:left w:val="single" w:sz="4" w:space="0" w:color="auto"/>
              <w:bottom w:val="single" w:sz="4" w:space="0" w:color="auto"/>
              <w:right w:val="single" w:sz="4" w:space="0" w:color="auto"/>
            </w:tcBorders>
            <w:noWrap/>
            <w:vAlign w:val="center"/>
          </w:tcPr>
          <w:p w14:paraId="7DF10B62"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w:t>
            </w:r>
          </w:p>
        </w:tc>
        <w:tc>
          <w:tcPr>
            <w:tcW w:w="382" w:type="pct"/>
            <w:tcBorders>
              <w:top w:val="single" w:sz="4" w:space="0" w:color="auto"/>
              <w:left w:val="single" w:sz="4" w:space="0" w:color="auto"/>
              <w:bottom w:val="single" w:sz="4" w:space="0" w:color="auto"/>
              <w:right w:val="single" w:sz="4" w:space="0" w:color="auto"/>
            </w:tcBorders>
            <w:noWrap/>
            <w:vAlign w:val="center"/>
          </w:tcPr>
          <w:p w14:paraId="234E9C13"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45</w:t>
            </w:r>
          </w:p>
        </w:tc>
        <w:tc>
          <w:tcPr>
            <w:tcW w:w="321" w:type="pct"/>
            <w:tcBorders>
              <w:top w:val="single" w:sz="4" w:space="0" w:color="auto"/>
              <w:left w:val="single" w:sz="4" w:space="0" w:color="auto"/>
              <w:bottom w:val="single" w:sz="4" w:space="0" w:color="auto"/>
              <w:right w:val="single" w:sz="4" w:space="0" w:color="auto"/>
            </w:tcBorders>
            <w:noWrap/>
            <w:vAlign w:val="center"/>
          </w:tcPr>
          <w:p w14:paraId="19C646EB"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55</w:t>
            </w:r>
          </w:p>
        </w:tc>
        <w:tc>
          <w:tcPr>
            <w:tcW w:w="320" w:type="pct"/>
            <w:tcBorders>
              <w:top w:val="single" w:sz="4" w:space="0" w:color="auto"/>
              <w:left w:val="single" w:sz="4" w:space="0" w:color="auto"/>
              <w:bottom w:val="single" w:sz="4" w:space="0" w:color="auto"/>
              <w:right w:val="single" w:sz="4" w:space="0" w:color="auto"/>
            </w:tcBorders>
            <w:noWrap/>
            <w:vAlign w:val="center"/>
          </w:tcPr>
          <w:p w14:paraId="669B59D2"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1,1</w:t>
            </w:r>
          </w:p>
        </w:tc>
        <w:tc>
          <w:tcPr>
            <w:tcW w:w="266" w:type="pct"/>
            <w:tcBorders>
              <w:top w:val="single" w:sz="4" w:space="0" w:color="auto"/>
              <w:left w:val="single" w:sz="4" w:space="0" w:color="auto"/>
              <w:bottom w:val="single" w:sz="4" w:space="0" w:color="auto"/>
              <w:right w:val="single" w:sz="4" w:space="0" w:color="auto"/>
            </w:tcBorders>
            <w:noWrap/>
            <w:vAlign w:val="center"/>
          </w:tcPr>
          <w:p w14:paraId="70D1ACD2"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w:t>
            </w:r>
          </w:p>
        </w:tc>
        <w:tc>
          <w:tcPr>
            <w:tcW w:w="244" w:type="pct"/>
            <w:tcBorders>
              <w:top w:val="single" w:sz="4" w:space="0" w:color="auto"/>
              <w:left w:val="single" w:sz="4" w:space="0" w:color="auto"/>
              <w:bottom w:val="single" w:sz="4" w:space="0" w:color="auto"/>
              <w:right w:val="single" w:sz="4" w:space="0" w:color="auto"/>
            </w:tcBorders>
            <w:noWrap/>
            <w:vAlign w:val="center"/>
          </w:tcPr>
          <w:p w14:paraId="36DFE4D5"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3,1</w:t>
            </w:r>
          </w:p>
        </w:tc>
        <w:tc>
          <w:tcPr>
            <w:tcW w:w="389" w:type="pct"/>
            <w:tcBorders>
              <w:top w:val="single" w:sz="4" w:space="0" w:color="auto"/>
              <w:left w:val="single" w:sz="4" w:space="0" w:color="auto"/>
              <w:bottom w:val="single" w:sz="4" w:space="0" w:color="auto"/>
              <w:right w:val="single" w:sz="4" w:space="0" w:color="auto"/>
            </w:tcBorders>
            <w:noWrap/>
            <w:vAlign w:val="center"/>
          </w:tcPr>
          <w:p w14:paraId="465A92A0"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2,3</w:t>
            </w:r>
          </w:p>
        </w:tc>
      </w:tr>
      <w:tr w:rsidR="00126E2B" w:rsidRPr="0074221A" w14:paraId="1D41DF93" w14:textId="77777777" w:rsidTr="00CF714F">
        <w:trPr>
          <w:trHeight w:val="260"/>
          <w:jc w:val="center"/>
        </w:trPr>
        <w:tc>
          <w:tcPr>
            <w:tcW w:w="514" w:type="pct"/>
            <w:tcBorders>
              <w:top w:val="single" w:sz="4" w:space="0" w:color="auto"/>
              <w:left w:val="single" w:sz="4" w:space="0" w:color="auto"/>
              <w:bottom w:val="single" w:sz="4" w:space="0" w:color="auto"/>
              <w:right w:val="single" w:sz="4" w:space="0" w:color="auto"/>
            </w:tcBorders>
            <w:vAlign w:val="center"/>
          </w:tcPr>
          <w:p w14:paraId="76A8CB76"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15-17 ani</w:t>
            </w:r>
          </w:p>
        </w:tc>
        <w:tc>
          <w:tcPr>
            <w:tcW w:w="299" w:type="pct"/>
            <w:tcBorders>
              <w:top w:val="single" w:sz="4" w:space="0" w:color="auto"/>
              <w:left w:val="single" w:sz="4" w:space="0" w:color="auto"/>
              <w:bottom w:val="single" w:sz="4" w:space="0" w:color="auto"/>
              <w:right w:val="single" w:sz="4" w:space="0" w:color="auto"/>
            </w:tcBorders>
            <w:noWrap/>
            <w:vAlign w:val="center"/>
          </w:tcPr>
          <w:p w14:paraId="449267DA"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1150</w:t>
            </w:r>
          </w:p>
        </w:tc>
        <w:tc>
          <w:tcPr>
            <w:tcW w:w="318" w:type="pct"/>
            <w:tcBorders>
              <w:top w:val="single" w:sz="4" w:space="0" w:color="auto"/>
              <w:left w:val="single" w:sz="4" w:space="0" w:color="auto"/>
              <w:bottom w:val="single" w:sz="4" w:space="0" w:color="auto"/>
              <w:right w:val="single" w:sz="4" w:space="0" w:color="auto"/>
            </w:tcBorders>
            <w:noWrap/>
            <w:vAlign w:val="center"/>
          </w:tcPr>
          <w:p w14:paraId="3FA6E4F2"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640</w:t>
            </w:r>
          </w:p>
        </w:tc>
        <w:tc>
          <w:tcPr>
            <w:tcW w:w="390" w:type="pct"/>
            <w:tcBorders>
              <w:top w:val="single" w:sz="4" w:space="0" w:color="auto"/>
              <w:left w:val="single" w:sz="4" w:space="0" w:color="auto"/>
              <w:bottom w:val="single" w:sz="4" w:space="0" w:color="auto"/>
              <w:right w:val="single" w:sz="4" w:space="0" w:color="auto"/>
            </w:tcBorders>
            <w:noWrap/>
            <w:vAlign w:val="center"/>
          </w:tcPr>
          <w:p w14:paraId="00A9EE16"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300</w:t>
            </w:r>
          </w:p>
        </w:tc>
        <w:tc>
          <w:tcPr>
            <w:tcW w:w="299" w:type="pct"/>
            <w:tcBorders>
              <w:top w:val="single" w:sz="4" w:space="0" w:color="auto"/>
              <w:left w:val="single" w:sz="4" w:space="0" w:color="auto"/>
              <w:bottom w:val="single" w:sz="4" w:space="0" w:color="auto"/>
              <w:right w:val="single" w:sz="4" w:space="0" w:color="auto"/>
            </w:tcBorders>
            <w:noWrap/>
            <w:vAlign w:val="center"/>
          </w:tcPr>
          <w:p w14:paraId="121F7120"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13</w:t>
            </w:r>
          </w:p>
        </w:tc>
        <w:tc>
          <w:tcPr>
            <w:tcW w:w="299" w:type="pct"/>
            <w:tcBorders>
              <w:top w:val="single" w:sz="4" w:space="0" w:color="auto"/>
              <w:left w:val="single" w:sz="4" w:space="0" w:color="auto"/>
              <w:bottom w:val="single" w:sz="4" w:space="0" w:color="auto"/>
              <w:right w:val="single" w:sz="4" w:space="0" w:color="auto"/>
            </w:tcBorders>
            <w:noWrap/>
            <w:vAlign w:val="center"/>
          </w:tcPr>
          <w:p w14:paraId="5B4395C4"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11,9</w:t>
            </w:r>
          </w:p>
        </w:tc>
        <w:tc>
          <w:tcPr>
            <w:tcW w:w="280" w:type="pct"/>
            <w:tcBorders>
              <w:top w:val="single" w:sz="4" w:space="0" w:color="auto"/>
              <w:left w:val="single" w:sz="4" w:space="0" w:color="auto"/>
              <w:bottom w:val="single" w:sz="4" w:space="0" w:color="auto"/>
              <w:right w:val="single" w:sz="4" w:space="0" w:color="auto"/>
            </w:tcBorders>
            <w:noWrap/>
            <w:vAlign w:val="center"/>
          </w:tcPr>
          <w:p w14:paraId="4AD56DEF"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130</w:t>
            </w:r>
          </w:p>
        </w:tc>
        <w:tc>
          <w:tcPr>
            <w:tcW w:w="326" w:type="pct"/>
            <w:tcBorders>
              <w:top w:val="single" w:sz="4" w:space="0" w:color="auto"/>
              <w:left w:val="single" w:sz="4" w:space="0" w:color="auto"/>
              <w:bottom w:val="single" w:sz="4" w:space="0" w:color="auto"/>
              <w:right w:val="single" w:sz="4" w:space="0" w:color="auto"/>
            </w:tcBorders>
            <w:noWrap/>
            <w:vAlign w:val="center"/>
          </w:tcPr>
          <w:p w14:paraId="78E7575E"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3500</w:t>
            </w:r>
          </w:p>
        </w:tc>
        <w:tc>
          <w:tcPr>
            <w:tcW w:w="353" w:type="pct"/>
            <w:tcBorders>
              <w:top w:val="single" w:sz="4" w:space="0" w:color="auto"/>
              <w:left w:val="single" w:sz="4" w:space="0" w:color="auto"/>
              <w:bottom w:val="single" w:sz="4" w:space="0" w:color="auto"/>
              <w:right w:val="single" w:sz="4" w:space="0" w:color="auto"/>
            </w:tcBorders>
            <w:noWrap/>
            <w:vAlign w:val="center"/>
          </w:tcPr>
          <w:p w14:paraId="5E0FA06A"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w:t>
            </w:r>
          </w:p>
        </w:tc>
        <w:tc>
          <w:tcPr>
            <w:tcW w:w="382" w:type="pct"/>
            <w:tcBorders>
              <w:top w:val="single" w:sz="4" w:space="0" w:color="auto"/>
              <w:left w:val="single" w:sz="4" w:space="0" w:color="auto"/>
              <w:bottom w:val="single" w:sz="4" w:space="0" w:color="auto"/>
              <w:right w:val="single" w:sz="4" w:space="0" w:color="auto"/>
            </w:tcBorders>
            <w:noWrap/>
            <w:vAlign w:val="center"/>
          </w:tcPr>
          <w:p w14:paraId="1889F8AC"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65</w:t>
            </w:r>
          </w:p>
        </w:tc>
        <w:tc>
          <w:tcPr>
            <w:tcW w:w="321" w:type="pct"/>
            <w:tcBorders>
              <w:top w:val="single" w:sz="4" w:space="0" w:color="auto"/>
              <w:left w:val="single" w:sz="4" w:space="0" w:color="auto"/>
              <w:bottom w:val="single" w:sz="4" w:space="0" w:color="auto"/>
              <w:right w:val="single" w:sz="4" w:space="0" w:color="auto"/>
            </w:tcBorders>
            <w:noWrap/>
            <w:vAlign w:val="center"/>
          </w:tcPr>
          <w:p w14:paraId="0015A31F"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70</w:t>
            </w:r>
          </w:p>
        </w:tc>
        <w:tc>
          <w:tcPr>
            <w:tcW w:w="320" w:type="pct"/>
            <w:tcBorders>
              <w:top w:val="single" w:sz="4" w:space="0" w:color="auto"/>
              <w:left w:val="single" w:sz="4" w:space="0" w:color="auto"/>
              <w:bottom w:val="single" w:sz="4" w:space="0" w:color="auto"/>
              <w:right w:val="single" w:sz="4" w:space="0" w:color="auto"/>
            </w:tcBorders>
            <w:noWrap/>
            <w:vAlign w:val="center"/>
          </w:tcPr>
          <w:p w14:paraId="591F9E6C"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1,1</w:t>
            </w:r>
          </w:p>
        </w:tc>
        <w:tc>
          <w:tcPr>
            <w:tcW w:w="266" w:type="pct"/>
            <w:tcBorders>
              <w:top w:val="single" w:sz="4" w:space="0" w:color="auto"/>
              <w:left w:val="single" w:sz="4" w:space="0" w:color="auto"/>
              <w:bottom w:val="single" w:sz="4" w:space="0" w:color="auto"/>
              <w:right w:val="single" w:sz="4" w:space="0" w:color="auto"/>
            </w:tcBorders>
            <w:noWrap/>
            <w:vAlign w:val="center"/>
          </w:tcPr>
          <w:p w14:paraId="2D0D7DFD"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w:t>
            </w:r>
          </w:p>
        </w:tc>
        <w:tc>
          <w:tcPr>
            <w:tcW w:w="244" w:type="pct"/>
            <w:tcBorders>
              <w:top w:val="single" w:sz="4" w:space="0" w:color="auto"/>
              <w:left w:val="single" w:sz="4" w:space="0" w:color="auto"/>
              <w:bottom w:val="single" w:sz="4" w:space="0" w:color="auto"/>
              <w:right w:val="single" w:sz="4" w:space="0" w:color="auto"/>
            </w:tcBorders>
            <w:noWrap/>
            <w:vAlign w:val="center"/>
          </w:tcPr>
          <w:p w14:paraId="79A71179"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3,1</w:t>
            </w:r>
          </w:p>
        </w:tc>
        <w:tc>
          <w:tcPr>
            <w:tcW w:w="389" w:type="pct"/>
            <w:tcBorders>
              <w:top w:val="single" w:sz="4" w:space="0" w:color="auto"/>
              <w:left w:val="single" w:sz="4" w:space="0" w:color="auto"/>
              <w:bottom w:val="single" w:sz="4" w:space="0" w:color="auto"/>
              <w:right w:val="single" w:sz="4" w:space="0" w:color="auto"/>
            </w:tcBorders>
            <w:noWrap/>
            <w:vAlign w:val="center"/>
          </w:tcPr>
          <w:p w14:paraId="19564280"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2,8</w:t>
            </w:r>
          </w:p>
        </w:tc>
      </w:tr>
      <w:tr w:rsidR="00126E2B" w:rsidRPr="0074221A" w14:paraId="759EE82C" w14:textId="77777777" w:rsidTr="00CF714F">
        <w:trPr>
          <w:trHeight w:val="300"/>
          <w:jc w:val="center"/>
        </w:trPr>
        <w:tc>
          <w:tcPr>
            <w:tcW w:w="514" w:type="pct"/>
            <w:tcBorders>
              <w:top w:val="single" w:sz="4" w:space="0" w:color="auto"/>
              <w:left w:val="single" w:sz="4" w:space="0" w:color="auto"/>
              <w:bottom w:val="single" w:sz="4" w:space="0" w:color="auto"/>
              <w:right w:val="single" w:sz="4" w:space="0" w:color="auto"/>
            </w:tcBorders>
            <w:noWrap/>
            <w:vAlign w:val="center"/>
          </w:tcPr>
          <w:p w14:paraId="032AD14A"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18-24 ani</w:t>
            </w:r>
          </w:p>
        </w:tc>
        <w:tc>
          <w:tcPr>
            <w:tcW w:w="299" w:type="pct"/>
            <w:tcBorders>
              <w:top w:val="single" w:sz="4" w:space="0" w:color="auto"/>
              <w:left w:val="single" w:sz="4" w:space="0" w:color="auto"/>
              <w:bottom w:val="single" w:sz="4" w:space="0" w:color="auto"/>
              <w:right w:val="single" w:sz="4" w:space="0" w:color="auto"/>
            </w:tcBorders>
            <w:noWrap/>
            <w:vAlign w:val="center"/>
          </w:tcPr>
          <w:p w14:paraId="1CABB0EB"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1000</w:t>
            </w:r>
          </w:p>
        </w:tc>
        <w:tc>
          <w:tcPr>
            <w:tcW w:w="318" w:type="pct"/>
            <w:tcBorders>
              <w:top w:val="single" w:sz="4" w:space="0" w:color="auto"/>
              <w:left w:val="single" w:sz="4" w:space="0" w:color="auto"/>
              <w:bottom w:val="single" w:sz="4" w:space="0" w:color="auto"/>
              <w:right w:val="single" w:sz="4" w:space="0" w:color="auto"/>
            </w:tcBorders>
            <w:noWrap/>
            <w:vAlign w:val="center"/>
          </w:tcPr>
          <w:p w14:paraId="01AEE139"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550</w:t>
            </w:r>
          </w:p>
        </w:tc>
        <w:tc>
          <w:tcPr>
            <w:tcW w:w="390" w:type="pct"/>
            <w:tcBorders>
              <w:top w:val="single" w:sz="4" w:space="0" w:color="auto"/>
              <w:left w:val="single" w:sz="4" w:space="0" w:color="auto"/>
              <w:bottom w:val="single" w:sz="4" w:space="0" w:color="auto"/>
              <w:right w:val="single" w:sz="4" w:space="0" w:color="auto"/>
            </w:tcBorders>
            <w:noWrap/>
            <w:vAlign w:val="center"/>
          </w:tcPr>
          <w:p w14:paraId="2D02F484"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300</w:t>
            </w:r>
          </w:p>
        </w:tc>
        <w:tc>
          <w:tcPr>
            <w:tcW w:w="299" w:type="pct"/>
            <w:tcBorders>
              <w:top w:val="single" w:sz="4" w:space="0" w:color="auto"/>
              <w:left w:val="single" w:sz="4" w:space="0" w:color="auto"/>
              <w:bottom w:val="single" w:sz="4" w:space="0" w:color="auto"/>
              <w:right w:val="single" w:sz="4" w:space="0" w:color="auto"/>
            </w:tcBorders>
            <w:noWrap/>
            <w:vAlign w:val="center"/>
          </w:tcPr>
          <w:p w14:paraId="656B3742"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16</w:t>
            </w:r>
          </w:p>
        </w:tc>
        <w:tc>
          <w:tcPr>
            <w:tcW w:w="299" w:type="pct"/>
            <w:tcBorders>
              <w:top w:val="single" w:sz="4" w:space="0" w:color="auto"/>
              <w:left w:val="single" w:sz="4" w:space="0" w:color="auto"/>
              <w:bottom w:val="single" w:sz="4" w:space="0" w:color="auto"/>
              <w:right w:val="single" w:sz="4" w:space="0" w:color="auto"/>
            </w:tcBorders>
            <w:noWrap/>
            <w:vAlign w:val="center"/>
          </w:tcPr>
          <w:p w14:paraId="5D33BE82"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7,5</w:t>
            </w:r>
          </w:p>
        </w:tc>
        <w:tc>
          <w:tcPr>
            <w:tcW w:w="280" w:type="pct"/>
            <w:tcBorders>
              <w:top w:val="single" w:sz="4" w:space="0" w:color="auto"/>
              <w:left w:val="single" w:sz="4" w:space="0" w:color="auto"/>
              <w:bottom w:val="single" w:sz="4" w:space="0" w:color="auto"/>
              <w:right w:val="single" w:sz="4" w:space="0" w:color="auto"/>
            </w:tcBorders>
            <w:noWrap/>
            <w:vAlign w:val="center"/>
          </w:tcPr>
          <w:p w14:paraId="252071C5"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150</w:t>
            </w:r>
          </w:p>
        </w:tc>
        <w:tc>
          <w:tcPr>
            <w:tcW w:w="326" w:type="pct"/>
            <w:tcBorders>
              <w:top w:val="single" w:sz="4" w:space="0" w:color="auto"/>
              <w:left w:val="single" w:sz="4" w:space="0" w:color="auto"/>
              <w:bottom w:val="single" w:sz="4" w:space="0" w:color="auto"/>
              <w:right w:val="single" w:sz="4" w:space="0" w:color="auto"/>
            </w:tcBorders>
            <w:noWrap/>
            <w:vAlign w:val="center"/>
          </w:tcPr>
          <w:p w14:paraId="68B965A9"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3500</w:t>
            </w:r>
          </w:p>
        </w:tc>
        <w:tc>
          <w:tcPr>
            <w:tcW w:w="353" w:type="pct"/>
            <w:tcBorders>
              <w:top w:val="single" w:sz="4" w:space="0" w:color="auto"/>
              <w:left w:val="single" w:sz="4" w:space="0" w:color="auto"/>
              <w:bottom w:val="single" w:sz="4" w:space="0" w:color="auto"/>
              <w:right w:val="single" w:sz="4" w:space="0" w:color="auto"/>
            </w:tcBorders>
            <w:noWrap/>
            <w:vAlign w:val="center"/>
          </w:tcPr>
          <w:p w14:paraId="2B7DEF18"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w:t>
            </w:r>
          </w:p>
        </w:tc>
        <w:tc>
          <w:tcPr>
            <w:tcW w:w="382" w:type="pct"/>
            <w:tcBorders>
              <w:top w:val="single" w:sz="4" w:space="0" w:color="auto"/>
              <w:left w:val="single" w:sz="4" w:space="0" w:color="auto"/>
              <w:bottom w:val="single" w:sz="4" w:space="0" w:color="auto"/>
              <w:right w:val="single" w:sz="4" w:space="0" w:color="auto"/>
            </w:tcBorders>
            <w:noWrap/>
            <w:vAlign w:val="center"/>
          </w:tcPr>
          <w:p w14:paraId="194A3860"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65</w:t>
            </w:r>
          </w:p>
        </w:tc>
        <w:tc>
          <w:tcPr>
            <w:tcW w:w="321" w:type="pct"/>
            <w:tcBorders>
              <w:top w:val="single" w:sz="4" w:space="0" w:color="auto"/>
              <w:left w:val="single" w:sz="4" w:space="0" w:color="auto"/>
              <w:bottom w:val="single" w:sz="4" w:space="0" w:color="auto"/>
              <w:right w:val="single" w:sz="4" w:space="0" w:color="auto"/>
            </w:tcBorders>
            <w:noWrap/>
            <w:vAlign w:val="center"/>
          </w:tcPr>
          <w:p w14:paraId="4F616762"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70</w:t>
            </w:r>
          </w:p>
        </w:tc>
        <w:tc>
          <w:tcPr>
            <w:tcW w:w="320" w:type="pct"/>
            <w:tcBorders>
              <w:top w:val="single" w:sz="4" w:space="0" w:color="auto"/>
              <w:left w:val="single" w:sz="4" w:space="0" w:color="auto"/>
              <w:bottom w:val="single" w:sz="4" w:space="0" w:color="auto"/>
              <w:right w:val="single" w:sz="4" w:space="0" w:color="auto"/>
            </w:tcBorders>
            <w:noWrap/>
            <w:vAlign w:val="center"/>
          </w:tcPr>
          <w:p w14:paraId="66C7F064"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1,3</w:t>
            </w:r>
          </w:p>
        </w:tc>
        <w:tc>
          <w:tcPr>
            <w:tcW w:w="266" w:type="pct"/>
            <w:tcBorders>
              <w:top w:val="single" w:sz="4" w:space="0" w:color="auto"/>
              <w:left w:val="single" w:sz="4" w:space="0" w:color="auto"/>
              <w:bottom w:val="single" w:sz="4" w:space="0" w:color="auto"/>
              <w:right w:val="single" w:sz="4" w:space="0" w:color="auto"/>
            </w:tcBorders>
            <w:noWrap/>
            <w:vAlign w:val="center"/>
          </w:tcPr>
          <w:p w14:paraId="1F5E2BB5"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w:t>
            </w:r>
          </w:p>
        </w:tc>
        <w:tc>
          <w:tcPr>
            <w:tcW w:w="244" w:type="pct"/>
            <w:tcBorders>
              <w:top w:val="single" w:sz="4" w:space="0" w:color="auto"/>
              <w:left w:val="single" w:sz="4" w:space="0" w:color="auto"/>
              <w:bottom w:val="single" w:sz="4" w:space="0" w:color="auto"/>
              <w:right w:val="single" w:sz="4" w:space="0" w:color="auto"/>
            </w:tcBorders>
            <w:noWrap/>
            <w:vAlign w:val="center"/>
          </w:tcPr>
          <w:p w14:paraId="7ABF907F"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3,1</w:t>
            </w:r>
          </w:p>
        </w:tc>
        <w:tc>
          <w:tcPr>
            <w:tcW w:w="389" w:type="pct"/>
            <w:tcBorders>
              <w:top w:val="single" w:sz="4" w:space="0" w:color="auto"/>
              <w:left w:val="single" w:sz="4" w:space="0" w:color="auto"/>
              <w:bottom w:val="single" w:sz="4" w:space="0" w:color="auto"/>
              <w:right w:val="single" w:sz="4" w:space="0" w:color="auto"/>
            </w:tcBorders>
            <w:noWrap/>
            <w:vAlign w:val="center"/>
          </w:tcPr>
          <w:p w14:paraId="22175EDC" w14:textId="77777777" w:rsidR="00126E2B" w:rsidRPr="0074221A" w:rsidRDefault="00126E2B" w:rsidP="00126E2B">
            <w:pPr>
              <w:spacing w:after="0" w:line="240" w:lineRule="auto"/>
              <w:jc w:val="both"/>
              <w:rPr>
                <w:rFonts w:ascii="Arial" w:eastAsia="Times New Roman" w:hAnsi="Arial" w:cs="Arial"/>
                <w:sz w:val="24"/>
                <w:szCs w:val="24"/>
                <w:lang w:val="en-US"/>
              </w:rPr>
            </w:pPr>
            <w:r w:rsidRPr="0074221A">
              <w:rPr>
                <w:rFonts w:ascii="Arial" w:eastAsia="Times New Roman" w:hAnsi="Arial" w:cs="Arial"/>
                <w:sz w:val="24"/>
                <w:szCs w:val="24"/>
                <w:lang w:val="en-US"/>
              </w:rPr>
              <w:t>2,9</w:t>
            </w:r>
          </w:p>
        </w:tc>
      </w:tr>
      <w:tr w:rsidR="00126E2B" w:rsidRPr="0074221A" w14:paraId="1CD702E0" w14:textId="77777777" w:rsidTr="00CF714F">
        <w:trPr>
          <w:trHeight w:val="300"/>
          <w:jc w:val="center"/>
        </w:trPr>
        <w:tc>
          <w:tcPr>
            <w:tcW w:w="5000" w:type="pct"/>
            <w:gridSpan w:val="15"/>
            <w:tcBorders>
              <w:top w:val="single" w:sz="4" w:space="0" w:color="auto"/>
              <w:left w:val="nil"/>
              <w:bottom w:val="nil"/>
              <w:right w:val="nil"/>
            </w:tcBorders>
            <w:noWrap/>
            <w:vAlign w:val="center"/>
          </w:tcPr>
          <w:p w14:paraId="34E86A63" w14:textId="77777777" w:rsidR="00126E2B" w:rsidRPr="0074221A" w:rsidRDefault="00126E2B" w:rsidP="00126E2B">
            <w:pPr>
              <w:spacing w:after="0" w:line="240" w:lineRule="auto"/>
              <w:jc w:val="both"/>
              <w:rPr>
                <w:rFonts w:ascii="Arial" w:eastAsia="Times New Roman" w:hAnsi="Arial" w:cs="Arial"/>
                <w:sz w:val="24"/>
                <w:szCs w:val="24"/>
              </w:rPr>
            </w:pPr>
            <w:r w:rsidRPr="0074221A">
              <w:rPr>
                <w:rFonts w:ascii="Arial" w:eastAsia="Times New Roman" w:hAnsi="Arial" w:cs="Arial"/>
                <w:sz w:val="24"/>
                <w:szCs w:val="24"/>
              </w:rPr>
              <w:t xml:space="preserve">* conform </w:t>
            </w:r>
            <w:r w:rsidRPr="0074221A">
              <w:rPr>
                <w:rFonts w:ascii="Arial" w:hAnsi="Arial" w:cs="Arial"/>
                <w:sz w:val="24"/>
                <w:szCs w:val="24"/>
                <w:lang w:val="pt-BR"/>
              </w:rPr>
              <w:t>Autorității Europene pentru Siguranța Alimentară,</w:t>
            </w:r>
            <w:r w:rsidRPr="0074221A">
              <w:rPr>
                <w:rFonts w:ascii="Arial" w:eastAsia="Times New Roman" w:hAnsi="Arial" w:cs="Arial"/>
                <w:sz w:val="24"/>
                <w:szCs w:val="24"/>
              </w:rPr>
              <w:t xml:space="preserve"> 2019</w:t>
            </w:r>
          </w:p>
          <w:p w14:paraId="6C3DE069" w14:textId="77777777" w:rsidR="00126E2B" w:rsidRPr="0074221A" w:rsidRDefault="00126E2B" w:rsidP="00126E2B">
            <w:pPr>
              <w:spacing w:after="0" w:line="240" w:lineRule="auto"/>
              <w:jc w:val="both"/>
              <w:rPr>
                <w:rFonts w:ascii="Arial" w:eastAsia="Times New Roman" w:hAnsi="Arial" w:cs="Arial"/>
                <w:sz w:val="24"/>
                <w:szCs w:val="24"/>
              </w:rPr>
            </w:pPr>
          </w:p>
        </w:tc>
      </w:tr>
    </w:tbl>
    <w:p w14:paraId="6B1AA1D4" w14:textId="77777777" w:rsidR="00E7560B" w:rsidRPr="0074221A" w:rsidRDefault="00E7560B" w:rsidP="00126E2B">
      <w:pPr>
        <w:ind w:left="360"/>
        <w:rPr>
          <w:rFonts w:ascii="Arial" w:hAnsi="Arial" w:cs="Arial"/>
          <w:b/>
          <w:bCs/>
          <w:sz w:val="24"/>
          <w:szCs w:val="24"/>
        </w:rPr>
      </w:pPr>
    </w:p>
    <w:p w14:paraId="2A83638A" w14:textId="77777777" w:rsidR="00562170" w:rsidRPr="0074221A" w:rsidRDefault="00562170" w:rsidP="00126E2B">
      <w:pPr>
        <w:ind w:left="360"/>
        <w:rPr>
          <w:rFonts w:ascii="Arial" w:hAnsi="Arial" w:cs="Arial"/>
          <w:b/>
          <w:bCs/>
          <w:sz w:val="24"/>
          <w:szCs w:val="24"/>
        </w:rPr>
      </w:pPr>
    </w:p>
    <w:p w14:paraId="7E427CC3" w14:textId="77777777" w:rsidR="00E7560B" w:rsidRPr="0074221A" w:rsidRDefault="00E7560B" w:rsidP="00126E2B">
      <w:pPr>
        <w:ind w:left="360"/>
        <w:rPr>
          <w:rFonts w:ascii="Arial" w:hAnsi="Arial" w:cs="Arial"/>
          <w:b/>
          <w:bCs/>
          <w:sz w:val="24"/>
          <w:szCs w:val="24"/>
        </w:rPr>
      </w:pPr>
    </w:p>
    <w:p w14:paraId="54AA0053" w14:textId="77777777" w:rsidR="0074221A" w:rsidRPr="0074221A" w:rsidRDefault="0074221A" w:rsidP="00126E2B">
      <w:pPr>
        <w:ind w:left="360"/>
        <w:rPr>
          <w:rFonts w:ascii="Arial" w:hAnsi="Arial" w:cs="Arial"/>
          <w:b/>
          <w:bCs/>
          <w:sz w:val="24"/>
          <w:szCs w:val="24"/>
        </w:rPr>
      </w:pPr>
    </w:p>
    <w:p w14:paraId="18DB48CC" w14:textId="77777777" w:rsidR="0074221A" w:rsidRPr="0074221A" w:rsidRDefault="0074221A" w:rsidP="00126E2B">
      <w:pPr>
        <w:ind w:left="360"/>
        <w:rPr>
          <w:rFonts w:ascii="Arial" w:hAnsi="Arial" w:cs="Arial"/>
          <w:b/>
          <w:bCs/>
          <w:sz w:val="24"/>
          <w:szCs w:val="24"/>
        </w:rPr>
      </w:pPr>
    </w:p>
    <w:p w14:paraId="420D1B82" w14:textId="39CBABAF" w:rsidR="00126E2B" w:rsidRPr="0074221A" w:rsidRDefault="00544CB7" w:rsidP="00126E2B">
      <w:pPr>
        <w:ind w:left="360"/>
        <w:rPr>
          <w:rFonts w:ascii="Arial" w:hAnsi="Arial" w:cs="Arial"/>
          <w:b/>
          <w:bCs/>
          <w:sz w:val="24"/>
          <w:szCs w:val="24"/>
        </w:rPr>
      </w:pPr>
      <w:r>
        <w:rPr>
          <w:rFonts w:ascii="Arial" w:hAnsi="Arial" w:cs="Arial"/>
          <w:b/>
          <w:bCs/>
          <w:sz w:val="24"/>
          <w:szCs w:val="24"/>
        </w:rPr>
        <w:t xml:space="preserve">                 </w:t>
      </w:r>
      <w:r w:rsidR="00566401" w:rsidRPr="0074221A">
        <w:rPr>
          <w:rFonts w:ascii="Arial" w:hAnsi="Arial" w:cs="Arial"/>
          <w:b/>
          <w:bCs/>
          <w:sz w:val="24"/>
          <w:szCs w:val="24"/>
        </w:rPr>
        <w:t>Necesarul</w:t>
      </w:r>
      <w:r w:rsidR="004A2FA7" w:rsidRPr="0074221A">
        <w:rPr>
          <w:rFonts w:ascii="Arial" w:hAnsi="Arial" w:cs="Arial"/>
          <w:b/>
          <w:bCs/>
          <w:sz w:val="24"/>
          <w:szCs w:val="24"/>
        </w:rPr>
        <w:t xml:space="preserve"> zilnic</w:t>
      </w:r>
      <w:r w:rsidR="00566401" w:rsidRPr="0074221A">
        <w:rPr>
          <w:rFonts w:ascii="Arial" w:hAnsi="Arial" w:cs="Arial"/>
          <w:b/>
          <w:bCs/>
          <w:sz w:val="24"/>
          <w:szCs w:val="24"/>
        </w:rPr>
        <w:t xml:space="preserve"> de apă la copii și adolescenți</w:t>
      </w:r>
    </w:p>
    <w:tbl>
      <w:tblPr>
        <w:tblStyle w:val="TableGrid"/>
        <w:tblW w:w="0" w:type="auto"/>
        <w:jc w:val="center"/>
        <w:tblLook w:val="04A0" w:firstRow="1" w:lastRow="0" w:firstColumn="1" w:lastColumn="0" w:noHBand="0" w:noVBand="1"/>
      </w:tblPr>
      <w:tblGrid>
        <w:gridCol w:w="3205"/>
        <w:gridCol w:w="3246"/>
        <w:gridCol w:w="3395"/>
      </w:tblGrid>
      <w:tr w:rsidR="00126E2B" w:rsidRPr="0074221A" w14:paraId="125987E4" w14:textId="77777777" w:rsidTr="00126E2B">
        <w:trPr>
          <w:trHeight w:val="314"/>
          <w:jc w:val="center"/>
        </w:trPr>
        <w:tc>
          <w:tcPr>
            <w:tcW w:w="3205" w:type="dxa"/>
            <w:tcBorders>
              <w:top w:val="single" w:sz="4" w:space="0" w:color="auto"/>
              <w:left w:val="single" w:sz="4" w:space="0" w:color="auto"/>
              <w:bottom w:val="single" w:sz="4" w:space="0" w:color="auto"/>
              <w:right w:val="single" w:sz="4" w:space="0" w:color="auto"/>
            </w:tcBorders>
            <w:vAlign w:val="center"/>
          </w:tcPr>
          <w:p w14:paraId="0BE52558" w14:textId="77777777" w:rsidR="00126E2B" w:rsidRPr="0074221A" w:rsidRDefault="00126E2B" w:rsidP="00126E2B">
            <w:pPr>
              <w:spacing w:after="0" w:line="240" w:lineRule="auto"/>
              <w:jc w:val="center"/>
              <w:rPr>
                <w:rFonts w:ascii="Arial" w:hAnsi="Arial" w:cs="Arial"/>
                <w:b/>
                <w:sz w:val="24"/>
                <w:szCs w:val="24"/>
              </w:rPr>
            </w:pPr>
            <w:r w:rsidRPr="0074221A">
              <w:rPr>
                <w:rFonts w:ascii="Arial" w:hAnsi="Arial" w:cs="Arial"/>
                <w:b/>
                <w:sz w:val="24"/>
                <w:szCs w:val="24"/>
              </w:rPr>
              <w:t>Vârstă</w:t>
            </w:r>
          </w:p>
        </w:tc>
        <w:tc>
          <w:tcPr>
            <w:tcW w:w="3246" w:type="dxa"/>
            <w:tcBorders>
              <w:top w:val="single" w:sz="4" w:space="0" w:color="auto"/>
              <w:left w:val="single" w:sz="4" w:space="0" w:color="auto"/>
              <w:bottom w:val="single" w:sz="4" w:space="0" w:color="auto"/>
              <w:right w:val="single" w:sz="4" w:space="0" w:color="auto"/>
            </w:tcBorders>
            <w:vAlign w:val="center"/>
          </w:tcPr>
          <w:p w14:paraId="70D666A6" w14:textId="77777777" w:rsidR="00126E2B" w:rsidRPr="0074221A" w:rsidRDefault="00126E2B" w:rsidP="00126E2B">
            <w:pPr>
              <w:spacing w:after="0" w:line="240" w:lineRule="auto"/>
              <w:jc w:val="center"/>
              <w:rPr>
                <w:rFonts w:ascii="Arial" w:hAnsi="Arial" w:cs="Arial"/>
                <w:b/>
                <w:sz w:val="24"/>
                <w:szCs w:val="24"/>
              </w:rPr>
            </w:pPr>
            <w:r w:rsidRPr="0074221A">
              <w:rPr>
                <w:rFonts w:ascii="Arial" w:hAnsi="Arial" w:cs="Arial"/>
                <w:b/>
                <w:sz w:val="24"/>
                <w:szCs w:val="24"/>
              </w:rPr>
              <w:t>Copii, adolescenţi și adulți</w:t>
            </w:r>
          </w:p>
        </w:tc>
        <w:tc>
          <w:tcPr>
            <w:tcW w:w="3395" w:type="dxa"/>
            <w:tcBorders>
              <w:top w:val="single" w:sz="4" w:space="0" w:color="auto"/>
              <w:left w:val="single" w:sz="4" w:space="0" w:color="auto"/>
              <w:bottom w:val="single" w:sz="4" w:space="0" w:color="auto"/>
              <w:right w:val="single" w:sz="4" w:space="0" w:color="auto"/>
            </w:tcBorders>
            <w:vAlign w:val="center"/>
          </w:tcPr>
          <w:p w14:paraId="6C2CEBA8" w14:textId="013E0A24" w:rsidR="00126E2B" w:rsidRPr="0074221A" w:rsidRDefault="00126E2B" w:rsidP="00126E2B">
            <w:pPr>
              <w:spacing w:after="0" w:line="240" w:lineRule="auto"/>
              <w:jc w:val="center"/>
              <w:rPr>
                <w:rFonts w:ascii="Arial" w:hAnsi="Arial" w:cs="Arial"/>
                <w:sz w:val="24"/>
                <w:szCs w:val="24"/>
              </w:rPr>
            </w:pPr>
            <w:r w:rsidRPr="0074221A">
              <w:rPr>
                <w:rFonts w:ascii="Arial" w:hAnsi="Arial" w:cs="Arial"/>
                <w:b/>
                <w:sz w:val="24"/>
                <w:szCs w:val="24"/>
              </w:rPr>
              <w:t xml:space="preserve">Necesarul zilnic de apă </w:t>
            </w:r>
            <w:r w:rsidRPr="0074221A">
              <w:rPr>
                <w:rFonts w:ascii="Arial" w:hAnsi="Arial" w:cs="Arial"/>
                <w:b/>
                <w:bCs/>
                <w:sz w:val="24"/>
                <w:szCs w:val="24"/>
              </w:rPr>
              <w:t>(ml/zi)</w:t>
            </w:r>
          </w:p>
        </w:tc>
      </w:tr>
      <w:tr w:rsidR="00126E2B" w:rsidRPr="0074221A" w14:paraId="6B37747B" w14:textId="77777777" w:rsidTr="00126E2B">
        <w:trPr>
          <w:jc w:val="center"/>
        </w:trPr>
        <w:tc>
          <w:tcPr>
            <w:tcW w:w="3205" w:type="dxa"/>
            <w:tcBorders>
              <w:top w:val="single" w:sz="4" w:space="0" w:color="auto"/>
              <w:left w:val="single" w:sz="4" w:space="0" w:color="auto"/>
              <w:bottom w:val="single" w:sz="4" w:space="0" w:color="auto"/>
              <w:right w:val="single" w:sz="4" w:space="0" w:color="auto"/>
            </w:tcBorders>
            <w:vAlign w:val="bottom"/>
          </w:tcPr>
          <w:p w14:paraId="0FBEF30C" w14:textId="77777777" w:rsidR="00126E2B" w:rsidRPr="0074221A" w:rsidRDefault="00126E2B" w:rsidP="00126E2B">
            <w:pPr>
              <w:spacing w:after="0" w:line="240" w:lineRule="auto"/>
              <w:rPr>
                <w:rFonts w:ascii="Arial" w:hAnsi="Arial" w:cs="Arial"/>
                <w:sz w:val="24"/>
                <w:szCs w:val="24"/>
              </w:rPr>
            </w:pPr>
            <w:r w:rsidRPr="0074221A">
              <w:rPr>
                <w:rFonts w:ascii="Arial" w:hAnsi="Arial" w:cs="Arial"/>
                <w:sz w:val="24"/>
                <w:szCs w:val="24"/>
              </w:rPr>
              <w:lastRenderedPageBreak/>
              <w:t>0-1 an</w:t>
            </w:r>
          </w:p>
        </w:tc>
        <w:tc>
          <w:tcPr>
            <w:tcW w:w="3246" w:type="dxa"/>
            <w:tcBorders>
              <w:top w:val="single" w:sz="4" w:space="0" w:color="auto"/>
              <w:left w:val="single" w:sz="4" w:space="0" w:color="auto"/>
              <w:bottom w:val="single" w:sz="4" w:space="0" w:color="auto"/>
              <w:right w:val="single" w:sz="4" w:space="0" w:color="auto"/>
            </w:tcBorders>
            <w:vAlign w:val="bottom"/>
          </w:tcPr>
          <w:p w14:paraId="2B7ED632" w14:textId="77777777" w:rsidR="00126E2B" w:rsidRPr="0074221A" w:rsidRDefault="00126E2B" w:rsidP="00126E2B">
            <w:pPr>
              <w:spacing w:after="0" w:line="240" w:lineRule="auto"/>
              <w:rPr>
                <w:rFonts w:ascii="Arial" w:hAnsi="Arial" w:cs="Arial"/>
                <w:sz w:val="24"/>
                <w:szCs w:val="24"/>
              </w:rPr>
            </w:pPr>
            <w:r w:rsidRPr="0074221A">
              <w:rPr>
                <w:rFonts w:ascii="Arial" w:hAnsi="Arial" w:cs="Arial"/>
                <w:sz w:val="24"/>
                <w:szCs w:val="24"/>
              </w:rPr>
              <w:t>Băieți și fete</w:t>
            </w:r>
          </w:p>
        </w:tc>
        <w:tc>
          <w:tcPr>
            <w:tcW w:w="3395" w:type="dxa"/>
            <w:tcBorders>
              <w:top w:val="single" w:sz="4" w:space="0" w:color="auto"/>
              <w:left w:val="single" w:sz="4" w:space="0" w:color="auto"/>
              <w:bottom w:val="single" w:sz="4" w:space="0" w:color="auto"/>
              <w:right w:val="single" w:sz="4" w:space="0" w:color="auto"/>
            </w:tcBorders>
            <w:vAlign w:val="bottom"/>
          </w:tcPr>
          <w:p w14:paraId="3BEC16E7" w14:textId="77777777" w:rsidR="00126E2B" w:rsidRPr="0074221A" w:rsidRDefault="00126E2B" w:rsidP="00126E2B">
            <w:pPr>
              <w:spacing w:after="0" w:line="240" w:lineRule="auto"/>
              <w:jc w:val="center"/>
              <w:rPr>
                <w:rFonts w:ascii="Arial" w:hAnsi="Arial" w:cs="Arial"/>
                <w:sz w:val="24"/>
                <w:szCs w:val="24"/>
              </w:rPr>
            </w:pPr>
            <w:r w:rsidRPr="0074221A">
              <w:rPr>
                <w:rFonts w:ascii="Arial" w:hAnsi="Arial" w:cs="Arial"/>
                <w:sz w:val="24"/>
                <w:szCs w:val="24"/>
              </w:rPr>
              <w:t>800-1000</w:t>
            </w:r>
          </w:p>
        </w:tc>
      </w:tr>
      <w:tr w:rsidR="00126E2B" w:rsidRPr="0074221A" w14:paraId="3FD49CB3" w14:textId="77777777" w:rsidTr="00126E2B">
        <w:trPr>
          <w:jc w:val="center"/>
        </w:trPr>
        <w:tc>
          <w:tcPr>
            <w:tcW w:w="3205" w:type="dxa"/>
            <w:tcBorders>
              <w:top w:val="single" w:sz="4" w:space="0" w:color="auto"/>
              <w:left w:val="single" w:sz="4" w:space="0" w:color="auto"/>
              <w:bottom w:val="single" w:sz="4" w:space="0" w:color="auto"/>
              <w:right w:val="single" w:sz="4" w:space="0" w:color="auto"/>
            </w:tcBorders>
            <w:vAlign w:val="bottom"/>
          </w:tcPr>
          <w:p w14:paraId="497C8759" w14:textId="77777777" w:rsidR="00126E2B" w:rsidRPr="0074221A" w:rsidRDefault="00126E2B" w:rsidP="00126E2B">
            <w:pPr>
              <w:spacing w:after="0" w:line="240" w:lineRule="auto"/>
              <w:rPr>
                <w:rFonts w:ascii="Arial" w:hAnsi="Arial" w:cs="Arial"/>
                <w:sz w:val="24"/>
                <w:szCs w:val="24"/>
              </w:rPr>
            </w:pPr>
            <w:r w:rsidRPr="0074221A">
              <w:rPr>
                <w:rFonts w:ascii="Arial" w:hAnsi="Arial" w:cs="Arial"/>
                <w:sz w:val="24"/>
                <w:szCs w:val="24"/>
              </w:rPr>
              <w:t>1-2 ani</w:t>
            </w:r>
          </w:p>
        </w:tc>
        <w:tc>
          <w:tcPr>
            <w:tcW w:w="3246" w:type="dxa"/>
            <w:tcBorders>
              <w:top w:val="single" w:sz="4" w:space="0" w:color="auto"/>
              <w:left w:val="single" w:sz="4" w:space="0" w:color="auto"/>
              <w:bottom w:val="single" w:sz="4" w:space="0" w:color="auto"/>
              <w:right w:val="single" w:sz="4" w:space="0" w:color="auto"/>
            </w:tcBorders>
            <w:vAlign w:val="bottom"/>
          </w:tcPr>
          <w:p w14:paraId="49613421" w14:textId="77777777" w:rsidR="00126E2B" w:rsidRPr="0074221A" w:rsidRDefault="00126E2B" w:rsidP="00126E2B">
            <w:pPr>
              <w:spacing w:after="0" w:line="240" w:lineRule="auto"/>
              <w:rPr>
                <w:rFonts w:ascii="Arial" w:hAnsi="Arial" w:cs="Arial"/>
                <w:sz w:val="24"/>
                <w:szCs w:val="24"/>
              </w:rPr>
            </w:pPr>
            <w:r w:rsidRPr="0074221A">
              <w:rPr>
                <w:rFonts w:ascii="Arial" w:hAnsi="Arial" w:cs="Arial"/>
                <w:sz w:val="24"/>
                <w:szCs w:val="24"/>
              </w:rPr>
              <w:t>Băieți și fete</w:t>
            </w:r>
          </w:p>
        </w:tc>
        <w:tc>
          <w:tcPr>
            <w:tcW w:w="3395" w:type="dxa"/>
            <w:tcBorders>
              <w:top w:val="single" w:sz="4" w:space="0" w:color="auto"/>
              <w:left w:val="single" w:sz="4" w:space="0" w:color="auto"/>
              <w:bottom w:val="single" w:sz="4" w:space="0" w:color="auto"/>
              <w:right w:val="single" w:sz="4" w:space="0" w:color="auto"/>
            </w:tcBorders>
            <w:vAlign w:val="bottom"/>
          </w:tcPr>
          <w:p w14:paraId="3119A4D0" w14:textId="77777777" w:rsidR="00126E2B" w:rsidRPr="0074221A" w:rsidRDefault="00126E2B" w:rsidP="00126E2B">
            <w:pPr>
              <w:spacing w:after="0" w:line="240" w:lineRule="auto"/>
              <w:jc w:val="center"/>
              <w:rPr>
                <w:rFonts w:ascii="Arial" w:hAnsi="Arial" w:cs="Arial"/>
                <w:sz w:val="24"/>
                <w:szCs w:val="24"/>
              </w:rPr>
            </w:pPr>
            <w:r w:rsidRPr="0074221A">
              <w:rPr>
                <w:rFonts w:ascii="Arial" w:hAnsi="Arial" w:cs="Arial"/>
                <w:sz w:val="24"/>
                <w:szCs w:val="24"/>
              </w:rPr>
              <w:t>1100-1200</w:t>
            </w:r>
          </w:p>
        </w:tc>
      </w:tr>
      <w:tr w:rsidR="00126E2B" w:rsidRPr="0074221A" w14:paraId="72A30105" w14:textId="77777777" w:rsidTr="00126E2B">
        <w:trPr>
          <w:jc w:val="center"/>
        </w:trPr>
        <w:tc>
          <w:tcPr>
            <w:tcW w:w="3205" w:type="dxa"/>
            <w:tcBorders>
              <w:top w:val="single" w:sz="4" w:space="0" w:color="auto"/>
              <w:left w:val="single" w:sz="4" w:space="0" w:color="auto"/>
              <w:bottom w:val="single" w:sz="4" w:space="0" w:color="auto"/>
              <w:right w:val="single" w:sz="4" w:space="0" w:color="auto"/>
            </w:tcBorders>
            <w:vAlign w:val="bottom"/>
          </w:tcPr>
          <w:p w14:paraId="5A8C5066" w14:textId="77777777" w:rsidR="00126E2B" w:rsidRPr="0074221A" w:rsidRDefault="00126E2B" w:rsidP="00126E2B">
            <w:pPr>
              <w:spacing w:after="0" w:line="240" w:lineRule="auto"/>
              <w:rPr>
                <w:rFonts w:ascii="Arial" w:hAnsi="Arial" w:cs="Arial"/>
                <w:sz w:val="24"/>
                <w:szCs w:val="24"/>
              </w:rPr>
            </w:pPr>
            <w:r w:rsidRPr="0074221A">
              <w:rPr>
                <w:rFonts w:ascii="Arial" w:hAnsi="Arial" w:cs="Arial"/>
                <w:sz w:val="24"/>
                <w:szCs w:val="24"/>
              </w:rPr>
              <w:t>2-3 ani</w:t>
            </w:r>
          </w:p>
        </w:tc>
        <w:tc>
          <w:tcPr>
            <w:tcW w:w="3246" w:type="dxa"/>
            <w:tcBorders>
              <w:top w:val="single" w:sz="4" w:space="0" w:color="auto"/>
              <w:left w:val="single" w:sz="4" w:space="0" w:color="auto"/>
              <w:bottom w:val="single" w:sz="4" w:space="0" w:color="auto"/>
              <w:right w:val="single" w:sz="4" w:space="0" w:color="auto"/>
            </w:tcBorders>
            <w:vAlign w:val="bottom"/>
          </w:tcPr>
          <w:p w14:paraId="53F53CEF" w14:textId="77777777" w:rsidR="00126E2B" w:rsidRPr="0074221A" w:rsidRDefault="00126E2B" w:rsidP="00126E2B">
            <w:pPr>
              <w:spacing w:after="0" w:line="240" w:lineRule="auto"/>
              <w:rPr>
                <w:rFonts w:ascii="Arial" w:hAnsi="Arial" w:cs="Arial"/>
                <w:sz w:val="24"/>
                <w:szCs w:val="24"/>
              </w:rPr>
            </w:pPr>
            <w:r w:rsidRPr="0074221A">
              <w:rPr>
                <w:rFonts w:ascii="Arial" w:hAnsi="Arial" w:cs="Arial"/>
                <w:sz w:val="24"/>
                <w:szCs w:val="24"/>
              </w:rPr>
              <w:t>Băieți și fete</w:t>
            </w:r>
          </w:p>
        </w:tc>
        <w:tc>
          <w:tcPr>
            <w:tcW w:w="3395" w:type="dxa"/>
            <w:tcBorders>
              <w:top w:val="single" w:sz="4" w:space="0" w:color="auto"/>
              <w:left w:val="single" w:sz="4" w:space="0" w:color="auto"/>
              <w:bottom w:val="single" w:sz="4" w:space="0" w:color="auto"/>
              <w:right w:val="single" w:sz="4" w:space="0" w:color="auto"/>
            </w:tcBorders>
            <w:vAlign w:val="bottom"/>
          </w:tcPr>
          <w:p w14:paraId="022F7B8A" w14:textId="77777777" w:rsidR="00126E2B" w:rsidRPr="0074221A" w:rsidRDefault="00126E2B" w:rsidP="00126E2B">
            <w:pPr>
              <w:spacing w:after="0" w:line="240" w:lineRule="auto"/>
              <w:jc w:val="center"/>
              <w:rPr>
                <w:rFonts w:ascii="Arial" w:hAnsi="Arial" w:cs="Arial"/>
                <w:sz w:val="24"/>
                <w:szCs w:val="24"/>
              </w:rPr>
            </w:pPr>
            <w:r w:rsidRPr="0074221A">
              <w:rPr>
                <w:rFonts w:ascii="Arial" w:hAnsi="Arial" w:cs="Arial"/>
                <w:sz w:val="24"/>
                <w:szCs w:val="24"/>
              </w:rPr>
              <w:t>1300</w:t>
            </w:r>
          </w:p>
        </w:tc>
      </w:tr>
      <w:tr w:rsidR="00126E2B" w:rsidRPr="0074221A" w14:paraId="1EAEEB81" w14:textId="77777777" w:rsidTr="00126E2B">
        <w:trPr>
          <w:jc w:val="center"/>
        </w:trPr>
        <w:tc>
          <w:tcPr>
            <w:tcW w:w="3205" w:type="dxa"/>
            <w:tcBorders>
              <w:top w:val="single" w:sz="4" w:space="0" w:color="auto"/>
              <w:left w:val="single" w:sz="4" w:space="0" w:color="auto"/>
              <w:bottom w:val="single" w:sz="4" w:space="0" w:color="auto"/>
              <w:right w:val="single" w:sz="4" w:space="0" w:color="auto"/>
            </w:tcBorders>
            <w:vAlign w:val="bottom"/>
          </w:tcPr>
          <w:p w14:paraId="726B1D3E" w14:textId="77777777" w:rsidR="00126E2B" w:rsidRPr="0074221A" w:rsidRDefault="00126E2B" w:rsidP="00126E2B">
            <w:pPr>
              <w:spacing w:after="0" w:line="240" w:lineRule="auto"/>
              <w:rPr>
                <w:rFonts w:ascii="Arial" w:hAnsi="Arial" w:cs="Arial"/>
                <w:sz w:val="24"/>
                <w:szCs w:val="24"/>
              </w:rPr>
            </w:pPr>
            <w:r w:rsidRPr="0074221A">
              <w:rPr>
                <w:rFonts w:ascii="Arial" w:hAnsi="Arial" w:cs="Arial"/>
                <w:sz w:val="24"/>
                <w:szCs w:val="24"/>
              </w:rPr>
              <w:t>4-8 ani</w:t>
            </w:r>
          </w:p>
        </w:tc>
        <w:tc>
          <w:tcPr>
            <w:tcW w:w="3246" w:type="dxa"/>
            <w:tcBorders>
              <w:top w:val="single" w:sz="4" w:space="0" w:color="auto"/>
              <w:left w:val="single" w:sz="4" w:space="0" w:color="auto"/>
              <w:bottom w:val="single" w:sz="4" w:space="0" w:color="auto"/>
              <w:right w:val="single" w:sz="4" w:space="0" w:color="auto"/>
            </w:tcBorders>
            <w:vAlign w:val="bottom"/>
          </w:tcPr>
          <w:p w14:paraId="124DD12E" w14:textId="77777777" w:rsidR="00126E2B" w:rsidRPr="0074221A" w:rsidRDefault="00126E2B" w:rsidP="00126E2B">
            <w:pPr>
              <w:spacing w:after="0" w:line="240" w:lineRule="auto"/>
              <w:rPr>
                <w:rFonts w:ascii="Arial" w:hAnsi="Arial" w:cs="Arial"/>
                <w:sz w:val="24"/>
                <w:szCs w:val="24"/>
              </w:rPr>
            </w:pPr>
            <w:r w:rsidRPr="0074221A">
              <w:rPr>
                <w:rFonts w:ascii="Arial" w:hAnsi="Arial" w:cs="Arial"/>
                <w:sz w:val="24"/>
                <w:szCs w:val="24"/>
              </w:rPr>
              <w:t>Băieți și fete</w:t>
            </w:r>
          </w:p>
        </w:tc>
        <w:tc>
          <w:tcPr>
            <w:tcW w:w="3395" w:type="dxa"/>
            <w:tcBorders>
              <w:top w:val="single" w:sz="4" w:space="0" w:color="auto"/>
              <w:left w:val="single" w:sz="4" w:space="0" w:color="auto"/>
              <w:bottom w:val="single" w:sz="4" w:space="0" w:color="auto"/>
              <w:right w:val="single" w:sz="4" w:space="0" w:color="auto"/>
            </w:tcBorders>
            <w:vAlign w:val="bottom"/>
          </w:tcPr>
          <w:p w14:paraId="4E5E9CB7" w14:textId="77777777" w:rsidR="00126E2B" w:rsidRPr="0074221A" w:rsidRDefault="00126E2B" w:rsidP="00126E2B">
            <w:pPr>
              <w:spacing w:after="0" w:line="240" w:lineRule="auto"/>
              <w:jc w:val="center"/>
              <w:rPr>
                <w:rFonts w:ascii="Arial" w:hAnsi="Arial" w:cs="Arial"/>
                <w:sz w:val="24"/>
                <w:szCs w:val="24"/>
              </w:rPr>
            </w:pPr>
            <w:r w:rsidRPr="0074221A">
              <w:rPr>
                <w:rFonts w:ascii="Arial" w:hAnsi="Arial" w:cs="Arial"/>
                <w:sz w:val="24"/>
                <w:szCs w:val="24"/>
              </w:rPr>
              <w:t>1600</w:t>
            </w:r>
          </w:p>
        </w:tc>
      </w:tr>
      <w:tr w:rsidR="00126E2B" w:rsidRPr="0074221A" w14:paraId="58BA9310" w14:textId="77777777" w:rsidTr="00126E2B">
        <w:trPr>
          <w:jc w:val="center"/>
        </w:trPr>
        <w:tc>
          <w:tcPr>
            <w:tcW w:w="3205" w:type="dxa"/>
            <w:vMerge w:val="restart"/>
            <w:tcBorders>
              <w:top w:val="single" w:sz="4" w:space="0" w:color="auto"/>
              <w:left w:val="single" w:sz="4" w:space="0" w:color="auto"/>
              <w:bottom w:val="single" w:sz="4" w:space="0" w:color="auto"/>
              <w:right w:val="single" w:sz="4" w:space="0" w:color="auto"/>
            </w:tcBorders>
            <w:vAlign w:val="center"/>
          </w:tcPr>
          <w:p w14:paraId="378D713B" w14:textId="77777777" w:rsidR="00126E2B" w:rsidRPr="0074221A" w:rsidRDefault="00126E2B" w:rsidP="00126E2B">
            <w:pPr>
              <w:spacing w:after="0" w:line="240" w:lineRule="auto"/>
              <w:rPr>
                <w:rFonts w:ascii="Arial" w:hAnsi="Arial" w:cs="Arial"/>
                <w:sz w:val="24"/>
                <w:szCs w:val="24"/>
              </w:rPr>
            </w:pPr>
            <w:r w:rsidRPr="0074221A">
              <w:rPr>
                <w:rFonts w:ascii="Arial" w:hAnsi="Arial" w:cs="Arial"/>
                <w:sz w:val="24"/>
                <w:szCs w:val="24"/>
              </w:rPr>
              <w:t>9-13 ani</w:t>
            </w:r>
          </w:p>
        </w:tc>
        <w:tc>
          <w:tcPr>
            <w:tcW w:w="3246" w:type="dxa"/>
            <w:tcBorders>
              <w:top w:val="single" w:sz="4" w:space="0" w:color="auto"/>
              <w:left w:val="single" w:sz="4" w:space="0" w:color="auto"/>
              <w:bottom w:val="single" w:sz="4" w:space="0" w:color="auto"/>
              <w:right w:val="single" w:sz="4" w:space="0" w:color="auto"/>
            </w:tcBorders>
            <w:vAlign w:val="bottom"/>
          </w:tcPr>
          <w:p w14:paraId="483DB535" w14:textId="77777777" w:rsidR="00126E2B" w:rsidRPr="0074221A" w:rsidRDefault="00126E2B" w:rsidP="00126E2B">
            <w:pPr>
              <w:spacing w:after="0" w:line="240" w:lineRule="auto"/>
              <w:rPr>
                <w:rFonts w:ascii="Arial" w:hAnsi="Arial" w:cs="Arial"/>
                <w:sz w:val="24"/>
                <w:szCs w:val="24"/>
              </w:rPr>
            </w:pPr>
            <w:r w:rsidRPr="0074221A">
              <w:rPr>
                <w:rFonts w:ascii="Arial" w:hAnsi="Arial" w:cs="Arial"/>
                <w:sz w:val="24"/>
                <w:szCs w:val="24"/>
              </w:rPr>
              <w:t xml:space="preserve">Băieți </w:t>
            </w:r>
          </w:p>
        </w:tc>
        <w:tc>
          <w:tcPr>
            <w:tcW w:w="3395" w:type="dxa"/>
            <w:tcBorders>
              <w:top w:val="single" w:sz="4" w:space="0" w:color="auto"/>
              <w:left w:val="single" w:sz="4" w:space="0" w:color="auto"/>
              <w:bottom w:val="single" w:sz="4" w:space="0" w:color="auto"/>
              <w:right w:val="single" w:sz="4" w:space="0" w:color="auto"/>
            </w:tcBorders>
            <w:vAlign w:val="bottom"/>
          </w:tcPr>
          <w:p w14:paraId="025D84C1" w14:textId="77777777" w:rsidR="00126E2B" w:rsidRPr="0074221A" w:rsidRDefault="00126E2B" w:rsidP="00126E2B">
            <w:pPr>
              <w:spacing w:after="0" w:line="240" w:lineRule="auto"/>
              <w:jc w:val="center"/>
              <w:rPr>
                <w:rFonts w:ascii="Arial" w:hAnsi="Arial" w:cs="Arial"/>
                <w:sz w:val="24"/>
                <w:szCs w:val="24"/>
              </w:rPr>
            </w:pPr>
            <w:r w:rsidRPr="0074221A">
              <w:rPr>
                <w:rFonts w:ascii="Arial" w:hAnsi="Arial" w:cs="Arial"/>
                <w:sz w:val="24"/>
                <w:szCs w:val="24"/>
              </w:rPr>
              <w:t>2100</w:t>
            </w:r>
          </w:p>
        </w:tc>
      </w:tr>
      <w:tr w:rsidR="00126E2B" w:rsidRPr="0074221A" w14:paraId="1873A6D4" w14:textId="77777777" w:rsidTr="00126E2B">
        <w:trPr>
          <w:jc w:val="center"/>
        </w:trPr>
        <w:tc>
          <w:tcPr>
            <w:tcW w:w="3205" w:type="dxa"/>
            <w:vMerge/>
            <w:tcBorders>
              <w:top w:val="single" w:sz="4" w:space="0" w:color="auto"/>
              <w:left w:val="single" w:sz="4" w:space="0" w:color="auto"/>
              <w:bottom w:val="single" w:sz="4" w:space="0" w:color="auto"/>
              <w:right w:val="single" w:sz="4" w:space="0" w:color="auto"/>
            </w:tcBorders>
            <w:vAlign w:val="center"/>
          </w:tcPr>
          <w:p w14:paraId="08A8BA70" w14:textId="77777777" w:rsidR="00126E2B" w:rsidRPr="0074221A" w:rsidRDefault="00126E2B" w:rsidP="00126E2B">
            <w:pPr>
              <w:spacing w:after="0" w:line="240" w:lineRule="auto"/>
              <w:rPr>
                <w:rFonts w:ascii="Arial" w:hAnsi="Arial" w:cs="Arial"/>
                <w:sz w:val="24"/>
                <w:szCs w:val="24"/>
              </w:rPr>
            </w:pPr>
          </w:p>
        </w:tc>
        <w:tc>
          <w:tcPr>
            <w:tcW w:w="3246" w:type="dxa"/>
            <w:tcBorders>
              <w:top w:val="single" w:sz="4" w:space="0" w:color="auto"/>
              <w:left w:val="single" w:sz="4" w:space="0" w:color="auto"/>
              <w:bottom w:val="single" w:sz="4" w:space="0" w:color="auto"/>
              <w:right w:val="single" w:sz="4" w:space="0" w:color="auto"/>
            </w:tcBorders>
            <w:vAlign w:val="bottom"/>
          </w:tcPr>
          <w:p w14:paraId="4C051B33" w14:textId="77777777" w:rsidR="00126E2B" w:rsidRPr="0074221A" w:rsidRDefault="00126E2B" w:rsidP="00126E2B">
            <w:pPr>
              <w:spacing w:after="0" w:line="240" w:lineRule="auto"/>
              <w:rPr>
                <w:rFonts w:ascii="Arial" w:hAnsi="Arial" w:cs="Arial"/>
                <w:sz w:val="24"/>
                <w:szCs w:val="24"/>
              </w:rPr>
            </w:pPr>
            <w:r w:rsidRPr="0074221A">
              <w:rPr>
                <w:rFonts w:ascii="Arial" w:hAnsi="Arial" w:cs="Arial"/>
                <w:sz w:val="24"/>
                <w:szCs w:val="24"/>
              </w:rPr>
              <w:t>Fete</w:t>
            </w:r>
          </w:p>
        </w:tc>
        <w:tc>
          <w:tcPr>
            <w:tcW w:w="3395" w:type="dxa"/>
            <w:tcBorders>
              <w:top w:val="single" w:sz="4" w:space="0" w:color="auto"/>
              <w:left w:val="single" w:sz="4" w:space="0" w:color="auto"/>
              <w:bottom w:val="single" w:sz="4" w:space="0" w:color="auto"/>
              <w:right w:val="single" w:sz="4" w:space="0" w:color="auto"/>
            </w:tcBorders>
            <w:vAlign w:val="bottom"/>
          </w:tcPr>
          <w:p w14:paraId="7AF15C6C" w14:textId="77777777" w:rsidR="00126E2B" w:rsidRPr="0074221A" w:rsidRDefault="00126E2B" w:rsidP="00126E2B">
            <w:pPr>
              <w:spacing w:after="0" w:line="240" w:lineRule="auto"/>
              <w:jc w:val="center"/>
              <w:rPr>
                <w:rFonts w:ascii="Arial" w:hAnsi="Arial" w:cs="Arial"/>
                <w:sz w:val="24"/>
                <w:szCs w:val="24"/>
              </w:rPr>
            </w:pPr>
            <w:r w:rsidRPr="0074221A">
              <w:rPr>
                <w:rFonts w:ascii="Arial" w:hAnsi="Arial" w:cs="Arial"/>
                <w:sz w:val="24"/>
                <w:szCs w:val="24"/>
              </w:rPr>
              <w:t>1900</w:t>
            </w:r>
          </w:p>
        </w:tc>
      </w:tr>
      <w:tr w:rsidR="00126E2B" w:rsidRPr="0074221A" w14:paraId="330C756D" w14:textId="77777777" w:rsidTr="00126E2B">
        <w:trPr>
          <w:jc w:val="center"/>
        </w:trPr>
        <w:tc>
          <w:tcPr>
            <w:tcW w:w="3205" w:type="dxa"/>
            <w:vMerge w:val="restart"/>
            <w:tcBorders>
              <w:top w:val="single" w:sz="4" w:space="0" w:color="auto"/>
              <w:left w:val="single" w:sz="4" w:space="0" w:color="auto"/>
              <w:bottom w:val="single" w:sz="4" w:space="0" w:color="auto"/>
              <w:right w:val="single" w:sz="4" w:space="0" w:color="auto"/>
            </w:tcBorders>
            <w:vAlign w:val="center"/>
          </w:tcPr>
          <w:p w14:paraId="27D3D5C7" w14:textId="77777777" w:rsidR="00126E2B" w:rsidRPr="0074221A" w:rsidRDefault="00126E2B" w:rsidP="00126E2B">
            <w:pPr>
              <w:spacing w:after="0" w:line="240" w:lineRule="auto"/>
              <w:rPr>
                <w:rFonts w:ascii="Arial" w:hAnsi="Arial" w:cs="Arial"/>
                <w:sz w:val="24"/>
                <w:szCs w:val="24"/>
              </w:rPr>
            </w:pPr>
            <w:r w:rsidRPr="0074221A">
              <w:rPr>
                <w:rFonts w:ascii="Arial" w:hAnsi="Arial" w:cs="Arial"/>
                <w:sz w:val="24"/>
                <w:szCs w:val="24"/>
              </w:rPr>
              <w:t>14-18 ani</w:t>
            </w:r>
          </w:p>
        </w:tc>
        <w:tc>
          <w:tcPr>
            <w:tcW w:w="3246" w:type="dxa"/>
            <w:tcBorders>
              <w:top w:val="single" w:sz="4" w:space="0" w:color="auto"/>
              <w:left w:val="single" w:sz="4" w:space="0" w:color="auto"/>
              <w:bottom w:val="single" w:sz="4" w:space="0" w:color="auto"/>
              <w:right w:val="single" w:sz="4" w:space="0" w:color="auto"/>
            </w:tcBorders>
            <w:vAlign w:val="bottom"/>
          </w:tcPr>
          <w:p w14:paraId="04BD0711" w14:textId="77777777" w:rsidR="00126E2B" w:rsidRPr="0074221A" w:rsidRDefault="00126E2B" w:rsidP="00126E2B">
            <w:pPr>
              <w:spacing w:after="0" w:line="240" w:lineRule="auto"/>
              <w:rPr>
                <w:rFonts w:ascii="Arial" w:hAnsi="Arial" w:cs="Arial"/>
                <w:sz w:val="24"/>
                <w:szCs w:val="24"/>
              </w:rPr>
            </w:pPr>
            <w:r w:rsidRPr="0074221A">
              <w:rPr>
                <w:rFonts w:ascii="Arial" w:hAnsi="Arial" w:cs="Arial"/>
                <w:sz w:val="24"/>
                <w:szCs w:val="24"/>
              </w:rPr>
              <w:t>Băieți</w:t>
            </w:r>
          </w:p>
        </w:tc>
        <w:tc>
          <w:tcPr>
            <w:tcW w:w="3395" w:type="dxa"/>
            <w:tcBorders>
              <w:top w:val="single" w:sz="4" w:space="0" w:color="auto"/>
              <w:left w:val="single" w:sz="4" w:space="0" w:color="auto"/>
              <w:bottom w:val="single" w:sz="4" w:space="0" w:color="auto"/>
              <w:right w:val="single" w:sz="4" w:space="0" w:color="auto"/>
            </w:tcBorders>
            <w:vAlign w:val="bottom"/>
          </w:tcPr>
          <w:p w14:paraId="62C4CD7F" w14:textId="77777777" w:rsidR="00126E2B" w:rsidRPr="0074221A" w:rsidRDefault="00126E2B" w:rsidP="00126E2B">
            <w:pPr>
              <w:spacing w:after="0" w:line="240" w:lineRule="auto"/>
              <w:jc w:val="center"/>
              <w:rPr>
                <w:rFonts w:ascii="Arial" w:hAnsi="Arial" w:cs="Arial"/>
                <w:sz w:val="24"/>
                <w:szCs w:val="24"/>
              </w:rPr>
            </w:pPr>
            <w:r w:rsidRPr="0074221A">
              <w:rPr>
                <w:rFonts w:ascii="Arial" w:hAnsi="Arial" w:cs="Arial"/>
                <w:sz w:val="24"/>
                <w:szCs w:val="24"/>
              </w:rPr>
              <w:t>2500</w:t>
            </w:r>
          </w:p>
        </w:tc>
      </w:tr>
      <w:tr w:rsidR="00126E2B" w:rsidRPr="0074221A" w14:paraId="360E31EB" w14:textId="77777777" w:rsidTr="00126E2B">
        <w:trPr>
          <w:trHeight w:val="242"/>
          <w:jc w:val="center"/>
        </w:trPr>
        <w:tc>
          <w:tcPr>
            <w:tcW w:w="3205" w:type="dxa"/>
            <w:vMerge/>
            <w:tcBorders>
              <w:top w:val="single" w:sz="4" w:space="0" w:color="auto"/>
              <w:left w:val="single" w:sz="4" w:space="0" w:color="auto"/>
              <w:bottom w:val="single" w:sz="4" w:space="0" w:color="auto"/>
              <w:right w:val="single" w:sz="4" w:space="0" w:color="auto"/>
            </w:tcBorders>
            <w:vAlign w:val="center"/>
          </w:tcPr>
          <w:p w14:paraId="0001ACD8" w14:textId="77777777" w:rsidR="00126E2B" w:rsidRPr="0074221A" w:rsidRDefault="00126E2B" w:rsidP="00126E2B">
            <w:pPr>
              <w:spacing w:after="0" w:line="240" w:lineRule="auto"/>
              <w:rPr>
                <w:rFonts w:ascii="Arial" w:hAnsi="Arial" w:cs="Arial"/>
                <w:sz w:val="24"/>
                <w:szCs w:val="24"/>
              </w:rPr>
            </w:pPr>
          </w:p>
        </w:tc>
        <w:tc>
          <w:tcPr>
            <w:tcW w:w="3246" w:type="dxa"/>
            <w:tcBorders>
              <w:top w:val="single" w:sz="4" w:space="0" w:color="auto"/>
              <w:left w:val="single" w:sz="4" w:space="0" w:color="auto"/>
              <w:bottom w:val="single" w:sz="4" w:space="0" w:color="auto"/>
              <w:right w:val="single" w:sz="4" w:space="0" w:color="auto"/>
            </w:tcBorders>
            <w:vAlign w:val="bottom"/>
          </w:tcPr>
          <w:p w14:paraId="5B509091" w14:textId="77777777" w:rsidR="00126E2B" w:rsidRPr="0074221A" w:rsidRDefault="00126E2B" w:rsidP="00126E2B">
            <w:pPr>
              <w:spacing w:after="0" w:line="240" w:lineRule="auto"/>
              <w:rPr>
                <w:rFonts w:ascii="Arial" w:hAnsi="Arial" w:cs="Arial"/>
                <w:sz w:val="24"/>
                <w:szCs w:val="24"/>
              </w:rPr>
            </w:pPr>
            <w:r w:rsidRPr="0074221A">
              <w:rPr>
                <w:rFonts w:ascii="Arial" w:hAnsi="Arial" w:cs="Arial"/>
                <w:sz w:val="24"/>
                <w:szCs w:val="24"/>
              </w:rPr>
              <w:t>Fete</w:t>
            </w:r>
          </w:p>
        </w:tc>
        <w:tc>
          <w:tcPr>
            <w:tcW w:w="3395" w:type="dxa"/>
            <w:tcBorders>
              <w:top w:val="single" w:sz="4" w:space="0" w:color="auto"/>
              <w:left w:val="single" w:sz="4" w:space="0" w:color="auto"/>
              <w:bottom w:val="single" w:sz="4" w:space="0" w:color="auto"/>
              <w:right w:val="single" w:sz="4" w:space="0" w:color="auto"/>
            </w:tcBorders>
            <w:vAlign w:val="bottom"/>
          </w:tcPr>
          <w:p w14:paraId="3CC6EA10" w14:textId="77777777" w:rsidR="00126E2B" w:rsidRPr="0074221A" w:rsidRDefault="00126E2B" w:rsidP="00126E2B">
            <w:pPr>
              <w:spacing w:after="0" w:line="240" w:lineRule="auto"/>
              <w:jc w:val="center"/>
              <w:rPr>
                <w:rFonts w:ascii="Arial" w:hAnsi="Arial" w:cs="Arial"/>
                <w:sz w:val="24"/>
                <w:szCs w:val="24"/>
              </w:rPr>
            </w:pPr>
            <w:r w:rsidRPr="0074221A">
              <w:rPr>
                <w:rFonts w:ascii="Arial" w:hAnsi="Arial" w:cs="Arial"/>
                <w:sz w:val="24"/>
                <w:szCs w:val="24"/>
              </w:rPr>
              <w:t>2000</w:t>
            </w:r>
          </w:p>
        </w:tc>
      </w:tr>
      <w:tr w:rsidR="00126E2B" w:rsidRPr="0074221A" w14:paraId="43CA3148" w14:textId="77777777" w:rsidTr="00126E2B">
        <w:trPr>
          <w:trHeight w:val="413"/>
          <w:jc w:val="center"/>
        </w:trPr>
        <w:tc>
          <w:tcPr>
            <w:tcW w:w="9846" w:type="dxa"/>
            <w:gridSpan w:val="3"/>
            <w:tcBorders>
              <w:top w:val="single" w:sz="4" w:space="0" w:color="auto"/>
              <w:left w:val="nil"/>
              <w:bottom w:val="nil"/>
              <w:right w:val="nil"/>
            </w:tcBorders>
            <w:vAlign w:val="center"/>
          </w:tcPr>
          <w:p w14:paraId="599DD07F" w14:textId="77777777" w:rsidR="00126E2B" w:rsidRPr="0074221A" w:rsidRDefault="00126E2B" w:rsidP="00126E2B">
            <w:pPr>
              <w:spacing w:after="0" w:line="240" w:lineRule="auto"/>
              <w:rPr>
                <w:rFonts w:ascii="Arial" w:hAnsi="Arial" w:cs="Arial"/>
                <w:sz w:val="24"/>
                <w:szCs w:val="24"/>
                <w:lang w:val="pt-BR"/>
              </w:rPr>
            </w:pPr>
            <w:r w:rsidRPr="0074221A">
              <w:rPr>
                <w:rFonts w:ascii="Arial" w:hAnsi="Arial" w:cs="Arial"/>
                <w:bCs/>
                <w:sz w:val="24"/>
                <w:szCs w:val="24"/>
              </w:rPr>
              <w:t>*conform</w:t>
            </w:r>
            <w:r w:rsidRPr="0074221A">
              <w:rPr>
                <w:rFonts w:ascii="Arial" w:hAnsi="Arial" w:cs="Arial"/>
                <w:sz w:val="24"/>
                <w:szCs w:val="24"/>
                <w:lang w:val="pt-BR"/>
              </w:rPr>
              <w:t xml:space="preserve"> Autorității Europene pentru Siguranța Alimentară, </w:t>
            </w:r>
            <w:r w:rsidRPr="0074221A">
              <w:rPr>
                <w:rFonts w:ascii="Arial" w:hAnsi="Arial" w:cs="Arial"/>
                <w:bCs/>
                <w:sz w:val="24"/>
                <w:szCs w:val="24"/>
              </w:rPr>
              <w:t>2019</w:t>
            </w:r>
          </w:p>
          <w:p w14:paraId="165486F5" w14:textId="77777777" w:rsidR="00126E2B" w:rsidRPr="0074221A" w:rsidRDefault="00126E2B" w:rsidP="00126E2B">
            <w:pPr>
              <w:numPr>
                <w:ilvl w:val="12"/>
                <w:numId w:val="0"/>
              </w:numPr>
              <w:tabs>
                <w:tab w:val="left" w:pos="7485"/>
              </w:tabs>
              <w:spacing w:after="0" w:line="240" w:lineRule="auto"/>
              <w:jc w:val="both"/>
              <w:rPr>
                <w:rFonts w:ascii="Arial" w:hAnsi="Arial" w:cs="Arial"/>
                <w:b/>
                <w:sz w:val="24"/>
                <w:szCs w:val="24"/>
              </w:rPr>
            </w:pPr>
            <w:r w:rsidRPr="0074221A">
              <w:rPr>
                <w:rFonts w:ascii="Arial" w:hAnsi="Arial" w:cs="Arial"/>
                <w:sz w:val="24"/>
                <w:szCs w:val="24"/>
              </w:rPr>
              <w:t>Apă = apă potabilă, apă din umiditatea alimentelor, în condiții moderate de activitate fizică la temperaturi de mediu moderate.</w:t>
            </w:r>
          </w:p>
        </w:tc>
      </w:tr>
    </w:tbl>
    <w:p w14:paraId="650C1EF7" w14:textId="77777777" w:rsidR="00126E2B" w:rsidRDefault="00126E2B" w:rsidP="00566401">
      <w:pPr>
        <w:ind w:left="360"/>
        <w:rPr>
          <w:rFonts w:ascii="Arial" w:hAnsi="Arial" w:cs="Arial"/>
          <w:b/>
          <w:bCs/>
          <w:sz w:val="24"/>
          <w:szCs w:val="24"/>
        </w:rPr>
      </w:pPr>
    </w:p>
    <w:p w14:paraId="558621C7" w14:textId="77777777" w:rsidR="00544CB7" w:rsidRDefault="00544CB7" w:rsidP="00566401">
      <w:pPr>
        <w:ind w:left="360"/>
        <w:rPr>
          <w:rFonts w:ascii="Arial" w:hAnsi="Arial" w:cs="Arial"/>
          <w:b/>
          <w:bCs/>
          <w:sz w:val="24"/>
          <w:szCs w:val="24"/>
        </w:rPr>
      </w:pPr>
    </w:p>
    <w:p w14:paraId="15CABAE5" w14:textId="77777777" w:rsidR="00544CB7" w:rsidRDefault="00544CB7" w:rsidP="00566401">
      <w:pPr>
        <w:ind w:left="360"/>
        <w:rPr>
          <w:rFonts w:ascii="Arial" w:hAnsi="Arial" w:cs="Arial"/>
          <w:b/>
          <w:bCs/>
          <w:sz w:val="24"/>
          <w:szCs w:val="24"/>
        </w:rPr>
      </w:pPr>
    </w:p>
    <w:p w14:paraId="1D709060" w14:textId="77777777" w:rsidR="00544CB7" w:rsidRDefault="00544CB7" w:rsidP="00566401">
      <w:pPr>
        <w:ind w:left="360"/>
        <w:rPr>
          <w:rFonts w:ascii="Arial" w:hAnsi="Arial" w:cs="Arial"/>
          <w:b/>
          <w:bCs/>
          <w:sz w:val="24"/>
          <w:szCs w:val="24"/>
        </w:rPr>
      </w:pPr>
    </w:p>
    <w:p w14:paraId="025F7AA9" w14:textId="77777777" w:rsidR="00544CB7" w:rsidRDefault="00544CB7" w:rsidP="00566401">
      <w:pPr>
        <w:ind w:left="360"/>
        <w:rPr>
          <w:rFonts w:ascii="Arial" w:hAnsi="Arial" w:cs="Arial"/>
          <w:b/>
          <w:bCs/>
          <w:sz w:val="24"/>
          <w:szCs w:val="24"/>
        </w:rPr>
      </w:pPr>
    </w:p>
    <w:p w14:paraId="23F15952" w14:textId="77777777" w:rsidR="00544CB7" w:rsidRDefault="00544CB7" w:rsidP="00566401">
      <w:pPr>
        <w:ind w:left="360"/>
        <w:rPr>
          <w:rFonts w:ascii="Arial" w:hAnsi="Arial" w:cs="Arial"/>
          <w:b/>
          <w:bCs/>
          <w:sz w:val="24"/>
          <w:szCs w:val="24"/>
        </w:rPr>
      </w:pPr>
    </w:p>
    <w:p w14:paraId="7CFC73E8" w14:textId="77777777" w:rsidR="00544CB7" w:rsidRDefault="00544CB7" w:rsidP="00566401">
      <w:pPr>
        <w:ind w:left="360"/>
        <w:rPr>
          <w:rFonts w:ascii="Arial" w:hAnsi="Arial" w:cs="Arial"/>
          <w:b/>
          <w:bCs/>
          <w:sz w:val="24"/>
          <w:szCs w:val="24"/>
        </w:rPr>
      </w:pPr>
    </w:p>
    <w:p w14:paraId="10EFFCAF" w14:textId="77777777" w:rsidR="00283333" w:rsidRDefault="00283333" w:rsidP="00566401">
      <w:pPr>
        <w:ind w:left="360"/>
        <w:rPr>
          <w:rFonts w:ascii="Arial" w:hAnsi="Arial" w:cs="Arial"/>
          <w:b/>
          <w:bCs/>
          <w:sz w:val="24"/>
          <w:szCs w:val="24"/>
        </w:rPr>
      </w:pPr>
    </w:p>
    <w:p w14:paraId="61BD76F3" w14:textId="77777777" w:rsidR="00283333" w:rsidRDefault="00283333" w:rsidP="00566401">
      <w:pPr>
        <w:ind w:left="360"/>
        <w:rPr>
          <w:rFonts w:ascii="Arial" w:hAnsi="Arial" w:cs="Arial"/>
          <w:b/>
          <w:bCs/>
          <w:sz w:val="24"/>
          <w:szCs w:val="24"/>
        </w:rPr>
      </w:pPr>
    </w:p>
    <w:p w14:paraId="3C893D04" w14:textId="77777777" w:rsidR="00283333" w:rsidRDefault="00283333" w:rsidP="00566401">
      <w:pPr>
        <w:ind w:left="360"/>
        <w:rPr>
          <w:rFonts w:ascii="Arial" w:hAnsi="Arial" w:cs="Arial"/>
          <w:b/>
          <w:bCs/>
          <w:sz w:val="24"/>
          <w:szCs w:val="24"/>
        </w:rPr>
      </w:pPr>
    </w:p>
    <w:p w14:paraId="7BF7894F" w14:textId="77777777" w:rsidR="00544CB7" w:rsidRPr="0074221A" w:rsidRDefault="00544CB7" w:rsidP="00566401">
      <w:pPr>
        <w:ind w:left="360"/>
        <w:rPr>
          <w:rFonts w:ascii="Arial" w:hAnsi="Arial" w:cs="Arial"/>
          <w:b/>
          <w:bCs/>
          <w:sz w:val="24"/>
          <w:szCs w:val="24"/>
        </w:rPr>
      </w:pPr>
    </w:p>
    <w:p w14:paraId="20CF025C" w14:textId="531B700C" w:rsidR="00E25E1C" w:rsidRPr="0074221A" w:rsidRDefault="00E25E1C" w:rsidP="00566401">
      <w:pPr>
        <w:ind w:left="360"/>
        <w:rPr>
          <w:rFonts w:ascii="Arial" w:hAnsi="Arial" w:cs="Arial"/>
          <w:b/>
          <w:bCs/>
          <w:sz w:val="24"/>
          <w:szCs w:val="24"/>
        </w:rPr>
      </w:pPr>
      <w:r w:rsidRPr="0074221A">
        <w:rPr>
          <w:rFonts w:ascii="Arial" w:hAnsi="Arial" w:cs="Arial"/>
          <w:b/>
          <w:bCs/>
          <w:sz w:val="24"/>
          <w:szCs w:val="24"/>
          <w:u w:val="single"/>
        </w:rPr>
        <w:lastRenderedPageBreak/>
        <w:t>Anexa nr. 4</w:t>
      </w:r>
      <w:r w:rsidRPr="0074221A">
        <w:rPr>
          <w:rFonts w:ascii="Arial" w:hAnsi="Arial" w:cs="Arial"/>
          <w:b/>
          <w:bCs/>
          <w:sz w:val="24"/>
          <w:szCs w:val="24"/>
        </w:rPr>
        <w:t xml:space="preserve"> - </w:t>
      </w:r>
      <w:r w:rsidR="007124A4" w:rsidRPr="0074221A">
        <w:rPr>
          <w:rFonts w:ascii="Arial" w:hAnsi="Arial" w:cs="Arial"/>
          <w:b/>
          <w:bCs/>
          <w:sz w:val="24"/>
          <w:szCs w:val="24"/>
        </w:rPr>
        <w:t>Definirea porțiilor pe grupe alimentare și necesarul zilnic estimativ al numărului de porții pentru alcătuirea meniului la copii şi adolescenţi</w:t>
      </w:r>
    </w:p>
    <w:p w14:paraId="2E18C4F6" w14:textId="48EE7608" w:rsidR="006E2787" w:rsidRPr="0074221A" w:rsidRDefault="00544CB7" w:rsidP="00481237">
      <w:pPr>
        <w:autoSpaceDE w:val="0"/>
        <w:autoSpaceDN w:val="0"/>
        <w:adjustRightInd w:val="0"/>
        <w:spacing w:after="0" w:line="240" w:lineRule="auto"/>
        <w:ind w:left="360"/>
        <w:jc w:val="both"/>
        <w:rPr>
          <w:rFonts w:ascii="Arial" w:hAnsi="Arial" w:cs="Arial"/>
          <w:b/>
          <w:bCs/>
          <w:sz w:val="24"/>
          <w:szCs w:val="24"/>
        </w:rPr>
      </w:pPr>
      <w:r>
        <w:rPr>
          <w:rFonts w:ascii="Arial" w:hAnsi="Arial" w:cs="Arial"/>
          <w:b/>
          <w:bCs/>
          <w:sz w:val="24"/>
          <w:szCs w:val="24"/>
        </w:rPr>
        <w:t xml:space="preserve">                     </w:t>
      </w:r>
      <w:r w:rsidR="00566401" w:rsidRPr="0074221A">
        <w:rPr>
          <w:rFonts w:ascii="Arial" w:hAnsi="Arial" w:cs="Arial"/>
          <w:b/>
          <w:bCs/>
          <w:sz w:val="24"/>
          <w:szCs w:val="24"/>
        </w:rPr>
        <w:t xml:space="preserve"> </w:t>
      </w:r>
      <w:bookmarkStart w:id="2" w:name="_Hlk164934228"/>
      <w:r w:rsidR="00566401" w:rsidRPr="0074221A">
        <w:rPr>
          <w:rFonts w:ascii="Arial" w:hAnsi="Arial" w:cs="Arial"/>
          <w:b/>
          <w:bCs/>
          <w:sz w:val="24"/>
          <w:szCs w:val="24"/>
        </w:rPr>
        <w:t xml:space="preserve">Definirea porțiilor pe grupe alimentare </w:t>
      </w:r>
      <w:bookmarkEnd w:id="2"/>
    </w:p>
    <w:p w14:paraId="3528FB27" w14:textId="77777777" w:rsidR="006E2787" w:rsidRPr="0074221A" w:rsidRDefault="006E2787" w:rsidP="00481237">
      <w:pPr>
        <w:autoSpaceDE w:val="0"/>
        <w:autoSpaceDN w:val="0"/>
        <w:adjustRightInd w:val="0"/>
        <w:spacing w:after="0" w:line="240" w:lineRule="auto"/>
        <w:ind w:left="360"/>
        <w:jc w:val="both"/>
        <w:rPr>
          <w:rFonts w:ascii="Arial" w:hAnsi="Arial" w:cs="Arial"/>
          <w:b/>
          <w:bCs/>
          <w:sz w:val="24"/>
          <w:szCs w:val="24"/>
        </w:rPr>
      </w:pPr>
    </w:p>
    <w:tbl>
      <w:tblPr>
        <w:tblStyle w:val="TableGrid"/>
        <w:tblpPr w:leftFromText="187" w:rightFromText="187" w:vertAnchor="text" w:horzAnchor="margin" w:tblpXSpec="center" w:tblpY="1"/>
        <w:tblOverlap w:val="never"/>
        <w:tblW w:w="14215" w:type="dxa"/>
        <w:tblLook w:val="04A0" w:firstRow="1" w:lastRow="0" w:firstColumn="1" w:lastColumn="0" w:noHBand="0" w:noVBand="1"/>
      </w:tblPr>
      <w:tblGrid>
        <w:gridCol w:w="1795"/>
        <w:gridCol w:w="9720"/>
        <w:gridCol w:w="2700"/>
      </w:tblGrid>
      <w:tr w:rsidR="006E2787" w:rsidRPr="0074221A" w14:paraId="4FE7C280" w14:textId="77777777" w:rsidTr="00CF714F">
        <w:trPr>
          <w:trHeight w:val="444"/>
        </w:trPr>
        <w:tc>
          <w:tcPr>
            <w:tcW w:w="1795" w:type="dxa"/>
            <w:tcBorders>
              <w:top w:val="single" w:sz="4" w:space="0" w:color="auto"/>
              <w:left w:val="single" w:sz="4" w:space="0" w:color="auto"/>
              <w:bottom w:val="single" w:sz="4" w:space="0" w:color="auto"/>
              <w:right w:val="single" w:sz="4" w:space="0" w:color="auto"/>
            </w:tcBorders>
            <w:vAlign w:val="center"/>
          </w:tcPr>
          <w:p w14:paraId="5EC48E0E" w14:textId="77777777" w:rsidR="006E2787" w:rsidRPr="0074221A" w:rsidRDefault="006E2787" w:rsidP="006E2787">
            <w:pPr>
              <w:spacing w:after="0" w:line="240" w:lineRule="auto"/>
              <w:jc w:val="both"/>
              <w:rPr>
                <w:rFonts w:ascii="Arial" w:hAnsi="Arial" w:cs="Arial"/>
                <w:b/>
                <w:sz w:val="24"/>
                <w:szCs w:val="24"/>
              </w:rPr>
            </w:pPr>
            <w:bookmarkStart w:id="3" w:name="_Hlk76627100"/>
            <w:r w:rsidRPr="0074221A">
              <w:rPr>
                <w:rFonts w:ascii="Arial" w:hAnsi="Arial" w:cs="Arial"/>
                <w:b/>
                <w:sz w:val="24"/>
                <w:szCs w:val="24"/>
              </w:rPr>
              <w:t>Grupa alimentară</w:t>
            </w:r>
          </w:p>
        </w:tc>
        <w:tc>
          <w:tcPr>
            <w:tcW w:w="9720" w:type="dxa"/>
            <w:tcBorders>
              <w:top w:val="single" w:sz="4" w:space="0" w:color="auto"/>
              <w:left w:val="single" w:sz="4" w:space="0" w:color="auto"/>
              <w:bottom w:val="single" w:sz="4" w:space="0" w:color="auto"/>
              <w:right w:val="single" w:sz="4" w:space="0" w:color="auto"/>
            </w:tcBorders>
            <w:vAlign w:val="center"/>
          </w:tcPr>
          <w:p w14:paraId="358AA16E" w14:textId="77777777" w:rsidR="006E2787" w:rsidRPr="0074221A" w:rsidRDefault="006E2787" w:rsidP="006E2787">
            <w:pPr>
              <w:spacing w:after="0" w:line="240" w:lineRule="auto"/>
              <w:jc w:val="center"/>
              <w:rPr>
                <w:rFonts w:ascii="Arial" w:hAnsi="Arial" w:cs="Arial"/>
                <w:b/>
                <w:sz w:val="24"/>
                <w:szCs w:val="24"/>
              </w:rPr>
            </w:pPr>
            <w:r w:rsidRPr="0074221A">
              <w:rPr>
                <w:rFonts w:ascii="Arial" w:hAnsi="Arial" w:cs="Arial"/>
                <w:b/>
                <w:sz w:val="24"/>
                <w:szCs w:val="24"/>
              </w:rPr>
              <w:t>Mărimea porției</w:t>
            </w:r>
          </w:p>
        </w:tc>
        <w:tc>
          <w:tcPr>
            <w:tcW w:w="2700" w:type="dxa"/>
            <w:tcBorders>
              <w:top w:val="single" w:sz="4" w:space="0" w:color="auto"/>
              <w:left w:val="single" w:sz="4" w:space="0" w:color="auto"/>
              <w:bottom w:val="single" w:sz="4" w:space="0" w:color="auto"/>
              <w:right w:val="single" w:sz="4" w:space="0" w:color="auto"/>
            </w:tcBorders>
            <w:vAlign w:val="center"/>
          </w:tcPr>
          <w:p w14:paraId="225FCA7C" w14:textId="77777777" w:rsidR="006E2787" w:rsidRPr="0074221A" w:rsidRDefault="006E2787" w:rsidP="006E2787">
            <w:pPr>
              <w:spacing w:after="0" w:line="240" w:lineRule="auto"/>
              <w:rPr>
                <w:rFonts w:ascii="Arial" w:hAnsi="Arial" w:cs="Arial"/>
                <w:b/>
                <w:sz w:val="24"/>
                <w:szCs w:val="24"/>
              </w:rPr>
            </w:pPr>
            <w:r w:rsidRPr="0074221A">
              <w:rPr>
                <w:rFonts w:ascii="Arial" w:hAnsi="Arial" w:cs="Arial"/>
                <w:b/>
                <w:sz w:val="24"/>
                <w:szCs w:val="24"/>
              </w:rPr>
              <w:t>Kcal și macronutrieți/porție</w:t>
            </w:r>
          </w:p>
        </w:tc>
      </w:tr>
      <w:tr w:rsidR="006E2787" w:rsidRPr="0074221A" w14:paraId="271C2076" w14:textId="77777777" w:rsidTr="00CF714F">
        <w:trPr>
          <w:trHeight w:val="69"/>
        </w:trPr>
        <w:tc>
          <w:tcPr>
            <w:tcW w:w="1795" w:type="dxa"/>
            <w:tcBorders>
              <w:top w:val="single" w:sz="4" w:space="0" w:color="auto"/>
              <w:left w:val="single" w:sz="4" w:space="0" w:color="auto"/>
              <w:bottom w:val="single" w:sz="4" w:space="0" w:color="auto"/>
              <w:right w:val="single" w:sz="4" w:space="0" w:color="auto"/>
            </w:tcBorders>
          </w:tcPr>
          <w:p w14:paraId="091D7EF9"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Legume</w:t>
            </w:r>
          </w:p>
        </w:tc>
        <w:tc>
          <w:tcPr>
            <w:tcW w:w="9720" w:type="dxa"/>
            <w:tcBorders>
              <w:top w:val="single" w:sz="4" w:space="0" w:color="auto"/>
              <w:left w:val="single" w:sz="4" w:space="0" w:color="auto"/>
              <w:bottom w:val="single" w:sz="4" w:space="0" w:color="auto"/>
              <w:right w:val="single" w:sz="4" w:space="0" w:color="auto"/>
            </w:tcBorders>
          </w:tcPr>
          <w:p w14:paraId="4B9CBB19"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Legume cu frunze verzi crude = 100 g</w:t>
            </w:r>
          </w:p>
          <w:p w14:paraId="56C2811A"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Legume crude = 100 g</w:t>
            </w:r>
          </w:p>
          <w:p w14:paraId="7EDFA62C"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Legume fierte/ congelate/ conservate = 80g</w:t>
            </w:r>
          </w:p>
          <w:p w14:paraId="64F6DD1E"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Pastă de tomate = 30g</w:t>
            </w:r>
          </w:p>
          <w:p w14:paraId="6D8DC0E8"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Bulion/ suc de roșii = 100g</w:t>
            </w:r>
          </w:p>
          <w:p w14:paraId="722E6B88" w14:textId="77777777" w:rsidR="006E2787" w:rsidRPr="0074221A" w:rsidRDefault="006E2787" w:rsidP="006E2787">
            <w:pPr>
              <w:spacing w:after="0" w:line="240" w:lineRule="auto"/>
              <w:jc w:val="both"/>
              <w:rPr>
                <w:rFonts w:ascii="Arial" w:hAnsi="Arial" w:cs="Arial"/>
                <w:bCs/>
                <w:sz w:val="24"/>
                <w:szCs w:val="24"/>
              </w:rPr>
            </w:pPr>
          </w:p>
        </w:tc>
        <w:tc>
          <w:tcPr>
            <w:tcW w:w="2700" w:type="dxa"/>
            <w:tcBorders>
              <w:top w:val="single" w:sz="4" w:space="0" w:color="auto"/>
              <w:left w:val="single" w:sz="4" w:space="0" w:color="auto"/>
              <w:bottom w:val="single" w:sz="4" w:space="0" w:color="auto"/>
              <w:right w:val="single" w:sz="4" w:space="0" w:color="auto"/>
            </w:tcBorders>
          </w:tcPr>
          <w:p w14:paraId="3076FC7C" w14:textId="77777777" w:rsidR="00971160" w:rsidRPr="0074221A" w:rsidRDefault="00971160" w:rsidP="00971160">
            <w:pPr>
              <w:spacing w:after="0" w:line="240" w:lineRule="auto"/>
              <w:rPr>
                <w:rFonts w:ascii="Arial" w:hAnsi="Arial" w:cs="Arial"/>
                <w:bCs/>
                <w:sz w:val="24"/>
                <w:szCs w:val="24"/>
              </w:rPr>
            </w:pPr>
            <w:r w:rsidRPr="0074221A">
              <w:rPr>
                <w:rFonts w:ascii="Arial" w:hAnsi="Arial" w:cs="Arial"/>
                <w:bCs/>
                <w:sz w:val="24"/>
                <w:szCs w:val="24"/>
              </w:rPr>
              <w:t>Aproximativ 25kcal, 5g CH, 2g P, 0g L</w:t>
            </w:r>
          </w:p>
          <w:p w14:paraId="5FC0F39E" w14:textId="77777777" w:rsidR="00971160" w:rsidRPr="0074221A" w:rsidRDefault="00971160" w:rsidP="00971160">
            <w:pPr>
              <w:spacing w:after="0" w:line="240" w:lineRule="auto"/>
              <w:rPr>
                <w:rFonts w:ascii="Arial" w:hAnsi="Arial" w:cs="Arial"/>
                <w:bCs/>
                <w:sz w:val="24"/>
                <w:szCs w:val="24"/>
              </w:rPr>
            </w:pPr>
          </w:p>
          <w:p w14:paraId="79E025EE" w14:textId="084ED4AF" w:rsidR="006E2787" w:rsidRPr="0074221A" w:rsidRDefault="00971160" w:rsidP="00971160">
            <w:pPr>
              <w:spacing w:after="0" w:line="240" w:lineRule="auto"/>
              <w:rPr>
                <w:rFonts w:ascii="Arial" w:hAnsi="Arial" w:cs="Arial"/>
                <w:bCs/>
                <w:sz w:val="24"/>
                <w:szCs w:val="24"/>
              </w:rPr>
            </w:pPr>
            <w:r w:rsidRPr="0074221A">
              <w:rPr>
                <w:rFonts w:ascii="Arial" w:hAnsi="Arial" w:cs="Arial"/>
                <w:bCs/>
                <w:sz w:val="24"/>
                <w:szCs w:val="24"/>
              </w:rPr>
              <w:t>Legumele prezinta variatii mari in continutul caloric/100g</w:t>
            </w:r>
          </w:p>
        </w:tc>
      </w:tr>
      <w:tr w:rsidR="006E2787" w:rsidRPr="0074221A" w14:paraId="17099253" w14:textId="77777777" w:rsidTr="00CF714F">
        <w:trPr>
          <w:trHeight w:val="69"/>
        </w:trPr>
        <w:tc>
          <w:tcPr>
            <w:tcW w:w="1795" w:type="dxa"/>
            <w:tcBorders>
              <w:top w:val="single" w:sz="4" w:space="0" w:color="auto"/>
              <w:left w:val="single" w:sz="4" w:space="0" w:color="auto"/>
              <w:bottom w:val="single" w:sz="4" w:space="0" w:color="auto"/>
              <w:right w:val="single" w:sz="4" w:space="0" w:color="auto"/>
            </w:tcBorders>
          </w:tcPr>
          <w:p w14:paraId="7D161239"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 xml:space="preserve">Fructe </w:t>
            </w:r>
          </w:p>
        </w:tc>
        <w:tc>
          <w:tcPr>
            <w:tcW w:w="9720" w:type="dxa"/>
            <w:tcBorders>
              <w:top w:val="single" w:sz="4" w:space="0" w:color="auto"/>
              <w:left w:val="single" w:sz="4" w:space="0" w:color="auto"/>
              <w:bottom w:val="single" w:sz="4" w:space="0" w:color="auto"/>
              <w:right w:val="single" w:sz="4" w:space="0" w:color="auto"/>
            </w:tcBorders>
          </w:tcPr>
          <w:p w14:paraId="52C62039"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Fructe proaspete = 100-120g</w:t>
            </w:r>
          </w:p>
          <w:p w14:paraId="15CF0CF1"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Fructe gătite/ congelate/ consevate (fără zahăr adăugat) = 100-120g</w:t>
            </w:r>
          </w:p>
          <w:p w14:paraId="4330320C"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Fructe uscate/ confiate, deshidratate = 20 g</w:t>
            </w:r>
          </w:p>
          <w:p w14:paraId="2AFCCE8D"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Suc de fructe proaspăt (fără zahăr adăugat) = 150 ml</w:t>
            </w:r>
          </w:p>
        </w:tc>
        <w:tc>
          <w:tcPr>
            <w:tcW w:w="2700" w:type="dxa"/>
            <w:tcBorders>
              <w:top w:val="single" w:sz="4" w:space="0" w:color="auto"/>
              <w:left w:val="single" w:sz="4" w:space="0" w:color="auto"/>
              <w:bottom w:val="single" w:sz="4" w:space="0" w:color="auto"/>
              <w:right w:val="single" w:sz="4" w:space="0" w:color="auto"/>
            </w:tcBorders>
          </w:tcPr>
          <w:p w14:paraId="3F8CC90B" w14:textId="0FFBA1E0" w:rsidR="006E2787" w:rsidRPr="0074221A" w:rsidRDefault="00971160" w:rsidP="006E2787">
            <w:pPr>
              <w:spacing w:after="0" w:line="240" w:lineRule="auto"/>
              <w:rPr>
                <w:rFonts w:ascii="Arial" w:hAnsi="Arial" w:cs="Arial"/>
                <w:bCs/>
                <w:sz w:val="24"/>
                <w:szCs w:val="24"/>
              </w:rPr>
            </w:pPr>
            <w:r w:rsidRPr="0074221A">
              <w:rPr>
                <w:rFonts w:ascii="Arial" w:hAnsi="Arial" w:cs="Arial"/>
                <w:bCs/>
                <w:sz w:val="24"/>
                <w:szCs w:val="24"/>
              </w:rPr>
              <w:t>Aproximativ 60kcal, 15g CH, 0g P, 0g L</w:t>
            </w:r>
          </w:p>
        </w:tc>
      </w:tr>
      <w:tr w:rsidR="006E2787" w:rsidRPr="0074221A" w14:paraId="00282778" w14:textId="77777777" w:rsidTr="00CF714F">
        <w:trPr>
          <w:trHeight w:val="67"/>
        </w:trPr>
        <w:tc>
          <w:tcPr>
            <w:tcW w:w="1795" w:type="dxa"/>
            <w:tcBorders>
              <w:top w:val="single" w:sz="4" w:space="0" w:color="auto"/>
              <w:left w:val="single" w:sz="4" w:space="0" w:color="auto"/>
              <w:bottom w:val="single" w:sz="4" w:space="0" w:color="auto"/>
              <w:right w:val="single" w:sz="4" w:space="0" w:color="auto"/>
            </w:tcBorders>
          </w:tcPr>
          <w:p w14:paraId="653F4022" w14:textId="77777777" w:rsidR="006E2787" w:rsidRPr="0074221A" w:rsidRDefault="006E2787" w:rsidP="006E2787">
            <w:pPr>
              <w:spacing w:after="0" w:line="240" w:lineRule="auto"/>
              <w:rPr>
                <w:rFonts w:ascii="Arial" w:hAnsi="Arial" w:cs="Arial"/>
                <w:bCs/>
                <w:sz w:val="24"/>
                <w:szCs w:val="24"/>
              </w:rPr>
            </w:pPr>
            <w:r w:rsidRPr="0074221A">
              <w:rPr>
                <w:rFonts w:ascii="Arial" w:hAnsi="Arial" w:cs="Arial"/>
                <w:bCs/>
                <w:sz w:val="24"/>
                <w:szCs w:val="24"/>
              </w:rPr>
              <w:t>Produse din cereale și amidonoase</w:t>
            </w:r>
          </w:p>
        </w:tc>
        <w:tc>
          <w:tcPr>
            <w:tcW w:w="9720" w:type="dxa"/>
            <w:tcBorders>
              <w:top w:val="single" w:sz="4" w:space="0" w:color="auto"/>
              <w:left w:val="single" w:sz="4" w:space="0" w:color="auto"/>
              <w:bottom w:val="single" w:sz="4" w:space="0" w:color="auto"/>
              <w:right w:val="single" w:sz="4" w:space="0" w:color="auto"/>
            </w:tcBorders>
          </w:tcPr>
          <w:p w14:paraId="468C4B37"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Pâine (1 felie medie) = 30 g</w:t>
            </w:r>
          </w:p>
          <w:p w14:paraId="0F2E6848" w14:textId="77777777" w:rsidR="006E2787" w:rsidRPr="0074221A" w:rsidRDefault="006E2787" w:rsidP="006E2787">
            <w:pPr>
              <w:autoSpaceDE w:val="0"/>
              <w:autoSpaceDN w:val="0"/>
              <w:adjustRightInd w:val="0"/>
              <w:spacing w:after="0" w:line="240" w:lineRule="auto"/>
              <w:jc w:val="both"/>
              <w:rPr>
                <w:rFonts w:ascii="Arial" w:hAnsi="Arial" w:cs="Arial"/>
                <w:bCs/>
                <w:sz w:val="24"/>
                <w:szCs w:val="24"/>
                <w:lang w:val="en-US"/>
              </w:rPr>
            </w:pPr>
            <w:r w:rsidRPr="0074221A">
              <w:rPr>
                <w:rFonts w:ascii="Arial" w:hAnsi="Arial" w:cs="Arial"/>
                <w:bCs/>
                <w:sz w:val="24"/>
                <w:szCs w:val="24"/>
                <w:lang w:val="en-US"/>
              </w:rPr>
              <w:t>1/2 lipie sau tortilla = 30g</w:t>
            </w:r>
          </w:p>
          <w:p w14:paraId="026349D5" w14:textId="77777777" w:rsidR="006E2787" w:rsidRPr="0074221A" w:rsidRDefault="006E2787" w:rsidP="006E2787">
            <w:pPr>
              <w:autoSpaceDE w:val="0"/>
              <w:autoSpaceDN w:val="0"/>
              <w:adjustRightInd w:val="0"/>
              <w:spacing w:after="0" w:line="240" w:lineRule="auto"/>
              <w:jc w:val="both"/>
              <w:rPr>
                <w:rFonts w:ascii="Arial" w:hAnsi="Arial" w:cs="Arial"/>
                <w:bCs/>
                <w:sz w:val="24"/>
                <w:szCs w:val="24"/>
                <w:lang w:val="pt-BR"/>
              </w:rPr>
            </w:pPr>
            <w:r w:rsidRPr="0074221A">
              <w:rPr>
                <w:rFonts w:ascii="Arial" w:hAnsi="Arial" w:cs="Arial"/>
                <w:bCs/>
                <w:sz w:val="24"/>
                <w:szCs w:val="24"/>
                <w:lang w:val="pt-BR"/>
              </w:rPr>
              <w:t xml:space="preserve">Biscuiți fără cremă = 20g </w:t>
            </w:r>
          </w:p>
          <w:p w14:paraId="36142248"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3 rondele de orez = 20g</w:t>
            </w:r>
          </w:p>
          <w:p w14:paraId="3D73FCF3"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 xml:space="preserve">Cereale uscate/ nefierte (paste făinoase, mălai, orez, gris, cous-cous, quionoa, mei, hrișcă, amarant,  fulgi de ovăz, fulgi de porumb, fulgi de orez, fulgi de hrișcă, fulgi de quinoa, fulgi de orz, fulgi de secară, fulgi de amaran) = 20 g  </w:t>
            </w:r>
          </w:p>
          <w:p w14:paraId="25BBCA20"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Cereale fierte (paste fainoase, orez, quionoa, mei, hrisca, amarant, cous-cous) = 70 g</w:t>
            </w:r>
          </w:p>
          <w:p w14:paraId="3045EAEB"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Mămăligă = 100g</w:t>
            </w:r>
          </w:p>
          <w:p w14:paraId="0552032E" w14:textId="77777777" w:rsidR="006E2787" w:rsidRPr="0074221A" w:rsidRDefault="006E2787" w:rsidP="006E2787">
            <w:pPr>
              <w:spacing w:after="0" w:line="240" w:lineRule="auto"/>
              <w:jc w:val="both"/>
              <w:rPr>
                <w:rFonts w:ascii="Arial" w:hAnsi="Arial" w:cs="Arial"/>
                <w:bCs/>
                <w:color w:val="000000"/>
                <w:sz w:val="24"/>
                <w:szCs w:val="24"/>
                <w:lang w:val="en-US"/>
              </w:rPr>
            </w:pPr>
            <w:r w:rsidRPr="0074221A">
              <w:rPr>
                <w:rFonts w:ascii="Arial" w:hAnsi="Arial" w:cs="Arial"/>
                <w:bCs/>
                <w:color w:val="000000"/>
                <w:sz w:val="24"/>
                <w:szCs w:val="24"/>
              </w:rPr>
              <w:t>Popcorn simplu = 20g</w:t>
            </w:r>
            <w:r w:rsidRPr="0074221A">
              <w:rPr>
                <w:rFonts w:ascii="Arial" w:hAnsi="Arial" w:cs="Arial"/>
                <w:bCs/>
                <w:color w:val="000000"/>
                <w:sz w:val="24"/>
                <w:szCs w:val="24"/>
                <w:lang w:val="en-US"/>
              </w:rPr>
              <w:t xml:space="preserve"> </w:t>
            </w:r>
          </w:p>
          <w:p w14:paraId="3650ABF7"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Făină = 20g</w:t>
            </w:r>
          </w:p>
          <w:p w14:paraId="4FE1FBAB"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Brioșe/ chec/ clătite simple = 30g</w:t>
            </w:r>
          </w:p>
          <w:p w14:paraId="2B80C044"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Cartofi albi/ dulci fierți/ copți =80 g</w:t>
            </w:r>
          </w:p>
          <w:p w14:paraId="055CAED3" w14:textId="77777777" w:rsidR="006E2787" w:rsidRPr="0074221A" w:rsidRDefault="006E2787" w:rsidP="006E2787">
            <w:pPr>
              <w:spacing w:after="0" w:line="240" w:lineRule="auto"/>
              <w:jc w:val="both"/>
              <w:rPr>
                <w:rFonts w:ascii="Arial" w:hAnsi="Arial" w:cs="Arial"/>
                <w:bCs/>
                <w:sz w:val="24"/>
                <w:szCs w:val="24"/>
                <w:lang w:val="en-US"/>
              </w:rPr>
            </w:pPr>
          </w:p>
        </w:tc>
        <w:tc>
          <w:tcPr>
            <w:tcW w:w="2700" w:type="dxa"/>
            <w:tcBorders>
              <w:top w:val="single" w:sz="4" w:space="0" w:color="auto"/>
              <w:left w:val="single" w:sz="4" w:space="0" w:color="auto"/>
              <w:bottom w:val="single" w:sz="4" w:space="0" w:color="auto"/>
              <w:right w:val="single" w:sz="4" w:space="0" w:color="auto"/>
            </w:tcBorders>
          </w:tcPr>
          <w:p w14:paraId="4FAB7805" w14:textId="3E6CC8D8" w:rsidR="006E2787" w:rsidRPr="0074221A" w:rsidRDefault="00971160" w:rsidP="006E2787">
            <w:pPr>
              <w:spacing w:after="0" w:line="240" w:lineRule="auto"/>
              <w:rPr>
                <w:rFonts w:ascii="Arial" w:hAnsi="Arial" w:cs="Arial"/>
                <w:sz w:val="24"/>
                <w:szCs w:val="24"/>
              </w:rPr>
            </w:pPr>
            <w:r w:rsidRPr="0074221A">
              <w:rPr>
                <w:rFonts w:ascii="Arial" w:hAnsi="Arial" w:cs="Arial"/>
                <w:sz w:val="24"/>
                <w:szCs w:val="24"/>
              </w:rPr>
              <w:t>Aproximativ 80kcal, 15g CH, 0-3g P, 1-2g L</w:t>
            </w:r>
          </w:p>
        </w:tc>
      </w:tr>
      <w:tr w:rsidR="006E2787" w:rsidRPr="0074221A" w14:paraId="53F351DF" w14:textId="77777777" w:rsidTr="00CF714F">
        <w:trPr>
          <w:trHeight w:val="67"/>
        </w:trPr>
        <w:tc>
          <w:tcPr>
            <w:tcW w:w="1795" w:type="dxa"/>
            <w:tcBorders>
              <w:top w:val="single" w:sz="4" w:space="0" w:color="auto"/>
              <w:left w:val="single" w:sz="4" w:space="0" w:color="auto"/>
              <w:bottom w:val="single" w:sz="4" w:space="0" w:color="auto"/>
              <w:right w:val="single" w:sz="4" w:space="0" w:color="auto"/>
            </w:tcBorders>
          </w:tcPr>
          <w:p w14:paraId="1F7EDD4B" w14:textId="77777777" w:rsidR="006E2787" w:rsidRPr="0074221A" w:rsidRDefault="006E2787" w:rsidP="006E2787">
            <w:pPr>
              <w:spacing w:after="0" w:line="240" w:lineRule="auto"/>
              <w:rPr>
                <w:rFonts w:ascii="Arial" w:hAnsi="Arial" w:cs="Arial"/>
                <w:bCs/>
                <w:sz w:val="24"/>
                <w:szCs w:val="24"/>
              </w:rPr>
            </w:pPr>
            <w:r w:rsidRPr="0074221A">
              <w:rPr>
                <w:rFonts w:ascii="Arial" w:hAnsi="Arial" w:cs="Arial"/>
                <w:bCs/>
                <w:sz w:val="24"/>
                <w:szCs w:val="24"/>
              </w:rPr>
              <w:t xml:space="preserve">Lapte, brânzeturi,  </w:t>
            </w:r>
            <w:r w:rsidRPr="0074221A">
              <w:rPr>
                <w:rFonts w:ascii="Arial" w:hAnsi="Arial" w:cs="Arial"/>
                <w:bCs/>
                <w:sz w:val="24"/>
                <w:szCs w:val="24"/>
              </w:rPr>
              <w:lastRenderedPageBreak/>
              <w:t>iaurt/ chefir/ sana/ lapte bătut și alternative vegetale</w:t>
            </w:r>
          </w:p>
        </w:tc>
        <w:tc>
          <w:tcPr>
            <w:tcW w:w="9720" w:type="dxa"/>
            <w:tcBorders>
              <w:top w:val="single" w:sz="4" w:space="0" w:color="auto"/>
              <w:left w:val="single" w:sz="4" w:space="0" w:color="auto"/>
              <w:bottom w:val="single" w:sz="4" w:space="0" w:color="auto"/>
              <w:right w:val="single" w:sz="4" w:space="0" w:color="auto"/>
            </w:tcBorders>
          </w:tcPr>
          <w:p w14:paraId="60FC50A6"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lastRenderedPageBreak/>
              <w:t>Lapte = 125 ml</w:t>
            </w:r>
          </w:p>
          <w:p w14:paraId="4AAEE6B1"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Brânzeturi slabe = 40g</w:t>
            </w:r>
          </w:p>
          <w:p w14:paraId="32D4EDD7" w14:textId="77777777" w:rsidR="006E2787" w:rsidRPr="0074221A" w:rsidRDefault="006E2787" w:rsidP="006E2787">
            <w:pPr>
              <w:spacing w:after="0" w:line="240" w:lineRule="auto"/>
              <w:jc w:val="both"/>
              <w:rPr>
                <w:rFonts w:ascii="Arial" w:hAnsi="Arial" w:cs="Arial"/>
                <w:bCs/>
                <w:color w:val="000000"/>
                <w:sz w:val="24"/>
                <w:szCs w:val="24"/>
                <w:lang w:val="pt-BR"/>
              </w:rPr>
            </w:pPr>
            <w:r w:rsidRPr="0074221A">
              <w:rPr>
                <w:rFonts w:ascii="Arial" w:hAnsi="Arial" w:cs="Arial"/>
                <w:bCs/>
                <w:color w:val="000000"/>
                <w:sz w:val="24"/>
                <w:szCs w:val="24"/>
              </w:rPr>
              <w:lastRenderedPageBreak/>
              <w:t>Brânzeturi semigrase= 30g</w:t>
            </w:r>
            <w:r w:rsidRPr="0074221A">
              <w:rPr>
                <w:rFonts w:ascii="Arial" w:hAnsi="Arial" w:cs="Arial"/>
                <w:bCs/>
                <w:color w:val="000000"/>
                <w:sz w:val="24"/>
                <w:szCs w:val="24"/>
                <w:lang w:val="pt-BR"/>
              </w:rPr>
              <w:t xml:space="preserve"> </w:t>
            </w:r>
          </w:p>
          <w:p w14:paraId="2DB52D45" w14:textId="77777777" w:rsidR="006E2787" w:rsidRPr="0074221A" w:rsidRDefault="006E2787" w:rsidP="006E2787">
            <w:pPr>
              <w:spacing w:after="0" w:line="240" w:lineRule="auto"/>
              <w:jc w:val="both"/>
              <w:rPr>
                <w:rFonts w:ascii="Arial" w:hAnsi="Arial" w:cs="Arial"/>
                <w:bCs/>
                <w:color w:val="000000"/>
                <w:sz w:val="24"/>
                <w:szCs w:val="24"/>
                <w:lang w:val="pt-BR"/>
              </w:rPr>
            </w:pPr>
            <w:r w:rsidRPr="0074221A">
              <w:rPr>
                <w:rFonts w:ascii="Arial" w:hAnsi="Arial" w:cs="Arial"/>
                <w:bCs/>
                <w:color w:val="000000"/>
                <w:sz w:val="24"/>
                <w:szCs w:val="24"/>
                <w:lang w:val="pt-BR"/>
              </w:rPr>
              <w:t>Brânzeturi grase = 20g</w:t>
            </w:r>
          </w:p>
          <w:p w14:paraId="1A967394"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Iaurt = 125g</w:t>
            </w:r>
          </w:p>
          <w:p w14:paraId="18DCC17F"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Băutură vegetală îmbogațită cu calciu = 125ml</w:t>
            </w:r>
          </w:p>
          <w:p w14:paraId="67F7D89C"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Iaurt vegetal îmbogățit cu calciu = 125 ml</w:t>
            </w:r>
          </w:p>
          <w:p w14:paraId="2A3DD0B5" w14:textId="77777777" w:rsidR="006E2787" w:rsidRPr="0074221A" w:rsidRDefault="006E2787" w:rsidP="006E2787">
            <w:pPr>
              <w:spacing w:after="0" w:line="240" w:lineRule="auto"/>
              <w:jc w:val="both"/>
              <w:rPr>
                <w:rFonts w:ascii="Arial" w:hAnsi="Arial" w:cs="Arial"/>
                <w:bCs/>
                <w:sz w:val="24"/>
                <w:szCs w:val="24"/>
              </w:rPr>
            </w:pPr>
          </w:p>
        </w:tc>
        <w:tc>
          <w:tcPr>
            <w:tcW w:w="2700" w:type="dxa"/>
            <w:tcBorders>
              <w:top w:val="single" w:sz="4" w:space="0" w:color="auto"/>
              <w:left w:val="single" w:sz="4" w:space="0" w:color="auto"/>
              <w:bottom w:val="single" w:sz="4" w:space="0" w:color="auto"/>
              <w:right w:val="single" w:sz="4" w:space="0" w:color="auto"/>
            </w:tcBorders>
          </w:tcPr>
          <w:p w14:paraId="207C8925" w14:textId="6AD0A91C" w:rsidR="006E2787" w:rsidRPr="0074221A" w:rsidRDefault="00971160" w:rsidP="006E2787">
            <w:pPr>
              <w:spacing w:after="0" w:line="240" w:lineRule="auto"/>
              <w:rPr>
                <w:rFonts w:ascii="Arial" w:hAnsi="Arial" w:cs="Arial"/>
                <w:bCs/>
                <w:sz w:val="24"/>
                <w:szCs w:val="24"/>
              </w:rPr>
            </w:pPr>
            <w:r w:rsidRPr="0074221A">
              <w:rPr>
                <w:rFonts w:ascii="Arial" w:hAnsi="Arial" w:cs="Arial"/>
                <w:bCs/>
                <w:sz w:val="24"/>
                <w:szCs w:val="24"/>
              </w:rPr>
              <w:lastRenderedPageBreak/>
              <w:t xml:space="preserve">Aproximativ </w:t>
            </w:r>
            <w:r w:rsidR="006E2787" w:rsidRPr="0074221A">
              <w:rPr>
                <w:rFonts w:ascii="Arial" w:hAnsi="Arial" w:cs="Arial"/>
                <w:bCs/>
                <w:sz w:val="24"/>
                <w:szCs w:val="24"/>
              </w:rPr>
              <w:t>50-80kcla, 6g CH, 4g P, 0-4g L</w:t>
            </w:r>
          </w:p>
          <w:p w14:paraId="64A61EAA" w14:textId="77777777" w:rsidR="006E2787" w:rsidRPr="0074221A" w:rsidRDefault="006E2787" w:rsidP="006E2787">
            <w:pPr>
              <w:spacing w:after="0" w:line="240" w:lineRule="auto"/>
              <w:rPr>
                <w:rFonts w:ascii="Arial" w:hAnsi="Arial" w:cs="Arial"/>
                <w:bCs/>
                <w:sz w:val="24"/>
                <w:szCs w:val="24"/>
              </w:rPr>
            </w:pPr>
            <w:r w:rsidRPr="0074221A">
              <w:rPr>
                <w:rFonts w:ascii="Arial" w:hAnsi="Arial" w:cs="Arial"/>
                <w:bCs/>
                <w:sz w:val="24"/>
                <w:szCs w:val="24"/>
              </w:rPr>
              <w:lastRenderedPageBreak/>
              <w:t>+150mg Ca</w:t>
            </w:r>
          </w:p>
        </w:tc>
      </w:tr>
      <w:tr w:rsidR="006E2787" w:rsidRPr="0074221A" w14:paraId="59E6CB94" w14:textId="77777777" w:rsidTr="00CF714F">
        <w:trPr>
          <w:trHeight w:val="262"/>
        </w:trPr>
        <w:tc>
          <w:tcPr>
            <w:tcW w:w="1795" w:type="dxa"/>
            <w:vMerge w:val="restart"/>
            <w:tcBorders>
              <w:top w:val="single" w:sz="4" w:space="0" w:color="auto"/>
              <w:left w:val="single" w:sz="4" w:space="0" w:color="auto"/>
              <w:right w:val="single" w:sz="4" w:space="0" w:color="auto"/>
            </w:tcBorders>
          </w:tcPr>
          <w:p w14:paraId="3898CA5A" w14:textId="77777777" w:rsidR="006E2787" w:rsidRPr="0074221A" w:rsidRDefault="006E2787" w:rsidP="006E2787">
            <w:pPr>
              <w:spacing w:after="0" w:line="240" w:lineRule="auto"/>
              <w:rPr>
                <w:rFonts w:ascii="Arial" w:hAnsi="Arial" w:cs="Arial"/>
                <w:bCs/>
                <w:sz w:val="24"/>
                <w:szCs w:val="24"/>
              </w:rPr>
            </w:pPr>
            <w:r w:rsidRPr="0074221A">
              <w:rPr>
                <w:rFonts w:ascii="Arial" w:hAnsi="Arial" w:cs="Arial"/>
                <w:bCs/>
                <w:sz w:val="24"/>
                <w:szCs w:val="24"/>
              </w:rPr>
              <w:lastRenderedPageBreak/>
              <w:t>Alimente proteice: carne, pește, ouă, leguminoase uscate și fructe oleaginoase</w:t>
            </w:r>
          </w:p>
          <w:p w14:paraId="5897BF94" w14:textId="77777777" w:rsidR="006E2787" w:rsidRPr="0074221A" w:rsidRDefault="006E2787" w:rsidP="006E2787">
            <w:pPr>
              <w:spacing w:after="0" w:line="240" w:lineRule="auto"/>
              <w:rPr>
                <w:rFonts w:ascii="Arial" w:hAnsi="Arial" w:cs="Arial"/>
                <w:bCs/>
                <w:color w:val="C00000"/>
                <w:sz w:val="24"/>
                <w:szCs w:val="24"/>
                <w:lang w:val="pt-BR"/>
              </w:rPr>
            </w:pPr>
          </w:p>
        </w:tc>
        <w:tc>
          <w:tcPr>
            <w:tcW w:w="9720" w:type="dxa"/>
            <w:tcBorders>
              <w:top w:val="single" w:sz="4" w:space="0" w:color="auto"/>
              <w:left w:val="single" w:sz="4" w:space="0" w:color="auto"/>
              <w:bottom w:val="single" w:sz="4" w:space="0" w:color="auto"/>
              <w:right w:val="single" w:sz="4" w:space="0" w:color="auto"/>
            </w:tcBorders>
          </w:tcPr>
          <w:p w14:paraId="55385D78" w14:textId="77777777" w:rsidR="00224FA1" w:rsidRPr="0074221A" w:rsidRDefault="00971160" w:rsidP="006E2787">
            <w:pPr>
              <w:spacing w:after="0" w:line="240" w:lineRule="auto"/>
              <w:jc w:val="both"/>
              <w:rPr>
                <w:rFonts w:ascii="Arial" w:hAnsi="Arial" w:cs="Arial"/>
                <w:bCs/>
                <w:sz w:val="24"/>
                <w:szCs w:val="24"/>
              </w:rPr>
            </w:pPr>
            <w:r w:rsidRPr="0074221A">
              <w:rPr>
                <w:rFonts w:ascii="Arial" w:hAnsi="Arial" w:cs="Arial"/>
                <w:bCs/>
                <w:sz w:val="24"/>
                <w:szCs w:val="24"/>
              </w:rPr>
              <w:t>Carne (albă/ roșie) = 60g, cu variatii intre 30-80 g in functie de varsta</w:t>
            </w:r>
          </w:p>
          <w:p w14:paraId="4143772A" w14:textId="2122F5B1"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Carne procesată (mezeluri) = 40g</w:t>
            </w:r>
          </w:p>
          <w:p w14:paraId="543F5156"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Pește și fructe de mare = 40g</w:t>
            </w:r>
          </w:p>
          <w:p w14:paraId="1C202A3C"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Ouă = 55g (1 buc sau 3 albusuri)</w:t>
            </w:r>
          </w:p>
          <w:p w14:paraId="1900F90B"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Organe (ficat, pipote etc.) = 40g</w:t>
            </w:r>
          </w:p>
          <w:p w14:paraId="555EEC24"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 xml:space="preserve">Tofu/ Soia = 70 g </w:t>
            </w:r>
          </w:p>
        </w:tc>
        <w:tc>
          <w:tcPr>
            <w:tcW w:w="2700" w:type="dxa"/>
            <w:tcBorders>
              <w:top w:val="single" w:sz="4" w:space="0" w:color="auto"/>
              <w:left w:val="single" w:sz="4" w:space="0" w:color="auto"/>
              <w:bottom w:val="single" w:sz="4" w:space="0" w:color="auto"/>
              <w:right w:val="single" w:sz="4" w:space="0" w:color="auto"/>
            </w:tcBorders>
          </w:tcPr>
          <w:p w14:paraId="3596166B" w14:textId="1229A3FC" w:rsidR="006E2787" w:rsidRPr="0074221A" w:rsidRDefault="00971160" w:rsidP="006E2787">
            <w:pPr>
              <w:spacing w:after="0" w:line="240" w:lineRule="auto"/>
              <w:jc w:val="both"/>
              <w:rPr>
                <w:rFonts w:ascii="Arial" w:hAnsi="Arial" w:cs="Arial"/>
                <w:bCs/>
                <w:sz w:val="24"/>
                <w:szCs w:val="24"/>
              </w:rPr>
            </w:pPr>
            <w:r w:rsidRPr="0074221A">
              <w:rPr>
                <w:rFonts w:ascii="Arial" w:hAnsi="Arial" w:cs="Arial"/>
                <w:bCs/>
                <w:sz w:val="24"/>
                <w:szCs w:val="24"/>
              </w:rPr>
              <w:t xml:space="preserve">Aproximativ </w:t>
            </w:r>
            <w:r w:rsidR="006E2787" w:rsidRPr="0074221A">
              <w:rPr>
                <w:rFonts w:ascii="Arial" w:hAnsi="Arial" w:cs="Arial"/>
                <w:bCs/>
                <w:sz w:val="24"/>
                <w:szCs w:val="24"/>
              </w:rPr>
              <w:t>45-100kcal, 0g CH, 6-9g P, 0-8g L</w:t>
            </w:r>
          </w:p>
        </w:tc>
      </w:tr>
      <w:tr w:rsidR="006E2787" w:rsidRPr="0074221A" w14:paraId="562DF1E1" w14:textId="77777777" w:rsidTr="00CF714F">
        <w:trPr>
          <w:trHeight w:val="604"/>
        </w:trPr>
        <w:tc>
          <w:tcPr>
            <w:tcW w:w="1795" w:type="dxa"/>
            <w:vMerge/>
            <w:tcBorders>
              <w:left w:val="single" w:sz="4" w:space="0" w:color="auto"/>
              <w:right w:val="single" w:sz="4" w:space="0" w:color="auto"/>
            </w:tcBorders>
            <w:vAlign w:val="center"/>
          </w:tcPr>
          <w:p w14:paraId="061CDC43" w14:textId="77777777" w:rsidR="006E2787" w:rsidRPr="0074221A" w:rsidRDefault="006E2787" w:rsidP="006E2787">
            <w:pPr>
              <w:spacing w:after="0" w:line="240" w:lineRule="auto"/>
              <w:rPr>
                <w:rFonts w:ascii="Arial" w:hAnsi="Arial" w:cs="Arial"/>
                <w:bCs/>
                <w:color w:val="C00000"/>
                <w:sz w:val="24"/>
                <w:szCs w:val="24"/>
                <w:lang w:val="pt-BR"/>
              </w:rPr>
            </w:pPr>
          </w:p>
        </w:tc>
        <w:tc>
          <w:tcPr>
            <w:tcW w:w="9720" w:type="dxa"/>
            <w:tcBorders>
              <w:top w:val="single" w:sz="4" w:space="0" w:color="auto"/>
              <w:left w:val="single" w:sz="4" w:space="0" w:color="auto"/>
              <w:bottom w:val="single" w:sz="4" w:space="0" w:color="auto"/>
              <w:right w:val="single" w:sz="4" w:space="0" w:color="auto"/>
            </w:tcBorders>
          </w:tcPr>
          <w:p w14:paraId="1C3AB49C"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Leguminoase uscate (fasole, linte, mazăre galbenă, năut) = 30g</w:t>
            </w:r>
          </w:p>
          <w:p w14:paraId="132F75FA"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Leguminoase uscate gătite (fasole, linte, mazăre galbenă, năut) = 70g</w:t>
            </w:r>
          </w:p>
        </w:tc>
        <w:tc>
          <w:tcPr>
            <w:tcW w:w="2700" w:type="dxa"/>
            <w:tcBorders>
              <w:top w:val="single" w:sz="4" w:space="0" w:color="auto"/>
              <w:left w:val="single" w:sz="4" w:space="0" w:color="auto"/>
              <w:bottom w:val="single" w:sz="4" w:space="0" w:color="auto"/>
              <w:right w:val="single" w:sz="4" w:space="0" w:color="auto"/>
            </w:tcBorders>
          </w:tcPr>
          <w:p w14:paraId="1ECDBF3B"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 xml:space="preserve">100-125kcal, 15-20 g CH, 5-7g P, 0-7g L </w:t>
            </w:r>
          </w:p>
        </w:tc>
      </w:tr>
      <w:tr w:rsidR="006E2787" w:rsidRPr="0074221A" w14:paraId="5F78DF7A" w14:textId="77777777" w:rsidTr="00CF714F">
        <w:trPr>
          <w:trHeight w:val="604"/>
        </w:trPr>
        <w:tc>
          <w:tcPr>
            <w:tcW w:w="1795" w:type="dxa"/>
            <w:vMerge/>
            <w:tcBorders>
              <w:left w:val="single" w:sz="4" w:space="0" w:color="auto"/>
              <w:bottom w:val="single" w:sz="4" w:space="0" w:color="auto"/>
              <w:right w:val="single" w:sz="4" w:space="0" w:color="auto"/>
            </w:tcBorders>
          </w:tcPr>
          <w:p w14:paraId="3BA52E76" w14:textId="77777777" w:rsidR="006E2787" w:rsidRPr="0074221A" w:rsidRDefault="006E2787" w:rsidP="006E2787">
            <w:pPr>
              <w:spacing w:after="0" w:line="240" w:lineRule="auto"/>
              <w:jc w:val="both"/>
              <w:rPr>
                <w:rFonts w:ascii="Arial" w:hAnsi="Arial" w:cs="Arial"/>
                <w:bCs/>
                <w:sz w:val="24"/>
                <w:szCs w:val="24"/>
              </w:rPr>
            </w:pPr>
          </w:p>
        </w:tc>
        <w:tc>
          <w:tcPr>
            <w:tcW w:w="9720" w:type="dxa"/>
            <w:tcBorders>
              <w:top w:val="single" w:sz="4" w:space="0" w:color="auto"/>
              <w:left w:val="single" w:sz="4" w:space="0" w:color="auto"/>
              <w:bottom w:val="single" w:sz="4" w:space="0" w:color="auto"/>
              <w:right w:val="single" w:sz="4" w:space="0" w:color="auto"/>
            </w:tcBorders>
          </w:tcPr>
          <w:p w14:paraId="4AF44A05"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 xml:space="preserve">Fructe oleaginoase (nuci, migdale, caju, semințe de floarea soarelui, semințe de dovleac, semințe de chia) =30 g </w:t>
            </w:r>
          </w:p>
        </w:tc>
        <w:tc>
          <w:tcPr>
            <w:tcW w:w="2700" w:type="dxa"/>
            <w:tcBorders>
              <w:top w:val="single" w:sz="4" w:space="0" w:color="auto"/>
              <w:left w:val="single" w:sz="4" w:space="0" w:color="auto"/>
              <w:bottom w:val="single" w:sz="4" w:space="0" w:color="auto"/>
              <w:right w:val="single" w:sz="4" w:space="0" w:color="auto"/>
            </w:tcBorders>
          </w:tcPr>
          <w:p w14:paraId="18C883E6"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140-190 kcal, 5-7 g CH, 5-7 g P, 12-15 g L</w:t>
            </w:r>
          </w:p>
        </w:tc>
      </w:tr>
      <w:tr w:rsidR="006E2787" w:rsidRPr="0074221A" w14:paraId="46F10B8B" w14:textId="77777777" w:rsidTr="00CF714F">
        <w:tc>
          <w:tcPr>
            <w:tcW w:w="1795" w:type="dxa"/>
            <w:tcBorders>
              <w:top w:val="single" w:sz="4" w:space="0" w:color="auto"/>
              <w:left w:val="single" w:sz="4" w:space="0" w:color="auto"/>
              <w:bottom w:val="single" w:sz="4" w:space="0" w:color="auto"/>
              <w:right w:val="single" w:sz="4" w:space="0" w:color="auto"/>
            </w:tcBorders>
          </w:tcPr>
          <w:p w14:paraId="3B222BC1"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Grăsimi</w:t>
            </w:r>
          </w:p>
        </w:tc>
        <w:tc>
          <w:tcPr>
            <w:tcW w:w="9720" w:type="dxa"/>
            <w:tcBorders>
              <w:top w:val="single" w:sz="4" w:space="0" w:color="auto"/>
              <w:left w:val="single" w:sz="4" w:space="0" w:color="auto"/>
              <w:bottom w:val="single" w:sz="4" w:space="0" w:color="auto"/>
              <w:right w:val="single" w:sz="4" w:space="0" w:color="auto"/>
            </w:tcBorders>
          </w:tcPr>
          <w:p w14:paraId="28F55C30"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Unt vegetal (migdale, caju, arahide) = 10g</w:t>
            </w:r>
          </w:p>
          <w:p w14:paraId="67DE6571"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Cacao pudra = 10g</w:t>
            </w:r>
          </w:p>
          <w:p w14:paraId="59E68F3E"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Fulgi de cocos = 10g</w:t>
            </w:r>
          </w:p>
          <w:p w14:paraId="7D122CA4"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Avocado = 30g</w:t>
            </w:r>
          </w:p>
          <w:p w14:paraId="3D4777BB"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Măsline (fără samburi) = 30g</w:t>
            </w:r>
          </w:p>
          <w:p w14:paraId="79C906FD"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Ulei vegetal (măsline, rapița, floarea soarelui) = 5g</w:t>
            </w:r>
          </w:p>
          <w:p w14:paraId="301E11BF"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Smântână = 30g</w:t>
            </w:r>
          </w:p>
          <w:p w14:paraId="0C9B8D5A"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Unt = 10g</w:t>
            </w:r>
          </w:p>
          <w:p w14:paraId="468A7BAE"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 xml:space="preserve">Margarina = 5g </w:t>
            </w:r>
          </w:p>
          <w:p w14:paraId="49B78EB6" w14:textId="77777777" w:rsidR="006E2787" w:rsidRPr="0074221A" w:rsidRDefault="006E2787" w:rsidP="006E2787">
            <w:pPr>
              <w:spacing w:after="0" w:line="240" w:lineRule="auto"/>
              <w:jc w:val="both"/>
              <w:rPr>
                <w:rFonts w:ascii="Arial" w:hAnsi="Arial" w:cs="Arial"/>
                <w:bCs/>
                <w:color w:val="C00000"/>
                <w:sz w:val="24"/>
                <w:szCs w:val="24"/>
                <w:lang w:val="en-US"/>
              </w:rPr>
            </w:pPr>
          </w:p>
        </w:tc>
        <w:tc>
          <w:tcPr>
            <w:tcW w:w="2700" w:type="dxa"/>
            <w:tcBorders>
              <w:top w:val="single" w:sz="4" w:space="0" w:color="auto"/>
              <w:left w:val="single" w:sz="4" w:space="0" w:color="auto"/>
              <w:bottom w:val="single" w:sz="4" w:space="0" w:color="auto"/>
              <w:right w:val="single" w:sz="4" w:space="0" w:color="auto"/>
            </w:tcBorders>
          </w:tcPr>
          <w:p w14:paraId="21EAC76B" w14:textId="4F7C3A1F" w:rsidR="006E2787" w:rsidRPr="0074221A" w:rsidRDefault="00BA089D" w:rsidP="006E2787">
            <w:pPr>
              <w:spacing w:after="0" w:line="240" w:lineRule="auto"/>
              <w:jc w:val="both"/>
              <w:rPr>
                <w:rFonts w:ascii="Arial" w:hAnsi="Arial" w:cs="Arial"/>
                <w:bCs/>
                <w:sz w:val="24"/>
                <w:szCs w:val="24"/>
              </w:rPr>
            </w:pPr>
            <w:r w:rsidRPr="0074221A">
              <w:rPr>
                <w:rFonts w:ascii="Arial" w:hAnsi="Arial" w:cs="Arial"/>
                <w:bCs/>
                <w:sz w:val="24"/>
                <w:szCs w:val="24"/>
              </w:rPr>
              <w:t xml:space="preserve">Aproximativ </w:t>
            </w:r>
            <w:r w:rsidR="006E2787" w:rsidRPr="0074221A">
              <w:rPr>
                <w:rFonts w:ascii="Arial" w:hAnsi="Arial" w:cs="Arial"/>
                <w:bCs/>
                <w:sz w:val="24"/>
                <w:szCs w:val="24"/>
              </w:rPr>
              <w:t>45-60 kcal, 0-3g CH, 0-2g P, 5g L</w:t>
            </w:r>
          </w:p>
        </w:tc>
      </w:tr>
      <w:tr w:rsidR="006E2787" w:rsidRPr="0074221A" w14:paraId="191EF876" w14:textId="77777777" w:rsidTr="00CF714F">
        <w:tc>
          <w:tcPr>
            <w:tcW w:w="14215" w:type="dxa"/>
            <w:gridSpan w:val="3"/>
            <w:tcBorders>
              <w:top w:val="single" w:sz="4" w:space="0" w:color="auto"/>
              <w:left w:val="nil"/>
              <w:bottom w:val="nil"/>
              <w:right w:val="nil"/>
            </w:tcBorders>
          </w:tcPr>
          <w:p w14:paraId="2854ABC3" w14:textId="77777777" w:rsidR="006E2787" w:rsidRPr="0074221A" w:rsidRDefault="006E2787" w:rsidP="006E2787">
            <w:pPr>
              <w:spacing w:after="0" w:line="240" w:lineRule="auto"/>
              <w:jc w:val="both"/>
              <w:rPr>
                <w:rFonts w:ascii="Arial" w:hAnsi="Arial" w:cs="Arial"/>
                <w:sz w:val="24"/>
                <w:szCs w:val="24"/>
              </w:rPr>
            </w:pPr>
            <w:r w:rsidRPr="0074221A">
              <w:rPr>
                <w:rFonts w:ascii="Arial" w:hAnsi="Arial" w:cs="Arial"/>
                <w:sz w:val="24"/>
                <w:szCs w:val="24"/>
              </w:rPr>
              <w:t>CH = carbohidrați</w:t>
            </w:r>
          </w:p>
          <w:p w14:paraId="534E30A1" w14:textId="77777777" w:rsidR="006E2787" w:rsidRPr="0074221A" w:rsidRDefault="006E2787" w:rsidP="006E2787">
            <w:pPr>
              <w:spacing w:after="0" w:line="240" w:lineRule="auto"/>
              <w:jc w:val="both"/>
              <w:rPr>
                <w:rFonts w:ascii="Arial" w:hAnsi="Arial" w:cs="Arial"/>
                <w:sz w:val="24"/>
                <w:szCs w:val="24"/>
              </w:rPr>
            </w:pPr>
            <w:r w:rsidRPr="0074221A">
              <w:rPr>
                <w:rFonts w:ascii="Arial" w:hAnsi="Arial" w:cs="Arial"/>
                <w:sz w:val="24"/>
                <w:szCs w:val="24"/>
              </w:rPr>
              <w:t>P = proteine</w:t>
            </w:r>
          </w:p>
          <w:p w14:paraId="79AC73B1" w14:textId="77777777" w:rsidR="006E2787" w:rsidRPr="0074221A" w:rsidRDefault="006E2787" w:rsidP="006E2787">
            <w:pPr>
              <w:spacing w:after="0" w:line="240" w:lineRule="auto"/>
              <w:jc w:val="both"/>
              <w:rPr>
                <w:rFonts w:ascii="Arial" w:hAnsi="Arial" w:cs="Arial"/>
                <w:sz w:val="24"/>
                <w:szCs w:val="24"/>
              </w:rPr>
            </w:pPr>
            <w:r w:rsidRPr="0074221A">
              <w:rPr>
                <w:rFonts w:ascii="Arial" w:hAnsi="Arial" w:cs="Arial"/>
                <w:sz w:val="24"/>
                <w:szCs w:val="24"/>
              </w:rPr>
              <w:t>L = lipide (grăsimi)</w:t>
            </w:r>
          </w:p>
          <w:p w14:paraId="67DF3A05" w14:textId="77777777" w:rsidR="006E2787" w:rsidRPr="0074221A" w:rsidRDefault="006E2787" w:rsidP="006E2787">
            <w:pPr>
              <w:spacing w:after="0" w:line="240" w:lineRule="auto"/>
              <w:rPr>
                <w:rFonts w:ascii="Arial" w:eastAsia="Times New Roman" w:hAnsi="Arial" w:cs="Arial"/>
                <w:bCs/>
                <w:sz w:val="24"/>
                <w:szCs w:val="24"/>
              </w:rPr>
            </w:pPr>
            <w:r w:rsidRPr="0074221A">
              <w:rPr>
                <w:rFonts w:ascii="Arial" w:eastAsia="Times New Roman" w:hAnsi="Arial" w:cs="Arial"/>
                <w:bCs/>
                <w:sz w:val="24"/>
                <w:szCs w:val="24"/>
              </w:rPr>
              <w:t xml:space="preserve">*conform </w:t>
            </w:r>
            <w:r w:rsidRPr="0074221A">
              <w:rPr>
                <w:rFonts w:ascii="Arial" w:hAnsi="Arial" w:cs="Arial"/>
                <w:sz w:val="24"/>
                <w:szCs w:val="24"/>
                <w:lang w:val="pt-BR"/>
              </w:rPr>
              <w:t xml:space="preserve">Autorității Europene pentru Siguranța Alimentară, </w:t>
            </w:r>
            <w:r w:rsidRPr="0074221A">
              <w:rPr>
                <w:rFonts w:ascii="Arial" w:eastAsia="Times New Roman" w:hAnsi="Arial" w:cs="Arial"/>
                <w:bCs/>
                <w:sz w:val="24"/>
                <w:szCs w:val="24"/>
              </w:rPr>
              <w:t>2019.</w:t>
            </w:r>
          </w:p>
          <w:p w14:paraId="2F846904" w14:textId="77777777" w:rsidR="006E2787" w:rsidRPr="0074221A" w:rsidRDefault="006E2787" w:rsidP="006E2787">
            <w:pPr>
              <w:spacing w:after="0" w:line="240" w:lineRule="auto"/>
              <w:rPr>
                <w:rFonts w:ascii="Arial" w:hAnsi="Arial" w:cs="Arial"/>
                <w:b/>
                <w:sz w:val="24"/>
                <w:szCs w:val="24"/>
              </w:rPr>
            </w:pPr>
          </w:p>
          <w:p w14:paraId="436B2DEB" w14:textId="77777777" w:rsidR="0074221A" w:rsidRPr="0074221A" w:rsidRDefault="0074221A" w:rsidP="006E2787">
            <w:pPr>
              <w:spacing w:after="0" w:line="240" w:lineRule="auto"/>
              <w:rPr>
                <w:rFonts w:ascii="Arial" w:hAnsi="Arial" w:cs="Arial"/>
                <w:b/>
                <w:sz w:val="24"/>
                <w:szCs w:val="24"/>
              </w:rPr>
            </w:pPr>
          </w:p>
          <w:p w14:paraId="79C1C13B" w14:textId="77777777" w:rsidR="0074221A" w:rsidRPr="0074221A" w:rsidRDefault="0074221A" w:rsidP="006E2787">
            <w:pPr>
              <w:spacing w:after="0" w:line="240" w:lineRule="auto"/>
              <w:rPr>
                <w:rFonts w:ascii="Arial" w:hAnsi="Arial" w:cs="Arial"/>
                <w:b/>
                <w:sz w:val="24"/>
                <w:szCs w:val="24"/>
              </w:rPr>
            </w:pPr>
          </w:p>
        </w:tc>
      </w:tr>
      <w:bookmarkEnd w:id="3"/>
    </w:tbl>
    <w:p w14:paraId="5D5D4D66" w14:textId="77777777" w:rsidR="003316EB" w:rsidRPr="0074221A" w:rsidRDefault="003316EB" w:rsidP="006E2787">
      <w:pPr>
        <w:autoSpaceDE w:val="0"/>
        <w:autoSpaceDN w:val="0"/>
        <w:adjustRightInd w:val="0"/>
        <w:spacing w:after="0" w:line="240" w:lineRule="auto"/>
        <w:jc w:val="both"/>
        <w:rPr>
          <w:rFonts w:ascii="Arial" w:hAnsi="Arial" w:cs="Arial"/>
          <w:b/>
          <w:bCs/>
          <w:sz w:val="24"/>
          <w:szCs w:val="24"/>
        </w:rPr>
      </w:pPr>
    </w:p>
    <w:p w14:paraId="2F18310B" w14:textId="05305A91" w:rsidR="00566401" w:rsidRPr="0074221A" w:rsidRDefault="00544CB7" w:rsidP="00481237">
      <w:pPr>
        <w:autoSpaceDE w:val="0"/>
        <w:autoSpaceDN w:val="0"/>
        <w:adjustRightInd w:val="0"/>
        <w:spacing w:after="0" w:line="240" w:lineRule="auto"/>
        <w:ind w:left="360"/>
        <w:jc w:val="both"/>
        <w:rPr>
          <w:rFonts w:ascii="Arial" w:hAnsi="Arial" w:cs="Arial"/>
          <w:b/>
          <w:bCs/>
          <w:sz w:val="24"/>
          <w:szCs w:val="24"/>
        </w:rPr>
      </w:pPr>
      <w:r>
        <w:rPr>
          <w:rFonts w:ascii="Arial" w:hAnsi="Arial" w:cs="Arial"/>
          <w:b/>
          <w:bCs/>
          <w:sz w:val="24"/>
          <w:szCs w:val="24"/>
        </w:rPr>
        <w:t xml:space="preserve">          </w:t>
      </w:r>
      <w:r w:rsidR="00566401" w:rsidRPr="0074221A">
        <w:rPr>
          <w:rFonts w:ascii="Arial" w:hAnsi="Arial" w:cs="Arial"/>
          <w:b/>
          <w:bCs/>
          <w:sz w:val="24"/>
          <w:szCs w:val="24"/>
        </w:rPr>
        <w:t xml:space="preserve"> Necesarul zilnic estimativ al numărului de porții pentru alcătuirea meniului la copii şi adolescenţi</w:t>
      </w:r>
    </w:p>
    <w:p w14:paraId="73CE27F3" w14:textId="77777777" w:rsidR="006E2787" w:rsidRPr="0074221A" w:rsidRDefault="006E2787" w:rsidP="00481237">
      <w:pPr>
        <w:autoSpaceDE w:val="0"/>
        <w:autoSpaceDN w:val="0"/>
        <w:adjustRightInd w:val="0"/>
        <w:spacing w:after="0" w:line="240" w:lineRule="auto"/>
        <w:ind w:left="360"/>
        <w:jc w:val="both"/>
        <w:rPr>
          <w:rFonts w:ascii="Arial" w:hAnsi="Arial" w:cs="Arial"/>
          <w:b/>
          <w:bCs/>
          <w:sz w:val="24"/>
          <w:szCs w:val="24"/>
        </w:rPr>
      </w:pPr>
    </w:p>
    <w:tbl>
      <w:tblPr>
        <w:tblStyle w:val="TableGrid"/>
        <w:tblW w:w="0" w:type="auto"/>
        <w:jc w:val="center"/>
        <w:tblLook w:val="04A0" w:firstRow="1" w:lastRow="0" w:firstColumn="1" w:lastColumn="0" w:noHBand="0" w:noVBand="1"/>
      </w:tblPr>
      <w:tblGrid>
        <w:gridCol w:w="3595"/>
        <w:gridCol w:w="2652"/>
        <w:gridCol w:w="1852"/>
        <w:gridCol w:w="1641"/>
        <w:gridCol w:w="1709"/>
        <w:gridCol w:w="1501"/>
      </w:tblGrid>
      <w:tr w:rsidR="006E2787" w:rsidRPr="0074221A" w14:paraId="1907D34B" w14:textId="77777777" w:rsidTr="006E2787">
        <w:trPr>
          <w:trHeight w:val="287"/>
          <w:jc w:val="center"/>
        </w:trPr>
        <w:tc>
          <w:tcPr>
            <w:tcW w:w="3595" w:type="dxa"/>
            <w:vMerge w:val="restart"/>
            <w:tcBorders>
              <w:top w:val="single" w:sz="4" w:space="0" w:color="auto"/>
              <w:left w:val="single" w:sz="4" w:space="0" w:color="auto"/>
              <w:bottom w:val="single" w:sz="4" w:space="0" w:color="auto"/>
              <w:right w:val="single" w:sz="4" w:space="0" w:color="auto"/>
            </w:tcBorders>
            <w:vAlign w:val="center"/>
          </w:tcPr>
          <w:p w14:paraId="0BF70201" w14:textId="77777777" w:rsidR="006E2787" w:rsidRPr="0074221A" w:rsidRDefault="006E2787" w:rsidP="006E2787">
            <w:pPr>
              <w:spacing w:after="0" w:line="240" w:lineRule="auto"/>
              <w:rPr>
                <w:rFonts w:ascii="Arial" w:hAnsi="Arial" w:cs="Arial"/>
                <w:b/>
                <w:sz w:val="24"/>
                <w:szCs w:val="24"/>
              </w:rPr>
            </w:pPr>
            <w:r w:rsidRPr="0074221A">
              <w:rPr>
                <w:rFonts w:ascii="Arial" w:hAnsi="Arial" w:cs="Arial"/>
                <w:b/>
                <w:sz w:val="24"/>
                <w:szCs w:val="24"/>
              </w:rPr>
              <w:t>Grupa alimentară</w:t>
            </w:r>
          </w:p>
        </w:tc>
        <w:tc>
          <w:tcPr>
            <w:tcW w:w="9355" w:type="dxa"/>
            <w:gridSpan w:val="5"/>
            <w:tcBorders>
              <w:top w:val="single" w:sz="4" w:space="0" w:color="auto"/>
              <w:left w:val="single" w:sz="4" w:space="0" w:color="auto"/>
              <w:bottom w:val="single" w:sz="4" w:space="0" w:color="auto"/>
              <w:right w:val="single" w:sz="4" w:space="0" w:color="auto"/>
            </w:tcBorders>
          </w:tcPr>
          <w:p w14:paraId="1E14A4ED" w14:textId="77777777" w:rsidR="006E2787" w:rsidRPr="0074221A" w:rsidRDefault="006E2787" w:rsidP="006E2787">
            <w:pPr>
              <w:spacing w:after="0" w:line="240" w:lineRule="auto"/>
              <w:jc w:val="center"/>
              <w:rPr>
                <w:rFonts w:ascii="Arial" w:hAnsi="Arial" w:cs="Arial"/>
                <w:b/>
                <w:sz w:val="24"/>
                <w:szCs w:val="24"/>
              </w:rPr>
            </w:pPr>
            <w:r w:rsidRPr="0074221A">
              <w:rPr>
                <w:rFonts w:ascii="Arial" w:hAnsi="Arial" w:cs="Arial"/>
                <w:b/>
                <w:sz w:val="24"/>
                <w:szCs w:val="24"/>
              </w:rPr>
              <w:t xml:space="preserve">Nr. porții/zi, în funcție de vârstă </w:t>
            </w:r>
          </w:p>
        </w:tc>
      </w:tr>
      <w:tr w:rsidR="006E2787" w:rsidRPr="0074221A" w14:paraId="33C1A454" w14:textId="77777777" w:rsidTr="006E2787">
        <w:trPr>
          <w:trHeight w:val="116"/>
          <w:jc w:val="center"/>
        </w:trPr>
        <w:tc>
          <w:tcPr>
            <w:tcW w:w="3595" w:type="dxa"/>
            <w:vMerge/>
            <w:tcBorders>
              <w:top w:val="single" w:sz="4" w:space="0" w:color="auto"/>
              <w:left w:val="single" w:sz="4" w:space="0" w:color="auto"/>
              <w:bottom w:val="single" w:sz="4" w:space="0" w:color="auto"/>
              <w:right w:val="single" w:sz="4" w:space="0" w:color="auto"/>
            </w:tcBorders>
            <w:vAlign w:val="center"/>
          </w:tcPr>
          <w:p w14:paraId="5C41AAC1" w14:textId="77777777" w:rsidR="006E2787" w:rsidRPr="0074221A" w:rsidRDefault="006E2787" w:rsidP="006E2787">
            <w:pPr>
              <w:spacing w:after="0" w:line="240" w:lineRule="auto"/>
              <w:rPr>
                <w:rFonts w:ascii="Arial" w:hAnsi="Arial" w:cs="Arial"/>
                <w:b/>
                <w:sz w:val="24"/>
                <w:szCs w:val="24"/>
              </w:rPr>
            </w:pPr>
          </w:p>
        </w:tc>
        <w:tc>
          <w:tcPr>
            <w:tcW w:w="2652" w:type="dxa"/>
            <w:tcBorders>
              <w:top w:val="single" w:sz="4" w:space="0" w:color="auto"/>
              <w:left w:val="single" w:sz="4" w:space="0" w:color="auto"/>
              <w:bottom w:val="single" w:sz="4" w:space="0" w:color="auto"/>
              <w:right w:val="single" w:sz="4" w:space="0" w:color="auto"/>
            </w:tcBorders>
          </w:tcPr>
          <w:p w14:paraId="5E408507" w14:textId="77777777" w:rsidR="006E2787" w:rsidRPr="0074221A" w:rsidRDefault="006E2787" w:rsidP="006E2787">
            <w:pPr>
              <w:spacing w:after="0" w:line="240" w:lineRule="auto"/>
              <w:jc w:val="center"/>
              <w:rPr>
                <w:rFonts w:ascii="Arial" w:hAnsi="Arial" w:cs="Arial"/>
                <w:b/>
                <w:bCs/>
                <w:sz w:val="24"/>
                <w:szCs w:val="24"/>
              </w:rPr>
            </w:pPr>
            <w:r w:rsidRPr="0074221A">
              <w:rPr>
                <w:rFonts w:ascii="Arial" w:hAnsi="Arial" w:cs="Arial"/>
                <w:b/>
                <w:bCs/>
                <w:sz w:val="24"/>
                <w:szCs w:val="24"/>
              </w:rPr>
              <w:t>1-3 ani</w:t>
            </w:r>
          </w:p>
        </w:tc>
        <w:tc>
          <w:tcPr>
            <w:tcW w:w="1852" w:type="dxa"/>
            <w:tcBorders>
              <w:top w:val="single" w:sz="4" w:space="0" w:color="auto"/>
              <w:left w:val="single" w:sz="4" w:space="0" w:color="auto"/>
              <w:bottom w:val="single" w:sz="4" w:space="0" w:color="auto"/>
              <w:right w:val="single" w:sz="4" w:space="0" w:color="auto"/>
            </w:tcBorders>
          </w:tcPr>
          <w:p w14:paraId="6C3C525B" w14:textId="77777777" w:rsidR="006E2787" w:rsidRPr="0074221A" w:rsidRDefault="006E2787" w:rsidP="006E2787">
            <w:pPr>
              <w:spacing w:after="0" w:line="240" w:lineRule="auto"/>
              <w:jc w:val="center"/>
              <w:rPr>
                <w:rFonts w:ascii="Arial" w:hAnsi="Arial" w:cs="Arial"/>
                <w:b/>
                <w:bCs/>
                <w:sz w:val="24"/>
                <w:szCs w:val="24"/>
              </w:rPr>
            </w:pPr>
            <w:r w:rsidRPr="0074221A">
              <w:rPr>
                <w:rFonts w:ascii="Arial" w:hAnsi="Arial" w:cs="Arial"/>
                <w:b/>
                <w:bCs/>
                <w:sz w:val="24"/>
                <w:szCs w:val="24"/>
              </w:rPr>
              <w:t>4-6 ani</w:t>
            </w:r>
          </w:p>
        </w:tc>
        <w:tc>
          <w:tcPr>
            <w:tcW w:w="1641" w:type="dxa"/>
            <w:tcBorders>
              <w:top w:val="single" w:sz="4" w:space="0" w:color="auto"/>
              <w:left w:val="single" w:sz="4" w:space="0" w:color="auto"/>
              <w:bottom w:val="single" w:sz="4" w:space="0" w:color="auto"/>
              <w:right w:val="single" w:sz="4" w:space="0" w:color="auto"/>
            </w:tcBorders>
          </w:tcPr>
          <w:p w14:paraId="61304DB7" w14:textId="77777777" w:rsidR="006E2787" w:rsidRPr="0074221A" w:rsidRDefault="006E2787" w:rsidP="006E2787">
            <w:pPr>
              <w:spacing w:after="0" w:line="240" w:lineRule="auto"/>
              <w:jc w:val="center"/>
              <w:rPr>
                <w:rFonts w:ascii="Arial" w:hAnsi="Arial" w:cs="Arial"/>
                <w:b/>
                <w:bCs/>
                <w:sz w:val="24"/>
                <w:szCs w:val="24"/>
              </w:rPr>
            </w:pPr>
            <w:r w:rsidRPr="0074221A">
              <w:rPr>
                <w:rFonts w:ascii="Arial" w:hAnsi="Arial" w:cs="Arial"/>
                <w:b/>
                <w:bCs/>
                <w:sz w:val="24"/>
                <w:szCs w:val="24"/>
              </w:rPr>
              <w:t>7-10 ani</w:t>
            </w:r>
          </w:p>
        </w:tc>
        <w:tc>
          <w:tcPr>
            <w:tcW w:w="1709" w:type="dxa"/>
            <w:tcBorders>
              <w:top w:val="single" w:sz="4" w:space="0" w:color="auto"/>
              <w:left w:val="single" w:sz="4" w:space="0" w:color="auto"/>
              <w:bottom w:val="single" w:sz="4" w:space="0" w:color="auto"/>
              <w:right w:val="single" w:sz="4" w:space="0" w:color="auto"/>
            </w:tcBorders>
          </w:tcPr>
          <w:p w14:paraId="15224B9C" w14:textId="77777777" w:rsidR="006E2787" w:rsidRPr="0074221A" w:rsidRDefault="006E2787" w:rsidP="006E2787">
            <w:pPr>
              <w:spacing w:after="0" w:line="240" w:lineRule="auto"/>
              <w:jc w:val="center"/>
              <w:rPr>
                <w:rFonts w:ascii="Arial" w:hAnsi="Arial" w:cs="Arial"/>
                <w:b/>
                <w:bCs/>
                <w:sz w:val="24"/>
                <w:szCs w:val="24"/>
              </w:rPr>
            </w:pPr>
            <w:r w:rsidRPr="0074221A">
              <w:rPr>
                <w:rFonts w:ascii="Arial" w:hAnsi="Arial" w:cs="Arial"/>
                <w:b/>
                <w:bCs/>
                <w:sz w:val="24"/>
                <w:szCs w:val="24"/>
              </w:rPr>
              <w:t>11-14 ani</w:t>
            </w:r>
          </w:p>
        </w:tc>
        <w:tc>
          <w:tcPr>
            <w:tcW w:w="1501" w:type="dxa"/>
            <w:tcBorders>
              <w:top w:val="single" w:sz="4" w:space="0" w:color="auto"/>
              <w:left w:val="single" w:sz="4" w:space="0" w:color="auto"/>
              <w:bottom w:val="single" w:sz="4" w:space="0" w:color="auto"/>
              <w:right w:val="single" w:sz="4" w:space="0" w:color="auto"/>
            </w:tcBorders>
          </w:tcPr>
          <w:p w14:paraId="5FBB6940" w14:textId="77777777" w:rsidR="006E2787" w:rsidRPr="0074221A" w:rsidRDefault="006E2787" w:rsidP="006E2787">
            <w:pPr>
              <w:spacing w:after="0" w:line="240" w:lineRule="auto"/>
              <w:jc w:val="center"/>
              <w:rPr>
                <w:rFonts w:ascii="Arial" w:hAnsi="Arial" w:cs="Arial"/>
                <w:b/>
                <w:bCs/>
                <w:sz w:val="24"/>
                <w:szCs w:val="24"/>
              </w:rPr>
            </w:pPr>
            <w:r w:rsidRPr="0074221A">
              <w:rPr>
                <w:rFonts w:ascii="Arial" w:hAnsi="Arial" w:cs="Arial"/>
                <w:b/>
                <w:bCs/>
                <w:sz w:val="24"/>
                <w:szCs w:val="24"/>
              </w:rPr>
              <w:t>15-17 ani</w:t>
            </w:r>
          </w:p>
        </w:tc>
      </w:tr>
      <w:tr w:rsidR="006E2787" w:rsidRPr="0074221A" w14:paraId="4644EDAF" w14:textId="77777777" w:rsidTr="006E2787">
        <w:trPr>
          <w:trHeight w:val="260"/>
          <w:jc w:val="center"/>
        </w:trPr>
        <w:tc>
          <w:tcPr>
            <w:tcW w:w="3595" w:type="dxa"/>
            <w:tcBorders>
              <w:top w:val="single" w:sz="4" w:space="0" w:color="auto"/>
              <w:left w:val="single" w:sz="4" w:space="0" w:color="auto"/>
              <w:bottom w:val="single" w:sz="4" w:space="0" w:color="auto"/>
              <w:right w:val="single" w:sz="4" w:space="0" w:color="auto"/>
            </w:tcBorders>
          </w:tcPr>
          <w:p w14:paraId="26C9E975"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Legume</w:t>
            </w:r>
          </w:p>
        </w:tc>
        <w:tc>
          <w:tcPr>
            <w:tcW w:w="2652" w:type="dxa"/>
            <w:tcBorders>
              <w:top w:val="single" w:sz="4" w:space="0" w:color="auto"/>
              <w:left w:val="single" w:sz="4" w:space="0" w:color="auto"/>
              <w:bottom w:val="single" w:sz="4" w:space="0" w:color="auto"/>
              <w:right w:val="single" w:sz="4" w:space="0" w:color="auto"/>
            </w:tcBorders>
          </w:tcPr>
          <w:p w14:paraId="2B0DF729"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1,5</w:t>
            </w:r>
          </w:p>
        </w:tc>
        <w:tc>
          <w:tcPr>
            <w:tcW w:w="1852" w:type="dxa"/>
            <w:tcBorders>
              <w:top w:val="single" w:sz="4" w:space="0" w:color="auto"/>
              <w:left w:val="single" w:sz="4" w:space="0" w:color="auto"/>
              <w:bottom w:val="single" w:sz="4" w:space="0" w:color="auto"/>
              <w:right w:val="single" w:sz="4" w:space="0" w:color="auto"/>
            </w:tcBorders>
          </w:tcPr>
          <w:p w14:paraId="51CFA893"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2</w:t>
            </w:r>
          </w:p>
        </w:tc>
        <w:tc>
          <w:tcPr>
            <w:tcW w:w="1641" w:type="dxa"/>
            <w:tcBorders>
              <w:top w:val="single" w:sz="4" w:space="0" w:color="auto"/>
              <w:left w:val="single" w:sz="4" w:space="0" w:color="auto"/>
              <w:bottom w:val="single" w:sz="4" w:space="0" w:color="auto"/>
              <w:right w:val="single" w:sz="4" w:space="0" w:color="auto"/>
            </w:tcBorders>
          </w:tcPr>
          <w:p w14:paraId="2682F096"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2,5-3</w:t>
            </w:r>
          </w:p>
        </w:tc>
        <w:tc>
          <w:tcPr>
            <w:tcW w:w="1709" w:type="dxa"/>
            <w:tcBorders>
              <w:top w:val="single" w:sz="4" w:space="0" w:color="auto"/>
              <w:left w:val="single" w:sz="4" w:space="0" w:color="auto"/>
              <w:bottom w:val="single" w:sz="4" w:space="0" w:color="auto"/>
              <w:right w:val="single" w:sz="4" w:space="0" w:color="auto"/>
            </w:tcBorders>
          </w:tcPr>
          <w:p w14:paraId="08547486"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4</w:t>
            </w:r>
          </w:p>
        </w:tc>
        <w:tc>
          <w:tcPr>
            <w:tcW w:w="1501" w:type="dxa"/>
            <w:tcBorders>
              <w:top w:val="single" w:sz="4" w:space="0" w:color="auto"/>
              <w:left w:val="single" w:sz="4" w:space="0" w:color="auto"/>
              <w:bottom w:val="single" w:sz="4" w:space="0" w:color="auto"/>
              <w:right w:val="single" w:sz="4" w:space="0" w:color="auto"/>
            </w:tcBorders>
          </w:tcPr>
          <w:p w14:paraId="2B06FDD7" w14:textId="77777777" w:rsidR="006E2787" w:rsidRPr="0074221A" w:rsidRDefault="006E2787" w:rsidP="006E2787">
            <w:pPr>
              <w:jc w:val="center"/>
              <w:rPr>
                <w:rFonts w:ascii="Arial" w:hAnsi="Arial" w:cs="Arial"/>
                <w:bCs/>
                <w:sz w:val="24"/>
                <w:szCs w:val="24"/>
              </w:rPr>
            </w:pPr>
            <w:r w:rsidRPr="0074221A">
              <w:rPr>
                <w:rFonts w:ascii="Arial" w:hAnsi="Arial" w:cs="Arial"/>
                <w:bCs/>
                <w:sz w:val="24"/>
                <w:szCs w:val="24"/>
              </w:rPr>
              <w:t>4</w:t>
            </w:r>
          </w:p>
        </w:tc>
      </w:tr>
      <w:tr w:rsidR="006E2787" w:rsidRPr="0074221A" w14:paraId="18BFB5A7" w14:textId="77777777" w:rsidTr="006E2787">
        <w:trPr>
          <w:trHeight w:val="69"/>
          <w:jc w:val="center"/>
        </w:trPr>
        <w:tc>
          <w:tcPr>
            <w:tcW w:w="3595" w:type="dxa"/>
            <w:tcBorders>
              <w:top w:val="single" w:sz="4" w:space="0" w:color="auto"/>
              <w:left w:val="single" w:sz="4" w:space="0" w:color="auto"/>
              <w:bottom w:val="single" w:sz="4" w:space="0" w:color="auto"/>
              <w:right w:val="single" w:sz="4" w:space="0" w:color="auto"/>
            </w:tcBorders>
          </w:tcPr>
          <w:p w14:paraId="5D5F1E7A"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Fructe</w:t>
            </w:r>
          </w:p>
        </w:tc>
        <w:tc>
          <w:tcPr>
            <w:tcW w:w="2652" w:type="dxa"/>
            <w:tcBorders>
              <w:top w:val="single" w:sz="4" w:space="0" w:color="auto"/>
              <w:left w:val="single" w:sz="4" w:space="0" w:color="auto"/>
              <w:bottom w:val="single" w:sz="4" w:space="0" w:color="auto"/>
              <w:right w:val="single" w:sz="4" w:space="0" w:color="auto"/>
            </w:tcBorders>
          </w:tcPr>
          <w:p w14:paraId="2521083C"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1,5</w:t>
            </w:r>
          </w:p>
        </w:tc>
        <w:tc>
          <w:tcPr>
            <w:tcW w:w="1852" w:type="dxa"/>
            <w:tcBorders>
              <w:top w:val="single" w:sz="4" w:space="0" w:color="auto"/>
              <w:left w:val="single" w:sz="4" w:space="0" w:color="auto"/>
              <w:bottom w:val="single" w:sz="4" w:space="0" w:color="auto"/>
              <w:right w:val="single" w:sz="4" w:space="0" w:color="auto"/>
            </w:tcBorders>
          </w:tcPr>
          <w:p w14:paraId="7F45BE6F"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2</w:t>
            </w:r>
          </w:p>
        </w:tc>
        <w:tc>
          <w:tcPr>
            <w:tcW w:w="1641" w:type="dxa"/>
            <w:tcBorders>
              <w:top w:val="single" w:sz="4" w:space="0" w:color="auto"/>
              <w:left w:val="single" w:sz="4" w:space="0" w:color="auto"/>
              <w:bottom w:val="single" w:sz="4" w:space="0" w:color="auto"/>
              <w:right w:val="single" w:sz="4" w:space="0" w:color="auto"/>
            </w:tcBorders>
          </w:tcPr>
          <w:p w14:paraId="31A7A3F5"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2,5-3</w:t>
            </w:r>
          </w:p>
        </w:tc>
        <w:tc>
          <w:tcPr>
            <w:tcW w:w="1709" w:type="dxa"/>
            <w:tcBorders>
              <w:top w:val="single" w:sz="4" w:space="0" w:color="auto"/>
              <w:left w:val="single" w:sz="4" w:space="0" w:color="auto"/>
              <w:bottom w:val="single" w:sz="4" w:space="0" w:color="auto"/>
              <w:right w:val="single" w:sz="4" w:space="0" w:color="auto"/>
            </w:tcBorders>
          </w:tcPr>
          <w:p w14:paraId="0749BCC2"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2,5-3</w:t>
            </w:r>
          </w:p>
        </w:tc>
        <w:tc>
          <w:tcPr>
            <w:tcW w:w="1501" w:type="dxa"/>
            <w:tcBorders>
              <w:top w:val="single" w:sz="4" w:space="0" w:color="auto"/>
              <w:left w:val="single" w:sz="4" w:space="0" w:color="auto"/>
              <w:bottom w:val="single" w:sz="4" w:space="0" w:color="auto"/>
              <w:right w:val="single" w:sz="4" w:space="0" w:color="auto"/>
            </w:tcBorders>
          </w:tcPr>
          <w:p w14:paraId="32DB0E48"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3</w:t>
            </w:r>
          </w:p>
        </w:tc>
      </w:tr>
      <w:tr w:rsidR="006E2787" w:rsidRPr="0074221A" w14:paraId="6102F2C8" w14:textId="77777777" w:rsidTr="006E2787">
        <w:trPr>
          <w:trHeight w:val="67"/>
          <w:jc w:val="center"/>
        </w:trPr>
        <w:tc>
          <w:tcPr>
            <w:tcW w:w="3595" w:type="dxa"/>
            <w:tcBorders>
              <w:top w:val="single" w:sz="4" w:space="0" w:color="auto"/>
              <w:left w:val="single" w:sz="4" w:space="0" w:color="auto"/>
              <w:bottom w:val="single" w:sz="4" w:space="0" w:color="auto"/>
              <w:right w:val="single" w:sz="4" w:space="0" w:color="auto"/>
            </w:tcBorders>
          </w:tcPr>
          <w:p w14:paraId="0DA884D0"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Produse cerealiere și amidonoase</w:t>
            </w:r>
          </w:p>
        </w:tc>
        <w:tc>
          <w:tcPr>
            <w:tcW w:w="2652" w:type="dxa"/>
            <w:tcBorders>
              <w:top w:val="single" w:sz="4" w:space="0" w:color="auto"/>
              <w:left w:val="single" w:sz="4" w:space="0" w:color="auto"/>
              <w:bottom w:val="single" w:sz="4" w:space="0" w:color="auto"/>
              <w:right w:val="single" w:sz="4" w:space="0" w:color="auto"/>
            </w:tcBorders>
          </w:tcPr>
          <w:p w14:paraId="14FBDB6F"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4</w:t>
            </w:r>
          </w:p>
        </w:tc>
        <w:tc>
          <w:tcPr>
            <w:tcW w:w="1852" w:type="dxa"/>
            <w:tcBorders>
              <w:top w:val="single" w:sz="4" w:space="0" w:color="auto"/>
              <w:left w:val="single" w:sz="4" w:space="0" w:color="auto"/>
              <w:bottom w:val="single" w:sz="4" w:space="0" w:color="auto"/>
              <w:right w:val="single" w:sz="4" w:space="0" w:color="auto"/>
            </w:tcBorders>
          </w:tcPr>
          <w:p w14:paraId="1D1DE9D3"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7</w:t>
            </w:r>
          </w:p>
        </w:tc>
        <w:tc>
          <w:tcPr>
            <w:tcW w:w="1641" w:type="dxa"/>
            <w:tcBorders>
              <w:top w:val="single" w:sz="4" w:space="0" w:color="auto"/>
              <w:left w:val="single" w:sz="4" w:space="0" w:color="auto"/>
              <w:bottom w:val="single" w:sz="4" w:space="0" w:color="auto"/>
              <w:right w:val="single" w:sz="4" w:space="0" w:color="auto"/>
            </w:tcBorders>
          </w:tcPr>
          <w:p w14:paraId="1F9FF57B"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8</w:t>
            </w:r>
          </w:p>
        </w:tc>
        <w:tc>
          <w:tcPr>
            <w:tcW w:w="1709" w:type="dxa"/>
            <w:tcBorders>
              <w:top w:val="single" w:sz="4" w:space="0" w:color="auto"/>
              <w:left w:val="single" w:sz="4" w:space="0" w:color="auto"/>
              <w:bottom w:val="single" w:sz="4" w:space="0" w:color="auto"/>
              <w:right w:val="single" w:sz="4" w:space="0" w:color="auto"/>
            </w:tcBorders>
          </w:tcPr>
          <w:p w14:paraId="56994181"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12</w:t>
            </w:r>
          </w:p>
        </w:tc>
        <w:tc>
          <w:tcPr>
            <w:tcW w:w="1501" w:type="dxa"/>
            <w:tcBorders>
              <w:top w:val="single" w:sz="4" w:space="0" w:color="auto"/>
              <w:left w:val="single" w:sz="4" w:space="0" w:color="auto"/>
              <w:bottom w:val="single" w:sz="4" w:space="0" w:color="auto"/>
              <w:right w:val="single" w:sz="4" w:space="0" w:color="auto"/>
            </w:tcBorders>
          </w:tcPr>
          <w:p w14:paraId="5072D930"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14</w:t>
            </w:r>
          </w:p>
        </w:tc>
      </w:tr>
      <w:tr w:rsidR="006E2787" w:rsidRPr="0074221A" w14:paraId="2102543D" w14:textId="77777777" w:rsidTr="006E2787">
        <w:trPr>
          <w:trHeight w:val="341"/>
          <w:jc w:val="center"/>
        </w:trPr>
        <w:tc>
          <w:tcPr>
            <w:tcW w:w="3595" w:type="dxa"/>
            <w:tcBorders>
              <w:top w:val="single" w:sz="4" w:space="0" w:color="auto"/>
              <w:left w:val="single" w:sz="4" w:space="0" w:color="auto"/>
              <w:bottom w:val="single" w:sz="4" w:space="0" w:color="auto"/>
              <w:right w:val="single" w:sz="4" w:space="0" w:color="auto"/>
            </w:tcBorders>
          </w:tcPr>
          <w:p w14:paraId="4928D585" w14:textId="08A3C3DF"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Lapte/ iaurt/ chefir/ sana/ lapte bătut și alternative vegetale</w:t>
            </w:r>
            <w:r w:rsidR="00E474F5" w:rsidRPr="0074221A">
              <w:rPr>
                <w:rFonts w:ascii="Arial" w:hAnsi="Arial" w:cs="Arial"/>
                <w:bCs/>
                <w:sz w:val="24"/>
                <w:szCs w:val="24"/>
              </w:rPr>
              <w:t>, brânzeturi</w:t>
            </w:r>
          </w:p>
        </w:tc>
        <w:tc>
          <w:tcPr>
            <w:tcW w:w="2652" w:type="dxa"/>
            <w:tcBorders>
              <w:top w:val="single" w:sz="4" w:space="0" w:color="auto"/>
              <w:left w:val="single" w:sz="4" w:space="0" w:color="auto"/>
              <w:bottom w:val="single" w:sz="4" w:space="0" w:color="auto"/>
              <w:right w:val="single" w:sz="4" w:space="0" w:color="auto"/>
            </w:tcBorders>
          </w:tcPr>
          <w:p w14:paraId="3E943A9D"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2</w:t>
            </w:r>
          </w:p>
        </w:tc>
        <w:tc>
          <w:tcPr>
            <w:tcW w:w="1852" w:type="dxa"/>
            <w:tcBorders>
              <w:top w:val="single" w:sz="4" w:space="0" w:color="auto"/>
              <w:left w:val="single" w:sz="4" w:space="0" w:color="auto"/>
              <w:bottom w:val="single" w:sz="4" w:space="0" w:color="auto"/>
              <w:right w:val="single" w:sz="4" w:space="0" w:color="auto"/>
            </w:tcBorders>
          </w:tcPr>
          <w:p w14:paraId="57997712"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3</w:t>
            </w:r>
          </w:p>
        </w:tc>
        <w:tc>
          <w:tcPr>
            <w:tcW w:w="1641" w:type="dxa"/>
            <w:tcBorders>
              <w:top w:val="single" w:sz="4" w:space="0" w:color="auto"/>
              <w:left w:val="single" w:sz="4" w:space="0" w:color="auto"/>
              <w:bottom w:val="single" w:sz="4" w:space="0" w:color="auto"/>
              <w:right w:val="single" w:sz="4" w:space="0" w:color="auto"/>
            </w:tcBorders>
          </w:tcPr>
          <w:p w14:paraId="3579C5CE"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3</w:t>
            </w:r>
          </w:p>
        </w:tc>
        <w:tc>
          <w:tcPr>
            <w:tcW w:w="1709" w:type="dxa"/>
            <w:tcBorders>
              <w:top w:val="single" w:sz="4" w:space="0" w:color="auto"/>
              <w:left w:val="single" w:sz="4" w:space="0" w:color="auto"/>
              <w:bottom w:val="single" w:sz="4" w:space="0" w:color="auto"/>
              <w:right w:val="single" w:sz="4" w:space="0" w:color="auto"/>
            </w:tcBorders>
          </w:tcPr>
          <w:p w14:paraId="1BA648A1"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3,5</w:t>
            </w:r>
          </w:p>
        </w:tc>
        <w:tc>
          <w:tcPr>
            <w:tcW w:w="1501" w:type="dxa"/>
            <w:tcBorders>
              <w:top w:val="single" w:sz="4" w:space="0" w:color="auto"/>
              <w:left w:val="single" w:sz="4" w:space="0" w:color="auto"/>
              <w:bottom w:val="single" w:sz="4" w:space="0" w:color="auto"/>
              <w:right w:val="single" w:sz="4" w:space="0" w:color="auto"/>
            </w:tcBorders>
          </w:tcPr>
          <w:p w14:paraId="553D0554"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3,5-4</w:t>
            </w:r>
          </w:p>
        </w:tc>
      </w:tr>
      <w:tr w:rsidR="006E2787" w:rsidRPr="0074221A" w14:paraId="03BFF0B5" w14:textId="77777777" w:rsidTr="006E2787">
        <w:trPr>
          <w:trHeight w:val="67"/>
          <w:jc w:val="center"/>
        </w:trPr>
        <w:tc>
          <w:tcPr>
            <w:tcW w:w="3595" w:type="dxa"/>
            <w:tcBorders>
              <w:top w:val="single" w:sz="4" w:space="0" w:color="auto"/>
              <w:left w:val="single" w:sz="4" w:space="0" w:color="auto"/>
              <w:bottom w:val="single" w:sz="4" w:space="0" w:color="auto"/>
              <w:right w:val="single" w:sz="4" w:space="0" w:color="auto"/>
            </w:tcBorders>
          </w:tcPr>
          <w:p w14:paraId="71667123" w14:textId="1D190E4A"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Alimente proteice: carne, pește, ouă, leguminoase uscate și fructe oleaginoase</w:t>
            </w:r>
          </w:p>
        </w:tc>
        <w:tc>
          <w:tcPr>
            <w:tcW w:w="2652" w:type="dxa"/>
            <w:tcBorders>
              <w:top w:val="single" w:sz="4" w:space="0" w:color="auto"/>
              <w:left w:val="single" w:sz="4" w:space="0" w:color="auto"/>
              <w:bottom w:val="single" w:sz="4" w:space="0" w:color="auto"/>
              <w:right w:val="single" w:sz="4" w:space="0" w:color="auto"/>
            </w:tcBorders>
          </w:tcPr>
          <w:p w14:paraId="020F48C6"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2</w:t>
            </w:r>
          </w:p>
          <w:p w14:paraId="1F678D8D"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în proporție echilibrată între diferitele surse</w:t>
            </w:r>
          </w:p>
        </w:tc>
        <w:tc>
          <w:tcPr>
            <w:tcW w:w="1852" w:type="dxa"/>
            <w:tcBorders>
              <w:top w:val="single" w:sz="4" w:space="0" w:color="auto"/>
              <w:left w:val="single" w:sz="4" w:space="0" w:color="auto"/>
              <w:bottom w:val="single" w:sz="4" w:space="0" w:color="auto"/>
              <w:right w:val="single" w:sz="4" w:space="0" w:color="auto"/>
            </w:tcBorders>
          </w:tcPr>
          <w:p w14:paraId="62AE27D9"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2</w:t>
            </w:r>
          </w:p>
          <w:p w14:paraId="4E3BA791"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în proporție echilibrată între diferitele surse</w:t>
            </w:r>
          </w:p>
        </w:tc>
        <w:tc>
          <w:tcPr>
            <w:tcW w:w="1641" w:type="dxa"/>
            <w:tcBorders>
              <w:top w:val="single" w:sz="4" w:space="0" w:color="auto"/>
              <w:left w:val="single" w:sz="4" w:space="0" w:color="auto"/>
              <w:bottom w:val="single" w:sz="4" w:space="0" w:color="auto"/>
              <w:right w:val="single" w:sz="4" w:space="0" w:color="auto"/>
            </w:tcBorders>
          </w:tcPr>
          <w:p w14:paraId="6198498E"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2,5</w:t>
            </w:r>
          </w:p>
          <w:p w14:paraId="2A4AAB4C"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în proporție echilibrată între diferitele surse</w:t>
            </w:r>
          </w:p>
        </w:tc>
        <w:tc>
          <w:tcPr>
            <w:tcW w:w="1709" w:type="dxa"/>
            <w:tcBorders>
              <w:top w:val="single" w:sz="4" w:space="0" w:color="auto"/>
              <w:left w:val="single" w:sz="4" w:space="0" w:color="auto"/>
              <w:bottom w:val="single" w:sz="4" w:space="0" w:color="auto"/>
              <w:right w:val="single" w:sz="4" w:space="0" w:color="auto"/>
            </w:tcBorders>
          </w:tcPr>
          <w:p w14:paraId="0D9A4CDE"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3,5</w:t>
            </w:r>
          </w:p>
          <w:p w14:paraId="73839459"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în proporție echilibrată între diferitele surse</w:t>
            </w:r>
          </w:p>
        </w:tc>
        <w:tc>
          <w:tcPr>
            <w:tcW w:w="1501" w:type="dxa"/>
            <w:tcBorders>
              <w:top w:val="single" w:sz="4" w:space="0" w:color="auto"/>
              <w:left w:val="single" w:sz="4" w:space="0" w:color="auto"/>
              <w:bottom w:val="single" w:sz="4" w:space="0" w:color="auto"/>
              <w:right w:val="single" w:sz="4" w:space="0" w:color="auto"/>
            </w:tcBorders>
          </w:tcPr>
          <w:p w14:paraId="19DF00E9"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4,5</w:t>
            </w:r>
          </w:p>
          <w:p w14:paraId="1B32B7C0"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în proporție echilibrată între diferitele surse</w:t>
            </w:r>
          </w:p>
        </w:tc>
      </w:tr>
      <w:tr w:rsidR="006E2787" w:rsidRPr="0074221A" w14:paraId="116E0B85" w14:textId="77777777" w:rsidTr="006E2787">
        <w:trPr>
          <w:jc w:val="center"/>
        </w:trPr>
        <w:tc>
          <w:tcPr>
            <w:tcW w:w="3595" w:type="dxa"/>
            <w:tcBorders>
              <w:top w:val="single" w:sz="4" w:space="0" w:color="auto"/>
              <w:left w:val="single" w:sz="4" w:space="0" w:color="auto"/>
              <w:bottom w:val="single" w:sz="4" w:space="0" w:color="auto"/>
              <w:right w:val="single" w:sz="4" w:space="0" w:color="auto"/>
            </w:tcBorders>
          </w:tcPr>
          <w:p w14:paraId="75820CD1" w14:textId="77777777" w:rsidR="006E2787" w:rsidRPr="0074221A" w:rsidRDefault="006E2787" w:rsidP="006E2787">
            <w:pPr>
              <w:spacing w:after="0" w:line="240" w:lineRule="auto"/>
              <w:jc w:val="both"/>
              <w:rPr>
                <w:rFonts w:ascii="Arial" w:hAnsi="Arial" w:cs="Arial"/>
                <w:bCs/>
                <w:sz w:val="24"/>
                <w:szCs w:val="24"/>
              </w:rPr>
            </w:pPr>
            <w:r w:rsidRPr="0074221A">
              <w:rPr>
                <w:rFonts w:ascii="Arial" w:hAnsi="Arial" w:cs="Arial"/>
                <w:bCs/>
                <w:sz w:val="24"/>
                <w:szCs w:val="24"/>
              </w:rPr>
              <w:t>Grăsimi</w:t>
            </w:r>
          </w:p>
        </w:tc>
        <w:tc>
          <w:tcPr>
            <w:tcW w:w="2652" w:type="dxa"/>
            <w:tcBorders>
              <w:top w:val="single" w:sz="4" w:space="0" w:color="auto"/>
              <w:left w:val="single" w:sz="4" w:space="0" w:color="auto"/>
              <w:bottom w:val="single" w:sz="4" w:space="0" w:color="auto"/>
              <w:right w:val="single" w:sz="4" w:space="0" w:color="auto"/>
            </w:tcBorders>
          </w:tcPr>
          <w:p w14:paraId="1932AF8E"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3-4</w:t>
            </w:r>
          </w:p>
        </w:tc>
        <w:tc>
          <w:tcPr>
            <w:tcW w:w="1852" w:type="dxa"/>
            <w:tcBorders>
              <w:top w:val="single" w:sz="4" w:space="0" w:color="auto"/>
              <w:left w:val="single" w:sz="4" w:space="0" w:color="auto"/>
              <w:bottom w:val="single" w:sz="4" w:space="0" w:color="auto"/>
              <w:right w:val="single" w:sz="4" w:space="0" w:color="auto"/>
            </w:tcBorders>
          </w:tcPr>
          <w:p w14:paraId="4885975A"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3-4</w:t>
            </w:r>
          </w:p>
        </w:tc>
        <w:tc>
          <w:tcPr>
            <w:tcW w:w="1641" w:type="dxa"/>
            <w:tcBorders>
              <w:top w:val="single" w:sz="4" w:space="0" w:color="auto"/>
              <w:left w:val="single" w:sz="4" w:space="0" w:color="auto"/>
              <w:bottom w:val="single" w:sz="4" w:space="0" w:color="auto"/>
              <w:right w:val="single" w:sz="4" w:space="0" w:color="auto"/>
            </w:tcBorders>
          </w:tcPr>
          <w:p w14:paraId="480C3D73"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4-5</w:t>
            </w:r>
          </w:p>
        </w:tc>
        <w:tc>
          <w:tcPr>
            <w:tcW w:w="1709" w:type="dxa"/>
            <w:tcBorders>
              <w:top w:val="single" w:sz="4" w:space="0" w:color="auto"/>
              <w:left w:val="single" w:sz="4" w:space="0" w:color="auto"/>
              <w:bottom w:val="single" w:sz="4" w:space="0" w:color="auto"/>
              <w:right w:val="single" w:sz="4" w:space="0" w:color="auto"/>
            </w:tcBorders>
          </w:tcPr>
          <w:p w14:paraId="189E31E2"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6-7</w:t>
            </w:r>
          </w:p>
        </w:tc>
        <w:tc>
          <w:tcPr>
            <w:tcW w:w="1501" w:type="dxa"/>
            <w:tcBorders>
              <w:top w:val="single" w:sz="4" w:space="0" w:color="auto"/>
              <w:left w:val="single" w:sz="4" w:space="0" w:color="auto"/>
              <w:bottom w:val="single" w:sz="4" w:space="0" w:color="auto"/>
              <w:right w:val="single" w:sz="4" w:space="0" w:color="auto"/>
            </w:tcBorders>
          </w:tcPr>
          <w:p w14:paraId="07EC5B0F" w14:textId="77777777" w:rsidR="006E2787" w:rsidRPr="0074221A" w:rsidRDefault="006E2787" w:rsidP="006E2787">
            <w:pPr>
              <w:spacing w:after="0" w:line="240" w:lineRule="auto"/>
              <w:jc w:val="center"/>
              <w:rPr>
                <w:rFonts w:ascii="Arial" w:hAnsi="Arial" w:cs="Arial"/>
                <w:bCs/>
                <w:sz w:val="24"/>
                <w:szCs w:val="24"/>
              </w:rPr>
            </w:pPr>
            <w:r w:rsidRPr="0074221A">
              <w:rPr>
                <w:rFonts w:ascii="Arial" w:hAnsi="Arial" w:cs="Arial"/>
                <w:bCs/>
                <w:sz w:val="24"/>
                <w:szCs w:val="24"/>
              </w:rPr>
              <w:t>7-8</w:t>
            </w:r>
          </w:p>
        </w:tc>
      </w:tr>
    </w:tbl>
    <w:p w14:paraId="4556915C" w14:textId="77777777" w:rsidR="00481237" w:rsidRPr="0074221A" w:rsidRDefault="00481237" w:rsidP="00481237">
      <w:pPr>
        <w:autoSpaceDE w:val="0"/>
        <w:autoSpaceDN w:val="0"/>
        <w:adjustRightInd w:val="0"/>
        <w:spacing w:after="0" w:line="240" w:lineRule="auto"/>
        <w:ind w:left="360"/>
        <w:jc w:val="both"/>
        <w:rPr>
          <w:rFonts w:ascii="Arial" w:hAnsi="Arial" w:cs="Arial"/>
          <w:b/>
          <w:bCs/>
          <w:sz w:val="24"/>
          <w:szCs w:val="24"/>
        </w:rPr>
      </w:pPr>
    </w:p>
    <w:p w14:paraId="379272EE" w14:textId="77777777" w:rsidR="000160A6" w:rsidRPr="0074221A" w:rsidRDefault="000160A6" w:rsidP="00566401">
      <w:pPr>
        <w:ind w:left="360"/>
        <w:rPr>
          <w:rFonts w:ascii="Arial" w:hAnsi="Arial" w:cs="Arial"/>
          <w:b/>
          <w:bCs/>
          <w:sz w:val="24"/>
          <w:szCs w:val="24"/>
        </w:rPr>
      </w:pPr>
    </w:p>
    <w:p w14:paraId="7B790888" w14:textId="77777777" w:rsidR="000160A6" w:rsidRPr="0074221A" w:rsidRDefault="000160A6" w:rsidP="00566401">
      <w:pPr>
        <w:ind w:left="360"/>
        <w:rPr>
          <w:rFonts w:ascii="Arial" w:hAnsi="Arial" w:cs="Arial"/>
          <w:b/>
          <w:bCs/>
          <w:sz w:val="24"/>
          <w:szCs w:val="24"/>
          <w:lang w:val="pt-BR"/>
        </w:rPr>
      </w:pPr>
    </w:p>
    <w:sectPr w:rsidR="000160A6" w:rsidRPr="0074221A" w:rsidSect="00283333">
      <w:pgSz w:w="15840" w:h="12240" w:orient="landscape"/>
      <w:pgMar w:top="15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4DF46" w14:textId="77777777" w:rsidR="00166418" w:rsidRDefault="00166418" w:rsidP="00B550E2">
      <w:pPr>
        <w:spacing w:after="0" w:line="240" w:lineRule="auto"/>
      </w:pPr>
      <w:r>
        <w:separator/>
      </w:r>
    </w:p>
  </w:endnote>
  <w:endnote w:type="continuationSeparator" w:id="0">
    <w:p w14:paraId="5B60F0A2" w14:textId="77777777" w:rsidR="00166418" w:rsidRDefault="00166418" w:rsidP="00B5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169FE" w14:textId="77777777" w:rsidR="00166418" w:rsidRDefault="00166418" w:rsidP="00B550E2">
      <w:pPr>
        <w:spacing w:after="0" w:line="240" w:lineRule="auto"/>
      </w:pPr>
      <w:r>
        <w:separator/>
      </w:r>
    </w:p>
  </w:footnote>
  <w:footnote w:type="continuationSeparator" w:id="0">
    <w:p w14:paraId="6B195182" w14:textId="77777777" w:rsidR="00166418" w:rsidRDefault="00166418" w:rsidP="00B550E2">
      <w:pPr>
        <w:spacing w:after="0" w:line="240" w:lineRule="auto"/>
      </w:pPr>
      <w:r>
        <w:continuationSeparator/>
      </w:r>
    </w:p>
  </w:footnote>
  <w:footnote w:id="1">
    <w:p w14:paraId="1A1F540D" w14:textId="77777777" w:rsidR="00EF0A87" w:rsidRDefault="00EF0A87" w:rsidP="00B550E2">
      <w:r>
        <w:rPr>
          <w:rStyle w:val="FootnoteReference"/>
        </w:rPr>
        <w:sym w:font="Symbol" w:char="F0B7"/>
      </w:r>
      <w:r>
        <w:t xml:space="preserve"> </w:t>
      </w:r>
      <w:bookmarkStart w:id="1" w:name="_Hlk98410782"/>
      <w:r>
        <w:rPr>
          <w:rFonts w:ascii="Times New Roman" w:hAnsi="Times New Roman"/>
          <w:sz w:val="18"/>
        </w:rPr>
        <w:t>Ghid de prevenție. Stilul de viață sănătos și alte intervenții preventive prioritare pentru boli netransmisibile, în asistența medicală primară. Vol 1.</w:t>
      </w:r>
      <w:r>
        <w:t xml:space="preserve"> </w:t>
      </w:r>
      <w:hyperlink r:id="rId1" w:history="1">
        <w:r>
          <w:rPr>
            <w:rStyle w:val="Hyperlink"/>
            <w:rFonts w:ascii="Times New Roman" w:hAnsi="Times New Roman"/>
            <w:sz w:val="18"/>
          </w:rPr>
          <w:t>https://insp.gov.ro/download/cnepss/metodologii_ghirduri_recomandrari_si_evidente_stintifice/ghiduri_si_recomandari/Ghid-Volumul-1-web.pdf</w:t>
        </w:r>
      </w:hyperlink>
      <w:r>
        <w:rPr>
          <w:rFonts w:ascii="Times New Roman" w:hAnsi="Times New Roman"/>
          <w:sz w:val="18"/>
        </w:rPr>
        <w:t xml:space="preserve"> </w:t>
      </w:r>
      <w:bookmarkEnd w:id="1"/>
    </w:p>
    <w:p w14:paraId="3EE842C6" w14:textId="77777777" w:rsidR="00EF0A87" w:rsidRDefault="00EF0A87" w:rsidP="00B550E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06210"/>
    <w:multiLevelType w:val="multilevel"/>
    <w:tmpl w:val="12806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FE5F07"/>
    <w:multiLevelType w:val="multilevel"/>
    <w:tmpl w:val="19FE5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A028BD"/>
    <w:multiLevelType w:val="multilevel"/>
    <w:tmpl w:val="1DA028BD"/>
    <w:lvl w:ilvl="0">
      <w:numFmt w:val="bullet"/>
      <w:lvlText w:val="-"/>
      <w:lvlJc w:val="left"/>
      <w:pPr>
        <w:tabs>
          <w:tab w:val="left" w:pos="794"/>
        </w:tabs>
        <w:ind w:left="794" w:hanging="114"/>
      </w:pPr>
      <w:rPr>
        <w:rFonts w:ascii="Times New Roman" w:eastAsia="Batang"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A41438C"/>
    <w:multiLevelType w:val="multilevel"/>
    <w:tmpl w:val="2A41438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4C63BD8"/>
    <w:multiLevelType w:val="multilevel"/>
    <w:tmpl w:val="34C63BD8"/>
    <w:lvl w:ilvl="0">
      <w:start w:val="1"/>
      <w:numFmt w:val="bullet"/>
      <w:lvlText w:val="-"/>
      <w:lvlJc w:val="left"/>
      <w:pPr>
        <w:ind w:left="335"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D2A38C6"/>
    <w:multiLevelType w:val="multilevel"/>
    <w:tmpl w:val="3D2A38C6"/>
    <w:lvl w:ilvl="0">
      <w:numFmt w:val="bullet"/>
      <w:lvlText w:val="-"/>
      <w:lvlJc w:val="left"/>
      <w:pPr>
        <w:ind w:left="864" w:hanging="360"/>
      </w:pPr>
      <w:rPr>
        <w:rFonts w:ascii="Times New Roman" w:eastAsia="Batang" w:hAnsi="Times New Roman" w:cs="Times New Roman" w:hint="default"/>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hint="default"/>
      </w:rPr>
    </w:lvl>
  </w:abstractNum>
  <w:abstractNum w:abstractNumId="6" w15:restartNumberingAfterBreak="0">
    <w:nsid w:val="3D90112A"/>
    <w:multiLevelType w:val="multilevel"/>
    <w:tmpl w:val="3D90112A"/>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5E64DC8"/>
    <w:multiLevelType w:val="multilevel"/>
    <w:tmpl w:val="45E64DC8"/>
    <w:lvl w:ilvl="0">
      <w:start w:val="1"/>
      <w:numFmt w:val="bullet"/>
      <w:lvlText w:val="-"/>
      <w:lvlJc w:val="left"/>
      <w:pPr>
        <w:tabs>
          <w:tab w:val="left" w:pos="114"/>
        </w:tabs>
        <w:ind w:left="114" w:hanging="114"/>
      </w:pPr>
      <w:rPr>
        <w:rFonts w:ascii="Times New Roman" w:eastAsia="Times New Roman" w:hAnsi="Times New Roman" w:cs="Times New Roman" w:hint="default"/>
      </w:rPr>
    </w:lvl>
    <w:lvl w:ilvl="1">
      <w:start w:val="1"/>
      <w:numFmt w:val="bullet"/>
      <w:lvlText w:val="o"/>
      <w:lvlJc w:val="left"/>
      <w:pPr>
        <w:tabs>
          <w:tab w:val="left" w:pos="760"/>
        </w:tabs>
        <w:ind w:left="760" w:hanging="360"/>
      </w:pPr>
      <w:rPr>
        <w:rFonts w:ascii="Courier New" w:hAnsi="Courier New" w:cs="Courier New" w:hint="default"/>
      </w:rPr>
    </w:lvl>
    <w:lvl w:ilvl="2">
      <w:start w:val="1"/>
      <w:numFmt w:val="bullet"/>
      <w:lvlText w:val=""/>
      <w:lvlJc w:val="left"/>
      <w:pPr>
        <w:tabs>
          <w:tab w:val="left" w:pos="1480"/>
        </w:tabs>
        <w:ind w:left="1480" w:hanging="360"/>
      </w:pPr>
      <w:rPr>
        <w:rFonts w:ascii="Wingdings" w:hAnsi="Wingdings" w:hint="default"/>
      </w:rPr>
    </w:lvl>
    <w:lvl w:ilvl="3">
      <w:start w:val="1"/>
      <w:numFmt w:val="bullet"/>
      <w:lvlText w:val=""/>
      <w:lvlJc w:val="left"/>
      <w:pPr>
        <w:tabs>
          <w:tab w:val="left" w:pos="2200"/>
        </w:tabs>
        <w:ind w:left="2200" w:hanging="360"/>
      </w:pPr>
      <w:rPr>
        <w:rFonts w:ascii="Symbol" w:hAnsi="Symbol" w:hint="default"/>
      </w:rPr>
    </w:lvl>
    <w:lvl w:ilvl="4">
      <w:start w:val="1"/>
      <w:numFmt w:val="bullet"/>
      <w:lvlText w:val="o"/>
      <w:lvlJc w:val="left"/>
      <w:pPr>
        <w:tabs>
          <w:tab w:val="left" w:pos="2920"/>
        </w:tabs>
        <w:ind w:left="2920" w:hanging="360"/>
      </w:pPr>
      <w:rPr>
        <w:rFonts w:ascii="Courier New" w:hAnsi="Courier New" w:cs="Courier New" w:hint="default"/>
      </w:rPr>
    </w:lvl>
    <w:lvl w:ilvl="5">
      <w:start w:val="1"/>
      <w:numFmt w:val="bullet"/>
      <w:lvlText w:val=""/>
      <w:lvlJc w:val="left"/>
      <w:pPr>
        <w:tabs>
          <w:tab w:val="left" w:pos="3640"/>
        </w:tabs>
        <w:ind w:left="3640" w:hanging="360"/>
      </w:pPr>
      <w:rPr>
        <w:rFonts w:ascii="Wingdings" w:hAnsi="Wingdings" w:hint="default"/>
      </w:rPr>
    </w:lvl>
    <w:lvl w:ilvl="6">
      <w:start w:val="1"/>
      <w:numFmt w:val="bullet"/>
      <w:lvlText w:val=""/>
      <w:lvlJc w:val="left"/>
      <w:pPr>
        <w:tabs>
          <w:tab w:val="left" w:pos="4360"/>
        </w:tabs>
        <w:ind w:left="4360" w:hanging="360"/>
      </w:pPr>
      <w:rPr>
        <w:rFonts w:ascii="Symbol" w:hAnsi="Symbol" w:hint="default"/>
      </w:rPr>
    </w:lvl>
    <w:lvl w:ilvl="7">
      <w:start w:val="1"/>
      <w:numFmt w:val="bullet"/>
      <w:lvlText w:val="o"/>
      <w:lvlJc w:val="left"/>
      <w:pPr>
        <w:tabs>
          <w:tab w:val="left" w:pos="5080"/>
        </w:tabs>
        <w:ind w:left="5080" w:hanging="360"/>
      </w:pPr>
      <w:rPr>
        <w:rFonts w:ascii="Courier New" w:hAnsi="Courier New" w:cs="Courier New" w:hint="default"/>
      </w:rPr>
    </w:lvl>
    <w:lvl w:ilvl="8">
      <w:start w:val="1"/>
      <w:numFmt w:val="bullet"/>
      <w:lvlText w:val=""/>
      <w:lvlJc w:val="left"/>
      <w:pPr>
        <w:tabs>
          <w:tab w:val="left" w:pos="5800"/>
        </w:tabs>
        <w:ind w:left="5800" w:hanging="360"/>
      </w:pPr>
      <w:rPr>
        <w:rFonts w:ascii="Wingdings" w:hAnsi="Wingdings" w:hint="default"/>
      </w:rPr>
    </w:lvl>
  </w:abstractNum>
  <w:abstractNum w:abstractNumId="8" w15:restartNumberingAfterBreak="0">
    <w:nsid w:val="5B37112B"/>
    <w:multiLevelType w:val="hybridMultilevel"/>
    <w:tmpl w:val="FA320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F220B"/>
    <w:multiLevelType w:val="multilevel"/>
    <w:tmpl w:val="5CDF220B"/>
    <w:lvl w:ilvl="0">
      <w:start w:val="15"/>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D733F8F"/>
    <w:multiLevelType w:val="multilevel"/>
    <w:tmpl w:val="5D733F8F"/>
    <w:lvl w:ilvl="0">
      <w:start w:val="1"/>
      <w:numFmt w:val="lowerLetter"/>
      <w:lvlText w:val="%1)"/>
      <w:lvlJc w:val="left"/>
      <w:pPr>
        <w:ind w:left="450" w:hanging="360"/>
      </w:pPr>
      <w:rPr>
        <w:sz w:val="22"/>
        <w:szCs w:val="22"/>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1" w15:restartNumberingAfterBreak="0">
    <w:nsid w:val="5E9D78BB"/>
    <w:multiLevelType w:val="multilevel"/>
    <w:tmpl w:val="5E9D78B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F6F7C82"/>
    <w:multiLevelType w:val="multilevel"/>
    <w:tmpl w:val="5F6F7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B0907C1"/>
    <w:multiLevelType w:val="multilevel"/>
    <w:tmpl w:val="6B0907C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4DE30BA"/>
    <w:multiLevelType w:val="multilevel"/>
    <w:tmpl w:val="74DE30BA"/>
    <w:lvl w:ilvl="0">
      <w:start w:val="6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E53AF5"/>
    <w:multiLevelType w:val="hybridMultilevel"/>
    <w:tmpl w:val="08D2DD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460DA1"/>
    <w:multiLevelType w:val="hybridMultilevel"/>
    <w:tmpl w:val="7E5E693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990074"/>
    <w:multiLevelType w:val="multilevel"/>
    <w:tmpl w:val="7E9900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1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6"/>
  </w:num>
  <w:num w:numId="11">
    <w:abstractNumId w:val="13"/>
  </w:num>
  <w:num w:numId="12">
    <w:abstractNumId w:val="11"/>
  </w:num>
  <w:num w:numId="13">
    <w:abstractNumId w:val="3"/>
  </w:num>
  <w:num w:numId="14">
    <w:abstractNumId w:val="15"/>
  </w:num>
  <w:num w:numId="15">
    <w:abstractNumId w:val="8"/>
  </w:num>
  <w:num w:numId="16">
    <w:abstractNumId w:val="16"/>
  </w:num>
  <w:num w:numId="17">
    <w:abstractNumId w:val="14"/>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8B6"/>
    <w:rsid w:val="000020C2"/>
    <w:rsid w:val="000160A6"/>
    <w:rsid w:val="0005258E"/>
    <w:rsid w:val="0005532B"/>
    <w:rsid w:val="000651C6"/>
    <w:rsid w:val="000B1573"/>
    <w:rsid w:val="000B1B6B"/>
    <w:rsid w:val="000C5105"/>
    <w:rsid w:val="000D2025"/>
    <w:rsid w:val="000D4CC7"/>
    <w:rsid w:val="000D6494"/>
    <w:rsid w:val="000F50DD"/>
    <w:rsid w:val="00126E2B"/>
    <w:rsid w:val="001347B1"/>
    <w:rsid w:val="00134972"/>
    <w:rsid w:val="00137178"/>
    <w:rsid w:val="00166418"/>
    <w:rsid w:val="00172DE1"/>
    <w:rsid w:val="001C5F2C"/>
    <w:rsid w:val="001E5A33"/>
    <w:rsid w:val="001F02A4"/>
    <w:rsid w:val="002009F8"/>
    <w:rsid w:val="002241A7"/>
    <w:rsid w:val="00224FA1"/>
    <w:rsid w:val="00283333"/>
    <w:rsid w:val="00293C9E"/>
    <w:rsid w:val="002A049F"/>
    <w:rsid w:val="002B1757"/>
    <w:rsid w:val="002B4428"/>
    <w:rsid w:val="002D2330"/>
    <w:rsid w:val="002D3205"/>
    <w:rsid w:val="002F0845"/>
    <w:rsid w:val="00310F13"/>
    <w:rsid w:val="003316EB"/>
    <w:rsid w:val="0033218E"/>
    <w:rsid w:val="00364261"/>
    <w:rsid w:val="00392543"/>
    <w:rsid w:val="003A33E6"/>
    <w:rsid w:val="003B4F39"/>
    <w:rsid w:val="003F62C5"/>
    <w:rsid w:val="00441FF5"/>
    <w:rsid w:val="00481237"/>
    <w:rsid w:val="004815F8"/>
    <w:rsid w:val="004A2FA7"/>
    <w:rsid w:val="004D06C7"/>
    <w:rsid w:val="00544CB7"/>
    <w:rsid w:val="00557718"/>
    <w:rsid w:val="00562170"/>
    <w:rsid w:val="00566401"/>
    <w:rsid w:val="00586E6C"/>
    <w:rsid w:val="00595E2B"/>
    <w:rsid w:val="005A56EC"/>
    <w:rsid w:val="005C029C"/>
    <w:rsid w:val="005C08D3"/>
    <w:rsid w:val="005D05C7"/>
    <w:rsid w:val="005D2AC8"/>
    <w:rsid w:val="005E5B0A"/>
    <w:rsid w:val="0065764A"/>
    <w:rsid w:val="006858B6"/>
    <w:rsid w:val="006A039E"/>
    <w:rsid w:val="006E2787"/>
    <w:rsid w:val="006E4BF0"/>
    <w:rsid w:val="006E7D74"/>
    <w:rsid w:val="00704399"/>
    <w:rsid w:val="007124A4"/>
    <w:rsid w:val="00722FD8"/>
    <w:rsid w:val="0072381D"/>
    <w:rsid w:val="0074221A"/>
    <w:rsid w:val="007A4C4B"/>
    <w:rsid w:val="007B36EB"/>
    <w:rsid w:val="007D1047"/>
    <w:rsid w:val="008253D1"/>
    <w:rsid w:val="00832CFC"/>
    <w:rsid w:val="00834289"/>
    <w:rsid w:val="00834ECD"/>
    <w:rsid w:val="00876CD3"/>
    <w:rsid w:val="00877656"/>
    <w:rsid w:val="00896D56"/>
    <w:rsid w:val="008D5589"/>
    <w:rsid w:val="009022AB"/>
    <w:rsid w:val="009041A2"/>
    <w:rsid w:val="0092300F"/>
    <w:rsid w:val="00923394"/>
    <w:rsid w:val="00941F03"/>
    <w:rsid w:val="00946A0B"/>
    <w:rsid w:val="00971160"/>
    <w:rsid w:val="00971F30"/>
    <w:rsid w:val="009761FA"/>
    <w:rsid w:val="009C3B72"/>
    <w:rsid w:val="009C46CC"/>
    <w:rsid w:val="00A20D62"/>
    <w:rsid w:val="00A45CAF"/>
    <w:rsid w:val="00A5524B"/>
    <w:rsid w:val="00A9115B"/>
    <w:rsid w:val="00AF1D28"/>
    <w:rsid w:val="00B550E2"/>
    <w:rsid w:val="00B572D6"/>
    <w:rsid w:val="00B746B6"/>
    <w:rsid w:val="00B8744B"/>
    <w:rsid w:val="00BA089D"/>
    <w:rsid w:val="00BB3FFE"/>
    <w:rsid w:val="00BF0096"/>
    <w:rsid w:val="00BF1488"/>
    <w:rsid w:val="00C0590F"/>
    <w:rsid w:val="00C076A0"/>
    <w:rsid w:val="00C07C05"/>
    <w:rsid w:val="00C33D2A"/>
    <w:rsid w:val="00C4254C"/>
    <w:rsid w:val="00C737D7"/>
    <w:rsid w:val="00C81C68"/>
    <w:rsid w:val="00CA3B81"/>
    <w:rsid w:val="00CE6744"/>
    <w:rsid w:val="00CE7C8F"/>
    <w:rsid w:val="00CF0F6E"/>
    <w:rsid w:val="00CF2FA8"/>
    <w:rsid w:val="00CF714F"/>
    <w:rsid w:val="00D60290"/>
    <w:rsid w:val="00DB1D6B"/>
    <w:rsid w:val="00DC0134"/>
    <w:rsid w:val="00DD6486"/>
    <w:rsid w:val="00DE33C7"/>
    <w:rsid w:val="00E07E04"/>
    <w:rsid w:val="00E25E1C"/>
    <w:rsid w:val="00E32E4B"/>
    <w:rsid w:val="00E3335C"/>
    <w:rsid w:val="00E474F5"/>
    <w:rsid w:val="00E7560B"/>
    <w:rsid w:val="00E778E4"/>
    <w:rsid w:val="00EB153B"/>
    <w:rsid w:val="00EF0A87"/>
    <w:rsid w:val="00F1204D"/>
    <w:rsid w:val="00FA0695"/>
    <w:rsid w:val="00FB1D3D"/>
    <w:rsid w:val="00FC0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DDB3A"/>
  <w15:chartTrackingRefBased/>
  <w15:docId w15:val="{77516CC2-60A7-409B-93BB-02322C14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1A2"/>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330"/>
    <w:pPr>
      <w:spacing w:after="160" w:line="256" w:lineRule="auto"/>
      <w:ind w:left="720"/>
      <w:contextualSpacing/>
    </w:pPr>
    <w:rPr>
      <w:rFonts w:asciiTheme="minorHAnsi" w:eastAsiaTheme="minorHAnsi" w:hAnsiTheme="minorHAnsi" w:cstheme="minorBidi"/>
      <w:lang w:val="en-US"/>
    </w:rPr>
  </w:style>
  <w:style w:type="character" w:styleId="FootnoteReference">
    <w:name w:val="footnote reference"/>
    <w:basedOn w:val="DefaultParagraphFont"/>
    <w:uiPriority w:val="99"/>
    <w:semiHidden/>
    <w:unhideWhenUsed/>
    <w:rsid w:val="00B550E2"/>
    <w:rPr>
      <w:vertAlign w:val="superscript"/>
    </w:rPr>
  </w:style>
  <w:style w:type="paragraph" w:styleId="FootnoteText">
    <w:name w:val="footnote text"/>
    <w:basedOn w:val="Normal"/>
    <w:link w:val="FootnoteTextChar"/>
    <w:uiPriority w:val="99"/>
    <w:semiHidden/>
    <w:unhideWhenUsed/>
    <w:qFormat/>
    <w:rsid w:val="00B550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0E2"/>
    <w:rPr>
      <w:rFonts w:ascii="Calibri" w:eastAsia="Calibri" w:hAnsi="Calibri" w:cs="Times New Roman"/>
      <w:kern w:val="0"/>
      <w:sz w:val="20"/>
      <w:szCs w:val="20"/>
      <w:lang w:val="ro-RO"/>
      <w14:ligatures w14:val="none"/>
    </w:rPr>
  </w:style>
  <w:style w:type="character" w:styleId="Hyperlink">
    <w:name w:val="Hyperlink"/>
    <w:basedOn w:val="DefaultParagraphFont"/>
    <w:uiPriority w:val="99"/>
    <w:unhideWhenUsed/>
    <w:qFormat/>
    <w:rsid w:val="00B550E2"/>
    <w:rPr>
      <w:color w:val="000000"/>
      <w:u w:val="single"/>
    </w:rPr>
  </w:style>
  <w:style w:type="paragraph" w:customStyle="1" w:styleId="Default">
    <w:name w:val="Default"/>
    <w:rsid w:val="00B550E2"/>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Standard">
    <w:name w:val="Standard"/>
    <w:rsid w:val="00B550E2"/>
    <w:pPr>
      <w:suppressAutoHyphens/>
      <w:spacing w:after="200" w:line="276" w:lineRule="auto"/>
    </w:pPr>
    <w:rPr>
      <w:rFonts w:ascii="Calibri" w:eastAsia="SimSun" w:hAnsi="Calibri" w:cs="Tahoma"/>
      <w:lang w:val="ro-RO" w:eastAsia="zh-CN"/>
      <w14:ligatures w14:val="none"/>
    </w:rPr>
  </w:style>
  <w:style w:type="table" w:styleId="TableGrid">
    <w:name w:val="Table Grid"/>
    <w:basedOn w:val="TableNormal"/>
    <w:uiPriority w:val="39"/>
    <w:rsid w:val="00834289"/>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815F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4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ECD"/>
    <w:rPr>
      <w:rFonts w:ascii="Calibri" w:eastAsia="Calibri" w:hAnsi="Calibri" w:cs="Times New Roman"/>
      <w:kern w:val="0"/>
      <w:lang w:val="ro-RO"/>
      <w14:ligatures w14:val="none"/>
    </w:rPr>
  </w:style>
  <w:style w:type="paragraph" w:styleId="Footer">
    <w:name w:val="footer"/>
    <w:basedOn w:val="Normal"/>
    <w:link w:val="FooterChar"/>
    <w:uiPriority w:val="99"/>
    <w:unhideWhenUsed/>
    <w:rsid w:val="00834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ECD"/>
    <w:rPr>
      <w:rFonts w:ascii="Calibri" w:eastAsia="Calibri" w:hAnsi="Calibri" w:cs="Times New Roman"/>
      <w:kern w:val="0"/>
      <w:lang w:val="ro-RO"/>
      <w14:ligatures w14:val="none"/>
    </w:rPr>
  </w:style>
  <w:style w:type="character" w:styleId="LineNumber">
    <w:name w:val="line number"/>
    <w:basedOn w:val="DefaultParagraphFont"/>
    <w:uiPriority w:val="99"/>
    <w:semiHidden/>
    <w:unhideWhenUsed/>
    <w:rsid w:val="00834ECD"/>
  </w:style>
  <w:style w:type="paragraph" w:styleId="BalloonText">
    <w:name w:val="Balloon Text"/>
    <w:basedOn w:val="Normal"/>
    <w:link w:val="BalloonTextChar"/>
    <w:uiPriority w:val="99"/>
    <w:semiHidden/>
    <w:unhideWhenUsed/>
    <w:rsid w:val="00D60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290"/>
    <w:rPr>
      <w:rFonts w:ascii="Segoe UI" w:eastAsia="Calibri" w:hAnsi="Segoe UI" w:cs="Segoe UI"/>
      <w:kern w:val="0"/>
      <w:sz w:val="18"/>
      <w:szCs w:val="18"/>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14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296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nsp.gov.ro/download/cnepss/metodologii_ghirduri_recomandrari_si_evidente_stintifice/ghiduri_si_recomandari/Ghid-Volumul-1-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59875-90E7-49D0-BD74-886DA256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5461</Words>
  <Characters>31133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daniela.nuta</dc:creator>
  <cp:keywords/>
  <dc:description/>
  <cp:lastModifiedBy>User</cp:lastModifiedBy>
  <cp:revision>2</cp:revision>
  <cp:lastPrinted>2024-05-30T09:14:00Z</cp:lastPrinted>
  <dcterms:created xsi:type="dcterms:W3CDTF">2024-12-11T07:09:00Z</dcterms:created>
  <dcterms:modified xsi:type="dcterms:W3CDTF">2024-12-11T07:09:00Z</dcterms:modified>
</cp:coreProperties>
</file>