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77495F">
        <w:rPr>
          <w:rFonts w:ascii="Arial" w:hAnsi="Arial" w:cs="Arial"/>
          <w:color w:val="000000" w:themeColor="text1"/>
        </w:rPr>
        <w:t>5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641752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641752">
        <w:rPr>
          <w:rFonts w:ascii="Arial" w:hAnsi="Arial" w:cs="Arial"/>
          <w:b/>
          <w:iCs/>
          <w:color w:val="000000" w:themeColor="text1"/>
        </w:rPr>
        <w:t>Art. I</w:t>
      </w:r>
      <w:r w:rsidRPr="00641752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641752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641752">
        <w:rPr>
          <w:rFonts w:ascii="Arial" w:hAnsi="Arial" w:cs="Arial"/>
          <w:iCs/>
          <w:color w:val="000000" w:themeColor="text1"/>
        </w:rPr>
        <w:t xml:space="preserve">nr. </w:t>
      </w:r>
      <w:r w:rsidR="00565E64" w:rsidRPr="00641752">
        <w:rPr>
          <w:rFonts w:ascii="Arial" w:hAnsi="Arial" w:cs="Arial"/>
          <w:iCs/>
          <w:color w:val="000000" w:themeColor="text1"/>
        </w:rPr>
        <w:t>2494</w:t>
      </w:r>
      <w:r w:rsidR="0042020F" w:rsidRPr="00641752">
        <w:rPr>
          <w:rFonts w:ascii="Arial" w:hAnsi="Arial" w:cs="Arial"/>
          <w:iCs/>
          <w:color w:val="000000" w:themeColor="text1"/>
        </w:rPr>
        <w:t>/202</w:t>
      </w:r>
      <w:r w:rsidR="00565E64" w:rsidRPr="00641752">
        <w:rPr>
          <w:rFonts w:ascii="Arial" w:hAnsi="Arial" w:cs="Arial"/>
          <w:iCs/>
          <w:color w:val="000000" w:themeColor="text1"/>
        </w:rPr>
        <w:t>3</w:t>
      </w:r>
      <w:r w:rsidR="00B35FDF" w:rsidRPr="00641752">
        <w:rPr>
          <w:rFonts w:ascii="Arial" w:hAnsi="Arial" w:cs="Arial"/>
          <w:iCs/>
          <w:color w:val="000000" w:themeColor="text1"/>
        </w:rPr>
        <w:t xml:space="preserve"> </w:t>
      </w:r>
      <w:r w:rsidR="00B35FDF" w:rsidRPr="00641752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641752">
        <w:rPr>
          <w:rFonts w:ascii="Arial" w:hAnsi="Arial" w:cs="Arial"/>
          <w:lang w:val="en-US"/>
        </w:rPr>
        <w:t xml:space="preserve">, </w:t>
      </w:r>
      <w:r w:rsidR="00B35FDF" w:rsidRPr="00641752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 w:rsidRPr="00641752">
        <w:rPr>
          <w:rStyle w:val="spar"/>
          <w:rFonts w:ascii="Arial" w:hAnsi="Arial" w:cs="Arial"/>
          <w:color w:val="000000"/>
        </w:rPr>
        <w:t xml:space="preserve"> nr.  </w:t>
      </w:r>
      <w:r w:rsidR="00565E64" w:rsidRPr="00641752">
        <w:rPr>
          <w:rStyle w:val="spar"/>
          <w:rFonts w:ascii="Arial" w:hAnsi="Arial" w:cs="Arial"/>
          <w:color w:val="000000"/>
        </w:rPr>
        <w:t>695</w:t>
      </w:r>
      <w:r w:rsidR="0042020F" w:rsidRPr="00641752">
        <w:rPr>
          <w:rStyle w:val="spar"/>
          <w:rFonts w:ascii="Arial" w:hAnsi="Arial" w:cs="Arial"/>
          <w:color w:val="000000"/>
        </w:rPr>
        <w:t xml:space="preserve"> și </w:t>
      </w:r>
      <w:r w:rsidR="0042020F" w:rsidRPr="00641752">
        <w:rPr>
          <w:rStyle w:val="rvts4"/>
          <w:rFonts w:ascii="Arial" w:hAnsi="Arial" w:cs="Arial"/>
          <w:color w:val="000000"/>
        </w:rPr>
        <w:t xml:space="preserve">nr. </w:t>
      </w:r>
      <w:r w:rsidR="00565E64" w:rsidRPr="00641752">
        <w:rPr>
          <w:rStyle w:val="rvts4"/>
          <w:rFonts w:ascii="Arial" w:hAnsi="Arial" w:cs="Arial"/>
          <w:color w:val="000000"/>
        </w:rPr>
        <w:t>695</w:t>
      </w:r>
      <w:r w:rsidR="0042020F" w:rsidRPr="00641752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641752">
        <w:rPr>
          <w:rStyle w:val="rvts4"/>
          <w:rFonts w:ascii="Arial" w:hAnsi="Arial" w:cs="Arial"/>
          <w:color w:val="000000"/>
        </w:rPr>
        <w:t>bis</w:t>
      </w:r>
      <w:r w:rsidR="00BE0D10" w:rsidRPr="00641752">
        <w:rPr>
          <w:rStyle w:val="rvts4"/>
          <w:rFonts w:ascii="Arial" w:hAnsi="Arial" w:cs="Arial"/>
          <w:color w:val="000000"/>
        </w:rPr>
        <w:t xml:space="preserve"> din </w:t>
      </w:r>
      <w:r w:rsidR="00565E64" w:rsidRPr="00641752">
        <w:rPr>
          <w:rStyle w:val="rvts4"/>
          <w:rFonts w:ascii="Arial" w:hAnsi="Arial" w:cs="Arial"/>
          <w:color w:val="000000"/>
        </w:rPr>
        <w:t>28</w:t>
      </w:r>
      <w:r w:rsidR="00BE0D10" w:rsidRPr="00641752">
        <w:rPr>
          <w:rStyle w:val="rvts4"/>
          <w:rFonts w:ascii="Arial" w:hAnsi="Arial" w:cs="Arial"/>
          <w:color w:val="000000"/>
        </w:rPr>
        <w:t xml:space="preserve"> </w:t>
      </w:r>
      <w:r w:rsidR="00565E64" w:rsidRPr="00641752">
        <w:rPr>
          <w:rStyle w:val="rvts4"/>
          <w:rFonts w:ascii="Arial" w:hAnsi="Arial" w:cs="Arial"/>
          <w:color w:val="000000"/>
        </w:rPr>
        <w:t>iulie</w:t>
      </w:r>
      <w:r w:rsidR="00BE0D10" w:rsidRPr="00641752">
        <w:rPr>
          <w:rStyle w:val="rvts4"/>
          <w:rFonts w:ascii="Arial" w:hAnsi="Arial" w:cs="Arial"/>
          <w:color w:val="000000"/>
        </w:rPr>
        <w:t xml:space="preserve"> 202</w:t>
      </w:r>
      <w:r w:rsidR="00565E64" w:rsidRPr="00641752">
        <w:rPr>
          <w:rStyle w:val="rvts4"/>
          <w:rFonts w:ascii="Arial" w:hAnsi="Arial" w:cs="Arial"/>
          <w:color w:val="000000"/>
        </w:rPr>
        <w:t>3</w:t>
      </w:r>
      <w:r w:rsidR="00BB24A0" w:rsidRPr="00641752">
        <w:rPr>
          <w:rStyle w:val="spar"/>
          <w:rFonts w:ascii="Arial" w:hAnsi="Arial" w:cs="Arial"/>
          <w:color w:val="000000"/>
        </w:rPr>
        <w:t xml:space="preserve">, </w:t>
      </w:r>
      <w:r w:rsidR="0027385F" w:rsidRPr="00641752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641752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641752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641752">
        <w:rPr>
          <w:rFonts w:ascii="Arial" w:hAnsi="Arial" w:cs="Arial"/>
          <w:iCs/>
          <w:color w:val="000000" w:themeColor="text1"/>
          <w:lang w:val="en-US"/>
        </w:rPr>
        <w:t xml:space="preserve"> </w:t>
      </w:r>
      <w:bookmarkStart w:id="0" w:name="_GoBack"/>
      <w:bookmarkEnd w:id="0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641752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641752">
        <w:rPr>
          <w:rFonts w:ascii="Arial" w:hAnsi="Arial" w:cs="Arial"/>
          <w:iCs/>
          <w:color w:val="000000" w:themeColor="text1"/>
          <w:lang w:val="en-US"/>
        </w:rPr>
        <w:t>.</w:t>
      </w:r>
    </w:p>
    <w:p w:rsidR="00F40078" w:rsidRPr="00641752" w:rsidRDefault="00B568FE" w:rsidP="00F4007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ascii="Arial" w:hAnsi="Arial" w:cs="Arial"/>
          <w:iCs/>
        </w:rPr>
      </w:pPr>
      <w:r w:rsidRPr="00641752">
        <w:rPr>
          <w:rFonts w:ascii="Arial" w:hAnsi="Arial" w:cs="Arial"/>
          <w:b/>
        </w:rPr>
        <w:t>Art. I</w:t>
      </w:r>
      <w:r w:rsidR="00457DB0" w:rsidRPr="00641752">
        <w:rPr>
          <w:rFonts w:ascii="Arial" w:hAnsi="Arial" w:cs="Arial"/>
          <w:b/>
        </w:rPr>
        <w:t>I</w:t>
      </w:r>
      <w:r w:rsidR="00864C97" w:rsidRPr="00641752">
        <w:rPr>
          <w:rFonts w:ascii="Arial" w:hAnsi="Arial" w:cs="Arial"/>
          <w:b/>
        </w:rPr>
        <w:t xml:space="preserve"> </w:t>
      </w:r>
      <w:r w:rsidR="00AC781A" w:rsidRPr="00641752">
        <w:rPr>
          <w:rFonts w:ascii="Arial" w:hAnsi="Arial" w:cs="Arial"/>
          <w:b/>
          <w:iCs/>
        </w:rPr>
        <w:t>–</w:t>
      </w:r>
      <w:r w:rsidR="00AC781A" w:rsidRPr="00641752">
        <w:rPr>
          <w:rFonts w:ascii="Arial" w:hAnsi="Arial" w:cs="Arial"/>
          <w:b/>
        </w:rPr>
        <w:t xml:space="preserve"> </w:t>
      </w:r>
      <w:r w:rsidR="00864C97" w:rsidRPr="00641752">
        <w:rPr>
          <w:rFonts w:ascii="Arial" w:hAnsi="Arial" w:cs="Arial"/>
        </w:rPr>
        <w:t>Prezentul Ordin se publică în Monitoru</w:t>
      </w:r>
      <w:r w:rsidR="00F40078" w:rsidRPr="00641752">
        <w:rPr>
          <w:rFonts w:ascii="Arial" w:hAnsi="Arial" w:cs="Arial"/>
        </w:rPr>
        <w:t>l Oficial al României, Partea I și</w:t>
      </w:r>
      <w:r w:rsidR="00F40078" w:rsidRPr="00641752">
        <w:rPr>
          <w:rFonts w:ascii="Arial" w:hAnsi="Arial" w:cs="Arial"/>
          <w:iCs/>
          <w:color w:val="000000" w:themeColor="text1"/>
        </w:rPr>
        <w:t xml:space="preserve"> </w:t>
      </w:r>
      <w:r w:rsidR="00F40078" w:rsidRPr="00641752">
        <w:rPr>
          <w:rFonts w:ascii="Arial" w:hAnsi="Arial" w:cs="Arial"/>
          <w:iCs/>
        </w:rPr>
        <w:t>intră în vigoare începând cu data de 01.08.2025.</w:t>
      </w:r>
    </w:p>
    <w:p w:rsidR="00864C97" w:rsidRPr="00641752" w:rsidRDefault="00864C97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641752" w:rsidRPr="00183087" w:rsidRDefault="00641752" w:rsidP="00641752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41752" w:rsidRPr="00183087" w:rsidRDefault="00641752" w:rsidP="00641752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  <w:r>
        <w:rPr>
          <w:rFonts w:eastAsia="Calibri" w:cstheme="minorHAnsi"/>
          <w:b/>
          <w:bCs/>
          <w:iCs/>
          <w:color w:val="000000"/>
          <w:lang w:val="fr-FR" w:eastAsia="ro-RO"/>
        </w:rPr>
        <w:t>ALEXANDRU-FLORIN ROGOBETE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7"/>
        <w:gridCol w:w="2551"/>
        <w:gridCol w:w="3119"/>
        <w:gridCol w:w="2551"/>
      </w:tblGrid>
      <w:tr w:rsidR="0082735C" w:rsidRPr="007362E5" w:rsidTr="00641752">
        <w:trPr>
          <w:trHeight w:val="1173"/>
        </w:trPr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641752">
        <w:trPr>
          <w:trHeight w:val="2830"/>
        </w:trPr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2" w:rsidRPr="00CD4FEC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DIRECȚIA FARMACEUTICĂ ȘI DISPOZITIVE MEDICALE</w:t>
            </w:r>
          </w:p>
          <w:p w:rsidR="00641752" w:rsidRPr="00CD4FEC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641752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641752" w:rsidRPr="00A013E7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:rsidR="00641752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82735C" w:rsidRPr="00641752" w:rsidRDefault="00641752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641752">
        <w:trPr>
          <w:trHeight w:val="70"/>
        </w:trPr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641752">
        <w:trPr>
          <w:trHeight w:val="1712"/>
        </w:trPr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2" w:rsidRPr="00CD4FEC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DIRECȚIA GENERALĂ JURIDICĂ</w:t>
            </w:r>
          </w:p>
          <w:p w:rsidR="00641752" w:rsidRPr="00CD4FEC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 general</w:t>
            </w:r>
            <w:r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641752" w:rsidRPr="00872032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41752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641752" w:rsidRPr="00E130FB" w:rsidRDefault="00641752" w:rsidP="00641752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82735C" w:rsidRPr="0042020F" w:rsidRDefault="00641752" w:rsidP="00641752">
            <w:pPr>
              <w:rPr>
                <w:rFonts w:cs="Times New Roman"/>
                <w:bCs/>
                <w:iCs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641752">
        <w:trPr>
          <w:trHeight w:val="717"/>
        </w:trPr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52" w:rsidRDefault="00641752" w:rsidP="00641752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</w:p>
          <w:p w:rsidR="0082735C" w:rsidRPr="007362E5" w:rsidRDefault="00641752" w:rsidP="00641752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 w:rsidRPr="00E35323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Georgeta</w:t>
            </w:r>
            <w:proofErr w:type="spellEnd"/>
            <w:r w:rsidRPr="00E35323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BUMBAC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752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611F2"/>
    <w:rsid w:val="0077365D"/>
    <w:rsid w:val="0077495F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67267"/>
    <w:rsid w:val="00A96C2B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40078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EBB0-188F-484D-82D7-BA93EBDB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25</cp:revision>
  <cp:lastPrinted>2021-07-28T11:30:00Z</cp:lastPrinted>
  <dcterms:created xsi:type="dcterms:W3CDTF">2023-09-13T08:19:00Z</dcterms:created>
  <dcterms:modified xsi:type="dcterms:W3CDTF">2025-07-28T08:46:00Z</dcterms:modified>
</cp:coreProperties>
</file>