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5E40C1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MINISTERUL SĂNĂTĂŢII</w:t>
      </w:r>
    </w:p>
    <w:p w:rsidR="00653F1B" w:rsidRPr="005E40C1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20012D" w:rsidRPr="005E40C1" w:rsidRDefault="0020012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ORDIN</w:t>
      </w:r>
    </w:p>
    <w:p w:rsidR="00C85128" w:rsidRPr="005E40C1" w:rsidRDefault="00C85128" w:rsidP="00A91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val="ro-RO"/>
        </w:rPr>
      </w:pPr>
    </w:p>
    <w:p w:rsidR="0020012D" w:rsidRPr="005E40C1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 xml:space="preserve">pentru </w:t>
      </w:r>
      <w:r w:rsidR="004A6B2F">
        <w:rPr>
          <w:rFonts w:ascii="Arial" w:hAnsi="Arial" w:cs="Arial"/>
          <w:lang w:val="ro-RO"/>
        </w:rPr>
        <w:t>modificarea</w:t>
      </w:r>
      <w:r w:rsidR="00A91B83" w:rsidRPr="005E40C1">
        <w:rPr>
          <w:rFonts w:ascii="Arial" w:hAnsi="Arial" w:cs="Arial"/>
          <w:lang w:val="ro-RO"/>
        </w:rPr>
        <w:t xml:space="preserve"> </w:t>
      </w:r>
      <w:r w:rsidR="00B7627F" w:rsidRPr="005E40C1">
        <w:rPr>
          <w:rFonts w:ascii="Arial" w:hAnsi="Arial" w:cs="Arial"/>
          <w:lang w:val="ro-RO"/>
        </w:rPr>
        <w:t>a</w:t>
      </w:r>
      <w:r w:rsidR="00DD6D32" w:rsidRPr="005E40C1">
        <w:rPr>
          <w:rFonts w:ascii="Arial" w:hAnsi="Arial" w:cs="Arial"/>
          <w:lang w:val="ro-RO"/>
        </w:rPr>
        <w:t>nexei la</w:t>
      </w:r>
      <w:r w:rsidRPr="005E40C1">
        <w:rPr>
          <w:rFonts w:ascii="Arial" w:hAnsi="Arial" w:cs="Arial"/>
          <w:lang w:val="ro-RO"/>
        </w:rPr>
        <w:t xml:space="preserve"> Ordinul ministrului sănătăţii </w:t>
      </w:r>
      <w:r w:rsidR="00F6681A" w:rsidRPr="005E40C1">
        <w:rPr>
          <w:rFonts w:ascii="Arial" w:hAnsi="Arial" w:cs="Arial"/>
          <w:lang w:val="ro-RO"/>
        </w:rPr>
        <w:t xml:space="preserve">publice </w:t>
      </w:r>
      <w:r w:rsidRPr="005E40C1">
        <w:rPr>
          <w:rFonts w:ascii="Arial" w:hAnsi="Arial" w:cs="Arial"/>
          <w:lang w:val="ro-RO"/>
        </w:rPr>
        <w:t xml:space="preserve">nr. </w:t>
      </w:r>
      <w:r w:rsidR="00782F04" w:rsidRPr="005E40C1">
        <w:rPr>
          <w:rFonts w:ascii="Arial" w:hAnsi="Arial" w:cs="Arial"/>
          <w:lang w:val="ro-RO"/>
        </w:rPr>
        <w:t>1597/2006 pentru numirea membrilor comisiilor de avizare a donării de la donatorul viu</w:t>
      </w:r>
    </w:p>
    <w:p w:rsidR="00782F04" w:rsidRDefault="00782F04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4A6B2F" w:rsidRPr="005E40C1" w:rsidRDefault="004A6B2F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5E40C1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ED6B97" w:rsidRPr="005E40C1" w:rsidRDefault="00ED6B97" w:rsidP="00ED6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 xml:space="preserve">Văzând Referatul de aprobare nr. </w:t>
      </w:r>
      <w:r w:rsidRPr="005E40C1">
        <w:rPr>
          <w:rFonts w:ascii="Arial" w:hAnsi="Arial" w:cs="Arial"/>
          <w:u w:val="single"/>
          <w:lang w:val="ro-RO"/>
        </w:rPr>
        <w:tab/>
      </w:r>
      <w:r w:rsidRPr="005E40C1">
        <w:rPr>
          <w:rFonts w:ascii="Arial" w:hAnsi="Arial" w:cs="Arial"/>
          <w:u w:val="single"/>
          <w:lang w:val="ro-RO"/>
        </w:rPr>
        <w:tab/>
      </w:r>
      <w:r w:rsidRPr="005E40C1">
        <w:rPr>
          <w:rFonts w:ascii="Arial" w:hAnsi="Arial" w:cs="Arial"/>
          <w:u w:val="single"/>
          <w:lang w:val="ro-RO"/>
        </w:rPr>
        <w:tab/>
      </w:r>
      <w:r w:rsidRPr="005E40C1">
        <w:rPr>
          <w:rFonts w:ascii="Arial" w:hAnsi="Arial" w:cs="Arial"/>
          <w:u w:val="single"/>
          <w:lang w:val="ro-RO"/>
        </w:rPr>
        <w:tab/>
      </w:r>
      <w:r w:rsidRPr="005E40C1">
        <w:rPr>
          <w:rFonts w:ascii="Arial" w:hAnsi="Arial" w:cs="Arial"/>
          <w:lang w:val="ro-RO"/>
        </w:rPr>
        <w:t xml:space="preserve"> al Direcției Generale Asistență Medicală </w:t>
      </w:r>
      <w:r w:rsidR="005837EC" w:rsidRPr="005E40C1">
        <w:rPr>
          <w:rFonts w:ascii="Arial" w:hAnsi="Arial" w:cs="Arial"/>
          <w:lang w:val="ro-RO"/>
        </w:rPr>
        <w:t xml:space="preserve">și Sănătate Publică </w:t>
      </w:r>
      <w:r w:rsidRPr="005E40C1">
        <w:rPr>
          <w:rFonts w:ascii="Arial" w:hAnsi="Arial" w:cs="Arial"/>
          <w:lang w:val="ro-RO"/>
        </w:rPr>
        <w:t xml:space="preserve">din cadrul Ministerului Sănătății, </w:t>
      </w:r>
    </w:p>
    <w:p w:rsidR="005A017E" w:rsidRPr="005E40C1" w:rsidRDefault="005A017E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5E40C1" w:rsidRDefault="000125CD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E900B2" w:rsidRPr="005E40C1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E900B2" w:rsidRPr="005E40C1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5E40C1" w:rsidRDefault="000125C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F85E62" w:rsidRPr="005E40C1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DA518D" w:rsidRPr="005E40C1" w:rsidRDefault="00DA518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5E40C1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  <w:r w:rsidRPr="005E40C1">
        <w:rPr>
          <w:rFonts w:ascii="Arial" w:hAnsi="Arial" w:cs="Arial"/>
          <w:lang w:val="ro-RO"/>
        </w:rPr>
        <w:t xml:space="preserve">   </w:t>
      </w:r>
      <w:r w:rsidRPr="005E40C1">
        <w:rPr>
          <w:rFonts w:ascii="Arial" w:hAnsi="Arial" w:cs="Arial"/>
          <w:lang w:val="ro-RO"/>
        </w:rPr>
        <w:tab/>
      </w:r>
    </w:p>
    <w:p w:rsidR="00E900B2" w:rsidRPr="005E40C1" w:rsidRDefault="00E900B2" w:rsidP="00B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2D7E40" w:rsidRDefault="002D7E40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4A6B2F" w:rsidRPr="005E40C1" w:rsidRDefault="004A6B2F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Pr="005E40C1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</w:p>
    <w:p w:rsidR="002172D7" w:rsidRPr="005E40C1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 xml:space="preserve">ministrul sănătăţii emite următorul </w:t>
      </w:r>
    </w:p>
    <w:p w:rsidR="002D7E40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4A6B2F" w:rsidRPr="005E40C1" w:rsidRDefault="004A6B2F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E900B2" w:rsidRDefault="002D7E40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ORDIN</w:t>
      </w:r>
    </w:p>
    <w:p w:rsidR="004A6B2F" w:rsidRDefault="004A6B2F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4A6B2F" w:rsidRPr="005E40C1" w:rsidRDefault="004A6B2F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0125CD" w:rsidRPr="005E40C1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4A6B2F" w:rsidRPr="00653F1B" w:rsidRDefault="004A6B2F" w:rsidP="004A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Art. I – Articolul 13 din</w:t>
      </w:r>
      <w:r w:rsidRPr="00653F1B">
        <w:rPr>
          <w:rFonts w:ascii="Arial" w:hAnsi="Arial" w:cs="Arial"/>
          <w:lang w:val="ro-RO"/>
        </w:rPr>
        <w:t xml:space="preserve"> Anexa la Ordinul ministrului sănătăţii publice nr. 1.597/2006 pentru numirea membrilor comisiilor de avizare a donării de la donatorul viu, publicat în Monitorul Oficial al României, Partea I, nr. 9 din 8 ianuarie 2007, cu modificările şi completările ulterioare, se modifică după cum urmează:</w:t>
      </w:r>
    </w:p>
    <w:p w:rsidR="00A91B83" w:rsidRDefault="00A91B83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4A6B2F" w:rsidRPr="004A6B2F" w:rsidRDefault="004A6B2F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4A6B2F" w:rsidRPr="004A6B2F" w:rsidRDefault="004A6B2F" w:rsidP="004A6B2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>”Art. 13</w:t>
      </w:r>
      <w:r w:rsidR="00A91B83" w:rsidRPr="004A6B2F">
        <w:rPr>
          <w:rFonts w:ascii="Arial" w:hAnsi="Arial" w:cs="Arial"/>
          <w:lang w:val="ro-RO"/>
        </w:rPr>
        <w:t xml:space="preserve"> </w:t>
      </w:r>
      <w:r w:rsidR="00ED6B97" w:rsidRPr="004A6B2F">
        <w:rPr>
          <w:rFonts w:ascii="Arial" w:hAnsi="Arial" w:cs="Arial"/>
          <w:lang w:val="ro-RO"/>
        </w:rPr>
        <w:t>–</w:t>
      </w:r>
      <w:r>
        <w:rPr>
          <w:rFonts w:ascii="Arial" w:hAnsi="Arial" w:cs="Arial"/>
          <w:lang w:val="ro-RO"/>
        </w:rPr>
        <w:t xml:space="preserve"> </w:t>
      </w:r>
      <w:r w:rsidRPr="004A6B2F">
        <w:rPr>
          <w:rFonts w:ascii="Arial" w:hAnsi="Arial" w:cs="Arial"/>
          <w:lang w:val="ro-RO"/>
        </w:rPr>
        <w:t xml:space="preserve">Comisia de avizare a donării de la donatorul viu înfiinţată în </w:t>
      </w:r>
      <w:r w:rsidR="00662DEA">
        <w:rPr>
          <w:rFonts w:ascii="Arial" w:hAnsi="Arial" w:cs="Arial"/>
          <w:lang w:val="ro-RO"/>
        </w:rPr>
        <w:t xml:space="preserve">cadrul </w:t>
      </w:r>
      <w:r w:rsidRPr="004A6B2F">
        <w:rPr>
          <w:rFonts w:ascii="Arial" w:hAnsi="Arial" w:cs="Arial"/>
          <w:lang w:val="ro-RO"/>
        </w:rPr>
        <w:t>Spitalul</w:t>
      </w:r>
      <w:r w:rsidR="0086010E">
        <w:rPr>
          <w:rFonts w:ascii="Arial" w:hAnsi="Arial" w:cs="Arial"/>
          <w:lang w:val="ro-RO"/>
        </w:rPr>
        <w:t>ui</w:t>
      </w:r>
      <w:r w:rsidRPr="004A6B2F">
        <w:rPr>
          <w:rFonts w:ascii="Arial" w:hAnsi="Arial" w:cs="Arial"/>
          <w:lang w:val="ro-RO"/>
        </w:rPr>
        <w:t xml:space="preserve"> Clinic Judeţean de Urgenţă Târgu Mureş are următoarea componenţă: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    - membri</w:t>
      </w:r>
      <w:r w:rsidRPr="004A6B2F">
        <w:rPr>
          <w:rFonts w:ascii="Arial" w:hAnsi="Arial" w:cs="Arial"/>
          <w:lang w:val="ro-RO"/>
        </w:rPr>
        <w:t xml:space="preserve"> titulari: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a) </w:t>
      </w:r>
      <w:r>
        <w:rPr>
          <w:rFonts w:ascii="Arial" w:hAnsi="Arial" w:cs="Arial"/>
          <w:lang w:val="ro-RO"/>
        </w:rPr>
        <w:t xml:space="preserve">Conf. Univ. </w:t>
      </w:r>
      <w:r w:rsidRPr="004A6B2F">
        <w:rPr>
          <w:rFonts w:ascii="Arial" w:hAnsi="Arial" w:cs="Arial"/>
          <w:lang w:val="ro-RO"/>
        </w:rPr>
        <w:t xml:space="preserve">dr. </w:t>
      </w:r>
      <w:r>
        <w:rPr>
          <w:rFonts w:ascii="Arial" w:hAnsi="Arial" w:cs="Arial"/>
          <w:lang w:val="ro-RO"/>
        </w:rPr>
        <w:t>Szekely Edit</w:t>
      </w:r>
      <w:r w:rsidRPr="004A6B2F">
        <w:rPr>
          <w:rFonts w:ascii="Arial" w:hAnsi="Arial" w:cs="Arial"/>
          <w:lang w:val="ro-RO"/>
        </w:rPr>
        <w:t>;</w:t>
      </w:r>
      <w:r w:rsidR="0086010E">
        <w:rPr>
          <w:rFonts w:ascii="Arial" w:hAnsi="Arial" w:cs="Arial"/>
          <w:lang w:val="ro-RO"/>
        </w:rPr>
        <w:t xml:space="preserve"> 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b) </w:t>
      </w:r>
      <w:r>
        <w:rPr>
          <w:rFonts w:ascii="Arial" w:hAnsi="Arial" w:cs="Arial"/>
          <w:lang w:val="ro-RO"/>
        </w:rPr>
        <w:t>Psiholog Suciaghi Mariana</w:t>
      </w:r>
      <w:r w:rsidRPr="004A6B2F">
        <w:rPr>
          <w:rFonts w:ascii="Arial" w:hAnsi="Arial" w:cs="Arial"/>
          <w:lang w:val="ro-RO"/>
        </w:rPr>
        <w:t>;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c) </w:t>
      </w:r>
      <w:r>
        <w:rPr>
          <w:rFonts w:ascii="Arial" w:hAnsi="Arial" w:cs="Arial"/>
          <w:lang w:val="ro-RO"/>
        </w:rPr>
        <w:t>Prof. Univ. dr. Radu Carmen Corina</w:t>
      </w:r>
      <w:r w:rsidRPr="004A6B2F">
        <w:rPr>
          <w:rFonts w:ascii="Arial" w:hAnsi="Arial" w:cs="Arial"/>
          <w:lang w:val="ro-RO"/>
        </w:rPr>
        <w:t>;</w:t>
      </w:r>
    </w:p>
    <w:p w:rsid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>   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</w:t>
      </w:r>
      <w:r w:rsidRPr="004A6B2F">
        <w:rPr>
          <w:rFonts w:ascii="Arial" w:hAnsi="Arial" w:cs="Arial"/>
          <w:lang w:val="ro-RO"/>
        </w:rPr>
        <w:t>- me</w:t>
      </w:r>
      <w:r>
        <w:rPr>
          <w:rFonts w:ascii="Arial" w:hAnsi="Arial" w:cs="Arial"/>
          <w:lang w:val="ro-RO"/>
        </w:rPr>
        <w:t>mbri</w:t>
      </w:r>
      <w:r w:rsidRPr="004A6B2F">
        <w:rPr>
          <w:rFonts w:ascii="Arial" w:hAnsi="Arial" w:cs="Arial"/>
          <w:lang w:val="ro-RO"/>
        </w:rPr>
        <w:t xml:space="preserve"> suplinitori: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a) </w:t>
      </w:r>
      <w:r>
        <w:rPr>
          <w:rFonts w:ascii="Arial" w:hAnsi="Arial" w:cs="Arial"/>
          <w:lang w:val="ro-RO"/>
        </w:rPr>
        <w:t>Prof. Univ. dr. Țilea Ioan</w:t>
      </w:r>
      <w:r w:rsidRPr="004A6B2F">
        <w:rPr>
          <w:rFonts w:ascii="Arial" w:hAnsi="Arial" w:cs="Arial"/>
          <w:lang w:val="ro-RO"/>
        </w:rPr>
        <w:t>;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b) </w:t>
      </w:r>
      <w:r>
        <w:rPr>
          <w:rFonts w:ascii="Arial" w:hAnsi="Arial" w:cs="Arial"/>
          <w:lang w:val="ro-RO"/>
        </w:rPr>
        <w:t>Psiholog Mihuț Emilia</w:t>
      </w:r>
      <w:r w:rsidRPr="004A6B2F">
        <w:rPr>
          <w:rFonts w:ascii="Arial" w:hAnsi="Arial" w:cs="Arial"/>
          <w:lang w:val="ro-RO"/>
        </w:rPr>
        <w:t>;</w:t>
      </w:r>
    </w:p>
    <w:p w:rsidR="004A6B2F" w:rsidRPr="004A6B2F" w:rsidRDefault="004A6B2F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A6B2F">
        <w:rPr>
          <w:rFonts w:ascii="Arial" w:hAnsi="Arial" w:cs="Arial"/>
          <w:lang w:val="ro-RO"/>
        </w:rPr>
        <w:t xml:space="preserve">    c) </w:t>
      </w:r>
      <w:r>
        <w:rPr>
          <w:rFonts w:ascii="Arial" w:hAnsi="Arial" w:cs="Arial"/>
          <w:lang w:val="ro-RO"/>
        </w:rPr>
        <w:t>Dr. Sălcudeanu Andreea</w:t>
      </w:r>
      <w:r w:rsidRPr="004A6B2F">
        <w:rPr>
          <w:rFonts w:ascii="Arial" w:hAnsi="Arial" w:cs="Arial"/>
          <w:lang w:val="ro-RO"/>
        </w:rPr>
        <w:t>.”</w:t>
      </w:r>
    </w:p>
    <w:p w:rsidR="00ED6B97" w:rsidRPr="004A6B2F" w:rsidRDefault="00ED6B97" w:rsidP="004A6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E35B8" w:rsidRPr="005E40C1" w:rsidRDefault="002E35B8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</w:p>
    <w:p w:rsidR="002172D7" w:rsidRPr="005E40C1" w:rsidRDefault="00B7627F" w:rsidP="004A6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E40C1">
        <w:rPr>
          <w:rFonts w:ascii="Arial" w:hAnsi="Arial" w:cs="Arial"/>
          <w:lang w:val="ro-RO"/>
        </w:rPr>
        <w:t>Art</w:t>
      </w:r>
      <w:r w:rsidR="009E0216" w:rsidRPr="005E40C1">
        <w:rPr>
          <w:rFonts w:ascii="Arial" w:hAnsi="Arial" w:cs="Arial"/>
          <w:lang w:val="ro-RO"/>
        </w:rPr>
        <w:t>. II</w:t>
      </w:r>
      <w:r w:rsidR="004B1840" w:rsidRPr="005E40C1">
        <w:rPr>
          <w:rFonts w:ascii="Arial" w:hAnsi="Arial" w:cs="Arial"/>
          <w:lang w:val="ro-RO"/>
        </w:rPr>
        <w:t xml:space="preserve"> - </w:t>
      </w:r>
      <w:r w:rsidR="009E0216" w:rsidRPr="005E40C1">
        <w:rPr>
          <w:rFonts w:ascii="Arial" w:hAnsi="Arial" w:cs="Arial"/>
          <w:lang w:val="ro-RO"/>
        </w:rPr>
        <w:t>Prezentul ordin se publică în Monitorul Oficial al României, Partea I.</w:t>
      </w:r>
    </w:p>
    <w:p w:rsidR="002172D7" w:rsidRPr="005E40C1" w:rsidRDefault="002172D7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2172D7" w:rsidRDefault="002172D7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4A6B2F" w:rsidRDefault="004A6B2F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4A6B2F" w:rsidRPr="005E40C1" w:rsidRDefault="004A6B2F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B7627F" w:rsidRPr="005E40C1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5E40C1">
        <w:rPr>
          <w:rFonts w:ascii="Arial" w:hAnsi="Arial" w:cs="Arial"/>
          <w:b/>
          <w:sz w:val="23"/>
          <w:szCs w:val="23"/>
          <w:lang w:val="ro-RO"/>
        </w:rPr>
        <w:t>MINISTRUL SĂNĂTĂŢII</w:t>
      </w:r>
    </w:p>
    <w:p w:rsidR="00B7627F" w:rsidRPr="005E40C1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it-IT"/>
        </w:rPr>
      </w:pPr>
      <w:r w:rsidRPr="005E40C1">
        <w:rPr>
          <w:rFonts w:ascii="Arial" w:hAnsi="Arial" w:cs="Arial"/>
          <w:b/>
          <w:sz w:val="23"/>
          <w:szCs w:val="23"/>
          <w:lang w:val="it-IT"/>
        </w:rPr>
        <w:t xml:space="preserve">PROF. UNIV. DR. </w:t>
      </w:r>
      <w:r w:rsidR="002172D7" w:rsidRPr="005E40C1">
        <w:rPr>
          <w:rFonts w:ascii="Arial" w:hAnsi="Arial" w:cs="Arial"/>
          <w:b/>
          <w:sz w:val="23"/>
          <w:szCs w:val="23"/>
          <w:lang w:val="it-IT"/>
        </w:rPr>
        <w:t>ALEXANDRU RAFILA</w:t>
      </w:r>
    </w:p>
    <w:p w:rsidR="00AD0206" w:rsidRPr="005E40C1" w:rsidRDefault="00AD0206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D6B97" w:rsidRPr="005E40C1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ED6B97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4A6B2F" w:rsidRPr="005E40C1" w:rsidRDefault="004A6B2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bookmarkStart w:id="0" w:name="_GoBack"/>
      <w:bookmarkEnd w:id="0"/>
    </w:p>
    <w:sectPr w:rsidR="00B7627F" w:rsidSect="004A6B2F">
      <w:pgSz w:w="12240" w:h="15840" w:code="1"/>
      <w:pgMar w:top="426" w:right="616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2A" w:rsidRDefault="00D64C2A" w:rsidP="001C1833">
      <w:pPr>
        <w:spacing w:after="0" w:line="240" w:lineRule="auto"/>
      </w:pPr>
      <w:r>
        <w:separator/>
      </w:r>
    </w:p>
  </w:endnote>
  <w:endnote w:type="continuationSeparator" w:id="0">
    <w:p w:rsidR="00D64C2A" w:rsidRDefault="00D64C2A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2A" w:rsidRDefault="00D64C2A" w:rsidP="001C1833">
      <w:pPr>
        <w:spacing w:after="0" w:line="240" w:lineRule="auto"/>
      </w:pPr>
      <w:r>
        <w:separator/>
      </w:r>
    </w:p>
  </w:footnote>
  <w:footnote w:type="continuationSeparator" w:id="0">
    <w:p w:rsidR="00D64C2A" w:rsidRDefault="00D64C2A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015CB"/>
    <w:rsid w:val="000125CD"/>
    <w:rsid w:val="00037D93"/>
    <w:rsid w:val="000409AA"/>
    <w:rsid w:val="00070B4F"/>
    <w:rsid w:val="00083A5C"/>
    <w:rsid w:val="00084AFB"/>
    <w:rsid w:val="000B0494"/>
    <w:rsid w:val="000C1327"/>
    <w:rsid w:val="000C4810"/>
    <w:rsid w:val="000F5544"/>
    <w:rsid w:val="000F701E"/>
    <w:rsid w:val="00104840"/>
    <w:rsid w:val="001076BD"/>
    <w:rsid w:val="001108E3"/>
    <w:rsid w:val="00116641"/>
    <w:rsid w:val="00123729"/>
    <w:rsid w:val="00136C0D"/>
    <w:rsid w:val="001560E9"/>
    <w:rsid w:val="001570D2"/>
    <w:rsid w:val="00174392"/>
    <w:rsid w:val="00183C3B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1D25C1"/>
    <w:rsid w:val="001E5BE6"/>
    <w:rsid w:val="001F6291"/>
    <w:rsid w:val="0020012D"/>
    <w:rsid w:val="002172D7"/>
    <w:rsid w:val="00227D50"/>
    <w:rsid w:val="002364E6"/>
    <w:rsid w:val="002776E3"/>
    <w:rsid w:val="002902C4"/>
    <w:rsid w:val="0029163F"/>
    <w:rsid w:val="00297FCF"/>
    <w:rsid w:val="002A31E3"/>
    <w:rsid w:val="002B6489"/>
    <w:rsid w:val="002D7E40"/>
    <w:rsid w:val="002E35B8"/>
    <w:rsid w:val="002E5071"/>
    <w:rsid w:val="002E7C19"/>
    <w:rsid w:val="003669B7"/>
    <w:rsid w:val="003728CD"/>
    <w:rsid w:val="003945DE"/>
    <w:rsid w:val="003A6451"/>
    <w:rsid w:val="003E5F5D"/>
    <w:rsid w:val="003F56DA"/>
    <w:rsid w:val="0040492F"/>
    <w:rsid w:val="0041436D"/>
    <w:rsid w:val="004725D3"/>
    <w:rsid w:val="0048654D"/>
    <w:rsid w:val="00495EC2"/>
    <w:rsid w:val="004A5998"/>
    <w:rsid w:val="004A6B2F"/>
    <w:rsid w:val="004B1840"/>
    <w:rsid w:val="004B59B9"/>
    <w:rsid w:val="004C5D96"/>
    <w:rsid w:val="004C6883"/>
    <w:rsid w:val="004D7076"/>
    <w:rsid w:val="004E08F7"/>
    <w:rsid w:val="004F38B3"/>
    <w:rsid w:val="0052732B"/>
    <w:rsid w:val="005325CA"/>
    <w:rsid w:val="00540F23"/>
    <w:rsid w:val="005429A4"/>
    <w:rsid w:val="00547AF2"/>
    <w:rsid w:val="005574ED"/>
    <w:rsid w:val="005837EC"/>
    <w:rsid w:val="00586630"/>
    <w:rsid w:val="00592A0B"/>
    <w:rsid w:val="005A017E"/>
    <w:rsid w:val="005B05D7"/>
    <w:rsid w:val="005C1822"/>
    <w:rsid w:val="005D5FDF"/>
    <w:rsid w:val="005D67AB"/>
    <w:rsid w:val="005E40C1"/>
    <w:rsid w:val="005F3C9A"/>
    <w:rsid w:val="00621487"/>
    <w:rsid w:val="006214CE"/>
    <w:rsid w:val="00624730"/>
    <w:rsid w:val="006445E6"/>
    <w:rsid w:val="00653F1B"/>
    <w:rsid w:val="00657291"/>
    <w:rsid w:val="00662DEA"/>
    <w:rsid w:val="00691049"/>
    <w:rsid w:val="00696706"/>
    <w:rsid w:val="006A1E4B"/>
    <w:rsid w:val="007729A9"/>
    <w:rsid w:val="00782F04"/>
    <w:rsid w:val="007E79A7"/>
    <w:rsid w:val="007F0749"/>
    <w:rsid w:val="00837427"/>
    <w:rsid w:val="008554DF"/>
    <w:rsid w:val="0086010E"/>
    <w:rsid w:val="00874F90"/>
    <w:rsid w:val="008A0A32"/>
    <w:rsid w:val="008A3C97"/>
    <w:rsid w:val="008B0AD9"/>
    <w:rsid w:val="008D3D88"/>
    <w:rsid w:val="008E740A"/>
    <w:rsid w:val="0090454D"/>
    <w:rsid w:val="00923734"/>
    <w:rsid w:val="009304BB"/>
    <w:rsid w:val="00935AF9"/>
    <w:rsid w:val="00935CBA"/>
    <w:rsid w:val="00952937"/>
    <w:rsid w:val="009C136D"/>
    <w:rsid w:val="009D0BEE"/>
    <w:rsid w:val="009D15F1"/>
    <w:rsid w:val="009E0216"/>
    <w:rsid w:val="00A02C92"/>
    <w:rsid w:val="00A531C9"/>
    <w:rsid w:val="00A7001B"/>
    <w:rsid w:val="00A71803"/>
    <w:rsid w:val="00A91B83"/>
    <w:rsid w:val="00AA2ECA"/>
    <w:rsid w:val="00AB14CB"/>
    <w:rsid w:val="00AB191A"/>
    <w:rsid w:val="00AD0206"/>
    <w:rsid w:val="00AD3B8F"/>
    <w:rsid w:val="00AD4CEB"/>
    <w:rsid w:val="00B11985"/>
    <w:rsid w:val="00B46541"/>
    <w:rsid w:val="00B60E15"/>
    <w:rsid w:val="00B7627F"/>
    <w:rsid w:val="00BD2248"/>
    <w:rsid w:val="00BD4C77"/>
    <w:rsid w:val="00BD7532"/>
    <w:rsid w:val="00C02278"/>
    <w:rsid w:val="00C17FF2"/>
    <w:rsid w:val="00C26AA6"/>
    <w:rsid w:val="00C41412"/>
    <w:rsid w:val="00C51D22"/>
    <w:rsid w:val="00C772FE"/>
    <w:rsid w:val="00C85128"/>
    <w:rsid w:val="00CA3002"/>
    <w:rsid w:val="00CB273D"/>
    <w:rsid w:val="00CE2054"/>
    <w:rsid w:val="00CE5A8D"/>
    <w:rsid w:val="00D0119F"/>
    <w:rsid w:val="00D105C0"/>
    <w:rsid w:val="00D10D75"/>
    <w:rsid w:val="00D16BB5"/>
    <w:rsid w:val="00D47164"/>
    <w:rsid w:val="00D5466D"/>
    <w:rsid w:val="00D64C2A"/>
    <w:rsid w:val="00DA518D"/>
    <w:rsid w:val="00DB0FBD"/>
    <w:rsid w:val="00DC46E0"/>
    <w:rsid w:val="00DD6D32"/>
    <w:rsid w:val="00DE4CA9"/>
    <w:rsid w:val="00DF5DE6"/>
    <w:rsid w:val="00E02A63"/>
    <w:rsid w:val="00E41E31"/>
    <w:rsid w:val="00E60467"/>
    <w:rsid w:val="00E900B2"/>
    <w:rsid w:val="00E96745"/>
    <w:rsid w:val="00ED3214"/>
    <w:rsid w:val="00ED6B97"/>
    <w:rsid w:val="00EF6EEE"/>
    <w:rsid w:val="00F023FA"/>
    <w:rsid w:val="00F20A91"/>
    <w:rsid w:val="00F21190"/>
    <w:rsid w:val="00F212CE"/>
    <w:rsid w:val="00F256A1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6B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F1DD-5B96-4496-ABF1-B32A90BF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Microsoft account</cp:lastModifiedBy>
  <cp:revision>2</cp:revision>
  <cp:lastPrinted>2024-10-11T11:08:00Z</cp:lastPrinted>
  <dcterms:created xsi:type="dcterms:W3CDTF">2024-10-11T11:49:00Z</dcterms:created>
  <dcterms:modified xsi:type="dcterms:W3CDTF">2024-10-11T11:49:00Z</dcterms:modified>
</cp:coreProperties>
</file>