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373" w:rsidRDefault="00451373" w:rsidP="00B17440">
      <w:pPr>
        <w:spacing w:after="0" w:line="240" w:lineRule="auto"/>
        <w:contextualSpacing/>
        <w:rPr>
          <w:rFonts w:ascii="Arial" w:hAnsi="Arial" w:cs="Arial"/>
          <w:b/>
          <w:bCs/>
          <w:bdr w:val="none" w:sz="0" w:space="0" w:color="auto" w:frame="1"/>
        </w:rPr>
      </w:pPr>
    </w:p>
    <w:p w:rsidR="00D42732" w:rsidRPr="00451373" w:rsidRDefault="00D42732" w:rsidP="00B17440">
      <w:pPr>
        <w:spacing w:after="0" w:line="240" w:lineRule="auto"/>
        <w:contextualSpacing/>
        <w:jc w:val="both"/>
        <w:rPr>
          <w:rFonts w:ascii="Arial" w:hAnsi="Arial" w:cs="Arial"/>
          <w:b/>
          <w:bCs/>
          <w:sz w:val="24"/>
          <w:szCs w:val="24"/>
          <w:bdr w:val="none" w:sz="0" w:space="0" w:color="auto" w:frame="1"/>
        </w:rPr>
      </w:pPr>
      <w:r w:rsidRPr="00451373">
        <w:rPr>
          <w:rFonts w:ascii="Arial" w:hAnsi="Arial" w:cs="Arial"/>
          <w:b/>
          <w:bCs/>
          <w:sz w:val="24"/>
          <w:szCs w:val="24"/>
          <w:bdr w:val="none" w:sz="0" w:space="0" w:color="auto" w:frame="1"/>
        </w:rPr>
        <w:t xml:space="preserve">Nr. </w:t>
      </w:r>
      <w:r w:rsidR="00451373" w:rsidRPr="00451373">
        <w:rPr>
          <w:rFonts w:ascii="Arial" w:hAnsi="Arial" w:cs="Arial"/>
          <w:b/>
          <w:bCs/>
          <w:sz w:val="24"/>
          <w:szCs w:val="24"/>
          <w:bdr w:val="none" w:sz="0" w:space="0" w:color="auto" w:frame="1"/>
        </w:rPr>
        <w:t>1120</w:t>
      </w:r>
      <w:proofErr w:type="gramStart"/>
      <w:r w:rsidRPr="00451373">
        <w:rPr>
          <w:rFonts w:ascii="Arial" w:hAnsi="Arial" w:cs="Arial"/>
          <w:b/>
          <w:bCs/>
          <w:sz w:val="24"/>
          <w:szCs w:val="24"/>
          <w:bdr w:val="none" w:sz="0" w:space="0" w:color="auto" w:frame="1"/>
        </w:rPr>
        <w:t>./</w:t>
      </w:r>
      <w:proofErr w:type="gramEnd"/>
      <w:r w:rsidRPr="00451373">
        <w:rPr>
          <w:rFonts w:ascii="Arial" w:hAnsi="Arial" w:cs="Arial"/>
          <w:b/>
          <w:bCs/>
          <w:sz w:val="24"/>
          <w:szCs w:val="24"/>
          <w:bdr w:val="none" w:sz="0" w:space="0" w:color="auto" w:frame="1"/>
        </w:rPr>
        <w:t>………………… .2022</w:t>
      </w:r>
    </w:p>
    <w:p w:rsidR="00D42732" w:rsidRPr="00451373" w:rsidRDefault="00D42732" w:rsidP="00B17440">
      <w:pPr>
        <w:spacing w:after="0" w:line="240" w:lineRule="auto"/>
        <w:contextualSpacing/>
        <w:jc w:val="both"/>
        <w:rPr>
          <w:rFonts w:ascii="Arial" w:hAnsi="Arial" w:cs="Arial"/>
          <w:b/>
          <w:bCs/>
          <w:sz w:val="24"/>
          <w:szCs w:val="24"/>
          <w:bdr w:val="none" w:sz="0" w:space="0" w:color="auto" w:frame="1"/>
        </w:rPr>
      </w:pPr>
    </w:p>
    <w:p w:rsidR="00D42732" w:rsidRPr="00451373" w:rsidRDefault="00D42732" w:rsidP="00B17440">
      <w:pPr>
        <w:spacing w:after="0" w:line="240" w:lineRule="auto"/>
        <w:contextualSpacing/>
        <w:jc w:val="right"/>
        <w:rPr>
          <w:rFonts w:ascii="Arial" w:hAnsi="Arial" w:cs="Arial"/>
          <w:b/>
          <w:bCs/>
          <w:sz w:val="24"/>
          <w:szCs w:val="24"/>
          <w:bdr w:val="none" w:sz="0" w:space="0" w:color="auto" w:frame="1"/>
        </w:rPr>
      </w:pPr>
    </w:p>
    <w:p w:rsidR="00737D39" w:rsidRPr="00B87BC3" w:rsidRDefault="00737D39" w:rsidP="00B17440">
      <w:pPr>
        <w:pStyle w:val="NoSpacing"/>
        <w:jc w:val="right"/>
        <w:rPr>
          <w:rFonts w:ascii="Arial" w:eastAsia="Calibri" w:hAnsi="Arial" w:cs="Arial"/>
          <w:b/>
        </w:rPr>
      </w:pPr>
    </w:p>
    <w:p w:rsidR="00D42732" w:rsidRDefault="00D42732" w:rsidP="00B17440">
      <w:pPr>
        <w:spacing w:after="0" w:line="240" w:lineRule="auto"/>
        <w:contextualSpacing/>
        <w:rPr>
          <w:rFonts w:ascii="Arial" w:hAnsi="Arial" w:cs="Arial"/>
          <w:b/>
          <w:bCs/>
          <w:bdr w:val="none" w:sz="0" w:space="0" w:color="auto" w:frame="1"/>
        </w:rPr>
      </w:pPr>
    </w:p>
    <w:p w:rsidR="00451373" w:rsidRDefault="00451373" w:rsidP="00B17440">
      <w:pPr>
        <w:spacing w:after="0" w:line="240" w:lineRule="auto"/>
        <w:contextualSpacing/>
        <w:rPr>
          <w:rFonts w:ascii="Arial" w:hAnsi="Arial" w:cs="Arial"/>
          <w:b/>
          <w:bCs/>
          <w:bdr w:val="none" w:sz="0" w:space="0" w:color="auto" w:frame="1"/>
        </w:rPr>
      </w:pPr>
    </w:p>
    <w:p w:rsidR="00451373" w:rsidRPr="00B87BC3" w:rsidRDefault="00451373" w:rsidP="00B17440">
      <w:pPr>
        <w:spacing w:after="0" w:line="240" w:lineRule="auto"/>
        <w:contextualSpacing/>
        <w:rPr>
          <w:rFonts w:ascii="Arial" w:hAnsi="Arial" w:cs="Arial"/>
          <w:b/>
          <w:bCs/>
          <w:bdr w:val="none" w:sz="0" w:space="0" w:color="auto" w:frame="1"/>
        </w:rPr>
      </w:pPr>
    </w:p>
    <w:p w:rsidR="00D42732" w:rsidRPr="00B87BC3" w:rsidRDefault="00D42732" w:rsidP="00B17440">
      <w:pPr>
        <w:spacing w:after="0" w:line="240" w:lineRule="auto"/>
        <w:contextualSpacing/>
        <w:rPr>
          <w:rFonts w:ascii="Arial" w:hAnsi="Arial" w:cs="Arial"/>
          <w:b/>
          <w:bCs/>
          <w:bdr w:val="none" w:sz="0" w:space="0" w:color="auto" w:frame="1"/>
        </w:rPr>
      </w:pPr>
    </w:p>
    <w:p w:rsidR="00B17440" w:rsidRDefault="00D42732" w:rsidP="00B17440">
      <w:pPr>
        <w:spacing w:after="0" w:line="240" w:lineRule="auto"/>
        <w:jc w:val="center"/>
        <w:rPr>
          <w:rFonts w:ascii="Arial" w:hAnsi="Arial" w:cs="Arial"/>
          <w:b/>
          <w:sz w:val="24"/>
          <w:szCs w:val="24"/>
          <w:lang w:val="ro-RO"/>
        </w:rPr>
      </w:pPr>
      <w:r w:rsidRPr="00B87BC3">
        <w:rPr>
          <w:rFonts w:ascii="Arial" w:hAnsi="Arial" w:cs="Arial"/>
          <w:b/>
          <w:sz w:val="24"/>
          <w:szCs w:val="24"/>
          <w:lang w:val="ro-RO"/>
        </w:rPr>
        <w:t>Raport</w:t>
      </w:r>
    </w:p>
    <w:p w:rsidR="00D42732" w:rsidRPr="00B87BC3" w:rsidRDefault="00D42732" w:rsidP="00B17440">
      <w:pPr>
        <w:spacing w:after="0" w:line="240" w:lineRule="auto"/>
        <w:jc w:val="center"/>
        <w:rPr>
          <w:rFonts w:ascii="Arial" w:hAnsi="Arial" w:cs="Arial"/>
          <w:b/>
          <w:sz w:val="24"/>
          <w:szCs w:val="24"/>
        </w:rPr>
      </w:pPr>
      <w:r w:rsidRPr="00B87BC3">
        <w:rPr>
          <w:rFonts w:ascii="Arial" w:hAnsi="Arial" w:cs="Arial"/>
          <w:b/>
          <w:sz w:val="24"/>
          <w:szCs w:val="24"/>
          <w:lang w:val="ro-RO"/>
        </w:rPr>
        <w:t>privind rezultatele acțiunilor de control</w:t>
      </w:r>
      <w:r w:rsidRPr="00B87BC3">
        <w:rPr>
          <w:rFonts w:ascii="Arial" w:hAnsi="Arial" w:cs="Arial"/>
          <w:sz w:val="24"/>
          <w:szCs w:val="24"/>
          <w:lang w:val="ro-RO"/>
        </w:rPr>
        <w:t xml:space="preserve"> </w:t>
      </w:r>
      <w:r w:rsidR="00100B53">
        <w:rPr>
          <w:rFonts w:ascii="Arial" w:hAnsi="Arial" w:cs="Arial"/>
          <w:b/>
          <w:bCs/>
          <w:sz w:val="24"/>
          <w:szCs w:val="24"/>
        </w:rPr>
        <w:t>de</w:t>
      </w:r>
      <w:r w:rsidRPr="00B87BC3">
        <w:rPr>
          <w:rFonts w:ascii="Arial" w:hAnsi="Arial" w:cs="Arial"/>
          <w:b/>
          <w:bCs/>
          <w:sz w:val="24"/>
          <w:szCs w:val="24"/>
        </w:rPr>
        <w:t xml:space="preserve"> verificare</w:t>
      </w:r>
      <w:r w:rsidR="00100B53">
        <w:rPr>
          <w:rFonts w:ascii="Arial" w:hAnsi="Arial" w:cs="Arial"/>
          <w:b/>
          <w:bCs/>
          <w:sz w:val="24"/>
          <w:szCs w:val="24"/>
        </w:rPr>
        <w:t xml:space="preserve"> </w:t>
      </w:r>
      <w:r w:rsidRPr="00B87BC3">
        <w:rPr>
          <w:rFonts w:ascii="Arial" w:hAnsi="Arial" w:cs="Arial"/>
          <w:b/>
          <w:bCs/>
          <w:sz w:val="24"/>
          <w:szCs w:val="24"/>
        </w:rPr>
        <w:t xml:space="preserve">a </w:t>
      </w:r>
      <w:r w:rsidRPr="00B87BC3">
        <w:rPr>
          <w:rFonts w:ascii="Arial" w:hAnsi="Arial" w:cs="Arial"/>
          <w:b/>
          <w:sz w:val="24"/>
          <w:szCs w:val="24"/>
        </w:rPr>
        <w:t xml:space="preserve">respectării legislației în vigoare privind unităţile de învăţământ preuniversitar, inclusiv </w:t>
      </w:r>
      <w:r w:rsidRPr="00B87BC3">
        <w:rPr>
          <w:rFonts w:ascii="Arial" w:hAnsi="Arial" w:cs="Arial"/>
          <w:b/>
          <w:bCs/>
          <w:sz w:val="24"/>
          <w:szCs w:val="24"/>
        </w:rPr>
        <w:t>cabinete</w:t>
      </w:r>
      <w:r w:rsidRPr="00B87BC3">
        <w:rPr>
          <w:rFonts w:ascii="Arial" w:hAnsi="Arial" w:cs="Arial"/>
          <w:b/>
          <w:sz w:val="24"/>
          <w:szCs w:val="24"/>
        </w:rPr>
        <w:t>le</w:t>
      </w:r>
      <w:r w:rsidRPr="00B87BC3">
        <w:rPr>
          <w:rFonts w:ascii="Arial" w:hAnsi="Arial" w:cs="Arial"/>
          <w:b/>
          <w:bCs/>
          <w:sz w:val="24"/>
          <w:szCs w:val="24"/>
        </w:rPr>
        <w:t xml:space="preserve"> medicale şcolare; </w:t>
      </w:r>
      <w:r w:rsidRPr="00B87BC3">
        <w:rPr>
          <w:rFonts w:ascii="Arial" w:hAnsi="Arial" w:cs="Arial"/>
          <w:b/>
          <w:sz w:val="24"/>
          <w:szCs w:val="24"/>
        </w:rPr>
        <w:t>verificarea respectării Legii nr. 123/2008 pentru o alimenta</w:t>
      </w:r>
      <w:r w:rsidR="0013529A">
        <w:rPr>
          <w:rFonts w:ascii="Arial" w:hAnsi="Arial" w:cs="Arial"/>
          <w:b/>
          <w:sz w:val="24"/>
          <w:szCs w:val="24"/>
        </w:rPr>
        <w:t>ț</w:t>
      </w:r>
      <w:r w:rsidRPr="00B87BC3">
        <w:rPr>
          <w:rFonts w:ascii="Arial" w:hAnsi="Arial" w:cs="Arial"/>
          <w:b/>
          <w:sz w:val="24"/>
          <w:szCs w:val="24"/>
        </w:rPr>
        <w:t>ie s</w:t>
      </w:r>
      <w:r w:rsidR="0013529A">
        <w:rPr>
          <w:rFonts w:ascii="Arial" w:hAnsi="Arial" w:cs="Arial"/>
          <w:b/>
          <w:sz w:val="24"/>
          <w:szCs w:val="24"/>
        </w:rPr>
        <w:t>ă</w:t>
      </w:r>
      <w:r w:rsidRPr="00B87BC3">
        <w:rPr>
          <w:rFonts w:ascii="Arial" w:hAnsi="Arial" w:cs="Arial"/>
          <w:b/>
          <w:sz w:val="24"/>
          <w:szCs w:val="24"/>
        </w:rPr>
        <w:t>n</w:t>
      </w:r>
      <w:r w:rsidR="0013529A">
        <w:rPr>
          <w:rFonts w:ascii="Arial" w:hAnsi="Arial" w:cs="Arial"/>
          <w:b/>
          <w:sz w:val="24"/>
          <w:szCs w:val="24"/>
        </w:rPr>
        <w:t>ă</w:t>
      </w:r>
      <w:r w:rsidRPr="00B87BC3">
        <w:rPr>
          <w:rFonts w:ascii="Arial" w:hAnsi="Arial" w:cs="Arial"/>
          <w:b/>
          <w:sz w:val="24"/>
          <w:szCs w:val="24"/>
        </w:rPr>
        <w:t>toas</w:t>
      </w:r>
      <w:r w:rsidR="0013529A">
        <w:rPr>
          <w:rFonts w:ascii="Arial" w:hAnsi="Arial" w:cs="Arial"/>
          <w:b/>
          <w:sz w:val="24"/>
          <w:szCs w:val="24"/>
        </w:rPr>
        <w:t>ă</w:t>
      </w:r>
      <w:r w:rsidRPr="00B87BC3">
        <w:rPr>
          <w:rFonts w:ascii="Arial" w:hAnsi="Arial" w:cs="Arial"/>
          <w:b/>
          <w:sz w:val="24"/>
          <w:szCs w:val="24"/>
        </w:rPr>
        <w:t xml:space="preserve"> în unitățile de înv</w:t>
      </w:r>
      <w:r w:rsidR="0013529A">
        <w:rPr>
          <w:rFonts w:ascii="Arial" w:hAnsi="Arial" w:cs="Arial"/>
          <w:b/>
          <w:sz w:val="24"/>
          <w:szCs w:val="24"/>
        </w:rPr>
        <w:t>ăță</w:t>
      </w:r>
      <w:r w:rsidRPr="00B87BC3">
        <w:rPr>
          <w:rFonts w:ascii="Arial" w:hAnsi="Arial" w:cs="Arial"/>
          <w:b/>
          <w:sz w:val="24"/>
          <w:szCs w:val="24"/>
        </w:rPr>
        <w:t>m</w:t>
      </w:r>
      <w:r w:rsidR="0013529A">
        <w:rPr>
          <w:rFonts w:ascii="Arial" w:hAnsi="Arial" w:cs="Arial"/>
          <w:b/>
          <w:sz w:val="24"/>
          <w:szCs w:val="24"/>
        </w:rPr>
        <w:t>â</w:t>
      </w:r>
      <w:r w:rsidRPr="00B87BC3">
        <w:rPr>
          <w:rFonts w:ascii="Arial" w:hAnsi="Arial" w:cs="Arial"/>
          <w:b/>
          <w:sz w:val="24"/>
          <w:szCs w:val="24"/>
        </w:rPr>
        <w:t xml:space="preserve">nt preuniversitar, precum </w:t>
      </w:r>
      <w:r w:rsidRPr="00B87BC3">
        <w:rPr>
          <w:rFonts w:ascii="Arial" w:hAnsi="Arial" w:cs="Arial"/>
          <w:b/>
          <w:sz w:val="24"/>
          <w:szCs w:val="24"/>
          <w:lang w:val="ro-RO"/>
        </w:rPr>
        <w:t xml:space="preserve">și </w:t>
      </w:r>
      <w:r w:rsidRPr="00B87BC3">
        <w:rPr>
          <w:rFonts w:ascii="Arial" w:hAnsi="Arial" w:cs="Arial"/>
          <w:b/>
          <w:sz w:val="24"/>
          <w:szCs w:val="24"/>
        </w:rPr>
        <w:t xml:space="preserve">privind acordarea </w:t>
      </w:r>
      <w:r w:rsidR="002A5527" w:rsidRPr="00B87BC3">
        <w:rPr>
          <w:rFonts w:ascii="Arial" w:hAnsi="Arial" w:cs="Arial"/>
          <w:b/>
          <w:sz w:val="24"/>
          <w:szCs w:val="24"/>
        </w:rPr>
        <w:t xml:space="preserve">produselor alimentare din programele guvernamentale </w:t>
      </w:r>
      <w:r w:rsidR="004C57F5" w:rsidRPr="00B87BC3">
        <w:rPr>
          <w:rFonts w:ascii="Arial" w:hAnsi="Arial" w:cs="Arial"/>
          <w:b/>
          <w:sz w:val="24"/>
          <w:szCs w:val="24"/>
        </w:rPr>
        <w:t>ș</w:t>
      </w:r>
      <w:r w:rsidR="002A5527" w:rsidRPr="00B87BC3">
        <w:rPr>
          <w:rFonts w:ascii="Arial" w:hAnsi="Arial" w:cs="Arial"/>
          <w:b/>
          <w:sz w:val="24"/>
          <w:szCs w:val="24"/>
        </w:rPr>
        <w:t>i Pilot</w:t>
      </w:r>
    </w:p>
    <w:p w:rsidR="00D42732" w:rsidRDefault="00D42732" w:rsidP="00B17440">
      <w:pPr>
        <w:spacing w:after="0" w:line="240" w:lineRule="auto"/>
        <w:jc w:val="both"/>
        <w:rPr>
          <w:rFonts w:ascii="Arial" w:hAnsi="Arial" w:cs="Arial"/>
          <w:sz w:val="24"/>
          <w:szCs w:val="24"/>
          <w:lang w:val="ro-RO"/>
        </w:rPr>
      </w:pPr>
    </w:p>
    <w:p w:rsidR="00CE1E51" w:rsidRDefault="00CE1E51" w:rsidP="00B17440">
      <w:pPr>
        <w:spacing w:after="0" w:line="240" w:lineRule="auto"/>
        <w:jc w:val="both"/>
        <w:rPr>
          <w:rFonts w:ascii="Arial" w:hAnsi="Arial" w:cs="Arial"/>
          <w:sz w:val="24"/>
          <w:szCs w:val="24"/>
          <w:lang w:val="ro-RO"/>
        </w:rPr>
      </w:pPr>
    </w:p>
    <w:p w:rsidR="00CE1E51" w:rsidRDefault="00CE1E51" w:rsidP="00B17440">
      <w:pPr>
        <w:spacing w:after="0" w:line="240" w:lineRule="auto"/>
        <w:jc w:val="both"/>
        <w:rPr>
          <w:rFonts w:ascii="Arial" w:hAnsi="Arial" w:cs="Arial"/>
          <w:sz w:val="24"/>
          <w:szCs w:val="24"/>
          <w:lang w:val="ro-RO"/>
        </w:rPr>
      </w:pPr>
    </w:p>
    <w:p w:rsidR="00D42732" w:rsidRDefault="00D42732" w:rsidP="00B17440">
      <w:pPr>
        <w:spacing w:after="0" w:line="240" w:lineRule="auto"/>
        <w:ind w:firstLine="720"/>
        <w:jc w:val="both"/>
        <w:rPr>
          <w:rFonts w:ascii="Arial" w:hAnsi="Arial" w:cs="Arial"/>
          <w:b/>
          <w:sz w:val="24"/>
          <w:szCs w:val="24"/>
        </w:rPr>
      </w:pPr>
      <w:r w:rsidRPr="00B87BC3">
        <w:rPr>
          <w:rFonts w:ascii="Arial" w:hAnsi="Arial" w:cs="Arial"/>
          <w:sz w:val="24"/>
          <w:szCs w:val="24"/>
          <w:lang w:val="ro-RO"/>
        </w:rPr>
        <w:t>Având în vedere</w:t>
      </w:r>
      <w:r w:rsidRPr="00B87BC3">
        <w:rPr>
          <w:rFonts w:ascii="Arial" w:hAnsi="Arial" w:cs="Arial"/>
          <w:szCs w:val="24"/>
          <w:lang w:val="ro-RO"/>
        </w:rPr>
        <w:t xml:space="preserve"> </w:t>
      </w:r>
      <w:r w:rsidRPr="00B87BC3">
        <w:rPr>
          <w:rFonts w:ascii="Arial" w:hAnsi="Arial" w:cs="Arial"/>
          <w:sz w:val="24"/>
          <w:szCs w:val="24"/>
          <w:lang w:val="ro-RO"/>
        </w:rPr>
        <w:t xml:space="preserve">Planul naţional de acţiuni tematice de control în sănătate publică aprobat pentru anul 2022, precum şi atribuţiile Ministerului Sănătăţii pentru verificarea respectării normelor de igienă din unitățile de învățământ preuniversitar, Inspecţia Sanitară de Stat, </w:t>
      </w:r>
      <w:r w:rsidR="006F557A" w:rsidRPr="00B87BC3">
        <w:rPr>
          <w:rFonts w:ascii="Arial" w:hAnsi="Arial" w:cs="Arial"/>
          <w:sz w:val="24"/>
          <w:szCs w:val="24"/>
          <w:lang w:val="ro-RO"/>
        </w:rPr>
        <w:t>a dispus</w:t>
      </w:r>
      <w:r w:rsidRPr="00B87BC3">
        <w:rPr>
          <w:rFonts w:ascii="Arial" w:hAnsi="Arial" w:cs="Arial"/>
          <w:sz w:val="24"/>
          <w:szCs w:val="24"/>
          <w:lang w:val="ro-RO"/>
        </w:rPr>
        <w:t xml:space="preserve"> organizarea</w:t>
      </w:r>
      <w:r w:rsidR="006F557A" w:rsidRPr="00B87BC3">
        <w:rPr>
          <w:rFonts w:ascii="Arial" w:hAnsi="Arial" w:cs="Arial"/>
          <w:sz w:val="24"/>
          <w:szCs w:val="24"/>
          <w:lang w:val="ro-RO"/>
        </w:rPr>
        <w:t>,</w:t>
      </w:r>
      <w:r w:rsidRPr="00B87BC3">
        <w:rPr>
          <w:rFonts w:ascii="Arial" w:hAnsi="Arial" w:cs="Arial"/>
          <w:sz w:val="24"/>
          <w:szCs w:val="24"/>
          <w:lang w:val="ro-RO"/>
        </w:rPr>
        <w:t xml:space="preserve"> în perioada </w:t>
      </w:r>
      <w:r w:rsidRPr="00B87BC3">
        <w:rPr>
          <w:rFonts w:ascii="Arial" w:eastAsia="Times New Roman" w:hAnsi="Arial" w:cs="Arial"/>
          <w:b/>
          <w:sz w:val="24"/>
          <w:szCs w:val="24"/>
          <w:lang w:val="ro-RO"/>
        </w:rPr>
        <w:t>12.09.2022 – 29.09.2022</w:t>
      </w:r>
      <w:r w:rsidR="006F557A" w:rsidRPr="00B87BC3">
        <w:rPr>
          <w:rFonts w:ascii="Arial" w:eastAsia="Times New Roman" w:hAnsi="Arial" w:cs="Arial"/>
          <w:b/>
          <w:sz w:val="24"/>
          <w:szCs w:val="24"/>
          <w:lang w:val="ro-RO"/>
        </w:rPr>
        <w:t>,</w:t>
      </w:r>
      <w:r w:rsidR="00B17440">
        <w:rPr>
          <w:rFonts w:ascii="Arial" w:eastAsia="Times New Roman" w:hAnsi="Arial" w:cs="Arial"/>
          <w:b/>
          <w:sz w:val="24"/>
          <w:szCs w:val="24"/>
          <w:lang w:val="ro-RO"/>
        </w:rPr>
        <w:t xml:space="preserve"> </w:t>
      </w:r>
      <w:r w:rsidRPr="00B87BC3">
        <w:rPr>
          <w:rFonts w:ascii="Arial" w:eastAsia="Times New Roman" w:hAnsi="Arial" w:cs="Arial"/>
          <w:b/>
          <w:sz w:val="24"/>
          <w:szCs w:val="24"/>
          <w:lang w:val="ro-RO"/>
        </w:rPr>
        <w:t>a</w:t>
      </w:r>
      <w:r w:rsidRPr="00B87BC3">
        <w:rPr>
          <w:rFonts w:ascii="Arial" w:hAnsi="Arial" w:cs="Arial"/>
          <w:b/>
          <w:sz w:val="24"/>
          <w:szCs w:val="24"/>
        </w:rPr>
        <w:t xml:space="preserve"> acţiunii</w:t>
      </w:r>
      <w:r w:rsidRPr="00B87BC3">
        <w:rPr>
          <w:rFonts w:ascii="Arial" w:hAnsi="Arial" w:cs="Arial"/>
          <w:b/>
          <w:bCs/>
          <w:sz w:val="24"/>
          <w:szCs w:val="24"/>
        </w:rPr>
        <w:t xml:space="preserve"> </w:t>
      </w:r>
      <w:r w:rsidRPr="00B87BC3">
        <w:rPr>
          <w:rFonts w:ascii="Arial" w:hAnsi="Arial" w:cs="Arial"/>
          <w:b/>
          <w:sz w:val="24"/>
          <w:szCs w:val="24"/>
        </w:rPr>
        <w:t xml:space="preserve">tematice </w:t>
      </w:r>
      <w:r w:rsidRPr="00B87BC3">
        <w:rPr>
          <w:rFonts w:ascii="Arial" w:hAnsi="Arial" w:cs="Arial"/>
          <w:b/>
          <w:bCs/>
          <w:sz w:val="24"/>
          <w:szCs w:val="24"/>
        </w:rPr>
        <w:t xml:space="preserve">de control privind </w:t>
      </w:r>
      <w:r w:rsidR="0088571E" w:rsidRPr="00B87BC3">
        <w:rPr>
          <w:rFonts w:ascii="Arial" w:hAnsi="Arial" w:cs="Arial"/>
          <w:b/>
          <w:bCs/>
          <w:sz w:val="24"/>
          <w:szCs w:val="24"/>
        </w:rPr>
        <w:t xml:space="preserve">verificarea </w:t>
      </w:r>
      <w:r w:rsidR="0088571E" w:rsidRPr="00B87BC3">
        <w:rPr>
          <w:rFonts w:ascii="Arial" w:hAnsi="Arial" w:cs="Arial"/>
          <w:b/>
          <w:sz w:val="24"/>
          <w:szCs w:val="24"/>
        </w:rPr>
        <w:t xml:space="preserve">respectării legislației în vigoare privind unităţile de învăţământ preuniversitar, inclusiv </w:t>
      </w:r>
      <w:r w:rsidR="0088571E" w:rsidRPr="00B87BC3">
        <w:rPr>
          <w:rFonts w:ascii="Arial" w:hAnsi="Arial" w:cs="Arial"/>
          <w:b/>
          <w:bCs/>
          <w:sz w:val="24"/>
          <w:szCs w:val="24"/>
        </w:rPr>
        <w:t>cabinete</w:t>
      </w:r>
      <w:r w:rsidR="0088571E" w:rsidRPr="00B87BC3">
        <w:rPr>
          <w:rFonts w:ascii="Arial" w:hAnsi="Arial" w:cs="Arial"/>
          <w:b/>
          <w:sz w:val="24"/>
          <w:szCs w:val="24"/>
        </w:rPr>
        <w:t>le</w:t>
      </w:r>
      <w:r w:rsidR="0088571E" w:rsidRPr="00B87BC3">
        <w:rPr>
          <w:rFonts w:ascii="Arial" w:hAnsi="Arial" w:cs="Arial"/>
          <w:b/>
          <w:bCs/>
          <w:sz w:val="24"/>
          <w:szCs w:val="24"/>
        </w:rPr>
        <w:t xml:space="preserve"> medicale şcolare; </w:t>
      </w:r>
      <w:r w:rsidR="0088571E" w:rsidRPr="00B87BC3">
        <w:rPr>
          <w:rFonts w:ascii="Arial" w:hAnsi="Arial" w:cs="Arial"/>
          <w:b/>
          <w:sz w:val="24"/>
          <w:szCs w:val="24"/>
        </w:rPr>
        <w:t>verificarea respectării Legii nr. 123/2008 pentru o alimenta</w:t>
      </w:r>
      <w:r w:rsidR="0013529A">
        <w:rPr>
          <w:rFonts w:ascii="Arial" w:hAnsi="Arial" w:cs="Arial"/>
          <w:b/>
          <w:sz w:val="24"/>
          <w:szCs w:val="24"/>
        </w:rPr>
        <w:t>ț</w:t>
      </w:r>
      <w:r w:rsidR="0088571E" w:rsidRPr="00B87BC3">
        <w:rPr>
          <w:rFonts w:ascii="Arial" w:hAnsi="Arial" w:cs="Arial"/>
          <w:b/>
          <w:sz w:val="24"/>
          <w:szCs w:val="24"/>
        </w:rPr>
        <w:t>ie s</w:t>
      </w:r>
      <w:r w:rsidR="0013529A">
        <w:rPr>
          <w:rFonts w:ascii="Arial" w:hAnsi="Arial" w:cs="Arial"/>
          <w:b/>
          <w:sz w:val="24"/>
          <w:szCs w:val="24"/>
        </w:rPr>
        <w:t>ă</w:t>
      </w:r>
      <w:r w:rsidR="0088571E" w:rsidRPr="00B87BC3">
        <w:rPr>
          <w:rFonts w:ascii="Arial" w:hAnsi="Arial" w:cs="Arial"/>
          <w:b/>
          <w:sz w:val="24"/>
          <w:szCs w:val="24"/>
        </w:rPr>
        <w:t>n</w:t>
      </w:r>
      <w:r w:rsidR="0013529A">
        <w:rPr>
          <w:rFonts w:ascii="Arial" w:hAnsi="Arial" w:cs="Arial"/>
          <w:b/>
          <w:sz w:val="24"/>
          <w:szCs w:val="24"/>
        </w:rPr>
        <w:t>ăt</w:t>
      </w:r>
      <w:r w:rsidR="0088571E" w:rsidRPr="00B87BC3">
        <w:rPr>
          <w:rFonts w:ascii="Arial" w:hAnsi="Arial" w:cs="Arial"/>
          <w:b/>
          <w:sz w:val="24"/>
          <w:szCs w:val="24"/>
        </w:rPr>
        <w:t>oas</w:t>
      </w:r>
      <w:r w:rsidR="0013529A">
        <w:rPr>
          <w:rFonts w:ascii="Arial" w:hAnsi="Arial" w:cs="Arial"/>
          <w:b/>
          <w:sz w:val="24"/>
          <w:szCs w:val="24"/>
        </w:rPr>
        <w:t>ă</w:t>
      </w:r>
      <w:r w:rsidR="0088571E" w:rsidRPr="00B87BC3">
        <w:rPr>
          <w:rFonts w:ascii="Arial" w:hAnsi="Arial" w:cs="Arial"/>
          <w:b/>
          <w:sz w:val="24"/>
          <w:szCs w:val="24"/>
        </w:rPr>
        <w:t xml:space="preserve"> în unitățile de înv</w:t>
      </w:r>
      <w:r w:rsidR="0013529A">
        <w:rPr>
          <w:rFonts w:ascii="Arial" w:hAnsi="Arial" w:cs="Arial"/>
          <w:b/>
          <w:sz w:val="24"/>
          <w:szCs w:val="24"/>
        </w:rPr>
        <w:t>ăță</w:t>
      </w:r>
      <w:r w:rsidR="0088571E" w:rsidRPr="00B87BC3">
        <w:rPr>
          <w:rFonts w:ascii="Arial" w:hAnsi="Arial" w:cs="Arial"/>
          <w:b/>
          <w:sz w:val="24"/>
          <w:szCs w:val="24"/>
        </w:rPr>
        <w:t>m</w:t>
      </w:r>
      <w:r w:rsidR="0013529A">
        <w:rPr>
          <w:rFonts w:ascii="Arial" w:hAnsi="Arial" w:cs="Arial"/>
          <w:b/>
          <w:sz w:val="24"/>
          <w:szCs w:val="24"/>
        </w:rPr>
        <w:t>â</w:t>
      </w:r>
      <w:r w:rsidR="0088571E" w:rsidRPr="00B87BC3">
        <w:rPr>
          <w:rFonts w:ascii="Arial" w:hAnsi="Arial" w:cs="Arial"/>
          <w:b/>
          <w:sz w:val="24"/>
          <w:szCs w:val="24"/>
        </w:rPr>
        <w:t xml:space="preserve">nt preuniversitar, precum </w:t>
      </w:r>
      <w:r w:rsidR="0088571E" w:rsidRPr="00B87BC3">
        <w:rPr>
          <w:rFonts w:ascii="Arial" w:hAnsi="Arial" w:cs="Arial"/>
          <w:b/>
          <w:sz w:val="24"/>
          <w:szCs w:val="24"/>
          <w:lang w:val="ro-RO"/>
        </w:rPr>
        <w:t xml:space="preserve">și </w:t>
      </w:r>
      <w:r w:rsidR="0088571E" w:rsidRPr="00B87BC3">
        <w:rPr>
          <w:rFonts w:ascii="Arial" w:hAnsi="Arial" w:cs="Arial"/>
          <w:b/>
          <w:sz w:val="24"/>
          <w:szCs w:val="24"/>
        </w:rPr>
        <w:t xml:space="preserve">privind acordarea produselor alimentare din programele guvernamentale </w:t>
      </w:r>
      <w:r w:rsidR="00901A48">
        <w:rPr>
          <w:rFonts w:ascii="Arial" w:hAnsi="Arial" w:cs="Arial"/>
          <w:b/>
          <w:sz w:val="24"/>
          <w:szCs w:val="24"/>
          <w:lang w:val="ro-RO"/>
        </w:rPr>
        <w:t>ș</w:t>
      </w:r>
      <w:r w:rsidR="0088571E" w:rsidRPr="00B87BC3">
        <w:rPr>
          <w:rFonts w:ascii="Arial" w:hAnsi="Arial" w:cs="Arial"/>
          <w:b/>
          <w:sz w:val="24"/>
          <w:szCs w:val="24"/>
        </w:rPr>
        <w:t>i Pilot</w:t>
      </w:r>
      <w:r w:rsidR="00F2573A" w:rsidRPr="00B87BC3">
        <w:rPr>
          <w:rFonts w:ascii="Arial" w:hAnsi="Arial" w:cs="Arial"/>
          <w:b/>
          <w:sz w:val="24"/>
          <w:szCs w:val="24"/>
        </w:rPr>
        <w:t>.</w:t>
      </w:r>
    </w:p>
    <w:p w:rsidR="00CE1E51" w:rsidRPr="00B87BC3" w:rsidRDefault="00CE1E51" w:rsidP="00B17440">
      <w:pPr>
        <w:spacing w:after="0" w:line="240" w:lineRule="auto"/>
        <w:ind w:firstLine="720"/>
        <w:jc w:val="both"/>
        <w:rPr>
          <w:rFonts w:ascii="Arial" w:hAnsi="Arial" w:cs="Arial"/>
          <w:b/>
          <w:sz w:val="24"/>
          <w:szCs w:val="24"/>
        </w:rPr>
      </w:pPr>
    </w:p>
    <w:p w:rsidR="00D42732" w:rsidRPr="00B87BC3" w:rsidRDefault="00D42732" w:rsidP="00B17440">
      <w:pPr>
        <w:pStyle w:val="ListParagraph"/>
        <w:autoSpaceDE w:val="0"/>
        <w:autoSpaceDN w:val="0"/>
        <w:adjustRightInd w:val="0"/>
        <w:spacing w:after="0" w:line="240" w:lineRule="auto"/>
        <w:ind w:left="0"/>
        <w:jc w:val="both"/>
        <w:rPr>
          <w:rFonts w:ascii="Arial" w:eastAsia="Times New Roman" w:hAnsi="Arial" w:cs="Arial"/>
          <w:sz w:val="24"/>
          <w:szCs w:val="24"/>
          <w:lang w:val="ro-RO" w:eastAsia="ro-RO"/>
        </w:rPr>
      </w:pPr>
    </w:p>
    <w:p w:rsidR="00D42732" w:rsidRPr="00B87BC3" w:rsidRDefault="00B17440" w:rsidP="00B17440">
      <w:pPr>
        <w:spacing w:after="0" w:line="240" w:lineRule="auto"/>
        <w:jc w:val="both"/>
        <w:rPr>
          <w:rFonts w:ascii="Arial" w:eastAsia="Times New Roman" w:hAnsi="Arial" w:cs="Arial"/>
          <w:b/>
          <w:i/>
          <w:sz w:val="24"/>
          <w:szCs w:val="24"/>
          <w:lang w:val="ro-RO" w:eastAsia="ro-RO"/>
        </w:rPr>
      </w:pPr>
      <w:r>
        <w:rPr>
          <w:rFonts w:ascii="Arial" w:eastAsia="Times New Roman" w:hAnsi="Arial" w:cs="Arial"/>
          <w:sz w:val="24"/>
          <w:szCs w:val="24"/>
          <w:lang w:val="ro-RO"/>
        </w:rPr>
        <w:t xml:space="preserve"> </w:t>
      </w:r>
      <w:r w:rsidR="00D42732" w:rsidRPr="00B87BC3">
        <w:rPr>
          <w:rFonts w:ascii="Arial" w:eastAsia="Times New Roman" w:hAnsi="Arial" w:cs="Arial"/>
          <w:sz w:val="24"/>
          <w:szCs w:val="24"/>
          <w:lang w:val="ro-RO"/>
        </w:rPr>
        <w:t xml:space="preserve">Acţiunea tematică </w:t>
      </w:r>
      <w:r w:rsidR="006F557A" w:rsidRPr="00B87BC3">
        <w:rPr>
          <w:rFonts w:ascii="Arial" w:eastAsia="Times New Roman" w:hAnsi="Arial" w:cs="Arial"/>
          <w:sz w:val="24"/>
          <w:szCs w:val="24"/>
          <w:lang w:val="ro-RO"/>
        </w:rPr>
        <w:t>a</w:t>
      </w:r>
      <w:r w:rsidR="00D42732" w:rsidRPr="00B87BC3">
        <w:rPr>
          <w:rFonts w:ascii="Arial" w:eastAsia="Times New Roman" w:hAnsi="Arial" w:cs="Arial"/>
          <w:sz w:val="24"/>
          <w:szCs w:val="24"/>
          <w:lang w:val="ro-RO"/>
        </w:rPr>
        <w:t xml:space="preserve"> viza</w:t>
      </w:r>
      <w:r w:rsidR="006F557A" w:rsidRPr="00B87BC3">
        <w:rPr>
          <w:rFonts w:ascii="Arial" w:eastAsia="Times New Roman" w:hAnsi="Arial" w:cs="Arial"/>
          <w:sz w:val="24"/>
          <w:szCs w:val="24"/>
          <w:lang w:val="ro-RO"/>
        </w:rPr>
        <w:t>t</w:t>
      </w:r>
      <w:r>
        <w:rPr>
          <w:rFonts w:ascii="Arial" w:eastAsia="Times New Roman" w:hAnsi="Arial" w:cs="Arial"/>
          <w:sz w:val="24"/>
          <w:szCs w:val="24"/>
          <w:lang w:val="ro-RO"/>
        </w:rPr>
        <w:t xml:space="preserve"> </w:t>
      </w:r>
      <w:r w:rsidR="00D42732" w:rsidRPr="00B87BC3">
        <w:rPr>
          <w:rFonts w:ascii="Arial" w:eastAsia="Times New Roman" w:hAnsi="Arial" w:cs="Arial"/>
          <w:sz w:val="24"/>
          <w:szCs w:val="24"/>
          <w:lang w:val="ro-RO"/>
        </w:rPr>
        <w:t>verificarea respectării prevederilor următoarelor acte normative:</w:t>
      </w:r>
    </w:p>
    <w:p w:rsidR="00D42732" w:rsidRPr="00B87BC3" w:rsidRDefault="00D42732" w:rsidP="00B17440">
      <w:pPr>
        <w:pStyle w:val="rvps1"/>
        <w:numPr>
          <w:ilvl w:val="0"/>
          <w:numId w:val="2"/>
        </w:numPr>
        <w:spacing w:before="0" w:beforeAutospacing="0" w:after="0" w:afterAutospacing="0"/>
        <w:jc w:val="both"/>
        <w:rPr>
          <w:rFonts w:ascii="Arial" w:hAnsi="Arial" w:cs="Arial"/>
        </w:rPr>
      </w:pPr>
      <w:r w:rsidRPr="00B87BC3">
        <w:rPr>
          <w:rFonts w:ascii="Arial" w:hAnsi="Arial" w:cs="Arial"/>
        </w:rPr>
        <w:t>Ordinului</w:t>
      </w:r>
      <w:r w:rsidR="00B17440">
        <w:rPr>
          <w:rFonts w:ascii="Arial" w:hAnsi="Arial" w:cs="Arial"/>
        </w:rPr>
        <w:t xml:space="preserve"> </w:t>
      </w:r>
      <w:r w:rsidRPr="00B87BC3">
        <w:rPr>
          <w:rFonts w:ascii="Arial" w:hAnsi="Arial" w:cs="Arial"/>
        </w:rPr>
        <w:t>MS nr.1456/2020 pentru aprobarea Normelor de igienă din unităţile pentru ocrotirea, educarea, instruirea, odihna şi recreerea copiilor şi tinerilor, cu modificările și completările ulterioare.</w:t>
      </w:r>
    </w:p>
    <w:p w:rsidR="00D42732" w:rsidRPr="00B87BC3" w:rsidRDefault="00D42732" w:rsidP="00B17440">
      <w:pPr>
        <w:pStyle w:val="ListParagraph"/>
        <w:numPr>
          <w:ilvl w:val="0"/>
          <w:numId w:val="2"/>
        </w:numPr>
        <w:autoSpaceDE w:val="0"/>
        <w:autoSpaceDN w:val="0"/>
        <w:adjustRightInd w:val="0"/>
        <w:spacing w:after="0" w:line="240" w:lineRule="auto"/>
        <w:jc w:val="both"/>
        <w:rPr>
          <w:rFonts w:ascii="Arial" w:eastAsia="Times New Roman" w:hAnsi="Arial" w:cs="Arial"/>
          <w:sz w:val="24"/>
          <w:szCs w:val="24"/>
          <w:lang w:val="ro-RO" w:eastAsia="ro-RO"/>
        </w:rPr>
      </w:pPr>
      <w:r w:rsidRPr="00B87BC3">
        <w:rPr>
          <w:rFonts w:ascii="Arial" w:eastAsia="Times New Roman" w:hAnsi="Arial" w:cs="Arial"/>
          <w:sz w:val="24"/>
          <w:szCs w:val="24"/>
          <w:lang w:val="ro-RO" w:eastAsia="ro-RO"/>
        </w:rPr>
        <w:t xml:space="preserve">Ordinului MS nr. 1226/2012 </w:t>
      </w:r>
      <w:r w:rsidRPr="00B87BC3">
        <w:rPr>
          <w:rFonts w:ascii="Arial" w:eastAsia="Times New Roman" w:hAnsi="Arial" w:cs="Arial"/>
          <w:sz w:val="24"/>
          <w:szCs w:val="24"/>
          <w:lang w:val="ro-RO"/>
        </w:rPr>
        <w:t>pentru aprobarea Normelor tehnice privind gestionarea deşeurilor rezultate din activităţile medicale şi a Metodologiei de culegere a datelor pentru baza naţională de date privind deşeurile rezultate din activităţile medicale.</w:t>
      </w:r>
      <w:r w:rsidRPr="00B87BC3">
        <w:rPr>
          <w:rFonts w:ascii="Arial" w:eastAsia="Times New Roman" w:hAnsi="Arial" w:cs="Arial"/>
          <w:sz w:val="24"/>
          <w:szCs w:val="24"/>
          <w:lang w:val="ro-RO" w:eastAsia="ro-RO"/>
        </w:rPr>
        <w:t xml:space="preserve"> </w:t>
      </w:r>
    </w:p>
    <w:p w:rsidR="00D42732" w:rsidRPr="00B87BC3" w:rsidRDefault="00D42732" w:rsidP="00B17440">
      <w:pPr>
        <w:pStyle w:val="ListParagraph"/>
        <w:numPr>
          <w:ilvl w:val="0"/>
          <w:numId w:val="2"/>
        </w:numPr>
        <w:autoSpaceDE w:val="0"/>
        <w:autoSpaceDN w:val="0"/>
        <w:adjustRightInd w:val="0"/>
        <w:spacing w:after="0" w:line="240" w:lineRule="auto"/>
        <w:jc w:val="both"/>
        <w:rPr>
          <w:rFonts w:ascii="Arial" w:eastAsia="Times New Roman" w:hAnsi="Arial" w:cs="Arial"/>
          <w:sz w:val="24"/>
          <w:szCs w:val="24"/>
          <w:lang w:val="ro-RO" w:eastAsia="ro-RO"/>
        </w:rPr>
      </w:pPr>
      <w:r w:rsidRPr="00B87BC3">
        <w:rPr>
          <w:rFonts w:ascii="Arial" w:eastAsia="Times New Roman" w:hAnsi="Arial" w:cs="Arial"/>
          <w:sz w:val="24"/>
          <w:szCs w:val="24"/>
          <w:lang w:eastAsia="ro-RO"/>
        </w:rPr>
        <w:t>Legii 123/2008 pentru o alimentaţie sănătoasă în unităţile de învăţământ preuniversitar.</w:t>
      </w:r>
    </w:p>
    <w:p w:rsidR="00D42732" w:rsidRPr="00B87BC3" w:rsidRDefault="00D42732" w:rsidP="00B17440">
      <w:pPr>
        <w:pStyle w:val="ListParagraph"/>
        <w:numPr>
          <w:ilvl w:val="0"/>
          <w:numId w:val="2"/>
        </w:numPr>
        <w:autoSpaceDE w:val="0"/>
        <w:autoSpaceDN w:val="0"/>
        <w:adjustRightInd w:val="0"/>
        <w:spacing w:after="0" w:line="240" w:lineRule="auto"/>
        <w:jc w:val="both"/>
        <w:rPr>
          <w:rFonts w:ascii="Arial" w:eastAsia="Times New Roman" w:hAnsi="Arial" w:cs="Arial"/>
          <w:sz w:val="24"/>
          <w:szCs w:val="24"/>
          <w:lang w:val="ro-RO" w:eastAsia="ro-RO"/>
        </w:rPr>
      </w:pPr>
      <w:r w:rsidRPr="00B87BC3">
        <w:rPr>
          <w:rFonts w:ascii="Arial" w:eastAsia="Times New Roman" w:hAnsi="Arial" w:cs="Arial"/>
          <w:sz w:val="24"/>
          <w:szCs w:val="24"/>
          <w:lang w:eastAsia="ro-RO"/>
        </w:rPr>
        <w:t>Ordinului MS nr. 1563/2008 pentru aprobarea Listei alimentelor nerecomandate preşcolarilor şi şcolarilor şi a principiilor care stau la baza unei alimentaţii sănătoase pentru copii şi adolescen</w:t>
      </w:r>
      <w:r w:rsidRPr="00B87BC3">
        <w:rPr>
          <w:rFonts w:ascii="Arial" w:eastAsia="Times New Roman" w:hAnsi="Arial" w:cs="Arial"/>
          <w:sz w:val="24"/>
          <w:szCs w:val="24"/>
          <w:lang w:val="ro-RO" w:eastAsia="ro-RO"/>
        </w:rPr>
        <w:t>ți.</w:t>
      </w:r>
    </w:p>
    <w:p w:rsidR="00D42732" w:rsidRDefault="00D42732" w:rsidP="00B17440">
      <w:pPr>
        <w:pStyle w:val="ListParagraph"/>
        <w:numPr>
          <w:ilvl w:val="0"/>
          <w:numId w:val="2"/>
        </w:numPr>
        <w:autoSpaceDE w:val="0"/>
        <w:autoSpaceDN w:val="0"/>
        <w:adjustRightInd w:val="0"/>
        <w:spacing w:after="0" w:line="240" w:lineRule="auto"/>
        <w:jc w:val="both"/>
        <w:rPr>
          <w:rFonts w:ascii="Arial" w:eastAsia="Times New Roman" w:hAnsi="Arial" w:cs="Arial"/>
          <w:sz w:val="24"/>
          <w:szCs w:val="24"/>
          <w:lang w:val="ro-RO" w:eastAsia="ro-RO"/>
        </w:rPr>
      </w:pPr>
      <w:r w:rsidRPr="00B87BC3">
        <w:rPr>
          <w:rFonts w:ascii="Arial" w:eastAsia="Times New Roman" w:hAnsi="Arial" w:cs="Arial"/>
          <w:sz w:val="24"/>
          <w:szCs w:val="24"/>
          <w:lang w:val="ro-RO" w:eastAsia="ro-RO"/>
        </w:rPr>
        <w:t>Hotărârii de</w:t>
      </w:r>
      <w:r w:rsidR="00B17440">
        <w:rPr>
          <w:rFonts w:ascii="Arial" w:eastAsia="Times New Roman" w:hAnsi="Arial" w:cs="Arial"/>
          <w:sz w:val="24"/>
          <w:szCs w:val="24"/>
          <w:lang w:val="ro-RO" w:eastAsia="ro-RO"/>
        </w:rPr>
        <w:t xml:space="preserve"> </w:t>
      </w:r>
      <w:r w:rsidRPr="00B87BC3">
        <w:rPr>
          <w:rFonts w:ascii="Arial" w:eastAsia="Times New Roman" w:hAnsi="Arial" w:cs="Arial"/>
          <w:sz w:val="24"/>
          <w:szCs w:val="24"/>
          <w:lang w:val="ro-RO" w:eastAsia="ro-RO"/>
        </w:rPr>
        <w:t>Guvern nr. 355/2007 privind supravegherea lucrătorilor, cu modificările și completările ulterioare.</w:t>
      </w:r>
    </w:p>
    <w:p w:rsidR="00797339" w:rsidRDefault="00797339" w:rsidP="00797339">
      <w:pPr>
        <w:autoSpaceDE w:val="0"/>
        <w:autoSpaceDN w:val="0"/>
        <w:adjustRightInd w:val="0"/>
        <w:spacing w:after="0" w:line="240" w:lineRule="auto"/>
        <w:jc w:val="both"/>
        <w:rPr>
          <w:rFonts w:ascii="Arial" w:eastAsia="Times New Roman" w:hAnsi="Arial" w:cs="Arial"/>
          <w:sz w:val="24"/>
          <w:szCs w:val="24"/>
          <w:lang w:val="ro-RO" w:eastAsia="ro-RO"/>
        </w:rPr>
      </w:pPr>
    </w:p>
    <w:p w:rsidR="00797339" w:rsidRPr="00797339" w:rsidRDefault="00797339" w:rsidP="00797339">
      <w:pPr>
        <w:autoSpaceDE w:val="0"/>
        <w:autoSpaceDN w:val="0"/>
        <w:adjustRightInd w:val="0"/>
        <w:spacing w:after="0" w:line="240" w:lineRule="auto"/>
        <w:jc w:val="both"/>
        <w:rPr>
          <w:rFonts w:ascii="Arial" w:eastAsia="Times New Roman" w:hAnsi="Arial" w:cs="Arial"/>
          <w:sz w:val="24"/>
          <w:szCs w:val="24"/>
          <w:lang w:val="ro-RO" w:eastAsia="ro-RO"/>
        </w:rPr>
      </w:pPr>
    </w:p>
    <w:p w:rsidR="00D42732" w:rsidRPr="00B87BC3" w:rsidRDefault="00D42732" w:rsidP="00B17440">
      <w:pPr>
        <w:pStyle w:val="ListParagraph"/>
        <w:numPr>
          <w:ilvl w:val="0"/>
          <w:numId w:val="2"/>
        </w:numPr>
        <w:autoSpaceDE w:val="0"/>
        <w:autoSpaceDN w:val="0"/>
        <w:adjustRightInd w:val="0"/>
        <w:spacing w:after="0" w:line="240" w:lineRule="auto"/>
        <w:jc w:val="both"/>
        <w:rPr>
          <w:rFonts w:ascii="Arial" w:eastAsia="Times New Roman" w:hAnsi="Arial" w:cs="Arial"/>
          <w:sz w:val="24"/>
          <w:szCs w:val="24"/>
          <w:lang w:val="ro-RO" w:eastAsia="ro-RO"/>
        </w:rPr>
      </w:pPr>
      <w:r w:rsidRPr="00B87BC3">
        <w:rPr>
          <w:rFonts w:ascii="Arial" w:eastAsia="Times New Roman" w:hAnsi="Arial" w:cs="Arial"/>
          <w:sz w:val="24"/>
          <w:szCs w:val="24"/>
          <w:lang w:val="ro-RO" w:eastAsia="ro-RO"/>
        </w:rPr>
        <w:lastRenderedPageBreak/>
        <w:t>Ordinului MS nr. 1225/5031/2003 privind aprobarea Metodologiei pentru organizarea şi certificarea instruirii profesionale a personalului privind însuşirea noţiunilor fundamentale de igienă, cu modificările și completările ulterioare.</w:t>
      </w:r>
    </w:p>
    <w:p w:rsidR="003F3A1E" w:rsidRPr="00B87BC3" w:rsidRDefault="00D42732" w:rsidP="00B17440">
      <w:pPr>
        <w:numPr>
          <w:ilvl w:val="0"/>
          <w:numId w:val="2"/>
        </w:numPr>
        <w:autoSpaceDE w:val="0"/>
        <w:autoSpaceDN w:val="0"/>
        <w:adjustRightInd w:val="0"/>
        <w:spacing w:after="0" w:line="240" w:lineRule="auto"/>
        <w:jc w:val="both"/>
        <w:rPr>
          <w:rFonts w:ascii="Arial" w:eastAsia="MS Mincho" w:hAnsi="Arial" w:cs="Arial"/>
          <w:sz w:val="24"/>
          <w:szCs w:val="24"/>
        </w:rPr>
      </w:pPr>
      <w:r w:rsidRPr="00B87BC3">
        <w:rPr>
          <w:rFonts w:ascii="Arial" w:eastAsia="MS Mincho" w:hAnsi="Arial" w:cs="Arial"/>
          <w:sz w:val="24"/>
          <w:szCs w:val="24"/>
        </w:rPr>
        <w:t>Ordinul MS 97</w:t>
      </w:r>
      <w:r w:rsidR="00465164" w:rsidRPr="00B87BC3">
        <w:rPr>
          <w:rFonts w:ascii="Arial" w:eastAsia="MS Mincho" w:hAnsi="Arial" w:cs="Arial"/>
          <w:sz w:val="24"/>
          <w:szCs w:val="24"/>
        </w:rPr>
        <w:t>6</w:t>
      </w:r>
      <w:r w:rsidRPr="00B87BC3">
        <w:rPr>
          <w:rFonts w:ascii="Arial" w:eastAsia="MS Mincho" w:hAnsi="Arial" w:cs="Arial"/>
          <w:sz w:val="24"/>
          <w:szCs w:val="24"/>
        </w:rPr>
        <w:t>/1998</w:t>
      </w:r>
      <w:r w:rsidRPr="00B87BC3">
        <w:rPr>
          <w:rFonts w:ascii="Arial" w:hAnsi="Arial" w:cs="Arial"/>
          <w:sz w:val="24"/>
          <w:szCs w:val="24"/>
        </w:rPr>
        <w:t xml:space="preserve"> </w:t>
      </w:r>
      <w:r w:rsidRPr="00B87BC3">
        <w:rPr>
          <w:rStyle w:val="rvts1"/>
          <w:rFonts w:ascii="Arial" w:hAnsi="Arial" w:cs="Arial"/>
          <w:sz w:val="24"/>
          <w:szCs w:val="24"/>
        </w:rPr>
        <w:t>pentru aprobarea Normelor de igienă privind producţia, prelucrarea, depozitarea, păstrarea, transportul şi desfacerea alimentelor.</w:t>
      </w:r>
      <w:r w:rsidR="00B17440">
        <w:rPr>
          <w:rFonts w:ascii="Arial" w:hAnsi="Arial" w:cs="Arial"/>
          <w:b/>
          <w:sz w:val="24"/>
          <w:szCs w:val="24"/>
          <w:lang w:val="fr-FR"/>
        </w:rPr>
        <w:t xml:space="preserve"> </w:t>
      </w:r>
    </w:p>
    <w:p w:rsidR="003A475E" w:rsidRPr="00B87BC3" w:rsidRDefault="003A475E" w:rsidP="00B17440">
      <w:pPr>
        <w:autoSpaceDE w:val="0"/>
        <w:autoSpaceDN w:val="0"/>
        <w:adjustRightInd w:val="0"/>
        <w:spacing w:after="0" w:line="240" w:lineRule="auto"/>
        <w:ind w:left="360"/>
        <w:jc w:val="both"/>
        <w:rPr>
          <w:rFonts w:ascii="Arial" w:eastAsia="MS Mincho" w:hAnsi="Arial" w:cs="Arial"/>
          <w:sz w:val="24"/>
          <w:szCs w:val="24"/>
        </w:rPr>
      </w:pPr>
    </w:p>
    <w:p w:rsidR="00D42732" w:rsidRDefault="00D42732" w:rsidP="00B17440">
      <w:pPr>
        <w:spacing w:after="0" w:line="240" w:lineRule="auto"/>
        <w:ind w:firstLine="360"/>
        <w:jc w:val="both"/>
        <w:rPr>
          <w:rFonts w:ascii="Arial" w:hAnsi="Arial" w:cs="Arial"/>
          <w:sz w:val="24"/>
          <w:szCs w:val="24"/>
          <w:lang w:val="fr-FR"/>
        </w:rPr>
      </w:pPr>
      <w:r w:rsidRPr="00B87BC3">
        <w:rPr>
          <w:rFonts w:ascii="Arial" w:hAnsi="Arial" w:cs="Arial"/>
          <w:sz w:val="24"/>
          <w:szCs w:val="24"/>
          <w:lang w:val="fr-FR"/>
        </w:rPr>
        <w:t xml:space="preserve">Din analiza rapoartelor </w:t>
      </w:r>
      <w:r w:rsidR="00557BC6" w:rsidRPr="00B87BC3">
        <w:rPr>
          <w:rFonts w:ascii="Arial" w:hAnsi="Arial" w:cs="Arial"/>
          <w:sz w:val="24"/>
          <w:szCs w:val="24"/>
          <w:lang w:val="fr-FR"/>
        </w:rPr>
        <w:t>ș</w:t>
      </w:r>
      <w:r w:rsidRPr="00B87BC3">
        <w:rPr>
          <w:rFonts w:ascii="Arial" w:hAnsi="Arial" w:cs="Arial"/>
          <w:sz w:val="24"/>
          <w:szCs w:val="24"/>
          <w:lang w:val="fr-FR"/>
        </w:rPr>
        <w:t xml:space="preserve">i a datelor </w:t>
      </w:r>
      <w:r w:rsidR="00557BC6" w:rsidRPr="00B87BC3">
        <w:rPr>
          <w:rFonts w:ascii="Arial" w:hAnsi="Arial" w:cs="Arial"/>
          <w:sz w:val="24"/>
          <w:szCs w:val="24"/>
          <w:lang w:val="fr-FR"/>
        </w:rPr>
        <w:t>primite de la direcț</w:t>
      </w:r>
      <w:r w:rsidRPr="00B87BC3">
        <w:rPr>
          <w:rFonts w:ascii="Arial" w:hAnsi="Arial" w:cs="Arial"/>
          <w:sz w:val="24"/>
          <w:szCs w:val="24"/>
          <w:lang w:val="fr-FR"/>
        </w:rPr>
        <w:t>iile de s</w:t>
      </w:r>
      <w:r w:rsidR="00557BC6" w:rsidRPr="00B87BC3">
        <w:rPr>
          <w:rFonts w:ascii="Arial" w:hAnsi="Arial" w:cs="Arial"/>
          <w:sz w:val="24"/>
          <w:szCs w:val="24"/>
          <w:lang w:val="fr-FR"/>
        </w:rPr>
        <w:t>ănă</w:t>
      </w:r>
      <w:r w:rsidRPr="00B87BC3">
        <w:rPr>
          <w:rFonts w:ascii="Arial" w:hAnsi="Arial" w:cs="Arial"/>
          <w:sz w:val="24"/>
          <w:szCs w:val="24"/>
          <w:lang w:val="fr-FR"/>
        </w:rPr>
        <w:t xml:space="preserve">tate </w:t>
      </w:r>
      <w:r w:rsidR="00557BC6" w:rsidRPr="00B87BC3">
        <w:rPr>
          <w:rFonts w:ascii="Arial" w:hAnsi="Arial" w:cs="Arial"/>
          <w:sz w:val="24"/>
          <w:szCs w:val="24"/>
          <w:lang w:val="fr-FR"/>
        </w:rPr>
        <w:t>publică au rezultat următoarele</w:t>
      </w:r>
      <w:r w:rsidRPr="00B87BC3">
        <w:rPr>
          <w:rFonts w:ascii="Arial" w:hAnsi="Arial" w:cs="Arial"/>
          <w:sz w:val="24"/>
          <w:szCs w:val="24"/>
          <w:lang w:val="fr-FR"/>
        </w:rPr>
        <w:t>:</w:t>
      </w:r>
    </w:p>
    <w:p w:rsidR="00DA42B5" w:rsidRDefault="00DA42B5" w:rsidP="00B17440">
      <w:pPr>
        <w:spacing w:after="0" w:line="240" w:lineRule="auto"/>
        <w:jc w:val="both"/>
        <w:rPr>
          <w:rFonts w:ascii="Arial" w:hAnsi="Arial" w:cs="Arial"/>
          <w:sz w:val="24"/>
          <w:szCs w:val="24"/>
          <w:lang w:val="fr-FR"/>
        </w:rPr>
      </w:pPr>
    </w:p>
    <w:p w:rsidR="00F46302" w:rsidRPr="00B87BC3" w:rsidRDefault="00F46302" w:rsidP="00B17440">
      <w:pPr>
        <w:spacing w:after="0" w:line="240" w:lineRule="auto"/>
        <w:jc w:val="both"/>
        <w:rPr>
          <w:rFonts w:ascii="Arial" w:hAnsi="Arial" w:cs="Arial"/>
          <w:sz w:val="24"/>
          <w:szCs w:val="24"/>
          <w:lang w:val="fr-FR"/>
        </w:rPr>
      </w:pPr>
    </w:p>
    <w:p w:rsidR="00F15FDC" w:rsidRDefault="00F15FDC" w:rsidP="00B17440">
      <w:pPr>
        <w:spacing w:after="0" w:line="240" w:lineRule="auto"/>
        <w:jc w:val="center"/>
        <w:rPr>
          <w:rFonts w:ascii="Arial" w:hAnsi="Arial" w:cs="Arial"/>
          <w:b/>
          <w:sz w:val="24"/>
          <w:szCs w:val="24"/>
          <w:lang w:val="fr-FR"/>
        </w:rPr>
      </w:pPr>
      <w:r w:rsidRPr="00B87BC3">
        <w:rPr>
          <w:rFonts w:ascii="Arial" w:hAnsi="Arial" w:cs="Arial"/>
          <w:b/>
          <w:sz w:val="24"/>
          <w:szCs w:val="24"/>
          <w:lang w:val="fr-FR"/>
        </w:rPr>
        <w:t>I</w:t>
      </w:r>
      <w:r w:rsidR="00B17440">
        <w:rPr>
          <w:rFonts w:ascii="Arial" w:hAnsi="Arial" w:cs="Arial"/>
          <w:b/>
          <w:sz w:val="24"/>
          <w:szCs w:val="24"/>
          <w:lang w:val="fr-FR"/>
        </w:rPr>
        <w:t xml:space="preserve">. </w:t>
      </w:r>
      <w:r w:rsidRPr="00B87BC3">
        <w:rPr>
          <w:rFonts w:ascii="Arial" w:hAnsi="Arial" w:cs="Arial"/>
          <w:b/>
          <w:sz w:val="24"/>
          <w:szCs w:val="24"/>
          <w:lang w:val="fr-FR"/>
        </w:rPr>
        <w:t xml:space="preserve">RAPORTAREA DATELOR PRIVIND </w:t>
      </w:r>
      <w:r w:rsidRPr="00B87BC3">
        <w:rPr>
          <w:rFonts w:ascii="Arial" w:hAnsi="Arial" w:cs="Arial"/>
          <w:b/>
          <w:sz w:val="24"/>
          <w:szCs w:val="24"/>
          <w:u w:val="single"/>
          <w:lang w:val="fr-FR"/>
        </w:rPr>
        <w:t>CATAGRAFI</w:t>
      </w:r>
      <w:r w:rsidR="009101C5">
        <w:rPr>
          <w:rFonts w:ascii="Arial" w:hAnsi="Arial" w:cs="Arial"/>
          <w:b/>
          <w:sz w:val="24"/>
          <w:szCs w:val="24"/>
          <w:u w:val="single"/>
          <w:lang w:val="fr-FR"/>
        </w:rPr>
        <w:t>EREA</w:t>
      </w:r>
      <w:r w:rsidRPr="00B87BC3">
        <w:rPr>
          <w:rFonts w:ascii="Arial" w:hAnsi="Arial" w:cs="Arial"/>
          <w:b/>
          <w:sz w:val="24"/>
          <w:szCs w:val="24"/>
          <w:lang w:val="fr-FR"/>
        </w:rPr>
        <w:t xml:space="preserve"> UNITAȚIL</w:t>
      </w:r>
      <w:r w:rsidR="009101C5">
        <w:rPr>
          <w:rFonts w:ascii="Arial" w:hAnsi="Arial" w:cs="Arial"/>
          <w:b/>
          <w:sz w:val="24"/>
          <w:szCs w:val="24"/>
          <w:lang w:val="fr-FR"/>
        </w:rPr>
        <w:t xml:space="preserve">OR </w:t>
      </w:r>
      <w:proofErr w:type="gramStart"/>
      <w:r w:rsidR="009101C5">
        <w:rPr>
          <w:rFonts w:ascii="Arial" w:hAnsi="Arial" w:cs="Arial"/>
          <w:b/>
          <w:sz w:val="24"/>
          <w:szCs w:val="24"/>
          <w:lang w:val="fr-FR"/>
        </w:rPr>
        <w:t>DE INV</w:t>
      </w:r>
      <w:r w:rsidR="008B7BBD">
        <w:rPr>
          <w:rFonts w:ascii="Arial" w:hAnsi="Arial" w:cs="Arial"/>
          <w:b/>
          <w:sz w:val="24"/>
          <w:szCs w:val="24"/>
          <w:lang w:val="fr-FR"/>
        </w:rPr>
        <w:t>Ă</w:t>
      </w:r>
      <w:r w:rsidR="0013529A">
        <w:rPr>
          <w:rFonts w:ascii="Arial" w:hAnsi="Arial" w:cs="Arial"/>
          <w:b/>
          <w:sz w:val="24"/>
          <w:szCs w:val="24"/>
          <w:lang w:val="fr-FR"/>
        </w:rPr>
        <w:t>ȚĂ</w:t>
      </w:r>
      <w:r w:rsidR="009101C5">
        <w:rPr>
          <w:rFonts w:ascii="Arial" w:hAnsi="Arial" w:cs="Arial"/>
          <w:b/>
          <w:sz w:val="24"/>
          <w:szCs w:val="24"/>
          <w:lang w:val="fr-FR"/>
        </w:rPr>
        <w:t>M</w:t>
      </w:r>
      <w:r w:rsidR="0013529A">
        <w:rPr>
          <w:rFonts w:ascii="Arial" w:hAnsi="Arial" w:cs="Arial"/>
          <w:b/>
          <w:sz w:val="24"/>
          <w:szCs w:val="24"/>
          <w:lang w:val="fr-FR"/>
        </w:rPr>
        <w:t>Â</w:t>
      </w:r>
      <w:r w:rsidR="009101C5">
        <w:rPr>
          <w:rFonts w:ascii="Arial" w:hAnsi="Arial" w:cs="Arial"/>
          <w:b/>
          <w:sz w:val="24"/>
          <w:szCs w:val="24"/>
          <w:lang w:val="fr-FR"/>
        </w:rPr>
        <w:t>NT</w:t>
      </w:r>
      <w:proofErr w:type="gramEnd"/>
      <w:r w:rsidR="009101C5">
        <w:rPr>
          <w:rFonts w:ascii="Arial" w:hAnsi="Arial" w:cs="Arial"/>
          <w:b/>
          <w:sz w:val="24"/>
          <w:szCs w:val="24"/>
          <w:lang w:val="fr-FR"/>
        </w:rPr>
        <w:t xml:space="preserve"> PREUNIVERSITAR</w:t>
      </w:r>
    </w:p>
    <w:p w:rsidR="00B17440" w:rsidRDefault="00B17440" w:rsidP="00B17440">
      <w:pPr>
        <w:spacing w:after="0" w:line="240" w:lineRule="auto"/>
        <w:jc w:val="center"/>
        <w:rPr>
          <w:rFonts w:ascii="Arial" w:hAnsi="Arial" w:cs="Arial"/>
          <w:b/>
          <w:sz w:val="24"/>
          <w:szCs w:val="24"/>
          <w:lang w:val="fr-FR"/>
        </w:rPr>
      </w:pPr>
    </w:p>
    <w:p w:rsidR="00F46302" w:rsidRPr="00B87BC3" w:rsidRDefault="00F46302" w:rsidP="00B17440">
      <w:pPr>
        <w:spacing w:after="0" w:line="240" w:lineRule="auto"/>
        <w:jc w:val="center"/>
        <w:rPr>
          <w:rFonts w:ascii="Arial" w:hAnsi="Arial" w:cs="Arial"/>
          <w:b/>
          <w:sz w:val="24"/>
          <w:szCs w:val="24"/>
          <w:lang w:val="fr-FR"/>
        </w:rPr>
      </w:pPr>
    </w:p>
    <w:p w:rsidR="00D42732" w:rsidRPr="00935963" w:rsidRDefault="00D42732" w:rsidP="00B17440">
      <w:pPr>
        <w:spacing w:after="0" w:line="240" w:lineRule="auto"/>
        <w:ind w:firstLine="720"/>
        <w:jc w:val="both"/>
        <w:rPr>
          <w:rFonts w:ascii="Arial" w:hAnsi="Arial" w:cs="Arial"/>
          <w:sz w:val="24"/>
          <w:szCs w:val="24"/>
          <w:lang w:val="fr-FR"/>
        </w:rPr>
      </w:pPr>
      <w:r w:rsidRPr="00B87BC3">
        <w:rPr>
          <w:rFonts w:ascii="Arial" w:hAnsi="Arial" w:cs="Arial"/>
          <w:b/>
          <w:sz w:val="24"/>
          <w:szCs w:val="24"/>
          <w:lang w:val="fr-FR"/>
        </w:rPr>
        <w:t xml:space="preserve">La nivel național sunt catagrafiate </w:t>
      </w:r>
      <w:r w:rsidR="005B5659" w:rsidRPr="00B87BC3">
        <w:rPr>
          <w:rFonts w:ascii="Arial" w:hAnsi="Arial" w:cs="Arial"/>
          <w:b/>
          <w:sz w:val="24"/>
          <w:szCs w:val="24"/>
          <w:lang w:val="fr-FR"/>
        </w:rPr>
        <w:t xml:space="preserve">un număr de </w:t>
      </w:r>
      <w:r w:rsidR="00A20D49" w:rsidRPr="00B87BC3">
        <w:rPr>
          <w:rFonts w:ascii="Arial" w:hAnsi="Arial" w:cs="Arial"/>
          <w:b/>
          <w:bCs/>
          <w:sz w:val="24"/>
          <w:szCs w:val="24"/>
          <w:bdr w:val="none" w:sz="0" w:space="0" w:color="auto" w:frame="1"/>
        </w:rPr>
        <w:t>22</w:t>
      </w:r>
      <w:r w:rsidR="00C70C1D" w:rsidRPr="00B87BC3">
        <w:rPr>
          <w:rFonts w:ascii="Arial" w:hAnsi="Arial" w:cs="Arial"/>
          <w:b/>
          <w:bCs/>
          <w:sz w:val="24"/>
          <w:szCs w:val="24"/>
          <w:bdr w:val="none" w:sz="0" w:space="0" w:color="auto" w:frame="1"/>
        </w:rPr>
        <w:t>.289</w:t>
      </w:r>
      <w:r w:rsidR="005B5659" w:rsidRPr="00B87BC3">
        <w:rPr>
          <w:rFonts w:ascii="Arial" w:hAnsi="Arial" w:cs="Arial"/>
          <w:b/>
          <w:sz w:val="24"/>
          <w:szCs w:val="24"/>
          <w:lang w:val="fr-FR"/>
        </w:rPr>
        <w:t xml:space="preserve"> unități de învățământ preuniversitar, </w:t>
      </w:r>
      <w:r w:rsidR="005B5659" w:rsidRPr="00935963">
        <w:rPr>
          <w:rFonts w:ascii="Arial" w:hAnsi="Arial" w:cs="Arial"/>
          <w:sz w:val="24"/>
          <w:szCs w:val="24"/>
          <w:lang w:val="fr-FR"/>
        </w:rPr>
        <w:t>din care:</w:t>
      </w:r>
    </w:p>
    <w:p w:rsidR="00D42732" w:rsidRPr="00B87BC3" w:rsidRDefault="001B0338" w:rsidP="00B17440">
      <w:pPr>
        <w:spacing w:after="0" w:line="240" w:lineRule="auto"/>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r w:rsidR="007F4F62">
        <w:rPr>
          <w:rFonts w:ascii="Arial" w:hAnsi="Arial" w:cs="Arial"/>
          <w:b/>
          <w:bCs/>
          <w:sz w:val="24"/>
          <w:szCs w:val="24"/>
          <w:bdr w:val="none" w:sz="0" w:space="0" w:color="auto" w:frame="1"/>
        </w:rPr>
        <w:t>cu ASF pe declarație pe proprie răspundere</w:t>
      </w:r>
      <w:r w:rsidR="00DA42B5">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006646DC" w:rsidRPr="00B87BC3">
        <w:rPr>
          <w:rFonts w:ascii="Arial" w:hAnsi="Arial" w:cs="Arial"/>
          <w:b/>
          <w:bCs/>
          <w:sz w:val="24"/>
          <w:szCs w:val="24"/>
          <w:bdr w:val="none" w:sz="0" w:space="0" w:color="auto" w:frame="1"/>
        </w:rPr>
        <w:t>19</w:t>
      </w:r>
      <w:r w:rsidR="00385AA8" w:rsidRPr="00B87BC3">
        <w:rPr>
          <w:rFonts w:ascii="Arial" w:hAnsi="Arial" w:cs="Arial"/>
          <w:b/>
          <w:bCs/>
          <w:sz w:val="24"/>
          <w:szCs w:val="24"/>
          <w:bdr w:val="none" w:sz="0" w:space="0" w:color="auto" w:frame="1"/>
        </w:rPr>
        <w:t>.</w:t>
      </w:r>
      <w:r w:rsidR="006646DC" w:rsidRPr="00B87BC3">
        <w:rPr>
          <w:rFonts w:ascii="Arial" w:hAnsi="Arial" w:cs="Arial"/>
          <w:b/>
          <w:bCs/>
          <w:sz w:val="24"/>
          <w:szCs w:val="24"/>
          <w:bdr w:val="none" w:sz="0" w:space="0" w:color="auto" w:frame="1"/>
        </w:rPr>
        <w:t>685</w:t>
      </w:r>
      <w:r w:rsidR="000A2C85" w:rsidRPr="000A2C85">
        <w:rPr>
          <w:rFonts w:ascii="Arial" w:hAnsi="Arial" w:cs="Arial"/>
          <w:b/>
          <w:sz w:val="24"/>
          <w:szCs w:val="24"/>
          <w:lang w:val="fr-FR"/>
        </w:rPr>
        <w:t xml:space="preserve"> </w:t>
      </w:r>
      <w:r w:rsidR="000A2C85" w:rsidRPr="00B87BC3">
        <w:rPr>
          <w:rFonts w:ascii="Arial" w:hAnsi="Arial" w:cs="Arial"/>
          <w:b/>
          <w:sz w:val="24"/>
          <w:szCs w:val="24"/>
          <w:lang w:val="fr-FR"/>
        </w:rPr>
        <w:t>unități de învățământ preuniversitar</w:t>
      </w:r>
    </w:p>
    <w:p w:rsidR="006646DC" w:rsidRPr="00B87BC3" w:rsidRDefault="006646DC" w:rsidP="00B17440">
      <w:pPr>
        <w:spacing w:after="0" w:line="240" w:lineRule="auto"/>
        <w:jc w:val="both"/>
        <w:rPr>
          <w:rFonts w:ascii="Arial" w:hAnsi="Arial" w:cs="Arial"/>
          <w:b/>
          <w:bCs/>
          <w:sz w:val="24"/>
          <w:szCs w:val="24"/>
          <w:bdr w:val="none" w:sz="0" w:space="0" w:color="auto" w:frame="1"/>
        </w:rPr>
      </w:pPr>
    </w:p>
    <w:p w:rsidR="00D42732" w:rsidRPr="00B87BC3" w:rsidRDefault="00D42732" w:rsidP="00B17440">
      <w:pPr>
        <w:spacing w:after="0" w:line="240" w:lineRule="auto"/>
        <w:contextualSpacing/>
        <w:jc w:val="both"/>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w:t>
      </w:r>
      <w:r w:rsidR="001B0338" w:rsidRPr="00B87BC3">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fără ASF</w:t>
      </w:r>
      <w:r w:rsidR="0061577A" w:rsidRPr="00B87BC3">
        <w:rPr>
          <w:rFonts w:ascii="Arial" w:hAnsi="Arial" w:cs="Arial"/>
          <w:b/>
          <w:bCs/>
          <w:sz w:val="24"/>
          <w:szCs w:val="24"/>
          <w:bdr w:val="none" w:sz="0" w:space="0" w:color="auto" w:frame="1"/>
        </w:rPr>
        <w:t>:</w:t>
      </w:r>
      <w:r w:rsidR="009101C5">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 </w:t>
      </w:r>
      <w:r w:rsidR="006646DC" w:rsidRPr="00B87BC3">
        <w:rPr>
          <w:rFonts w:ascii="Arial" w:hAnsi="Arial" w:cs="Arial"/>
          <w:b/>
          <w:bCs/>
          <w:sz w:val="24"/>
          <w:szCs w:val="24"/>
          <w:bdr w:val="none" w:sz="0" w:space="0" w:color="auto" w:frame="1"/>
        </w:rPr>
        <w:t>2</w:t>
      </w:r>
      <w:r w:rsidR="00385AA8" w:rsidRPr="00B87BC3">
        <w:rPr>
          <w:rFonts w:ascii="Arial" w:hAnsi="Arial" w:cs="Arial"/>
          <w:b/>
          <w:bCs/>
          <w:sz w:val="24"/>
          <w:szCs w:val="24"/>
          <w:bdr w:val="none" w:sz="0" w:space="0" w:color="auto" w:frame="1"/>
        </w:rPr>
        <w:t>.</w:t>
      </w:r>
      <w:r w:rsidR="006646DC" w:rsidRPr="00B87BC3">
        <w:rPr>
          <w:rFonts w:ascii="Arial" w:hAnsi="Arial" w:cs="Arial"/>
          <w:b/>
          <w:bCs/>
          <w:sz w:val="24"/>
          <w:szCs w:val="24"/>
          <w:bdr w:val="none" w:sz="0" w:space="0" w:color="auto" w:frame="1"/>
        </w:rPr>
        <w:t>604</w:t>
      </w:r>
      <w:r w:rsidR="001D25D9" w:rsidRPr="00B87BC3">
        <w:rPr>
          <w:rFonts w:ascii="Arial" w:hAnsi="Arial" w:cs="Arial"/>
          <w:b/>
          <w:bCs/>
          <w:sz w:val="24"/>
          <w:szCs w:val="24"/>
          <w:bdr w:val="none" w:sz="0" w:space="0" w:color="auto" w:frame="1"/>
        </w:rPr>
        <w:t xml:space="preserve"> </w:t>
      </w:r>
      <w:r w:rsidR="000A2C85" w:rsidRPr="00B87BC3">
        <w:rPr>
          <w:rFonts w:ascii="Arial" w:hAnsi="Arial" w:cs="Arial"/>
          <w:b/>
          <w:sz w:val="24"/>
          <w:szCs w:val="24"/>
          <w:lang w:val="fr-FR"/>
        </w:rPr>
        <w:t>unități de învățământ preuniversitar</w:t>
      </w:r>
      <w:r w:rsidR="000A2C85" w:rsidRPr="00B87BC3">
        <w:rPr>
          <w:rFonts w:ascii="Arial" w:hAnsi="Arial" w:cs="Arial"/>
          <w:bCs/>
          <w:sz w:val="24"/>
          <w:szCs w:val="24"/>
          <w:bdr w:val="none" w:sz="0" w:space="0" w:color="auto" w:frame="1"/>
        </w:rPr>
        <w:t xml:space="preserve"> </w:t>
      </w:r>
      <w:r w:rsidR="001D25D9" w:rsidRPr="00B87BC3">
        <w:rPr>
          <w:rFonts w:ascii="Arial" w:hAnsi="Arial" w:cs="Arial"/>
          <w:bCs/>
          <w:sz w:val="24"/>
          <w:szCs w:val="24"/>
          <w:bdr w:val="none" w:sz="0" w:space="0" w:color="auto" w:frame="1"/>
        </w:rPr>
        <w:t>(</w:t>
      </w:r>
      <w:r w:rsidR="000151BF" w:rsidRPr="00B87BC3">
        <w:rPr>
          <w:rFonts w:ascii="Arial" w:hAnsi="Arial" w:cs="Arial"/>
          <w:bCs/>
          <w:sz w:val="24"/>
          <w:szCs w:val="24"/>
          <w:bdr w:val="none" w:sz="0" w:space="0" w:color="auto" w:frame="1"/>
        </w:rPr>
        <w:t>exemplu: 209 unit</w:t>
      </w:r>
      <w:r w:rsidR="00851270" w:rsidRPr="00B87BC3">
        <w:rPr>
          <w:rFonts w:ascii="Arial" w:hAnsi="Arial" w:cs="Arial"/>
          <w:bCs/>
          <w:sz w:val="24"/>
          <w:szCs w:val="24"/>
          <w:bdr w:val="none" w:sz="0" w:space="0" w:color="auto" w:frame="1"/>
        </w:rPr>
        <w:t>ăț</w:t>
      </w:r>
      <w:r w:rsidR="000151BF" w:rsidRPr="00B87BC3">
        <w:rPr>
          <w:rFonts w:ascii="Arial" w:hAnsi="Arial" w:cs="Arial"/>
          <w:bCs/>
          <w:sz w:val="24"/>
          <w:szCs w:val="24"/>
          <w:bdr w:val="none" w:sz="0" w:space="0" w:color="auto" w:frame="1"/>
        </w:rPr>
        <w:t>i în județ</w:t>
      </w:r>
      <w:r w:rsidR="001D25D9" w:rsidRPr="00B87BC3">
        <w:rPr>
          <w:rFonts w:ascii="Arial" w:hAnsi="Arial" w:cs="Arial"/>
          <w:bCs/>
          <w:sz w:val="24"/>
          <w:szCs w:val="24"/>
          <w:bdr w:val="none" w:sz="0" w:space="0" w:color="auto" w:frame="1"/>
        </w:rPr>
        <w:t xml:space="preserve">ul Maramures, </w:t>
      </w:r>
      <w:r w:rsidR="000151BF" w:rsidRPr="00B87BC3">
        <w:rPr>
          <w:rFonts w:ascii="Arial" w:hAnsi="Arial" w:cs="Arial"/>
          <w:bCs/>
          <w:sz w:val="24"/>
          <w:szCs w:val="24"/>
          <w:bdr w:val="none" w:sz="0" w:space="0" w:color="auto" w:frame="1"/>
        </w:rPr>
        <w:t xml:space="preserve">128 în județul Mehedinți, </w:t>
      </w:r>
      <w:r w:rsidR="0061577A" w:rsidRPr="00B87BC3">
        <w:rPr>
          <w:rFonts w:ascii="Arial" w:hAnsi="Arial" w:cs="Arial"/>
          <w:bCs/>
          <w:sz w:val="24"/>
          <w:szCs w:val="24"/>
          <w:bdr w:val="none" w:sz="0" w:space="0" w:color="auto" w:frame="1"/>
        </w:rPr>
        <w:t xml:space="preserve">10 în județul Alba, 40 în județul Arad, </w:t>
      </w:r>
      <w:r w:rsidR="00106EB6" w:rsidRPr="00B87BC3">
        <w:rPr>
          <w:rFonts w:ascii="Arial" w:hAnsi="Arial" w:cs="Arial"/>
          <w:bCs/>
          <w:sz w:val="24"/>
          <w:szCs w:val="24"/>
          <w:bdr w:val="none" w:sz="0" w:space="0" w:color="auto" w:frame="1"/>
        </w:rPr>
        <w:t>82 în județu</w:t>
      </w:r>
      <w:r w:rsidR="0061577A" w:rsidRPr="00B87BC3">
        <w:rPr>
          <w:rFonts w:ascii="Arial" w:hAnsi="Arial" w:cs="Arial"/>
          <w:bCs/>
          <w:sz w:val="24"/>
          <w:szCs w:val="24"/>
          <w:bdr w:val="none" w:sz="0" w:space="0" w:color="auto" w:frame="1"/>
        </w:rPr>
        <w:t>l Bihor, 44 în județul Bistrița Năsăud, 165 în județul Botoșani, 121 în județul B</w:t>
      </w:r>
      <w:r w:rsidR="00553A56" w:rsidRPr="00B87BC3">
        <w:rPr>
          <w:rFonts w:ascii="Arial" w:hAnsi="Arial" w:cs="Arial"/>
          <w:bCs/>
          <w:sz w:val="24"/>
          <w:szCs w:val="24"/>
          <w:bdr w:val="none" w:sz="0" w:space="0" w:color="auto" w:frame="1"/>
        </w:rPr>
        <w:t>ră</w:t>
      </w:r>
      <w:r w:rsidR="0061577A" w:rsidRPr="00B87BC3">
        <w:rPr>
          <w:rFonts w:ascii="Arial" w:hAnsi="Arial" w:cs="Arial"/>
          <w:bCs/>
          <w:sz w:val="24"/>
          <w:szCs w:val="24"/>
          <w:bdr w:val="none" w:sz="0" w:space="0" w:color="auto" w:frame="1"/>
        </w:rPr>
        <w:t>ila, 18 în județul Buzău, 42 în județul Călărași, 44 în județul Cluj, 5 în județul Constanța, 21 în județul C</w:t>
      </w:r>
      <w:r w:rsidR="00553A56" w:rsidRPr="00B87BC3">
        <w:rPr>
          <w:rFonts w:ascii="Arial" w:hAnsi="Arial" w:cs="Arial"/>
          <w:bCs/>
          <w:sz w:val="24"/>
          <w:szCs w:val="24"/>
          <w:bdr w:val="none" w:sz="0" w:space="0" w:color="auto" w:frame="1"/>
        </w:rPr>
        <w:t>o</w:t>
      </w:r>
      <w:r w:rsidR="0061577A" w:rsidRPr="00B87BC3">
        <w:rPr>
          <w:rFonts w:ascii="Arial" w:hAnsi="Arial" w:cs="Arial"/>
          <w:bCs/>
          <w:sz w:val="24"/>
          <w:szCs w:val="24"/>
          <w:bdr w:val="none" w:sz="0" w:space="0" w:color="auto" w:frame="1"/>
        </w:rPr>
        <w:t>vasn</w:t>
      </w:r>
      <w:r w:rsidR="00553A56" w:rsidRPr="00B87BC3">
        <w:rPr>
          <w:rFonts w:ascii="Arial" w:hAnsi="Arial" w:cs="Arial"/>
          <w:bCs/>
          <w:sz w:val="24"/>
          <w:szCs w:val="24"/>
          <w:bdr w:val="none" w:sz="0" w:space="0" w:color="auto" w:frame="1"/>
        </w:rPr>
        <w:t xml:space="preserve">, </w:t>
      </w:r>
      <w:r w:rsidR="0061577A" w:rsidRPr="00B87BC3">
        <w:rPr>
          <w:rFonts w:ascii="Arial" w:hAnsi="Arial" w:cs="Arial"/>
          <w:bCs/>
          <w:sz w:val="24"/>
          <w:szCs w:val="24"/>
          <w:bdr w:val="none" w:sz="0" w:space="0" w:color="auto" w:frame="1"/>
        </w:rPr>
        <w:t>12 în județul Dolj, 10 în județul Gorj, 103 în județul Olt</w:t>
      </w:r>
      <w:r w:rsidR="00553A56" w:rsidRPr="00B87BC3">
        <w:rPr>
          <w:rFonts w:ascii="Arial" w:hAnsi="Arial" w:cs="Arial"/>
          <w:bCs/>
          <w:sz w:val="24"/>
          <w:szCs w:val="24"/>
          <w:bdr w:val="none" w:sz="0" w:space="0" w:color="auto" w:frame="1"/>
        </w:rPr>
        <w:t>, 441 în județul Suceava, 356 în județul Vaslui, 41 în județul Vâlcea</w:t>
      </w:r>
      <w:r w:rsidR="001D25D9" w:rsidRPr="00B87BC3">
        <w:rPr>
          <w:rFonts w:ascii="Arial" w:hAnsi="Arial" w:cs="Arial"/>
          <w:bCs/>
          <w:sz w:val="24"/>
          <w:szCs w:val="24"/>
          <w:bdr w:val="none" w:sz="0" w:space="0" w:color="auto" w:frame="1"/>
        </w:rPr>
        <w:t>)</w:t>
      </w:r>
      <w:r w:rsidRPr="00B87BC3">
        <w:rPr>
          <w:rFonts w:ascii="Arial" w:hAnsi="Arial" w:cs="Arial"/>
          <w:bCs/>
          <w:sz w:val="24"/>
          <w:szCs w:val="24"/>
          <w:bdr w:val="none" w:sz="0" w:space="0" w:color="auto" w:frame="1"/>
        </w:rPr>
        <w:t>.</w:t>
      </w:r>
    </w:p>
    <w:p w:rsidR="00A61D8D" w:rsidRDefault="00A61D8D" w:rsidP="00B17440">
      <w:pPr>
        <w:spacing w:after="0" w:line="240" w:lineRule="auto"/>
        <w:contextualSpacing/>
        <w:jc w:val="both"/>
        <w:rPr>
          <w:rFonts w:ascii="Arial" w:hAnsi="Arial" w:cs="Arial"/>
          <w:bCs/>
          <w:sz w:val="24"/>
          <w:szCs w:val="24"/>
          <w:bdr w:val="none" w:sz="0" w:space="0" w:color="auto" w:frame="1"/>
        </w:rPr>
      </w:pPr>
    </w:p>
    <w:p w:rsidR="00F46302" w:rsidRPr="00B87BC3" w:rsidRDefault="00F46302" w:rsidP="00B17440">
      <w:pPr>
        <w:spacing w:after="0" w:line="240" w:lineRule="auto"/>
        <w:contextualSpacing/>
        <w:jc w:val="both"/>
        <w:rPr>
          <w:rFonts w:ascii="Arial" w:hAnsi="Arial" w:cs="Arial"/>
          <w:bCs/>
          <w:sz w:val="24"/>
          <w:szCs w:val="24"/>
          <w:bdr w:val="none" w:sz="0" w:space="0" w:color="auto" w:frame="1"/>
        </w:rPr>
      </w:pPr>
    </w:p>
    <w:p w:rsidR="00A61D8D" w:rsidRPr="00B87BC3" w:rsidRDefault="00084738" w:rsidP="00B17440">
      <w:pPr>
        <w:spacing w:after="0" w:line="240" w:lineRule="auto"/>
        <w:ind w:firstLine="720"/>
        <w:contextualSpacing/>
        <w:jc w:val="both"/>
        <w:rPr>
          <w:rFonts w:ascii="Arial" w:hAnsi="Arial" w:cs="Arial"/>
          <w:b/>
          <w:sz w:val="24"/>
          <w:szCs w:val="24"/>
          <w:lang w:val="fr-FR"/>
        </w:rPr>
      </w:pPr>
      <w:r w:rsidRPr="00B87BC3">
        <w:rPr>
          <w:rFonts w:ascii="Arial" w:hAnsi="Arial" w:cs="Arial"/>
          <w:b/>
          <w:sz w:val="24"/>
          <w:szCs w:val="24"/>
          <w:lang w:val="fr-FR"/>
        </w:rPr>
        <w:t>D</w:t>
      </w:r>
      <w:r w:rsidR="00601376" w:rsidRPr="00B87BC3">
        <w:rPr>
          <w:rFonts w:ascii="Arial" w:hAnsi="Arial" w:cs="Arial"/>
          <w:b/>
          <w:sz w:val="24"/>
          <w:szCs w:val="24"/>
          <w:lang w:val="fr-FR"/>
        </w:rPr>
        <w:t>in totalul de 22.</w:t>
      </w:r>
      <w:r w:rsidR="00B12FB4" w:rsidRPr="00B87BC3">
        <w:rPr>
          <w:rFonts w:ascii="Arial" w:hAnsi="Arial" w:cs="Arial"/>
          <w:b/>
          <w:sz w:val="24"/>
          <w:szCs w:val="24"/>
          <w:lang w:val="fr-FR"/>
        </w:rPr>
        <w:t>289</w:t>
      </w:r>
      <w:r w:rsidRPr="00B87BC3">
        <w:rPr>
          <w:rFonts w:ascii="Arial" w:hAnsi="Arial" w:cs="Arial"/>
          <w:b/>
          <w:sz w:val="24"/>
          <w:szCs w:val="24"/>
          <w:lang w:val="fr-FR"/>
        </w:rPr>
        <w:t xml:space="preserve"> catagrafiate la </w:t>
      </w:r>
      <w:r w:rsidR="005B5659" w:rsidRPr="00B87BC3">
        <w:rPr>
          <w:rFonts w:ascii="Arial" w:hAnsi="Arial" w:cs="Arial"/>
          <w:b/>
          <w:sz w:val="24"/>
          <w:szCs w:val="24"/>
          <w:lang w:val="fr-FR"/>
        </w:rPr>
        <w:t xml:space="preserve">nivel național </w:t>
      </w:r>
      <w:r w:rsidRPr="00B87BC3">
        <w:rPr>
          <w:rFonts w:ascii="Arial" w:hAnsi="Arial" w:cs="Arial"/>
          <w:b/>
          <w:sz w:val="24"/>
          <w:szCs w:val="24"/>
          <w:lang w:val="fr-FR"/>
        </w:rPr>
        <w:t>un num</w:t>
      </w:r>
      <w:r w:rsidRPr="00B87BC3">
        <w:rPr>
          <w:rFonts w:ascii="Arial" w:hAnsi="Arial" w:cs="Arial"/>
          <w:b/>
          <w:sz w:val="24"/>
          <w:szCs w:val="24"/>
          <w:lang w:val="ro-RO"/>
        </w:rPr>
        <w:t>ă</w:t>
      </w:r>
      <w:r w:rsidRPr="00B87BC3">
        <w:rPr>
          <w:rFonts w:ascii="Arial" w:hAnsi="Arial" w:cs="Arial"/>
          <w:b/>
          <w:sz w:val="24"/>
          <w:szCs w:val="24"/>
          <w:lang w:val="fr-FR"/>
        </w:rPr>
        <w:t>r de</w:t>
      </w:r>
      <w:r w:rsidR="00740CB1" w:rsidRPr="00B87BC3">
        <w:rPr>
          <w:rFonts w:ascii="Arial" w:hAnsi="Arial" w:cs="Arial"/>
          <w:b/>
          <w:sz w:val="24"/>
          <w:szCs w:val="24"/>
          <w:lang w:val="fr-FR"/>
        </w:rPr>
        <w:t> :</w:t>
      </w:r>
      <w:r w:rsidRPr="00B87BC3">
        <w:rPr>
          <w:rFonts w:ascii="Arial" w:hAnsi="Arial" w:cs="Arial"/>
          <w:b/>
          <w:sz w:val="24"/>
          <w:szCs w:val="24"/>
          <w:lang w:val="fr-FR"/>
        </w:rPr>
        <w:t xml:space="preserve"> </w:t>
      </w:r>
      <w:r w:rsidR="002602F4" w:rsidRPr="00B87BC3">
        <w:rPr>
          <w:rFonts w:ascii="Arial" w:hAnsi="Arial" w:cs="Arial"/>
          <w:b/>
          <w:sz w:val="24"/>
          <w:szCs w:val="24"/>
          <w:lang w:val="fr-FR"/>
        </w:rPr>
        <w:t>19.096</w:t>
      </w:r>
      <w:r w:rsidRPr="00B87BC3">
        <w:rPr>
          <w:rFonts w:ascii="Arial" w:hAnsi="Arial" w:cs="Arial"/>
          <w:b/>
          <w:sz w:val="24"/>
          <w:szCs w:val="24"/>
          <w:lang w:val="fr-FR"/>
        </w:rPr>
        <w:t xml:space="preserve"> </w:t>
      </w:r>
      <w:r w:rsidR="005B5659" w:rsidRPr="00B87BC3">
        <w:rPr>
          <w:rFonts w:ascii="Arial" w:hAnsi="Arial" w:cs="Arial"/>
          <w:b/>
          <w:sz w:val="24"/>
          <w:szCs w:val="24"/>
          <w:lang w:val="fr-FR"/>
        </w:rPr>
        <w:t>sunt unități de învățământ preuniversitar</w:t>
      </w:r>
      <w:r w:rsidR="00A61D8D" w:rsidRPr="00B87BC3">
        <w:rPr>
          <w:rFonts w:ascii="Arial" w:hAnsi="Arial" w:cs="Arial"/>
          <w:b/>
          <w:sz w:val="24"/>
          <w:szCs w:val="24"/>
          <w:lang w:val="fr-FR"/>
        </w:rPr>
        <w:t> </w:t>
      </w:r>
      <w:r w:rsidRPr="00B87BC3">
        <w:rPr>
          <w:rFonts w:ascii="Arial" w:hAnsi="Arial" w:cs="Arial"/>
          <w:b/>
          <w:sz w:val="24"/>
          <w:szCs w:val="24"/>
          <w:lang w:val="fr-FR"/>
        </w:rPr>
        <w:t xml:space="preserve">din categoria: creșe, grădinițe, școli și învățământ liceal, </w:t>
      </w:r>
      <w:r w:rsidR="00740CB1" w:rsidRPr="00B87BC3">
        <w:rPr>
          <w:rFonts w:ascii="Arial" w:hAnsi="Arial" w:cs="Arial"/>
          <w:b/>
          <w:sz w:val="24"/>
          <w:szCs w:val="24"/>
          <w:lang w:val="fr-FR"/>
        </w:rPr>
        <w:t xml:space="preserve">și 3193 unități din alte categorii, </w:t>
      </w:r>
      <w:r w:rsidRPr="00B87BC3">
        <w:rPr>
          <w:rFonts w:ascii="Arial" w:hAnsi="Arial" w:cs="Arial"/>
          <w:b/>
          <w:sz w:val="24"/>
          <w:szCs w:val="24"/>
          <w:lang w:val="fr-FR"/>
        </w:rPr>
        <w:t>respectiv</w:t>
      </w:r>
      <w:r w:rsidR="00A61D8D" w:rsidRPr="00B87BC3">
        <w:rPr>
          <w:rFonts w:ascii="Arial" w:hAnsi="Arial" w:cs="Arial"/>
          <w:b/>
          <w:sz w:val="24"/>
          <w:szCs w:val="24"/>
          <w:lang w:val="fr-FR"/>
        </w:rPr>
        <w:t xml:space="preserve">: </w:t>
      </w:r>
    </w:p>
    <w:p w:rsidR="00D42732" w:rsidRDefault="005B5659" w:rsidP="00B17440">
      <w:pPr>
        <w:spacing w:after="0" w:line="240" w:lineRule="auto"/>
        <w:contextualSpacing/>
        <w:jc w:val="both"/>
        <w:rPr>
          <w:rFonts w:ascii="Arial" w:hAnsi="Arial" w:cs="Arial"/>
          <w:b/>
          <w:sz w:val="24"/>
          <w:szCs w:val="24"/>
          <w:lang w:val="fr-FR"/>
        </w:rPr>
      </w:pPr>
      <w:r w:rsidRPr="00B87BC3">
        <w:rPr>
          <w:rFonts w:ascii="Arial" w:hAnsi="Arial" w:cs="Arial"/>
          <w:b/>
          <w:sz w:val="24"/>
          <w:szCs w:val="24"/>
          <w:lang w:val="fr-FR"/>
        </w:rPr>
        <w:t> </w:t>
      </w:r>
    </w:p>
    <w:p w:rsidR="00F46302" w:rsidRPr="00B87BC3" w:rsidRDefault="00F46302" w:rsidP="00B17440">
      <w:pPr>
        <w:spacing w:after="0" w:line="240" w:lineRule="auto"/>
        <w:contextualSpacing/>
        <w:jc w:val="both"/>
        <w:rPr>
          <w:rFonts w:ascii="Arial" w:hAnsi="Arial" w:cs="Arial"/>
          <w:b/>
          <w:bCs/>
          <w:sz w:val="24"/>
          <w:szCs w:val="24"/>
          <w:bdr w:val="none" w:sz="0" w:space="0" w:color="auto" w:frame="1"/>
        </w:rPr>
      </w:pPr>
    </w:p>
    <w:p w:rsidR="00D42732"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1. Nr. creșe catagrafiate:</w:t>
      </w:r>
      <w:r w:rsidRPr="00B87BC3">
        <w:rPr>
          <w:rFonts w:ascii="Arial" w:hAnsi="Arial" w:cs="Arial"/>
          <w:b/>
          <w:bCs/>
          <w:sz w:val="24"/>
          <w:szCs w:val="24"/>
          <w:bdr w:val="none" w:sz="0" w:space="0" w:color="auto" w:frame="1"/>
        </w:rPr>
        <w:tab/>
      </w:r>
      <w:r w:rsidR="00B17440">
        <w:rPr>
          <w:rFonts w:ascii="Arial" w:hAnsi="Arial" w:cs="Arial"/>
          <w:b/>
          <w:bCs/>
          <w:sz w:val="24"/>
          <w:szCs w:val="24"/>
          <w:bdr w:val="none" w:sz="0" w:space="0" w:color="auto" w:frame="1"/>
        </w:rPr>
        <w:t xml:space="preserve"> </w:t>
      </w:r>
      <w:r w:rsidR="00704A04" w:rsidRPr="00B87BC3">
        <w:rPr>
          <w:rFonts w:ascii="Arial" w:hAnsi="Arial" w:cs="Arial"/>
          <w:b/>
          <w:bCs/>
          <w:sz w:val="24"/>
          <w:szCs w:val="24"/>
          <w:bdr w:val="none" w:sz="0" w:space="0" w:color="auto" w:frame="1"/>
        </w:rPr>
        <w:t>3</w:t>
      </w:r>
      <w:r w:rsidR="00AD01C3" w:rsidRPr="00B87BC3">
        <w:rPr>
          <w:rFonts w:ascii="Arial" w:hAnsi="Arial" w:cs="Arial"/>
          <w:b/>
          <w:bCs/>
          <w:sz w:val="24"/>
          <w:szCs w:val="24"/>
          <w:bdr w:val="none" w:sz="0" w:space="0" w:color="auto" w:frame="1"/>
        </w:rPr>
        <w:t>93</w:t>
      </w:r>
    </w:p>
    <w:p w:rsidR="00952A53" w:rsidRPr="00B87BC3" w:rsidRDefault="00952A53" w:rsidP="00B17440">
      <w:pPr>
        <w:spacing w:after="0" w:line="240" w:lineRule="auto"/>
        <w:contextualSpacing/>
        <w:jc w:val="both"/>
        <w:rPr>
          <w:rFonts w:ascii="Arial" w:hAnsi="Arial" w:cs="Arial"/>
          <w:b/>
          <w:bCs/>
          <w:sz w:val="24"/>
          <w:szCs w:val="24"/>
          <w:bdr w:val="none" w:sz="0" w:space="0" w:color="auto" w:frame="1"/>
        </w:rPr>
      </w:pP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Pr="00B87BC3">
        <w:rPr>
          <w:rFonts w:ascii="Arial" w:hAnsi="Arial" w:cs="Arial"/>
          <w:b/>
          <w:bCs/>
          <w:sz w:val="24"/>
          <w:szCs w:val="24"/>
          <w:bdr w:val="none" w:sz="0" w:space="0" w:color="auto" w:frame="1"/>
        </w:rPr>
        <w:t>cu</w:t>
      </w:r>
      <w:proofErr w:type="gramEnd"/>
      <w:r w:rsidRPr="00B87BC3">
        <w:rPr>
          <w:rFonts w:ascii="Arial" w:hAnsi="Arial" w:cs="Arial"/>
          <w:b/>
          <w:bCs/>
          <w:sz w:val="24"/>
          <w:szCs w:val="24"/>
          <w:bdr w:val="none" w:sz="0" w:space="0" w:color="auto" w:frame="1"/>
        </w:rPr>
        <w:t xml:space="preserve"> ASF </w:t>
      </w:r>
      <w:r w:rsidR="00100B53">
        <w:rPr>
          <w:rFonts w:ascii="Arial" w:hAnsi="Arial" w:cs="Arial"/>
          <w:b/>
          <w:bCs/>
          <w:sz w:val="24"/>
          <w:szCs w:val="24"/>
          <w:bdr w:val="none" w:sz="0" w:space="0" w:color="auto" w:frame="1"/>
        </w:rPr>
        <w:t>pe declarație pe proprie răspundere</w:t>
      </w:r>
      <w:r w:rsidRPr="00B87BC3">
        <w:rPr>
          <w:rFonts w:ascii="Arial" w:hAnsi="Arial" w:cs="Arial"/>
          <w:b/>
          <w:bCs/>
          <w:sz w:val="24"/>
          <w:szCs w:val="24"/>
          <w:bdr w:val="none" w:sz="0" w:space="0" w:color="auto" w:frame="1"/>
        </w:rPr>
        <w:t xml:space="preserve"> -</w:t>
      </w:r>
      <w:r w:rsidR="00B17440">
        <w:rPr>
          <w:rFonts w:ascii="Arial" w:hAnsi="Arial" w:cs="Arial"/>
          <w:b/>
          <w:bCs/>
          <w:sz w:val="24"/>
          <w:szCs w:val="24"/>
          <w:bdr w:val="none" w:sz="0" w:space="0" w:color="auto" w:frame="1"/>
        </w:rPr>
        <w:t xml:space="preserve"> </w:t>
      </w:r>
      <w:r w:rsidR="00704A04" w:rsidRPr="00B87BC3">
        <w:rPr>
          <w:rFonts w:ascii="Arial" w:hAnsi="Arial" w:cs="Arial"/>
          <w:b/>
          <w:bCs/>
          <w:sz w:val="24"/>
          <w:szCs w:val="24"/>
          <w:bdr w:val="none" w:sz="0" w:space="0" w:color="auto" w:frame="1"/>
        </w:rPr>
        <w:t>3</w:t>
      </w:r>
      <w:r w:rsidR="00F348DD" w:rsidRPr="00B87BC3">
        <w:rPr>
          <w:rFonts w:ascii="Arial" w:hAnsi="Arial" w:cs="Arial"/>
          <w:b/>
          <w:bCs/>
          <w:sz w:val="24"/>
          <w:szCs w:val="24"/>
          <w:bdr w:val="none" w:sz="0" w:space="0" w:color="auto" w:frame="1"/>
        </w:rPr>
        <w:t xml:space="preserve">84, </w:t>
      </w:r>
      <w:r w:rsidR="00F348DD" w:rsidRPr="00935963">
        <w:rPr>
          <w:rFonts w:ascii="Arial" w:hAnsi="Arial" w:cs="Arial"/>
          <w:bCs/>
          <w:sz w:val="24"/>
          <w:szCs w:val="24"/>
          <w:bdr w:val="none" w:sz="0" w:space="0" w:color="auto" w:frame="1"/>
        </w:rPr>
        <w:t>din care:</w:t>
      </w:r>
      <w:r w:rsidR="00F348DD" w:rsidRPr="00B87BC3">
        <w:rPr>
          <w:rFonts w:ascii="Arial" w:hAnsi="Arial" w:cs="Arial"/>
          <w:b/>
          <w:bCs/>
          <w:sz w:val="24"/>
          <w:szCs w:val="24"/>
          <w:bdr w:val="none" w:sz="0" w:space="0" w:color="auto" w:frame="1"/>
        </w:rPr>
        <w:t xml:space="preserve"> 364 în mediul urban și 20 în mediul rural</w:t>
      </w: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w:t>
      </w:r>
      <w:r w:rsidR="00935963">
        <w:rPr>
          <w:rFonts w:ascii="Arial" w:hAnsi="Arial" w:cs="Arial"/>
          <w:b/>
          <w:bCs/>
          <w:sz w:val="24"/>
          <w:szCs w:val="24"/>
          <w:bdr w:val="none" w:sz="0" w:space="0" w:color="auto" w:frame="1"/>
        </w:rPr>
        <w:t xml:space="preserve"> fără ASF: </w:t>
      </w:r>
      <w:r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00704A04" w:rsidRPr="00B87BC3">
        <w:rPr>
          <w:rFonts w:ascii="Arial" w:hAnsi="Arial" w:cs="Arial"/>
          <w:b/>
          <w:bCs/>
          <w:sz w:val="24"/>
          <w:szCs w:val="24"/>
          <w:bdr w:val="none" w:sz="0" w:space="0" w:color="auto" w:frame="1"/>
        </w:rPr>
        <w:t>9</w:t>
      </w:r>
      <w:r w:rsidR="00F348DD" w:rsidRPr="00B87BC3">
        <w:rPr>
          <w:rFonts w:ascii="Arial" w:hAnsi="Arial" w:cs="Arial"/>
          <w:b/>
          <w:bCs/>
          <w:sz w:val="24"/>
          <w:szCs w:val="24"/>
          <w:bdr w:val="none" w:sz="0" w:space="0" w:color="auto" w:frame="1"/>
        </w:rPr>
        <w:t xml:space="preserve">, </w:t>
      </w:r>
      <w:r w:rsidR="00F348DD" w:rsidRPr="00935963">
        <w:rPr>
          <w:rFonts w:ascii="Arial" w:hAnsi="Arial" w:cs="Arial"/>
          <w:bCs/>
          <w:sz w:val="24"/>
          <w:szCs w:val="24"/>
          <w:bdr w:val="none" w:sz="0" w:space="0" w:color="auto" w:frame="1"/>
        </w:rPr>
        <w:t>din care:</w:t>
      </w:r>
      <w:r w:rsidR="00F348DD" w:rsidRPr="00B87BC3">
        <w:rPr>
          <w:rFonts w:ascii="Arial" w:hAnsi="Arial" w:cs="Arial"/>
          <w:b/>
          <w:bCs/>
          <w:sz w:val="24"/>
          <w:szCs w:val="24"/>
          <w:bdr w:val="none" w:sz="0" w:space="0" w:color="auto" w:frame="1"/>
        </w:rPr>
        <w:t xml:space="preserve"> 8 în mediul urban și 1 în mediul rural</w:t>
      </w:r>
      <w:r w:rsidRPr="00B87BC3">
        <w:rPr>
          <w:rFonts w:ascii="Arial" w:hAnsi="Arial" w:cs="Arial"/>
          <w:b/>
          <w:bCs/>
          <w:sz w:val="24"/>
          <w:szCs w:val="24"/>
          <w:bdr w:val="none" w:sz="0" w:space="0" w:color="auto" w:frame="1"/>
        </w:rPr>
        <w:t>.</w:t>
      </w:r>
    </w:p>
    <w:p w:rsidR="00D42732" w:rsidRDefault="00D42732"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CE1E51" w:rsidRDefault="00CE1E51" w:rsidP="00B17440">
      <w:pPr>
        <w:spacing w:after="0" w:line="240" w:lineRule="auto"/>
        <w:contextualSpacing/>
        <w:jc w:val="both"/>
        <w:rPr>
          <w:rFonts w:ascii="Arial" w:hAnsi="Arial" w:cs="Arial"/>
          <w:b/>
          <w:bCs/>
          <w:sz w:val="24"/>
          <w:szCs w:val="24"/>
          <w:bdr w:val="none" w:sz="0" w:space="0" w:color="auto" w:frame="1"/>
        </w:rPr>
      </w:pPr>
    </w:p>
    <w:p w:rsidR="00CE1E51" w:rsidRDefault="00CE1E51" w:rsidP="00B17440">
      <w:pPr>
        <w:spacing w:after="0" w:line="240" w:lineRule="auto"/>
        <w:contextualSpacing/>
        <w:jc w:val="both"/>
        <w:rPr>
          <w:rFonts w:ascii="Arial" w:hAnsi="Arial" w:cs="Arial"/>
          <w:b/>
          <w:bCs/>
          <w:sz w:val="24"/>
          <w:szCs w:val="24"/>
          <w:bdr w:val="none" w:sz="0" w:space="0" w:color="auto" w:frame="1"/>
        </w:rPr>
      </w:pPr>
    </w:p>
    <w:p w:rsidR="00CE1E51" w:rsidRDefault="00CE1E51" w:rsidP="00B17440">
      <w:pPr>
        <w:spacing w:after="0" w:line="240" w:lineRule="auto"/>
        <w:contextualSpacing/>
        <w:jc w:val="both"/>
        <w:rPr>
          <w:rFonts w:ascii="Arial" w:hAnsi="Arial" w:cs="Arial"/>
          <w:b/>
          <w:bCs/>
          <w:sz w:val="24"/>
          <w:szCs w:val="24"/>
          <w:bdr w:val="none" w:sz="0" w:space="0" w:color="auto" w:frame="1"/>
        </w:rPr>
      </w:pPr>
    </w:p>
    <w:p w:rsidR="00CE1E51" w:rsidRDefault="00CE1E51" w:rsidP="00B17440">
      <w:pPr>
        <w:spacing w:after="0" w:line="240" w:lineRule="auto"/>
        <w:contextualSpacing/>
        <w:jc w:val="both"/>
        <w:rPr>
          <w:rFonts w:ascii="Arial" w:hAnsi="Arial" w:cs="Arial"/>
          <w:b/>
          <w:bCs/>
          <w:sz w:val="24"/>
          <w:szCs w:val="24"/>
          <w:bdr w:val="none" w:sz="0" w:space="0" w:color="auto" w:frame="1"/>
        </w:rPr>
      </w:pPr>
    </w:p>
    <w:p w:rsidR="00CE1E51" w:rsidRDefault="00CE1E51" w:rsidP="00B17440">
      <w:pPr>
        <w:spacing w:after="0" w:line="240" w:lineRule="auto"/>
        <w:contextualSpacing/>
        <w:jc w:val="both"/>
        <w:rPr>
          <w:rFonts w:ascii="Arial" w:hAnsi="Arial" w:cs="Arial"/>
          <w:b/>
          <w:bCs/>
          <w:sz w:val="24"/>
          <w:szCs w:val="24"/>
          <w:bdr w:val="none" w:sz="0" w:space="0" w:color="auto" w:frame="1"/>
        </w:rPr>
      </w:pPr>
    </w:p>
    <w:p w:rsidR="00CE1E51" w:rsidRDefault="00CE1E51" w:rsidP="00B17440">
      <w:pPr>
        <w:spacing w:after="0" w:line="240" w:lineRule="auto"/>
        <w:contextualSpacing/>
        <w:jc w:val="both"/>
        <w:rPr>
          <w:rFonts w:ascii="Arial" w:hAnsi="Arial" w:cs="Arial"/>
          <w:b/>
          <w:bCs/>
          <w:sz w:val="24"/>
          <w:szCs w:val="24"/>
          <w:bdr w:val="none" w:sz="0" w:space="0" w:color="auto" w:frame="1"/>
        </w:rPr>
      </w:pPr>
    </w:p>
    <w:p w:rsidR="00CE1E51" w:rsidRDefault="00CE1E51" w:rsidP="00B17440">
      <w:pPr>
        <w:spacing w:after="0" w:line="240" w:lineRule="auto"/>
        <w:contextualSpacing/>
        <w:jc w:val="both"/>
        <w:rPr>
          <w:rFonts w:ascii="Arial" w:hAnsi="Arial" w:cs="Arial"/>
          <w:b/>
          <w:bCs/>
          <w:sz w:val="24"/>
          <w:szCs w:val="24"/>
          <w:bdr w:val="none" w:sz="0" w:space="0" w:color="auto" w:frame="1"/>
        </w:rPr>
      </w:pPr>
    </w:p>
    <w:p w:rsidR="00CE1E51" w:rsidRDefault="00CE1E51"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2. Nr. grădinițe catagrafiate:</w:t>
      </w:r>
      <w:r w:rsidR="00B17440">
        <w:rPr>
          <w:rFonts w:ascii="Arial" w:hAnsi="Arial" w:cs="Arial"/>
          <w:b/>
          <w:bCs/>
          <w:sz w:val="24"/>
          <w:szCs w:val="24"/>
          <w:bdr w:val="none" w:sz="0" w:space="0" w:color="auto" w:frame="1"/>
        </w:rPr>
        <w:t xml:space="preserve"> </w:t>
      </w:r>
      <w:r w:rsidR="0035505A" w:rsidRPr="00B87BC3">
        <w:rPr>
          <w:rFonts w:ascii="Arial" w:hAnsi="Arial" w:cs="Arial"/>
          <w:b/>
          <w:bCs/>
          <w:sz w:val="24"/>
          <w:szCs w:val="24"/>
          <w:bdr w:val="none" w:sz="0" w:space="0" w:color="auto" w:frame="1"/>
        </w:rPr>
        <w:t>9</w:t>
      </w:r>
      <w:r w:rsidR="00385AA8" w:rsidRPr="00B87BC3">
        <w:rPr>
          <w:rFonts w:ascii="Arial" w:hAnsi="Arial" w:cs="Arial"/>
          <w:b/>
          <w:bCs/>
          <w:sz w:val="24"/>
          <w:szCs w:val="24"/>
          <w:bdr w:val="none" w:sz="0" w:space="0" w:color="auto" w:frame="1"/>
        </w:rPr>
        <w:t>.</w:t>
      </w:r>
      <w:r w:rsidR="0035505A" w:rsidRPr="00B87BC3">
        <w:rPr>
          <w:rFonts w:ascii="Arial" w:hAnsi="Arial" w:cs="Arial"/>
          <w:b/>
          <w:bCs/>
          <w:sz w:val="24"/>
          <w:szCs w:val="24"/>
          <w:bdr w:val="none" w:sz="0" w:space="0" w:color="auto" w:frame="1"/>
        </w:rPr>
        <w:t>336</w:t>
      </w:r>
    </w:p>
    <w:p w:rsidR="00D42732" w:rsidRPr="00B87BC3" w:rsidRDefault="00D42732" w:rsidP="00B17440">
      <w:pPr>
        <w:spacing w:after="0" w:line="240" w:lineRule="auto"/>
        <w:ind w:left="-90" w:firstLine="90"/>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Pr="00B87BC3">
        <w:rPr>
          <w:rFonts w:ascii="Arial" w:hAnsi="Arial" w:cs="Arial"/>
          <w:b/>
          <w:bCs/>
          <w:sz w:val="24"/>
          <w:szCs w:val="24"/>
          <w:bdr w:val="none" w:sz="0" w:space="0" w:color="auto" w:frame="1"/>
        </w:rPr>
        <w:t>cu</w:t>
      </w:r>
      <w:proofErr w:type="gramEnd"/>
      <w:r w:rsidRPr="00B87BC3">
        <w:rPr>
          <w:rFonts w:ascii="Arial" w:hAnsi="Arial" w:cs="Arial"/>
          <w:b/>
          <w:bCs/>
          <w:sz w:val="24"/>
          <w:szCs w:val="24"/>
          <w:bdr w:val="none" w:sz="0" w:space="0" w:color="auto" w:frame="1"/>
        </w:rPr>
        <w:t xml:space="preserve"> ASF </w:t>
      </w:r>
      <w:r w:rsidR="00100B53">
        <w:rPr>
          <w:rFonts w:ascii="Arial" w:hAnsi="Arial" w:cs="Arial"/>
          <w:b/>
          <w:bCs/>
          <w:sz w:val="24"/>
          <w:szCs w:val="24"/>
          <w:bdr w:val="none" w:sz="0" w:space="0" w:color="auto" w:frame="1"/>
        </w:rPr>
        <w:t>pe declarație pe proprie răspundere:</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 </w:t>
      </w:r>
      <w:r w:rsidR="0035505A" w:rsidRPr="00B87BC3">
        <w:rPr>
          <w:rFonts w:ascii="Arial" w:hAnsi="Arial" w:cs="Arial"/>
          <w:b/>
          <w:bCs/>
          <w:sz w:val="24"/>
          <w:szCs w:val="24"/>
          <w:bdr w:val="none" w:sz="0" w:space="0" w:color="auto" w:frame="1"/>
        </w:rPr>
        <w:t>7</w:t>
      </w:r>
      <w:r w:rsidR="00385AA8" w:rsidRPr="00B87BC3">
        <w:rPr>
          <w:rFonts w:ascii="Arial" w:hAnsi="Arial" w:cs="Arial"/>
          <w:b/>
          <w:bCs/>
          <w:sz w:val="24"/>
          <w:szCs w:val="24"/>
          <w:bdr w:val="none" w:sz="0" w:space="0" w:color="auto" w:frame="1"/>
        </w:rPr>
        <w:t>.</w:t>
      </w:r>
      <w:r w:rsidR="0035505A" w:rsidRPr="00B87BC3">
        <w:rPr>
          <w:rFonts w:ascii="Arial" w:hAnsi="Arial" w:cs="Arial"/>
          <w:b/>
          <w:bCs/>
          <w:sz w:val="24"/>
          <w:szCs w:val="24"/>
          <w:bdr w:val="none" w:sz="0" w:space="0" w:color="auto" w:frame="1"/>
        </w:rPr>
        <w:t>940</w:t>
      </w:r>
      <w:r w:rsidR="003C4E73" w:rsidRPr="00B87BC3">
        <w:rPr>
          <w:rFonts w:ascii="Arial" w:hAnsi="Arial" w:cs="Arial"/>
          <w:b/>
          <w:bCs/>
          <w:sz w:val="24"/>
          <w:szCs w:val="24"/>
          <w:bdr w:val="none" w:sz="0" w:space="0" w:color="auto" w:frame="1"/>
        </w:rPr>
        <w:t xml:space="preserve">, </w:t>
      </w:r>
      <w:r w:rsidR="003C4E73" w:rsidRPr="00935963">
        <w:rPr>
          <w:rFonts w:ascii="Arial" w:hAnsi="Arial" w:cs="Arial"/>
          <w:bCs/>
          <w:sz w:val="24"/>
          <w:szCs w:val="24"/>
          <w:bdr w:val="none" w:sz="0" w:space="0" w:color="auto" w:frame="1"/>
        </w:rPr>
        <w:t>din care:</w:t>
      </w:r>
      <w:r w:rsidR="003C4E73" w:rsidRPr="00B87BC3">
        <w:rPr>
          <w:rFonts w:ascii="Arial" w:hAnsi="Arial" w:cs="Arial"/>
          <w:b/>
          <w:bCs/>
          <w:sz w:val="24"/>
          <w:szCs w:val="24"/>
          <w:bdr w:val="none" w:sz="0" w:space="0" w:color="auto" w:frame="1"/>
        </w:rPr>
        <w:t xml:space="preserve"> </w:t>
      </w:r>
      <w:r w:rsidR="00A417F5" w:rsidRPr="00B87BC3">
        <w:rPr>
          <w:rFonts w:ascii="Arial" w:hAnsi="Arial" w:cs="Arial"/>
          <w:b/>
          <w:bCs/>
          <w:sz w:val="24"/>
          <w:szCs w:val="24"/>
          <w:bdr w:val="none" w:sz="0" w:space="0" w:color="auto" w:frame="1"/>
        </w:rPr>
        <w:t>2</w:t>
      </w:r>
      <w:r w:rsidR="00385AA8" w:rsidRPr="00B87BC3">
        <w:rPr>
          <w:rFonts w:ascii="Arial" w:hAnsi="Arial" w:cs="Arial"/>
          <w:b/>
          <w:bCs/>
          <w:sz w:val="24"/>
          <w:szCs w:val="24"/>
          <w:bdr w:val="none" w:sz="0" w:space="0" w:color="auto" w:frame="1"/>
        </w:rPr>
        <w:t>.</w:t>
      </w:r>
      <w:r w:rsidR="00A417F5" w:rsidRPr="00B87BC3">
        <w:rPr>
          <w:rFonts w:ascii="Arial" w:hAnsi="Arial" w:cs="Arial"/>
          <w:b/>
          <w:bCs/>
          <w:sz w:val="24"/>
          <w:szCs w:val="24"/>
          <w:bdr w:val="none" w:sz="0" w:space="0" w:color="auto" w:frame="1"/>
        </w:rPr>
        <w:t>715</w:t>
      </w:r>
      <w:r w:rsidR="003C4E73" w:rsidRPr="00B87BC3">
        <w:rPr>
          <w:rFonts w:ascii="Arial" w:hAnsi="Arial" w:cs="Arial"/>
          <w:b/>
          <w:bCs/>
          <w:sz w:val="24"/>
          <w:szCs w:val="24"/>
          <w:bdr w:val="none" w:sz="0" w:space="0" w:color="auto" w:frame="1"/>
        </w:rPr>
        <w:t xml:space="preserve"> în mediul urban și </w:t>
      </w:r>
      <w:r w:rsidR="00A417F5" w:rsidRPr="00B87BC3">
        <w:rPr>
          <w:rFonts w:ascii="Arial" w:hAnsi="Arial" w:cs="Arial"/>
          <w:b/>
          <w:bCs/>
          <w:sz w:val="24"/>
          <w:szCs w:val="24"/>
          <w:bdr w:val="none" w:sz="0" w:space="0" w:color="auto" w:frame="1"/>
        </w:rPr>
        <w:t>5</w:t>
      </w:r>
      <w:r w:rsidR="00385AA8" w:rsidRPr="00B87BC3">
        <w:rPr>
          <w:rFonts w:ascii="Arial" w:hAnsi="Arial" w:cs="Arial"/>
          <w:b/>
          <w:bCs/>
          <w:sz w:val="24"/>
          <w:szCs w:val="24"/>
          <w:bdr w:val="none" w:sz="0" w:space="0" w:color="auto" w:frame="1"/>
        </w:rPr>
        <w:t>.</w:t>
      </w:r>
      <w:r w:rsidR="00A417F5" w:rsidRPr="00B87BC3">
        <w:rPr>
          <w:rFonts w:ascii="Arial" w:hAnsi="Arial" w:cs="Arial"/>
          <w:b/>
          <w:bCs/>
          <w:sz w:val="24"/>
          <w:szCs w:val="24"/>
          <w:bdr w:val="none" w:sz="0" w:space="0" w:color="auto" w:frame="1"/>
        </w:rPr>
        <w:t>225</w:t>
      </w:r>
      <w:r w:rsidR="003C4E73" w:rsidRPr="00B87BC3">
        <w:rPr>
          <w:rFonts w:ascii="Arial" w:hAnsi="Arial" w:cs="Arial"/>
          <w:b/>
          <w:bCs/>
          <w:sz w:val="24"/>
          <w:szCs w:val="24"/>
          <w:bdr w:val="none" w:sz="0" w:space="0" w:color="auto" w:frame="1"/>
        </w:rPr>
        <w:t xml:space="preserve"> în mediul rural</w:t>
      </w:r>
    </w:p>
    <w:p w:rsidR="00D42732" w:rsidRDefault="00935963" w:rsidP="00B17440">
      <w:pPr>
        <w:spacing w:after="0" w:line="240" w:lineRule="auto"/>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 xml:space="preserve">- </w:t>
      </w:r>
      <w:proofErr w:type="gramStart"/>
      <w:r>
        <w:rPr>
          <w:rFonts w:ascii="Arial" w:hAnsi="Arial" w:cs="Arial"/>
          <w:b/>
          <w:bCs/>
          <w:sz w:val="24"/>
          <w:szCs w:val="24"/>
          <w:bdr w:val="none" w:sz="0" w:space="0" w:color="auto" w:frame="1"/>
        </w:rPr>
        <w:t>fără</w:t>
      </w:r>
      <w:proofErr w:type="gramEnd"/>
      <w:r>
        <w:rPr>
          <w:rFonts w:ascii="Arial" w:hAnsi="Arial" w:cs="Arial"/>
          <w:b/>
          <w:bCs/>
          <w:sz w:val="24"/>
          <w:szCs w:val="24"/>
          <w:bdr w:val="none" w:sz="0" w:space="0" w:color="auto" w:frame="1"/>
        </w:rPr>
        <w:t xml:space="preserve"> ASF:</w:t>
      </w:r>
      <w:r w:rsidR="00D42732" w:rsidRPr="00B87BC3">
        <w:rPr>
          <w:rFonts w:ascii="Arial" w:hAnsi="Arial" w:cs="Arial"/>
          <w:b/>
          <w:bCs/>
          <w:sz w:val="24"/>
          <w:szCs w:val="24"/>
          <w:bdr w:val="none" w:sz="0" w:space="0" w:color="auto" w:frame="1"/>
        </w:rPr>
        <w:t xml:space="preserve"> -</w:t>
      </w:r>
      <w:r w:rsidR="0042153C">
        <w:rPr>
          <w:rFonts w:ascii="Arial" w:hAnsi="Arial" w:cs="Arial"/>
          <w:b/>
          <w:bCs/>
          <w:sz w:val="24"/>
          <w:szCs w:val="24"/>
          <w:bdr w:val="none" w:sz="0" w:space="0" w:color="auto" w:frame="1"/>
        </w:rPr>
        <w:t xml:space="preserve"> </w:t>
      </w:r>
      <w:r w:rsidR="001564EE" w:rsidRPr="00B87BC3">
        <w:rPr>
          <w:rFonts w:ascii="Arial" w:hAnsi="Arial" w:cs="Arial"/>
          <w:b/>
          <w:bCs/>
          <w:sz w:val="24"/>
          <w:szCs w:val="24"/>
          <w:bdr w:val="none" w:sz="0" w:space="0" w:color="auto" w:frame="1"/>
        </w:rPr>
        <w:t>1</w:t>
      </w:r>
      <w:r w:rsidR="00385AA8" w:rsidRPr="00B87BC3">
        <w:rPr>
          <w:rFonts w:ascii="Arial" w:hAnsi="Arial" w:cs="Arial"/>
          <w:b/>
          <w:bCs/>
          <w:sz w:val="24"/>
          <w:szCs w:val="24"/>
          <w:bdr w:val="none" w:sz="0" w:space="0" w:color="auto" w:frame="1"/>
        </w:rPr>
        <w:t>.</w:t>
      </w:r>
      <w:r w:rsidR="001105AC" w:rsidRPr="00B87BC3">
        <w:rPr>
          <w:rFonts w:ascii="Arial" w:hAnsi="Arial" w:cs="Arial"/>
          <w:b/>
          <w:bCs/>
          <w:sz w:val="24"/>
          <w:szCs w:val="24"/>
          <w:bdr w:val="none" w:sz="0" w:space="0" w:color="auto" w:frame="1"/>
        </w:rPr>
        <w:t>396</w:t>
      </w:r>
      <w:r w:rsidR="003C4E73" w:rsidRPr="00B87BC3">
        <w:rPr>
          <w:rFonts w:ascii="Arial" w:hAnsi="Arial" w:cs="Arial"/>
          <w:b/>
          <w:bCs/>
          <w:sz w:val="24"/>
          <w:szCs w:val="24"/>
          <w:bdr w:val="none" w:sz="0" w:space="0" w:color="auto" w:frame="1"/>
        </w:rPr>
        <w:t xml:space="preserve">, </w:t>
      </w:r>
      <w:r w:rsidR="003C4E73" w:rsidRPr="00935963">
        <w:rPr>
          <w:rFonts w:ascii="Arial" w:hAnsi="Arial" w:cs="Arial"/>
          <w:bCs/>
          <w:sz w:val="24"/>
          <w:szCs w:val="24"/>
          <w:bdr w:val="none" w:sz="0" w:space="0" w:color="auto" w:frame="1"/>
        </w:rPr>
        <w:t>din care:</w:t>
      </w:r>
      <w:r w:rsidR="003C4E73" w:rsidRPr="00B87BC3">
        <w:rPr>
          <w:rFonts w:ascii="Arial" w:hAnsi="Arial" w:cs="Arial"/>
          <w:b/>
          <w:bCs/>
          <w:sz w:val="24"/>
          <w:szCs w:val="24"/>
          <w:bdr w:val="none" w:sz="0" w:space="0" w:color="auto" w:frame="1"/>
        </w:rPr>
        <w:t xml:space="preserve"> 197 în mediul urban și 1</w:t>
      </w:r>
      <w:r w:rsidR="00385AA8" w:rsidRPr="00B87BC3">
        <w:rPr>
          <w:rFonts w:ascii="Arial" w:hAnsi="Arial" w:cs="Arial"/>
          <w:b/>
          <w:bCs/>
          <w:sz w:val="24"/>
          <w:szCs w:val="24"/>
          <w:bdr w:val="none" w:sz="0" w:space="0" w:color="auto" w:frame="1"/>
        </w:rPr>
        <w:t>.</w:t>
      </w:r>
      <w:r w:rsidR="00100B53">
        <w:rPr>
          <w:rFonts w:ascii="Arial" w:hAnsi="Arial" w:cs="Arial"/>
          <w:b/>
          <w:bCs/>
          <w:sz w:val="24"/>
          <w:szCs w:val="24"/>
          <w:bdr w:val="none" w:sz="0" w:space="0" w:color="auto" w:frame="1"/>
        </w:rPr>
        <w:t>199 în mediul rural.</w:t>
      </w:r>
    </w:p>
    <w:p w:rsidR="00D42732" w:rsidRDefault="00D42732"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r>
        <w:rPr>
          <w:noProof/>
        </w:rPr>
        <w:drawing>
          <wp:anchor distT="0" distB="0" distL="114300" distR="114300" simplePos="0" relativeHeight="251673600" behindDoc="0" locked="0" layoutInCell="1" allowOverlap="1" wp14:anchorId="33508CBD" wp14:editId="3433FF36">
            <wp:simplePos x="0" y="0"/>
            <wp:positionH relativeFrom="column">
              <wp:posOffset>9525</wp:posOffset>
            </wp:positionH>
            <wp:positionV relativeFrom="paragraph">
              <wp:posOffset>12700</wp:posOffset>
            </wp:positionV>
            <wp:extent cx="6276975" cy="4495800"/>
            <wp:effectExtent l="0" t="0" r="9525" b="0"/>
            <wp:wrapSquare wrapText="bothSides"/>
            <wp:docPr id="1" name="Picture 1" descr="C:\Users\a.preoteasa\Desktop\Adrian\2022\Octombrie\Toni invatamant\PROCENTAJ GRADINITE FARA ASF DIN TOTAL GRADINITE CATAGRAF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eoteasa\Desktop\Adrian\2022\Octombrie\Toni invatamant\PROCENTAJ GRADINITE FARA ASF DIN TOTAL GRADINITE CATAGRAFI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975"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FA0BC9" w:rsidRPr="006908E9" w:rsidRDefault="0042153C" w:rsidP="006908E9">
      <w:pPr>
        <w:pStyle w:val="ListParagraph"/>
        <w:numPr>
          <w:ilvl w:val="0"/>
          <w:numId w:val="30"/>
        </w:numPr>
        <w:spacing w:after="0" w:line="240" w:lineRule="auto"/>
        <w:jc w:val="both"/>
        <w:rPr>
          <w:rFonts w:ascii="Arial" w:hAnsi="Arial" w:cs="Arial"/>
          <w:b/>
          <w:bCs/>
          <w:sz w:val="24"/>
          <w:szCs w:val="24"/>
          <w:bdr w:val="none" w:sz="0" w:space="0" w:color="auto" w:frame="1"/>
        </w:rPr>
      </w:pPr>
      <w:r w:rsidRPr="006908E9">
        <w:rPr>
          <w:rFonts w:ascii="Arial" w:hAnsi="Arial" w:cs="Arial"/>
          <w:b/>
          <w:bCs/>
          <w:sz w:val="24"/>
          <w:szCs w:val="24"/>
          <w:bdr w:val="none" w:sz="0" w:space="0" w:color="auto" w:frame="1"/>
        </w:rPr>
        <w:t xml:space="preserve">14,95% </w:t>
      </w:r>
      <w:r w:rsidRPr="006908E9">
        <w:rPr>
          <w:rFonts w:ascii="Arial" w:hAnsi="Arial" w:cs="Arial"/>
          <w:bCs/>
          <w:sz w:val="24"/>
          <w:szCs w:val="24"/>
          <w:bdr w:val="none" w:sz="0" w:space="0" w:color="auto" w:frame="1"/>
        </w:rPr>
        <w:t>din totalul grădinițelor</w:t>
      </w:r>
      <w:r w:rsidRPr="006908E9">
        <w:rPr>
          <w:rFonts w:ascii="Arial" w:hAnsi="Arial" w:cs="Arial"/>
          <w:b/>
          <w:bCs/>
          <w:sz w:val="24"/>
          <w:szCs w:val="24"/>
          <w:bdr w:val="none" w:sz="0" w:space="0" w:color="auto" w:frame="1"/>
        </w:rPr>
        <w:t xml:space="preserve"> nu dețin ASF</w:t>
      </w:r>
    </w:p>
    <w:p w:rsidR="00FA0BC9" w:rsidRPr="006908E9" w:rsidRDefault="0042153C" w:rsidP="006908E9">
      <w:pPr>
        <w:pStyle w:val="ListParagraph"/>
        <w:numPr>
          <w:ilvl w:val="0"/>
          <w:numId w:val="30"/>
        </w:numPr>
        <w:spacing w:after="0" w:line="240" w:lineRule="auto"/>
        <w:jc w:val="both"/>
        <w:rPr>
          <w:rFonts w:ascii="Arial" w:hAnsi="Arial" w:cs="Arial"/>
          <w:b/>
          <w:bCs/>
          <w:sz w:val="24"/>
          <w:szCs w:val="24"/>
          <w:bdr w:val="none" w:sz="0" w:space="0" w:color="auto" w:frame="1"/>
        </w:rPr>
      </w:pPr>
      <w:r w:rsidRPr="006908E9">
        <w:rPr>
          <w:rFonts w:ascii="Arial" w:hAnsi="Arial" w:cs="Arial"/>
          <w:b/>
          <w:bCs/>
          <w:sz w:val="24"/>
          <w:szCs w:val="24"/>
          <w:bdr w:val="none" w:sz="0" w:space="0" w:color="auto" w:frame="1"/>
        </w:rPr>
        <w:t xml:space="preserve">5 </w:t>
      </w:r>
      <w:r w:rsidRPr="006908E9">
        <w:rPr>
          <w:rFonts w:ascii="Arial" w:hAnsi="Arial" w:cs="Arial"/>
          <w:bCs/>
          <w:sz w:val="24"/>
          <w:szCs w:val="24"/>
          <w:bdr w:val="none" w:sz="0" w:space="0" w:color="auto" w:frame="1"/>
        </w:rPr>
        <w:t>județe în care toate grădinițele dețin ASF –</w:t>
      </w:r>
      <w:r w:rsidRPr="006908E9">
        <w:rPr>
          <w:rFonts w:ascii="Arial" w:hAnsi="Arial" w:cs="Arial"/>
          <w:b/>
          <w:bCs/>
          <w:sz w:val="24"/>
          <w:szCs w:val="24"/>
          <w:bdr w:val="none" w:sz="0" w:space="0" w:color="auto" w:frame="1"/>
        </w:rPr>
        <w:t xml:space="preserve"> Bacău, Brașov, </w:t>
      </w:r>
      <w:r w:rsidR="006908E9" w:rsidRPr="006908E9">
        <w:rPr>
          <w:rFonts w:ascii="Arial" w:hAnsi="Arial" w:cs="Arial"/>
          <w:b/>
          <w:bCs/>
          <w:sz w:val="24"/>
          <w:szCs w:val="24"/>
          <w:bdr w:val="none" w:sz="0" w:space="0" w:color="auto" w:frame="1"/>
        </w:rPr>
        <w:t>Ilfov, Satu Mare și Sibiu</w:t>
      </w:r>
    </w:p>
    <w:p w:rsidR="00FA0BC9" w:rsidRPr="006908E9" w:rsidRDefault="006908E9" w:rsidP="006908E9">
      <w:pPr>
        <w:pStyle w:val="ListParagraph"/>
        <w:numPr>
          <w:ilvl w:val="0"/>
          <w:numId w:val="30"/>
        </w:numPr>
        <w:spacing w:after="0" w:line="240" w:lineRule="auto"/>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î</w:t>
      </w:r>
      <w:r w:rsidRPr="006908E9">
        <w:rPr>
          <w:rFonts w:ascii="Arial" w:hAnsi="Arial" w:cs="Arial"/>
          <w:b/>
          <w:bCs/>
          <w:sz w:val="24"/>
          <w:szCs w:val="24"/>
          <w:bdr w:val="none" w:sz="0" w:space="0" w:color="auto" w:frame="1"/>
        </w:rPr>
        <w:t>n Maramureș, 74,10% din grădinițe nu dețin ASF, iar în județul Suceava</w:t>
      </w:r>
      <w:r>
        <w:rPr>
          <w:rFonts w:ascii="Arial" w:hAnsi="Arial" w:cs="Arial"/>
          <w:b/>
          <w:bCs/>
          <w:sz w:val="24"/>
          <w:szCs w:val="24"/>
          <w:bdr w:val="none" w:sz="0" w:space="0" w:color="auto" w:frame="1"/>
        </w:rPr>
        <w:t>,</w:t>
      </w:r>
      <w:r w:rsidRPr="006908E9">
        <w:rPr>
          <w:rFonts w:ascii="Arial" w:hAnsi="Arial" w:cs="Arial"/>
          <w:b/>
          <w:bCs/>
          <w:sz w:val="24"/>
          <w:szCs w:val="24"/>
          <w:bdr w:val="none" w:sz="0" w:space="0" w:color="auto" w:frame="1"/>
        </w:rPr>
        <w:t xml:space="preserve"> 71,82%</w:t>
      </w: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797339" w:rsidRDefault="00797339" w:rsidP="00B17440">
      <w:pPr>
        <w:spacing w:after="0" w:line="240" w:lineRule="auto"/>
        <w:contextualSpacing/>
        <w:jc w:val="both"/>
        <w:rPr>
          <w:rFonts w:ascii="Arial" w:hAnsi="Arial" w:cs="Arial"/>
          <w:b/>
          <w:bCs/>
          <w:sz w:val="24"/>
          <w:szCs w:val="24"/>
          <w:bdr w:val="none" w:sz="0" w:space="0" w:color="auto" w:frame="1"/>
        </w:rPr>
      </w:pPr>
    </w:p>
    <w:p w:rsidR="00FA0BC9" w:rsidRDefault="00FA0BC9" w:rsidP="00B17440">
      <w:pPr>
        <w:spacing w:after="0" w:line="240" w:lineRule="auto"/>
        <w:contextualSpacing/>
        <w:jc w:val="both"/>
        <w:rPr>
          <w:rFonts w:ascii="Arial" w:hAnsi="Arial" w:cs="Arial"/>
          <w:b/>
          <w:bCs/>
          <w:sz w:val="24"/>
          <w:szCs w:val="24"/>
          <w:bdr w:val="none" w:sz="0" w:space="0" w:color="auto" w:frame="1"/>
        </w:rPr>
      </w:pPr>
    </w:p>
    <w:p w:rsidR="00100B53" w:rsidRPr="004D313A" w:rsidRDefault="00D42732" w:rsidP="00B17440">
      <w:pPr>
        <w:spacing w:after="0" w:line="240" w:lineRule="auto"/>
        <w:contextualSpacing/>
        <w:jc w:val="both"/>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 xml:space="preserve">3. Nr. unități de învățământ școlar primar și gimnazial </w:t>
      </w:r>
      <w:r w:rsidR="00935963">
        <w:rPr>
          <w:rFonts w:ascii="Arial" w:hAnsi="Arial" w:cs="Arial"/>
          <w:b/>
          <w:bCs/>
          <w:sz w:val="24"/>
          <w:szCs w:val="24"/>
          <w:bdr w:val="none" w:sz="0" w:space="0" w:color="auto" w:frame="1"/>
        </w:rPr>
        <w:t>catagrafiate:</w:t>
      </w:r>
      <w:r w:rsidR="00B17440">
        <w:rPr>
          <w:rFonts w:ascii="Arial" w:hAnsi="Arial" w:cs="Arial"/>
          <w:b/>
          <w:bCs/>
          <w:sz w:val="24"/>
          <w:szCs w:val="24"/>
          <w:bdr w:val="none" w:sz="0" w:space="0" w:color="auto" w:frame="1"/>
        </w:rPr>
        <w:t xml:space="preserve"> </w:t>
      </w:r>
      <w:proofErr w:type="gramStart"/>
      <w:r w:rsidR="001564EE" w:rsidRPr="00B87BC3">
        <w:rPr>
          <w:rFonts w:ascii="Arial" w:hAnsi="Arial" w:cs="Arial"/>
          <w:b/>
          <w:bCs/>
          <w:sz w:val="24"/>
          <w:szCs w:val="24"/>
          <w:bdr w:val="none" w:sz="0" w:space="0" w:color="auto" w:frame="1"/>
        </w:rPr>
        <w:t>7</w:t>
      </w:r>
      <w:r w:rsidR="00385AA8" w:rsidRPr="00B87BC3">
        <w:rPr>
          <w:rFonts w:ascii="Arial" w:hAnsi="Arial" w:cs="Arial"/>
          <w:b/>
          <w:bCs/>
          <w:sz w:val="24"/>
          <w:szCs w:val="24"/>
          <w:bdr w:val="none" w:sz="0" w:space="0" w:color="auto" w:frame="1"/>
        </w:rPr>
        <w:t>.</w:t>
      </w:r>
      <w:r w:rsidR="001564EE" w:rsidRPr="00B87BC3">
        <w:rPr>
          <w:rFonts w:ascii="Arial" w:hAnsi="Arial" w:cs="Arial"/>
          <w:b/>
          <w:bCs/>
          <w:sz w:val="24"/>
          <w:szCs w:val="24"/>
          <w:bdr w:val="none" w:sz="0" w:space="0" w:color="auto" w:frame="1"/>
        </w:rPr>
        <w:t>862</w:t>
      </w:r>
      <w:r w:rsidR="00100B53" w:rsidRPr="00100B53">
        <w:rPr>
          <w:rFonts w:ascii="Arial" w:hAnsi="Arial" w:cs="Arial"/>
          <w:b/>
          <w:bCs/>
          <w:sz w:val="24"/>
          <w:szCs w:val="24"/>
          <w:bdr w:val="none" w:sz="0" w:space="0" w:color="auto" w:frame="1"/>
        </w:rPr>
        <w:t xml:space="preserve"> </w:t>
      </w:r>
      <w:r w:rsidR="00100B53">
        <w:rPr>
          <w:rFonts w:ascii="Arial" w:hAnsi="Arial" w:cs="Arial"/>
          <w:b/>
          <w:bCs/>
          <w:sz w:val="24"/>
          <w:szCs w:val="24"/>
          <w:bdr w:val="none" w:sz="0" w:space="0" w:color="auto" w:frame="1"/>
        </w:rPr>
        <w:t>,</w:t>
      </w:r>
      <w:proofErr w:type="gramEnd"/>
      <w:r w:rsidR="00100B53">
        <w:rPr>
          <w:rFonts w:ascii="Arial" w:hAnsi="Arial" w:cs="Arial"/>
          <w:b/>
          <w:bCs/>
          <w:sz w:val="24"/>
          <w:szCs w:val="24"/>
          <w:bdr w:val="none" w:sz="0" w:space="0" w:color="auto" w:frame="1"/>
        </w:rPr>
        <w:t xml:space="preserve"> </w:t>
      </w:r>
      <w:r w:rsidR="00100B53" w:rsidRPr="004D313A">
        <w:rPr>
          <w:rFonts w:ascii="Arial" w:hAnsi="Arial" w:cs="Arial"/>
          <w:bCs/>
          <w:sz w:val="24"/>
          <w:szCs w:val="24"/>
          <w:bdr w:val="none" w:sz="0" w:space="0" w:color="auto" w:frame="1"/>
        </w:rPr>
        <w:t>din care:</w:t>
      </w: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Pr="00B87BC3">
        <w:rPr>
          <w:rFonts w:ascii="Arial" w:hAnsi="Arial" w:cs="Arial"/>
          <w:b/>
          <w:bCs/>
          <w:sz w:val="24"/>
          <w:szCs w:val="24"/>
          <w:bdr w:val="none" w:sz="0" w:space="0" w:color="auto" w:frame="1"/>
        </w:rPr>
        <w:t>cu</w:t>
      </w:r>
      <w:proofErr w:type="gramEnd"/>
      <w:r w:rsidRPr="00B87BC3">
        <w:rPr>
          <w:rFonts w:ascii="Arial" w:hAnsi="Arial" w:cs="Arial"/>
          <w:b/>
          <w:bCs/>
          <w:sz w:val="24"/>
          <w:szCs w:val="24"/>
          <w:bdr w:val="none" w:sz="0" w:space="0" w:color="auto" w:frame="1"/>
        </w:rPr>
        <w:t xml:space="preserve"> ASF </w:t>
      </w:r>
      <w:r w:rsidR="00100B53">
        <w:rPr>
          <w:rFonts w:ascii="Arial" w:hAnsi="Arial" w:cs="Arial"/>
          <w:b/>
          <w:bCs/>
          <w:sz w:val="24"/>
          <w:szCs w:val="24"/>
          <w:bdr w:val="none" w:sz="0" w:space="0" w:color="auto" w:frame="1"/>
        </w:rPr>
        <w:t>pe declarație pe proprie răspundere:</w:t>
      </w:r>
      <w:r w:rsidRPr="00B87BC3">
        <w:rPr>
          <w:rFonts w:ascii="Arial" w:hAnsi="Arial" w:cs="Arial"/>
          <w:b/>
          <w:bCs/>
          <w:sz w:val="24"/>
          <w:szCs w:val="24"/>
          <w:bdr w:val="none" w:sz="0" w:space="0" w:color="auto" w:frame="1"/>
        </w:rPr>
        <w:t xml:space="preserve"> 6</w:t>
      </w:r>
      <w:r w:rsidR="00385AA8" w:rsidRPr="00B87BC3">
        <w:rPr>
          <w:rFonts w:ascii="Arial" w:hAnsi="Arial" w:cs="Arial"/>
          <w:b/>
          <w:bCs/>
          <w:sz w:val="24"/>
          <w:szCs w:val="24"/>
          <w:bdr w:val="none" w:sz="0" w:space="0" w:color="auto" w:frame="1"/>
        </w:rPr>
        <w:t>.</w:t>
      </w:r>
      <w:r w:rsidR="00ED668D" w:rsidRPr="00B87BC3">
        <w:rPr>
          <w:rFonts w:ascii="Arial" w:hAnsi="Arial" w:cs="Arial"/>
          <w:b/>
          <w:bCs/>
          <w:sz w:val="24"/>
          <w:szCs w:val="24"/>
          <w:bdr w:val="none" w:sz="0" w:space="0" w:color="auto" w:frame="1"/>
        </w:rPr>
        <w:t xml:space="preserve">733, din care: </w:t>
      </w:r>
      <w:r w:rsidR="00977E8E" w:rsidRPr="00B87BC3">
        <w:rPr>
          <w:rFonts w:ascii="Arial" w:hAnsi="Arial" w:cs="Arial"/>
          <w:b/>
          <w:bCs/>
          <w:sz w:val="24"/>
          <w:szCs w:val="24"/>
          <w:bdr w:val="none" w:sz="0" w:space="0" w:color="auto" w:frame="1"/>
        </w:rPr>
        <w:t>1</w:t>
      </w:r>
      <w:r w:rsidR="00385AA8" w:rsidRPr="00B87BC3">
        <w:rPr>
          <w:rFonts w:ascii="Arial" w:hAnsi="Arial" w:cs="Arial"/>
          <w:b/>
          <w:bCs/>
          <w:sz w:val="24"/>
          <w:szCs w:val="24"/>
          <w:bdr w:val="none" w:sz="0" w:space="0" w:color="auto" w:frame="1"/>
        </w:rPr>
        <w:t>.</w:t>
      </w:r>
      <w:r w:rsidR="00977E8E" w:rsidRPr="00B87BC3">
        <w:rPr>
          <w:rFonts w:ascii="Arial" w:hAnsi="Arial" w:cs="Arial"/>
          <w:b/>
          <w:bCs/>
          <w:sz w:val="24"/>
          <w:szCs w:val="24"/>
          <w:bdr w:val="none" w:sz="0" w:space="0" w:color="auto" w:frame="1"/>
        </w:rPr>
        <w:t>735</w:t>
      </w:r>
      <w:r w:rsidR="00ED668D" w:rsidRPr="00B87BC3">
        <w:rPr>
          <w:rFonts w:ascii="Arial" w:hAnsi="Arial" w:cs="Arial"/>
          <w:b/>
          <w:bCs/>
          <w:sz w:val="24"/>
          <w:szCs w:val="24"/>
          <w:bdr w:val="none" w:sz="0" w:space="0" w:color="auto" w:frame="1"/>
        </w:rPr>
        <w:t xml:space="preserve"> în mediul urban și </w:t>
      </w:r>
      <w:r w:rsidR="00A417F5" w:rsidRPr="00B87BC3">
        <w:rPr>
          <w:rFonts w:ascii="Arial" w:hAnsi="Arial" w:cs="Arial"/>
          <w:b/>
          <w:bCs/>
          <w:sz w:val="24"/>
          <w:szCs w:val="24"/>
          <w:bdr w:val="none" w:sz="0" w:space="0" w:color="auto" w:frame="1"/>
        </w:rPr>
        <w:t>4</w:t>
      </w:r>
      <w:r w:rsidR="00385AA8" w:rsidRPr="00B87BC3">
        <w:rPr>
          <w:rFonts w:ascii="Arial" w:hAnsi="Arial" w:cs="Arial"/>
          <w:b/>
          <w:bCs/>
          <w:sz w:val="24"/>
          <w:szCs w:val="24"/>
          <w:bdr w:val="none" w:sz="0" w:space="0" w:color="auto" w:frame="1"/>
        </w:rPr>
        <w:t>.</w:t>
      </w:r>
      <w:r w:rsidR="00A417F5" w:rsidRPr="00B87BC3">
        <w:rPr>
          <w:rFonts w:ascii="Arial" w:hAnsi="Arial" w:cs="Arial"/>
          <w:b/>
          <w:bCs/>
          <w:sz w:val="24"/>
          <w:szCs w:val="24"/>
          <w:bdr w:val="none" w:sz="0" w:space="0" w:color="auto" w:frame="1"/>
        </w:rPr>
        <w:t>998</w:t>
      </w:r>
      <w:r w:rsidR="00B17440">
        <w:rPr>
          <w:rFonts w:ascii="Arial" w:hAnsi="Arial" w:cs="Arial"/>
          <w:b/>
          <w:bCs/>
          <w:sz w:val="24"/>
          <w:szCs w:val="24"/>
          <w:bdr w:val="none" w:sz="0" w:space="0" w:color="auto" w:frame="1"/>
        </w:rPr>
        <w:t xml:space="preserve"> </w:t>
      </w:r>
      <w:r w:rsidR="00ED668D" w:rsidRPr="00B87BC3">
        <w:rPr>
          <w:rFonts w:ascii="Arial" w:hAnsi="Arial" w:cs="Arial"/>
          <w:b/>
          <w:bCs/>
          <w:sz w:val="24"/>
          <w:szCs w:val="24"/>
          <w:bdr w:val="none" w:sz="0" w:space="0" w:color="auto" w:frame="1"/>
        </w:rPr>
        <w:t>în mediul rural</w:t>
      </w:r>
    </w:p>
    <w:p w:rsidR="005040B4" w:rsidRPr="00B87BC3" w:rsidRDefault="00D42732" w:rsidP="00B17440">
      <w:pPr>
        <w:pStyle w:val="ListParagraph"/>
        <w:spacing w:after="0" w:line="240" w:lineRule="auto"/>
        <w:ind w:left="0"/>
        <w:jc w:val="both"/>
        <w:rPr>
          <w:rFonts w:ascii="Arial" w:eastAsia="Calibri" w:hAnsi="Arial" w:cs="Arial"/>
          <w:sz w:val="24"/>
          <w:szCs w:val="24"/>
          <w:lang w:val="ro-RO"/>
        </w:rPr>
      </w:pPr>
      <w:r w:rsidRPr="00B87BC3">
        <w:rPr>
          <w:rFonts w:ascii="Arial" w:hAnsi="Arial" w:cs="Arial"/>
          <w:b/>
          <w:bCs/>
          <w:sz w:val="24"/>
          <w:szCs w:val="24"/>
          <w:bdr w:val="none" w:sz="0" w:space="0" w:color="auto" w:frame="1"/>
        </w:rPr>
        <w:t xml:space="preserve">- </w:t>
      </w:r>
      <w:proofErr w:type="gramStart"/>
      <w:r w:rsidRPr="00B87BC3">
        <w:rPr>
          <w:rFonts w:ascii="Arial" w:hAnsi="Arial" w:cs="Arial"/>
          <w:b/>
          <w:bCs/>
          <w:sz w:val="24"/>
          <w:szCs w:val="24"/>
          <w:bdr w:val="none" w:sz="0" w:space="0" w:color="auto" w:frame="1"/>
        </w:rPr>
        <w:t>fără</w:t>
      </w:r>
      <w:proofErr w:type="gramEnd"/>
      <w:r w:rsidRPr="00B87BC3">
        <w:rPr>
          <w:rFonts w:ascii="Arial" w:hAnsi="Arial" w:cs="Arial"/>
          <w:b/>
          <w:bCs/>
          <w:sz w:val="24"/>
          <w:szCs w:val="24"/>
          <w:bdr w:val="none" w:sz="0" w:space="0" w:color="auto" w:frame="1"/>
        </w:rPr>
        <w:t xml:space="preserve"> ASF</w:t>
      </w:r>
      <w:r w:rsidR="005040B4"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- 1</w:t>
      </w:r>
      <w:r w:rsidR="00385AA8" w:rsidRPr="00B87BC3">
        <w:rPr>
          <w:rFonts w:ascii="Arial" w:hAnsi="Arial" w:cs="Arial"/>
          <w:b/>
          <w:bCs/>
          <w:sz w:val="24"/>
          <w:szCs w:val="24"/>
          <w:bdr w:val="none" w:sz="0" w:space="0" w:color="auto" w:frame="1"/>
        </w:rPr>
        <w:t>.</w:t>
      </w:r>
      <w:r w:rsidR="00ED668D" w:rsidRPr="00B87BC3">
        <w:rPr>
          <w:rFonts w:ascii="Arial" w:hAnsi="Arial" w:cs="Arial"/>
          <w:b/>
          <w:bCs/>
          <w:sz w:val="24"/>
          <w:szCs w:val="24"/>
          <w:bdr w:val="none" w:sz="0" w:space="0" w:color="auto" w:frame="1"/>
        </w:rPr>
        <w:t xml:space="preserve">129, </w:t>
      </w:r>
      <w:r w:rsidR="00ED668D" w:rsidRPr="00C754DB">
        <w:rPr>
          <w:rFonts w:ascii="Arial" w:hAnsi="Arial" w:cs="Arial"/>
          <w:bCs/>
          <w:sz w:val="24"/>
          <w:szCs w:val="24"/>
          <w:bdr w:val="none" w:sz="0" w:space="0" w:color="auto" w:frame="1"/>
        </w:rPr>
        <w:t>din care</w:t>
      </w:r>
      <w:r w:rsidR="00C754DB">
        <w:rPr>
          <w:rFonts w:ascii="Arial" w:hAnsi="Arial" w:cs="Arial"/>
          <w:bCs/>
          <w:sz w:val="24"/>
          <w:szCs w:val="24"/>
          <w:bdr w:val="none" w:sz="0" w:space="0" w:color="auto" w:frame="1"/>
        </w:rPr>
        <w:t>:</w:t>
      </w:r>
      <w:r w:rsidR="00ED668D" w:rsidRPr="00B87BC3">
        <w:rPr>
          <w:rFonts w:ascii="Arial" w:hAnsi="Arial" w:cs="Arial"/>
          <w:b/>
          <w:bCs/>
          <w:sz w:val="24"/>
          <w:szCs w:val="24"/>
          <w:bdr w:val="none" w:sz="0" w:space="0" w:color="auto" w:frame="1"/>
        </w:rPr>
        <w:t xml:space="preserve"> 63 în mediul urban și 1</w:t>
      </w:r>
      <w:r w:rsidR="00385AA8" w:rsidRPr="00B87BC3">
        <w:rPr>
          <w:rFonts w:ascii="Arial" w:hAnsi="Arial" w:cs="Arial"/>
          <w:b/>
          <w:bCs/>
          <w:sz w:val="24"/>
          <w:szCs w:val="24"/>
          <w:bdr w:val="none" w:sz="0" w:space="0" w:color="auto" w:frame="1"/>
        </w:rPr>
        <w:t>.</w:t>
      </w:r>
      <w:r w:rsidR="00ED668D" w:rsidRPr="00B87BC3">
        <w:rPr>
          <w:rFonts w:ascii="Arial" w:hAnsi="Arial" w:cs="Arial"/>
          <w:b/>
          <w:bCs/>
          <w:sz w:val="24"/>
          <w:szCs w:val="24"/>
          <w:bdr w:val="none" w:sz="0" w:space="0" w:color="auto" w:frame="1"/>
        </w:rPr>
        <w:t>066 în mediul rural</w:t>
      </w:r>
      <w:r w:rsidR="005040B4" w:rsidRPr="00B87BC3">
        <w:rPr>
          <w:rFonts w:ascii="Arial" w:eastAsia="Calibri" w:hAnsi="Arial" w:cs="Arial"/>
          <w:sz w:val="24"/>
          <w:szCs w:val="24"/>
          <w:lang w:val="ro-RO"/>
        </w:rPr>
        <w:t xml:space="preserve"> </w:t>
      </w:r>
    </w:p>
    <w:p w:rsidR="00D42732" w:rsidRDefault="006908E9" w:rsidP="00B17440">
      <w:pPr>
        <w:spacing w:after="0" w:line="240" w:lineRule="auto"/>
        <w:contextualSpacing/>
        <w:jc w:val="both"/>
        <w:rPr>
          <w:rFonts w:ascii="Arial" w:hAnsi="Arial" w:cs="Arial"/>
          <w:b/>
          <w:bCs/>
          <w:sz w:val="24"/>
          <w:szCs w:val="24"/>
          <w:bdr w:val="none" w:sz="0" w:space="0" w:color="auto" w:frame="1"/>
        </w:rPr>
      </w:pPr>
      <w:r w:rsidRPr="00B87BC3">
        <w:rPr>
          <w:noProof/>
        </w:rPr>
        <w:drawing>
          <wp:anchor distT="0" distB="0" distL="114300" distR="114300" simplePos="0" relativeHeight="251675648" behindDoc="1" locked="0" layoutInCell="1" allowOverlap="1" wp14:anchorId="75315713" wp14:editId="00E6596F">
            <wp:simplePos x="0" y="0"/>
            <wp:positionH relativeFrom="column">
              <wp:posOffset>-536575</wp:posOffset>
            </wp:positionH>
            <wp:positionV relativeFrom="paragraph">
              <wp:posOffset>132715</wp:posOffset>
            </wp:positionV>
            <wp:extent cx="7127875" cy="4743450"/>
            <wp:effectExtent l="0" t="0" r="0" b="0"/>
            <wp:wrapTight wrapText="bothSides">
              <wp:wrapPolygon edited="0">
                <wp:start x="0" y="0"/>
                <wp:lineTo x="0" y="21513"/>
                <wp:lineTo x="21533" y="21513"/>
                <wp:lineTo x="21533" y="0"/>
                <wp:lineTo x="0" y="0"/>
              </wp:wrapPolygon>
            </wp:wrapTight>
            <wp:docPr id="5" name="Picture 5" descr="C:\Users\a.preoteasa\Desktop\PROCENTAJ SCOLI FARA ASF DIN TOTAL SCOLI CATAGRAFI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reoteasa\Desktop\PROCENTAJ SCOLI FARA ASF DIN TOTAL SCOLI CATAGRAFIAT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7875"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8E9" w:rsidRPr="006908E9" w:rsidRDefault="006908E9" w:rsidP="006908E9">
      <w:pPr>
        <w:pStyle w:val="ListParagraph"/>
        <w:numPr>
          <w:ilvl w:val="0"/>
          <w:numId w:val="30"/>
        </w:numPr>
        <w:spacing w:after="0" w:line="240" w:lineRule="auto"/>
        <w:jc w:val="both"/>
        <w:rPr>
          <w:rFonts w:ascii="Arial" w:hAnsi="Arial" w:cs="Arial"/>
          <w:b/>
          <w:bCs/>
          <w:sz w:val="24"/>
          <w:szCs w:val="24"/>
          <w:bdr w:val="none" w:sz="0" w:space="0" w:color="auto" w:frame="1"/>
        </w:rPr>
      </w:pPr>
      <w:r w:rsidRPr="006908E9">
        <w:rPr>
          <w:rFonts w:ascii="Arial" w:hAnsi="Arial" w:cs="Arial"/>
          <w:b/>
          <w:bCs/>
          <w:sz w:val="24"/>
          <w:szCs w:val="24"/>
          <w:bdr w:val="none" w:sz="0" w:space="0" w:color="auto" w:frame="1"/>
        </w:rPr>
        <w:t>14,</w:t>
      </w:r>
      <w:r>
        <w:rPr>
          <w:rFonts w:ascii="Arial" w:hAnsi="Arial" w:cs="Arial"/>
          <w:b/>
          <w:bCs/>
          <w:sz w:val="24"/>
          <w:szCs w:val="24"/>
          <w:bdr w:val="none" w:sz="0" w:space="0" w:color="auto" w:frame="1"/>
        </w:rPr>
        <w:t>36</w:t>
      </w:r>
      <w:r w:rsidRPr="006908E9">
        <w:rPr>
          <w:rFonts w:ascii="Arial" w:hAnsi="Arial" w:cs="Arial"/>
          <w:b/>
          <w:bCs/>
          <w:sz w:val="24"/>
          <w:szCs w:val="24"/>
          <w:bdr w:val="none" w:sz="0" w:space="0" w:color="auto" w:frame="1"/>
        </w:rPr>
        <w:t xml:space="preserve">% </w:t>
      </w:r>
      <w:r w:rsidRPr="006908E9">
        <w:rPr>
          <w:rFonts w:ascii="Arial" w:hAnsi="Arial" w:cs="Arial"/>
          <w:bCs/>
          <w:sz w:val="24"/>
          <w:szCs w:val="24"/>
          <w:bdr w:val="none" w:sz="0" w:space="0" w:color="auto" w:frame="1"/>
        </w:rPr>
        <w:t xml:space="preserve">din totalul </w:t>
      </w:r>
      <w:r>
        <w:rPr>
          <w:rFonts w:ascii="Arial" w:hAnsi="Arial" w:cs="Arial"/>
          <w:bCs/>
          <w:sz w:val="24"/>
          <w:szCs w:val="24"/>
          <w:bdr w:val="none" w:sz="0" w:space="0" w:color="auto" w:frame="1"/>
          <w:lang w:val="ro-RO"/>
        </w:rPr>
        <w:t>școlilor</w:t>
      </w:r>
      <w:r w:rsidRPr="006908E9">
        <w:rPr>
          <w:rFonts w:ascii="Arial" w:hAnsi="Arial" w:cs="Arial"/>
          <w:b/>
          <w:bCs/>
          <w:sz w:val="24"/>
          <w:szCs w:val="24"/>
          <w:bdr w:val="none" w:sz="0" w:space="0" w:color="auto" w:frame="1"/>
        </w:rPr>
        <w:t xml:space="preserve"> nu dețin ASF</w:t>
      </w:r>
    </w:p>
    <w:p w:rsidR="006908E9" w:rsidRPr="006908E9" w:rsidRDefault="006908E9" w:rsidP="006908E9">
      <w:pPr>
        <w:pStyle w:val="ListParagraph"/>
        <w:numPr>
          <w:ilvl w:val="0"/>
          <w:numId w:val="30"/>
        </w:numPr>
        <w:spacing w:after="0" w:line="240" w:lineRule="auto"/>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7</w:t>
      </w:r>
      <w:r w:rsidRPr="006908E9">
        <w:rPr>
          <w:rFonts w:ascii="Arial" w:hAnsi="Arial" w:cs="Arial"/>
          <w:b/>
          <w:bCs/>
          <w:sz w:val="24"/>
          <w:szCs w:val="24"/>
          <w:bdr w:val="none" w:sz="0" w:space="0" w:color="auto" w:frame="1"/>
        </w:rPr>
        <w:t xml:space="preserve"> </w:t>
      </w:r>
      <w:r w:rsidRPr="006908E9">
        <w:rPr>
          <w:rFonts w:ascii="Arial" w:hAnsi="Arial" w:cs="Arial"/>
          <w:bCs/>
          <w:sz w:val="24"/>
          <w:szCs w:val="24"/>
          <w:bdr w:val="none" w:sz="0" w:space="0" w:color="auto" w:frame="1"/>
        </w:rPr>
        <w:t>județe în care toate</w:t>
      </w:r>
      <w:r>
        <w:rPr>
          <w:rFonts w:ascii="Arial" w:hAnsi="Arial" w:cs="Arial"/>
          <w:bCs/>
          <w:sz w:val="24"/>
          <w:szCs w:val="24"/>
          <w:bdr w:val="none" w:sz="0" w:space="0" w:color="auto" w:frame="1"/>
        </w:rPr>
        <w:t xml:space="preserve"> </w:t>
      </w:r>
      <w:r>
        <w:rPr>
          <w:rFonts w:ascii="Arial" w:hAnsi="Arial" w:cs="Arial"/>
          <w:bCs/>
          <w:sz w:val="24"/>
          <w:szCs w:val="24"/>
          <w:bdr w:val="none" w:sz="0" w:space="0" w:color="auto" w:frame="1"/>
          <w:lang w:val="ro-RO"/>
        </w:rPr>
        <w:t>școlil</w:t>
      </w:r>
      <w:r w:rsidR="00773AA6">
        <w:rPr>
          <w:rFonts w:ascii="Arial" w:hAnsi="Arial" w:cs="Arial"/>
          <w:bCs/>
          <w:sz w:val="24"/>
          <w:szCs w:val="24"/>
          <w:bdr w:val="none" w:sz="0" w:space="0" w:color="auto" w:frame="1"/>
          <w:lang w:val="ro-RO"/>
        </w:rPr>
        <w:t>e</w:t>
      </w:r>
      <w:r w:rsidRPr="006908E9">
        <w:rPr>
          <w:rFonts w:ascii="Arial" w:hAnsi="Arial" w:cs="Arial"/>
          <w:bCs/>
          <w:sz w:val="24"/>
          <w:szCs w:val="24"/>
          <w:bdr w:val="none" w:sz="0" w:space="0" w:color="auto" w:frame="1"/>
        </w:rPr>
        <w:t xml:space="preserve"> dețin ASF –</w:t>
      </w:r>
      <w:r w:rsidRPr="006908E9">
        <w:rPr>
          <w:rFonts w:ascii="Arial" w:hAnsi="Arial" w:cs="Arial"/>
          <w:b/>
          <w:bCs/>
          <w:sz w:val="24"/>
          <w:szCs w:val="24"/>
          <w:bdr w:val="none" w:sz="0" w:space="0" w:color="auto" w:frame="1"/>
        </w:rPr>
        <w:t xml:space="preserve"> </w:t>
      </w:r>
      <w:r w:rsidR="00797339">
        <w:rPr>
          <w:rFonts w:ascii="Arial" w:hAnsi="Arial" w:cs="Arial"/>
          <w:b/>
          <w:bCs/>
          <w:sz w:val="24"/>
          <w:szCs w:val="24"/>
          <w:bdr w:val="none" w:sz="0" w:space="0" w:color="auto" w:frame="1"/>
        </w:rPr>
        <w:t xml:space="preserve">Argeș, </w:t>
      </w:r>
      <w:r w:rsidRPr="006908E9">
        <w:rPr>
          <w:rFonts w:ascii="Arial" w:hAnsi="Arial" w:cs="Arial"/>
          <w:b/>
          <w:bCs/>
          <w:sz w:val="24"/>
          <w:szCs w:val="24"/>
          <w:bdr w:val="none" w:sz="0" w:space="0" w:color="auto" w:frame="1"/>
        </w:rPr>
        <w:t xml:space="preserve">Bacău, Brașov, </w:t>
      </w:r>
      <w:r w:rsidR="00797339">
        <w:rPr>
          <w:rFonts w:ascii="Arial" w:hAnsi="Arial" w:cs="Arial"/>
          <w:b/>
          <w:bCs/>
          <w:sz w:val="24"/>
          <w:szCs w:val="24"/>
          <w:bdr w:val="none" w:sz="0" w:space="0" w:color="auto" w:frame="1"/>
        </w:rPr>
        <w:t xml:space="preserve">Constanța, Giurgiu, Ilfov </w:t>
      </w:r>
      <w:r w:rsidRPr="006908E9">
        <w:rPr>
          <w:rFonts w:ascii="Arial" w:hAnsi="Arial" w:cs="Arial"/>
          <w:b/>
          <w:bCs/>
          <w:sz w:val="24"/>
          <w:szCs w:val="24"/>
          <w:bdr w:val="none" w:sz="0" w:space="0" w:color="auto" w:frame="1"/>
        </w:rPr>
        <w:t>și Sibiu</w:t>
      </w:r>
    </w:p>
    <w:p w:rsidR="006908E9" w:rsidRPr="006908E9" w:rsidRDefault="006908E9" w:rsidP="006908E9">
      <w:pPr>
        <w:pStyle w:val="ListParagraph"/>
        <w:numPr>
          <w:ilvl w:val="0"/>
          <w:numId w:val="30"/>
        </w:numPr>
        <w:spacing w:after="0" w:line="240" w:lineRule="auto"/>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î</w:t>
      </w:r>
      <w:r w:rsidRPr="006908E9">
        <w:rPr>
          <w:rFonts w:ascii="Arial" w:hAnsi="Arial" w:cs="Arial"/>
          <w:b/>
          <w:bCs/>
          <w:sz w:val="24"/>
          <w:szCs w:val="24"/>
          <w:bdr w:val="none" w:sz="0" w:space="0" w:color="auto" w:frame="1"/>
        </w:rPr>
        <w:t xml:space="preserve">n Maramureș, </w:t>
      </w:r>
      <w:r w:rsidR="00797339">
        <w:rPr>
          <w:rFonts w:ascii="Arial" w:hAnsi="Arial" w:cs="Arial"/>
          <w:b/>
          <w:bCs/>
          <w:sz w:val="24"/>
          <w:szCs w:val="24"/>
          <w:bdr w:val="none" w:sz="0" w:space="0" w:color="auto" w:frame="1"/>
        </w:rPr>
        <w:t>54</w:t>
      </w:r>
      <w:r w:rsidRPr="006908E9">
        <w:rPr>
          <w:rFonts w:ascii="Arial" w:hAnsi="Arial" w:cs="Arial"/>
          <w:b/>
          <w:bCs/>
          <w:sz w:val="24"/>
          <w:szCs w:val="24"/>
          <w:bdr w:val="none" w:sz="0" w:space="0" w:color="auto" w:frame="1"/>
        </w:rPr>
        <w:t>,</w:t>
      </w:r>
      <w:r w:rsidR="00797339">
        <w:rPr>
          <w:rFonts w:ascii="Arial" w:hAnsi="Arial" w:cs="Arial"/>
          <w:b/>
          <w:bCs/>
          <w:sz w:val="24"/>
          <w:szCs w:val="24"/>
          <w:bdr w:val="none" w:sz="0" w:space="0" w:color="auto" w:frame="1"/>
        </w:rPr>
        <w:t>93</w:t>
      </w:r>
      <w:r w:rsidRPr="006908E9">
        <w:rPr>
          <w:rFonts w:ascii="Arial" w:hAnsi="Arial" w:cs="Arial"/>
          <w:b/>
          <w:bCs/>
          <w:sz w:val="24"/>
          <w:szCs w:val="24"/>
          <w:bdr w:val="none" w:sz="0" w:space="0" w:color="auto" w:frame="1"/>
        </w:rPr>
        <w:t xml:space="preserve">% din </w:t>
      </w:r>
      <w:r w:rsidR="00797339">
        <w:rPr>
          <w:rFonts w:ascii="Arial" w:hAnsi="Arial" w:cs="Arial"/>
          <w:b/>
          <w:bCs/>
          <w:sz w:val="24"/>
          <w:szCs w:val="24"/>
          <w:bdr w:val="none" w:sz="0" w:space="0" w:color="auto" w:frame="1"/>
        </w:rPr>
        <w:t>școli</w:t>
      </w:r>
      <w:r w:rsidRPr="006908E9">
        <w:rPr>
          <w:rFonts w:ascii="Arial" w:hAnsi="Arial" w:cs="Arial"/>
          <w:b/>
          <w:bCs/>
          <w:sz w:val="24"/>
          <w:szCs w:val="24"/>
          <w:bdr w:val="none" w:sz="0" w:space="0" w:color="auto" w:frame="1"/>
        </w:rPr>
        <w:t xml:space="preserve"> nu dețin ASF, Suceava</w:t>
      </w:r>
      <w:r w:rsidR="00797339">
        <w:rPr>
          <w:rFonts w:ascii="Arial" w:hAnsi="Arial" w:cs="Arial"/>
          <w:b/>
          <w:bCs/>
          <w:sz w:val="24"/>
          <w:szCs w:val="24"/>
          <w:bdr w:val="none" w:sz="0" w:space="0" w:color="auto" w:frame="1"/>
        </w:rPr>
        <w:t xml:space="preserve"> -</w:t>
      </w:r>
      <w:r w:rsidRPr="006908E9">
        <w:rPr>
          <w:rFonts w:ascii="Arial" w:hAnsi="Arial" w:cs="Arial"/>
          <w:b/>
          <w:bCs/>
          <w:sz w:val="24"/>
          <w:szCs w:val="24"/>
          <w:bdr w:val="none" w:sz="0" w:space="0" w:color="auto" w:frame="1"/>
        </w:rPr>
        <w:t xml:space="preserve"> </w:t>
      </w:r>
      <w:r w:rsidR="00797339">
        <w:rPr>
          <w:rFonts w:ascii="Arial" w:hAnsi="Arial" w:cs="Arial"/>
          <w:b/>
          <w:bCs/>
          <w:sz w:val="24"/>
          <w:szCs w:val="24"/>
          <w:bdr w:val="none" w:sz="0" w:space="0" w:color="auto" w:frame="1"/>
        </w:rPr>
        <w:t>52</w:t>
      </w:r>
      <w:r w:rsidRPr="006908E9">
        <w:rPr>
          <w:rFonts w:ascii="Arial" w:hAnsi="Arial" w:cs="Arial"/>
          <w:b/>
          <w:bCs/>
          <w:sz w:val="24"/>
          <w:szCs w:val="24"/>
          <w:bdr w:val="none" w:sz="0" w:space="0" w:color="auto" w:frame="1"/>
        </w:rPr>
        <w:t>,</w:t>
      </w:r>
      <w:r w:rsidR="00797339">
        <w:rPr>
          <w:rFonts w:ascii="Arial" w:hAnsi="Arial" w:cs="Arial"/>
          <w:b/>
          <w:bCs/>
          <w:sz w:val="24"/>
          <w:szCs w:val="24"/>
          <w:bdr w:val="none" w:sz="0" w:space="0" w:color="auto" w:frame="1"/>
        </w:rPr>
        <w:t xml:space="preserve">32%, </w:t>
      </w:r>
      <w:r w:rsidR="00797339" w:rsidRPr="006908E9">
        <w:rPr>
          <w:rFonts w:ascii="Arial" w:hAnsi="Arial" w:cs="Arial"/>
          <w:b/>
          <w:bCs/>
          <w:sz w:val="24"/>
          <w:szCs w:val="24"/>
          <w:bdr w:val="none" w:sz="0" w:space="0" w:color="auto" w:frame="1"/>
        </w:rPr>
        <w:t xml:space="preserve">iar în județul </w:t>
      </w:r>
      <w:r w:rsidR="00797339">
        <w:rPr>
          <w:rFonts w:ascii="Arial" w:hAnsi="Arial" w:cs="Arial"/>
          <w:b/>
          <w:bCs/>
          <w:sz w:val="24"/>
          <w:szCs w:val="24"/>
          <w:bdr w:val="none" w:sz="0" w:space="0" w:color="auto" w:frame="1"/>
        </w:rPr>
        <w:t>Vaslui,</w:t>
      </w:r>
      <w:r w:rsidR="00797339" w:rsidRPr="006908E9">
        <w:rPr>
          <w:rFonts w:ascii="Arial" w:hAnsi="Arial" w:cs="Arial"/>
          <w:b/>
          <w:bCs/>
          <w:sz w:val="24"/>
          <w:szCs w:val="24"/>
          <w:bdr w:val="none" w:sz="0" w:space="0" w:color="auto" w:frame="1"/>
        </w:rPr>
        <w:t xml:space="preserve"> </w:t>
      </w:r>
      <w:r w:rsidR="00797339">
        <w:rPr>
          <w:rFonts w:ascii="Arial" w:hAnsi="Arial" w:cs="Arial"/>
          <w:b/>
          <w:bCs/>
          <w:sz w:val="24"/>
          <w:szCs w:val="24"/>
          <w:bdr w:val="none" w:sz="0" w:space="0" w:color="auto" w:frame="1"/>
        </w:rPr>
        <w:t>60</w:t>
      </w:r>
      <w:r w:rsidR="00797339" w:rsidRPr="006908E9">
        <w:rPr>
          <w:rFonts w:ascii="Arial" w:hAnsi="Arial" w:cs="Arial"/>
          <w:b/>
          <w:bCs/>
          <w:sz w:val="24"/>
          <w:szCs w:val="24"/>
          <w:bdr w:val="none" w:sz="0" w:space="0" w:color="auto" w:frame="1"/>
        </w:rPr>
        <w:t>,</w:t>
      </w:r>
      <w:r w:rsidR="00797339">
        <w:rPr>
          <w:rFonts w:ascii="Arial" w:hAnsi="Arial" w:cs="Arial"/>
          <w:b/>
          <w:bCs/>
          <w:sz w:val="24"/>
          <w:szCs w:val="24"/>
          <w:bdr w:val="none" w:sz="0" w:space="0" w:color="auto" w:frame="1"/>
        </w:rPr>
        <w:t>00</w:t>
      </w:r>
      <w:r w:rsidR="00797339" w:rsidRPr="006908E9">
        <w:rPr>
          <w:rFonts w:ascii="Arial" w:hAnsi="Arial" w:cs="Arial"/>
          <w:b/>
          <w:bCs/>
          <w:sz w:val="24"/>
          <w:szCs w:val="24"/>
          <w:bdr w:val="none" w:sz="0" w:space="0" w:color="auto" w:frame="1"/>
        </w:rPr>
        <w:t>%</w:t>
      </w: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6908E9" w:rsidRDefault="006908E9" w:rsidP="00B17440">
      <w:pPr>
        <w:spacing w:after="0" w:line="240" w:lineRule="auto"/>
        <w:contextualSpacing/>
        <w:jc w:val="both"/>
        <w:rPr>
          <w:rFonts w:ascii="Arial" w:hAnsi="Arial" w:cs="Arial"/>
          <w:b/>
          <w:bCs/>
          <w:sz w:val="24"/>
          <w:szCs w:val="24"/>
          <w:bdr w:val="none" w:sz="0" w:space="0" w:color="auto" w:frame="1"/>
        </w:rPr>
      </w:pPr>
    </w:p>
    <w:p w:rsidR="006908E9" w:rsidRDefault="006908E9" w:rsidP="00B17440">
      <w:pPr>
        <w:spacing w:after="0" w:line="240" w:lineRule="auto"/>
        <w:contextualSpacing/>
        <w:jc w:val="both"/>
        <w:rPr>
          <w:rFonts w:ascii="Arial" w:hAnsi="Arial" w:cs="Arial"/>
          <w:b/>
          <w:bCs/>
          <w:sz w:val="24"/>
          <w:szCs w:val="24"/>
          <w:bdr w:val="none" w:sz="0" w:space="0" w:color="auto" w:frame="1"/>
        </w:rPr>
      </w:pPr>
    </w:p>
    <w:p w:rsidR="006908E9" w:rsidRDefault="006908E9" w:rsidP="00B17440">
      <w:pPr>
        <w:spacing w:after="0" w:line="240" w:lineRule="auto"/>
        <w:contextualSpacing/>
        <w:jc w:val="both"/>
        <w:rPr>
          <w:rFonts w:ascii="Arial" w:hAnsi="Arial" w:cs="Arial"/>
          <w:b/>
          <w:bCs/>
          <w:sz w:val="24"/>
          <w:szCs w:val="24"/>
          <w:bdr w:val="none" w:sz="0" w:space="0" w:color="auto" w:frame="1"/>
        </w:rPr>
      </w:pPr>
    </w:p>
    <w:p w:rsidR="006908E9" w:rsidRDefault="006908E9" w:rsidP="00B17440">
      <w:pPr>
        <w:spacing w:after="0" w:line="240" w:lineRule="auto"/>
        <w:contextualSpacing/>
        <w:jc w:val="both"/>
        <w:rPr>
          <w:rFonts w:ascii="Arial" w:hAnsi="Arial" w:cs="Arial"/>
          <w:b/>
          <w:bCs/>
          <w:sz w:val="24"/>
          <w:szCs w:val="24"/>
          <w:bdr w:val="none" w:sz="0" w:space="0" w:color="auto" w:frame="1"/>
        </w:rPr>
      </w:pPr>
    </w:p>
    <w:p w:rsidR="006908E9" w:rsidRDefault="006908E9" w:rsidP="00B17440">
      <w:pPr>
        <w:spacing w:after="0" w:line="240" w:lineRule="auto"/>
        <w:contextualSpacing/>
        <w:jc w:val="both"/>
        <w:rPr>
          <w:rFonts w:ascii="Arial" w:hAnsi="Arial" w:cs="Arial"/>
          <w:b/>
          <w:bCs/>
          <w:sz w:val="24"/>
          <w:szCs w:val="24"/>
          <w:bdr w:val="none" w:sz="0" w:space="0" w:color="auto" w:frame="1"/>
        </w:rPr>
      </w:pPr>
    </w:p>
    <w:p w:rsidR="00F46302" w:rsidRDefault="00F46302" w:rsidP="00B17440">
      <w:pPr>
        <w:spacing w:after="0" w:line="240" w:lineRule="auto"/>
        <w:contextualSpacing/>
        <w:jc w:val="both"/>
        <w:rPr>
          <w:rFonts w:ascii="Arial" w:hAnsi="Arial" w:cs="Arial"/>
          <w:b/>
          <w:bCs/>
          <w:sz w:val="24"/>
          <w:szCs w:val="24"/>
          <w:bdr w:val="none" w:sz="0" w:space="0" w:color="auto" w:frame="1"/>
        </w:rPr>
      </w:pPr>
    </w:p>
    <w:p w:rsidR="00D42732" w:rsidRPr="00C754DB" w:rsidRDefault="00D42732" w:rsidP="00B17440">
      <w:pPr>
        <w:spacing w:after="0" w:line="240" w:lineRule="auto"/>
        <w:contextualSpacing/>
        <w:jc w:val="both"/>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4. Nr. unități de învățământ l</w:t>
      </w:r>
      <w:r w:rsidR="00606B57" w:rsidRPr="00B87BC3">
        <w:rPr>
          <w:rFonts w:ascii="Arial" w:hAnsi="Arial" w:cs="Arial"/>
          <w:b/>
          <w:bCs/>
          <w:sz w:val="24"/>
          <w:szCs w:val="24"/>
          <w:bdr w:val="none" w:sz="0" w:space="0" w:color="auto" w:frame="1"/>
        </w:rPr>
        <w:t>iceal (</w:t>
      </w:r>
      <w:r w:rsidRPr="00B87BC3">
        <w:rPr>
          <w:rFonts w:ascii="Arial" w:hAnsi="Arial" w:cs="Arial"/>
          <w:b/>
          <w:bCs/>
          <w:sz w:val="24"/>
          <w:szCs w:val="24"/>
          <w:bdr w:val="none" w:sz="0" w:space="0" w:color="auto" w:frame="1"/>
        </w:rPr>
        <w:t>li</w:t>
      </w:r>
      <w:r w:rsidR="004D313A">
        <w:rPr>
          <w:rFonts w:ascii="Arial" w:hAnsi="Arial" w:cs="Arial"/>
          <w:b/>
          <w:bCs/>
          <w:sz w:val="24"/>
          <w:szCs w:val="24"/>
          <w:bdr w:val="none" w:sz="0" w:space="0" w:color="auto" w:frame="1"/>
        </w:rPr>
        <w:t xml:space="preserve">cee/colegii/etc) catagrafiate: </w:t>
      </w:r>
      <w:r w:rsidR="00606B57" w:rsidRPr="00B87BC3">
        <w:rPr>
          <w:rFonts w:ascii="Arial" w:hAnsi="Arial" w:cs="Arial"/>
          <w:b/>
          <w:bCs/>
          <w:sz w:val="24"/>
          <w:szCs w:val="24"/>
          <w:bdr w:val="none" w:sz="0" w:space="0" w:color="auto" w:frame="1"/>
        </w:rPr>
        <w:t>1505</w:t>
      </w:r>
      <w:r w:rsidR="00C754DB">
        <w:rPr>
          <w:rFonts w:ascii="Arial" w:hAnsi="Arial" w:cs="Arial"/>
          <w:b/>
          <w:bCs/>
          <w:sz w:val="24"/>
          <w:szCs w:val="24"/>
          <w:bdr w:val="none" w:sz="0" w:space="0" w:color="auto" w:frame="1"/>
        </w:rPr>
        <w:t xml:space="preserve"> </w:t>
      </w:r>
      <w:r w:rsidRPr="00C754DB">
        <w:rPr>
          <w:rFonts w:ascii="Arial" w:hAnsi="Arial" w:cs="Arial"/>
          <w:bCs/>
          <w:sz w:val="24"/>
          <w:szCs w:val="24"/>
          <w:bdr w:val="none" w:sz="0" w:space="0" w:color="auto" w:frame="1"/>
        </w:rPr>
        <w:t>din care:</w:t>
      </w: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Pr="00B87BC3">
        <w:rPr>
          <w:rFonts w:ascii="Arial" w:hAnsi="Arial" w:cs="Arial"/>
          <w:b/>
          <w:bCs/>
          <w:sz w:val="24"/>
          <w:szCs w:val="24"/>
          <w:bdr w:val="none" w:sz="0" w:space="0" w:color="auto" w:frame="1"/>
        </w:rPr>
        <w:t>cu</w:t>
      </w:r>
      <w:proofErr w:type="gramEnd"/>
      <w:r w:rsidRPr="00B87BC3">
        <w:rPr>
          <w:rFonts w:ascii="Arial" w:hAnsi="Arial" w:cs="Arial"/>
          <w:b/>
          <w:bCs/>
          <w:sz w:val="24"/>
          <w:szCs w:val="24"/>
          <w:bdr w:val="none" w:sz="0" w:space="0" w:color="auto" w:frame="1"/>
        </w:rPr>
        <w:t xml:space="preserve"> ASF </w:t>
      </w:r>
      <w:r w:rsidR="00100B53">
        <w:rPr>
          <w:rFonts w:ascii="Arial" w:hAnsi="Arial" w:cs="Arial"/>
          <w:b/>
          <w:bCs/>
          <w:sz w:val="24"/>
          <w:szCs w:val="24"/>
          <w:bdr w:val="none" w:sz="0" w:space="0" w:color="auto" w:frame="1"/>
        </w:rPr>
        <w:t>pe declarație pe proprie răspundere</w:t>
      </w:r>
      <w:r w:rsidR="00C754DB">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 </w:t>
      </w:r>
      <w:r w:rsidR="00606B57" w:rsidRPr="00B87BC3">
        <w:rPr>
          <w:rFonts w:ascii="Arial" w:hAnsi="Arial" w:cs="Arial"/>
          <w:b/>
          <w:bCs/>
          <w:sz w:val="24"/>
          <w:szCs w:val="24"/>
          <w:bdr w:val="none" w:sz="0" w:space="0" w:color="auto" w:frame="1"/>
        </w:rPr>
        <w:t xml:space="preserve">1448, </w:t>
      </w:r>
      <w:r w:rsidR="00606B57" w:rsidRPr="00C754DB">
        <w:rPr>
          <w:rFonts w:ascii="Arial" w:hAnsi="Arial" w:cs="Arial"/>
          <w:bCs/>
          <w:sz w:val="24"/>
          <w:szCs w:val="24"/>
          <w:bdr w:val="none" w:sz="0" w:space="0" w:color="auto" w:frame="1"/>
        </w:rPr>
        <w:t>din care:</w:t>
      </w:r>
      <w:r w:rsidR="00606B57" w:rsidRPr="00B87BC3">
        <w:rPr>
          <w:rFonts w:ascii="Arial" w:hAnsi="Arial" w:cs="Arial"/>
          <w:b/>
          <w:bCs/>
          <w:sz w:val="24"/>
          <w:szCs w:val="24"/>
          <w:bdr w:val="none" w:sz="0" w:space="0" w:color="auto" w:frame="1"/>
        </w:rPr>
        <w:t xml:space="preserve"> 1239 în mediul urban și 209 în mediul rural</w:t>
      </w:r>
    </w:p>
    <w:p w:rsidR="005040B4" w:rsidRPr="00B87BC3" w:rsidRDefault="00C754DB" w:rsidP="00B17440">
      <w:pPr>
        <w:pStyle w:val="ListParagraph"/>
        <w:spacing w:after="0" w:line="240" w:lineRule="auto"/>
        <w:ind w:left="0"/>
        <w:jc w:val="both"/>
        <w:rPr>
          <w:rFonts w:ascii="Arial" w:eastAsia="Calibri" w:hAnsi="Arial" w:cs="Arial"/>
          <w:sz w:val="24"/>
          <w:szCs w:val="24"/>
          <w:lang w:val="ro-RO"/>
        </w:rPr>
      </w:pPr>
      <w:r>
        <w:rPr>
          <w:rFonts w:ascii="Arial" w:hAnsi="Arial" w:cs="Arial"/>
          <w:b/>
          <w:bCs/>
          <w:sz w:val="24"/>
          <w:szCs w:val="24"/>
          <w:bdr w:val="none" w:sz="0" w:space="0" w:color="auto" w:frame="1"/>
        </w:rPr>
        <w:t xml:space="preserve">- </w:t>
      </w:r>
      <w:proofErr w:type="gramStart"/>
      <w:r>
        <w:rPr>
          <w:rFonts w:ascii="Arial" w:hAnsi="Arial" w:cs="Arial"/>
          <w:b/>
          <w:bCs/>
          <w:sz w:val="24"/>
          <w:szCs w:val="24"/>
          <w:bdr w:val="none" w:sz="0" w:space="0" w:color="auto" w:frame="1"/>
        </w:rPr>
        <w:t>fără</w:t>
      </w:r>
      <w:proofErr w:type="gramEnd"/>
      <w:r>
        <w:rPr>
          <w:rFonts w:ascii="Arial" w:hAnsi="Arial" w:cs="Arial"/>
          <w:b/>
          <w:bCs/>
          <w:sz w:val="24"/>
          <w:szCs w:val="24"/>
          <w:bdr w:val="none" w:sz="0" w:space="0" w:color="auto" w:frame="1"/>
        </w:rPr>
        <w:t xml:space="preserve"> ASF: </w:t>
      </w:r>
      <w:r w:rsidR="00D42732" w:rsidRPr="00B87BC3">
        <w:rPr>
          <w:rFonts w:ascii="Arial" w:hAnsi="Arial" w:cs="Arial"/>
          <w:b/>
          <w:bCs/>
          <w:sz w:val="24"/>
          <w:szCs w:val="24"/>
          <w:bdr w:val="none" w:sz="0" w:space="0" w:color="auto" w:frame="1"/>
        </w:rPr>
        <w:t xml:space="preserve">- </w:t>
      </w:r>
      <w:r w:rsidR="00606B57" w:rsidRPr="00B87BC3">
        <w:rPr>
          <w:rFonts w:ascii="Arial" w:hAnsi="Arial" w:cs="Arial"/>
          <w:b/>
          <w:bCs/>
          <w:sz w:val="24"/>
          <w:szCs w:val="24"/>
          <w:bdr w:val="none" w:sz="0" w:space="0" w:color="auto" w:frame="1"/>
        </w:rPr>
        <w:tab/>
        <w:t xml:space="preserve">57, </w:t>
      </w:r>
      <w:r w:rsidR="00606B57" w:rsidRPr="00C754DB">
        <w:rPr>
          <w:rFonts w:ascii="Arial" w:hAnsi="Arial" w:cs="Arial"/>
          <w:bCs/>
          <w:sz w:val="24"/>
          <w:szCs w:val="24"/>
          <w:bdr w:val="none" w:sz="0" w:space="0" w:color="auto" w:frame="1"/>
        </w:rPr>
        <w:t>din care:</w:t>
      </w:r>
      <w:r w:rsidR="00606B57" w:rsidRPr="00B87BC3">
        <w:rPr>
          <w:rFonts w:ascii="Arial" w:hAnsi="Arial" w:cs="Arial"/>
          <w:b/>
          <w:bCs/>
          <w:sz w:val="24"/>
          <w:szCs w:val="24"/>
          <w:bdr w:val="none" w:sz="0" w:space="0" w:color="auto" w:frame="1"/>
        </w:rPr>
        <w:t xml:space="preserve"> 30 în mediul urban și 27 în mediul rural</w:t>
      </w:r>
      <w:r>
        <w:rPr>
          <w:rFonts w:ascii="Arial" w:hAnsi="Arial" w:cs="Arial"/>
          <w:b/>
          <w:bCs/>
          <w:sz w:val="24"/>
          <w:szCs w:val="24"/>
          <w:bdr w:val="none" w:sz="0" w:space="0" w:color="auto" w:frame="1"/>
        </w:rPr>
        <w:t>.</w:t>
      </w:r>
      <w:r w:rsidR="005040B4" w:rsidRPr="00B87BC3">
        <w:rPr>
          <w:rFonts w:ascii="Arial" w:eastAsia="Calibri" w:hAnsi="Arial" w:cs="Arial"/>
          <w:sz w:val="24"/>
          <w:szCs w:val="24"/>
          <w:lang w:val="ro-RO"/>
        </w:rPr>
        <w:t xml:space="preserve"> </w:t>
      </w:r>
    </w:p>
    <w:p w:rsidR="00D42732" w:rsidRDefault="00B17440" w:rsidP="00B17440">
      <w:pPr>
        <w:spacing w:after="0" w:line="240" w:lineRule="auto"/>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 xml:space="preserve"> </w:t>
      </w:r>
    </w:p>
    <w:p w:rsidR="00F46302" w:rsidRPr="00B87BC3" w:rsidRDefault="00F46302" w:rsidP="00B17440">
      <w:pPr>
        <w:spacing w:after="0" w:line="240" w:lineRule="auto"/>
        <w:contextualSpacing/>
        <w:jc w:val="both"/>
        <w:rPr>
          <w:rFonts w:ascii="Arial" w:hAnsi="Arial" w:cs="Arial"/>
          <w:bCs/>
          <w:sz w:val="24"/>
          <w:szCs w:val="24"/>
        </w:rPr>
      </w:pPr>
    </w:p>
    <w:p w:rsidR="008C39F4" w:rsidRPr="00B87BC3" w:rsidRDefault="00D42732" w:rsidP="00B17440">
      <w:pPr>
        <w:spacing w:after="0" w:line="240" w:lineRule="auto"/>
        <w:contextualSpacing/>
        <w:jc w:val="both"/>
        <w:rPr>
          <w:rFonts w:ascii="Arial" w:hAnsi="Arial" w:cs="Arial"/>
          <w:b/>
          <w:bCs/>
          <w:sz w:val="24"/>
          <w:szCs w:val="24"/>
          <w:bdr w:val="none" w:sz="0" w:space="0" w:color="auto" w:frame="1"/>
          <w:lang w:val="ro-RO"/>
        </w:rPr>
      </w:pPr>
      <w:r w:rsidRPr="00B87BC3">
        <w:rPr>
          <w:rFonts w:ascii="Arial" w:hAnsi="Arial" w:cs="Arial"/>
          <w:b/>
          <w:bCs/>
          <w:sz w:val="24"/>
          <w:szCs w:val="24"/>
          <w:bdr w:val="none" w:sz="0" w:space="0" w:color="auto" w:frame="1"/>
        </w:rPr>
        <w:t xml:space="preserve">5. </w:t>
      </w:r>
      <w:r w:rsidR="008C39F4" w:rsidRPr="00B87BC3">
        <w:rPr>
          <w:rFonts w:ascii="Arial" w:hAnsi="Arial" w:cs="Arial"/>
          <w:b/>
          <w:bCs/>
          <w:sz w:val="24"/>
          <w:szCs w:val="24"/>
          <w:bdr w:val="none" w:sz="0" w:space="0" w:color="auto" w:frame="1"/>
          <w:lang w:val="ro-RO"/>
        </w:rPr>
        <w:t xml:space="preserve">În totalul unităților catagrafiate sunt incluse și alte unități de educare precum </w:t>
      </w:r>
      <w:r w:rsidR="008B7BBD">
        <w:rPr>
          <w:rFonts w:ascii="Arial" w:hAnsi="Arial" w:cs="Arial"/>
          <w:b/>
          <w:bCs/>
          <w:sz w:val="24"/>
          <w:szCs w:val="24"/>
          <w:bdr w:val="none" w:sz="0" w:space="0" w:color="auto" w:frame="1"/>
          <w:lang w:val="ro-RO"/>
        </w:rPr>
        <w:t>ș</w:t>
      </w:r>
      <w:r w:rsidR="008C39F4" w:rsidRPr="00B87BC3">
        <w:rPr>
          <w:rFonts w:ascii="Arial" w:hAnsi="Arial" w:cs="Arial"/>
          <w:b/>
          <w:bCs/>
          <w:sz w:val="24"/>
          <w:szCs w:val="24"/>
          <w:bdr w:val="none" w:sz="0" w:space="0" w:color="auto" w:frame="1"/>
          <w:lang w:val="ro-RO"/>
        </w:rPr>
        <w:t>coli speciale, profesionale și postliceale, precum și de îngrijire a copiilor pe timp de zi de tipul after school, before school, astfel:</w:t>
      </w:r>
    </w:p>
    <w:p w:rsidR="008C39F4" w:rsidRDefault="008C39F4" w:rsidP="00B17440">
      <w:pPr>
        <w:spacing w:after="0" w:line="240" w:lineRule="auto"/>
        <w:contextualSpacing/>
        <w:jc w:val="both"/>
        <w:rPr>
          <w:rFonts w:ascii="Arial" w:hAnsi="Arial" w:cs="Arial"/>
          <w:b/>
          <w:bCs/>
          <w:sz w:val="24"/>
          <w:szCs w:val="24"/>
          <w:bdr w:val="none" w:sz="0" w:space="0" w:color="auto" w:frame="1"/>
          <w:lang w:val="ro-RO"/>
        </w:rPr>
      </w:pPr>
    </w:p>
    <w:p w:rsidR="00F46302" w:rsidRPr="00B87BC3" w:rsidRDefault="00F46302" w:rsidP="00B17440">
      <w:pPr>
        <w:spacing w:after="0" w:line="240" w:lineRule="auto"/>
        <w:contextualSpacing/>
        <w:jc w:val="both"/>
        <w:rPr>
          <w:rFonts w:ascii="Arial" w:hAnsi="Arial" w:cs="Arial"/>
          <w:b/>
          <w:bCs/>
          <w:sz w:val="24"/>
          <w:szCs w:val="24"/>
          <w:bdr w:val="none" w:sz="0" w:space="0" w:color="auto" w:frame="1"/>
          <w:lang w:val="ro-RO"/>
        </w:rPr>
      </w:pPr>
    </w:p>
    <w:p w:rsidR="00D42732" w:rsidRPr="00475D48" w:rsidRDefault="00D42732" w:rsidP="00B17440">
      <w:pPr>
        <w:pStyle w:val="ListParagraph"/>
        <w:numPr>
          <w:ilvl w:val="0"/>
          <w:numId w:val="4"/>
        </w:numPr>
        <w:spacing w:after="0" w:line="240" w:lineRule="auto"/>
        <w:jc w:val="both"/>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 xml:space="preserve">Nr. </w:t>
      </w:r>
      <w:r w:rsidR="00100B53">
        <w:rPr>
          <w:rFonts w:ascii="Arial" w:hAnsi="Arial" w:cs="Arial"/>
          <w:b/>
          <w:bCs/>
          <w:sz w:val="24"/>
          <w:szCs w:val="24"/>
          <w:bdr w:val="none" w:sz="0" w:space="0" w:color="auto" w:frame="1"/>
        </w:rPr>
        <w:t>ș</w:t>
      </w:r>
      <w:r w:rsidRPr="00B87BC3">
        <w:rPr>
          <w:rFonts w:ascii="Arial" w:hAnsi="Arial" w:cs="Arial"/>
          <w:b/>
          <w:bCs/>
          <w:sz w:val="24"/>
          <w:szCs w:val="24"/>
          <w:bdr w:val="none" w:sz="0" w:space="0" w:color="auto" w:frame="1"/>
        </w:rPr>
        <w:t>coli speciale catagrafiate:</w:t>
      </w:r>
      <w:r w:rsidR="00B17440" w:rsidRPr="00B87BC3">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153</w:t>
      </w:r>
      <w:r w:rsidR="00100B53">
        <w:rPr>
          <w:rFonts w:ascii="Arial" w:hAnsi="Arial" w:cs="Arial"/>
          <w:b/>
          <w:bCs/>
          <w:sz w:val="24"/>
          <w:szCs w:val="24"/>
          <w:bdr w:val="none" w:sz="0" w:space="0" w:color="auto" w:frame="1"/>
        </w:rPr>
        <w:t xml:space="preserve">, </w:t>
      </w:r>
      <w:r w:rsidR="00100B53" w:rsidRPr="00475D48">
        <w:rPr>
          <w:rFonts w:ascii="Arial" w:hAnsi="Arial" w:cs="Arial"/>
          <w:bCs/>
          <w:sz w:val="24"/>
          <w:szCs w:val="24"/>
          <w:bdr w:val="none" w:sz="0" w:space="0" w:color="auto" w:frame="1"/>
        </w:rPr>
        <w:t>din care:</w:t>
      </w: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Pr="00B87BC3">
        <w:rPr>
          <w:rFonts w:ascii="Arial" w:hAnsi="Arial" w:cs="Arial"/>
          <w:b/>
          <w:bCs/>
          <w:sz w:val="24"/>
          <w:szCs w:val="24"/>
          <w:bdr w:val="none" w:sz="0" w:space="0" w:color="auto" w:frame="1"/>
        </w:rPr>
        <w:t>cu</w:t>
      </w:r>
      <w:proofErr w:type="gramEnd"/>
      <w:r w:rsidRPr="00B87BC3">
        <w:rPr>
          <w:rFonts w:ascii="Arial" w:hAnsi="Arial" w:cs="Arial"/>
          <w:b/>
          <w:bCs/>
          <w:sz w:val="24"/>
          <w:szCs w:val="24"/>
          <w:bdr w:val="none" w:sz="0" w:space="0" w:color="auto" w:frame="1"/>
        </w:rPr>
        <w:t xml:space="preserve"> ASF </w:t>
      </w:r>
      <w:r w:rsidR="00100B53">
        <w:rPr>
          <w:rFonts w:ascii="Arial" w:hAnsi="Arial" w:cs="Arial"/>
          <w:b/>
          <w:bCs/>
          <w:sz w:val="24"/>
          <w:szCs w:val="24"/>
          <w:bdr w:val="none" w:sz="0" w:space="0" w:color="auto" w:frame="1"/>
        </w:rPr>
        <w:t>pe declarație pe proprie răspundere:</w:t>
      </w:r>
      <w:r w:rsidR="00B17440">
        <w:rPr>
          <w:rFonts w:ascii="Arial" w:hAnsi="Arial" w:cs="Arial"/>
          <w:b/>
          <w:bCs/>
          <w:sz w:val="24"/>
          <w:szCs w:val="24"/>
          <w:bdr w:val="none" w:sz="0" w:space="0" w:color="auto" w:frame="1"/>
        </w:rPr>
        <w:t xml:space="preserve"> - </w:t>
      </w:r>
      <w:r w:rsidRPr="00B87BC3">
        <w:rPr>
          <w:rFonts w:ascii="Arial" w:hAnsi="Arial" w:cs="Arial"/>
          <w:b/>
          <w:bCs/>
          <w:sz w:val="24"/>
          <w:szCs w:val="24"/>
          <w:bdr w:val="none" w:sz="0" w:space="0" w:color="auto" w:frame="1"/>
        </w:rPr>
        <w:t>152</w:t>
      </w:r>
    </w:p>
    <w:p w:rsidR="00D42732" w:rsidRPr="00B87BC3" w:rsidRDefault="00100B53" w:rsidP="00B17440">
      <w:pPr>
        <w:spacing w:after="0" w:line="240" w:lineRule="auto"/>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 xml:space="preserve">- </w:t>
      </w:r>
      <w:proofErr w:type="gramStart"/>
      <w:r>
        <w:rPr>
          <w:rFonts w:ascii="Arial" w:hAnsi="Arial" w:cs="Arial"/>
          <w:b/>
          <w:bCs/>
          <w:sz w:val="24"/>
          <w:szCs w:val="24"/>
          <w:bdr w:val="none" w:sz="0" w:space="0" w:color="auto" w:frame="1"/>
        </w:rPr>
        <w:t>făra</w:t>
      </w:r>
      <w:proofErr w:type="gramEnd"/>
      <w:r>
        <w:rPr>
          <w:rFonts w:ascii="Arial" w:hAnsi="Arial" w:cs="Arial"/>
          <w:b/>
          <w:bCs/>
          <w:sz w:val="24"/>
          <w:szCs w:val="24"/>
          <w:bdr w:val="none" w:sz="0" w:space="0" w:color="auto" w:frame="1"/>
        </w:rPr>
        <w:t xml:space="preserve"> ASF:</w:t>
      </w:r>
      <w:r w:rsidR="00B17440">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1.</w:t>
      </w:r>
    </w:p>
    <w:p w:rsidR="00D42732" w:rsidRDefault="00D42732" w:rsidP="00B17440">
      <w:pPr>
        <w:spacing w:after="0" w:line="240" w:lineRule="auto"/>
        <w:contextualSpacing/>
        <w:jc w:val="both"/>
        <w:rPr>
          <w:rFonts w:ascii="Arial" w:hAnsi="Arial" w:cs="Arial"/>
          <w:b/>
          <w:bCs/>
          <w:sz w:val="24"/>
          <w:szCs w:val="24"/>
          <w:bdr w:val="none" w:sz="0" w:space="0" w:color="auto" w:frame="1"/>
        </w:rPr>
      </w:pPr>
    </w:p>
    <w:p w:rsidR="00F46302" w:rsidRPr="00B87BC3" w:rsidRDefault="00F46302" w:rsidP="00B17440">
      <w:pPr>
        <w:spacing w:after="0" w:line="240" w:lineRule="auto"/>
        <w:contextualSpacing/>
        <w:jc w:val="both"/>
        <w:rPr>
          <w:rFonts w:ascii="Arial" w:hAnsi="Arial" w:cs="Arial"/>
          <w:b/>
          <w:bCs/>
          <w:sz w:val="24"/>
          <w:szCs w:val="24"/>
          <w:bdr w:val="none" w:sz="0" w:space="0" w:color="auto" w:frame="1"/>
        </w:rPr>
      </w:pPr>
    </w:p>
    <w:p w:rsidR="00D42732" w:rsidRPr="00BD5EB1" w:rsidRDefault="008C39F4" w:rsidP="00B17440">
      <w:pPr>
        <w:spacing w:after="0" w:line="240" w:lineRule="auto"/>
        <w:contextualSpacing/>
        <w:jc w:val="both"/>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b)</w:t>
      </w:r>
      <w:r w:rsidR="00D42732" w:rsidRPr="00B87BC3">
        <w:rPr>
          <w:rFonts w:ascii="Arial" w:hAnsi="Arial" w:cs="Arial"/>
          <w:b/>
          <w:bCs/>
          <w:sz w:val="24"/>
          <w:szCs w:val="24"/>
          <w:bdr w:val="none" w:sz="0" w:space="0" w:color="auto" w:frame="1"/>
        </w:rPr>
        <w:t xml:space="preserve"> Nr. șc</w:t>
      </w:r>
      <w:r w:rsidR="00100B53">
        <w:rPr>
          <w:rFonts w:ascii="Arial" w:hAnsi="Arial" w:cs="Arial"/>
          <w:b/>
          <w:bCs/>
          <w:sz w:val="24"/>
          <w:szCs w:val="24"/>
          <w:bdr w:val="none" w:sz="0" w:space="0" w:color="auto" w:frame="1"/>
        </w:rPr>
        <w:t xml:space="preserve">oli profesionale catagrafiate: </w:t>
      </w:r>
      <w:r w:rsidR="00D42732" w:rsidRPr="00B87BC3">
        <w:rPr>
          <w:rFonts w:ascii="Arial" w:hAnsi="Arial" w:cs="Arial"/>
          <w:b/>
          <w:bCs/>
          <w:sz w:val="24"/>
          <w:szCs w:val="24"/>
          <w:bdr w:val="none" w:sz="0" w:space="0" w:color="auto" w:frame="1"/>
        </w:rPr>
        <w:t>93</w:t>
      </w:r>
      <w:r w:rsidR="00100B53">
        <w:rPr>
          <w:rFonts w:ascii="Arial" w:hAnsi="Arial" w:cs="Arial"/>
          <w:b/>
          <w:bCs/>
          <w:sz w:val="24"/>
          <w:szCs w:val="24"/>
          <w:bdr w:val="none" w:sz="0" w:space="0" w:color="auto" w:frame="1"/>
        </w:rPr>
        <w:t xml:space="preserve"> </w:t>
      </w:r>
      <w:r w:rsidR="00100B53" w:rsidRPr="00BD5EB1">
        <w:rPr>
          <w:rFonts w:ascii="Arial" w:hAnsi="Arial" w:cs="Arial"/>
          <w:bCs/>
          <w:sz w:val="24"/>
          <w:szCs w:val="24"/>
          <w:bdr w:val="none" w:sz="0" w:space="0" w:color="auto" w:frame="1"/>
        </w:rPr>
        <w:t>d</w:t>
      </w:r>
      <w:r w:rsidR="00D42732" w:rsidRPr="00BD5EB1">
        <w:rPr>
          <w:rFonts w:ascii="Arial" w:hAnsi="Arial" w:cs="Arial"/>
          <w:bCs/>
          <w:sz w:val="24"/>
          <w:szCs w:val="24"/>
          <w:bdr w:val="none" w:sz="0" w:space="0" w:color="auto" w:frame="1"/>
        </w:rPr>
        <w:t>in care:</w:t>
      </w: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Pr="00B87BC3">
        <w:rPr>
          <w:rFonts w:ascii="Arial" w:hAnsi="Arial" w:cs="Arial"/>
          <w:b/>
          <w:bCs/>
          <w:sz w:val="24"/>
          <w:szCs w:val="24"/>
          <w:bdr w:val="none" w:sz="0" w:space="0" w:color="auto" w:frame="1"/>
        </w:rPr>
        <w:t>cu</w:t>
      </w:r>
      <w:proofErr w:type="gramEnd"/>
      <w:r w:rsidRPr="00B87BC3">
        <w:rPr>
          <w:rFonts w:ascii="Arial" w:hAnsi="Arial" w:cs="Arial"/>
          <w:b/>
          <w:bCs/>
          <w:sz w:val="24"/>
          <w:szCs w:val="24"/>
          <w:bdr w:val="none" w:sz="0" w:space="0" w:color="auto" w:frame="1"/>
        </w:rPr>
        <w:t xml:space="preserve"> ASF </w:t>
      </w:r>
      <w:r w:rsidR="0043010E">
        <w:rPr>
          <w:rFonts w:ascii="Arial" w:hAnsi="Arial" w:cs="Arial"/>
          <w:b/>
          <w:bCs/>
          <w:sz w:val="24"/>
          <w:szCs w:val="24"/>
          <w:bdr w:val="none" w:sz="0" w:space="0" w:color="auto" w:frame="1"/>
        </w:rPr>
        <w:t>pe declarație pe proprie răspundere</w:t>
      </w:r>
      <w:r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- 91</w:t>
      </w: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Pr="00B87BC3">
        <w:rPr>
          <w:rFonts w:ascii="Arial" w:hAnsi="Arial" w:cs="Arial"/>
          <w:b/>
          <w:bCs/>
          <w:sz w:val="24"/>
          <w:szCs w:val="24"/>
          <w:bdr w:val="none" w:sz="0" w:space="0" w:color="auto" w:frame="1"/>
        </w:rPr>
        <w:t>fără</w:t>
      </w:r>
      <w:proofErr w:type="gramEnd"/>
      <w:r w:rsidRPr="00B87BC3">
        <w:rPr>
          <w:rFonts w:ascii="Arial" w:hAnsi="Arial" w:cs="Arial"/>
          <w:b/>
          <w:bCs/>
          <w:sz w:val="24"/>
          <w:szCs w:val="24"/>
          <w:bdr w:val="none" w:sz="0" w:space="0" w:color="auto" w:frame="1"/>
        </w:rPr>
        <w:t xml:space="preserve"> ASF:</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2</w:t>
      </w:r>
    </w:p>
    <w:p w:rsidR="00D42732" w:rsidRDefault="00D42732" w:rsidP="00B17440">
      <w:pPr>
        <w:spacing w:after="0" w:line="240" w:lineRule="auto"/>
        <w:contextualSpacing/>
        <w:jc w:val="both"/>
        <w:rPr>
          <w:rFonts w:ascii="Arial" w:hAnsi="Arial" w:cs="Arial"/>
          <w:b/>
          <w:bCs/>
          <w:sz w:val="24"/>
          <w:szCs w:val="24"/>
          <w:bdr w:val="none" w:sz="0" w:space="0" w:color="auto" w:frame="1"/>
        </w:rPr>
      </w:pPr>
    </w:p>
    <w:p w:rsidR="00F46302" w:rsidRPr="00B87BC3" w:rsidRDefault="00F46302" w:rsidP="00B17440">
      <w:pPr>
        <w:spacing w:after="0" w:line="240" w:lineRule="auto"/>
        <w:contextualSpacing/>
        <w:jc w:val="both"/>
        <w:rPr>
          <w:rFonts w:ascii="Arial" w:hAnsi="Arial" w:cs="Arial"/>
          <w:b/>
          <w:bCs/>
          <w:sz w:val="24"/>
          <w:szCs w:val="24"/>
          <w:bdr w:val="none" w:sz="0" w:space="0" w:color="auto" w:frame="1"/>
        </w:rPr>
      </w:pPr>
    </w:p>
    <w:p w:rsidR="00100B53" w:rsidRPr="0043010E" w:rsidRDefault="008C39F4" w:rsidP="00B17440">
      <w:pPr>
        <w:spacing w:after="0" w:line="240" w:lineRule="auto"/>
        <w:contextualSpacing/>
        <w:jc w:val="both"/>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c</w:t>
      </w:r>
      <w:r w:rsidR="00B17440">
        <w:rPr>
          <w:rFonts w:ascii="Arial" w:hAnsi="Arial" w:cs="Arial"/>
          <w:b/>
          <w:bCs/>
          <w:sz w:val="24"/>
          <w:szCs w:val="24"/>
          <w:bdr w:val="none" w:sz="0" w:space="0" w:color="auto" w:frame="1"/>
        </w:rPr>
        <w:t>)</w:t>
      </w:r>
      <w:r w:rsidR="00D42732" w:rsidRPr="00B87BC3">
        <w:rPr>
          <w:rFonts w:ascii="Arial" w:hAnsi="Arial" w:cs="Arial"/>
          <w:b/>
          <w:bCs/>
          <w:sz w:val="24"/>
          <w:szCs w:val="24"/>
          <w:bdr w:val="none" w:sz="0" w:space="0" w:color="auto" w:frame="1"/>
        </w:rPr>
        <w:t xml:space="preserve"> Nr. unități de îngrijire a copiilor pe timp de zi cu sau fără semiinternat de tipul "after school", "before school", "baby</w:t>
      </w:r>
      <w:r w:rsidR="0043010E">
        <w:rPr>
          <w:rFonts w:ascii="Arial" w:hAnsi="Arial" w:cs="Arial"/>
          <w:b/>
          <w:bCs/>
          <w:sz w:val="24"/>
          <w:szCs w:val="24"/>
          <w:bdr w:val="none" w:sz="0" w:space="0" w:color="auto" w:frame="1"/>
        </w:rPr>
        <w:t>- sitting"</w:t>
      </w:r>
      <w:r w:rsidR="00B17440">
        <w:rPr>
          <w:rFonts w:ascii="Arial" w:hAnsi="Arial" w:cs="Arial"/>
          <w:b/>
          <w:bCs/>
          <w:sz w:val="24"/>
          <w:szCs w:val="24"/>
          <w:bdr w:val="none" w:sz="0" w:space="0" w:color="auto" w:frame="1"/>
        </w:rPr>
        <w:t xml:space="preserve"> </w:t>
      </w:r>
      <w:r w:rsidR="0043010E">
        <w:rPr>
          <w:rFonts w:ascii="Arial" w:hAnsi="Arial" w:cs="Arial"/>
          <w:b/>
          <w:bCs/>
          <w:sz w:val="24"/>
          <w:szCs w:val="24"/>
          <w:bdr w:val="none" w:sz="0" w:space="0" w:color="auto" w:frame="1"/>
        </w:rPr>
        <w:t>catagrafiate:</w:t>
      </w:r>
      <w:r w:rsidR="00B17440">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2</w:t>
      </w:r>
      <w:r w:rsidR="00E478D0" w:rsidRPr="00B87BC3">
        <w:rPr>
          <w:rFonts w:ascii="Arial" w:hAnsi="Arial" w:cs="Arial"/>
          <w:b/>
          <w:bCs/>
          <w:sz w:val="24"/>
          <w:szCs w:val="24"/>
          <w:bdr w:val="none" w:sz="0" w:space="0" w:color="auto" w:frame="1"/>
        </w:rPr>
        <w:t>.</w:t>
      </w:r>
      <w:r w:rsidR="00D42732" w:rsidRPr="00B87BC3">
        <w:rPr>
          <w:rFonts w:ascii="Arial" w:hAnsi="Arial" w:cs="Arial"/>
          <w:b/>
          <w:bCs/>
          <w:sz w:val="24"/>
          <w:szCs w:val="24"/>
          <w:bdr w:val="none" w:sz="0" w:space="0" w:color="auto" w:frame="1"/>
        </w:rPr>
        <w:t>9</w:t>
      </w:r>
      <w:r w:rsidR="00A61D8D" w:rsidRPr="00B87BC3">
        <w:rPr>
          <w:rFonts w:ascii="Arial" w:hAnsi="Arial" w:cs="Arial"/>
          <w:b/>
          <w:bCs/>
          <w:sz w:val="24"/>
          <w:szCs w:val="24"/>
          <w:bdr w:val="none" w:sz="0" w:space="0" w:color="auto" w:frame="1"/>
        </w:rPr>
        <w:t>47</w:t>
      </w:r>
      <w:r w:rsidR="00100B53">
        <w:rPr>
          <w:rFonts w:ascii="Arial" w:hAnsi="Arial" w:cs="Arial"/>
          <w:b/>
          <w:bCs/>
          <w:sz w:val="24"/>
          <w:szCs w:val="24"/>
          <w:bdr w:val="none" w:sz="0" w:space="0" w:color="auto" w:frame="1"/>
        </w:rPr>
        <w:t xml:space="preserve">, </w:t>
      </w:r>
      <w:r w:rsidR="00100B53" w:rsidRPr="0043010E">
        <w:rPr>
          <w:rFonts w:ascii="Arial" w:hAnsi="Arial" w:cs="Arial"/>
          <w:bCs/>
          <w:sz w:val="24"/>
          <w:szCs w:val="24"/>
          <w:bdr w:val="none" w:sz="0" w:space="0" w:color="auto" w:frame="1"/>
        </w:rPr>
        <w:t>din care:</w:t>
      </w:r>
    </w:p>
    <w:p w:rsidR="00D42732" w:rsidRPr="00B87BC3" w:rsidRDefault="00D42732" w:rsidP="00B17440">
      <w:pPr>
        <w:pStyle w:val="ListParagraph"/>
        <w:numPr>
          <w:ilvl w:val="0"/>
          <w:numId w:val="1"/>
        </w:numPr>
        <w:spacing w:after="0" w:line="240" w:lineRule="auto"/>
        <w:ind w:left="0" w:firstLine="0"/>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cu ASF </w:t>
      </w:r>
      <w:r w:rsidR="0043010E">
        <w:rPr>
          <w:rFonts w:ascii="Arial" w:hAnsi="Arial" w:cs="Arial"/>
          <w:b/>
          <w:bCs/>
          <w:sz w:val="24"/>
          <w:szCs w:val="24"/>
          <w:bdr w:val="none" w:sz="0" w:space="0" w:color="auto" w:frame="1"/>
        </w:rPr>
        <w:t>pe declarație pe proprie răspundere:</w:t>
      </w:r>
      <w:r w:rsidRPr="00B87BC3">
        <w:rPr>
          <w:rFonts w:ascii="Arial" w:hAnsi="Arial" w:cs="Arial"/>
          <w:b/>
          <w:bCs/>
          <w:sz w:val="24"/>
          <w:szCs w:val="24"/>
          <w:bdr w:val="none" w:sz="0" w:space="0" w:color="auto" w:frame="1"/>
        </w:rPr>
        <w:t>- 2</w:t>
      </w:r>
      <w:r w:rsidR="00E478D0" w:rsidRPr="00B87BC3">
        <w:rPr>
          <w:rFonts w:ascii="Arial" w:hAnsi="Arial" w:cs="Arial"/>
          <w:b/>
          <w:bCs/>
          <w:sz w:val="24"/>
          <w:szCs w:val="24"/>
          <w:bdr w:val="none" w:sz="0" w:space="0" w:color="auto" w:frame="1"/>
        </w:rPr>
        <w:t>.</w:t>
      </w:r>
      <w:r w:rsidRPr="00B87BC3">
        <w:rPr>
          <w:rFonts w:ascii="Arial" w:hAnsi="Arial" w:cs="Arial"/>
          <w:b/>
          <w:bCs/>
          <w:sz w:val="24"/>
          <w:szCs w:val="24"/>
          <w:bdr w:val="none" w:sz="0" w:space="0" w:color="auto" w:frame="1"/>
        </w:rPr>
        <w:t>937</w:t>
      </w:r>
    </w:p>
    <w:p w:rsidR="00D42732" w:rsidRPr="00B87BC3" w:rsidRDefault="0043010E" w:rsidP="00B17440">
      <w:pPr>
        <w:pStyle w:val="ListParagraph"/>
        <w:numPr>
          <w:ilvl w:val="0"/>
          <w:numId w:val="1"/>
        </w:numPr>
        <w:spacing w:after="0" w:line="240" w:lineRule="auto"/>
        <w:ind w:left="0" w:firstLine="0"/>
        <w:jc w:val="both"/>
        <w:rPr>
          <w:rFonts w:ascii="Arial" w:hAnsi="Arial" w:cs="Arial"/>
          <w:b/>
          <w:bCs/>
          <w:sz w:val="24"/>
          <w:szCs w:val="24"/>
          <w:bdr w:val="none" w:sz="0" w:space="0" w:color="auto" w:frame="1"/>
        </w:rPr>
      </w:pPr>
      <w:proofErr w:type="gramStart"/>
      <w:r>
        <w:rPr>
          <w:rFonts w:ascii="Arial" w:hAnsi="Arial" w:cs="Arial"/>
          <w:b/>
          <w:bCs/>
          <w:sz w:val="24"/>
          <w:szCs w:val="24"/>
          <w:bdr w:val="none" w:sz="0" w:space="0" w:color="auto" w:frame="1"/>
        </w:rPr>
        <w:t>fără</w:t>
      </w:r>
      <w:proofErr w:type="gramEnd"/>
      <w:r>
        <w:rPr>
          <w:rFonts w:ascii="Arial" w:hAnsi="Arial" w:cs="Arial"/>
          <w:b/>
          <w:bCs/>
          <w:sz w:val="24"/>
          <w:szCs w:val="24"/>
          <w:bdr w:val="none" w:sz="0" w:space="0" w:color="auto" w:frame="1"/>
        </w:rPr>
        <w:t xml:space="preserve"> ASF:</w:t>
      </w:r>
      <w:r w:rsidR="00B17440">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- 10</w:t>
      </w:r>
      <w:r w:rsidR="00597AA0">
        <w:rPr>
          <w:rFonts w:ascii="Arial" w:hAnsi="Arial" w:cs="Arial"/>
          <w:b/>
          <w:bCs/>
          <w:sz w:val="24"/>
          <w:szCs w:val="24"/>
          <w:bdr w:val="none" w:sz="0" w:space="0" w:color="auto" w:frame="1"/>
        </w:rPr>
        <w:t>.</w:t>
      </w:r>
    </w:p>
    <w:p w:rsidR="00D42732" w:rsidRDefault="00D42732" w:rsidP="00B17440">
      <w:pPr>
        <w:spacing w:after="0" w:line="240" w:lineRule="auto"/>
        <w:contextualSpacing/>
        <w:jc w:val="both"/>
        <w:rPr>
          <w:rFonts w:ascii="Arial" w:hAnsi="Arial" w:cs="Arial"/>
          <w:b/>
          <w:bCs/>
          <w:sz w:val="24"/>
          <w:szCs w:val="24"/>
          <w:bdr w:val="none" w:sz="0" w:space="0" w:color="auto" w:frame="1"/>
        </w:rPr>
      </w:pPr>
    </w:p>
    <w:p w:rsidR="00100B53" w:rsidRDefault="00100B53" w:rsidP="00B17440">
      <w:pPr>
        <w:spacing w:after="0" w:line="240" w:lineRule="auto"/>
        <w:contextualSpacing/>
        <w:jc w:val="both"/>
        <w:rPr>
          <w:rFonts w:ascii="Arial" w:hAnsi="Arial" w:cs="Arial"/>
          <w:b/>
          <w:bCs/>
          <w:sz w:val="24"/>
          <w:szCs w:val="24"/>
          <w:bdr w:val="none" w:sz="0" w:space="0" w:color="auto" w:frame="1"/>
        </w:rPr>
      </w:pPr>
    </w:p>
    <w:p w:rsidR="00100B53" w:rsidRDefault="00100B53" w:rsidP="00B17440">
      <w:pPr>
        <w:spacing w:after="0" w:line="240" w:lineRule="auto"/>
        <w:contextualSpacing/>
        <w:jc w:val="both"/>
        <w:rPr>
          <w:rFonts w:ascii="Arial" w:hAnsi="Arial" w:cs="Arial"/>
          <w:b/>
          <w:bCs/>
          <w:sz w:val="24"/>
          <w:szCs w:val="24"/>
          <w:bdr w:val="none" w:sz="0" w:space="0" w:color="auto" w:frame="1"/>
        </w:rPr>
      </w:pPr>
    </w:p>
    <w:p w:rsidR="00100B53" w:rsidRDefault="00100B53" w:rsidP="00B17440">
      <w:pPr>
        <w:spacing w:after="0" w:line="240" w:lineRule="auto"/>
        <w:contextualSpacing/>
        <w:jc w:val="both"/>
        <w:rPr>
          <w:rFonts w:ascii="Arial" w:hAnsi="Arial" w:cs="Arial"/>
          <w:b/>
          <w:bCs/>
          <w:sz w:val="24"/>
          <w:szCs w:val="24"/>
          <w:bdr w:val="none" w:sz="0" w:space="0" w:color="auto" w:frame="1"/>
        </w:rPr>
      </w:pPr>
    </w:p>
    <w:p w:rsidR="00100B53" w:rsidRDefault="00100B53" w:rsidP="00B17440">
      <w:pPr>
        <w:spacing w:after="0" w:line="240" w:lineRule="auto"/>
        <w:contextualSpacing/>
        <w:jc w:val="both"/>
        <w:rPr>
          <w:rFonts w:ascii="Arial" w:hAnsi="Arial" w:cs="Arial"/>
          <w:b/>
          <w:bCs/>
          <w:sz w:val="24"/>
          <w:szCs w:val="24"/>
          <w:bdr w:val="none" w:sz="0" w:space="0" w:color="auto" w:frame="1"/>
        </w:rPr>
      </w:pPr>
    </w:p>
    <w:p w:rsidR="00100B53" w:rsidRPr="00B87BC3" w:rsidRDefault="00100B53" w:rsidP="00B17440">
      <w:pPr>
        <w:spacing w:after="0" w:line="240" w:lineRule="auto"/>
        <w:contextualSpacing/>
        <w:jc w:val="both"/>
        <w:rPr>
          <w:rFonts w:ascii="Arial" w:hAnsi="Arial" w:cs="Arial"/>
          <w:b/>
          <w:bCs/>
          <w:sz w:val="24"/>
          <w:szCs w:val="24"/>
          <w:bdr w:val="none" w:sz="0" w:space="0" w:color="auto" w:frame="1"/>
        </w:rPr>
      </w:pPr>
    </w:p>
    <w:p w:rsidR="003A13E1" w:rsidRDefault="003A13E1"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B17440" w:rsidRDefault="00B17440" w:rsidP="00B17440">
      <w:pPr>
        <w:spacing w:after="0" w:line="240" w:lineRule="auto"/>
        <w:contextualSpacing/>
        <w:jc w:val="both"/>
        <w:rPr>
          <w:rFonts w:ascii="Arial" w:hAnsi="Arial" w:cs="Arial"/>
          <w:b/>
          <w:bCs/>
          <w:sz w:val="24"/>
          <w:szCs w:val="24"/>
          <w:bdr w:val="none" w:sz="0" w:space="0" w:color="auto" w:frame="1"/>
        </w:rPr>
      </w:pPr>
    </w:p>
    <w:p w:rsidR="005A4D45" w:rsidRPr="00B87BC3" w:rsidRDefault="002F46FC" w:rsidP="00932569">
      <w:pPr>
        <w:spacing w:after="0" w:line="240" w:lineRule="auto"/>
        <w:ind w:firstLine="720"/>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Din cele 1396 d</w:t>
      </w:r>
      <w:r w:rsidR="00932569">
        <w:rPr>
          <w:rFonts w:ascii="Arial" w:hAnsi="Arial" w:cs="Arial"/>
          <w:b/>
          <w:bCs/>
          <w:sz w:val="24"/>
          <w:szCs w:val="24"/>
          <w:bdr w:val="none" w:sz="0" w:space="0" w:color="auto" w:frame="1"/>
        </w:rPr>
        <w:t>e</w:t>
      </w:r>
      <w:r>
        <w:rPr>
          <w:rFonts w:ascii="Arial" w:hAnsi="Arial" w:cs="Arial"/>
          <w:b/>
          <w:bCs/>
          <w:sz w:val="24"/>
          <w:szCs w:val="24"/>
          <w:bdr w:val="none" w:sz="0" w:space="0" w:color="auto" w:frame="1"/>
        </w:rPr>
        <w:t xml:space="preserve"> grădinițe fără ASF, 197 sunt situate în mediul urban (2</w:t>
      </w:r>
      <w:proofErr w:type="gramStart"/>
      <w:r>
        <w:rPr>
          <w:rFonts w:ascii="Arial" w:hAnsi="Arial" w:cs="Arial"/>
          <w:b/>
          <w:bCs/>
          <w:sz w:val="24"/>
          <w:szCs w:val="24"/>
          <w:bdr w:val="none" w:sz="0" w:space="0" w:color="auto" w:frame="1"/>
        </w:rPr>
        <w:t>,11</w:t>
      </w:r>
      <w:proofErr w:type="gramEnd"/>
      <w:r>
        <w:rPr>
          <w:rFonts w:ascii="Arial" w:hAnsi="Arial" w:cs="Arial"/>
          <w:b/>
          <w:bCs/>
          <w:sz w:val="24"/>
          <w:szCs w:val="24"/>
          <w:bdr w:val="none" w:sz="0" w:space="0" w:color="auto" w:frame="1"/>
        </w:rPr>
        <w:t>% din totalul grădinițelor) iar 1199 sunt situate în mediul rural (12,84% din totalul grădinițelor)</w:t>
      </w:r>
      <w:r w:rsidR="00932569">
        <w:rPr>
          <w:rFonts w:ascii="Arial" w:hAnsi="Arial" w:cs="Arial"/>
          <w:b/>
          <w:bCs/>
          <w:sz w:val="24"/>
          <w:szCs w:val="24"/>
          <w:bdr w:val="none" w:sz="0" w:space="0" w:color="auto" w:frame="1"/>
        </w:rPr>
        <w:t>.</w:t>
      </w:r>
    </w:p>
    <w:p w:rsidR="003A13E1" w:rsidRPr="00B87BC3" w:rsidRDefault="002F46FC" w:rsidP="00B17440">
      <w:pPr>
        <w:spacing w:after="0" w:line="240" w:lineRule="auto"/>
        <w:contextualSpacing/>
        <w:rPr>
          <w:rFonts w:ascii="Arial" w:hAnsi="Arial" w:cs="Arial"/>
          <w:b/>
          <w:bCs/>
          <w:sz w:val="24"/>
          <w:szCs w:val="24"/>
          <w:bdr w:val="none" w:sz="0" w:space="0" w:color="auto" w:frame="1"/>
        </w:rPr>
      </w:pPr>
      <w:r>
        <w:rPr>
          <w:rFonts w:ascii="Arial" w:hAnsi="Arial" w:cs="Arial"/>
          <w:b/>
          <w:bCs/>
          <w:noProof/>
          <w:sz w:val="24"/>
          <w:szCs w:val="24"/>
          <w:bdr w:val="none" w:sz="0" w:space="0" w:color="auto" w:frame="1"/>
        </w:rPr>
        <w:drawing>
          <wp:anchor distT="0" distB="0" distL="114300" distR="114300" simplePos="0" relativeHeight="251677696" behindDoc="1" locked="0" layoutInCell="1" allowOverlap="1" wp14:anchorId="7BCC8B16" wp14:editId="7100C952">
            <wp:simplePos x="0" y="0"/>
            <wp:positionH relativeFrom="column">
              <wp:posOffset>154940</wp:posOffset>
            </wp:positionH>
            <wp:positionV relativeFrom="paragraph">
              <wp:posOffset>149860</wp:posOffset>
            </wp:positionV>
            <wp:extent cx="5158740" cy="3711575"/>
            <wp:effectExtent l="0" t="0" r="3810" b="3175"/>
            <wp:wrapTight wrapText="bothSides">
              <wp:wrapPolygon edited="0">
                <wp:start x="0" y="0"/>
                <wp:lineTo x="0" y="21508"/>
                <wp:lineTo x="21536" y="21508"/>
                <wp:lineTo x="21536" y="0"/>
                <wp:lineTo x="0" y="0"/>
              </wp:wrapPolygon>
            </wp:wrapTight>
            <wp:docPr id="9" name="Picture 9" descr="C:\Users\a.preoteasa\Desktop\Adrian\2022\Octombrie\Toni invatamant\PROCENTAJ GRADINITE DIN RURAL FARA ASF DIN TOTAL GRADINI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reoteasa\Desktop\Adrian\2022\Octombrie\Toni invatamant\PROCENTAJ GRADINITE DIN RURAL FARA ASF DIN TOTAL GRADINITE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8740" cy="371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D45" w:rsidRPr="00B87BC3" w:rsidRDefault="005A4D45" w:rsidP="00B17440">
      <w:pPr>
        <w:spacing w:after="0" w:line="240" w:lineRule="auto"/>
        <w:contextualSpacing/>
        <w:jc w:val="center"/>
        <w:rPr>
          <w:rFonts w:ascii="Arial" w:hAnsi="Arial" w:cs="Arial"/>
          <w:b/>
          <w:bCs/>
          <w:sz w:val="24"/>
          <w:szCs w:val="24"/>
          <w:bdr w:val="none" w:sz="0" w:space="0" w:color="auto" w:frame="1"/>
        </w:rPr>
      </w:pPr>
    </w:p>
    <w:p w:rsidR="005A4D45" w:rsidRDefault="005A4D45" w:rsidP="00B17440">
      <w:pPr>
        <w:spacing w:after="0" w:line="240" w:lineRule="auto"/>
        <w:contextualSpacing/>
        <w:jc w:val="center"/>
        <w:rPr>
          <w:rFonts w:ascii="Arial" w:hAnsi="Arial" w:cs="Arial"/>
          <w:b/>
          <w:bCs/>
          <w:sz w:val="24"/>
          <w:szCs w:val="24"/>
          <w:bdr w:val="none" w:sz="0" w:space="0" w:color="auto" w:frame="1"/>
        </w:rPr>
      </w:pPr>
    </w:p>
    <w:p w:rsidR="003A13E1" w:rsidRPr="00B87BC3" w:rsidRDefault="003A13E1" w:rsidP="00B17440">
      <w:pPr>
        <w:spacing w:after="0" w:line="240" w:lineRule="auto"/>
        <w:jc w:val="both"/>
        <w:rPr>
          <w:rFonts w:ascii="Arial" w:hAnsi="Arial" w:cs="Arial"/>
          <w:b/>
          <w:bCs/>
          <w:sz w:val="24"/>
          <w:szCs w:val="24"/>
          <w:bdr w:val="none" w:sz="0" w:space="0" w:color="auto" w:frame="1"/>
        </w:rPr>
      </w:pPr>
    </w:p>
    <w:p w:rsidR="003A13E1" w:rsidRPr="00B87BC3" w:rsidRDefault="003A13E1" w:rsidP="00B17440">
      <w:pPr>
        <w:spacing w:after="0" w:line="240" w:lineRule="auto"/>
        <w:jc w:val="both"/>
        <w:rPr>
          <w:rFonts w:ascii="Arial" w:hAnsi="Arial" w:cs="Arial"/>
          <w:b/>
          <w:bCs/>
          <w:sz w:val="24"/>
          <w:szCs w:val="24"/>
          <w:bdr w:val="none" w:sz="0" w:space="0" w:color="auto" w:frame="1"/>
        </w:rPr>
      </w:pPr>
    </w:p>
    <w:p w:rsidR="003A13E1" w:rsidRPr="00B87BC3" w:rsidRDefault="003A13E1" w:rsidP="00B17440">
      <w:pPr>
        <w:spacing w:after="0" w:line="240" w:lineRule="auto"/>
        <w:jc w:val="both"/>
        <w:rPr>
          <w:rFonts w:ascii="Arial" w:hAnsi="Arial" w:cs="Arial"/>
          <w:b/>
          <w:bCs/>
          <w:sz w:val="24"/>
          <w:szCs w:val="24"/>
          <w:bdr w:val="none" w:sz="0" w:space="0" w:color="auto" w:frame="1"/>
        </w:rPr>
      </w:pPr>
    </w:p>
    <w:p w:rsidR="003A13E1" w:rsidRPr="00B87BC3" w:rsidRDefault="003A13E1" w:rsidP="00B17440">
      <w:pPr>
        <w:spacing w:after="0" w:line="240" w:lineRule="auto"/>
        <w:contextualSpacing/>
        <w:jc w:val="both"/>
        <w:rPr>
          <w:rFonts w:ascii="Arial" w:hAnsi="Arial" w:cs="Arial"/>
          <w:b/>
          <w:bCs/>
          <w:sz w:val="24"/>
          <w:szCs w:val="24"/>
          <w:bdr w:val="none" w:sz="0" w:space="0" w:color="auto" w:frame="1"/>
        </w:rPr>
      </w:pPr>
    </w:p>
    <w:p w:rsidR="003A13E1" w:rsidRPr="00B87BC3" w:rsidRDefault="003A13E1" w:rsidP="00B17440">
      <w:pPr>
        <w:spacing w:after="0" w:line="240" w:lineRule="auto"/>
        <w:contextualSpacing/>
        <w:jc w:val="both"/>
        <w:rPr>
          <w:rFonts w:ascii="Arial" w:hAnsi="Arial" w:cs="Arial"/>
          <w:b/>
          <w:bCs/>
          <w:sz w:val="24"/>
          <w:szCs w:val="24"/>
          <w:bdr w:val="none" w:sz="0" w:space="0" w:color="auto" w:frame="1"/>
        </w:rPr>
      </w:pPr>
    </w:p>
    <w:p w:rsidR="003A13E1" w:rsidRPr="00B87BC3" w:rsidRDefault="003A13E1" w:rsidP="00B17440">
      <w:pPr>
        <w:spacing w:after="0" w:line="240" w:lineRule="auto"/>
        <w:contextualSpacing/>
        <w:jc w:val="both"/>
        <w:rPr>
          <w:rFonts w:ascii="Arial" w:hAnsi="Arial" w:cs="Arial"/>
          <w:b/>
          <w:bCs/>
          <w:sz w:val="24"/>
          <w:szCs w:val="24"/>
          <w:bdr w:val="none" w:sz="0" w:space="0" w:color="auto" w:frame="1"/>
        </w:rPr>
      </w:pPr>
    </w:p>
    <w:p w:rsidR="003A13E1" w:rsidRPr="00B87BC3" w:rsidRDefault="003A13E1" w:rsidP="00B17440">
      <w:pPr>
        <w:spacing w:after="0" w:line="240" w:lineRule="auto"/>
        <w:contextualSpacing/>
        <w:jc w:val="both"/>
        <w:rPr>
          <w:rFonts w:ascii="Arial" w:hAnsi="Arial" w:cs="Arial"/>
          <w:b/>
          <w:bCs/>
          <w:sz w:val="24"/>
          <w:szCs w:val="24"/>
          <w:bdr w:val="none" w:sz="0" w:space="0" w:color="auto" w:frame="1"/>
        </w:rPr>
      </w:pPr>
    </w:p>
    <w:p w:rsidR="003A13E1" w:rsidRPr="00B87BC3" w:rsidRDefault="003A13E1" w:rsidP="00B17440">
      <w:pPr>
        <w:spacing w:after="0" w:line="240" w:lineRule="auto"/>
        <w:contextualSpacing/>
        <w:jc w:val="both"/>
        <w:rPr>
          <w:rFonts w:ascii="Arial" w:hAnsi="Arial" w:cs="Arial"/>
          <w:b/>
          <w:bCs/>
          <w:sz w:val="24"/>
          <w:szCs w:val="24"/>
          <w:bdr w:val="none" w:sz="0" w:space="0" w:color="auto" w:frame="1"/>
        </w:rPr>
      </w:pPr>
    </w:p>
    <w:p w:rsidR="003A13E1" w:rsidRPr="00B87BC3" w:rsidRDefault="003A13E1" w:rsidP="00B17440">
      <w:pPr>
        <w:spacing w:after="0" w:line="240" w:lineRule="auto"/>
        <w:contextualSpacing/>
        <w:jc w:val="both"/>
        <w:rPr>
          <w:rFonts w:ascii="Arial" w:hAnsi="Arial" w:cs="Arial"/>
          <w:b/>
          <w:bCs/>
          <w:sz w:val="24"/>
          <w:szCs w:val="24"/>
          <w:bdr w:val="none" w:sz="0" w:space="0" w:color="auto" w:frame="1"/>
        </w:rPr>
      </w:pPr>
    </w:p>
    <w:p w:rsidR="003A13E1" w:rsidRPr="00B87BC3" w:rsidRDefault="003A13E1" w:rsidP="00B17440">
      <w:pPr>
        <w:spacing w:after="0" w:line="240" w:lineRule="auto"/>
        <w:contextualSpacing/>
        <w:jc w:val="both"/>
        <w:rPr>
          <w:rFonts w:ascii="Arial" w:hAnsi="Arial" w:cs="Arial"/>
          <w:b/>
          <w:bCs/>
          <w:sz w:val="24"/>
          <w:szCs w:val="24"/>
          <w:bdr w:val="none" w:sz="0" w:space="0" w:color="auto" w:frame="1"/>
        </w:rPr>
      </w:pPr>
    </w:p>
    <w:p w:rsidR="003A13E1" w:rsidRPr="00B87BC3" w:rsidRDefault="003A13E1" w:rsidP="00B17440">
      <w:pPr>
        <w:spacing w:after="0" w:line="240" w:lineRule="auto"/>
        <w:contextualSpacing/>
        <w:jc w:val="both"/>
        <w:rPr>
          <w:rFonts w:ascii="Arial" w:hAnsi="Arial" w:cs="Arial"/>
          <w:b/>
          <w:bCs/>
          <w:sz w:val="24"/>
          <w:szCs w:val="24"/>
          <w:bdr w:val="none" w:sz="0" w:space="0" w:color="auto" w:frame="1"/>
        </w:rPr>
      </w:pPr>
    </w:p>
    <w:p w:rsidR="005D6D2B" w:rsidRPr="00B87BC3" w:rsidRDefault="005D6D2B" w:rsidP="00B17440">
      <w:pPr>
        <w:spacing w:after="0" w:line="240" w:lineRule="auto"/>
        <w:rPr>
          <w:rFonts w:ascii="Arial" w:hAnsi="Arial" w:cs="Arial"/>
          <w:b/>
          <w:sz w:val="24"/>
          <w:szCs w:val="24"/>
          <w:lang w:val="fr-FR"/>
        </w:rPr>
      </w:pPr>
    </w:p>
    <w:p w:rsidR="005A4D45" w:rsidRPr="00B87BC3" w:rsidRDefault="005A4D45" w:rsidP="00B17440">
      <w:pPr>
        <w:spacing w:after="0" w:line="240" w:lineRule="auto"/>
        <w:jc w:val="center"/>
        <w:rPr>
          <w:rFonts w:ascii="Arial" w:hAnsi="Arial" w:cs="Arial"/>
          <w:b/>
          <w:sz w:val="24"/>
          <w:szCs w:val="24"/>
          <w:lang w:val="fr-FR"/>
        </w:rPr>
      </w:pPr>
    </w:p>
    <w:p w:rsidR="005D6D2B" w:rsidRPr="00B87BC3" w:rsidRDefault="005D6D2B" w:rsidP="00B17440">
      <w:pPr>
        <w:spacing w:after="0" w:line="240" w:lineRule="auto"/>
        <w:jc w:val="center"/>
        <w:rPr>
          <w:rFonts w:ascii="Arial" w:hAnsi="Arial" w:cs="Arial"/>
          <w:b/>
          <w:sz w:val="24"/>
          <w:szCs w:val="24"/>
          <w:lang w:val="fr-FR"/>
        </w:rPr>
      </w:pPr>
    </w:p>
    <w:p w:rsidR="005D6D2B" w:rsidRPr="00B87BC3" w:rsidRDefault="005D6D2B" w:rsidP="00B17440">
      <w:pPr>
        <w:spacing w:after="0" w:line="240" w:lineRule="auto"/>
        <w:jc w:val="center"/>
        <w:rPr>
          <w:rFonts w:ascii="Arial" w:hAnsi="Arial" w:cs="Arial"/>
          <w:b/>
          <w:sz w:val="24"/>
          <w:szCs w:val="24"/>
          <w:lang w:val="fr-FR"/>
        </w:rPr>
      </w:pPr>
    </w:p>
    <w:p w:rsidR="005D6D2B" w:rsidRPr="00B87BC3" w:rsidRDefault="005D6D2B" w:rsidP="00B17440">
      <w:pPr>
        <w:tabs>
          <w:tab w:val="center" w:pos="4950"/>
        </w:tabs>
        <w:spacing w:after="0" w:line="240" w:lineRule="auto"/>
        <w:rPr>
          <w:rFonts w:ascii="Arial" w:hAnsi="Arial" w:cs="Arial"/>
          <w:b/>
          <w:sz w:val="24"/>
          <w:szCs w:val="24"/>
          <w:lang w:val="fr-FR"/>
        </w:rPr>
      </w:pPr>
      <w:r w:rsidRPr="00B87BC3">
        <w:rPr>
          <w:rFonts w:ascii="Arial" w:hAnsi="Arial" w:cs="Arial"/>
          <w:b/>
          <w:sz w:val="24"/>
          <w:szCs w:val="24"/>
          <w:lang w:val="fr-FR"/>
        </w:rPr>
        <w:tab/>
      </w:r>
    </w:p>
    <w:p w:rsidR="005D6D2B" w:rsidRPr="00B87BC3" w:rsidRDefault="005D6D2B" w:rsidP="00B17440">
      <w:pPr>
        <w:spacing w:after="0" w:line="240" w:lineRule="auto"/>
        <w:jc w:val="center"/>
        <w:rPr>
          <w:rFonts w:ascii="Arial" w:hAnsi="Arial" w:cs="Arial"/>
          <w:b/>
          <w:sz w:val="24"/>
          <w:szCs w:val="24"/>
          <w:lang w:val="fr-FR"/>
        </w:rPr>
      </w:pPr>
    </w:p>
    <w:p w:rsidR="005D6D2B" w:rsidRPr="00B87BC3" w:rsidRDefault="005D6D2B" w:rsidP="00B17440">
      <w:pPr>
        <w:spacing w:after="0" w:line="240" w:lineRule="auto"/>
        <w:jc w:val="center"/>
        <w:rPr>
          <w:rFonts w:ascii="Arial" w:hAnsi="Arial" w:cs="Arial"/>
          <w:b/>
          <w:sz w:val="24"/>
          <w:szCs w:val="24"/>
          <w:lang w:val="fr-FR"/>
        </w:rPr>
      </w:pPr>
    </w:p>
    <w:p w:rsidR="009B09E5" w:rsidRPr="00B87BC3" w:rsidRDefault="009B09E5" w:rsidP="00B17440">
      <w:pPr>
        <w:spacing w:after="0" w:line="240" w:lineRule="auto"/>
        <w:jc w:val="center"/>
        <w:rPr>
          <w:rFonts w:ascii="Arial" w:hAnsi="Arial" w:cs="Arial"/>
          <w:b/>
          <w:sz w:val="24"/>
          <w:szCs w:val="24"/>
          <w:lang w:val="fr-FR"/>
        </w:rPr>
      </w:pPr>
    </w:p>
    <w:p w:rsidR="009B09E5" w:rsidRPr="00B87BC3" w:rsidRDefault="009B09E5" w:rsidP="00B17440">
      <w:pPr>
        <w:spacing w:after="0" w:line="240" w:lineRule="auto"/>
        <w:jc w:val="center"/>
        <w:rPr>
          <w:rFonts w:ascii="Arial" w:hAnsi="Arial" w:cs="Arial"/>
          <w:b/>
          <w:sz w:val="24"/>
          <w:szCs w:val="24"/>
          <w:lang w:val="fr-FR"/>
        </w:rPr>
      </w:pPr>
    </w:p>
    <w:p w:rsidR="009B09E5" w:rsidRPr="00B87BC3" w:rsidRDefault="002F46FC" w:rsidP="00B17440">
      <w:pPr>
        <w:spacing w:after="0" w:line="240" w:lineRule="auto"/>
        <w:jc w:val="both"/>
        <w:rPr>
          <w:rFonts w:ascii="Arial" w:hAnsi="Arial" w:cs="Arial"/>
          <w:b/>
          <w:sz w:val="24"/>
          <w:szCs w:val="24"/>
          <w:lang w:val="fr-FR"/>
        </w:rPr>
      </w:pPr>
      <w:r>
        <w:rPr>
          <w:rFonts w:ascii="Arial" w:hAnsi="Arial" w:cs="Arial"/>
          <w:b/>
          <w:bCs/>
          <w:noProof/>
          <w:sz w:val="24"/>
          <w:szCs w:val="24"/>
          <w:bdr w:val="none" w:sz="0" w:space="0" w:color="auto" w:frame="1"/>
        </w:rPr>
        <w:drawing>
          <wp:anchor distT="0" distB="0" distL="114300" distR="114300" simplePos="0" relativeHeight="251678720" behindDoc="1" locked="0" layoutInCell="1" allowOverlap="1" wp14:anchorId="6EE88366" wp14:editId="6905C249">
            <wp:simplePos x="0" y="0"/>
            <wp:positionH relativeFrom="column">
              <wp:posOffset>154940</wp:posOffset>
            </wp:positionH>
            <wp:positionV relativeFrom="paragraph">
              <wp:posOffset>62865</wp:posOffset>
            </wp:positionV>
            <wp:extent cx="5478780" cy="3902710"/>
            <wp:effectExtent l="0" t="0" r="7620" b="2540"/>
            <wp:wrapTight wrapText="bothSides">
              <wp:wrapPolygon edited="0">
                <wp:start x="0" y="0"/>
                <wp:lineTo x="0" y="21509"/>
                <wp:lineTo x="21555" y="21509"/>
                <wp:lineTo x="21555" y="0"/>
                <wp:lineTo x="0" y="0"/>
              </wp:wrapPolygon>
            </wp:wrapTight>
            <wp:docPr id="10" name="Picture 10" descr="C:\Users\a.preoteasa\Desktop\Adrian\2022\Octombrie\Toni invatamant\PROCENTAJ GRADINITE DIN URBAN FARA ASF DIN TOTAL GRADIN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reoteasa\Desktop\Adrian\2022\Octombrie\Toni invatamant\PROCENTAJ GRADINITE DIN URBAN FARA ASF DIN TOTAL GRADINIT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8780" cy="390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9E5" w:rsidRPr="00B87BC3" w:rsidRDefault="009B09E5" w:rsidP="00B17440">
      <w:pPr>
        <w:spacing w:after="0" w:line="240" w:lineRule="auto"/>
        <w:jc w:val="center"/>
        <w:rPr>
          <w:rFonts w:ascii="Arial" w:hAnsi="Arial" w:cs="Arial"/>
          <w:b/>
          <w:sz w:val="24"/>
          <w:szCs w:val="24"/>
          <w:lang w:val="fr-FR"/>
        </w:rPr>
      </w:pPr>
    </w:p>
    <w:p w:rsidR="009B09E5" w:rsidRPr="00B87BC3" w:rsidRDefault="009B09E5" w:rsidP="00B17440">
      <w:pPr>
        <w:spacing w:after="0" w:line="240" w:lineRule="auto"/>
        <w:jc w:val="center"/>
        <w:rPr>
          <w:rFonts w:ascii="Arial" w:hAnsi="Arial" w:cs="Arial"/>
          <w:b/>
          <w:sz w:val="24"/>
          <w:szCs w:val="24"/>
          <w:lang w:val="fr-FR"/>
        </w:rPr>
      </w:pPr>
    </w:p>
    <w:p w:rsidR="009B09E5" w:rsidRPr="00B87BC3" w:rsidRDefault="009B09E5" w:rsidP="00B17440">
      <w:pPr>
        <w:spacing w:after="0" w:line="240" w:lineRule="auto"/>
        <w:jc w:val="center"/>
        <w:rPr>
          <w:rFonts w:ascii="Arial" w:hAnsi="Arial" w:cs="Arial"/>
          <w:b/>
          <w:sz w:val="24"/>
          <w:szCs w:val="24"/>
          <w:lang w:val="fr-FR"/>
        </w:rPr>
      </w:pPr>
    </w:p>
    <w:p w:rsidR="009B09E5" w:rsidRPr="00B87BC3" w:rsidRDefault="009B09E5" w:rsidP="00B17440">
      <w:pPr>
        <w:spacing w:after="0" w:line="240" w:lineRule="auto"/>
        <w:jc w:val="center"/>
        <w:rPr>
          <w:rFonts w:ascii="Arial" w:hAnsi="Arial" w:cs="Arial"/>
          <w:b/>
          <w:sz w:val="24"/>
          <w:szCs w:val="24"/>
          <w:lang w:val="fr-FR"/>
        </w:rPr>
      </w:pPr>
    </w:p>
    <w:p w:rsidR="009B09E5" w:rsidRPr="00B87BC3" w:rsidRDefault="009B09E5" w:rsidP="00B17440">
      <w:pPr>
        <w:spacing w:after="0" w:line="240" w:lineRule="auto"/>
        <w:jc w:val="center"/>
        <w:rPr>
          <w:rFonts w:ascii="Arial" w:hAnsi="Arial" w:cs="Arial"/>
          <w:b/>
          <w:sz w:val="24"/>
          <w:szCs w:val="24"/>
          <w:lang w:val="fr-FR"/>
        </w:rPr>
      </w:pPr>
    </w:p>
    <w:p w:rsidR="009B09E5" w:rsidRPr="00B87BC3" w:rsidRDefault="009B09E5" w:rsidP="00B17440">
      <w:pPr>
        <w:spacing w:after="0" w:line="240" w:lineRule="auto"/>
        <w:jc w:val="center"/>
        <w:rPr>
          <w:rFonts w:ascii="Arial" w:hAnsi="Arial" w:cs="Arial"/>
          <w:b/>
          <w:sz w:val="24"/>
          <w:szCs w:val="24"/>
          <w:lang w:val="fr-FR"/>
        </w:rPr>
      </w:pPr>
    </w:p>
    <w:p w:rsidR="009B09E5" w:rsidRDefault="009B09E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32569" w:rsidRPr="00B87BC3" w:rsidRDefault="00932569" w:rsidP="00932569">
      <w:pPr>
        <w:spacing w:after="0" w:line="240" w:lineRule="auto"/>
        <w:ind w:firstLine="720"/>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Din cele 1129 de școli fără ASF, 63 sunt situate în mediul urban (0</w:t>
      </w:r>
      <w:proofErr w:type="gramStart"/>
      <w:r>
        <w:rPr>
          <w:rFonts w:ascii="Arial" w:hAnsi="Arial" w:cs="Arial"/>
          <w:b/>
          <w:bCs/>
          <w:sz w:val="24"/>
          <w:szCs w:val="24"/>
          <w:bdr w:val="none" w:sz="0" w:space="0" w:color="auto" w:frame="1"/>
        </w:rPr>
        <w:t>,80</w:t>
      </w:r>
      <w:proofErr w:type="gramEnd"/>
      <w:r>
        <w:rPr>
          <w:rFonts w:ascii="Arial" w:hAnsi="Arial" w:cs="Arial"/>
          <w:b/>
          <w:bCs/>
          <w:sz w:val="24"/>
          <w:szCs w:val="24"/>
          <w:bdr w:val="none" w:sz="0" w:space="0" w:color="auto" w:frame="1"/>
        </w:rPr>
        <w:t>% din totalul grădinițelor) iar 1066 sunt situate în mediul rural (13,56% din totalul grădinițelor).</w:t>
      </w:r>
    </w:p>
    <w:p w:rsidR="009101C5" w:rsidRDefault="008B2203" w:rsidP="00B17440">
      <w:pPr>
        <w:spacing w:after="0" w:line="240" w:lineRule="auto"/>
        <w:jc w:val="center"/>
        <w:rPr>
          <w:rFonts w:ascii="Arial" w:hAnsi="Arial" w:cs="Arial"/>
          <w:b/>
          <w:sz w:val="24"/>
          <w:szCs w:val="24"/>
          <w:lang w:val="fr-FR"/>
        </w:rPr>
      </w:pPr>
      <w:r>
        <w:rPr>
          <w:rFonts w:ascii="Arial" w:hAnsi="Arial" w:cs="Arial"/>
          <w:b/>
          <w:noProof/>
          <w:sz w:val="24"/>
          <w:szCs w:val="24"/>
        </w:rPr>
        <w:drawing>
          <wp:anchor distT="0" distB="0" distL="114300" distR="114300" simplePos="0" relativeHeight="251679744" behindDoc="1" locked="0" layoutInCell="1" allowOverlap="1" wp14:anchorId="50CB1D1E" wp14:editId="1B28D6F3">
            <wp:simplePos x="0" y="0"/>
            <wp:positionH relativeFrom="column">
              <wp:posOffset>209550</wp:posOffset>
            </wp:positionH>
            <wp:positionV relativeFrom="paragraph">
              <wp:posOffset>69850</wp:posOffset>
            </wp:positionV>
            <wp:extent cx="5256530" cy="3790950"/>
            <wp:effectExtent l="0" t="0" r="1270" b="0"/>
            <wp:wrapTight wrapText="bothSides">
              <wp:wrapPolygon edited="0">
                <wp:start x="0" y="0"/>
                <wp:lineTo x="0" y="21491"/>
                <wp:lineTo x="21527" y="21491"/>
                <wp:lineTo x="21527" y="0"/>
                <wp:lineTo x="0" y="0"/>
              </wp:wrapPolygon>
            </wp:wrapTight>
            <wp:docPr id="11" name="Picture 11" descr="C:\Users\a.preoteasa\Desktop\PROCENTAJ SCOLI DIN RURAL FARA ASF DIN TOTAL SC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reoteasa\Desktop\PROCENTAJ SCOLI DIN RURAL FARA ASF DIN TOTAL SCOL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653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Default="009101C5" w:rsidP="00B17440">
      <w:pPr>
        <w:spacing w:after="0" w:line="240" w:lineRule="auto"/>
        <w:jc w:val="center"/>
        <w:rPr>
          <w:rFonts w:ascii="Arial" w:hAnsi="Arial" w:cs="Arial"/>
          <w:b/>
          <w:sz w:val="24"/>
          <w:szCs w:val="24"/>
          <w:lang w:val="fr-FR"/>
        </w:rPr>
      </w:pPr>
    </w:p>
    <w:p w:rsidR="009101C5" w:rsidRPr="00B87BC3" w:rsidRDefault="009101C5" w:rsidP="00B17440">
      <w:pPr>
        <w:spacing w:after="0" w:line="240" w:lineRule="auto"/>
        <w:jc w:val="center"/>
        <w:rPr>
          <w:rFonts w:ascii="Arial" w:hAnsi="Arial" w:cs="Arial"/>
          <w:b/>
          <w:sz w:val="24"/>
          <w:szCs w:val="24"/>
          <w:lang w:val="fr-FR"/>
        </w:rPr>
      </w:pPr>
    </w:p>
    <w:p w:rsidR="009B09E5" w:rsidRPr="00B87BC3" w:rsidRDefault="009B09E5" w:rsidP="00B17440">
      <w:pPr>
        <w:spacing w:after="0" w:line="240" w:lineRule="auto"/>
        <w:jc w:val="center"/>
        <w:rPr>
          <w:rFonts w:ascii="Arial" w:hAnsi="Arial" w:cs="Arial"/>
          <w:b/>
          <w:sz w:val="24"/>
          <w:szCs w:val="24"/>
          <w:lang w:val="fr-FR"/>
        </w:rPr>
      </w:pPr>
    </w:p>
    <w:p w:rsidR="009B09E5" w:rsidRPr="00B87BC3" w:rsidRDefault="009B09E5" w:rsidP="00B17440">
      <w:pPr>
        <w:spacing w:after="0" w:line="240" w:lineRule="auto"/>
        <w:jc w:val="center"/>
        <w:rPr>
          <w:rFonts w:ascii="Arial" w:hAnsi="Arial" w:cs="Arial"/>
          <w:b/>
          <w:sz w:val="24"/>
          <w:szCs w:val="24"/>
          <w:lang w:val="fr-FR"/>
        </w:rPr>
      </w:pPr>
    </w:p>
    <w:p w:rsidR="00A3717A" w:rsidRPr="00B87BC3" w:rsidRDefault="00A3717A" w:rsidP="00B17440">
      <w:pPr>
        <w:spacing w:after="0" w:line="240" w:lineRule="auto"/>
        <w:jc w:val="center"/>
        <w:rPr>
          <w:rFonts w:ascii="Arial" w:hAnsi="Arial" w:cs="Arial"/>
          <w:b/>
          <w:sz w:val="24"/>
          <w:szCs w:val="24"/>
          <w:lang w:val="fr-FR"/>
        </w:rPr>
      </w:pPr>
    </w:p>
    <w:p w:rsidR="00A3717A" w:rsidRPr="00B87BC3" w:rsidRDefault="00A3717A" w:rsidP="00B17440">
      <w:pPr>
        <w:spacing w:after="0" w:line="240" w:lineRule="auto"/>
        <w:jc w:val="center"/>
        <w:rPr>
          <w:rFonts w:ascii="Arial" w:hAnsi="Arial" w:cs="Arial"/>
          <w:b/>
          <w:sz w:val="24"/>
          <w:szCs w:val="24"/>
          <w:lang w:val="fr-FR"/>
        </w:rPr>
      </w:pPr>
    </w:p>
    <w:p w:rsidR="00A3717A" w:rsidRPr="00B87BC3" w:rsidRDefault="00A3717A" w:rsidP="00B17440">
      <w:pPr>
        <w:spacing w:after="0" w:line="240" w:lineRule="auto"/>
        <w:jc w:val="center"/>
        <w:rPr>
          <w:rFonts w:ascii="Arial" w:hAnsi="Arial" w:cs="Arial"/>
          <w:b/>
          <w:sz w:val="24"/>
          <w:szCs w:val="24"/>
          <w:lang w:val="fr-FR"/>
        </w:rPr>
      </w:pPr>
    </w:p>
    <w:p w:rsidR="00A3717A" w:rsidRPr="00B87BC3" w:rsidRDefault="00A3717A" w:rsidP="00B17440">
      <w:pPr>
        <w:spacing w:after="0" w:line="240" w:lineRule="auto"/>
        <w:jc w:val="center"/>
        <w:rPr>
          <w:rFonts w:ascii="Arial" w:hAnsi="Arial" w:cs="Arial"/>
          <w:b/>
          <w:sz w:val="24"/>
          <w:szCs w:val="24"/>
          <w:lang w:val="fr-FR"/>
        </w:rPr>
      </w:pPr>
    </w:p>
    <w:p w:rsidR="00A3717A" w:rsidRPr="00B87BC3" w:rsidRDefault="00A3717A" w:rsidP="00B17440">
      <w:pPr>
        <w:spacing w:after="0" w:line="240" w:lineRule="auto"/>
        <w:jc w:val="center"/>
        <w:rPr>
          <w:rFonts w:ascii="Arial" w:hAnsi="Arial" w:cs="Arial"/>
          <w:b/>
          <w:sz w:val="24"/>
          <w:szCs w:val="24"/>
          <w:lang w:val="fr-FR"/>
        </w:rPr>
      </w:pPr>
    </w:p>
    <w:p w:rsidR="00A3717A" w:rsidRPr="00B87BC3" w:rsidRDefault="008B2203" w:rsidP="00B17440">
      <w:pPr>
        <w:spacing w:after="0" w:line="240" w:lineRule="auto"/>
        <w:jc w:val="center"/>
        <w:rPr>
          <w:rFonts w:ascii="Arial" w:hAnsi="Arial" w:cs="Arial"/>
          <w:b/>
          <w:sz w:val="24"/>
          <w:szCs w:val="24"/>
          <w:lang w:val="fr-FR"/>
        </w:rPr>
      </w:pPr>
      <w:r>
        <w:rPr>
          <w:rFonts w:ascii="Arial" w:hAnsi="Arial" w:cs="Arial"/>
          <w:b/>
          <w:noProof/>
          <w:sz w:val="24"/>
          <w:szCs w:val="24"/>
        </w:rPr>
        <w:drawing>
          <wp:anchor distT="0" distB="0" distL="114300" distR="114300" simplePos="0" relativeHeight="251680768" behindDoc="1" locked="0" layoutInCell="1" allowOverlap="1" wp14:anchorId="4714A427" wp14:editId="7DEA58A9">
            <wp:simplePos x="0" y="0"/>
            <wp:positionH relativeFrom="column">
              <wp:posOffset>209550</wp:posOffset>
            </wp:positionH>
            <wp:positionV relativeFrom="paragraph">
              <wp:posOffset>99060</wp:posOffset>
            </wp:positionV>
            <wp:extent cx="5257800" cy="3791585"/>
            <wp:effectExtent l="0" t="0" r="0" b="0"/>
            <wp:wrapTight wrapText="bothSides">
              <wp:wrapPolygon edited="0">
                <wp:start x="0" y="0"/>
                <wp:lineTo x="0" y="21488"/>
                <wp:lineTo x="21522" y="21488"/>
                <wp:lineTo x="21522" y="0"/>
                <wp:lineTo x="0" y="0"/>
              </wp:wrapPolygon>
            </wp:wrapTight>
            <wp:docPr id="12" name="Picture 12" descr="C:\Users\a.preoteasa\Desktop\PROCENTAJ SCOLI DIN URBAN FARA ASF DIN TOTAL SC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reoteasa\Desktop\PROCENTAJ SCOLI DIN URBAN FARA ASF DIN TOTAL SCOL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379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17A" w:rsidRPr="00B87BC3" w:rsidRDefault="00A3717A" w:rsidP="00B17440">
      <w:pPr>
        <w:spacing w:after="0" w:line="240" w:lineRule="auto"/>
        <w:jc w:val="center"/>
        <w:rPr>
          <w:rFonts w:ascii="Arial" w:hAnsi="Arial" w:cs="Arial"/>
          <w:b/>
          <w:sz w:val="24"/>
          <w:szCs w:val="24"/>
          <w:lang w:val="fr-FR"/>
        </w:rPr>
      </w:pPr>
    </w:p>
    <w:p w:rsidR="00A3717A" w:rsidRPr="00B87BC3" w:rsidRDefault="00A3717A" w:rsidP="00B17440">
      <w:pPr>
        <w:spacing w:after="0" w:line="240" w:lineRule="auto"/>
        <w:jc w:val="center"/>
        <w:rPr>
          <w:rFonts w:ascii="Arial" w:hAnsi="Arial" w:cs="Arial"/>
          <w:b/>
          <w:sz w:val="24"/>
          <w:szCs w:val="24"/>
          <w:lang w:val="fr-FR"/>
        </w:rPr>
      </w:pPr>
    </w:p>
    <w:p w:rsidR="00A3717A" w:rsidRDefault="00A3717A"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8B2203" w:rsidRDefault="008B2203" w:rsidP="00B17440">
      <w:pPr>
        <w:spacing w:after="0" w:line="240" w:lineRule="auto"/>
        <w:jc w:val="center"/>
        <w:rPr>
          <w:rFonts w:ascii="Arial" w:hAnsi="Arial" w:cs="Arial"/>
          <w:b/>
          <w:sz w:val="24"/>
          <w:szCs w:val="24"/>
          <w:lang w:val="fr-FR"/>
        </w:rPr>
      </w:pPr>
    </w:p>
    <w:p w:rsidR="00D21CA8" w:rsidRDefault="00D21CA8" w:rsidP="00B17440">
      <w:pPr>
        <w:spacing w:after="0" w:line="240" w:lineRule="auto"/>
        <w:jc w:val="both"/>
        <w:rPr>
          <w:rFonts w:ascii="Arial" w:hAnsi="Arial" w:cs="Arial"/>
          <w:sz w:val="24"/>
          <w:szCs w:val="24"/>
          <w:lang w:val="fr-FR"/>
        </w:rPr>
      </w:pPr>
      <w:r w:rsidRPr="00066DE9">
        <w:rPr>
          <w:rFonts w:ascii="Arial" w:hAnsi="Arial" w:cs="Arial"/>
          <w:b/>
          <w:sz w:val="24"/>
          <w:szCs w:val="24"/>
          <w:lang w:val="fr-FR"/>
        </w:rPr>
        <w:t>II.</w:t>
      </w:r>
      <w:r w:rsidRPr="00D21CA8">
        <w:rPr>
          <w:rFonts w:ascii="Arial" w:hAnsi="Arial" w:cs="Arial"/>
          <w:sz w:val="24"/>
          <w:szCs w:val="24"/>
          <w:lang w:val="fr-FR"/>
        </w:rPr>
        <w:t xml:space="preserve"> În cadrul acțiunii tematice de control </w:t>
      </w:r>
      <w:r w:rsidR="00066DE9">
        <w:rPr>
          <w:rFonts w:ascii="Arial" w:hAnsi="Arial" w:cs="Arial"/>
          <w:sz w:val="24"/>
          <w:szCs w:val="24"/>
          <w:lang w:val="fr-FR"/>
        </w:rPr>
        <w:t>au fost efectu</w:t>
      </w:r>
      <w:r w:rsidR="0023555B">
        <w:rPr>
          <w:rFonts w:ascii="Arial" w:hAnsi="Arial" w:cs="Arial"/>
          <w:sz w:val="24"/>
          <w:szCs w:val="24"/>
          <w:lang w:val="fr-FR"/>
        </w:rPr>
        <w:t xml:space="preserve">ate un număr </w:t>
      </w:r>
      <w:r w:rsidR="00066DE9">
        <w:rPr>
          <w:rFonts w:ascii="Arial" w:hAnsi="Arial" w:cs="Arial"/>
          <w:sz w:val="24"/>
          <w:szCs w:val="24"/>
          <w:lang w:val="fr-FR"/>
        </w:rPr>
        <w:t xml:space="preserve">total de </w:t>
      </w:r>
      <w:r w:rsidR="00066DE9" w:rsidRPr="00066DE9">
        <w:rPr>
          <w:rFonts w:ascii="Arial" w:hAnsi="Arial" w:cs="Arial"/>
          <w:b/>
          <w:sz w:val="24"/>
          <w:szCs w:val="24"/>
          <w:lang w:val="fr-FR"/>
        </w:rPr>
        <w:t>2</w:t>
      </w:r>
      <w:r w:rsidR="0023555B">
        <w:rPr>
          <w:rFonts w:ascii="Arial" w:hAnsi="Arial" w:cs="Arial"/>
          <w:b/>
          <w:sz w:val="24"/>
          <w:szCs w:val="24"/>
          <w:lang w:val="fr-FR"/>
        </w:rPr>
        <w:t>.</w:t>
      </w:r>
      <w:r w:rsidR="00066DE9" w:rsidRPr="00066DE9">
        <w:rPr>
          <w:rFonts w:ascii="Arial" w:hAnsi="Arial" w:cs="Arial"/>
          <w:b/>
          <w:sz w:val="24"/>
          <w:szCs w:val="24"/>
          <w:lang w:val="fr-FR"/>
        </w:rPr>
        <w:t>914 controale</w:t>
      </w:r>
      <w:r w:rsidR="00066DE9">
        <w:rPr>
          <w:rFonts w:ascii="Arial" w:hAnsi="Arial" w:cs="Arial"/>
          <w:sz w:val="24"/>
          <w:szCs w:val="24"/>
          <w:lang w:val="fr-FR"/>
        </w:rPr>
        <w:t>, din care:</w:t>
      </w:r>
    </w:p>
    <w:p w:rsidR="00066DE9" w:rsidRPr="00066DE9" w:rsidRDefault="00066DE9" w:rsidP="00B17440">
      <w:pPr>
        <w:pStyle w:val="ListParagraph"/>
        <w:numPr>
          <w:ilvl w:val="0"/>
          <w:numId w:val="1"/>
        </w:numPr>
        <w:spacing w:after="0" w:line="240" w:lineRule="auto"/>
        <w:ind w:left="0" w:firstLine="0"/>
        <w:jc w:val="both"/>
        <w:rPr>
          <w:rFonts w:ascii="Arial" w:hAnsi="Arial" w:cs="Arial"/>
          <w:sz w:val="24"/>
          <w:szCs w:val="24"/>
          <w:lang w:val="fr-FR"/>
        </w:rPr>
      </w:pPr>
      <w:r w:rsidRPr="00066DE9">
        <w:rPr>
          <w:rFonts w:ascii="Arial" w:hAnsi="Arial" w:cs="Arial"/>
          <w:b/>
          <w:bCs/>
          <w:sz w:val="24"/>
          <w:szCs w:val="24"/>
          <w:bdr w:val="none" w:sz="0" w:space="0" w:color="auto" w:frame="1"/>
        </w:rPr>
        <w:t>2.765</w:t>
      </w:r>
      <w:r w:rsidR="00B17440">
        <w:rPr>
          <w:rFonts w:ascii="Arial" w:hAnsi="Arial" w:cs="Arial"/>
          <w:b/>
          <w:bCs/>
          <w:sz w:val="24"/>
          <w:szCs w:val="24"/>
          <w:bdr w:val="none" w:sz="0" w:space="0" w:color="auto" w:frame="1"/>
        </w:rPr>
        <w:t xml:space="preserve"> </w:t>
      </w:r>
      <w:r>
        <w:rPr>
          <w:rFonts w:ascii="Arial" w:hAnsi="Arial" w:cs="Arial"/>
          <w:b/>
          <w:bCs/>
          <w:sz w:val="24"/>
          <w:szCs w:val="24"/>
          <w:bdr w:val="none" w:sz="0" w:space="0" w:color="auto" w:frame="1"/>
        </w:rPr>
        <w:t xml:space="preserve">controale în </w:t>
      </w:r>
      <w:r w:rsidRPr="00066DE9">
        <w:rPr>
          <w:rFonts w:ascii="Arial" w:hAnsi="Arial" w:cs="Arial"/>
          <w:b/>
          <w:bCs/>
          <w:sz w:val="24"/>
          <w:szCs w:val="24"/>
          <w:bdr w:val="none" w:sz="0" w:space="0" w:color="auto" w:frame="1"/>
        </w:rPr>
        <w:t xml:space="preserve">unități învățământ </w:t>
      </w:r>
      <w:r w:rsidR="00591B68">
        <w:rPr>
          <w:rFonts w:ascii="Arial" w:hAnsi="Arial" w:cs="Arial"/>
          <w:b/>
          <w:bCs/>
          <w:sz w:val="24"/>
          <w:szCs w:val="24"/>
          <w:bdr w:val="none" w:sz="0" w:space="0" w:color="auto" w:frame="1"/>
        </w:rPr>
        <w:t xml:space="preserve">preuniversitar </w:t>
      </w:r>
      <w:r w:rsidRPr="00066DE9">
        <w:rPr>
          <w:rFonts w:ascii="Arial" w:hAnsi="Arial" w:cs="Arial"/>
          <w:b/>
          <w:bCs/>
          <w:sz w:val="24"/>
          <w:szCs w:val="24"/>
          <w:bdr w:val="none" w:sz="0" w:space="0" w:color="auto" w:frame="1"/>
        </w:rPr>
        <w:t>din categoria: creșe, gr</w:t>
      </w:r>
      <w:r w:rsidR="008B7BBD">
        <w:rPr>
          <w:rFonts w:ascii="Arial" w:hAnsi="Arial" w:cs="Arial"/>
          <w:b/>
          <w:bCs/>
          <w:sz w:val="24"/>
          <w:szCs w:val="24"/>
          <w:bdr w:val="none" w:sz="0" w:space="0" w:color="auto" w:frame="1"/>
        </w:rPr>
        <w:t>ă</w:t>
      </w:r>
      <w:r w:rsidRPr="00066DE9">
        <w:rPr>
          <w:rFonts w:ascii="Arial" w:hAnsi="Arial" w:cs="Arial"/>
          <w:b/>
          <w:bCs/>
          <w:sz w:val="24"/>
          <w:szCs w:val="24"/>
          <w:bdr w:val="none" w:sz="0" w:space="0" w:color="auto" w:frame="1"/>
        </w:rPr>
        <w:t>dini</w:t>
      </w:r>
      <w:r w:rsidR="008B7BBD">
        <w:rPr>
          <w:rFonts w:ascii="Arial" w:hAnsi="Arial" w:cs="Arial"/>
          <w:b/>
          <w:bCs/>
          <w:sz w:val="24"/>
          <w:szCs w:val="24"/>
          <w:bdr w:val="none" w:sz="0" w:space="0" w:color="auto" w:frame="1"/>
        </w:rPr>
        <w:t>ț</w:t>
      </w:r>
      <w:r w:rsidRPr="00066DE9">
        <w:rPr>
          <w:rFonts w:ascii="Arial" w:hAnsi="Arial" w:cs="Arial"/>
          <w:b/>
          <w:bCs/>
          <w:sz w:val="24"/>
          <w:szCs w:val="24"/>
          <w:bdr w:val="none" w:sz="0" w:space="0" w:color="auto" w:frame="1"/>
        </w:rPr>
        <w:t>e, școli și licee</w:t>
      </w:r>
      <w:r>
        <w:rPr>
          <w:rFonts w:ascii="Arial" w:hAnsi="Arial" w:cs="Arial"/>
          <w:b/>
          <w:bCs/>
          <w:sz w:val="24"/>
          <w:szCs w:val="24"/>
          <w:bdr w:val="none" w:sz="0" w:space="0" w:color="auto" w:frame="1"/>
        </w:rPr>
        <w:t>;</w:t>
      </w:r>
    </w:p>
    <w:p w:rsidR="00066DE9" w:rsidRPr="00FB1B3C" w:rsidRDefault="00B17440" w:rsidP="00B17440">
      <w:pPr>
        <w:pStyle w:val="ListParagraph"/>
        <w:numPr>
          <w:ilvl w:val="0"/>
          <w:numId w:val="1"/>
        </w:numPr>
        <w:spacing w:after="0" w:line="240" w:lineRule="auto"/>
        <w:ind w:left="0" w:firstLine="0"/>
        <w:jc w:val="both"/>
        <w:rPr>
          <w:rFonts w:ascii="Arial" w:hAnsi="Arial" w:cs="Arial"/>
          <w:sz w:val="24"/>
          <w:szCs w:val="24"/>
          <w:lang w:val="fr-FR"/>
        </w:rPr>
      </w:pPr>
      <w:r>
        <w:rPr>
          <w:rFonts w:ascii="Arial" w:hAnsi="Arial" w:cs="Arial"/>
          <w:b/>
          <w:bCs/>
          <w:sz w:val="24"/>
          <w:szCs w:val="24"/>
          <w:bdr w:val="none" w:sz="0" w:space="0" w:color="auto" w:frame="1"/>
        </w:rPr>
        <w:t xml:space="preserve"> </w:t>
      </w:r>
      <w:r w:rsidR="00066DE9" w:rsidRPr="00B87BC3">
        <w:rPr>
          <w:rFonts w:ascii="Arial" w:hAnsi="Arial" w:cs="Arial"/>
          <w:b/>
          <w:bCs/>
          <w:sz w:val="24"/>
          <w:szCs w:val="24"/>
          <w:bdr w:val="none" w:sz="0" w:space="0" w:color="auto" w:frame="1"/>
        </w:rPr>
        <w:t>104</w:t>
      </w:r>
      <w:r>
        <w:rPr>
          <w:rFonts w:ascii="Arial" w:hAnsi="Arial" w:cs="Arial"/>
          <w:b/>
          <w:bCs/>
          <w:sz w:val="24"/>
          <w:szCs w:val="24"/>
          <w:bdr w:val="none" w:sz="0" w:space="0" w:color="auto" w:frame="1"/>
        </w:rPr>
        <w:t xml:space="preserve"> </w:t>
      </w:r>
      <w:r w:rsidR="00066DE9" w:rsidRPr="00B87BC3">
        <w:rPr>
          <w:rFonts w:ascii="Arial" w:hAnsi="Arial" w:cs="Arial"/>
          <w:b/>
          <w:bCs/>
          <w:sz w:val="24"/>
          <w:szCs w:val="24"/>
          <w:bdr w:val="none" w:sz="0" w:space="0" w:color="auto" w:frame="1"/>
        </w:rPr>
        <w:t>controale în alte categorii de unități de învătământ și îngrijire</w:t>
      </w:r>
      <w:r w:rsidR="00066DE9" w:rsidRPr="0023555B">
        <w:rPr>
          <w:rFonts w:ascii="Arial" w:hAnsi="Arial" w:cs="Arial"/>
          <w:bCs/>
          <w:sz w:val="24"/>
          <w:szCs w:val="24"/>
          <w:bdr w:val="none" w:sz="0" w:space="0" w:color="auto" w:frame="1"/>
        </w:rPr>
        <w:t>,</w:t>
      </w:r>
      <w:r w:rsidR="00066DE9">
        <w:rPr>
          <w:rFonts w:ascii="Arial" w:hAnsi="Arial" w:cs="Arial"/>
          <w:b/>
          <w:bCs/>
          <w:sz w:val="24"/>
          <w:szCs w:val="24"/>
          <w:bdr w:val="none" w:sz="0" w:space="0" w:color="auto" w:frame="1"/>
        </w:rPr>
        <w:t xml:space="preserve"> </w:t>
      </w:r>
      <w:r w:rsidR="0023555B">
        <w:rPr>
          <w:rFonts w:ascii="Arial" w:hAnsi="Arial" w:cs="Arial"/>
          <w:bCs/>
          <w:sz w:val="24"/>
          <w:szCs w:val="24"/>
          <w:bdr w:val="none" w:sz="0" w:space="0" w:color="auto" w:frame="1"/>
        </w:rPr>
        <w:t>respectiv</w:t>
      </w:r>
      <w:r w:rsidR="00066DE9" w:rsidRPr="00FB1B3C">
        <w:rPr>
          <w:rFonts w:ascii="Arial" w:hAnsi="Arial" w:cs="Arial"/>
          <w:bCs/>
          <w:sz w:val="24"/>
          <w:szCs w:val="24"/>
          <w:bdr w:val="none" w:sz="0" w:space="0" w:color="auto" w:frame="1"/>
        </w:rPr>
        <w:t>: unități care acordă servicii de îngrijire de tip "after school</w:t>
      </w:r>
      <w:proofErr w:type="gramStart"/>
      <w:r w:rsidR="00066DE9" w:rsidRPr="00FB1B3C">
        <w:rPr>
          <w:rFonts w:ascii="Arial" w:hAnsi="Arial" w:cs="Arial"/>
          <w:bCs/>
          <w:sz w:val="24"/>
          <w:szCs w:val="24"/>
          <w:bdr w:val="none" w:sz="0" w:space="0" w:color="auto" w:frame="1"/>
        </w:rPr>
        <w:t>" ,</w:t>
      </w:r>
      <w:proofErr w:type="gramEnd"/>
      <w:r w:rsidR="00066DE9" w:rsidRPr="00FB1B3C">
        <w:rPr>
          <w:rFonts w:ascii="Arial" w:hAnsi="Arial" w:cs="Arial"/>
          <w:bCs/>
          <w:sz w:val="24"/>
          <w:szCs w:val="24"/>
          <w:bdr w:val="none" w:sz="0" w:space="0" w:color="auto" w:frame="1"/>
        </w:rPr>
        <w:t xml:space="preserve"> "before school", "baby- sitting, conform </w:t>
      </w:r>
      <w:r w:rsidR="00FB1B3C" w:rsidRPr="00FB1B3C">
        <w:rPr>
          <w:rFonts w:ascii="Arial" w:hAnsi="Arial" w:cs="Arial"/>
          <w:bCs/>
          <w:sz w:val="24"/>
          <w:szCs w:val="24"/>
          <w:bdr w:val="none" w:sz="0" w:space="0" w:color="auto" w:frame="1"/>
        </w:rPr>
        <w:t xml:space="preserve">prevederilor art. 1 din Anexa la </w:t>
      </w:r>
      <w:r w:rsidR="00D05430">
        <w:rPr>
          <w:rFonts w:ascii="Arial" w:hAnsi="Arial" w:cs="Arial"/>
          <w:bCs/>
          <w:sz w:val="24"/>
          <w:szCs w:val="24"/>
          <w:bdr w:val="none" w:sz="0" w:space="0" w:color="auto" w:frame="1"/>
        </w:rPr>
        <w:t>O</w:t>
      </w:r>
      <w:r w:rsidR="00FB1B3C" w:rsidRPr="00FB1B3C">
        <w:rPr>
          <w:rFonts w:ascii="Arial" w:hAnsi="Arial" w:cs="Arial"/>
          <w:bCs/>
          <w:sz w:val="24"/>
          <w:szCs w:val="24"/>
          <w:bdr w:val="none" w:sz="0" w:space="0" w:color="auto" w:frame="1"/>
        </w:rPr>
        <w:t>rd. MS nr. 1456/2020, cu modificările și completările ulterioare.</w:t>
      </w:r>
      <w:r w:rsidR="00066DE9" w:rsidRPr="00FB1B3C">
        <w:rPr>
          <w:rFonts w:ascii="Arial" w:hAnsi="Arial" w:cs="Arial"/>
          <w:bCs/>
          <w:sz w:val="24"/>
          <w:szCs w:val="24"/>
          <w:bdr w:val="none" w:sz="0" w:space="0" w:color="auto" w:frame="1"/>
        </w:rPr>
        <w:t xml:space="preserve"> </w:t>
      </w:r>
    </w:p>
    <w:p w:rsidR="00FB1B3C" w:rsidRDefault="00FB1B3C" w:rsidP="00B17440">
      <w:pPr>
        <w:pStyle w:val="ListParagraph"/>
        <w:numPr>
          <w:ilvl w:val="0"/>
          <w:numId w:val="1"/>
        </w:numPr>
        <w:spacing w:after="0" w:line="240" w:lineRule="auto"/>
        <w:ind w:left="0" w:firstLine="0"/>
        <w:jc w:val="both"/>
        <w:rPr>
          <w:rFonts w:ascii="Arial" w:hAnsi="Arial" w:cs="Arial"/>
          <w:sz w:val="24"/>
          <w:szCs w:val="24"/>
          <w:lang w:val="fr-FR"/>
        </w:rPr>
      </w:pPr>
      <w:r>
        <w:rPr>
          <w:rFonts w:ascii="Arial" w:hAnsi="Arial" w:cs="Arial"/>
          <w:b/>
          <w:bCs/>
          <w:sz w:val="24"/>
          <w:szCs w:val="24"/>
          <w:bdr w:val="none" w:sz="0" w:space="0" w:color="auto" w:frame="1"/>
        </w:rPr>
        <w:t xml:space="preserve">40 controale la societăți comerciale </w:t>
      </w:r>
      <w:r w:rsidRPr="00FB1B3C">
        <w:rPr>
          <w:rFonts w:ascii="Arial" w:hAnsi="Arial" w:cs="Arial"/>
          <w:bCs/>
          <w:sz w:val="24"/>
          <w:szCs w:val="24"/>
          <w:bdr w:val="none" w:sz="0" w:space="0" w:color="auto" w:frame="1"/>
        </w:rPr>
        <w:t>care func</w:t>
      </w:r>
      <w:r w:rsidR="008B7BBD">
        <w:rPr>
          <w:rFonts w:ascii="Arial" w:hAnsi="Arial" w:cs="Arial"/>
          <w:bCs/>
          <w:sz w:val="24"/>
          <w:szCs w:val="24"/>
          <w:bdr w:val="none" w:sz="0" w:space="0" w:color="auto" w:frame="1"/>
        </w:rPr>
        <w:t>ț</w:t>
      </w:r>
      <w:r w:rsidRPr="00FB1B3C">
        <w:rPr>
          <w:rFonts w:ascii="Arial" w:hAnsi="Arial" w:cs="Arial"/>
          <w:bCs/>
          <w:sz w:val="24"/>
          <w:szCs w:val="24"/>
          <w:bdr w:val="none" w:sz="0" w:space="0" w:color="auto" w:frame="1"/>
        </w:rPr>
        <w:t>iona</w:t>
      </w:r>
      <w:r w:rsidR="00D05430">
        <w:rPr>
          <w:rFonts w:ascii="Arial" w:hAnsi="Arial" w:cs="Arial"/>
          <w:bCs/>
          <w:sz w:val="24"/>
          <w:szCs w:val="24"/>
          <w:bdr w:val="none" w:sz="0" w:space="0" w:color="auto" w:frame="1"/>
        </w:rPr>
        <w:t>u î</w:t>
      </w:r>
      <w:r w:rsidRPr="00FB1B3C">
        <w:rPr>
          <w:rFonts w:ascii="Arial" w:hAnsi="Arial" w:cs="Arial"/>
          <w:bCs/>
          <w:sz w:val="24"/>
          <w:szCs w:val="24"/>
          <w:bdr w:val="none" w:sz="0" w:space="0" w:color="auto" w:frame="1"/>
        </w:rPr>
        <w:t>n incinta unităților de înv</w:t>
      </w:r>
      <w:r w:rsidR="00D05430">
        <w:rPr>
          <w:rFonts w:ascii="Arial" w:hAnsi="Arial" w:cs="Arial"/>
          <w:bCs/>
          <w:sz w:val="24"/>
          <w:szCs w:val="24"/>
          <w:bdr w:val="none" w:sz="0" w:space="0" w:color="auto" w:frame="1"/>
        </w:rPr>
        <w:t>ățămâ</w:t>
      </w:r>
      <w:r w:rsidRPr="00FB1B3C">
        <w:rPr>
          <w:rFonts w:ascii="Arial" w:hAnsi="Arial" w:cs="Arial"/>
          <w:bCs/>
          <w:sz w:val="24"/>
          <w:szCs w:val="24"/>
          <w:bdr w:val="none" w:sz="0" w:space="0" w:color="auto" w:frame="1"/>
        </w:rPr>
        <w:t>nt</w:t>
      </w:r>
    </w:p>
    <w:p w:rsidR="00066DE9" w:rsidRDefault="00FB1B3C" w:rsidP="00B17440">
      <w:pPr>
        <w:pStyle w:val="ListParagraph"/>
        <w:numPr>
          <w:ilvl w:val="0"/>
          <w:numId w:val="1"/>
        </w:numPr>
        <w:spacing w:after="0" w:line="240" w:lineRule="auto"/>
        <w:ind w:left="0" w:firstLine="0"/>
        <w:jc w:val="both"/>
        <w:rPr>
          <w:rFonts w:ascii="Arial" w:hAnsi="Arial" w:cs="Arial"/>
          <w:sz w:val="24"/>
          <w:szCs w:val="24"/>
          <w:lang w:val="fr-FR"/>
        </w:rPr>
      </w:pPr>
      <w:r>
        <w:rPr>
          <w:rFonts w:ascii="Arial" w:hAnsi="Arial" w:cs="Arial"/>
          <w:b/>
          <w:bCs/>
          <w:sz w:val="24"/>
          <w:szCs w:val="24"/>
          <w:bdr w:val="none" w:sz="0" w:space="0" w:color="auto" w:frame="1"/>
        </w:rPr>
        <w:t xml:space="preserve">5 controlale </w:t>
      </w:r>
      <w:r w:rsidRPr="00D05430">
        <w:rPr>
          <w:rFonts w:ascii="Arial" w:hAnsi="Arial" w:cs="Arial"/>
          <w:bCs/>
          <w:sz w:val="24"/>
          <w:szCs w:val="24"/>
          <w:bdr w:val="none" w:sz="0" w:space="0" w:color="auto" w:frame="1"/>
        </w:rPr>
        <w:t xml:space="preserve">pentru verificarea </w:t>
      </w:r>
      <w:r w:rsidR="00D05430" w:rsidRPr="00D05430">
        <w:rPr>
          <w:rFonts w:ascii="Arial" w:hAnsi="Arial" w:cs="Arial"/>
          <w:bCs/>
          <w:sz w:val="24"/>
          <w:szCs w:val="24"/>
          <w:bdr w:val="none" w:sz="0" w:space="0" w:color="auto" w:frame="1"/>
        </w:rPr>
        <w:t>respectării legislației privind acordarea suportului alimentar/masa caldă.</w:t>
      </w:r>
      <w:r w:rsidRPr="00D05430">
        <w:rPr>
          <w:rFonts w:ascii="Arial" w:hAnsi="Arial" w:cs="Arial"/>
          <w:sz w:val="24"/>
          <w:szCs w:val="24"/>
          <w:lang w:val="fr-FR"/>
        </w:rPr>
        <w:t xml:space="preserve"> </w:t>
      </w:r>
    </w:p>
    <w:p w:rsidR="00241672" w:rsidRDefault="00241672" w:rsidP="00B17440">
      <w:pPr>
        <w:pStyle w:val="ListParagraph"/>
        <w:spacing w:after="0" w:line="240" w:lineRule="auto"/>
        <w:ind w:left="0"/>
        <w:jc w:val="both"/>
        <w:rPr>
          <w:rFonts w:ascii="Arial" w:hAnsi="Arial" w:cs="Arial"/>
          <w:b/>
          <w:bCs/>
          <w:sz w:val="24"/>
          <w:szCs w:val="24"/>
          <w:bdr w:val="none" w:sz="0" w:space="0" w:color="auto" w:frame="1"/>
        </w:rPr>
      </w:pPr>
    </w:p>
    <w:p w:rsidR="00714F09" w:rsidRDefault="00241672" w:rsidP="00B17440">
      <w:pPr>
        <w:pStyle w:val="ListParagraph"/>
        <w:spacing w:after="0" w:line="240" w:lineRule="auto"/>
        <w:ind w:left="0"/>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III. Pentru neconformitățile constatate au fost aplicate</w:t>
      </w:r>
      <w:r w:rsidR="00714F09">
        <w:rPr>
          <w:rFonts w:ascii="Arial" w:hAnsi="Arial" w:cs="Arial"/>
          <w:b/>
          <w:bCs/>
          <w:sz w:val="24"/>
          <w:szCs w:val="24"/>
          <w:bdr w:val="none" w:sz="0" w:space="0" w:color="auto" w:frame="1"/>
        </w:rPr>
        <w:t>:</w:t>
      </w:r>
    </w:p>
    <w:p w:rsidR="00241672" w:rsidRDefault="00241672" w:rsidP="008B2203">
      <w:pPr>
        <w:pStyle w:val="ListParagraph"/>
        <w:numPr>
          <w:ilvl w:val="0"/>
          <w:numId w:val="28"/>
        </w:numPr>
        <w:spacing w:after="0" w:line="240" w:lineRule="auto"/>
        <w:ind w:left="0" w:firstLine="0"/>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422 sancțiuni contravenționale, dintre care:</w:t>
      </w:r>
    </w:p>
    <w:p w:rsidR="00241672" w:rsidRPr="00241672" w:rsidRDefault="00241672" w:rsidP="00B17440">
      <w:pPr>
        <w:pStyle w:val="ListParagraph"/>
        <w:numPr>
          <w:ilvl w:val="0"/>
          <w:numId w:val="1"/>
        </w:numPr>
        <w:spacing w:after="0" w:line="240" w:lineRule="auto"/>
        <w:jc w:val="both"/>
        <w:rPr>
          <w:rFonts w:ascii="Arial" w:hAnsi="Arial" w:cs="Arial"/>
          <w:b/>
          <w:sz w:val="24"/>
          <w:szCs w:val="24"/>
          <w:lang w:val="fr-FR"/>
        </w:rPr>
      </w:pPr>
      <w:r w:rsidRPr="00241672">
        <w:rPr>
          <w:rFonts w:ascii="Arial" w:hAnsi="Arial" w:cs="Arial"/>
          <w:b/>
          <w:sz w:val="24"/>
          <w:szCs w:val="24"/>
          <w:lang w:val="fr-FR"/>
        </w:rPr>
        <w:t>319 avertismente,</w:t>
      </w:r>
    </w:p>
    <w:p w:rsidR="00241672" w:rsidRPr="00241672" w:rsidRDefault="00241672" w:rsidP="00B17440">
      <w:pPr>
        <w:pStyle w:val="ListParagraph"/>
        <w:numPr>
          <w:ilvl w:val="0"/>
          <w:numId w:val="1"/>
        </w:numPr>
        <w:spacing w:after="0" w:line="240" w:lineRule="auto"/>
        <w:jc w:val="both"/>
        <w:rPr>
          <w:rFonts w:ascii="Arial" w:hAnsi="Arial" w:cs="Arial"/>
          <w:b/>
          <w:sz w:val="24"/>
          <w:szCs w:val="24"/>
          <w:lang w:val="fr-FR"/>
        </w:rPr>
      </w:pPr>
      <w:r w:rsidRPr="00241672">
        <w:rPr>
          <w:rFonts w:ascii="Arial" w:hAnsi="Arial" w:cs="Arial"/>
          <w:b/>
          <w:sz w:val="24"/>
          <w:szCs w:val="24"/>
          <w:lang w:val="fr-FR"/>
        </w:rPr>
        <w:t>103 amenzi, în valoare de 295.000 lei.</w:t>
      </w:r>
    </w:p>
    <w:p w:rsidR="00241672" w:rsidRPr="00241672" w:rsidRDefault="00714F09" w:rsidP="00B17440">
      <w:pPr>
        <w:spacing w:after="0" w:line="240" w:lineRule="auto"/>
        <w:jc w:val="both"/>
        <w:rPr>
          <w:rFonts w:ascii="Arial" w:hAnsi="Arial" w:cs="Arial"/>
          <w:b/>
          <w:sz w:val="24"/>
          <w:szCs w:val="24"/>
          <w:lang w:val="fr-FR"/>
        </w:rPr>
      </w:pPr>
      <w:r>
        <w:rPr>
          <w:rFonts w:ascii="Arial" w:hAnsi="Arial" w:cs="Arial"/>
          <w:b/>
          <w:sz w:val="24"/>
          <w:szCs w:val="24"/>
          <w:lang w:val="fr-FR"/>
        </w:rPr>
        <w:t>b)</w:t>
      </w:r>
      <w:r w:rsidR="00323328">
        <w:rPr>
          <w:rFonts w:ascii="Arial" w:hAnsi="Arial" w:cs="Arial"/>
          <w:b/>
          <w:sz w:val="24"/>
          <w:szCs w:val="24"/>
          <w:lang w:val="fr-FR"/>
        </w:rPr>
        <w:t xml:space="preserve"> </w:t>
      </w:r>
      <w:r w:rsidR="00241672" w:rsidRPr="00241672">
        <w:rPr>
          <w:rFonts w:ascii="Arial" w:hAnsi="Arial" w:cs="Arial"/>
          <w:b/>
          <w:sz w:val="24"/>
          <w:szCs w:val="24"/>
          <w:lang w:val="fr-FR"/>
        </w:rPr>
        <w:t>De asemenea, ca și sancțiuni complementare au fost dispuse</w:t>
      </w:r>
      <w:r w:rsidR="00B17440">
        <w:rPr>
          <w:rFonts w:ascii="Arial" w:hAnsi="Arial" w:cs="Arial"/>
          <w:b/>
          <w:sz w:val="24"/>
          <w:szCs w:val="24"/>
          <w:lang w:val="fr-FR"/>
        </w:rPr>
        <w:t xml:space="preserve"> </w:t>
      </w:r>
      <w:r w:rsidR="00323328">
        <w:rPr>
          <w:rFonts w:ascii="Arial" w:hAnsi="Arial" w:cs="Arial"/>
          <w:b/>
          <w:sz w:val="24"/>
          <w:szCs w:val="24"/>
          <w:lang w:val="fr-FR"/>
        </w:rPr>
        <w:t>3 suspendări de activitate și 1 retragere d</w:t>
      </w:r>
      <w:r w:rsidR="00270429">
        <w:rPr>
          <w:rFonts w:ascii="Arial" w:hAnsi="Arial" w:cs="Arial"/>
          <w:b/>
          <w:sz w:val="24"/>
          <w:szCs w:val="24"/>
          <w:lang w:val="fr-FR"/>
        </w:rPr>
        <w:t xml:space="preserve">e </w:t>
      </w:r>
      <w:r w:rsidR="00323328">
        <w:rPr>
          <w:rFonts w:ascii="Arial" w:hAnsi="Arial" w:cs="Arial"/>
          <w:b/>
          <w:sz w:val="24"/>
          <w:szCs w:val="24"/>
          <w:lang w:val="fr-FR"/>
        </w:rPr>
        <w:t>ASF, după cum urmează :</w:t>
      </w:r>
    </w:p>
    <w:p w:rsidR="00241672" w:rsidRPr="00241672" w:rsidRDefault="00241672" w:rsidP="00B17440">
      <w:pPr>
        <w:pStyle w:val="ListParagraph"/>
        <w:numPr>
          <w:ilvl w:val="0"/>
          <w:numId w:val="1"/>
        </w:numPr>
        <w:spacing w:after="0" w:line="240" w:lineRule="auto"/>
        <w:jc w:val="both"/>
        <w:rPr>
          <w:rFonts w:ascii="Arial" w:hAnsi="Arial" w:cs="Arial"/>
          <w:b/>
          <w:sz w:val="24"/>
          <w:szCs w:val="24"/>
          <w:lang w:val="fr-FR"/>
        </w:rPr>
      </w:pPr>
      <w:r w:rsidRPr="00241672">
        <w:rPr>
          <w:rFonts w:ascii="Arial" w:hAnsi="Arial" w:cs="Arial"/>
          <w:b/>
          <w:sz w:val="24"/>
          <w:szCs w:val="24"/>
          <w:lang w:val="fr-FR"/>
        </w:rPr>
        <w:t xml:space="preserve">3 suspendări </w:t>
      </w:r>
      <w:proofErr w:type="gramStart"/>
      <w:r w:rsidRPr="00241672">
        <w:rPr>
          <w:rFonts w:ascii="Arial" w:hAnsi="Arial" w:cs="Arial"/>
          <w:b/>
          <w:sz w:val="24"/>
          <w:szCs w:val="24"/>
          <w:lang w:val="fr-FR"/>
        </w:rPr>
        <w:t>de activitate</w:t>
      </w:r>
      <w:proofErr w:type="gramEnd"/>
      <w:r w:rsidRPr="00241672">
        <w:rPr>
          <w:rFonts w:ascii="Arial" w:hAnsi="Arial" w:cs="Arial"/>
          <w:b/>
          <w:sz w:val="24"/>
          <w:szCs w:val="24"/>
          <w:lang w:val="fr-FR"/>
        </w:rPr>
        <w:t xml:space="preserve">: </w:t>
      </w:r>
    </w:p>
    <w:p w:rsidR="00241672" w:rsidRPr="00B87BC3" w:rsidRDefault="00241672" w:rsidP="008B2203">
      <w:pPr>
        <w:pStyle w:val="ListParagraph"/>
        <w:numPr>
          <w:ilvl w:val="0"/>
          <w:numId w:val="9"/>
        </w:numPr>
        <w:spacing w:after="0" w:line="240" w:lineRule="auto"/>
        <w:ind w:left="0" w:firstLine="360"/>
        <w:jc w:val="both"/>
        <w:rPr>
          <w:rStyle w:val="shdr"/>
          <w:rFonts w:ascii="Arial" w:hAnsi="Arial" w:cs="Arial"/>
          <w:bCs/>
          <w:sz w:val="24"/>
          <w:szCs w:val="24"/>
        </w:rPr>
      </w:pPr>
      <w:r w:rsidRPr="00B87BC3">
        <w:rPr>
          <w:rFonts w:ascii="Arial" w:hAnsi="Arial" w:cs="Arial"/>
          <w:b/>
          <w:bCs/>
          <w:sz w:val="24"/>
          <w:szCs w:val="24"/>
          <w:bdr w:val="none" w:sz="0" w:space="0" w:color="auto" w:frame="1"/>
        </w:rPr>
        <w:t>DSP Alba</w:t>
      </w:r>
      <w:r w:rsidR="008B2203">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w:t>
      </w:r>
      <w:r w:rsidR="008B2203">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1</w:t>
      </w:r>
      <w:r w:rsidRPr="00B87BC3">
        <w:rPr>
          <w:rFonts w:ascii="Arial" w:hAnsi="Arial" w:cs="Arial"/>
          <w:bCs/>
          <w:sz w:val="24"/>
          <w:szCs w:val="24"/>
        </w:rPr>
        <w:t xml:space="preserve"> A fost suspendată activitatea unei grădinița cu program normal pentru nerespectarea prevederilor Ord. M.S. nr. 1030/2009 (lipsă autorizație sanitară de funcționare) și Ord. M.S. nr. 1456/2020 (grupuri sanitare necorespunzătoare, amplasate în curte, fără </w:t>
      </w:r>
      <w:proofErr w:type="gramStart"/>
      <w:r w:rsidRPr="00B87BC3">
        <w:rPr>
          <w:rFonts w:ascii="Arial" w:hAnsi="Arial" w:cs="Arial"/>
          <w:bCs/>
          <w:sz w:val="24"/>
          <w:szCs w:val="24"/>
        </w:rPr>
        <w:t>apă</w:t>
      </w:r>
      <w:proofErr w:type="gramEnd"/>
      <w:r w:rsidRPr="00B87BC3">
        <w:rPr>
          <w:rFonts w:ascii="Arial" w:hAnsi="Arial" w:cs="Arial"/>
          <w:bCs/>
          <w:sz w:val="24"/>
          <w:szCs w:val="24"/>
        </w:rPr>
        <w:t xml:space="preserve"> caldă cu obiecte sanitare defecte, nefuncționale, pardoseli degradate, încălzire cu sobe metalice, clădire degradată, curte și teren neamenajate și neîmprejmuite).</w:t>
      </w:r>
      <w:r w:rsidR="00B17440">
        <w:rPr>
          <w:rFonts w:ascii="Arial" w:hAnsi="Arial" w:cs="Arial"/>
          <w:bCs/>
          <w:sz w:val="24"/>
          <w:szCs w:val="24"/>
        </w:rPr>
        <w:t xml:space="preserve"> </w:t>
      </w:r>
    </w:p>
    <w:p w:rsidR="00241672" w:rsidRDefault="00241672" w:rsidP="008B2203">
      <w:pPr>
        <w:pStyle w:val="ListParagraph"/>
        <w:numPr>
          <w:ilvl w:val="0"/>
          <w:numId w:val="9"/>
        </w:numPr>
        <w:spacing w:after="0" w:line="240" w:lineRule="auto"/>
        <w:ind w:left="0" w:firstLine="360"/>
        <w:jc w:val="both"/>
        <w:rPr>
          <w:rFonts w:ascii="Arial" w:hAnsi="Arial" w:cs="Arial"/>
          <w:sz w:val="24"/>
          <w:szCs w:val="24"/>
          <w:lang w:val="ro-RO"/>
        </w:rPr>
      </w:pPr>
      <w:r w:rsidRPr="00B87BC3">
        <w:rPr>
          <w:rFonts w:ascii="Arial" w:hAnsi="Arial" w:cs="Arial"/>
          <w:b/>
          <w:bCs/>
          <w:sz w:val="24"/>
          <w:szCs w:val="24"/>
          <w:bdr w:val="none" w:sz="0" w:space="0" w:color="auto" w:frame="1"/>
        </w:rPr>
        <w:t xml:space="preserve">DSP Argeș </w:t>
      </w:r>
      <w:r>
        <w:rPr>
          <w:rFonts w:ascii="Arial" w:hAnsi="Arial" w:cs="Arial"/>
          <w:b/>
          <w:bCs/>
          <w:sz w:val="24"/>
          <w:szCs w:val="24"/>
          <w:bdr w:val="none" w:sz="0" w:space="0" w:color="auto" w:frame="1"/>
        </w:rPr>
        <w:t>-</w:t>
      </w:r>
      <w:r w:rsidR="008B2203">
        <w:rPr>
          <w:rFonts w:ascii="Arial" w:hAnsi="Arial" w:cs="Arial"/>
          <w:b/>
          <w:bCs/>
          <w:sz w:val="24"/>
          <w:szCs w:val="24"/>
          <w:bdr w:val="none" w:sz="0" w:space="0" w:color="auto" w:frame="1"/>
        </w:rPr>
        <w:t xml:space="preserve"> </w:t>
      </w:r>
      <w:r>
        <w:rPr>
          <w:rFonts w:ascii="Arial" w:hAnsi="Arial" w:cs="Arial"/>
          <w:b/>
          <w:bCs/>
          <w:sz w:val="24"/>
          <w:szCs w:val="24"/>
          <w:bdr w:val="none" w:sz="0" w:space="0" w:color="auto" w:frame="1"/>
        </w:rPr>
        <w:t>1</w:t>
      </w:r>
      <w:r w:rsidR="00B17440">
        <w:rPr>
          <w:rFonts w:ascii="Arial" w:hAnsi="Arial" w:cs="Arial"/>
          <w:b/>
          <w:bCs/>
          <w:sz w:val="24"/>
          <w:szCs w:val="24"/>
          <w:bdr w:val="none" w:sz="0" w:space="0" w:color="auto" w:frame="1"/>
        </w:rPr>
        <w:t xml:space="preserve"> </w:t>
      </w:r>
      <w:proofErr w:type="gramStart"/>
      <w:r w:rsidRPr="00241672">
        <w:rPr>
          <w:rFonts w:ascii="Arial" w:hAnsi="Arial" w:cs="Arial"/>
          <w:bCs/>
          <w:sz w:val="24"/>
          <w:szCs w:val="24"/>
          <w:bdr w:val="none" w:sz="0" w:space="0" w:color="auto" w:frame="1"/>
        </w:rPr>
        <w:t>A</w:t>
      </w:r>
      <w:proofErr w:type="gramEnd"/>
      <w:r w:rsidRPr="00241672">
        <w:rPr>
          <w:rFonts w:ascii="Arial" w:hAnsi="Arial" w:cs="Arial"/>
          <w:bCs/>
          <w:sz w:val="24"/>
          <w:szCs w:val="24"/>
          <w:bdr w:val="none" w:sz="0" w:space="0" w:color="auto" w:frame="1"/>
        </w:rPr>
        <w:t xml:space="preserve"> fost suspendată activitatea unei</w:t>
      </w:r>
      <w:r w:rsidR="00583CF4">
        <w:rPr>
          <w:rFonts w:ascii="Arial" w:hAnsi="Arial" w:cs="Arial"/>
          <w:bCs/>
          <w:sz w:val="24"/>
          <w:szCs w:val="24"/>
          <w:bdr w:val="none" w:sz="0" w:space="0" w:color="auto" w:frame="1"/>
        </w:rPr>
        <w:t xml:space="preserve"> grădinițe</w:t>
      </w:r>
      <w:r w:rsidRPr="00241672">
        <w:rPr>
          <w:rFonts w:ascii="Arial" w:hAnsi="Arial" w:cs="Arial"/>
          <w:bCs/>
          <w:sz w:val="24"/>
          <w:szCs w:val="24"/>
          <w:bdr w:val="none" w:sz="0" w:space="0" w:color="auto" w:frame="1"/>
        </w:rPr>
        <w:t xml:space="preserve"> cu program prelungit pentru că aceasta nu</w:t>
      </w:r>
      <w:r w:rsidRPr="00B87BC3">
        <w:rPr>
          <w:rFonts w:ascii="Arial" w:hAnsi="Arial" w:cs="Arial"/>
          <w:b/>
          <w:bCs/>
          <w:sz w:val="24"/>
          <w:szCs w:val="24"/>
          <w:bdr w:val="none" w:sz="0" w:space="0" w:color="auto" w:frame="1"/>
        </w:rPr>
        <w:t xml:space="preserve"> </w:t>
      </w:r>
      <w:r w:rsidRPr="00B87BC3">
        <w:rPr>
          <w:rFonts w:ascii="Arial" w:hAnsi="Arial" w:cs="Arial"/>
          <w:sz w:val="24"/>
          <w:szCs w:val="24"/>
          <w:lang w:val="ro-RO"/>
        </w:rPr>
        <w:t>dispunea de circuite separate, delimitate față de cele ale elevilor. Nu exista amenajat cabinet medical și izolator și nu se respecta Ord. MS nr. 438/2022, neasigurându-se asistență medicală pentru preșcolari. Nu s-a putut prezenta un contract de catering pentru asigurarea hranei).</w:t>
      </w:r>
    </w:p>
    <w:p w:rsidR="00323328" w:rsidRPr="00583CF4" w:rsidRDefault="00323328" w:rsidP="008B2203">
      <w:pPr>
        <w:pStyle w:val="ListParagraph"/>
        <w:numPr>
          <w:ilvl w:val="0"/>
          <w:numId w:val="9"/>
        </w:numPr>
        <w:spacing w:after="0" w:line="240" w:lineRule="auto"/>
        <w:ind w:left="0" w:firstLine="360"/>
        <w:jc w:val="both"/>
      </w:pPr>
      <w:r w:rsidRPr="008B2203">
        <w:rPr>
          <w:rFonts w:ascii="Arial" w:hAnsi="Arial" w:cs="Arial"/>
          <w:b/>
          <w:bCs/>
          <w:sz w:val="24"/>
          <w:szCs w:val="24"/>
        </w:rPr>
        <w:t xml:space="preserve">DSP Cluj </w:t>
      </w:r>
      <w:r w:rsidR="00583CF4" w:rsidRPr="008B2203">
        <w:rPr>
          <w:rFonts w:ascii="Arial" w:hAnsi="Arial" w:cs="Arial"/>
          <w:b/>
          <w:bCs/>
          <w:sz w:val="24"/>
          <w:szCs w:val="24"/>
        </w:rPr>
        <w:t>-</w:t>
      </w:r>
      <w:r w:rsidR="008B2203">
        <w:rPr>
          <w:rFonts w:ascii="Arial" w:hAnsi="Arial" w:cs="Arial"/>
          <w:b/>
          <w:bCs/>
          <w:sz w:val="24"/>
          <w:szCs w:val="24"/>
        </w:rPr>
        <w:t xml:space="preserve"> </w:t>
      </w:r>
      <w:r w:rsidR="00583CF4" w:rsidRPr="008B2203">
        <w:rPr>
          <w:rFonts w:ascii="Arial" w:hAnsi="Arial" w:cs="Arial"/>
          <w:b/>
          <w:bCs/>
          <w:sz w:val="24"/>
          <w:szCs w:val="24"/>
        </w:rPr>
        <w:t>1</w:t>
      </w:r>
      <w:r w:rsidRPr="008B2203">
        <w:rPr>
          <w:rFonts w:ascii="Arial" w:hAnsi="Arial" w:cs="Arial"/>
          <w:bCs/>
          <w:sz w:val="24"/>
          <w:szCs w:val="24"/>
        </w:rPr>
        <w:t>. A fost suspendată activitatea unui chioșc de incintă pentru: comercializare produse alimentare nerecomandate preșcolarilor și școlarilor - Ord. 1563/2008, lipsă apă caldă curentă – HG 924/2005, cap.1(4), neasigurare substanțe dezinfectante pentru domeniul alimentar – Ord. 976/1998, art. 14, lipsă examinări medicale HG 355/2007, art.7).</w:t>
      </w:r>
    </w:p>
    <w:p w:rsidR="00241672" w:rsidRPr="00B87BC3" w:rsidRDefault="00241672" w:rsidP="00B17440">
      <w:pPr>
        <w:pStyle w:val="ListParagraph"/>
        <w:spacing w:after="0" w:line="240" w:lineRule="auto"/>
        <w:rPr>
          <w:rFonts w:ascii="Arial" w:hAnsi="Arial" w:cs="Arial"/>
          <w:sz w:val="24"/>
          <w:szCs w:val="24"/>
          <w:lang w:val="ro-RO"/>
        </w:rPr>
      </w:pPr>
    </w:p>
    <w:p w:rsidR="00241672" w:rsidRPr="00241672" w:rsidRDefault="00241672" w:rsidP="00B17440">
      <w:pPr>
        <w:pStyle w:val="ListParagraph"/>
        <w:numPr>
          <w:ilvl w:val="0"/>
          <w:numId w:val="1"/>
        </w:numPr>
        <w:spacing w:after="0" w:line="240" w:lineRule="auto"/>
        <w:jc w:val="both"/>
        <w:rPr>
          <w:rFonts w:ascii="Arial" w:hAnsi="Arial" w:cs="Arial"/>
          <w:sz w:val="24"/>
          <w:szCs w:val="24"/>
          <w:lang w:val="fr-FR"/>
        </w:rPr>
      </w:pPr>
      <w:r w:rsidRPr="00241672">
        <w:rPr>
          <w:rFonts w:ascii="Arial" w:hAnsi="Arial" w:cs="Arial"/>
          <w:b/>
          <w:bCs/>
          <w:sz w:val="24"/>
          <w:szCs w:val="24"/>
          <w:bdr w:val="none" w:sz="0" w:space="0" w:color="auto" w:frame="1"/>
        </w:rPr>
        <w:t>Nr. retrageri de ASF: 1</w:t>
      </w:r>
      <w:r>
        <w:rPr>
          <w:rFonts w:ascii="Arial" w:hAnsi="Arial" w:cs="Arial"/>
          <w:b/>
          <w:bCs/>
          <w:sz w:val="24"/>
          <w:szCs w:val="24"/>
          <w:bdr w:val="none" w:sz="0" w:space="0" w:color="auto" w:frame="1"/>
        </w:rPr>
        <w:t>:</w:t>
      </w:r>
    </w:p>
    <w:p w:rsidR="00241672" w:rsidRPr="00714F09" w:rsidRDefault="00241672" w:rsidP="008B2203">
      <w:pPr>
        <w:pStyle w:val="ListParagraph"/>
        <w:numPr>
          <w:ilvl w:val="0"/>
          <w:numId w:val="27"/>
        </w:numPr>
        <w:spacing w:after="0" w:line="240" w:lineRule="auto"/>
        <w:ind w:left="0" w:firstLine="284"/>
        <w:jc w:val="both"/>
        <w:rPr>
          <w:rFonts w:ascii="Arial" w:hAnsi="Arial" w:cs="Arial"/>
          <w:sz w:val="24"/>
          <w:szCs w:val="24"/>
          <w:lang w:val="fr-FR"/>
        </w:rPr>
      </w:pPr>
      <w:r w:rsidRPr="00241672">
        <w:rPr>
          <w:rFonts w:ascii="Arial" w:hAnsi="Arial" w:cs="Arial"/>
          <w:b/>
          <w:bCs/>
          <w:sz w:val="24"/>
          <w:szCs w:val="24"/>
          <w:bdr w:val="none" w:sz="0" w:space="0" w:color="auto" w:frame="1"/>
        </w:rPr>
        <w:t>DSP Vaslui a retras</w:t>
      </w:r>
      <w:r w:rsidRPr="00241672">
        <w:rPr>
          <w:rFonts w:ascii="Arial" w:hAnsi="Arial" w:cs="Arial"/>
          <w:bCs/>
          <w:sz w:val="24"/>
          <w:szCs w:val="24"/>
          <w:lang w:val="ro-RO"/>
        </w:rPr>
        <w:t xml:space="preserve"> a </w:t>
      </w:r>
      <w:r w:rsidRPr="00241672">
        <w:rPr>
          <w:rFonts w:ascii="Arial" w:hAnsi="Arial" w:cs="Arial"/>
          <w:sz w:val="24"/>
          <w:szCs w:val="24"/>
          <w:lang w:val="ro-RO"/>
        </w:rPr>
        <w:t xml:space="preserve">1 autorizație sanitară de funcționare la o grădiniță cu program normal, întrucât au fost constatate modificări în structura unității de învățământ, față de structura aprobată prin </w:t>
      </w:r>
      <w:r>
        <w:rPr>
          <w:rFonts w:ascii="Arial" w:hAnsi="Arial" w:cs="Arial"/>
          <w:sz w:val="24"/>
          <w:szCs w:val="24"/>
          <w:lang w:val="ro-RO"/>
        </w:rPr>
        <w:t>autorizația sanitară de funcționare.</w:t>
      </w:r>
    </w:p>
    <w:p w:rsidR="00714F09" w:rsidRDefault="00714F09" w:rsidP="00B17440">
      <w:pPr>
        <w:pStyle w:val="ListParagraph"/>
        <w:spacing w:after="0" w:line="240" w:lineRule="auto"/>
        <w:ind w:left="180"/>
        <w:jc w:val="both"/>
        <w:rPr>
          <w:rFonts w:ascii="Arial" w:hAnsi="Arial" w:cs="Arial"/>
          <w:b/>
          <w:bCs/>
          <w:sz w:val="24"/>
          <w:szCs w:val="24"/>
          <w:bdr w:val="none" w:sz="0" w:space="0" w:color="auto" w:frame="1"/>
        </w:rPr>
      </w:pPr>
    </w:p>
    <w:p w:rsidR="00714F09" w:rsidRPr="002020C6" w:rsidRDefault="00714F09" w:rsidP="008B2203">
      <w:pPr>
        <w:spacing w:after="0" w:line="240" w:lineRule="auto"/>
        <w:jc w:val="both"/>
        <w:rPr>
          <w:rFonts w:ascii="Arial" w:hAnsi="Arial" w:cs="Arial"/>
          <w:b/>
          <w:sz w:val="24"/>
          <w:szCs w:val="24"/>
          <w:lang w:val="fr-FR"/>
        </w:rPr>
      </w:pPr>
      <w:r>
        <w:rPr>
          <w:rFonts w:ascii="Arial" w:hAnsi="Arial" w:cs="Arial"/>
          <w:b/>
          <w:sz w:val="24"/>
          <w:szCs w:val="24"/>
          <w:lang w:val="fr-FR"/>
        </w:rPr>
        <w:t>c)</w:t>
      </w:r>
      <w:r w:rsidR="008B2203">
        <w:rPr>
          <w:rFonts w:ascii="Arial" w:hAnsi="Arial" w:cs="Arial"/>
          <w:b/>
          <w:sz w:val="24"/>
          <w:szCs w:val="24"/>
          <w:lang w:val="fr-FR"/>
        </w:rPr>
        <w:t xml:space="preserve"> </w:t>
      </w:r>
      <w:r w:rsidRPr="00714F09">
        <w:rPr>
          <w:rFonts w:ascii="Arial" w:hAnsi="Arial" w:cs="Arial"/>
          <w:b/>
          <w:sz w:val="24"/>
          <w:szCs w:val="24"/>
          <w:lang w:val="fr-FR"/>
        </w:rPr>
        <w:t>Au fost retrase de la comercializare produse alimentare astfel:</w:t>
      </w:r>
    </w:p>
    <w:p w:rsidR="00714F09" w:rsidRPr="00C823AC" w:rsidRDefault="00B17440" w:rsidP="00B17440">
      <w:pPr>
        <w:pStyle w:val="ListParagraph"/>
        <w:numPr>
          <w:ilvl w:val="0"/>
          <w:numId w:val="15"/>
        </w:numPr>
        <w:spacing w:after="0" w:line="240" w:lineRule="auto"/>
        <w:ind w:left="0" w:firstLine="0"/>
        <w:jc w:val="both"/>
        <w:rPr>
          <w:rFonts w:ascii="Arial" w:hAnsi="Arial" w:cs="Arial"/>
          <w:bCs/>
          <w:sz w:val="24"/>
          <w:szCs w:val="24"/>
          <w:bdr w:val="none" w:sz="0" w:space="0" w:color="auto" w:frame="1"/>
        </w:rPr>
      </w:pPr>
      <w:r>
        <w:rPr>
          <w:rFonts w:ascii="Arial" w:hAnsi="Arial" w:cs="Arial"/>
          <w:b/>
          <w:bCs/>
          <w:sz w:val="24"/>
          <w:szCs w:val="24"/>
          <w:bdr w:val="none" w:sz="0" w:space="0" w:color="auto" w:frame="1"/>
        </w:rPr>
        <w:lastRenderedPageBreak/>
        <w:t xml:space="preserve"> </w:t>
      </w:r>
      <w:r w:rsidR="00714F09" w:rsidRPr="00B87BC3">
        <w:rPr>
          <w:rFonts w:ascii="Arial" w:hAnsi="Arial" w:cs="Arial"/>
          <w:b/>
          <w:bCs/>
          <w:sz w:val="24"/>
          <w:szCs w:val="24"/>
          <w:bdr w:val="none" w:sz="0" w:space="0" w:color="auto" w:frame="1"/>
        </w:rPr>
        <w:t xml:space="preserve">32.13 Kg </w:t>
      </w:r>
      <w:r w:rsidR="002020C6">
        <w:rPr>
          <w:rFonts w:ascii="Arial" w:hAnsi="Arial" w:cs="Arial"/>
          <w:bCs/>
          <w:sz w:val="24"/>
          <w:szCs w:val="24"/>
          <w:bdr w:val="none" w:sz="0" w:space="0" w:color="auto" w:frame="1"/>
        </w:rPr>
        <w:t>produse alimentare nerecomandate copiilor</w:t>
      </w:r>
      <w:r w:rsidR="002020C6" w:rsidRPr="00B87BC3">
        <w:rPr>
          <w:rFonts w:ascii="Arial" w:hAnsi="Arial" w:cs="Arial"/>
          <w:bCs/>
          <w:sz w:val="24"/>
          <w:szCs w:val="24"/>
          <w:bdr w:val="none" w:sz="0" w:space="0" w:color="auto" w:frame="1"/>
        </w:rPr>
        <w:t xml:space="preserve"> </w:t>
      </w:r>
      <w:r w:rsidR="00714F09" w:rsidRPr="00B87BC3">
        <w:rPr>
          <w:rFonts w:ascii="Arial" w:hAnsi="Arial" w:cs="Arial"/>
          <w:bCs/>
          <w:sz w:val="24"/>
          <w:szCs w:val="24"/>
          <w:bdr w:val="none" w:sz="0" w:space="0" w:color="auto" w:frame="1"/>
        </w:rPr>
        <w:t>(exemplu:</w:t>
      </w:r>
      <w:r>
        <w:rPr>
          <w:rFonts w:ascii="Arial" w:hAnsi="Arial" w:cs="Arial"/>
          <w:bCs/>
          <w:sz w:val="24"/>
          <w:szCs w:val="24"/>
          <w:bdr w:val="none" w:sz="0" w:space="0" w:color="auto" w:frame="1"/>
        </w:rPr>
        <w:t xml:space="preserve"> </w:t>
      </w:r>
      <w:r w:rsidR="00714F09" w:rsidRPr="00B87BC3">
        <w:rPr>
          <w:rFonts w:ascii="Arial" w:hAnsi="Arial" w:cs="Arial"/>
          <w:bCs/>
          <w:sz w:val="24"/>
          <w:szCs w:val="24"/>
          <w:bdr w:val="none" w:sz="0" w:space="0" w:color="auto" w:frame="1"/>
        </w:rPr>
        <w:t>DSP Alba 4,2</w:t>
      </w:r>
      <w:r w:rsidR="002020C6">
        <w:rPr>
          <w:rFonts w:ascii="Arial" w:hAnsi="Arial" w:cs="Arial"/>
          <w:bCs/>
          <w:sz w:val="24"/>
          <w:szCs w:val="24"/>
          <w:bdr w:val="none" w:sz="0" w:space="0" w:color="auto" w:frame="1"/>
        </w:rPr>
        <w:t xml:space="preserve"> kg, DSP Cluj: 6 kg</w:t>
      </w:r>
      <w:r w:rsidR="00714F09" w:rsidRPr="00B87BC3">
        <w:rPr>
          <w:rFonts w:ascii="Arial" w:hAnsi="Arial" w:cs="Arial"/>
          <w:bCs/>
          <w:sz w:val="24"/>
          <w:szCs w:val="24"/>
          <w:bdr w:val="none" w:sz="0" w:space="0" w:color="auto" w:frame="1"/>
        </w:rPr>
        <w:t>, DSP Braila- 18 kg, DSP Mureș-4 kg).</w:t>
      </w:r>
    </w:p>
    <w:p w:rsidR="00714F09" w:rsidRPr="00B87BC3" w:rsidRDefault="00714F09" w:rsidP="00B17440">
      <w:pPr>
        <w:pStyle w:val="ListParagraph"/>
        <w:numPr>
          <w:ilvl w:val="0"/>
          <w:numId w:val="15"/>
        </w:numPr>
        <w:spacing w:after="0" w:line="240" w:lineRule="auto"/>
        <w:ind w:left="0" w:firstLine="0"/>
        <w:jc w:val="both"/>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 xml:space="preserve">174.95 litri </w:t>
      </w:r>
      <w:r w:rsidRPr="002020C6">
        <w:rPr>
          <w:rStyle w:val="shdr"/>
          <w:rFonts w:ascii="Arial" w:hAnsi="Arial" w:cs="Arial"/>
          <w:sz w:val="24"/>
          <w:szCs w:val="24"/>
        </w:rPr>
        <w:t>băuturi răcoritoare îmbuteliate</w:t>
      </w:r>
      <w:r w:rsidR="002020C6" w:rsidRPr="002020C6">
        <w:rPr>
          <w:rStyle w:val="shdr"/>
          <w:rFonts w:ascii="Arial" w:hAnsi="Arial" w:cs="Arial"/>
          <w:sz w:val="24"/>
          <w:szCs w:val="24"/>
        </w:rPr>
        <w:t>, nerecomandate copiilor</w:t>
      </w:r>
      <w:r w:rsidRPr="00B87BC3">
        <w:rPr>
          <w:rFonts w:ascii="Arial" w:hAnsi="Arial" w:cs="Arial"/>
          <w:b/>
          <w:bCs/>
          <w:sz w:val="24"/>
          <w:szCs w:val="24"/>
          <w:bdr w:val="none" w:sz="0" w:space="0" w:color="auto" w:frame="1"/>
        </w:rPr>
        <w:t xml:space="preserve"> </w:t>
      </w:r>
      <w:r w:rsidRPr="00B87BC3">
        <w:rPr>
          <w:rFonts w:ascii="Arial" w:hAnsi="Arial" w:cs="Arial"/>
          <w:bCs/>
          <w:sz w:val="24"/>
          <w:szCs w:val="24"/>
          <w:bdr w:val="none" w:sz="0" w:space="0" w:color="auto" w:frame="1"/>
        </w:rPr>
        <w:t>(exemplu: DSP Alba- 23 litri, DSP Cluj- 20 litri</w:t>
      </w:r>
      <w:r w:rsidRPr="00B87BC3">
        <w:rPr>
          <w:rStyle w:val="shdr"/>
          <w:rFonts w:ascii="Arial" w:hAnsi="Arial" w:cs="Arial"/>
          <w:sz w:val="24"/>
          <w:szCs w:val="24"/>
        </w:rPr>
        <w:t>, DSP Mehedinți: 22 litri, DSP Prahova-4,5 litri, DSP Brăila-21,78 litri, DSP Buzău-7 litri</w:t>
      </w:r>
      <w:r w:rsidRPr="00B87BC3">
        <w:rPr>
          <w:rFonts w:ascii="Arial" w:hAnsi="Arial" w:cs="Arial"/>
          <w:bCs/>
          <w:sz w:val="24"/>
          <w:szCs w:val="24"/>
          <w:bdr w:val="none" w:sz="0" w:space="0" w:color="auto" w:frame="1"/>
        </w:rPr>
        <w:t>).</w:t>
      </w:r>
    </w:p>
    <w:p w:rsidR="00714F09" w:rsidRPr="002020C6" w:rsidRDefault="00714F09" w:rsidP="00B17440">
      <w:pPr>
        <w:spacing w:after="0" w:line="240" w:lineRule="auto"/>
        <w:jc w:val="both"/>
        <w:rPr>
          <w:rFonts w:ascii="Arial" w:hAnsi="Arial" w:cs="Arial"/>
          <w:sz w:val="24"/>
          <w:szCs w:val="24"/>
          <w:lang w:val="fr-FR"/>
        </w:rPr>
      </w:pPr>
    </w:p>
    <w:p w:rsidR="008A2499" w:rsidRDefault="00413B7E" w:rsidP="00B17440">
      <w:pPr>
        <w:spacing w:after="0" w:line="240" w:lineRule="auto"/>
        <w:jc w:val="center"/>
        <w:rPr>
          <w:rFonts w:ascii="Arial" w:hAnsi="Arial" w:cs="Arial"/>
          <w:b/>
          <w:sz w:val="24"/>
          <w:szCs w:val="24"/>
          <w:lang w:val="fr-FR"/>
        </w:rPr>
      </w:pPr>
      <w:r>
        <w:rPr>
          <w:rFonts w:ascii="Arial" w:hAnsi="Arial" w:cs="Arial"/>
          <w:b/>
          <w:sz w:val="24"/>
          <w:szCs w:val="24"/>
          <w:lang w:val="fr-FR"/>
        </w:rPr>
        <w:t>A.</w:t>
      </w:r>
      <w:r w:rsidR="00B17440">
        <w:rPr>
          <w:rFonts w:ascii="Arial" w:hAnsi="Arial" w:cs="Arial"/>
          <w:b/>
          <w:sz w:val="24"/>
          <w:szCs w:val="24"/>
          <w:lang w:val="fr-FR"/>
        </w:rPr>
        <w:t xml:space="preserve"> </w:t>
      </w:r>
      <w:r w:rsidR="008A2499" w:rsidRPr="00B87BC3">
        <w:rPr>
          <w:rFonts w:ascii="Arial" w:hAnsi="Arial" w:cs="Arial"/>
          <w:b/>
          <w:sz w:val="24"/>
          <w:szCs w:val="24"/>
          <w:lang w:val="fr-FR"/>
        </w:rPr>
        <w:t>RAPORTAREA</w:t>
      </w:r>
      <w:r w:rsidR="00B17440">
        <w:rPr>
          <w:rFonts w:ascii="Arial" w:hAnsi="Arial" w:cs="Arial"/>
          <w:b/>
          <w:sz w:val="24"/>
          <w:szCs w:val="24"/>
          <w:lang w:val="fr-FR"/>
        </w:rPr>
        <w:t xml:space="preserve"> </w:t>
      </w:r>
      <w:r w:rsidR="008A2499" w:rsidRPr="00B87BC3">
        <w:rPr>
          <w:rFonts w:ascii="Arial" w:hAnsi="Arial" w:cs="Arial"/>
          <w:b/>
          <w:sz w:val="24"/>
          <w:szCs w:val="24"/>
          <w:lang w:val="fr-FR"/>
        </w:rPr>
        <w:t>DATELOR PRIVIND UNITAȚILOR DE INV</w:t>
      </w:r>
      <w:r w:rsidR="008B7BBD">
        <w:rPr>
          <w:rFonts w:ascii="Arial" w:hAnsi="Arial" w:cs="Arial"/>
          <w:b/>
          <w:sz w:val="24"/>
          <w:szCs w:val="24"/>
          <w:lang w:val="fr-FR"/>
        </w:rPr>
        <w:t>Ă</w:t>
      </w:r>
      <w:r w:rsidR="008A2499" w:rsidRPr="00B87BC3">
        <w:rPr>
          <w:rFonts w:ascii="Arial" w:hAnsi="Arial" w:cs="Arial"/>
          <w:b/>
          <w:sz w:val="24"/>
          <w:szCs w:val="24"/>
          <w:lang w:val="fr-FR"/>
        </w:rPr>
        <w:t>ȚAM</w:t>
      </w:r>
      <w:r w:rsidR="008B7BBD">
        <w:rPr>
          <w:rFonts w:ascii="Arial" w:hAnsi="Arial" w:cs="Arial"/>
          <w:b/>
          <w:sz w:val="24"/>
          <w:szCs w:val="24"/>
          <w:lang w:val="fr-FR"/>
        </w:rPr>
        <w:t>Â</w:t>
      </w:r>
      <w:r w:rsidR="008A2499" w:rsidRPr="00B87BC3">
        <w:rPr>
          <w:rFonts w:ascii="Arial" w:hAnsi="Arial" w:cs="Arial"/>
          <w:b/>
          <w:sz w:val="24"/>
          <w:szCs w:val="24"/>
          <w:lang w:val="fr-FR"/>
        </w:rPr>
        <w:t>NT</w:t>
      </w:r>
      <w:r w:rsidR="00B17440">
        <w:rPr>
          <w:rFonts w:ascii="Arial" w:hAnsi="Arial" w:cs="Arial"/>
          <w:b/>
          <w:sz w:val="24"/>
          <w:szCs w:val="24"/>
          <w:lang w:val="fr-FR"/>
        </w:rPr>
        <w:t xml:space="preserve"> </w:t>
      </w:r>
      <w:r w:rsidR="008A2499" w:rsidRPr="00B87BC3">
        <w:rPr>
          <w:rFonts w:ascii="Arial" w:hAnsi="Arial" w:cs="Arial"/>
          <w:b/>
          <w:sz w:val="24"/>
          <w:szCs w:val="24"/>
          <w:lang w:val="fr-FR"/>
        </w:rPr>
        <w:t xml:space="preserve">PREUNIVERSITAR CONTROLATE </w:t>
      </w:r>
      <w:r w:rsidR="0013529A">
        <w:rPr>
          <w:rFonts w:ascii="Arial" w:hAnsi="Arial" w:cs="Arial"/>
          <w:b/>
          <w:sz w:val="24"/>
          <w:szCs w:val="24"/>
          <w:lang w:val="fr-FR"/>
        </w:rPr>
        <w:t>Î</w:t>
      </w:r>
      <w:r w:rsidR="008A2499" w:rsidRPr="00B87BC3">
        <w:rPr>
          <w:rFonts w:ascii="Arial" w:hAnsi="Arial" w:cs="Arial"/>
          <w:b/>
          <w:sz w:val="24"/>
          <w:szCs w:val="24"/>
          <w:lang w:val="fr-FR"/>
        </w:rPr>
        <w:t>N CADRUL ACȚIUNII TEMATICE</w:t>
      </w:r>
    </w:p>
    <w:p w:rsidR="008B2203" w:rsidRPr="00B87BC3" w:rsidRDefault="008B2203" w:rsidP="00B17440">
      <w:pPr>
        <w:spacing w:after="0" w:line="240" w:lineRule="auto"/>
        <w:jc w:val="center"/>
        <w:rPr>
          <w:rFonts w:ascii="Arial" w:hAnsi="Arial" w:cs="Arial"/>
          <w:b/>
          <w:sz w:val="24"/>
          <w:szCs w:val="24"/>
          <w:lang w:val="fr-FR"/>
        </w:rPr>
      </w:pPr>
    </w:p>
    <w:p w:rsidR="008A2499" w:rsidRPr="00B87BC3" w:rsidRDefault="008A2499" w:rsidP="008B2203">
      <w:pPr>
        <w:pStyle w:val="ListParagraph"/>
        <w:spacing w:after="0" w:line="240" w:lineRule="auto"/>
        <w:ind w:left="0" w:firstLine="720"/>
        <w:jc w:val="both"/>
        <w:rPr>
          <w:rFonts w:ascii="Arial" w:hAnsi="Arial" w:cs="Arial"/>
          <w:sz w:val="24"/>
          <w:szCs w:val="24"/>
          <w:lang w:val="fr-FR"/>
        </w:rPr>
      </w:pPr>
      <w:r w:rsidRPr="00B87BC3">
        <w:rPr>
          <w:rFonts w:ascii="Arial" w:hAnsi="Arial" w:cs="Arial"/>
          <w:sz w:val="24"/>
          <w:szCs w:val="24"/>
          <w:lang w:val="fr-FR"/>
        </w:rPr>
        <w:t xml:space="preserve">În ceea ce privește </w:t>
      </w:r>
      <w:r w:rsidRPr="00B87BC3">
        <w:rPr>
          <w:rFonts w:ascii="Arial" w:hAnsi="Arial" w:cs="Arial"/>
          <w:b/>
          <w:sz w:val="24"/>
          <w:szCs w:val="24"/>
          <w:lang w:val="fr-FR"/>
        </w:rPr>
        <w:t>unitățile de învățământ preuniversitar controlate</w:t>
      </w:r>
      <w:r w:rsidRPr="00B87BC3">
        <w:rPr>
          <w:rFonts w:ascii="Arial" w:hAnsi="Arial" w:cs="Arial"/>
          <w:sz w:val="24"/>
          <w:szCs w:val="24"/>
          <w:lang w:val="fr-FR"/>
        </w:rPr>
        <w:t xml:space="preserve"> în cadrul acțiunii tematice, vă comunicăm următoarele următoarele: </w:t>
      </w:r>
    </w:p>
    <w:p w:rsidR="002C6F92" w:rsidRPr="00B87BC3" w:rsidRDefault="002C6F92" w:rsidP="008B2203">
      <w:pPr>
        <w:spacing w:after="0" w:line="240" w:lineRule="auto"/>
        <w:ind w:firstLine="720"/>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Au fost controlate un număr total de 2</w:t>
      </w:r>
      <w:r w:rsidR="00266868" w:rsidRPr="00B87BC3">
        <w:rPr>
          <w:rFonts w:ascii="Arial" w:hAnsi="Arial" w:cs="Arial"/>
          <w:b/>
          <w:bCs/>
          <w:sz w:val="24"/>
          <w:szCs w:val="24"/>
          <w:bdr w:val="none" w:sz="0" w:space="0" w:color="auto" w:frame="1"/>
        </w:rPr>
        <w:t>.</w:t>
      </w:r>
      <w:r w:rsidR="00D4557D" w:rsidRPr="00B87BC3">
        <w:rPr>
          <w:rFonts w:ascii="Arial" w:hAnsi="Arial" w:cs="Arial"/>
          <w:b/>
          <w:bCs/>
          <w:sz w:val="24"/>
          <w:szCs w:val="24"/>
          <w:bdr w:val="none" w:sz="0" w:space="0" w:color="auto" w:frame="1"/>
        </w:rPr>
        <w:t>869</w:t>
      </w:r>
      <w:r w:rsidRPr="00B87BC3">
        <w:rPr>
          <w:rFonts w:ascii="Arial" w:hAnsi="Arial" w:cs="Arial"/>
          <w:b/>
          <w:bCs/>
          <w:sz w:val="24"/>
          <w:szCs w:val="24"/>
          <w:bdr w:val="none" w:sz="0" w:space="0" w:color="auto" w:frame="1"/>
        </w:rPr>
        <w:t xml:space="preserve"> unități de învațamânt preuniversitar, din care 2</w:t>
      </w:r>
      <w:r w:rsidR="00266868" w:rsidRPr="00B87BC3">
        <w:rPr>
          <w:rFonts w:ascii="Arial" w:hAnsi="Arial" w:cs="Arial"/>
          <w:b/>
          <w:bCs/>
          <w:sz w:val="24"/>
          <w:szCs w:val="24"/>
          <w:bdr w:val="none" w:sz="0" w:space="0" w:color="auto" w:frame="1"/>
        </w:rPr>
        <w:t>.</w:t>
      </w:r>
      <w:r w:rsidR="00D4557D" w:rsidRPr="00B87BC3">
        <w:rPr>
          <w:rFonts w:ascii="Arial" w:hAnsi="Arial" w:cs="Arial"/>
          <w:b/>
          <w:bCs/>
          <w:sz w:val="24"/>
          <w:szCs w:val="24"/>
          <w:bdr w:val="none" w:sz="0" w:space="0" w:color="auto" w:frame="1"/>
        </w:rPr>
        <w:t>765</w:t>
      </w:r>
      <w:r w:rsidRPr="00B87BC3">
        <w:rPr>
          <w:rFonts w:ascii="Arial" w:hAnsi="Arial" w:cs="Arial"/>
          <w:b/>
          <w:bCs/>
          <w:sz w:val="24"/>
          <w:szCs w:val="24"/>
          <w:bdr w:val="none" w:sz="0" w:space="0" w:color="auto" w:frame="1"/>
        </w:rPr>
        <w:t xml:space="preserve"> unități învățământ din categoria: creșe, gr</w:t>
      </w:r>
      <w:r w:rsidR="008B7BBD">
        <w:rPr>
          <w:rFonts w:ascii="Arial" w:hAnsi="Arial" w:cs="Arial"/>
          <w:b/>
          <w:bCs/>
          <w:sz w:val="24"/>
          <w:szCs w:val="24"/>
          <w:bdr w:val="none" w:sz="0" w:space="0" w:color="auto" w:frame="1"/>
        </w:rPr>
        <w:t>ă</w:t>
      </w:r>
      <w:r w:rsidRPr="00B87BC3">
        <w:rPr>
          <w:rFonts w:ascii="Arial" w:hAnsi="Arial" w:cs="Arial"/>
          <w:b/>
          <w:bCs/>
          <w:sz w:val="24"/>
          <w:szCs w:val="24"/>
          <w:bdr w:val="none" w:sz="0" w:space="0" w:color="auto" w:frame="1"/>
        </w:rPr>
        <w:t>dini</w:t>
      </w:r>
      <w:r w:rsidR="008B7BBD">
        <w:rPr>
          <w:rFonts w:ascii="Arial" w:hAnsi="Arial" w:cs="Arial"/>
          <w:b/>
          <w:bCs/>
          <w:sz w:val="24"/>
          <w:szCs w:val="24"/>
          <w:bdr w:val="none" w:sz="0" w:space="0" w:color="auto" w:frame="1"/>
        </w:rPr>
        <w:t>ț</w:t>
      </w:r>
      <w:r w:rsidRPr="00B87BC3">
        <w:rPr>
          <w:rFonts w:ascii="Arial" w:hAnsi="Arial" w:cs="Arial"/>
          <w:b/>
          <w:bCs/>
          <w:sz w:val="24"/>
          <w:szCs w:val="24"/>
          <w:bdr w:val="none" w:sz="0" w:space="0" w:color="auto" w:frame="1"/>
        </w:rPr>
        <w:t xml:space="preserve">e, școli </w:t>
      </w:r>
      <w:r w:rsidR="00CB5458" w:rsidRPr="00B87BC3">
        <w:rPr>
          <w:rFonts w:ascii="Arial" w:hAnsi="Arial" w:cs="Arial"/>
          <w:b/>
          <w:bCs/>
          <w:sz w:val="24"/>
          <w:szCs w:val="24"/>
          <w:bdr w:val="none" w:sz="0" w:space="0" w:color="auto" w:frame="1"/>
        </w:rPr>
        <w:t>ș</w:t>
      </w:r>
      <w:r w:rsidRPr="00B87BC3">
        <w:rPr>
          <w:rFonts w:ascii="Arial" w:hAnsi="Arial" w:cs="Arial"/>
          <w:b/>
          <w:bCs/>
          <w:sz w:val="24"/>
          <w:szCs w:val="24"/>
          <w:bdr w:val="none" w:sz="0" w:space="0" w:color="auto" w:frame="1"/>
        </w:rPr>
        <w:t>i licee și 104</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controale în alte categorii de unități </w:t>
      </w:r>
      <w:r w:rsidR="009210C1" w:rsidRPr="00B87BC3">
        <w:rPr>
          <w:rFonts w:ascii="Arial" w:hAnsi="Arial" w:cs="Arial"/>
          <w:b/>
          <w:bCs/>
          <w:sz w:val="24"/>
          <w:szCs w:val="24"/>
          <w:bdr w:val="none" w:sz="0" w:space="0" w:color="auto" w:frame="1"/>
        </w:rPr>
        <w:t>de învătământ și îngrijire, descrise mai jos</w:t>
      </w:r>
      <w:r w:rsidR="00341D11" w:rsidRPr="00B87BC3">
        <w:rPr>
          <w:rFonts w:ascii="Arial" w:hAnsi="Arial" w:cs="Arial"/>
          <w:b/>
          <w:bCs/>
          <w:sz w:val="24"/>
          <w:szCs w:val="24"/>
          <w:bdr w:val="none" w:sz="0" w:space="0" w:color="auto" w:frame="1"/>
        </w:rPr>
        <w:t>.</w:t>
      </w:r>
    </w:p>
    <w:p w:rsidR="00001578" w:rsidRPr="00B87BC3" w:rsidRDefault="00001578" w:rsidP="00B17440">
      <w:pPr>
        <w:spacing w:after="0" w:line="240" w:lineRule="auto"/>
        <w:contextualSpacing/>
        <w:jc w:val="both"/>
        <w:rPr>
          <w:rFonts w:ascii="Arial" w:hAnsi="Arial" w:cs="Arial"/>
          <w:b/>
          <w:bCs/>
          <w:sz w:val="24"/>
          <w:szCs w:val="24"/>
          <w:bdr w:val="none" w:sz="0" w:space="0" w:color="auto" w:frame="1"/>
        </w:rPr>
      </w:pPr>
    </w:p>
    <w:p w:rsidR="00341D11" w:rsidRPr="00B87BC3" w:rsidRDefault="00341D11" w:rsidP="008B2203">
      <w:pPr>
        <w:spacing w:after="0" w:line="240" w:lineRule="auto"/>
        <w:ind w:firstLine="720"/>
        <w:contextualSpacing/>
        <w:jc w:val="both"/>
        <w:rPr>
          <w:rFonts w:ascii="Arial" w:hAnsi="Arial" w:cs="Arial"/>
          <w:b/>
          <w:bCs/>
          <w:sz w:val="24"/>
          <w:szCs w:val="24"/>
          <w:bdr w:val="none" w:sz="0" w:space="0" w:color="auto" w:frame="1"/>
        </w:rPr>
      </w:pPr>
      <w:r w:rsidRPr="00B87BC3">
        <w:rPr>
          <w:rFonts w:ascii="Arial" w:hAnsi="Arial" w:cs="Arial"/>
          <w:bCs/>
          <w:sz w:val="24"/>
          <w:szCs w:val="24"/>
          <w:bdr w:val="none" w:sz="0" w:space="0" w:color="auto" w:frame="1"/>
        </w:rPr>
        <w:t>Din cele</w:t>
      </w:r>
      <w:r w:rsidRPr="00B87BC3">
        <w:rPr>
          <w:rFonts w:ascii="Arial" w:hAnsi="Arial" w:cs="Arial"/>
          <w:b/>
          <w:bCs/>
          <w:sz w:val="24"/>
          <w:szCs w:val="24"/>
          <w:bdr w:val="none" w:sz="0" w:space="0" w:color="auto" w:frame="1"/>
        </w:rPr>
        <w:t xml:space="preserve"> 2</w:t>
      </w:r>
      <w:r w:rsidR="00266868" w:rsidRPr="00B87BC3">
        <w:rPr>
          <w:rFonts w:ascii="Arial" w:hAnsi="Arial" w:cs="Arial"/>
          <w:b/>
          <w:bCs/>
          <w:sz w:val="24"/>
          <w:szCs w:val="24"/>
          <w:bdr w:val="none" w:sz="0" w:space="0" w:color="auto" w:frame="1"/>
        </w:rPr>
        <w:t>.</w:t>
      </w:r>
      <w:r w:rsidRPr="00B87BC3">
        <w:rPr>
          <w:rFonts w:ascii="Arial" w:hAnsi="Arial" w:cs="Arial"/>
          <w:b/>
          <w:bCs/>
          <w:sz w:val="24"/>
          <w:szCs w:val="24"/>
          <w:bdr w:val="none" w:sz="0" w:space="0" w:color="auto" w:frame="1"/>
        </w:rPr>
        <w:t xml:space="preserve">869 </w:t>
      </w:r>
      <w:r w:rsidRPr="00B87BC3">
        <w:rPr>
          <w:rFonts w:ascii="Arial" w:hAnsi="Arial" w:cs="Arial"/>
          <w:bCs/>
          <w:sz w:val="24"/>
          <w:szCs w:val="24"/>
          <w:bdr w:val="none" w:sz="0" w:space="0" w:color="auto" w:frame="1"/>
        </w:rPr>
        <w:t>unit</w:t>
      </w:r>
      <w:r w:rsidR="0013529A">
        <w:rPr>
          <w:rFonts w:ascii="Arial" w:hAnsi="Arial" w:cs="Arial"/>
          <w:bCs/>
          <w:sz w:val="24"/>
          <w:szCs w:val="24"/>
          <w:bdr w:val="none" w:sz="0" w:space="0" w:color="auto" w:frame="1"/>
        </w:rPr>
        <w:t>ăț</w:t>
      </w:r>
      <w:r w:rsidRPr="00B87BC3">
        <w:rPr>
          <w:rFonts w:ascii="Arial" w:hAnsi="Arial" w:cs="Arial"/>
          <w:bCs/>
          <w:sz w:val="24"/>
          <w:szCs w:val="24"/>
          <w:bdr w:val="none" w:sz="0" w:space="0" w:color="auto" w:frame="1"/>
        </w:rPr>
        <w:t xml:space="preserve">i controlate </w:t>
      </w:r>
      <w:r w:rsidRPr="00B87BC3">
        <w:rPr>
          <w:rFonts w:ascii="Arial" w:hAnsi="Arial" w:cs="Arial"/>
          <w:bCs/>
          <w:sz w:val="24"/>
          <w:szCs w:val="24"/>
          <w:bdr w:val="none" w:sz="0" w:space="0" w:color="auto" w:frame="1"/>
          <w:lang w:val="ro-RO"/>
        </w:rPr>
        <w:t>î</w:t>
      </w:r>
      <w:r w:rsidRPr="00B87BC3">
        <w:rPr>
          <w:rFonts w:ascii="Arial" w:hAnsi="Arial" w:cs="Arial"/>
          <w:bCs/>
          <w:sz w:val="24"/>
          <w:szCs w:val="24"/>
          <w:bdr w:val="none" w:sz="0" w:space="0" w:color="auto" w:frame="1"/>
        </w:rPr>
        <w:t xml:space="preserve">n total, incluzând </w:t>
      </w:r>
      <w:r w:rsidRPr="00B87BC3">
        <w:rPr>
          <w:rFonts w:ascii="Arial" w:hAnsi="Arial" w:cs="Arial"/>
          <w:b/>
          <w:bCs/>
          <w:sz w:val="24"/>
          <w:szCs w:val="24"/>
          <w:bdr w:val="none" w:sz="0" w:space="0" w:color="auto" w:frame="1"/>
        </w:rPr>
        <w:t>categoriile de unități men</w:t>
      </w:r>
      <w:r w:rsidR="0013529A">
        <w:rPr>
          <w:rFonts w:ascii="Arial" w:hAnsi="Arial" w:cs="Arial"/>
          <w:b/>
          <w:bCs/>
          <w:sz w:val="24"/>
          <w:szCs w:val="24"/>
          <w:bdr w:val="none" w:sz="0" w:space="0" w:color="auto" w:frame="1"/>
        </w:rPr>
        <w:t>ț</w:t>
      </w:r>
      <w:r w:rsidRPr="00B87BC3">
        <w:rPr>
          <w:rFonts w:ascii="Arial" w:hAnsi="Arial" w:cs="Arial"/>
          <w:b/>
          <w:bCs/>
          <w:sz w:val="24"/>
          <w:szCs w:val="24"/>
          <w:bdr w:val="none" w:sz="0" w:space="0" w:color="auto" w:frame="1"/>
        </w:rPr>
        <w:t>ionate la punctul II,</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2</w:t>
      </w:r>
      <w:r w:rsidR="00266868" w:rsidRPr="00B87BC3">
        <w:rPr>
          <w:rFonts w:ascii="Arial" w:hAnsi="Arial" w:cs="Arial"/>
          <w:b/>
          <w:bCs/>
          <w:sz w:val="24"/>
          <w:szCs w:val="24"/>
          <w:bdr w:val="none" w:sz="0" w:space="0" w:color="auto" w:frame="1"/>
        </w:rPr>
        <w:t>.</w:t>
      </w:r>
      <w:r w:rsidRPr="00B87BC3">
        <w:rPr>
          <w:rFonts w:ascii="Arial" w:hAnsi="Arial" w:cs="Arial"/>
          <w:b/>
          <w:bCs/>
          <w:sz w:val="24"/>
          <w:szCs w:val="24"/>
          <w:bdr w:val="none" w:sz="0" w:space="0" w:color="auto" w:frame="1"/>
        </w:rPr>
        <w:t xml:space="preserve">556 unități dețin ASF </w:t>
      </w:r>
      <w:r w:rsidRPr="00B87BC3">
        <w:rPr>
          <w:rFonts w:ascii="Arial" w:hAnsi="Arial" w:cs="Arial"/>
          <w:bCs/>
          <w:sz w:val="24"/>
          <w:szCs w:val="24"/>
          <w:bdr w:val="none" w:sz="0" w:space="0" w:color="auto" w:frame="1"/>
        </w:rPr>
        <w:t xml:space="preserve">și </w:t>
      </w:r>
      <w:proofErr w:type="gramStart"/>
      <w:r w:rsidRPr="00B87BC3">
        <w:rPr>
          <w:rFonts w:ascii="Arial" w:hAnsi="Arial" w:cs="Arial"/>
          <w:bCs/>
          <w:sz w:val="24"/>
          <w:szCs w:val="24"/>
          <w:bdr w:val="none" w:sz="0" w:space="0" w:color="auto" w:frame="1"/>
        </w:rPr>
        <w:t>un</w:t>
      </w:r>
      <w:proofErr w:type="gramEnd"/>
      <w:r w:rsidRPr="00B87BC3">
        <w:rPr>
          <w:rFonts w:ascii="Arial" w:hAnsi="Arial" w:cs="Arial"/>
          <w:bCs/>
          <w:sz w:val="24"/>
          <w:szCs w:val="24"/>
          <w:bdr w:val="none" w:sz="0" w:space="0" w:color="auto" w:frame="1"/>
        </w:rPr>
        <w:t xml:space="preserve"> număr de</w:t>
      </w:r>
      <w:r w:rsidRPr="00B87BC3">
        <w:rPr>
          <w:rFonts w:ascii="Arial" w:hAnsi="Arial" w:cs="Arial"/>
          <w:b/>
          <w:bCs/>
          <w:sz w:val="24"/>
          <w:szCs w:val="24"/>
          <w:bdr w:val="none" w:sz="0" w:space="0" w:color="auto" w:frame="1"/>
        </w:rPr>
        <w:t xml:space="preserve"> </w:t>
      </w:r>
      <w:r w:rsidR="00D06835" w:rsidRPr="00B87BC3">
        <w:rPr>
          <w:rFonts w:ascii="Arial" w:hAnsi="Arial" w:cs="Arial"/>
          <w:b/>
          <w:bCs/>
          <w:sz w:val="24"/>
          <w:szCs w:val="24"/>
          <w:bdr w:val="none" w:sz="0" w:space="0" w:color="auto" w:frame="1"/>
        </w:rPr>
        <w:t>315 unit</w:t>
      </w:r>
      <w:r w:rsidR="00FF28B5">
        <w:rPr>
          <w:rFonts w:ascii="Arial" w:hAnsi="Arial" w:cs="Arial"/>
          <w:b/>
          <w:bCs/>
          <w:sz w:val="24"/>
          <w:szCs w:val="24"/>
          <w:bdr w:val="none" w:sz="0" w:space="0" w:color="auto" w:frame="1"/>
        </w:rPr>
        <w:t>ăț</w:t>
      </w:r>
      <w:r w:rsidR="00D06835" w:rsidRPr="00B87BC3">
        <w:rPr>
          <w:rFonts w:ascii="Arial" w:hAnsi="Arial" w:cs="Arial"/>
          <w:b/>
          <w:bCs/>
          <w:sz w:val="24"/>
          <w:szCs w:val="24"/>
          <w:bdr w:val="none" w:sz="0" w:space="0" w:color="auto" w:frame="1"/>
        </w:rPr>
        <w:t xml:space="preserve">i nu dețineau ASF. </w:t>
      </w:r>
    </w:p>
    <w:p w:rsidR="00F15FDC" w:rsidRPr="00B87BC3" w:rsidRDefault="00F15FDC" w:rsidP="00B17440">
      <w:pPr>
        <w:spacing w:after="0" w:line="240" w:lineRule="auto"/>
        <w:contextualSpacing/>
        <w:jc w:val="both"/>
        <w:rPr>
          <w:rFonts w:ascii="Arial" w:hAnsi="Arial" w:cs="Arial"/>
          <w:b/>
          <w:bCs/>
          <w:sz w:val="24"/>
          <w:szCs w:val="24"/>
          <w:bdr w:val="none" w:sz="0" w:space="0" w:color="auto" w:frame="1"/>
        </w:rPr>
      </w:pPr>
    </w:p>
    <w:p w:rsidR="003B6F10" w:rsidRDefault="003B6F10" w:rsidP="008B2203">
      <w:pPr>
        <w:pStyle w:val="ListParagraph"/>
        <w:spacing w:after="0" w:line="240" w:lineRule="auto"/>
        <w:ind w:left="0" w:firstLine="360"/>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Cele 315 unități controlate care nu dețineau autorizație sanitară de funcționare (ASF) deoarece nu îndeplineau </w:t>
      </w:r>
      <w:r w:rsidR="00BF1472" w:rsidRPr="00BF1472">
        <w:rPr>
          <w:rFonts w:ascii="Arial" w:hAnsi="Arial" w:cs="Arial"/>
          <w:bCs/>
          <w:sz w:val="24"/>
          <w:szCs w:val="24"/>
        </w:rPr>
        <w:t xml:space="preserve">condițiile de funcționare, conform Ordinului MS nr. </w:t>
      </w:r>
      <w:r w:rsidR="00BF1472" w:rsidRPr="00BF1472">
        <w:rPr>
          <w:rFonts w:ascii="Arial" w:hAnsi="Arial" w:cs="Arial"/>
          <w:sz w:val="24"/>
          <w:szCs w:val="24"/>
        </w:rPr>
        <w:t xml:space="preserve">1456/2020 pentru aprobarea Normelor de igienă din unităţile pentru ocrotirea, educarea, instruirea, odihna şi </w:t>
      </w:r>
      <w:r w:rsidR="00FF28B5">
        <w:rPr>
          <w:rFonts w:ascii="Arial" w:hAnsi="Arial" w:cs="Arial"/>
          <w:sz w:val="24"/>
          <w:szCs w:val="24"/>
        </w:rPr>
        <w:t>recreerea copiilor şi tinerilor</w:t>
      </w:r>
      <w:r>
        <w:rPr>
          <w:rFonts w:ascii="Arial" w:hAnsi="Arial" w:cs="Arial"/>
          <w:bCs/>
          <w:sz w:val="24"/>
          <w:szCs w:val="24"/>
          <w:bdr w:val="none" w:sz="0" w:space="0" w:color="auto" w:frame="1"/>
        </w:rPr>
        <w:t>, ca de exemplu:</w:t>
      </w:r>
    </w:p>
    <w:p w:rsidR="00FF28B5" w:rsidRPr="00FF28B5" w:rsidRDefault="00FF28B5" w:rsidP="008B2203">
      <w:pPr>
        <w:pStyle w:val="ListParagraph"/>
        <w:numPr>
          <w:ilvl w:val="0"/>
          <w:numId w:val="1"/>
        </w:numPr>
        <w:spacing w:after="0" w:line="240" w:lineRule="auto"/>
        <w:ind w:left="0" w:firstLine="0"/>
        <w:jc w:val="both"/>
        <w:rPr>
          <w:rFonts w:ascii="Arial" w:hAnsi="Arial" w:cs="Arial"/>
          <w:b/>
          <w:bCs/>
          <w:sz w:val="24"/>
          <w:szCs w:val="24"/>
        </w:rPr>
      </w:pPr>
      <w:r>
        <w:rPr>
          <w:rFonts w:ascii="Arial" w:hAnsi="Arial" w:cs="Arial"/>
          <w:bCs/>
          <w:sz w:val="24"/>
          <w:szCs w:val="24"/>
        </w:rPr>
        <w:t xml:space="preserve">unele unități </w:t>
      </w:r>
      <w:r w:rsidRPr="00EB5F9B">
        <w:rPr>
          <w:rFonts w:ascii="Arial" w:hAnsi="Arial" w:cs="Arial"/>
          <w:bCs/>
          <w:sz w:val="24"/>
          <w:szCs w:val="24"/>
        </w:rPr>
        <w:t>utiliz</w:t>
      </w:r>
      <w:r>
        <w:rPr>
          <w:rFonts w:ascii="Arial" w:hAnsi="Arial" w:cs="Arial"/>
          <w:bCs/>
          <w:sz w:val="24"/>
          <w:szCs w:val="24"/>
        </w:rPr>
        <w:t>au</w:t>
      </w:r>
      <w:r w:rsidRPr="00EB5F9B">
        <w:rPr>
          <w:rFonts w:ascii="Arial" w:hAnsi="Arial" w:cs="Arial"/>
          <w:bCs/>
          <w:sz w:val="24"/>
          <w:szCs w:val="24"/>
        </w:rPr>
        <w:t xml:space="preserve"> sursă de apă neautorizată </w:t>
      </w:r>
      <w:r>
        <w:rPr>
          <w:rFonts w:ascii="Arial" w:hAnsi="Arial" w:cs="Arial"/>
          <w:bCs/>
          <w:sz w:val="24"/>
          <w:szCs w:val="24"/>
        </w:rPr>
        <w:t>sanitar;</w:t>
      </w:r>
      <w:r w:rsidR="00AD2A8B">
        <w:rPr>
          <w:rFonts w:ascii="Arial" w:hAnsi="Arial" w:cs="Arial"/>
          <w:bCs/>
          <w:sz w:val="24"/>
          <w:szCs w:val="24"/>
        </w:rPr>
        <w:t xml:space="preserve"> (exemplu unități din județul Suceava);</w:t>
      </w:r>
    </w:p>
    <w:p w:rsidR="00262716" w:rsidRDefault="00F15FDC" w:rsidP="008B2203">
      <w:pPr>
        <w:pStyle w:val="ListParagraph"/>
        <w:numPr>
          <w:ilvl w:val="0"/>
          <w:numId w:val="1"/>
        </w:numPr>
        <w:spacing w:after="0" w:line="240" w:lineRule="auto"/>
        <w:ind w:left="0" w:firstLine="0"/>
        <w:jc w:val="both"/>
        <w:rPr>
          <w:rFonts w:ascii="Arial" w:hAnsi="Arial" w:cs="Arial"/>
          <w:bCs/>
          <w:sz w:val="24"/>
          <w:szCs w:val="24"/>
        </w:rPr>
      </w:pPr>
      <w:r w:rsidRPr="00B87BC3">
        <w:rPr>
          <w:rFonts w:ascii="Arial" w:hAnsi="Arial" w:cs="Arial"/>
          <w:bCs/>
          <w:sz w:val="24"/>
          <w:szCs w:val="24"/>
        </w:rPr>
        <w:t xml:space="preserve">grupuri sanitare necorespunzătoare, amplasate în </w:t>
      </w:r>
      <w:r w:rsidR="00AD2A8B">
        <w:rPr>
          <w:rFonts w:ascii="Arial" w:hAnsi="Arial" w:cs="Arial"/>
          <w:bCs/>
          <w:sz w:val="24"/>
          <w:szCs w:val="24"/>
        </w:rPr>
        <w:t xml:space="preserve">exteriorul unității de învățământ (în </w:t>
      </w:r>
      <w:r w:rsidRPr="00B87BC3">
        <w:rPr>
          <w:rFonts w:ascii="Arial" w:hAnsi="Arial" w:cs="Arial"/>
          <w:bCs/>
          <w:sz w:val="24"/>
          <w:szCs w:val="24"/>
        </w:rPr>
        <w:t>curte</w:t>
      </w:r>
      <w:r w:rsidR="00AD2A8B">
        <w:rPr>
          <w:rFonts w:ascii="Arial" w:hAnsi="Arial" w:cs="Arial"/>
          <w:bCs/>
          <w:sz w:val="24"/>
          <w:szCs w:val="24"/>
        </w:rPr>
        <w:t>)</w:t>
      </w:r>
      <w:r w:rsidRPr="00B87BC3">
        <w:rPr>
          <w:rFonts w:ascii="Arial" w:hAnsi="Arial" w:cs="Arial"/>
          <w:bCs/>
          <w:sz w:val="24"/>
          <w:szCs w:val="24"/>
        </w:rPr>
        <w:t>, cu obiecte sanitare defecte, nefuncționale</w:t>
      </w:r>
      <w:r w:rsidR="00AD2A8B" w:rsidRPr="00AD2A8B">
        <w:rPr>
          <w:rFonts w:ascii="Arial" w:hAnsi="Arial" w:cs="Arial"/>
          <w:bCs/>
          <w:sz w:val="24"/>
          <w:szCs w:val="24"/>
        </w:rPr>
        <w:t xml:space="preserve"> </w:t>
      </w:r>
      <w:r w:rsidR="00AD2A8B">
        <w:rPr>
          <w:rFonts w:ascii="Arial" w:hAnsi="Arial" w:cs="Arial"/>
          <w:bCs/>
          <w:sz w:val="24"/>
          <w:szCs w:val="24"/>
        </w:rPr>
        <w:t>(</w:t>
      </w:r>
      <w:r w:rsidR="00AD2A8B" w:rsidRPr="00B87BC3">
        <w:rPr>
          <w:rFonts w:ascii="Arial" w:hAnsi="Arial" w:cs="Arial"/>
          <w:bCs/>
          <w:sz w:val="24"/>
          <w:szCs w:val="24"/>
        </w:rPr>
        <w:t>exemplu: unități din județul Alba);</w:t>
      </w:r>
    </w:p>
    <w:p w:rsidR="002C6F92" w:rsidRPr="00262716" w:rsidRDefault="00262716" w:rsidP="008B2203">
      <w:pPr>
        <w:pStyle w:val="ListParagraph"/>
        <w:numPr>
          <w:ilvl w:val="0"/>
          <w:numId w:val="1"/>
        </w:numPr>
        <w:spacing w:after="0" w:line="240" w:lineRule="auto"/>
        <w:ind w:left="0" w:firstLine="0"/>
        <w:jc w:val="both"/>
        <w:rPr>
          <w:rFonts w:ascii="Arial" w:hAnsi="Arial" w:cs="Arial"/>
          <w:bCs/>
          <w:sz w:val="24"/>
          <w:szCs w:val="24"/>
        </w:rPr>
      </w:pPr>
      <w:proofErr w:type="gramStart"/>
      <w:r w:rsidRPr="00262716">
        <w:rPr>
          <w:rFonts w:ascii="Arial" w:hAnsi="Arial" w:cs="Arial"/>
          <w:bCs/>
          <w:sz w:val="24"/>
          <w:szCs w:val="24"/>
        </w:rPr>
        <w:t>grupuri</w:t>
      </w:r>
      <w:proofErr w:type="gramEnd"/>
      <w:r w:rsidRPr="00262716">
        <w:rPr>
          <w:rFonts w:ascii="Arial" w:hAnsi="Arial" w:cs="Arial"/>
          <w:bCs/>
          <w:sz w:val="24"/>
          <w:szCs w:val="24"/>
        </w:rPr>
        <w:t xml:space="preserve"> sanitare insuficiente</w:t>
      </w:r>
      <w:r w:rsidR="00B17440">
        <w:rPr>
          <w:rFonts w:ascii="Arial" w:hAnsi="Arial" w:cs="Arial"/>
          <w:sz w:val="24"/>
          <w:szCs w:val="24"/>
        </w:rPr>
        <w:t xml:space="preserve"> </w:t>
      </w:r>
      <w:r w:rsidRPr="00262716">
        <w:rPr>
          <w:rFonts w:ascii="Arial" w:hAnsi="Arial" w:cs="Arial"/>
          <w:sz w:val="24"/>
          <w:szCs w:val="24"/>
        </w:rPr>
        <w:t>față de numărul de copii</w:t>
      </w:r>
      <w:r w:rsidR="00C71AD9">
        <w:rPr>
          <w:rFonts w:ascii="Arial" w:hAnsi="Arial" w:cs="Arial"/>
          <w:sz w:val="24"/>
          <w:szCs w:val="24"/>
        </w:rPr>
        <w:t xml:space="preserve"> </w:t>
      </w:r>
      <w:r w:rsidR="00C71AD9">
        <w:rPr>
          <w:rFonts w:ascii="Arial" w:hAnsi="Arial" w:cs="Arial"/>
          <w:bCs/>
          <w:sz w:val="24"/>
          <w:szCs w:val="24"/>
        </w:rPr>
        <w:t>(</w:t>
      </w:r>
      <w:r w:rsidR="00C71AD9" w:rsidRPr="00B87BC3">
        <w:rPr>
          <w:rFonts w:ascii="Arial" w:hAnsi="Arial" w:cs="Arial"/>
          <w:bCs/>
          <w:sz w:val="24"/>
          <w:szCs w:val="24"/>
        </w:rPr>
        <w:t>exemplu: unități din județ</w:t>
      </w:r>
      <w:r w:rsidR="00C71AD9">
        <w:rPr>
          <w:rFonts w:ascii="Arial" w:hAnsi="Arial" w:cs="Arial"/>
          <w:bCs/>
          <w:sz w:val="24"/>
          <w:szCs w:val="24"/>
        </w:rPr>
        <w:t>ele</w:t>
      </w:r>
      <w:r w:rsidR="00C71AD9" w:rsidRPr="00B87BC3">
        <w:rPr>
          <w:rFonts w:ascii="Arial" w:hAnsi="Arial" w:cs="Arial"/>
          <w:bCs/>
          <w:sz w:val="24"/>
          <w:szCs w:val="24"/>
        </w:rPr>
        <w:t xml:space="preserve"> Alba</w:t>
      </w:r>
      <w:r w:rsidR="00C71AD9">
        <w:rPr>
          <w:rFonts w:ascii="Arial" w:hAnsi="Arial" w:cs="Arial"/>
          <w:bCs/>
          <w:sz w:val="24"/>
          <w:szCs w:val="24"/>
        </w:rPr>
        <w:t>, Suceava, Vaslui</w:t>
      </w:r>
      <w:r w:rsidR="00C71AD9" w:rsidRPr="00B87BC3">
        <w:rPr>
          <w:rFonts w:ascii="Arial" w:hAnsi="Arial" w:cs="Arial"/>
          <w:bCs/>
          <w:sz w:val="24"/>
          <w:szCs w:val="24"/>
        </w:rPr>
        <w:t>)</w:t>
      </w:r>
      <w:r>
        <w:rPr>
          <w:rFonts w:ascii="Arial" w:hAnsi="Arial" w:cs="Arial"/>
          <w:sz w:val="24"/>
          <w:szCs w:val="24"/>
        </w:rPr>
        <w:t>.</w:t>
      </w:r>
    </w:p>
    <w:p w:rsidR="008F1313" w:rsidRDefault="008F1313" w:rsidP="00B17440">
      <w:pPr>
        <w:spacing w:after="0" w:line="240" w:lineRule="auto"/>
        <w:ind w:left="720"/>
        <w:jc w:val="center"/>
        <w:rPr>
          <w:rFonts w:ascii="Arial" w:hAnsi="Arial" w:cs="Arial"/>
          <w:b/>
          <w:bCs/>
          <w:sz w:val="24"/>
          <w:szCs w:val="24"/>
          <w:bdr w:val="none" w:sz="0" w:space="0" w:color="auto" w:frame="1"/>
        </w:rPr>
      </w:pPr>
    </w:p>
    <w:p w:rsidR="00D22DF3" w:rsidRPr="008F1313" w:rsidRDefault="008F1313" w:rsidP="008B2203">
      <w:pPr>
        <w:pStyle w:val="ListParagraph"/>
        <w:numPr>
          <w:ilvl w:val="0"/>
          <w:numId w:val="29"/>
        </w:numPr>
        <w:spacing w:after="0" w:line="240" w:lineRule="auto"/>
        <w:ind w:left="0" w:firstLine="0"/>
        <w:rPr>
          <w:rFonts w:ascii="Arial" w:hAnsi="Arial" w:cs="Arial"/>
          <w:b/>
          <w:bCs/>
          <w:sz w:val="24"/>
          <w:szCs w:val="24"/>
          <w:u w:val="single"/>
          <w:bdr w:val="none" w:sz="0" w:space="0" w:color="auto" w:frame="1"/>
        </w:rPr>
      </w:pPr>
      <w:r w:rsidRPr="008F1313">
        <w:rPr>
          <w:rFonts w:ascii="Arial" w:hAnsi="Arial" w:cs="Arial"/>
          <w:b/>
          <w:bCs/>
          <w:sz w:val="24"/>
          <w:szCs w:val="24"/>
          <w:bdr w:val="none" w:sz="0" w:space="0" w:color="auto" w:frame="1"/>
        </w:rPr>
        <w:t>Situația pe tipuri de unități de învățământ preuniversitar și de îngrijire controlate: 2.869 unități de învațamânt preuniversitar</w:t>
      </w:r>
    </w:p>
    <w:p w:rsidR="00D22DF3" w:rsidRPr="00B87BC3" w:rsidRDefault="00D22DF3" w:rsidP="00B17440">
      <w:pPr>
        <w:spacing w:after="0" w:line="240" w:lineRule="auto"/>
        <w:ind w:left="360"/>
        <w:jc w:val="both"/>
        <w:rPr>
          <w:rFonts w:ascii="Arial" w:hAnsi="Arial" w:cs="Arial"/>
          <w:b/>
          <w:bCs/>
          <w:sz w:val="24"/>
          <w:szCs w:val="24"/>
          <w:bdr w:val="none" w:sz="0" w:space="0" w:color="auto" w:frame="1"/>
        </w:rPr>
      </w:pPr>
    </w:p>
    <w:p w:rsidR="00D22DF3" w:rsidRPr="00170B3D" w:rsidRDefault="006F4970" w:rsidP="008B2203">
      <w:pPr>
        <w:spacing w:after="0" w:line="240" w:lineRule="auto"/>
        <w:jc w:val="both"/>
        <w:rPr>
          <w:rFonts w:ascii="Arial" w:hAnsi="Arial" w:cs="Arial"/>
          <w:bCs/>
          <w:sz w:val="24"/>
          <w:szCs w:val="24"/>
          <w:bdr w:val="none" w:sz="0" w:space="0" w:color="auto" w:frame="1"/>
        </w:rPr>
      </w:pPr>
      <w:proofErr w:type="gramStart"/>
      <w:r w:rsidRPr="00170B3D">
        <w:rPr>
          <w:rFonts w:ascii="Arial" w:hAnsi="Arial" w:cs="Arial"/>
          <w:bCs/>
          <w:sz w:val="24"/>
          <w:szCs w:val="24"/>
          <w:bdr w:val="none" w:sz="0" w:space="0" w:color="auto" w:frame="1"/>
        </w:rPr>
        <w:t>Un</w:t>
      </w:r>
      <w:proofErr w:type="gramEnd"/>
      <w:r w:rsidRPr="00170B3D">
        <w:rPr>
          <w:rFonts w:ascii="Arial" w:hAnsi="Arial" w:cs="Arial"/>
          <w:bCs/>
          <w:sz w:val="24"/>
          <w:szCs w:val="24"/>
          <w:bdr w:val="none" w:sz="0" w:space="0" w:color="auto" w:frame="1"/>
        </w:rPr>
        <w:t xml:space="preserve"> număr de: </w:t>
      </w:r>
    </w:p>
    <w:p w:rsidR="00D22DF3" w:rsidRPr="00B87BC3" w:rsidRDefault="00D22DF3" w:rsidP="008B2203">
      <w:pPr>
        <w:pStyle w:val="ListParagraph"/>
        <w:numPr>
          <w:ilvl w:val="0"/>
          <w:numId w:val="1"/>
        </w:numPr>
        <w:spacing w:after="0" w:line="240" w:lineRule="auto"/>
        <w:ind w:left="0" w:firstLine="0"/>
        <w:jc w:val="both"/>
        <w:rPr>
          <w:rFonts w:ascii="Arial" w:hAnsi="Arial" w:cs="Arial"/>
          <w:b/>
          <w:bCs/>
          <w:sz w:val="24"/>
          <w:szCs w:val="24"/>
          <w:u w:val="single"/>
          <w:bdr w:val="none" w:sz="0" w:space="0" w:color="auto" w:frame="1"/>
        </w:rPr>
      </w:pPr>
      <w:r w:rsidRPr="00B87BC3">
        <w:rPr>
          <w:rFonts w:ascii="Arial" w:hAnsi="Arial" w:cs="Arial"/>
          <w:b/>
          <w:bCs/>
          <w:sz w:val="24"/>
          <w:szCs w:val="24"/>
          <w:bdr w:val="none" w:sz="0" w:space="0" w:color="auto" w:frame="1"/>
        </w:rPr>
        <w:t>2</w:t>
      </w:r>
      <w:r w:rsidR="00266868" w:rsidRPr="00B87BC3">
        <w:rPr>
          <w:rFonts w:ascii="Arial" w:hAnsi="Arial" w:cs="Arial"/>
          <w:b/>
          <w:bCs/>
          <w:sz w:val="24"/>
          <w:szCs w:val="24"/>
          <w:bdr w:val="none" w:sz="0" w:space="0" w:color="auto" w:frame="1"/>
        </w:rPr>
        <w:t>.</w:t>
      </w:r>
      <w:r w:rsidRPr="00B87BC3">
        <w:rPr>
          <w:rFonts w:ascii="Arial" w:hAnsi="Arial" w:cs="Arial"/>
          <w:b/>
          <w:bCs/>
          <w:sz w:val="24"/>
          <w:szCs w:val="24"/>
          <w:bdr w:val="none" w:sz="0" w:space="0" w:color="auto" w:frame="1"/>
        </w:rPr>
        <w:t xml:space="preserve">765 unități învățământ </w:t>
      </w:r>
      <w:r w:rsidR="006F4970" w:rsidRPr="00B87BC3">
        <w:rPr>
          <w:rFonts w:ascii="Arial" w:hAnsi="Arial" w:cs="Arial"/>
          <w:b/>
          <w:bCs/>
          <w:sz w:val="24"/>
          <w:szCs w:val="24"/>
          <w:bdr w:val="none" w:sz="0" w:space="0" w:color="auto" w:frame="1"/>
        </w:rPr>
        <w:t xml:space="preserve">controlate au fost </w:t>
      </w:r>
      <w:r w:rsidRPr="00B87BC3">
        <w:rPr>
          <w:rFonts w:ascii="Arial" w:hAnsi="Arial" w:cs="Arial"/>
          <w:b/>
          <w:bCs/>
          <w:sz w:val="24"/>
          <w:szCs w:val="24"/>
          <w:bdr w:val="none" w:sz="0" w:space="0" w:color="auto" w:frame="1"/>
        </w:rPr>
        <w:t>din categoria: creșe, gr</w:t>
      </w:r>
      <w:r w:rsidR="008B7BBD">
        <w:rPr>
          <w:rFonts w:ascii="Arial" w:hAnsi="Arial" w:cs="Arial"/>
          <w:b/>
          <w:bCs/>
          <w:sz w:val="24"/>
          <w:szCs w:val="24"/>
          <w:bdr w:val="none" w:sz="0" w:space="0" w:color="auto" w:frame="1"/>
        </w:rPr>
        <w:t>ă</w:t>
      </w:r>
      <w:r w:rsidRPr="00B87BC3">
        <w:rPr>
          <w:rFonts w:ascii="Arial" w:hAnsi="Arial" w:cs="Arial"/>
          <w:b/>
          <w:bCs/>
          <w:sz w:val="24"/>
          <w:szCs w:val="24"/>
          <w:bdr w:val="none" w:sz="0" w:space="0" w:color="auto" w:frame="1"/>
        </w:rPr>
        <w:t>dini</w:t>
      </w:r>
      <w:r w:rsidR="008B7BBD">
        <w:rPr>
          <w:rFonts w:ascii="Arial" w:hAnsi="Arial" w:cs="Arial"/>
          <w:b/>
          <w:bCs/>
          <w:sz w:val="24"/>
          <w:szCs w:val="24"/>
          <w:bdr w:val="none" w:sz="0" w:space="0" w:color="auto" w:frame="1"/>
        </w:rPr>
        <w:t>ț</w:t>
      </w:r>
      <w:r w:rsidRPr="00B87BC3">
        <w:rPr>
          <w:rFonts w:ascii="Arial" w:hAnsi="Arial" w:cs="Arial"/>
          <w:b/>
          <w:bCs/>
          <w:sz w:val="24"/>
          <w:szCs w:val="24"/>
          <w:bdr w:val="none" w:sz="0" w:space="0" w:color="auto" w:frame="1"/>
        </w:rPr>
        <w:t xml:space="preserve">e, școli </w:t>
      </w:r>
      <w:r w:rsidR="00170B3D">
        <w:rPr>
          <w:rFonts w:ascii="Arial" w:hAnsi="Arial" w:cs="Arial"/>
          <w:b/>
          <w:bCs/>
          <w:sz w:val="24"/>
          <w:szCs w:val="24"/>
          <w:bdr w:val="none" w:sz="0" w:space="0" w:color="auto" w:frame="1"/>
        </w:rPr>
        <w:t>ș</w:t>
      </w:r>
      <w:r w:rsidRPr="00B87BC3">
        <w:rPr>
          <w:rFonts w:ascii="Arial" w:hAnsi="Arial" w:cs="Arial"/>
          <w:b/>
          <w:bCs/>
          <w:sz w:val="24"/>
          <w:szCs w:val="24"/>
          <w:bdr w:val="none" w:sz="0" w:space="0" w:color="auto" w:frame="1"/>
        </w:rPr>
        <w:t>i licee;</w:t>
      </w:r>
    </w:p>
    <w:p w:rsidR="008A2499" w:rsidRPr="00B87BC3" w:rsidRDefault="00D22DF3" w:rsidP="008B2203">
      <w:pPr>
        <w:pStyle w:val="ListParagraph"/>
        <w:numPr>
          <w:ilvl w:val="0"/>
          <w:numId w:val="1"/>
        </w:numPr>
        <w:spacing w:after="0" w:line="240" w:lineRule="auto"/>
        <w:ind w:left="0" w:firstLine="0"/>
        <w:jc w:val="both"/>
        <w:rPr>
          <w:rFonts w:ascii="Arial" w:hAnsi="Arial" w:cs="Arial"/>
          <w:b/>
          <w:bCs/>
          <w:sz w:val="24"/>
          <w:szCs w:val="24"/>
          <w:u w:val="single"/>
          <w:bdr w:val="none" w:sz="0" w:space="0" w:color="auto" w:frame="1"/>
        </w:rPr>
      </w:pPr>
      <w:r w:rsidRPr="00B87BC3">
        <w:rPr>
          <w:rFonts w:ascii="Arial" w:hAnsi="Arial" w:cs="Arial"/>
          <w:b/>
          <w:bCs/>
          <w:sz w:val="24"/>
          <w:szCs w:val="24"/>
          <w:bdr w:val="none" w:sz="0" w:space="0" w:color="auto" w:frame="1"/>
        </w:rPr>
        <w:t>104</w:t>
      </w:r>
      <w:r w:rsidR="00B17440">
        <w:rPr>
          <w:rFonts w:ascii="Arial" w:hAnsi="Arial" w:cs="Arial"/>
          <w:b/>
          <w:bCs/>
          <w:sz w:val="24"/>
          <w:szCs w:val="24"/>
          <w:bdr w:val="none" w:sz="0" w:space="0" w:color="auto" w:frame="1"/>
        </w:rPr>
        <w:t xml:space="preserve"> </w:t>
      </w:r>
      <w:r w:rsidR="006F4970" w:rsidRPr="00B87BC3">
        <w:rPr>
          <w:rFonts w:ascii="Arial" w:hAnsi="Arial" w:cs="Arial"/>
          <w:b/>
          <w:bCs/>
          <w:sz w:val="24"/>
          <w:szCs w:val="24"/>
          <w:bdr w:val="none" w:sz="0" w:space="0" w:color="auto" w:frame="1"/>
        </w:rPr>
        <w:t xml:space="preserve">unități </w:t>
      </w:r>
      <w:r w:rsidRPr="00B87BC3">
        <w:rPr>
          <w:rFonts w:ascii="Arial" w:hAnsi="Arial" w:cs="Arial"/>
          <w:b/>
          <w:bCs/>
          <w:sz w:val="24"/>
          <w:szCs w:val="24"/>
          <w:bdr w:val="none" w:sz="0" w:space="0" w:color="auto" w:frame="1"/>
        </w:rPr>
        <w:t xml:space="preserve">controale </w:t>
      </w:r>
      <w:r w:rsidR="006F4970" w:rsidRPr="00B87BC3">
        <w:rPr>
          <w:rFonts w:ascii="Arial" w:hAnsi="Arial" w:cs="Arial"/>
          <w:b/>
          <w:bCs/>
          <w:sz w:val="24"/>
          <w:szCs w:val="24"/>
          <w:bdr w:val="none" w:sz="0" w:space="0" w:color="auto" w:frame="1"/>
        </w:rPr>
        <w:t xml:space="preserve">au fost din </w:t>
      </w:r>
      <w:r w:rsidRPr="00B87BC3">
        <w:rPr>
          <w:rFonts w:ascii="Arial" w:hAnsi="Arial" w:cs="Arial"/>
          <w:b/>
          <w:bCs/>
          <w:sz w:val="24"/>
          <w:szCs w:val="24"/>
          <w:bdr w:val="none" w:sz="0" w:space="0" w:color="auto" w:frame="1"/>
        </w:rPr>
        <w:t>alte categorii de unități de învătământ și îngrijire</w:t>
      </w:r>
      <w:r w:rsidR="006F4970" w:rsidRPr="00B87BC3">
        <w:rPr>
          <w:rFonts w:ascii="Arial" w:hAnsi="Arial" w:cs="Arial"/>
          <w:b/>
          <w:bCs/>
          <w:sz w:val="24"/>
          <w:szCs w:val="24"/>
          <w:bdr w:val="none" w:sz="0" w:space="0" w:color="auto" w:frame="1"/>
        </w:rPr>
        <w:t>.</w:t>
      </w:r>
    </w:p>
    <w:p w:rsidR="008A2499" w:rsidRPr="00B87BC3" w:rsidRDefault="008A2499" w:rsidP="00B17440">
      <w:pPr>
        <w:spacing w:after="0" w:line="240" w:lineRule="auto"/>
        <w:contextualSpacing/>
        <w:jc w:val="both"/>
        <w:rPr>
          <w:rFonts w:ascii="Arial" w:hAnsi="Arial" w:cs="Arial"/>
          <w:b/>
          <w:bCs/>
          <w:sz w:val="24"/>
          <w:szCs w:val="24"/>
          <w:u w:val="single"/>
          <w:bdr w:val="none" w:sz="0" w:space="0" w:color="auto" w:frame="1"/>
        </w:rPr>
      </w:pPr>
    </w:p>
    <w:p w:rsidR="007A24D9" w:rsidRPr="00B87BC3" w:rsidRDefault="00DC3154" w:rsidP="00B17440">
      <w:pPr>
        <w:pStyle w:val="ListParagraph"/>
        <w:numPr>
          <w:ilvl w:val="0"/>
          <w:numId w:val="12"/>
        </w:numPr>
        <w:spacing w:after="0" w:line="240" w:lineRule="auto"/>
        <w:ind w:left="0" w:firstLine="270"/>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Au fost controlate un număr de 2</w:t>
      </w:r>
      <w:r w:rsidR="00266868" w:rsidRPr="00B87BC3">
        <w:rPr>
          <w:rFonts w:ascii="Arial" w:hAnsi="Arial" w:cs="Arial"/>
          <w:b/>
          <w:bCs/>
          <w:sz w:val="24"/>
          <w:szCs w:val="24"/>
          <w:bdr w:val="none" w:sz="0" w:space="0" w:color="auto" w:frame="1"/>
        </w:rPr>
        <w:t>.</w:t>
      </w:r>
      <w:r w:rsidR="00642522" w:rsidRPr="00B87BC3">
        <w:rPr>
          <w:rFonts w:ascii="Arial" w:hAnsi="Arial" w:cs="Arial"/>
          <w:b/>
          <w:bCs/>
          <w:sz w:val="24"/>
          <w:szCs w:val="24"/>
          <w:bdr w:val="none" w:sz="0" w:space="0" w:color="auto" w:frame="1"/>
        </w:rPr>
        <w:t>76</w:t>
      </w:r>
      <w:r w:rsidR="00103267" w:rsidRPr="00B87BC3">
        <w:rPr>
          <w:rFonts w:ascii="Arial" w:hAnsi="Arial" w:cs="Arial"/>
          <w:b/>
          <w:bCs/>
          <w:sz w:val="24"/>
          <w:szCs w:val="24"/>
          <w:bdr w:val="none" w:sz="0" w:space="0" w:color="auto" w:frame="1"/>
        </w:rPr>
        <w:t>7</w:t>
      </w:r>
      <w:r w:rsidR="00D06835"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 xml:space="preserve">unități </w:t>
      </w:r>
      <w:r w:rsidR="00A20D49" w:rsidRPr="00B87BC3">
        <w:rPr>
          <w:rFonts w:ascii="Arial" w:hAnsi="Arial" w:cs="Arial"/>
          <w:b/>
          <w:bCs/>
          <w:sz w:val="24"/>
          <w:szCs w:val="24"/>
          <w:bdr w:val="none" w:sz="0" w:space="0" w:color="auto" w:frame="1"/>
        </w:rPr>
        <w:t xml:space="preserve">învățământ </w:t>
      </w:r>
      <w:r w:rsidRPr="00B87BC3">
        <w:rPr>
          <w:rFonts w:ascii="Arial" w:hAnsi="Arial" w:cs="Arial"/>
          <w:b/>
          <w:bCs/>
          <w:sz w:val="24"/>
          <w:szCs w:val="24"/>
          <w:bdr w:val="none" w:sz="0" w:space="0" w:color="auto" w:frame="1"/>
        </w:rPr>
        <w:t xml:space="preserve">din categoria: </w:t>
      </w:r>
      <w:r w:rsidR="007A24D9" w:rsidRPr="00B87BC3">
        <w:rPr>
          <w:rFonts w:ascii="Arial" w:hAnsi="Arial" w:cs="Arial"/>
          <w:b/>
          <w:bCs/>
          <w:sz w:val="24"/>
          <w:szCs w:val="24"/>
          <w:bdr w:val="none" w:sz="0" w:space="0" w:color="auto" w:frame="1"/>
        </w:rPr>
        <w:t>creșe, gr</w:t>
      </w:r>
      <w:r w:rsidR="008B7BBD">
        <w:rPr>
          <w:rFonts w:ascii="Arial" w:hAnsi="Arial" w:cs="Arial"/>
          <w:b/>
          <w:bCs/>
          <w:sz w:val="24"/>
          <w:szCs w:val="24"/>
          <w:bdr w:val="none" w:sz="0" w:space="0" w:color="auto" w:frame="1"/>
        </w:rPr>
        <w:t>ă</w:t>
      </w:r>
      <w:r w:rsidR="007A24D9" w:rsidRPr="00B87BC3">
        <w:rPr>
          <w:rFonts w:ascii="Arial" w:hAnsi="Arial" w:cs="Arial"/>
          <w:b/>
          <w:bCs/>
          <w:sz w:val="24"/>
          <w:szCs w:val="24"/>
          <w:bdr w:val="none" w:sz="0" w:space="0" w:color="auto" w:frame="1"/>
        </w:rPr>
        <w:t>dini</w:t>
      </w:r>
      <w:r w:rsidR="008B7BBD">
        <w:rPr>
          <w:rFonts w:ascii="Arial" w:hAnsi="Arial" w:cs="Arial"/>
          <w:b/>
          <w:bCs/>
          <w:sz w:val="24"/>
          <w:szCs w:val="24"/>
          <w:bdr w:val="none" w:sz="0" w:space="0" w:color="auto" w:frame="1"/>
        </w:rPr>
        <w:t>ț</w:t>
      </w:r>
      <w:r w:rsidR="007A24D9" w:rsidRPr="00B87BC3">
        <w:rPr>
          <w:rFonts w:ascii="Arial" w:hAnsi="Arial" w:cs="Arial"/>
          <w:b/>
          <w:bCs/>
          <w:sz w:val="24"/>
          <w:szCs w:val="24"/>
          <w:bdr w:val="none" w:sz="0" w:space="0" w:color="auto" w:frame="1"/>
        </w:rPr>
        <w:t xml:space="preserve">e, școli </w:t>
      </w:r>
      <w:r w:rsidR="005D2393">
        <w:rPr>
          <w:rFonts w:ascii="Arial" w:hAnsi="Arial" w:cs="Arial"/>
          <w:b/>
          <w:bCs/>
          <w:sz w:val="24"/>
          <w:szCs w:val="24"/>
          <w:bdr w:val="none" w:sz="0" w:space="0" w:color="auto" w:frame="1"/>
        </w:rPr>
        <w:t>ș</w:t>
      </w:r>
      <w:r w:rsidR="007A24D9" w:rsidRPr="00B87BC3">
        <w:rPr>
          <w:rFonts w:ascii="Arial" w:hAnsi="Arial" w:cs="Arial"/>
          <w:b/>
          <w:bCs/>
          <w:sz w:val="24"/>
          <w:szCs w:val="24"/>
          <w:bdr w:val="none" w:sz="0" w:space="0" w:color="auto" w:frame="1"/>
        </w:rPr>
        <w:t>i licee</w:t>
      </w:r>
      <w:r w:rsidR="00516076" w:rsidRPr="00B87BC3">
        <w:rPr>
          <w:rFonts w:ascii="Arial" w:hAnsi="Arial" w:cs="Arial"/>
          <w:b/>
          <w:bCs/>
          <w:sz w:val="24"/>
          <w:szCs w:val="24"/>
          <w:bdr w:val="none" w:sz="0" w:space="0" w:color="auto" w:frame="1"/>
        </w:rPr>
        <w:t xml:space="preserve">, dintre care: </w:t>
      </w:r>
    </w:p>
    <w:p w:rsidR="00277914" w:rsidRPr="00B87BC3" w:rsidRDefault="00E9229C" w:rsidP="00B17440">
      <w:pPr>
        <w:spacing w:after="0" w:line="240" w:lineRule="auto"/>
        <w:ind w:firstLine="360"/>
        <w:jc w:val="both"/>
        <w:rPr>
          <w:rFonts w:ascii="Arial" w:hAnsi="Arial" w:cs="Arial"/>
          <w:b/>
          <w:bCs/>
          <w:sz w:val="24"/>
          <w:szCs w:val="24"/>
          <w:bdr w:val="none" w:sz="0" w:space="0" w:color="auto" w:frame="1"/>
        </w:rPr>
      </w:pPr>
      <w:proofErr w:type="gramStart"/>
      <w:r w:rsidRPr="00B87BC3">
        <w:rPr>
          <w:rFonts w:ascii="Arial" w:hAnsi="Arial" w:cs="Arial"/>
          <w:bCs/>
          <w:sz w:val="24"/>
          <w:szCs w:val="24"/>
          <w:bdr w:val="none" w:sz="0" w:space="0" w:color="auto" w:frame="1"/>
        </w:rPr>
        <w:t>a</w:t>
      </w:r>
      <w:proofErr w:type="gramEnd"/>
      <w:r w:rsidRPr="00B87BC3">
        <w:rPr>
          <w:rFonts w:ascii="Arial" w:hAnsi="Arial" w:cs="Arial"/>
          <w:bCs/>
          <w:sz w:val="24"/>
          <w:szCs w:val="24"/>
          <w:bdr w:val="none" w:sz="0" w:space="0" w:color="auto" w:frame="1"/>
        </w:rPr>
        <w:t>)</w:t>
      </w:r>
      <w:r w:rsidR="00516076" w:rsidRPr="00B87BC3">
        <w:rPr>
          <w:rFonts w:ascii="Arial" w:hAnsi="Arial" w:cs="Arial"/>
          <w:bCs/>
          <w:sz w:val="24"/>
          <w:szCs w:val="24"/>
          <w:bdr w:val="none" w:sz="0" w:space="0" w:color="auto" w:frame="1"/>
        </w:rPr>
        <w:t xml:space="preserve"> </w:t>
      </w:r>
      <w:r w:rsidRPr="00B87BC3">
        <w:rPr>
          <w:rFonts w:ascii="Arial" w:hAnsi="Arial" w:cs="Arial"/>
          <w:bCs/>
          <w:sz w:val="24"/>
          <w:szCs w:val="24"/>
          <w:bdr w:val="none" w:sz="0" w:space="0" w:color="auto" w:frame="1"/>
        </w:rPr>
        <w:t>-</w:t>
      </w:r>
      <w:r w:rsidR="00B17440">
        <w:rPr>
          <w:rFonts w:ascii="Arial" w:hAnsi="Arial" w:cs="Arial"/>
          <w:bCs/>
          <w:sz w:val="24"/>
          <w:szCs w:val="24"/>
          <w:bdr w:val="none" w:sz="0" w:space="0" w:color="auto" w:frame="1"/>
        </w:rPr>
        <w:t xml:space="preserve"> </w:t>
      </w:r>
      <w:r w:rsidR="00516076" w:rsidRPr="00B87BC3">
        <w:rPr>
          <w:rFonts w:ascii="Arial" w:hAnsi="Arial" w:cs="Arial"/>
          <w:bCs/>
          <w:sz w:val="24"/>
          <w:szCs w:val="24"/>
          <w:bdr w:val="none" w:sz="0" w:space="0" w:color="auto" w:frame="1"/>
        </w:rPr>
        <w:t>n</w:t>
      </w:r>
      <w:r w:rsidR="00277914" w:rsidRPr="00B87BC3">
        <w:rPr>
          <w:rFonts w:ascii="Arial" w:hAnsi="Arial" w:cs="Arial"/>
          <w:bCs/>
          <w:sz w:val="24"/>
          <w:szCs w:val="24"/>
          <w:bdr w:val="none" w:sz="0" w:space="0" w:color="auto" w:frame="1"/>
        </w:rPr>
        <w:t xml:space="preserve">r. </w:t>
      </w:r>
      <w:proofErr w:type="gramStart"/>
      <w:r w:rsidR="00277914" w:rsidRPr="00B87BC3">
        <w:rPr>
          <w:rFonts w:ascii="Arial" w:hAnsi="Arial" w:cs="Arial"/>
          <w:bCs/>
          <w:sz w:val="24"/>
          <w:szCs w:val="24"/>
          <w:bdr w:val="none" w:sz="0" w:space="0" w:color="auto" w:frame="1"/>
        </w:rPr>
        <w:t>unit</w:t>
      </w:r>
      <w:r w:rsidR="005D2393">
        <w:rPr>
          <w:rFonts w:ascii="Arial" w:hAnsi="Arial" w:cs="Arial"/>
          <w:bCs/>
          <w:sz w:val="24"/>
          <w:szCs w:val="24"/>
          <w:bdr w:val="none" w:sz="0" w:space="0" w:color="auto" w:frame="1"/>
        </w:rPr>
        <w:t>ăț</w:t>
      </w:r>
      <w:r w:rsidR="00277914" w:rsidRPr="00B87BC3">
        <w:rPr>
          <w:rFonts w:ascii="Arial" w:hAnsi="Arial" w:cs="Arial"/>
          <w:bCs/>
          <w:sz w:val="24"/>
          <w:szCs w:val="24"/>
          <w:bdr w:val="none" w:sz="0" w:space="0" w:color="auto" w:frame="1"/>
        </w:rPr>
        <w:t>i</w:t>
      </w:r>
      <w:proofErr w:type="gramEnd"/>
      <w:r w:rsidR="00277914" w:rsidRPr="00B87BC3">
        <w:rPr>
          <w:rFonts w:ascii="Arial" w:hAnsi="Arial" w:cs="Arial"/>
          <w:bCs/>
          <w:sz w:val="24"/>
          <w:szCs w:val="24"/>
          <w:bdr w:val="none" w:sz="0" w:space="0" w:color="auto" w:frame="1"/>
        </w:rPr>
        <w:t xml:space="preserve"> cu</w:t>
      </w:r>
      <w:r w:rsidR="00B17440">
        <w:rPr>
          <w:rFonts w:ascii="Arial" w:hAnsi="Arial" w:cs="Arial"/>
          <w:bCs/>
          <w:sz w:val="24"/>
          <w:szCs w:val="24"/>
          <w:bdr w:val="none" w:sz="0" w:space="0" w:color="auto" w:frame="1"/>
        </w:rPr>
        <w:t xml:space="preserve"> </w:t>
      </w:r>
      <w:r w:rsidR="00277914" w:rsidRPr="00B87BC3">
        <w:rPr>
          <w:rFonts w:ascii="Arial" w:hAnsi="Arial" w:cs="Arial"/>
          <w:bCs/>
          <w:sz w:val="24"/>
          <w:szCs w:val="24"/>
          <w:bdr w:val="none" w:sz="0" w:space="0" w:color="auto" w:frame="1"/>
        </w:rPr>
        <w:t xml:space="preserve">ASF pe </w:t>
      </w:r>
      <w:r w:rsidR="00080D96">
        <w:rPr>
          <w:rFonts w:ascii="Arial" w:hAnsi="Arial" w:cs="Arial"/>
          <w:bCs/>
          <w:sz w:val="24"/>
          <w:szCs w:val="24"/>
          <w:bdr w:val="none" w:sz="0" w:space="0" w:color="auto" w:frame="1"/>
        </w:rPr>
        <w:t>declarație pe proprie răspundere</w:t>
      </w:r>
      <w:r w:rsidR="00516076" w:rsidRPr="00B87BC3">
        <w:rPr>
          <w:rFonts w:ascii="Arial" w:hAnsi="Arial" w:cs="Arial"/>
          <w:bCs/>
          <w:sz w:val="24"/>
          <w:szCs w:val="24"/>
          <w:bdr w:val="none" w:sz="0" w:space="0" w:color="auto" w:frame="1"/>
        </w:rPr>
        <w:t xml:space="preserve"> - </w:t>
      </w:r>
      <w:r w:rsidR="00516076" w:rsidRPr="00B87BC3">
        <w:rPr>
          <w:rFonts w:ascii="Arial" w:hAnsi="Arial" w:cs="Arial"/>
          <w:b/>
          <w:bCs/>
          <w:sz w:val="24"/>
          <w:szCs w:val="24"/>
          <w:bdr w:val="none" w:sz="0" w:space="0" w:color="auto" w:frame="1"/>
        </w:rPr>
        <w:t>2</w:t>
      </w:r>
      <w:r w:rsidR="003414D7" w:rsidRPr="00B87BC3">
        <w:rPr>
          <w:rFonts w:ascii="Arial" w:hAnsi="Arial" w:cs="Arial"/>
          <w:b/>
          <w:bCs/>
          <w:sz w:val="24"/>
          <w:szCs w:val="24"/>
          <w:bdr w:val="none" w:sz="0" w:space="0" w:color="auto" w:frame="1"/>
        </w:rPr>
        <w:t>45</w:t>
      </w:r>
      <w:r w:rsidR="00277914" w:rsidRPr="00B87BC3">
        <w:rPr>
          <w:rFonts w:ascii="Arial" w:hAnsi="Arial" w:cs="Arial"/>
          <w:b/>
          <w:bCs/>
          <w:sz w:val="24"/>
          <w:szCs w:val="24"/>
          <w:bdr w:val="none" w:sz="0" w:space="0" w:color="auto" w:frame="1"/>
        </w:rPr>
        <w:t xml:space="preserve">6, </w:t>
      </w:r>
      <w:r w:rsidR="00277914" w:rsidRPr="00B87BC3">
        <w:rPr>
          <w:rFonts w:ascii="Arial" w:hAnsi="Arial" w:cs="Arial"/>
          <w:bCs/>
          <w:sz w:val="24"/>
          <w:szCs w:val="24"/>
          <w:bdr w:val="none" w:sz="0" w:space="0" w:color="auto" w:frame="1"/>
        </w:rPr>
        <w:t>dintre care:</w:t>
      </w:r>
      <w:r w:rsidR="00277914" w:rsidRPr="00B87BC3">
        <w:rPr>
          <w:rFonts w:ascii="Arial" w:hAnsi="Arial" w:cs="Arial"/>
          <w:b/>
          <w:bCs/>
          <w:sz w:val="24"/>
          <w:szCs w:val="24"/>
          <w:bdr w:val="none" w:sz="0" w:space="0" w:color="auto" w:frame="1"/>
        </w:rPr>
        <w:t xml:space="preserve"> 1177 </w:t>
      </w:r>
      <w:r w:rsidR="00277914" w:rsidRPr="00B87BC3">
        <w:rPr>
          <w:rFonts w:ascii="Arial" w:hAnsi="Arial" w:cs="Arial"/>
          <w:bCs/>
          <w:sz w:val="24"/>
          <w:szCs w:val="24"/>
          <w:bdr w:val="none" w:sz="0" w:space="0" w:color="auto" w:frame="1"/>
        </w:rPr>
        <w:t>în</w:t>
      </w:r>
      <w:r w:rsidR="00277914" w:rsidRPr="00B87BC3">
        <w:rPr>
          <w:rFonts w:ascii="Arial" w:hAnsi="Arial" w:cs="Arial"/>
          <w:b/>
          <w:bCs/>
          <w:sz w:val="24"/>
          <w:szCs w:val="24"/>
          <w:bdr w:val="none" w:sz="0" w:space="0" w:color="auto" w:frame="1"/>
        </w:rPr>
        <w:t xml:space="preserve"> mediul urban </w:t>
      </w:r>
      <w:r w:rsidR="00277914" w:rsidRPr="00B87BC3">
        <w:rPr>
          <w:rFonts w:ascii="Arial" w:hAnsi="Arial" w:cs="Arial"/>
          <w:bCs/>
          <w:sz w:val="24"/>
          <w:szCs w:val="24"/>
          <w:bdr w:val="none" w:sz="0" w:space="0" w:color="auto" w:frame="1"/>
        </w:rPr>
        <w:t>și</w:t>
      </w:r>
      <w:r w:rsidR="00277914" w:rsidRPr="00B87BC3">
        <w:rPr>
          <w:rFonts w:ascii="Arial" w:hAnsi="Arial" w:cs="Arial"/>
          <w:b/>
          <w:bCs/>
          <w:sz w:val="24"/>
          <w:szCs w:val="24"/>
          <w:bdr w:val="none" w:sz="0" w:space="0" w:color="auto" w:frame="1"/>
        </w:rPr>
        <w:t xml:space="preserve"> 1279 </w:t>
      </w:r>
      <w:r w:rsidR="00277914" w:rsidRPr="00B87BC3">
        <w:rPr>
          <w:rFonts w:ascii="Arial" w:hAnsi="Arial" w:cs="Arial"/>
          <w:bCs/>
          <w:sz w:val="24"/>
          <w:szCs w:val="24"/>
          <w:bdr w:val="none" w:sz="0" w:space="0" w:color="auto" w:frame="1"/>
        </w:rPr>
        <w:t>în</w:t>
      </w:r>
      <w:r w:rsidR="00277914" w:rsidRPr="00B87BC3">
        <w:rPr>
          <w:rFonts w:ascii="Arial" w:hAnsi="Arial" w:cs="Arial"/>
          <w:b/>
          <w:bCs/>
          <w:sz w:val="24"/>
          <w:szCs w:val="24"/>
          <w:bdr w:val="none" w:sz="0" w:space="0" w:color="auto" w:frame="1"/>
        </w:rPr>
        <w:t xml:space="preserve"> mediul rural</w:t>
      </w:r>
      <w:r w:rsidR="00CD0648" w:rsidRPr="00B87BC3">
        <w:rPr>
          <w:rFonts w:ascii="Arial" w:hAnsi="Arial" w:cs="Arial"/>
          <w:bCs/>
          <w:sz w:val="24"/>
          <w:szCs w:val="24"/>
          <w:bdr w:val="none" w:sz="0" w:space="0" w:color="auto" w:frame="1"/>
        </w:rPr>
        <w:t>;</w:t>
      </w:r>
    </w:p>
    <w:p w:rsidR="00C71AD9" w:rsidRDefault="00E9229C" w:rsidP="00B17440">
      <w:pPr>
        <w:spacing w:after="0" w:line="240" w:lineRule="auto"/>
        <w:ind w:firstLine="360"/>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 xml:space="preserve">b) </w:t>
      </w:r>
      <w:r w:rsidR="00277914" w:rsidRPr="00B87BC3">
        <w:rPr>
          <w:rFonts w:ascii="Arial" w:hAnsi="Arial" w:cs="Arial"/>
          <w:bCs/>
          <w:sz w:val="24"/>
          <w:szCs w:val="24"/>
          <w:bdr w:val="none" w:sz="0" w:space="0" w:color="auto" w:frame="1"/>
        </w:rPr>
        <w:t xml:space="preserve">- nr. </w:t>
      </w:r>
      <w:proofErr w:type="gramStart"/>
      <w:r w:rsidR="00277914" w:rsidRPr="00B87BC3">
        <w:rPr>
          <w:rFonts w:ascii="Arial" w:hAnsi="Arial" w:cs="Arial"/>
          <w:bCs/>
          <w:sz w:val="24"/>
          <w:szCs w:val="24"/>
          <w:bdr w:val="none" w:sz="0" w:space="0" w:color="auto" w:frame="1"/>
        </w:rPr>
        <w:t>unit</w:t>
      </w:r>
      <w:r w:rsidR="00171411">
        <w:rPr>
          <w:rFonts w:ascii="Arial" w:hAnsi="Arial" w:cs="Arial"/>
          <w:bCs/>
          <w:sz w:val="24"/>
          <w:szCs w:val="24"/>
          <w:bdr w:val="none" w:sz="0" w:space="0" w:color="auto" w:frame="1"/>
        </w:rPr>
        <w:t>ăț</w:t>
      </w:r>
      <w:r w:rsidR="00277914" w:rsidRPr="00B87BC3">
        <w:rPr>
          <w:rFonts w:ascii="Arial" w:hAnsi="Arial" w:cs="Arial"/>
          <w:bCs/>
          <w:sz w:val="24"/>
          <w:szCs w:val="24"/>
          <w:bdr w:val="none" w:sz="0" w:space="0" w:color="auto" w:frame="1"/>
        </w:rPr>
        <w:t>i</w:t>
      </w:r>
      <w:proofErr w:type="gramEnd"/>
      <w:r w:rsidR="00277914" w:rsidRPr="00B87BC3">
        <w:rPr>
          <w:rFonts w:ascii="Arial" w:hAnsi="Arial" w:cs="Arial"/>
          <w:bCs/>
          <w:sz w:val="24"/>
          <w:szCs w:val="24"/>
          <w:bdr w:val="none" w:sz="0" w:space="0" w:color="auto" w:frame="1"/>
        </w:rPr>
        <w:t xml:space="preserve"> fără ASF: </w:t>
      </w:r>
      <w:r w:rsidR="00516076" w:rsidRPr="00B87BC3">
        <w:rPr>
          <w:rFonts w:ascii="Arial" w:hAnsi="Arial" w:cs="Arial"/>
          <w:bCs/>
          <w:sz w:val="24"/>
          <w:szCs w:val="24"/>
          <w:bdr w:val="none" w:sz="0" w:space="0" w:color="auto" w:frame="1"/>
        </w:rPr>
        <w:t xml:space="preserve">- </w:t>
      </w:r>
      <w:r w:rsidR="00516076" w:rsidRPr="00B87BC3">
        <w:rPr>
          <w:rFonts w:ascii="Arial" w:hAnsi="Arial" w:cs="Arial"/>
          <w:b/>
          <w:bCs/>
          <w:sz w:val="24"/>
          <w:szCs w:val="24"/>
          <w:bdr w:val="none" w:sz="0" w:space="0" w:color="auto" w:frame="1"/>
        </w:rPr>
        <w:t>31</w:t>
      </w:r>
      <w:r w:rsidR="00103267" w:rsidRPr="00B87BC3">
        <w:rPr>
          <w:rFonts w:ascii="Arial" w:hAnsi="Arial" w:cs="Arial"/>
          <w:b/>
          <w:bCs/>
          <w:sz w:val="24"/>
          <w:szCs w:val="24"/>
          <w:bdr w:val="none" w:sz="0" w:space="0" w:color="auto" w:frame="1"/>
        </w:rPr>
        <w:t>0</w:t>
      </w:r>
      <w:r w:rsidR="00277914" w:rsidRPr="00171411">
        <w:rPr>
          <w:rFonts w:ascii="Arial" w:hAnsi="Arial" w:cs="Arial"/>
          <w:bCs/>
          <w:sz w:val="24"/>
          <w:szCs w:val="24"/>
          <w:bdr w:val="none" w:sz="0" w:space="0" w:color="auto" w:frame="1"/>
        </w:rPr>
        <w:t>,</w:t>
      </w:r>
      <w:r w:rsidR="00277914" w:rsidRPr="00B87BC3">
        <w:rPr>
          <w:rFonts w:ascii="Arial" w:hAnsi="Arial" w:cs="Arial"/>
          <w:b/>
          <w:bCs/>
          <w:sz w:val="24"/>
          <w:szCs w:val="24"/>
          <w:bdr w:val="none" w:sz="0" w:space="0" w:color="auto" w:frame="1"/>
        </w:rPr>
        <w:t xml:space="preserve"> </w:t>
      </w:r>
      <w:r w:rsidR="00277914" w:rsidRPr="00B87BC3">
        <w:rPr>
          <w:rFonts w:ascii="Arial" w:hAnsi="Arial" w:cs="Arial"/>
          <w:bCs/>
          <w:sz w:val="24"/>
          <w:szCs w:val="24"/>
          <w:bdr w:val="none" w:sz="0" w:space="0" w:color="auto" w:frame="1"/>
        </w:rPr>
        <w:t>dintre care:</w:t>
      </w:r>
      <w:r w:rsidR="00277914" w:rsidRPr="00B87BC3">
        <w:rPr>
          <w:rFonts w:ascii="Arial" w:hAnsi="Arial" w:cs="Arial"/>
          <w:b/>
          <w:bCs/>
          <w:sz w:val="24"/>
          <w:szCs w:val="24"/>
          <w:bdr w:val="none" w:sz="0" w:space="0" w:color="auto" w:frame="1"/>
        </w:rPr>
        <w:t xml:space="preserve"> 23 în mediul urban </w:t>
      </w:r>
      <w:r w:rsidR="00277914" w:rsidRPr="00B87BC3">
        <w:rPr>
          <w:rFonts w:ascii="Arial" w:hAnsi="Arial" w:cs="Arial"/>
          <w:bCs/>
          <w:sz w:val="24"/>
          <w:szCs w:val="24"/>
          <w:bdr w:val="none" w:sz="0" w:space="0" w:color="auto" w:frame="1"/>
        </w:rPr>
        <w:t>și</w:t>
      </w:r>
      <w:r w:rsidR="00277914" w:rsidRPr="00B87BC3">
        <w:rPr>
          <w:rFonts w:ascii="Arial" w:hAnsi="Arial" w:cs="Arial"/>
          <w:b/>
          <w:bCs/>
          <w:sz w:val="24"/>
          <w:szCs w:val="24"/>
          <w:bdr w:val="none" w:sz="0" w:space="0" w:color="auto" w:frame="1"/>
        </w:rPr>
        <w:t xml:space="preserve"> 288 </w:t>
      </w:r>
      <w:r w:rsidR="00277914" w:rsidRPr="00B87BC3">
        <w:rPr>
          <w:rFonts w:ascii="Arial" w:hAnsi="Arial" w:cs="Arial"/>
          <w:bCs/>
          <w:sz w:val="24"/>
          <w:szCs w:val="24"/>
          <w:bdr w:val="none" w:sz="0" w:space="0" w:color="auto" w:frame="1"/>
        </w:rPr>
        <w:t>în</w:t>
      </w:r>
      <w:r w:rsidR="00277914" w:rsidRPr="00B87BC3">
        <w:rPr>
          <w:rFonts w:ascii="Arial" w:hAnsi="Arial" w:cs="Arial"/>
          <w:b/>
          <w:bCs/>
          <w:sz w:val="24"/>
          <w:szCs w:val="24"/>
          <w:bdr w:val="none" w:sz="0" w:space="0" w:color="auto" w:frame="1"/>
        </w:rPr>
        <w:t xml:space="preserve"> mediul rural</w:t>
      </w:r>
      <w:r w:rsidR="00516076" w:rsidRPr="00157DCF">
        <w:rPr>
          <w:rFonts w:ascii="Arial" w:hAnsi="Arial" w:cs="Arial"/>
          <w:bCs/>
          <w:sz w:val="24"/>
          <w:szCs w:val="24"/>
          <w:bdr w:val="none" w:sz="0" w:space="0" w:color="auto" w:frame="1"/>
        </w:rPr>
        <w:t>.</w:t>
      </w:r>
    </w:p>
    <w:p w:rsidR="008B2203" w:rsidRPr="00B87BC3" w:rsidRDefault="008B2203" w:rsidP="00B17440">
      <w:pPr>
        <w:spacing w:after="0" w:line="240" w:lineRule="auto"/>
        <w:ind w:firstLine="360"/>
        <w:jc w:val="both"/>
        <w:rPr>
          <w:rFonts w:ascii="Arial" w:hAnsi="Arial" w:cs="Arial"/>
          <w:b/>
          <w:bCs/>
          <w:sz w:val="24"/>
          <w:szCs w:val="24"/>
          <w:bdr w:val="none" w:sz="0" w:space="0" w:color="auto" w:frame="1"/>
        </w:rPr>
      </w:pPr>
    </w:p>
    <w:p w:rsidR="002D20F5" w:rsidRPr="00B87BC3" w:rsidRDefault="00516076" w:rsidP="008B2203">
      <w:pPr>
        <w:pStyle w:val="ListParagraph"/>
        <w:spacing w:after="0" w:line="240" w:lineRule="auto"/>
        <w:ind w:left="0"/>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Din cele 2</w:t>
      </w:r>
      <w:r w:rsidR="00266868" w:rsidRPr="00B87BC3">
        <w:rPr>
          <w:rFonts w:ascii="Arial" w:hAnsi="Arial" w:cs="Arial"/>
          <w:b/>
          <w:bCs/>
          <w:sz w:val="24"/>
          <w:szCs w:val="24"/>
          <w:bdr w:val="none" w:sz="0" w:space="0" w:color="auto" w:frame="1"/>
        </w:rPr>
        <w:t>.</w:t>
      </w:r>
      <w:r w:rsidR="002D20F5" w:rsidRPr="00B87BC3">
        <w:rPr>
          <w:rFonts w:ascii="Arial" w:hAnsi="Arial" w:cs="Arial"/>
          <w:b/>
          <w:bCs/>
          <w:sz w:val="24"/>
          <w:szCs w:val="24"/>
          <w:bdr w:val="none" w:sz="0" w:space="0" w:color="auto" w:frame="1"/>
        </w:rPr>
        <w:t>767</w:t>
      </w:r>
      <w:r w:rsidRPr="00B87BC3">
        <w:rPr>
          <w:rFonts w:ascii="Arial" w:hAnsi="Arial" w:cs="Arial"/>
          <w:b/>
          <w:bCs/>
          <w:sz w:val="24"/>
          <w:szCs w:val="24"/>
          <w:bdr w:val="none" w:sz="0" w:space="0" w:color="auto" w:frame="1"/>
        </w:rPr>
        <w:t xml:space="preserve"> unit</w:t>
      </w:r>
      <w:r w:rsidR="002D20F5" w:rsidRPr="00B87BC3">
        <w:rPr>
          <w:rFonts w:ascii="Arial" w:hAnsi="Arial" w:cs="Arial"/>
          <w:b/>
          <w:bCs/>
          <w:sz w:val="24"/>
          <w:szCs w:val="24"/>
          <w:bdr w:val="none" w:sz="0" w:space="0" w:color="auto" w:frame="1"/>
        </w:rPr>
        <w:t>ăți</w:t>
      </w:r>
      <w:r w:rsidRPr="00B87BC3">
        <w:rPr>
          <w:rFonts w:ascii="Arial" w:hAnsi="Arial" w:cs="Arial"/>
          <w:b/>
          <w:bCs/>
          <w:sz w:val="24"/>
          <w:szCs w:val="24"/>
          <w:bdr w:val="none" w:sz="0" w:space="0" w:color="auto" w:frame="1"/>
        </w:rPr>
        <w:t xml:space="preserve"> controlate</w:t>
      </w:r>
      <w:r w:rsidR="002D20F5" w:rsidRPr="00B87BC3">
        <w:rPr>
          <w:rFonts w:ascii="Arial" w:hAnsi="Arial" w:cs="Arial"/>
          <w:b/>
          <w:bCs/>
          <w:sz w:val="24"/>
          <w:szCs w:val="24"/>
          <w:bdr w:val="none" w:sz="0" w:space="0" w:color="auto" w:frame="1"/>
        </w:rPr>
        <w:t xml:space="preserve"> din categoria: creșe, gr</w:t>
      </w:r>
      <w:r w:rsidR="00157DCF">
        <w:rPr>
          <w:rFonts w:ascii="Arial" w:hAnsi="Arial" w:cs="Arial"/>
          <w:b/>
          <w:bCs/>
          <w:sz w:val="24"/>
          <w:szCs w:val="24"/>
          <w:bdr w:val="none" w:sz="0" w:space="0" w:color="auto" w:frame="1"/>
        </w:rPr>
        <w:t>ădiniț</w:t>
      </w:r>
      <w:r w:rsidR="002D20F5" w:rsidRPr="00B87BC3">
        <w:rPr>
          <w:rFonts w:ascii="Arial" w:hAnsi="Arial" w:cs="Arial"/>
          <w:b/>
          <w:bCs/>
          <w:sz w:val="24"/>
          <w:szCs w:val="24"/>
          <w:bdr w:val="none" w:sz="0" w:space="0" w:color="auto" w:frame="1"/>
        </w:rPr>
        <w:t xml:space="preserve">e, școli </w:t>
      </w:r>
      <w:r w:rsidR="00D5431E" w:rsidRPr="00B87BC3">
        <w:rPr>
          <w:rFonts w:ascii="Arial" w:hAnsi="Arial" w:cs="Arial"/>
          <w:b/>
          <w:bCs/>
          <w:sz w:val="24"/>
          <w:szCs w:val="24"/>
          <w:bdr w:val="none" w:sz="0" w:space="0" w:color="auto" w:frame="1"/>
        </w:rPr>
        <w:t>ș</w:t>
      </w:r>
      <w:r w:rsidR="002D20F5" w:rsidRPr="00B87BC3">
        <w:rPr>
          <w:rFonts w:ascii="Arial" w:hAnsi="Arial" w:cs="Arial"/>
          <w:b/>
          <w:bCs/>
          <w:sz w:val="24"/>
          <w:szCs w:val="24"/>
          <w:bdr w:val="none" w:sz="0" w:space="0" w:color="auto" w:frame="1"/>
        </w:rPr>
        <w:t>i licee:</w:t>
      </w:r>
    </w:p>
    <w:p w:rsidR="00DC3154" w:rsidRPr="00B87BC3" w:rsidRDefault="008B2203" w:rsidP="00B17440">
      <w:pPr>
        <w:pStyle w:val="ListParagraph"/>
        <w:numPr>
          <w:ilvl w:val="0"/>
          <w:numId w:val="13"/>
        </w:numPr>
        <w:spacing w:after="0" w:line="240" w:lineRule="auto"/>
        <w:ind w:left="0" w:firstLine="0"/>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î</w:t>
      </w:r>
      <w:r w:rsidR="00516076" w:rsidRPr="00B87BC3">
        <w:rPr>
          <w:rFonts w:ascii="Arial" w:hAnsi="Arial" w:cs="Arial"/>
          <w:b/>
          <w:bCs/>
          <w:sz w:val="24"/>
          <w:szCs w:val="24"/>
          <w:bdr w:val="none" w:sz="0" w:space="0" w:color="auto" w:frame="1"/>
        </w:rPr>
        <w:t xml:space="preserve">n număr de: </w:t>
      </w:r>
      <w:r w:rsidR="002D20F5" w:rsidRPr="00B87BC3">
        <w:rPr>
          <w:rFonts w:ascii="Arial" w:hAnsi="Arial" w:cs="Arial"/>
          <w:b/>
          <w:bCs/>
          <w:sz w:val="24"/>
          <w:szCs w:val="24"/>
          <w:bdr w:val="none" w:sz="0" w:space="0" w:color="auto" w:frame="1"/>
        </w:rPr>
        <w:t>1</w:t>
      </w:r>
      <w:r w:rsidR="00266868" w:rsidRPr="00B87BC3">
        <w:rPr>
          <w:rFonts w:ascii="Arial" w:hAnsi="Arial" w:cs="Arial"/>
          <w:b/>
          <w:bCs/>
          <w:sz w:val="24"/>
          <w:szCs w:val="24"/>
          <w:bdr w:val="none" w:sz="0" w:space="0" w:color="auto" w:frame="1"/>
        </w:rPr>
        <w:t>.</w:t>
      </w:r>
      <w:r w:rsidR="002D20F5" w:rsidRPr="00B87BC3">
        <w:rPr>
          <w:rFonts w:ascii="Arial" w:hAnsi="Arial" w:cs="Arial"/>
          <w:b/>
          <w:bCs/>
          <w:sz w:val="24"/>
          <w:szCs w:val="24"/>
          <w:bdr w:val="none" w:sz="0" w:space="0" w:color="auto" w:frame="1"/>
        </w:rPr>
        <w:t>200</w:t>
      </w:r>
      <w:r w:rsidR="00C71AD9">
        <w:rPr>
          <w:rFonts w:ascii="Arial" w:hAnsi="Arial" w:cs="Arial"/>
          <w:b/>
          <w:bCs/>
          <w:sz w:val="24"/>
          <w:szCs w:val="24"/>
          <w:bdr w:val="none" w:sz="0" w:space="0" w:color="auto" w:frame="1"/>
        </w:rPr>
        <w:t xml:space="preserve"> unităț</w:t>
      </w:r>
      <w:r w:rsidR="00DC3154" w:rsidRPr="00B87BC3">
        <w:rPr>
          <w:rFonts w:ascii="Arial" w:hAnsi="Arial" w:cs="Arial"/>
          <w:b/>
          <w:bCs/>
          <w:sz w:val="24"/>
          <w:szCs w:val="24"/>
          <w:bdr w:val="none" w:sz="0" w:space="0" w:color="auto" w:frame="1"/>
        </w:rPr>
        <w:t>i</w:t>
      </w:r>
      <w:r w:rsidR="00516076" w:rsidRPr="00B87BC3">
        <w:rPr>
          <w:rFonts w:ascii="Arial" w:hAnsi="Arial" w:cs="Arial"/>
          <w:b/>
          <w:bCs/>
          <w:sz w:val="24"/>
          <w:szCs w:val="24"/>
          <w:bdr w:val="none" w:sz="0" w:space="0" w:color="auto" w:frame="1"/>
        </w:rPr>
        <w:t xml:space="preserve"> au fost în mediul urban</w:t>
      </w:r>
      <w:r w:rsidR="00DC3154" w:rsidRPr="00B87BC3">
        <w:rPr>
          <w:rFonts w:ascii="Arial" w:hAnsi="Arial" w:cs="Arial"/>
          <w:b/>
          <w:bCs/>
          <w:sz w:val="24"/>
          <w:szCs w:val="24"/>
          <w:bdr w:val="none" w:sz="0" w:space="0" w:color="auto" w:frame="1"/>
        </w:rPr>
        <w:t>, din care:</w:t>
      </w:r>
    </w:p>
    <w:p w:rsidR="00DC3154" w:rsidRPr="00B87BC3" w:rsidRDefault="00DC3154" w:rsidP="00B17440">
      <w:pPr>
        <w:pStyle w:val="ListParagraph"/>
        <w:numPr>
          <w:ilvl w:val="0"/>
          <w:numId w:val="1"/>
        </w:numPr>
        <w:spacing w:after="0" w:line="240" w:lineRule="auto"/>
        <w:ind w:left="0" w:firstLine="450"/>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lastRenderedPageBreak/>
        <w:t>Cu ASF</w:t>
      </w:r>
      <w:r w:rsidR="001664FD" w:rsidRPr="001664FD">
        <w:rPr>
          <w:rFonts w:ascii="Arial" w:hAnsi="Arial" w:cs="Arial"/>
          <w:bCs/>
          <w:sz w:val="24"/>
          <w:szCs w:val="24"/>
          <w:bdr w:val="none" w:sz="0" w:space="0" w:color="auto" w:frame="1"/>
        </w:rPr>
        <w:t xml:space="preserve"> </w:t>
      </w:r>
      <w:r w:rsidR="001664FD" w:rsidRPr="00B87BC3">
        <w:rPr>
          <w:rFonts w:ascii="Arial" w:hAnsi="Arial" w:cs="Arial"/>
          <w:bCs/>
          <w:sz w:val="24"/>
          <w:szCs w:val="24"/>
          <w:bdr w:val="none" w:sz="0" w:space="0" w:color="auto" w:frame="1"/>
        </w:rPr>
        <w:t xml:space="preserve">pe </w:t>
      </w:r>
      <w:r w:rsidR="001664FD">
        <w:rPr>
          <w:rFonts w:ascii="Arial" w:hAnsi="Arial" w:cs="Arial"/>
          <w:bCs/>
          <w:sz w:val="24"/>
          <w:szCs w:val="24"/>
          <w:bdr w:val="none" w:sz="0" w:space="0" w:color="auto" w:frame="1"/>
        </w:rPr>
        <w:t>declarație pe proprie răspundere</w:t>
      </w:r>
      <w:r w:rsidRPr="00B87BC3">
        <w:rPr>
          <w:rFonts w:ascii="Arial" w:hAnsi="Arial" w:cs="Arial"/>
          <w:bCs/>
          <w:sz w:val="24"/>
          <w:szCs w:val="24"/>
          <w:bdr w:val="none" w:sz="0" w:space="0" w:color="auto" w:frame="1"/>
        </w:rPr>
        <w:t xml:space="preserve">: </w:t>
      </w:r>
      <w:r w:rsidR="00277914" w:rsidRPr="00B87BC3">
        <w:rPr>
          <w:rFonts w:ascii="Arial" w:hAnsi="Arial" w:cs="Arial"/>
          <w:bCs/>
          <w:sz w:val="24"/>
          <w:szCs w:val="24"/>
          <w:bdr w:val="none" w:sz="0" w:space="0" w:color="auto" w:frame="1"/>
        </w:rPr>
        <w:t>1</w:t>
      </w:r>
      <w:r w:rsidR="00266868" w:rsidRPr="00B87BC3">
        <w:rPr>
          <w:rFonts w:ascii="Arial" w:hAnsi="Arial" w:cs="Arial"/>
          <w:bCs/>
          <w:sz w:val="24"/>
          <w:szCs w:val="24"/>
          <w:bdr w:val="none" w:sz="0" w:space="0" w:color="auto" w:frame="1"/>
        </w:rPr>
        <w:t>.</w:t>
      </w:r>
      <w:r w:rsidR="00277914" w:rsidRPr="00B87BC3">
        <w:rPr>
          <w:rFonts w:ascii="Arial" w:hAnsi="Arial" w:cs="Arial"/>
          <w:bCs/>
          <w:sz w:val="24"/>
          <w:szCs w:val="24"/>
          <w:bdr w:val="none" w:sz="0" w:space="0" w:color="auto" w:frame="1"/>
        </w:rPr>
        <w:t>177</w:t>
      </w:r>
    </w:p>
    <w:p w:rsidR="00DC3154" w:rsidRPr="00B87BC3" w:rsidRDefault="00DC3154" w:rsidP="00B17440">
      <w:pPr>
        <w:pStyle w:val="ListParagraph"/>
        <w:numPr>
          <w:ilvl w:val="0"/>
          <w:numId w:val="1"/>
        </w:numPr>
        <w:spacing w:after="0" w:line="240" w:lineRule="auto"/>
        <w:ind w:left="0" w:firstLine="450"/>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F</w:t>
      </w:r>
      <w:r w:rsidR="008B2203">
        <w:rPr>
          <w:rFonts w:ascii="Arial" w:hAnsi="Arial" w:cs="Arial"/>
          <w:bCs/>
          <w:sz w:val="24"/>
          <w:szCs w:val="24"/>
          <w:bdr w:val="none" w:sz="0" w:space="0" w:color="auto" w:frame="1"/>
        </w:rPr>
        <w:t>ă</w:t>
      </w:r>
      <w:r w:rsidRPr="00B87BC3">
        <w:rPr>
          <w:rFonts w:ascii="Arial" w:hAnsi="Arial" w:cs="Arial"/>
          <w:bCs/>
          <w:sz w:val="24"/>
          <w:szCs w:val="24"/>
          <w:bdr w:val="none" w:sz="0" w:space="0" w:color="auto" w:frame="1"/>
        </w:rPr>
        <w:t>ra ASF</w:t>
      </w:r>
      <w:r w:rsidR="001664FD">
        <w:rPr>
          <w:rFonts w:ascii="Arial" w:hAnsi="Arial" w:cs="Arial"/>
          <w:bCs/>
          <w:sz w:val="24"/>
          <w:szCs w:val="24"/>
          <w:bdr w:val="none" w:sz="0" w:space="0" w:color="auto" w:frame="1"/>
        </w:rPr>
        <w:t>:</w:t>
      </w:r>
      <w:r w:rsidRPr="00B87BC3">
        <w:rPr>
          <w:rFonts w:ascii="Arial" w:hAnsi="Arial" w:cs="Arial"/>
          <w:bCs/>
          <w:sz w:val="24"/>
          <w:szCs w:val="24"/>
          <w:bdr w:val="none" w:sz="0" w:space="0" w:color="auto" w:frame="1"/>
        </w:rPr>
        <w:t xml:space="preserve"> </w:t>
      </w:r>
      <w:r w:rsidR="0037568C" w:rsidRPr="00B87BC3">
        <w:rPr>
          <w:rFonts w:ascii="Arial" w:hAnsi="Arial" w:cs="Arial"/>
          <w:bCs/>
          <w:sz w:val="24"/>
          <w:szCs w:val="24"/>
          <w:bdr w:val="none" w:sz="0" w:space="0" w:color="auto" w:frame="1"/>
        </w:rPr>
        <w:t>23</w:t>
      </w:r>
      <w:r w:rsidR="00516076" w:rsidRPr="00B87BC3">
        <w:rPr>
          <w:rFonts w:ascii="Arial" w:hAnsi="Arial" w:cs="Arial"/>
          <w:bCs/>
          <w:sz w:val="24"/>
          <w:szCs w:val="24"/>
          <w:bdr w:val="none" w:sz="0" w:space="0" w:color="auto" w:frame="1"/>
        </w:rPr>
        <w:t>.</w:t>
      </w:r>
    </w:p>
    <w:p w:rsidR="00516076" w:rsidRPr="00B87BC3" w:rsidRDefault="00516076" w:rsidP="00B17440">
      <w:pPr>
        <w:pStyle w:val="ListParagraph"/>
        <w:spacing w:after="0" w:line="240" w:lineRule="auto"/>
        <w:ind w:left="0"/>
        <w:jc w:val="both"/>
        <w:rPr>
          <w:rFonts w:ascii="Arial" w:hAnsi="Arial" w:cs="Arial"/>
          <w:b/>
          <w:bCs/>
          <w:sz w:val="24"/>
          <w:szCs w:val="24"/>
          <w:bdr w:val="none" w:sz="0" w:space="0" w:color="auto" w:frame="1"/>
        </w:rPr>
      </w:pPr>
    </w:p>
    <w:p w:rsidR="007A24D9" w:rsidRPr="00B87BC3" w:rsidRDefault="00500B89" w:rsidP="00B17440">
      <w:pPr>
        <w:pStyle w:val="ListParagraph"/>
        <w:numPr>
          <w:ilvl w:val="0"/>
          <w:numId w:val="13"/>
        </w:numPr>
        <w:spacing w:after="0" w:line="240" w:lineRule="auto"/>
        <w:ind w:left="0" w:firstLine="0"/>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î</w:t>
      </w:r>
      <w:r w:rsidR="007A24D9" w:rsidRPr="00B87BC3">
        <w:rPr>
          <w:rFonts w:ascii="Arial" w:hAnsi="Arial" w:cs="Arial"/>
          <w:b/>
          <w:bCs/>
          <w:sz w:val="24"/>
          <w:szCs w:val="24"/>
          <w:bdr w:val="none" w:sz="0" w:space="0" w:color="auto" w:frame="1"/>
        </w:rPr>
        <w:t>n mediul rural</w:t>
      </w:r>
      <w:r w:rsidR="00516076" w:rsidRPr="00B87BC3">
        <w:rPr>
          <w:rFonts w:ascii="Arial" w:hAnsi="Arial" w:cs="Arial"/>
          <w:b/>
          <w:bCs/>
          <w:sz w:val="24"/>
          <w:szCs w:val="24"/>
          <w:bdr w:val="none" w:sz="0" w:space="0" w:color="auto" w:frame="1"/>
        </w:rPr>
        <w:t xml:space="preserve"> au fost controlate</w:t>
      </w:r>
      <w:r w:rsidR="007A24D9" w:rsidRPr="00B87BC3">
        <w:rPr>
          <w:rFonts w:ascii="Arial" w:hAnsi="Arial" w:cs="Arial"/>
          <w:b/>
          <w:bCs/>
          <w:sz w:val="24"/>
          <w:szCs w:val="24"/>
          <w:bdr w:val="none" w:sz="0" w:space="0" w:color="auto" w:frame="1"/>
        </w:rPr>
        <w:t xml:space="preserve"> 1</w:t>
      </w:r>
      <w:r w:rsidR="00266868" w:rsidRPr="00B87BC3">
        <w:rPr>
          <w:rFonts w:ascii="Arial" w:hAnsi="Arial" w:cs="Arial"/>
          <w:b/>
          <w:bCs/>
          <w:sz w:val="24"/>
          <w:szCs w:val="24"/>
          <w:bdr w:val="none" w:sz="0" w:space="0" w:color="auto" w:frame="1"/>
        </w:rPr>
        <w:t>.</w:t>
      </w:r>
      <w:r w:rsidR="00DB0FB4" w:rsidRPr="00B87BC3">
        <w:rPr>
          <w:rFonts w:ascii="Arial" w:hAnsi="Arial" w:cs="Arial"/>
          <w:b/>
          <w:bCs/>
          <w:sz w:val="24"/>
          <w:szCs w:val="24"/>
          <w:bdr w:val="none" w:sz="0" w:space="0" w:color="auto" w:frame="1"/>
        </w:rPr>
        <w:t>567</w:t>
      </w:r>
      <w:r w:rsidR="007A24D9" w:rsidRPr="00B87BC3">
        <w:rPr>
          <w:rFonts w:ascii="Arial" w:hAnsi="Arial" w:cs="Arial"/>
          <w:b/>
          <w:bCs/>
          <w:sz w:val="24"/>
          <w:szCs w:val="24"/>
          <w:bdr w:val="none" w:sz="0" w:space="0" w:color="auto" w:frame="1"/>
        </w:rPr>
        <w:t xml:space="preserve"> unit</w:t>
      </w:r>
      <w:r w:rsidR="00C74D97" w:rsidRPr="00B87BC3">
        <w:rPr>
          <w:rFonts w:ascii="Arial" w:hAnsi="Arial" w:cs="Arial"/>
          <w:b/>
          <w:bCs/>
          <w:sz w:val="24"/>
          <w:szCs w:val="24"/>
          <w:bdr w:val="none" w:sz="0" w:space="0" w:color="auto" w:frame="1"/>
        </w:rPr>
        <w:t>ăț</w:t>
      </w:r>
      <w:r w:rsidR="007A24D9" w:rsidRPr="00B87BC3">
        <w:rPr>
          <w:rFonts w:ascii="Arial" w:hAnsi="Arial" w:cs="Arial"/>
          <w:b/>
          <w:bCs/>
          <w:sz w:val="24"/>
          <w:szCs w:val="24"/>
          <w:bdr w:val="none" w:sz="0" w:space="0" w:color="auto" w:frame="1"/>
        </w:rPr>
        <w:t>i, din care:</w:t>
      </w:r>
    </w:p>
    <w:p w:rsidR="007A24D9" w:rsidRPr="00B87BC3" w:rsidRDefault="007A24D9" w:rsidP="00B17440">
      <w:pPr>
        <w:pStyle w:val="ListParagraph"/>
        <w:numPr>
          <w:ilvl w:val="0"/>
          <w:numId w:val="1"/>
        </w:numPr>
        <w:spacing w:after="0" w:line="240" w:lineRule="auto"/>
        <w:ind w:left="0" w:firstLine="450"/>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Cu ASF</w:t>
      </w:r>
      <w:r w:rsidR="001664FD" w:rsidRPr="001664FD">
        <w:rPr>
          <w:rFonts w:ascii="Arial" w:hAnsi="Arial" w:cs="Arial"/>
          <w:bCs/>
          <w:sz w:val="24"/>
          <w:szCs w:val="24"/>
          <w:bdr w:val="none" w:sz="0" w:space="0" w:color="auto" w:frame="1"/>
        </w:rPr>
        <w:t xml:space="preserve"> </w:t>
      </w:r>
      <w:r w:rsidR="001664FD" w:rsidRPr="00B87BC3">
        <w:rPr>
          <w:rFonts w:ascii="Arial" w:hAnsi="Arial" w:cs="Arial"/>
          <w:bCs/>
          <w:sz w:val="24"/>
          <w:szCs w:val="24"/>
          <w:bdr w:val="none" w:sz="0" w:space="0" w:color="auto" w:frame="1"/>
        </w:rPr>
        <w:t xml:space="preserve">pe </w:t>
      </w:r>
      <w:r w:rsidR="001664FD">
        <w:rPr>
          <w:rFonts w:ascii="Arial" w:hAnsi="Arial" w:cs="Arial"/>
          <w:bCs/>
          <w:sz w:val="24"/>
          <w:szCs w:val="24"/>
          <w:bdr w:val="none" w:sz="0" w:space="0" w:color="auto" w:frame="1"/>
        </w:rPr>
        <w:t>declarație pe proprie răspundere</w:t>
      </w:r>
      <w:r w:rsidRPr="00B87BC3">
        <w:rPr>
          <w:rFonts w:ascii="Arial" w:hAnsi="Arial" w:cs="Arial"/>
          <w:bCs/>
          <w:sz w:val="24"/>
          <w:szCs w:val="24"/>
          <w:bdr w:val="none" w:sz="0" w:space="0" w:color="auto" w:frame="1"/>
        </w:rPr>
        <w:t xml:space="preserve">: </w:t>
      </w:r>
      <w:r w:rsidR="00E854DE" w:rsidRPr="00B87BC3">
        <w:rPr>
          <w:rFonts w:ascii="Arial" w:hAnsi="Arial" w:cs="Arial"/>
          <w:bCs/>
          <w:sz w:val="24"/>
          <w:szCs w:val="24"/>
          <w:bdr w:val="none" w:sz="0" w:space="0" w:color="auto" w:frame="1"/>
        </w:rPr>
        <w:t>1</w:t>
      </w:r>
      <w:r w:rsidR="00266868" w:rsidRPr="00B87BC3">
        <w:rPr>
          <w:rFonts w:ascii="Arial" w:hAnsi="Arial" w:cs="Arial"/>
          <w:bCs/>
          <w:sz w:val="24"/>
          <w:szCs w:val="24"/>
          <w:bdr w:val="none" w:sz="0" w:space="0" w:color="auto" w:frame="1"/>
        </w:rPr>
        <w:t>.</w:t>
      </w:r>
      <w:r w:rsidR="00E854DE" w:rsidRPr="00B87BC3">
        <w:rPr>
          <w:rFonts w:ascii="Arial" w:hAnsi="Arial" w:cs="Arial"/>
          <w:bCs/>
          <w:sz w:val="24"/>
          <w:szCs w:val="24"/>
          <w:bdr w:val="none" w:sz="0" w:space="0" w:color="auto" w:frame="1"/>
        </w:rPr>
        <w:t>279</w:t>
      </w:r>
    </w:p>
    <w:p w:rsidR="007A24D9" w:rsidRPr="00B87BC3" w:rsidRDefault="00D444B4" w:rsidP="00B17440">
      <w:pPr>
        <w:pStyle w:val="ListParagraph"/>
        <w:numPr>
          <w:ilvl w:val="0"/>
          <w:numId w:val="1"/>
        </w:numPr>
        <w:spacing w:after="0" w:line="240" w:lineRule="auto"/>
        <w:ind w:left="0" w:firstLine="450"/>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Fără</w:t>
      </w:r>
      <w:r w:rsidR="007A24D9" w:rsidRPr="00B87BC3">
        <w:rPr>
          <w:rFonts w:ascii="Arial" w:hAnsi="Arial" w:cs="Arial"/>
          <w:bCs/>
          <w:sz w:val="24"/>
          <w:szCs w:val="24"/>
          <w:bdr w:val="none" w:sz="0" w:space="0" w:color="auto" w:frame="1"/>
        </w:rPr>
        <w:t xml:space="preserve"> ASF: </w:t>
      </w:r>
      <w:r w:rsidR="00C40401" w:rsidRPr="00B87BC3">
        <w:rPr>
          <w:rFonts w:ascii="Arial" w:hAnsi="Arial" w:cs="Arial"/>
          <w:bCs/>
          <w:sz w:val="24"/>
          <w:szCs w:val="24"/>
          <w:bdr w:val="none" w:sz="0" w:space="0" w:color="auto" w:frame="1"/>
        </w:rPr>
        <w:t>288</w:t>
      </w:r>
      <w:r w:rsidR="004C781A" w:rsidRPr="00B87BC3">
        <w:rPr>
          <w:rFonts w:ascii="Arial" w:hAnsi="Arial" w:cs="Arial"/>
          <w:bCs/>
          <w:sz w:val="24"/>
          <w:szCs w:val="24"/>
          <w:bdr w:val="none" w:sz="0" w:space="0" w:color="auto" w:frame="1"/>
        </w:rPr>
        <w:t>.</w:t>
      </w:r>
    </w:p>
    <w:p w:rsidR="00516076" w:rsidRPr="00B87BC3" w:rsidRDefault="00516076" w:rsidP="00B17440">
      <w:pPr>
        <w:spacing w:after="0" w:line="240" w:lineRule="auto"/>
        <w:contextualSpacing/>
        <w:jc w:val="both"/>
        <w:rPr>
          <w:rFonts w:ascii="Arial" w:hAnsi="Arial" w:cs="Arial"/>
          <w:b/>
          <w:bCs/>
          <w:sz w:val="24"/>
          <w:szCs w:val="24"/>
          <w:bdr w:val="none" w:sz="0" w:space="0" w:color="auto" w:frame="1"/>
        </w:rPr>
      </w:pPr>
    </w:p>
    <w:p w:rsidR="006B3E69" w:rsidRPr="00B87BC3" w:rsidRDefault="00516076" w:rsidP="00B17440">
      <w:pPr>
        <w:pStyle w:val="ListParagraph"/>
        <w:numPr>
          <w:ilvl w:val="0"/>
          <w:numId w:val="12"/>
        </w:numPr>
        <w:spacing w:after="0" w:line="240" w:lineRule="auto"/>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La cele 2</w:t>
      </w:r>
      <w:r w:rsidR="00266868" w:rsidRPr="00B87BC3">
        <w:rPr>
          <w:rFonts w:ascii="Arial" w:hAnsi="Arial" w:cs="Arial"/>
          <w:b/>
          <w:bCs/>
          <w:sz w:val="24"/>
          <w:szCs w:val="24"/>
          <w:bdr w:val="none" w:sz="0" w:space="0" w:color="auto" w:frame="1"/>
        </w:rPr>
        <w:t>.</w:t>
      </w:r>
      <w:r w:rsidR="006B3E69" w:rsidRPr="00B87BC3">
        <w:rPr>
          <w:rFonts w:ascii="Arial" w:hAnsi="Arial" w:cs="Arial"/>
          <w:b/>
          <w:bCs/>
          <w:sz w:val="24"/>
          <w:szCs w:val="24"/>
          <w:bdr w:val="none" w:sz="0" w:space="0" w:color="auto" w:frame="1"/>
        </w:rPr>
        <w:t>767</w:t>
      </w:r>
      <w:r w:rsidRPr="00B87BC3">
        <w:rPr>
          <w:rFonts w:ascii="Arial" w:hAnsi="Arial" w:cs="Arial"/>
          <w:b/>
          <w:bCs/>
          <w:sz w:val="24"/>
          <w:szCs w:val="24"/>
          <w:bdr w:val="none" w:sz="0" w:space="0" w:color="auto" w:frame="1"/>
        </w:rPr>
        <w:t xml:space="preserve"> unit</w:t>
      </w:r>
      <w:r w:rsidR="0013529A">
        <w:rPr>
          <w:rFonts w:ascii="Arial" w:hAnsi="Arial" w:cs="Arial"/>
          <w:b/>
          <w:bCs/>
          <w:sz w:val="24"/>
          <w:szCs w:val="24"/>
          <w:bdr w:val="none" w:sz="0" w:space="0" w:color="auto" w:frame="1"/>
        </w:rPr>
        <w:t>ăț</w:t>
      </w:r>
      <w:r w:rsidRPr="00B87BC3">
        <w:rPr>
          <w:rFonts w:ascii="Arial" w:hAnsi="Arial" w:cs="Arial"/>
          <w:b/>
          <w:bCs/>
          <w:sz w:val="24"/>
          <w:szCs w:val="24"/>
          <w:bdr w:val="none" w:sz="0" w:space="0" w:color="auto" w:frame="1"/>
        </w:rPr>
        <w:t>i înv</w:t>
      </w:r>
      <w:r w:rsidR="006B3E69" w:rsidRPr="00B87BC3">
        <w:rPr>
          <w:rFonts w:ascii="Arial" w:hAnsi="Arial" w:cs="Arial"/>
          <w:b/>
          <w:bCs/>
          <w:sz w:val="24"/>
          <w:szCs w:val="24"/>
          <w:bdr w:val="none" w:sz="0" w:space="0" w:color="auto" w:frame="1"/>
        </w:rPr>
        <w:t>ățămâ</w:t>
      </w:r>
      <w:r w:rsidRPr="00B87BC3">
        <w:rPr>
          <w:rFonts w:ascii="Arial" w:hAnsi="Arial" w:cs="Arial"/>
          <w:b/>
          <w:bCs/>
          <w:sz w:val="24"/>
          <w:szCs w:val="24"/>
          <w:bdr w:val="none" w:sz="0" w:space="0" w:color="auto" w:frame="1"/>
        </w:rPr>
        <w:t>nt preuniversitar se mai adaug</w:t>
      </w:r>
      <w:r w:rsidR="0013529A">
        <w:rPr>
          <w:rFonts w:ascii="Arial" w:hAnsi="Arial" w:cs="Arial"/>
          <w:b/>
          <w:bCs/>
          <w:sz w:val="24"/>
          <w:szCs w:val="24"/>
          <w:bdr w:val="none" w:sz="0" w:space="0" w:color="auto" w:frame="1"/>
        </w:rPr>
        <w:t>ă</w:t>
      </w:r>
      <w:r w:rsidRPr="00B87BC3">
        <w:rPr>
          <w:rFonts w:ascii="Arial" w:hAnsi="Arial" w:cs="Arial"/>
          <w:b/>
          <w:bCs/>
          <w:sz w:val="24"/>
          <w:szCs w:val="24"/>
          <w:bdr w:val="none" w:sz="0" w:space="0" w:color="auto" w:frame="1"/>
        </w:rPr>
        <w:t xml:space="preserve"> 104 controale, </w:t>
      </w:r>
    </w:p>
    <w:p w:rsidR="00516076" w:rsidRPr="00B87BC3" w:rsidRDefault="002C6F92" w:rsidP="00B17440">
      <w:pPr>
        <w:spacing w:after="0" w:line="240" w:lineRule="auto"/>
        <w:jc w:val="both"/>
        <w:rPr>
          <w:rFonts w:ascii="Arial" w:hAnsi="Arial" w:cs="Arial"/>
          <w:b/>
          <w:bCs/>
          <w:sz w:val="24"/>
          <w:szCs w:val="24"/>
          <w:bdr w:val="none" w:sz="0" w:space="0" w:color="auto" w:frame="1"/>
        </w:rPr>
      </w:pPr>
      <w:proofErr w:type="gramStart"/>
      <w:r w:rsidRPr="00B87BC3">
        <w:rPr>
          <w:rFonts w:ascii="Arial" w:hAnsi="Arial" w:cs="Arial"/>
          <w:b/>
          <w:bCs/>
          <w:sz w:val="24"/>
          <w:szCs w:val="24"/>
          <w:bdr w:val="none" w:sz="0" w:space="0" w:color="auto" w:frame="1"/>
        </w:rPr>
        <w:t>efectuate</w:t>
      </w:r>
      <w:proofErr w:type="gramEnd"/>
      <w:r w:rsidRPr="00B87BC3">
        <w:rPr>
          <w:rFonts w:ascii="Arial" w:hAnsi="Arial" w:cs="Arial"/>
          <w:b/>
          <w:bCs/>
          <w:sz w:val="24"/>
          <w:szCs w:val="24"/>
          <w:bdr w:val="none" w:sz="0" w:space="0" w:color="auto" w:frame="1"/>
        </w:rPr>
        <w:t xml:space="preserve"> în: </w:t>
      </w:r>
    </w:p>
    <w:p w:rsidR="002C6F92" w:rsidRPr="00066DE9" w:rsidRDefault="002C6F92" w:rsidP="00B17440">
      <w:pPr>
        <w:pStyle w:val="ListParagraph"/>
        <w:numPr>
          <w:ilvl w:val="0"/>
          <w:numId w:val="5"/>
        </w:numPr>
        <w:spacing w:after="0" w:line="240" w:lineRule="auto"/>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unități </w:t>
      </w:r>
      <w:r w:rsidR="00D40443">
        <w:rPr>
          <w:rFonts w:ascii="Arial" w:hAnsi="Arial" w:cs="Arial"/>
          <w:b/>
          <w:bCs/>
          <w:sz w:val="24"/>
          <w:szCs w:val="24"/>
          <w:bdr w:val="none" w:sz="0" w:space="0" w:color="auto" w:frame="1"/>
        </w:rPr>
        <w:t xml:space="preserve">care acordă servicii </w:t>
      </w:r>
      <w:r w:rsidRPr="00B87BC3">
        <w:rPr>
          <w:rFonts w:ascii="Arial" w:hAnsi="Arial" w:cs="Arial"/>
          <w:b/>
          <w:bCs/>
          <w:sz w:val="24"/>
          <w:szCs w:val="24"/>
          <w:bdr w:val="none" w:sz="0" w:space="0" w:color="auto" w:frame="1"/>
        </w:rPr>
        <w:t xml:space="preserve">de îngrijire a copiilor pe timp de zi cu sau fără semiinternat de tipul </w:t>
      </w:r>
      <w:r w:rsidRPr="00066DE9">
        <w:rPr>
          <w:rFonts w:ascii="Arial" w:hAnsi="Arial" w:cs="Arial"/>
          <w:b/>
          <w:bCs/>
          <w:sz w:val="24"/>
          <w:szCs w:val="24"/>
          <w:bdr w:val="none" w:sz="0" w:space="0" w:color="auto" w:frame="1"/>
        </w:rPr>
        <w:t>"after school" , "before school", "baby- sitting:</w:t>
      </w:r>
      <w:r w:rsidR="00B17440">
        <w:rPr>
          <w:rFonts w:ascii="Arial" w:hAnsi="Arial" w:cs="Arial"/>
          <w:b/>
          <w:bCs/>
          <w:sz w:val="24"/>
          <w:szCs w:val="24"/>
          <w:bdr w:val="none" w:sz="0" w:space="0" w:color="auto" w:frame="1"/>
        </w:rPr>
        <w:t xml:space="preserve"> </w:t>
      </w:r>
      <w:r w:rsidRPr="00066DE9">
        <w:rPr>
          <w:rFonts w:ascii="Arial" w:hAnsi="Arial" w:cs="Arial"/>
          <w:b/>
          <w:bCs/>
          <w:sz w:val="24"/>
          <w:szCs w:val="24"/>
          <w:bdr w:val="none" w:sz="0" w:space="0" w:color="auto" w:frame="1"/>
        </w:rPr>
        <w:t xml:space="preserve">56 </w:t>
      </w:r>
    </w:p>
    <w:p w:rsidR="002C6F92" w:rsidRPr="00B87BC3" w:rsidRDefault="002C6F92" w:rsidP="00B17440">
      <w:pPr>
        <w:pStyle w:val="ListParagraph"/>
        <w:numPr>
          <w:ilvl w:val="0"/>
          <w:numId w:val="5"/>
        </w:numPr>
        <w:spacing w:after="0" w:line="240" w:lineRule="auto"/>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8B2203">
        <w:rPr>
          <w:rFonts w:ascii="Arial" w:hAnsi="Arial" w:cs="Arial"/>
          <w:b/>
          <w:bCs/>
          <w:sz w:val="24"/>
          <w:szCs w:val="24"/>
          <w:bdr w:val="none" w:sz="0" w:space="0" w:color="auto" w:frame="1"/>
        </w:rPr>
        <w:t>n</w:t>
      </w:r>
      <w:r w:rsidRPr="00B87BC3">
        <w:rPr>
          <w:rFonts w:ascii="Arial" w:hAnsi="Arial" w:cs="Arial"/>
          <w:b/>
          <w:bCs/>
          <w:sz w:val="24"/>
          <w:szCs w:val="24"/>
          <w:bdr w:val="none" w:sz="0" w:space="0" w:color="auto" w:frame="1"/>
        </w:rPr>
        <w:t>r</w:t>
      </w:r>
      <w:proofErr w:type="gramEnd"/>
      <w:r w:rsidRPr="00B87BC3">
        <w:rPr>
          <w:rFonts w:ascii="Arial" w:hAnsi="Arial" w:cs="Arial"/>
          <w:b/>
          <w:bCs/>
          <w:sz w:val="24"/>
          <w:szCs w:val="24"/>
          <w:bdr w:val="none" w:sz="0" w:space="0" w:color="auto" w:frame="1"/>
        </w:rPr>
        <w:t>. școli speciale controlate:</w:t>
      </w:r>
      <w:r w:rsidRPr="00B87BC3">
        <w:rPr>
          <w:rFonts w:ascii="Arial" w:hAnsi="Arial" w:cs="Arial"/>
          <w:b/>
          <w:bCs/>
          <w:sz w:val="24"/>
          <w:szCs w:val="24"/>
          <w:bdr w:val="none" w:sz="0" w:space="0" w:color="auto" w:frame="1"/>
        </w:rPr>
        <w:tab/>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29</w:t>
      </w:r>
    </w:p>
    <w:p w:rsidR="002C6F92" w:rsidRPr="00B87BC3" w:rsidRDefault="002C6F92" w:rsidP="00B17440">
      <w:pPr>
        <w:pStyle w:val="ListParagraph"/>
        <w:numPr>
          <w:ilvl w:val="0"/>
          <w:numId w:val="5"/>
        </w:numPr>
        <w:spacing w:after="0" w:line="240" w:lineRule="auto"/>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8B2203">
        <w:rPr>
          <w:rFonts w:ascii="Arial" w:hAnsi="Arial" w:cs="Arial"/>
          <w:b/>
          <w:bCs/>
          <w:sz w:val="24"/>
          <w:szCs w:val="24"/>
          <w:bdr w:val="none" w:sz="0" w:space="0" w:color="auto" w:frame="1"/>
        </w:rPr>
        <w:t>n</w:t>
      </w:r>
      <w:r w:rsidRPr="00B87BC3">
        <w:rPr>
          <w:rFonts w:ascii="Arial" w:hAnsi="Arial" w:cs="Arial"/>
          <w:b/>
          <w:bCs/>
          <w:sz w:val="24"/>
          <w:szCs w:val="24"/>
          <w:bdr w:val="none" w:sz="0" w:space="0" w:color="auto" w:frame="1"/>
        </w:rPr>
        <w:t>r</w:t>
      </w:r>
      <w:proofErr w:type="gramEnd"/>
      <w:r w:rsidRPr="00B87BC3">
        <w:rPr>
          <w:rFonts w:ascii="Arial" w:hAnsi="Arial" w:cs="Arial"/>
          <w:b/>
          <w:bCs/>
          <w:sz w:val="24"/>
          <w:szCs w:val="24"/>
          <w:bdr w:val="none" w:sz="0" w:space="0" w:color="auto" w:frame="1"/>
        </w:rPr>
        <w:t xml:space="preserve">. școli profesionale controlate: </w:t>
      </w:r>
      <w:r w:rsidRPr="00B87BC3">
        <w:rPr>
          <w:rFonts w:ascii="Arial" w:hAnsi="Arial" w:cs="Arial"/>
          <w:b/>
          <w:bCs/>
          <w:sz w:val="24"/>
          <w:szCs w:val="24"/>
          <w:bdr w:val="none" w:sz="0" w:space="0" w:color="auto" w:frame="1"/>
        </w:rPr>
        <w:tab/>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19</w:t>
      </w:r>
      <w:r w:rsidR="00D444B4" w:rsidRPr="00B87BC3">
        <w:rPr>
          <w:rFonts w:ascii="Arial" w:hAnsi="Arial" w:cs="Arial"/>
          <w:b/>
          <w:bCs/>
          <w:sz w:val="24"/>
          <w:szCs w:val="24"/>
          <w:bdr w:val="none" w:sz="0" w:space="0" w:color="auto" w:frame="1"/>
        </w:rPr>
        <w:t>.</w:t>
      </w:r>
    </w:p>
    <w:p w:rsidR="006745FB" w:rsidRPr="00B87BC3" w:rsidRDefault="00B17440" w:rsidP="00B17440">
      <w:pPr>
        <w:spacing w:after="0" w:line="240" w:lineRule="auto"/>
        <w:jc w:val="both"/>
        <w:rPr>
          <w:rFonts w:ascii="Arial" w:hAnsi="Arial" w:cs="Arial"/>
          <w:sz w:val="24"/>
          <w:szCs w:val="24"/>
          <w:lang w:val="it-IT"/>
        </w:rPr>
      </w:pPr>
      <w:r>
        <w:rPr>
          <w:rFonts w:ascii="Arial" w:hAnsi="Arial" w:cs="Arial"/>
          <w:sz w:val="24"/>
          <w:szCs w:val="24"/>
          <w:lang w:val="it-IT"/>
        </w:rPr>
        <w:t xml:space="preserve"> </w:t>
      </w:r>
    </w:p>
    <w:p w:rsidR="004146AF" w:rsidRPr="00B87BC3" w:rsidRDefault="00B17440" w:rsidP="00B17440">
      <w:pPr>
        <w:spacing w:after="0" w:line="240" w:lineRule="auto"/>
        <w:jc w:val="both"/>
        <w:rPr>
          <w:rFonts w:ascii="Arial" w:hAnsi="Arial" w:cs="Arial"/>
          <w:sz w:val="24"/>
          <w:szCs w:val="24"/>
          <w:lang w:val="it-IT"/>
        </w:rPr>
      </w:pPr>
      <w:r>
        <w:rPr>
          <w:rFonts w:ascii="Arial" w:hAnsi="Arial" w:cs="Arial"/>
          <w:sz w:val="24"/>
          <w:szCs w:val="24"/>
          <w:lang w:val="it-IT"/>
        </w:rPr>
        <w:t xml:space="preserve"> </w:t>
      </w:r>
      <w:r w:rsidR="007F0416" w:rsidRPr="00B87BC3">
        <w:rPr>
          <w:rFonts w:ascii="Arial" w:hAnsi="Arial" w:cs="Arial"/>
          <w:sz w:val="24"/>
          <w:szCs w:val="24"/>
          <w:lang w:val="it-IT"/>
        </w:rPr>
        <w:t xml:space="preserve">Un număr de </w:t>
      </w:r>
      <w:r w:rsidR="00F15FDC" w:rsidRPr="00B87BC3">
        <w:rPr>
          <w:rFonts w:ascii="Arial" w:hAnsi="Arial" w:cs="Arial"/>
          <w:b/>
          <w:bCs/>
          <w:sz w:val="24"/>
          <w:szCs w:val="24"/>
        </w:rPr>
        <w:t>310</w:t>
      </w:r>
      <w:r w:rsidR="007F0416" w:rsidRPr="00B87BC3">
        <w:rPr>
          <w:rFonts w:ascii="Arial" w:hAnsi="Arial" w:cs="Arial"/>
          <w:b/>
          <w:bCs/>
          <w:sz w:val="24"/>
          <w:szCs w:val="24"/>
        </w:rPr>
        <w:t xml:space="preserve"> u</w:t>
      </w:r>
      <w:r w:rsidR="007F0416" w:rsidRPr="00B87BC3">
        <w:rPr>
          <w:rFonts w:ascii="Arial" w:hAnsi="Arial" w:cs="Arial"/>
          <w:b/>
          <w:sz w:val="24"/>
          <w:szCs w:val="24"/>
        </w:rPr>
        <w:t>nităţi</w:t>
      </w:r>
      <w:r w:rsidR="007F0416" w:rsidRPr="00B87BC3">
        <w:rPr>
          <w:rFonts w:ascii="Arial" w:hAnsi="Arial" w:cs="Arial"/>
          <w:b/>
          <w:bCs/>
          <w:sz w:val="24"/>
          <w:szCs w:val="24"/>
        </w:rPr>
        <w:t xml:space="preserve"> </w:t>
      </w:r>
      <w:r w:rsidR="007F0416" w:rsidRPr="00B87BC3">
        <w:rPr>
          <w:rFonts w:ascii="Arial" w:hAnsi="Arial" w:cs="Arial"/>
          <w:b/>
          <w:sz w:val="24"/>
          <w:szCs w:val="24"/>
          <w:lang w:val="fr-FR"/>
        </w:rPr>
        <w:t>învățământ preuniversitar</w:t>
      </w:r>
      <w:r w:rsidR="007F0416" w:rsidRPr="00B87BC3">
        <w:rPr>
          <w:rFonts w:ascii="Arial" w:hAnsi="Arial" w:cs="Arial"/>
          <w:b/>
          <w:bCs/>
          <w:sz w:val="24"/>
          <w:szCs w:val="24"/>
        </w:rPr>
        <w:t xml:space="preserve"> din cele </w:t>
      </w:r>
      <w:r w:rsidR="00F15FDC" w:rsidRPr="00B87BC3">
        <w:rPr>
          <w:rFonts w:ascii="Arial" w:hAnsi="Arial" w:cs="Arial"/>
          <w:b/>
          <w:bCs/>
          <w:sz w:val="24"/>
          <w:szCs w:val="24"/>
        </w:rPr>
        <w:t>2</w:t>
      </w:r>
      <w:r w:rsidR="00266868" w:rsidRPr="00B87BC3">
        <w:rPr>
          <w:rFonts w:ascii="Arial" w:hAnsi="Arial" w:cs="Arial"/>
          <w:b/>
          <w:bCs/>
          <w:sz w:val="24"/>
          <w:szCs w:val="24"/>
        </w:rPr>
        <w:t>.</w:t>
      </w:r>
      <w:r w:rsidR="00F15FDC" w:rsidRPr="00B87BC3">
        <w:rPr>
          <w:rFonts w:ascii="Arial" w:hAnsi="Arial" w:cs="Arial"/>
          <w:b/>
          <w:bCs/>
          <w:sz w:val="24"/>
          <w:szCs w:val="24"/>
        </w:rPr>
        <w:t>869</w:t>
      </w:r>
      <w:r w:rsidR="007F0416" w:rsidRPr="00B87BC3">
        <w:rPr>
          <w:rFonts w:ascii="Arial" w:hAnsi="Arial" w:cs="Arial"/>
          <w:b/>
          <w:bCs/>
          <w:sz w:val="24"/>
          <w:szCs w:val="24"/>
        </w:rPr>
        <w:t xml:space="preserve"> controlate</w:t>
      </w:r>
      <w:r w:rsidR="007F0416" w:rsidRPr="00B87BC3">
        <w:rPr>
          <w:rFonts w:ascii="Arial" w:hAnsi="Arial" w:cs="Arial"/>
          <w:bCs/>
          <w:sz w:val="24"/>
          <w:szCs w:val="24"/>
        </w:rPr>
        <w:t>,</w:t>
      </w:r>
      <w:r w:rsidR="007F0416" w:rsidRPr="00B87BC3">
        <w:rPr>
          <w:rFonts w:ascii="Arial" w:hAnsi="Arial" w:cs="Arial"/>
          <w:b/>
          <w:bCs/>
          <w:sz w:val="24"/>
          <w:szCs w:val="24"/>
        </w:rPr>
        <w:t xml:space="preserve"> funcţionează fǎrǎ ASF </w:t>
      </w:r>
      <w:r w:rsidR="007F0416" w:rsidRPr="00B87BC3">
        <w:rPr>
          <w:rFonts w:ascii="Arial" w:hAnsi="Arial" w:cs="Arial"/>
          <w:bCs/>
          <w:sz w:val="24"/>
          <w:szCs w:val="24"/>
        </w:rPr>
        <w:t>(exemple de județe în care au fost raportate unități de învăț</w:t>
      </w:r>
      <w:r w:rsidR="00D25057">
        <w:rPr>
          <w:rFonts w:ascii="Arial" w:hAnsi="Arial" w:cs="Arial"/>
          <w:bCs/>
          <w:sz w:val="24"/>
          <w:szCs w:val="24"/>
        </w:rPr>
        <w:t>ământ preuniversitar care nu deț</w:t>
      </w:r>
      <w:r w:rsidR="007F0416" w:rsidRPr="00B87BC3">
        <w:rPr>
          <w:rFonts w:ascii="Arial" w:hAnsi="Arial" w:cs="Arial"/>
          <w:bCs/>
          <w:sz w:val="24"/>
          <w:szCs w:val="24"/>
        </w:rPr>
        <w:t>in ASF: în Botosani- 16 unit</w:t>
      </w:r>
      <w:r w:rsidR="0013529A">
        <w:rPr>
          <w:rFonts w:ascii="Arial" w:hAnsi="Arial" w:cs="Arial"/>
          <w:bCs/>
          <w:sz w:val="24"/>
          <w:szCs w:val="24"/>
        </w:rPr>
        <w:t>ăț</w:t>
      </w:r>
      <w:r w:rsidR="007F0416" w:rsidRPr="00B87BC3">
        <w:rPr>
          <w:rFonts w:ascii="Arial" w:hAnsi="Arial" w:cs="Arial"/>
          <w:bCs/>
          <w:sz w:val="24"/>
          <w:szCs w:val="24"/>
        </w:rPr>
        <w:t>i, în Constanța- 12, în Dolj- 5, în Maramureș- 38, în Mureș -19, în Suceava -22, în Vaslui-11</w:t>
      </w:r>
      <w:r w:rsidR="00D25057">
        <w:rPr>
          <w:rFonts w:ascii="Arial" w:hAnsi="Arial" w:cs="Arial"/>
          <w:bCs/>
          <w:sz w:val="24"/>
          <w:szCs w:val="24"/>
        </w:rPr>
        <w:t>, etc</w:t>
      </w:r>
      <w:r w:rsidR="007F0416" w:rsidRPr="00B87BC3">
        <w:rPr>
          <w:rFonts w:ascii="Arial" w:hAnsi="Arial" w:cs="Arial"/>
          <w:bCs/>
          <w:sz w:val="24"/>
          <w:szCs w:val="24"/>
        </w:rPr>
        <w:t>)</w:t>
      </w:r>
      <w:r w:rsidR="007F0416" w:rsidRPr="00B87BC3">
        <w:rPr>
          <w:rFonts w:ascii="Arial" w:hAnsi="Arial" w:cs="Arial"/>
          <w:sz w:val="24"/>
          <w:szCs w:val="24"/>
          <w:lang w:val="it-IT"/>
        </w:rPr>
        <w:t>.</w:t>
      </w:r>
    </w:p>
    <w:p w:rsidR="00FD521C" w:rsidRPr="00B87BC3" w:rsidRDefault="00FD521C" w:rsidP="00B17440">
      <w:pPr>
        <w:spacing w:after="0" w:line="240" w:lineRule="auto"/>
        <w:jc w:val="both"/>
        <w:rPr>
          <w:rFonts w:ascii="Arial" w:hAnsi="Arial" w:cs="Arial"/>
          <w:sz w:val="24"/>
          <w:szCs w:val="24"/>
          <w:lang w:val="it-IT"/>
        </w:rPr>
      </w:pP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1. Nr. creșe controlate</w:t>
      </w:r>
      <w:r w:rsidR="00C93A30" w:rsidRPr="00B87BC3">
        <w:rPr>
          <w:rFonts w:ascii="Arial" w:hAnsi="Arial" w:cs="Arial"/>
          <w:b/>
          <w:bCs/>
          <w:sz w:val="24"/>
          <w:szCs w:val="24"/>
          <w:bdr w:val="none" w:sz="0" w:space="0" w:color="auto" w:frame="1"/>
        </w:rPr>
        <w:t>:</w:t>
      </w:r>
      <w:r w:rsidR="003714F7" w:rsidRPr="00B87BC3">
        <w:rPr>
          <w:rFonts w:ascii="Arial" w:hAnsi="Arial" w:cs="Arial"/>
          <w:b/>
          <w:bCs/>
          <w:sz w:val="24"/>
          <w:szCs w:val="24"/>
          <w:bdr w:val="none" w:sz="0" w:space="0" w:color="auto" w:frame="1"/>
        </w:rPr>
        <w:t xml:space="preserve"> </w:t>
      </w:r>
      <w:r w:rsidR="00103267" w:rsidRPr="00B87BC3">
        <w:rPr>
          <w:rFonts w:ascii="Arial" w:hAnsi="Arial" w:cs="Arial"/>
          <w:b/>
          <w:bCs/>
          <w:sz w:val="24"/>
          <w:szCs w:val="24"/>
          <w:bdr w:val="none" w:sz="0" w:space="0" w:color="auto" w:frame="1"/>
        </w:rPr>
        <w:t>101</w:t>
      </w:r>
      <w:r w:rsidR="00AA369C" w:rsidRPr="00B87BC3">
        <w:rPr>
          <w:rFonts w:ascii="Arial" w:hAnsi="Arial" w:cs="Arial"/>
          <w:bCs/>
          <w:sz w:val="24"/>
          <w:szCs w:val="24"/>
          <w:bdr w:val="none" w:sz="0" w:space="0" w:color="auto" w:frame="1"/>
        </w:rPr>
        <w:t>,</w:t>
      </w:r>
      <w:r w:rsidR="00AA369C" w:rsidRPr="00B87BC3">
        <w:rPr>
          <w:rFonts w:ascii="Arial" w:hAnsi="Arial" w:cs="Arial"/>
          <w:b/>
          <w:bCs/>
          <w:sz w:val="24"/>
          <w:szCs w:val="24"/>
          <w:bdr w:val="none" w:sz="0" w:space="0" w:color="auto" w:frame="1"/>
        </w:rPr>
        <w:t xml:space="preserve"> din care: </w:t>
      </w:r>
    </w:p>
    <w:p w:rsidR="00D42732" w:rsidRPr="00B87BC3" w:rsidRDefault="00C93A30"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cu</w:t>
      </w:r>
      <w:proofErr w:type="gramEnd"/>
      <w:r w:rsidR="00D42732" w:rsidRPr="00B87BC3">
        <w:rPr>
          <w:rFonts w:ascii="Arial" w:hAnsi="Arial" w:cs="Arial"/>
          <w:b/>
          <w:bCs/>
          <w:sz w:val="24"/>
          <w:szCs w:val="24"/>
          <w:bdr w:val="none" w:sz="0" w:space="0" w:color="auto" w:frame="1"/>
        </w:rPr>
        <w:t xml:space="preserve"> ASF </w:t>
      </w:r>
      <w:r w:rsidR="00475CAD" w:rsidRPr="00B87BC3">
        <w:rPr>
          <w:rFonts w:ascii="Arial" w:hAnsi="Arial" w:cs="Arial"/>
          <w:bCs/>
          <w:sz w:val="24"/>
          <w:szCs w:val="24"/>
          <w:bdr w:val="none" w:sz="0" w:space="0" w:color="auto" w:frame="1"/>
        </w:rPr>
        <w:t xml:space="preserve">pe </w:t>
      </w:r>
      <w:r w:rsidR="00475CAD">
        <w:rPr>
          <w:rFonts w:ascii="Arial" w:hAnsi="Arial" w:cs="Arial"/>
          <w:bCs/>
          <w:sz w:val="24"/>
          <w:szCs w:val="24"/>
          <w:bdr w:val="none" w:sz="0" w:space="0" w:color="auto" w:frame="1"/>
        </w:rPr>
        <w:t>declarație pe proprie răspundere</w:t>
      </w:r>
      <w:r w:rsidRPr="00B87BC3">
        <w:rPr>
          <w:rFonts w:ascii="Arial" w:hAnsi="Arial" w:cs="Arial"/>
          <w:b/>
          <w:bCs/>
          <w:sz w:val="24"/>
          <w:szCs w:val="24"/>
          <w:bdr w:val="none" w:sz="0" w:space="0" w:color="auto" w:frame="1"/>
        </w:rPr>
        <w:t>:</w:t>
      </w:r>
      <w:r w:rsidR="00D42732" w:rsidRPr="00B87BC3">
        <w:rPr>
          <w:rFonts w:ascii="Arial" w:hAnsi="Arial" w:cs="Arial"/>
          <w:b/>
          <w:bCs/>
          <w:sz w:val="24"/>
          <w:szCs w:val="24"/>
          <w:bdr w:val="none" w:sz="0" w:space="0" w:color="auto" w:frame="1"/>
        </w:rPr>
        <w:tab/>
      </w:r>
      <w:r w:rsidR="008B2203">
        <w:rPr>
          <w:rFonts w:ascii="Arial" w:hAnsi="Arial" w:cs="Arial"/>
          <w:b/>
          <w:bCs/>
          <w:sz w:val="24"/>
          <w:szCs w:val="24"/>
          <w:bdr w:val="none" w:sz="0" w:space="0" w:color="auto" w:frame="1"/>
        </w:rPr>
        <w:t xml:space="preserve">- </w:t>
      </w:r>
      <w:r w:rsidR="00AA369C" w:rsidRPr="00B87BC3">
        <w:rPr>
          <w:rFonts w:ascii="Arial" w:hAnsi="Arial" w:cs="Arial"/>
          <w:b/>
          <w:bCs/>
          <w:sz w:val="24"/>
          <w:szCs w:val="24"/>
          <w:bdr w:val="none" w:sz="0" w:space="0" w:color="auto" w:frame="1"/>
        </w:rPr>
        <w:t>99</w:t>
      </w:r>
      <w:r w:rsidR="00103267" w:rsidRPr="00B87BC3">
        <w:rPr>
          <w:rFonts w:ascii="Arial" w:hAnsi="Arial" w:cs="Arial"/>
          <w:b/>
          <w:bCs/>
          <w:sz w:val="24"/>
          <w:szCs w:val="24"/>
          <w:bdr w:val="none" w:sz="0" w:space="0" w:color="auto" w:frame="1"/>
        </w:rPr>
        <w:t xml:space="preserve">, dintre care </w:t>
      </w:r>
      <w:r w:rsidR="00AA369C" w:rsidRPr="00B87BC3">
        <w:rPr>
          <w:rFonts w:ascii="Arial" w:hAnsi="Arial" w:cs="Arial"/>
          <w:b/>
          <w:bCs/>
          <w:sz w:val="24"/>
          <w:szCs w:val="24"/>
          <w:bdr w:val="none" w:sz="0" w:space="0" w:color="auto" w:frame="1"/>
        </w:rPr>
        <w:t>98 în mediul urban și 1 în medi</w:t>
      </w:r>
      <w:r w:rsidR="00103267" w:rsidRPr="00B87BC3">
        <w:rPr>
          <w:rFonts w:ascii="Arial" w:hAnsi="Arial" w:cs="Arial"/>
          <w:b/>
          <w:bCs/>
          <w:sz w:val="24"/>
          <w:szCs w:val="24"/>
          <w:bdr w:val="none" w:sz="0" w:space="0" w:color="auto" w:frame="1"/>
        </w:rPr>
        <w:t>ul rural</w:t>
      </w:r>
    </w:p>
    <w:p w:rsidR="006D4438" w:rsidRPr="00B87BC3" w:rsidRDefault="00C93A30"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fără</w:t>
      </w:r>
      <w:proofErr w:type="gramEnd"/>
      <w:r w:rsidR="00D42732" w:rsidRPr="00B87BC3">
        <w:rPr>
          <w:rFonts w:ascii="Arial" w:hAnsi="Arial" w:cs="Arial"/>
          <w:b/>
          <w:bCs/>
          <w:sz w:val="24"/>
          <w:szCs w:val="24"/>
          <w:bdr w:val="none" w:sz="0" w:space="0" w:color="auto" w:frame="1"/>
        </w:rPr>
        <w:t xml:space="preserve"> ASF</w:t>
      </w:r>
      <w:r w:rsidRPr="00B87BC3">
        <w:rPr>
          <w:rFonts w:ascii="Arial" w:hAnsi="Arial" w:cs="Arial"/>
          <w:b/>
          <w:bCs/>
          <w:sz w:val="24"/>
          <w:szCs w:val="24"/>
          <w:bdr w:val="none" w:sz="0" w:space="0" w:color="auto" w:frame="1"/>
        </w:rPr>
        <w:t>:</w:t>
      </w:r>
      <w:r w:rsidR="008B2203">
        <w:rPr>
          <w:rFonts w:ascii="Arial" w:hAnsi="Arial" w:cs="Arial"/>
          <w:b/>
          <w:bCs/>
          <w:sz w:val="24"/>
          <w:szCs w:val="24"/>
          <w:bdr w:val="none" w:sz="0" w:space="0" w:color="auto" w:frame="1"/>
        </w:rPr>
        <w:t xml:space="preserve"> - </w:t>
      </w:r>
      <w:r w:rsidR="008B650F" w:rsidRPr="00B87BC3">
        <w:rPr>
          <w:rFonts w:ascii="Arial" w:hAnsi="Arial" w:cs="Arial"/>
          <w:b/>
          <w:bCs/>
          <w:sz w:val="24"/>
          <w:szCs w:val="24"/>
          <w:bdr w:val="none" w:sz="0" w:space="0" w:color="auto" w:frame="1"/>
        </w:rPr>
        <w:t>2, din care 1 î</w:t>
      </w:r>
      <w:r w:rsidR="00AA369C" w:rsidRPr="00B87BC3">
        <w:rPr>
          <w:rFonts w:ascii="Arial" w:hAnsi="Arial" w:cs="Arial"/>
          <w:b/>
          <w:bCs/>
          <w:sz w:val="24"/>
          <w:szCs w:val="24"/>
          <w:bdr w:val="none" w:sz="0" w:space="0" w:color="auto" w:frame="1"/>
        </w:rPr>
        <w:t>n mediul urban și 1 în mediul rural.</w:t>
      </w:r>
    </w:p>
    <w:p w:rsidR="00992717" w:rsidRPr="00B87BC3" w:rsidRDefault="00992717" w:rsidP="00B17440">
      <w:pPr>
        <w:spacing w:after="0" w:line="240" w:lineRule="auto"/>
        <w:contextualSpacing/>
        <w:jc w:val="both"/>
        <w:rPr>
          <w:rFonts w:ascii="Arial" w:hAnsi="Arial" w:cs="Arial"/>
          <w:b/>
          <w:bCs/>
          <w:sz w:val="24"/>
          <w:szCs w:val="24"/>
          <w:bdr w:val="none" w:sz="0" w:space="0" w:color="auto" w:frame="1"/>
        </w:rPr>
      </w:pPr>
    </w:p>
    <w:p w:rsidR="00E7639D" w:rsidRPr="00B87BC3" w:rsidRDefault="00C93A30"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2. Nr. grădinițe controlate</w:t>
      </w:r>
      <w:r w:rsidR="003714F7" w:rsidRPr="00B87BC3">
        <w:rPr>
          <w:rFonts w:ascii="Arial" w:hAnsi="Arial" w:cs="Arial"/>
          <w:b/>
          <w:bCs/>
          <w:sz w:val="24"/>
          <w:szCs w:val="24"/>
          <w:bdr w:val="none" w:sz="0" w:space="0" w:color="auto" w:frame="1"/>
        </w:rPr>
        <w:t xml:space="preserve">: </w:t>
      </w:r>
      <w:r w:rsidR="00523A51" w:rsidRPr="00B87BC3">
        <w:rPr>
          <w:rFonts w:ascii="Arial" w:hAnsi="Arial" w:cs="Arial"/>
          <w:b/>
          <w:bCs/>
          <w:sz w:val="24"/>
          <w:szCs w:val="24"/>
          <w:bdr w:val="none" w:sz="0" w:space="0" w:color="auto" w:frame="1"/>
        </w:rPr>
        <w:t>1</w:t>
      </w:r>
      <w:r w:rsidR="00266868" w:rsidRPr="00B87BC3">
        <w:rPr>
          <w:rFonts w:ascii="Arial" w:hAnsi="Arial" w:cs="Arial"/>
          <w:b/>
          <w:bCs/>
          <w:sz w:val="24"/>
          <w:szCs w:val="24"/>
          <w:bdr w:val="none" w:sz="0" w:space="0" w:color="auto" w:frame="1"/>
        </w:rPr>
        <w:t>.</w:t>
      </w:r>
      <w:r w:rsidR="00523A51" w:rsidRPr="00B87BC3">
        <w:rPr>
          <w:rFonts w:ascii="Arial" w:hAnsi="Arial" w:cs="Arial"/>
          <w:b/>
          <w:bCs/>
          <w:sz w:val="24"/>
          <w:szCs w:val="24"/>
          <w:bdr w:val="none" w:sz="0" w:space="0" w:color="auto" w:frame="1"/>
        </w:rPr>
        <w:t>284</w:t>
      </w:r>
      <w:r w:rsidR="00412C2B" w:rsidRPr="00B87BC3">
        <w:rPr>
          <w:rFonts w:ascii="Arial" w:hAnsi="Arial" w:cs="Arial"/>
          <w:bCs/>
          <w:sz w:val="24"/>
          <w:szCs w:val="24"/>
          <w:bdr w:val="none" w:sz="0" w:space="0" w:color="auto" w:frame="1"/>
        </w:rPr>
        <w:t>,</w:t>
      </w:r>
      <w:r w:rsidR="00E7639D" w:rsidRPr="00B87BC3">
        <w:rPr>
          <w:rFonts w:ascii="Arial" w:hAnsi="Arial" w:cs="Arial"/>
          <w:b/>
          <w:bCs/>
          <w:sz w:val="24"/>
          <w:szCs w:val="24"/>
          <w:bdr w:val="none" w:sz="0" w:space="0" w:color="auto" w:frame="1"/>
        </w:rPr>
        <w:t xml:space="preserve"> din care:</w:t>
      </w:r>
    </w:p>
    <w:p w:rsidR="00D42732" w:rsidRPr="00B87BC3" w:rsidRDefault="00C93A30"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cu</w:t>
      </w:r>
      <w:proofErr w:type="gramEnd"/>
      <w:r w:rsidR="00D42732" w:rsidRPr="00B87BC3">
        <w:rPr>
          <w:rFonts w:ascii="Arial" w:hAnsi="Arial" w:cs="Arial"/>
          <w:b/>
          <w:bCs/>
          <w:sz w:val="24"/>
          <w:szCs w:val="24"/>
          <w:bdr w:val="none" w:sz="0" w:space="0" w:color="auto" w:frame="1"/>
        </w:rPr>
        <w:t xml:space="preserve"> ASF </w:t>
      </w:r>
      <w:r w:rsidR="00475CAD" w:rsidRPr="00B87BC3">
        <w:rPr>
          <w:rFonts w:ascii="Arial" w:hAnsi="Arial" w:cs="Arial"/>
          <w:bCs/>
          <w:sz w:val="24"/>
          <w:szCs w:val="24"/>
          <w:bdr w:val="none" w:sz="0" w:space="0" w:color="auto" w:frame="1"/>
        </w:rPr>
        <w:t xml:space="preserve">pe </w:t>
      </w:r>
      <w:r w:rsidR="00475CAD">
        <w:rPr>
          <w:rFonts w:ascii="Arial" w:hAnsi="Arial" w:cs="Arial"/>
          <w:bCs/>
          <w:sz w:val="24"/>
          <w:szCs w:val="24"/>
          <w:bdr w:val="none" w:sz="0" w:space="0" w:color="auto" w:frame="1"/>
        </w:rPr>
        <w:t>declarație pe proprie răspundere</w:t>
      </w:r>
      <w:r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w:t>
      </w:r>
      <w:r w:rsidR="008B2203">
        <w:rPr>
          <w:rFonts w:ascii="Arial" w:hAnsi="Arial" w:cs="Arial"/>
          <w:b/>
          <w:bCs/>
          <w:sz w:val="24"/>
          <w:szCs w:val="24"/>
          <w:bdr w:val="none" w:sz="0" w:space="0" w:color="auto" w:frame="1"/>
        </w:rPr>
        <w:t xml:space="preserve"> </w:t>
      </w:r>
      <w:r w:rsidR="00523A51" w:rsidRPr="00B87BC3">
        <w:rPr>
          <w:rFonts w:ascii="Arial" w:hAnsi="Arial" w:cs="Arial"/>
          <w:b/>
          <w:bCs/>
          <w:sz w:val="24"/>
          <w:szCs w:val="24"/>
          <w:bdr w:val="none" w:sz="0" w:space="0" w:color="auto" w:frame="1"/>
        </w:rPr>
        <w:t>1</w:t>
      </w:r>
      <w:r w:rsidR="00266868" w:rsidRPr="00B87BC3">
        <w:rPr>
          <w:rFonts w:ascii="Arial" w:hAnsi="Arial" w:cs="Arial"/>
          <w:b/>
          <w:bCs/>
          <w:sz w:val="24"/>
          <w:szCs w:val="24"/>
          <w:bdr w:val="none" w:sz="0" w:space="0" w:color="auto" w:frame="1"/>
        </w:rPr>
        <w:t>.</w:t>
      </w:r>
      <w:r w:rsidR="00523A51" w:rsidRPr="00B87BC3">
        <w:rPr>
          <w:rFonts w:ascii="Arial" w:hAnsi="Arial" w:cs="Arial"/>
          <w:b/>
          <w:bCs/>
          <w:sz w:val="24"/>
          <w:szCs w:val="24"/>
          <w:bdr w:val="none" w:sz="0" w:space="0" w:color="auto" w:frame="1"/>
        </w:rPr>
        <w:t>128</w:t>
      </w:r>
      <w:r w:rsidR="00F21309" w:rsidRPr="00B87BC3">
        <w:rPr>
          <w:rFonts w:ascii="Arial" w:hAnsi="Arial" w:cs="Arial"/>
          <w:b/>
          <w:bCs/>
          <w:sz w:val="24"/>
          <w:szCs w:val="24"/>
          <w:bdr w:val="none" w:sz="0" w:space="0" w:color="auto" w:frame="1"/>
        </w:rPr>
        <w:t>, din care 516 în mediul urban și 612 în mediul rural</w:t>
      </w:r>
    </w:p>
    <w:p w:rsidR="00D42732" w:rsidRPr="00B87BC3" w:rsidRDefault="00C93A30"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fără</w:t>
      </w:r>
      <w:proofErr w:type="gramEnd"/>
      <w:r w:rsidR="00D42732" w:rsidRPr="00B87BC3">
        <w:rPr>
          <w:rFonts w:ascii="Arial" w:hAnsi="Arial" w:cs="Arial"/>
          <w:b/>
          <w:bCs/>
          <w:sz w:val="24"/>
          <w:szCs w:val="24"/>
          <w:bdr w:val="none" w:sz="0" w:space="0" w:color="auto" w:frame="1"/>
        </w:rPr>
        <w:t xml:space="preserve"> ASF</w:t>
      </w:r>
      <w:r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w:t>
      </w:r>
      <w:r w:rsidR="00D42732" w:rsidRPr="00B87BC3">
        <w:rPr>
          <w:rFonts w:ascii="Arial" w:hAnsi="Arial" w:cs="Arial"/>
          <w:b/>
          <w:bCs/>
          <w:sz w:val="24"/>
          <w:szCs w:val="24"/>
          <w:bdr w:val="none" w:sz="0" w:space="0" w:color="auto" w:frame="1"/>
        </w:rPr>
        <w:tab/>
        <w:t>1</w:t>
      </w:r>
      <w:r w:rsidR="00523A51" w:rsidRPr="00B87BC3">
        <w:rPr>
          <w:rFonts w:ascii="Arial" w:hAnsi="Arial" w:cs="Arial"/>
          <w:b/>
          <w:bCs/>
          <w:sz w:val="24"/>
          <w:szCs w:val="24"/>
          <w:bdr w:val="none" w:sz="0" w:space="0" w:color="auto" w:frame="1"/>
        </w:rPr>
        <w:t>56</w:t>
      </w:r>
      <w:r w:rsidR="00F21309" w:rsidRPr="00B87BC3">
        <w:rPr>
          <w:rFonts w:ascii="Arial" w:hAnsi="Arial" w:cs="Arial"/>
          <w:b/>
          <w:bCs/>
          <w:sz w:val="24"/>
          <w:szCs w:val="24"/>
          <w:bdr w:val="none" w:sz="0" w:space="0" w:color="auto" w:frame="1"/>
        </w:rPr>
        <w:t>, din care 13 în mediul urban și 143 în mediul rural.</w:t>
      </w:r>
    </w:p>
    <w:p w:rsidR="004E21D9" w:rsidRPr="00B87BC3" w:rsidRDefault="004E21D9" w:rsidP="00B17440">
      <w:pPr>
        <w:spacing w:after="0" w:line="240" w:lineRule="auto"/>
        <w:contextualSpacing/>
        <w:jc w:val="both"/>
        <w:rPr>
          <w:rFonts w:ascii="Arial" w:hAnsi="Arial" w:cs="Arial"/>
          <w:b/>
          <w:bCs/>
          <w:sz w:val="24"/>
          <w:szCs w:val="24"/>
          <w:bdr w:val="none" w:sz="0" w:space="0" w:color="auto" w:frame="1"/>
        </w:rPr>
      </w:pPr>
    </w:p>
    <w:p w:rsidR="00481050" w:rsidRPr="00B87BC3" w:rsidRDefault="00481050"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3.</w:t>
      </w:r>
      <w:r w:rsidR="00B17440">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Nr. unități de învățământ școlar primar și gimnazial</w:t>
      </w:r>
      <w:r w:rsidRPr="00B87BC3">
        <w:rPr>
          <w:rFonts w:ascii="Arial" w:hAnsi="Arial" w:cs="Arial"/>
          <w:b/>
          <w:bCs/>
          <w:sz w:val="24"/>
          <w:szCs w:val="24"/>
          <w:bdr w:val="none" w:sz="0" w:space="0" w:color="auto" w:frame="1"/>
        </w:rPr>
        <w:t xml:space="preserve"> controlate: </w:t>
      </w:r>
      <w:r w:rsidR="009D5463" w:rsidRPr="00B87BC3">
        <w:rPr>
          <w:rFonts w:ascii="Arial" w:hAnsi="Arial" w:cs="Arial"/>
          <w:b/>
          <w:bCs/>
          <w:sz w:val="24"/>
          <w:szCs w:val="24"/>
          <w:bdr w:val="none" w:sz="0" w:space="0" w:color="auto" w:frame="1"/>
        </w:rPr>
        <w:t>1</w:t>
      </w:r>
      <w:r w:rsidR="00266868" w:rsidRPr="00B87BC3">
        <w:rPr>
          <w:rFonts w:ascii="Arial" w:hAnsi="Arial" w:cs="Arial"/>
          <w:b/>
          <w:bCs/>
          <w:sz w:val="24"/>
          <w:szCs w:val="24"/>
          <w:bdr w:val="none" w:sz="0" w:space="0" w:color="auto" w:frame="1"/>
        </w:rPr>
        <w:t>.</w:t>
      </w:r>
      <w:r w:rsidR="009D5463" w:rsidRPr="00B87BC3">
        <w:rPr>
          <w:rFonts w:ascii="Arial" w:hAnsi="Arial" w:cs="Arial"/>
          <w:b/>
          <w:bCs/>
          <w:sz w:val="24"/>
          <w:szCs w:val="24"/>
          <w:bdr w:val="none" w:sz="0" w:space="0" w:color="auto" w:frame="1"/>
        </w:rPr>
        <w:t>112</w:t>
      </w:r>
      <w:r w:rsidR="00992717" w:rsidRPr="00B87BC3">
        <w:rPr>
          <w:rFonts w:ascii="Arial" w:hAnsi="Arial" w:cs="Arial"/>
          <w:b/>
          <w:bCs/>
          <w:sz w:val="24"/>
          <w:szCs w:val="24"/>
          <w:bdr w:val="none" w:sz="0" w:space="0" w:color="auto" w:frame="1"/>
        </w:rPr>
        <w:t xml:space="preserve"> </w:t>
      </w:r>
      <w:r w:rsidR="00130892" w:rsidRPr="00B87BC3">
        <w:rPr>
          <w:rFonts w:ascii="Arial" w:hAnsi="Arial" w:cs="Arial"/>
          <w:b/>
          <w:bCs/>
          <w:sz w:val="24"/>
          <w:szCs w:val="24"/>
          <w:bdr w:val="none" w:sz="0" w:space="0" w:color="auto" w:frame="1"/>
        </w:rPr>
        <w:t>d</w:t>
      </w:r>
      <w:r w:rsidR="00992717" w:rsidRPr="00B87BC3">
        <w:rPr>
          <w:rFonts w:ascii="Arial" w:hAnsi="Arial" w:cs="Arial"/>
          <w:b/>
          <w:bCs/>
          <w:sz w:val="24"/>
          <w:szCs w:val="24"/>
          <w:bdr w:val="none" w:sz="0" w:space="0" w:color="auto" w:frame="1"/>
        </w:rPr>
        <w:t>in care</w:t>
      </w:r>
      <w:r w:rsidR="00130892" w:rsidRPr="00B87BC3">
        <w:rPr>
          <w:rFonts w:ascii="Arial" w:hAnsi="Arial" w:cs="Arial"/>
          <w:b/>
          <w:bCs/>
          <w:sz w:val="24"/>
          <w:szCs w:val="24"/>
          <w:bdr w:val="none" w:sz="0" w:space="0" w:color="auto" w:frame="1"/>
        </w:rPr>
        <w:t>:</w:t>
      </w:r>
    </w:p>
    <w:p w:rsidR="00D42732" w:rsidRPr="00B87BC3" w:rsidRDefault="00481050"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cu</w:t>
      </w:r>
      <w:proofErr w:type="gramEnd"/>
      <w:r w:rsidR="00D42732" w:rsidRPr="00B87BC3">
        <w:rPr>
          <w:rFonts w:ascii="Arial" w:hAnsi="Arial" w:cs="Arial"/>
          <w:b/>
          <w:bCs/>
          <w:sz w:val="24"/>
          <w:szCs w:val="24"/>
          <w:bdr w:val="none" w:sz="0" w:space="0" w:color="auto" w:frame="1"/>
        </w:rPr>
        <w:t xml:space="preserve"> ASF </w:t>
      </w:r>
      <w:r w:rsidR="00475CAD" w:rsidRPr="00B87BC3">
        <w:rPr>
          <w:rFonts w:ascii="Arial" w:hAnsi="Arial" w:cs="Arial"/>
          <w:bCs/>
          <w:sz w:val="24"/>
          <w:szCs w:val="24"/>
          <w:bdr w:val="none" w:sz="0" w:space="0" w:color="auto" w:frame="1"/>
        </w:rPr>
        <w:t xml:space="preserve">pe </w:t>
      </w:r>
      <w:r w:rsidR="00475CAD">
        <w:rPr>
          <w:rFonts w:ascii="Arial" w:hAnsi="Arial" w:cs="Arial"/>
          <w:bCs/>
          <w:sz w:val="24"/>
          <w:szCs w:val="24"/>
          <w:bdr w:val="none" w:sz="0" w:space="0" w:color="auto" w:frame="1"/>
        </w:rPr>
        <w:t>declarație pe proprie răspundere</w:t>
      </w:r>
      <w:r w:rsidRPr="00B87BC3">
        <w:rPr>
          <w:rFonts w:ascii="Arial" w:hAnsi="Arial" w:cs="Arial"/>
          <w:b/>
          <w:bCs/>
          <w:sz w:val="24"/>
          <w:szCs w:val="24"/>
          <w:bdr w:val="none" w:sz="0" w:space="0" w:color="auto" w:frame="1"/>
        </w:rPr>
        <w:t>:</w:t>
      </w:r>
      <w:r w:rsidR="00D42732" w:rsidRPr="00B87BC3">
        <w:rPr>
          <w:rFonts w:ascii="Arial" w:hAnsi="Arial" w:cs="Arial"/>
          <w:b/>
          <w:bCs/>
          <w:sz w:val="24"/>
          <w:szCs w:val="24"/>
          <w:bdr w:val="none" w:sz="0" w:space="0" w:color="auto" w:frame="1"/>
        </w:rPr>
        <w:tab/>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 </w:t>
      </w:r>
      <w:r w:rsidR="009D5463" w:rsidRPr="00B87BC3">
        <w:rPr>
          <w:rFonts w:ascii="Arial" w:hAnsi="Arial" w:cs="Arial"/>
          <w:b/>
          <w:bCs/>
          <w:sz w:val="24"/>
          <w:szCs w:val="24"/>
          <w:bdr w:val="none" w:sz="0" w:space="0" w:color="auto" w:frame="1"/>
        </w:rPr>
        <w:t>967</w:t>
      </w:r>
      <w:r w:rsidR="00D608FF" w:rsidRPr="00B87BC3">
        <w:rPr>
          <w:rFonts w:ascii="Arial" w:hAnsi="Arial" w:cs="Arial"/>
          <w:b/>
          <w:bCs/>
          <w:sz w:val="24"/>
          <w:szCs w:val="24"/>
          <w:bdr w:val="none" w:sz="0" w:space="0" w:color="auto" w:frame="1"/>
        </w:rPr>
        <w:t>, din care 333 în mediul urban și 634 în mediul rural</w:t>
      </w:r>
    </w:p>
    <w:p w:rsidR="00D42732" w:rsidRDefault="00481050"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8D3B10" w:rsidRPr="00B87BC3">
        <w:rPr>
          <w:rFonts w:ascii="Arial" w:hAnsi="Arial" w:cs="Arial"/>
          <w:b/>
          <w:bCs/>
          <w:sz w:val="24"/>
          <w:szCs w:val="24"/>
          <w:bdr w:val="none" w:sz="0" w:space="0" w:color="auto" w:frame="1"/>
        </w:rPr>
        <w:t>fără</w:t>
      </w:r>
      <w:proofErr w:type="gramEnd"/>
      <w:r w:rsidR="00D42732" w:rsidRPr="00B87BC3">
        <w:rPr>
          <w:rFonts w:ascii="Arial" w:hAnsi="Arial" w:cs="Arial"/>
          <w:b/>
          <w:bCs/>
          <w:sz w:val="24"/>
          <w:szCs w:val="24"/>
          <w:bdr w:val="none" w:sz="0" w:space="0" w:color="auto" w:frame="1"/>
        </w:rPr>
        <w:t xml:space="preserve"> ASF</w:t>
      </w:r>
      <w:r w:rsidRPr="00B87BC3">
        <w:rPr>
          <w:rFonts w:ascii="Arial" w:hAnsi="Arial" w:cs="Arial"/>
          <w:b/>
          <w:bCs/>
          <w:sz w:val="24"/>
          <w:szCs w:val="24"/>
          <w:bdr w:val="none" w:sz="0" w:space="0" w:color="auto" w:frame="1"/>
        </w:rPr>
        <w:t xml:space="preserve">: - </w:t>
      </w:r>
      <w:r w:rsidR="009D5463" w:rsidRPr="00B87BC3">
        <w:rPr>
          <w:rFonts w:ascii="Arial" w:hAnsi="Arial" w:cs="Arial"/>
          <w:b/>
          <w:bCs/>
          <w:sz w:val="24"/>
          <w:szCs w:val="24"/>
          <w:bdr w:val="none" w:sz="0" w:space="0" w:color="auto" w:frame="1"/>
        </w:rPr>
        <w:t>145</w:t>
      </w:r>
      <w:r w:rsidR="00D608FF" w:rsidRPr="00B87BC3">
        <w:rPr>
          <w:rFonts w:ascii="Arial" w:hAnsi="Arial" w:cs="Arial"/>
          <w:b/>
          <w:bCs/>
          <w:sz w:val="24"/>
          <w:szCs w:val="24"/>
          <w:bdr w:val="none" w:sz="0" w:space="0" w:color="auto" w:frame="1"/>
        </w:rPr>
        <w:t>, din care: 5 în mediul urban și 140 în mediul rural</w:t>
      </w:r>
      <w:r w:rsidR="00475CAD">
        <w:rPr>
          <w:rFonts w:ascii="Arial" w:hAnsi="Arial" w:cs="Arial"/>
          <w:b/>
          <w:bCs/>
          <w:sz w:val="24"/>
          <w:szCs w:val="24"/>
          <w:bdr w:val="none" w:sz="0" w:space="0" w:color="auto" w:frame="1"/>
        </w:rPr>
        <w:t>.</w:t>
      </w:r>
    </w:p>
    <w:p w:rsidR="00F964D6" w:rsidRPr="00B87BC3" w:rsidRDefault="00F964D6" w:rsidP="00B17440">
      <w:pPr>
        <w:spacing w:after="0" w:line="240" w:lineRule="auto"/>
        <w:contextualSpacing/>
        <w:jc w:val="both"/>
        <w:rPr>
          <w:rFonts w:ascii="Arial" w:hAnsi="Arial" w:cs="Arial"/>
          <w:b/>
          <w:bCs/>
          <w:sz w:val="24"/>
          <w:szCs w:val="24"/>
          <w:bdr w:val="none" w:sz="0" w:space="0" w:color="auto" w:frame="1"/>
        </w:rPr>
      </w:pPr>
    </w:p>
    <w:p w:rsidR="00D42732" w:rsidRPr="00B87BC3" w:rsidRDefault="002E63ED" w:rsidP="00B17440">
      <w:pPr>
        <w:spacing w:after="0" w:line="240" w:lineRule="auto"/>
        <w:contextualSpacing/>
        <w:jc w:val="both"/>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4</w:t>
      </w:r>
      <w:r w:rsidR="00D42732" w:rsidRPr="00B87BC3">
        <w:rPr>
          <w:rFonts w:ascii="Arial" w:hAnsi="Arial" w:cs="Arial"/>
          <w:b/>
          <w:bCs/>
          <w:sz w:val="24"/>
          <w:szCs w:val="24"/>
          <w:bdr w:val="none" w:sz="0" w:space="0" w:color="auto" w:frame="1"/>
        </w:rPr>
        <w:t>. Nr. unități de învățământ liceal (licee/colegii/etc) controlate</w:t>
      </w:r>
      <w:r w:rsidR="00481050"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ab/>
      </w:r>
      <w:r w:rsidR="00E31CE5" w:rsidRPr="00B87BC3">
        <w:rPr>
          <w:rFonts w:ascii="Arial" w:hAnsi="Arial" w:cs="Arial"/>
          <w:b/>
          <w:bCs/>
          <w:sz w:val="24"/>
          <w:szCs w:val="24"/>
          <w:bdr w:val="none" w:sz="0" w:space="0" w:color="auto" w:frame="1"/>
        </w:rPr>
        <w:t>270</w:t>
      </w:r>
      <w:r w:rsidR="00F964D6" w:rsidRPr="00B87BC3">
        <w:rPr>
          <w:rFonts w:ascii="Arial" w:hAnsi="Arial" w:cs="Arial"/>
          <w:b/>
          <w:bCs/>
          <w:sz w:val="24"/>
          <w:szCs w:val="24"/>
          <w:bdr w:val="none" w:sz="0" w:space="0" w:color="auto" w:frame="1"/>
        </w:rPr>
        <w:t xml:space="preserve">, </w:t>
      </w:r>
      <w:r w:rsidR="00F964D6" w:rsidRPr="00B87BC3">
        <w:rPr>
          <w:rFonts w:ascii="Arial" w:hAnsi="Arial" w:cs="Arial"/>
          <w:bCs/>
          <w:sz w:val="24"/>
          <w:szCs w:val="24"/>
          <w:bdr w:val="none" w:sz="0" w:space="0" w:color="auto" w:frame="1"/>
        </w:rPr>
        <w:t>din care:</w:t>
      </w:r>
    </w:p>
    <w:p w:rsidR="00D42732" w:rsidRPr="00B87BC3" w:rsidRDefault="008B2203" w:rsidP="008B2203">
      <w:pPr>
        <w:spacing w:after="0" w:line="240" w:lineRule="auto"/>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w:t>
      </w:r>
      <w:r w:rsidR="003714CF"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cu</w:t>
      </w:r>
      <w:proofErr w:type="gramEnd"/>
      <w:r w:rsidR="00D42732" w:rsidRPr="00B87BC3">
        <w:rPr>
          <w:rFonts w:ascii="Arial" w:hAnsi="Arial" w:cs="Arial"/>
          <w:b/>
          <w:bCs/>
          <w:sz w:val="24"/>
          <w:szCs w:val="24"/>
          <w:bdr w:val="none" w:sz="0" w:space="0" w:color="auto" w:frame="1"/>
        </w:rPr>
        <w:t xml:space="preserve"> ASF </w:t>
      </w:r>
      <w:r w:rsidR="00475CAD" w:rsidRPr="00B87BC3">
        <w:rPr>
          <w:rFonts w:ascii="Arial" w:hAnsi="Arial" w:cs="Arial"/>
          <w:bCs/>
          <w:sz w:val="24"/>
          <w:szCs w:val="24"/>
          <w:bdr w:val="none" w:sz="0" w:space="0" w:color="auto" w:frame="1"/>
        </w:rPr>
        <w:t xml:space="preserve">pe </w:t>
      </w:r>
      <w:r w:rsidR="00475CAD">
        <w:rPr>
          <w:rFonts w:ascii="Arial" w:hAnsi="Arial" w:cs="Arial"/>
          <w:bCs/>
          <w:sz w:val="24"/>
          <w:szCs w:val="24"/>
          <w:bdr w:val="none" w:sz="0" w:space="0" w:color="auto" w:frame="1"/>
        </w:rPr>
        <w:t>declarație pe proprie răspundere</w:t>
      </w:r>
      <w:r w:rsidR="00481050"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00481050" w:rsidRPr="00B87BC3">
        <w:rPr>
          <w:rFonts w:ascii="Arial" w:hAnsi="Arial" w:cs="Arial"/>
          <w:b/>
          <w:bCs/>
          <w:sz w:val="24"/>
          <w:szCs w:val="24"/>
          <w:bdr w:val="none" w:sz="0" w:space="0" w:color="auto" w:frame="1"/>
        </w:rPr>
        <w:t xml:space="preserve">- </w:t>
      </w:r>
      <w:r w:rsidR="00E31CE5" w:rsidRPr="00B87BC3">
        <w:rPr>
          <w:rFonts w:ascii="Arial" w:hAnsi="Arial" w:cs="Arial"/>
          <w:b/>
          <w:bCs/>
          <w:sz w:val="24"/>
          <w:szCs w:val="24"/>
          <w:bdr w:val="none" w:sz="0" w:space="0" w:color="auto" w:frame="1"/>
        </w:rPr>
        <w:t>262</w:t>
      </w:r>
      <w:r w:rsidR="002C1ADF" w:rsidRPr="00B87BC3">
        <w:rPr>
          <w:rFonts w:ascii="Arial" w:hAnsi="Arial" w:cs="Arial"/>
          <w:b/>
          <w:bCs/>
          <w:sz w:val="24"/>
          <w:szCs w:val="24"/>
          <w:bdr w:val="none" w:sz="0" w:space="0" w:color="auto" w:frame="1"/>
        </w:rPr>
        <w:t>, din care 230 în mediul urban și 32 în mediul rural</w:t>
      </w:r>
    </w:p>
    <w:p w:rsidR="00D42732" w:rsidRPr="00B87BC3" w:rsidRDefault="00481050" w:rsidP="00B17440">
      <w:pPr>
        <w:spacing w:after="0" w:line="240" w:lineRule="auto"/>
        <w:ind w:hanging="90"/>
        <w:contextualSpacing/>
        <w:jc w:val="both"/>
        <w:rPr>
          <w:rFonts w:ascii="Arial" w:hAnsi="Arial" w:cs="Arial"/>
          <w:b/>
          <w:bCs/>
          <w:sz w:val="24"/>
          <w:szCs w:val="24"/>
          <w:bdr w:val="none" w:sz="0" w:space="0" w:color="auto" w:frame="1"/>
        </w:rPr>
      </w:pPr>
      <w:r w:rsidRPr="00B87BC3">
        <w:rPr>
          <w:rFonts w:ascii="Arial" w:hAnsi="Arial" w:cs="Arial"/>
          <w:bCs/>
          <w:sz w:val="24"/>
          <w:szCs w:val="24"/>
          <w:bdr w:val="none" w:sz="0" w:space="0" w:color="auto" w:frame="1"/>
        </w:rPr>
        <w:t>-</w:t>
      </w:r>
      <w:r w:rsidR="00B17440">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fără</w:t>
      </w:r>
      <w:proofErr w:type="gramEnd"/>
      <w:r w:rsidR="00D42732" w:rsidRPr="00B87BC3">
        <w:rPr>
          <w:rFonts w:ascii="Arial" w:hAnsi="Arial" w:cs="Arial"/>
          <w:b/>
          <w:bCs/>
          <w:sz w:val="24"/>
          <w:szCs w:val="24"/>
          <w:bdr w:val="none" w:sz="0" w:space="0" w:color="auto" w:frame="1"/>
        </w:rPr>
        <w:t xml:space="preserve"> ASF</w:t>
      </w:r>
      <w:r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003714CF"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00E31CE5" w:rsidRPr="00B87BC3">
        <w:rPr>
          <w:rFonts w:ascii="Arial" w:hAnsi="Arial" w:cs="Arial"/>
          <w:b/>
          <w:bCs/>
          <w:sz w:val="24"/>
          <w:szCs w:val="24"/>
          <w:bdr w:val="none" w:sz="0" w:space="0" w:color="auto" w:frame="1"/>
        </w:rPr>
        <w:t>8</w:t>
      </w:r>
      <w:r w:rsidR="002C1ADF" w:rsidRPr="00B87BC3">
        <w:rPr>
          <w:rFonts w:ascii="Arial" w:hAnsi="Arial" w:cs="Arial"/>
          <w:b/>
          <w:bCs/>
          <w:sz w:val="24"/>
          <w:szCs w:val="24"/>
          <w:bdr w:val="none" w:sz="0" w:space="0" w:color="auto" w:frame="1"/>
        </w:rPr>
        <w:t>, din care: 4 în mediul urban și 4 în mediul rural</w:t>
      </w:r>
      <w:r w:rsidR="00502D99" w:rsidRPr="00B87BC3">
        <w:rPr>
          <w:rFonts w:ascii="Arial" w:hAnsi="Arial" w:cs="Arial"/>
          <w:b/>
          <w:bCs/>
          <w:sz w:val="24"/>
          <w:szCs w:val="24"/>
          <w:bdr w:val="none" w:sz="0" w:space="0" w:color="auto" w:frame="1"/>
        </w:rPr>
        <w:t>.</w:t>
      </w:r>
    </w:p>
    <w:p w:rsidR="00502D99" w:rsidRPr="00B87BC3" w:rsidRDefault="00502D99" w:rsidP="00B17440">
      <w:pPr>
        <w:spacing w:after="0" w:line="240" w:lineRule="auto"/>
        <w:contextualSpacing/>
        <w:jc w:val="both"/>
        <w:rPr>
          <w:rFonts w:ascii="Arial" w:hAnsi="Arial" w:cs="Arial"/>
          <w:b/>
          <w:bCs/>
          <w:sz w:val="24"/>
          <w:szCs w:val="24"/>
          <w:bdr w:val="none" w:sz="0" w:space="0" w:color="auto" w:frame="1"/>
        </w:rPr>
      </w:pPr>
    </w:p>
    <w:p w:rsidR="002E63ED" w:rsidRPr="00B87BC3" w:rsidRDefault="002E63ED" w:rsidP="00B17440">
      <w:pPr>
        <w:spacing w:after="0" w:line="240" w:lineRule="auto"/>
        <w:contextualSpacing/>
        <w:jc w:val="both"/>
        <w:rPr>
          <w:rFonts w:ascii="Arial" w:hAnsi="Arial" w:cs="Arial"/>
          <w:b/>
          <w:bCs/>
          <w:sz w:val="24"/>
          <w:szCs w:val="24"/>
          <w:bdr w:val="none" w:sz="0" w:space="0" w:color="auto" w:frame="1"/>
          <w:lang w:val="ro-RO"/>
        </w:rPr>
      </w:pPr>
      <w:r w:rsidRPr="00B87BC3">
        <w:rPr>
          <w:rFonts w:ascii="Arial" w:hAnsi="Arial" w:cs="Arial"/>
          <w:b/>
          <w:bCs/>
          <w:sz w:val="24"/>
          <w:szCs w:val="24"/>
          <w:bdr w:val="none" w:sz="0" w:space="0" w:color="auto" w:frame="1"/>
        </w:rPr>
        <w:t xml:space="preserve">5. </w:t>
      </w:r>
      <w:r w:rsidRPr="00B87BC3">
        <w:rPr>
          <w:rFonts w:ascii="Arial" w:hAnsi="Arial" w:cs="Arial"/>
          <w:b/>
          <w:bCs/>
          <w:sz w:val="24"/>
          <w:szCs w:val="24"/>
          <w:bdr w:val="none" w:sz="0" w:space="0" w:color="auto" w:frame="1"/>
          <w:lang w:val="ro-RO"/>
        </w:rPr>
        <w:t xml:space="preserve">În totalul unităților controlate sunt incluse și alte unități de educare precum </w:t>
      </w:r>
      <w:r w:rsidR="008B7BBD">
        <w:rPr>
          <w:rFonts w:ascii="Arial" w:hAnsi="Arial" w:cs="Arial"/>
          <w:b/>
          <w:bCs/>
          <w:sz w:val="24"/>
          <w:szCs w:val="24"/>
          <w:bdr w:val="none" w:sz="0" w:space="0" w:color="auto" w:frame="1"/>
          <w:lang w:val="ro-RO"/>
        </w:rPr>
        <w:t>ș</w:t>
      </w:r>
      <w:r w:rsidRPr="00B87BC3">
        <w:rPr>
          <w:rFonts w:ascii="Arial" w:hAnsi="Arial" w:cs="Arial"/>
          <w:b/>
          <w:bCs/>
          <w:sz w:val="24"/>
          <w:szCs w:val="24"/>
          <w:bdr w:val="none" w:sz="0" w:space="0" w:color="auto" w:frame="1"/>
          <w:lang w:val="ro-RO"/>
        </w:rPr>
        <w:t xml:space="preserve">coli speciale, profesionale și postliceale, precum și </w:t>
      </w:r>
      <w:r w:rsidR="007749E3">
        <w:rPr>
          <w:rFonts w:ascii="Arial" w:hAnsi="Arial" w:cs="Arial"/>
          <w:b/>
          <w:bCs/>
          <w:sz w:val="24"/>
          <w:szCs w:val="24"/>
          <w:bdr w:val="none" w:sz="0" w:space="0" w:color="auto" w:frame="1"/>
          <w:lang w:val="ro-RO"/>
        </w:rPr>
        <w:t xml:space="preserve">unități care acordă servicii </w:t>
      </w:r>
      <w:r w:rsidRPr="00B87BC3">
        <w:rPr>
          <w:rFonts w:ascii="Arial" w:hAnsi="Arial" w:cs="Arial"/>
          <w:b/>
          <w:bCs/>
          <w:sz w:val="24"/>
          <w:szCs w:val="24"/>
          <w:bdr w:val="none" w:sz="0" w:space="0" w:color="auto" w:frame="1"/>
          <w:lang w:val="ro-RO"/>
        </w:rPr>
        <w:t>de îngrijire a copiilor pe timp de zi de tipul</w:t>
      </w:r>
      <w:r w:rsidR="007749E3">
        <w:rPr>
          <w:rFonts w:ascii="Arial" w:hAnsi="Arial" w:cs="Arial"/>
          <w:b/>
          <w:bCs/>
          <w:sz w:val="24"/>
          <w:szCs w:val="24"/>
          <w:bdr w:val="none" w:sz="0" w:space="0" w:color="auto" w:frame="1"/>
          <w:lang w:val="ro-RO"/>
        </w:rPr>
        <w:t>:</w:t>
      </w:r>
      <w:r w:rsidRPr="00B87BC3">
        <w:rPr>
          <w:rFonts w:ascii="Arial" w:hAnsi="Arial" w:cs="Arial"/>
          <w:b/>
          <w:bCs/>
          <w:sz w:val="24"/>
          <w:szCs w:val="24"/>
          <w:bdr w:val="none" w:sz="0" w:space="0" w:color="auto" w:frame="1"/>
          <w:lang w:val="ro-RO"/>
        </w:rPr>
        <w:t xml:space="preserve"> after school, before school, astfel:</w:t>
      </w:r>
    </w:p>
    <w:p w:rsidR="002E63ED" w:rsidRDefault="002E63ED" w:rsidP="00B17440">
      <w:pPr>
        <w:spacing w:after="0" w:line="240" w:lineRule="auto"/>
        <w:contextualSpacing/>
        <w:jc w:val="both"/>
        <w:rPr>
          <w:rFonts w:ascii="Arial" w:hAnsi="Arial" w:cs="Arial"/>
          <w:b/>
          <w:bCs/>
          <w:sz w:val="24"/>
          <w:szCs w:val="24"/>
          <w:bdr w:val="none" w:sz="0" w:space="0" w:color="auto" w:frame="1"/>
        </w:rPr>
      </w:pPr>
    </w:p>
    <w:p w:rsidR="00AD4640" w:rsidRDefault="00AD4640" w:rsidP="00B17440">
      <w:pPr>
        <w:spacing w:after="0" w:line="240" w:lineRule="auto"/>
        <w:contextualSpacing/>
        <w:jc w:val="both"/>
        <w:rPr>
          <w:rFonts w:ascii="Arial" w:hAnsi="Arial" w:cs="Arial"/>
          <w:b/>
          <w:bCs/>
          <w:sz w:val="24"/>
          <w:szCs w:val="24"/>
          <w:bdr w:val="none" w:sz="0" w:space="0" w:color="auto" w:frame="1"/>
        </w:rPr>
      </w:pPr>
    </w:p>
    <w:p w:rsidR="00AD4640" w:rsidRDefault="00AD4640" w:rsidP="00B17440">
      <w:pPr>
        <w:spacing w:after="0" w:line="240" w:lineRule="auto"/>
        <w:contextualSpacing/>
        <w:jc w:val="both"/>
        <w:rPr>
          <w:rFonts w:ascii="Arial" w:hAnsi="Arial" w:cs="Arial"/>
          <w:b/>
          <w:bCs/>
          <w:sz w:val="24"/>
          <w:szCs w:val="24"/>
          <w:bdr w:val="none" w:sz="0" w:space="0" w:color="auto" w:frame="1"/>
        </w:rPr>
      </w:pPr>
    </w:p>
    <w:p w:rsidR="00AD4640" w:rsidRPr="00B87BC3" w:rsidRDefault="00AD4640" w:rsidP="00B17440">
      <w:pPr>
        <w:spacing w:after="0" w:line="240" w:lineRule="auto"/>
        <w:contextualSpacing/>
        <w:jc w:val="both"/>
        <w:rPr>
          <w:rFonts w:ascii="Arial" w:hAnsi="Arial" w:cs="Arial"/>
          <w:b/>
          <w:bCs/>
          <w:sz w:val="24"/>
          <w:szCs w:val="24"/>
          <w:bdr w:val="none" w:sz="0" w:space="0" w:color="auto" w:frame="1"/>
        </w:rPr>
      </w:pPr>
    </w:p>
    <w:p w:rsidR="00D42732" w:rsidRPr="00AF572E" w:rsidRDefault="00D42732" w:rsidP="00B17440">
      <w:pPr>
        <w:pStyle w:val="ListParagraph"/>
        <w:numPr>
          <w:ilvl w:val="0"/>
          <w:numId w:val="10"/>
        </w:numPr>
        <w:spacing w:after="0" w:line="240" w:lineRule="auto"/>
        <w:ind w:left="0" w:firstLine="0"/>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Nr. unități </w:t>
      </w:r>
      <w:r w:rsidR="00AF572E">
        <w:rPr>
          <w:rFonts w:ascii="Arial" w:hAnsi="Arial" w:cs="Arial"/>
          <w:b/>
          <w:bCs/>
          <w:sz w:val="24"/>
          <w:szCs w:val="24"/>
          <w:bdr w:val="none" w:sz="0" w:space="0" w:color="auto" w:frame="1"/>
        </w:rPr>
        <w:t xml:space="preserve">care acordă servicii </w:t>
      </w:r>
      <w:r w:rsidRPr="00B87BC3">
        <w:rPr>
          <w:rFonts w:ascii="Arial" w:hAnsi="Arial" w:cs="Arial"/>
          <w:b/>
          <w:bCs/>
          <w:sz w:val="24"/>
          <w:szCs w:val="24"/>
          <w:bdr w:val="none" w:sz="0" w:space="0" w:color="auto" w:frame="1"/>
        </w:rPr>
        <w:t>de îngrijire a copiilor pe timp de zi cu</w:t>
      </w:r>
      <w:r w:rsidR="00AF572E">
        <w:rPr>
          <w:rFonts w:ascii="Arial" w:hAnsi="Arial" w:cs="Arial"/>
          <w:b/>
          <w:bCs/>
          <w:sz w:val="24"/>
          <w:szCs w:val="24"/>
          <w:bdr w:val="none" w:sz="0" w:space="0" w:color="auto" w:frame="1"/>
        </w:rPr>
        <w:t xml:space="preserve"> sau fără semiinternat de tipul: </w:t>
      </w:r>
      <w:r w:rsidRPr="00AF572E">
        <w:rPr>
          <w:rFonts w:ascii="Arial" w:hAnsi="Arial" w:cs="Arial"/>
          <w:b/>
          <w:bCs/>
          <w:sz w:val="24"/>
          <w:szCs w:val="24"/>
          <w:bdr w:val="none" w:sz="0" w:space="0" w:color="auto" w:frame="1"/>
        </w:rPr>
        <w:t>"after school" , "before school", "baby- sitting"</w:t>
      </w:r>
      <w:r w:rsidR="00B17440">
        <w:rPr>
          <w:rFonts w:ascii="Arial" w:hAnsi="Arial" w:cs="Arial"/>
          <w:b/>
          <w:bCs/>
          <w:sz w:val="24"/>
          <w:szCs w:val="24"/>
          <w:bdr w:val="none" w:sz="0" w:space="0" w:color="auto" w:frame="1"/>
        </w:rPr>
        <w:t xml:space="preserve"> </w:t>
      </w:r>
      <w:r w:rsidRPr="00AF572E">
        <w:rPr>
          <w:rFonts w:ascii="Arial" w:hAnsi="Arial" w:cs="Arial"/>
          <w:b/>
          <w:bCs/>
          <w:sz w:val="24"/>
          <w:szCs w:val="24"/>
          <w:bdr w:val="none" w:sz="0" w:space="0" w:color="auto" w:frame="1"/>
        </w:rPr>
        <w:t>controlate</w:t>
      </w:r>
      <w:r w:rsidR="00BC1AD3" w:rsidRPr="00AF572E">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AF572E">
        <w:rPr>
          <w:rFonts w:ascii="Arial" w:hAnsi="Arial" w:cs="Arial"/>
          <w:b/>
          <w:bCs/>
          <w:sz w:val="24"/>
          <w:szCs w:val="24"/>
          <w:bdr w:val="none" w:sz="0" w:space="0" w:color="auto" w:frame="1"/>
        </w:rPr>
        <w:t>56</w:t>
      </w:r>
    </w:p>
    <w:p w:rsidR="0016122D" w:rsidRPr="00B87BC3" w:rsidRDefault="0016122D" w:rsidP="00B17440">
      <w:pPr>
        <w:spacing w:after="0" w:line="240" w:lineRule="auto"/>
        <w:contextualSpacing/>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Din care:</w:t>
      </w:r>
    </w:p>
    <w:p w:rsidR="00D42732" w:rsidRPr="00B87BC3" w:rsidRDefault="0016122D" w:rsidP="00B17440">
      <w:pPr>
        <w:pStyle w:val="ListParagraph"/>
        <w:spacing w:after="0" w:line="240" w:lineRule="auto"/>
        <w:ind w:left="0"/>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cu</w:t>
      </w:r>
      <w:proofErr w:type="gramEnd"/>
      <w:r w:rsidR="00D42732" w:rsidRPr="00B87BC3">
        <w:rPr>
          <w:rFonts w:ascii="Arial" w:hAnsi="Arial" w:cs="Arial"/>
          <w:b/>
          <w:bCs/>
          <w:sz w:val="24"/>
          <w:szCs w:val="24"/>
          <w:bdr w:val="none" w:sz="0" w:space="0" w:color="auto" w:frame="1"/>
        </w:rPr>
        <w:t xml:space="preserve"> ASF </w:t>
      </w:r>
      <w:r w:rsidR="00475CAD" w:rsidRPr="00B87BC3">
        <w:rPr>
          <w:rFonts w:ascii="Arial" w:hAnsi="Arial" w:cs="Arial"/>
          <w:bCs/>
          <w:sz w:val="24"/>
          <w:szCs w:val="24"/>
          <w:bdr w:val="none" w:sz="0" w:space="0" w:color="auto" w:frame="1"/>
        </w:rPr>
        <w:t xml:space="preserve">pe </w:t>
      </w:r>
      <w:r w:rsidR="00475CAD">
        <w:rPr>
          <w:rFonts w:ascii="Arial" w:hAnsi="Arial" w:cs="Arial"/>
          <w:bCs/>
          <w:sz w:val="24"/>
          <w:szCs w:val="24"/>
          <w:bdr w:val="none" w:sz="0" w:space="0" w:color="auto" w:frame="1"/>
        </w:rPr>
        <w:t>declarație pe proprie răspundere</w:t>
      </w:r>
      <w:r w:rsidRPr="00B87BC3">
        <w:rPr>
          <w:rFonts w:ascii="Arial" w:hAnsi="Arial" w:cs="Arial"/>
          <w:b/>
          <w:bCs/>
          <w:sz w:val="24"/>
          <w:szCs w:val="24"/>
          <w:bdr w:val="none" w:sz="0" w:space="0" w:color="auto" w:frame="1"/>
        </w:rPr>
        <w:t>:</w:t>
      </w:r>
      <w:r w:rsidR="00D42732" w:rsidRPr="00B87BC3">
        <w:rPr>
          <w:rFonts w:ascii="Arial" w:hAnsi="Arial" w:cs="Arial"/>
          <w:b/>
          <w:bCs/>
          <w:sz w:val="24"/>
          <w:szCs w:val="24"/>
          <w:bdr w:val="none" w:sz="0" w:space="0" w:color="auto" w:frame="1"/>
        </w:rPr>
        <w:tab/>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54</w:t>
      </w:r>
    </w:p>
    <w:p w:rsidR="00D42732" w:rsidRPr="00B87BC3" w:rsidRDefault="0016122D"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fără</w:t>
      </w:r>
      <w:proofErr w:type="gramEnd"/>
      <w:r w:rsidR="00D42732" w:rsidRPr="00B87BC3">
        <w:rPr>
          <w:rFonts w:ascii="Arial" w:hAnsi="Arial" w:cs="Arial"/>
          <w:b/>
          <w:bCs/>
          <w:sz w:val="24"/>
          <w:szCs w:val="24"/>
          <w:bdr w:val="none" w:sz="0" w:space="0" w:color="auto" w:frame="1"/>
        </w:rPr>
        <w:t xml:space="preserve"> ASF</w:t>
      </w:r>
      <w:r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2</w:t>
      </w:r>
      <w:r w:rsidR="00B73D7E" w:rsidRPr="00B87BC3">
        <w:rPr>
          <w:rFonts w:ascii="Arial" w:hAnsi="Arial" w:cs="Arial"/>
          <w:b/>
          <w:bCs/>
          <w:sz w:val="24"/>
          <w:szCs w:val="24"/>
          <w:bdr w:val="none" w:sz="0" w:space="0" w:color="auto" w:frame="1"/>
        </w:rPr>
        <w:t>.</w:t>
      </w:r>
    </w:p>
    <w:p w:rsidR="00B73D7E" w:rsidRPr="00B87BC3" w:rsidRDefault="00B73D7E" w:rsidP="00B17440">
      <w:pPr>
        <w:spacing w:after="0" w:line="240" w:lineRule="auto"/>
        <w:contextualSpacing/>
        <w:jc w:val="both"/>
        <w:rPr>
          <w:rFonts w:ascii="Arial" w:hAnsi="Arial" w:cs="Arial"/>
          <w:b/>
          <w:bCs/>
          <w:sz w:val="24"/>
          <w:szCs w:val="24"/>
          <w:bdr w:val="none" w:sz="0" w:space="0" w:color="auto" w:frame="1"/>
        </w:rPr>
      </w:pPr>
    </w:p>
    <w:p w:rsidR="00D42732" w:rsidRPr="00B87BC3" w:rsidRDefault="002E63ED"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b)</w:t>
      </w:r>
      <w:r w:rsidR="00B73D7E" w:rsidRPr="00B87BC3">
        <w:rPr>
          <w:rFonts w:ascii="Arial" w:hAnsi="Arial" w:cs="Arial"/>
          <w:b/>
          <w:bCs/>
          <w:sz w:val="24"/>
          <w:szCs w:val="24"/>
          <w:bdr w:val="none" w:sz="0" w:space="0" w:color="auto" w:frame="1"/>
        </w:rPr>
        <w:t xml:space="preserve"> Nr. școli speciale controlate</w:t>
      </w:r>
      <w:r w:rsidR="00D42732" w:rsidRPr="00B87BC3">
        <w:rPr>
          <w:rFonts w:ascii="Arial" w:hAnsi="Arial" w:cs="Arial"/>
          <w:b/>
          <w:bCs/>
          <w:sz w:val="24"/>
          <w:szCs w:val="24"/>
          <w:bdr w:val="none" w:sz="0" w:space="0" w:color="auto" w:frame="1"/>
        </w:rPr>
        <w:t>:</w:t>
      </w:r>
      <w:r w:rsidR="00D42732" w:rsidRPr="00B87BC3">
        <w:rPr>
          <w:rFonts w:ascii="Arial" w:hAnsi="Arial" w:cs="Arial"/>
          <w:b/>
          <w:bCs/>
          <w:sz w:val="24"/>
          <w:szCs w:val="24"/>
          <w:bdr w:val="none" w:sz="0" w:space="0" w:color="auto" w:frame="1"/>
        </w:rPr>
        <w:tab/>
        <w:t>29</w:t>
      </w:r>
      <w:r w:rsidR="00B73D7E" w:rsidRPr="00B87BC3">
        <w:rPr>
          <w:rFonts w:ascii="Arial" w:hAnsi="Arial" w:cs="Arial"/>
          <w:b/>
          <w:bCs/>
          <w:sz w:val="24"/>
          <w:szCs w:val="24"/>
          <w:bdr w:val="none" w:sz="0" w:space="0" w:color="auto" w:frame="1"/>
        </w:rPr>
        <w:t xml:space="preserve"> </w:t>
      </w:r>
      <w:r w:rsidR="00B73D7E" w:rsidRPr="00B87BC3">
        <w:rPr>
          <w:rFonts w:ascii="Arial" w:hAnsi="Arial" w:cs="Arial"/>
          <w:bCs/>
          <w:sz w:val="24"/>
          <w:szCs w:val="24"/>
          <w:bdr w:val="none" w:sz="0" w:space="0" w:color="auto" w:frame="1"/>
        </w:rPr>
        <w:t>toate deținând</w:t>
      </w:r>
      <w:r w:rsidR="00B73D7E" w:rsidRPr="00B87BC3">
        <w:rPr>
          <w:rFonts w:ascii="Arial" w:hAnsi="Arial" w:cs="Arial"/>
          <w:b/>
          <w:bCs/>
          <w:sz w:val="24"/>
          <w:szCs w:val="24"/>
          <w:bdr w:val="none" w:sz="0" w:space="0" w:color="auto" w:frame="1"/>
        </w:rPr>
        <w:t xml:space="preserve"> </w:t>
      </w:r>
      <w:r w:rsidR="00A97181">
        <w:rPr>
          <w:rFonts w:ascii="Arial" w:hAnsi="Arial" w:cs="Arial"/>
          <w:b/>
          <w:bCs/>
          <w:sz w:val="24"/>
          <w:szCs w:val="24"/>
          <w:bdr w:val="none" w:sz="0" w:space="0" w:color="auto" w:frame="1"/>
        </w:rPr>
        <w:t>ASF pe declara</w:t>
      </w:r>
      <w:r w:rsidR="00A97181">
        <w:rPr>
          <w:rFonts w:ascii="Arial" w:hAnsi="Arial" w:cs="Arial"/>
          <w:b/>
          <w:bCs/>
          <w:sz w:val="24"/>
          <w:szCs w:val="24"/>
          <w:bdr w:val="none" w:sz="0" w:space="0" w:color="auto" w:frame="1"/>
          <w:lang w:val="ro-RO"/>
        </w:rPr>
        <w:t>ție pe propria răspundere</w:t>
      </w:r>
      <w:r w:rsidR="00B73D7E" w:rsidRPr="00B87BC3">
        <w:rPr>
          <w:rFonts w:ascii="Arial" w:hAnsi="Arial" w:cs="Arial"/>
          <w:b/>
          <w:bCs/>
          <w:sz w:val="24"/>
          <w:szCs w:val="24"/>
          <w:bdr w:val="none" w:sz="0" w:space="0" w:color="auto" w:frame="1"/>
        </w:rPr>
        <w:t>.</w:t>
      </w:r>
    </w:p>
    <w:p w:rsidR="00B73D7E" w:rsidRPr="00B87BC3" w:rsidRDefault="00B73D7E" w:rsidP="00B17440">
      <w:pPr>
        <w:spacing w:after="0" w:line="240" w:lineRule="auto"/>
        <w:contextualSpacing/>
        <w:jc w:val="both"/>
        <w:rPr>
          <w:rFonts w:ascii="Arial" w:hAnsi="Arial" w:cs="Arial"/>
          <w:b/>
          <w:bCs/>
          <w:sz w:val="24"/>
          <w:szCs w:val="24"/>
          <w:bdr w:val="none" w:sz="0" w:space="0" w:color="auto" w:frame="1"/>
        </w:rPr>
      </w:pPr>
    </w:p>
    <w:p w:rsidR="00D42732" w:rsidRPr="00B87BC3" w:rsidRDefault="002E63ED"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c)</w:t>
      </w:r>
      <w:r w:rsidR="00D42732" w:rsidRPr="00B87BC3">
        <w:rPr>
          <w:rFonts w:ascii="Arial" w:hAnsi="Arial" w:cs="Arial"/>
          <w:b/>
          <w:bCs/>
          <w:sz w:val="24"/>
          <w:szCs w:val="24"/>
          <w:bdr w:val="none" w:sz="0" w:space="0" w:color="auto" w:frame="1"/>
        </w:rPr>
        <w:t xml:space="preserve"> Nr</w:t>
      </w:r>
      <w:r w:rsidR="00B73D7E" w:rsidRPr="00B87BC3">
        <w:rPr>
          <w:rFonts w:ascii="Arial" w:hAnsi="Arial" w:cs="Arial"/>
          <w:b/>
          <w:bCs/>
          <w:sz w:val="24"/>
          <w:szCs w:val="24"/>
          <w:bdr w:val="none" w:sz="0" w:space="0" w:color="auto" w:frame="1"/>
        </w:rPr>
        <w:t>. școli profesionale controlate</w:t>
      </w:r>
      <w:r w:rsidR="00D42732"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ab/>
        <w:t>19</w:t>
      </w:r>
    </w:p>
    <w:p w:rsidR="00B73D7E" w:rsidRPr="00AD4640" w:rsidRDefault="00B73D7E" w:rsidP="00B17440">
      <w:pPr>
        <w:spacing w:after="0" w:line="240" w:lineRule="auto"/>
        <w:contextualSpacing/>
        <w:jc w:val="both"/>
        <w:rPr>
          <w:rFonts w:ascii="Arial" w:hAnsi="Arial" w:cs="Arial"/>
          <w:bCs/>
          <w:sz w:val="24"/>
          <w:szCs w:val="24"/>
          <w:bdr w:val="none" w:sz="0" w:space="0" w:color="auto" w:frame="1"/>
        </w:rPr>
      </w:pPr>
      <w:r w:rsidRPr="00AD4640">
        <w:rPr>
          <w:rFonts w:ascii="Arial" w:hAnsi="Arial" w:cs="Arial"/>
          <w:bCs/>
          <w:sz w:val="24"/>
          <w:szCs w:val="24"/>
          <w:bdr w:val="none" w:sz="0" w:space="0" w:color="auto" w:frame="1"/>
        </w:rPr>
        <w:t>Din care:</w:t>
      </w:r>
    </w:p>
    <w:p w:rsidR="00D42732" w:rsidRPr="00B87BC3" w:rsidRDefault="00B73D7E"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cu</w:t>
      </w:r>
      <w:proofErr w:type="gramEnd"/>
      <w:r w:rsidR="00D42732" w:rsidRPr="00B87BC3">
        <w:rPr>
          <w:rFonts w:ascii="Arial" w:hAnsi="Arial" w:cs="Arial"/>
          <w:b/>
          <w:bCs/>
          <w:sz w:val="24"/>
          <w:szCs w:val="24"/>
          <w:bdr w:val="none" w:sz="0" w:space="0" w:color="auto" w:frame="1"/>
        </w:rPr>
        <w:t xml:space="preserve"> ASF </w:t>
      </w:r>
      <w:r w:rsidR="00475CAD" w:rsidRPr="00B87BC3">
        <w:rPr>
          <w:rFonts w:ascii="Arial" w:hAnsi="Arial" w:cs="Arial"/>
          <w:bCs/>
          <w:sz w:val="24"/>
          <w:szCs w:val="24"/>
          <w:bdr w:val="none" w:sz="0" w:space="0" w:color="auto" w:frame="1"/>
        </w:rPr>
        <w:t xml:space="preserve">pe </w:t>
      </w:r>
      <w:r w:rsidR="00475CAD">
        <w:rPr>
          <w:rFonts w:ascii="Arial" w:hAnsi="Arial" w:cs="Arial"/>
          <w:bCs/>
          <w:sz w:val="24"/>
          <w:szCs w:val="24"/>
          <w:bdr w:val="none" w:sz="0" w:space="0" w:color="auto" w:frame="1"/>
        </w:rPr>
        <w:t>declarație pe proprie răspundere</w:t>
      </w:r>
      <w:r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16</w:t>
      </w:r>
    </w:p>
    <w:p w:rsidR="00D42732" w:rsidRPr="00B87BC3" w:rsidRDefault="00B73D7E" w:rsidP="00B17440">
      <w:pPr>
        <w:spacing w:after="0" w:line="240" w:lineRule="auto"/>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roofErr w:type="gramStart"/>
      <w:r w:rsidR="00D42732" w:rsidRPr="00B87BC3">
        <w:rPr>
          <w:rFonts w:ascii="Arial" w:hAnsi="Arial" w:cs="Arial"/>
          <w:b/>
          <w:bCs/>
          <w:sz w:val="24"/>
          <w:szCs w:val="24"/>
          <w:bdr w:val="none" w:sz="0" w:space="0" w:color="auto" w:frame="1"/>
        </w:rPr>
        <w:t>fără</w:t>
      </w:r>
      <w:proofErr w:type="gramEnd"/>
      <w:r w:rsidR="00D42732" w:rsidRPr="00B87BC3">
        <w:rPr>
          <w:rFonts w:ascii="Arial" w:hAnsi="Arial" w:cs="Arial"/>
          <w:b/>
          <w:bCs/>
          <w:sz w:val="24"/>
          <w:szCs w:val="24"/>
          <w:bdr w:val="none" w:sz="0" w:space="0" w:color="auto" w:frame="1"/>
        </w:rPr>
        <w:t xml:space="preserve"> ASF</w:t>
      </w:r>
      <w:r w:rsidRPr="00B87BC3">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ab/>
      </w:r>
      <w:r w:rsidR="00B17440">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3</w:t>
      </w:r>
      <w:r w:rsidR="00FA0515" w:rsidRPr="00B87BC3">
        <w:rPr>
          <w:rFonts w:ascii="Arial" w:hAnsi="Arial" w:cs="Arial"/>
          <w:b/>
          <w:bCs/>
          <w:sz w:val="24"/>
          <w:szCs w:val="24"/>
          <w:bdr w:val="none" w:sz="0" w:space="0" w:color="auto" w:frame="1"/>
        </w:rPr>
        <w:t>.</w:t>
      </w:r>
    </w:p>
    <w:p w:rsidR="00FA0515" w:rsidRPr="00B87BC3" w:rsidRDefault="00FA0515" w:rsidP="00B17440">
      <w:pPr>
        <w:spacing w:after="0" w:line="240" w:lineRule="auto"/>
        <w:contextualSpacing/>
        <w:jc w:val="both"/>
        <w:rPr>
          <w:rFonts w:ascii="Arial" w:hAnsi="Arial" w:cs="Arial"/>
          <w:b/>
          <w:bCs/>
          <w:sz w:val="24"/>
          <w:szCs w:val="24"/>
          <w:bdr w:val="none" w:sz="0" w:space="0" w:color="auto" w:frame="1"/>
        </w:rPr>
      </w:pPr>
    </w:p>
    <w:p w:rsidR="00D247C8" w:rsidRPr="00B87BC3" w:rsidRDefault="008F1313" w:rsidP="00AD4640">
      <w:pPr>
        <w:pStyle w:val="ListParagraph"/>
        <w:numPr>
          <w:ilvl w:val="0"/>
          <w:numId w:val="14"/>
        </w:numPr>
        <w:spacing w:after="0" w:line="240" w:lineRule="auto"/>
        <w:ind w:left="0" w:firstLine="0"/>
        <w:rPr>
          <w:rFonts w:ascii="Arial" w:hAnsi="Arial" w:cs="Arial"/>
          <w:b/>
          <w:bCs/>
          <w:sz w:val="24"/>
          <w:szCs w:val="24"/>
          <w:bdr w:val="none" w:sz="0" w:space="0" w:color="auto" w:frame="1"/>
        </w:rPr>
      </w:pPr>
      <w:r>
        <w:rPr>
          <w:rFonts w:ascii="Arial" w:hAnsi="Arial" w:cs="Arial"/>
          <w:b/>
          <w:sz w:val="24"/>
          <w:szCs w:val="24"/>
          <w:lang w:val="fr-FR"/>
        </w:rPr>
        <w:t>S</w:t>
      </w:r>
      <w:r w:rsidRPr="00B87BC3">
        <w:rPr>
          <w:rFonts w:ascii="Arial" w:hAnsi="Arial" w:cs="Arial"/>
          <w:b/>
          <w:sz w:val="24"/>
          <w:szCs w:val="24"/>
          <w:lang w:val="fr-FR"/>
        </w:rPr>
        <w:t>ituatia condi</w:t>
      </w:r>
      <w:r w:rsidR="008B7BBD">
        <w:rPr>
          <w:rFonts w:ascii="Arial" w:hAnsi="Arial" w:cs="Arial"/>
          <w:b/>
          <w:sz w:val="24"/>
          <w:szCs w:val="24"/>
          <w:lang w:val="fr-FR"/>
        </w:rPr>
        <w:t>ț</w:t>
      </w:r>
      <w:r w:rsidRPr="00B87BC3">
        <w:rPr>
          <w:rFonts w:ascii="Arial" w:hAnsi="Arial" w:cs="Arial"/>
          <w:b/>
          <w:sz w:val="24"/>
          <w:szCs w:val="24"/>
          <w:lang w:val="fr-FR"/>
        </w:rPr>
        <w:t>iilor de func</w:t>
      </w:r>
      <w:r w:rsidR="008B7BBD">
        <w:rPr>
          <w:rFonts w:ascii="Arial" w:hAnsi="Arial" w:cs="Arial"/>
          <w:b/>
          <w:sz w:val="24"/>
          <w:szCs w:val="24"/>
          <w:lang w:val="fr-FR"/>
        </w:rPr>
        <w:t>ț</w:t>
      </w:r>
      <w:r w:rsidRPr="00B87BC3">
        <w:rPr>
          <w:rFonts w:ascii="Arial" w:hAnsi="Arial" w:cs="Arial"/>
          <w:b/>
          <w:sz w:val="24"/>
          <w:szCs w:val="24"/>
          <w:lang w:val="fr-FR"/>
        </w:rPr>
        <w:t>ionare a unit</w:t>
      </w:r>
      <w:r w:rsidRPr="00B87BC3">
        <w:rPr>
          <w:rFonts w:ascii="Arial" w:hAnsi="Arial" w:cs="Arial"/>
          <w:b/>
          <w:sz w:val="24"/>
          <w:szCs w:val="24"/>
          <w:lang w:val="ro-RO"/>
        </w:rPr>
        <w:t xml:space="preserve">ăților </w:t>
      </w:r>
      <w:proofErr w:type="gramStart"/>
      <w:r w:rsidRPr="00B87BC3">
        <w:rPr>
          <w:rFonts w:ascii="Arial" w:hAnsi="Arial" w:cs="Arial"/>
          <w:b/>
          <w:sz w:val="24"/>
          <w:szCs w:val="24"/>
          <w:lang w:val="ro-RO"/>
        </w:rPr>
        <w:t>de învățământ</w:t>
      </w:r>
      <w:proofErr w:type="gramEnd"/>
      <w:r w:rsidRPr="00B87BC3">
        <w:rPr>
          <w:rFonts w:ascii="Arial" w:hAnsi="Arial" w:cs="Arial"/>
          <w:b/>
          <w:sz w:val="24"/>
          <w:szCs w:val="24"/>
          <w:lang w:val="ro-RO"/>
        </w:rPr>
        <w:t xml:space="preserve"> preuniversitar controlate</w:t>
      </w:r>
      <w:r w:rsidR="00B17440">
        <w:rPr>
          <w:rFonts w:ascii="Arial" w:hAnsi="Arial" w:cs="Arial"/>
          <w:b/>
          <w:sz w:val="24"/>
          <w:szCs w:val="24"/>
          <w:lang w:val="ro-RO"/>
        </w:rPr>
        <w:t xml:space="preserve"> </w:t>
      </w:r>
      <w:r w:rsidRPr="00B87BC3">
        <w:rPr>
          <w:rFonts w:ascii="Arial" w:hAnsi="Arial" w:cs="Arial"/>
          <w:b/>
          <w:sz w:val="24"/>
          <w:szCs w:val="24"/>
          <w:lang w:val="ro-RO"/>
        </w:rPr>
        <w:t>(</w:t>
      </w:r>
      <w:r w:rsidRPr="00B87BC3">
        <w:rPr>
          <w:rFonts w:ascii="Arial" w:hAnsi="Arial" w:cs="Arial"/>
          <w:b/>
          <w:bCs/>
          <w:sz w:val="24"/>
          <w:szCs w:val="24"/>
          <w:bdr w:val="none" w:sz="0" w:space="0" w:color="auto" w:frame="1"/>
        </w:rPr>
        <w:t>2869</w:t>
      </w:r>
      <w:r w:rsidRPr="00B87BC3">
        <w:rPr>
          <w:rFonts w:ascii="Arial" w:hAnsi="Arial" w:cs="Arial"/>
          <w:bCs/>
          <w:sz w:val="24"/>
          <w:szCs w:val="24"/>
          <w:bdr w:val="none" w:sz="0" w:space="0" w:color="auto" w:frame="1"/>
        </w:rPr>
        <w:t xml:space="preserve"> </w:t>
      </w:r>
      <w:r w:rsidRPr="00B87BC3">
        <w:rPr>
          <w:rFonts w:ascii="Arial" w:hAnsi="Arial" w:cs="Arial"/>
          <w:b/>
          <w:bCs/>
          <w:sz w:val="24"/>
          <w:szCs w:val="24"/>
          <w:bdr w:val="none" w:sz="0" w:space="0" w:color="auto" w:frame="1"/>
        </w:rPr>
        <w:t>unități controlate)</w:t>
      </w:r>
    </w:p>
    <w:p w:rsidR="006E46D3" w:rsidRPr="00B87BC3" w:rsidRDefault="006E46D3" w:rsidP="00B17440">
      <w:pPr>
        <w:spacing w:after="0" w:line="240" w:lineRule="auto"/>
        <w:ind w:left="360"/>
        <w:rPr>
          <w:rFonts w:ascii="Arial" w:hAnsi="Arial" w:cs="Arial"/>
          <w:b/>
          <w:bCs/>
          <w:sz w:val="24"/>
          <w:szCs w:val="24"/>
          <w:bdr w:val="none" w:sz="0" w:space="0" w:color="auto" w:frame="1"/>
        </w:rPr>
      </w:pPr>
    </w:p>
    <w:p w:rsidR="00E34B7B" w:rsidRPr="00B87BC3" w:rsidRDefault="00877388" w:rsidP="00B17440">
      <w:pPr>
        <w:pStyle w:val="ListParagraph"/>
        <w:numPr>
          <w:ilvl w:val="0"/>
          <w:numId w:val="17"/>
        </w:numPr>
        <w:spacing w:after="0" w:line="240" w:lineRule="auto"/>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CONDIȚII GENERALE DE FUNCȚIONARE</w:t>
      </w:r>
    </w:p>
    <w:p w:rsidR="006E46D3" w:rsidRPr="00B87BC3" w:rsidRDefault="006E46D3" w:rsidP="00B17440">
      <w:pPr>
        <w:pStyle w:val="ListParagraph"/>
        <w:spacing w:after="0" w:line="240" w:lineRule="auto"/>
        <w:ind w:left="1440"/>
        <w:rPr>
          <w:rFonts w:ascii="Arial" w:hAnsi="Arial" w:cs="Arial"/>
          <w:b/>
          <w:bCs/>
          <w:sz w:val="24"/>
          <w:szCs w:val="24"/>
          <w:bdr w:val="none" w:sz="0" w:space="0" w:color="auto" w:frame="1"/>
        </w:rPr>
      </w:pPr>
    </w:p>
    <w:p w:rsidR="00D42732" w:rsidRPr="00B87BC3" w:rsidRDefault="008B7BBD" w:rsidP="008B7BBD">
      <w:pPr>
        <w:spacing w:after="0" w:line="240" w:lineRule="auto"/>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C04B90" w:rsidRPr="008B7BBD">
        <w:rPr>
          <w:rFonts w:ascii="Arial" w:hAnsi="Arial" w:cs="Arial"/>
          <w:bCs/>
          <w:sz w:val="24"/>
          <w:szCs w:val="24"/>
          <w:bdr w:val="none" w:sz="0" w:space="0" w:color="auto" w:frame="1"/>
        </w:rPr>
        <w:t>1.</w:t>
      </w:r>
      <w:r w:rsidR="00C04B90" w:rsidRPr="00B87BC3">
        <w:rPr>
          <w:rFonts w:ascii="Arial" w:hAnsi="Arial" w:cs="Arial"/>
          <w:b/>
          <w:bCs/>
          <w:sz w:val="24"/>
          <w:szCs w:val="24"/>
          <w:bdr w:val="none" w:sz="0" w:space="0" w:color="auto" w:frame="1"/>
        </w:rPr>
        <w:t xml:space="preserve"> Amplasarea unităților</w:t>
      </w:r>
      <w:r w:rsidR="00C04B90" w:rsidRPr="00B87BC3">
        <w:rPr>
          <w:rFonts w:ascii="Arial" w:hAnsi="Arial" w:cs="Arial"/>
          <w:bCs/>
          <w:sz w:val="24"/>
          <w:szCs w:val="24"/>
          <w:bdr w:val="none" w:sz="0" w:space="0" w:color="auto" w:frame="1"/>
        </w:rPr>
        <w:t xml:space="preserve"> de învățământ controlate</w:t>
      </w:r>
      <w:r w:rsidR="00D42732" w:rsidRPr="00B87BC3">
        <w:rPr>
          <w:rFonts w:ascii="Arial" w:hAnsi="Arial" w:cs="Arial"/>
          <w:bCs/>
          <w:sz w:val="24"/>
          <w:szCs w:val="24"/>
          <w:bdr w:val="none" w:sz="0" w:space="0" w:color="auto" w:frame="1"/>
        </w:rPr>
        <w:t xml:space="preserve"> </w:t>
      </w:r>
      <w:r w:rsidR="00C04B90" w:rsidRPr="00B87BC3">
        <w:rPr>
          <w:rFonts w:ascii="Arial" w:hAnsi="Arial" w:cs="Arial"/>
          <w:bCs/>
          <w:sz w:val="24"/>
          <w:szCs w:val="24"/>
          <w:bdr w:val="none" w:sz="0" w:space="0" w:color="auto" w:frame="1"/>
        </w:rPr>
        <w:t xml:space="preserve">era </w:t>
      </w:r>
      <w:r w:rsidR="00C04B90" w:rsidRPr="00B87BC3">
        <w:rPr>
          <w:rFonts w:ascii="Arial" w:hAnsi="Arial" w:cs="Arial"/>
          <w:b/>
          <w:bCs/>
          <w:sz w:val="24"/>
          <w:szCs w:val="24"/>
          <w:bdr w:val="none" w:sz="0" w:space="0" w:color="auto" w:frame="1"/>
        </w:rPr>
        <w:t>necorespunzătoar</w:t>
      </w:r>
      <w:r w:rsidR="00C04B90" w:rsidRPr="00B87BC3">
        <w:rPr>
          <w:rFonts w:ascii="Arial" w:hAnsi="Arial" w:cs="Arial"/>
          <w:bCs/>
          <w:sz w:val="24"/>
          <w:szCs w:val="24"/>
          <w:bdr w:val="none" w:sz="0" w:space="0" w:color="auto" w:frame="1"/>
        </w:rPr>
        <w:t>e cu normele</w:t>
      </w:r>
      <w:r w:rsidR="003F5F3A" w:rsidRPr="00B87BC3">
        <w:rPr>
          <w:rFonts w:ascii="Arial" w:hAnsi="Arial" w:cs="Arial"/>
          <w:bCs/>
          <w:sz w:val="24"/>
          <w:szCs w:val="24"/>
          <w:bdr w:val="none" w:sz="0" w:space="0" w:color="auto" w:frame="1"/>
        </w:rPr>
        <w:t xml:space="preserve"> privind protecția sanitară</w:t>
      </w:r>
      <w:r w:rsidR="001E3E07">
        <w:rPr>
          <w:rFonts w:ascii="Arial" w:hAnsi="Arial" w:cs="Arial"/>
          <w:bCs/>
          <w:sz w:val="24"/>
          <w:szCs w:val="24"/>
          <w:bdr w:val="none" w:sz="0" w:space="0" w:color="auto" w:frame="1"/>
        </w:rPr>
        <w:t xml:space="preserve">, conform </w:t>
      </w:r>
      <w:r w:rsidR="001E3E07" w:rsidRPr="001E3E07">
        <w:rPr>
          <w:rFonts w:ascii="Arial" w:hAnsi="Arial" w:cs="Arial"/>
          <w:bCs/>
          <w:sz w:val="24"/>
          <w:szCs w:val="24"/>
          <w:bdr w:val="none" w:sz="0" w:space="0" w:color="auto" w:frame="1"/>
        </w:rPr>
        <w:t>Ord. MS nr. 119/2014, cu modificarile</w:t>
      </w:r>
      <w:r>
        <w:rPr>
          <w:rFonts w:ascii="Arial" w:hAnsi="Arial" w:cs="Arial"/>
          <w:bCs/>
          <w:sz w:val="24"/>
          <w:szCs w:val="24"/>
          <w:bdr w:val="none" w:sz="0" w:space="0" w:color="auto" w:frame="1"/>
        </w:rPr>
        <w:t xml:space="preserve"> și </w:t>
      </w:r>
      <w:r w:rsidR="001E3E07" w:rsidRPr="001E3E07">
        <w:rPr>
          <w:rFonts w:ascii="Arial" w:hAnsi="Arial" w:cs="Arial"/>
          <w:bCs/>
          <w:sz w:val="24"/>
          <w:szCs w:val="24"/>
          <w:bdr w:val="none" w:sz="0" w:space="0" w:color="auto" w:frame="1"/>
        </w:rPr>
        <w:t>completarile ulterioare</w:t>
      </w:r>
      <w:r w:rsidR="003F5F3A" w:rsidRPr="00B87BC3">
        <w:rPr>
          <w:rFonts w:ascii="Arial" w:hAnsi="Arial" w:cs="Arial"/>
          <w:bCs/>
          <w:sz w:val="24"/>
          <w:szCs w:val="24"/>
          <w:bdr w:val="none" w:sz="0" w:space="0" w:color="auto" w:frame="1"/>
        </w:rPr>
        <w:t xml:space="preserve"> </w:t>
      </w:r>
      <w:r w:rsidR="00C04B90" w:rsidRPr="00B87BC3">
        <w:rPr>
          <w:rFonts w:ascii="Arial" w:hAnsi="Arial" w:cs="Arial"/>
          <w:bCs/>
          <w:sz w:val="24"/>
          <w:szCs w:val="24"/>
          <w:bdr w:val="none" w:sz="0" w:space="0" w:color="auto" w:frame="1"/>
        </w:rPr>
        <w:t>în</w:t>
      </w:r>
      <w:r w:rsidR="00630984" w:rsidRPr="00B87BC3">
        <w:rPr>
          <w:rFonts w:ascii="Arial" w:hAnsi="Arial" w:cs="Arial"/>
          <w:b/>
          <w:bCs/>
          <w:sz w:val="24"/>
          <w:szCs w:val="24"/>
          <w:bdr w:val="none" w:sz="0" w:space="0" w:color="auto" w:frame="1"/>
        </w:rPr>
        <w:t xml:space="preserve"> </w:t>
      </w:r>
      <w:r w:rsidR="00C04B90" w:rsidRPr="00B87BC3">
        <w:rPr>
          <w:rFonts w:ascii="Arial" w:hAnsi="Arial" w:cs="Arial"/>
          <w:b/>
          <w:bCs/>
          <w:sz w:val="24"/>
          <w:szCs w:val="24"/>
          <w:bdr w:val="none" w:sz="0" w:space="0" w:color="auto" w:frame="1"/>
        </w:rPr>
        <w:t xml:space="preserve">24 </w:t>
      </w:r>
      <w:r w:rsidR="00C04B90" w:rsidRPr="00A95642">
        <w:rPr>
          <w:rFonts w:ascii="Arial" w:hAnsi="Arial" w:cs="Arial"/>
          <w:b/>
          <w:bCs/>
          <w:sz w:val="24"/>
          <w:szCs w:val="24"/>
          <w:bdr w:val="none" w:sz="0" w:space="0" w:color="auto" w:frame="1"/>
        </w:rPr>
        <w:t xml:space="preserve">unități </w:t>
      </w:r>
      <w:r w:rsidR="00FD521C" w:rsidRPr="00A95642">
        <w:rPr>
          <w:rFonts w:ascii="Arial" w:hAnsi="Arial" w:cs="Arial"/>
          <w:b/>
          <w:bCs/>
          <w:sz w:val="24"/>
          <w:szCs w:val="24"/>
          <w:bdr w:val="none" w:sz="0" w:space="0" w:color="auto" w:frame="1"/>
        </w:rPr>
        <w:t>controlate</w:t>
      </w:r>
      <w:r w:rsidR="007A7F15" w:rsidRPr="00B87BC3">
        <w:rPr>
          <w:rFonts w:ascii="Arial" w:hAnsi="Arial" w:cs="Arial"/>
          <w:bCs/>
          <w:sz w:val="24"/>
          <w:szCs w:val="24"/>
          <w:bdr w:val="none" w:sz="0" w:space="0" w:color="auto" w:frame="1"/>
        </w:rPr>
        <w:t xml:space="preserve"> (exemplu</w:t>
      </w:r>
      <w:r w:rsidR="00721EE3" w:rsidRPr="00B87BC3">
        <w:rPr>
          <w:rFonts w:ascii="Arial" w:hAnsi="Arial" w:cs="Arial"/>
          <w:bCs/>
          <w:sz w:val="24"/>
          <w:szCs w:val="24"/>
          <w:bdr w:val="none" w:sz="0" w:space="0" w:color="auto" w:frame="1"/>
        </w:rPr>
        <w:t>:</w:t>
      </w:r>
      <w:r w:rsidR="00B17440">
        <w:rPr>
          <w:rFonts w:ascii="Arial" w:hAnsi="Arial" w:cs="Arial"/>
          <w:bCs/>
          <w:sz w:val="24"/>
          <w:szCs w:val="24"/>
          <w:bdr w:val="none" w:sz="0" w:space="0" w:color="auto" w:frame="1"/>
        </w:rPr>
        <w:t xml:space="preserve"> </w:t>
      </w:r>
      <w:r w:rsidR="007A7F15" w:rsidRPr="00B87BC3">
        <w:rPr>
          <w:rFonts w:ascii="Arial" w:hAnsi="Arial" w:cs="Arial"/>
          <w:bCs/>
          <w:sz w:val="24"/>
          <w:szCs w:val="24"/>
          <w:bdr w:val="none" w:sz="0" w:space="0" w:color="auto" w:frame="1"/>
        </w:rPr>
        <w:t>în 2 unități din județul Brăila</w:t>
      </w:r>
      <w:r w:rsidR="00721EE3" w:rsidRPr="00B87BC3">
        <w:rPr>
          <w:rFonts w:ascii="Arial" w:hAnsi="Arial" w:cs="Arial"/>
          <w:bCs/>
          <w:sz w:val="24"/>
          <w:szCs w:val="24"/>
          <w:bdr w:val="none" w:sz="0" w:space="0" w:color="auto" w:frame="1"/>
        </w:rPr>
        <w:t>,</w:t>
      </w:r>
      <w:r w:rsidR="00B17440">
        <w:rPr>
          <w:rFonts w:ascii="Arial" w:hAnsi="Arial" w:cs="Arial"/>
          <w:bCs/>
          <w:sz w:val="24"/>
          <w:szCs w:val="24"/>
          <w:bdr w:val="none" w:sz="0" w:space="0" w:color="auto" w:frame="1"/>
        </w:rPr>
        <w:t xml:space="preserve"> </w:t>
      </w:r>
      <w:r w:rsidR="00721EE3" w:rsidRPr="00B87BC3">
        <w:rPr>
          <w:rFonts w:ascii="Arial" w:hAnsi="Arial" w:cs="Arial"/>
          <w:bCs/>
          <w:sz w:val="24"/>
          <w:szCs w:val="24"/>
        </w:rPr>
        <w:t>21 de unități din județul Buzău din categoria ș</w:t>
      </w:r>
      <w:r w:rsidR="00471579" w:rsidRPr="00B87BC3">
        <w:rPr>
          <w:rFonts w:ascii="Arial" w:hAnsi="Arial" w:cs="Arial"/>
          <w:bCs/>
          <w:sz w:val="24"/>
          <w:szCs w:val="24"/>
        </w:rPr>
        <w:t>coli,</w:t>
      </w:r>
      <w:r w:rsidR="00721EE3" w:rsidRPr="00B87BC3">
        <w:rPr>
          <w:rFonts w:ascii="Arial" w:hAnsi="Arial" w:cs="Arial"/>
          <w:bCs/>
          <w:sz w:val="24"/>
          <w:szCs w:val="24"/>
        </w:rPr>
        <w:t xml:space="preserve"> gr</w:t>
      </w:r>
      <w:r>
        <w:rPr>
          <w:rFonts w:ascii="Arial" w:hAnsi="Arial" w:cs="Arial"/>
          <w:bCs/>
          <w:sz w:val="24"/>
          <w:szCs w:val="24"/>
        </w:rPr>
        <w:t>ă</w:t>
      </w:r>
      <w:r w:rsidR="00721EE3" w:rsidRPr="00B87BC3">
        <w:rPr>
          <w:rFonts w:ascii="Arial" w:hAnsi="Arial" w:cs="Arial"/>
          <w:bCs/>
          <w:sz w:val="24"/>
          <w:szCs w:val="24"/>
        </w:rPr>
        <w:t>dini</w:t>
      </w:r>
      <w:r>
        <w:rPr>
          <w:rFonts w:ascii="Arial" w:hAnsi="Arial" w:cs="Arial"/>
          <w:bCs/>
          <w:sz w:val="24"/>
          <w:szCs w:val="24"/>
        </w:rPr>
        <w:t>ț</w:t>
      </w:r>
      <w:r w:rsidR="00721EE3" w:rsidRPr="00B87BC3">
        <w:rPr>
          <w:rFonts w:ascii="Arial" w:hAnsi="Arial" w:cs="Arial"/>
          <w:bCs/>
          <w:sz w:val="24"/>
          <w:szCs w:val="24"/>
        </w:rPr>
        <w:t xml:space="preserve">e </w:t>
      </w:r>
      <w:r w:rsidR="00471579" w:rsidRPr="00B87BC3">
        <w:rPr>
          <w:rFonts w:ascii="Arial" w:hAnsi="Arial" w:cs="Arial"/>
          <w:bCs/>
          <w:sz w:val="24"/>
          <w:szCs w:val="24"/>
        </w:rPr>
        <w:t xml:space="preserve">și licee </w:t>
      </w:r>
      <w:r w:rsidR="00721EE3" w:rsidRPr="00B87BC3">
        <w:rPr>
          <w:rFonts w:ascii="Arial" w:hAnsi="Arial" w:cs="Arial"/>
          <w:bCs/>
          <w:sz w:val="24"/>
          <w:szCs w:val="24"/>
        </w:rPr>
        <w:t>nu respectau prevederile art. 4, alin. 1 din Ordinul MS nr. 1.456/2020</w:t>
      </w:r>
      <w:r w:rsidR="00911CCA" w:rsidRPr="00B87BC3">
        <w:rPr>
          <w:rFonts w:ascii="Arial" w:hAnsi="Arial" w:cs="Arial"/>
          <w:bCs/>
          <w:sz w:val="24"/>
          <w:szCs w:val="24"/>
          <w:bdr w:val="none" w:sz="0" w:space="0" w:color="auto" w:frame="1"/>
        </w:rPr>
        <w:t>)</w:t>
      </w:r>
      <w:r w:rsidR="00FD521C" w:rsidRPr="00B87BC3">
        <w:rPr>
          <w:rFonts w:ascii="Arial" w:hAnsi="Arial" w:cs="Arial"/>
          <w:bCs/>
          <w:sz w:val="24"/>
          <w:szCs w:val="24"/>
          <w:bdr w:val="none" w:sz="0" w:space="0" w:color="auto" w:frame="1"/>
        </w:rPr>
        <w:t>.</w:t>
      </w:r>
    </w:p>
    <w:p w:rsidR="009906F2" w:rsidRPr="00B87BC3" w:rsidRDefault="008B7BBD" w:rsidP="008B7BBD">
      <w:pPr>
        <w:spacing w:after="0" w:line="240" w:lineRule="auto"/>
        <w:jc w:val="both"/>
        <w:rPr>
          <w:rFonts w:ascii="Arial" w:hAnsi="Arial" w:cs="Arial"/>
          <w:b/>
          <w:bCs/>
          <w:sz w:val="24"/>
          <w:szCs w:val="24"/>
          <w:bdr w:val="none" w:sz="0" w:space="0" w:color="auto" w:frame="1"/>
        </w:rPr>
      </w:pPr>
      <w:r>
        <w:rPr>
          <w:rFonts w:ascii="Arial" w:hAnsi="Arial" w:cs="Arial"/>
          <w:bCs/>
          <w:sz w:val="24"/>
          <w:szCs w:val="24"/>
          <w:bdr w:val="none" w:sz="0" w:space="0" w:color="auto" w:frame="1"/>
        </w:rPr>
        <w:t xml:space="preserve"> </w:t>
      </w:r>
      <w:r w:rsidR="00D42732" w:rsidRPr="008B7BBD">
        <w:rPr>
          <w:rFonts w:ascii="Arial" w:hAnsi="Arial" w:cs="Arial"/>
          <w:bCs/>
          <w:sz w:val="24"/>
          <w:szCs w:val="24"/>
          <w:bdr w:val="none" w:sz="0" w:space="0" w:color="auto" w:frame="1"/>
        </w:rPr>
        <w:t>2.</w:t>
      </w:r>
      <w:r w:rsidR="00D42732" w:rsidRPr="00B87BC3">
        <w:rPr>
          <w:rFonts w:ascii="Arial" w:hAnsi="Arial" w:cs="Arial"/>
          <w:b/>
          <w:bCs/>
          <w:sz w:val="24"/>
          <w:szCs w:val="24"/>
          <w:bdr w:val="none" w:sz="0" w:space="0" w:color="auto" w:frame="1"/>
        </w:rPr>
        <w:t xml:space="preserve"> Terenul </w:t>
      </w:r>
      <w:r w:rsidR="00D42732" w:rsidRPr="00B87BC3">
        <w:rPr>
          <w:rFonts w:ascii="Arial" w:hAnsi="Arial" w:cs="Arial"/>
          <w:bCs/>
          <w:sz w:val="24"/>
          <w:szCs w:val="24"/>
          <w:bdr w:val="none" w:sz="0" w:space="0" w:color="auto" w:frame="1"/>
        </w:rPr>
        <w:t>aferent</w:t>
      </w:r>
      <w:r w:rsidR="00D42732" w:rsidRPr="00B87BC3">
        <w:rPr>
          <w:rFonts w:ascii="Arial" w:hAnsi="Arial" w:cs="Arial"/>
          <w:b/>
          <w:bCs/>
          <w:sz w:val="24"/>
          <w:szCs w:val="24"/>
          <w:bdr w:val="none" w:sz="0" w:space="0" w:color="auto" w:frame="1"/>
        </w:rPr>
        <w:t xml:space="preserve"> unității </w:t>
      </w:r>
      <w:r w:rsidR="00AB6F6E" w:rsidRPr="00B87BC3">
        <w:rPr>
          <w:rFonts w:ascii="Arial" w:hAnsi="Arial" w:cs="Arial"/>
          <w:b/>
          <w:bCs/>
          <w:sz w:val="24"/>
          <w:szCs w:val="24"/>
          <w:bdr w:val="none" w:sz="0" w:space="0" w:color="auto" w:frame="1"/>
        </w:rPr>
        <w:t>nu indeplinea</w:t>
      </w:r>
      <w:r w:rsidR="00D42732" w:rsidRPr="00B87BC3">
        <w:rPr>
          <w:rFonts w:ascii="Arial" w:hAnsi="Arial" w:cs="Arial"/>
          <w:b/>
          <w:bCs/>
          <w:sz w:val="24"/>
          <w:szCs w:val="24"/>
          <w:bdr w:val="none" w:sz="0" w:space="0" w:color="auto" w:frame="1"/>
        </w:rPr>
        <w:t xml:space="preserve"> </w:t>
      </w:r>
      <w:r w:rsidR="00D42732" w:rsidRPr="00B87BC3">
        <w:rPr>
          <w:rFonts w:ascii="Arial" w:hAnsi="Arial" w:cs="Arial"/>
          <w:bCs/>
          <w:sz w:val="24"/>
          <w:szCs w:val="24"/>
          <w:bdr w:val="none" w:sz="0" w:space="0" w:color="auto" w:frame="1"/>
        </w:rPr>
        <w:t>condi</w:t>
      </w:r>
      <w:r>
        <w:rPr>
          <w:rFonts w:ascii="Arial" w:hAnsi="Arial" w:cs="Arial"/>
          <w:bCs/>
          <w:sz w:val="24"/>
          <w:szCs w:val="24"/>
          <w:bdr w:val="none" w:sz="0" w:space="0" w:color="auto" w:frame="1"/>
        </w:rPr>
        <w:t>ț</w:t>
      </w:r>
      <w:r w:rsidR="00D42732" w:rsidRPr="00B87BC3">
        <w:rPr>
          <w:rFonts w:ascii="Arial" w:hAnsi="Arial" w:cs="Arial"/>
          <w:bCs/>
          <w:sz w:val="24"/>
          <w:szCs w:val="24"/>
          <w:bdr w:val="none" w:sz="0" w:space="0" w:color="auto" w:frame="1"/>
        </w:rPr>
        <w:t>iile de la art. 4, alin. 4 și alin. 7 din Ord. MS nr. 1456 /2020</w:t>
      </w:r>
      <w:r w:rsidR="00AB6F6E" w:rsidRPr="00B87BC3">
        <w:rPr>
          <w:rFonts w:ascii="Arial" w:hAnsi="Arial" w:cs="Arial"/>
          <w:bCs/>
          <w:sz w:val="24"/>
          <w:szCs w:val="24"/>
          <w:bdr w:val="none" w:sz="0" w:space="0" w:color="auto" w:frame="1"/>
        </w:rPr>
        <w:t xml:space="preserve"> în</w:t>
      </w:r>
      <w:r w:rsidR="00AB6F6E" w:rsidRPr="00B87BC3">
        <w:rPr>
          <w:rFonts w:ascii="Arial" w:hAnsi="Arial" w:cs="Arial"/>
          <w:b/>
          <w:bCs/>
          <w:sz w:val="24"/>
          <w:szCs w:val="24"/>
          <w:bdr w:val="none" w:sz="0" w:space="0" w:color="auto" w:frame="1"/>
        </w:rPr>
        <w:t xml:space="preserve"> 78 </w:t>
      </w:r>
      <w:r w:rsidR="00AB6F6E" w:rsidRPr="00B87BC3">
        <w:rPr>
          <w:rFonts w:ascii="Arial" w:hAnsi="Arial" w:cs="Arial"/>
          <w:bCs/>
          <w:sz w:val="24"/>
          <w:szCs w:val="24"/>
          <w:bdr w:val="none" w:sz="0" w:space="0" w:color="auto" w:frame="1"/>
        </w:rPr>
        <w:t>unități,</w:t>
      </w:r>
      <w:r w:rsidR="00AB6F6E" w:rsidRPr="00B87BC3">
        <w:rPr>
          <w:rFonts w:ascii="Arial" w:hAnsi="Arial" w:cs="Arial"/>
          <w:b/>
          <w:bCs/>
          <w:sz w:val="24"/>
          <w:szCs w:val="24"/>
          <w:bdr w:val="none" w:sz="0" w:space="0" w:color="auto" w:frame="1"/>
        </w:rPr>
        <w:t xml:space="preserve"> </w:t>
      </w:r>
      <w:r w:rsidR="00AB6F6E" w:rsidRPr="00B87BC3">
        <w:rPr>
          <w:rFonts w:ascii="Arial" w:eastAsia="Calibri" w:hAnsi="Arial" w:cs="Arial"/>
          <w:sz w:val="24"/>
          <w:szCs w:val="24"/>
        </w:rPr>
        <w:t xml:space="preserve">în sensul că nu </w:t>
      </w:r>
      <w:r w:rsidR="00AB6F6E" w:rsidRPr="00B87BC3">
        <w:rPr>
          <w:rFonts w:ascii="Arial" w:eastAsia="Calibri" w:hAnsi="Arial" w:cs="Arial"/>
          <w:bCs/>
          <w:sz w:val="24"/>
          <w:szCs w:val="24"/>
        </w:rPr>
        <w:t>permitea</w:t>
      </w:r>
      <w:r w:rsidR="00AB6F6E" w:rsidRPr="00B87BC3">
        <w:rPr>
          <w:rFonts w:ascii="Arial" w:eastAsia="Calibri" w:hAnsi="Arial" w:cs="Arial"/>
          <w:sz w:val="24"/>
          <w:szCs w:val="24"/>
        </w:rPr>
        <w:t xml:space="preserve"> desfășurarea în aer liber a activităților recreative și sportive a copiilor și tinerilor, sau nu era amenajat astfel încât să împiedice băltirea apei pluviale, ori terenul nu este</w:t>
      </w:r>
      <w:r w:rsidR="00B17440">
        <w:rPr>
          <w:rFonts w:ascii="Arial" w:eastAsia="Calibri" w:hAnsi="Arial" w:cs="Arial"/>
          <w:sz w:val="24"/>
          <w:szCs w:val="24"/>
        </w:rPr>
        <w:t xml:space="preserve"> </w:t>
      </w:r>
      <w:r w:rsidR="00AB6F6E" w:rsidRPr="00B87BC3">
        <w:rPr>
          <w:rFonts w:ascii="Arial" w:eastAsia="Calibri" w:hAnsi="Arial" w:cs="Arial"/>
          <w:sz w:val="24"/>
          <w:szCs w:val="24"/>
        </w:rPr>
        <w:t>împrejmuit cu gard</w:t>
      </w:r>
      <w:r w:rsidR="00AB6F6E" w:rsidRPr="00B87BC3">
        <w:rPr>
          <w:rFonts w:ascii="Arial" w:eastAsia="Calibri" w:hAnsi="Arial" w:cs="Arial"/>
          <w:bCs/>
          <w:sz w:val="24"/>
          <w:szCs w:val="24"/>
        </w:rPr>
        <w:t xml:space="preserve"> </w:t>
      </w:r>
      <w:proofErr w:type="gramStart"/>
      <w:r w:rsidR="00AB6F6E" w:rsidRPr="00B87BC3">
        <w:rPr>
          <w:rFonts w:ascii="Arial" w:eastAsia="Calibri" w:hAnsi="Arial" w:cs="Arial"/>
          <w:bCs/>
          <w:sz w:val="24"/>
          <w:szCs w:val="24"/>
        </w:rPr>
        <w:t>(</w:t>
      </w:r>
      <w:r w:rsidR="009D2157" w:rsidRPr="00B87BC3">
        <w:rPr>
          <w:rFonts w:ascii="Arial" w:hAnsi="Arial" w:cs="Arial"/>
          <w:b/>
          <w:bCs/>
          <w:sz w:val="24"/>
          <w:szCs w:val="24"/>
          <w:bdr w:val="none" w:sz="0" w:space="0" w:color="auto" w:frame="1"/>
        </w:rPr>
        <w:t xml:space="preserve"> </w:t>
      </w:r>
      <w:r w:rsidR="009D2157" w:rsidRPr="00B87BC3">
        <w:rPr>
          <w:rFonts w:ascii="Arial" w:hAnsi="Arial" w:cs="Arial"/>
          <w:bCs/>
          <w:sz w:val="24"/>
          <w:szCs w:val="24"/>
          <w:bdr w:val="none" w:sz="0" w:space="0" w:color="auto" w:frame="1"/>
        </w:rPr>
        <w:t>de</w:t>
      </w:r>
      <w:proofErr w:type="gramEnd"/>
      <w:r w:rsidR="009D2157" w:rsidRPr="00B87BC3">
        <w:rPr>
          <w:rFonts w:ascii="Arial" w:hAnsi="Arial" w:cs="Arial"/>
          <w:bCs/>
          <w:sz w:val="24"/>
          <w:szCs w:val="24"/>
          <w:bdr w:val="none" w:sz="0" w:space="0" w:color="auto" w:frame="1"/>
        </w:rPr>
        <w:t xml:space="preserve"> </w:t>
      </w:r>
      <w:r w:rsidR="009906F2" w:rsidRPr="00B87BC3">
        <w:rPr>
          <w:rFonts w:ascii="Arial" w:hAnsi="Arial" w:cs="Arial"/>
          <w:bCs/>
          <w:sz w:val="24"/>
          <w:szCs w:val="24"/>
          <w:bdr w:val="none" w:sz="0" w:space="0" w:color="auto" w:frame="1"/>
        </w:rPr>
        <w:t>exemplu:</w:t>
      </w:r>
      <w:r w:rsidR="009906F2" w:rsidRPr="00B87BC3">
        <w:rPr>
          <w:rFonts w:ascii="Arial" w:hAnsi="Arial" w:cs="Arial"/>
          <w:b/>
          <w:bCs/>
          <w:sz w:val="24"/>
          <w:szCs w:val="24"/>
          <w:bdr w:val="none" w:sz="0" w:space="0" w:color="auto" w:frame="1"/>
        </w:rPr>
        <w:t xml:space="preserve"> </w:t>
      </w:r>
      <w:r w:rsidR="006C111C" w:rsidRPr="00B87BC3">
        <w:rPr>
          <w:rFonts w:ascii="Arial" w:hAnsi="Arial" w:cs="Arial"/>
          <w:bCs/>
          <w:sz w:val="24"/>
          <w:szCs w:val="24"/>
          <w:bdr w:val="none" w:sz="0" w:space="0" w:color="auto" w:frame="1"/>
        </w:rPr>
        <w:t>5 în județul Alba,</w:t>
      </w:r>
      <w:r w:rsidR="006C111C" w:rsidRPr="00B87BC3">
        <w:rPr>
          <w:rFonts w:ascii="Arial" w:hAnsi="Arial" w:cs="Arial"/>
          <w:b/>
          <w:bCs/>
          <w:sz w:val="24"/>
          <w:szCs w:val="24"/>
          <w:bdr w:val="none" w:sz="0" w:space="0" w:color="auto" w:frame="1"/>
        </w:rPr>
        <w:t xml:space="preserve"> </w:t>
      </w:r>
      <w:r w:rsidR="009906F2" w:rsidRPr="00B87BC3">
        <w:rPr>
          <w:rFonts w:ascii="Arial" w:hAnsi="Arial" w:cs="Arial"/>
          <w:bCs/>
          <w:sz w:val="24"/>
          <w:szCs w:val="24"/>
          <w:bdr w:val="none" w:sz="0" w:space="0" w:color="auto" w:frame="1"/>
        </w:rPr>
        <w:t>în unele unități din județul Braila,</w:t>
      </w:r>
      <w:r w:rsidR="009906F2" w:rsidRPr="00B87BC3">
        <w:rPr>
          <w:rFonts w:ascii="Arial" w:hAnsi="Arial" w:cs="Arial"/>
          <w:b/>
          <w:bCs/>
          <w:sz w:val="24"/>
          <w:szCs w:val="24"/>
          <w:bdr w:val="none" w:sz="0" w:space="0" w:color="auto" w:frame="1"/>
        </w:rPr>
        <w:t xml:space="preserve"> </w:t>
      </w:r>
      <w:r w:rsidR="009906F2" w:rsidRPr="00B87BC3">
        <w:rPr>
          <w:rFonts w:ascii="Arial" w:hAnsi="Arial" w:cs="Arial"/>
          <w:bCs/>
          <w:sz w:val="24"/>
          <w:szCs w:val="24"/>
        </w:rPr>
        <w:t>terenul aferent unit</w:t>
      </w:r>
      <w:r w:rsidR="0013529A">
        <w:rPr>
          <w:rFonts w:ascii="Arial" w:hAnsi="Arial" w:cs="Arial"/>
          <w:bCs/>
          <w:sz w:val="24"/>
          <w:szCs w:val="24"/>
        </w:rPr>
        <w:t>ăț</w:t>
      </w:r>
      <w:r w:rsidR="009906F2" w:rsidRPr="00B87BC3">
        <w:rPr>
          <w:rFonts w:ascii="Arial" w:hAnsi="Arial" w:cs="Arial"/>
          <w:bCs/>
          <w:sz w:val="24"/>
          <w:szCs w:val="24"/>
        </w:rPr>
        <w:t>ii de înv</w:t>
      </w:r>
      <w:r>
        <w:rPr>
          <w:rFonts w:ascii="Arial" w:hAnsi="Arial" w:cs="Arial"/>
          <w:bCs/>
          <w:sz w:val="24"/>
          <w:szCs w:val="24"/>
        </w:rPr>
        <w:t>ăță</w:t>
      </w:r>
      <w:r w:rsidR="009906F2" w:rsidRPr="00B87BC3">
        <w:rPr>
          <w:rFonts w:ascii="Arial" w:hAnsi="Arial" w:cs="Arial"/>
          <w:bCs/>
          <w:sz w:val="24"/>
          <w:szCs w:val="24"/>
        </w:rPr>
        <w:t>m</w:t>
      </w:r>
      <w:r>
        <w:rPr>
          <w:rFonts w:ascii="Arial" w:hAnsi="Arial" w:cs="Arial"/>
          <w:bCs/>
          <w:sz w:val="24"/>
          <w:szCs w:val="24"/>
        </w:rPr>
        <w:t>â</w:t>
      </w:r>
      <w:r w:rsidR="009906F2" w:rsidRPr="00B87BC3">
        <w:rPr>
          <w:rFonts w:ascii="Arial" w:hAnsi="Arial" w:cs="Arial"/>
          <w:bCs/>
          <w:sz w:val="24"/>
          <w:szCs w:val="24"/>
        </w:rPr>
        <w:t>nt era în curs de amenajare, în urma reabilitării unitații</w:t>
      </w:r>
      <w:r w:rsidR="007D1EE8" w:rsidRPr="00B87BC3">
        <w:rPr>
          <w:rFonts w:ascii="Arial" w:hAnsi="Arial" w:cs="Arial"/>
          <w:bCs/>
          <w:sz w:val="24"/>
          <w:szCs w:val="24"/>
        </w:rPr>
        <w:t xml:space="preserve">. Un alt exemplu: în 13 unități </w:t>
      </w:r>
      <w:r w:rsidRPr="00B87BC3">
        <w:rPr>
          <w:rFonts w:ascii="Arial" w:hAnsi="Arial" w:cs="Arial"/>
          <w:bCs/>
          <w:sz w:val="24"/>
          <w:szCs w:val="24"/>
        </w:rPr>
        <w:t>înv</w:t>
      </w:r>
      <w:r>
        <w:rPr>
          <w:rFonts w:ascii="Arial" w:hAnsi="Arial" w:cs="Arial"/>
          <w:bCs/>
          <w:sz w:val="24"/>
          <w:szCs w:val="24"/>
        </w:rPr>
        <w:t>ăță</w:t>
      </w:r>
      <w:r w:rsidRPr="00B87BC3">
        <w:rPr>
          <w:rFonts w:ascii="Arial" w:hAnsi="Arial" w:cs="Arial"/>
          <w:bCs/>
          <w:sz w:val="24"/>
          <w:szCs w:val="24"/>
        </w:rPr>
        <w:t>m</w:t>
      </w:r>
      <w:r>
        <w:rPr>
          <w:rFonts w:ascii="Arial" w:hAnsi="Arial" w:cs="Arial"/>
          <w:bCs/>
          <w:sz w:val="24"/>
          <w:szCs w:val="24"/>
        </w:rPr>
        <w:t>â</w:t>
      </w:r>
      <w:r w:rsidRPr="00B87BC3">
        <w:rPr>
          <w:rFonts w:ascii="Arial" w:hAnsi="Arial" w:cs="Arial"/>
          <w:bCs/>
          <w:sz w:val="24"/>
          <w:szCs w:val="24"/>
        </w:rPr>
        <w:t>nt</w:t>
      </w:r>
      <w:r w:rsidR="007D1EE8" w:rsidRPr="00B87BC3">
        <w:rPr>
          <w:rFonts w:ascii="Arial" w:hAnsi="Arial" w:cs="Arial"/>
          <w:bCs/>
          <w:sz w:val="24"/>
          <w:szCs w:val="24"/>
        </w:rPr>
        <w:t xml:space="preserve"> din județul Buzău, terenul afferent </w:t>
      </w:r>
      <w:r w:rsidR="007D1EE8" w:rsidRPr="00B87BC3">
        <w:rPr>
          <w:rFonts w:ascii="Arial" w:hAnsi="Arial" w:cs="Arial"/>
          <w:sz w:val="24"/>
          <w:szCs w:val="24"/>
        </w:rPr>
        <w:t xml:space="preserve">nu </w:t>
      </w:r>
      <w:r w:rsidR="007D1EE8" w:rsidRPr="00B87BC3">
        <w:rPr>
          <w:rFonts w:ascii="Arial" w:hAnsi="Arial" w:cs="Arial"/>
          <w:bCs/>
          <w:sz w:val="24"/>
          <w:szCs w:val="24"/>
        </w:rPr>
        <w:t>permitea</w:t>
      </w:r>
      <w:r w:rsidR="007D1EE8" w:rsidRPr="00B87BC3">
        <w:rPr>
          <w:rFonts w:ascii="Arial" w:hAnsi="Arial" w:cs="Arial"/>
          <w:sz w:val="24"/>
          <w:szCs w:val="24"/>
        </w:rPr>
        <w:t xml:space="preserve"> desfășurarea în aer liber a activităților recreative și sportive a copiilor și tinerilor, sau nu era amenajat astfel încât să împiedice băltirea apei pluviale, ori terenul nu este</w:t>
      </w:r>
      <w:r w:rsidR="00B17440">
        <w:rPr>
          <w:rFonts w:ascii="Arial" w:hAnsi="Arial" w:cs="Arial"/>
          <w:sz w:val="24"/>
          <w:szCs w:val="24"/>
        </w:rPr>
        <w:t xml:space="preserve"> </w:t>
      </w:r>
      <w:r w:rsidR="007D1EE8" w:rsidRPr="00B87BC3">
        <w:rPr>
          <w:rFonts w:ascii="Arial" w:hAnsi="Arial" w:cs="Arial"/>
          <w:sz w:val="24"/>
          <w:szCs w:val="24"/>
        </w:rPr>
        <w:t xml:space="preserve">împrejmuit cu gard) </w:t>
      </w:r>
    </w:p>
    <w:p w:rsidR="00ED4F07" w:rsidRPr="00B87BC3" w:rsidRDefault="008B7BBD" w:rsidP="008B7BBD">
      <w:pPr>
        <w:spacing w:after="0" w:line="240" w:lineRule="auto"/>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D42732" w:rsidRPr="00B87BC3">
        <w:rPr>
          <w:rFonts w:ascii="Arial" w:hAnsi="Arial" w:cs="Arial"/>
          <w:bCs/>
          <w:sz w:val="24"/>
          <w:szCs w:val="24"/>
          <w:bdr w:val="none" w:sz="0" w:space="0" w:color="auto" w:frame="1"/>
        </w:rPr>
        <w:t>3.</w:t>
      </w:r>
      <w:r w:rsidR="00A33B45" w:rsidRPr="00B87BC3">
        <w:rPr>
          <w:rFonts w:ascii="Arial" w:hAnsi="Arial" w:cs="Arial"/>
          <w:b/>
          <w:bCs/>
          <w:sz w:val="24"/>
          <w:szCs w:val="24"/>
          <w:bdr w:val="none" w:sz="0" w:space="0" w:color="auto" w:frame="1"/>
        </w:rPr>
        <w:t xml:space="preserve"> </w:t>
      </w:r>
      <w:r w:rsidR="006933B2" w:rsidRPr="00B87BC3">
        <w:rPr>
          <w:rFonts w:ascii="Arial" w:hAnsi="Arial" w:cs="Arial"/>
          <w:bCs/>
          <w:sz w:val="24"/>
          <w:szCs w:val="24"/>
          <w:bdr w:val="none" w:sz="0" w:space="0" w:color="auto" w:frame="1"/>
        </w:rPr>
        <w:t>Un număr de</w:t>
      </w:r>
      <w:r w:rsidR="006933B2" w:rsidRPr="00B87BC3">
        <w:rPr>
          <w:rFonts w:ascii="Arial" w:hAnsi="Arial" w:cs="Arial"/>
          <w:b/>
          <w:bCs/>
          <w:sz w:val="24"/>
          <w:szCs w:val="24"/>
          <w:bdr w:val="none" w:sz="0" w:space="0" w:color="auto" w:frame="1"/>
        </w:rPr>
        <w:t xml:space="preserve"> 90 g</w:t>
      </w:r>
      <w:r w:rsidR="004B09FF" w:rsidRPr="00B87BC3">
        <w:rPr>
          <w:rFonts w:ascii="Arial" w:hAnsi="Arial" w:cs="Arial"/>
          <w:b/>
          <w:bCs/>
          <w:sz w:val="24"/>
          <w:szCs w:val="24"/>
          <w:bdr w:val="none" w:sz="0" w:space="0" w:color="auto" w:frame="1"/>
        </w:rPr>
        <w:t>r</w:t>
      </w:r>
      <w:r>
        <w:rPr>
          <w:rFonts w:ascii="Arial" w:hAnsi="Arial" w:cs="Arial"/>
          <w:b/>
          <w:bCs/>
          <w:sz w:val="24"/>
          <w:szCs w:val="24"/>
          <w:bdr w:val="none" w:sz="0" w:space="0" w:color="auto" w:frame="1"/>
        </w:rPr>
        <w:t>ă</w:t>
      </w:r>
      <w:r w:rsidR="004B09FF" w:rsidRPr="00B87BC3">
        <w:rPr>
          <w:rFonts w:ascii="Arial" w:hAnsi="Arial" w:cs="Arial"/>
          <w:b/>
          <w:bCs/>
          <w:sz w:val="24"/>
          <w:szCs w:val="24"/>
          <w:bdr w:val="none" w:sz="0" w:space="0" w:color="auto" w:frame="1"/>
        </w:rPr>
        <w:t>dinițe</w:t>
      </w:r>
      <w:r w:rsidR="004B09FF" w:rsidRPr="00B87BC3">
        <w:rPr>
          <w:rFonts w:ascii="Arial" w:hAnsi="Arial" w:cs="Arial"/>
          <w:bCs/>
          <w:sz w:val="24"/>
          <w:szCs w:val="24"/>
          <w:bdr w:val="none" w:sz="0" w:space="0" w:color="auto" w:frame="1"/>
        </w:rPr>
        <w:t xml:space="preserve"> care func</w:t>
      </w:r>
      <w:r>
        <w:rPr>
          <w:rFonts w:ascii="Arial" w:hAnsi="Arial" w:cs="Arial"/>
          <w:bCs/>
          <w:sz w:val="24"/>
          <w:szCs w:val="24"/>
          <w:bdr w:val="none" w:sz="0" w:space="0" w:color="auto" w:frame="1"/>
        </w:rPr>
        <w:t>ț</w:t>
      </w:r>
      <w:r w:rsidR="004B09FF" w:rsidRPr="00B87BC3">
        <w:rPr>
          <w:rFonts w:ascii="Arial" w:hAnsi="Arial" w:cs="Arial"/>
          <w:bCs/>
          <w:sz w:val="24"/>
          <w:szCs w:val="24"/>
          <w:bdr w:val="none" w:sz="0" w:space="0" w:color="auto" w:frame="1"/>
        </w:rPr>
        <w:t>ionează î</w:t>
      </w:r>
      <w:r w:rsidR="00D42732" w:rsidRPr="00B87BC3">
        <w:rPr>
          <w:rFonts w:ascii="Arial" w:hAnsi="Arial" w:cs="Arial"/>
          <w:bCs/>
          <w:sz w:val="24"/>
          <w:szCs w:val="24"/>
          <w:bdr w:val="none" w:sz="0" w:space="0" w:color="auto" w:frame="1"/>
        </w:rPr>
        <w:t>n incinta unor unit</w:t>
      </w:r>
      <w:r w:rsidR="004B09FF" w:rsidRPr="00B87BC3">
        <w:rPr>
          <w:rFonts w:ascii="Arial" w:hAnsi="Arial" w:cs="Arial"/>
          <w:bCs/>
          <w:sz w:val="24"/>
          <w:szCs w:val="24"/>
          <w:bdr w:val="none" w:sz="0" w:space="0" w:color="auto" w:frame="1"/>
        </w:rPr>
        <w:t>ăț</w:t>
      </w:r>
      <w:r w:rsidR="00D42732" w:rsidRPr="00B87BC3">
        <w:rPr>
          <w:rFonts w:ascii="Arial" w:hAnsi="Arial" w:cs="Arial"/>
          <w:bCs/>
          <w:sz w:val="24"/>
          <w:szCs w:val="24"/>
          <w:bdr w:val="none" w:sz="0" w:space="0" w:color="auto" w:frame="1"/>
        </w:rPr>
        <w:t xml:space="preserve">i </w:t>
      </w:r>
      <w:r w:rsidR="004B09FF" w:rsidRPr="00B87BC3">
        <w:rPr>
          <w:rFonts w:ascii="Arial" w:hAnsi="Arial" w:cs="Arial"/>
          <w:bCs/>
          <w:sz w:val="24"/>
          <w:szCs w:val="24"/>
          <w:bdr w:val="none" w:sz="0" w:space="0" w:color="auto" w:frame="1"/>
        </w:rPr>
        <w:t>ș</w:t>
      </w:r>
      <w:r w:rsidR="00D42732" w:rsidRPr="00B87BC3">
        <w:rPr>
          <w:rFonts w:ascii="Arial" w:hAnsi="Arial" w:cs="Arial"/>
          <w:bCs/>
          <w:sz w:val="24"/>
          <w:szCs w:val="24"/>
          <w:bdr w:val="none" w:sz="0" w:space="0" w:color="auto" w:frame="1"/>
        </w:rPr>
        <w:t>colare</w:t>
      </w:r>
      <w:r w:rsidR="00D42732" w:rsidRPr="00B87BC3">
        <w:rPr>
          <w:rFonts w:ascii="Arial" w:hAnsi="Arial" w:cs="Arial"/>
          <w:b/>
          <w:bCs/>
          <w:sz w:val="24"/>
          <w:szCs w:val="24"/>
          <w:bdr w:val="none" w:sz="0" w:space="0" w:color="auto" w:frame="1"/>
        </w:rPr>
        <w:t xml:space="preserve"> </w:t>
      </w:r>
      <w:r w:rsidR="00ED4F07" w:rsidRPr="00B87BC3">
        <w:rPr>
          <w:rFonts w:ascii="Arial" w:hAnsi="Arial" w:cs="Arial"/>
          <w:b/>
          <w:bCs/>
          <w:sz w:val="24"/>
          <w:szCs w:val="24"/>
          <w:bdr w:val="none" w:sz="0" w:space="0" w:color="auto" w:frame="1"/>
        </w:rPr>
        <w:t xml:space="preserve">nu aveau </w:t>
      </w:r>
      <w:r w:rsidR="00942A0E">
        <w:rPr>
          <w:rFonts w:ascii="Arial" w:hAnsi="Arial" w:cs="Arial"/>
          <w:bCs/>
          <w:sz w:val="24"/>
          <w:szCs w:val="24"/>
          <w:bdr w:val="none" w:sz="0" w:space="0" w:color="auto" w:frame="1"/>
        </w:rPr>
        <w:t>că</w:t>
      </w:r>
      <w:r w:rsidR="00D42732" w:rsidRPr="00B87BC3">
        <w:rPr>
          <w:rFonts w:ascii="Arial" w:hAnsi="Arial" w:cs="Arial"/>
          <w:bCs/>
          <w:sz w:val="24"/>
          <w:szCs w:val="24"/>
          <w:bdr w:val="none" w:sz="0" w:space="0" w:color="auto" w:frame="1"/>
        </w:rPr>
        <w:t>i de acc</w:t>
      </w:r>
      <w:r w:rsidR="006933B2" w:rsidRPr="00B87BC3">
        <w:rPr>
          <w:rFonts w:ascii="Arial" w:hAnsi="Arial" w:cs="Arial"/>
          <w:bCs/>
          <w:sz w:val="24"/>
          <w:szCs w:val="24"/>
          <w:bdr w:val="none" w:sz="0" w:space="0" w:color="auto" w:frame="1"/>
        </w:rPr>
        <w:t>es, spatii de joacă,</w:t>
      </w:r>
      <w:r w:rsidR="00D42732" w:rsidRPr="00B87BC3">
        <w:rPr>
          <w:rFonts w:ascii="Arial" w:hAnsi="Arial" w:cs="Arial"/>
          <w:bCs/>
          <w:sz w:val="24"/>
          <w:szCs w:val="24"/>
          <w:bdr w:val="none" w:sz="0" w:space="0" w:color="auto" w:frame="1"/>
        </w:rPr>
        <w:t xml:space="preserve"> separate și despărțite de gard imprejmuitor fa</w:t>
      </w:r>
      <w:r w:rsidR="00ED4F07" w:rsidRPr="00B87BC3">
        <w:rPr>
          <w:rFonts w:ascii="Arial" w:hAnsi="Arial" w:cs="Arial"/>
          <w:bCs/>
          <w:sz w:val="24"/>
          <w:szCs w:val="24"/>
          <w:bdr w:val="none" w:sz="0" w:space="0" w:color="auto" w:frame="1"/>
        </w:rPr>
        <w:t>ț</w:t>
      </w:r>
      <w:r w:rsidR="00942A0E">
        <w:rPr>
          <w:rFonts w:ascii="Arial" w:hAnsi="Arial" w:cs="Arial"/>
          <w:bCs/>
          <w:sz w:val="24"/>
          <w:szCs w:val="24"/>
          <w:bdr w:val="none" w:sz="0" w:space="0" w:color="auto" w:frame="1"/>
        </w:rPr>
        <w:t>ă de curtea destinată</w:t>
      </w:r>
      <w:r w:rsidR="00A33B45" w:rsidRPr="00B87BC3">
        <w:rPr>
          <w:rFonts w:ascii="Arial" w:hAnsi="Arial" w:cs="Arial"/>
          <w:bCs/>
          <w:sz w:val="24"/>
          <w:szCs w:val="24"/>
          <w:bdr w:val="none" w:sz="0" w:space="0" w:color="auto" w:frame="1"/>
        </w:rPr>
        <w:t xml:space="preserve"> elevilor</w:t>
      </w:r>
      <w:r w:rsidR="00842F09" w:rsidRPr="00B87BC3">
        <w:rPr>
          <w:rFonts w:ascii="Arial" w:hAnsi="Arial" w:cs="Arial"/>
          <w:bCs/>
          <w:sz w:val="24"/>
          <w:szCs w:val="24"/>
          <w:bdr w:val="none" w:sz="0" w:space="0" w:color="auto" w:frame="1"/>
        </w:rPr>
        <w:t xml:space="preserve"> </w:t>
      </w:r>
      <w:r w:rsidR="00ED4F07" w:rsidRPr="00B87BC3">
        <w:rPr>
          <w:rFonts w:ascii="Arial" w:hAnsi="Arial" w:cs="Arial"/>
          <w:bCs/>
          <w:sz w:val="24"/>
          <w:szCs w:val="24"/>
          <w:bdr w:val="none" w:sz="0" w:space="0" w:color="auto" w:frame="1"/>
        </w:rPr>
        <w:t>(</w:t>
      </w:r>
      <w:r w:rsidR="00ED4F07" w:rsidRPr="00B87BC3">
        <w:rPr>
          <w:rFonts w:ascii="Arial" w:hAnsi="Arial" w:cs="Arial"/>
          <w:b/>
          <w:bCs/>
          <w:sz w:val="24"/>
          <w:szCs w:val="24"/>
          <w:bdr w:val="none" w:sz="0" w:space="0" w:color="auto" w:frame="1"/>
        </w:rPr>
        <w:t xml:space="preserve"> </w:t>
      </w:r>
      <w:r w:rsidR="00ED4F07" w:rsidRPr="00B87BC3">
        <w:rPr>
          <w:rFonts w:ascii="Arial" w:hAnsi="Arial" w:cs="Arial"/>
          <w:bCs/>
          <w:sz w:val="24"/>
          <w:szCs w:val="24"/>
          <w:bdr w:val="none" w:sz="0" w:space="0" w:color="auto" w:frame="1"/>
        </w:rPr>
        <w:t>exemplu</w:t>
      </w:r>
      <w:r w:rsidR="00842F09" w:rsidRPr="00B87BC3">
        <w:rPr>
          <w:rFonts w:ascii="Arial" w:hAnsi="Arial" w:cs="Arial"/>
          <w:bCs/>
          <w:sz w:val="24"/>
          <w:szCs w:val="24"/>
          <w:bdr w:val="none" w:sz="0" w:space="0" w:color="auto" w:frame="1"/>
        </w:rPr>
        <w:t xml:space="preserve">: </w:t>
      </w:r>
      <w:r w:rsidR="00ED4F07" w:rsidRPr="00B87BC3">
        <w:rPr>
          <w:rFonts w:ascii="Arial" w:hAnsi="Arial" w:cs="Arial"/>
          <w:bCs/>
          <w:sz w:val="24"/>
          <w:szCs w:val="24"/>
          <w:bdr w:val="none" w:sz="0" w:space="0" w:color="auto" w:frame="1"/>
        </w:rPr>
        <w:t>2 unități din județul Brăila</w:t>
      </w:r>
      <w:r w:rsidR="00842F09" w:rsidRPr="00B87BC3">
        <w:rPr>
          <w:rFonts w:ascii="Arial" w:hAnsi="Arial" w:cs="Arial"/>
          <w:bCs/>
          <w:sz w:val="24"/>
          <w:szCs w:val="24"/>
          <w:bdr w:val="none" w:sz="0" w:space="0" w:color="auto" w:frame="1"/>
        </w:rPr>
        <w:t>, 4 grădinițe din județul Buzău</w:t>
      </w:r>
      <w:r w:rsidR="00141F7F" w:rsidRPr="00B87BC3">
        <w:rPr>
          <w:rFonts w:ascii="Arial" w:hAnsi="Arial" w:cs="Arial"/>
          <w:bCs/>
          <w:sz w:val="24"/>
          <w:szCs w:val="24"/>
          <w:bdr w:val="none" w:sz="0" w:space="0" w:color="auto" w:frame="1"/>
        </w:rPr>
        <w:t>, etc</w:t>
      </w:r>
      <w:r w:rsidR="00ED4F07" w:rsidRPr="00B87BC3">
        <w:rPr>
          <w:rFonts w:ascii="Arial" w:hAnsi="Arial" w:cs="Arial"/>
          <w:bCs/>
          <w:sz w:val="24"/>
          <w:szCs w:val="24"/>
          <w:bdr w:val="none" w:sz="0" w:space="0" w:color="auto" w:frame="1"/>
        </w:rPr>
        <w:t xml:space="preserve"> </w:t>
      </w:r>
      <w:r w:rsidR="00E304FD" w:rsidRPr="00B87BC3">
        <w:rPr>
          <w:rFonts w:ascii="Arial" w:hAnsi="Arial" w:cs="Arial"/>
          <w:bCs/>
          <w:sz w:val="24"/>
          <w:szCs w:val="24"/>
          <w:bdr w:val="none" w:sz="0" w:space="0" w:color="auto" w:frame="1"/>
        </w:rPr>
        <w:t>)</w:t>
      </w:r>
      <w:r w:rsidR="00ED4F07" w:rsidRPr="00B87BC3">
        <w:rPr>
          <w:rFonts w:ascii="Arial" w:hAnsi="Arial" w:cs="Arial"/>
          <w:bCs/>
          <w:sz w:val="24"/>
          <w:szCs w:val="24"/>
          <w:bdr w:val="none" w:sz="0" w:space="0" w:color="auto" w:frame="1"/>
        </w:rPr>
        <w:t>.</w:t>
      </w:r>
    </w:p>
    <w:p w:rsidR="00D42732" w:rsidRPr="00B87BC3" w:rsidRDefault="008B7BBD" w:rsidP="008B7BBD">
      <w:pPr>
        <w:spacing w:after="0" w:line="240" w:lineRule="auto"/>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D42732" w:rsidRPr="00B87BC3">
        <w:rPr>
          <w:rFonts w:ascii="Arial" w:hAnsi="Arial" w:cs="Arial"/>
          <w:bCs/>
          <w:sz w:val="24"/>
          <w:szCs w:val="24"/>
          <w:bdr w:val="none" w:sz="0" w:space="0" w:color="auto" w:frame="1"/>
        </w:rPr>
        <w:t xml:space="preserve">4. </w:t>
      </w:r>
      <w:r w:rsidR="00BF6D75">
        <w:rPr>
          <w:rFonts w:ascii="Arial" w:hAnsi="Arial" w:cs="Arial"/>
          <w:bCs/>
          <w:sz w:val="24"/>
          <w:szCs w:val="24"/>
          <w:bdr w:val="none" w:sz="0" w:space="0" w:color="auto" w:frame="1"/>
        </w:rPr>
        <w:t xml:space="preserve">Într-un </w:t>
      </w:r>
      <w:r w:rsidR="00133A34" w:rsidRPr="00B87BC3">
        <w:rPr>
          <w:rFonts w:ascii="Arial" w:hAnsi="Arial" w:cs="Arial"/>
          <w:bCs/>
          <w:sz w:val="24"/>
          <w:szCs w:val="24"/>
          <w:bdr w:val="none" w:sz="0" w:space="0" w:color="auto" w:frame="1"/>
        </w:rPr>
        <w:t>număr de</w:t>
      </w:r>
      <w:r w:rsidR="00D42732" w:rsidRPr="00B87BC3">
        <w:rPr>
          <w:rFonts w:ascii="Arial" w:hAnsi="Arial" w:cs="Arial"/>
          <w:b/>
          <w:bCs/>
          <w:sz w:val="24"/>
          <w:szCs w:val="24"/>
          <w:bdr w:val="none" w:sz="0" w:space="0" w:color="auto" w:frame="1"/>
        </w:rPr>
        <w:t xml:space="preserve"> </w:t>
      </w:r>
      <w:r w:rsidR="00BF6D75">
        <w:rPr>
          <w:rFonts w:ascii="Arial" w:hAnsi="Arial" w:cs="Arial"/>
          <w:b/>
          <w:bCs/>
          <w:sz w:val="24"/>
          <w:szCs w:val="24"/>
          <w:bdr w:val="none" w:sz="0" w:space="0" w:color="auto" w:frame="1"/>
        </w:rPr>
        <w:t>49 unități (</w:t>
      </w:r>
      <w:r w:rsidR="004D1EAF">
        <w:rPr>
          <w:rFonts w:ascii="Arial" w:hAnsi="Arial" w:cs="Arial"/>
          <w:b/>
          <w:bCs/>
          <w:sz w:val="24"/>
          <w:szCs w:val="24"/>
          <w:bdr w:val="none" w:sz="0" w:space="0" w:color="auto" w:frame="1"/>
        </w:rPr>
        <w:t>26 gră</w:t>
      </w:r>
      <w:r w:rsidR="00133A34" w:rsidRPr="00B87BC3">
        <w:rPr>
          <w:rFonts w:ascii="Arial" w:hAnsi="Arial" w:cs="Arial"/>
          <w:b/>
          <w:bCs/>
          <w:sz w:val="24"/>
          <w:szCs w:val="24"/>
          <w:bdr w:val="none" w:sz="0" w:space="0" w:color="auto" w:frame="1"/>
        </w:rPr>
        <w:t>dinițe și 19 creșe</w:t>
      </w:r>
      <w:r w:rsidR="00BF6D75">
        <w:rPr>
          <w:rFonts w:ascii="Arial" w:hAnsi="Arial" w:cs="Arial"/>
          <w:b/>
          <w:bCs/>
          <w:sz w:val="24"/>
          <w:szCs w:val="24"/>
          <w:bdr w:val="none" w:sz="0" w:space="0" w:color="auto" w:frame="1"/>
        </w:rPr>
        <w:t>)</w:t>
      </w:r>
      <w:r w:rsidR="00D42732" w:rsidRPr="00B87BC3">
        <w:rPr>
          <w:rFonts w:ascii="Arial" w:hAnsi="Arial" w:cs="Arial"/>
          <w:b/>
          <w:bCs/>
          <w:sz w:val="24"/>
          <w:szCs w:val="24"/>
          <w:bdr w:val="none" w:sz="0" w:space="0" w:color="auto" w:frame="1"/>
        </w:rPr>
        <w:t xml:space="preserve"> </w:t>
      </w:r>
      <w:r w:rsidR="00133A34" w:rsidRPr="00B87BC3">
        <w:rPr>
          <w:rFonts w:ascii="Arial" w:hAnsi="Arial" w:cs="Arial"/>
          <w:b/>
          <w:bCs/>
          <w:sz w:val="24"/>
          <w:szCs w:val="24"/>
          <w:bdr w:val="none" w:sz="0" w:space="0" w:color="auto" w:frame="1"/>
        </w:rPr>
        <w:t>nu respectau condițiile</w:t>
      </w:r>
      <w:r w:rsidR="004D1EAF">
        <w:rPr>
          <w:rFonts w:ascii="Arial" w:hAnsi="Arial" w:cs="Arial"/>
          <w:b/>
          <w:bCs/>
          <w:sz w:val="24"/>
          <w:szCs w:val="24"/>
          <w:bdr w:val="none" w:sz="0" w:space="0" w:color="auto" w:frame="1"/>
        </w:rPr>
        <w:t xml:space="preserve"> prevă</w:t>
      </w:r>
      <w:r w:rsidR="00D42732" w:rsidRPr="00B87BC3">
        <w:rPr>
          <w:rFonts w:ascii="Arial" w:hAnsi="Arial" w:cs="Arial"/>
          <w:b/>
          <w:bCs/>
          <w:sz w:val="24"/>
          <w:szCs w:val="24"/>
          <w:bdr w:val="none" w:sz="0" w:space="0" w:color="auto" w:frame="1"/>
        </w:rPr>
        <w:t>zute la art.</w:t>
      </w:r>
      <w:r w:rsidR="00133A34" w:rsidRPr="00B87BC3">
        <w:rPr>
          <w:rFonts w:ascii="Arial" w:hAnsi="Arial" w:cs="Arial"/>
          <w:b/>
          <w:bCs/>
          <w:sz w:val="24"/>
          <w:szCs w:val="24"/>
          <w:bdr w:val="none" w:sz="0" w:space="0" w:color="auto" w:frame="1"/>
        </w:rPr>
        <w:t xml:space="preserve"> </w:t>
      </w:r>
      <w:r w:rsidR="00BF6D75">
        <w:rPr>
          <w:rFonts w:ascii="Arial" w:hAnsi="Arial" w:cs="Arial"/>
          <w:b/>
          <w:bCs/>
          <w:sz w:val="24"/>
          <w:szCs w:val="24"/>
          <w:bdr w:val="none" w:sz="0" w:space="0" w:color="auto" w:frame="1"/>
        </w:rPr>
        <w:t>21,</w:t>
      </w:r>
      <w:r w:rsidR="004D1EAF">
        <w:rPr>
          <w:rFonts w:ascii="Arial" w:hAnsi="Arial" w:cs="Arial"/>
          <w:b/>
          <w:bCs/>
          <w:sz w:val="24"/>
          <w:szCs w:val="24"/>
          <w:bdr w:val="none" w:sz="0" w:space="0" w:color="auto" w:frame="1"/>
        </w:rPr>
        <w:t xml:space="preserve"> art. </w:t>
      </w:r>
      <w:r w:rsidR="00BF6D75">
        <w:rPr>
          <w:rFonts w:ascii="Arial" w:hAnsi="Arial" w:cs="Arial"/>
          <w:b/>
          <w:bCs/>
          <w:sz w:val="24"/>
          <w:szCs w:val="24"/>
          <w:bdr w:val="none" w:sz="0" w:space="0" w:color="auto" w:frame="1"/>
        </w:rPr>
        <w:t>22 și</w:t>
      </w:r>
      <w:r w:rsidR="004D1EAF">
        <w:rPr>
          <w:rFonts w:ascii="Arial" w:hAnsi="Arial" w:cs="Arial"/>
          <w:b/>
          <w:bCs/>
          <w:sz w:val="24"/>
          <w:szCs w:val="24"/>
          <w:bdr w:val="none" w:sz="0" w:space="0" w:color="auto" w:frame="1"/>
        </w:rPr>
        <w:t xml:space="preserve"> art.</w:t>
      </w:r>
      <w:r w:rsidR="00BF6D75">
        <w:rPr>
          <w:rFonts w:ascii="Arial" w:hAnsi="Arial" w:cs="Arial"/>
          <w:b/>
          <w:bCs/>
          <w:sz w:val="24"/>
          <w:szCs w:val="24"/>
          <w:bdr w:val="none" w:sz="0" w:space="0" w:color="auto" w:frame="1"/>
        </w:rPr>
        <w:t xml:space="preserve"> 23 din Ord. MS nr. 1456/2020 privind </w:t>
      </w:r>
      <w:r w:rsidR="00133A34" w:rsidRPr="00B87BC3">
        <w:rPr>
          <w:rFonts w:ascii="Arial" w:hAnsi="Arial" w:cs="Arial"/>
          <w:b/>
          <w:bCs/>
          <w:sz w:val="24"/>
          <w:szCs w:val="24"/>
          <w:bdr w:val="none" w:sz="0" w:space="0" w:color="auto" w:frame="1"/>
        </w:rPr>
        <w:t>cubaj</w:t>
      </w:r>
      <w:r w:rsidR="00BF6D75">
        <w:rPr>
          <w:rFonts w:ascii="Arial" w:hAnsi="Arial" w:cs="Arial"/>
          <w:b/>
          <w:bCs/>
          <w:sz w:val="24"/>
          <w:szCs w:val="24"/>
          <w:bdr w:val="none" w:sz="0" w:space="0" w:color="auto" w:frame="1"/>
        </w:rPr>
        <w:t>ul</w:t>
      </w:r>
      <w:r w:rsidR="00133A34" w:rsidRPr="00B87BC3">
        <w:rPr>
          <w:rFonts w:ascii="Arial" w:hAnsi="Arial" w:cs="Arial"/>
          <w:b/>
          <w:bCs/>
          <w:sz w:val="24"/>
          <w:szCs w:val="24"/>
          <w:bdr w:val="none" w:sz="0" w:space="0" w:color="auto" w:frame="1"/>
        </w:rPr>
        <w:t>,</w:t>
      </w:r>
      <w:r w:rsidR="00BF6D75">
        <w:rPr>
          <w:rFonts w:ascii="Arial" w:hAnsi="Arial" w:cs="Arial"/>
          <w:b/>
          <w:bCs/>
          <w:sz w:val="24"/>
          <w:szCs w:val="24"/>
          <w:bdr w:val="none" w:sz="0" w:space="0" w:color="auto" w:frame="1"/>
        </w:rPr>
        <w:t xml:space="preserve"> condițiile de</w:t>
      </w:r>
      <w:r w:rsidR="00133A34" w:rsidRPr="00B87BC3">
        <w:rPr>
          <w:rFonts w:ascii="Arial" w:hAnsi="Arial" w:cs="Arial"/>
          <w:b/>
          <w:bCs/>
          <w:sz w:val="24"/>
          <w:szCs w:val="24"/>
          <w:bdr w:val="none" w:sz="0" w:space="0" w:color="auto" w:frame="1"/>
        </w:rPr>
        <w:t xml:space="preserve"> microclimat, iluminat</w:t>
      </w:r>
      <w:r w:rsidR="00BF6D75">
        <w:rPr>
          <w:rFonts w:ascii="Arial" w:hAnsi="Arial" w:cs="Arial"/>
          <w:b/>
          <w:bCs/>
          <w:sz w:val="24"/>
          <w:szCs w:val="24"/>
          <w:bdr w:val="none" w:sz="0" w:space="0" w:color="auto" w:frame="1"/>
        </w:rPr>
        <w:t xml:space="preserve"> natural/fluorescent, </w:t>
      </w:r>
      <w:r w:rsidR="00BF6D75" w:rsidRPr="00BF6D75">
        <w:rPr>
          <w:rFonts w:ascii="Arial" w:hAnsi="Arial" w:cs="Arial"/>
          <w:bCs/>
          <w:sz w:val="24"/>
          <w:szCs w:val="24"/>
          <w:bdr w:val="none" w:sz="0" w:space="0" w:color="auto" w:frame="1"/>
        </w:rPr>
        <w:t>etc</w:t>
      </w:r>
      <w:r w:rsidR="00133A34" w:rsidRPr="00B87BC3">
        <w:rPr>
          <w:rFonts w:ascii="Arial" w:hAnsi="Arial" w:cs="Arial"/>
          <w:b/>
          <w:bCs/>
          <w:sz w:val="24"/>
          <w:szCs w:val="24"/>
          <w:bdr w:val="none" w:sz="0" w:space="0" w:color="auto" w:frame="1"/>
        </w:rPr>
        <w:t xml:space="preserve"> </w:t>
      </w:r>
      <w:r w:rsidR="00C765EC" w:rsidRPr="00B87BC3">
        <w:rPr>
          <w:rFonts w:ascii="Arial" w:hAnsi="Arial" w:cs="Arial"/>
          <w:bCs/>
          <w:sz w:val="24"/>
          <w:szCs w:val="24"/>
          <w:bdr w:val="none" w:sz="0" w:space="0" w:color="auto" w:frame="1"/>
        </w:rPr>
        <w:t xml:space="preserve">(exemplu: </w:t>
      </w:r>
      <w:r w:rsidR="00133A34" w:rsidRPr="00B87BC3">
        <w:rPr>
          <w:rFonts w:ascii="Arial" w:hAnsi="Arial" w:cs="Arial"/>
          <w:bCs/>
          <w:sz w:val="24"/>
          <w:szCs w:val="24"/>
          <w:bdr w:val="none" w:sz="0" w:space="0" w:color="auto" w:frame="1"/>
        </w:rPr>
        <w:t>17 creșe în județul Alba,</w:t>
      </w:r>
      <w:r w:rsidR="00B17440">
        <w:rPr>
          <w:rFonts w:ascii="Arial" w:hAnsi="Arial" w:cs="Arial"/>
          <w:bCs/>
          <w:sz w:val="24"/>
          <w:szCs w:val="24"/>
          <w:bdr w:val="none" w:sz="0" w:space="0" w:color="auto" w:frame="1"/>
        </w:rPr>
        <w:t xml:space="preserve"> </w:t>
      </w:r>
      <w:r w:rsidR="00C765EC" w:rsidRPr="00B87BC3">
        <w:rPr>
          <w:rFonts w:ascii="Arial" w:hAnsi="Arial" w:cs="Arial"/>
          <w:bCs/>
          <w:sz w:val="24"/>
          <w:szCs w:val="24"/>
          <w:bdr w:val="none" w:sz="0" w:space="0" w:color="auto" w:frame="1"/>
        </w:rPr>
        <w:t>2 grădinițe</w:t>
      </w:r>
      <w:r w:rsidR="00B17440">
        <w:rPr>
          <w:rFonts w:ascii="Arial" w:hAnsi="Arial" w:cs="Arial"/>
          <w:bCs/>
          <w:sz w:val="24"/>
          <w:szCs w:val="24"/>
          <w:bdr w:val="none" w:sz="0" w:space="0" w:color="auto" w:frame="1"/>
        </w:rPr>
        <w:t xml:space="preserve"> </w:t>
      </w:r>
      <w:r w:rsidR="00133A34" w:rsidRPr="00B87BC3">
        <w:rPr>
          <w:rFonts w:ascii="Arial" w:hAnsi="Arial" w:cs="Arial"/>
          <w:bCs/>
          <w:sz w:val="24"/>
          <w:szCs w:val="24"/>
          <w:bdr w:val="none" w:sz="0" w:space="0" w:color="auto" w:frame="1"/>
        </w:rPr>
        <w:t xml:space="preserve">și 2 creșe </w:t>
      </w:r>
      <w:r w:rsidR="00C765EC" w:rsidRPr="00B87BC3">
        <w:rPr>
          <w:rFonts w:ascii="Arial" w:hAnsi="Arial" w:cs="Arial"/>
          <w:bCs/>
          <w:sz w:val="24"/>
          <w:szCs w:val="24"/>
          <w:bdr w:val="none" w:sz="0" w:space="0" w:color="auto" w:frame="1"/>
        </w:rPr>
        <w:t>din județul Buzău</w:t>
      </w:r>
      <w:r w:rsidR="00133A34" w:rsidRPr="00B87BC3">
        <w:rPr>
          <w:rFonts w:ascii="Arial" w:hAnsi="Arial" w:cs="Arial"/>
          <w:bCs/>
          <w:sz w:val="24"/>
          <w:szCs w:val="24"/>
          <w:bdr w:val="none" w:sz="0" w:space="0" w:color="auto" w:frame="1"/>
        </w:rPr>
        <w:t>, etc</w:t>
      </w:r>
      <w:r w:rsidR="00C765EC" w:rsidRPr="00B87BC3">
        <w:rPr>
          <w:rFonts w:ascii="Arial" w:hAnsi="Arial" w:cs="Arial"/>
          <w:bCs/>
          <w:sz w:val="24"/>
          <w:szCs w:val="24"/>
          <w:bdr w:val="none" w:sz="0" w:space="0" w:color="auto" w:frame="1"/>
        </w:rPr>
        <w:t>)</w:t>
      </w:r>
      <w:r w:rsidR="00F623B0" w:rsidRPr="00B87BC3">
        <w:rPr>
          <w:rFonts w:ascii="Arial" w:hAnsi="Arial" w:cs="Arial"/>
          <w:bCs/>
          <w:sz w:val="24"/>
          <w:szCs w:val="24"/>
          <w:bdr w:val="none" w:sz="0" w:space="0" w:color="auto" w:frame="1"/>
        </w:rPr>
        <w:t>.</w:t>
      </w:r>
    </w:p>
    <w:p w:rsidR="00D42732" w:rsidRPr="00B87BC3" w:rsidRDefault="008B7BBD" w:rsidP="008B7BBD">
      <w:pPr>
        <w:spacing w:after="0" w:line="240" w:lineRule="auto"/>
        <w:contextualSpacing/>
        <w:jc w:val="both"/>
        <w:rPr>
          <w:rFonts w:ascii="Arial" w:hAnsi="Arial" w:cs="Arial"/>
          <w:b/>
          <w:bCs/>
          <w:sz w:val="24"/>
          <w:szCs w:val="24"/>
          <w:bdr w:val="none" w:sz="0" w:space="0" w:color="auto" w:frame="1"/>
        </w:rPr>
      </w:pPr>
      <w:r>
        <w:rPr>
          <w:rFonts w:ascii="Arial" w:hAnsi="Arial" w:cs="Arial"/>
          <w:bCs/>
          <w:sz w:val="24"/>
          <w:szCs w:val="24"/>
          <w:bdr w:val="none" w:sz="0" w:space="0" w:color="auto" w:frame="1"/>
        </w:rPr>
        <w:t xml:space="preserve"> </w:t>
      </w:r>
      <w:r w:rsidR="00F623B0" w:rsidRPr="00B87BC3">
        <w:rPr>
          <w:rFonts w:ascii="Arial" w:hAnsi="Arial" w:cs="Arial"/>
          <w:bCs/>
          <w:sz w:val="24"/>
          <w:szCs w:val="24"/>
          <w:bdr w:val="none" w:sz="0" w:space="0" w:color="auto" w:frame="1"/>
        </w:rPr>
        <w:t>5.</w:t>
      </w:r>
      <w:r w:rsidR="00C648DB" w:rsidRPr="00B87BC3">
        <w:rPr>
          <w:rFonts w:ascii="Arial" w:hAnsi="Arial" w:cs="Arial"/>
          <w:bCs/>
          <w:sz w:val="24"/>
          <w:szCs w:val="24"/>
        </w:rPr>
        <w:t xml:space="preserve"> </w:t>
      </w:r>
      <w:r w:rsidR="00F623B0" w:rsidRPr="00B87BC3">
        <w:rPr>
          <w:rFonts w:ascii="Arial" w:hAnsi="Arial" w:cs="Arial"/>
          <w:bCs/>
          <w:sz w:val="24"/>
          <w:szCs w:val="24"/>
        </w:rPr>
        <w:t>Referitor la</w:t>
      </w:r>
      <w:r w:rsidR="007E1678" w:rsidRPr="00B87BC3">
        <w:rPr>
          <w:rFonts w:ascii="Arial" w:hAnsi="Arial" w:cs="Arial"/>
          <w:bCs/>
          <w:sz w:val="24"/>
          <w:szCs w:val="24"/>
        </w:rPr>
        <w:t xml:space="preserve"> asistența medicală preventivă, curativă și de urgență, în </w:t>
      </w:r>
      <w:r w:rsidR="00520B6B" w:rsidRPr="004537EA">
        <w:rPr>
          <w:rFonts w:ascii="Arial" w:hAnsi="Arial" w:cs="Arial"/>
          <w:b/>
          <w:bCs/>
          <w:sz w:val="24"/>
          <w:szCs w:val="24"/>
        </w:rPr>
        <w:t>120</w:t>
      </w:r>
      <w:r w:rsidR="007E1678" w:rsidRPr="004537EA">
        <w:rPr>
          <w:rFonts w:ascii="Arial" w:hAnsi="Arial" w:cs="Arial"/>
          <w:b/>
          <w:bCs/>
          <w:sz w:val="24"/>
          <w:szCs w:val="24"/>
        </w:rPr>
        <w:t xml:space="preserve"> unități de învățământ preuniversitar nu se respectau</w:t>
      </w:r>
      <w:r w:rsidR="007E1678" w:rsidRPr="00B87BC3">
        <w:rPr>
          <w:rFonts w:ascii="Arial" w:hAnsi="Arial" w:cs="Arial"/>
          <w:bCs/>
          <w:sz w:val="24"/>
          <w:szCs w:val="24"/>
        </w:rPr>
        <w:t xml:space="preserve"> prevederile art. 18, alin. (1), lit. b), în ceea </w:t>
      </w:r>
      <w:proofErr w:type="gramStart"/>
      <w:r w:rsidR="007E1678" w:rsidRPr="00B87BC3">
        <w:rPr>
          <w:rFonts w:ascii="Arial" w:hAnsi="Arial" w:cs="Arial"/>
          <w:bCs/>
          <w:sz w:val="24"/>
          <w:szCs w:val="24"/>
        </w:rPr>
        <w:t>ce</w:t>
      </w:r>
      <w:proofErr w:type="gramEnd"/>
      <w:r w:rsidR="007E1678" w:rsidRPr="00B87BC3">
        <w:rPr>
          <w:rFonts w:ascii="Arial" w:hAnsi="Arial" w:cs="Arial"/>
          <w:bCs/>
          <w:sz w:val="24"/>
          <w:szCs w:val="24"/>
        </w:rPr>
        <w:t xml:space="preserve"> privește </w:t>
      </w:r>
      <w:r w:rsidR="007E1678" w:rsidRPr="00B87BC3">
        <w:rPr>
          <w:rFonts w:ascii="Arial" w:hAnsi="Arial" w:cs="Arial"/>
          <w:b/>
          <w:bCs/>
          <w:sz w:val="24"/>
          <w:szCs w:val="24"/>
        </w:rPr>
        <w:t>asigurarea izolatorului</w:t>
      </w:r>
      <w:r w:rsidR="007E1678" w:rsidRPr="00B87BC3">
        <w:rPr>
          <w:rFonts w:ascii="Arial" w:hAnsi="Arial" w:cs="Arial"/>
          <w:bCs/>
          <w:sz w:val="24"/>
          <w:szCs w:val="24"/>
        </w:rPr>
        <w:t xml:space="preserve"> pentru izolarea asistată a copiilor și tinerilor suspecți sau </w:t>
      </w:r>
      <w:r w:rsidR="007E1678" w:rsidRPr="00B87BC3">
        <w:rPr>
          <w:rFonts w:ascii="Arial" w:hAnsi="Arial" w:cs="Arial"/>
          <w:bCs/>
          <w:sz w:val="24"/>
          <w:szCs w:val="24"/>
        </w:rPr>
        <w:lastRenderedPageBreak/>
        <w:t xml:space="preserve">depistați cu boli transmisibile, până la preluarea lor </w:t>
      </w:r>
      <w:r w:rsidR="003A0A46" w:rsidRPr="00B87BC3">
        <w:rPr>
          <w:rFonts w:ascii="Arial" w:hAnsi="Arial" w:cs="Arial"/>
          <w:bCs/>
          <w:sz w:val="24"/>
          <w:szCs w:val="24"/>
        </w:rPr>
        <w:t>(exemplu</w:t>
      </w:r>
      <w:r w:rsidR="007A7926" w:rsidRPr="00B87BC3">
        <w:rPr>
          <w:rFonts w:ascii="Arial" w:hAnsi="Arial" w:cs="Arial"/>
          <w:bCs/>
          <w:sz w:val="24"/>
          <w:szCs w:val="24"/>
        </w:rPr>
        <w:t xml:space="preserve">: 20 unități învațamânt din județul Alba, </w:t>
      </w:r>
      <w:r w:rsidR="003A0A46" w:rsidRPr="00B87BC3">
        <w:rPr>
          <w:rFonts w:ascii="Arial" w:hAnsi="Arial" w:cs="Arial"/>
          <w:bCs/>
          <w:sz w:val="24"/>
          <w:szCs w:val="24"/>
        </w:rPr>
        <w:t>1 unitate din județul Buzău</w:t>
      </w:r>
      <w:r w:rsidR="00F623B0" w:rsidRPr="00B87BC3">
        <w:rPr>
          <w:rFonts w:ascii="Arial" w:hAnsi="Arial" w:cs="Arial"/>
          <w:bCs/>
          <w:sz w:val="24"/>
          <w:szCs w:val="24"/>
        </w:rPr>
        <w:t>, etc</w:t>
      </w:r>
      <w:r w:rsidR="003A0A46" w:rsidRPr="00B87BC3">
        <w:rPr>
          <w:rFonts w:ascii="Arial" w:hAnsi="Arial" w:cs="Arial"/>
          <w:bCs/>
          <w:sz w:val="24"/>
          <w:szCs w:val="24"/>
        </w:rPr>
        <w:t>)</w:t>
      </w:r>
      <w:r w:rsidR="00F623B0" w:rsidRPr="00B87BC3">
        <w:rPr>
          <w:rFonts w:ascii="Arial" w:hAnsi="Arial" w:cs="Arial"/>
          <w:bCs/>
          <w:sz w:val="24"/>
          <w:szCs w:val="24"/>
        </w:rPr>
        <w:t>.</w:t>
      </w:r>
    </w:p>
    <w:p w:rsidR="00520B6B" w:rsidRPr="00B87BC3" w:rsidRDefault="00520B6B" w:rsidP="00B17440">
      <w:pPr>
        <w:spacing w:after="0" w:line="240" w:lineRule="auto"/>
        <w:contextualSpacing/>
        <w:jc w:val="both"/>
        <w:rPr>
          <w:rFonts w:ascii="Arial" w:hAnsi="Arial" w:cs="Arial"/>
          <w:b/>
          <w:bCs/>
          <w:sz w:val="24"/>
          <w:szCs w:val="24"/>
          <w:bdr w:val="none" w:sz="0" w:space="0" w:color="auto" w:frame="1"/>
        </w:rPr>
      </w:pPr>
    </w:p>
    <w:p w:rsidR="00826AF7" w:rsidRPr="00B87BC3" w:rsidRDefault="00AC1393" w:rsidP="008B7BBD">
      <w:pPr>
        <w:pStyle w:val="ListParagraph"/>
        <w:numPr>
          <w:ilvl w:val="0"/>
          <w:numId w:val="18"/>
        </w:numPr>
        <w:spacing w:after="0" w:line="240" w:lineRule="auto"/>
        <w:ind w:left="0" w:firstLine="142"/>
        <w:jc w:val="both"/>
        <w:rPr>
          <w:rFonts w:ascii="Arial" w:hAnsi="Arial" w:cs="Arial"/>
          <w:sz w:val="24"/>
          <w:szCs w:val="24"/>
        </w:rPr>
      </w:pPr>
      <w:r w:rsidRPr="00B87BC3">
        <w:rPr>
          <w:rFonts w:ascii="Arial" w:hAnsi="Arial" w:cs="Arial"/>
          <w:sz w:val="24"/>
          <w:szCs w:val="24"/>
        </w:rPr>
        <w:t xml:space="preserve">În </w:t>
      </w:r>
      <w:r w:rsidRPr="00B87BC3">
        <w:rPr>
          <w:rFonts w:ascii="Arial" w:hAnsi="Arial" w:cs="Arial"/>
          <w:b/>
          <w:sz w:val="24"/>
          <w:szCs w:val="24"/>
        </w:rPr>
        <w:t xml:space="preserve">128 unități </w:t>
      </w:r>
      <w:r w:rsidR="00EB40AE" w:rsidRPr="00B87BC3">
        <w:rPr>
          <w:rFonts w:ascii="Arial" w:hAnsi="Arial" w:cs="Arial"/>
          <w:sz w:val="24"/>
          <w:szCs w:val="24"/>
        </w:rPr>
        <w:t>din cele 2</w:t>
      </w:r>
      <w:r w:rsidR="00BF6D75">
        <w:rPr>
          <w:rFonts w:ascii="Arial" w:hAnsi="Arial" w:cs="Arial"/>
          <w:sz w:val="24"/>
          <w:szCs w:val="24"/>
        </w:rPr>
        <w:t>.</w:t>
      </w:r>
      <w:r w:rsidR="00EB40AE" w:rsidRPr="00B87BC3">
        <w:rPr>
          <w:rFonts w:ascii="Arial" w:hAnsi="Arial" w:cs="Arial"/>
          <w:sz w:val="24"/>
          <w:szCs w:val="24"/>
        </w:rPr>
        <w:t xml:space="preserve">869 unități </w:t>
      </w:r>
      <w:r w:rsidRPr="00B87BC3">
        <w:rPr>
          <w:rFonts w:ascii="Arial" w:hAnsi="Arial" w:cs="Arial"/>
          <w:sz w:val="24"/>
          <w:szCs w:val="24"/>
        </w:rPr>
        <w:t>controlate nu se asigurau măsurile de</w:t>
      </w:r>
      <w:r w:rsidRPr="00B87BC3">
        <w:rPr>
          <w:rFonts w:ascii="Arial" w:hAnsi="Arial" w:cs="Arial"/>
          <w:b/>
          <w:sz w:val="24"/>
          <w:szCs w:val="24"/>
        </w:rPr>
        <w:t xml:space="preserve"> </w:t>
      </w:r>
      <w:r w:rsidRPr="00B87BC3">
        <w:rPr>
          <w:rFonts w:ascii="Arial" w:hAnsi="Arial" w:cs="Arial"/>
          <w:sz w:val="24"/>
          <w:szCs w:val="24"/>
        </w:rPr>
        <w:t>protecţie necesare la ferestre/ casa scării şi oriunde era necesar p</w:t>
      </w:r>
      <w:r w:rsidR="00826AF7" w:rsidRPr="00B87BC3">
        <w:rPr>
          <w:rFonts w:ascii="Arial" w:hAnsi="Arial" w:cs="Arial"/>
          <w:sz w:val="24"/>
          <w:szCs w:val="24"/>
        </w:rPr>
        <w:t>entru prevenirea accidentelor prin cădere ale copiilor de la nivel</w:t>
      </w:r>
      <w:r w:rsidRPr="00B87BC3">
        <w:rPr>
          <w:rFonts w:ascii="Arial" w:hAnsi="Arial" w:cs="Arial"/>
          <w:sz w:val="24"/>
          <w:szCs w:val="24"/>
        </w:rPr>
        <w:t>ul încăperilor situate la etaj</w:t>
      </w:r>
      <w:r w:rsidR="004537EA">
        <w:rPr>
          <w:rFonts w:ascii="Arial" w:hAnsi="Arial" w:cs="Arial"/>
          <w:sz w:val="24"/>
          <w:szCs w:val="24"/>
        </w:rPr>
        <w:t>, conform prevederilor Ord. MS nr. 1456/2020, art. 10, lit. 8</w:t>
      </w:r>
      <w:r w:rsidR="00B17440">
        <w:rPr>
          <w:rFonts w:ascii="Arial" w:hAnsi="Arial" w:cs="Arial"/>
          <w:sz w:val="24"/>
          <w:szCs w:val="24"/>
        </w:rPr>
        <w:t xml:space="preserve"> </w:t>
      </w:r>
      <w:r w:rsidR="004D1EAF">
        <w:rPr>
          <w:rFonts w:ascii="Arial" w:hAnsi="Arial" w:cs="Arial"/>
          <w:sz w:val="24"/>
          <w:szCs w:val="24"/>
        </w:rPr>
        <w:t>(</w:t>
      </w:r>
      <w:r w:rsidR="004537EA">
        <w:rPr>
          <w:rFonts w:ascii="Arial" w:hAnsi="Arial" w:cs="Arial"/>
          <w:sz w:val="24"/>
          <w:szCs w:val="24"/>
        </w:rPr>
        <w:t>ex: în unități din județele Hunedoara</w:t>
      </w:r>
      <w:r w:rsidR="00A0389A">
        <w:rPr>
          <w:rFonts w:ascii="Arial" w:hAnsi="Arial" w:cs="Arial"/>
          <w:sz w:val="24"/>
          <w:szCs w:val="24"/>
        </w:rPr>
        <w:t>- 23</w:t>
      </w:r>
      <w:r w:rsidR="004537EA">
        <w:rPr>
          <w:rFonts w:ascii="Arial" w:hAnsi="Arial" w:cs="Arial"/>
          <w:sz w:val="24"/>
          <w:szCs w:val="24"/>
        </w:rPr>
        <w:t>, Constanta</w:t>
      </w:r>
      <w:r w:rsidR="00A0389A">
        <w:rPr>
          <w:rFonts w:ascii="Arial" w:hAnsi="Arial" w:cs="Arial"/>
          <w:sz w:val="24"/>
          <w:szCs w:val="24"/>
        </w:rPr>
        <w:t xml:space="preserve"> -17, </w:t>
      </w:r>
      <w:r w:rsidR="004537EA">
        <w:rPr>
          <w:rFonts w:ascii="Arial" w:hAnsi="Arial" w:cs="Arial"/>
          <w:sz w:val="24"/>
          <w:szCs w:val="24"/>
        </w:rPr>
        <w:t>Bacău</w:t>
      </w:r>
      <w:r w:rsidR="00A0389A">
        <w:rPr>
          <w:rFonts w:ascii="Arial" w:hAnsi="Arial" w:cs="Arial"/>
          <w:sz w:val="24"/>
          <w:szCs w:val="24"/>
        </w:rPr>
        <w:t xml:space="preserve"> -23</w:t>
      </w:r>
      <w:r w:rsidR="004537EA">
        <w:rPr>
          <w:rFonts w:ascii="Arial" w:hAnsi="Arial" w:cs="Arial"/>
          <w:sz w:val="24"/>
          <w:szCs w:val="24"/>
        </w:rPr>
        <w:t xml:space="preserve">, </w:t>
      </w:r>
      <w:r w:rsidR="00A0389A">
        <w:rPr>
          <w:rFonts w:ascii="Arial" w:hAnsi="Arial" w:cs="Arial"/>
          <w:sz w:val="24"/>
          <w:szCs w:val="24"/>
        </w:rPr>
        <w:t>Brăila-4, Buzău-6, Neamț-7, Tulcea-10, Vaslui-14, etc</w:t>
      </w:r>
      <w:r w:rsidR="004537EA">
        <w:rPr>
          <w:rFonts w:ascii="Arial" w:hAnsi="Arial" w:cs="Arial"/>
          <w:sz w:val="24"/>
          <w:szCs w:val="24"/>
        </w:rPr>
        <w:t>)</w:t>
      </w:r>
      <w:r w:rsidRPr="00B87BC3">
        <w:rPr>
          <w:rFonts w:ascii="Arial" w:hAnsi="Arial" w:cs="Arial"/>
          <w:sz w:val="24"/>
          <w:szCs w:val="24"/>
        </w:rPr>
        <w:t>.</w:t>
      </w:r>
      <w:r w:rsidR="0067684D" w:rsidRPr="00B87BC3">
        <w:rPr>
          <w:rFonts w:ascii="Arial" w:hAnsi="Arial" w:cs="Arial"/>
          <w:sz w:val="24"/>
          <w:szCs w:val="24"/>
        </w:rPr>
        <w:t xml:space="preserve"> </w:t>
      </w:r>
    </w:p>
    <w:p w:rsidR="00405769" w:rsidRDefault="00B17440" w:rsidP="008B7BBD">
      <w:pPr>
        <w:pStyle w:val="ListParagraph"/>
        <w:numPr>
          <w:ilvl w:val="0"/>
          <w:numId w:val="18"/>
        </w:numPr>
        <w:spacing w:after="0" w:line="240" w:lineRule="auto"/>
        <w:ind w:left="0" w:firstLine="142"/>
        <w:jc w:val="both"/>
        <w:rPr>
          <w:rFonts w:ascii="Arial" w:hAnsi="Arial" w:cs="Arial"/>
          <w:sz w:val="24"/>
          <w:szCs w:val="24"/>
        </w:rPr>
      </w:pPr>
      <w:r>
        <w:rPr>
          <w:rFonts w:ascii="Arial" w:hAnsi="Arial" w:cs="Arial"/>
          <w:b/>
          <w:bCs/>
          <w:sz w:val="24"/>
          <w:szCs w:val="24"/>
          <w:bdr w:val="none" w:sz="0" w:space="0" w:color="auto" w:frame="1"/>
        </w:rPr>
        <w:t xml:space="preserve"> </w:t>
      </w:r>
      <w:r w:rsidR="00D42732" w:rsidRPr="00B87BC3">
        <w:rPr>
          <w:rFonts w:ascii="Arial" w:hAnsi="Arial" w:cs="Arial"/>
          <w:bCs/>
          <w:sz w:val="24"/>
          <w:szCs w:val="24"/>
          <w:bdr w:val="none" w:sz="0" w:space="0" w:color="auto" w:frame="1"/>
        </w:rPr>
        <w:t xml:space="preserve">Dotare cu mobilier </w:t>
      </w:r>
      <w:r w:rsidR="00DF0F5C" w:rsidRPr="00B87BC3">
        <w:rPr>
          <w:rFonts w:ascii="Arial" w:hAnsi="Arial" w:cs="Arial"/>
          <w:b/>
          <w:bCs/>
          <w:sz w:val="24"/>
          <w:szCs w:val="24"/>
          <w:bdr w:val="none" w:sz="0" w:space="0" w:color="auto" w:frame="1"/>
        </w:rPr>
        <w:t>nu era corespunzătoare</w:t>
      </w:r>
      <w:r w:rsidR="00D42732" w:rsidRPr="00B87BC3">
        <w:rPr>
          <w:rFonts w:ascii="Arial" w:hAnsi="Arial" w:cs="Arial"/>
          <w:bCs/>
          <w:sz w:val="24"/>
          <w:szCs w:val="24"/>
          <w:bdr w:val="none" w:sz="0" w:space="0" w:color="auto" w:frame="1"/>
        </w:rPr>
        <w:t xml:space="preserve"> prevederilor art. 8 din Ord. MS nr. 1456/2020 </w:t>
      </w:r>
      <w:r w:rsidR="00DF0F5C" w:rsidRPr="00B87BC3">
        <w:rPr>
          <w:rFonts w:ascii="Arial" w:hAnsi="Arial" w:cs="Arial"/>
          <w:bCs/>
          <w:sz w:val="24"/>
          <w:szCs w:val="24"/>
          <w:bdr w:val="none" w:sz="0" w:space="0" w:color="auto" w:frame="1"/>
        </w:rPr>
        <w:t>în</w:t>
      </w:r>
      <w:r w:rsidR="00DF0F5C" w:rsidRPr="00B87BC3">
        <w:rPr>
          <w:rFonts w:ascii="Arial" w:hAnsi="Arial" w:cs="Arial"/>
          <w:b/>
          <w:bCs/>
          <w:sz w:val="24"/>
          <w:szCs w:val="24"/>
          <w:bdr w:val="none" w:sz="0" w:space="0" w:color="auto" w:frame="1"/>
        </w:rPr>
        <w:t xml:space="preserve"> 20 unități</w:t>
      </w:r>
      <w:r w:rsidR="0033014F" w:rsidRPr="00B87BC3">
        <w:rPr>
          <w:rFonts w:ascii="Arial" w:hAnsi="Arial" w:cs="Arial"/>
          <w:bCs/>
          <w:sz w:val="24"/>
          <w:szCs w:val="24"/>
          <w:bdr w:val="none" w:sz="0" w:space="0" w:color="auto" w:frame="1"/>
        </w:rPr>
        <w:t>,</w:t>
      </w:r>
      <w:r w:rsidR="0033014F" w:rsidRPr="00B87BC3">
        <w:rPr>
          <w:rFonts w:ascii="Arial" w:hAnsi="Arial" w:cs="Arial"/>
          <w:b/>
          <w:bCs/>
          <w:sz w:val="24"/>
          <w:szCs w:val="24"/>
          <w:bdr w:val="none" w:sz="0" w:space="0" w:color="auto" w:frame="1"/>
        </w:rPr>
        <w:t xml:space="preserve"> </w:t>
      </w:r>
      <w:r w:rsidR="0033014F" w:rsidRPr="00B87BC3">
        <w:rPr>
          <w:rFonts w:ascii="Arial" w:hAnsi="Arial" w:cs="Arial"/>
          <w:sz w:val="24"/>
          <w:szCs w:val="24"/>
        </w:rPr>
        <w:t>în sensul că, mobilierul nu era corespunzător vârstei și dezvoltării fizice copiilor și tinerilor, în funcție de numărul aces</w:t>
      </w:r>
      <w:r w:rsidR="00656FA0" w:rsidRPr="00B87BC3">
        <w:rPr>
          <w:rFonts w:ascii="Arial" w:hAnsi="Arial" w:cs="Arial"/>
          <w:sz w:val="24"/>
          <w:szCs w:val="24"/>
        </w:rPr>
        <w:t xml:space="preserve">tora, caracterul activității și </w:t>
      </w:r>
      <w:r w:rsidR="0033014F" w:rsidRPr="00B87BC3">
        <w:rPr>
          <w:rFonts w:ascii="Arial" w:hAnsi="Arial" w:cs="Arial"/>
          <w:sz w:val="24"/>
          <w:szCs w:val="24"/>
        </w:rPr>
        <w:t>destinația încăperilor</w:t>
      </w:r>
      <w:r w:rsidR="00C154A9">
        <w:rPr>
          <w:rFonts w:ascii="Arial" w:hAnsi="Arial" w:cs="Arial"/>
          <w:sz w:val="24"/>
          <w:szCs w:val="24"/>
        </w:rPr>
        <w:t xml:space="preserve"> (exemplu: Vaslui-7 unități)</w:t>
      </w:r>
      <w:r w:rsidR="0033014F" w:rsidRPr="00B87BC3">
        <w:rPr>
          <w:rFonts w:ascii="Arial" w:hAnsi="Arial" w:cs="Arial"/>
          <w:sz w:val="24"/>
          <w:szCs w:val="24"/>
        </w:rPr>
        <w:t>.</w:t>
      </w:r>
    </w:p>
    <w:p w:rsidR="00AD4640" w:rsidRPr="00FB1B3C" w:rsidRDefault="00AD4640" w:rsidP="008B7BBD">
      <w:pPr>
        <w:pStyle w:val="ListParagraph"/>
        <w:spacing w:after="0" w:line="240" w:lineRule="auto"/>
        <w:ind w:left="270"/>
        <w:jc w:val="both"/>
        <w:rPr>
          <w:rFonts w:ascii="Arial" w:hAnsi="Arial" w:cs="Arial"/>
          <w:sz w:val="24"/>
          <w:szCs w:val="24"/>
        </w:rPr>
      </w:pPr>
    </w:p>
    <w:p w:rsidR="00ED71AD" w:rsidRPr="00B87BC3" w:rsidRDefault="00D42732" w:rsidP="008B7BBD">
      <w:pPr>
        <w:pStyle w:val="ListParagraph"/>
        <w:numPr>
          <w:ilvl w:val="0"/>
          <w:numId w:val="17"/>
        </w:numPr>
        <w:spacing w:after="0" w:line="240" w:lineRule="auto"/>
        <w:ind w:left="0" w:firstLine="0"/>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VESTIARE</w:t>
      </w:r>
    </w:p>
    <w:p w:rsidR="009919D2" w:rsidRPr="00B87BC3" w:rsidRDefault="009919D2" w:rsidP="008B7BBD">
      <w:pPr>
        <w:pStyle w:val="ListParagraph"/>
        <w:spacing w:after="0" w:line="240" w:lineRule="auto"/>
        <w:ind w:left="1440"/>
        <w:jc w:val="center"/>
        <w:rPr>
          <w:rFonts w:ascii="Arial" w:hAnsi="Arial" w:cs="Arial"/>
          <w:b/>
          <w:bCs/>
          <w:sz w:val="24"/>
          <w:szCs w:val="24"/>
          <w:bdr w:val="none" w:sz="0" w:space="0" w:color="auto" w:frame="1"/>
        </w:rPr>
      </w:pPr>
    </w:p>
    <w:p w:rsidR="00D42732" w:rsidRPr="003A27C1" w:rsidRDefault="00364D4A" w:rsidP="008B7BBD">
      <w:pPr>
        <w:pStyle w:val="ListParagraph"/>
        <w:numPr>
          <w:ilvl w:val="0"/>
          <w:numId w:val="18"/>
        </w:numPr>
        <w:spacing w:after="0" w:line="240" w:lineRule="auto"/>
        <w:ind w:left="0" w:firstLine="142"/>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 xml:space="preserve">Asigurarea vestiarelor, </w:t>
      </w:r>
      <w:r w:rsidR="00D42732" w:rsidRPr="00B87BC3">
        <w:rPr>
          <w:rFonts w:ascii="Arial" w:hAnsi="Arial" w:cs="Arial"/>
          <w:bCs/>
          <w:sz w:val="24"/>
          <w:szCs w:val="24"/>
          <w:bdr w:val="none" w:sz="0" w:space="0" w:color="auto" w:frame="1"/>
        </w:rPr>
        <w:t>conform art. 15, alin. 3 din Ord. MS nr. 1456/2020</w:t>
      </w:r>
      <w:r w:rsidRPr="00B87BC3">
        <w:rPr>
          <w:rFonts w:ascii="Arial" w:hAnsi="Arial" w:cs="Arial"/>
          <w:bCs/>
          <w:sz w:val="24"/>
          <w:szCs w:val="24"/>
          <w:bdr w:val="none" w:sz="0" w:space="0" w:color="auto" w:frame="1"/>
        </w:rPr>
        <w:t xml:space="preserve"> era</w:t>
      </w:r>
      <w:r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 xml:space="preserve">necorespunzatoare </w:t>
      </w:r>
      <w:r w:rsidRPr="00B87BC3">
        <w:rPr>
          <w:rFonts w:ascii="Arial" w:hAnsi="Arial" w:cs="Arial"/>
          <w:b/>
          <w:bCs/>
          <w:sz w:val="24"/>
          <w:szCs w:val="24"/>
          <w:bdr w:val="none" w:sz="0" w:space="0" w:color="auto" w:frame="1"/>
        </w:rPr>
        <w:t xml:space="preserve">în </w:t>
      </w:r>
      <w:r w:rsidR="00D42732" w:rsidRPr="00B87BC3">
        <w:rPr>
          <w:rFonts w:ascii="Arial" w:hAnsi="Arial" w:cs="Arial"/>
          <w:b/>
          <w:bCs/>
          <w:sz w:val="24"/>
          <w:szCs w:val="24"/>
          <w:bdr w:val="none" w:sz="0" w:space="0" w:color="auto" w:frame="1"/>
        </w:rPr>
        <w:t>21</w:t>
      </w:r>
      <w:r w:rsidRPr="00B87BC3">
        <w:rPr>
          <w:rFonts w:ascii="Arial" w:hAnsi="Arial" w:cs="Arial"/>
          <w:b/>
          <w:bCs/>
          <w:sz w:val="24"/>
          <w:szCs w:val="24"/>
          <w:bdr w:val="none" w:sz="0" w:space="0" w:color="auto" w:frame="1"/>
        </w:rPr>
        <w:t xml:space="preserve"> unități</w:t>
      </w:r>
      <w:r w:rsidR="00F32765">
        <w:rPr>
          <w:rFonts w:ascii="Arial" w:hAnsi="Arial" w:cs="Arial"/>
          <w:b/>
          <w:bCs/>
          <w:sz w:val="24"/>
          <w:szCs w:val="24"/>
          <w:bdr w:val="none" w:sz="0" w:space="0" w:color="auto" w:frame="1"/>
        </w:rPr>
        <w:t xml:space="preserve"> </w:t>
      </w:r>
      <w:r w:rsidR="00F32765" w:rsidRPr="003A27C1">
        <w:rPr>
          <w:rFonts w:ascii="Arial" w:hAnsi="Arial" w:cs="Arial"/>
          <w:bCs/>
          <w:sz w:val="24"/>
          <w:szCs w:val="24"/>
          <w:bdr w:val="none" w:sz="0" w:space="0" w:color="auto" w:frame="1"/>
        </w:rPr>
        <w:t xml:space="preserve">(exemplu: </w:t>
      </w:r>
      <w:r w:rsidR="003A27C1" w:rsidRPr="003A27C1">
        <w:rPr>
          <w:rFonts w:ascii="Arial" w:hAnsi="Arial" w:cs="Arial"/>
          <w:bCs/>
          <w:sz w:val="24"/>
          <w:szCs w:val="24"/>
          <w:bdr w:val="none" w:sz="0" w:space="0" w:color="auto" w:frame="1"/>
        </w:rPr>
        <w:t>V</w:t>
      </w:r>
      <w:r w:rsidR="00F32765" w:rsidRPr="003A27C1">
        <w:rPr>
          <w:rFonts w:ascii="Arial" w:hAnsi="Arial" w:cs="Arial"/>
          <w:bCs/>
          <w:sz w:val="24"/>
          <w:szCs w:val="24"/>
          <w:bdr w:val="none" w:sz="0" w:space="0" w:color="auto" w:frame="1"/>
        </w:rPr>
        <w:t>aslui-17 unități)</w:t>
      </w:r>
      <w:r w:rsidRPr="003A27C1">
        <w:rPr>
          <w:rFonts w:ascii="Arial" w:hAnsi="Arial" w:cs="Arial"/>
          <w:bCs/>
          <w:sz w:val="24"/>
          <w:szCs w:val="24"/>
          <w:bdr w:val="none" w:sz="0" w:space="0" w:color="auto" w:frame="1"/>
        </w:rPr>
        <w:t>.</w:t>
      </w:r>
    </w:p>
    <w:p w:rsidR="002F731C" w:rsidRPr="00B87BC3" w:rsidRDefault="002F731C" w:rsidP="00B17440">
      <w:pPr>
        <w:pStyle w:val="ListParagraph"/>
        <w:spacing w:after="0" w:line="240" w:lineRule="auto"/>
        <w:ind w:left="0"/>
        <w:jc w:val="both"/>
        <w:rPr>
          <w:rFonts w:ascii="Arial" w:hAnsi="Arial" w:cs="Arial"/>
          <w:b/>
          <w:bCs/>
          <w:sz w:val="24"/>
          <w:szCs w:val="24"/>
          <w:bdr w:val="none" w:sz="0" w:space="0" w:color="auto" w:frame="1"/>
        </w:rPr>
      </w:pPr>
    </w:p>
    <w:p w:rsidR="002F731C" w:rsidRPr="00B87BC3" w:rsidRDefault="00061E69" w:rsidP="00B17440">
      <w:pPr>
        <w:spacing w:after="0" w:line="240" w:lineRule="auto"/>
        <w:contextualSpacing/>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I</w:t>
      </w:r>
      <w:r w:rsidR="00D42732" w:rsidRPr="00B87BC3">
        <w:rPr>
          <w:rFonts w:ascii="Arial" w:hAnsi="Arial" w:cs="Arial"/>
          <w:b/>
          <w:bCs/>
          <w:sz w:val="24"/>
          <w:szCs w:val="24"/>
          <w:bdr w:val="none" w:sz="0" w:space="0" w:color="auto" w:frame="1"/>
        </w:rPr>
        <w:t xml:space="preserve">II. </w:t>
      </w:r>
      <w:r w:rsidR="002F731C" w:rsidRPr="00B87BC3">
        <w:rPr>
          <w:rFonts w:ascii="Arial" w:hAnsi="Arial" w:cs="Arial"/>
          <w:b/>
          <w:bCs/>
          <w:sz w:val="24"/>
          <w:szCs w:val="24"/>
          <w:bdr w:val="none" w:sz="0" w:space="0" w:color="auto" w:frame="1"/>
        </w:rPr>
        <w:t>MICROCLIMAT</w:t>
      </w:r>
    </w:p>
    <w:p w:rsidR="009919D2" w:rsidRPr="00B87BC3" w:rsidRDefault="009919D2" w:rsidP="00B17440">
      <w:pPr>
        <w:spacing w:after="0" w:line="240" w:lineRule="auto"/>
        <w:contextualSpacing/>
        <w:rPr>
          <w:rFonts w:ascii="Arial" w:hAnsi="Arial" w:cs="Arial"/>
          <w:b/>
          <w:bCs/>
          <w:sz w:val="24"/>
          <w:szCs w:val="24"/>
          <w:bdr w:val="none" w:sz="0" w:space="0" w:color="auto" w:frame="1"/>
        </w:rPr>
      </w:pPr>
    </w:p>
    <w:p w:rsidR="00D42732" w:rsidRPr="003F787F" w:rsidRDefault="00F34D7F" w:rsidP="008B7BBD">
      <w:pPr>
        <w:pStyle w:val="ListParagraph"/>
        <w:numPr>
          <w:ilvl w:val="0"/>
          <w:numId w:val="18"/>
        </w:numPr>
        <w:spacing w:after="0" w:line="240" w:lineRule="auto"/>
        <w:ind w:left="0" w:firstLine="142"/>
        <w:jc w:val="both"/>
        <w:rPr>
          <w:rFonts w:ascii="Arial" w:hAnsi="Arial" w:cs="Arial"/>
          <w:bCs/>
          <w:sz w:val="24"/>
          <w:szCs w:val="24"/>
          <w:bdr w:val="none" w:sz="0" w:space="0" w:color="auto" w:frame="1"/>
          <w:lang w:val="ro-RO"/>
        </w:rPr>
      </w:pPr>
      <w:r w:rsidRPr="00B87BC3">
        <w:rPr>
          <w:rFonts w:ascii="Arial" w:hAnsi="Arial" w:cs="Arial"/>
          <w:bCs/>
          <w:sz w:val="24"/>
          <w:szCs w:val="24"/>
          <w:bdr w:val="none" w:sz="0" w:space="0" w:color="auto" w:frame="1"/>
        </w:rPr>
        <w:t xml:space="preserve"> </w:t>
      </w:r>
      <w:r w:rsidR="00A763AE">
        <w:rPr>
          <w:rFonts w:ascii="Arial" w:hAnsi="Arial" w:cs="Arial"/>
          <w:bCs/>
          <w:sz w:val="24"/>
          <w:szCs w:val="24"/>
          <w:bdr w:val="none" w:sz="0" w:space="0" w:color="auto" w:frame="1"/>
        </w:rPr>
        <w:t>Condițiille</w:t>
      </w:r>
      <w:r w:rsidR="00D42732" w:rsidRPr="00B87BC3">
        <w:rPr>
          <w:rFonts w:ascii="Arial" w:hAnsi="Arial" w:cs="Arial"/>
          <w:bCs/>
          <w:sz w:val="24"/>
          <w:szCs w:val="24"/>
          <w:bdr w:val="none" w:sz="0" w:space="0" w:color="auto" w:frame="1"/>
        </w:rPr>
        <w:t xml:space="preserve"> privind regimul de încălzire, conform preved</w:t>
      </w:r>
      <w:r w:rsidR="00A763AE">
        <w:rPr>
          <w:rFonts w:ascii="Arial" w:hAnsi="Arial" w:cs="Arial"/>
          <w:bCs/>
          <w:sz w:val="24"/>
          <w:szCs w:val="24"/>
          <w:bdr w:val="none" w:sz="0" w:space="0" w:color="auto" w:frame="1"/>
        </w:rPr>
        <w:t>e</w:t>
      </w:r>
      <w:r w:rsidR="00D42732" w:rsidRPr="00B87BC3">
        <w:rPr>
          <w:rFonts w:ascii="Arial" w:hAnsi="Arial" w:cs="Arial"/>
          <w:bCs/>
          <w:sz w:val="24"/>
          <w:szCs w:val="24"/>
          <w:bdr w:val="none" w:sz="0" w:space="0" w:color="auto" w:frame="1"/>
        </w:rPr>
        <w:t>rilor art. 9</w:t>
      </w:r>
      <w:r w:rsidR="00A763AE">
        <w:rPr>
          <w:rFonts w:ascii="Arial" w:hAnsi="Arial" w:cs="Arial"/>
          <w:bCs/>
          <w:sz w:val="24"/>
          <w:szCs w:val="24"/>
          <w:bdr w:val="none" w:sz="0" w:space="0" w:color="auto" w:frame="1"/>
        </w:rPr>
        <w:t xml:space="preserve"> din Ord. MS nr. 1456/2020</w:t>
      </w:r>
      <w:r w:rsidR="00D42732" w:rsidRPr="00B87BC3">
        <w:rPr>
          <w:rFonts w:ascii="Arial" w:hAnsi="Arial" w:cs="Arial"/>
          <w:bCs/>
          <w:sz w:val="24"/>
          <w:szCs w:val="24"/>
          <w:bdr w:val="none" w:sz="0" w:space="0" w:color="auto" w:frame="1"/>
        </w:rPr>
        <w:t xml:space="preserve"> </w:t>
      </w:r>
      <w:r w:rsidR="00A763AE">
        <w:rPr>
          <w:rFonts w:ascii="Arial" w:hAnsi="Arial" w:cs="Arial"/>
          <w:bCs/>
          <w:sz w:val="24"/>
          <w:szCs w:val="24"/>
          <w:bdr w:val="none" w:sz="0" w:space="0" w:color="auto" w:frame="1"/>
        </w:rPr>
        <w:t>nu</w:t>
      </w:r>
      <w:r w:rsidR="00D42732" w:rsidRPr="00B87BC3">
        <w:rPr>
          <w:rFonts w:ascii="Arial" w:hAnsi="Arial" w:cs="Arial"/>
          <w:bCs/>
          <w:sz w:val="24"/>
          <w:szCs w:val="24"/>
          <w:bdr w:val="none" w:sz="0" w:space="0" w:color="auto" w:frame="1"/>
        </w:rPr>
        <w:t xml:space="preserve"> </w:t>
      </w:r>
      <w:r w:rsidR="002F731C" w:rsidRPr="00B87BC3">
        <w:rPr>
          <w:rFonts w:ascii="Arial" w:hAnsi="Arial" w:cs="Arial"/>
          <w:bCs/>
          <w:sz w:val="24"/>
          <w:szCs w:val="24"/>
          <w:bdr w:val="none" w:sz="0" w:space="0" w:color="auto" w:frame="1"/>
        </w:rPr>
        <w:t>era</w:t>
      </w:r>
      <w:r w:rsidR="00A763AE">
        <w:rPr>
          <w:rFonts w:ascii="Arial" w:hAnsi="Arial" w:cs="Arial"/>
          <w:bCs/>
          <w:sz w:val="24"/>
          <w:szCs w:val="24"/>
          <w:bdr w:val="none" w:sz="0" w:space="0" w:color="auto" w:frame="1"/>
        </w:rPr>
        <w:t>u</w:t>
      </w:r>
      <w:r w:rsidR="002F731C"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necorespunzăto</w:t>
      </w:r>
      <w:r w:rsidR="002F731C" w:rsidRPr="00B87BC3">
        <w:rPr>
          <w:rFonts w:ascii="Arial" w:hAnsi="Arial" w:cs="Arial"/>
          <w:b/>
          <w:bCs/>
          <w:sz w:val="24"/>
          <w:szCs w:val="24"/>
          <w:bdr w:val="none" w:sz="0" w:space="0" w:color="auto" w:frame="1"/>
        </w:rPr>
        <w:t>a</w:t>
      </w:r>
      <w:r w:rsidR="00D42732" w:rsidRPr="00B87BC3">
        <w:rPr>
          <w:rFonts w:ascii="Arial" w:hAnsi="Arial" w:cs="Arial"/>
          <w:b/>
          <w:bCs/>
          <w:sz w:val="24"/>
          <w:szCs w:val="24"/>
          <w:bdr w:val="none" w:sz="0" w:space="0" w:color="auto" w:frame="1"/>
        </w:rPr>
        <w:t>r</w:t>
      </w:r>
      <w:r w:rsidR="00D31C44" w:rsidRPr="00B87BC3">
        <w:rPr>
          <w:rFonts w:ascii="Arial" w:hAnsi="Arial" w:cs="Arial"/>
          <w:b/>
          <w:bCs/>
          <w:sz w:val="24"/>
          <w:szCs w:val="24"/>
          <w:bdr w:val="none" w:sz="0" w:space="0" w:color="auto" w:frame="1"/>
        </w:rPr>
        <w:t xml:space="preserve">e </w:t>
      </w:r>
      <w:r w:rsidR="00D31C44" w:rsidRPr="00B87BC3">
        <w:rPr>
          <w:rFonts w:ascii="Arial" w:hAnsi="Arial" w:cs="Arial"/>
          <w:bCs/>
          <w:sz w:val="24"/>
          <w:szCs w:val="24"/>
          <w:bdr w:val="none" w:sz="0" w:space="0" w:color="auto" w:frame="1"/>
        </w:rPr>
        <w:t>în</w:t>
      </w:r>
      <w:r w:rsidR="00D31C44"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15</w:t>
      </w:r>
      <w:r w:rsidR="00D31C44" w:rsidRPr="00B87BC3">
        <w:rPr>
          <w:rFonts w:ascii="Arial" w:hAnsi="Arial" w:cs="Arial"/>
          <w:b/>
          <w:bCs/>
          <w:sz w:val="24"/>
          <w:szCs w:val="24"/>
          <w:bdr w:val="none" w:sz="0" w:space="0" w:color="auto" w:frame="1"/>
        </w:rPr>
        <w:t xml:space="preserve"> unit</w:t>
      </w:r>
      <w:r w:rsidR="00D31C44" w:rsidRPr="00B87BC3">
        <w:rPr>
          <w:rFonts w:ascii="Arial" w:hAnsi="Arial" w:cs="Arial"/>
          <w:b/>
          <w:bCs/>
          <w:sz w:val="24"/>
          <w:szCs w:val="24"/>
          <w:bdr w:val="none" w:sz="0" w:space="0" w:color="auto" w:frame="1"/>
          <w:lang w:val="ro-RO"/>
        </w:rPr>
        <w:t>ăți</w:t>
      </w:r>
      <w:r w:rsidR="003F787F">
        <w:rPr>
          <w:rFonts w:ascii="Arial" w:hAnsi="Arial" w:cs="Arial"/>
          <w:b/>
          <w:bCs/>
          <w:sz w:val="24"/>
          <w:szCs w:val="24"/>
          <w:bdr w:val="none" w:sz="0" w:space="0" w:color="auto" w:frame="1"/>
          <w:lang w:val="ro-RO"/>
        </w:rPr>
        <w:t xml:space="preserve"> </w:t>
      </w:r>
      <w:r w:rsidR="003F787F" w:rsidRPr="003F787F">
        <w:rPr>
          <w:rFonts w:ascii="Arial" w:hAnsi="Arial" w:cs="Arial"/>
          <w:bCs/>
          <w:sz w:val="24"/>
          <w:szCs w:val="24"/>
          <w:bdr w:val="none" w:sz="0" w:space="0" w:color="auto" w:frame="1"/>
          <w:lang w:val="ro-RO"/>
        </w:rPr>
        <w:t xml:space="preserve">(exemplu: </w:t>
      </w:r>
      <w:r w:rsidR="00BE7D58">
        <w:rPr>
          <w:rFonts w:ascii="Arial" w:hAnsi="Arial" w:cs="Arial"/>
          <w:bCs/>
          <w:sz w:val="24"/>
          <w:szCs w:val="24"/>
          <w:bdr w:val="none" w:sz="0" w:space="0" w:color="auto" w:frame="1"/>
          <w:lang w:val="ro-RO"/>
        </w:rPr>
        <w:t>C</w:t>
      </w:r>
      <w:r w:rsidR="003F787F" w:rsidRPr="003F787F">
        <w:rPr>
          <w:rFonts w:ascii="Arial" w:hAnsi="Arial" w:cs="Arial"/>
          <w:bCs/>
          <w:sz w:val="24"/>
          <w:szCs w:val="24"/>
          <w:bdr w:val="none" w:sz="0" w:space="0" w:color="auto" w:frame="1"/>
          <w:lang w:val="ro-RO"/>
        </w:rPr>
        <w:t>aras-Severin- 3, Dâmbovița-5, etc.)</w:t>
      </w:r>
      <w:r w:rsidR="00D32D85" w:rsidRPr="003F787F">
        <w:rPr>
          <w:rFonts w:ascii="Arial" w:hAnsi="Arial" w:cs="Arial"/>
          <w:bCs/>
          <w:sz w:val="24"/>
          <w:szCs w:val="24"/>
          <w:bdr w:val="none" w:sz="0" w:space="0" w:color="auto" w:frame="1"/>
          <w:lang w:val="ro-RO"/>
        </w:rPr>
        <w:t>.</w:t>
      </w:r>
    </w:p>
    <w:p w:rsidR="00D42732" w:rsidRPr="00B87BC3" w:rsidRDefault="00D31C44" w:rsidP="008B7BBD">
      <w:pPr>
        <w:spacing w:after="0" w:line="240" w:lineRule="auto"/>
        <w:ind w:firstLine="142"/>
        <w:contextualSpacing/>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1</w:t>
      </w:r>
      <w:r w:rsidR="00AD4640">
        <w:rPr>
          <w:rFonts w:ascii="Arial" w:hAnsi="Arial" w:cs="Arial"/>
          <w:bCs/>
          <w:sz w:val="24"/>
          <w:szCs w:val="24"/>
          <w:bdr w:val="none" w:sz="0" w:space="0" w:color="auto" w:frame="1"/>
        </w:rPr>
        <w:t>0</w:t>
      </w:r>
      <w:r w:rsidRPr="00B87BC3">
        <w:rPr>
          <w:rFonts w:ascii="Arial" w:hAnsi="Arial" w:cs="Arial"/>
          <w:bCs/>
          <w:sz w:val="24"/>
          <w:szCs w:val="24"/>
          <w:bdr w:val="none" w:sz="0" w:space="0" w:color="auto" w:frame="1"/>
        </w:rPr>
        <w:t>.</w:t>
      </w:r>
      <w:r w:rsidRPr="00B87BC3">
        <w:rPr>
          <w:rFonts w:ascii="Arial" w:hAnsi="Arial" w:cs="Arial"/>
          <w:b/>
          <w:bCs/>
          <w:sz w:val="24"/>
          <w:szCs w:val="24"/>
          <w:bdr w:val="none" w:sz="0" w:space="0" w:color="auto" w:frame="1"/>
        </w:rPr>
        <w:t xml:space="preserve"> În 218 unități nu se asigurau</w:t>
      </w:r>
      <w:r w:rsidR="00D42732" w:rsidRPr="00B87BC3">
        <w:rPr>
          <w:rFonts w:ascii="Arial" w:hAnsi="Arial" w:cs="Arial"/>
          <w:b/>
          <w:bCs/>
          <w:sz w:val="24"/>
          <w:szCs w:val="24"/>
          <w:bdr w:val="none" w:sz="0" w:space="0" w:color="auto" w:frame="1"/>
        </w:rPr>
        <w:t xml:space="preserve"> </w:t>
      </w:r>
      <w:r w:rsidRPr="00B87BC3">
        <w:rPr>
          <w:rFonts w:ascii="Arial" w:hAnsi="Arial" w:cs="Arial"/>
          <w:bCs/>
          <w:sz w:val="24"/>
          <w:szCs w:val="24"/>
          <w:bdr w:val="none" w:sz="0" w:space="0" w:color="auto" w:frame="1"/>
        </w:rPr>
        <w:t>corpurile</w:t>
      </w:r>
      <w:r w:rsidR="00D32D85" w:rsidRPr="00B87BC3">
        <w:rPr>
          <w:rFonts w:ascii="Arial" w:hAnsi="Arial" w:cs="Arial"/>
          <w:bCs/>
          <w:sz w:val="24"/>
          <w:szCs w:val="24"/>
          <w:bdr w:val="none" w:sz="0" w:space="0" w:color="auto" w:frame="1"/>
        </w:rPr>
        <w:t xml:space="preserve"> </w:t>
      </w:r>
      <w:r w:rsidRPr="00B87BC3">
        <w:rPr>
          <w:rFonts w:ascii="Arial" w:hAnsi="Arial" w:cs="Arial"/>
          <w:bCs/>
          <w:sz w:val="24"/>
          <w:szCs w:val="24"/>
          <w:bdr w:val="none" w:sz="0" w:space="0" w:color="auto" w:frame="1"/>
        </w:rPr>
        <w:t>de încalzire centrală cu grilaje de protecț</w:t>
      </w:r>
      <w:r w:rsidR="009919D2" w:rsidRPr="00B87BC3">
        <w:rPr>
          <w:rFonts w:ascii="Arial" w:hAnsi="Arial" w:cs="Arial"/>
          <w:bCs/>
          <w:sz w:val="24"/>
          <w:szCs w:val="24"/>
          <w:bdr w:val="none" w:sz="0" w:space="0" w:color="auto" w:frame="1"/>
        </w:rPr>
        <w:t>ie împotriva accidentelor</w:t>
      </w:r>
      <w:r w:rsidR="00A0389A">
        <w:rPr>
          <w:rFonts w:ascii="Arial" w:hAnsi="Arial" w:cs="Arial"/>
          <w:bCs/>
          <w:sz w:val="24"/>
          <w:szCs w:val="24"/>
          <w:bdr w:val="none" w:sz="0" w:space="0" w:color="auto" w:frame="1"/>
        </w:rPr>
        <w:t xml:space="preserve">, conform prevederilor art. 9, lit. d) </w:t>
      </w:r>
      <w:proofErr w:type="gramStart"/>
      <w:r w:rsidR="00A0389A">
        <w:rPr>
          <w:rFonts w:ascii="Arial" w:hAnsi="Arial" w:cs="Arial"/>
          <w:bCs/>
          <w:sz w:val="24"/>
          <w:szCs w:val="24"/>
          <w:bdr w:val="none" w:sz="0" w:space="0" w:color="auto" w:frame="1"/>
        </w:rPr>
        <w:t>din</w:t>
      </w:r>
      <w:proofErr w:type="gramEnd"/>
      <w:r w:rsidR="00A0389A">
        <w:rPr>
          <w:rFonts w:ascii="Arial" w:hAnsi="Arial" w:cs="Arial"/>
          <w:bCs/>
          <w:sz w:val="24"/>
          <w:szCs w:val="24"/>
          <w:bdr w:val="none" w:sz="0" w:space="0" w:color="auto" w:frame="1"/>
        </w:rPr>
        <w:t xml:space="preserve"> Ord. MS nr. 1456/2020 (</w:t>
      </w:r>
      <w:r w:rsidR="00A763AE">
        <w:rPr>
          <w:rFonts w:ascii="Arial" w:hAnsi="Arial" w:cs="Arial"/>
          <w:bCs/>
          <w:sz w:val="24"/>
          <w:szCs w:val="24"/>
          <w:bdr w:val="none" w:sz="0" w:space="0" w:color="auto" w:frame="1"/>
        </w:rPr>
        <w:t>exemplu: Alba-10, Bacău-</w:t>
      </w:r>
      <w:r w:rsidR="00E05017">
        <w:rPr>
          <w:rFonts w:ascii="Arial" w:hAnsi="Arial" w:cs="Arial"/>
          <w:bCs/>
          <w:sz w:val="24"/>
          <w:szCs w:val="24"/>
          <w:bdr w:val="none" w:sz="0" w:space="0" w:color="auto" w:frame="1"/>
        </w:rPr>
        <w:t xml:space="preserve"> </w:t>
      </w:r>
      <w:r w:rsidR="00A763AE">
        <w:rPr>
          <w:rFonts w:ascii="Arial" w:hAnsi="Arial" w:cs="Arial"/>
          <w:bCs/>
          <w:sz w:val="24"/>
          <w:szCs w:val="24"/>
          <w:bdr w:val="none" w:sz="0" w:space="0" w:color="auto" w:frame="1"/>
        </w:rPr>
        <w:t>29, Constanța-51, Hunedoara-68, etc</w:t>
      </w:r>
      <w:r w:rsidR="00A0389A">
        <w:rPr>
          <w:rFonts w:ascii="Arial" w:hAnsi="Arial" w:cs="Arial"/>
          <w:bCs/>
          <w:sz w:val="24"/>
          <w:szCs w:val="24"/>
          <w:bdr w:val="none" w:sz="0" w:space="0" w:color="auto" w:frame="1"/>
        </w:rPr>
        <w:t>)</w:t>
      </w:r>
      <w:r w:rsidR="009919D2" w:rsidRPr="00B87BC3">
        <w:rPr>
          <w:rFonts w:ascii="Arial" w:hAnsi="Arial" w:cs="Arial"/>
          <w:bCs/>
          <w:sz w:val="24"/>
          <w:szCs w:val="24"/>
          <w:bdr w:val="none" w:sz="0" w:space="0" w:color="auto" w:frame="1"/>
        </w:rPr>
        <w:t>.</w:t>
      </w:r>
    </w:p>
    <w:p w:rsidR="00D42732" w:rsidRPr="00B87BC3" w:rsidRDefault="00D31C44" w:rsidP="008B7BBD">
      <w:pPr>
        <w:spacing w:after="0" w:line="240" w:lineRule="auto"/>
        <w:ind w:firstLine="142"/>
        <w:contextualSpacing/>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1</w:t>
      </w:r>
      <w:r w:rsidR="00AD4640">
        <w:rPr>
          <w:rFonts w:ascii="Arial" w:hAnsi="Arial" w:cs="Arial"/>
          <w:bCs/>
          <w:sz w:val="24"/>
          <w:szCs w:val="24"/>
          <w:bdr w:val="none" w:sz="0" w:space="0" w:color="auto" w:frame="1"/>
        </w:rPr>
        <w:t>1</w:t>
      </w:r>
      <w:r w:rsidRPr="00B87BC3">
        <w:rPr>
          <w:rFonts w:ascii="Arial" w:hAnsi="Arial" w:cs="Arial"/>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Ventilația</w:t>
      </w:r>
      <w:r w:rsidR="00D42732" w:rsidRPr="00B87BC3">
        <w:rPr>
          <w:rFonts w:ascii="Arial" w:hAnsi="Arial" w:cs="Arial"/>
          <w:b/>
          <w:bCs/>
          <w:sz w:val="24"/>
          <w:szCs w:val="24"/>
          <w:bdr w:val="none" w:sz="0" w:space="0" w:color="auto" w:frame="1"/>
        </w:rPr>
        <w:t xml:space="preserve"> natural</w:t>
      </w:r>
      <w:r w:rsidRPr="00B87BC3">
        <w:rPr>
          <w:rFonts w:ascii="Arial" w:hAnsi="Arial" w:cs="Arial"/>
          <w:b/>
          <w:bCs/>
          <w:sz w:val="24"/>
          <w:szCs w:val="24"/>
          <w:bdr w:val="none" w:sz="0" w:space="0" w:color="auto" w:frame="1"/>
        </w:rPr>
        <w:t>ă</w:t>
      </w:r>
      <w:r w:rsidR="00D42732" w:rsidRPr="00B87BC3">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și mecanică era </w:t>
      </w:r>
      <w:r w:rsidR="00D42732" w:rsidRPr="00B87BC3">
        <w:rPr>
          <w:rFonts w:ascii="Arial" w:hAnsi="Arial" w:cs="Arial"/>
          <w:b/>
          <w:bCs/>
          <w:sz w:val="24"/>
          <w:szCs w:val="24"/>
          <w:bdr w:val="none" w:sz="0" w:space="0" w:color="auto" w:frame="1"/>
        </w:rPr>
        <w:t>c</w:t>
      </w:r>
      <w:r w:rsidRPr="00B87BC3">
        <w:rPr>
          <w:rFonts w:ascii="Arial" w:hAnsi="Arial" w:cs="Arial"/>
          <w:b/>
          <w:bCs/>
          <w:sz w:val="24"/>
          <w:szCs w:val="24"/>
          <w:bdr w:val="none" w:sz="0" w:space="0" w:color="auto" w:frame="1"/>
        </w:rPr>
        <w:t>orespunzătoare</w:t>
      </w:r>
      <w:r w:rsidR="00D42732" w:rsidRPr="00B87BC3">
        <w:rPr>
          <w:rFonts w:ascii="Arial" w:hAnsi="Arial" w:cs="Arial"/>
          <w:b/>
          <w:bCs/>
          <w:sz w:val="24"/>
          <w:szCs w:val="24"/>
          <w:bdr w:val="none" w:sz="0" w:space="0" w:color="auto" w:frame="1"/>
        </w:rPr>
        <w:t xml:space="preserve"> </w:t>
      </w:r>
      <w:r w:rsidR="00D42732" w:rsidRPr="00B87BC3">
        <w:rPr>
          <w:rFonts w:ascii="Arial" w:hAnsi="Arial" w:cs="Arial"/>
          <w:bCs/>
          <w:sz w:val="24"/>
          <w:szCs w:val="24"/>
          <w:bdr w:val="none" w:sz="0" w:space="0" w:color="auto" w:frame="1"/>
        </w:rPr>
        <w:t xml:space="preserve">prevederilor art. 10 din Ord. </w:t>
      </w:r>
      <w:r w:rsidRPr="00B87BC3">
        <w:rPr>
          <w:rFonts w:ascii="Arial" w:hAnsi="Arial" w:cs="Arial"/>
          <w:bCs/>
          <w:sz w:val="24"/>
          <w:szCs w:val="24"/>
          <w:bdr w:val="none" w:sz="0" w:space="0" w:color="auto" w:frame="1"/>
        </w:rPr>
        <w:t>în toate unitățile de învățământ controlate.</w:t>
      </w:r>
    </w:p>
    <w:p w:rsidR="00D31C44" w:rsidRPr="00B87BC3" w:rsidRDefault="00D31C44" w:rsidP="008B7BBD">
      <w:pPr>
        <w:spacing w:after="0" w:line="240" w:lineRule="auto"/>
        <w:ind w:firstLine="142"/>
        <w:contextualSpacing/>
        <w:jc w:val="both"/>
        <w:rPr>
          <w:rFonts w:ascii="Arial" w:hAnsi="Arial" w:cs="Arial"/>
          <w:bCs/>
          <w:sz w:val="24"/>
          <w:szCs w:val="24"/>
          <w:bdr w:val="none" w:sz="0" w:space="0" w:color="auto" w:frame="1"/>
        </w:rPr>
      </w:pPr>
    </w:p>
    <w:p w:rsidR="00D31C44" w:rsidRPr="00B87BC3" w:rsidRDefault="00493ACD" w:rsidP="008B7BBD">
      <w:pPr>
        <w:spacing w:after="0" w:line="240" w:lineRule="auto"/>
        <w:ind w:firstLine="142"/>
        <w:contextualSpacing/>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I</w:t>
      </w:r>
      <w:r w:rsidR="00061E69" w:rsidRPr="00B87BC3">
        <w:rPr>
          <w:rFonts w:ascii="Arial" w:hAnsi="Arial" w:cs="Arial"/>
          <w:b/>
          <w:bCs/>
          <w:sz w:val="24"/>
          <w:szCs w:val="24"/>
          <w:bdr w:val="none" w:sz="0" w:space="0" w:color="auto" w:frame="1"/>
        </w:rPr>
        <w:t>V</w:t>
      </w:r>
      <w:r w:rsidRPr="00B87BC3">
        <w:rPr>
          <w:rFonts w:ascii="Arial" w:hAnsi="Arial" w:cs="Arial"/>
          <w:b/>
          <w:bCs/>
          <w:sz w:val="24"/>
          <w:szCs w:val="24"/>
          <w:bdr w:val="none" w:sz="0" w:space="0" w:color="auto" w:frame="1"/>
        </w:rPr>
        <w:t>.ILUMINATUL</w:t>
      </w:r>
    </w:p>
    <w:p w:rsidR="00D31C44" w:rsidRPr="00B87BC3" w:rsidRDefault="00D31C44" w:rsidP="008B7BBD">
      <w:pPr>
        <w:spacing w:after="0" w:line="240" w:lineRule="auto"/>
        <w:ind w:firstLine="142"/>
        <w:contextualSpacing/>
        <w:jc w:val="both"/>
        <w:rPr>
          <w:rFonts w:ascii="Arial" w:hAnsi="Arial" w:cs="Arial"/>
          <w:b/>
          <w:bCs/>
          <w:sz w:val="24"/>
          <w:szCs w:val="24"/>
          <w:bdr w:val="none" w:sz="0" w:space="0" w:color="auto" w:frame="1"/>
        </w:rPr>
      </w:pPr>
    </w:p>
    <w:p w:rsidR="006E46D3" w:rsidRPr="00B87BC3" w:rsidRDefault="00D31C44" w:rsidP="008B7BBD">
      <w:pPr>
        <w:spacing w:after="0" w:line="240" w:lineRule="auto"/>
        <w:ind w:firstLine="142"/>
        <w:contextualSpacing/>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1</w:t>
      </w:r>
      <w:r w:rsidR="00AD4640">
        <w:rPr>
          <w:rFonts w:ascii="Arial" w:hAnsi="Arial" w:cs="Arial"/>
          <w:bCs/>
          <w:sz w:val="24"/>
          <w:szCs w:val="24"/>
          <w:bdr w:val="none" w:sz="0" w:space="0" w:color="auto" w:frame="1"/>
        </w:rPr>
        <w:t>2</w:t>
      </w:r>
      <w:r w:rsidRPr="00B87BC3">
        <w:rPr>
          <w:rFonts w:ascii="Arial" w:hAnsi="Arial" w:cs="Arial"/>
          <w:bCs/>
          <w:sz w:val="24"/>
          <w:szCs w:val="24"/>
          <w:bdr w:val="none" w:sz="0" w:space="0" w:color="auto" w:frame="1"/>
        </w:rPr>
        <w:t>.</w:t>
      </w:r>
      <w:r w:rsidRPr="00B87BC3">
        <w:rPr>
          <w:rFonts w:ascii="Arial" w:hAnsi="Arial" w:cs="Arial"/>
          <w:b/>
          <w:bCs/>
          <w:sz w:val="24"/>
          <w:szCs w:val="24"/>
          <w:bdr w:val="none" w:sz="0" w:space="0" w:color="auto" w:frame="1"/>
        </w:rPr>
        <w:t xml:space="preserve"> Iluminatul natural nu era conform </w:t>
      </w:r>
      <w:r w:rsidRPr="00B87BC3">
        <w:rPr>
          <w:rFonts w:ascii="Arial" w:hAnsi="Arial" w:cs="Arial"/>
          <w:bCs/>
          <w:sz w:val="24"/>
          <w:szCs w:val="24"/>
          <w:bdr w:val="none" w:sz="0" w:space="0" w:color="auto" w:frame="1"/>
        </w:rPr>
        <w:t>prevederilor art. 11 alin. 1 ș</w:t>
      </w:r>
      <w:r w:rsidR="00D32D85" w:rsidRPr="00B87BC3">
        <w:rPr>
          <w:rFonts w:ascii="Arial" w:hAnsi="Arial" w:cs="Arial"/>
          <w:bCs/>
          <w:sz w:val="24"/>
          <w:szCs w:val="24"/>
          <w:bdr w:val="none" w:sz="0" w:space="0" w:color="auto" w:frame="1"/>
        </w:rPr>
        <w:t xml:space="preserve">i 2 din Ord. MS nr. 1456/2020 </w:t>
      </w:r>
      <w:r w:rsidRPr="00B87BC3">
        <w:rPr>
          <w:rFonts w:ascii="Arial" w:hAnsi="Arial" w:cs="Arial"/>
          <w:b/>
          <w:bCs/>
          <w:sz w:val="24"/>
          <w:szCs w:val="24"/>
          <w:bdr w:val="none" w:sz="0" w:space="0" w:color="auto" w:frame="1"/>
        </w:rPr>
        <w:t>în 18 unități</w:t>
      </w:r>
      <w:r w:rsidR="00B9187E" w:rsidRPr="00B87BC3">
        <w:rPr>
          <w:rFonts w:ascii="Arial" w:hAnsi="Arial" w:cs="Arial"/>
          <w:b/>
          <w:bCs/>
          <w:sz w:val="24"/>
          <w:szCs w:val="24"/>
          <w:bdr w:val="none" w:sz="0" w:space="0" w:color="auto" w:frame="1"/>
        </w:rPr>
        <w:t xml:space="preserve"> </w:t>
      </w:r>
      <w:r w:rsidR="00B9187E" w:rsidRPr="00B87BC3">
        <w:rPr>
          <w:rFonts w:ascii="Arial" w:hAnsi="Arial" w:cs="Arial"/>
          <w:bCs/>
          <w:sz w:val="24"/>
          <w:szCs w:val="24"/>
          <w:bdr w:val="none" w:sz="0" w:space="0" w:color="auto" w:frame="1"/>
        </w:rPr>
        <w:t>(exemplu: Buzău-2</w:t>
      </w:r>
      <w:r w:rsidR="00FB5C6C" w:rsidRPr="00B87BC3">
        <w:rPr>
          <w:rFonts w:ascii="Arial" w:hAnsi="Arial" w:cs="Arial"/>
          <w:bCs/>
          <w:sz w:val="24"/>
          <w:szCs w:val="24"/>
          <w:bdr w:val="none" w:sz="0" w:space="0" w:color="auto" w:frame="1"/>
        </w:rPr>
        <w:t>, etc</w:t>
      </w:r>
      <w:r w:rsidR="00B9187E" w:rsidRPr="00B87BC3">
        <w:rPr>
          <w:rFonts w:ascii="Arial" w:hAnsi="Arial" w:cs="Arial"/>
          <w:bCs/>
          <w:sz w:val="24"/>
          <w:szCs w:val="24"/>
          <w:bdr w:val="none" w:sz="0" w:space="0" w:color="auto" w:frame="1"/>
        </w:rPr>
        <w:t>)</w:t>
      </w:r>
      <w:r w:rsidR="009919D2" w:rsidRPr="00B87BC3">
        <w:rPr>
          <w:rFonts w:ascii="Arial" w:hAnsi="Arial" w:cs="Arial"/>
          <w:bCs/>
          <w:sz w:val="24"/>
          <w:szCs w:val="24"/>
          <w:bdr w:val="none" w:sz="0" w:space="0" w:color="auto" w:frame="1"/>
        </w:rPr>
        <w:t>.</w:t>
      </w:r>
    </w:p>
    <w:p w:rsidR="00D31C44" w:rsidRPr="00B87BC3" w:rsidRDefault="00D31C44" w:rsidP="008B7BBD">
      <w:pPr>
        <w:spacing w:after="0" w:line="240" w:lineRule="auto"/>
        <w:ind w:firstLine="142"/>
        <w:contextualSpacing/>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1</w:t>
      </w:r>
      <w:r w:rsidR="00AD4640">
        <w:rPr>
          <w:rFonts w:ascii="Arial" w:hAnsi="Arial" w:cs="Arial"/>
          <w:bCs/>
          <w:sz w:val="24"/>
          <w:szCs w:val="24"/>
          <w:bdr w:val="none" w:sz="0" w:space="0" w:color="auto" w:frame="1"/>
        </w:rPr>
        <w:t>3</w:t>
      </w:r>
      <w:r w:rsidRPr="00B87BC3">
        <w:rPr>
          <w:rFonts w:ascii="Arial" w:hAnsi="Arial" w:cs="Arial"/>
          <w:bCs/>
          <w:sz w:val="24"/>
          <w:szCs w:val="24"/>
          <w:bdr w:val="none" w:sz="0" w:space="0" w:color="auto" w:frame="1"/>
        </w:rPr>
        <w:t>.</w:t>
      </w:r>
      <w:r w:rsidRPr="00B87BC3">
        <w:rPr>
          <w:rFonts w:ascii="Arial" w:hAnsi="Arial" w:cs="Arial"/>
          <w:b/>
          <w:bCs/>
          <w:sz w:val="24"/>
          <w:szCs w:val="24"/>
          <w:bdr w:val="none" w:sz="0" w:space="0" w:color="auto" w:frame="1"/>
        </w:rPr>
        <w:t xml:space="preserve"> Iluminatul artificial nu era </w:t>
      </w:r>
      <w:r w:rsidRPr="00B87BC3">
        <w:rPr>
          <w:rFonts w:ascii="Arial" w:hAnsi="Arial" w:cs="Arial"/>
          <w:bCs/>
          <w:sz w:val="24"/>
          <w:szCs w:val="24"/>
          <w:bdr w:val="none" w:sz="0" w:space="0" w:color="auto" w:frame="1"/>
        </w:rPr>
        <w:t>corespunzător prevederilor</w:t>
      </w:r>
      <w:r w:rsidR="00B17440">
        <w:rPr>
          <w:rFonts w:ascii="Arial" w:hAnsi="Arial" w:cs="Arial"/>
          <w:bCs/>
          <w:sz w:val="24"/>
          <w:szCs w:val="24"/>
          <w:bdr w:val="none" w:sz="0" w:space="0" w:color="auto" w:frame="1"/>
        </w:rPr>
        <w:t xml:space="preserve"> </w:t>
      </w:r>
      <w:r w:rsidRPr="00B87BC3">
        <w:rPr>
          <w:rFonts w:ascii="Arial" w:hAnsi="Arial" w:cs="Arial"/>
          <w:bCs/>
          <w:sz w:val="24"/>
          <w:szCs w:val="24"/>
          <w:bdr w:val="none" w:sz="0" w:space="0" w:color="auto" w:frame="1"/>
        </w:rPr>
        <w:t>art. 11, alin.</w:t>
      </w:r>
      <w:r w:rsidR="00B17440">
        <w:rPr>
          <w:rFonts w:ascii="Arial" w:hAnsi="Arial" w:cs="Arial"/>
          <w:bCs/>
          <w:sz w:val="24"/>
          <w:szCs w:val="24"/>
          <w:bdr w:val="none" w:sz="0" w:space="0" w:color="auto" w:frame="1"/>
        </w:rPr>
        <w:t xml:space="preserve"> </w:t>
      </w:r>
      <w:r w:rsidRPr="00B87BC3">
        <w:rPr>
          <w:rFonts w:ascii="Arial" w:hAnsi="Arial" w:cs="Arial"/>
          <w:bCs/>
          <w:sz w:val="24"/>
          <w:szCs w:val="24"/>
          <w:bdr w:val="none" w:sz="0" w:space="0" w:color="auto" w:frame="1"/>
        </w:rPr>
        <w:t>3, 4</w:t>
      </w:r>
      <w:r w:rsidR="008B7BBD">
        <w:rPr>
          <w:rFonts w:ascii="Arial" w:hAnsi="Arial" w:cs="Arial"/>
          <w:bCs/>
          <w:sz w:val="24"/>
          <w:szCs w:val="24"/>
          <w:bdr w:val="none" w:sz="0" w:space="0" w:color="auto" w:frame="1"/>
        </w:rPr>
        <w:t xml:space="preserve"> și </w:t>
      </w:r>
      <w:r w:rsidR="00D32D85" w:rsidRPr="00B87BC3">
        <w:rPr>
          <w:rFonts w:ascii="Arial" w:hAnsi="Arial" w:cs="Arial"/>
          <w:bCs/>
          <w:sz w:val="24"/>
          <w:szCs w:val="24"/>
          <w:bdr w:val="none" w:sz="0" w:space="0" w:color="auto" w:frame="1"/>
        </w:rPr>
        <w:t>5 din Ord. MS nr. 1456/2020 în</w:t>
      </w:r>
      <w:r w:rsidR="00D32D85" w:rsidRPr="00B87BC3">
        <w:rPr>
          <w:rFonts w:ascii="Arial" w:hAnsi="Arial" w:cs="Arial"/>
          <w:b/>
          <w:bCs/>
          <w:sz w:val="24"/>
          <w:szCs w:val="24"/>
          <w:bdr w:val="none" w:sz="0" w:space="0" w:color="auto" w:frame="1"/>
        </w:rPr>
        <w:t xml:space="preserve"> </w:t>
      </w:r>
      <w:r w:rsidR="008B1898" w:rsidRPr="00B87BC3">
        <w:rPr>
          <w:rFonts w:ascii="Arial" w:hAnsi="Arial" w:cs="Arial"/>
          <w:b/>
          <w:bCs/>
          <w:sz w:val="24"/>
          <w:szCs w:val="24"/>
          <w:bdr w:val="none" w:sz="0" w:space="0" w:color="auto" w:frame="1"/>
        </w:rPr>
        <w:t>1</w:t>
      </w:r>
      <w:r w:rsidR="00D64293" w:rsidRPr="00B87BC3">
        <w:rPr>
          <w:rFonts w:ascii="Arial" w:hAnsi="Arial" w:cs="Arial"/>
          <w:b/>
          <w:bCs/>
          <w:sz w:val="24"/>
          <w:szCs w:val="24"/>
          <w:bdr w:val="none" w:sz="0" w:space="0" w:color="auto" w:frame="1"/>
        </w:rPr>
        <w:t>1</w:t>
      </w:r>
      <w:r w:rsidR="00D32D85" w:rsidRPr="00B87BC3">
        <w:rPr>
          <w:rFonts w:ascii="Arial" w:hAnsi="Arial" w:cs="Arial"/>
          <w:b/>
          <w:bCs/>
          <w:sz w:val="24"/>
          <w:szCs w:val="24"/>
          <w:bdr w:val="none" w:sz="0" w:space="0" w:color="auto" w:frame="1"/>
        </w:rPr>
        <w:t xml:space="preserve"> unități</w:t>
      </w:r>
      <w:r w:rsidR="008B1898" w:rsidRPr="00B87BC3">
        <w:rPr>
          <w:rFonts w:ascii="Arial" w:hAnsi="Arial" w:cs="Arial"/>
          <w:b/>
          <w:bCs/>
          <w:sz w:val="24"/>
          <w:szCs w:val="24"/>
          <w:bdr w:val="none" w:sz="0" w:space="0" w:color="auto" w:frame="1"/>
        </w:rPr>
        <w:t xml:space="preserve"> </w:t>
      </w:r>
      <w:r w:rsidR="008B1898" w:rsidRPr="00B87BC3">
        <w:rPr>
          <w:rFonts w:ascii="Arial" w:hAnsi="Arial" w:cs="Arial"/>
          <w:bCs/>
          <w:sz w:val="24"/>
          <w:szCs w:val="24"/>
          <w:bdr w:val="none" w:sz="0" w:space="0" w:color="auto" w:frame="1"/>
        </w:rPr>
        <w:t>(Prahova-1, Bacău-1, Iasi-1, Vaslui-5, Caras Severin-1, Buzău-</w:t>
      </w:r>
      <w:r w:rsidR="00D64293" w:rsidRPr="00B87BC3">
        <w:rPr>
          <w:rFonts w:ascii="Arial" w:hAnsi="Arial" w:cs="Arial"/>
          <w:bCs/>
          <w:sz w:val="24"/>
          <w:szCs w:val="24"/>
          <w:bdr w:val="none" w:sz="0" w:space="0" w:color="auto" w:frame="1"/>
        </w:rPr>
        <w:t>2</w:t>
      </w:r>
      <w:r w:rsidR="008B1898" w:rsidRPr="00B87BC3">
        <w:rPr>
          <w:rFonts w:ascii="Arial" w:hAnsi="Arial" w:cs="Arial"/>
          <w:bCs/>
          <w:sz w:val="24"/>
          <w:szCs w:val="24"/>
          <w:bdr w:val="none" w:sz="0" w:space="0" w:color="auto" w:frame="1"/>
        </w:rPr>
        <w:t>)</w:t>
      </w:r>
      <w:r w:rsidR="00D32D85" w:rsidRPr="00B87BC3">
        <w:rPr>
          <w:rFonts w:ascii="Arial" w:hAnsi="Arial" w:cs="Arial"/>
          <w:bCs/>
          <w:sz w:val="24"/>
          <w:szCs w:val="24"/>
          <w:bdr w:val="none" w:sz="0" w:space="0" w:color="auto" w:frame="1"/>
        </w:rPr>
        <w:t>.</w:t>
      </w:r>
    </w:p>
    <w:p w:rsidR="00D31C44" w:rsidRPr="00B87BC3" w:rsidRDefault="00D31C44" w:rsidP="00B17440">
      <w:pPr>
        <w:spacing w:after="0" w:line="240" w:lineRule="auto"/>
        <w:contextualSpacing/>
        <w:jc w:val="both"/>
        <w:rPr>
          <w:rFonts w:ascii="Arial" w:hAnsi="Arial" w:cs="Arial"/>
          <w:b/>
          <w:bCs/>
          <w:sz w:val="24"/>
          <w:szCs w:val="24"/>
          <w:bdr w:val="none" w:sz="0" w:space="0" w:color="auto" w:frame="1"/>
        </w:rPr>
      </w:pPr>
    </w:p>
    <w:p w:rsidR="00D31C44" w:rsidRPr="00B87BC3" w:rsidRDefault="003A258A" w:rsidP="00B17440">
      <w:pPr>
        <w:pStyle w:val="ListParagraph"/>
        <w:numPr>
          <w:ilvl w:val="0"/>
          <w:numId w:val="19"/>
        </w:numPr>
        <w:spacing w:after="0" w:line="240" w:lineRule="auto"/>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ASIGURAREA APEI POTABILE</w:t>
      </w:r>
    </w:p>
    <w:p w:rsidR="00D42732" w:rsidRPr="00B87BC3" w:rsidRDefault="00D42732" w:rsidP="00B17440">
      <w:pPr>
        <w:spacing w:after="0" w:line="240" w:lineRule="auto"/>
        <w:ind w:left="720"/>
        <w:jc w:val="center"/>
        <w:rPr>
          <w:rFonts w:ascii="Arial" w:hAnsi="Arial" w:cs="Arial"/>
          <w:b/>
          <w:bCs/>
          <w:sz w:val="24"/>
          <w:szCs w:val="24"/>
          <w:bdr w:val="none" w:sz="0" w:space="0" w:color="auto" w:frame="1"/>
        </w:rPr>
      </w:pPr>
    </w:p>
    <w:p w:rsidR="00D42732" w:rsidRPr="00F97CBA"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CF6D54" w:rsidRPr="00B87BC3">
        <w:rPr>
          <w:rFonts w:ascii="Arial" w:hAnsi="Arial" w:cs="Arial"/>
          <w:bCs/>
          <w:sz w:val="24"/>
          <w:szCs w:val="24"/>
          <w:bdr w:val="none" w:sz="0" w:space="0" w:color="auto" w:frame="1"/>
        </w:rPr>
        <w:t>1</w:t>
      </w:r>
      <w:r w:rsidR="00AD4640">
        <w:rPr>
          <w:rFonts w:ascii="Arial" w:hAnsi="Arial" w:cs="Arial"/>
          <w:bCs/>
          <w:sz w:val="24"/>
          <w:szCs w:val="24"/>
          <w:bdr w:val="none" w:sz="0" w:space="0" w:color="auto" w:frame="1"/>
        </w:rPr>
        <w:t>4</w:t>
      </w:r>
      <w:r w:rsidR="00CF6D54" w:rsidRPr="00B87BC3">
        <w:rPr>
          <w:rFonts w:ascii="Arial" w:hAnsi="Arial" w:cs="Arial"/>
          <w:bCs/>
          <w:sz w:val="24"/>
          <w:szCs w:val="24"/>
          <w:bdr w:val="none" w:sz="0" w:space="0" w:color="auto" w:frame="1"/>
        </w:rPr>
        <w:t>.</w:t>
      </w:r>
      <w:r>
        <w:rPr>
          <w:rFonts w:ascii="Arial" w:hAnsi="Arial" w:cs="Arial"/>
          <w:b/>
          <w:bCs/>
          <w:sz w:val="24"/>
          <w:szCs w:val="24"/>
          <w:bdr w:val="none" w:sz="0" w:space="0" w:color="auto" w:frame="1"/>
        </w:rPr>
        <w:t xml:space="preserve"> </w:t>
      </w:r>
      <w:r w:rsidR="00D42732" w:rsidRPr="00B87BC3">
        <w:rPr>
          <w:rFonts w:ascii="Arial" w:hAnsi="Arial" w:cs="Arial"/>
          <w:bCs/>
          <w:sz w:val="24"/>
          <w:szCs w:val="24"/>
          <w:bdr w:val="none" w:sz="0" w:space="0" w:color="auto" w:frame="1"/>
        </w:rPr>
        <w:t>Asigurarea apei potabile</w:t>
      </w:r>
      <w:r w:rsidR="00CF6D54" w:rsidRPr="00B87BC3">
        <w:rPr>
          <w:rFonts w:ascii="Arial" w:hAnsi="Arial" w:cs="Arial"/>
          <w:bCs/>
          <w:sz w:val="24"/>
          <w:szCs w:val="24"/>
          <w:bdr w:val="none" w:sz="0" w:space="0" w:color="auto" w:frame="1"/>
        </w:rPr>
        <w:t xml:space="preserve"> în sistem centralizat era</w:t>
      </w:r>
      <w:r w:rsidR="00CF6D54" w:rsidRPr="00B87BC3">
        <w:rPr>
          <w:rFonts w:ascii="Arial" w:hAnsi="Arial" w:cs="Arial"/>
          <w:b/>
          <w:bCs/>
          <w:sz w:val="24"/>
          <w:szCs w:val="24"/>
          <w:bdr w:val="none" w:sz="0" w:space="0" w:color="auto" w:frame="1"/>
        </w:rPr>
        <w:t xml:space="preserve"> necorespunzatoare </w:t>
      </w:r>
      <w:r w:rsidR="00CF6D54" w:rsidRPr="00B87BC3">
        <w:rPr>
          <w:rFonts w:ascii="Arial" w:hAnsi="Arial" w:cs="Arial"/>
          <w:bCs/>
          <w:sz w:val="24"/>
          <w:szCs w:val="24"/>
          <w:bdr w:val="none" w:sz="0" w:space="0" w:color="auto" w:frame="1"/>
        </w:rPr>
        <w:t>în</w:t>
      </w:r>
      <w:r w:rsidR="00CF6D54" w:rsidRPr="00B87BC3">
        <w:rPr>
          <w:rFonts w:ascii="Arial" w:hAnsi="Arial" w:cs="Arial"/>
          <w:b/>
          <w:bCs/>
          <w:sz w:val="24"/>
          <w:szCs w:val="24"/>
          <w:bdr w:val="none" w:sz="0" w:space="0" w:color="auto" w:frame="1"/>
        </w:rPr>
        <w:t xml:space="preserve"> </w:t>
      </w:r>
      <w:r w:rsidR="008F10AD">
        <w:rPr>
          <w:rFonts w:ascii="Arial" w:hAnsi="Arial" w:cs="Arial"/>
          <w:b/>
          <w:bCs/>
          <w:sz w:val="24"/>
          <w:szCs w:val="24"/>
          <w:bdr w:val="none" w:sz="0" w:space="0" w:color="auto" w:frame="1"/>
        </w:rPr>
        <w:t>45</w:t>
      </w:r>
      <w:r w:rsidR="00CF6D54" w:rsidRPr="00B87BC3">
        <w:rPr>
          <w:rFonts w:ascii="Arial" w:hAnsi="Arial" w:cs="Arial"/>
          <w:b/>
          <w:bCs/>
          <w:sz w:val="24"/>
          <w:szCs w:val="24"/>
          <w:bdr w:val="none" w:sz="0" w:space="0" w:color="auto" w:frame="1"/>
        </w:rPr>
        <w:t xml:space="preserve"> unități </w:t>
      </w:r>
      <w:r w:rsidR="00777533">
        <w:rPr>
          <w:rFonts w:ascii="Arial" w:hAnsi="Arial" w:cs="Arial"/>
          <w:bCs/>
          <w:sz w:val="24"/>
          <w:szCs w:val="24"/>
          <w:bdr w:val="none" w:sz="0" w:space="0" w:color="auto" w:frame="1"/>
        </w:rPr>
        <w:t xml:space="preserve">deoarece nu erau îndeplinite condițiile de potabilitate ale apei, sursele de apă </w:t>
      </w:r>
      <w:r w:rsidR="00777533">
        <w:rPr>
          <w:rFonts w:ascii="Arial" w:hAnsi="Arial" w:cs="Arial"/>
          <w:sz w:val="24"/>
          <w:szCs w:val="24"/>
          <w:lang w:val="ro-RO"/>
        </w:rPr>
        <w:t>din localitățile</w:t>
      </w:r>
      <w:r w:rsidR="00777533" w:rsidRPr="008839E9">
        <w:rPr>
          <w:rFonts w:ascii="Arial" w:hAnsi="Arial" w:cs="Arial"/>
          <w:sz w:val="24"/>
          <w:szCs w:val="24"/>
          <w:lang w:val="ro-RO"/>
        </w:rPr>
        <w:t xml:space="preserve"> </w:t>
      </w:r>
      <w:r w:rsidR="00777533">
        <w:rPr>
          <w:rFonts w:ascii="Arial" w:hAnsi="Arial" w:cs="Arial"/>
          <w:sz w:val="24"/>
          <w:szCs w:val="24"/>
          <w:lang w:val="ro-RO"/>
        </w:rPr>
        <w:t>respective</w:t>
      </w:r>
      <w:r w:rsidR="00F55CE8">
        <w:rPr>
          <w:rFonts w:ascii="Arial" w:hAnsi="Arial" w:cs="Arial"/>
          <w:sz w:val="24"/>
          <w:szCs w:val="24"/>
          <w:lang w:val="ro-RO"/>
        </w:rPr>
        <w:t xml:space="preserve"> </w:t>
      </w:r>
      <w:r w:rsidR="005B636F">
        <w:rPr>
          <w:rFonts w:ascii="Arial" w:hAnsi="Arial" w:cs="Arial"/>
          <w:sz w:val="24"/>
          <w:szCs w:val="24"/>
          <w:lang w:val="ro-RO"/>
        </w:rPr>
        <w:t xml:space="preserve">nu erau autorizate sanitar, </w:t>
      </w:r>
      <w:r w:rsidR="00F55CE8">
        <w:rPr>
          <w:rFonts w:ascii="Arial" w:hAnsi="Arial" w:cs="Arial"/>
          <w:sz w:val="24"/>
          <w:szCs w:val="24"/>
          <w:lang w:val="ro-RO"/>
        </w:rPr>
        <w:t>sau nu</w:t>
      </w:r>
      <w:r w:rsidR="00205F04">
        <w:rPr>
          <w:rFonts w:ascii="Arial" w:hAnsi="Arial" w:cs="Arial"/>
          <w:sz w:val="24"/>
          <w:szCs w:val="24"/>
          <w:lang w:val="ro-RO"/>
        </w:rPr>
        <w:t xml:space="preserve"> se </w:t>
      </w:r>
      <w:r w:rsidR="00205F04" w:rsidRPr="00F97CBA">
        <w:rPr>
          <w:rFonts w:ascii="Arial" w:hAnsi="Arial" w:cs="Arial"/>
          <w:bCs/>
          <w:color w:val="000000"/>
          <w:sz w:val="24"/>
          <w:szCs w:val="24"/>
          <w:lang w:val="ro-RO"/>
        </w:rPr>
        <w:t>monitoriz</w:t>
      </w:r>
      <w:r w:rsidR="00205F04">
        <w:rPr>
          <w:rFonts w:ascii="Arial" w:hAnsi="Arial" w:cs="Arial"/>
          <w:bCs/>
          <w:color w:val="000000"/>
          <w:sz w:val="24"/>
          <w:szCs w:val="24"/>
          <w:lang w:val="ro-RO"/>
        </w:rPr>
        <w:t>a calitatea</w:t>
      </w:r>
      <w:r w:rsidR="00205F04" w:rsidRPr="00F97CBA">
        <w:rPr>
          <w:rFonts w:ascii="Arial" w:hAnsi="Arial" w:cs="Arial"/>
          <w:bCs/>
          <w:color w:val="000000"/>
          <w:sz w:val="24"/>
          <w:szCs w:val="24"/>
          <w:lang w:val="ro-RO"/>
        </w:rPr>
        <w:t xml:space="preserve"> apei distribuite</w:t>
      </w:r>
      <w:r w:rsidR="00205F04" w:rsidRPr="00B87BC3">
        <w:rPr>
          <w:rFonts w:ascii="Arial" w:hAnsi="Arial" w:cs="Arial"/>
          <w:bCs/>
          <w:sz w:val="24"/>
          <w:szCs w:val="24"/>
          <w:bdr w:val="none" w:sz="0" w:space="0" w:color="auto" w:frame="1"/>
        </w:rPr>
        <w:t xml:space="preserve"> </w:t>
      </w:r>
      <w:r w:rsidR="00CF6D54" w:rsidRPr="00B87BC3">
        <w:rPr>
          <w:rFonts w:ascii="Arial" w:hAnsi="Arial" w:cs="Arial"/>
          <w:bCs/>
          <w:sz w:val="24"/>
          <w:szCs w:val="24"/>
          <w:bdr w:val="none" w:sz="0" w:space="0" w:color="auto" w:frame="1"/>
        </w:rPr>
        <w:t>(</w:t>
      </w:r>
      <w:r w:rsidR="00777533">
        <w:rPr>
          <w:rFonts w:ascii="Arial" w:hAnsi="Arial" w:cs="Arial"/>
          <w:bCs/>
          <w:sz w:val="24"/>
          <w:szCs w:val="24"/>
          <w:bdr w:val="none" w:sz="0" w:space="0" w:color="auto" w:frame="1"/>
        </w:rPr>
        <w:t xml:space="preserve">exemplu: </w:t>
      </w:r>
      <w:r w:rsidR="00A87F1E" w:rsidRPr="00B87BC3">
        <w:rPr>
          <w:rFonts w:ascii="Arial" w:hAnsi="Arial" w:cs="Arial"/>
          <w:bCs/>
          <w:sz w:val="24"/>
          <w:szCs w:val="24"/>
          <w:bdr w:val="none" w:sz="0" w:space="0" w:color="auto" w:frame="1"/>
        </w:rPr>
        <w:t>Buzău-1</w:t>
      </w:r>
      <w:r w:rsidR="00BE4F11">
        <w:rPr>
          <w:rFonts w:ascii="Arial" w:hAnsi="Arial" w:cs="Arial"/>
          <w:bCs/>
          <w:sz w:val="24"/>
          <w:szCs w:val="24"/>
          <w:bdr w:val="none" w:sz="0" w:space="0" w:color="auto" w:frame="1"/>
        </w:rPr>
        <w:t>0</w:t>
      </w:r>
      <w:r w:rsidR="008F10AD">
        <w:rPr>
          <w:rFonts w:ascii="Arial" w:hAnsi="Arial" w:cs="Arial"/>
          <w:bCs/>
          <w:sz w:val="24"/>
          <w:szCs w:val="24"/>
          <w:bdr w:val="none" w:sz="0" w:space="0" w:color="auto" w:frame="1"/>
        </w:rPr>
        <w:t xml:space="preserve"> unități,</w:t>
      </w:r>
      <w:r>
        <w:rPr>
          <w:rFonts w:ascii="Arial" w:hAnsi="Arial" w:cs="Arial"/>
          <w:bCs/>
          <w:sz w:val="24"/>
          <w:szCs w:val="24"/>
          <w:bdr w:val="none" w:sz="0" w:space="0" w:color="auto" w:frame="1"/>
        </w:rPr>
        <w:t xml:space="preserve"> </w:t>
      </w:r>
      <w:r w:rsidR="00777533">
        <w:rPr>
          <w:rFonts w:ascii="Arial" w:hAnsi="Arial" w:cs="Arial"/>
          <w:bCs/>
          <w:sz w:val="24"/>
          <w:szCs w:val="24"/>
          <w:bdr w:val="none" w:sz="0" w:space="0" w:color="auto" w:frame="1"/>
        </w:rPr>
        <w:t>Brăila- 15,</w:t>
      </w:r>
      <w:r>
        <w:rPr>
          <w:rFonts w:ascii="Arial" w:hAnsi="Arial" w:cs="Arial"/>
          <w:sz w:val="24"/>
          <w:szCs w:val="24"/>
          <w:lang w:val="ro-RO"/>
        </w:rPr>
        <w:t xml:space="preserve"> </w:t>
      </w:r>
      <w:r w:rsidR="00B419C2">
        <w:rPr>
          <w:rFonts w:ascii="Arial" w:hAnsi="Arial" w:cs="Arial"/>
          <w:bCs/>
          <w:sz w:val="24"/>
          <w:szCs w:val="24"/>
          <w:bdr w:val="none" w:sz="0" w:space="0" w:color="auto" w:frame="1"/>
        </w:rPr>
        <w:t xml:space="preserve">Hunedoara-8, </w:t>
      </w:r>
      <w:r w:rsidR="00A87F1E" w:rsidRPr="00B87BC3">
        <w:rPr>
          <w:rFonts w:ascii="Arial" w:hAnsi="Arial" w:cs="Arial"/>
          <w:bCs/>
          <w:sz w:val="24"/>
          <w:szCs w:val="24"/>
          <w:bdr w:val="none" w:sz="0" w:space="0" w:color="auto" w:frame="1"/>
        </w:rPr>
        <w:t>I</w:t>
      </w:r>
      <w:r w:rsidR="008B1898" w:rsidRPr="00B87BC3">
        <w:rPr>
          <w:rFonts w:ascii="Arial" w:hAnsi="Arial" w:cs="Arial"/>
          <w:bCs/>
          <w:sz w:val="24"/>
          <w:szCs w:val="24"/>
          <w:bdr w:val="none" w:sz="0" w:space="0" w:color="auto" w:frame="1"/>
        </w:rPr>
        <w:t>asi-2</w:t>
      </w:r>
      <w:r w:rsidR="00F97CBA">
        <w:rPr>
          <w:rFonts w:ascii="Arial" w:hAnsi="Arial" w:cs="Arial"/>
          <w:bCs/>
          <w:sz w:val="24"/>
          <w:szCs w:val="24"/>
          <w:bdr w:val="none" w:sz="0" w:space="0" w:color="auto" w:frame="1"/>
        </w:rPr>
        <w:t>, Vaslui</w:t>
      </w:r>
      <w:r w:rsidR="00205F04">
        <w:rPr>
          <w:rFonts w:ascii="Arial" w:hAnsi="Arial" w:cs="Arial"/>
          <w:bCs/>
          <w:sz w:val="24"/>
          <w:szCs w:val="24"/>
          <w:bdr w:val="none" w:sz="0" w:space="0" w:color="auto" w:frame="1"/>
        </w:rPr>
        <w:t xml:space="preserve"> -</w:t>
      </w:r>
      <w:r w:rsidR="00F97CBA">
        <w:rPr>
          <w:rFonts w:ascii="Arial" w:hAnsi="Arial" w:cs="Arial"/>
          <w:bCs/>
          <w:sz w:val="24"/>
          <w:szCs w:val="24"/>
          <w:bdr w:val="none" w:sz="0" w:space="0" w:color="auto" w:frame="1"/>
        </w:rPr>
        <w:t>3</w:t>
      </w:r>
      <w:r w:rsidR="002E7818">
        <w:rPr>
          <w:rFonts w:ascii="Arial" w:hAnsi="Arial" w:cs="Arial"/>
          <w:bCs/>
          <w:sz w:val="24"/>
          <w:szCs w:val="24"/>
          <w:bdr w:val="none" w:sz="0" w:space="0" w:color="auto" w:frame="1"/>
        </w:rPr>
        <w:t>)</w:t>
      </w:r>
      <w:r w:rsidR="00C62BF3" w:rsidRPr="00F97CBA">
        <w:rPr>
          <w:rFonts w:ascii="Arial" w:hAnsi="Arial" w:cs="Arial"/>
          <w:bCs/>
          <w:sz w:val="24"/>
          <w:szCs w:val="24"/>
          <w:bdr w:val="none" w:sz="0" w:space="0" w:color="auto" w:frame="1"/>
        </w:rPr>
        <w:t>.</w:t>
      </w:r>
    </w:p>
    <w:p w:rsidR="003A258A"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3A258A" w:rsidRPr="00B87BC3">
        <w:rPr>
          <w:rFonts w:ascii="Arial" w:hAnsi="Arial" w:cs="Arial"/>
          <w:bCs/>
          <w:sz w:val="24"/>
          <w:szCs w:val="24"/>
          <w:bdr w:val="none" w:sz="0" w:space="0" w:color="auto" w:frame="1"/>
        </w:rPr>
        <w:t>1</w:t>
      </w:r>
      <w:r w:rsidR="00AD4640">
        <w:rPr>
          <w:rFonts w:ascii="Arial" w:hAnsi="Arial" w:cs="Arial"/>
          <w:bCs/>
          <w:sz w:val="24"/>
          <w:szCs w:val="24"/>
          <w:bdr w:val="none" w:sz="0" w:space="0" w:color="auto" w:frame="1"/>
        </w:rPr>
        <w:t>5</w:t>
      </w:r>
      <w:r w:rsidR="003A258A" w:rsidRPr="00B87BC3">
        <w:rPr>
          <w:rFonts w:ascii="Arial" w:hAnsi="Arial" w:cs="Arial"/>
          <w:bCs/>
          <w:sz w:val="24"/>
          <w:szCs w:val="24"/>
          <w:bdr w:val="none" w:sz="0" w:space="0" w:color="auto" w:frame="1"/>
        </w:rPr>
        <w:t>.</w:t>
      </w:r>
      <w:r w:rsidR="003A258A" w:rsidRPr="00B87BC3">
        <w:rPr>
          <w:rFonts w:ascii="Arial" w:hAnsi="Arial" w:cs="Arial"/>
          <w:b/>
          <w:bCs/>
          <w:sz w:val="24"/>
          <w:szCs w:val="24"/>
          <w:bdr w:val="none" w:sz="0" w:space="0" w:color="auto" w:frame="1"/>
        </w:rPr>
        <w:t xml:space="preserve"> </w:t>
      </w:r>
      <w:r w:rsidR="003A258A" w:rsidRPr="00B87BC3">
        <w:rPr>
          <w:rFonts w:ascii="Arial" w:hAnsi="Arial" w:cs="Arial"/>
          <w:bCs/>
          <w:sz w:val="24"/>
          <w:szCs w:val="24"/>
          <w:bdr w:val="none" w:sz="0" w:space="0" w:color="auto" w:frame="1"/>
        </w:rPr>
        <w:t xml:space="preserve">Asigurarea apei potabile în sistem </w:t>
      </w:r>
      <w:r w:rsidR="004D205E" w:rsidRPr="00B87BC3">
        <w:rPr>
          <w:rFonts w:ascii="Arial" w:hAnsi="Arial" w:cs="Arial"/>
          <w:bCs/>
          <w:sz w:val="24"/>
          <w:szCs w:val="24"/>
          <w:bdr w:val="none" w:sz="0" w:space="0" w:color="auto" w:frame="1"/>
        </w:rPr>
        <w:t>propriu</w:t>
      </w:r>
      <w:r w:rsidR="003A258A" w:rsidRPr="00B87BC3">
        <w:rPr>
          <w:rFonts w:ascii="Arial" w:hAnsi="Arial" w:cs="Arial"/>
          <w:bCs/>
          <w:sz w:val="24"/>
          <w:szCs w:val="24"/>
          <w:bdr w:val="none" w:sz="0" w:space="0" w:color="auto" w:frame="1"/>
        </w:rPr>
        <w:t xml:space="preserve"> era</w:t>
      </w:r>
      <w:r w:rsidR="003A258A" w:rsidRPr="00B87BC3">
        <w:rPr>
          <w:rFonts w:ascii="Arial" w:hAnsi="Arial" w:cs="Arial"/>
          <w:b/>
          <w:bCs/>
          <w:sz w:val="24"/>
          <w:szCs w:val="24"/>
          <w:bdr w:val="none" w:sz="0" w:space="0" w:color="auto" w:frame="1"/>
        </w:rPr>
        <w:t xml:space="preserve"> necorespunzatoare </w:t>
      </w:r>
      <w:r w:rsidR="003A258A" w:rsidRPr="00B87BC3">
        <w:rPr>
          <w:rFonts w:ascii="Arial" w:hAnsi="Arial" w:cs="Arial"/>
          <w:bCs/>
          <w:sz w:val="24"/>
          <w:szCs w:val="24"/>
          <w:bdr w:val="none" w:sz="0" w:space="0" w:color="auto" w:frame="1"/>
        </w:rPr>
        <w:t>în</w:t>
      </w:r>
      <w:r w:rsidR="003A258A" w:rsidRPr="00B87BC3">
        <w:rPr>
          <w:rFonts w:ascii="Arial" w:hAnsi="Arial" w:cs="Arial"/>
          <w:b/>
          <w:bCs/>
          <w:sz w:val="24"/>
          <w:szCs w:val="24"/>
          <w:bdr w:val="none" w:sz="0" w:space="0" w:color="auto" w:frame="1"/>
        </w:rPr>
        <w:t xml:space="preserve"> 111 unități </w:t>
      </w:r>
      <w:r w:rsidR="00DA0AF7" w:rsidRPr="002E7818">
        <w:rPr>
          <w:rFonts w:ascii="Arial" w:hAnsi="Arial" w:cs="Arial"/>
          <w:bCs/>
          <w:sz w:val="24"/>
          <w:szCs w:val="24"/>
          <w:bdr w:val="none" w:sz="0" w:space="0" w:color="auto" w:frame="1"/>
        </w:rPr>
        <w:t>deoarece</w:t>
      </w:r>
      <w:r w:rsidR="002E7818" w:rsidRPr="002E7818">
        <w:rPr>
          <w:rFonts w:ascii="Arial" w:hAnsi="Arial" w:cs="Arial"/>
          <w:bCs/>
          <w:sz w:val="24"/>
          <w:szCs w:val="24"/>
          <w:bdr w:val="none" w:sz="0" w:space="0" w:color="auto" w:frame="1"/>
        </w:rPr>
        <w:t>: fie</w:t>
      </w:r>
      <w:r w:rsidR="00DA0AF7" w:rsidRPr="002E7818">
        <w:rPr>
          <w:rFonts w:ascii="Arial" w:hAnsi="Arial" w:cs="Arial"/>
          <w:bCs/>
          <w:sz w:val="24"/>
          <w:szCs w:val="24"/>
          <w:bdr w:val="none" w:sz="0" w:space="0" w:color="auto" w:frame="1"/>
        </w:rPr>
        <w:t xml:space="preserve"> </w:t>
      </w:r>
      <w:r w:rsidR="00DA0AF7" w:rsidRPr="002E7818">
        <w:rPr>
          <w:rFonts w:ascii="Arial" w:hAnsi="Arial" w:cs="Arial"/>
          <w:sz w:val="24"/>
          <w:szCs w:val="24"/>
          <w:lang w:val="ro-RO"/>
        </w:rPr>
        <w:t>nu se monitoriza calitatea apei distribuite în unități</w:t>
      </w:r>
      <w:r w:rsidR="002E7818" w:rsidRPr="002E7818">
        <w:rPr>
          <w:rFonts w:ascii="Arial" w:hAnsi="Arial" w:cs="Arial"/>
          <w:sz w:val="24"/>
          <w:szCs w:val="24"/>
          <w:lang w:val="ro-RO"/>
        </w:rPr>
        <w:t xml:space="preserve">, sau se asiguta </w:t>
      </w:r>
      <w:proofErr w:type="gramStart"/>
      <w:r w:rsidR="002E7818" w:rsidRPr="002E7818">
        <w:rPr>
          <w:rFonts w:ascii="Arial" w:hAnsi="Arial" w:cs="Arial"/>
          <w:sz w:val="24"/>
          <w:szCs w:val="24"/>
          <w:lang w:val="ro-RO"/>
        </w:rPr>
        <w:t>apa</w:t>
      </w:r>
      <w:proofErr w:type="gramEnd"/>
      <w:r w:rsidR="002E7818" w:rsidRPr="002E7818">
        <w:rPr>
          <w:rFonts w:ascii="Arial" w:hAnsi="Arial" w:cs="Arial"/>
          <w:sz w:val="24"/>
          <w:szCs w:val="24"/>
          <w:lang w:val="ro-RO"/>
        </w:rPr>
        <w:t xml:space="preserve"> din </w:t>
      </w:r>
      <w:r w:rsidR="002E7818" w:rsidRPr="002E7818">
        <w:rPr>
          <w:rFonts w:ascii="Arial" w:hAnsi="Arial" w:cs="Arial"/>
          <w:sz w:val="24"/>
          <w:szCs w:val="24"/>
          <w:lang w:val="ro-RO"/>
        </w:rPr>
        <w:lastRenderedPageBreak/>
        <w:t>puturi forate care aveau debit scăzut</w:t>
      </w:r>
      <w:r>
        <w:rPr>
          <w:rFonts w:ascii="Arial" w:hAnsi="Arial" w:cs="Arial"/>
          <w:b/>
          <w:sz w:val="24"/>
          <w:szCs w:val="24"/>
          <w:lang w:val="ro-RO"/>
        </w:rPr>
        <w:t xml:space="preserve"> </w:t>
      </w:r>
      <w:r w:rsidR="003A258A" w:rsidRPr="00B87BC3">
        <w:rPr>
          <w:rFonts w:ascii="Arial" w:hAnsi="Arial" w:cs="Arial"/>
          <w:bCs/>
          <w:sz w:val="24"/>
          <w:szCs w:val="24"/>
          <w:bdr w:val="none" w:sz="0" w:space="0" w:color="auto" w:frame="1"/>
        </w:rPr>
        <w:t>(</w:t>
      </w:r>
      <w:r w:rsidR="004D205E" w:rsidRPr="00B87BC3">
        <w:rPr>
          <w:rFonts w:ascii="Arial" w:hAnsi="Arial" w:cs="Arial"/>
          <w:bCs/>
          <w:sz w:val="24"/>
          <w:szCs w:val="24"/>
          <w:bdr w:val="none" w:sz="0" w:space="0" w:color="auto" w:frame="1"/>
        </w:rPr>
        <w:t xml:space="preserve">exemplu: </w:t>
      </w:r>
      <w:r w:rsidR="003A258A" w:rsidRPr="00B87BC3">
        <w:rPr>
          <w:rFonts w:ascii="Arial" w:hAnsi="Arial" w:cs="Arial"/>
          <w:bCs/>
          <w:sz w:val="24"/>
          <w:szCs w:val="24"/>
          <w:bdr w:val="none" w:sz="0" w:space="0" w:color="auto" w:frame="1"/>
        </w:rPr>
        <w:t>B</w:t>
      </w:r>
      <w:r w:rsidR="004D205E" w:rsidRPr="00B87BC3">
        <w:rPr>
          <w:rFonts w:ascii="Arial" w:hAnsi="Arial" w:cs="Arial"/>
          <w:bCs/>
          <w:sz w:val="24"/>
          <w:szCs w:val="24"/>
          <w:bdr w:val="none" w:sz="0" w:space="0" w:color="auto" w:frame="1"/>
        </w:rPr>
        <w:t>otoșani-20, Buzău-3, Caras Severin-3</w:t>
      </w:r>
      <w:r w:rsidR="003A258A" w:rsidRPr="00B87BC3">
        <w:rPr>
          <w:rFonts w:ascii="Arial" w:hAnsi="Arial" w:cs="Arial"/>
          <w:bCs/>
          <w:sz w:val="24"/>
          <w:szCs w:val="24"/>
          <w:bdr w:val="none" w:sz="0" w:space="0" w:color="auto" w:frame="1"/>
        </w:rPr>
        <w:t xml:space="preserve">, </w:t>
      </w:r>
      <w:r w:rsidR="004D205E" w:rsidRPr="00B87BC3">
        <w:rPr>
          <w:rFonts w:ascii="Arial" w:hAnsi="Arial" w:cs="Arial"/>
          <w:bCs/>
          <w:sz w:val="24"/>
          <w:szCs w:val="24"/>
          <w:bdr w:val="none" w:sz="0" w:space="0" w:color="auto" w:frame="1"/>
        </w:rPr>
        <w:t xml:space="preserve">Dâmbovița- 5, </w:t>
      </w:r>
      <w:r w:rsidR="003A258A" w:rsidRPr="00B87BC3">
        <w:rPr>
          <w:rFonts w:ascii="Arial" w:hAnsi="Arial" w:cs="Arial"/>
          <w:bCs/>
          <w:sz w:val="24"/>
          <w:szCs w:val="24"/>
          <w:bdr w:val="none" w:sz="0" w:space="0" w:color="auto" w:frame="1"/>
        </w:rPr>
        <w:t>Vaslui-</w:t>
      </w:r>
      <w:r w:rsidR="00BE4F11">
        <w:rPr>
          <w:rFonts w:ascii="Arial" w:hAnsi="Arial" w:cs="Arial"/>
          <w:bCs/>
          <w:sz w:val="24"/>
          <w:szCs w:val="24"/>
          <w:bdr w:val="none" w:sz="0" w:space="0" w:color="auto" w:frame="1"/>
        </w:rPr>
        <w:t>23, Galaț</w:t>
      </w:r>
      <w:r w:rsidR="004D205E" w:rsidRPr="00B87BC3">
        <w:rPr>
          <w:rFonts w:ascii="Arial" w:hAnsi="Arial" w:cs="Arial"/>
          <w:bCs/>
          <w:sz w:val="24"/>
          <w:szCs w:val="24"/>
          <w:bdr w:val="none" w:sz="0" w:space="0" w:color="auto" w:frame="1"/>
        </w:rPr>
        <w:t>i-4, Hunedoara-7, Olt-10, Suceava-27, etc.</w:t>
      </w:r>
      <w:r w:rsidR="003A258A" w:rsidRPr="00B87BC3">
        <w:rPr>
          <w:rFonts w:ascii="Arial" w:hAnsi="Arial" w:cs="Arial"/>
          <w:bCs/>
          <w:sz w:val="24"/>
          <w:szCs w:val="24"/>
          <w:bdr w:val="none" w:sz="0" w:space="0" w:color="auto" w:frame="1"/>
        </w:rPr>
        <w:t>)</w:t>
      </w:r>
    </w:p>
    <w:p w:rsidR="00E34B7B" w:rsidRPr="00B87BC3" w:rsidRDefault="00E34B7B" w:rsidP="008B7BBD">
      <w:pPr>
        <w:spacing w:after="0" w:line="240" w:lineRule="auto"/>
        <w:ind w:firstLine="142"/>
        <w:contextualSpacing/>
        <w:jc w:val="both"/>
        <w:rPr>
          <w:rFonts w:ascii="Arial" w:hAnsi="Arial" w:cs="Arial"/>
          <w:b/>
          <w:bCs/>
          <w:sz w:val="24"/>
          <w:szCs w:val="24"/>
          <w:bdr w:val="none" w:sz="0" w:space="0" w:color="auto" w:frame="1"/>
        </w:rPr>
      </w:pPr>
    </w:p>
    <w:p w:rsidR="00BC248F" w:rsidRPr="00B87BC3" w:rsidRDefault="00BC248F" w:rsidP="00726DC1">
      <w:pPr>
        <w:pStyle w:val="ListParagraph"/>
        <w:numPr>
          <w:ilvl w:val="0"/>
          <w:numId w:val="19"/>
        </w:numPr>
        <w:spacing w:after="0" w:line="240" w:lineRule="auto"/>
        <w:ind w:left="0" w:firstLine="142"/>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GRUPURI SANITARE</w:t>
      </w:r>
    </w:p>
    <w:p w:rsidR="00BC248F" w:rsidRPr="00B87BC3" w:rsidRDefault="00BC248F" w:rsidP="008B7BBD">
      <w:pPr>
        <w:pStyle w:val="ListParagraph"/>
        <w:spacing w:after="0" w:line="240" w:lineRule="auto"/>
        <w:ind w:left="1710" w:firstLine="142"/>
        <w:rPr>
          <w:rFonts w:ascii="Arial" w:hAnsi="Arial" w:cs="Arial"/>
          <w:b/>
          <w:bCs/>
          <w:sz w:val="24"/>
          <w:szCs w:val="24"/>
          <w:bdr w:val="none" w:sz="0" w:space="0" w:color="auto" w:frame="1"/>
        </w:rPr>
      </w:pPr>
    </w:p>
    <w:p w:rsidR="00BC248F"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BC248F" w:rsidRPr="00B87BC3">
        <w:rPr>
          <w:rFonts w:ascii="Arial" w:hAnsi="Arial" w:cs="Arial"/>
          <w:bCs/>
          <w:sz w:val="24"/>
          <w:szCs w:val="24"/>
          <w:bdr w:val="none" w:sz="0" w:space="0" w:color="auto" w:frame="1"/>
        </w:rPr>
        <w:t>1</w:t>
      </w:r>
      <w:r w:rsidR="00AD4640">
        <w:rPr>
          <w:rFonts w:ascii="Arial" w:hAnsi="Arial" w:cs="Arial"/>
          <w:bCs/>
          <w:sz w:val="24"/>
          <w:szCs w:val="24"/>
          <w:bdr w:val="none" w:sz="0" w:space="0" w:color="auto" w:frame="1"/>
        </w:rPr>
        <w:t>6</w:t>
      </w:r>
      <w:r w:rsidR="00BC248F" w:rsidRPr="00B87BC3">
        <w:rPr>
          <w:rFonts w:ascii="Arial" w:hAnsi="Arial" w:cs="Arial"/>
          <w:bCs/>
          <w:sz w:val="24"/>
          <w:szCs w:val="24"/>
          <w:bdr w:val="none" w:sz="0" w:space="0" w:color="auto" w:frame="1"/>
        </w:rPr>
        <w:t>.</w:t>
      </w:r>
      <w:r w:rsidR="00E34B7B" w:rsidRPr="00B87BC3">
        <w:rPr>
          <w:rFonts w:ascii="Arial" w:hAnsi="Arial" w:cs="Arial"/>
          <w:bCs/>
          <w:sz w:val="24"/>
          <w:szCs w:val="24"/>
          <w:bdr w:val="none" w:sz="0" w:space="0" w:color="auto" w:frame="1"/>
        </w:rPr>
        <w:t xml:space="preserve"> </w:t>
      </w:r>
      <w:r w:rsidR="00BC248F" w:rsidRPr="00B87BC3">
        <w:rPr>
          <w:rFonts w:ascii="Arial" w:hAnsi="Arial" w:cs="Arial"/>
          <w:bCs/>
          <w:sz w:val="24"/>
          <w:szCs w:val="24"/>
          <w:bdr w:val="none" w:sz="0" w:space="0" w:color="auto" w:frame="1"/>
        </w:rPr>
        <w:t>Într-un</w:t>
      </w:r>
      <w:r w:rsidR="00E34B7B" w:rsidRPr="00B87BC3">
        <w:rPr>
          <w:rFonts w:ascii="Arial" w:hAnsi="Arial" w:cs="Arial"/>
          <w:bCs/>
          <w:sz w:val="24"/>
          <w:szCs w:val="24"/>
          <w:bdr w:val="none" w:sz="0" w:space="0" w:color="auto" w:frame="1"/>
        </w:rPr>
        <w:t xml:space="preserve"> număr de</w:t>
      </w:r>
      <w:r w:rsidR="00BC248F" w:rsidRPr="00B87BC3">
        <w:rPr>
          <w:rFonts w:ascii="Arial" w:hAnsi="Arial" w:cs="Arial"/>
          <w:b/>
          <w:bCs/>
          <w:sz w:val="24"/>
          <w:szCs w:val="24"/>
          <w:bdr w:val="none" w:sz="0" w:space="0" w:color="auto" w:frame="1"/>
        </w:rPr>
        <w:t xml:space="preserve"> </w:t>
      </w:r>
      <w:r w:rsidR="000E33DA" w:rsidRPr="00B87BC3">
        <w:rPr>
          <w:rFonts w:ascii="Arial" w:hAnsi="Arial" w:cs="Arial"/>
          <w:b/>
          <w:bCs/>
          <w:sz w:val="24"/>
          <w:szCs w:val="24"/>
          <w:bdr w:val="none" w:sz="0" w:space="0" w:color="auto" w:frame="1"/>
        </w:rPr>
        <w:t>85</w:t>
      </w:r>
      <w:r w:rsidR="00BC248F" w:rsidRPr="00B87BC3">
        <w:rPr>
          <w:rFonts w:ascii="Arial" w:hAnsi="Arial" w:cs="Arial"/>
          <w:b/>
          <w:bCs/>
          <w:sz w:val="24"/>
          <w:szCs w:val="24"/>
          <w:bdr w:val="none" w:sz="0" w:space="0" w:color="auto" w:frame="1"/>
        </w:rPr>
        <w:t xml:space="preserve"> unități de învățământ, </w:t>
      </w:r>
      <w:r w:rsidR="00E34B7B" w:rsidRPr="00B87BC3">
        <w:rPr>
          <w:rFonts w:ascii="Arial" w:hAnsi="Arial" w:cs="Arial"/>
          <w:b/>
          <w:bCs/>
          <w:sz w:val="24"/>
          <w:szCs w:val="24"/>
          <w:bdr w:val="none" w:sz="0" w:space="0" w:color="auto" w:frame="1"/>
        </w:rPr>
        <w:t xml:space="preserve">grupurile sanitare </w:t>
      </w:r>
      <w:r w:rsidR="00BC248F" w:rsidRPr="00B87BC3">
        <w:rPr>
          <w:rFonts w:ascii="Arial" w:hAnsi="Arial" w:cs="Arial"/>
          <w:b/>
          <w:bCs/>
          <w:sz w:val="24"/>
          <w:szCs w:val="24"/>
          <w:bdr w:val="none" w:sz="0" w:space="0" w:color="auto" w:frame="1"/>
        </w:rPr>
        <w:t xml:space="preserve">erau </w:t>
      </w:r>
      <w:r w:rsidR="00E34B7B" w:rsidRPr="00B87BC3">
        <w:rPr>
          <w:rFonts w:ascii="Arial" w:hAnsi="Arial" w:cs="Arial"/>
          <w:b/>
          <w:bCs/>
          <w:sz w:val="24"/>
          <w:szCs w:val="24"/>
          <w:bdr w:val="none" w:sz="0" w:space="0" w:color="auto" w:frame="1"/>
        </w:rPr>
        <w:t>necorespunzătoare</w:t>
      </w:r>
      <w:r w:rsidR="00E34B7B" w:rsidRPr="00B87BC3">
        <w:rPr>
          <w:rFonts w:ascii="Arial" w:hAnsi="Arial" w:cs="Arial"/>
          <w:bCs/>
          <w:sz w:val="24"/>
          <w:szCs w:val="24"/>
          <w:bdr w:val="none" w:sz="0" w:space="0" w:color="auto" w:frame="1"/>
        </w:rPr>
        <w:t>, în sensul că unele dintre acestea nu aveau asigurată apă pot</w:t>
      </w:r>
      <w:r w:rsidR="00BC248F" w:rsidRPr="00B87BC3">
        <w:rPr>
          <w:rFonts w:ascii="Arial" w:hAnsi="Arial" w:cs="Arial"/>
          <w:bCs/>
          <w:sz w:val="24"/>
          <w:szCs w:val="24"/>
          <w:bdr w:val="none" w:sz="0" w:space="0" w:color="auto" w:frame="1"/>
        </w:rPr>
        <w:t>abilă, altele erau amenajate în</w:t>
      </w:r>
      <w:r w:rsidR="00E34B7B" w:rsidRPr="00B87BC3">
        <w:rPr>
          <w:rFonts w:ascii="Arial" w:hAnsi="Arial" w:cs="Arial"/>
          <w:bCs/>
          <w:sz w:val="24"/>
          <w:szCs w:val="24"/>
          <w:bdr w:val="none" w:sz="0" w:space="0" w:color="auto" w:frame="1"/>
        </w:rPr>
        <w:t xml:space="preserve"> exteriorul unității, </w:t>
      </w:r>
      <w:r w:rsidR="0017271F" w:rsidRPr="00B87BC3">
        <w:rPr>
          <w:rFonts w:ascii="Arial" w:hAnsi="Arial" w:cs="Arial"/>
          <w:bCs/>
          <w:sz w:val="24"/>
          <w:szCs w:val="24"/>
          <w:bdr w:val="none" w:sz="0" w:space="0" w:color="auto" w:frame="1"/>
        </w:rPr>
        <w:t xml:space="preserve">obiecte sanitare defecte, lipsă apă caldă, </w:t>
      </w:r>
      <w:r w:rsidR="00884430" w:rsidRPr="00B87BC3">
        <w:rPr>
          <w:rFonts w:ascii="Arial" w:hAnsi="Arial" w:cs="Arial"/>
          <w:bCs/>
          <w:sz w:val="24"/>
          <w:szCs w:val="24"/>
          <w:bdr w:val="none" w:sz="0" w:space="0" w:color="auto" w:frame="1"/>
        </w:rPr>
        <w:t xml:space="preserve">neîntreținute igienic, </w:t>
      </w:r>
      <w:r w:rsidR="00E34B7B" w:rsidRPr="00B87BC3">
        <w:rPr>
          <w:rFonts w:ascii="Arial" w:hAnsi="Arial" w:cs="Arial"/>
          <w:bCs/>
          <w:sz w:val="24"/>
          <w:szCs w:val="24"/>
          <w:bdr w:val="none" w:sz="0" w:space="0" w:color="auto" w:frame="1"/>
        </w:rPr>
        <w:t xml:space="preserve">etc. </w:t>
      </w:r>
      <w:r w:rsidR="0017271F" w:rsidRPr="00B87BC3">
        <w:rPr>
          <w:rFonts w:ascii="Arial" w:hAnsi="Arial" w:cs="Arial"/>
          <w:bCs/>
          <w:sz w:val="24"/>
          <w:szCs w:val="24"/>
          <w:bdr w:val="none" w:sz="0" w:space="0" w:color="auto" w:frame="1"/>
        </w:rPr>
        <w:t>(exemplu: Alba-9</w:t>
      </w:r>
      <w:r w:rsidR="000E33DA" w:rsidRPr="00B87BC3">
        <w:rPr>
          <w:rFonts w:ascii="Arial" w:hAnsi="Arial" w:cs="Arial"/>
          <w:bCs/>
          <w:sz w:val="24"/>
          <w:szCs w:val="24"/>
          <w:bdr w:val="none" w:sz="0" w:space="0" w:color="auto" w:frame="1"/>
        </w:rPr>
        <w:t>, Arad-3</w:t>
      </w:r>
      <w:r w:rsidR="00645C26" w:rsidRPr="00B87BC3">
        <w:rPr>
          <w:rFonts w:ascii="Arial" w:hAnsi="Arial" w:cs="Arial"/>
          <w:bCs/>
          <w:sz w:val="24"/>
          <w:szCs w:val="24"/>
          <w:bdr w:val="none" w:sz="0" w:space="0" w:color="auto" w:frame="1"/>
        </w:rPr>
        <w:t>, Suceava-20, Vaslui-23</w:t>
      </w:r>
      <w:r w:rsidR="00884430" w:rsidRPr="00B87BC3">
        <w:rPr>
          <w:rFonts w:ascii="Arial" w:hAnsi="Arial" w:cs="Arial"/>
          <w:bCs/>
          <w:sz w:val="24"/>
          <w:szCs w:val="24"/>
          <w:bdr w:val="none" w:sz="0" w:space="0" w:color="auto" w:frame="1"/>
        </w:rPr>
        <w:t xml:space="preserve">, </w:t>
      </w:r>
      <w:r w:rsidR="00891179">
        <w:rPr>
          <w:rFonts w:ascii="Arial" w:hAnsi="Arial" w:cs="Arial"/>
          <w:bCs/>
          <w:sz w:val="24"/>
          <w:szCs w:val="24"/>
          <w:bdr w:val="none" w:sz="0" w:space="0" w:color="auto" w:frame="1"/>
        </w:rPr>
        <w:t xml:space="preserve">Botoșani, </w:t>
      </w:r>
      <w:r w:rsidR="00884430" w:rsidRPr="00B87BC3">
        <w:rPr>
          <w:rFonts w:ascii="Arial" w:hAnsi="Arial" w:cs="Arial"/>
          <w:bCs/>
          <w:sz w:val="24"/>
          <w:szCs w:val="24"/>
          <w:bdr w:val="none" w:sz="0" w:space="0" w:color="auto" w:frame="1"/>
        </w:rPr>
        <w:t>etc</w:t>
      </w:r>
      <w:r w:rsidR="0017271F" w:rsidRPr="00B87BC3">
        <w:rPr>
          <w:rFonts w:ascii="Arial" w:hAnsi="Arial" w:cs="Arial"/>
          <w:bCs/>
          <w:sz w:val="24"/>
          <w:szCs w:val="24"/>
          <w:bdr w:val="none" w:sz="0" w:space="0" w:color="auto" w:frame="1"/>
        </w:rPr>
        <w:t>)</w:t>
      </w:r>
      <w:r w:rsidR="00884430" w:rsidRPr="00B87BC3">
        <w:rPr>
          <w:rFonts w:ascii="Arial" w:hAnsi="Arial" w:cs="Arial"/>
          <w:bCs/>
          <w:sz w:val="24"/>
          <w:szCs w:val="24"/>
          <w:bdr w:val="none" w:sz="0" w:space="0" w:color="auto" w:frame="1"/>
        </w:rPr>
        <w:t>.</w:t>
      </w:r>
    </w:p>
    <w:p w:rsidR="00E34B7B"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B84DB8" w:rsidRPr="00B87BC3">
        <w:rPr>
          <w:rFonts w:ascii="Arial" w:hAnsi="Arial" w:cs="Arial"/>
          <w:bCs/>
          <w:sz w:val="24"/>
          <w:szCs w:val="24"/>
          <w:bdr w:val="none" w:sz="0" w:space="0" w:color="auto" w:frame="1"/>
        </w:rPr>
        <w:t>1</w:t>
      </w:r>
      <w:r w:rsidR="00AD4640">
        <w:rPr>
          <w:rFonts w:ascii="Arial" w:hAnsi="Arial" w:cs="Arial"/>
          <w:bCs/>
          <w:sz w:val="24"/>
          <w:szCs w:val="24"/>
          <w:bdr w:val="none" w:sz="0" w:space="0" w:color="auto" w:frame="1"/>
        </w:rPr>
        <w:t>7</w:t>
      </w:r>
      <w:r w:rsidR="00B84DB8" w:rsidRPr="00B87BC3">
        <w:rPr>
          <w:rFonts w:ascii="Arial" w:hAnsi="Arial" w:cs="Arial"/>
          <w:bCs/>
          <w:sz w:val="24"/>
          <w:szCs w:val="24"/>
          <w:bdr w:val="none" w:sz="0" w:space="0" w:color="auto" w:frame="1"/>
        </w:rPr>
        <w:t>.</w:t>
      </w:r>
      <w:r w:rsidR="00B84DB8" w:rsidRPr="00B87BC3">
        <w:rPr>
          <w:rFonts w:ascii="Arial" w:hAnsi="Arial" w:cs="Arial"/>
          <w:b/>
          <w:bCs/>
          <w:sz w:val="24"/>
          <w:szCs w:val="24"/>
          <w:bdr w:val="none" w:sz="0" w:space="0" w:color="auto" w:frame="1"/>
        </w:rPr>
        <w:t xml:space="preserve"> </w:t>
      </w:r>
      <w:r w:rsidR="00E34B7B" w:rsidRPr="00B87BC3">
        <w:rPr>
          <w:rFonts w:ascii="Arial" w:hAnsi="Arial" w:cs="Arial"/>
          <w:bCs/>
          <w:sz w:val="24"/>
          <w:szCs w:val="24"/>
          <w:bdr w:val="none" w:sz="0" w:space="0" w:color="auto" w:frame="1"/>
        </w:rPr>
        <w:t>Asigurarea cu materiale necesare igienei personale, corespunzator numarului de copii</w:t>
      </w:r>
      <w:r w:rsidR="008B7BBD">
        <w:rPr>
          <w:rFonts w:ascii="Arial" w:hAnsi="Arial" w:cs="Arial"/>
          <w:bCs/>
          <w:sz w:val="24"/>
          <w:szCs w:val="24"/>
          <w:bdr w:val="none" w:sz="0" w:space="0" w:color="auto" w:frame="1"/>
        </w:rPr>
        <w:t xml:space="preserve"> și </w:t>
      </w:r>
      <w:r w:rsidR="00E34B7B" w:rsidRPr="00B87BC3">
        <w:rPr>
          <w:rFonts w:ascii="Arial" w:hAnsi="Arial" w:cs="Arial"/>
          <w:bCs/>
          <w:sz w:val="24"/>
          <w:szCs w:val="24"/>
          <w:bdr w:val="none" w:sz="0" w:space="0" w:color="auto" w:frame="1"/>
        </w:rPr>
        <w:t>tineri, conform art. 15, alin. 4 din Ord. MS nr.</w:t>
      </w:r>
      <w:r w:rsidR="00B84DB8" w:rsidRPr="00B87BC3">
        <w:rPr>
          <w:rFonts w:ascii="Arial" w:hAnsi="Arial" w:cs="Arial"/>
          <w:bCs/>
          <w:sz w:val="24"/>
          <w:szCs w:val="24"/>
          <w:bdr w:val="none" w:sz="0" w:space="0" w:color="auto" w:frame="1"/>
        </w:rPr>
        <w:t xml:space="preserve"> 1456/2020</w:t>
      </w:r>
      <w:r w:rsidR="00E34B7B" w:rsidRPr="00B87BC3">
        <w:rPr>
          <w:rFonts w:ascii="Arial" w:hAnsi="Arial" w:cs="Arial"/>
          <w:bCs/>
          <w:sz w:val="24"/>
          <w:szCs w:val="24"/>
          <w:bdr w:val="none" w:sz="0" w:space="0" w:color="auto" w:frame="1"/>
        </w:rPr>
        <w:t xml:space="preserve"> era</w:t>
      </w:r>
      <w:r w:rsidR="00E34B7B" w:rsidRPr="00B87BC3">
        <w:rPr>
          <w:rFonts w:ascii="Arial" w:hAnsi="Arial" w:cs="Arial"/>
          <w:b/>
          <w:bCs/>
          <w:sz w:val="24"/>
          <w:szCs w:val="24"/>
          <w:bdr w:val="none" w:sz="0" w:space="0" w:color="auto" w:frame="1"/>
        </w:rPr>
        <w:t xml:space="preserve"> necorespunzătoare în 39 unități</w:t>
      </w:r>
      <w:r w:rsidR="004A58FE" w:rsidRPr="00B87BC3">
        <w:rPr>
          <w:rFonts w:ascii="Arial" w:hAnsi="Arial" w:cs="Arial"/>
          <w:b/>
          <w:bCs/>
          <w:sz w:val="24"/>
          <w:szCs w:val="24"/>
          <w:bdr w:val="none" w:sz="0" w:space="0" w:color="auto" w:frame="1"/>
        </w:rPr>
        <w:t xml:space="preserve"> </w:t>
      </w:r>
      <w:r w:rsidR="004A58FE" w:rsidRPr="00B87BC3">
        <w:rPr>
          <w:rFonts w:ascii="Arial" w:hAnsi="Arial" w:cs="Arial"/>
          <w:bCs/>
          <w:sz w:val="24"/>
          <w:szCs w:val="24"/>
          <w:bdr w:val="none" w:sz="0" w:space="0" w:color="auto" w:frame="1"/>
        </w:rPr>
        <w:t>(exemplu: Vaslui-31</w:t>
      </w:r>
      <w:proofErr w:type="gramStart"/>
      <w:r w:rsidR="004A58FE" w:rsidRPr="00B87BC3">
        <w:rPr>
          <w:rFonts w:ascii="Arial" w:hAnsi="Arial" w:cs="Arial"/>
          <w:bCs/>
          <w:sz w:val="24"/>
          <w:szCs w:val="24"/>
          <w:bdr w:val="none" w:sz="0" w:space="0" w:color="auto" w:frame="1"/>
        </w:rPr>
        <w:t>,Teleorman</w:t>
      </w:r>
      <w:proofErr w:type="gramEnd"/>
      <w:r w:rsidR="004A58FE" w:rsidRPr="00B87BC3">
        <w:rPr>
          <w:rFonts w:ascii="Arial" w:hAnsi="Arial" w:cs="Arial"/>
          <w:bCs/>
          <w:sz w:val="24"/>
          <w:szCs w:val="24"/>
          <w:bdr w:val="none" w:sz="0" w:space="0" w:color="auto" w:frame="1"/>
        </w:rPr>
        <w:t>-3, etc)</w:t>
      </w:r>
      <w:r w:rsidR="00B84DB8" w:rsidRPr="00B87BC3">
        <w:rPr>
          <w:rFonts w:ascii="Arial" w:hAnsi="Arial" w:cs="Arial"/>
          <w:bCs/>
          <w:sz w:val="24"/>
          <w:szCs w:val="24"/>
          <w:bdr w:val="none" w:sz="0" w:space="0" w:color="auto" w:frame="1"/>
        </w:rPr>
        <w:t xml:space="preserve"> </w:t>
      </w:r>
      <w:r w:rsidR="00E34B7B" w:rsidRPr="00B87BC3">
        <w:rPr>
          <w:rFonts w:ascii="Arial" w:hAnsi="Arial" w:cs="Arial"/>
          <w:bCs/>
          <w:sz w:val="24"/>
          <w:szCs w:val="24"/>
          <w:bdr w:val="none" w:sz="0" w:space="0" w:color="auto" w:frame="1"/>
        </w:rPr>
        <w:t>.</w:t>
      </w:r>
    </w:p>
    <w:p w:rsidR="00E664A3" w:rsidRPr="00B87BC3" w:rsidRDefault="00E664A3" w:rsidP="00B17440">
      <w:pPr>
        <w:spacing w:after="0" w:line="240" w:lineRule="auto"/>
        <w:contextualSpacing/>
        <w:jc w:val="both"/>
        <w:rPr>
          <w:rFonts w:ascii="Arial" w:hAnsi="Arial" w:cs="Arial"/>
          <w:bCs/>
          <w:sz w:val="24"/>
          <w:szCs w:val="24"/>
          <w:bdr w:val="none" w:sz="0" w:space="0" w:color="auto" w:frame="1"/>
        </w:rPr>
      </w:pPr>
    </w:p>
    <w:p w:rsidR="003E4704" w:rsidRPr="00B87BC3" w:rsidRDefault="00535A96" w:rsidP="00B17440">
      <w:pPr>
        <w:spacing w:after="0" w:line="240" w:lineRule="auto"/>
        <w:contextualSpacing/>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VII</w:t>
      </w:r>
      <w:r w:rsidR="00D42732" w:rsidRPr="00B87BC3">
        <w:rPr>
          <w:rFonts w:ascii="Arial" w:hAnsi="Arial" w:cs="Arial"/>
          <w:b/>
          <w:bCs/>
          <w:sz w:val="24"/>
          <w:szCs w:val="24"/>
          <w:bdr w:val="none" w:sz="0" w:space="0" w:color="auto" w:frame="1"/>
        </w:rPr>
        <w:t xml:space="preserve">. </w:t>
      </w:r>
      <w:r w:rsidR="00E22453" w:rsidRPr="00B87BC3">
        <w:rPr>
          <w:rFonts w:ascii="Arial" w:hAnsi="Arial" w:cs="Arial"/>
          <w:b/>
          <w:bCs/>
          <w:sz w:val="24"/>
          <w:szCs w:val="24"/>
          <w:bdr w:val="none" w:sz="0" w:space="0" w:color="auto" w:frame="1"/>
        </w:rPr>
        <w:t>BLOC ALIMENTAR</w:t>
      </w:r>
    </w:p>
    <w:p w:rsidR="003E4704" w:rsidRPr="00B87BC3" w:rsidRDefault="003E4704" w:rsidP="00B17440">
      <w:pPr>
        <w:spacing w:after="0" w:line="240" w:lineRule="auto"/>
        <w:contextualSpacing/>
        <w:jc w:val="both"/>
        <w:rPr>
          <w:rFonts w:ascii="Arial" w:hAnsi="Arial" w:cs="Arial"/>
          <w:b/>
          <w:bCs/>
          <w:sz w:val="24"/>
          <w:szCs w:val="24"/>
          <w:bdr w:val="none" w:sz="0" w:space="0" w:color="auto" w:frame="1"/>
        </w:rPr>
      </w:pPr>
    </w:p>
    <w:p w:rsidR="003E4704" w:rsidRDefault="003E4704" w:rsidP="008B7BBD">
      <w:pPr>
        <w:spacing w:after="0" w:line="240" w:lineRule="auto"/>
        <w:ind w:firstLine="142"/>
        <w:contextualSpacing/>
        <w:jc w:val="both"/>
        <w:rPr>
          <w:rFonts w:ascii="Arial" w:hAnsi="Arial" w:cs="Arial"/>
          <w:bCs/>
          <w:sz w:val="24"/>
          <w:szCs w:val="24"/>
          <w:bdr w:val="none" w:sz="0" w:space="0" w:color="auto" w:frame="1"/>
        </w:rPr>
      </w:pPr>
      <w:r w:rsidRPr="00460BD0">
        <w:rPr>
          <w:rFonts w:ascii="Arial" w:hAnsi="Arial" w:cs="Arial"/>
          <w:bCs/>
          <w:sz w:val="24"/>
          <w:szCs w:val="24"/>
          <w:bdr w:val="none" w:sz="0" w:space="0" w:color="auto" w:frame="1"/>
        </w:rPr>
        <w:t>1</w:t>
      </w:r>
      <w:r w:rsidR="00AD4640">
        <w:rPr>
          <w:rFonts w:ascii="Arial" w:hAnsi="Arial" w:cs="Arial"/>
          <w:bCs/>
          <w:sz w:val="24"/>
          <w:szCs w:val="24"/>
          <w:bdr w:val="none" w:sz="0" w:space="0" w:color="auto" w:frame="1"/>
        </w:rPr>
        <w:t>8</w:t>
      </w:r>
      <w:r w:rsidRPr="00460BD0">
        <w:rPr>
          <w:rFonts w:ascii="Arial" w:hAnsi="Arial" w:cs="Arial"/>
          <w:bCs/>
          <w:sz w:val="24"/>
          <w:szCs w:val="24"/>
          <w:bdr w:val="none" w:sz="0" w:space="0" w:color="auto" w:frame="1"/>
        </w:rPr>
        <w:t>.</w:t>
      </w:r>
      <w:r w:rsidRPr="00B87BC3">
        <w:rPr>
          <w:rFonts w:ascii="Arial" w:hAnsi="Arial" w:cs="Arial"/>
          <w:b/>
          <w:bCs/>
          <w:sz w:val="24"/>
          <w:szCs w:val="24"/>
          <w:bdr w:val="none" w:sz="0" w:space="0" w:color="auto" w:frame="1"/>
        </w:rPr>
        <w:t xml:space="preserve"> </w:t>
      </w:r>
      <w:r w:rsidR="00535A96" w:rsidRPr="00B87BC3">
        <w:rPr>
          <w:rFonts w:ascii="Arial" w:hAnsi="Arial" w:cs="Arial"/>
          <w:bCs/>
          <w:sz w:val="24"/>
          <w:szCs w:val="24"/>
          <w:bdr w:val="none" w:sz="0" w:space="0" w:color="auto" w:frame="1"/>
        </w:rPr>
        <w:t xml:space="preserve">Din cele </w:t>
      </w:r>
      <w:r w:rsidR="00005CDB" w:rsidRPr="00B87BC3">
        <w:rPr>
          <w:rFonts w:ascii="Arial" w:hAnsi="Arial" w:cs="Arial"/>
          <w:bCs/>
          <w:sz w:val="24"/>
          <w:szCs w:val="24"/>
          <w:bdr w:val="none" w:sz="0" w:space="0" w:color="auto" w:frame="1"/>
        </w:rPr>
        <w:t xml:space="preserve">2869 unități controlate, </w:t>
      </w:r>
      <w:proofErr w:type="gramStart"/>
      <w:r w:rsidR="00005CDB" w:rsidRPr="00B87BC3">
        <w:rPr>
          <w:rFonts w:ascii="Arial" w:hAnsi="Arial" w:cs="Arial"/>
          <w:bCs/>
          <w:sz w:val="24"/>
          <w:szCs w:val="24"/>
          <w:bdr w:val="none" w:sz="0" w:space="0" w:color="auto" w:frame="1"/>
        </w:rPr>
        <w:t>un</w:t>
      </w:r>
      <w:proofErr w:type="gramEnd"/>
      <w:r w:rsidR="00005CDB" w:rsidRPr="00B87BC3">
        <w:rPr>
          <w:rFonts w:ascii="Arial" w:hAnsi="Arial" w:cs="Arial"/>
          <w:bCs/>
          <w:sz w:val="24"/>
          <w:szCs w:val="24"/>
          <w:bdr w:val="none" w:sz="0" w:space="0" w:color="auto" w:frame="1"/>
        </w:rPr>
        <w:t xml:space="preserve"> număr de</w:t>
      </w:r>
      <w:r w:rsidR="00005CDB" w:rsidRPr="00B87BC3">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460 unități dețineau bloc alimentar propriu, </w:t>
      </w:r>
      <w:r w:rsidRPr="00B87BC3">
        <w:rPr>
          <w:rFonts w:ascii="Arial" w:hAnsi="Arial" w:cs="Arial"/>
          <w:bCs/>
          <w:sz w:val="24"/>
          <w:szCs w:val="24"/>
          <w:bdr w:val="none" w:sz="0" w:space="0" w:color="auto" w:frame="1"/>
        </w:rPr>
        <w:t>dintre care</w:t>
      </w:r>
      <w:r w:rsidRPr="00B87BC3">
        <w:rPr>
          <w:rFonts w:ascii="Arial" w:hAnsi="Arial" w:cs="Arial"/>
          <w:b/>
          <w:bCs/>
          <w:sz w:val="24"/>
          <w:szCs w:val="24"/>
          <w:bdr w:val="none" w:sz="0" w:space="0" w:color="auto" w:frame="1"/>
        </w:rPr>
        <w:t xml:space="preserve"> 5 erau necorespunzătoare </w:t>
      </w:r>
      <w:r w:rsidRPr="00B87BC3">
        <w:rPr>
          <w:rFonts w:ascii="Arial" w:hAnsi="Arial" w:cs="Arial"/>
          <w:bCs/>
          <w:sz w:val="24"/>
          <w:szCs w:val="24"/>
          <w:bdr w:val="none" w:sz="0" w:space="0" w:color="auto" w:frame="1"/>
        </w:rPr>
        <w:t>din punct de vedere al circuitelor funcționale (Vaslui-3, Iași-1 și Alba-1)</w:t>
      </w:r>
      <w:r w:rsidR="005336B8" w:rsidRPr="00B87BC3">
        <w:rPr>
          <w:rFonts w:ascii="Arial" w:hAnsi="Arial" w:cs="Arial"/>
          <w:bCs/>
          <w:sz w:val="24"/>
          <w:szCs w:val="24"/>
          <w:bdr w:val="none" w:sz="0" w:space="0" w:color="auto" w:frame="1"/>
        </w:rPr>
        <w:t>.</w:t>
      </w:r>
    </w:p>
    <w:p w:rsidR="00535A96" w:rsidRDefault="00AD4640" w:rsidP="008B7BBD">
      <w:pPr>
        <w:spacing w:after="0" w:line="240" w:lineRule="auto"/>
        <w:ind w:firstLine="142"/>
        <w:contextualSpacing/>
        <w:jc w:val="both"/>
        <w:rPr>
          <w:rFonts w:ascii="Arial" w:eastAsia="Times New Roman" w:hAnsi="Arial" w:cs="Arial"/>
          <w:sz w:val="24"/>
          <w:szCs w:val="24"/>
          <w:lang w:val="ro-RO" w:eastAsia="ro-RO"/>
        </w:rPr>
      </w:pPr>
      <w:r>
        <w:rPr>
          <w:rFonts w:ascii="Arial" w:hAnsi="Arial" w:cs="Arial"/>
          <w:bCs/>
          <w:sz w:val="24"/>
          <w:szCs w:val="24"/>
          <w:bdr w:val="none" w:sz="0" w:space="0" w:color="auto" w:frame="1"/>
        </w:rPr>
        <w:t>19</w:t>
      </w:r>
      <w:r w:rsidR="005336B8" w:rsidRPr="00B87BC3">
        <w:rPr>
          <w:rFonts w:ascii="Arial" w:hAnsi="Arial" w:cs="Arial"/>
          <w:bCs/>
          <w:sz w:val="24"/>
          <w:szCs w:val="24"/>
          <w:bdr w:val="none" w:sz="0" w:space="0" w:color="auto" w:frame="1"/>
        </w:rPr>
        <w:t xml:space="preserve">. Blocurile alimentare erau </w:t>
      </w:r>
      <w:r w:rsidR="00535A96" w:rsidRPr="00B87BC3">
        <w:rPr>
          <w:rFonts w:ascii="Arial" w:eastAsia="Times New Roman" w:hAnsi="Arial" w:cs="Arial"/>
          <w:b/>
          <w:sz w:val="24"/>
          <w:szCs w:val="24"/>
          <w:lang w:val="ro-RO" w:eastAsia="ro-RO"/>
        </w:rPr>
        <w:t xml:space="preserve">dotate cu spații </w:t>
      </w:r>
      <w:r w:rsidR="00535A96" w:rsidRPr="00B87BC3">
        <w:rPr>
          <w:rFonts w:ascii="Arial" w:eastAsia="Times New Roman" w:hAnsi="Arial" w:cs="Arial"/>
          <w:sz w:val="24"/>
          <w:szCs w:val="24"/>
          <w:lang w:val="ro-RO" w:eastAsia="ro-RO"/>
        </w:rPr>
        <w:t>suficiente de depozitare, frigidere, utilaje și ustensile specifice profilului de activitate</w:t>
      </w:r>
      <w:r w:rsidR="00460BD0">
        <w:rPr>
          <w:rFonts w:ascii="Arial" w:eastAsia="Times New Roman" w:hAnsi="Arial" w:cs="Arial"/>
          <w:sz w:val="24"/>
          <w:szCs w:val="24"/>
          <w:lang w:val="ro-RO" w:eastAsia="ro-RO"/>
        </w:rPr>
        <w:t>.</w:t>
      </w:r>
    </w:p>
    <w:p w:rsidR="00E664A3" w:rsidRDefault="00B17440" w:rsidP="008B7BBD">
      <w:pPr>
        <w:spacing w:after="0" w:line="240" w:lineRule="auto"/>
        <w:ind w:firstLine="142"/>
        <w:jc w:val="both"/>
        <w:rPr>
          <w:rFonts w:ascii="Arial" w:eastAsia="Times New Roman" w:hAnsi="Arial" w:cs="Arial"/>
          <w:sz w:val="24"/>
          <w:szCs w:val="24"/>
          <w:lang w:val="ro-RO" w:eastAsia="ro-RO"/>
        </w:rPr>
      </w:pPr>
      <w:r>
        <w:rPr>
          <w:rFonts w:ascii="Arial" w:eastAsia="Times New Roman" w:hAnsi="Arial" w:cs="Arial"/>
          <w:sz w:val="24"/>
          <w:szCs w:val="24"/>
          <w:lang w:val="ro-RO" w:eastAsia="ro-RO"/>
        </w:rPr>
        <w:t xml:space="preserve"> </w:t>
      </w:r>
      <w:r w:rsidR="005336B8" w:rsidRPr="00B87BC3">
        <w:rPr>
          <w:rFonts w:ascii="Arial" w:eastAsia="Times New Roman" w:hAnsi="Arial" w:cs="Arial"/>
          <w:sz w:val="24"/>
          <w:szCs w:val="24"/>
          <w:lang w:val="ro-RO" w:eastAsia="ro-RO"/>
        </w:rPr>
        <w:t>2</w:t>
      </w:r>
      <w:r w:rsidR="00AD4640">
        <w:rPr>
          <w:rFonts w:ascii="Arial" w:eastAsia="Times New Roman" w:hAnsi="Arial" w:cs="Arial"/>
          <w:sz w:val="24"/>
          <w:szCs w:val="24"/>
          <w:lang w:val="ro-RO" w:eastAsia="ro-RO"/>
        </w:rPr>
        <w:t>0</w:t>
      </w:r>
      <w:r w:rsidR="005336B8" w:rsidRPr="00B87BC3">
        <w:rPr>
          <w:rFonts w:ascii="Arial" w:eastAsia="Times New Roman" w:hAnsi="Arial" w:cs="Arial"/>
          <w:sz w:val="24"/>
          <w:szCs w:val="24"/>
          <w:lang w:val="ro-RO" w:eastAsia="ro-RO"/>
        </w:rPr>
        <w:t xml:space="preserve">. </w:t>
      </w:r>
      <w:r w:rsidR="00535A96" w:rsidRPr="00B87BC3">
        <w:rPr>
          <w:rFonts w:ascii="Arial" w:eastAsia="Times New Roman" w:hAnsi="Arial" w:cs="Arial"/>
          <w:b/>
          <w:sz w:val="24"/>
          <w:szCs w:val="24"/>
          <w:lang w:val="ro-RO" w:eastAsia="ro-RO"/>
        </w:rPr>
        <w:t>Meniurile</w:t>
      </w:r>
      <w:r w:rsidR="00535A96" w:rsidRPr="00B87BC3">
        <w:rPr>
          <w:rFonts w:ascii="Arial" w:eastAsia="Times New Roman" w:hAnsi="Arial" w:cs="Arial"/>
          <w:sz w:val="24"/>
          <w:szCs w:val="24"/>
          <w:lang w:val="ro-RO" w:eastAsia="ro-RO"/>
        </w:rPr>
        <w:t xml:space="preserve"> </w:t>
      </w:r>
      <w:r w:rsidR="005336B8" w:rsidRPr="00B87BC3">
        <w:rPr>
          <w:rFonts w:ascii="Arial" w:eastAsia="Times New Roman" w:hAnsi="Arial" w:cs="Arial"/>
          <w:sz w:val="24"/>
          <w:szCs w:val="24"/>
          <w:lang w:val="ro-RO" w:eastAsia="ro-RO"/>
        </w:rPr>
        <w:t>erau</w:t>
      </w:r>
      <w:r w:rsidR="00535A96" w:rsidRPr="00B87BC3">
        <w:rPr>
          <w:rFonts w:ascii="Arial" w:eastAsia="Times New Roman" w:hAnsi="Arial" w:cs="Arial"/>
          <w:sz w:val="24"/>
          <w:szCs w:val="24"/>
          <w:lang w:val="ro-RO" w:eastAsia="ro-RO"/>
        </w:rPr>
        <w:t xml:space="preserve"> corespunzător întocmite conform Legii 123/2008, anchetele alimentare efectuate în luna mai, nu relevă abateri semnificative de la valorile normale ale principiilor alimentare corespunzătoare vârstei, cu </w:t>
      </w:r>
      <w:r w:rsidR="00535A96" w:rsidRPr="00B87BC3">
        <w:rPr>
          <w:rFonts w:ascii="Arial" w:eastAsia="Times New Roman" w:hAnsi="Arial" w:cs="Arial"/>
          <w:b/>
          <w:sz w:val="24"/>
          <w:szCs w:val="24"/>
          <w:lang w:val="ro-RO" w:eastAsia="ro-RO"/>
        </w:rPr>
        <w:t>excepția</w:t>
      </w:r>
      <w:r w:rsidR="005336B8" w:rsidRPr="00B87BC3">
        <w:rPr>
          <w:rFonts w:ascii="Arial" w:eastAsia="Times New Roman" w:hAnsi="Arial" w:cs="Arial"/>
          <w:b/>
          <w:sz w:val="24"/>
          <w:szCs w:val="24"/>
          <w:lang w:val="ro-RO" w:eastAsia="ro-RO"/>
        </w:rPr>
        <w:t xml:space="preserve"> a 4 unități</w:t>
      </w:r>
      <w:r w:rsidR="005336B8" w:rsidRPr="00B87BC3">
        <w:rPr>
          <w:rFonts w:ascii="Arial" w:eastAsia="Times New Roman" w:hAnsi="Arial" w:cs="Arial"/>
          <w:sz w:val="24"/>
          <w:szCs w:val="24"/>
          <w:lang w:val="ro-RO" w:eastAsia="ro-RO"/>
        </w:rPr>
        <w:t xml:space="preserve"> (exemplu: </w:t>
      </w:r>
      <w:r w:rsidR="006C0534" w:rsidRPr="00B87BC3">
        <w:rPr>
          <w:rFonts w:ascii="Arial" w:eastAsia="Times New Roman" w:hAnsi="Arial" w:cs="Arial"/>
          <w:sz w:val="24"/>
          <w:szCs w:val="24"/>
          <w:lang w:val="ro-RO" w:eastAsia="ro-RO"/>
        </w:rPr>
        <w:t>București</w:t>
      </w:r>
      <w:r w:rsidR="005336B8" w:rsidRPr="00B87BC3">
        <w:rPr>
          <w:rFonts w:ascii="Arial" w:eastAsia="Times New Roman" w:hAnsi="Arial" w:cs="Arial"/>
          <w:sz w:val="24"/>
          <w:szCs w:val="24"/>
          <w:lang w:val="ro-RO" w:eastAsia="ro-RO"/>
        </w:rPr>
        <w:t>-1)</w:t>
      </w:r>
      <w:r w:rsidR="00535A96" w:rsidRPr="00B87BC3">
        <w:rPr>
          <w:rFonts w:ascii="Arial" w:eastAsia="Times New Roman" w:hAnsi="Arial" w:cs="Arial"/>
          <w:sz w:val="24"/>
          <w:szCs w:val="24"/>
          <w:lang w:val="ro-RO" w:eastAsia="ro-RO"/>
        </w:rPr>
        <w:t>, unde s-a constatat că nu sunt respectate principiile care stau la baza unei alimentații sănătoase pentru copii, conform Legii 123/2008 pentru o alimentaţie sănătoasă în unităţile de învăţământ preuniversitar și a Ordinului MS nr.1563/2008, pentru aprobarea listei alimentelor nerecomandate preşcolarilor şi şcolarilor şi a principiilor care stau la baza unei alimentaţii sănătoase pentru copii şi adolescenţi</w:t>
      </w:r>
      <w:r w:rsidR="0048335E" w:rsidRPr="00B87BC3">
        <w:rPr>
          <w:rFonts w:ascii="Arial" w:eastAsia="Times New Roman" w:hAnsi="Arial" w:cs="Arial"/>
          <w:sz w:val="24"/>
          <w:szCs w:val="24"/>
          <w:lang w:val="ro-RO" w:eastAsia="ro-RO"/>
        </w:rPr>
        <w:t xml:space="preserve"> și nu se păstrau probe alimentare (Arad-1, Ilfov-1, Olt-1 și Sibiu-1)</w:t>
      </w:r>
      <w:r w:rsidR="005336B8" w:rsidRPr="00B87BC3">
        <w:rPr>
          <w:rFonts w:ascii="Arial" w:eastAsia="Times New Roman" w:hAnsi="Arial" w:cs="Arial"/>
          <w:sz w:val="24"/>
          <w:szCs w:val="24"/>
          <w:lang w:val="ro-RO" w:eastAsia="ro-RO"/>
        </w:rPr>
        <w:t>.</w:t>
      </w:r>
    </w:p>
    <w:p w:rsidR="004055D1" w:rsidRPr="00B87BC3" w:rsidRDefault="004055D1" w:rsidP="008B7BBD">
      <w:pPr>
        <w:spacing w:after="0" w:line="240" w:lineRule="auto"/>
        <w:ind w:firstLine="142"/>
        <w:jc w:val="both"/>
        <w:rPr>
          <w:rFonts w:ascii="Arial" w:eastAsia="Times New Roman" w:hAnsi="Arial" w:cs="Arial"/>
          <w:sz w:val="24"/>
          <w:szCs w:val="24"/>
          <w:lang w:val="ro-RO" w:eastAsia="ro-RO"/>
        </w:rPr>
      </w:pPr>
    </w:p>
    <w:p w:rsidR="00E664A3" w:rsidRPr="00B87BC3" w:rsidRDefault="008307B5" w:rsidP="008B7BBD">
      <w:pPr>
        <w:pStyle w:val="ListParagraph"/>
        <w:numPr>
          <w:ilvl w:val="0"/>
          <w:numId w:val="31"/>
        </w:numPr>
        <w:spacing w:after="0" w:line="240" w:lineRule="auto"/>
        <w:ind w:firstLine="142"/>
        <w:jc w:val="center"/>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CONDI</w:t>
      </w:r>
      <w:r w:rsidR="008B7BBD">
        <w:rPr>
          <w:rFonts w:ascii="Arial" w:hAnsi="Arial" w:cs="Arial"/>
          <w:b/>
          <w:bCs/>
          <w:sz w:val="24"/>
          <w:szCs w:val="24"/>
          <w:bdr w:val="none" w:sz="0" w:space="0" w:color="auto" w:frame="1"/>
        </w:rPr>
        <w:t>Ț</w:t>
      </w:r>
      <w:r w:rsidRPr="00B87BC3">
        <w:rPr>
          <w:rFonts w:ascii="Arial" w:hAnsi="Arial" w:cs="Arial"/>
          <w:b/>
          <w:bCs/>
          <w:sz w:val="24"/>
          <w:szCs w:val="24"/>
          <w:bdr w:val="none" w:sz="0" w:space="0" w:color="auto" w:frame="1"/>
        </w:rPr>
        <w:t>II PENTRU UNITĂŢILE FĂRĂ BLOC ALIMENTAR</w:t>
      </w:r>
    </w:p>
    <w:p w:rsidR="00E664A3" w:rsidRPr="00B87BC3" w:rsidRDefault="00E664A3" w:rsidP="008B7BBD">
      <w:pPr>
        <w:spacing w:after="0" w:line="240" w:lineRule="auto"/>
        <w:ind w:firstLine="142"/>
        <w:contextualSpacing/>
        <w:jc w:val="center"/>
        <w:rPr>
          <w:rFonts w:ascii="Arial" w:hAnsi="Arial" w:cs="Arial"/>
          <w:b/>
          <w:bCs/>
          <w:sz w:val="24"/>
          <w:szCs w:val="24"/>
          <w:bdr w:val="none" w:sz="0" w:space="0" w:color="auto" w:frame="1"/>
        </w:rPr>
      </w:pPr>
    </w:p>
    <w:p w:rsidR="00E664A3" w:rsidRPr="004055D1" w:rsidRDefault="00B17440" w:rsidP="008B7BBD">
      <w:pPr>
        <w:spacing w:after="0" w:line="240" w:lineRule="auto"/>
        <w:ind w:firstLine="142"/>
        <w:contextualSpacing/>
        <w:jc w:val="both"/>
        <w:rPr>
          <w:rFonts w:ascii="Arial" w:hAnsi="Arial" w:cs="Arial"/>
          <w:b/>
          <w:bCs/>
          <w:sz w:val="24"/>
          <w:szCs w:val="24"/>
          <w:bdr w:val="none" w:sz="0" w:space="0" w:color="auto" w:frame="1"/>
        </w:rPr>
      </w:pPr>
      <w:r>
        <w:rPr>
          <w:rFonts w:ascii="Arial" w:hAnsi="Arial" w:cs="Arial"/>
          <w:bCs/>
          <w:sz w:val="24"/>
          <w:szCs w:val="24"/>
          <w:bdr w:val="none" w:sz="0" w:space="0" w:color="auto" w:frame="1"/>
        </w:rPr>
        <w:t xml:space="preserve"> </w:t>
      </w:r>
      <w:r w:rsidR="0024139D" w:rsidRPr="00B87BC3">
        <w:rPr>
          <w:rFonts w:ascii="Arial" w:hAnsi="Arial" w:cs="Arial"/>
          <w:bCs/>
          <w:sz w:val="24"/>
          <w:szCs w:val="24"/>
          <w:bdr w:val="none" w:sz="0" w:space="0" w:color="auto" w:frame="1"/>
        </w:rPr>
        <w:t>2</w:t>
      </w:r>
      <w:r w:rsidR="00AD4640">
        <w:rPr>
          <w:rFonts w:ascii="Arial" w:hAnsi="Arial" w:cs="Arial"/>
          <w:bCs/>
          <w:sz w:val="24"/>
          <w:szCs w:val="24"/>
          <w:bdr w:val="none" w:sz="0" w:space="0" w:color="auto" w:frame="1"/>
        </w:rPr>
        <w:t>1</w:t>
      </w:r>
      <w:r w:rsidR="0024139D" w:rsidRPr="00B87BC3">
        <w:rPr>
          <w:rFonts w:ascii="Arial" w:hAnsi="Arial" w:cs="Arial"/>
          <w:bCs/>
          <w:sz w:val="24"/>
          <w:szCs w:val="24"/>
          <w:bdr w:val="none" w:sz="0" w:space="0" w:color="auto" w:frame="1"/>
        </w:rPr>
        <w:t xml:space="preserve">. În </w:t>
      </w:r>
      <w:r w:rsidR="0024139D" w:rsidRPr="00B87BC3">
        <w:rPr>
          <w:rFonts w:ascii="Arial" w:hAnsi="Arial" w:cs="Arial"/>
          <w:b/>
          <w:bCs/>
          <w:sz w:val="24"/>
          <w:szCs w:val="24"/>
          <w:bdr w:val="none" w:sz="0" w:space="0" w:color="auto" w:frame="1"/>
        </w:rPr>
        <w:t>112 unități</w:t>
      </w:r>
      <w:r w:rsidR="009A557E" w:rsidRPr="00B87BC3">
        <w:rPr>
          <w:rFonts w:ascii="Arial" w:hAnsi="Arial" w:cs="Arial"/>
          <w:bCs/>
          <w:sz w:val="24"/>
          <w:szCs w:val="24"/>
          <w:bdr w:val="none" w:sz="0" w:space="0" w:color="auto" w:frame="1"/>
        </w:rPr>
        <w:t xml:space="preserve"> de învăță</w:t>
      </w:r>
      <w:r w:rsidR="0024139D" w:rsidRPr="00B87BC3">
        <w:rPr>
          <w:rFonts w:ascii="Arial" w:hAnsi="Arial" w:cs="Arial"/>
          <w:bCs/>
          <w:sz w:val="24"/>
          <w:szCs w:val="24"/>
          <w:bdr w:val="none" w:sz="0" w:space="0" w:color="auto" w:frame="1"/>
        </w:rPr>
        <w:t>mânt</w:t>
      </w:r>
      <w:r w:rsidR="00156241" w:rsidRPr="004055D1">
        <w:rPr>
          <w:rFonts w:ascii="Arial" w:hAnsi="Arial" w:cs="Arial"/>
          <w:b/>
          <w:bCs/>
          <w:sz w:val="24"/>
          <w:szCs w:val="24"/>
          <w:bdr w:val="none" w:sz="0" w:space="0" w:color="auto" w:frame="1"/>
        </w:rPr>
        <w:t xml:space="preserve">, </w:t>
      </w:r>
      <w:r w:rsidR="008954EF" w:rsidRPr="004055D1">
        <w:rPr>
          <w:rFonts w:ascii="Arial" w:hAnsi="Arial" w:cs="Arial"/>
          <w:b/>
          <w:bCs/>
          <w:sz w:val="24"/>
          <w:szCs w:val="24"/>
          <w:bdr w:val="none" w:sz="0" w:space="0" w:color="auto" w:frame="1"/>
        </w:rPr>
        <w:t>servirea mesei se făcea în sistem de catering</w:t>
      </w:r>
      <w:r w:rsidR="004055D1">
        <w:rPr>
          <w:rFonts w:ascii="Arial" w:hAnsi="Arial" w:cs="Arial"/>
          <w:b/>
          <w:bCs/>
          <w:sz w:val="24"/>
          <w:szCs w:val="24"/>
          <w:bdr w:val="none" w:sz="0" w:space="0" w:color="auto" w:frame="1"/>
        </w:rPr>
        <w:t xml:space="preserve">. </w:t>
      </w:r>
      <w:r w:rsidR="008954EF" w:rsidRPr="00B87BC3">
        <w:rPr>
          <w:rFonts w:ascii="Arial" w:hAnsi="Arial" w:cs="Arial"/>
          <w:bCs/>
          <w:sz w:val="24"/>
          <w:szCs w:val="24"/>
          <w:bdr w:val="none" w:sz="0" w:space="0" w:color="auto" w:frame="1"/>
        </w:rPr>
        <w:t xml:space="preserve">Dintre firmele de catering care acordau </w:t>
      </w:r>
      <w:r w:rsidR="00BB290D" w:rsidRPr="00B87BC3">
        <w:rPr>
          <w:rFonts w:ascii="Arial" w:hAnsi="Arial" w:cs="Arial"/>
          <w:bCs/>
          <w:sz w:val="24"/>
          <w:szCs w:val="24"/>
          <w:bdr w:val="none" w:sz="0" w:space="0" w:color="auto" w:frame="1"/>
        </w:rPr>
        <w:t>masa copiilor în unități de învă</w:t>
      </w:r>
      <w:r w:rsidR="008954EF" w:rsidRPr="00B87BC3">
        <w:rPr>
          <w:rFonts w:ascii="Arial" w:hAnsi="Arial" w:cs="Arial"/>
          <w:bCs/>
          <w:sz w:val="24"/>
          <w:szCs w:val="24"/>
          <w:bdr w:val="none" w:sz="0" w:space="0" w:color="auto" w:frame="1"/>
        </w:rPr>
        <w:t>ț</w:t>
      </w:r>
      <w:r w:rsidR="00BB290D" w:rsidRPr="00B87BC3">
        <w:rPr>
          <w:rFonts w:ascii="Arial" w:hAnsi="Arial" w:cs="Arial"/>
          <w:bCs/>
          <w:sz w:val="24"/>
          <w:szCs w:val="24"/>
          <w:bdr w:val="none" w:sz="0" w:space="0" w:color="auto" w:frame="1"/>
        </w:rPr>
        <w:t>ă</w:t>
      </w:r>
      <w:r w:rsidR="008954EF" w:rsidRPr="00B87BC3">
        <w:rPr>
          <w:rFonts w:ascii="Arial" w:hAnsi="Arial" w:cs="Arial"/>
          <w:bCs/>
          <w:sz w:val="24"/>
          <w:szCs w:val="24"/>
          <w:bdr w:val="none" w:sz="0" w:space="0" w:color="auto" w:frame="1"/>
        </w:rPr>
        <w:t xml:space="preserve">mânt, </w:t>
      </w:r>
      <w:proofErr w:type="gramStart"/>
      <w:r w:rsidR="008954EF" w:rsidRPr="00B87BC3">
        <w:rPr>
          <w:rFonts w:ascii="Arial" w:hAnsi="Arial" w:cs="Arial"/>
          <w:bCs/>
          <w:sz w:val="24"/>
          <w:szCs w:val="24"/>
          <w:bdr w:val="none" w:sz="0" w:space="0" w:color="auto" w:frame="1"/>
        </w:rPr>
        <w:t>un</w:t>
      </w:r>
      <w:proofErr w:type="gramEnd"/>
      <w:r>
        <w:rPr>
          <w:rFonts w:ascii="Arial" w:hAnsi="Arial" w:cs="Arial"/>
          <w:bCs/>
          <w:sz w:val="24"/>
          <w:szCs w:val="24"/>
          <w:bdr w:val="none" w:sz="0" w:space="0" w:color="auto" w:frame="1"/>
        </w:rPr>
        <w:t xml:space="preserve"> </w:t>
      </w:r>
      <w:r w:rsidR="00156241" w:rsidRPr="00B87BC3">
        <w:rPr>
          <w:rFonts w:ascii="Arial" w:hAnsi="Arial" w:cs="Arial"/>
          <w:bCs/>
          <w:sz w:val="24"/>
          <w:szCs w:val="24"/>
          <w:bdr w:val="none" w:sz="0" w:space="0" w:color="auto" w:frame="1"/>
        </w:rPr>
        <w:t xml:space="preserve">număr de </w:t>
      </w:r>
      <w:r w:rsidR="00156241" w:rsidRPr="00B87BC3">
        <w:rPr>
          <w:rFonts w:ascii="Arial" w:hAnsi="Arial" w:cs="Arial"/>
          <w:b/>
          <w:bCs/>
          <w:sz w:val="24"/>
          <w:szCs w:val="24"/>
          <w:bdr w:val="none" w:sz="0" w:space="0" w:color="auto" w:frame="1"/>
        </w:rPr>
        <w:t>3 unit</w:t>
      </w:r>
      <w:r w:rsidR="0013529A">
        <w:rPr>
          <w:rFonts w:ascii="Arial" w:hAnsi="Arial" w:cs="Arial"/>
          <w:b/>
          <w:bCs/>
          <w:sz w:val="24"/>
          <w:szCs w:val="24"/>
          <w:bdr w:val="none" w:sz="0" w:space="0" w:color="auto" w:frame="1"/>
        </w:rPr>
        <w:t>ăț</w:t>
      </w:r>
      <w:r w:rsidR="00156241" w:rsidRPr="00B87BC3">
        <w:rPr>
          <w:rFonts w:ascii="Arial" w:hAnsi="Arial" w:cs="Arial"/>
          <w:b/>
          <w:bCs/>
          <w:sz w:val="24"/>
          <w:szCs w:val="24"/>
          <w:bdr w:val="none" w:sz="0" w:space="0" w:color="auto" w:frame="1"/>
        </w:rPr>
        <w:t>i nu de</w:t>
      </w:r>
      <w:r w:rsidR="0013529A">
        <w:rPr>
          <w:rFonts w:ascii="Arial" w:hAnsi="Arial" w:cs="Arial"/>
          <w:b/>
          <w:bCs/>
          <w:sz w:val="24"/>
          <w:szCs w:val="24"/>
          <w:bdr w:val="none" w:sz="0" w:space="0" w:color="auto" w:frame="1"/>
        </w:rPr>
        <w:t>ț</w:t>
      </w:r>
      <w:r w:rsidR="00156241" w:rsidRPr="00B87BC3">
        <w:rPr>
          <w:rFonts w:ascii="Arial" w:hAnsi="Arial" w:cs="Arial"/>
          <w:b/>
          <w:bCs/>
          <w:sz w:val="24"/>
          <w:szCs w:val="24"/>
          <w:bdr w:val="none" w:sz="0" w:space="0" w:color="auto" w:frame="1"/>
        </w:rPr>
        <w:t>ineau ASF</w:t>
      </w:r>
      <w:r w:rsidR="00156241" w:rsidRPr="00B87BC3">
        <w:rPr>
          <w:rFonts w:ascii="Arial" w:hAnsi="Arial" w:cs="Arial"/>
          <w:bCs/>
          <w:sz w:val="24"/>
          <w:szCs w:val="24"/>
          <w:bdr w:val="none" w:sz="0" w:space="0" w:color="auto" w:frame="1"/>
        </w:rPr>
        <w:t xml:space="preserve"> (</w:t>
      </w:r>
      <w:r w:rsidR="007E2B80" w:rsidRPr="00B87BC3">
        <w:rPr>
          <w:rFonts w:ascii="Arial" w:hAnsi="Arial" w:cs="Arial"/>
          <w:bCs/>
          <w:sz w:val="24"/>
          <w:szCs w:val="24"/>
          <w:bdr w:val="none" w:sz="0" w:space="0" w:color="auto" w:frame="1"/>
        </w:rPr>
        <w:t>Harghita-3</w:t>
      </w:r>
      <w:r w:rsidR="00156241" w:rsidRPr="00B87BC3">
        <w:rPr>
          <w:rFonts w:ascii="Arial" w:hAnsi="Arial" w:cs="Arial"/>
          <w:bCs/>
          <w:sz w:val="24"/>
          <w:szCs w:val="24"/>
          <w:bdr w:val="none" w:sz="0" w:space="0" w:color="auto" w:frame="1"/>
        </w:rPr>
        <w:t>)</w:t>
      </w:r>
      <w:r w:rsidR="007E2B80" w:rsidRPr="00B87BC3">
        <w:rPr>
          <w:rFonts w:ascii="Arial" w:hAnsi="Arial" w:cs="Arial"/>
          <w:bCs/>
          <w:sz w:val="24"/>
          <w:szCs w:val="24"/>
          <w:bdr w:val="none" w:sz="0" w:space="0" w:color="auto" w:frame="1"/>
        </w:rPr>
        <w:t>.</w:t>
      </w:r>
    </w:p>
    <w:p w:rsidR="00E664A3"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66560E" w:rsidRPr="00B87BC3">
        <w:rPr>
          <w:rFonts w:ascii="Arial" w:hAnsi="Arial" w:cs="Arial"/>
          <w:bCs/>
          <w:sz w:val="24"/>
          <w:szCs w:val="24"/>
          <w:bdr w:val="none" w:sz="0" w:space="0" w:color="auto" w:frame="1"/>
        </w:rPr>
        <w:t>2</w:t>
      </w:r>
      <w:r w:rsidR="00AD4640">
        <w:rPr>
          <w:rFonts w:ascii="Arial" w:hAnsi="Arial" w:cs="Arial"/>
          <w:bCs/>
          <w:sz w:val="24"/>
          <w:szCs w:val="24"/>
          <w:bdr w:val="none" w:sz="0" w:space="0" w:color="auto" w:frame="1"/>
        </w:rPr>
        <w:t>2</w:t>
      </w:r>
      <w:r w:rsidR="0066560E" w:rsidRPr="00B87BC3">
        <w:rPr>
          <w:rFonts w:ascii="Arial" w:hAnsi="Arial" w:cs="Arial"/>
          <w:bCs/>
          <w:sz w:val="24"/>
          <w:szCs w:val="24"/>
          <w:bdr w:val="none" w:sz="0" w:space="0" w:color="auto" w:frame="1"/>
        </w:rPr>
        <w:t xml:space="preserve">. </w:t>
      </w:r>
      <w:r w:rsidR="00E664A3" w:rsidRPr="00B87BC3">
        <w:rPr>
          <w:rFonts w:ascii="Arial" w:hAnsi="Arial" w:cs="Arial"/>
          <w:bCs/>
          <w:sz w:val="24"/>
          <w:szCs w:val="24"/>
          <w:bdr w:val="none" w:sz="0" w:space="0" w:color="auto" w:frame="1"/>
        </w:rPr>
        <w:t>O</w:t>
      </w:r>
      <w:r w:rsidR="0066560E" w:rsidRPr="00B87BC3">
        <w:rPr>
          <w:rFonts w:ascii="Arial" w:hAnsi="Arial" w:cs="Arial"/>
          <w:bCs/>
          <w:sz w:val="24"/>
          <w:szCs w:val="24"/>
          <w:bdr w:val="none" w:sz="0" w:space="0" w:color="auto" w:frame="1"/>
        </w:rPr>
        <w:t>ficiu pentru primirea hranei și spațiu</w:t>
      </w:r>
      <w:r w:rsidR="00E664A3" w:rsidRPr="00B87BC3">
        <w:rPr>
          <w:rFonts w:ascii="Arial" w:hAnsi="Arial" w:cs="Arial"/>
          <w:bCs/>
          <w:sz w:val="24"/>
          <w:szCs w:val="24"/>
          <w:bdr w:val="none" w:sz="0" w:space="0" w:color="auto" w:frame="1"/>
        </w:rPr>
        <w:t xml:space="preserve"> </w:t>
      </w:r>
      <w:r w:rsidR="0066560E" w:rsidRPr="00B87BC3">
        <w:rPr>
          <w:rFonts w:ascii="Arial" w:hAnsi="Arial" w:cs="Arial"/>
          <w:bCs/>
          <w:sz w:val="24"/>
          <w:szCs w:val="24"/>
          <w:bdr w:val="none" w:sz="0" w:space="0" w:color="auto" w:frame="1"/>
        </w:rPr>
        <w:t xml:space="preserve">pentru servirea mesei era </w:t>
      </w:r>
      <w:r w:rsidR="0066560E" w:rsidRPr="00B87BC3">
        <w:rPr>
          <w:rFonts w:ascii="Arial" w:hAnsi="Arial" w:cs="Arial"/>
          <w:b/>
          <w:bCs/>
          <w:sz w:val="24"/>
          <w:szCs w:val="24"/>
          <w:bdr w:val="none" w:sz="0" w:space="0" w:color="auto" w:frame="1"/>
        </w:rPr>
        <w:t>ne</w:t>
      </w:r>
      <w:r w:rsidR="00E664A3" w:rsidRPr="00B87BC3">
        <w:rPr>
          <w:rFonts w:ascii="Arial" w:hAnsi="Arial" w:cs="Arial"/>
          <w:b/>
          <w:bCs/>
          <w:sz w:val="24"/>
          <w:szCs w:val="24"/>
          <w:bdr w:val="none" w:sz="0" w:space="0" w:color="auto" w:frame="1"/>
        </w:rPr>
        <w:t>confor</w:t>
      </w:r>
      <w:r w:rsidR="0066560E" w:rsidRPr="00B87BC3">
        <w:rPr>
          <w:rFonts w:ascii="Arial" w:hAnsi="Arial" w:cs="Arial"/>
          <w:b/>
          <w:bCs/>
          <w:sz w:val="24"/>
          <w:szCs w:val="24"/>
          <w:bdr w:val="none" w:sz="0" w:space="0" w:color="auto" w:frame="1"/>
        </w:rPr>
        <w:t>m</w:t>
      </w:r>
      <w:r w:rsidR="0066560E" w:rsidRPr="00B87BC3">
        <w:rPr>
          <w:rFonts w:ascii="Arial" w:hAnsi="Arial" w:cs="Arial"/>
          <w:bCs/>
          <w:sz w:val="24"/>
          <w:szCs w:val="24"/>
          <w:bdr w:val="none" w:sz="0" w:space="0" w:color="auto" w:frame="1"/>
        </w:rPr>
        <w:t xml:space="preserve"> cu prevederile</w:t>
      </w:r>
      <w:r>
        <w:rPr>
          <w:rFonts w:ascii="Arial" w:hAnsi="Arial" w:cs="Arial"/>
          <w:bCs/>
          <w:sz w:val="24"/>
          <w:szCs w:val="24"/>
          <w:bdr w:val="none" w:sz="0" w:space="0" w:color="auto" w:frame="1"/>
        </w:rPr>
        <w:t xml:space="preserve"> </w:t>
      </w:r>
      <w:r w:rsidR="0066560E" w:rsidRPr="00B87BC3">
        <w:rPr>
          <w:rFonts w:ascii="Arial" w:hAnsi="Arial" w:cs="Arial"/>
          <w:bCs/>
          <w:sz w:val="24"/>
          <w:szCs w:val="24"/>
          <w:bdr w:val="none" w:sz="0" w:space="0" w:color="auto" w:frame="1"/>
        </w:rPr>
        <w:t xml:space="preserve">art. 34, alin. 1, lit. a) </w:t>
      </w:r>
      <w:proofErr w:type="gramStart"/>
      <w:r w:rsidR="0066560E" w:rsidRPr="00B87BC3">
        <w:rPr>
          <w:rFonts w:ascii="Arial" w:hAnsi="Arial" w:cs="Arial"/>
          <w:bCs/>
          <w:sz w:val="24"/>
          <w:szCs w:val="24"/>
          <w:bdr w:val="none" w:sz="0" w:space="0" w:color="auto" w:frame="1"/>
        </w:rPr>
        <w:t>în</w:t>
      </w:r>
      <w:proofErr w:type="gramEnd"/>
      <w:r w:rsidR="0066560E" w:rsidRPr="00B87BC3">
        <w:rPr>
          <w:rFonts w:ascii="Arial" w:hAnsi="Arial" w:cs="Arial"/>
          <w:b/>
          <w:bCs/>
          <w:sz w:val="24"/>
          <w:szCs w:val="24"/>
          <w:bdr w:val="none" w:sz="0" w:space="0" w:color="auto" w:frame="1"/>
        </w:rPr>
        <w:t xml:space="preserve"> 2 unități </w:t>
      </w:r>
      <w:r w:rsidR="0066560E" w:rsidRPr="00B87BC3">
        <w:rPr>
          <w:rFonts w:ascii="Arial" w:hAnsi="Arial" w:cs="Arial"/>
          <w:bCs/>
          <w:sz w:val="24"/>
          <w:szCs w:val="24"/>
          <w:bdr w:val="none" w:sz="0" w:space="0" w:color="auto" w:frame="1"/>
        </w:rPr>
        <w:t>de învățământ</w:t>
      </w:r>
      <w:r w:rsidR="001E3092" w:rsidRPr="00B87BC3">
        <w:rPr>
          <w:rFonts w:ascii="Arial" w:hAnsi="Arial" w:cs="Arial"/>
          <w:bCs/>
          <w:sz w:val="24"/>
          <w:szCs w:val="24"/>
          <w:bdr w:val="none" w:sz="0" w:space="0" w:color="auto" w:frame="1"/>
        </w:rPr>
        <w:t xml:space="preserve"> (Mures-1 și Prahova-1)</w:t>
      </w:r>
      <w:r w:rsidR="0066560E" w:rsidRPr="00B87BC3">
        <w:rPr>
          <w:rFonts w:ascii="Arial" w:hAnsi="Arial" w:cs="Arial"/>
          <w:bCs/>
          <w:sz w:val="24"/>
          <w:szCs w:val="24"/>
          <w:bdr w:val="none" w:sz="0" w:space="0" w:color="auto" w:frame="1"/>
        </w:rPr>
        <w:t>.</w:t>
      </w:r>
    </w:p>
    <w:p w:rsidR="00E664A3"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66560E" w:rsidRPr="00B87BC3">
        <w:rPr>
          <w:rFonts w:ascii="Arial" w:hAnsi="Arial" w:cs="Arial"/>
          <w:bCs/>
          <w:sz w:val="24"/>
          <w:szCs w:val="24"/>
          <w:bdr w:val="none" w:sz="0" w:space="0" w:color="auto" w:frame="1"/>
        </w:rPr>
        <w:t>2</w:t>
      </w:r>
      <w:r w:rsidR="00AD4640">
        <w:rPr>
          <w:rFonts w:ascii="Arial" w:hAnsi="Arial" w:cs="Arial"/>
          <w:bCs/>
          <w:sz w:val="24"/>
          <w:szCs w:val="24"/>
          <w:bdr w:val="none" w:sz="0" w:space="0" w:color="auto" w:frame="1"/>
        </w:rPr>
        <w:t>3</w:t>
      </w:r>
      <w:r w:rsidR="0066560E" w:rsidRPr="00B87BC3">
        <w:rPr>
          <w:rFonts w:ascii="Arial" w:hAnsi="Arial" w:cs="Arial"/>
          <w:bCs/>
          <w:sz w:val="24"/>
          <w:szCs w:val="24"/>
          <w:bdr w:val="none" w:sz="0" w:space="0" w:color="auto" w:frame="1"/>
        </w:rPr>
        <w:t xml:space="preserve">. </w:t>
      </w:r>
      <w:r w:rsidR="00E664A3" w:rsidRPr="00B87BC3">
        <w:rPr>
          <w:rFonts w:ascii="Arial" w:hAnsi="Arial" w:cs="Arial"/>
          <w:bCs/>
          <w:sz w:val="24"/>
          <w:szCs w:val="24"/>
          <w:bdr w:val="none" w:sz="0" w:space="0" w:color="auto" w:frame="1"/>
        </w:rPr>
        <w:t xml:space="preserve">Oficiu pentru </w:t>
      </w:r>
      <w:r w:rsidR="0066560E" w:rsidRPr="00B87BC3">
        <w:rPr>
          <w:rFonts w:ascii="Arial" w:hAnsi="Arial" w:cs="Arial"/>
          <w:bCs/>
          <w:sz w:val="24"/>
          <w:szCs w:val="24"/>
          <w:bdr w:val="none" w:sz="0" w:space="0" w:color="auto" w:frame="1"/>
        </w:rPr>
        <w:t>spalarea</w:t>
      </w:r>
      <w:r w:rsidR="008B7BBD">
        <w:rPr>
          <w:rFonts w:ascii="Arial" w:hAnsi="Arial" w:cs="Arial"/>
          <w:bCs/>
          <w:sz w:val="24"/>
          <w:szCs w:val="24"/>
          <w:bdr w:val="none" w:sz="0" w:space="0" w:color="auto" w:frame="1"/>
        </w:rPr>
        <w:t xml:space="preserve"> și </w:t>
      </w:r>
      <w:r w:rsidR="0066560E" w:rsidRPr="00B87BC3">
        <w:rPr>
          <w:rFonts w:ascii="Arial" w:hAnsi="Arial" w:cs="Arial"/>
          <w:bCs/>
          <w:sz w:val="24"/>
          <w:szCs w:val="24"/>
          <w:bdr w:val="none" w:sz="0" w:space="0" w:color="auto" w:frame="1"/>
        </w:rPr>
        <w:t>depozitarea veselei era</w:t>
      </w:r>
      <w:r w:rsidR="0066560E" w:rsidRPr="00B87BC3">
        <w:rPr>
          <w:rFonts w:ascii="Arial" w:hAnsi="Arial" w:cs="Arial"/>
          <w:b/>
          <w:bCs/>
          <w:sz w:val="24"/>
          <w:szCs w:val="24"/>
          <w:bdr w:val="none" w:sz="0" w:space="0" w:color="auto" w:frame="1"/>
        </w:rPr>
        <w:t xml:space="preserve"> </w:t>
      </w:r>
      <w:r w:rsidR="00E664A3" w:rsidRPr="00B87BC3">
        <w:rPr>
          <w:rFonts w:ascii="Arial" w:hAnsi="Arial" w:cs="Arial"/>
          <w:b/>
          <w:bCs/>
          <w:sz w:val="24"/>
          <w:szCs w:val="24"/>
          <w:bdr w:val="none" w:sz="0" w:space="0" w:color="auto" w:frame="1"/>
        </w:rPr>
        <w:t>n</w:t>
      </w:r>
      <w:r w:rsidR="0066560E" w:rsidRPr="00B87BC3">
        <w:rPr>
          <w:rFonts w:ascii="Arial" w:hAnsi="Arial" w:cs="Arial"/>
          <w:b/>
          <w:bCs/>
          <w:sz w:val="24"/>
          <w:szCs w:val="24"/>
          <w:bdr w:val="none" w:sz="0" w:space="0" w:color="auto" w:frame="1"/>
        </w:rPr>
        <w:t xml:space="preserve">ecorespunzator </w:t>
      </w:r>
      <w:r w:rsidR="0066560E" w:rsidRPr="00B87BC3">
        <w:rPr>
          <w:rFonts w:ascii="Arial" w:hAnsi="Arial" w:cs="Arial"/>
          <w:bCs/>
          <w:sz w:val="24"/>
          <w:szCs w:val="24"/>
          <w:bdr w:val="none" w:sz="0" w:space="0" w:color="auto" w:frame="1"/>
        </w:rPr>
        <w:t>în</w:t>
      </w:r>
      <w:r w:rsidR="0066560E" w:rsidRPr="00B87BC3">
        <w:rPr>
          <w:rFonts w:ascii="Arial" w:hAnsi="Arial" w:cs="Arial"/>
          <w:b/>
          <w:bCs/>
          <w:sz w:val="24"/>
          <w:szCs w:val="24"/>
          <w:bdr w:val="none" w:sz="0" w:space="0" w:color="auto" w:frame="1"/>
        </w:rPr>
        <w:t xml:space="preserve"> </w:t>
      </w:r>
      <w:r w:rsidR="00E664A3" w:rsidRPr="00B87BC3">
        <w:rPr>
          <w:rFonts w:ascii="Arial" w:hAnsi="Arial" w:cs="Arial"/>
          <w:b/>
          <w:bCs/>
          <w:sz w:val="24"/>
          <w:szCs w:val="24"/>
          <w:bdr w:val="none" w:sz="0" w:space="0" w:color="auto" w:frame="1"/>
        </w:rPr>
        <w:t>1</w:t>
      </w:r>
      <w:r w:rsidR="0066560E" w:rsidRPr="00B87BC3">
        <w:rPr>
          <w:rFonts w:ascii="Arial" w:hAnsi="Arial" w:cs="Arial"/>
          <w:b/>
          <w:bCs/>
          <w:sz w:val="24"/>
          <w:szCs w:val="24"/>
          <w:bdr w:val="none" w:sz="0" w:space="0" w:color="auto" w:frame="1"/>
        </w:rPr>
        <w:t xml:space="preserve"> unitate</w:t>
      </w:r>
      <w:r w:rsidR="001E3092" w:rsidRPr="00B87BC3">
        <w:rPr>
          <w:rFonts w:ascii="Arial" w:hAnsi="Arial" w:cs="Arial"/>
          <w:b/>
          <w:bCs/>
          <w:sz w:val="24"/>
          <w:szCs w:val="24"/>
          <w:bdr w:val="none" w:sz="0" w:space="0" w:color="auto" w:frame="1"/>
        </w:rPr>
        <w:t xml:space="preserve"> </w:t>
      </w:r>
      <w:r w:rsidR="001E3092" w:rsidRPr="00B87BC3">
        <w:rPr>
          <w:rFonts w:ascii="Arial" w:hAnsi="Arial" w:cs="Arial"/>
          <w:bCs/>
          <w:sz w:val="24"/>
          <w:szCs w:val="24"/>
          <w:bdr w:val="none" w:sz="0" w:space="0" w:color="auto" w:frame="1"/>
        </w:rPr>
        <w:t>(Mures-1)</w:t>
      </w:r>
      <w:r w:rsidR="0066560E" w:rsidRPr="00B87BC3">
        <w:rPr>
          <w:rFonts w:ascii="Arial" w:hAnsi="Arial" w:cs="Arial"/>
          <w:bCs/>
          <w:sz w:val="24"/>
          <w:szCs w:val="24"/>
          <w:bdr w:val="none" w:sz="0" w:space="0" w:color="auto" w:frame="1"/>
        </w:rPr>
        <w:t>.</w:t>
      </w:r>
    </w:p>
    <w:p w:rsidR="00E664A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
          <w:bCs/>
          <w:sz w:val="24"/>
          <w:szCs w:val="24"/>
          <w:bdr w:val="none" w:sz="0" w:space="0" w:color="auto" w:frame="1"/>
        </w:rPr>
        <w:t xml:space="preserve"> </w:t>
      </w:r>
      <w:r w:rsidR="0066560E" w:rsidRPr="00B87BC3">
        <w:rPr>
          <w:rFonts w:ascii="Arial" w:hAnsi="Arial" w:cs="Arial"/>
          <w:bCs/>
          <w:sz w:val="24"/>
          <w:szCs w:val="24"/>
          <w:bdr w:val="none" w:sz="0" w:space="0" w:color="auto" w:frame="1"/>
        </w:rPr>
        <w:t>2</w:t>
      </w:r>
      <w:r w:rsidR="00AD4640">
        <w:rPr>
          <w:rFonts w:ascii="Arial" w:hAnsi="Arial" w:cs="Arial"/>
          <w:bCs/>
          <w:sz w:val="24"/>
          <w:szCs w:val="24"/>
          <w:bdr w:val="none" w:sz="0" w:space="0" w:color="auto" w:frame="1"/>
        </w:rPr>
        <w:t>4</w:t>
      </w:r>
      <w:r w:rsidR="0066560E" w:rsidRPr="00B87BC3">
        <w:rPr>
          <w:rFonts w:ascii="Arial" w:hAnsi="Arial" w:cs="Arial"/>
          <w:bCs/>
          <w:sz w:val="24"/>
          <w:szCs w:val="24"/>
          <w:bdr w:val="none" w:sz="0" w:space="0" w:color="auto" w:frame="1"/>
        </w:rPr>
        <w:t xml:space="preserve">. </w:t>
      </w:r>
      <w:r w:rsidR="00E664A3" w:rsidRPr="00B87BC3">
        <w:rPr>
          <w:rFonts w:ascii="Arial" w:hAnsi="Arial" w:cs="Arial"/>
          <w:bCs/>
          <w:sz w:val="24"/>
          <w:szCs w:val="24"/>
          <w:bdr w:val="none" w:sz="0" w:space="0" w:color="auto" w:frame="1"/>
        </w:rPr>
        <w:t>Depozi</w:t>
      </w:r>
      <w:r w:rsidR="0066560E" w:rsidRPr="00B87BC3">
        <w:rPr>
          <w:rFonts w:ascii="Arial" w:hAnsi="Arial" w:cs="Arial"/>
          <w:bCs/>
          <w:sz w:val="24"/>
          <w:szCs w:val="24"/>
          <w:bdr w:val="none" w:sz="0" w:space="0" w:color="auto" w:frame="1"/>
        </w:rPr>
        <w:t>tarea veselei şi a tacâmurilor</w:t>
      </w:r>
      <w:r w:rsidR="0066560E" w:rsidRPr="00B87BC3">
        <w:rPr>
          <w:rFonts w:ascii="Arial" w:hAnsi="Arial" w:cs="Arial"/>
          <w:b/>
          <w:bCs/>
          <w:sz w:val="24"/>
          <w:szCs w:val="24"/>
          <w:bdr w:val="none" w:sz="0" w:space="0" w:color="auto" w:frame="1"/>
        </w:rPr>
        <w:t xml:space="preserve"> </w:t>
      </w:r>
      <w:r w:rsidR="0066560E" w:rsidRPr="00B87BC3">
        <w:rPr>
          <w:rFonts w:ascii="Arial" w:hAnsi="Arial" w:cs="Arial"/>
          <w:bCs/>
          <w:sz w:val="24"/>
          <w:szCs w:val="24"/>
          <w:bdr w:val="none" w:sz="0" w:space="0" w:color="auto" w:frame="1"/>
        </w:rPr>
        <w:t>era</w:t>
      </w:r>
      <w:r w:rsidR="0066560E" w:rsidRPr="00B87BC3">
        <w:rPr>
          <w:rFonts w:ascii="Arial" w:hAnsi="Arial" w:cs="Arial"/>
          <w:b/>
          <w:bCs/>
          <w:sz w:val="24"/>
          <w:szCs w:val="24"/>
          <w:bdr w:val="none" w:sz="0" w:space="0" w:color="auto" w:frame="1"/>
        </w:rPr>
        <w:t xml:space="preserve"> </w:t>
      </w:r>
      <w:r w:rsidR="00E664A3" w:rsidRPr="00B87BC3">
        <w:rPr>
          <w:rFonts w:ascii="Arial" w:hAnsi="Arial" w:cs="Arial"/>
          <w:b/>
          <w:bCs/>
          <w:sz w:val="24"/>
          <w:szCs w:val="24"/>
          <w:bdr w:val="none" w:sz="0" w:space="0" w:color="auto" w:frame="1"/>
        </w:rPr>
        <w:t>n</w:t>
      </w:r>
      <w:r w:rsidR="0066560E" w:rsidRPr="00B87BC3">
        <w:rPr>
          <w:rFonts w:ascii="Arial" w:hAnsi="Arial" w:cs="Arial"/>
          <w:b/>
          <w:bCs/>
          <w:sz w:val="24"/>
          <w:szCs w:val="24"/>
          <w:bdr w:val="none" w:sz="0" w:space="0" w:color="auto" w:frame="1"/>
        </w:rPr>
        <w:t xml:space="preserve">ecorespunzatoare </w:t>
      </w:r>
      <w:r w:rsidR="0066560E" w:rsidRPr="00B87BC3">
        <w:rPr>
          <w:rFonts w:ascii="Arial" w:hAnsi="Arial" w:cs="Arial"/>
          <w:bCs/>
          <w:sz w:val="24"/>
          <w:szCs w:val="24"/>
          <w:bdr w:val="none" w:sz="0" w:space="0" w:color="auto" w:frame="1"/>
        </w:rPr>
        <w:t>î</w:t>
      </w:r>
      <w:r w:rsidR="0066560E" w:rsidRPr="00B87BC3">
        <w:rPr>
          <w:rFonts w:ascii="Arial" w:hAnsi="Arial" w:cs="Arial"/>
          <w:b/>
          <w:bCs/>
          <w:sz w:val="24"/>
          <w:szCs w:val="24"/>
          <w:bdr w:val="none" w:sz="0" w:space="0" w:color="auto" w:frame="1"/>
        </w:rPr>
        <w:t xml:space="preserve">n </w:t>
      </w:r>
      <w:r w:rsidR="00E664A3" w:rsidRPr="00B87BC3">
        <w:rPr>
          <w:rFonts w:ascii="Arial" w:hAnsi="Arial" w:cs="Arial"/>
          <w:b/>
          <w:bCs/>
          <w:sz w:val="24"/>
          <w:szCs w:val="24"/>
          <w:bdr w:val="none" w:sz="0" w:space="0" w:color="auto" w:frame="1"/>
        </w:rPr>
        <w:t>1</w:t>
      </w:r>
      <w:r w:rsidR="0066560E" w:rsidRPr="00B87BC3">
        <w:rPr>
          <w:rFonts w:ascii="Arial" w:hAnsi="Arial" w:cs="Arial"/>
          <w:b/>
          <w:bCs/>
          <w:sz w:val="24"/>
          <w:szCs w:val="24"/>
          <w:bdr w:val="none" w:sz="0" w:space="0" w:color="auto" w:frame="1"/>
        </w:rPr>
        <w:t xml:space="preserve"> unitate</w:t>
      </w:r>
      <w:r w:rsidR="00EF7E02" w:rsidRPr="00B87BC3">
        <w:rPr>
          <w:rFonts w:ascii="Arial" w:hAnsi="Arial" w:cs="Arial"/>
          <w:b/>
          <w:bCs/>
          <w:sz w:val="24"/>
          <w:szCs w:val="24"/>
          <w:bdr w:val="none" w:sz="0" w:space="0" w:color="auto" w:frame="1"/>
        </w:rPr>
        <w:t xml:space="preserve"> </w:t>
      </w:r>
      <w:r w:rsidR="00EF7E02" w:rsidRPr="00B87BC3">
        <w:rPr>
          <w:rFonts w:ascii="Arial" w:hAnsi="Arial" w:cs="Arial"/>
          <w:bCs/>
          <w:sz w:val="24"/>
          <w:szCs w:val="24"/>
          <w:bdr w:val="none" w:sz="0" w:space="0" w:color="auto" w:frame="1"/>
        </w:rPr>
        <w:t>(Mureș-1).</w:t>
      </w:r>
    </w:p>
    <w:p w:rsidR="00E664A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66560E" w:rsidRPr="00B87BC3">
        <w:rPr>
          <w:rFonts w:ascii="Arial" w:hAnsi="Arial" w:cs="Arial"/>
          <w:bCs/>
          <w:sz w:val="24"/>
          <w:szCs w:val="24"/>
          <w:bdr w:val="none" w:sz="0" w:space="0" w:color="auto" w:frame="1"/>
        </w:rPr>
        <w:t>2</w:t>
      </w:r>
      <w:r w:rsidR="00AD4640">
        <w:rPr>
          <w:rFonts w:ascii="Arial" w:hAnsi="Arial" w:cs="Arial"/>
          <w:bCs/>
          <w:sz w:val="24"/>
          <w:szCs w:val="24"/>
          <w:bdr w:val="none" w:sz="0" w:space="0" w:color="auto" w:frame="1"/>
        </w:rPr>
        <w:t>5</w:t>
      </w:r>
      <w:r w:rsidR="0066560E" w:rsidRPr="00B87BC3">
        <w:rPr>
          <w:rFonts w:ascii="Arial" w:hAnsi="Arial" w:cs="Arial"/>
          <w:bCs/>
          <w:sz w:val="24"/>
          <w:szCs w:val="24"/>
          <w:bdr w:val="none" w:sz="0" w:space="0" w:color="auto" w:frame="1"/>
        </w:rPr>
        <w:t xml:space="preserve">. </w:t>
      </w:r>
      <w:r w:rsidR="00E664A3" w:rsidRPr="00B87BC3">
        <w:rPr>
          <w:rFonts w:ascii="Arial" w:hAnsi="Arial" w:cs="Arial"/>
          <w:bCs/>
          <w:sz w:val="24"/>
          <w:szCs w:val="24"/>
          <w:bdr w:val="none" w:sz="0" w:space="0" w:color="auto" w:frame="1"/>
        </w:rPr>
        <w:t>Asigurarea echipament</w:t>
      </w:r>
      <w:r w:rsidR="0066560E" w:rsidRPr="00B87BC3">
        <w:rPr>
          <w:rFonts w:ascii="Arial" w:hAnsi="Arial" w:cs="Arial"/>
          <w:bCs/>
          <w:sz w:val="24"/>
          <w:szCs w:val="24"/>
          <w:bdr w:val="none" w:sz="0" w:space="0" w:color="auto" w:frame="1"/>
        </w:rPr>
        <w:t>ului</w:t>
      </w:r>
      <w:r w:rsidR="00E664A3" w:rsidRPr="00B87BC3">
        <w:rPr>
          <w:rFonts w:ascii="Arial" w:hAnsi="Arial" w:cs="Arial"/>
          <w:bCs/>
          <w:sz w:val="24"/>
          <w:szCs w:val="24"/>
          <w:bdr w:val="none" w:sz="0" w:space="0" w:color="auto" w:frame="1"/>
        </w:rPr>
        <w:t xml:space="preserve"> protecţie</w:t>
      </w:r>
      <w:r w:rsidR="00CD2323" w:rsidRPr="00B87BC3">
        <w:rPr>
          <w:rFonts w:ascii="Arial" w:hAnsi="Arial" w:cs="Arial"/>
          <w:bCs/>
          <w:sz w:val="24"/>
          <w:szCs w:val="24"/>
          <w:bdr w:val="none" w:sz="0" w:space="0" w:color="auto" w:frame="1"/>
        </w:rPr>
        <w:t xml:space="preserve"> pentru personalul</w:t>
      </w:r>
      <w:r>
        <w:rPr>
          <w:rFonts w:ascii="Arial" w:hAnsi="Arial" w:cs="Arial"/>
          <w:bCs/>
          <w:sz w:val="24"/>
          <w:szCs w:val="24"/>
          <w:bdr w:val="none" w:sz="0" w:space="0" w:color="auto" w:frame="1"/>
        </w:rPr>
        <w:t xml:space="preserve"> </w:t>
      </w:r>
      <w:r w:rsidR="00CD2323" w:rsidRPr="00B87BC3">
        <w:rPr>
          <w:rFonts w:ascii="Arial" w:hAnsi="Arial" w:cs="Arial"/>
          <w:bCs/>
          <w:sz w:val="24"/>
          <w:szCs w:val="24"/>
          <w:bdr w:val="none" w:sz="0" w:space="0" w:color="auto" w:frame="1"/>
        </w:rPr>
        <w:t>care asigură</w:t>
      </w:r>
      <w:r w:rsidR="00E664A3" w:rsidRPr="00B87BC3">
        <w:rPr>
          <w:rFonts w:ascii="Arial" w:hAnsi="Arial" w:cs="Arial"/>
          <w:bCs/>
          <w:sz w:val="24"/>
          <w:szCs w:val="24"/>
          <w:bdr w:val="none" w:sz="0" w:space="0" w:color="auto" w:frame="1"/>
        </w:rPr>
        <w:t xml:space="preserve"> servir</w:t>
      </w:r>
      <w:r w:rsidR="0066560E" w:rsidRPr="00B87BC3">
        <w:rPr>
          <w:rFonts w:ascii="Arial" w:hAnsi="Arial" w:cs="Arial"/>
          <w:bCs/>
          <w:sz w:val="24"/>
          <w:szCs w:val="24"/>
          <w:bdr w:val="none" w:sz="0" w:space="0" w:color="auto" w:frame="1"/>
        </w:rPr>
        <w:t xml:space="preserve">ea mesei în sistem de catering, </w:t>
      </w:r>
      <w:r w:rsidR="00E664A3" w:rsidRPr="00B87BC3">
        <w:rPr>
          <w:rFonts w:ascii="Arial" w:hAnsi="Arial" w:cs="Arial"/>
          <w:bCs/>
          <w:sz w:val="24"/>
          <w:szCs w:val="24"/>
          <w:bdr w:val="none" w:sz="0" w:space="0" w:color="auto" w:frame="1"/>
        </w:rPr>
        <w:t>confor</w:t>
      </w:r>
      <w:r w:rsidR="0066560E" w:rsidRPr="00B87BC3">
        <w:rPr>
          <w:rFonts w:ascii="Arial" w:hAnsi="Arial" w:cs="Arial"/>
          <w:bCs/>
          <w:sz w:val="24"/>
          <w:szCs w:val="24"/>
          <w:bdr w:val="none" w:sz="0" w:space="0" w:color="auto" w:frame="1"/>
        </w:rPr>
        <w:t xml:space="preserve">m art. 34, alin. 1, lit. k) </w:t>
      </w:r>
      <w:proofErr w:type="gramStart"/>
      <w:r w:rsidR="0066560E" w:rsidRPr="00B87BC3">
        <w:rPr>
          <w:rFonts w:ascii="Arial" w:hAnsi="Arial" w:cs="Arial"/>
          <w:bCs/>
          <w:sz w:val="24"/>
          <w:szCs w:val="24"/>
          <w:bdr w:val="none" w:sz="0" w:space="0" w:color="auto" w:frame="1"/>
        </w:rPr>
        <w:t>era</w:t>
      </w:r>
      <w:proofErr w:type="gramEnd"/>
      <w:r w:rsidR="0066560E" w:rsidRPr="00B87BC3">
        <w:rPr>
          <w:rFonts w:ascii="Arial" w:hAnsi="Arial" w:cs="Arial"/>
          <w:b/>
          <w:bCs/>
          <w:sz w:val="24"/>
          <w:szCs w:val="24"/>
          <w:bdr w:val="none" w:sz="0" w:space="0" w:color="auto" w:frame="1"/>
        </w:rPr>
        <w:t xml:space="preserve"> </w:t>
      </w:r>
      <w:r w:rsidR="00E664A3" w:rsidRPr="00B87BC3">
        <w:rPr>
          <w:rFonts w:ascii="Arial" w:hAnsi="Arial" w:cs="Arial"/>
          <w:b/>
          <w:bCs/>
          <w:sz w:val="24"/>
          <w:szCs w:val="24"/>
          <w:bdr w:val="none" w:sz="0" w:space="0" w:color="auto" w:frame="1"/>
        </w:rPr>
        <w:t>necorespunzator</w:t>
      </w:r>
      <w:r w:rsidR="0066560E" w:rsidRPr="00B87BC3">
        <w:rPr>
          <w:rFonts w:ascii="Arial" w:hAnsi="Arial" w:cs="Arial"/>
          <w:b/>
          <w:bCs/>
          <w:sz w:val="24"/>
          <w:szCs w:val="24"/>
          <w:bdr w:val="none" w:sz="0" w:space="0" w:color="auto" w:frame="1"/>
        </w:rPr>
        <w:t xml:space="preserve"> </w:t>
      </w:r>
      <w:r w:rsidR="0066560E" w:rsidRPr="00B87BC3">
        <w:rPr>
          <w:rFonts w:ascii="Arial" w:hAnsi="Arial" w:cs="Arial"/>
          <w:bCs/>
          <w:sz w:val="24"/>
          <w:szCs w:val="24"/>
          <w:bdr w:val="none" w:sz="0" w:space="0" w:color="auto" w:frame="1"/>
        </w:rPr>
        <w:t>în</w:t>
      </w:r>
      <w:r w:rsidR="0066560E" w:rsidRPr="00B87BC3">
        <w:rPr>
          <w:rFonts w:ascii="Arial" w:hAnsi="Arial" w:cs="Arial"/>
          <w:b/>
          <w:bCs/>
          <w:sz w:val="24"/>
          <w:szCs w:val="24"/>
          <w:bdr w:val="none" w:sz="0" w:space="0" w:color="auto" w:frame="1"/>
        </w:rPr>
        <w:t xml:space="preserve"> </w:t>
      </w:r>
      <w:r w:rsidR="00E664A3" w:rsidRPr="00B87BC3">
        <w:rPr>
          <w:rFonts w:ascii="Arial" w:hAnsi="Arial" w:cs="Arial"/>
          <w:b/>
          <w:bCs/>
          <w:sz w:val="24"/>
          <w:szCs w:val="24"/>
          <w:bdr w:val="none" w:sz="0" w:space="0" w:color="auto" w:frame="1"/>
        </w:rPr>
        <w:t>6</w:t>
      </w:r>
      <w:r w:rsidR="0066560E" w:rsidRPr="00B87BC3">
        <w:rPr>
          <w:rFonts w:ascii="Arial" w:hAnsi="Arial" w:cs="Arial"/>
          <w:b/>
          <w:bCs/>
          <w:sz w:val="24"/>
          <w:szCs w:val="24"/>
          <w:bdr w:val="none" w:sz="0" w:space="0" w:color="auto" w:frame="1"/>
        </w:rPr>
        <w:t xml:space="preserve"> unități</w:t>
      </w:r>
      <w:r w:rsidR="00CD2323" w:rsidRPr="00B87BC3">
        <w:rPr>
          <w:rFonts w:ascii="Arial" w:hAnsi="Arial" w:cs="Arial"/>
          <w:b/>
          <w:bCs/>
          <w:sz w:val="24"/>
          <w:szCs w:val="24"/>
          <w:bdr w:val="none" w:sz="0" w:space="0" w:color="auto" w:frame="1"/>
        </w:rPr>
        <w:t xml:space="preserve"> </w:t>
      </w:r>
      <w:r w:rsidR="00CD2323" w:rsidRPr="00B87BC3">
        <w:rPr>
          <w:rFonts w:ascii="Arial" w:hAnsi="Arial" w:cs="Arial"/>
          <w:bCs/>
          <w:sz w:val="24"/>
          <w:szCs w:val="24"/>
          <w:bdr w:val="none" w:sz="0" w:space="0" w:color="auto" w:frame="1"/>
        </w:rPr>
        <w:t>(Giurgiu-3, Sălaj-1, Timiș-2)</w:t>
      </w:r>
      <w:r w:rsidR="0066560E" w:rsidRPr="00B87BC3">
        <w:rPr>
          <w:rFonts w:ascii="Arial" w:hAnsi="Arial" w:cs="Arial"/>
          <w:bCs/>
          <w:sz w:val="24"/>
          <w:szCs w:val="24"/>
          <w:bdr w:val="none" w:sz="0" w:space="0" w:color="auto" w:frame="1"/>
        </w:rPr>
        <w:t>.</w:t>
      </w:r>
    </w:p>
    <w:p w:rsidR="00E664A3"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
          <w:bCs/>
          <w:sz w:val="24"/>
          <w:szCs w:val="24"/>
          <w:bdr w:val="none" w:sz="0" w:space="0" w:color="auto" w:frame="1"/>
        </w:rPr>
        <w:t xml:space="preserve"> </w:t>
      </w:r>
      <w:r w:rsidR="00CD2323" w:rsidRPr="00B87BC3">
        <w:rPr>
          <w:rFonts w:ascii="Arial" w:hAnsi="Arial" w:cs="Arial"/>
          <w:bCs/>
          <w:sz w:val="24"/>
          <w:szCs w:val="24"/>
          <w:bdr w:val="none" w:sz="0" w:space="0" w:color="auto" w:frame="1"/>
        </w:rPr>
        <w:t>2</w:t>
      </w:r>
      <w:r w:rsidR="00AD4640">
        <w:rPr>
          <w:rFonts w:ascii="Arial" w:hAnsi="Arial" w:cs="Arial"/>
          <w:bCs/>
          <w:sz w:val="24"/>
          <w:szCs w:val="24"/>
          <w:bdr w:val="none" w:sz="0" w:space="0" w:color="auto" w:frame="1"/>
        </w:rPr>
        <w:t>6</w:t>
      </w:r>
      <w:r w:rsidR="00CD2323" w:rsidRPr="00B87BC3">
        <w:rPr>
          <w:rFonts w:ascii="Arial" w:hAnsi="Arial" w:cs="Arial"/>
          <w:bCs/>
          <w:sz w:val="24"/>
          <w:szCs w:val="24"/>
          <w:bdr w:val="none" w:sz="0" w:space="0" w:color="auto" w:frame="1"/>
        </w:rPr>
        <w:t xml:space="preserve">. </w:t>
      </w:r>
      <w:r w:rsidR="00B605C7" w:rsidRPr="00B87BC3">
        <w:rPr>
          <w:rFonts w:ascii="Arial" w:hAnsi="Arial" w:cs="Arial"/>
          <w:bCs/>
          <w:sz w:val="24"/>
          <w:szCs w:val="24"/>
          <w:bdr w:val="none" w:sz="0" w:space="0" w:color="auto" w:frame="1"/>
        </w:rPr>
        <w:t>Pă</w:t>
      </w:r>
      <w:r w:rsidR="00E664A3" w:rsidRPr="00B87BC3">
        <w:rPr>
          <w:rFonts w:ascii="Arial" w:hAnsi="Arial" w:cs="Arial"/>
          <w:bCs/>
          <w:sz w:val="24"/>
          <w:szCs w:val="24"/>
          <w:bdr w:val="none" w:sz="0" w:space="0" w:color="auto" w:frame="1"/>
        </w:rPr>
        <w:t>strarea de probe alimentare, co</w:t>
      </w:r>
      <w:r w:rsidR="00CD2323" w:rsidRPr="00B87BC3">
        <w:rPr>
          <w:rFonts w:ascii="Arial" w:hAnsi="Arial" w:cs="Arial"/>
          <w:bCs/>
          <w:sz w:val="24"/>
          <w:szCs w:val="24"/>
          <w:bdr w:val="none" w:sz="0" w:space="0" w:color="auto" w:frame="1"/>
        </w:rPr>
        <w:t xml:space="preserve">nform art. 34, alin. 1, lit. l) </w:t>
      </w:r>
      <w:proofErr w:type="gramStart"/>
      <w:r w:rsidR="00CD2323" w:rsidRPr="00B87BC3">
        <w:rPr>
          <w:rFonts w:ascii="Arial" w:hAnsi="Arial" w:cs="Arial"/>
          <w:bCs/>
          <w:sz w:val="24"/>
          <w:szCs w:val="24"/>
          <w:bdr w:val="none" w:sz="0" w:space="0" w:color="auto" w:frame="1"/>
        </w:rPr>
        <w:t>era</w:t>
      </w:r>
      <w:proofErr w:type="gramEnd"/>
      <w:r w:rsidR="00CD2323" w:rsidRPr="00B87BC3">
        <w:rPr>
          <w:rFonts w:ascii="Arial" w:hAnsi="Arial" w:cs="Arial"/>
          <w:b/>
          <w:bCs/>
          <w:sz w:val="24"/>
          <w:szCs w:val="24"/>
          <w:bdr w:val="none" w:sz="0" w:space="0" w:color="auto" w:frame="1"/>
        </w:rPr>
        <w:t xml:space="preserve"> necorespunzătoare </w:t>
      </w:r>
      <w:r w:rsidR="00CD2323" w:rsidRPr="00B87BC3">
        <w:rPr>
          <w:rFonts w:ascii="Arial" w:hAnsi="Arial" w:cs="Arial"/>
          <w:bCs/>
          <w:sz w:val="24"/>
          <w:szCs w:val="24"/>
          <w:bdr w:val="none" w:sz="0" w:space="0" w:color="auto" w:frame="1"/>
        </w:rPr>
        <w:t>în</w:t>
      </w:r>
      <w:r w:rsidR="00CD2323" w:rsidRPr="00B87BC3">
        <w:rPr>
          <w:rFonts w:ascii="Arial" w:hAnsi="Arial" w:cs="Arial"/>
          <w:b/>
          <w:bCs/>
          <w:sz w:val="24"/>
          <w:szCs w:val="24"/>
          <w:bdr w:val="none" w:sz="0" w:space="0" w:color="auto" w:frame="1"/>
        </w:rPr>
        <w:t xml:space="preserve"> </w:t>
      </w:r>
      <w:r w:rsidR="00E664A3" w:rsidRPr="00B87BC3">
        <w:rPr>
          <w:rFonts w:ascii="Arial" w:hAnsi="Arial" w:cs="Arial"/>
          <w:b/>
          <w:bCs/>
          <w:sz w:val="24"/>
          <w:szCs w:val="24"/>
          <w:bdr w:val="none" w:sz="0" w:space="0" w:color="auto" w:frame="1"/>
        </w:rPr>
        <w:t>4</w:t>
      </w:r>
      <w:r w:rsidR="00CD2323" w:rsidRPr="00B87BC3">
        <w:rPr>
          <w:rFonts w:ascii="Arial" w:hAnsi="Arial" w:cs="Arial"/>
          <w:b/>
          <w:bCs/>
          <w:sz w:val="24"/>
          <w:szCs w:val="24"/>
          <w:bdr w:val="none" w:sz="0" w:space="0" w:color="auto" w:frame="1"/>
        </w:rPr>
        <w:t xml:space="preserve"> unități</w:t>
      </w:r>
      <w:r w:rsidR="00CD2323" w:rsidRPr="00B87BC3">
        <w:rPr>
          <w:rFonts w:ascii="Arial" w:hAnsi="Arial" w:cs="Arial"/>
          <w:bCs/>
          <w:sz w:val="24"/>
          <w:szCs w:val="24"/>
          <w:bdr w:val="none" w:sz="0" w:space="0" w:color="auto" w:frame="1"/>
        </w:rPr>
        <w:t xml:space="preserve"> ( Arad-1, Brăila-1, Sălaj-1, Tulcea-1).</w:t>
      </w:r>
    </w:p>
    <w:p w:rsidR="00CD2323" w:rsidRPr="00B87BC3" w:rsidRDefault="00CD2323" w:rsidP="008B7BBD">
      <w:pPr>
        <w:spacing w:after="0" w:line="240" w:lineRule="auto"/>
        <w:ind w:firstLine="142"/>
        <w:contextualSpacing/>
        <w:jc w:val="both"/>
        <w:rPr>
          <w:rFonts w:ascii="Arial" w:hAnsi="Arial" w:cs="Arial"/>
          <w:b/>
          <w:bCs/>
          <w:sz w:val="24"/>
          <w:szCs w:val="24"/>
          <w:bdr w:val="none" w:sz="0" w:space="0" w:color="auto" w:frame="1"/>
        </w:rPr>
      </w:pPr>
    </w:p>
    <w:p w:rsidR="0084741E"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CD2323" w:rsidRPr="00B87BC3">
        <w:rPr>
          <w:rFonts w:ascii="Arial" w:hAnsi="Arial" w:cs="Arial"/>
          <w:bCs/>
          <w:sz w:val="24"/>
          <w:szCs w:val="24"/>
          <w:bdr w:val="none" w:sz="0" w:space="0" w:color="auto" w:frame="1"/>
        </w:rPr>
        <w:t>2</w:t>
      </w:r>
      <w:r w:rsidR="00AD4640">
        <w:rPr>
          <w:rFonts w:ascii="Arial" w:hAnsi="Arial" w:cs="Arial"/>
          <w:bCs/>
          <w:sz w:val="24"/>
          <w:szCs w:val="24"/>
          <w:bdr w:val="none" w:sz="0" w:space="0" w:color="auto" w:frame="1"/>
        </w:rPr>
        <w:t>7</w:t>
      </w:r>
      <w:r w:rsidR="00CD2323" w:rsidRPr="00B87BC3">
        <w:rPr>
          <w:rFonts w:ascii="Arial" w:hAnsi="Arial" w:cs="Arial"/>
          <w:bCs/>
          <w:sz w:val="24"/>
          <w:szCs w:val="24"/>
          <w:bdr w:val="none" w:sz="0" w:space="0" w:color="auto" w:frame="1"/>
        </w:rPr>
        <w:t>. Avizarea meniului pentru firmele de catering era</w:t>
      </w:r>
      <w:r w:rsidR="00CD2323" w:rsidRPr="00B87BC3">
        <w:rPr>
          <w:rFonts w:ascii="Arial" w:hAnsi="Arial" w:cs="Arial"/>
          <w:b/>
          <w:bCs/>
          <w:sz w:val="24"/>
          <w:szCs w:val="24"/>
          <w:bdr w:val="none" w:sz="0" w:space="0" w:color="auto" w:frame="1"/>
        </w:rPr>
        <w:t xml:space="preserve"> necorespunzătoare </w:t>
      </w:r>
      <w:r w:rsidR="00CD2323" w:rsidRPr="00B87BC3">
        <w:rPr>
          <w:rFonts w:ascii="Arial" w:hAnsi="Arial" w:cs="Arial"/>
          <w:bCs/>
          <w:sz w:val="24"/>
          <w:szCs w:val="24"/>
          <w:bdr w:val="none" w:sz="0" w:space="0" w:color="auto" w:frame="1"/>
        </w:rPr>
        <w:t xml:space="preserve">în </w:t>
      </w:r>
      <w:r w:rsidR="00E664A3" w:rsidRPr="00B87BC3">
        <w:rPr>
          <w:rFonts w:ascii="Arial" w:hAnsi="Arial" w:cs="Arial"/>
          <w:b/>
          <w:bCs/>
          <w:sz w:val="24"/>
          <w:szCs w:val="24"/>
          <w:bdr w:val="none" w:sz="0" w:space="0" w:color="auto" w:frame="1"/>
        </w:rPr>
        <w:t>6</w:t>
      </w:r>
      <w:r w:rsidR="00CD2323" w:rsidRPr="00B87BC3">
        <w:rPr>
          <w:rFonts w:ascii="Arial" w:hAnsi="Arial" w:cs="Arial"/>
          <w:b/>
          <w:bCs/>
          <w:sz w:val="24"/>
          <w:szCs w:val="24"/>
          <w:bdr w:val="none" w:sz="0" w:space="0" w:color="auto" w:frame="1"/>
        </w:rPr>
        <w:t xml:space="preserve"> unități</w:t>
      </w:r>
      <w:r w:rsidR="006D519D" w:rsidRPr="00B87BC3">
        <w:rPr>
          <w:rFonts w:ascii="Arial" w:hAnsi="Arial" w:cs="Arial"/>
          <w:b/>
          <w:bCs/>
          <w:sz w:val="24"/>
          <w:szCs w:val="24"/>
          <w:bdr w:val="none" w:sz="0" w:space="0" w:color="auto" w:frame="1"/>
        </w:rPr>
        <w:t xml:space="preserve"> </w:t>
      </w:r>
      <w:r w:rsidR="006D519D" w:rsidRPr="00B87BC3">
        <w:rPr>
          <w:rFonts w:ascii="Arial" w:hAnsi="Arial" w:cs="Arial"/>
          <w:bCs/>
          <w:sz w:val="24"/>
          <w:szCs w:val="24"/>
          <w:bdr w:val="none" w:sz="0" w:space="0" w:color="auto" w:frame="1"/>
        </w:rPr>
        <w:t>(Arad-1, Bacău-1, Bistrița năsăud-1, Brăila-1, Mureș-1)</w:t>
      </w:r>
      <w:r w:rsidR="009E7678" w:rsidRPr="00B87BC3">
        <w:rPr>
          <w:rFonts w:ascii="Arial" w:hAnsi="Arial" w:cs="Arial"/>
          <w:bCs/>
          <w:sz w:val="24"/>
          <w:szCs w:val="24"/>
          <w:bdr w:val="none" w:sz="0" w:space="0" w:color="auto" w:frame="1"/>
        </w:rPr>
        <w:t xml:space="preserve">, în sensul că acesta nu era </w:t>
      </w:r>
      <w:r w:rsidR="009E7678" w:rsidRPr="00B87BC3">
        <w:rPr>
          <w:rFonts w:ascii="Arial" w:hAnsi="Arial" w:cs="Arial"/>
          <w:sz w:val="24"/>
          <w:szCs w:val="24"/>
        </w:rPr>
        <w:t>avizat săptămânal.</w:t>
      </w:r>
    </w:p>
    <w:p w:rsidR="00E664A3"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CD2323" w:rsidRPr="00B87BC3">
        <w:rPr>
          <w:rFonts w:ascii="Arial" w:hAnsi="Arial" w:cs="Arial"/>
          <w:bCs/>
          <w:sz w:val="24"/>
          <w:szCs w:val="24"/>
          <w:bdr w:val="none" w:sz="0" w:space="0" w:color="auto" w:frame="1"/>
        </w:rPr>
        <w:t>2</w:t>
      </w:r>
      <w:r w:rsidR="00AD4640">
        <w:rPr>
          <w:rFonts w:ascii="Arial" w:hAnsi="Arial" w:cs="Arial"/>
          <w:bCs/>
          <w:sz w:val="24"/>
          <w:szCs w:val="24"/>
          <w:bdr w:val="none" w:sz="0" w:space="0" w:color="auto" w:frame="1"/>
        </w:rPr>
        <w:t>8</w:t>
      </w:r>
      <w:r w:rsidR="00CD2323" w:rsidRPr="00B87BC3">
        <w:rPr>
          <w:rFonts w:ascii="Arial" w:hAnsi="Arial" w:cs="Arial"/>
          <w:bCs/>
          <w:sz w:val="24"/>
          <w:szCs w:val="24"/>
          <w:bdr w:val="none" w:sz="0" w:space="0" w:color="auto" w:frame="1"/>
        </w:rPr>
        <w:t xml:space="preserve">. </w:t>
      </w:r>
      <w:r w:rsidR="00E664A3" w:rsidRPr="00B87BC3">
        <w:rPr>
          <w:rFonts w:ascii="Arial" w:hAnsi="Arial" w:cs="Arial"/>
          <w:bCs/>
          <w:sz w:val="24"/>
          <w:szCs w:val="24"/>
          <w:bdr w:val="none" w:sz="0" w:space="0" w:color="auto" w:frame="1"/>
        </w:rPr>
        <w:t xml:space="preserve">Meniul zilnic </w:t>
      </w:r>
      <w:r w:rsidR="00CD2323" w:rsidRPr="00B87BC3">
        <w:rPr>
          <w:rFonts w:ascii="Arial" w:hAnsi="Arial" w:cs="Arial"/>
          <w:b/>
          <w:bCs/>
          <w:sz w:val="24"/>
          <w:szCs w:val="24"/>
          <w:bdr w:val="none" w:sz="0" w:space="0" w:color="auto" w:frame="1"/>
        </w:rPr>
        <w:t>nu era</w:t>
      </w:r>
      <w:r w:rsidR="00A4445E" w:rsidRPr="00B87BC3">
        <w:rPr>
          <w:rFonts w:ascii="Arial" w:hAnsi="Arial" w:cs="Arial"/>
          <w:bCs/>
          <w:sz w:val="24"/>
          <w:szCs w:val="24"/>
          <w:bdr w:val="none" w:sz="0" w:space="0" w:color="auto" w:frame="1"/>
        </w:rPr>
        <w:t xml:space="preserve"> î</w:t>
      </w:r>
      <w:r w:rsidR="00281378" w:rsidRPr="00B87BC3">
        <w:rPr>
          <w:rFonts w:ascii="Arial" w:hAnsi="Arial" w:cs="Arial"/>
          <w:bCs/>
          <w:sz w:val="24"/>
          <w:szCs w:val="24"/>
          <w:bdr w:val="none" w:sz="0" w:space="0" w:color="auto" w:frame="1"/>
        </w:rPr>
        <w:t>nsoț</w:t>
      </w:r>
      <w:r w:rsidR="00CD2323" w:rsidRPr="00B87BC3">
        <w:rPr>
          <w:rFonts w:ascii="Arial" w:hAnsi="Arial" w:cs="Arial"/>
          <w:bCs/>
          <w:sz w:val="24"/>
          <w:szCs w:val="24"/>
          <w:bdr w:val="none" w:sz="0" w:space="0" w:color="auto" w:frame="1"/>
        </w:rPr>
        <w:t xml:space="preserve">it de lista ingredientelor în </w:t>
      </w:r>
      <w:r w:rsidR="00651235" w:rsidRPr="00B87BC3">
        <w:rPr>
          <w:rFonts w:ascii="Arial" w:hAnsi="Arial" w:cs="Arial"/>
          <w:b/>
          <w:bCs/>
          <w:sz w:val="24"/>
          <w:szCs w:val="24"/>
          <w:bdr w:val="none" w:sz="0" w:space="0" w:color="auto" w:frame="1"/>
        </w:rPr>
        <w:t>6 unități</w:t>
      </w:r>
      <w:r w:rsidR="00651235" w:rsidRPr="00B87BC3">
        <w:rPr>
          <w:rFonts w:ascii="Arial" w:hAnsi="Arial" w:cs="Arial"/>
          <w:bCs/>
          <w:sz w:val="24"/>
          <w:szCs w:val="24"/>
          <w:bdr w:val="none" w:sz="0" w:space="0" w:color="auto" w:frame="1"/>
        </w:rPr>
        <w:t xml:space="preserve"> (Bacău-1, Brăila-1, Buzău-1, Hunedoara-2, Mureș-1)</w:t>
      </w:r>
      <w:r w:rsidR="00ED554E" w:rsidRPr="00B87BC3">
        <w:rPr>
          <w:rFonts w:ascii="Arial" w:hAnsi="Arial" w:cs="Arial"/>
          <w:bCs/>
          <w:sz w:val="24"/>
          <w:szCs w:val="24"/>
          <w:bdr w:val="none" w:sz="0" w:space="0" w:color="auto" w:frame="1"/>
        </w:rPr>
        <w:t>.</w:t>
      </w:r>
    </w:p>
    <w:p w:rsidR="00CD2323"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
          <w:bCs/>
          <w:sz w:val="24"/>
          <w:szCs w:val="24"/>
          <w:bdr w:val="none" w:sz="0" w:space="0" w:color="auto" w:frame="1"/>
        </w:rPr>
        <w:t xml:space="preserve"> </w:t>
      </w:r>
      <w:proofErr w:type="gramStart"/>
      <w:r w:rsidR="00CD2323" w:rsidRPr="00B87BC3">
        <w:rPr>
          <w:rFonts w:ascii="Arial" w:hAnsi="Arial" w:cs="Arial"/>
          <w:bCs/>
          <w:sz w:val="24"/>
          <w:szCs w:val="24"/>
          <w:bdr w:val="none" w:sz="0" w:space="0" w:color="auto" w:frame="1"/>
        </w:rPr>
        <w:t>2</w:t>
      </w:r>
      <w:r w:rsidR="00AD4640">
        <w:rPr>
          <w:rFonts w:ascii="Arial" w:hAnsi="Arial" w:cs="Arial"/>
          <w:bCs/>
          <w:sz w:val="24"/>
          <w:szCs w:val="24"/>
          <w:bdr w:val="none" w:sz="0" w:space="0" w:color="auto" w:frame="1"/>
        </w:rPr>
        <w:t>9</w:t>
      </w:r>
      <w:r w:rsidR="00CD2323" w:rsidRPr="00B87BC3">
        <w:rPr>
          <w:rFonts w:ascii="Arial" w:hAnsi="Arial" w:cs="Arial"/>
          <w:bCs/>
          <w:sz w:val="24"/>
          <w:szCs w:val="24"/>
          <w:bdr w:val="none" w:sz="0" w:space="0" w:color="auto" w:frame="1"/>
        </w:rPr>
        <w:t>. Un</w:t>
      </w:r>
      <w:proofErr w:type="gramEnd"/>
      <w:r w:rsidR="00CD2323" w:rsidRPr="00B87BC3">
        <w:rPr>
          <w:rFonts w:ascii="Arial" w:hAnsi="Arial" w:cs="Arial"/>
          <w:bCs/>
          <w:sz w:val="24"/>
          <w:szCs w:val="24"/>
          <w:bdr w:val="none" w:sz="0" w:space="0" w:color="auto" w:frame="1"/>
        </w:rPr>
        <w:t xml:space="preserve"> număr de 7 unități de catering </w:t>
      </w:r>
      <w:r w:rsidR="00CD2323" w:rsidRPr="00B87BC3">
        <w:rPr>
          <w:rFonts w:ascii="Arial" w:hAnsi="Arial" w:cs="Arial"/>
          <w:b/>
          <w:bCs/>
          <w:sz w:val="24"/>
          <w:szCs w:val="24"/>
          <w:bdr w:val="none" w:sz="0" w:space="0" w:color="auto" w:frame="1"/>
        </w:rPr>
        <w:t>nu aveau</w:t>
      </w:r>
      <w:r w:rsidR="00CD2323" w:rsidRPr="00B87BC3">
        <w:rPr>
          <w:rFonts w:ascii="Arial" w:hAnsi="Arial" w:cs="Arial"/>
          <w:bCs/>
          <w:sz w:val="24"/>
          <w:szCs w:val="24"/>
          <w:bdr w:val="none" w:sz="0" w:space="0" w:color="auto" w:frame="1"/>
        </w:rPr>
        <w:t xml:space="preserve"> </w:t>
      </w:r>
      <w:r w:rsidR="00CD2323" w:rsidRPr="00B87BC3">
        <w:rPr>
          <w:rFonts w:ascii="Arial" w:hAnsi="Arial" w:cs="Arial"/>
          <w:b/>
          <w:bCs/>
          <w:sz w:val="24"/>
          <w:szCs w:val="24"/>
          <w:bdr w:val="none" w:sz="0" w:space="0" w:color="auto" w:frame="1"/>
        </w:rPr>
        <w:t>m</w:t>
      </w:r>
      <w:r w:rsidR="00E664A3" w:rsidRPr="00B87BC3">
        <w:rPr>
          <w:rFonts w:ascii="Arial" w:hAnsi="Arial" w:cs="Arial"/>
          <w:b/>
          <w:bCs/>
          <w:sz w:val="24"/>
          <w:szCs w:val="24"/>
          <w:bdr w:val="none" w:sz="0" w:space="0" w:color="auto" w:frame="1"/>
        </w:rPr>
        <w:t>ijloace</w:t>
      </w:r>
      <w:r w:rsidR="00CD2323" w:rsidRPr="00B87BC3">
        <w:rPr>
          <w:rFonts w:ascii="Arial" w:hAnsi="Arial" w:cs="Arial"/>
          <w:b/>
          <w:bCs/>
          <w:sz w:val="24"/>
          <w:szCs w:val="24"/>
          <w:bdr w:val="none" w:sz="0" w:space="0" w:color="auto" w:frame="1"/>
        </w:rPr>
        <w:t>le de</w:t>
      </w:r>
      <w:r w:rsidR="00E664A3" w:rsidRPr="00B87BC3">
        <w:rPr>
          <w:rFonts w:ascii="Arial" w:hAnsi="Arial" w:cs="Arial"/>
          <w:b/>
          <w:bCs/>
          <w:sz w:val="24"/>
          <w:szCs w:val="24"/>
          <w:bdr w:val="none" w:sz="0" w:space="0" w:color="auto" w:frame="1"/>
        </w:rPr>
        <w:t xml:space="preserve"> transport</w:t>
      </w:r>
      <w:r w:rsidR="00E664A3" w:rsidRPr="00B87BC3">
        <w:rPr>
          <w:rFonts w:ascii="Arial" w:hAnsi="Arial" w:cs="Arial"/>
          <w:bCs/>
          <w:sz w:val="24"/>
          <w:szCs w:val="24"/>
          <w:bdr w:val="none" w:sz="0" w:space="0" w:color="auto" w:frame="1"/>
        </w:rPr>
        <w:t xml:space="preserve"> alimente </w:t>
      </w:r>
      <w:r w:rsidR="00CD2323" w:rsidRPr="00B87BC3">
        <w:rPr>
          <w:rFonts w:ascii="Arial" w:hAnsi="Arial" w:cs="Arial"/>
          <w:b/>
          <w:bCs/>
          <w:sz w:val="24"/>
          <w:szCs w:val="24"/>
          <w:bdr w:val="none" w:sz="0" w:space="0" w:color="auto" w:frame="1"/>
        </w:rPr>
        <w:t>autorizate sanitar</w:t>
      </w:r>
      <w:r w:rsidR="00CD2323" w:rsidRPr="00B87BC3">
        <w:rPr>
          <w:rFonts w:ascii="Arial" w:hAnsi="Arial" w:cs="Arial"/>
          <w:bCs/>
          <w:sz w:val="24"/>
          <w:szCs w:val="24"/>
          <w:bdr w:val="none" w:sz="0" w:space="0" w:color="auto" w:frame="1"/>
        </w:rPr>
        <w:t>.</w:t>
      </w:r>
    </w:p>
    <w:p w:rsidR="00E664A3" w:rsidRPr="00B87BC3" w:rsidRDefault="00CD2323" w:rsidP="008B7BBD">
      <w:pPr>
        <w:spacing w:after="0" w:line="240" w:lineRule="auto"/>
        <w:ind w:firstLine="142"/>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
    <w:p w:rsidR="00ED554E" w:rsidRPr="00B87BC3" w:rsidRDefault="00AD4640" w:rsidP="008B7BBD">
      <w:pPr>
        <w:spacing w:after="0" w:line="240" w:lineRule="auto"/>
        <w:ind w:firstLine="142"/>
        <w:contextualSpacing/>
        <w:jc w:val="center"/>
        <w:rPr>
          <w:rFonts w:ascii="Arial" w:hAnsi="Arial" w:cs="Arial"/>
          <w:b/>
          <w:bCs/>
          <w:sz w:val="24"/>
          <w:szCs w:val="24"/>
          <w:bdr w:val="none" w:sz="0" w:space="0" w:color="auto" w:frame="1"/>
        </w:rPr>
      </w:pPr>
      <w:r>
        <w:rPr>
          <w:rFonts w:ascii="Arial" w:hAnsi="Arial" w:cs="Arial"/>
          <w:b/>
          <w:bCs/>
          <w:sz w:val="24"/>
          <w:szCs w:val="24"/>
          <w:bdr w:val="none" w:sz="0" w:space="0" w:color="auto" w:frame="1"/>
        </w:rPr>
        <w:t>IX.</w:t>
      </w:r>
      <w:r w:rsidR="00B17440">
        <w:rPr>
          <w:rFonts w:ascii="Arial" w:hAnsi="Arial" w:cs="Arial"/>
          <w:b/>
          <w:bCs/>
          <w:sz w:val="24"/>
          <w:szCs w:val="24"/>
          <w:bdr w:val="none" w:sz="0" w:space="0" w:color="auto" w:frame="1"/>
        </w:rPr>
        <w:t xml:space="preserve"> </w:t>
      </w:r>
      <w:r w:rsidR="00ED554E" w:rsidRPr="00B87BC3">
        <w:rPr>
          <w:rFonts w:ascii="Arial" w:hAnsi="Arial" w:cs="Arial"/>
          <w:b/>
          <w:bCs/>
          <w:sz w:val="24"/>
          <w:szCs w:val="24"/>
          <w:bdr w:val="none" w:sz="0" w:space="0" w:color="auto" w:frame="1"/>
        </w:rPr>
        <w:t>INTERNATE CONTROLATE</w:t>
      </w:r>
    </w:p>
    <w:p w:rsidR="00ED554E" w:rsidRPr="00B87BC3" w:rsidRDefault="00ED554E" w:rsidP="008B7BBD">
      <w:pPr>
        <w:spacing w:after="0" w:line="240" w:lineRule="auto"/>
        <w:ind w:firstLine="142"/>
        <w:contextualSpacing/>
        <w:jc w:val="center"/>
        <w:rPr>
          <w:rFonts w:ascii="Arial" w:hAnsi="Arial" w:cs="Arial"/>
          <w:b/>
          <w:bCs/>
          <w:sz w:val="24"/>
          <w:szCs w:val="24"/>
          <w:bdr w:val="none" w:sz="0" w:space="0" w:color="auto" w:frame="1"/>
        </w:rPr>
      </w:pPr>
    </w:p>
    <w:p w:rsidR="00E664A3" w:rsidRPr="00B87BC3" w:rsidRDefault="00B17440" w:rsidP="008B7BBD">
      <w:pPr>
        <w:spacing w:after="0" w:line="240" w:lineRule="auto"/>
        <w:ind w:firstLine="142"/>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 xml:space="preserve"> </w:t>
      </w:r>
      <w:proofErr w:type="gramStart"/>
      <w:r w:rsidR="00AD4640">
        <w:rPr>
          <w:rFonts w:ascii="Arial" w:hAnsi="Arial" w:cs="Arial"/>
          <w:bCs/>
          <w:sz w:val="24"/>
          <w:szCs w:val="24"/>
          <w:bdr w:val="none" w:sz="0" w:space="0" w:color="auto" w:frame="1"/>
        </w:rPr>
        <w:t>30</w:t>
      </w:r>
      <w:r w:rsidR="00DB6B2C" w:rsidRPr="00B87BC3">
        <w:rPr>
          <w:rFonts w:ascii="Arial" w:hAnsi="Arial" w:cs="Arial"/>
          <w:bCs/>
          <w:sz w:val="24"/>
          <w:szCs w:val="24"/>
          <w:bdr w:val="none" w:sz="0" w:space="0" w:color="auto" w:frame="1"/>
        </w:rPr>
        <w:t>.</w:t>
      </w:r>
      <w:r w:rsidR="00DB6B2C" w:rsidRPr="00B87BC3">
        <w:rPr>
          <w:rFonts w:ascii="Arial" w:hAnsi="Arial" w:cs="Arial"/>
          <w:b/>
          <w:bCs/>
          <w:sz w:val="24"/>
          <w:szCs w:val="24"/>
          <w:bdr w:val="none" w:sz="0" w:space="0" w:color="auto" w:frame="1"/>
        </w:rPr>
        <w:t xml:space="preserve"> </w:t>
      </w:r>
      <w:r w:rsidR="00ED554E" w:rsidRPr="00B87BC3">
        <w:rPr>
          <w:rFonts w:ascii="Arial" w:hAnsi="Arial" w:cs="Arial"/>
          <w:bCs/>
          <w:sz w:val="24"/>
          <w:szCs w:val="24"/>
          <w:bdr w:val="none" w:sz="0" w:space="0" w:color="auto" w:frame="1"/>
        </w:rPr>
        <w:t>Un</w:t>
      </w:r>
      <w:proofErr w:type="gramEnd"/>
      <w:r w:rsidR="00ED554E" w:rsidRPr="00B87BC3">
        <w:rPr>
          <w:rFonts w:ascii="Arial" w:hAnsi="Arial" w:cs="Arial"/>
          <w:bCs/>
          <w:sz w:val="24"/>
          <w:szCs w:val="24"/>
          <w:bdr w:val="none" w:sz="0" w:space="0" w:color="auto" w:frame="1"/>
        </w:rPr>
        <w:t xml:space="preserve"> număr de</w:t>
      </w:r>
      <w:r w:rsidR="00ED554E" w:rsidRPr="00B87BC3">
        <w:rPr>
          <w:rFonts w:ascii="Arial" w:hAnsi="Arial" w:cs="Arial"/>
          <w:b/>
          <w:bCs/>
          <w:sz w:val="24"/>
          <w:szCs w:val="24"/>
          <w:bdr w:val="none" w:sz="0" w:space="0" w:color="auto" w:frame="1"/>
        </w:rPr>
        <w:t xml:space="preserve"> 103 </w:t>
      </w:r>
      <w:r w:rsidR="00DB6B2C" w:rsidRPr="00B87BC3">
        <w:rPr>
          <w:rFonts w:ascii="Arial" w:hAnsi="Arial" w:cs="Arial"/>
          <w:b/>
          <w:bCs/>
          <w:sz w:val="24"/>
          <w:szCs w:val="24"/>
          <w:bdr w:val="none" w:sz="0" w:space="0" w:color="auto" w:frame="1"/>
        </w:rPr>
        <w:t>unită</w:t>
      </w:r>
      <w:r w:rsidR="00ED554E" w:rsidRPr="00B87BC3">
        <w:rPr>
          <w:rFonts w:ascii="Arial" w:hAnsi="Arial" w:cs="Arial"/>
          <w:b/>
          <w:bCs/>
          <w:sz w:val="24"/>
          <w:szCs w:val="24"/>
          <w:bdr w:val="none" w:sz="0" w:space="0" w:color="auto" w:frame="1"/>
        </w:rPr>
        <w:t xml:space="preserve">ți </w:t>
      </w:r>
      <w:r w:rsidR="00ED554E" w:rsidRPr="00B87BC3">
        <w:rPr>
          <w:rFonts w:ascii="Arial" w:hAnsi="Arial" w:cs="Arial"/>
          <w:bCs/>
          <w:sz w:val="24"/>
          <w:szCs w:val="24"/>
          <w:bdr w:val="none" w:sz="0" w:space="0" w:color="auto" w:frame="1"/>
        </w:rPr>
        <w:t>din cele 2869 controlate,</w:t>
      </w:r>
      <w:r w:rsidR="00ED554E" w:rsidRPr="00B87BC3">
        <w:rPr>
          <w:rFonts w:ascii="Arial" w:hAnsi="Arial" w:cs="Arial"/>
          <w:b/>
          <w:bCs/>
          <w:sz w:val="24"/>
          <w:szCs w:val="24"/>
          <w:bdr w:val="none" w:sz="0" w:space="0" w:color="auto" w:frame="1"/>
        </w:rPr>
        <w:t xml:space="preserve"> deține</w:t>
      </w:r>
      <w:r w:rsidR="00DB6B2C" w:rsidRPr="00B87BC3">
        <w:rPr>
          <w:rFonts w:ascii="Arial" w:hAnsi="Arial" w:cs="Arial"/>
          <w:b/>
          <w:bCs/>
          <w:sz w:val="24"/>
          <w:szCs w:val="24"/>
          <w:bdr w:val="none" w:sz="0" w:space="0" w:color="auto" w:frame="1"/>
        </w:rPr>
        <w:t>a</w:t>
      </w:r>
      <w:r w:rsidR="00ED554E" w:rsidRPr="00B87BC3">
        <w:rPr>
          <w:rFonts w:ascii="Arial" w:hAnsi="Arial" w:cs="Arial"/>
          <w:b/>
          <w:bCs/>
          <w:sz w:val="24"/>
          <w:szCs w:val="24"/>
          <w:bdr w:val="none" w:sz="0" w:space="0" w:color="auto" w:frame="1"/>
        </w:rPr>
        <w:t>u internat școlar</w:t>
      </w:r>
      <w:r w:rsidR="00DB6B2C" w:rsidRPr="00B87BC3">
        <w:rPr>
          <w:rFonts w:ascii="Arial" w:hAnsi="Arial" w:cs="Arial"/>
          <w:b/>
          <w:bCs/>
          <w:sz w:val="24"/>
          <w:szCs w:val="24"/>
          <w:bdr w:val="none" w:sz="0" w:space="0" w:color="auto" w:frame="1"/>
        </w:rPr>
        <w:t xml:space="preserve">, </w:t>
      </w:r>
      <w:r w:rsidR="00DB6B2C" w:rsidRPr="00B87BC3">
        <w:rPr>
          <w:rFonts w:ascii="Arial" w:hAnsi="Arial" w:cs="Arial"/>
          <w:bCs/>
          <w:sz w:val="24"/>
          <w:szCs w:val="24"/>
          <w:bdr w:val="none" w:sz="0" w:space="0" w:color="auto" w:frame="1"/>
        </w:rPr>
        <w:t>dotate cu mobilier corespunzător în 101 unități și</w:t>
      </w:r>
      <w:r w:rsidR="00DB6B2C" w:rsidRPr="00B87BC3">
        <w:rPr>
          <w:rFonts w:ascii="Arial" w:hAnsi="Arial" w:cs="Arial"/>
          <w:b/>
          <w:bCs/>
          <w:sz w:val="24"/>
          <w:szCs w:val="24"/>
          <w:bdr w:val="none" w:sz="0" w:space="0" w:color="auto" w:frame="1"/>
        </w:rPr>
        <w:t xml:space="preserve"> necorespunzător </w:t>
      </w:r>
      <w:r w:rsidR="00DB6B2C" w:rsidRPr="00B87BC3">
        <w:rPr>
          <w:rFonts w:ascii="Arial" w:hAnsi="Arial" w:cs="Arial"/>
          <w:bCs/>
          <w:sz w:val="24"/>
          <w:szCs w:val="24"/>
          <w:bdr w:val="none" w:sz="0" w:space="0" w:color="auto" w:frame="1"/>
        </w:rPr>
        <w:t xml:space="preserve">în </w:t>
      </w:r>
      <w:r w:rsidR="00DB6B2C" w:rsidRPr="00B87BC3">
        <w:rPr>
          <w:rFonts w:ascii="Arial" w:hAnsi="Arial" w:cs="Arial"/>
          <w:b/>
          <w:bCs/>
          <w:sz w:val="24"/>
          <w:szCs w:val="24"/>
          <w:bdr w:val="none" w:sz="0" w:space="0" w:color="auto" w:frame="1"/>
        </w:rPr>
        <w:t>2 unități</w:t>
      </w:r>
    </w:p>
    <w:p w:rsidR="00D42732" w:rsidRPr="00B87BC3" w:rsidRDefault="00AD4640" w:rsidP="008B7BBD">
      <w:pPr>
        <w:spacing w:after="0" w:line="240" w:lineRule="auto"/>
        <w:ind w:firstLine="142"/>
        <w:contextualSpacing/>
        <w:jc w:val="both"/>
        <w:rPr>
          <w:rFonts w:ascii="Arial" w:hAnsi="Arial" w:cs="Arial"/>
          <w:b/>
          <w:bCs/>
          <w:sz w:val="24"/>
          <w:szCs w:val="24"/>
          <w:bdr w:val="none" w:sz="0" w:space="0" w:color="auto" w:frame="1"/>
        </w:rPr>
      </w:pPr>
      <w:r>
        <w:rPr>
          <w:rFonts w:ascii="Arial" w:hAnsi="Arial" w:cs="Arial"/>
          <w:bCs/>
          <w:sz w:val="24"/>
          <w:szCs w:val="24"/>
          <w:bdr w:val="none" w:sz="0" w:space="0" w:color="auto" w:frame="1"/>
        </w:rPr>
        <w:t>31</w:t>
      </w:r>
      <w:r w:rsidR="00DB6B2C" w:rsidRPr="00B87BC3">
        <w:rPr>
          <w:rFonts w:ascii="Arial" w:hAnsi="Arial" w:cs="Arial"/>
          <w:bCs/>
          <w:sz w:val="24"/>
          <w:szCs w:val="24"/>
          <w:bdr w:val="none" w:sz="0" w:space="0" w:color="auto" w:frame="1"/>
        </w:rPr>
        <w:t xml:space="preserve">. În ceea </w:t>
      </w:r>
      <w:proofErr w:type="gramStart"/>
      <w:r w:rsidR="00DB6B2C" w:rsidRPr="00B87BC3">
        <w:rPr>
          <w:rFonts w:ascii="Arial" w:hAnsi="Arial" w:cs="Arial"/>
          <w:bCs/>
          <w:sz w:val="24"/>
          <w:szCs w:val="24"/>
          <w:bdr w:val="none" w:sz="0" w:space="0" w:color="auto" w:frame="1"/>
        </w:rPr>
        <w:t>ce</w:t>
      </w:r>
      <w:proofErr w:type="gramEnd"/>
      <w:r w:rsidR="00DB6B2C" w:rsidRPr="00B87BC3">
        <w:rPr>
          <w:rFonts w:ascii="Arial" w:hAnsi="Arial" w:cs="Arial"/>
          <w:bCs/>
          <w:sz w:val="24"/>
          <w:szCs w:val="24"/>
          <w:bdr w:val="none" w:sz="0" w:space="0" w:color="auto" w:frame="1"/>
        </w:rPr>
        <w:t xml:space="preserve"> privește colectarea, spalarea lenjeriei pe întreg fluxul tehnologic în conformitate cu prevederile </w:t>
      </w:r>
      <w:r w:rsidR="00D42732" w:rsidRPr="00B87BC3">
        <w:rPr>
          <w:rFonts w:ascii="Arial" w:hAnsi="Arial" w:cs="Arial"/>
          <w:bCs/>
          <w:sz w:val="24"/>
          <w:szCs w:val="24"/>
          <w:bdr w:val="none" w:sz="0" w:space="0" w:color="auto" w:frame="1"/>
        </w:rPr>
        <w:t xml:space="preserve">art. 14 din Ord. MS nr. 1456/2020, </w:t>
      </w:r>
      <w:r w:rsidR="00DB6B2C" w:rsidRPr="00B87BC3">
        <w:rPr>
          <w:rFonts w:ascii="Arial" w:hAnsi="Arial" w:cs="Arial"/>
          <w:bCs/>
          <w:sz w:val="24"/>
          <w:szCs w:val="24"/>
          <w:bdr w:val="none" w:sz="0" w:space="0" w:color="auto" w:frame="1"/>
        </w:rPr>
        <w:t>acestea erau</w:t>
      </w:r>
      <w:r w:rsidR="00DB6B2C"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necorespunzatoare</w:t>
      </w:r>
      <w:r w:rsidR="00B6379A" w:rsidRPr="00B87BC3">
        <w:rPr>
          <w:rFonts w:ascii="Arial" w:hAnsi="Arial" w:cs="Arial"/>
          <w:b/>
          <w:bCs/>
          <w:sz w:val="24"/>
          <w:szCs w:val="24"/>
          <w:bdr w:val="none" w:sz="0" w:space="0" w:color="auto" w:frame="1"/>
        </w:rPr>
        <w:t xml:space="preserve"> </w:t>
      </w:r>
      <w:r w:rsidR="00B6379A" w:rsidRPr="00B87BC3">
        <w:rPr>
          <w:rFonts w:ascii="Arial" w:hAnsi="Arial" w:cs="Arial"/>
          <w:bCs/>
          <w:sz w:val="24"/>
          <w:szCs w:val="24"/>
          <w:bdr w:val="none" w:sz="0" w:space="0" w:color="auto" w:frame="1"/>
        </w:rPr>
        <w:t>în</w:t>
      </w:r>
      <w:r w:rsidR="00B6379A"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4</w:t>
      </w:r>
      <w:r w:rsidR="00B6379A" w:rsidRPr="00B87BC3">
        <w:rPr>
          <w:rFonts w:ascii="Arial" w:hAnsi="Arial" w:cs="Arial"/>
          <w:b/>
          <w:bCs/>
          <w:sz w:val="24"/>
          <w:szCs w:val="24"/>
          <w:bdr w:val="none" w:sz="0" w:space="0" w:color="auto" w:frame="1"/>
        </w:rPr>
        <w:t xml:space="preserve"> unități.</w:t>
      </w:r>
    </w:p>
    <w:p w:rsidR="00150C56" w:rsidRPr="00B87BC3" w:rsidRDefault="00150C56" w:rsidP="00B17440">
      <w:pPr>
        <w:spacing w:after="0" w:line="240" w:lineRule="auto"/>
        <w:contextualSpacing/>
        <w:jc w:val="both"/>
        <w:rPr>
          <w:rFonts w:ascii="Arial" w:hAnsi="Arial" w:cs="Arial"/>
          <w:b/>
          <w:bCs/>
          <w:sz w:val="24"/>
          <w:szCs w:val="24"/>
          <w:bdr w:val="none" w:sz="0" w:space="0" w:color="auto" w:frame="1"/>
        </w:rPr>
      </w:pPr>
    </w:p>
    <w:p w:rsidR="002323B9" w:rsidRDefault="00B17440" w:rsidP="00B17440">
      <w:pPr>
        <w:spacing w:after="0" w:line="240" w:lineRule="auto"/>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 xml:space="preserve"> </w:t>
      </w:r>
    </w:p>
    <w:p w:rsidR="00150C56" w:rsidRPr="00B87BC3" w:rsidRDefault="00150C56" w:rsidP="00B17440">
      <w:pPr>
        <w:spacing w:after="0" w:line="240" w:lineRule="auto"/>
        <w:contextualSpacing/>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X</w:t>
      </w:r>
      <w:r w:rsidR="00AD4640">
        <w:rPr>
          <w:rFonts w:ascii="Arial" w:hAnsi="Arial" w:cs="Arial"/>
          <w:b/>
          <w:bCs/>
          <w:sz w:val="24"/>
          <w:szCs w:val="24"/>
          <w:bdr w:val="none" w:sz="0" w:space="0" w:color="auto" w:frame="1"/>
        </w:rPr>
        <w:t>.</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CABINETE MEDICALE ȘCOLARE</w:t>
      </w:r>
    </w:p>
    <w:p w:rsidR="00B6379A" w:rsidRPr="00B87BC3" w:rsidRDefault="00B6379A" w:rsidP="00B17440">
      <w:pPr>
        <w:spacing w:after="0" w:line="240" w:lineRule="auto"/>
        <w:contextualSpacing/>
        <w:jc w:val="both"/>
        <w:rPr>
          <w:rFonts w:ascii="Arial" w:hAnsi="Arial" w:cs="Arial"/>
          <w:b/>
          <w:bCs/>
          <w:sz w:val="24"/>
          <w:szCs w:val="24"/>
          <w:bdr w:val="none" w:sz="0" w:space="0" w:color="auto" w:frame="1"/>
        </w:rPr>
      </w:pPr>
    </w:p>
    <w:p w:rsidR="0030274B" w:rsidRPr="00B87BC3" w:rsidRDefault="00150C56" w:rsidP="008B7BBD">
      <w:pPr>
        <w:spacing w:after="0" w:line="240" w:lineRule="auto"/>
        <w:ind w:firstLine="142"/>
        <w:contextualSpacing/>
        <w:jc w:val="both"/>
        <w:rPr>
          <w:rFonts w:ascii="Arial" w:hAnsi="Arial" w:cs="Arial"/>
          <w:b/>
          <w:bCs/>
          <w:sz w:val="24"/>
          <w:szCs w:val="24"/>
          <w:bdr w:val="none" w:sz="0" w:space="0" w:color="auto" w:frame="1"/>
        </w:rPr>
      </w:pPr>
      <w:r w:rsidRPr="00B87BC3">
        <w:rPr>
          <w:rFonts w:ascii="Arial" w:hAnsi="Arial" w:cs="Arial"/>
          <w:bCs/>
          <w:sz w:val="24"/>
          <w:szCs w:val="24"/>
          <w:bdr w:val="none" w:sz="0" w:space="0" w:color="auto" w:frame="1"/>
        </w:rPr>
        <w:t>3</w:t>
      </w:r>
      <w:r w:rsidR="00AD4640">
        <w:rPr>
          <w:rFonts w:ascii="Arial" w:hAnsi="Arial" w:cs="Arial"/>
          <w:bCs/>
          <w:sz w:val="24"/>
          <w:szCs w:val="24"/>
          <w:bdr w:val="none" w:sz="0" w:space="0" w:color="auto" w:frame="1"/>
        </w:rPr>
        <w:t>2</w:t>
      </w:r>
      <w:r w:rsidRPr="00B87BC3">
        <w:rPr>
          <w:rFonts w:ascii="Arial" w:hAnsi="Arial" w:cs="Arial"/>
          <w:bCs/>
          <w:sz w:val="24"/>
          <w:szCs w:val="24"/>
          <w:bdr w:val="none" w:sz="0" w:space="0" w:color="auto" w:frame="1"/>
        </w:rPr>
        <w:t>.</w:t>
      </w:r>
      <w:r w:rsidR="00B17440">
        <w:rPr>
          <w:rFonts w:ascii="Arial" w:hAnsi="Arial" w:cs="Arial"/>
          <w:b/>
          <w:bCs/>
          <w:sz w:val="24"/>
          <w:szCs w:val="24"/>
          <w:bdr w:val="none" w:sz="0" w:space="0" w:color="auto" w:frame="1"/>
        </w:rPr>
        <w:t xml:space="preserve"> </w:t>
      </w:r>
      <w:r w:rsidR="0030274B" w:rsidRPr="00B87BC3">
        <w:rPr>
          <w:rFonts w:ascii="Arial" w:hAnsi="Arial" w:cs="Arial"/>
          <w:b/>
          <w:sz w:val="24"/>
          <w:szCs w:val="24"/>
        </w:rPr>
        <w:t xml:space="preserve">Au fost efectuate </w:t>
      </w:r>
      <w:proofErr w:type="gramStart"/>
      <w:r w:rsidR="0030274B" w:rsidRPr="00B87BC3">
        <w:rPr>
          <w:rFonts w:ascii="Arial" w:hAnsi="Arial" w:cs="Arial"/>
          <w:b/>
          <w:sz w:val="24"/>
          <w:szCs w:val="24"/>
        </w:rPr>
        <w:t>un</w:t>
      </w:r>
      <w:proofErr w:type="gramEnd"/>
      <w:r w:rsidR="0030274B" w:rsidRPr="00B87BC3">
        <w:rPr>
          <w:rFonts w:ascii="Arial" w:hAnsi="Arial" w:cs="Arial"/>
          <w:b/>
          <w:sz w:val="24"/>
          <w:szCs w:val="24"/>
        </w:rPr>
        <w:t xml:space="preserve"> număr de</w:t>
      </w:r>
      <w:r w:rsidR="00B17440">
        <w:rPr>
          <w:rFonts w:ascii="Arial" w:hAnsi="Arial" w:cs="Arial"/>
          <w:b/>
          <w:sz w:val="24"/>
          <w:szCs w:val="24"/>
        </w:rPr>
        <w:t xml:space="preserve"> </w:t>
      </w:r>
      <w:r w:rsidR="0030274B" w:rsidRPr="00B87BC3">
        <w:rPr>
          <w:rFonts w:ascii="Arial" w:hAnsi="Arial" w:cs="Arial"/>
          <w:b/>
          <w:bCs/>
          <w:sz w:val="24"/>
          <w:szCs w:val="24"/>
          <w:bdr w:val="none" w:sz="0" w:space="0" w:color="auto" w:frame="1"/>
        </w:rPr>
        <w:t>854 controale în cabinete medicale școlare,</w:t>
      </w:r>
      <w:r w:rsidR="00017DBD" w:rsidRPr="00B87BC3">
        <w:rPr>
          <w:rFonts w:ascii="Arial" w:hAnsi="Arial" w:cs="Arial"/>
          <w:b/>
          <w:bCs/>
          <w:sz w:val="24"/>
          <w:szCs w:val="24"/>
          <w:bdr w:val="none" w:sz="0" w:space="0" w:color="auto" w:frame="1"/>
        </w:rPr>
        <w:t xml:space="preserve"> unde au fost constat faptul că</w:t>
      </w:r>
      <w:r w:rsidR="0030274B" w:rsidRPr="00B87BC3">
        <w:rPr>
          <w:rFonts w:ascii="Arial" w:hAnsi="Arial" w:cs="Arial"/>
          <w:b/>
          <w:bCs/>
          <w:sz w:val="24"/>
          <w:szCs w:val="24"/>
          <w:bdr w:val="none" w:sz="0" w:space="0" w:color="auto" w:frame="1"/>
        </w:rPr>
        <w:t>:</w:t>
      </w:r>
    </w:p>
    <w:p w:rsidR="0030274B" w:rsidRPr="00B87BC3" w:rsidRDefault="0030274B" w:rsidP="008B7BBD">
      <w:pPr>
        <w:spacing w:after="0" w:line="240" w:lineRule="auto"/>
        <w:ind w:firstLine="142"/>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- 79</w:t>
      </w:r>
      <w:r w:rsidR="00537BC8">
        <w:rPr>
          <w:rFonts w:ascii="Arial" w:hAnsi="Arial" w:cs="Arial"/>
          <w:b/>
          <w:bCs/>
          <w:sz w:val="24"/>
          <w:szCs w:val="24"/>
          <w:bdr w:val="none" w:sz="0" w:space="0" w:color="auto" w:frame="1"/>
        </w:rPr>
        <w:t>5</w:t>
      </w:r>
      <w:r w:rsidRPr="00B87BC3">
        <w:rPr>
          <w:rFonts w:ascii="Arial" w:hAnsi="Arial" w:cs="Arial"/>
          <w:b/>
          <w:bCs/>
          <w:sz w:val="24"/>
          <w:szCs w:val="24"/>
          <w:bdr w:val="none" w:sz="0" w:space="0" w:color="auto" w:frame="1"/>
        </w:rPr>
        <w:t xml:space="preserve"> dețineau</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ASF,</w:t>
      </w:r>
      <w:r w:rsidRPr="00B87BC3">
        <w:rPr>
          <w:rFonts w:ascii="Arial" w:hAnsi="Arial" w:cs="Arial"/>
          <w:b/>
          <w:bCs/>
          <w:sz w:val="24"/>
          <w:szCs w:val="24"/>
          <w:bdr w:val="none" w:sz="0" w:space="0" w:color="auto" w:frame="1"/>
        </w:rPr>
        <w:tab/>
      </w:r>
    </w:p>
    <w:p w:rsidR="0030274B" w:rsidRPr="00B87BC3" w:rsidRDefault="0030274B" w:rsidP="008B7BBD">
      <w:pPr>
        <w:spacing w:after="0" w:line="240" w:lineRule="auto"/>
        <w:ind w:firstLine="142"/>
        <w:contextualSpacing/>
        <w:jc w:val="both"/>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 xml:space="preserve">- </w:t>
      </w:r>
      <w:r w:rsidR="00537BC8">
        <w:rPr>
          <w:rFonts w:ascii="Arial" w:hAnsi="Arial" w:cs="Arial"/>
          <w:b/>
          <w:bCs/>
          <w:sz w:val="24"/>
          <w:szCs w:val="24"/>
          <w:bdr w:val="none" w:sz="0" w:space="0" w:color="auto" w:frame="1"/>
        </w:rPr>
        <w:t>59</w:t>
      </w:r>
      <w:r w:rsidRPr="00B87BC3">
        <w:rPr>
          <w:rFonts w:ascii="Arial" w:hAnsi="Arial" w:cs="Arial"/>
          <w:b/>
          <w:bCs/>
          <w:sz w:val="24"/>
          <w:szCs w:val="24"/>
          <w:bdr w:val="none" w:sz="0" w:space="0" w:color="auto" w:frame="1"/>
        </w:rPr>
        <w:t xml:space="preserve"> nu aveau</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ASF</w:t>
      </w:r>
      <w:r w:rsidR="0055705E" w:rsidRPr="00B87BC3">
        <w:rPr>
          <w:rFonts w:ascii="Arial" w:hAnsi="Arial" w:cs="Arial"/>
          <w:b/>
          <w:bCs/>
          <w:sz w:val="24"/>
          <w:szCs w:val="24"/>
          <w:bdr w:val="none" w:sz="0" w:space="0" w:color="auto" w:frame="1"/>
        </w:rPr>
        <w:t xml:space="preserve"> </w:t>
      </w:r>
      <w:r w:rsidR="0055705E" w:rsidRPr="00B87BC3">
        <w:rPr>
          <w:rFonts w:ascii="Arial" w:hAnsi="Arial" w:cs="Arial"/>
          <w:bCs/>
          <w:sz w:val="24"/>
          <w:szCs w:val="24"/>
          <w:bdr w:val="none" w:sz="0" w:space="0" w:color="auto" w:frame="1"/>
        </w:rPr>
        <w:t>(</w:t>
      </w:r>
      <w:r w:rsidRPr="00B87BC3">
        <w:rPr>
          <w:rFonts w:ascii="Arial" w:hAnsi="Arial" w:cs="Arial"/>
          <w:bCs/>
          <w:sz w:val="24"/>
          <w:szCs w:val="24"/>
          <w:bdr w:val="none" w:sz="0" w:space="0" w:color="auto" w:frame="1"/>
        </w:rPr>
        <w:t>Alba</w:t>
      </w:r>
      <w:r w:rsidR="0055705E" w:rsidRPr="00B87BC3">
        <w:rPr>
          <w:rFonts w:ascii="Arial" w:hAnsi="Arial" w:cs="Arial"/>
          <w:bCs/>
          <w:sz w:val="24"/>
          <w:szCs w:val="24"/>
          <w:bdr w:val="none" w:sz="0" w:space="0" w:color="auto" w:frame="1"/>
        </w:rPr>
        <w:t>- 3,</w:t>
      </w:r>
      <w:r w:rsidR="00957D6C" w:rsidRPr="00B87BC3">
        <w:rPr>
          <w:rFonts w:ascii="Arial" w:hAnsi="Arial" w:cs="Arial"/>
          <w:bCs/>
          <w:sz w:val="24"/>
          <w:szCs w:val="24"/>
          <w:bdr w:val="none" w:sz="0" w:space="0" w:color="auto" w:frame="1"/>
        </w:rPr>
        <w:t xml:space="preserve"> Bihor-1, Botoșani-2, Brăila-1, Călărași-5, Cluj-6, Dolj-1, Galați-2, Maramureș-6, Mehedinți-11, Prahova-3, Sălaj-6, Timiș-11, Vaslui-1</w:t>
      </w:r>
      <w:r w:rsidRPr="00B87BC3">
        <w:rPr>
          <w:rFonts w:ascii="Arial" w:hAnsi="Arial" w:cs="Arial"/>
          <w:bCs/>
          <w:sz w:val="24"/>
          <w:szCs w:val="24"/>
          <w:bdr w:val="none" w:sz="0" w:space="0" w:color="auto" w:frame="1"/>
        </w:rPr>
        <w:t>).</w:t>
      </w:r>
    </w:p>
    <w:p w:rsidR="0030274B" w:rsidRPr="00AD4640" w:rsidRDefault="00AD4640" w:rsidP="008B7BBD">
      <w:pPr>
        <w:spacing w:after="0" w:line="240" w:lineRule="auto"/>
        <w:ind w:firstLine="142"/>
        <w:jc w:val="both"/>
        <w:rPr>
          <w:rFonts w:ascii="Arial" w:hAnsi="Arial" w:cs="Arial"/>
          <w:b/>
          <w:bCs/>
          <w:sz w:val="24"/>
          <w:szCs w:val="24"/>
          <w:bdr w:val="none" w:sz="0" w:space="0" w:color="auto" w:frame="1"/>
        </w:rPr>
      </w:pPr>
      <w:r>
        <w:rPr>
          <w:rFonts w:ascii="Arial" w:hAnsi="Arial" w:cs="Arial"/>
          <w:bCs/>
          <w:sz w:val="24"/>
          <w:szCs w:val="24"/>
          <w:bdr w:val="none" w:sz="0" w:space="0" w:color="auto" w:frame="1"/>
        </w:rPr>
        <w:t>33.</w:t>
      </w:r>
      <w:r w:rsidR="008D6FF8" w:rsidRPr="00AD4640">
        <w:rPr>
          <w:rFonts w:ascii="Arial" w:hAnsi="Arial" w:cs="Arial"/>
          <w:bCs/>
          <w:sz w:val="24"/>
          <w:szCs w:val="24"/>
          <w:bdr w:val="none" w:sz="0" w:space="0" w:color="auto" w:frame="1"/>
        </w:rPr>
        <w:t xml:space="preserve"> </w:t>
      </w:r>
      <w:r w:rsidR="0030274B" w:rsidRPr="00AD4640">
        <w:rPr>
          <w:rFonts w:ascii="Arial" w:hAnsi="Arial" w:cs="Arial"/>
          <w:bCs/>
          <w:sz w:val="24"/>
          <w:szCs w:val="24"/>
          <w:bdr w:val="none" w:sz="0" w:space="0" w:color="auto" w:frame="1"/>
        </w:rPr>
        <w:t>Dotarea cabinetelor medicale</w:t>
      </w:r>
      <w:r w:rsidR="00B17440" w:rsidRPr="00AD4640">
        <w:rPr>
          <w:rFonts w:ascii="Arial" w:hAnsi="Arial" w:cs="Arial"/>
          <w:bCs/>
          <w:sz w:val="24"/>
          <w:szCs w:val="24"/>
          <w:bdr w:val="none" w:sz="0" w:space="0" w:color="auto" w:frame="1"/>
        </w:rPr>
        <w:t xml:space="preserve"> </w:t>
      </w:r>
      <w:r w:rsidR="0030274B" w:rsidRPr="00AD4640">
        <w:rPr>
          <w:rFonts w:ascii="Arial" w:hAnsi="Arial" w:cs="Arial"/>
          <w:bCs/>
          <w:sz w:val="24"/>
          <w:szCs w:val="24"/>
          <w:bdr w:val="none" w:sz="0" w:space="0" w:color="auto" w:frame="1"/>
        </w:rPr>
        <w:t>din unit</w:t>
      </w:r>
      <w:r w:rsidR="0013529A">
        <w:rPr>
          <w:rFonts w:ascii="Arial" w:hAnsi="Arial" w:cs="Arial"/>
          <w:bCs/>
          <w:sz w:val="24"/>
          <w:szCs w:val="24"/>
          <w:bdr w:val="none" w:sz="0" w:space="0" w:color="auto" w:frame="1"/>
        </w:rPr>
        <w:t>ăț</w:t>
      </w:r>
      <w:r w:rsidR="0030274B" w:rsidRPr="00AD4640">
        <w:rPr>
          <w:rFonts w:ascii="Arial" w:hAnsi="Arial" w:cs="Arial"/>
          <w:bCs/>
          <w:sz w:val="24"/>
          <w:szCs w:val="24"/>
          <w:bdr w:val="none" w:sz="0" w:space="0" w:color="auto" w:frame="1"/>
        </w:rPr>
        <w:t xml:space="preserve">ile de </w:t>
      </w:r>
      <w:r w:rsidR="008D6FF8" w:rsidRPr="00AD4640">
        <w:rPr>
          <w:rFonts w:ascii="Arial" w:hAnsi="Arial" w:cs="Arial"/>
          <w:bCs/>
          <w:sz w:val="24"/>
          <w:szCs w:val="24"/>
          <w:bdr w:val="none" w:sz="0" w:space="0" w:color="auto" w:frame="1"/>
        </w:rPr>
        <w:t>î</w:t>
      </w:r>
      <w:r w:rsidR="0030274B" w:rsidRPr="00AD4640">
        <w:rPr>
          <w:rFonts w:ascii="Arial" w:hAnsi="Arial" w:cs="Arial"/>
          <w:bCs/>
          <w:sz w:val="24"/>
          <w:szCs w:val="24"/>
          <w:bdr w:val="none" w:sz="0" w:space="0" w:color="auto" w:frame="1"/>
        </w:rPr>
        <w:t>nv</w:t>
      </w:r>
      <w:r w:rsidR="008D6FF8" w:rsidRPr="00AD4640">
        <w:rPr>
          <w:rFonts w:ascii="Arial" w:hAnsi="Arial" w:cs="Arial"/>
          <w:bCs/>
          <w:sz w:val="24"/>
          <w:szCs w:val="24"/>
          <w:bdr w:val="none" w:sz="0" w:space="0" w:color="auto" w:frame="1"/>
        </w:rPr>
        <w:t>ățămâ</w:t>
      </w:r>
      <w:r w:rsidR="0030274B" w:rsidRPr="00AD4640">
        <w:rPr>
          <w:rFonts w:ascii="Arial" w:hAnsi="Arial" w:cs="Arial"/>
          <w:bCs/>
          <w:sz w:val="24"/>
          <w:szCs w:val="24"/>
          <w:bdr w:val="none" w:sz="0" w:space="0" w:color="auto" w:frame="1"/>
        </w:rPr>
        <w:t xml:space="preserve">nt </w:t>
      </w:r>
      <w:r w:rsidR="0030274B" w:rsidRPr="00AD4640">
        <w:rPr>
          <w:rFonts w:ascii="Arial" w:hAnsi="Arial" w:cs="Arial"/>
          <w:b/>
          <w:bCs/>
          <w:sz w:val="24"/>
          <w:szCs w:val="24"/>
          <w:bdr w:val="none" w:sz="0" w:space="0" w:color="auto" w:frame="1"/>
        </w:rPr>
        <w:t xml:space="preserve">nu era </w:t>
      </w:r>
      <w:r w:rsidR="008D6FF8" w:rsidRPr="00AD4640">
        <w:rPr>
          <w:rFonts w:ascii="Arial" w:hAnsi="Arial" w:cs="Arial"/>
          <w:b/>
          <w:bCs/>
          <w:sz w:val="24"/>
          <w:szCs w:val="24"/>
          <w:bdr w:val="none" w:sz="0" w:space="0" w:color="auto" w:frame="1"/>
        </w:rPr>
        <w:t>conformă,</w:t>
      </w:r>
      <w:r w:rsidR="0030274B" w:rsidRPr="00AD4640">
        <w:rPr>
          <w:rFonts w:ascii="Arial" w:hAnsi="Arial" w:cs="Arial"/>
          <w:b/>
          <w:bCs/>
          <w:sz w:val="24"/>
          <w:szCs w:val="24"/>
          <w:bdr w:val="none" w:sz="0" w:space="0" w:color="auto" w:frame="1"/>
        </w:rPr>
        <w:t xml:space="preserve"> </w:t>
      </w:r>
      <w:r w:rsidR="0030274B" w:rsidRPr="00AD4640">
        <w:rPr>
          <w:rFonts w:ascii="Arial" w:hAnsi="Arial" w:cs="Arial"/>
          <w:bCs/>
          <w:sz w:val="24"/>
          <w:szCs w:val="24"/>
          <w:bdr w:val="none" w:sz="0" w:space="0" w:color="auto" w:frame="1"/>
        </w:rPr>
        <w:t xml:space="preserve">cu prevederile art. 18, alin. (2) </w:t>
      </w:r>
      <w:proofErr w:type="gramStart"/>
      <w:r w:rsidR="0030274B" w:rsidRPr="00AD4640">
        <w:rPr>
          <w:rFonts w:ascii="Arial" w:hAnsi="Arial" w:cs="Arial"/>
          <w:bCs/>
          <w:sz w:val="24"/>
          <w:szCs w:val="24"/>
          <w:bdr w:val="none" w:sz="0" w:space="0" w:color="auto" w:frame="1"/>
        </w:rPr>
        <w:t>din</w:t>
      </w:r>
      <w:proofErr w:type="gramEnd"/>
      <w:r w:rsidR="0030274B" w:rsidRPr="00AD4640">
        <w:rPr>
          <w:rFonts w:ascii="Arial" w:hAnsi="Arial" w:cs="Arial"/>
          <w:bCs/>
          <w:sz w:val="24"/>
          <w:szCs w:val="24"/>
          <w:bdr w:val="none" w:sz="0" w:space="0" w:color="auto" w:frame="1"/>
        </w:rPr>
        <w:t xml:space="preserve"> Ord. MS nr. 1456/2020 în</w:t>
      </w:r>
      <w:r w:rsidR="0030274B" w:rsidRPr="00AD4640">
        <w:rPr>
          <w:rFonts w:ascii="Arial" w:hAnsi="Arial" w:cs="Arial"/>
          <w:b/>
          <w:bCs/>
          <w:sz w:val="24"/>
          <w:szCs w:val="24"/>
          <w:bdr w:val="none" w:sz="0" w:space="0" w:color="auto" w:frame="1"/>
        </w:rPr>
        <w:t xml:space="preserve"> 4</w:t>
      </w:r>
      <w:r w:rsidR="00F406D7" w:rsidRPr="00AD4640">
        <w:rPr>
          <w:rFonts w:ascii="Arial" w:hAnsi="Arial" w:cs="Arial"/>
          <w:b/>
          <w:bCs/>
          <w:sz w:val="24"/>
          <w:szCs w:val="24"/>
          <w:bdr w:val="none" w:sz="0" w:space="0" w:color="auto" w:frame="1"/>
        </w:rPr>
        <w:t>4</w:t>
      </w:r>
      <w:r w:rsidR="0030274B" w:rsidRPr="00AD4640">
        <w:rPr>
          <w:rFonts w:ascii="Arial" w:hAnsi="Arial" w:cs="Arial"/>
          <w:b/>
          <w:bCs/>
          <w:sz w:val="24"/>
          <w:szCs w:val="24"/>
          <w:bdr w:val="none" w:sz="0" w:space="0" w:color="auto" w:frame="1"/>
        </w:rPr>
        <w:t xml:space="preserve"> cabinete </w:t>
      </w:r>
      <w:r w:rsidR="00F406D7" w:rsidRPr="00AD4640">
        <w:rPr>
          <w:rFonts w:ascii="Arial" w:hAnsi="Arial" w:cs="Arial"/>
          <w:b/>
          <w:bCs/>
          <w:sz w:val="24"/>
          <w:szCs w:val="24"/>
          <w:bdr w:val="none" w:sz="0" w:space="0" w:color="auto" w:frame="1"/>
        </w:rPr>
        <w:t>ș</w:t>
      </w:r>
      <w:r w:rsidR="0030274B" w:rsidRPr="00AD4640">
        <w:rPr>
          <w:rFonts w:ascii="Arial" w:hAnsi="Arial" w:cs="Arial"/>
          <w:b/>
          <w:bCs/>
          <w:sz w:val="24"/>
          <w:szCs w:val="24"/>
          <w:bdr w:val="none" w:sz="0" w:space="0" w:color="auto" w:frame="1"/>
        </w:rPr>
        <w:t xml:space="preserve">colare </w:t>
      </w:r>
      <w:r w:rsidR="00F95946" w:rsidRPr="00AD4640">
        <w:rPr>
          <w:rFonts w:ascii="Arial" w:hAnsi="Arial" w:cs="Arial"/>
          <w:b/>
          <w:bCs/>
          <w:sz w:val="24"/>
          <w:szCs w:val="24"/>
          <w:bdr w:val="none" w:sz="0" w:space="0" w:color="auto" w:frame="1"/>
        </w:rPr>
        <w:t>(</w:t>
      </w:r>
      <w:r w:rsidR="00F95946" w:rsidRPr="00AD4640">
        <w:rPr>
          <w:rFonts w:ascii="Arial" w:hAnsi="Arial" w:cs="Arial"/>
          <w:bCs/>
          <w:sz w:val="24"/>
          <w:szCs w:val="24"/>
          <w:bdr w:val="none" w:sz="0" w:space="0" w:color="auto" w:frame="1"/>
        </w:rPr>
        <w:t xml:space="preserve">Argeș-3, Bacău-2, Buzău-6, Caras </w:t>
      </w:r>
      <w:r w:rsidR="00F406D7" w:rsidRPr="00AD4640">
        <w:rPr>
          <w:rFonts w:ascii="Arial" w:hAnsi="Arial" w:cs="Arial"/>
          <w:bCs/>
          <w:sz w:val="24"/>
          <w:szCs w:val="24"/>
          <w:bdr w:val="none" w:sz="0" w:space="0" w:color="auto" w:frame="1"/>
        </w:rPr>
        <w:t>S</w:t>
      </w:r>
      <w:r w:rsidR="00F95946" w:rsidRPr="00AD4640">
        <w:rPr>
          <w:rFonts w:ascii="Arial" w:hAnsi="Arial" w:cs="Arial"/>
          <w:bCs/>
          <w:sz w:val="24"/>
          <w:szCs w:val="24"/>
          <w:bdr w:val="none" w:sz="0" w:space="0" w:color="auto" w:frame="1"/>
        </w:rPr>
        <w:t xml:space="preserve">everin-2, </w:t>
      </w:r>
      <w:r w:rsidR="00F406D7" w:rsidRPr="00AD4640">
        <w:rPr>
          <w:rFonts w:ascii="Arial" w:hAnsi="Arial" w:cs="Arial"/>
          <w:bCs/>
          <w:sz w:val="24"/>
          <w:szCs w:val="24"/>
          <w:bdr w:val="none" w:sz="0" w:space="0" w:color="auto" w:frame="1"/>
        </w:rPr>
        <w:t>Iasi</w:t>
      </w:r>
      <w:r w:rsidR="00F95946" w:rsidRPr="00AD4640">
        <w:rPr>
          <w:rFonts w:ascii="Arial" w:hAnsi="Arial" w:cs="Arial"/>
          <w:bCs/>
          <w:sz w:val="24"/>
          <w:szCs w:val="24"/>
          <w:bdr w:val="none" w:sz="0" w:space="0" w:color="auto" w:frame="1"/>
        </w:rPr>
        <w:t xml:space="preserve">-1, </w:t>
      </w:r>
      <w:r w:rsidR="00F406D7" w:rsidRPr="00AD4640">
        <w:rPr>
          <w:rFonts w:ascii="Arial" w:hAnsi="Arial" w:cs="Arial"/>
          <w:bCs/>
          <w:sz w:val="24"/>
          <w:szCs w:val="24"/>
          <w:bdr w:val="none" w:sz="0" w:space="0" w:color="auto" w:frame="1"/>
        </w:rPr>
        <w:t>M</w:t>
      </w:r>
      <w:r w:rsidR="00F95946" w:rsidRPr="00AD4640">
        <w:rPr>
          <w:rFonts w:ascii="Arial" w:hAnsi="Arial" w:cs="Arial"/>
          <w:bCs/>
          <w:sz w:val="24"/>
          <w:szCs w:val="24"/>
          <w:bdr w:val="none" w:sz="0" w:space="0" w:color="auto" w:frame="1"/>
        </w:rPr>
        <w:t xml:space="preserve">ehedinti-11, Olt-1, Prahova-2, </w:t>
      </w:r>
      <w:r w:rsidR="00F406D7" w:rsidRPr="00AD4640">
        <w:rPr>
          <w:rFonts w:ascii="Arial" w:hAnsi="Arial" w:cs="Arial"/>
          <w:bCs/>
          <w:sz w:val="24"/>
          <w:szCs w:val="24"/>
          <w:bdr w:val="none" w:sz="0" w:space="0" w:color="auto" w:frame="1"/>
        </w:rPr>
        <w:t>S</w:t>
      </w:r>
      <w:r w:rsidR="00F95946" w:rsidRPr="00AD4640">
        <w:rPr>
          <w:rFonts w:ascii="Arial" w:hAnsi="Arial" w:cs="Arial"/>
          <w:bCs/>
          <w:sz w:val="24"/>
          <w:szCs w:val="24"/>
          <w:bdr w:val="none" w:sz="0" w:space="0" w:color="auto" w:frame="1"/>
        </w:rPr>
        <w:t xml:space="preserve">ibiu-5 și </w:t>
      </w:r>
      <w:r w:rsidR="00F406D7" w:rsidRPr="00AD4640">
        <w:rPr>
          <w:rFonts w:ascii="Arial" w:hAnsi="Arial" w:cs="Arial"/>
          <w:bCs/>
          <w:sz w:val="24"/>
          <w:szCs w:val="24"/>
          <w:bdr w:val="none" w:sz="0" w:space="0" w:color="auto" w:frame="1"/>
        </w:rPr>
        <w:t>V</w:t>
      </w:r>
      <w:r w:rsidR="00F95946" w:rsidRPr="00AD4640">
        <w:rPr>
          <w:rFonts w:ascii="Arial" w:hAnsi="Arial" w:cs="Arial"/>
          <w:bCs/>
          <w:sz w:val="24"/>
          <w:szCs w:val="24"/>
          <w:bdr w:val="none" w:sz="0" w:space="0" w:color="auto" w:frame="1"/>
        </w:rPr>
        <w:t>aslui-11)</w:t>
      </w:r>
      <w:r w:rsidR="00F406D7" w:rsidRPr="00AD4640">
        <w:rPr>
          <w:rFonts w:ascii="Arial" w:hAnsi="Arial" w:cs="Arial"/>
          <w:bCs/>
          <w:sz w:val="24"/>
          <w:szCs w:val="24"/>
          <w:bdr w:val="none" w:sz="0" w:space="0" w:color="auto" w:frame="1"/>
        </w:rPr>
        <w:t>.</w:t>
      </w:r>
    </w:p>
    <w:p w:rsidR="0030274B" w:rsidRPr="00B87BC3" w:rsidRDefault="00017DBD" w:rsidP="008B7BBD">
      <w:pPr>
        <w:spacing w:after="0" w:line="240" w:lineRule="auto"/>
        <w:ind w:firstLine="142"/>
        <w:contextualSpacing/>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3</w:t>
      </w:r>
      <w:r w:rsidR="00AD4640">
        <w:rPr>
          <w:rFonts w:ascii="Arial" w:hAnsi="Arial" w:cs="Arial"/>
          <w:bCs/>
          <w:sz w:val="24"/>
          <w:szCs w:val="24"/>
          <w:bdr w:val="none" w:sz="0" w:space="0" w:color="auto" w:frame="1"/>
        </w:rPr>
        <w:t>4</w:t>
      </w:r>
      <w:r w:rsidRPr="00B87BC3">
        <w:rPr>
          <w:rFonts w:ascii="Arial" w:hAnsi="Arial" w:cs="Arial"/>
          <w:bCs/>
          <w:sz w:val="24"/>
          <w:szCs w:val="24"/>
          <w:bdr w:val="none" w:sz="0" w:space="0" w:color="auto" w:frame="1"/>
        </w:rPr>
        <w:t>.</w:t>
      </w:r>
      <w:r w:rsidR="0030274B" w:rsidRPr="00B87BC3">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Nu erau respectate </w:t>
      </w:r>
      <w:r w:rsidR="00B76D8B" w:rsidRPr="00B87BC3">
        <w:rPr>
          <w:rFonts w:ascii="Arial" w:hAnsi="Arial" w:cs="Arial"/>
          <w:bCs/>
          <w:sz w:val="24"/>
          <w:szCs w:val="24"/>
          <w:bdr w:val="none" w:sz="0" w:space="0" w:color="auto" w:frame="1"/>
        </w:rPr>
        <w:t>prevederil</w:t>
      </w:r>
      <w:r w:rsidRPr="00B87BC3">
        <w:rPr>
          <w:rFonts w:ascii="Arial" w:hAnsi="Arial" w:cs="Arial"/>
          <w:bCs/>
          <w:sz w:val="24"/>
          <w:szCs w:val="24"/>
          <w:bdr w:val="none" w:sz="0" w:space="0" w:color="auto" w:frame="1"/>
        </w:rPr>
        <w:t>e</w:t>
      </w:r>
      <w:r w:rsidR="0030274B" w:rsidRPr="00B87BC3">
        <w:rPr>
          <w:rFonts w:ascii="Arial" w:hAnsi="Arial" w:cs="Arial"/>
          <w:bCs/>
          <w:sz w:val="24"/>
          <w:szCs w:val="24"/>
          <w:bdr w:val="none" w:sz="0" w:space="0" w:color="auto" w:frame="1"/>
        </w:rPr>
        <w:t xml:space="preserve"> art. 18 alin. 3 din Ord. MS nr. 1456/2020 privind cur</w:t>
      </w:r>
      <w:r w:rsidR="008B7BBD">
        <w:rPr>
          <w:rFonts w:ascii="Arial" w:hAnsi="Arial" w:cs="Arial"/>
          <w:bCs/>
          <w:sz w:val="24"/>
          <w:szCs w:val="24"/>
          <w:bdr w:val="none" w:sz="0" w:space="0" w:color="auto" w:frame="1"/>
        </w:rPr>
        <w:t>ăț</w:t>
      </w:r>
      <w:r w:rsidR="0030274B" w:rsidRPr="00B87BC3">
        <w:rPr>
          <w:rFonts w:ascii="Arial" w:hAnsi="Arial" w:cs="Arial"/>
          <w:bCs/>
          <w:sz w:val="24"/>
          <w:szCs w:val="24"/>
          <w:bdr w:val="none" w:sz="0" w:space="0" w:color="auto" w:frame="1"/>
        </w:rPr>
        <w:t>enia</w:t>
      </w:r>
      <w:r w:rsidR="008B7BBD">
        <w:rPr>
          <w:rFonts w:ascii="Arial" w:hAnsi="Arial" w:cs="Arial"/>
          <w:bCs/>
          <w:sz w:val="24"/>
          <w:szCs w:val="24"/>
          <w:bdr w:val="none" w:sz="0" w:space="0" w:color="auto" w:frame="1"/>
        </w:rPr>
        <w:t xml:space="preserve"> și </w:t>
      </w:r>
      <w:r w:rsidR="0030274B" w:rsidRPr="00B87BC3">
        <w:rPr>
          <w:rFonts w:ascii="Arial" w:hAnsi="Arial" w:cs="Arial"/>
          <w:bCs/>
          <w:sz w:val="24"/>
          <w:szCs w:val="24"/>
          <w:bdr w:val="none" w:sz="0" w:space="0" w:color="auto" w:frame="1"/>
        </w:rPr>
        <w:t>dezinfec</w:t>
      </w:r>
      <w:r w:rsidR="008B7BBD">
        <w:rPr>
          <w:rFonts w:ascii="Arial" w:hAnsi="Arial" w:cs="Arial"/>
          <w:bCs/>
          <w:sz w:val="24"/>
          <w:szCs w:val="24"/>
          <w:bdr w:val="none" w:sz="0" w:space="0" w:color="auto" w:frame="1"/>
        </w:rPr>
        <w:t>ț</w:t>
      </w:r>
      <w:r w:rsidR="0030274B" w:rsidRPr="00B87BC3">
        <w:rPr>
          <w:rFonts w:ascii="Arial" w:hAnsi="Arial" w:cs="Arial"/>
          <w:bCs/>
          <w:sz w:val="24"/>
          <w:szCs w:val="24"/>
          <w:bdr w:val="none" w:sz="0" w:space="0" w:color="auto" w:frame="1"/>
        </w:rPr>
        <w:t xml:space="preserve">ia cabinetului medical </w:t>
      </w:r>
      <w:r w:rsidRPr="00B87BC3">
        <w:rPr>
          <w:rFonts w:ascii="Arial" w:hAnsi="Arial" w:cs="Arial"/>
          <w:bCs/>
          <w:sz w:val="24"/>
          <w:szCs w:val="24"/>
          <w:bdr w:val="none" w:sz="0" w:space="0" w:color="auto" w:frame="1"/>
        </w:rPr>
        <w:t>în</w:t>
      </w:r>
      <w:r w:rsidRPr="00B87BC3">
        <w:rPr>
          <w:rFonts w:ascii="Arial" w:hAnsi="Arial" w:cs="Arial"/>
          <w:b/>
          <w:bCs/>
          <w:sz w:val="24"/>
          <w:szCs w:val="24"/>
          <w:bdr w:val="none" w:sz="0" w:space="0" w:color="auto" w:frame="1"/>
        </w:rPr>
        <w:t xml:space="preserve"> </w:t>
      </w:r>
      <w:r w:rsidR="0030274B" w:rsidRPr="00B87BC3">
        <w:rPr>
          <w:rFonts w:ascii="Arial" w:hAnsi="Arial" w:cs="Arial"/>
          <w:b/>
          <w:bCs/>
          <w:sz w:val="24"/>
          <w:szCs w:val="24"/>
          <w:bdr w:val="none" w:sz="0" w:space="0" w:color="auto" w:frame="1"/>
        </w:rPr>
        <w:t>2</w:t>
      </w:r>
      <w:r w:rsidRPr="00B87BC3">
        <w:rPr>
          <w:rFonts w:ascii="Arial" w:hAnsi="Arial" w:cs="Arial"/>
          <w:b/>
          <w:bCs/>
          <w:sz w:val="24"/>
          <w:szCs w:val="24"/>
          <w:bdr w:val="none" w:sz="0" w:space="0" w:color="auto" w:frame="1"/>
        </w:rPr>
        <w:t xml:space="preserve"> cabinete medicale școlare </w:t>
      </w:r>
      <w:r w:rsidRPr="00B87BC3">
        <w:rPr>
          <w:rFonts w:ascii="Arial" w:hAnsi="Arial" w:cs="Arial"/>
          <w:bCs/>
          <w:sz w:val="24"/>
          <w:szCs w:val="24"/>
          <w:bdr w:val="none" w:sz="0" w:space="0" w:color="auto" w:frame="1"/>
        </w:rPr>
        <w:t>(Prahova-2).</w:t>
      </w:r>
    </w:p>
    <w:p w:rsidR="0030274B" w:rsidRPr="00B87BC3" w:rsidRDefault="001446B0" w:rsidP="008B7BBD">
      <w:pPr>
        <w:spacing w:after="0" w:line="240" w:lineRule="auto"/>
        <w:ind w:firstLine="142"/>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3</w:t>
      </w:r>
      <w:r w:rsidR="00AD4640">
        <w:rPr>
          <w:rFonts w:ascii="Arial" w:hAnsi="Arial" w:cs="Arial"/>
          <w:bCs/>
          <w:sz w:val="24"/>
          <w:szCs w:val="24"/>
          <w:bdr w:val="none" w:sz="0" w:space="0" w:color="auto" w:frame="1"/>
        </w:rPr>
        <w:t>5</w:t>
      </w:r>
      <w:r w:rsidRPr="00B87BC3">
        <w:rPr>
          <w:rFonts w:ascii="Arial" w:hAnsi="Arial" w:cs="Arial"/>
          <w:bCs/>
          <w:sz w:val="24"/>
          <w:szCs w:val="24"/>
          <w:bdr w:val="none" w:sz="0" w:space="0" w:color="auto" w:frame="1"/>
        </w:rPr>
        <w:t>.</w:t>
      </w:r>
      <w:r w:rsidR="0030274B" w:rsidRPr="00B87BC3">
        <w:rPr>
          <w:rFonts w:ascii="Arial" w:hAnsi="Arial" w:cs="Arial"/>
          <w:b/>
          <w:bCs/>
          <w:sz w:val="24"/>
          <w:szCs w:val="24"/>
          <w:bdr w:val="none" w:sz="0" w:space="0" w:color="auto" w:frame="1"/>
        </w:rPr>
        <w:t xml:space="preserve"> </w:t>
      </w:r>
      <w:r w:rsidR="00E5577E" w:rsidRPr="00B87BC3">
        <w:rPr>
          <w:rFonts w:ascii="Arial" w:hAnsi="Arial" w:cs="Arial"/>
          <w:bCs/>
          <w:sz w:val="24"/>
          <w:szCs w:val="24"/>
          <w:bdr w:val="none" w:sz="0" w:space="0" w:color="auto" w:frame="1"/>
        </w:rPr>
        <w:t xml:space="preserve">Gestionarea deșeurilor periculoase era </w:t>
      </w:r>
      <w:r w:rsidR="00E5577E" w:rsidRPr="00B87BC3">
        <w:rPr>
          <w:rFonts w:ascii="Arial" w:hAnsi="Arial" w:cs="Arial"/>
          <w:b/>
          <w:bCs/>
          <w:sz w:val="24"/>
          <w:szCs w:val="24"/>
          <w:bdr w:val="none" w:sz="0" w:space="0" w:color="auto" w:frame="1"/>
        </w:rPr>
        <w:t>necorespunzătoare</w:t>
      </w:r>
      <w:r w:rsidR="00E5577E" w:rsidRPr="00B87BC3">
        <w:rPr>
          <w:rFonts w:ascii="Arial" w:hAnsi="Arial" w:cs="Arial"/>
          <w:bCs/>
          <w:sz w:val="24"/>
          <w:szCs w:val="24"/>
          <w:bdr w:val="none" w:sz="0" w:space="0" w:color="auto" w:frame="1"/>
        </w:rPr>
        <w:t xml:space="preserve"> </w:t>
      </w:r>
      <w:r w:rsidR="0030274B" w:rsidRPr="00B87BC3">
        <w:rPr>
          <w:rFonts w:ascii="Arial" w:hAnsi="Arial" w:cs="Arial"/>
          <w:bCs/>
          <w:sz w:val="24"/>
          <w:szCs w:val="24"/>
          <w:bdr w:val="none" w:sz="0" w:space="0" w:color="auto" w:frame="1"/>
        </w:rPr>
        <w:t>prevederilor art. 18 alin.</w:t>
      </w:r>
      <w:r w:rsidR="00B17440">
        <w:rPr>
          <w:rFonts w:ascii="Arial" w:hAnsi="Arial" w:cs="Arial"/>
          <w:bCs/>
          <w:sz w:val="24"/>
          <w:szCs w:val="24"/>
          <w:bdr w:val="none" w:sz="0" w:space="0" w:color="auto" w:frame="1"/>
        </w:rPr>
        <w:t xml:space="preserve"> </w:t>
      </w:r>
      <w:r w:rsidR="00E5577E" w:rsidRPr="00B87BC3">
        <w:rPr>
          <w:rFonts w:ascii="Arial" w:hAnsi="Arial" w:cs="Arial"/>
          <w:bCs/>
          <w:sz w:val="24"/>
          <w:szCs w:val="24"/>
          <w:bdr w:val="none" w:sz="0" w:space="0" w:color="auto" w:frame="1"/>
        </w:rPr>
        <w:t>4</w:t>
      </w:r>
      <w:r w:rsidR="00B17440">
        <w:rPr>
          <w:rFonts w:ascii="Arial" w:hAnsi="Arial" w:cs="Arial"/>
          <w:bCs/>
          <w:sz w:val="24"/>
          <w:szCs w:val="24"/>
          <w:bdr w:val="none" w:sz="0" w:space="0" w:color="auto" w:frame="1"/>
        </w:rPr>
        <w:t xml:space="preserve"> </w:t>
      </w:r>
      <w:r w:rsidR="00E5577E" w:rsidRPr="00B87BC3">
        <w:rPr>
          <w:rFonts w:ascii="Arial" w:hAnsi="Arial" w:cs="Arial"/>
          <w:bCs/>
          <w:sz w:val="24"/>
          <w:szCs w:val="24"/>
          <w:bdr w:val="none" w:sz="0" w:space="0" w:color="auto" w:frame="1"/>
        </w:rPr>
        <w:t>din Ord. MS nr. 1456/2020 î</w:t>
      </w:r>
      <w:r w:rsidR="0030274B" w:rsidRPr="00B87BC3">
        <w:rPr>
          <w:rFonts w:ascii="Arial" w:hAnsi="Arial" w:cs="Arial"/>
          <w:bCs/>
          <w:sz w:val="24"/>
          <w:szCs w:val="24"/>
          <w:bdr w:val="none" w:sz="0" w:space="0" w:color="auto" w:frame="1"/>
        </w:rPr>
        <w:t>n</w:t>
      </w:r>
      <w:r w:rsidR="0030274B" w:rsidRPr="00B87BC3">
        <w:rPr>
          <w:rFonts w:ascii="Arial" w:hAnsi="Arial" w:cs="Arial"/>
          <w:b/>
          <w:bCs/>
          <w:sz w:val="24"/>
          <w:szCs w:val="24"/>
          <w:bdr w:val="none" w:sz="0" w:space="0" w:color="auto" w:frame="1"/>
        </w:rPr>
        <w:t xml:space="preserve"> </w:t>
      </w:r>
      <w:r w:rsidR="00E5577E" w:rsidRPr="00B87BC3">
        <w:rPr>
          <w:rFonts w:ascii="Arial" w:hAnsi="Arial" w:cs="Arial"/>
          <w:b/>
          <w:bCs/>
          <w:sz w:val="24"/>
          <w:szCs w:val="24"/>
          <w:bdr w:val="none" w:sz="0" w:space="0" w:color="auto" w:frame="1"/>
        </w:rPr>
        <w:t xml:space="preserve">6 unități </w:t>
      </w:r>
      <w:r w:rsidR="00E5577E" w:rsidRPr="00B87BC3">
        <w:rPr>
          <w:rFonts w:ascii="Arial" w:hAnsi="Arial" w:cs="Arial"/>
          <w:bCs/>
          <w:sz w:val="24"/>
          <w:szCs w:val="24"/>
          <w:bdr w:val="none" w:sz="0" w:space="0" w:color="auto" w:frame="1"/>
        </w:rPr>
        <w:t>învățământ</w:t>
      </w:r>
      <w:r w:rsidR="008A5F1C" w:rsidRPr="00B87BC3">
        <w:rPr>
          <w:rFonts w:ascii="Arial" w:hAnsi="Arial" w:cs="Arial"/>
          <w:bCs/>
          <w:sz w:val="24"/>
          <w:szCs w:val="24"/>
          <w:bdr w:val="none" w:sz="0" w:space="0" w:color="auto" w:frame="1"/>
        </w:rPr>
        <w:t xml:space="preserve"> (Arad-1, Bacău-1, Brașov-1, Prahova-2, Sălaj-1)</w:t>
      </w:r>
      <w:r w:rsidR="00E5577E" w:rsidRPr="00B87BC3">
        <w:rPr>
          <w:rFonts w:ascii="Arial" w:hAnsi="Arial" w:cs="Arial"/>
          <w:bCs/>
          <w:sz w:val="24"/>
          <w:szCs w:val="24"/>
          <w:bdr w:val="none" w:sz="0" w:space="0" w:color="auto" w:frame="1"/>
        </w:rPr>
        <w:t xml:space="preserve">. </w:t>
      </w:r>
    </w:p>
    <w:p w:rsidR="0030274B" w:rsidRPr="00B87BC3" w:rsidRDefault="00170D5D" w:rsidP="008B7BBD">
      <w:pPr>
        <w:spacing w:after="0" w:line="240" w:lineRule="auto"/>
        <w:ind w:firstLine="142"/>
        <w:contextualSpacing/>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3</w:t>
      </w:r>
      <w:r w:rsidR="00AD4640">
        <w:rPr>
          <w:rFonts w:ascii="Arial" w:hAnsi="Arial" w:cs="Arial"/>
          <w:bCs/>
          <w:sz w:val="24"/>
          <w:szCs w:val="24"/>
          <w:bdr w:val="none" w:sz="0" w:space="0" w:color="auto" w:frame="1"/>
        </w:rPr>
        <w:t>6</w:t>
      </w:r>
      <w:r w:rsidRPr="00B87BC3">
        <w:rPr>
          <w:rFonts w:ascii="Arial" w:hAnsi="Arial" w:cs="Arial"/>
          <w:bCs/>
          <w:sz w:val="24"/>
          <w:szCs w:val="24"/>
          <w:bdr w:val="none" w:sz="0" w:space="0" w:color="auto" w:frame="1"/>
        </w:rPr>
        <w:t>.</w:t>
      </w:r>
      <w:r w:rsidR="0030274B" w:rsidRPr="00B87BC3">
        <w:rPr>
          <w:rFonts w:ascii="Arial" w:hAnsi="Arial" w:cs="Arial"/>
          <w:bCs/>
          <w:sz w:val="24"/>
          <w:szCs w:val="24"/>
          <w:bdr w:val="none" w:sz="0" w:space="0" w:color="auto" w:frame="1"/>
        </w:rPr>
        <w:t xml:space="preserve"> </w:t>
      </w:r>
      <w:r w:rsidRPr="00B87BC3">
        <w:rPr>
          <w:rFonts w:ascii="Arial" w:hAnsi="Arial" w:cs="Arial"/>
          <w:bCs/>
          <w:sz w:val="24"/>
          <w:szCs w:val="24"/>
          <w:bdr w:val="none" w:sz="0" w:space="0" w:color="auto" w:frame="1"/>
        </w:rPr>
        <w:t>Într-un</w:t>
      </w:r>
      <w:r w:rsidR="00B17440">
        <w:rPr>
          <w:rFonts w:ascii="Arial" w:hAnsi="Arial" w:cs="Arial"/>
          <w:bCs/>
          <w:sz w:val="24"/>
          <w:szCs w:val="24"/>
          <w:bdr w:val="none" w:sz="0" w:space="0" w:color="auto" w:frame="1"/>
        </w:rPr>
        <w:t xml:space="preserve"> </w:t>
      </w:r>
      <w:r w:rsidRPr="00B87BC3">
        <w:rPr>
          <w:rFonts w:ascii="Arial" w:hAnsi="Arial" w:cs="Arial"/>
          <w:bCs/>
          <w:sz w:val="24"/>
          <w:szCs w:val="24"/>
          <w:bdr w:val="none" w:sz="0" w:space="0" w:color="auto" w:frame="1"/>
        </w:rPr>
        <w:t>număr de</w:t>
      </w:r>
      <w:r w:rsidRPr="00B87BC3">
        <w:rPr>
          <w:rFonts w:ascii="Arial" w:hAnsi="Arial" w:cs="Arial"/>
          <w:b/>
          <w:bCs/>
          <w:sz w:val="24"/>
          <w:szCs w:val="24"/>
          <w:bdr w:val="none" w:sz="0" w:space="0" w:color="auto" w:frame="1"/>
        </w:rPr>
        <w:t xml:space="preserve"> </w:t>
      </w:r>
      <w:r w:rsidR="000B4736">
        <w:rPr>
          <w:rFonts w:ascii="Arial" w:hAnsi="Arial" w:cs="Arial"/>
          <w:b/>
          <w:bCs/>
          <w:sz w:val="24"/>
          <w:szCs w:val="24"/>
          <w:bdr w:val="none" w:sz="0" w:space="0" w:color="auto" w:frame="1"/>
        </w:rPr>
        <w:t>4</w:t>
      </w:r>
      <w:r w:rsidRPr="00B87BC3">
        <w:rPr>
          <w:rFonts w:ascii="Arial" w:hAnsi="Arial" w:cs="Arial"/>
          <w:b/>
          <w:bCs/>
          <w:sz w:val="24"/>
          <w:szCs w:val="24"/>
          <w:bdr w:val="none" w:sz="0" w:space="0" w:color="auto" w:frame="1"/>
        </w:rPr>
        <w:t xml:space="preserve"> cabinete medicale școlare nu se respectau </w:t>
      </w:r>
      <w:r w:rsidRPr="00B87BC3">
        <w:rPr>
          <w:rFonts w:ascii="Arial" w:hAnsi="Arial" w:cs="Arial"/>
          <w:bCs/>
          <w:sz w:val="24"/>
          <w:szCs w:val="24"/>
          <w:bdr w:val="none" w:sz="0" w:space="0" w:color="auto" w:frame="1"/>
        </w:rPr>
        <w:t xml:space="preserve">prevederile </w:t>
      </w:r>
      <w:r w:rsidR="000A7943" w:rsidRPr="00B87BC3">
        <w:rPr>
          <w:rFonts w:ascii="Arial" w:hAnsi="Arial" w:cs="Arial"/>
          <w:bCs/>
          <w:sz w:val="24"/>
          <w:szCs w:val="24"/>
          <w:bdr w:val="none" w:sz="0" w:space="0" w:color="auto" w:frame="1"/>
        </w:rPr>
        <w:t xml:space="preserve">art. 18 alin. </w:t>
      </w:r>
      <w:r w:rsidR="0030274B" w:rsidRPr="00B87BC3">
        <w:rPr>
          <w:rFonts w:ascii="Arial" w:hAnsi="Arial" w:cs="Arial"/>
          <w:bCs/>
          <w:sz w:val="24"/>
          <w:szCs w:val="24"/>
          <w:bdr w:val="none" w:sz="0" w:space="0" w:color="auto" w:frame="1"/>
        </w:rPr>
        <w:t>5 din Ord. MS nr. 1456/2020</w:t>
      </w:r>
      <w:r w:rsidR="00B17440">
        <w:rPr>
          <w:rFonts w:ascii="Arial" w:hAnsi="Arial" w:cs="Arial"/>
          <w:bCs/>
          <w:sz w:val="24"/>
          <w:szCs w:val="24"/>
          <w:bdr w:val="none" w:sz="0" w:space="0" w:color="auto" w:frame="1"/>
        </w:rPr>
        <w:t xml:space="preserve"> </w:t>
      </w:r>
      <w:r w:rsidR="0030274B" w:rsidRPr="00B87BC3">
        <w:rPr>
          <w:rFonts w:ascii="Arial" w:hAnsi="Arial" w:cs="Arial"/>
          <w:bCs/>
          <w:sz w:val="24"/>
          <w:szCs w:val="24"/>
          <w:bdr w:val="none" w:sz="0" w:space="0" w:color="auto" w:frame="1"/>
        </w:rPr>
        <w:t xml:space="preserve">în ceea </w:t>
      </w:r>
      <w:proofErr w:type="gramStart"/>
      <w:r w:rsidR="0030274B" w:rsidRPr="00B87BC3">
        <w:rPr>
          <w:rFonts w:ascii="Arial" w:hAnsi="Arial" w:cs="Arial"/>
          <w:bCs/>
          <w:sz w:val="24"/>
          <w:szCs w:val="24"/>
          <w:bdr w:val="none" w:sz="0" w:space="0" w:color="auto" w:frame="1"/>
        </w:rPr>
        <w:t>ce</w:t>
      </w:r>
      <w:proofErr w:type="gramEnd"/>
      <w:r w:rsidR="0030274B" w:rsidRPr="00B87BC3">
        <w:rPr>
          <w:rFonts w:ascii="Arial" w:hAnsi="Arial" w:cs="Arial"/>
          <w:bCs/>
          <w:sz w:val="24"/>
          <w:szCs w:val="24"/>
          <w:bdr w:val="none" w:sz="0" w:space="0" w:color="auto" w:frame="1"/>
        </w:rPr>
        <w:t xml:space="preserve"> pr</w:t>
      </w:r>
      <w:r w:rsidRPr="00B87BC3">
        <w:rPr>
          <w:rFonts w:ascii="Arial" w:hAnsi="Arial" w:cs="Arial"/>
          <w:bCs/>
          <w:sz w:val="24"/>
          <w:szCs w:val="24"/>
          <w:bdr w:val="none" w:sz="0" w:space="0" w:color="auto" w:frame="1"/>
        </w:rPr>
        <w:t>iveste asigurarea cu apa curentă</w:t>
      </w:r>
      <w:r w:rsidR="0030274B" w:rsidRPr="00B87BC3">
        <w:rPr>
          <w:rFonts w:ascii="Arial" w:hAnsi="Arial" w:cs="Arial"/>
          <w:bCs/>
          <w:sz w:val="24"/>
          <w:szCs w:val="24"/>
          <w:bdr w:val="none" w:sz="0" w:space="0" w:color="auto" w:frame="1"/>
        </w:rPr>
        <w:t xml:space="preserve"> caldă</w:t>
      </w:r>
      <w:r w:rsidR="008B7BBD">
        <w:rPr>
          <w:rFonts w:ascii="Arial" w:hAnsi="Arial" w:cs="Arial"/>
          <w:bCs/>
          <w:sz w:val="24"/>
          <w:szCs w:val="24"/>
          <w:bdr w:val="none" w:sz="0" w:space="0" w:color="auto" w:frame="1"/>
        </w:rPr>
        <w:t xml:space="preserve"> și </w:t>
      </w:r>
      <w:r w:rsidR="0030274B" w:rsidRPr="00B87BC3">
        <w:rPr>
          <w:rFonts w:ascii="Arial" w:hAnsi="Arial" w:cs="Arial"/>
          <w:bCs/>
          <w:sz w:val="24"/>
          <w:szCs w:val="24"/>
          <w:bdr w:val="none" w:sz="0" w:space="0" w:color="auto" w:frame="1"/>
        </w:rPr>
        <w:t xml:space="preserve">rece </w:t>
      </w:r>
      <w:r w:rsidR="00B76D8B" w:rsidRPr="00B87BC3">
        <w:rPr>
          <w:rFonts w:ascii="Arial" w:hAnsi="Arial" w:cs="Arial"/>
          <w:bCs/>
          <w:sz w:val="24"/>
          <w:szCs w:val="24"/>
          <w:bdr w:val="none" w:sz="0" w:space="0" w:color="auto" w:frame="1"/>
        </w:rPr>
        <w:t>(</w:t>
      </w:r>
      <w:r w:rsidR="00FC1153" w:rsidRPr="00B87BC3">
        <w:rPr>
          <w:rFonts w:ascii="Arial" w:hAnsi="Arial" w:cs="Arial"/>
          <w:bCs/>
          <w:sz w:val="24"/>
          <w:szCs w:val="24"/>
          <w:bdr w:val="none" w:sz="0" w:space="0" w:color="auto" w:frame="1"/>
        </w:rPr>
        <w:t>Argeș-1, Bacău-1, Bihor-1, Buzău-1</w:t>
      </w:r>
      <w:r w:rsidR="00B76D8B" w:rsidRPr="00B87BC3">
        <w:rPr>
          <w:rFonts w:ascii="Arial" w:hAnsi="Arial" w:cs="Arial"/>
          <w:bCs/>
          <w:sz w:val="24"/>
          <w:szCs w:val="24"/>
          <w:bdr w:val="none" w:sz="0" w:space="0" w:color="auto" w:frame="1"/>
        </w:rPr>
        <w:t>)</w:t>
      </w:r>
      <w:r w:rsidR="00FC1153" w:rsidRPr="00B87BC3">
        <w:rPr>
          <w:rFonts w:ascii="Arial" w:hAnsi="Arial" w:cs="Arial"/>
          <w:bCs/>
          <w:sz w:val="24"/>
          <w:szCs w:val="24"/>
          <w:bdr w:val="none" w:sz="0" w:space="0" w:color="auto" w:frame="1"/>
        </w:rPr>
        <w:t>.</w:t>
      </w:r>
    </w:p>
    <w:p w:rsidR="00110A65" w:rsidRPr="00B87BC3" w:rsidRDefault="00110A65" w:rsidP="008B7BBD">
      <w:pPr>
        <w:spacing w:after="0" w:line="240" w:lineRule="auto"/>
        <w:ind w:firstLine="142"/>
        <w:contextualSpacing/>
        <w:jc w:val="both"/>
        <w:rPr>
          <w:rFonts w:ascii="Arial" w:hAnsi="Arial" w:cs="Arial"/>
          <w:bCs/>
          <w:sz w:val="24"/>
          <w:szCs w:val="24"/>
          <w:bdr w:val="none" w:sz="0" w:space="0" w:color="auto" w:frame="1"/>
        </w:rPr>
      </w:pPr>
    </w:p>
    <w:p w:rsidR="000F1DD1" w:rsidRPr="00B87BC3" w:rsidRDefault="00FC1153" w:rsidP="008B7BBD">
      <w:pPr>
        <w:spacing w:after="0" w:line="240" w:lineRule="auto"/>
        <w:ind w:firstLine="142"/>
        <w:contextualSpacing/>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X</w:t>
      </w:r>
      <w:r w:rsidR="00AD4640">
        <w:rPr>
          <w:rFonts w:ascii="Arial" w:hAnsi="Arial" w:cs="Arial"/>
          <w:b/>
          <w:bCs/>
          <w:sz w:val="24"/>
          <w:szCs w:val="24"/>
          <w:bdr w:val="none" w:sz="0" w:space="0" w:color="auto" w:frame="1"/>
        </w:rPr>
        <w:t>I</w:t>
      </w:r>
      <w:r w:rsidRPr="00B87BC3">
        <w:rPr>
          <w:rFonts w:ascii="Arial" w:hAnsi="Arial" w:cs="Arial"/>
          <w:b/>
          <w:bCs/>
          <w:sz w:val="24"/>
          <w:szCs w:val="24"/>
          <w:bdr w:val="none" w:sz="0" w:space="0" w:color="auto" w:frame="1"/>
        </w:rPr>
        <w:t>. DOTARE CU</w:t>
      </w:r>
      <w:r w:rsidR="00B17440">
        <w:rPr>
          <w:rFonts w:ascii="Arial" w:hAnsi="Arial" w:cs="Arial"/>
          <w:b/>
          <w:bCs/>
          <w:sz w:val="24"/>
          <w:szCs w:val="24"/>
          <w:bdr w:val="none" w:sz="0" w:space="0" w:color="auto" w:frame="1"/>
        </w:rPr>
        <w:t xml:space="preserve"> </w:t>
      </w:r>
      <w:r w:rsidRPr="00B87BC3">
        <w:rPr>
          <w:rFonts w:ascii="Arial" w:hAnsi="Arial" w:cs="Arial"/>
          <w:b/>
          <w:bCs/>
          <w:sz w:val="24"/>
          <w:szCs w:val="24"/>
          <w:bdr w:val="none" w:sz="0" w:space="0" w:color="auto" w:frame="1"/>
        </w:rPr>
        <w:t xml:space="preserve">MATERIALE DE CURĂȚENIE ȘI DEZINFECȚIE </w:t>
      </w:r>
    </w:p>
    <w:p w:rsidR="00FC1153" w:rsidRPr="00B87BC3" w:rsidRDefault="00FC1153" w:rsidP="008B7BBD">
      <w:pPr>
        <w:spacing w:after="0" w:line="240" w:lineRule="auto"/>
        <w:ind w:firstLine="142"/>
        <w:contextualSpacing/>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ȘI PRODUSE BIOCIDE</w:t>
      </w:r>
    </w:p>
    <w:p w:rsidR="00FC1153" w:rsidRPr="00B87BC3" w:rsidRDefault="00FC1153" w:rsidP="008B7BBD">
      <w:pPr>
        <w:spacing w:after="0" w:line="240" w:lineRule="auto"/>
        <w:ind w:firstLine="142"/>
        <w:contextualSpacing/>
        <w:jc w:val="both"/>
        <w:rPr>
          <w:rFonts w:ascii="Arial" w:hAnsi="Arial" w:cs="Arial"/>
          <w:b/>
          <w:bCs/>
          <w:sz w:val="24"/>
          <w:szCs w:val="24"/>
          <w:bdr w:val="none" w:sz="0" w:space="0" w:color="auto" w:frame="1"/>
        </w:rPr>
      </w:pPr>
    </w:p>
    <w:p w:rsidR="00FC1153" w:rsidRPr="00B87BC3" w:rsidRDefault="000558C5" w:rsidP="008B7BBD">
      <w:pPr>
        <w:spacing w:after="0" w:line="240" w:lineRule="auto"/>
        <w:ind w:firstLine="142"/>
        <w:contextualSpacing/>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3</w:t>
      </w:r>
      <w:r w:rsidR="00AD4640">
        <w:rPr>
          <w:rFonts w:ascii="Arial" w:hAnsi="Arial" w:cs="Arial"/>
          <w:bCs/>
          <w:sz w:val="24"/>
          <w:szCs w:val="24"/>
          <w:bdr w:val="none" w:sz="0" w:space="0" w:color="auto" w:frame="1"/>
        </w:rPr>
        <w:t>7</w:t>
      </w:r>
      <w:r w:rsidRPr="00B87BC3">
        <w:rPr>
          <w:rFonts w:ascii="Arial" w:hAnsi="Arial" w:cs="Arial"/>
          <w:bCs/>
          <w:sz w:val="24"/>
          <w:szCs w:val="24"/>
          <w:bdr w:val="none" w:sz="0" w:space="0" w:color="auto" w:frame="1"/>
        </w:rPr>
        <w:t xml:space="preserve">. </w:t>
      </w:r>
      <w:r w:rsidR="00FC1153" w:rsidRPr="00B87BC3">
        <w:rPr>
          <w:rFonts w:ascii="Arial" w:hAnsi="Arial" w:cs="Arial"/>
          <w:bCs/>
          <w:sz w:val="24"/>
          <w:szCs w:val="24"/>
          <w:bdr w:val="none" w:sz="0" w:space="0" w:color="auto" w:frame="1"/>
        </w:rPr>
        <w:t xml:space="preserve">Dotarea cu materiale de curățenie era necorespunzătoare în </w:t>
      </w:r>
      <w:r w:rsidR="00FC1153" w:rsidRPr="00B87BC3">
        <w:rPr>
          <w:rFonts w:ascii="Arial" w:hAnsi="Arial" w:cs="Arial"/>
          <w:b/>
          <w:bCs/>
          <w:sz w:val="24"/>
          <w:szCs w:val="24"/>
          <w:bdr w:val="none" w:sz="0" w:space="0" w:color="auto" w:frame="1"/>
        </w:rPr>
        <w:t>3 unități</w:t>
      </w:r>
      <w:r w:rsidR="00AD77DF" w:rsidRPr="00B87BC3">
        <w:rPr>
          <w:rFonts w:ascii="Arial" w:hAnsi="Arial" w:cs="Arial"/>
          <w:bCs/>
          <w:sz w:val="24"/>
          <w:szCs w:val="24"/>
          <w:bdr w:val="none" w:sz="0" w:space="0" w:color="auto" w:frame="1"/>
        </w:rPr>
        <w:t xml:space="preserve"> (Buzău-3)</w:t>
      </w:r>
      <w:r w:rsidR="00FC1153" w:rsidRPr="00B87BC3">
        <w:rPr>
          <w:rFonts w:ascii="Arial" w:hAnsi="Arial" w:cs="Arial"/>
          <w:bCs/>
          <w:sz w:val="24"/>
          <w:szCs w:val="24"/>
          <w:bdr w:val="none" w:sz="0" w:space="0" w:color="auto" w:frame="1"/>
        </w:rPr>
        <w:t xml:space="preserve"> iar a</w:t>
      </w:r>
      <w:r w:rsidR="00BB250A" w:rsidRPr="00B87BC3">
        <w:rPr>
          <w:rFonts w:ascii="Arial" w:hAnsi="Arial" w:cs="Arial"/>
          <w:bCs/>
          <w:sz w:val="24"/>
          <w:szCs w:val="24"/>
          <w:bdr w:val="none" w:sz="0" w:space="0" w:color="auto" w:frame="1"/>
        </w:rPr>
        <w:t xml:space="preserve">provizionare cu produse biocide </w:t>
      </w:r>
      <w:r w:rsidR="00FC1153" w:rsidRPr="00B87BC3">
        <w:rPr>
          <w:rFonts w:ascii="Arial" w:hAnsi="Arial" w:cs="Arial"/>
          <w:bCs/>
          <w:sz w:val="24"/>
          <w:szCs w:val="24"/>
          <w:bdr w:val="none" w:sz="0" w:space="0" w:color="auto" w:frame="1"/>
        </w:rPr>
        <w:t>era necorespunzătoare în</w:t>
      </w:r>
      <w:r w:rsidR="00FC1153" w:rsidRPr="00B87BC3">
        <w:rPr>
          <w:rFonts w:ascii="Arial" w:hAnsi="Arial" w:cs="Arial"/>
          <w:b/>
          <w:bCs/>
          <w:sz w:val="24"/>
          <w:szCs w:val="24"/>
          <w:bdr w:val="none" w:sz="0" w:space="0" w:color="auto" w:frame="1"/>
        </w:rPr>
        <w:t xml:space="preserve"> 20 unități de învățământ</w:t>
      </w:r>
      <w:r w:rsidR="00AD77DF" w:rsidRPr="00B87BC3">
        <w:rPr>
          <w:rFonts w:ascii="Arial" w:hAnsi="Arial" w:cs="Arial"/>
          <w:b/>
          <w:bCs/>
          <w:sz w:val="24"/>
          <w:szCs w:val="24"/>
          <w:bdr w:val="none" w:sz="0" w:space="0" w:color="auto" w:frame="1"/>
        </w:rPr>
        <w:t xml:space="preserve"> </w:t>
      </w:r>
      <w:r w:rsidR="00AD77DF" w:rsidRPr="00B87BC3">
        <w:rPr>
          <w:rFonts w:ascii="Arial" w:hAnsi="Arial" w:cs="Arial"/>
          <w:bCs/>
          <w:sz w:val="24"/>
          <w:szCs w:val="24"/>
          <w:bdr w:val="none" w:sz="0" w:space="0" w:color="auto" w:frame="1"/>
        </w:rPr>
        <w:t>(Alba-2, B</w:t>
      </w:r>
      <w:r w:rsidR="00BE3371" w:rsidRPr="00B87BC3">
        <w:rPr>
          <w:rFonts w:ascii="Arial" w:hAnsi="Arial" w:cs="Arial"/>
          <w:bCs/>
          <w:sz w:val="24"/>
          <w:szCs w:val="24"/>
          <w:bdr w:val="none" w:sz="0" w:space="0" w:color="auto" w:frame="1"/>
        </w:rPr>
        <w:t>uzău-6</w:t>
      </w:r>
      <w:r w:rsidR="007F5953" w:rsidRPr="00B87BC3">
        <w:rPr>
          <w:rFonts w:ascii="Arial" w:hAnsi="Arial" w:cs="Arial"/>
          <w:bCs/>
          <w:sz w:val="24"/>
          <w:szCs w:val="24"/>
          <w:bdr w:val="none" w:sz="0" w:space="0" w:color="auto" w:frame="1"/>
        </w:rPr>
        <w:t xml:space="preserve">, </w:t>
      </w:r>
      <w:r w:rsidR="00347446" w:rsidRPr="00B87BC3">
        <w:rPr>
          <w:rFonts w:ascii="Arial" w:hAnsi="Arial" w:cs="Arial"/>
          <w:bCs/>
          <w:sz w:val="24"/>
          <w:szCs w:val="24"/>
          <w:bdr w:val="none" w:sz="0" w:space="0" w:color="auto" w:frame="1"/>
        </w:rPr>
        <w:t>G</w:t>
      </w:r>
      <w:r w:rsidR="007F5953" w:rsidRPr="00B87BC3">
        <w:rPr>
          <w:rFonts w:ascii="Arial" w:hAnsi="Arial" w:cs="Arial"/>
          <w:bCs/>
          <w:sz w:val="24"/>
          <w:szCs w:val="24"/>
          <w:bdr w:val="none" w:sz="0" w:space="0" w:color="auto" w:frame="1"/>
        </w:rPr>
        <w:t>alați-7, Gorj-3, Harghita-1, Prahova-1</w:t>
      </w:r>
      <w:r w:rsidR="00AD77DF" w:rsidRPr="00B87BC3">
        <w:rPr>
          <w:rFonts w:ascii="Arial" w:hAnsi="Arial" w:cs="Arial"/>
          <w:bCs/>
          <w:sz w:val="24"/>
          <w:szCs w:val="24"/>
          <w:bdr w:val="none" w:sz="0" w:space="0" w:color="auto" w:frame="1"/>
        </w:rPr>
        <w:t>)</w:t>
      </w:r>
      <w:r w:rsidR="00FC1153" w:rsidRPr="00B87BC3">
        <w:rPr>
          <w:rFonts w:ascii="Arial" w:hAnsi="Arial" w:cs="Arial"/>
          <w:bCs/>
          <w:sz w:val="24"/>
          <w:szCs w:val="24"/>
          <w:bdr w:val="none" w:sz="0" w:space="0" w:color="auto" w:frame="1"/>
        </w:rPr>
        <w:t>.</w:t>
      </w:r>
    </w:p>
    <w:p w:rsidR="00D42732" w:rsidRPr="00B87BC3" w:rsidRDefault="00D42732" w:rsidP="00B17440">
      <w:pPr>
        <w:spacing w:after="0" w:line="240" w:lineRule="auto"/>
        <w:contextualSpacing/>
        <w:jc w:val="both"/>
        <w:rPr>
          <w:rFonts w:ascii="Arial" w:hAnsi="Arial" w:cs="Arial"/>
          <w:b/>
          <w:bCs/>
          <w:sz w:val="24"/>
          <w:szCs w:val="24"/>
          <w:bdr w:val="none" w:sz="0" w:space="0" w:color="auto" w:frame="1"/>
        </w:rPr>
      </w:pPr>
    </w:p>
    <w:p w:rsidR="00A33FBE" w:rsidRPr="00B87BC3" w:rsidRDefault="00B17440" w:rsidP="008B7BBD">
      <w:pPr>
        <w:spacing w:after="0" w:line="240" w:lineRule="auto"/>
        <w:ind w:firstLine="142"/>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lastRenderedPageBreak/>
        <w:t xml:space="preserve"> </w:t>
      </w:r>
      <w:r w:rsidR="00347446" w:rsidRPr="00B87BC3">
        <w:rPr>
          <w:rFonts w:ascii="Arial" w:hAnsi="Arial" w:cs="Arial"/>
          <w:bCs/>
          <w:sz w:val="24"/>
          <w:szCs w:val="24"/>
          <w:bdr w:val="none" w:sz="0" w:space="0" w:color="auto" w:frame="1"/>
        </w:rPr>
        <w:t>3</w:t>
      </w:r>
      <w:r w:rsidR="00AD4640">
        <w:rPr>
          <w:rFonts w:ascii="Arial" w:hAnsi="Arial" w:cs="Arial"/>
          <w:bCs/>
          <w:sz w:val="24"/>
          <w:szCs w:val="24"/>
          <w:bdr w:val="none" w:sz="0" w:space="0" w:color="auto" w:frame="1"/>
        </w:rPr>
        <w:t>8</w:t>
      </w:r>
      <w:r w:rsidR="00347446" w:rsidRPr="00B87BC3">
        <w:rPr>
          <w:rFonts w:ascii="Arial" w:hAnsi="Arial" w:cs="Arial"/>
          <w:bCs/>
          <w:sz w:val="24"/>
          <w:szCs w:val="24"/>
          <w:bdr w:val="none" w:sz="0" w:space="0" w:color="auto" w:frame="1"/>
        </w:rPr>
        <w:t xml:space="preserve">. </w:t>
      </w:r>
      <w:r w:rsidR="009F674B" w:rsidRPr="00B87BC3">
        <w:rPr>
          <w:rFonts w:ascii="Arial" w:hAnsi="Arial" w:cs="Arial"/>
          <w:bCs/>
          <w:sz w:val="24"/>
          <w:szCs w:val="24"/>
          <w:bdr w:val="none" w:sz="0" w:space="0" w:color="auto" w:frame="1"/>
        </w:rPr>
        <w:t xml:space="preserve">Ustensilele utilizate la efectuarea curăţeniei </w:t>
      </w:r>
      <w:r w:rsidR="00A33FBE" w:rsidRPr="00B87BC3">
        <w:rPr>
          <w:rFonts w:ascii="Arial" w:hAnsi="Arial" w:cs="Arial"/>
          <w:bCs/>
          <w:sz w:val="24"/>
          <w:szCs w:val="24"/>
          <w:bdr w:val="none" w:sz="0" w:space="0" w:color="auto" w:frame="1"/>
        </w:rPr>
        <w:t>nu erau inscriptionate în 80 unități (exemplu:</w:t>
      </w:r>
      <w:r w:rsidR="00A33FBE" w:rsidRPr="00B87BC3">
        <w:rPr>
          <w:rFonts w:ascii="Arial" w:hAnsi="Arial" w:cs="Arial"/>
          <w:b/>
          <w:bCs/>
          <w:sz w:val="24"/>
          <w:szCs w:val="24"/>
          <w:bdr w:val="none" w:sz="0" w:space="0" w:color="auto" w:frame="1"/>
        </w:rPr>
        <w:t xml:space="preserve"> </w:t>
      </w:r>
      <w:r w:rsidR="00A33FBE" w:rsidRPr="00B87BC3">
        <w:rPr>
          <w:rFonts w:ascii="Arial" w:hAnsi="Arial" w:cs="Arial"/>
          <w:bCs/>
          <w:sz w:val="24"/>
          <w:szCs w:val="24"/>
          <w:bdr w:val="none" w:sz="0" w:space="0" w:color="auto" w:frame="1"/>
        </w:rPr>
        <w:t>Vaslui</w:t>
      </w:r>
      <w:r w:rsidR="009D5A12" w:rsidRPr="00B87BC3">
        <w:rPr>
          <w:rFonts w:ascii="Arial" w:hAnsi="Arial" w:cs="Arial"/>
          <w:bCs/>
          <w:sz w:val="24"/>
          <w:szCs w:val="24"/>
          <w:bdr w:val="none" w:sz="0" w:space="0" w:color="auto" w:frame="1"/>
        </w:rPr>
        <w:t xml:space="preserve"> - 29 unități, Neamț -24 unități</w:t>
      </w:r>
      <w:r w:rsidR="00A33FBE" w:rsidRPr="00B87BC3">
        <w:rPr>
          <w:rFonts w:ascii="Arial" w:hAnsi="Arial" w:cs="Arial"/>
          <w:bCs/>
          <w:sz w:val="24"/>
          <w:szCs w:val="24"/>
          <w:bdr w:val="none" w:sz="0" w:space="0" w:color="auto" w:frame="1"/>
        </w:rPr>
        <w:t>)</w:t>
      </w:r>
    </w:p>
    <w:p w:rsidR="00D42732"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A33FBE" w:rsidRPr="00B87BC3">
        <w:rPr>
          <w:rFonts w:ascii="Arial" w:hAnsi="Arial" w:cs="Arial"/>
          <w:bCs/>
          <w:sz w:val="24"/>
          <w:szCs w:val="24"/>
          <w:bdr w:val="none" w:sz="0" w:space="0" w:color="auto" w:frame="1"/>
        </w:rPr>
        <w:t>3</w:t>
      </w:r>
      <w:r w:rsidR="00AD4640">
        <w:rPr>
          <w:rFonts w:ascii="Arial" w:hAnsi="Arial" w:cs="Arial"/>
          <w:bCs/>
          <w:sz w:val="24"/>
          <w:szCs w:val="24"/>
          <w:bdr w:val="none" w:sz="0" w:space="0" w:color="auto" w:frame="1"/>
        </w:rPr>
        <w:t>9</w:t>
      </w:r>
      <w:r w:rsidR="00A33FBE" w:rsidRPr="00B87BC3">
        <w:rPr>
          <w:rFonts w:ascii="Arial" w:hAnsi="Arial" w:cs="Arial"/>
          <w:bCs/>
          <w:sz w:val="24"/>
          <w:szCs w:val="24"/>
          <w:bdr w:val="none" w:sz="0" w:space="0" w:color="auto" w:frame="1"/>
        </w:rPr>
        <w:t>.</w:t>
      </w:r>
      <w:r w:rsidR="00A33FBE" w:rsidRPr="00B87BC3">
        <w:rPr>
          <w:rFonts w:ascii="Arial" w:hAnsi="Arial" w:cs="Arial"/>
          <w:b/>
          <w:bCs/>
          <w:sz w:val="24"/>
          <w:szCs w:val="24"/>
          <w:bdr w:val="none" w:sz="0" w:space="0" w:color="auto" w:frame="1"/>
        </w:rPr>
        <w:t xml:space="preserve"> </w:t>
      </w:r>
      <w:r w:rsidR="00A33FBE" w:rsidRPr="00B87BC3">
        <w:rPr>
          <w:rFonts w:ascii="Arial" w:hAnsi="Arial" w:cs="Arial"/>
          <w:bCs/>
          <w:sz w:val="24"/>
          <w:szCs w:val="24"/>
          <w:bdr w:val="none" w:sz="0" w:space="0" w:color="auto" w:frame="1"/>
        </w:rPr>
        <w:t>Păstrarea</w:t>
      </w:r>
      <w:r>
        <w:rPr>
          <w:rFonts w:ascii="Arial" w:hAnsi="Arial" w:cs="Arial"/>
          <w:bCs/>
          <w:sz w:val="24"/>
          <w:szCs w:val="24"/>
          <w:bdr w:val="none" w:sz="0" w:space="0" w:color="auto" w:frame="1"/>
        </w:rPr>
        <w:t xml:space="preserve"> </w:t>
      </w:r>
      <w:r w:rsidR="008053B4" w:rsidRPr="00B87BC3">
        <w:rPr>
          <w:rFonts w:ascii="Arial" w:hAnsi="Arial" w:cs="Arial"/>
          <w:bCs/>
          <w:sz w:val="24"/>
          <w:szCs w:val="24"/>
          <w:bdr w:val="none" w:sz="0" w:space="0" w:color="auto" w:frame="1"/>
        </w:rPr>
        <w:t>ustensilelor</w:t>
      </w:r>
      <w:r w:rsidR="00A33FBE" w:rsidRPr="00B87BC3">
        <w:rPr>
          <w:rFonts w:ascii="Arial" w:hAnsi="Arial" w:cs="Arial"/>
          <w:bCs/>
          <w:sz w:val="24"/>
          <w:szCs w:val="24"/>
          <w:bdr w:val="none" w:sz="0" w:space="0" w:color="auto" w:frame="1"/>
        </w:rPr>
        <w:t xml:space="preserve"> utilizate la efectuarea curăţeniei </w:t>
      </w:r>
      <w:r w:rsidR="00901DB2" w:rsidRPr="00B87BC3">
        <w:rPr>
          <w:rFonts w:ascii="Arial" w:hAnsi="Arial" w:cs="Arial"/>
          <w:bCs/>
          <w:sz w:val="24"/>
          <w:szCs w:val="24"/>
          <w:bdr w:val="none" w:sz="0" w:space="0" w:color="auto" w:frame="1"/>
        </w:rPr>
        <w:t xml:space="preserve">era </w:t>
      </w:r>
      <w:r w:rsidR="00901DB2" w:rsidRPr="00B87BC3">
        <w:rPr>
          <w:rFonts w:ascii="Arial" w:hAnsi="Arial" w:cs="Arial"/>
          <w:b/>
          <w:bCs/>
          <w:sz w:val="24"/>
          <w:szCs w:val="24"/>
          <w:bdr w:val="none" w:sz="0" w:space="0" w:color="auto" w:frame="1"/>
        </w:rPr>
        <w:t xml:space="preserve">necorespunzătore </w:t>
      </w:r>
      <w:r w:rsidR="00901DB2" w:rsidRPr="00B87BC3">
        <w:rPr>
          <w:rFonts w:ascii="Arial" w:hAnsi="Arial" w:cs="Arial"/>
          <w:bCs/>
          <w:sz w:val="24"/>
          <w:szCs w:val="24"/>
          <w:bdr w:val="none" w:sz="0" w:space="0" w:color="auto" w:frame="1"/>
        </w:rPr>
        <w:t>în</w:t>
      </w:r>
      <w:r w:rsidR="00901DB2" w:rsidRPr="00B87BC3">
        <w:rPr>
          <w:rFonts w:ascii="Arial" w:hAnsi="Arial" w:cs="Arial"/>
          <w:b/>
          <w:bCs/>
          <w:sz w:val="24"/>
          <w:szCs w:val="24"/>
          <w:bdr w:val="none" w:sz="0" w:space="0" w:color="auto" w:frame="1"/>
        </w:rPr>
        <w:t xml:space="preserve"> </w:t>
      </w:r>
      <w:r w:rsidR="009F674B" w:rsidRPr="00B87BC3">
        <w:rPr>
          <w:rFonts w:ascii="Arial" w:hAnsi="Arial" w:cs="Arial"/>
          <w:b/>
          <w:bCs/>
          <w:sz w:val="24"/>
          <w:szCs w:val="24"/>
          <w:bdr w:val="none" w:sz="0" w:space="0" w:color="auto" w:frame="1"/>
        </w:rPr>
        <w:t>8</w:t>
      </w:r>
      <w:r w:rsidR="00A33FBE" w:rsidRPr="00B87BC3">
        <w:rPr>
          <w:rFonts w:ascii="Arial" w:hAnsi="Arial" w:cs="Arial"/>
          <w:b/>
          <w:bCs/>
          <w:sz w:val="24"/>
          <w:szCs w:val="24"/>
          <w:bdr w:val="none" w:sz="0" w:space="0" w:color="auto" w:frame="1"/>
        </w:rPr>
        <w:t>9</w:t>
      </w:r>
      <w:r w:rsidR="00901DB2" w:rsidRPr="00B87BC3">
        <w:rPr>
          <w:rFonts w:ascii="Arial" w:hAnsi="Arial" w:cs="Arial"/>
          <w:b/>
          <w:bCs/>
          <w:sz w:val="24"/>
          <w:szCs w:val="24"/>
          <w:bdr w:val="none" w:sz="0" w:space="0" w:color="auto" w:frame="1"/>
        </w:rPr>
        <w:t xml:space="preserve"> unități</w:t>
      </w:r>
      <w:r w:rsidR="00901DB2" w:rsidRPr="00B87BC3">
        <w:rPr>
          <w:rFonts w:ascii="Arial" w:hAnsi="Arial" w:cs="Arial"/>
          <w:bCs/>
          <w:sz w:val="24"/>
          <w:szCs w:val="24"/>
          <w:bdr w:val="none" w:sz="0" w:space="0" w:color="auto" w:frame="1"/>
        </w:rPr>
        <w:t xml:space="preserve"> de învățământ</w:t>
      </w:r>
      <w:r w:rsidR="00A33FBE" w:rsidRPr="00B87BC3">
        <w:rPr>
          <w:rFonts w:ascii="Arial" w:hAnsi="Arial" w:cs="Arial"/>
          <w:bCs/>
          <w:sz w:val="24"/>
          <w:szCs w:val="24"/>
          <w:bdr w:val="none" w:sz="0" w:space="0" w:color="auto" w:frame="1"/>
        </w:rPr>
        <w:t xml:space="preserve"> (exemplu: Vaslui-</w:t>
      </w:r>
      <w:r>
        <w:rPr>
          <w:rFonts w:ascii="Arial" w:hAnsi="Arial" w:cs="Arial"/>
          <w:bCs/>
          <w:sz w:val="24"/>
          <w:szCs w:val="24"/>
          <w:bdr w:val="none" w:sz="0" w:space="0" w:color="auto" w:frame="1"/>
        </w:rPr>
        <w:t xml:space="preserve"> </w:t>
      </w:r>
      <w:r w:rsidR="008053B4" w:rsidRPr="00B87BC3">
        <w:rPr>
          <w:rFonts w:ascii="Arial" w:hAnsi="Arial" w:cs="Arial"/>
          <w:bCs/>
          <w:sz w:val="24"/>
          <w:szCs w:val="24"/>
          <w:bdr w:val="none" w:sz="0" w:space="0" w:color="auto" w:frame="1"/>
        </w:rPr>
        <w:t>53, Mureș-9, etc</w:t>
      </w:r>
      <w:r w:rsidR="00A33FBE" w:rsidRPr="00B87BC3">
        <w:rPr>
          <w:rFonts w:ascii="Arial" w:hAnsi="Arial" w:cs="Arial"/>
          <w:bCs/>
          <w:sz w:val="24"/>
          <w:szCs w:val="24"/>
          <w:bdr w:val="none" w:sz="0" w:space="0" w:color="auto" w:frame="1"/>
        </w:rPr>
        <w:t>)</w:t>
      </w:r>
    </w:p>
    <w:p w:rsidR="00A04384" w:rsidRDefault="00A04384" w:rsidP="008B7BBD">
      <w:pPr>
        <w:spacing w:after="0" w:line="240" w:lineRule="auto"/>
        <w:ind w:firstLine="142"/>
        <w:contextualSpacing/>
        <w:jc w:val="center"/>
        <w:rPr>
          <w:rFonts w:ascii="Arial" w:hAnsi="Arial" w:cs="Arial"/>
          <w:b/>
          <w:bCs/>
          <w:sz w:val="24"/>
          <w:szCs w:val="24"/>
          <w:bdr w:val="none" w:sz="0" w:space="0" w:color="auto" w:frame="1"/>
        </w:rPr>
      </w:pPr>
    </w:p>
    <w:p w:rsidR="008053B4" w:rsidRPr="00B87BC3" w:rsidRDefault="0080418C" w:rsidP="008B7BBD">
      <w:pPr>
        <w:spacing w:after="0" w:line="240" w:lineRule="auto"/>
        <w:ind w:firstLine="142"/>
        <w:contextualSpacing/>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X</w:t>
      </w:r>
      <w:r w:rsidR="00AD4640">
        <w:rPr>
          <w:rFonts w:ascii="Arial" w:hAnsi="Arial" w:cs="Arial"/>
          <w:b/>
          <w:bCs/>
          <w:sz w:val="24"/>
          <w:szCs w:val="24"/>
          <w:bdr w:val="none" w:sz="0" w:space="0" w:color="auto" w:frame="1"/>
        </w:rPr>
        <w:t>I</w:t>
      </w:r>
      <w:r w:rsidR="008053B4" w:rsidRPr="00B87BC3">
        <w:rPr>
          <w:rFonts w:ascii="Arial" w:hAnsi="Arial" w:cs="Arial"/>
          <w:b/>
          <w:bCs/>
          <w:sz w:val="24"/>
          <w:szCs w:val="24"/>
          <w:bdr w:val="none" w:sz="0" w:space="0" w:color="auto" w:frame="1"/>
        </w:rPr>
        <w:t>I</w:t>
      </w:r>
      <w:r w:rsidR="00D42732" w:rsidRPr="00B87BC3">
        <w:rPr>
          <w:rFonts w:ascii="Arial" w:hAnsi="Arial" w:cs="Arial"/>
          <w:b/>
          <w:bCs/>
          <w:sz w:val="24"/>
          <w:szCs w:val="24"/>
          <w:bdr w:val="none" w:sz="0" w:space="0" w:color="auto" w:frame="1"/>
        </w:rPr>
        <w:t xml:space="preserve">. </w:t>
      </w:r>
      <w:r w:rsidR="008053B4" w:rsidRPr="00B87BC3">
        <w:rPr>
          <w:rFonts w:ascii="Arial" w:hAnsi="Arial" w:cs="Arial"/>
          <w:b/>
          <w:bCs/>
          <w:sz w:val="24"/>
          <w:szCs w:val="24"/>
          <w:bdr w:val="none" w:sz="0" w:space="0" w:color="auto" w:frame="1"/>
        </w:rPr>
        <w:t>DEŞEURI MENAJERE</w:t>
      </w:r>
    </w:p>
    <w:p w:rsidR="001664F3" w:rsidRPr="00B87BC3" w:rsidRDefault="001664F3" w:rsidP="008B7BBD">
      <w:pPr>
        <w:spacing w:after="0" w:line="240" w:lineRule="auto"/>
        <w:ind w:firstLine="142"/>
        <w:contextualSpacing/>
        <w:jc w:val="center"/>
        <w:rPr>
          <w:rFonts w:ascii="Arial" w:hAnsi="Arial" w:cs="Arial"/>
          <w:b/>
          <w:bCs/>
          <w:sz w:val="24"/>
          <w:szCs w:val="24"/>
          <w:bdr w:val="none" w:sz="0" w:space="0" w:color="auto" w:frame="1"/>
        </w:rPr>
      </w:pPr>
    </w:p>
    <w:p w:rsidR="00D42732" w:rsidRPr="00B87BC3" w:rsidRDefault="00AD46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40</w:t>
      </w:r>
      <w:r w:rsidR="008053B4" w:rsidRPr="00B87BC3">
        <w:rPr>
          <w:rFonts w:ascii="Arial" w:hAnsi="Arial" w:cs="Arial"/>
          <w:bCs/>
          <w:sz w:val="24"/>
          <w:szCs w:val="24"/>
          <w:bdr w:val="none" w:sz="0" w:space="0" w:color="auto" w:frame="1"/>
        </w:rPr>
        <w:t>.</w:t>
      </w:r>
      <w:r w:rsidR="008053B4" w:rsidRPr="00B87BC3">
        <w:rPr>
          <w:rFonts w:ascii="Arial" w:hAnsi="Arial" w:cs="Arial"/>
          <w:b/>
          <w:bCs/>
          <w:sz w:val="24"/>
          <w:szCs w:val="24"/>
          <w:bdr w:val="none" w:sz="0" w:space="0" w:color="auto" w:frame="1"/>
        </w:rPr>
        <w:t xml:space="preserve"> </w:t>
      </w:r>
      <w:r w:rsidR="00630BA0" w:rsidRPr="00B87BC3">
        <w:rPr>
          <w:rFonts w:ascii="Arial" w:hAnsi="Arial" w:cs="Arial"/>
          <w:bCs/>
          <w:sz w:val="24"/>
          <w:szCs w:val="24"/>
          <w:bdr w:val="none" w:sz="0" w:space="0" w:color="auto" w:frame="1"/>
        </w:rPr>
        <w:t>Colectare şi depozitare deşeuri menajere</w:t>
      </w:r>
      <w:r w:rsidR="00B17440">
        <w:rPr>
          <w:rFonts w:ascii="Arial" w:hAnsi="Arial" w:cs="Arial"/>
          <w:b/>
          <w:bCs/>
          <w:sz w:val="24"/>
          <w:szCs w:val="24"/>
          <w:bdr w:val="none" w:sz="0" w:space="0" w:color="auto" w:frame="1"/>
        </w:rPr>
        <w:t xml:space="preserve"> </w:t>
      </w:r>
      <w:r w:rsidR="001664F3" w:rsidRPr="00B87BC3">
        <w:rPr>
          <w:rFonts w:ascii="Arial" w:hAnsi="Arial" w:cs="Arial"/>
          <w:bCs/>
          <w:sz w:val="24"/>
          <w:szCs w:val="24"/>
          <w:bdr w:val="none" w:sz="0" w:space="0" w:color="auto" w:frame="1"/>
        </w:rPr>
        <w:t>era</w:t>
      </w:r>
      <w:r w:rsidR="001664F3" w:rsidRPr="00B87BC3">
        <w:rPr>
          <w:rFonts w:ascii="Arial" w:hAnsi="Arial" w:cs="Arial"/>
          <w:b/>
          <w:bCs/>
          <w:sz w:val="24"/>
          <w:szCs w:val="24"/>
          <w:bdr w:val="none" w:sz="0" w:space="0" w:color="auto" w:frame="1"/>
        </w:rPr>
        <w:t xml:space="preserve"> necorespunzătoare </w:t>
      </w:r>
      <w:r w:rsidR="001664F3" w:rsidRPr="00B87BC3">
        <w:rPr>
          <w:rFonts w:ascii="Arial" w:hAnsi="Arial" w:cs="Arial"/>
          <w:bCs/>
          <w:sz w:val="24"/>
          <w:szCs w:val="24"/>
          <w:bdr w:val="none" w:sz="0" w:space="0" w:color="auto" w:frame="1"/>
        </w:rPr>
        <w:t>în</w:t>
      </w:r>
      <w:r w:rsidR="001664F3" w:rsidRPr="00B87BC3">
        <w:rPr>
          <w:rFonts w:ascii="Arial" w:hAnsi="Arial" w:cs="Arial"/>
          <w:b/>
          <w:bCs/>
          <w:sz w:val="24"/>
          <w:szCs w:val="24"/>
          <w:bdr w:val="none" w:sz="0" w:space="0" w:color="auto" w:frame="1"/>
        </w:rPr>
        <w:t xml:space="preserve"> 8 unități </w:t>
      </w:r>
      <w:r w:rsidR="00F454E1" w:rsidRPr="00B87BC3">
        <w:rPr>
          <w:rFonts w:ascii="Arial" w:hAnsi="Arial" w:cs="Arial"/>
          <w:bCs/>
          <w:sz w:val="24"/>
          <w:szCs w:val="24"/>
          <w:bdr w:val="none" w:sz="0" w:space="0" w:color="auto" w:frame="1"/>
        </w:rPr>
        <w:t xml:space="preserve">(Prahova-8) </w:t>
      </w:r>
      <w:r w:rsidR="001664F3" w:rsidRPr="00B87BC3">
        <w:rPr>
          <w:rFonts w:ascii="Arial" w:hAnsi="Arial" w:cs="Arial"/>
          <w:bCs/>
          <w:sz w:val="24"/>
          <w:szCs w:val="24"/>
          <w:bdr w:val="none" w:sz="0" w:space="0" w:color="auto" w:frame="1"/>
        </w:rPr>
        <w:t xml:space="preserve">de învățământ </w:t>
      </w:r>
      <w:r w:rsidR="008E3708" w:rsidRPr="00B87BC3">
        <w:rPr>
          <w:rFonts w:ascii="Arial" w:hAnsi="Arial" w:cs="Arial"/>
          <w:bCs/>
          <w:sz w:val="24"/>
          <w:szCs w:val="24"/>
          <w:bdr w:val="none" w:sz="0" w:space="0" w:color="auto" w:frame="1"/>
        </w:rPr>
        <w:t xml:space="preserve">iar evacvuarea acestora era </w:t>
      </w:r>
      <w:r w:rsidR="008E3708" w:rsidRPr="00B87BC3">
        <w:rPr>
          <w:rFonts w:ascii="Arial" w:hAnsi="Arial" w:cs="Arial"/>
          <w:b/>
          <w:bCs/>
          <w:sz w:val="24"/>
          <w:szCs w:val="24"/>
          <w:bdr w:val="none" w:sz="0" w:space="0" w:color="auto" w:frame="1"/>
        </w:rPr>
        <w:t>necorespunzătoare</w:t>
      </w:r>
      <w:r w:rsidR="008E3708" w:rsidRPr="00B87BC3">
        <w:rPr>
          <w:rFonts w:ascii="Arial" w:hAnsi="Arial" w:cs="Arial"/>
          <w:bCs/>
          <w:sz w:val="24"/>
          <w:szCs w:val="24"/>
          <w:bdr w:val="none" w:sz="0" w:space="0" w:color="auto" w:frame="1"/>
        </w:rPr>
        <w:t xml:space="preserve"> în </w:t>
      </w:r>
      <w:r w:rsidR="008E3708" w:rsidRPr="00B87BC3">
        <w:rPr>
          <w:rFonts w:ascii="Arial" w:hAnsi="Arial" w:cs="Arial"/>
          <w:b/>
          <w:bCs/>
          <w:sz w:val="24"/>
          <w:szCs w:val="24"/>
          <w:bdr w:val="none" w:sz="0" w:space="0" w:color="auto" w:frame="1"/>
        </w:rPr>
        <w:t>3 unități</w:t>
      </w:r>
      <w:r w:rsidR="00F454E1" w:rsidRPr="00B87BC3">
        <w:rPr>
          <w:rFonts w:ascii="Arial" w:hAnsi="Arial" w:cs="Arial"/>
          <w:b/>
          <w:bCs/>
          <w:sz w:val="24"/>
          <w:szCs w:val="24"/>
          <w:bdr w:val="none" w:sz="0" w:space="0" w:color="auto" w:frame="1"/>
        </w:rPr>
        <w:t xml:space="preserve"> </w:t>
      </w:r>
      <w:r w:rsidR="00F454E1" w:rsidRPr="00B87BC3">
        <w:rPr>
          <w:rFonts w:ascii="Arial" w:hAnsi="Arial" w:cs="Arial"/>
          <w:bCs/>
          <w:sz w:val="24"/>
          <w:szCs w:val="24"/>
          <w:bdr w:val="none" w:sz="0" w:space="0" w:color="auto" w:frame="1"/>
        </w:rPr>
        <w:t>(Prahova-3)</w:t>
      </w:r>
      <w:r w:rsidR="008E3708" w:rsidRPr="00B87BC3">
        <w:rPr>
          <w:rFonts w:ascii="Arial" w:hAnsi="Arial" w:cs="Arial"/>
          <w:bCs/>
          <w:sz w:val="24"/>
          <w:szCs w:val="24"/>
          <w:bdr w:val="none" w:sz="0" w:space="0" w:color="auto" w:frame="1"/>
        </w:rPr>
        <w:t xml:space="preserve">. </w:t>
      </w:r>
    </w:p>
    <w:p w:rsidR="00F454E1"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p>
    <w:p w:rsidR="00F454E1" w:rsidRPr="00B87BC3" w:rsidRDefault="00F454E1" w:rsidP="008B7BBD">
      <w:pPr>
        <w:spacing w:after="0" w:line="240" w:lineRule="auto"/>
        <w:ind w:firstLine="142"/>
        <w:contextualSpacing/>
        <w:jc w:val="center"/>
        <w:rPr>
          <w:rFonts w:ascii="Arial" w:hAnsi="Arial" w:cs="Arial"/>
          <w:bCs/>
          <w:sz w:val="24"/>
          <w:szCs w:val="24"/>
          <w:bdr w:val="none" w:sz="0" w:space="0" w:color="auto" w:frame="1"/>
        </w:rPr>
      </w:pPr>
      <w:r w:rsidRPr="00B87BC3">
        <w:rPr>
          <w:rFonts w:ascii="Arial" w:hAnsi="Arial" w:cs="Arial"/>
          <w:b/>
          <w:bCs/>
          <w:sz w:val="24"/>
          <w:szCs w:val="24"/>
          <w:bdr w:val="none" w:sz="0" w:space="0" w:color="auto" w:frame="1"/>
        </w:rPr>
        <w:t>XI</w:t>
      </w:r>
      <w:r w:rsidR="00AD4640">
        <w:rPr>
          <w:rFonts w:ascii="Arial" w:hAnsi="Arial" w:cs="Arial"/>
          <w:b/>
          <w:bCs/>
          <w:sz w:val="24"/>
          <w:szCs w:val="24"/>
          <w:bdr w:val="none" w:sz="0" w:space="0" w:color="auto" w:frame="1"/>
        </w:rPr>
        <w:t>I</w:t>
      </w:r>
      <w:r w:rsidRPr="00B87BC3">
        <w:rPr>
          <w:rFonts w:ascii="Arial" w:hAnsi="Arial" w:cs="Arial"/>
          <w:b/>
          <w:bCs/>
          <w:sz w:val="24"/>
          <w:szCs w:val="24"/>
          <w:bdr w:val="none" w:sz="0" w:space="0" w:color="auto" w:frame="1"/>
        </w:rPr>
        <w:t>I. DEZINSECŢIE ŞI DERATIZĂRE</w:t>
      </w:r>
    </w:p>
    <w:p w:rsidR="00F454E1"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p>
    <w:p w:rsidR="00F454E1"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AD4640">
        <w:rPr>
          <w:rFonts w:ascii="Arial" w:hAnsi="Arial" w:cs="Arial"/>
          <w:bCs/>
          <w:sz w:val="24"/>
          <w:szCs w:val="24"/>
          <w:bdr w:val="none" w:sz="0" w:space="0" w:color="auto" w:frame="1"/>
        </w:rPr>
        <w:t>41</w:t>
      </w:r>
      <w:r w:rsidR="00D42732" w:rsidRPr="00B87BC3">
        <w:rPr>
          <w:rFonts w:ascii="Arial" w:hAnsi="Arial" w:cs="Arial"/>
          <w:b/>
          <w:bCs/>
          <w:sz w:val="24"/>
          <w:szCs w:val="24"/>
          <w:bdr w:val="none" w:sz="0" w:space="0" w:color="auto" w:frame="1"/>
        </w:rPr>
        <w:t xml:space="preserve">. </w:t>
      </w:r>
      <w:r w:rsidR="00D42732" w:rsidRPr="00B87BC3">
        <w:rPr>
          <w:rFonts w:ascii="Arial" w:hAnsi="Arial" w:cs="Arial"/>
          <w:bCs/>
          <w:sz w:val="24"/>
          <w:szCs w:val="24"/>
          <w:bdr w:val="none" w:sz="0" w:space="0" w:color="auto" w:frame="1"/>
        </w:rPr>
        <w:t>Efectua</w:t>
      </w:r>
      <w:r w:rsidR="00F454E1" w:rsidRPr="00B87BC3">
        <w:rPr>
          <w:rFonts w:ascii="Arial" w:hAnsi="Arial" w:cs="Arial"/>
          <w:bCs/>
          <w:sz w:val="24"/>
          <w:szCs w:val="24"/>
          <w:bdr w:val="none" w:sz="0" w:space="0" w:color="auto" w:frame="1"/>
        </w:rPr>
        <w:t>rea dezinsecţiei şi deratizării era</w:t>
      </w:r>
      <w:r w:rsidR="00F454E1" w:rsidRPr="00B87BC3">
        <w:rPr>
          <w:rFonts w:ascii="Arial" w:hAnsi="Arial" w:cs="Arial"/>
          <w:b/>
          <w:bCs/>
          <w:sz w:val="24"/>
          <w:szCs w:val="24"/>
          <w:bdr w:val="none" w:sz="0" w:space="0" w:color="auto" w:frame="1"/>
        </w:rPr>
        <w:t xml:space="preserve"> necorespunzătoare </w:t>
      </w:r>
      <w:r w:rsidR="00F454E1" w:rsidRPr="00B87BC3">
        <w:rPr>
          <w:rFonts w:ascii="Arial" w:hAnsi="Arial" w:cs="Arial"/>
          <w:bCs/>
          <w:sz w:val="24"/>
          <w:szCs w:val="24"/>
          <w:bdr w:val="none" w:sz="0" w:space="0" w:color="auto" w:frame="1"/>
        </w:rPr>
        <w:t>în</w:t>
      </w:r>
      <w:r w:rsidR="00F454E1" w:rsidRPr="00B87BC3">
        <w:rPr>
          <w:rFonts w:ascii="Arial" w:hAnsi="Arial" w:cs="Arial"/>
          <w:b/>
          <w:bCs/>
          <w:sz w:val="24"/>
          <w:szCs w:val="24"/>
          <w:bdr w:val="none" w:sz="0" w:space="0" w:color="auto" w:frame="1"/>
        </w:rPr>
        <w:t xml:space="preserve"> 64 unități </w:t>
      </w:r>
      <w:r w:rsidR="00F454E1" w:rsidRPr="00B87BC3">
        <w:rPr>
          <w:rFonts w:ascii="Arial" w:hAnsi="Arial" w:cs="Arial"/>
          <w:bCs/>
          <w:sz w:val="24"/>
          <w:szCs w:val="24"/>
          <w:bdr w:val="none" w:sz="0" w:space="0" w:color="auto" w:frame="1"/>
        </w:rPr>
        <w:t>de învățământ</w:t>
      </w:r>
      <w:r w:rsidR="00456570" w:rsidRPr="00B87BC3">
        <w:rPr>
          <w:rFonts w:ascii="Arial" w:hAnsi="Arial" w:cs="Arial"/>
          <w:bCs/>
          <w:sz w:val="24"/>
          <w:szCs w:val="24"/>
          <w:bdr w:val="none" w:sz="0" w:space="0" w:color="auto" w:frame="1"/>
        </w:rPr>
        <w:t xml:space="preserve"> (</w:t>
      </w:r>
      <w:r w:rsidR="009D5CAA" w:rsidRPr="00B87BC3">
        <w:rPr>
          <w:rFonts w:ascii="Arial" w:hAnsi="Arial" w:cs="Arial"/>
          <w:bCs/>
          <w:sz w:val="24"/>
          <w:szCs w:val="24"/>
          <w:bdr w:val="none" w:sz="0" w:space="0" w:color="auto" w:frame="1"/>
        </w:rPr>
        <w:t>exemplu: Buzău-16, Caras Severin -</w:t>
      </w:r>
      <w:r w:rsidR="00C76F4B" w:rsidRPr="00B87BC3">
        <w:rPr>
          <w:rFonts w:ascii="Arial" w:hAnsi="Arial" w:cs="Arial"/>
          <w:bCs/>
          <w:sz w:val="24"/>
          <w:szCs w:val="24"/>
          <w:bdr w:val="none" w:sz="0" w:space="0" w:color="auto" w:frame="1"/>
        </w:rPr>
        <w:t xml:space="preserve"> </w:t>
      </w:r>
      <w:r w:rsidR="009D5CAA" w:rsidRPr="00B87BC3">
        <w:rPr>
          <w:rFonts w:ascii="Arial" w:hAnsi="Arial" w:cs="Arial"/>
          <w:bCs/>
          <w:sz w:val="24"/>
          <w:szCs w:val="24"/>
          <w:bdr w:val="none" w:sz="0" w:space="0" w:color="auto" w:frame="1"/>
        </w:rPr>
        <w:t>4, Galați -7, Sălaj -</w:t>
      </w:r>
      <w:r w:rsidR="00C76F4B" w:rsidRPr="00B87BC3">
        <w:rPr>
          <w:rFonts w:ascii="Arial" w:hAnsi="Arial" w:cs="Arial"/>
          <w:bCs/>
          <w:sz w:val="24"/>
          <w:szCs w:val="24"/>
          <w:bdr w:val="none" w:sz="0" w:space="0" w:color="auto" w:frame="1"/>
        </w:rPr>
        <w:t xml:space="preserve"> </w:t>
      </w:r>
      <w:r w:rsidR="009D5CAA" w:rsidRPr="00B87BC3">
        <w:rPr>
          <w:rFonts w:ascii="Arial" w:hAnsi="Arial" w:cs="Arial"/>
          <w:bCs/>
          <w:sz w:val="24"/>
          <w:szCs w:val="24"/>
          <w:bdr w:val="none" w:sz="0" w:space="0" w:color="auto" w:frame="1"/>
        </w:rPr>
        <w:t>4, Sibiu -</w:t>
      </w:r>
      <w:r w:rsidR="00C76F4B" w:rsidRPr="00B87BC3">
        <w:rPr>
          <w:rFonts w:ascii="Arial" w:hAnsi="Arial" w:cs="Arial"/>
          <w:bCs/>
          <w:sz w:val="24"/>
          <w:szCs w:val="24"/>
          <w:bdr w:val="none" w:sz="0" w:space="0" w:color="auto" w:frame="1"/>
        </w:rPr>
        <w:t xml:space="preserve"> </w:t>
      </w:r>
      <w:r w:rsidR="009D5CAA" w:rsidRPr="00B87BC3">
        <w:rPr>
          <w:rFonts w:ascii="Arial" w:hAnsi="Arial" w:cs="Arial"/>
          <w:bCs/>
          <w:sz w:val="24"/>
          <w:szCs w:val="24"/>
          <w:bdr w:val="none" w:sz="0" w:space="0" w:color="auto" w:frame="1"/>
        </w:rPr>
        <w:t>4, Timiș -</w:t>
      </w:r>
      <w:r w:rsidR="00C76F4B" w:rsidRPr="00B87BC3">
        <w:rPr>
          <w:rFonts w:ascii="Arial" w:hAnsi="Arial" w:cs="Arial"/>
          <w:bCs/>
          <w:sz w:val="24"/>
          <w:szCs w:val="24"/>
          <w:bdr w:val="none" w:sz="0" w:space="0" w:color="auto" w:frame="1"/>
        </w:rPr>
        <w:t xml:space="preserve"> </w:t>
      </w:r>
      <w:r w:rsidR="009D5CAA" w:rsidRPr="00B87BC3">
        <w:rPr>
          <w:rFonts w:ascii="Arial" w:hAnsi="Arial" w:cs="Arial"/>
          <w:bCs/>
          <w:sz w:val="24"/>
          <w:szCs w:val="24"/>
          <w:bdr w:val="none" w:sz="0" w:space="0" w:color="auto" w:frame="1"/>
        </w:rPr>
        <w:t>7, Vaslui -14, etc</w:t>
      </w:r>
      <w:r w:rsidR="00456570" w:rsidRPr="00B87BC3">
        <w:rPr>
          <w:rFonts w:ascii="Arial" w:hAnsi="Arial" w:cs="Arial"/>
          <w:bCs/>
          <w:sz w:val="24"/>
          <w:szCs w:val="24"/>
          <w:bdr w:val="none" w:sz="0" w:space="0" w:color="auto" w:frame="1"/>
        </w:rPr>
        <w:t>)</w:t>
      </w:r>
      <w:r w:rsidR="009D5CAA" w:rsidRPr="00B87BC3">
        <w:rPr>
          <w:rFonts w:ascii="Arial" w:hAnsi="Arial" w:cs="Arial"/>
          <w:bCs/>
          <w:sz w:val="24"/>
          <w:szCs w:val="24"/>
          <w:bdr w:val="none" w:sz="0" w:space="0" w:color="auto" w:frame="1"/>
        </w:rPr>
        <w:t>.</w:t>
      </w:r>
    </w:p>
    <w:p w:rsidR="007D52B7" w:rsidRPr="00B87BC3" w:rsidRDefault="007D52B7" w:rsidP="008B7BBD">
      <w:pPr>
        <w:spacing w:after="0" w:line="240" w:lineRule="auto"/>
        <w:ind w:firstLine="142"/>
        <w:contextualSpacing/>
        <w:jc w:val="both"/>
        <w:rPr>
          <w:rFonts w:ascii="Arial" w:hAnsi="Arial" w:cs="Arial"/>
          <w:bCs/>
          <w:sz w:val="24"/>
          <w:szCs w:val="24"/>
          <w:bdr w:val="none" w:sz="0" w:space="0" w:color="auto" w:frame="1"/>
        </w:rPr>
      </w:pPr>
    </w:p>
    <w:p w:rsidR="007D52B7" w:rsidRPr="00B87BC3" w:rsidRDefault="007D52B7" w:rsidP="008B7BBD">
      <w:pPr>
        <w:spacing w:after="0" w:line="240" w:lineRule="auto"/>
        <w:ind w:firstLine="142"/>
        <w:contextualSpacing/>
        <w:jc w:val="center"/>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XI</w:t>
      </w:r>
      <w:r w:rsidR="00AD4640">
        <w:rPr>
          <w:rFonts w:ascii="Arial" w:hAnsi="Arial" w:cs="Arial"/>
          <w:b/>
          <w:bCs/>
          <w:sz w:val="24"/>
          <w:szCs w:val="24"/>
          <w:bdr w:val="none" w:sz="0" w:space="0" w:color="auto" w:frame="1"/>
        </w:rPr>
        <w:t>V</w:t>
      </w:r>
      <w:r w:rsidRPr="00B87BC3">
        <w:rPr>
          <w:rFonts w:ascii="Arial" w:hAnsi="Arial" w:cs="Arial"/>
          <w:b/>
          <w:bCs/>
          <w:sz w:val="24"/>
          <w:szCs w:val="24"/>
          <w:bdr w:val="none" w:sz="0" w:space="0" w:color="auto" w:frame="1"/>
        </w:rPr>
        <w:t>. FIȘE DE APTITUDINE</w:t>
      </w:r>
    </w:p>
    <w:p w:rsidR="00456570" w:rsidRPr="00B87BC3" w:rsidRDefault="00456570" w:rsidP="008B7BBD">
      <w:pPr>
        <w:spacing w:after="0" w:line="240" w:lineRule="auto"/>
        <w:ind w:firstLine="142"/>
        <w:contextualSpacing/>
        <w:jc w:val="both"/>
        <w:rPr>
          <w:rFonts w:ascii="Arial" w:hAnsi="Arial" w:cs="Arial"/>
          <w:b/>
          <w:bCs/>
          <w:sz w:val="24"/>
          <w:szCs w:val="24"/>
          <w:bdr w:val="none" w:sz="0" w:space="0" w:color="auto" w:frame="1"/>
        </w:rPr>
      </w:pPr>
    </w:p>
    <w:p w:rsidR="00594158" w:rsidRPr="00B87BC3" w:rsidRDefault="00B17440" w:rsidP="008B7BBD">
      <w:pPr>
        <w:spacing w:after="0" w:line="240" w:lineRule="auto"/>
        <w:ind w:firstLine="142"/>
        <w:contextualSpacing/>
        <w:jc w:val="both"/>
        <w:rPr>
          <w:rFonts w:ascii="Arial" w:hAnsi="Arial" w:cs="Arial"/>
          <w:bCs/>
          <w:sz w:val="24"/>
          <w:szCs w:val="24"/>
          <w:bdr w:val="none" w:sz="0" w:space="0" w:color="auto" w:frame="1"/>
        </w:rPr>
      </w:pPr>
      <w:r>
        <w:rPr>
          <w:rFonts w:ascii="Arial" w:hAnsi="Arial" w:cs="Arial"/>
          <w:bCs/>
          <w:sz w:val="24"/>
          <w:szCs w:val="24"/>
          <w:bdr w:val="none" w:sz="0" w:space="0" w:color="auto" w:frame="1"/>
        </w:rPr>
        <w:t xml:space="preserve"> </w:t>
      </w:r>
      <w:r w:rsidR="00594158" w:rsidRPr="00B87BC3">
        <w:rPr>
          <w:rFonts w:ascii="Arial" w:hAnsi="Arial" w:cs="Arial"/>
          <w:bCs/>
          <w:sz w:val="24"/>
          <w:szCs w:val="24"/>
          <w:bdr w:val="none" w:sz="0" w:space="0" w:color="auto" w:frame="1"/>
        </w:rPr>
        <w:t>4</w:t>
      </w:r>
      <w:r w:rsidR="00AD4640">
        <w:rPr>
          <w:rFonts w:ascii="Arial" w:hAnsi="Arial" w:cs="Arial"/>
          <w:bCs/>
          <w:sz w:val="24"/>
          <w:szCs w:val="24"/>
          <w:bdr w:val="none" w:sz="0" w:space="0" w:color="auto" w:frame="1"/>
        </w:rPr>
        <w:t>2</w:t>
      </w:r>
      <w:r w:rsidR="00594158" w:rsidRPr="00B87BC3">
        <w:rPr>
          <w:rFonts w:ascii="Arial" w:hAnsi="Arial" w:cs="Arial"/>
          <w:bCs/>
          <w:sz w:val="24"/>
          <w:szCs w:val="24"/>
          <w:bdr w:val="none" w:sz="0" w:space="0" w:color="auto" w:frame="1"/>
        </w:rPr>
        <w:t xml:space="preserve">. În </w:t>
      </w:r>
      <w:r w:rsidR="00594158" w:rsidRPr="00B87BC3">
        <w:rPr>
          <w:rFonts w:ascii="Arial" w:hAnsi="Arial" w:cs="Arial"/>
          <w:b/>
          <w:bCs/>
          <w:sz w:val="24"/>
          <w:szCs w:val="24"/>
          <w:bdr w:val="none" w:sz="0" w:space="0" w:color="auto" w:frame="1"/>
        </w:rPr>
        <w:t>53 unități de învățământ</w:t>
      </w:r>
      <w:r w:rsidR="00594158" w:rsidRPr="00B87BC3">
        <w:rPr>
          <w:rFonts w:ascii="Arial" w:hAnsi="Arial" w:cs="Arial"/>
          <w:bCs/>
          <w:sz w:val="24"/>
          <w:szCs w:val="24"/>
          <w:bdr w:val="none" w:sz="0" w:space="0" w:color="auto" w:frame="1"/>
        </w:rPr>
        <w:t>,</w:t>
      </w:r>
      <w:r w:rsidR="00594158" w:rsidRPr="00B87BC3">
        <w:rPr>
          <w:rFonts w:ascii="Arial" w:hAnsi="Arial" w:cs="Arial"/>
          <w:b/>
          <w:bCs/>
          <w:sz w:val="24"/>
          <w:szCs w:val="24"/>
          <w:bdr w:val="none" w:sz="0" w:space="0" w:color="auto" w:frame="1"/>
        </w:rPr>
        <w:t xml:space="preserve"> </w:t>
      </w:r>
      <w:r w:rsidR="00594158" w:rsidRPr="00B87BC3">
        <w:rPr>
          <w:rFonts w:ascii="Arial" w:hAnsi="Arial" w:cs="Arial"/>
          <w:bCs/>
          <w:sz w:val="24"/>
          <w:szCs w:val="24"/>
          <w:bdr w:val="none" w:sz="0" w:space="0" w:color="auto" w:frame="1"/>
        </w:rPr>
        <w:t>personalul nu avea întocmite corespunzător f</w:t>
      </w:r>
      <w:r w:rsidR="00D42732" w:rsidRPr="00B87BC3">
        <w:rPr>
          <w:rFonts w:ascii="Arial" w:hAnsi="Arial" w:cs="Arial"/>
          <w:bCs/>
          <w:sz w:val="24"/>
          <w:szCs w:val="24"/>
          <w:bdr w:val="none" w:sz="0" w:space="0" w:color="auto" w:frame="1"/>
        </w:rPr>
        <w:t>işe</w:t>
      </w:r>
      <w:r w:rsidR="00594158" w:rsidRPr="00B87BC3">
        <w:rPr>
          <w:rFonts w:ascii="Arial" w:hAnsi="Arial" w:cs="Arial"/>
          <w:bCs/>
          <w:sz w:val="24"/>
          <w:szCs w:val="24"/>
          <w:bdr w:val="none" w:sz="0" w:space="0" w:color="auto" w:frame="1"/>
        </w:rPr>
        <w:t>le de aptitudine.</w:t>
      </w:r>
    </w:p>
    <w:p w:rsidR="00594158" w:rsidRPr="00B87BC3" w:rsidRDefault="00594158" w:rsidP="008B7BBD">
      <w:pPr>
        <w:spacing w:after="0" w:line="240" w:lineRule="auto"/>
        <w:ind w:firstLine="142"/>
        <w:contextualSpacing/>
        <w:jc w:val="both"/>
        <w:rPr>
          <w:rFonts w:ascii="Arial" w:hAnsi="Arial" w:cs="Arial"/>
          <w:bCs/>
          <w:sz w:val="24"/>
          <w:szCs w:val="24"/>
          <w:bdr w:val="none" w:sz="0" w:space="0" w:color="auto" w:frame="1"/>
        </w:rPr>
      </w:pPr>
    </w:p>
    <w:p w:rsidR="00594158" w:rsidRPr="00B87BC3" w:rsidRDefault="00AD4640" w:rsidP="008B7BBD">
      <w:pPr>
        <w:spacing w:after="0" w:line="240" w:lineRule="auto"/>
        <w:ind w:firstLine="142"/>
        <w:contextualSpacing/>
        <w:jc w:val="center"/>
        <w:rPr>
          <w:rFonts w:ascii="Arial" w:hAnsi="Arial" w:cs="Arial"/>
          <w:b/>
          <w:bCs/>
          <w:sz w:val="24"/>
          <w:szCs w:val="24"/>
          <w:bdr w:val="none" w:sz="0" w:space="0" w:color="auto" w:frame="1"/>
        </w:rPr>
      </w:pPr>
      <w:r>
        <w:rPr>
          <w:rFonts w:ascii="Arial" w:hAnsi="Arial" w:cs="Arial"/>
          <w:b/>
          <w:bCs/>
          <w:sz w:val="24"/>
          <w:szCs w:val="24"/>
          <w:bdr w:val="none" w:sz="0" w:space="0" w:color="auto" w:frame="1"/>
        </w:rPr>
        <w:t>X</w:t>
      </w:r>
      <w:r w:rsidR="00594158" w:rsidRPr="00B87BC3">
        <w:rPr>
          <w:rFonts w:ascii="Arial" w:hAnsi="Arial" w:cs="Arial"/>
          <w:b/>
          <w:bCs/>
          <w:sz w:val="24"/>
          <w:szCs w:val="24"/>
          <w:bdr w:val="none" w:sz="0" w:space="0" w:color="auto" w:frame="1"/>
        </w:rPr>
        <w:t>V NOȚIUNI FUNDAMENTALE DE IGIENĂ</w:t>
      </w:r>
    </w:p>
    <w:p w:rsidR="00D42732" w:rsidRPr="00B87BC3" w:rsidRDefault="00D42732" w:rsidP="008B7BBD">
      <w:pPr>
        <w:spacing w:after="0" w:line="240" w:lineRule="auto"/>
        <w:ind w:firstLine="142"/>
        <w:contextualSpacing/>
        <w:jc w:val="both"/>
        <w:rPr>
          <w:rFonts w:ascii="Arial" w:hAnsi="Arial" w:cs="Arial"/>
          <w:b/>
          <w:bCs/>
          <w:sz w:val="24"/>
          <w:szCs w:val="24"/>
          <w:bdr w:val="none" w:sz="0" w:space="0" w:color="auto" w:frame="1"/>
        </w:rPr>
      </w:pPr>
      <w:r w:rsidRPr="00B87BC3">
        <w:rPr>
          <w:rFonts w:ascii="Arial" w:hAnsi="Arial" w:cs="Arial"/>
          <w:b/>
          <w:bCs/>
          <w:sz w:val="24"/>
          <w:szCs w:val="24"/>
          <w:bdr w:val="none" w:sz="0" w:space="0" w:color="auto" w:frame="1"/>
        </w:rPr>
        <w:t xml:space="preserve"> </w:t>
      </w:r>
    </w:p>
    <w:p w:rsidR="00CE684E" w:rsidRPr="00B87BC3" w:rsidRDefault="00B17440" w:rsidP="008B7BBD">
      <w:pPr>
        <w:spacing w:after="0" w:line="240" w:lineRule="auto"/>
        <w:ind w:firstLine="142"/>
        <w:contextualSpacing/>
        <w:jc w:val="both"/>
        <w:rPr>
          <w:rFonts w:ascii="Arial" w:hAnsi="Arial" w:cs="Arial"/>
          <w:b/>
          <w:bCs/>
          <w:sz w:val="24"/>
          <w:szCs w:val="24"/>
          <w:bdr w:val="none" w:sz="0" w:space="0" w:color="auto" w:frame="1"/>
        </w:rPr>
      </w:pPr>
      <w:r>
        <w:rPr>
          <w:rFonts w:ascii="Arial" w:hAnsi="Arial" w:cs="Arial"/>
          <w:b/>
          <w:bCs/>
          <w:sz w:val="24"/>
          <w:szCs w:val="24"/>
          <w:bdr w:val="none" w:sz="0" w:space="0" w:color="auto" w:frame="1"/>
        </w:rPr>
        <w:t xml:space="preserve"> </w:t>
      </w:r>
      <w:r w:rsidR="000A4B09" w:rsidRPr="00B87BC3">
        <w:rPr>
          <w:rFonts w:ascii="Arial" w:hAnsi="Arial" w:cs="Arial"/>
          <w:bCs/>
          <w:sz w:val="24"/>
          <w:szCs w:val="24"/>
          <w:bdr w:val="none" w:sz="0" w:space="0" w:color="auto" w:frame="1"/>
        </w:rPr>
        <w:t>4</w:t>
      </w:r>
      <w:r w:rsidR="00AD4640">
        <w:rPr>
          <w:rFonts w:ascii="Arial" w:hAnsi="Arial" w:cs="Arial"/>
          <w:bCs/>
          <w:sz w:val="24"/>
          <w:szCs w:val="24"/>
          <w:bdr w:val="none" w:sz="0" w:space="0" w:color="auto" w:frame="1"/>
        </w:rPr>
        <w:t>3</w:t>
      </w:r>
      <w:r w:rsidR="000A4B09" w:rsidRPr="00B87BC3">
        <w:rPr>
          <w:rFonts w:ascii="Arial" w:hAnsi="Arial" w:cs="Arial"/>
          <w:bCs/>
          <w:sz w:val="24"/>
          <w:szCs w:val="24"/>
          <w:bdr w:val="none" w:sz="0" w:space="0" w:color="auto" w:frame="1"/>
        </w:rPr>
        <w:t>.</w:t>
      </w:r>
      <w:r>
        <w:rPr>
          <w:rFonts w:ascii="Arial" w:hAnsi="Arial" w:cs="Arial"/>
          <w:b/>
          <w:bCs/>
          <w:sz w:val="24"/>
          <w:szCs w:val="24"/>
          <w:bdr w:val="none" w:sz="0" w:space="0" w:color="auto" w:frame="1"/>
        </w:rPr>
        <w:t xml:space="preserve"> </w:t>
      </w:r>
      <w:r w:rsidR="00D42732" w:rsidRPr="00B87BC3">
        <w:rPr>
          <w:rFonts w:ascii="Arial" w:hAnsi="Arial" w:cs="Arial"/>
          <w:bCs/>
          <w:sz w:val="24"/>
          <w:szCs w:val="24"/>
          <w:bdr w:val="none" w:sz="0" w:space="0" w:color="auto" w:frame="1"/>
        </w:rPr>
        <w:t>Efectuare</w:t>
      </w:r>
      <w:r w:rsidR="000A4B09" w:rsidRPr="00B87BC3">
        <w:rPr>
          <w:rFonts w:ascii="Arial" w:hAnsi="Arial" w:cs="Arial"/>
          <w:bCs/>
          <w:sz w:val="24"/>
          <w:szCs w:val="24"/>
          <w:bdr w:val="none" w:sz="0" w:space="0" w:color="auto" w:frame="1"/>
        </w:rPr>
        <w:t>a</w:t>
      </w:r>
      <w:r w:rsidR="00D42732" w:rsidRPr="00B87BC3">
        <w:rPr>
          <w:rFonts w:ascii="Arial" w:hAnsi="Arial" w:cs="Arial"/>
          <w:bCs/>
          <w:sz w:val="24"/>
          <w:szCs w:val="24"/>
          <w:bdr w:val="none" w:sz="0" w:space="0" w:color="auto" w:frame="1"/>
        </w:rPr>
        <w:t xml:space="preserve"> curs</w:t>
      </w:r>
      <w:r w:rsidR="000A4B09" w:rsidRPr="00B87BC3">
        <w:rPr>
          <w:rFonts w:ascii="Arial" w:hAnsi="Arial" w:cs="Arial"/>
          <w:bCs/>
          <w:sz w:val="24"/>
          <w:szCs w:val="24"/>
          <w:bdr w:val="none" w:sz="0" w:space="0" w:color="auto" w:frame="1"/>
        </w:rPr>
        <w:t>ului</w:t>
      </w:r>
      <w:r w:rsidR="00D42732" w:rsidRPr="00B87BC3">
        <w:rPr>
          <w:rFonts w:ascii="Arial" w:hAnsi="Arial" w:cs="Arial"/>
          <w:bCs/>
          <w:sz w:val="24"/>
          <w:szCs w:val="24"/>
          <w:bdr w:val="none" w:sz="0" w:space="0" w:color="auto" w:frame="1"/>
        </w:rPr>
        <w:t xml:space="preserve"> </w:t>
      </w:r>
      <w:r w:rsidR="000A4B09" w:rsidRPr="00B87BC3">
        <w:rPr>
          <w:rFonts w:ascii="Arial" w:hAnsi="Arial" w:cs="Arial"/>
          <w:bCs/>
          <w:sz w:val="24"/>
          <w:szCs w:val="24"/>
          <w:bdr w:val="none" w:sz="0" w:space="0" w:color="auto" w:frame="1"/>
        </w:rPr>
        <w:t>privind însușirea</w:t>
      </w:r>
      <w:r w:rsidR="00D42732" w:rsidRPr="00B87BC3">
        <w:rPr>
          <w:rFonts w:ascii="Arial" w:hAnsi="Arial" w:cs="Arial"/>
          <w:bCs/>
          <w:sz w:val="24"/>
          <w:szCs w:val="24"/>
          <w:bdr w:val="none" w:sz="0" w:space="0" w:color="auto" w:frame="1"/>
        </w:rPr>
        <w:t xml:space="preserve"> noțiuni</w:t>
      </w:r>
      <w:r w:rsidR="000A4B09" w:rsidRPr="00B87BC3">
        <w:rPr>
          <w:rFonts w:ascii="Arial" w:hAnsi="Arial" w:cs="Arial"/>
          <w:bCs/>
          <w:sz w:val="24"/>
          <w:szCs w:val="24"/>
          <w:bdr w:val="none" w:sz="0" w:space="0" w:color="auto" w:frame="1"/>
        </w:rPr>
        <w:t>lor</w:t>
      </w:r>
      <w:r w:rsidR="00D42732" w:rsidRPr="00B87BC3">
        <w:rPr>
          <w:rFonts w:ascii="Arial" w:hAnsi="Arial" w:cs="Arial"/>
          <w:bCs/>
          <w:sz w:val="24"/>
          <w:szCs w:val="24"/>
          <w:bdr w:val="none" w:sz="0" w:space="0" w:color="auto" w:frame="1"/>
        </w:rPr>
        <w:t xml:space="preserve"> fundamentale de igienă</w:t>
      </w:r>
      <w:r w:rsidR="000A4B09" w:rsidRPr="00B87BC3">
        <w:rPr>
          <w:rFonts w:ascii="Arial" w:hAnsi="Arial" w:cs="Arial"/>
          <w:b/>
          <w:bCs/>
          <w:sz w:val="24"/>
          <w:szCs w:val="24"/>
          <w:bdr w:val="none" w:sz="0" w:space="0" w:color="auto" w:frame="1"/>
        </w:rPr>
        <w:t xml:space="preserve"> nu era efectuat </w:t>
      </w:r>
      <w:r w:rsidR="000A4B09" w:rsidRPr="00B87BC3">
        <w:rPr>
          <w:rFonts w:ascii="Arial" w:hAnsi="Arial" w:cs="Arial"/>
          <w:bCs/>
          <w:sz w:val="24"/>
          <w:szCs w:val="24"/>
          <w:bdr w:val="none" w:sz="0" w:space="0" w:color="auto" w:frame="1"/>
        </w:rPr>
        <w:t>de</w:t>
      </w:r>
      <w:r w:rsidR="000A4B09" w:rsidRPr="00B87BC3">
        <w:rPr>
          <w:rFonts w:ascii="Arial" w:hAnsi="Arial" w:cs="Arial"/>
          <w:b/>
          <w:bCs/>
          <w:sz w:val="24"/>
          <w:szCs w:val="24"/>
          <w:bdr w:val="none" w:sz="0" w:space="0" w:color="auto" w:frame="1"/>
        </w:rPr>
        <w:t xml:space="preserve"> </w:t>
      </w:r>
      <w:r w:rsidR="00D42732" w:rsidRPr="00B87BC3">
        <w:rPr>
          <w:rFonts w:ascii="Arial" w:hAnsi="Arial" w:cs="Arial"/>
          <w:b/>
          <w:bCs/>
          <w:sz w:val="24"/>
          <w:szCs w:val="24"/>
          <w:bdr w:val="none" w:sz="0" w:space="0" w:color="auto" w:frame="1"/>
        </w:rPr>
        <w:t>795</w:t>
      </w:r>
      <w:r w:rsidR="000A4B09" w:rsidRPr="00B87BC3">
        <w:rPr>
          <w:rFonts w:ascii="Arial" w:hAnsi="Arial" w:cs="Arial"/>
          <w:b/>
          <w:bCs/>
          <w:sz w:val="24"/>
          <w:szCs w:val="24"/>
          <w:bdr w:val="none" w:sz="0" w:space="0" w:color="auto" w:frame="1"/>
        </w:rPr>
        <w:t xml:space="preserve"> persoane</w:t>
      </w:r>
      <w:r w:rsidR="00CE684E" w:rsidRPr="00B87BC3">
        <w:rPr>
          <w:rFonts w:ascii="Arial" w:hAnsi="Arial" w:cs="Arial"/>
          <w:b/>
          <w:bCs/>
          <w:sz w:val="24"/>
          <w:szCs w:val="24"/>
          <w:bdr w:val="none" w:sz="0" w:space="0" w:color="auto" w:frame="1"/>
        </w:rPr>
        <w:t>.</w:t>
      </w:r>
    </w:p>
    <w:p w:rsidR="000A4B09" w:rsidRPr="00B87BC3" w:rsidRDefault="000A4B09" w:rsidP="00B17440">
      <w:pPr>
        <w:spacing w:after="0" w:line="240" w:lineRule="auto"/>
        <w:contextualSpacing/>
        <w:jc w:val="both"/>
        <w:rPr>
          <w:rFonts w:ascii="Arial" w:hAnsi="Arial" w:cs="Arial"/>
          <w:b/>
          <w:bCs/>
          <w:sz w:val="24"/>
          <w:szCs w:val="24"/>
          <w:bdr w:val="none" w:sz="0" w:space="0" w:color="auto" w:frame="1"/>
        </w:rPr>
      </w:pPr>
    </w:p>
    <w:p w:rsidR="00004421" w:rsidRPr="00B87BC3" w:rsidRDefault="00AD4640" w:rsidP="00AD4640">
      <w:pPr>
        <w:spacing w:after="0" w:line="240" w:lineRule="auto"/>
        <w:contextualSpacing/>
        <w:jc w:val="center"/>
        <w:rPr>
          <w:rStyle w:val="shdr"/>
          <w:rFonts w:ascii="Arial" w:hAnsi="Arial" w:cs="Arial"/>
          <w:b/>
          <w:bCs/>
          <w:sz w:val="24"/>
          <w:szCs w:val="24"/>
          <w:lang w:val="ro-RO"/>
        </w:rPr>
      </w:pPr>
      <w:r>
        <w:rPr>
          <w:rFonts w:ascii="Arial" w:hAnsi="Arial" w:cs="Arial"/>
          <w:b/>
          <w:bCs/>
          <w:sz w:val="24"/>
          <w:szCs w:val="24"/>
          <w:lang w:val="ro-RO"/>
        </w:rPr>
        <w:t xml:space="preserve">B. </w:t>
      </w:r>
      <w:r w:rsidR="00F64635" w:rsidRPr="00B87BC3">
        <w:rPr>
          <w:rFonts w:ascii="Arial" w:hAnsi="Arial" w:cs="Arial"/>
          <w:b/>
          <w:bCs/>
          <w:sz w:val="24"/>
          <w:szCs w:val="24"/>
          <w:lang w:val="ro-RO"/>
        </w:rPr>
        <w:t xml:space="preserve">SITUATIA CONTROALELOR EFECTUATE LA </w:t>
      </w:r>
      <w:r w:rsidR="00F64635" w:rsidRPr="00B87BC3">
        <w:rPr>
          <w:rFonts w:ascii="Arial" w:hAnsi="Arial" w:cs="Arial"/>
          <w:b/>
          <w:bCs/>
          <w:sz w:val="24"/>
          <w:szCs w:val="24"/>
        </w:rPr>
        <w:t>SOCIETĂȚILE COMERCIALE DIN INCINTA UNITĂȚILOR DE ÎNVĂȚĂMÂNT</w:t>
      </w:r>
    </w:p>
    <w:p w:rsidR="00D42732" w:rsidRPr="00B87BC3" w:rsidRDefault="00D42732" w:rsidP="00B17440">
      <w:pPr>
        <w:spacing w:after="0" w:line="240" w:lineRule="auto"/>
        <w:ind w:left="360"/>
        <w:jc w:val="both"/>
        <w:rPr>
          <w:rFonts w:ascii="Arial" w:hAnsi="Arial" w:cs="Arial"/>
          <w:b/>
          <w:bCs/>
          <w:sz w:val="24"/>
          <w:szCs w:val="24"/>
          <w:bdr w:val="none" w:sz="0" w:space="0" w:color="auto" w:frame="1"/>
        </w:rPr>
      </w:pPr>
    </w:p>
    <w:p w:rsidR="00A22B58" w:rsidRPr="00AD4640" w:rsidRDefault="00567398" w:rsidP="00AD4640">
      <w:pPr>
        <w:spacing w:after="0" w:line="240" w:lineRule="auto"/>
        <w:ind w:firstLine="720"/>
        <w:jc w:val="both"/>
        <w:rPr>
          <w:rFonts w:ascii="Arial" w:hAnsi="Arial" w:cs="Arial"/>
          <w:bCs/>
          <w:color w:val="191919"/>
          <w:sz w:val="24"/>
          <w:szCs w:val="24"/>
          <w:shd w:val="clear" w:color="auto" w:fill="FFFFFF"/>
        </w:rPr>
      </w:pPr>
      <w:r w:rsidRPr="00AD4640">
        <w:rPr>
          <w:rFonts w:ascii="Arial" w:hAnsi="Arial" w:cs="Arial"/>
          <w:bCs/>
          <w:sz w:val="24"/>
          <w:szCs w:val="24"/>
          <w:bdr w:val="none" w:sz="0" w:space="0" w:color="auto" w:frame="1"/>
        </w:rPr>
        <w:t xml:space="preserve">Au fost efectuate </w:t>
      </w:r>
      <w:proofErr w:type="gramStart"/>
      <w:r w:rsidRPr="00AD4640">
        <w:rPr>
          <w:rFonts w:ascii="Arial" w:hAnsi="Arial" w:cs="Arial"/>
          <w:bCs/>
          <w:sz w:val="24"/>
          <w:szCs w:val="24"/>
          <w:bdr w:val="none" w:sz="0" w:space="0" w:color="auto" w:frame="1"/>
        </w:rPr>
        <w:t>un</w:t>
      </w:r>
      <w:proofErr w:type="gramEnd"/>
      <w:r w:rsidRPr="00AD4640">
        <w:rPr>
          <w:rFonts w:ascii="Arial" w:hAnsi="Arial" w:cs="Arial"/>
          <w:bCs/>
          <w:sz w:val="24"/>
          <w:szCs w:val="24"/>
          <w:bdr w:val="none" w:sz="0" w:space="0" w:color="auto" w:frame="1"/>
        </w:rPr>
        <w:t xml:space="preserve"> număr de</w:t>
      </w:r>
      <w:r w:rsidRPr="00AD4640">
        <w:rPr>
          <w:rFonts w:ascii="Arial" w:hAnsi="Arial" w:cs="Arial"/>
          <w:b/>
          <w:bCs/>
          <w:sz w:val="24"/>
          <w:szCs w:val="24"/>
          <w:bdr w:val="none" w:sz="0" w:space="0" w:color="auto" w:frame="1"/>
        </w:rPr>
        <w:t xml:space="preserve"> 40</w:t>
      </w:r>
      <w:r w:rsidR="00E05CAB" w:rsidRPr="00AD4640">
        <w:rPr>
          <w:rFonts w:ascii="Arial" w:hAnsi="Arial" w:cs="Arial"/>
          <w:b/>
          <w:bCs/>
          <w:sz w:val="24"/>
          <w:szCs w:val="24"/>
          <w:bdr w:val="none" w:sz="0" w:space="0" w:color="auto" w:frame="1"/>
        </w:rPr>
        <w:t xml:space="preserve"> </w:t>
      </w:r>
      <w:r w:rsidR="00D42732" w:rsidRPr="00AD4640">
        <w:rPr>
          <w:rFonts w:ascii="Arial" w:hAnsi="Arial" w:cs="Arial"/>
          <w:b/>
          <w:bCs/>
          <w:sz w:val="24"/>
          <w:szCs w:val="24"/>
          <w:bdr w:val="none" w:sz="0" w:space="0" w:color="auto" w:frame="1"/>
        </w:rPr>
        <w:t xml:space="preserve">controale </w:t>
      </w:r>
      <w:r w:rsidR="00A62915" w:rsidRPr="00AD4640">
        <w:rPr>
          <w:rFonts w:ascii="Arial" w:hAnsi="Arial" w:cs="Arial"/>
          <w:b/>
          <w:bCs/>
          <w:sz w:val="24"/>
          <w:szCs w:val="24"/>
          <w:bdr w:val="none" w:sz="0" w:space="0" w:color="auto" w:frame="1"/>
        </w:rPr>
        <w:t xml:space="preserve">în chioșcuri din </w:t>
      </w:r>
      <w:r w:rsidR="00D42732" w:rsidRPr="00AD4640">
        <w:rPr>
          <w:rFonts w:ascii="Arial" w:hAnsi="Arial" w:cs="Arial"/>
          <w:b/>
          <w:bCs/>
          <w:sz w:val="24"/>
          <w:szCs w:val="24"/>
          <w:bdr w:val="none" w:sz="0" w:space="0" w:color="auto" w:frame="1"/>
        </w:rPr>
        <w:t>i</w:t>
      </w:r>
      <w:r w:rsidRPr="00AD4640">
        <w:rPr>
          <w:rFonts w:ascii="Arial" w:hAnsi="Arial" w:cs="Arial"/>
          <w:b/>
          <w:bCs/>
          <w:sz w:val="24"/>
          <w:szCs w:val="24"/>
          <w:bdr w:val="none" w:sz="0" w:space="0" w:color="auto" w:frame="1"/>
        </w:rPr>
        <w:t xml:space="preserve">ncinta unităților de învățământ </w:t>
      </w:r>
      <w:r w:rsidR="008F1313" w:rsidRPr="00AD4640">
        <w:rPr>
          <w:rFonts w:ascii="Arial" w:hAnsi="Arial" w:cs="Arial"/>
          <w:b/>
          <w:bCs/>
          <w:sz w:val="24"/>
          <w:szCs w:val="24"/>
          <w:bdr w:val="none" w:sz="0" w:space="0" w:color="auto" w:frame="1"/>
        </w:rPr>
        <w:t xml:space="preserve">privind </w:t>
      </w:r>
      <w:r w:rsidR="00A22B58" w:rsidRPr="00AD4640">
        <w:rPr>
          <w:rFonts w:ascii="Arial" w:hAnsi="Arial" w:cs="Arial"/>
          <w:b/>
          <w:bCs/>
          <w:sz w:val="24"/>
          <w:szCs w:val="24"/>
          <w:bdr w:val="none" w:sz="0" w:space="0" w:color="auto" w:frame="1"/>
        </w:rPr>
        <w:t xml:space="preserve">verificarea </w:t>
      </w:r>
      <w:r w:rsidR="008F1313" w:rsidRPr="00AD4640">
        <w:rPr>
          <w:rFonts w:ascii="Arial" w:hAnsi="Arial" w:cs="Arial"/>
          <w:b/>
          <w:bCs/>
          <w:sz w:val="24"/>
          <w:szCs w:val="24"/>
          <w:bdr w:val="none" w:sz="0" w:space="0" w:color="auto" w:frame="1"/>
        </w:rPr>
        <w:t>respect</w:t>
      </w:r>
      <w:r w:rsidR="00A22B58" w:rsidRPr="00AD4640">
        <w:rPr>
          <w:rFonts w:ascii="Arial" w:hAnsi="Arial" w:cs="Arial"/>
          <w:b/>
          <w:bCs/>
          <w:sz w:val="24"/>
          <w:szCs w:val="24"/>
          <w:bdr w:val="none" w:sz="0" w:space="0" w:color="auto" w:frame="1"/>
        </w:rPr>
        <w:t>ării</w:t>
      </w:r>
      <w:r w:rsidR="008F1313" w:rsidRPr="00AD4640">
        <w:rPr>
          <w:rFonts w:ascii="Arial" w:hAnsi="Arial" w:cs="Arial"/>
          <w:b/>
          <w:bCs/>
          <w:sz w:val="24"/>
          <w:szCs w:val="24"/>
          <w:bdr w:val="none" w:sz="0" w:space="0" w:color="auto" w:frame="1"/>
        </w:rPr>
        <w:t xml:space="preserve"> Legii nr. 123/2008</w:t>
      </w:r>
      <w:r w:rsidR="008F1313" w:rsidRPr="00AD4640">
        <w:rPr>
          <w:rFonts w:ascii="Arial" w:hAnsi="Arial" w:cs="Arial"/>
          <w:b/>
          <w:bCs/>
          <w:color w:val="191919"/>
          <w:sz w:val="20"/>
          <w:szCs w:val="20"/>
          <w:shd w:val="clear" w:color="auto" w:fill="FFFFFF"/>
        </w:rPr>
        <w:t xml:space="preserve"> </w:t>
      </w:r>
      <w:r w:rsidR="008F1313" w:rsidRPr="00AD4640">
        <w:rPr>
          <w:rFonts w:ascii="Arial" w:hAnsi="Arial" w:cs="Arial"/>
          <w:bCs/>
          <w:color w:val="191919"/>
          <w:sz w:val="24"/>
          <w:szCs w:val="24"/>
          <w:shd w:val="clear" w:color="auto" w:fill="FFFFFF"/>
        </w:rPr>
        <w:t>pentru o alimentaţie sănătoasă în unităţile de învăţământ preuniversitar</w:t>
      </w:r>
      <w:r w:rsidR="00A22B58" w:rsidRPr="00AD4640">
        <w:rPr>
          <w:rFonts w:ascii="Arial" w:hAnsi="Arial" w:cs="Arial"/>
          <w:bCs/>
          <w:color w:val="191919"/>
          <w:sz w:val="24"/>
          <w:szCs w:val="24"/>
          <w:shd w:val="clear" w:color="auto" w:fill="FFFFFF"/>
        </w:rPr>
        <w:t>.</w:t>
      </w:r>
    </w:p>
    <w:p w:rsidR="00A22B58" w:rsidRPr="00A22B58" w:rsidRDefault="00A22B58" w:rsidP="00AD4640">
      <w:pPr>
        <w:pStyle w:val="rvps1"/>
        <w:shd w:val="clear" w:color="auto" w:fill="FFFFFF"/>
        <w:spacing w:before="0" w:beforeAutospacing="0" w:after="0" w:afterAutospacing="0"/>
        <w:ind w:firstLine="720"/>
        <w:jc w:val="both"/>
        <w:rPr>
          <w:rFonts w:ascii="Arial" w:hAnsi="Arial" w:cs="Arial"/>
          <w:color w:val="000000"/>
        </w:rPr>
      </w:pPr>
      <w:r>
        <w:rPr>
          <w:rFonts w:ascii="Arial" w:hAnsi="Arial" w:cs="Arial"/>
          <w:bCs/>
          <w:color w:val="191919"/>
          <w:shd w:val="clear" w:color="auto" w:fill="FFFFFF"/>
        </w:rPr>
        <w:t xml:space="preserve">De asemenea au fost </w:t>
      </w:r>
      <w:r w:rsidR="00567398" w:rsidRPr="00B87BC3">
        <w:rPr>
          <w:rFonts w:ascii="Arial" w:hAnsi="Arial" w:cs="Arial"/>
          <w:bCs/>
          <w:bdr w:val="none" w:sz="0" w:space="0" w:color="auto" w:frame="1"/>
        </w:rPr>
        <w:t xml:space="preserve">controlate un număr de </w:t>
      </w:r>
      <w:r w:rsidR="00567398" w:rsidRPr="00B87BC3">
        <w:rPr>
          <w:rFonts w:ascii="Arial" w:hAnsi="Arial" w:cs="Arial"/>
          <w:b/>
          <w:bCs/>
          <w:bdr w:val="none" w:sz="0" w:space="0" w:color="auto" w:frame="1"/>
        </w:rPr>
        <w:t>780 produse</w:t>
      </w:r>
      <w:r w:rsidR="00567398" w:rsidRPr="00B87BC3">
        <w:rPr>
          <w:rFonts w:ascii="Arial" w:hAnsi="Arial" w:cs="Arial"/>
          <w:bCs/>
          <w:bdr w:val="none" w:sz="0" w:space="0" w:color="auto" w:frame="1"/>
        </w:rPr>
        <w:t>, din care, un număr de</w:t>
      </w:r>
      <w:r w:rsidR="00567398" w:rsidRPr="00B87BC3">
        <w:rPr>
          <w:rFonts w:ascii="Arial" w:hAnsi="Arial" w:cs="Arial"/>
          <w:b/>
          <w:bCs/>
          <w:bdr w:val="none" w:sz="0" w:space="0" w:color="auto" w:frame="1"/>
        </w:rPr>
        <w:t xml:space="preserve"> 361 erau produse necomandate elevilor</w:t>
      </w:r>
      <w:r w:rsidRPr="00A22B58">
        <w:rPr>
          <w:rFonts w:ascii="Arial" w:hAnsi="Arial" w:cs="Arial"/>
          <w:bCs/>
          <w:bdr w:val="none" w:sz="0" w:space="0" w:color="auto" w:frame="1"/>
        </w:rPr>
        <w:t>, conform Ordinului MS nr. 1563/2008</w:t>
      </w:r>
      <w:r>
        <w:rPr>
          <w:rFonts w:ascii="Arial" w:hAnsi="Arial" w:cs="Arial"/>
          <w:b/>
          <w:bCs/>
          <w:bdr w:val="none" w:sz="0" w:space="0" w:color="auto" w:frame="1"/>
        </w:rPr>
        <w:t xml:space="preserve"> </w:t>
      </w:r>
      <w:r w:rsidRPr="00A22B58">
        <w:rPr>
          <w:rStyle w:val="rvts2"/>
          <w:rFonts w:ascii="Arial" w:hAnsi="Arial" w:cs="Arial"/>
          <w:bCs/>
          <w:color w:val="191919"/>
          <w:bdr w:val="none" w:sz="0" w:space="0" w:color="auto" w:frame="1"/>
        </w:rPr>
        <w:t>pentru aprobarea Listei alimentelor nerecomandate preşcolarilor şi şcolarilor şi a principiilor care stau la baza unei alimentaţii sănătoase pentru copii şi adolescenţi</w:t>
      </w:r>
      <w:r w:rsidR="000D3967">
        <w:rPr>
          <w:rStyle w:val="rvts2"/>
          <w:rFonts w:ascii="Arial" w:hAnsi="Arial" w:cs="Arial"/>
          <w:bCs/>
          <w:color w:val="191919"/>
          <w:bdr w:val="none" w:sz="0" w:space="0" w:color="auto" w:frame="1"/>
        </w:rPr>
        <w:t>.</w:t>
      </w:r>
    </w:p>
    <w:p w:rsidR="008F1313" w:rsidRDefault="008F1313" w:rsidP="00B17440">
      <w:pPr>
        <w:spacing w:after="0" w:line="240" w:lineRule="auto"/>
        <w:jc w:val="both"/>
        <w:rPr>
          <w:rFonts w:ascii="Arial" w:hAnsi="Arial" w:cs="Arial"/>
          <w:bCs/>
          <w:sz w:val="24"/>
          <w:szCs w:val="24"/>
          <w:bdr w:val="none" w:sz="0" w:space="0" w:color="auto" w:frame="1"/>
        </w:rPr>
      </w:pPr>
    </w:p>
    <w:p w:rsidR="00304B3F" w:rsidRPr="008F1313" w:rsidRDefault="008F1313" w:rsidP="00B17440">
      <w:pPr>
        <w:spacing w:after="0" w:line="240" w:lineRule="auto"/>
        <w:ind w:left="720"/>
        <w:jc w:val="center"/>
        <w:rPr>
          <w:rFonts w:ascii="Arial" w:hAnsi="Arial" w:cs="Arial"/>
          <w:b/>
          <w:bCs/>
          <w:sz w:val="24"/>
          <w:szCs w:val="24"/>
          <w:bdr w:val="none" w:sz="0" w:space="0" w:color="auto" w:frame="1"/>
        </w:rPr>
      </w:pPr>
      <w:r>
        <w:rPr>
          <w:rFonts w:ascii="Arial" w:hAnsi="Arial" w:cs="Arial"/>
          <w:b/>
          <w:bCs/>
          <w:sz w:val="24"/>
          <w:szCs w:val="24"/>
          <w:bdr w:val="none" w:sz="0" w:space="0" w:color="auto" w:frame="1"/>
        </w:rPr>
        <w:t xml:space="preserve">C. </w:t>
      </w:r>
      <w:r w:rsidR="00C2531F" w:rsidRPr="008F1313">
        <w:rPr>
          <w:rFonts w:ascii="Arial" w:hAnsi="Arial" w:cs="Arial"/>
          <w:b/>
          <w:bCs/>
          <w:sz w:val="24"/>
          <w:szCs w:val="24"/>
          <w:bdr w:val="none" w:sz="0" w:space="0" w:color="auto" w:frame="1"/>
        </w:rPr>
        <w:t>ACORDAREA SUPOTULUI ALIMENTAR/ MASĂ CALDĂ DIN CADRUL PROGRAMULUI</w:t>
      </w:r>
      <w:r w:rsidR="00B17440">
        <w:rPr>
          <w:rFonts w:ascii="Arial" w:hAnsi="Arial" w:cs="Arial"/>
          <w:b/>
          <w:bCs/>
          <w:sz w:val="24"/>
          <w:szCs w:val="24"/>
          <w:bdr w:val="none" w:sz="0" w:space="0" w:color="auto" w:frame="1"/>
        </w:rPr>
        <w:t xml:space="preserve"> </w:t>
      </w:r>
      <w:r w:rsidR="00C2531F" w:rsidRPr="008F1313">
        <w:rPr>
          <w:rFonts w:ascii="Arial" w:hAnsi="Arial" w:cs="Arial"/>
          <w:b/>
          <w:bCs/>
          <w:sz w:val="24"/>
          <w:szCs w:val="24"/>
          <w:bdr w:val="none" w:sz="0" w:space="0" w:color="auto" w:frame="1"/>
        </w:rPr>
        <w:t>GUVERNAMENTAL -</w:t>
      </w:r>
      <w:r w:rsidR="00AD4640">
        <w:rPr>
          <w:rFonts w:ascii="Arial" w:hAnsi="Arial" w:cs="Arial"/>
          <w:b/>
          <w:bCs/>
          <w:sz w:val="24"/>
          <w:szCs w:val="24"/>
          <w:bdr w:val="none" w:sz="0" w:space="0" w:color="auto" w:frame="1"/>
        </w:rPr>
        <w:t xml:space="preserve"> </w:t>
      </w:r>
      <w:r w:rsidR="00C2531F" w:rsidRPr="008F1313">
        <w:rPr>
          <w:rFonts w:ascii="Arial" w:hAnsi="Arial" w:cs="Arial"/>
          <w:b/>
          <w:bCs/>
          <w:sz w:val="24"/>
          <w:szCs w:val="24"/>
          <w:bdr w:val="none" w:sz="0" w:space="0" w:color="auto" w:frame="1"/>
        </w:rPr>
        <w:t>PILOT</w:t>
      </w:r>
    </w:p>
    <w:p w:rsidR="00304B3F" w:rsidRPr="00B87BC3" w:rsidRDefault="00304B3F" w:rsidP="00B17440">
      <w:pPr>
        <w:spacing w:after="0" w:line="240" w:lineRule="auto"/>
        <w:contextualSpacing/>
        <w:jc w:val="both"/>
        <w:rPr>
          <w:rFonts w:ascii="Arial" w:hAnsi="Arial" w:cs="Arial"/>
          <w:b/>
          <w:bCs/>
          <w:sz w:val="24"/>
          <w:szCs w:val="24"/>
          <w:bdr w:val="none" w:sz="0" w:space="0" w:color="auto" w:frame="1"/>
        </w:rPr>
      </w:pPr>
    </w:p>
    <w:p w:rsidR="00821CAC" w:rsidRPr="00FB1B3C" w:rsidRDefault="00821CAC" w:rsidP="00AD4640">
      <w:pPr>
        <w:spacing w:after="0" w:line="240" w:lineRule="auto"/>
        <w:ind w:firstLine="450"/>
        <w:contextualSpacing/>
        <w:jc w:val="both"/>
        <w:rPr>
          <w:rFonts w:ascii="Arial" w:hAnsi="Arial" w:cs="Arial"/>
          <w:bCs/>
          <w:sz w:val="24"/>
          <w:szCs w:val="24"/>
          <w:bdr w:val="none" w:sz="0" w:space="0" w:color="auto" w:frame="1"/>
        </w:rPr>
      </w:pPr>
      <w:r w:rsidRPr="00B87BC3">
        <w:rPr>
          <w:rFonts w:ascii="Arial" w:hAnsi="Arial" w:cs="Arial"/>
          <w:bCs/>
          <w:sz w:val="24"/>
          <w:szCs w:val="24"/>
          <w:bdr w:val="none" w:sz="0" w:space="0" w:color="auto" w:frame="1"/>
        </w:rPr>
        <w:t xml:space="preserve">Astfel, în cadrul </w:t>
      </w:r>
      <w:r w:rsidR="00FB1B3C">
        <w:rPr>
          <w:rFonts w:ascii="Arial" w:hAnsi="Arial" w:cs="Arial"/>
          <w:bCs/>
          <w:sz w:val="24"/>
          <w:szCs w:val="24"/>
          <w:bdr w:val="none" w:sz="0" w:space="0" w:color="auto" w:frame="1"/>
        </w:rPr>
        <w:t xml:space="preserve">a </w:t>
      </w:r>
      <w:r w:rsidR="00FB1B3C" w:rsidRPr="00B87BC3">
        <w:rPr>
          <w:rFonts w:ascii="Arial" w:hAnsi="Arial" w:cs="Arial"/>
          <w:b/>
          <w:bCs/>
          <w:sz w:val="24"/>
          <w:szCs w:val="24"/>
          <w:bdr w:val="none" w:sz="0" w:space="0" w:color="auto" w:frame="1"/>
        </w:rPr>
        <w:t xml:space="preserve">5 unități de învățământ </w:t>
      </w:r>
      <w:r w:rsidR="00FB1B3C">
        <w:rPr>
          <w:rFonts w:ascii="Arial" w:hAnsi="Arial" w:cs="Arial"/>
          <w:b/>
          <w:bCs/>
          <w:sz w:val="24"/>
          <w:szCs w:val="24"/>
          <w:bdr w:val="none" w:sz="0" w:space="0" w:color="auto" w:frame="1"/>
        </w:rPr>
        <w:t xml:space="preserve">se acorda </w:t>
      </w:r>
      <w:r w:rsidR="00FB1B3C" w:rsidRPr="00B87BC3">
        <w:rPr>
          <w:rFonts w:ascii="Arial" w:hAnsi="Arial" w:cs="Arial"/>
          <w:b/>
          <w:bCs/>
          <w:sz w:val="24"/>
          <w:szCs w:val="24"/>
          <w:bdr w:val="none" w:sz="0" w:space="0" w:color="auto" w:frame="1"/>
        </w:rPr>
        <w:t>suportul alimentar</w:t>
      </w:r>
      <w:r w:rsidR="00FB1B3C" w:rsidRPr="00FB1B3C">
        <w:rPr>
          <w:rFonts w:ascii="Arial" w:hAnsi="Arial" w:cs="Arial"/>
          <w:b/>
          <w:bCs/>
          <w:sz w:val="24"/>
          <w:szCs w:val="24"/>
          <w:bdr w:val="none" w:sz="0" w:space="0" w:color="auto" w:frame="1"/>
        </w:rPr>
        <w:t xml:space="preserve"> </w:t>
      </w:r>
      <w:r w:rsidR="00FB1B3C">
        <w:rPr>
          <w:rFonts w:ascii="Arial" w:hAnsi="Arial" w:cs="Arial"/>
          <w:b/>
          <w:bCs/>
          <w:sz w:val="24"/>
          <w:szCs w:val="24"/>
          <w:bdr w:val="none" w:sz="0" w:space="0" w:color="auto" w:frame="1"/>
        </w:rPr>
        <w:t xml:space="preserve">/ </w:t>
      </w:r>
      <w:r w:rsidR="00FB1B3C" w:rsidRPr="00B87BC3">
        <w:rPr>
          <w:rFonts w:ascii="Arial" w:hAnsi="Arial" w:cs="Arial"/>
          <w:b/>
          <w:bCs/>
          <w:sz w:val="24"/>
          <w:szCs w:val="24"/>
          <w:bdr w:val="none" w:sz="0" w:space="0" w:color="auto" w:frame="1"/>
        </w:rPr>
        <w:t>masă caldă</w:t>
      </w:r>
      <w:r w:rsidR="00B17440">
        <w:rPr>
          <w:rFonts w:ascii="Arial" w:hAnsi="Arial" w:cs="Arial"/>
          <w:b/>
          <w:bCs/>
          <w:sz w:val="24"/>
          <w:szCs w:val="24"/>
          <w:bdr w:val="none" w:sz="0" w:space="0" w:color="auto" w:frame="1"/>
        </w:rPr>
        <w:t xml:space="preserve"> </w:t>
      </w:r>
      <w:r w:rsidRPr="00FB1B3C">
        <w:rPr>
          <w:rFonts w:ascii="Arial" w:hAnsi="Arial" w:cs="Arial"/>
          <w:bCs/>
          <w:sz w:val="24"/>
          <w:szCs w:val="24"/>
          <w:bdr w:val="none" w:sz="0" w:space="0" w:color="auto" w:frame="1"/>
        </w:rPr>
        <w:t>în sistem catering</w:t>
      </w:r>
      <w:r w:rsidR="00F07DC7" w:rsidRPr="00FB1B3C">
        <w:rPr>
          <w:rFonts w:ascii="Arial" w:hAnsi="Arial" w:cs="Arial"/>
          <w:bCs/>
          <w:sz w:val="24"/>
          <w:szCs w:val="24"/>
          <w:bdr w:val="none" w:sz="0" w:space="0" w:color="auto" w:frame="1"/>
        </w:rPr>
        <w:t>.</w:t>
      </w:r>
      <w:r w:rsidRPr="00FB1B3C">
        <w:rPr>
          <w:rFonts w:ascii="Arial" w:hAnsi="Arial" w:cs="Arial"/>
          <w:b/>
          <w:bCs/>
          <w:sz w:val="24"/>
          <w:szCs w:val="24"/>
          <w:bdr w:val="none" w:sz="0" w:space="0" w:color="auto" w:frame="1"/>
        </w:rPr>
        <w:t xml:space="preserve"> </w:t>
      </w:r>
    </w:p>
    <w:p w:rsidR="00D42732" w:rsidRPr="00AD4640" w:rsidRDefault="00AD4640" w:rsidP="00AD4640">
      <w:pPr>
        <w:spacing w:after="0" w:line="240" w:lineRule="auto"/>
        <w:jc w:val="both"/>
        <w:rPr>
          <w:rFonts w:ascii="Arial" w:hAnsi="Arial" w:cs="Arial"/>
          <w:b/>
          <w:bCs/>
          <w:sz w:val="24"/>
          <w:szCs w:val="24"/>
          <w:bdr w:val="none" w:sz="0" w:space="0" w:color="auto" w:frame="1"/>
        </w:rPr>
      </w:pPr>
      <w:r>
        <w:rPr>
          <w:rFonts w:ascii="Arial" w:hAnsi="Arial" w:cs="Arial"/>
          <w:bCs/>
          <w:sz w:val="24"/>
          <w:szCs w:val="24"/>
          <w:bdr w:val="none" w:sz="0" w:space="0" w:color="auto" w:frame="1"/>
        </w:rPr>
        <w:t xml:space="preserve">1. </w:t>
      </w:r>
      <w:r w:rsidR="00F07DC7" w:rsidRPr="00AD4640">
        <w:rPr>
          <w:rFonts w:ascii="Arial" w:hAnsi="Arial" w:cs="Arial"/>
          <w:bCs/>
          <w:sz w:val="24"/>
          <w:szCs w:val="24"/>
          <w:bdr w:val="none" w:sz="0" w:space="0" w:color="auto" w:frame="1"/>
        </w:rPr>
        <w:t>S</w:t>
      </w:r>
      <w:r w:rsidR="00D42732" w:rsidRPr="00AD4640">
        <w:rPr>
          <w:rFonts w:ascii="Arial" w:hAnsi="Arial" w:cs="Arial"/>
          <w:bCs/>
          <w:sz w:val="24"/>
          <w:szCs w:val="24"/>
          <w:bdr w:val="none" w:sz="0" w:space="0" w:color="auto" w:frame="1"/>
        </w:rPr>
        <w:t xml:space="preserve">ervirea suportului alimentar </w:t>
      </w:r>
      <w:r w:rsidR="00F07DC7" w:rsidRPr="00AD4640">
        <w:rPr>
          <w:rFonts w:ascii="Arial" w:hAnsi="Arial" w:cs="Arial"/>
          <w:bCs/>
          <w:sz w:val="24"/>
          <w:szCs w:val="24"/>
          <w:bdr w:val="none" w:sz="0" w:space="0" w:color="auto" w:frame="1"/>
        </w:rPr>
        <w:t>era</w:t>
      </w:r>
      <w:r w:rsidR="00F07DC7" w:rsidRPr="00AD4640">
        <w:rPr>
          <w:rFonts w:ascii="Arial" w:hAnsi="Arial" w:cs="Arial"/>
          <w:b/>
          <w:bCs/>
          <w:sz w:val="24"/>
          <w:szCs w:val="24"/>
          <w:bdr w:val="none" w:sz="0" w:space="0" w:color="auto" w:frame="1"/>
        </w:rPr>
        <w:t xml:space="preserve"> necorespunzătoare </w:t>
      </w:r>
      <w:r w:rsidR="00F07DC7" w:rsidRPr="00AD4640">
        <w:rPr>
          <w:rFonts w:ascii="Arial" w:hAnsi="Arial" w:cs="Arial"/>
          <w:bCs/>
          <w:sz w:val="24"/>
          <w:szCs w:val="24"/>
          <w:bdr w:val="none" w:sz="0" w:space="0" w:color="auto" w:frame="1"/>
        </w:rPr>
        <w:t>într-</w:t>
      </w:r>
      <w:r w:rsidR="00F07DC7" w:rsidRPr="008B7BBD">
        <w:rPr>
          <w:rFonts w:ascii="Arial" w:hAnsi="Arial" w:cs="Arial"/>
          <w:bCs/>
          <w:sz w:val="24"/>
          <w:szCs w:val="24"/>
          <w:bdr w:val="none" w:sz="0" w:space="0" w:color="auto" w:frame="1"/>
        </w:rPr>
        <w:t xml:space="preserve">o </w:t>
      </w:r>
      <w:r w:rsidR="00F07DC7" w:rsidRPr="00AD4640">
        <w:rPr>
          <w:rFonts w:ascii="Arial" w:hAnsi="Arial" w:cs="Arial"/>
          <w:bCs/>
          <w:sz w:val="24"/>
          <w:szCs w:val="24"/>
          <w:bdr w:val="none" w:sz="0" w:space="0" w:color="auto" w:frame="1"/>
        </w:rPr>
        <w:t>unitate</w:t>
      </w:r>
      <w:r w:rsidR="006F36C6" w:rsidRPr="00AD4640">
        <w:rPr>
          <w:rFonts w:ascii="Arial" w:hAnsi="Arial" w:cs="Arial"/>
          <w:bCs/>
          <w:sz w:val="24"/>
          <w:szCs w:val="24"/>
          <w:bdr w:val="none" w:sz="0" w:space="0" w:color="auto" w:frame="1"/>
        </w:rPr>
        <w:t xml:space="preserve"> (Alba-1)</w:t>
      </w:r>
      <w:r w:rsidR="00847C63" w:rsidRPr="00AD4640">
        <w:rPr>
          <w:rFonts w:ascii="Arial" w:hAnsi="Arial" w:cs="Arial"/>
          <w:bCs/>
          <w:sz w:val="24"/>
          <w:szCs w:val="24"/>
          <w:bdr w:val="none" w:sz="0" w:space="0" w:color="auto" w:frame="1"/>
        </w:rPr>
        <w:t>.</w:t>
      </w:r>
    </w:p>
    <w:p w:rsidR="00D42732" w:rsidRPr="00AD4640" w:rsidRDefault="00AD4640" w:rsidP="00AD4640">
      <w:pPr>
        <w:spacing w:after="0" w:line="240" w:lineRule="auto"/>
        <w:jc w:val="both"/>
        <w:rPr>
          <w:rFonts w:ascii="Arial" w:hAnsi="Arial" w:cs="Arial"/>
          <w:bCs/>
          <w:sz w:val="24"/>
          <w:szCs w:val="24"/>
          <w:bdr w:val="none" w:sz="0" w:space="0" w:color="auto" w:frame="1"/>
        </w:rPr>
      </w:pPr>
      <w:proofErr w:type="gramStart"/>
      <w:r>
        <w:rPr>
          <w:rFonts w:ascii="Arial" w:hAnsi="Arial" w:cs="Arial"/>
          <w:bCs/>
          <w:sz w:val="24"/>
          <w:szCs w:val="24"/>
          <w:bdr w:val="none" w:sz="0" w:space="0" w:color="auto" w:frame="1"/>
        </w:rPr>
        <w:lastRenderedPageBreak/>
        <w:t>2.</w:t>
      </w:r>
      <w:r w:rsidR="00B17440" w:rsidRPr="00AD4640">
        <w:rPr>
          <w:rFonts w:ascii="Arial" w:hAnsi="Arial" w:cs="Arial"/>
          <w:bCs/>
          <w:sz w:val="24"/>
          <w:szCs w:val="24"/>
          <w:bdr w:val="none" w:sz="0" w:space="0" w:color="auto" w:frame="1"/>
        </w:rPr>
        <w:t xml:space="preserve"> </w:t>
      </w:r>
      <w:r w:rsidR="00F07DC7" w:rsidRPr="00AD4640">
        <w:rPr>
          <w:rFonts w:ascii="Arial" w:hAnsi="Arial" w:cs="Arial"/>
          <w:bCs/>
          <w:sz w:val="24"/>
          <w:szCs w:val="24"/>
          <w:bdr w:val="none" w:sz="0" w:space="0" w:color="auto" w:frame="1"/>
        </w:rPr>
        <w:t>Un</w:t>
      </w:r>
      <w:proofErr w:type="gramEnd"/>
      <w:r w:rsidR="00F07DC7" w:rsidRPr="00AD4640">
        <w:rPr>
          <w:rFonts w:ascii="Arial" w:hAnsi="Arial" w:cs="Arial"/>
          <w:bCs/>
          <w:sz w:val="24"/>
          <w:szCs w:val="24"/>
          <w:bdr w:val="none" w:sz="0" w:space="0" w:color="auto" w:frame="1"/>
        </w:rPr>
        <w:t xml:space="preserve"> număr de</w:t>
      </w:r>
      <w:r w:rsidR="00F07DC7" w:rsidRPr="00AD4640">
        <w:rPr>
          <w:rFonts w:ascii="Arial" w:hAnsi="Arial" w:cs="Arial"/>
          <w:b/>
          <w:bCs/>
          <w:sz w:val="24"/>
          <w:szCs w:val="24"/>
          <w:bdr w:val="none" w:sz="0" w:space="0" w:color="auto" w:frame="1"/>
        </w:rPr>
        <w:t xml:space="preserve"> 30 persoane </w:t>
      </w:r>
      <w:r w:rsidR="00F07DC7" w:rsidRPr="00AD4640">
        <w:rPr>
          <w:rFonts w:ascii="Arial" w:hAnsi="Arial" w:cs="Arial"/>
          <w:bCs/>
          <w:sz w:val="24"/>
          <w:szCs w:val="24"/>
          <w:bdr w:val="none" w:sz="0" w:space="0" w:color="auto" w:frame="1"/>
        </w:rPr>
        <w:t>care preparau/livrau suportul alimentar</w:t>
      </w:r>
      <w:r w:rsidR="00F07DC7" w:rsidRPr="00AD4640">
        <w:rPr>
          <w:rFonts w:ascii="Arial" w:hAnsi="Arial" w:cs="Arial"/>
          <w:b/>
          <w:bCs/>
          <w:sz w:val="24"/>
          <w:szCs w:val="24"/>
          <w:bdr w:val="none" w:sz="0" w:space="0" w:color="auto" w:frame="1"/>
        </w:rPr>
        <w:t xml:space="preserve"> nu aveau</w:t>
      </w:r>
      <w:r w:rsidR="00D42732" w:rsidRPr="00AD4640">
        <w:rPr>
          <w:rFonts w:ascii="Arial" w:hAnsi="Arial" w:cs="Arial"/>
          <w:b/>
          <w:bCs/>
          <w:sz w:val="24"/>
          <w:szCs w:val="24"/>
          <w:bdr w:val="none" w:sz="0" w:space="0" w:color="auto" w:frame="1"/>
        </w:rPr>
        <w:t xml:space="preserve"> </w:t>
      </w:r>
      <w:r w:rsidR="00D42732" w:rsidRPr="00AD4640">
        <w:rPr>
          <w:rFonts w:ascii="Arial" w:hAnsi="Arial" w:cs="Arial"/>
          <w:bCs/>
          <w:sz w:val="24"/>
          <w:szCs w:val="24"/>
          <w:bdr w:val="none" w:sz="0" w:space="0" w:color="auto" w:frame="1"/>
        </w:rPr>
        <w:t>efectuat</w:t>
      </w:r>
      <w:r w:rsidR="00F07DC7" w:rsidRPr="00AD4640">
        <w:rPr>
          <w:rFonts w:ascii="Arial" w:hAnsi="Arial" w:cs="Arial"/>
          <w:bCs/>
          <w:sz w:val="24"/>
          <w:szCs w:val="24"/>
          <w:bdr w:val="none" w:sz="0" w:space="0" w:color="auto" w:frame="1"/>
        </w:rPr>
        <w:t>e</w:t>
      </w:r>
      <w:r w:rsidR="00FB1B3C" w:rsidRPr="00AD4640">
        <w:rPr>
          <w:rFonts w:ascii="Arial" w:hAnsi="Arial" w:cs="Arial"/>
          <w:bCs/>
          <w:sz w:val="24"/>
          <w:szCs w:val="24"/>
          <w:bdr w:val="none" w:sz="0" w:space="0" w:color="auto" w:frame="1"/>
        </w:rPr>
        <w:t xml:space="preserve"> cursurile de î</w:t>
      </w:r>
      <w:r w:rsidR="00D42732" w:rsidRPr="00AD4640">
        <w:rPr>
          <w:rFonts w:ascii="Arial" w:hAnsi="Arial" w:cs="Arial"/>
          <w:bCs/>
          <w:sz w:val="24"/>
          <w:szCs w:val="24"/>
          <w:bdr w:val="none" w:sz="0" w:space="0" w:color="auto" w:frame="1"/>
        </w:rPr>
        <w:t>nsu</w:t>
      </w:r>
      <w:r w:rsidR="008B7BBD">
        <w:rPr>
          <w:rFonts w:ascii="Arial" w:hAnsi="Arial" w:cs="Arial"/>
          <w:bCs/>
          <w:sz w:val="24"/>
          <w:szCs w:val="24"/>
          <w:bdr w:val="none" w:sz="0" w:space="0" w:color="auto" w:frame="1"/>
        </w:rPr>
        <w:t>ș</w:t>
      </w:r>
      <w:r w:rsidR="00D42732" w:rsidRPr="00AD4640">
        <w:rPr>
          <w:rFonts w:ascii="Arial" w:hAnsi="Arial" w:cs="Arial"/>
          <w:bCs/>
          <w:sz w:val="24"/>
          <w:szCs w:val="24"/>
          <w:bdr w:val="none" w:sz="0" w:space="0" w:color="auto" w:frame="1"/>
        </w:rPr>
        <w:t>ire a no</w:t>
      </w:r>
      <w:r w:rsidR="008B7BBD">
        <w:rPr>
          <w:rFonts w:ascii="Arial" w:hAnsi="Arial" w:cs="Arial"/>
          <w:bCs/>
          <w:sz w:val="24"/>
          <w:szCs w:val="24"/>
          <w:bdr w:val="none" w:sz="0" w:space="0" w:color="auto" w:frame="1"/>
        </w:rPr>
        <w:t>ț</w:t>
      </w:r>
      <w:r w:rsidR="00D42732" w:rsidRPr="00AD4640">
        <w:rPr>
          <w:rFonts w:ascii="Arial" w:hAnsi="Arial" w:cs="Arial"/>
          <w:bCs/>
          <w:sz w:val="24"/>
          <w:szCs w:val="24"/>
          <w:bdr w:val="none" w:sz="0" w:space="0" w:color="auto" w:frame="1"/>
        </w:rPr>
        <w:t>iu</w:t>
      </w:r>
      <w:r w:rsidR="00847C63" w:rsidRPr="00AD4640">
        <w:rPr>
          <w:rFonts w:ascii="Arial" w:hAnsi="Arial" w:cs="Arial"/>
          <w:bCs/>
          <w:sz w:val="24"/>
          <w:szCs w:val="24"/>
          <w:bdr w:val="none" w:sz="0" w:space="0" w:color="auto" w:frame="1"/>
        </w:rPr>
        <w:t xml:space="preserve">nilor fundamentale </w:t>
      </w:r>
      <w:r w:rsidR="00F07DC7" w:rsidRPr="00AD4640">
        <w:rPr>
          <w:rFonts w:ascii="Arial" w:hAnsi="Arial" w:cs="Arial"/>
          <w:bCs/>
          <w:sz w:val="24"/>
          <w:szCs w:val="24"/>
          <w:bdr w:val="none" w:sz="0" w:space="0" w:color="auto" w:frame="1"/>
        </w:rPr>
        <w:t>de igienă.</w:t>
      </w:r>
    </w:p>
    <w:p w:rsidR="002A5527" w:rsidRPr="00B87BC3" w:rsidRDefault="002A5527" w:rsidP="00B17440">
      <w:pPr>
        <w:spacing w:after="0" w:line="240" w:lineRule="auto"/>
        <w:contextualSpacing/>
        <w:jc w:val="both"/>
        <w:rPr>
          <w:rFonts w:ascii="Arial" w:hAnsi="Arial" w:cs="Arial"/>
          <w:bCs/>
          <w:sz w:val="24"/>
          <w:szCs w:val="24"/>
          <w:bdr w:val="none" w:sz="0" w:space="0" w:color="auto" w:frame="1"/>
        </w:rPr>
      </w:pPr>
    </w:p>
    <w:p w:rsidR="002A5527" w:rsidRPr="00B87BC3" w:rsidRDefault="002A5527" w:rsidP="00B17440">
      <w:pPr>
        <w:spacing w:after="0" w:line="240" w:lineRule="auto"/>
        <w:ind w:firstLine="708"/>
        <w:jc w:val="both"/>
        <w:rPr>
          <w:rFonts w:ascii="Arial" w:eastAsia="Times New Roman" w:hAnsi="Arial" w:cs="Arial"/>
          <w:sz w:val="24"/>
          <w:szCs w:val="24"/>
          <w:lang w:val="ro-RO"/>
        </w:rPr>
      </w:pPr>
      <w:r w:rsidRPr="00B87BC3">
        <w:rPr>
          <w:rFonts w:ascii="Arial" w:eastAsia="Times New Roman" w:hAnsi="Arial" w:cs="Arial"/>
          <w:sz w:val="24"/>
          <w:szCs w:val="24"/>
          <w:lang w:val="ro-RO" w:eastAsia="ro-RO"/>
        </w:rPr>
        <w:t>Pentru neconformităţile constatate în urma controalelor, au</w:t>
      </w:r>
      <w:r w:rsidRPr="00B87BC3">
        <w:rPr>
          <w:rFonts w:ascii="Arial" w:eastAsia="Times New Roman" w:hAnsi="Arial" w:cs="Arial"/>
          <w:sz w:val="24"/>
          <w:szCs w:val="24"/>
          <w:lang w:val="ro-RO"/>
        </w:rPr>
        <w:t xml:space="preserve"> fost stabilite termene de remediere, urmând ca la expirarea acestora inspectorii sanitari să efectueze recontroale.</w:t>
      </w:r>
    </w:p>
    <w:p w:rsidR="00AD4640" w:rsidRDefault="00AD4640" w:rsidP="00AD4640">
      <w:pPr>
        <w:spacing w:after="0" w:line="240" w:lineRule="auto"/>
        <w:ind w:firstLine="708"/>
        <w:jc w:val="both"/>
        <w:rPr>
          <w:rFonts w:ascii="Arial" w:eastAsia="Times New Roman" w:hAnsi="Arial" w:cs="Arial"/>
          <w:sz w:val="24"/>
          <w:szCs w:val="20"/>
          <w:lang w:val="ro-RO"/>
        </w:rPr>
      </w:pPr>
      <w:bookmarkStart w:id="0" w:name="_GoBack"/>
      <w:bookmarkEnd w:id="0"/>
    </w:p>
    <w:sectPr w:rsidR="00AD4640" w:rsidSect="008B57E9">
      <w:headerReference w:type="default" r:id="rId14"/>
      <w:footerReference w:type="default" r:id="rId15"/>
      <w:pgSz w:w="12240" w:h="15840"/>
      <w:pgMar w:top="851" w:right="1080" w:bottom="1170" w:left="1260" w:header="720"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228" w:rsidRDefault="00DA3228" w:rsidP="00AE39A0">
      <w:pPr>
        <w:spacing w:after="0" w:line="240" w:lineRule="auto"/>
      </w:pPr>
      <w:r>
        <w:separator/>
      </w:r>
    </w:p>
  </w:endnote>
  <w:endnote w:type="continuationSeparator" w:id="0">
    <w:p w:rsidR="00DA3228" w:rsidRDefault="00DA3228" w:rsidP="00AE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208422"/>
      <w:docPartObj>
        <w:docPartGallery w:val="Page Numbers (Bottom of Page)"/>
        <w:docPartUnique/>
      </w:docPartObj>
    </w:sdtPr>
    <w:sdtEndPr>
      <w:rPr>
        <w:noProof/>
      </w:rPr>
    </w:sdtEndPr>
    <w:sdtContent>
      <w:p w:rsidR="006908E9" w:rsidRDefault="006908E9">
        <w:pPr>
          <w:pStyle w:val="Footer"/>
          <w:jc w:val="center"/>
        </w:pPr>
        <w:r>
          <w:fldChar w:fldCharType="begin"/>
        </w:r>
        <w:r>
          <w:instrText xml:space="preserve"> PAGE   \* MERGEFORMAT </w:instrText>
        </w:r>
        <w:r>
          <w:fldChar w:fldCharType="separate"/>
        </w:r>
        <w:r w:rsidR="001B6F3C">
          <w:rPr>
            <w:noProof/>
          </w:rPr>
          <w:t>15</w:t>
        </w:r>
        <w:r>
          <w:rPr>
            <w:noProof/>
          </w:rPr>
          <w:fldChar w:fldCharType="end"/>
        </w:r>
      </w:p>
    </w:sdtContent>
  </w:sdt>
  <w:p w:rsidR="006908E9" w:rsidRDefault="006908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228" w:rsidRDefault="00DA3228" w:rsidP="00AE39A0">
      <w:pPr>
        <w:spacing w:after="0" w:line="240" w:lineRule="auto"/>
      </w:pPr>
      <w:r>
        <w:separator/>
      </w:r>
    </w:p>
  </w:footnote>
  <w:footnote w:type="continuationSeparator" w:id="0">
    <w:p w:rsidR="00DA3228" w:rsidRDefault="00DA3228" w:rsidP="00AE3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E9" w:rsidRPr="00505D02" w:rsidRDefault="006908E9" w:rsidP="00B17440">
    <w:pPr>
      <w:spacing w:after="0" w:line="240" w:lineRule="auto"/>
      <w:jc w:val="center"/>
      <w:rPr>
        <w:rFonts w:ascii="Arial" w:eastAsia="Times New Roman" w:hAnsi="Arial" w:cs="Times New Roman"/>
        <w:b/>
        <w:sz w:val="24"/>
        <w:szCs w:val="24"/>
        <w:lang w:val="ro-RO"/>
      </w:rPr>
    </w:pPr>
    <w:r>
      <w:rPr>
        <w:noProof/>
      </w:rPr>
      <w:drawing>
        <wp:anchor distT="0" distB="0" distL="114300" distR="114300" simplePos="0" relativeHeight="251658240" behindDoc="1" locked="0" layoutInCell="1" allowOverlap="1" wp14:anchorId="52999FCE" wp14:editId="6A94814B">
          <wp:simplePos x="0" y="0"/>
          <wp:positionH relativeFrom="column">
            <wp:posOffset>-396875</wp:posOffset>
          </wp:positionH>
          <wp:positionV relativeFrom="paragraph">
            <wp:posOffset>-208915</wp:posOffset>
          </wp:positionV>
          <wp:extent cx="1047750" cy="10572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7750" cy="1057275"/>
                  </a:xfrm>
                  <a:prstGeom prst="rect">
                    <a:avLst/>
                  </a:prstGeom>
                  <a:noFill/>
                </pic:spPr>
              </pic:pic>
            </a:graphicData>
          </a:graphic>
        </wp:anchor>
      </w:drawing>
    </w:r>
    <w:r w:rsidRPr="00505D02">
      <w:rPr>
        <w:rFonts w:ascii="Arial" w:eastAsia="Times New Roman" w:hAnsi="Arial" w:cs="Times New Roman"/>
        <w:b/>
        <w:sz w:val="24"/>
        <w:szCs w:val="24"/>
        <w:lang w:val="ro-RO"/>
      </w:rPr>
      <w:t>MINISTERUL SÃNÃTÃŢII</w:t>
    </w:r>
  </w:p>
  <w:p w:rsidR="006908E9" w:rsidRPr="00505D02" w:rsidRDefault="006908E9" w:rsidP="00B17440">
    <w:pPr>
      <w:keepNext/>
      <w:spacing w:after="0" w:line="240" w:lineRule="auto"/>
      <w:jc w:val="center"/>
      <w:outlineLvl w:val="1"/>
      <w:rPr>
        <w:rFonts w:ascii="Arial" w:eastAsia="Arial Unicode MS" w:hAnsi="Arial" w:cs="Arial"/>
        <w:b/>
        <w:bCs/>
        <w:iCs/>
        <w:sz w:val="24"/>
        <w:szCs w:val="24"/>
        <w:lang w:val="ro-RO"/>
      </w:rPr>
    </w:pPr>
    <w:r>
      <w:rPr>
        <w:rFonts w:ascii="Arial" w:eastAsia="Times New Roman" w:hAnsi="Arial" w:cs="Arial"/>
        <w:b/>
        <w:bCs/>
        <w:iCs/>
        <w:sz w:val="24"/>
        <w:szCs w:val="24"/>
        <w:lang w:val="ro-RO"/>
      </w:rPr>
      <w:t>INSPECȚIA SANITARĂ DE STAT</w:t>
    </w:r>
  </w:p>
  <w:p w:rsidR="006908E9" w:rsidRPr="00505D02" w:rsidRDefault="006908E9" w:rsidP="00B17440">
    <w:pPr>
      <w:spacing w:after="0" w:line="240" w:lineRule="auto"/>
      <w:jc w:val="center"/>
      <w:rPr>
        <w:rFonts w:ascii="Arial" w:eastAsia="Times New Roman" w:hAnsi="Arial" w:cs="Times New Roman"/>
        <w:sz w:val="24"/>
        <w:szCs w:val="24"/>
        <w:lang w:val="ro-RO"/>
      </w:rPr>
    </w:pPr>
    <w:r w:rsidRPr="00505D02">
      <w:rPr>
        <w:rFonts w:ascii="Arial" w:eastAsia="Times New Roman" w:hAnsi="Arial" w:cs="Times New Roman"/>
        <w:sz w:val="24"/>
        <w:szCs w:val="24"/>
        <w:lang w:val="ro-RO"/>
      </w:rPr>
      <w:t>Str. Cristian Popişteanu</w:t>
    </w:r>
    <w:r>
      <w:rPr>
        <w:rFonts w:ascii="Arial" w:eastAsia="Times New Roman" w:hAnsi="Arial" w:cs="Times New Roman"/>
        <w:sz w:val="24"/>
        <w:szCs w:val="24"/>
        <w:lang w:val="ro-RO"/>
      </w:rPr>
      <w:t xml:space="preserve"> </w:t>
    </w:r>
    <w:r w:rsidRPr="00505D02">
      <w:rPr>
        <w:rFonts w:ascii="Arial" w:eastAsia="Times New Roman" w:hAnsi="Arial" w:cs="Times New Roman"/>
        <w:sz w:val="24"/>
        <w:szCs w:val="24"/>
        <w:lang w:val="ro-RO"/>
      </w:rPr>
      <w:t>nr.1-3, 010024, Bucureşti,</w:t>
    </w:r>
    <w:r>
      <w:rPr>
        <w:rFonts w:ascii="Arial" w:eastAsia="Times New Roman" w:hAnsi="Arial" w:cs="Times New Roman"/>
        <w:sz w:val="24"/>
        <w:szCs w:val="24"/>
        <w:lang w:val="ro-RO"/>
      </w:rPr>
      <w:t xml:space="preserve"> </w:t>
    </w:r>
    <w:r w:rsidRPr="00505D02">
      <w:rPr>
        <w:rFonts w:ascii="Arial" w:eastAsia="Times New Roman" w:hAnsi="Arial" w:cs="Times New Roman"/>
        <w:sz w:val="24"/>
        <w:szCs w:val="24"/>
        <w:lang w:val="ro-RO"/>
      </w:rPr>
      <w:t>ROMANIA</w:t>
    </w:r>
  </w:p>
  <w:p w:rsidR="006908E9" w:rsidRPr="00505D02" w:rsidRDefault="006908E9" w:rsidP="00B17440">
    <w:pPr>
      <w:tabs>
        <w:tab w:val="center" w:pos="4536"/>
        <w:tab w:val="right" w:pos="9072"/>
      </w:tabs>
      <w:spacing w:after="0" w:line="240" w:lineRule="auto"/>
      <w:jc w:val="center"/>
      <w:rPr>
        <w:rFonts w:ascii="Trebuchet MS" w:eastAsia="MS Mincho" w:hAnsi="Trebuchet MS" w:cs="Times New Roman"/>
      </w:rPr>
    </w:pPr>
    <w:r w:rsidRPr="00505D02">
      <w:rPr>
        <w:rFonts w:ascii="Arial" w:eastAsia="Times New Roman" w:hAnsi="Arial" w:cs="Times New Roman"/>
        <w:sz w:val="24"/>
        <w:szCs w:val="24"/>
        <w:lang w:val="ro-RO"/>
      </w:rPr>
      <w:t>Telefon: 021/ 3072.557,</w:t>
    </w:r>
    <w:r>
      <w:rPr>
        <w:rFonts w:ascii="Arial" w:eastAsia="Times New Roman" w:hAnsi="Arial" w:cs="Times New Roman"/>
        <w:sz w:val="24"/>
        <w:szCs w:val="24"/>
        <w:lang w:val="ro-RO"/>
      </w:rPr>
      <w:t xml:space="preserve"> email: iss@ms.ro</w:t>
    </w:r>
  </w:p>
  <w:p w:rsidR="006908E9" w:rsidRDefault="006908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strike w:val="0"/>
        <w:dstrike w:val="0"/>
        <w:sz w:val="24"/>
        <w:szCs w:val="24"/>
        <w:u w:val="none"/>
        <w:effect w:val="none"/>
        <w:lang w:val="ro-RO"/>
      </w:rPr>
    </w:lvl>
    <w:lvl w:ilvl="1">
      <w:start w:val="1"/>
      <w:numFmt w:val="bullet"/>
      <w:lvlText w:val=""/>
      <w:lvlJc w:val="left"/>
      <w:pPr>
        <w:tabs>
          <w:tab w:val="num" w:pos="1080"/>
        </w:tabs>
        <w:ind w:left="1080" w:hanging="360"/>
      </w:pPr>
      <w:rPr>
        <w:rFonts w:ascii="Wingdings" w:hAnsi="Wingdings" w:cs="OpenSymbol"/>
        <w:strike w:val="0"/>
        <w:dstrike w:val="0"/>
        <w:sz w:val="24"/>
        <w:szCs w:val="24"/>
        <w:u w:val="none"/>
        <w:effect w:val="none"/>
        <w:lang w:val="ro-RO"/>
      </w:rPr>
    </w:lvl>
    <w:lvl w:ilvl="2">
      <w:start w:val="1"/>
      <w:numFmt w:val="bullet"/>
      <w:lvlText w:val=""/>
      <w:lvlJc w:val="left"/>
      <w:pPr>
        <w:tabs>
          <w:tab w:val="num" w:pos="1440"/>
        </w:tabs>
        <w:ind w:left="1440" w:hanging="360"/>
      </w:pPr>
      <w:rPr>
        <w:rFonts w:ascii="Wingdings" w:hAnsi="Wingdings" w:cs="OpenSymbol"/>
        <w:strike w:val="0"/>
        <w:dstrike w:val="0"/>
        <w:sz w:val="24"/>
        <w:szCs w:val="24"/>
        <w:u w:val="none"/>
        <w:effect w:val="none"/>
        <w:lang w:val="ro-RO"/>
      </w:rPr>
    </w:lvl>
    <w:lvl w:ilvl="3">
      <w:start w:val="1"/>
      <w:numFmt w:val="bullet"/>
      <w:lvlText w:val=""/>
      <w:lvlJc w:val="left"/>
      <w:pPr>
        <w:tabs>
          <w:tab w:val="num" w:pos="1800"/>
        </w:tabs>
        <w:ind w:left="1800" w:hanging="360"/>
      </w:pPr>
      <w:rPr>
        <w:rFonts w:ascii="Wingdings" w:hAnsi="Wingdings" w:cs="OpenSymbol"/>
        <w:strike w:val="0"/>
        <w:dstrike w:val="0"/>
        <w:sz w:val="24"/>
        <w:szCs w:val="24"/>
        <w:u w:val="none"/>
        <w:effect w:val="none"/>
        <w:lang w:val="ro-RO"/>
      </w:rPr>
    </w:lvl>
    <w:lvl w:ilvl="4">
      <w:start w:val="1"/>
      <w:numFmt w:val="bullet"/>
      <w:lvlText w:val=""/>
      <w:lvlJc w:val="left"/>
      <w:pPr>
        <w:tabs>
          <w:tab w:val="num" w:pos="2160"/>
        </w:tabs>
        <w:ind w:left="2160" w:hanging="360"/>
      </w:pPr>
      <w:rPr>
        <w:rFonts w:ascii="Wingdings" w:hAnsi="Wingdings" w:cs="OpenSymbol"/>
        <w:strike w:val="0"/>
        <w:dstrike w:val="0"/>
        <w:sz w:val="24"/>
        <w:szCs w:val="24"/>
        <w:u w:val="none"/>
        <w:effect w:val="none"/>
        <w:lang w:val="ro-RO"/>
      </w:rPr>
    </w:lvl>
    <w:lvl w:ilvl="5">
      <w:start w:val="1"/>
      <w:numFmt w:val="bullet"/>
      <w:lvlText w:val=""/>
      <w:lvlJc w:val="left"/>
      <w:pPr>
        <w:tabs>
          <w:tab w:val="num" w:pos="2520"/>
        </w:tabs>
        <w:ind w:left="2520" w:hanging="360"/>
      </w:pPr>
      <w:rPr>
        <w:rFonts w:ascii="Wingdings" w:hAnsi="Wingdings" w:cs="OpenSymbol"/>
        <w:strike w:val="0"/>
        <w:dstrike w:val="0"/>
        <w:sz w:val="24"/>
        <w:szCs w:val="24"/>
        <w:u w:val="none"/>
        <w:effect w:val="none"/>
        <w:lang w:val="ro-RO"/>
      </w:rPr>
    </w:lvl>
    <w:lvl w:ilvl="6">
      <w:start w:val="1"/>
      <w:numFmt w:val="bullet"/>
      <w:lvlText w:val=""/>
      <w:lvlJc w:val="left"/>
      <w:pPr>
        <w:tabs>
          <w:tab w:val="num" w:pos="2880"/>
        </w:tabs>
        <w:ind w:left="2880" w:hanging="360"/>
      </w:pPr>
      <w:rPr>
        <w:rFonts w:ascii="Wingdings" w:hAnsi="Wingdings" w:cs="OpenSymbol"/>
        <w:strike w:val="0"/>
        <w:dstrike w:val="0"/>
        <w:sz w:val="24"/>
        <w:szCs w:val="24"/>
        <w:u w:val="none"/>
        <w:effect w:val="none"/>
        <w:lang w:val="ro-RO"/>
      </w:rPr>
    </w:lvl>
    <w:lvl w:ilvl="7">
      <w:start w:val="1"/>
      <w:numFmt w:val="bullet"/>
      <w:lvlText w:val=""/>
      <w:lvlJc w:val="left"/>
      <w:pPr>
        <w:tabs>
          <w:tab w:val="num" w:pos="3240"/>
        </w:tabs>
        <w:ind w:left="3240" w:hanging="360"/>
      </w:pPr>
      <w:rPr>
        <w:rFonts w:ascii="Wingdings" w:hAnsi="Wingdings" w:cs="OpenSymbol"/>
        <w:strike w:val="0"/>
        <w:dstrike w:val="0"/>
        <w:sz w:val="24"/>
        <w:szCs w:val="24"/>
        <w:u w:val="none"/>
        <w:effect w:val="none"/>
        <w:lang w:val="ro-RO"/>
      </w:rPr>
    </w:lvl>
    <w:lvl w:ilvl="8">
      <w:start w:val="1"/>
      <w:numFmt w:val="bullet"/>
      <w:lvlText w:val=""/>
      <w:lvlJc w:val="left"/>
      <w:pPr>
        <w:tabs>
          <w:tab w:val="num" w:pos="3600"/>
        </w:tabs>
        <w:ind w:left="3600" w:hanging="360"/>
      </w:pPr>
      <w:rPr>
        <w:rFonts w:ascii="Wingdings" w:hAnsi="Wingdings" w:cs="OpenSymbol"/>
        <w:strike w:val="0"/>
        <w:dstrike w:val="0"/>
        <w:sz w:val="24"/>
        <w:szCs w:val="24"/>
        <w:u w:val="none"/>
        <w:effect w:val="none"/>
        <w:lang w:val="ro-RO"/>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OpenSymbol"/>
        <w:strike w:val="0"/>
        <w:dstrike w:val="0"/>
        <w:sz w:val="24"/>
        <w:szCs w:val="24"/>
        <w:u w:val="none"/>
        <w:effect w:val="none"/>
        <w:lang w:val="ro-RO"/>
      </w:rPr>
    </w:lvl>
    <w:lvl w:ilvl="1">
      <w:start w:val="1"/>
      <w:numFmt w:val="bullet"/>
      <w:lvlText w:val=""/>
      <w:lvlJc w:val="left"/>
      <w:pPr>
        <w:tabs>
          <w:tab w:val="num" w:pos="1080"/>
        </w:tabs>
        <w:ind w:left="1080" w:hanging="360"/>
      </w:pPr>
      <w:rPr>
        <w:rFonts w:ascii="Wingdings" w:hAnsi="Wingdings" w:cs="OpenSymbol"/>
        <w:strike w:val="0"/>
        <w:dstrike w:val="0"/>
        <w:sz w:val="24"/>
        <w:szCs w:val="24"/>
        <w:u w:val="none"/>
        <w:effect w:val="none"/>
        <w:lang w:val="ro-RO"/>
      </w:rPr>
    </w:lvl>
    <w:lvl w:ilvl="2">
      <w:start w:val="1"/>
      <w:numFmt w:val="bullet"/>
      <w:lvlText w:val=""/>
      <w:lvlJc w:val="left"/>
      <w:pPr>
        <w:tabs>
          <w:tab w:val="num" w:pos="1440"/>
        </w:tabs>
        <w:ind w:left="1440" w:hanging="360"/>
      </w:pPr>
      <w:rPr>
        <w:rFonts w:ascii="Wingdings" w:hAnsi="Wingdings" w:cs="OpenSymbol"/>
        <w:strike w:val="0"/>
        <w:dstrike w:val="0"/>
        <w:sz w:val="24"/>
        <w:szCs w:val="24"/>
        <w:u w:val="none"/>
        <w:effect w:val="none"/>
        <w:lang w:val="ro-RO"/>
      </w:rPr>
    </w:lvl>
    <w:lvl w:ilvl="3">
      <w:start w:val="1"/>
      <w:numFmt w:val="bullet"/>
      <w:lvlText w:val=""/>
      <w:lvlJc w:val="left"/>
      <w:pPr>
        <w:tabs>
          <w:tab w:val="num" w:pos="1800"/>
        </w:tabs>
        <w:ind w:left="1800" w:hanging="360"/>
      </w:pPr>
      <w:rPr>
        <w:rFonts w:ascii="Wingdings" w:hAnsi="Wingdings" w:cs="OpenSymbol"/>
        <w:strike w:val="0"/>
        <w:dstrike w:val="0"/>
        <w:sz w:val="24"/>
        <w:szCs w:val="24"/>
        <w:u w:val="none"/>
        <w:effect w:val="none"/>
        <w:lang w:val="ro-RO"/>
      </w:rPr>
    </w:lvl>
    <w:lvl w:ilvl="4">
      <w:start w:val="1"/>
      <w:numFmt w:val="bullet"/>
      <w:lvlText w:val=""/>
      <w:lvlJc w:val="left"/>
      <w:pPr>
        <w:tabs>
          <w:tab w:val="num" w:pos="2160"/>
        </w:tabs>
        <w:ind w:left="2160" w:hanging="360"/>
      </w:pPr>
      <w:rPr>
        <w:rFonts w:ascii="Wingdings" w:hAnsi="Wingdings" w:cs="OpenSymbol"/>
        <w:strike w:val="0"/>
        <w:dstrike w:val="0"/>
        <w:sz w:val="24"/>
        <w:szCs w:val="24"/>
        <w:u w:val="none"/>
        <w:effect w:val="none"/>
        <w:lang w:val="ro-RO"/>
      </w:rPr>
    </w:lvl>
    <w:lvl w:ilvl="5">
      <w:start w:val="1"/>
      <w:numFmt w:val="bullet"/>
      <w:lvlText w:val=""/>
      <w:lvlJc w:val="left"/>
      <w:pPr>
        <w:tabs>
          <w:tab w:val="num" w:pos="2520"/>
        </w:tabs>
        <w:ind w:left="2520" w:hanging="360"/>
      </w:pPr>
      <w:rPr>
        <w:rFonts w:ascii="Wingdings" w:hAnsi="Wingdings" w:cs="OpenSymbol"/>
        <w:strike w:val="0"/>
        <w:dstrike w:val="0"/>
        <w:sz w:val="24"/>
        <w:szCs w:val="24"/>
        <w:u w:val="none"/>
        <w:effect w:val="none"/>
        <w:lang w:val="ro-RO"/>
      </w:rPr>
    </w:lvl>
    <w:lvl w:ilvl="6">
      <w:start w:val="1"/>
      <w:numFmt w:val="bullet"/>
      <w:lvlText w:val=""/>
      <w:lvlJc w:val="left"/>
      <w:pPr>
        <w:tabs>
          <w:tab w:val="num" w:pos="2880"/>
        </w:tabs>
        <w:ind w:left="2880" w:hanging="360"/>
      </w:pPr>
      <w:rPr>
        <w:rFonts w:ascii="Wingdings" w:hAnsi="Wingdings" w:cs="OpenSymbol"/>
        <w:strike w:val="0"/>
        <w:dstrike w:val="0"/>
        <w:sz w:val="24"/>
        <w:szCs w:val="24"/>
        <w:u w:val="none"/>
        <w:effect w:val="none"/>
        <w:lang w:val="ro-RO"/>
      </w:rPr>
    </w:lvl>
    <w:lvl w:ilvl="7">
      <w:start w:val="1"/>
      <w:numFmt w:val="bullet"/>
      <w:lvlText w:val=""/>
      <w:lvlJc w:val="left"/>
      <w:pPr>
        <w:tabs>
          <w:tab w:val="num" w:pos="3240"/>
        </w:tabs>
        <w:ind w:left="3240" w:hanging="360"/>
      </w:pPr>
      <w:rPr>
        <w:rFonts w:ascii="Wingdings" w:hAnsi="Wingdings" w:cs="OpenSymbol"/>
        <w:strike w:val="0"/>
        <w:dstrike w:val="0"/>
        <w:sz w:val="24"/>
        <w:szCs w:val="24"/>
        <w:u w:val="none"/>
        <w:effect w:val="none"/>
        <w:lang w:val="ro-RO"/>
      </w:rPr>
    </w:lvl>
    <w:lvl w:ilvl="8">
      <w:start w:val="1"/>
      <w:numFmt w:val="bullet"/>
      <w:lvlText w:val=""/>
      <w:lvlJc w:val="left"/>
      <w:pPr>
        <w:tabs>
          <w:tab w:val="num" w:pos="3600"/>
        </w:tabs>
        <w:ind w:left="3600" w:hanging="360"/>
      </w:pPr>
      <w:rPr>
        <w:rFonts w:ascii="Wingdings" w:hAnsi="Wingdings" w:cs="OpenSymbol"/>
        <w:strike w:val="0"/>
        <w:dstrike w:val="0"/>
        <w:sz w:val="24"/>
        <w:szCs w:val="24"/>
        <w:u w:val="none"/>
        <w:effect w:val="none"/>
        <w:lang w:val="ro-RO"/>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strike w:val="0"/>
        <w:dstrike w:val="0"/>
        <w:sz w:val="24"/>
        <w:szCs w:val="24"/>
        <w:u w:val="none"/>
        <w:effect w:val="none"/>
        <w:lang w:val="ro-RO"/>
      </w:rPr>
    </w:lvl>
    <w:lvl w:ilvl="1">
      <w:start w:val="1"/>
      <w:numFmt w:val="bullet"/>
      <w:lvlText w:val=""/>
      <w:lvlJc w:val="left"/>
      <w:pPr>
        <w:tabs>
          <w:tab w:val="num" w:pos="1080"/>
        </w:tabs>
        <w:ind w:left="1080" w:hanging="360"/>
      </w:pPr>
      <w:rPr>
        <w:rFonts w:ascii="Wingdings" w:hAnsi="Wingdings" w:cs="OpenSymbol"/>
        <w:strike w:val="0"/>
        <w:dstrike w:val="0"/>
        <w:sz w:val="24"/>
        <w:szCs w:val="24"/>
        <w:u w:val="none"/>
        <w:effect w:val="none"/>
        <w:lang w:val="ro-RO"/>
      </w:rPr>
    </w:lvl>
    <w:lvl w:ilvl="2">
      <w:start w:val="1"/>
      <w:numFmt w:val="bullet"/>
      <w:lvlText w:val=""/>
      <w:lvlJc w:val="left"/>
      <w:pPr>
        <w:tabs>
          <w:tab w:val="num" w:pos="1440"/>
        </w:tabs>
        <w:ind w:left="1440" w:hanging="360"/>
      </w:pPr>
      <w:rPr>
        <w:rFonts w:ascii="Wingdings" w:hAnsi="Wingdings" w:cs="OpenSymbol"/>
        <w:strike w:val="0"/>
        <w:dstrike w:val="0"/>
        <w:sz w:val="24"/>
        <w:szCs w:val="24"/>
        <w:u w:val="none"/>
        <w:effect w:val="none"/>
        <w:lang w:val="ro-RO"/>
      </w:rPr>
    </w:lvl>
    <w:lvl w:ilvl="3">
      <w:start w:val="1"/>
      <w:numFmt w:val="bullet"/>
      <w:lvlText w:val=""/>
      <w:lvlJc w:val="left"/>
      <w:pPr>
        <w:tabs>
          <w:tab w:val="num" w:pos="1800"/>
        </w:tabs>
        <w:ind w:left="1800" w:hanging="360"/>
      </w:pPr>
      <w:rPr>
        <w:rFonts w:ascii="Wingdings" w:hAnsi="Wingdings" w:cs="OpenSymbol"/>
        <w:strike w:val="0"/>
        <w:dstrike w:val="0"/>
        <w:sz w:val="24"/>
        <w:szCs w:val="24"/>
        <w:u w:val="none"/>
        <w:effect w:val="none"/>
        <w:lang w:val="ro-RO"/>
      </w:rPr>
    </w:lvl>
    <w:lvl w:ilvl="4">
      <w:start w:val="1"/>
      <w:numFmt w:val="bullet"/>
      <w:lvlText w:val=""/>
      <w:lvlJc w:val="left"/>
      <w:pPr>
        <w:tabs>
          <w:tab w:val="num" w:pos="2160"/>
        </w:tabs>
        <w:ind w:left="2160" w:hanging="360"/>
      </w:pPr>
      <w:rPr>
        <w:rFonts w:ascii="Wingdings" w:hAnsi="Wingdings" w:cs="OpenSymbol"/>
        <w:strike w:val="0"/>
        <w:dstrike w:val="0"/>
        <w:sz w:val="24"/>
        <w:szCs w:val="24"/>
        <w:u w:val="none"/>
        <w:effect w:val="none"/>
        <w:lang w:val="ro-RO"/>
      </w:rPr>
    </w:lvl>
    <w:lvl w:ilvl="5">
      <w:start w:val="1"/>
      <w:numFmt w:val="bullet"/>
      <w:lvlText w:val=""/>
      <w:lvlJc w:val="left"/>
      <w:pPr>
        <w:tabs>
          <w:tab w:val="num" w:pos="2520"/>
        </w:tabs>
        <w:ind w:left="2520" w:hanging="360"/>
      </w:pPr>
      <w:rPr>
        <w:rFonts w:ascii="Wingdings" w:hAnsi="Wingdings" w:cs="OpenSymbol"/>
        <w:strike w:val="0"/>
        <w:dstrike w:val="0"/>
        <w:sz w:val="24"/>
        <w:szCs w:val="24"/>
        <w:u w:val="none"/>
        <w:effect w:val="none"/>
        <w:lang w:val="ro-RO"/>
      </w:rPr>
    </w:lvl>
    <w:lvl w:ilvl="6">
      <w:start w:val="1"/>
      <w:numFmt w:val="bullet"/>
      <w:lvlText w:val=""/>
      <w:lvlJc w:val="left"/>
      <w:pPr>
        <w:tabs>
          <w:tab w:val="num" w:pos="2880"/>
        </w:tabs>
        <w:ind w:left="2880" w:hanging="360"/>
      </w:pPr>
      <w:rPr>
        <w:rFonts w:ascii="Wingdings" w:hAnsi="Wingdings" w:cs="OpenSymbol"/>
        <w:strike w:val="0"/>
        <w:dstrike w:val="0"/>
        <w:sz w:val="24"/>
        <w:szCs w:val="24"/>
        <w:u w:val="none"/>
        <w:effect w:val="none"/>
        <w:lang w:val="ro-RO"/>
      </w:rPr>
    </w:lvl>
    <w:lvl w:ilvl="7">
      <w:start w:val="1"/>
      <w:numFmt w:val="bullet"/>
      <w:lvlText w:val=""/>
      <w:lvlJc w:val="left"/>
      <w:pPr>
        <w:tabs>
          <w:tab w:val="num" w:pos="3240"/>
        </w:tabs>
        <w:ind w:left="3240" w:hanging="360"/>
      </w:pPr>
      <w:rPr>
        <w:rFonts w:ascii="Wingdings" w:hAnsi="Wingdings" w:cs="OpenSymbol"/>
        <w:strike w:val="0"/>
        <w:dstrike w:val="0"/>
        <w:sz w:val="24"/>
        <w:szCs w:val="24"/>
        <w:u w:val="none"/>
        <w:effect w:val="none"/>
        <w:lang w:val="ro-RO"/>
      </w:rPr>
    </w:lvl>
    <w:lvl w:ilvl="8">
      <w:start w:val="1"/>
      <w:numFmt w:val="bullet"/>
      <w:lvlText w:val=""/>
      <w:lvlJc w:val="left"/>
      <w:pPr>
        <w:tabs>
          <w:tab w:val="num" w:pos="3600"/>
        </w:tabs>
        <w:ind w:left="3600" w:hanging="360"/>
      </w:pPr>
      <w:rPr>
        <w:rFonts w:ascii="Wingdings" w:hAnsi="Wingdings" w:cs="OpenSymbol"/>
        <w:strike w:val="0"/>
        <w:dstrike w:val="0"/>
        <w:sz w:val="24"/>
        <w:szCs w:val="24"/>
        <w:u w:val="none"/>
        <w:effect w:val="none"/>
        <w:lang w:val="ro-RO"/>
      </w:rPr>
    </w:lvl>
  </w:abstractNum>
  <w:abstractNum w:abstractNumId="3" w15:restartNumberingAfterBreak="0">
    <w:nsid w:val="03D76D44"/>
    <w:multiLevelType w:val="hybridMultilevel"/>
    <w:tmpl w:val="D780F73A"/>
    <w:lvl w:ilvl="0" w:tplc="CD4A112A">
      <w:start w:val="1"/>
      <w:numFmt w:val="lowerLetter"/>
      <w:suff w:val="space"/>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0533144B"/>
    <w:multiLevelType w:val="hybridMultilevel"/>
    <w:tmpl w:val="F49C9EA0"/>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C2C8C"/>
    <w:multiLevelType w:val="hybridMultilevel"/>
    <w:tmpl w:val="AD5AC560"/>
    <w:lvl w:ilvl="0" w:tplc="DDD6E66E">
      <w:start w:val="1"/>
      <w:numFmt w:val="decimal"/>
      <w:suff w:val="space"/>
      <w:lvlText w:val="%1."/>
      <w:lvlJc w:val="left"/>
      <w:pPr>
        <w:ind w:left="135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09C4471C"/>
    <w:multiLevelType w:val="hybridMultilevel"/>
    <w:tmpl w:val="93A83F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9B5936"/>
    <w:multiLevelType w:val="hybridMultilevel"/>
    <w:tmpl w:val="F9CA3F12"/>
    <w:lvl w:ilvl="0" w:tplc="55844470">
      <w:start w:val="5"/>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1CFC1AA2"/>
    <w:multiLevelType w:val="hybridMultilevel"/>
    <w:tmpl w:val="FFD2A7F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E7F2A33"/>
    <w:multiLevelType w:val="hybridMultilevel"/>
    <w:tmpl w:val="52C85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4278C"/>
    <w:multiLevelType w:val="hybridMultilevel"/>
    <w:tmpl w:val="9B884700"/>
    <w:lvl w:ilvl="0" w:tplc="C04A4A02">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583858"/>
    <w:multiLevelType w:val="hybridMultilevel"/>
    <w:tmpl w:val="A7F867CC"/>
    <w:lvl w:ilvl="0" w:tplc="2F7ABAE6">
      <w:start w:val="5"/>
      <w:numFmt w:val="upperRoman"/>
      <w:suff w:val="space"/>
      <w:lvlText w:val="%1."/>
      <w:lvlJc w:val="left"/>
      <w:pPr>
        <w:ind w:left="1140" w:hanging="72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26BF27FF"/>
    <w:multiLevelType w:val="hybridMultilevel"/>
    <w:tmpl w:val="8B025B70"/>
    <w:lvl w:ilvl="0" w:tplc="697E66FE">
      <w:start w:val="1"/>
      <w:numFmt w:val="lowerLetter"/>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116AA7"/>
    <w:multiLevelType w:val="hybridMultilevel"/>
    <w:tmpl w:val="AB4AB6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759BA"/>
    <w:multiLevelType w:val="hybridMultilevel"/>
    <w:tmpl w:val="D7126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FB7C21"/>
    <w:multiLevelType w:val="hybridMultilevel"/>
    <w:tmpl w:val="B2363A3E"/>
    <w:lvl w:ilvl="0" w:tplc="04090017">
      <w:start w:val="1"/>
      <w:numFmt w:val="lowerLetter"/>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FCD6A5B"/>
    <w:multiLevelType w:val="hybridMultilevel"/>
    <w:tmpl w:val="97AE6F3C"/>
    <w:lvl w:ilvl="0" w:tplc="942A7720">
      <w:numFmt w:val="bullet"/>
      <w:suff w:val="space"/>
      <w:lvlText w:val="-"/>
      <w:lvlJc w:val="left"/>
      <w:pPr>
        <w:ind w:left="1440" w:hanging="360"/>
      </w:pPr>
      <w:rPr>
        <w:rFonts w:ascii="Arial" w:eastAsiaTheme="minorHAnsi"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FEE4290"/>
    <w:multiLevelType w:val="hybridMultilevel"/>
    <w:tmpl w:val="C9AE902A"/>
    <w:lvl w:ilvl="0" w:tplc="1E8C43F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E2550E"/>
    <w:multiLevelType w:val="hybridMultilevel"/>
    <w:tmpl w:val="195AE9A8"/>
    <w:lvl w:ilvl="0" w:tplc="55C4BD3C">
      <w:start w:val="5"/>
      <w:numFmt w:val="bullet"/>
      <w:suff w:val="space"/>
      <w:lvlText w:val="-"/>
      <w:lvlJc w:val="left"/>
      <w:pPr>
        <w:ind w:left="720" w:hanging="360"/>
      </w:pPr>
      <w:rPr>
        <w:rFonts w:ascii="Arial" w:eastAsiaTheme="minorHAnsi"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2A576B7"/>
    <w:multiLevelType w:val="hybridMultilevel"/>
    <w:tmpl w:val="173801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9D7C74"/>
    <w:multiLevelType w:val="hybridMultilevel"/>
    <w:tmpl w:val="CCAA27D6"/>
    <w:lvl w:ilvl="0" w:tplc="411657DA">
      <w:start w:val="1"/>
      <w:numFmt w:val="bullet"/>
      <w:suff w:val="space"/>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211B38"/>
    <w:multiLevelType w:val="hybridMultilevel"/>
    <w:tmpl w:val="7D6E6042"/>
    <w:lvl w:ilvl="0" w:tplc="5ADC2CA0">
      <w:start w:val="6"/>
      <w:numFmt w:val="decimal"/>
      <w:suff w:val="space"/>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57995C41"/>
    <w:multiLevelType w:val="hybridMultilevel"/>
    <w:tmpl w:val="FBA8E2F6"/>
    <w:lvl w:ilvl="0" w:tplc="78A23E00">
      <w:start w:val="1"/>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F29C3"/>
    <w:multiLevelType w:val="hybridMultilevel"/>
    <w:tmpl w:val="865ACA5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648E5650"/>
    <w:multiLevelType w:val="hybridMultilevel"/>
    <w:tmpl w:val="027E0AA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DE5E40"/>
    <w:multiLevelType w:val="hybridMultilevel"/>
    <w:tmpl w:val="05A60FE2"/>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699E297B"/>
    <w:multiLevelType w:val="hybridMultilevel"/>
    <w:tmpl w:val="65D4DB7A"/>
    <w:lvl w:ilvl="0" w:tplc="5AA256A4">
      <w:start w:val="31"/>
      <w:numFmt w:val="decimal"/>
      <w:lvlText w:val="%1."/>
      <w:lvlJc w:val="left"/>
      <w:pPr>
        <w:ind w:left="630" w:hanging="360"/>
      </w:pPr>
      <w:rPr>
        <w:rFonts w:hint="default"/>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6D313AD5"/>
    <w:multiLevelType w:val="hybridMultilevel"/>
    <w:tmpl w:val="E2D2380A"/>
    <w:lvl w:ilvl="0" w:tplc="3D927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74170A"/>
    <w:multiLevelType w:val="hybridMultilevel"/>
    <w:tmpl w:val="4746CFFA"/>
    <w:lvl w:ilvl="0" w:tplc="74B4B48E">
      <w:start w:val="1"/>
      <w:numFmt w:val="upperRoman"/>
      <w:lvlText w:val="%1."/>
      <w:lvlJc w:val="left"/>
      <w:pPr>
        <w:ind w:left="171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25B6EE2"/>
    <w:multiLevelType w:val="hybridMultilevel"/>
    <w:tmpl w:val="62A609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4937E6E"/>
    <w:multiLevelType w:val="hybridMultilevel"/>
    <w:tmpl w:val="2970FD3C"/>
    <w:lvl w:ilvl="0" w:tplc="86223A1E">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8A7D24"/>
    <w:multiLevelType w:val="hybridMultilevel"/>
    <w:tmpl w:val="3E0A978A"/>
    <w:lvl w:ilvl="0" w:tplc="882C9372">
      <w:start w:val="8"/>
      <w:numFmt w:val="upperRoman"/>
      <w:lvlText w:val="%1."/>
      <w:lvlJc w:val="left"/>
      <w:pPr>
        <w:ind w:left="171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A12601B"/>
    <w:multiLevelType w:val="hybridMultilevel"/>
    <w:tmpl w:val="43244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60697E"/>
    <w:multiLevelType w:val="hybridMultilevel"/>
    <w:tmpl w:val="5A40D5B2"/>
    <w:lvl w:ilvl="0" w:tplc="398E6EF0">
      <w:start w:val="1"/>
      <w:numFmt w:val="upp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2"/>
  </w:num>
  <w:num w:numId="2">
    <w:abstractNumId w:val="23"/>
  </w:num>
  <w:num w:numId="3">
    <w:abstractNumId w:val="19"/>
  </w:num>
  <w:num w:numId="4">
    <w:abstractNumId w:val="30"/>
  </w:num>
  <w:num w:numId="5">
    <w:abstractNumId w:val="4"/>
  </w:num>
  <w:num w:numId="6">
    <w:abstractNumId w:val="15"/>
  </w:num>
  <w:num w:numId="7">
    <w:abstractNumId w:val="13"/>
  </w:num>
  <w:num w:numId="8">
    <w:abstractNumId w:val="29"/>
  </w:num>
  <w:num w:numId="9">
    <w:abstractNumId w:val="24"/>
  </w:num>
  <w:num w:numId="10">
    <w:abstractNumId w:val="3"/>
  </w:num>
  <w:num w:numId="11">
    <w:abstractNumId w:val="9"/>
  </w:num>
  <w:num w:numId="12">
    <w:abstractNumId w:val="17"/>
  </w:num>
  <w:num w:numId="13">
    <w:abstractNumId w:val="25"/>
  </w:num>
  <w:num w:numId="14">
    <w:abstractNumId w:val="20"/>
  </w:num>
  <w:num w:numId="15">
    <w:abstractNumId w:val="16"/>
  </w:num>
  <w:num w:numId="16">
    <w:abstractNumId w:val="33"/>
  </w:num>
  <w:num w:numId="17">
    <w:abstractNumId w:val="28"/>
  </w:num>
  <w:num w:numId="18">
    <w:abstractNumId w:val="21"/>
  </w:num>
  <w:num w:numId="19">
    <w:abstractNumId w:val="11"/>
  </w:num>
  <w:num w:numId="20">
    <w:abstractNumId w:val="7"/>
  </w:num>
  <w:num w:numId="21">
    <w:abstractNumId w:val="26"/>
  </w:num>
  <w:num w:numId="22">
    <w:abstractNumId w:val="27"/>
  </w:num>
  <w:num w:numId="23">
    <w:abstractNumId w:val="8"/>
  </w:num>
  <w:num w:numId="24">
    <w:abstractNumId w:val="5"/>
  </w:num>
  <w:num w:numId="25">
    <w:abstractNumId w:val="10"/>
  </w:num>
  <w:num w:numId="26">
    <w:abstractNumId w:val="32"/>
  </w:num>
  <w:num w:numId="27">
    <w:abstractNumId w:val="6"/>
  </w:num>
  <w:num w:numId="28">
    <w:abstractNumId w:val="12"/>
  </w:num>
  <w:num w:numId="29">
    <w:abstractNumId w:val="14"/>
  </w:num>
  <w:num w:numId="30">
    <w:abstractNumId w:val="18"/>
  </w:num>
  <w:num w:numId="31">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9A0"/>
    <w:rsid w:val="0000148E"/>
    <w:rsid w:val="00001578"/>
    <w:rsid w:val="00001ECE"/>
    <w:rsid w:val="0000219A"/>
    <w:rsid w:val="0000251B"/>
    <w:rsid w:val="00003092"/>
    <w:rsid w:val="0000366C"/>
    <w:rsid w:val="00003E1F"/>
    <w:rsid w:val="00004421"/>
    <w:rsid w:val="00004442"/>
    <w:rsid w:val="00005578"/>
    <w:rsid w:val="00005CDB"/>
    <w:rsid w:val="00007BF4"/>
    <w:rsid w:val="00010166"/>
    <w:rsid w:val="00011A74"/>
    <w:rsid w:val="00011B07"/>
    <w:rsid w:val="000120E3"/>
    <w:rsid w:val="00013D1E"/>
    <w:rsid w:val="00013F88"/>
    <w:rsid w:val="000151BF"/>
    <w:rsid w:val="00015978"/>
    <w:rsid w:val="0001705B"/>
    <w:rsid w:val="00017978"/>
    <w:rsid w:val="00017A0B"/>
    <w:rsid w:val="00017DBD"/>
    <w:rsid w:val="00021578"/>
    <w:rsid w:val="00022146"/>
    <w:rsid w:val="00023D52"/>
    <w:rsid w:val="0002402B"/>
    <w:rsid w:val="00025259"/>
    <w:rsid w:val="00025342"/>
    <w:rsid w:val="00026FDE"/>
    <w:rsid w:val="00027149"/>
    <w:rsid w:val="00027AD0"/>
    <w:rsid w:val="00027BFB"/>
    <w:rsid w:val="00033520"/>
    <w:rsid w:val="000338C0"/>
    <w:rsid w:val="00033CDA"/>
    <w:rsid w:val="00034300"/>
    <w:rsid w:val="00034CDB"/>
    <w:rsid w:val="000357A6"/>
    <w:rsid w:val="000361DF"/>
    <w:rsid w:val="000361E9"/>
    <w:rsid w:val="000364A1"/>
    <w:rsid w:val="0004069B"/>
    <w:rsid w:val="00040E43"/>
    <w:rsid w:val="000429CE"/>
    <w:rsid w:val="000431BD"/>
    <w:rsid w:val="000459A6"/>
    <w:rsid w:val="00045CAE"/>
    <w:rsid w:val="00046025"/>
    <w:rsid w:val="0004613F"/>
    <w:rsid w:val="00046AA4"/>
    <w:rsid w:val="000474E9"/>
    <w:rsid w:val="0005026F"/>
    <w:rsid w:val="00051162"/>
    <w:rsid w:val="000514E3"/>
    <w:rsid w:val="00053480"/>
    <w:rsid w:val="00053A92"/>
    <w:rsid w:val="0005445B"/>
    <w:rsid w:val="00054DFE"/>
    <w:rsid w:val="000558C5"/>
    <w:rsid w:val="00055E32"/>
    <w:rsid w:val="00056AEE"/>
    <w:rsid w:val="00057129"/>
    <w:rsid w:val="00057DA6"/>
    <w:rsid w:val="000602AE"/>
    <w:rsid w:val="00061E69"/>
    <w:rsid w:val="00066401"/>
    <w:rsid w:val="00066DE9"/>
    <w:rsid w:val="00067AFC"/>
    <w:rsid w:val="00070665"/>
    <w:rsid w:val="00070ED1"/>
    <w:rsid w:val="00071073"/>
    <w:rsid w:val="0007162F"/>
    <w:rsid w:val="000727F1"/>
    <w:rsid w:val="00072EAE"/>
    <w:rsid w:val="000761AA"/>
    <w:rsid w:val="000767BD"/>
    <w:rsid w:val="000768AB"/>
    <w:rsid w:val="00076D94"/>
    <w:rsid w:val="0007760A"/>
    <w:rsid w:val="00077853"/>
    <w:rsid w:val="00080582"/>
    <w:rsid w:val="00080D96"/>
    <w:rsid w:val="00081B97"/>
    <w:rsid w:val="00081BA5"/>
    <w:rsid w:val="000822DC"/>
    <w:rsid w:val="00082B86"/>
    <w:rsid w:val="00084558"/>
    <w:rsid w:val="00084738"/>
    <w:rsid w:val="00084DAD"/>
    <w:rsid w:val="00084E9E"/>
    <w:rsid w:val="00085157"/>
    <w:rsid w:val="00086ABE"/>
    <w:rsid w:val="00086F1F"/>
    <w:rsid w:val="0008714C"/>
    <w:rsid w:val="00090222"/>
    <w:rsid w:val="00090B9B"/>
    <w:rsid w:val="00091AB3"/>
    <w:rsid w:val="00092659"/>
    <w:rsid w:val="00092789"/>
    <w:rsid w:val="00093D49"/>
    <w:rsid w:val="000947F2"/>
    <w:rsid w:val="00094C53"/>
    <w:rsid w:val="00094E8A"/>
    <w:rsid w:val="00095563"/>
    <w:rsid w:val="00096021"/>
    <w:rsid w:val="00097C13"/>
    <w:rsid w:val="00097E15"/>
    <w:rsid w:val="00097E77"/>
    <w:rsid w:val="000A1194"/>
    <w:rsid w:val="000A18B1"/>
    <w:rsid w:val="000A2C85"/>
    <w:rsid w:val="000A31A2"/>
    <w:rsid w:val="000A322B"/>
    <w:rsid w:val="000A497D"/>
    <w:rsid w:val="000A4B09"/>
    <w:rsid w:val="000A4E56"/>
    <w:rsid w:val="000A5A7C"/>
    <w:rsid w:val="000A76D2"/>
    <w:rsid w:val="000A782B"/>
    <w:rsid w:val="000A7943"/>
    <w:rsid w:val="000A7DAA"/>
    <w:rsid w:val="000B03A7"/>
    <w:rsid w:val="000B0A89"/>
    <w:rsid w:val="000B0ECB"/>
    <w:rsid w:val="000B1093"/>
    <w:rsid w:val="000B2FEB"/>
    <w:rsid w:val="000B3A27"/>
    <w:rsid w:val="000B4736"/>
    <w:rsid w:val="000B53A5"/>
    <w:rsid w:val="000B5613"/>
    <w:rsid w:val="000B6376"/>
    <w:rsid w:val="000B6562"/>
    <w:rsid w:val="000B6931"/>
    <w:rsid w:val="000B7180"/>
    <w:rsid w:val="000C22A0"/>
    <w:rsid w:val="000C2522"/>
    <w:rsid w:val="000C352E"/>
    <w:rsid w:val="000C3580"/>
    <w:rsid w:val="000C3760"/>
    <w:rsid w:val="000C3C54"/>
    <w:rsid w:val="000C4880"/>
    <w:rsid w:val="000C4DE9"/>
    <w:rsid w:val="000C6522"/>
    <w:rsid w:val="000C7278"/>
    <w:rsid w:val="000C7E56"/>
    <w:rsid w:val="000D1178"/>
    <w:rsid w:val="000D147E"/>
    <w:rsid w:val="000D148B"/>
    <w:rsid w:val="000D26DC"/>
    <w:rsid w:val="000D36F2"/>
    <w:rsid w:val="000D3967"/>
    <w:rsid w:val="000D42B4"/>
    <w:rsid w:val="000D456D"/>
    <w:rsid w:val="000D602B"/>
    <w:rsid w:val="000D691D"/>
    <w:rsid w:val="000D7582"/>
    <w:rsid w:val="000D7E07"/>
    <w:rsid w:val="000E2615"/>
    <w:rsid w:val="000E26B1"/>
    <w:rsid w:val="000E2BF9"/>
    <w:rsid w:val="000E2E3C"/>
    <w:rsid w:val="000E3176"/>
    <w:rsid w:val="000E33DA"/>
    <w:rsid w:val="000E381F"/>
    <w:rsid w:val="000E392A"/>
    <w:rsid w:val="000E54A2"/>
    <w:rsid w:val="000E7457"/>
    <w:rsid w:val="000E7CCB"/>
    <w:rsid w:val="000E7ECF"/>
    <w:rsid w:val="000F0239"/>
    <w:rsid w:val="000F085F"/>
    <w:rsid w:val="000F0D5C"/>
    <w:rsid w:val="000F1407"/>
    <w:rsid w:val="000F1775"/>
    <w:rsid w:val="000F1DD1"/>
    <w:rsid w:val="000F1E7D"/>
    <w:rsid w:val="000F357C"/>
    <w:rsid w:val="000F4600"/>
    <w:rsid w:val="000F5545"/>
    <w:rsid w:val="000F5CBE"/>
    <w:rsid w:val="000F6425"/>
    <w:rsid w:val="000F673C"/>
    <w:rsid w:val="000F75BF"/>
    <w:rsid w:val="00100293"/>
    <w:rsid w:val="00100B53"/>
    <w:rsid w:val="0010319E"/>
    <w:rsid w:val="00103267"/>
    <w:rsid w:val="0010409F"/>
    <w:rsid w:val="0010443E"/>
    <w:rsid w:val="00104D27"/>
    <w:rsid w:val="00106EB6"/>
    <w:rsid w:val="0010745C"/>
    <w:rsid w:val="00107CF6"/>
    <w:rsid w:val="00110011"/>
    <w:rsid w:val="001105AC"/>
    <w:rsid w:val="00110A65"/>
    <w:rsid w:val="00112E24"/>
    <w:rsid w:val="0011300A"/>
    <w:rsid w:val="00113927"/>
    <w:rsid w:val="00114D2A"/>
    <w:rsid w:val="00116046"/>
    <w:rsid w:val="001167EB"/>
    <w:rsid w:val="00116F9F"/>
    <w:rsid w:val="00117112"/>
    <w:rsid w:val="00117681"/>
    <w:rsid w:val="0012008E"/>
    <w:rsid w:val="00121046"/>
    <w:rsid w:val="00122F8F"/>
    <w:rsid w:val="0012321B"/>
    <w:rsid w:val="00123E83"/>
    <w:rsid w:val="001241DB"/>
    <w:rsid w:val="00124634"/>
    <w:rsid w:val="00124F7B"/>
    <w:rsid w:val="0012660E"/>
    <w:rsid w:val="00127351"/>
    <w:rsid w:val="001279F6"/>
    <w:rsid w:val="00130452"/>
    <w:rsid w:val="00130649"/>
    <w:rsid w:val="00130892"/>
    <w:rsid w:val="00131470"/>
    <w:rsid w:val="00131D45"/>
    <w:rsid w:val="00133428"/>
    <w:rsid w:val="00133A34"/>
    <w:rsid w:val="00134307"/>
    <w:rsid w:val="0013529A"/>
    <w:rsid w:val="00135620"/>
    <w:rsid w:val="00135BA4"/>
    <w:rsid w:val="001367C3"/>
    <w:rsid w:val="00137A5C"/>
    <w:rsid w:val="00137AC8"/>
    <w:rsid w:val="001400D5"/>
    <w:rsid w:val="00140110"/>
    <w:rsid w:val="00140B48"/>
    <w:rsid w:val="00141D99"/>
    <w:rsid w:val="00141F7F"/>
    <w:rsid w:val="0014202C"/>
    <w:rsid w:val="00142180"/>
    <w:rsid w:val="001424DA"/>
    <w:rsid w:val="00143356"/>
    <w:rsid w:val="00143456"/>
    <w:rsid w:val="00143457"/>
    <w:rsid w:val="00144350"/>
    <w:rsid w:val="001445F1"/>
    <w:rsid w:val="001446B0"/>
    <w:rsid w:val="00144B4B"/>
    <w:rsid w:val="001452F7"/>
    <w:rsid w:val="00146DB7"/>
    <w:rsid w:val="00147105"/>
    <w:rsid w:val="00147853"/>
    <w:rsid w:val="00150C56"/>
    <w:rsid w:val="001530FC"/>
    <w:rsid w:val="00153B87"/>
    <w:rsid w:val="00154E07"/>
    <w:rsid w:val="001559EE"/>
    <w:rsid w:val="00155BF2"/>
    <w:rsid w:val="00155BFD"/>
    <w:rsid w:val="00156241"/>
    <w:rsid w:val="001564EE"/>
    <w:rsid w:val="001566CE"/>
    <w:rsid w:val="00157BF0"/>
    <w:rsid w:val="00157DCF"/>
    <w:rsid w:val="0016122D"/>
    <w:rsid w:val="00161CEE"/>
    <w:rsid w:val="0016242B"/>
    <w:rsid w:val="00162F8C"/>
    <w:rsid w:val="00163272"/>
    <w:rsid w:val="001650A8"/>
    <w:rsid w:val="001664F3"/>
    <w:rsid w:val="001664FD"/>
    <w:rsid w:val="00166E06"/>
    <w:rsid w:val="00167262"/>
    <w:rsid w:val="00170B3D"/>
    <w:rsid w:val="00170D5D"/>
    <w:rsid w:val="00171289"/>
    <w:rsid w:val="00171411"/>
    <w:rsid w:val="00171668"/>
    <w:rsid w:val="00171B76"/>
    <w:rsid w:val="001720EE"/>
    <w:rsid w:val="0017271F"/>
    <w:rsid w:val="001728F0"/>
    <w:rsid w:val="00172A5D"/>
    <w:rsid w:val="00172B76"/>
    <w:rsid w:val="00172FA5"/>
    <w:rsid w:val="001732C5"/>
    <w:rsid w:val="00174B61"/>
    <w:rsid w:val="0017545D"/>
    <w:rsid w:val="00176226"/>
    <w:rsid w:val="001770A6"/>
    <w:rsid w:val="00177ABF"/>
    <w:rsid w:val="00177B3B"/>
    <w:rsid w:val="00180A38"/>
    <w:rsid w:val="00181134"/>
    <w:rsid w:val="00181685"/>
    <w:rsid w:val="00181C09"/>
    <w:rsid w:val="00182E18"/>
    <w:rsid w:val="00183331"/>
    <w:rsid w:val="00184544"/>
    <w:rsid w:val="001856F0"/>
    <w:rsid w:val="00185CAE"/>
    <w:rsid w:val="001867DF"/>
    <w:rsid w:val="0018740D"/>
    <w:rsid w:val="00190885"/>
    <w:rsid w:val="0019106D"/>
    <w:rsid w:val="00191206"/>
    <w:rsid w:val="00191E5C"/>
    <w:rsid w:val="00193EF4"/>
    <w:rsid w:val="001941D7"/>
    <w:rsid w:val="001947DB"/>
    <w:rsid w:val="001949E3"/>
    <w:rsid w:val="001956CA"/>
    <w:rsid w:val="00195CA8"/>
    <w:rsid w:val="00196210"/>
    <w:rsid w:val="0019637E"/>
    <w:rsid w:val="00196644"/>
    <w:rsid w:val="00197A69"/>
    <w:rsid w:val="001A3832"/>
    <w:rsid w:val="001A4905"/>
    <w:rsid w:val="001A4C12"/>
    <w:rsid w:val="001A5D9F"/>
    <w:rsid w:val="001A695B"/>
    <w:rsid w:val="001A6E76"/>
    <w:rsid w:val="001B0338"/>
    <w:rsid w:val="001B19C6"/>
    <w:rsid w:val="001B321F"/>
    <w:rsid w:val="001B32E3"/>
    <w:rsid w:val="001B3A43"/>
    <w:rsid w:val="001B5007"/>
    <w:rsid w:val="001B6398"/>
    <w:rsid w:val="001B6C59"/>
    <w:rsid w:val="001B6F3C"/>
    <w:rsid w:val="001C0B0C"/>
    <w:rsid w:val="001C1281"/>
    <w:rsid w:val="001C4BF0"/>
    <w:rsid w:val="001C513B"/>
    <w:rsid w:val="001C68AB"/>
    <w:rsid w:val="001C70DC"/>
    <w:rsid w:val="001D0046"/>
    <w:rsid w:val="001D1053"/>
    <w:rsid w:val="001D146D"/>
    <w:rsid w:val="001D1859"/>
    <w:rsid w:val="001D1C1F"/>
    <w:rsid w:val="001D25D9"/>
    <w:rsid w:val="001D2714"/>
    <w:rsid w:val="001D27E8"/>
    <w:rsid w:val="001D2CF7"/>
    <w:rsid w:val="001D3FE4"/>
    <w:rsid w:val="001D433D"/>
    <w:rsid w:val="001D4BB3"/>
    <w:rsid w:val="001D4D97"/>
    <w:rsid w:val="001D57CB"/>
    <w:rsid w:val="001D5EEF"/>
    <w:rsid w:val="001D66A6"/>
    <w:rsid w:val="001D67FA"/>
    <w:rsid w:val="001E064B"/>
    <w:rsid w:val="001E0C8A"/>
    <w:rsid w:val="001E0F00"/>
    <w:rsid w:val="001E3092"/>
    <w:rsid w:val="001E3CDA"/>
    <w:rsid w:val="001E3E07"/>
    <w:rsid w:val="001E4C19"/>
    <w:rsid w:val="001E5230"/>
    <w:rsid w:val="001E5B85"/>
    <w:rsid w:val="001E6172"/>
    <w:rsid w:val="001E6406"/>
    <w:rsid w:val="001E6F28"/>
    <w:rsid w:val="001F058F"/>
    <w:rsid w:val="001F11B1"/>
    <w:rsid w:val="001F195C"/>
    <w:rsid w:val="001F2EFF"/>
    <w:rsid w:val="001F334E"/>
    <w:rsid w:val="001F373F"/>
    <w:rsid w:val="001F3DAA"/>
    <w:rsid w:val="001F47C9"/>
    <w:rsid w:val="001F6B21"/>
    <w:rsid w:val="001F6B4A"/>
    <w:rsid w:val="002007F7"/>
    <w:rsid w:val="00200B09"/>
    <w:rsid w:val="00201991"/>
    <w:rsid w:val="002020C6"/>
    <w:rsid w:val="00202B8D"/>
    <w:rsid w:val="00203148"/>
    <w:rsid w:val="00203C99"/>
    <w:rsid w:val="00203E12"/>
    <w:rsid w:val="002041E1"/>
    <w:rsid w:val="002042F7"/>
    <w:rsid w:val="00205F04"/>
    <w:rsid w:val="00206740"/>
    <w:rsid w:val="00207BCD"/>
    <w:rsid w:val="002102B2"/>
    <w:rsid w:val="0021053B"/>
    <w:rsid w:val="00210652"/>
    <w:rsid w:val="002117ED"/>
    <w:rsid w:val="0021371D"/>
    <w:rsid w:val="002137BE"/>
    <w:rsid w:val="00213D2D"/>
    <w:rsid w:val="002143BF"/>
    <w:rsid w:val="00214954"/>
    <w:rsid w:val="00214B5D"/>
    <w:rsid w:val="002151C7"/>
    <w:rsid w:val="00217D01"/>
    <w:rsid w:val="00217FAD"/>
    <w:rsid w:val="002211A4"/>
    <w:rsid w:val="00221F3E"/>
    <w:rsid w:val="00221F7A"/>
    <w:rsid w:val="002223CF"/>
    <w:rsid w:val="00222711"/>
    <w:rsid w:val="00222964"/>
    <w:rsid w:val="002254FD"/>
    <w:rsid w:val="002257CF"/>
    <w:rsid w:val="002267F1"/>
    <w:rsid w:val="002277A9"/>
    <w:rsid w:val="002309E7"/>
    <w:rsid w:val="002323B9"/>
    <w:rsid w:val="002328D1"/>
    <w:rsid w:val="00232A2D"/>
    <w:rsid w:val="00232D18"/>
    <w:rsid w:val="00233522"/>
    <w:rsid w:val="002345FC"/>
    <w:rsid w:val="00234A02"/>
    <w:rsid w:val="00235099"/>
    <w:rsid w:val="00235299"/>
    <w:rsid w:val="0023555B"/>
    <w:rsid w:val="0023681D"/>
    <w:rsid w:val="00236ACF"/>
    <w:rsid w:val="00236F75"/>
    <w:rsid w:val="00237BEC"/>
    <w:rsid w:val="002408C7"/>
    <w:rsid w:val="0024139D"/>
    <w:rsid w:val="00241572"/>
    <w:rsid w:val="00241672"/>
    <w:rsid w:val="00242BE9"/>
    <w:rsid w:val="00242CB1"/>
    <w:rsid w:val="00243B9E"/>
    <w:rsid w:val="00244651"/>
    <w:rsid w:val="00245E41"/>
    <w:rsid w:val="0024604F"/>
    <w:rsid w:val="0024707A"/>
    <w:rsid w:val="002510E6"/>
    <w:rsid w:val="00251130"/>
    <w:rsid w:val="00252C5E"/>
    <w:rsid w:val="002535C0"/>
    <w:rsid w:val="002537B6"/>
    <w:rsid w:val="00253AD2"/>
    <w:rsid w:val="00253B93"/>
    <w:rsid w:val="002540B0"/>
    <w:rsid w:val="0025493A"/>
    <w:rsid w:val="0025555E"/>
    <w:rsid w:val="00256265"/>
    <w:rsid w:val="00256C78"/>
    <w:rsid w:val="002576A2"/>
    <w:rsid w:val="002601C7"/>
    <w:rsid w:val="002602F4"/>
    <w:rsid w:val="0026106F"/>
    <w:rsid w:val="002611AA"/>
    <w:rsid w:val="002618D4"/>
    <w:rsid w:val="00262296"/>
    <w:rsid w:val="00262716"/>
    <w:rsid w:val="0026452F"/>
    <w:rsid w:val="00264D62"/>
    <w:rsid w:val="00264E39"/>
    <w:rsid w:val="002655EA"/>
    <w:rsid w:val="00265C99"/>
    <w:rsid w:val="00266868"/>
    <w:rsid w:val="00270050"/>
    <w:rsid w:val="00270429"/>
    <w:rsid w:val="00270609"/>
    <w:rsid w:val="002710F4"/>
    <w:rsid w:val="0027189E"/>
    <w:rsid w:val="002727F3"/>
    <w:rsid w:val="0027395A"/>
    <w:rsid w:val="002746DA"/>
    <w:rsid w:val="00274A42"/>
    <w:rsid w:val="0027501E"/>
    <w:rsid w:val="00275C2A"/>
    <w:rsid w:val="00277914"/>
    <w:rsid w:val="00277E09"/>
    <w:rsid w:val="00277F16"/>
    <w:rsid w:val="0028018B"/>
    <w:rsid w:val="00280207"/>
    <w:rsid w:val="00281378"/>
    <w:rsid w:val="002813B6"/>
    <w:rsid w:val="00281B65"/>
    <w:rsid w:val="00281B99"/>
    <w:rsid w:val="00282479"/>
    <w:rsid w:val="00284ED0"/>
    <w:rsid w:val="00285655"/>
    <w:rsid w:val="002863C7"/>
    <w:rsid w:val="002879EA"/>
    <w:rsid w:val="00287A36"/>
    <w:rsid w:val="0029055D"/>
    <w:rsid w:val="00290EE3"/>
    <w:rsid w:val="00292E60"/>
    <w:rsid w:val="00294F83"/>
    <w:rsid w:val="0029534B"/>
    <w:rsid w:val="00295489"/>
    <w:rsid w:val="00296274"/>
    <w:rsid w:val="00296B9C"/>
    <w:rsid w:val="002971EB"/>
    <w:rsid w:val="002A19F3"/>
    <w:rsid w:val="002A1E6F"/>
    <w:rsid w:val="002A2913"/>
    <w:rsid w:val="002A340F"/>
    <w:rsid w:val="002A3645"/>
    <w:rsid w:val="002A3A18"/>
    <w:rsid w:val="002A46C2"/>
    <w:rsid w:val="002A4ECC"/>
    <w:rsid w:val="002A5527"/>
    <w:rsid w:val="002A598C"/>
    <w:rsid w:val="002B0686"/>
    <w:rsid w:val="002B0AA7"/>
    <w:rsid w:val="002B0E3E"/>
    <w:rsid w:val="002B149C"/>
    <w:rsid w:val="002B1B42"/>
    <w:rsid w:val="002B1E2A"/>
    <w:rsid w:val="002B1EB2"/>
    <w:rsid w:val="002B2076"/>
    <w:rsid w:val="002B4922"/>
    <w:rsid w:val="002B524D"/>
    <w:rsid w:val="002B52D2"/>
    <w:rsid w:val="002B5377"/>
    <w:rsid w:val="002B54D5"/>
    <w:rsid w:val="002B564E"/>
    <w:rsid w:val="002B5EE1"/>
    <w:rsid w:val="002B69B3"/>
    <w:rsid w:val="002C1ADF"/>
    <w:rsid w:val="002C2CFE"/>
    <w:rsid w:val="002C4A67"/>
    <w:rsid w:val="002C5249"/>
    <w:rsid w:val="002C5A2A"/>
    <w:rsid w:val="002C5FC7"/>
    <w:rsid w:val="002C6F92"/>
    <w:rsid w:val="002C7584"/>
    <w:rsid w:val="002C7FBA"/>
    <w:rsid w:val="002D03D9"/>
    <w:rsid w:val="002D051D"/>
    <w:rsid w:val="002D05CD"/>
    <w:rsid w:val="002D0621"/>
    <w:rsid w:val="002D0FC5"/>
    <w:rsid w:val="002D148D"/>
    <w:rsid w:val="002D1696"/>
    <w:rsid w:val="002D20F5"/>
    <w:rsid w:val="002D21EF"/>
    <w:rsid w:val="002D255E"/>
    <w:rsid w:val="002D2FC4"/>
    <w:rsid w:val="002D35C8"/>
    <w:rsid w:val="002D39A5"/>
    <w:rsid w:val="002D4944"/>
    <w:rsid w:val="002D4B91"/>
    <w:rsid w:val="002D7227"/>
    <w:rsid w:val="002E2F6E"/>
    <w:rsid w:val="002E3202"/>
    <w:rsid w:val="002E32D2"/>
    <w:rsid w:val="002E498F"/>
    <w:rsid w:val="002E50D0"/>
    <w:rsid w:val="002E5421"/>
    <w:rsid w:val="002E629A"/>
    <w:rsid w:val="002E63ED"/>
    <w:rsid w:val="002E65A0"/>
    <w:rsid w:val="002E699E"/>
    <w:rsid w:val="002E6E25"/>
    <w:rsid w:val="002E7818"/>
    <w:rsid w:val="002E7BF0"/>
    <w:rsid w:val="002F04E8"/>
    <w:rsid w:val="002F0553"/>
    <w:rsid w:val="002F1103"/>
    <w:rsid w:val="002F192D"/>
    <w:rsid w:val="002F1A76"/>
    <w:rsid w:val="002F1B92"/>
    <w:rsid w:val="002F1FFA"/>
    <w:rsid w:val="002F2390"/>
    <w:rsid w:val="002F2DA9"/>
    <w:rsid w:val="002F34CC"/>
    <w:rsid w:val="002F46FC"/>
    <w:rsid w:val="002F5A0D"/>
    <w:rsid w:val="002F731C"/>
    <w:rsid w:val="003004E5"/>
    <w:rsid w:val="003012C3"/>
    <w:rsid w:val="00301A42"/>
    <w:rsid w:val="00301FC3"/>
    <w:rsid w:val="00302454"/>
    <w:rsid w:val="0030274B"/>
    <w:rsid w:val="003029DC"/>
    <w:rsid w:val="0030385B"/>
    <w:rsid w:val="00304B3F"/>
    <w:rsid w:val="00306121"/>
    <w:rsid w:val="0030662E"/>
    <w:rsid w:val="0030703A"/>
    <w:rsid w:val="00307ECB"/>
    <w:rsid w:val="00311328"/>
    <w:rsid w:val="00312071"/>
    <w:rsid w:val="00313B3C"/>
    <w:rsid w:val="00314322"/>
    <w:rsid w:val="00314E15"/>
    <w:rsid w:val="00315160"/>
    <w:rsid w:val="00317B54"/>
    <w:rsid w:val="00320004"/>
    <w:rsid w:val="0032094A"/>
    <w:rsid w:val="00320A42"/>
    <w:rsid w:val="00320C11"/>
    <w:rsid w:val="00320D06"/>
    <w:rsid w:val="00321038"/>
    <w:rsid w:val="003213C2"/>
    <w:rsid w:val="00321B6B"/>
    <w:rsid w:val="00322070"/>
    <w:rsid w:val="0032286C"/>
    <w:rsid w:val="00323328"/>
    <w:rsid w:val="00323D80"/>
    <w:rsid w:val="0032406E"/>
    <w:rsid w:val="00324491"/>
    <w:rsid w:val="00325544"/>
    <w:rsid w:val="00326F51"/>
    <w:rsid w:val="0033012A"/>
    <w:rsid w:val="0033014F"/>
    <w:rsid w:val="00331743"/>
    <w:rsid w:val="003332D6"/>
    <w:rsid w:val="003335C6"/>
    <w:rsid w:val="00333EF5"/>
    <w:rsid w:val="00333FB0"/>
    <w:rsid w:val="00334BE8"/>
    <w:rsid w:val="003358AD"/>
    <w:rsid w:val="003371E6"/>
    <w:rsid w:val="003406F0"/>
    <w:rsid w:val="003414D7"/>
    <w:rsid w:val="003417C8"/>
    <w:rsid w:val="00341AF2"/>
    <w:rsid w:val="00341B0D"/>
    <w:rsid w:val="00341D11"/>
    <w:rsid w:val="00341F0C"/>
    <w:rsid w:val="003422CB"/>
    <w:rsid w:val="0034360D"/>
    <w:rsid w:val="00343647"/>
    <w:rsid w:val="00343B36"/>
    <w:rsid w:val="0034578A"/>
    <w:rsid w:val="00345947"/>
    <w:rsid w:val="00345B4C"/>
    <w:rsid w:val="00345DAF"/>
    <w:rsid w:val="00346CFC"/>
    <w:rsid w:val="003471DF"/>
    <w:rsid w:val="00347446"/>
    <w:rsid w:val="00347464"/>
    <w:rsid w:val="0035136A"/>
    <w:rsid w:val="00351E53"/>
    <w:rsid w:val="00353BA0"/>
    <w:rsid w:val="0035505A"/>
    <w:rsid w:val="00355061"/>
    <w:rsid w:val="00355692"/>
    <w:rsid w:val="00355855"/>
    <w:rsid w:val="00356268"/>
    <w:rsid w:val="00357111"/>
    <w:rsid w:val="00357238"/>
    <w:rsid w:val="00360341"/>
    <w:rsid w:val="00360A91"/>
    <w:rsid w:val="003618B0"/>
    <w:rsid w:val="00362164"/>
    <w:rsid w:val="00362762"/>
    <w:rsid w:val="003628B1"/>
    <w:rsid w:val="00362EDD"/>
    <w:rsid w:val="0036441D"/>
    <w:rsid w:val="003649A9"/>
    <w:rsid w:val="00364D4A"/>
    <w:rsid w:val="003652B2"/>
    <w:rsid w:val="0036606E"/>
    <w:rsid w:val="003664EF"/>
    <w:rsid w:val="003678EF"/>
    <w:rsid w:val="003714CF"/>
    <w:rsid w:val="003714F7"/>
    <w:rsid w:val="00371A00"/>
    <w:rsid w:val="00371EEC"/>
    <w:rsid w:val="003736B2"/>
    <w:rsid w:val="00373A48"/>
    <w:rsid w:val="00374256"/>
    <w:rsid w:val="003742F7"/>
    <w:rsid w:val="00375096"/>
    <w:rsid w:val="003752E7"/>
    <w:rsid w:val="0037568C"/>
    <w:rsid w:val="00375E4B"/>
    <w:rsid w:val="00375F6E"/>
    <w:rsid w:val="00376A0B"/>
    <w:rsid w:val="0037707E"/>
    <w:rsid w:val="003770B6"/>
    <w:rsid w:val="00380D78"/>
    <w:rsid w:val="003838D7"/>
    <w:rsid w:val="00383F1A"/>
    <w:rsid w:val="00384F1B"/>
    <w:rsid w:val="0038517D"/>
    <w:rsid w:val="00385AA8"/>
    <w:rsid w:val="0038756E"/>
    <w:rsid w:val="00387EB9"/>
    <w:rsid w:val="00390582"/>
    <w:rsid w:val="00390975"/>
    <w:rsid w:val="00391108"/>
    <w:rsid w:val="00394717"/>
    <w:rsid w:val="00396104"/>
    <w:rsid w:val="003976B4"/>
    <w:rsid w:val="003976CE"/>
    <w:rsid w:val="0039787E"/>
    <w:rsid w:val="00397A4F"/>
    <w:rsid w:val="003A0A46"/>
    <w:rsid w:val="003A13E1"/>
    <w:rsid w:val="003A2478"/>
    <w:rsid w:val="003A258A"/>
    <w:rsid w:val="003A25A6"/>
    <w:rsid w:val="003A27C1"/>
    <w:rsid w:val="003A2BF6"/>
    <w:rsid w:val="003A31BF"/>
    <w:rsid w:val="003A3DA1"/>
    <w:rsid w:val="003A475E"/>
    <w:rsid w:val="003A4F03"/>
    <w:rsid w:val="003A5C21"/>
    <w:rsid w:val="003A5CC7"/>
    <w:rsid w:val="003A7749"/>
    <w:rsid w:val="003A7AF2"/>
    <w:rsid w:val="003B057F"/>
    <w:rsid w:val="003B1155"/>
    <w:rsid w:val="003B170A"/>
    <w:rsid w:val="003B3111"/>
    <w:rsid w:val="003B438C"/>
    <w:rsid w:val="003B43C3"/>
    <w:rsid w:val="003B4FF6"/>
    <w:rsid w:val="003B507F"/>
    <w:rsid w:val="003B5248"/>
    <w:rsid w:val="003B6F10"/>
    <w:rsid w:val="003B712D"/>
    <w:rsid w:val="003C1920"/>
    <w:rsid w:val="003C1AB8"/>
    <w:rsid w:val="003C218D"/>
    <w:rsid w:val="003C38B0"/>
    <w:rsid w:val="003C4423"/>
    <w:rsid w:val="003C4467"/>
    <w:rsid w:val="003C4B7B"/>
    <w:rsid w:val="003C4E73"/>
    <w:rsid w:val="003C6AE6"/>
    <w:rsid w:val="003C6ED7"/>
    <w:rsid w:val="003C7CB1"/>
    <w:rsid w:val="003D0B92"/>
    <w:rsid w:val="003D0FD8"/>
    <w:rsid w:val="003D171E"/>
    <w:rsid w:val="003D2997"/>
    <w:rsid w:val="003D2C08"/>
    <w:rsid w:val="003D4DC6"/>
    <w:rsid w:val="003D7103"/>
    <w:rsid w:val="003D7924"/>
    <w:rsid w:val="003D7FFC"/>
    <w:rsid w:val="003E098F"/>
    <w:rsid w:val="003E1726"/>
    <w:rsid w:val="003E1FB3"/>
    <w:rsid w:val="003E3651"/>
    <w:rsid w:val="003E3B00"/>
    <w:rsid w:val="003E4704"/>
    <w:rsid w:val="003E4DFC"/>
    <w:rsid w:val="003E5910"/>
    <w:rsid w:val="003E6A47"/>
    <w:rsid w:val="003E6D5C"/>
    <w:rsid w:val="003F1666"/>
    <w:rsid w:val="003F211B"/>
    <w:rsid w:val="003F2699"/>
    <w:rsid w:val="003F3978"/>
    <w:rsid w:val="003F3A1E"/>
    <w:rsid w:val="003F4FD8"/>
    <w:rsid w:val="003F5F3A"/>
    <w:rsid w:val="003F62F7"/>
    <w:rsid w:val="003F6637"/>
    <w:rsid w:val="003F787F"/>
    <w:rsid w:val="003F7BAB"/>
    <w:rsid w:val="003F7D58"/>
    <w:rsid w:val="00400726"/>
    <w:rsid w:val="00402B2B"/>
    <w:rsid w:val="004034CE"/>
    <w:rsid w:val="004036B3"/>
    <w:rsid w:val="00405187"/>
    <w:rsid w:val="004052DC"/>
    <w:rsid w:val="004055D1"/>
    <w:rsid w:val="00405769"/>
    <w:rsid w:val="00406204"/>
    <w:rsid w:val="00406FE9"/>
    <w:rsid w:val="00407361"/>
    <w:rsid w:val="0040751B"/>
    <w:rsid w:val="00407BE5"/>
    <w:rsid w:val="00407E65"/>
    <w:rsid w:val="00412C2B"/>
    <w:rsid w:val="00413479"/>
    <w:rsid w:val="00413986"/>
    <w:rsid w:val="00413B02"/>
    <w:rsid w:val="00413B7E"/>
    <w:rsid w:val="00413D7E"/>
    <w:rsid w:val="004146AF"/>
    <w:rsid w:val="00415E5D"/>
    <w:rsid w:val="00416B40"/>
    <w:rsid w:val="00417628"/>
    <w:rsid w:val="00417BBA"/>
    <w:rsid w:val="0042153C"/>
    <w:rsid w:val="004234EB"/>
    <w:rsid w:val="0042423F"/>
    <w:rsid w:val="00424853"/>
    <w:rsid w:val="00424E9C"/>
    <w:rsid w:val="004271CD"/>
    <w:rsid w:val="0042799D"/>
    <w:rsid w:val="00427C6E"/>
    <w:rsid w:val="00430079"/>
    <w:rsid w:val="0043010E"/>
    <w:rsid w:val="004309ED"/>
    <w:rsid w:val="00430B35"/>
    <w:rsid w:val="00432BF9"/>
    <w:rsid w:val="00433F17"/>
    <w:rsid w:val="0043587D"/>
    <w:rsid w:val="00435D92"/>
    <w:rsid w:val="00435E39"/>
    <w:rsid w:val="00437EC6"/>
    <w:rsid w:val="004401C5"/>
    <w:rsid w:val="00440962"/>
    <w:rsid w:val="0044135E"/>
    <w:rsid w:val="00441FCE"/>
    <w:rsid w:val="0044318C"/>
    <w:rsid w:val="00444452"/>
    <w:rsid w:val="004456C7"/>
    <w:rsid w:val="004466E2"/>
    <w:rsid w:val="0044672D"/>
    <w:rsid w:val="00446FBB"/>
    <w:rsid w:val="00451373"/>
    <w:rsid w:val="00452C87"/>
    <w:rsid w:val="004537EA"/>
    <w:rsid w:val="004540B2"/>
    <w:rsid w:val="004558E3"/>
    <w:rsid w:val="00455DD1"/>
    <w:rsid w:val="00456570"/>
    <w:rsid w:val="00456A9B"/>
    <w:rsid w:val="00457730"/>
    <w:rsid w:val="004579D3"/>
    <w:rsid w:val="004606E4"/>
    <w:rsid w:val="00460BD0"/>
    <w:rsid w:val="00461EA4"/>
    <w:rsid w:val="00463FD6"/>
    <w:rsid w:val="0046463C"/>
    <w:rsid w:val="00465164"/>
    <w:rsid w:val="00465306"/>
    <w:rsid w:val="004673CD"/>
    <w:rsid w:val="004679B4"/>
    <w:rsid w:val="00470215"/>
    <w:rsid w:val="00470EBD"/>
    <w:rsid w:val="00470FFA"/>
    <w:rsid w:val="00471579"/>
    <w:rsid w:val="00471949"/>
    <w:rsid w:val="00471C32"/>
    <w:rsid w:val="00471F06"/>
    <w:rsid w:val="00472821"/>
    <w:rsid w:val="00472970"/>
    <w:rsid w:val="00472D8C"/>
    <w:rsid w:val="00473949"/>
    <w:rsid w:val="00474430"/>
    <w:rsid w:val="0047487C"/>
    <w:rsid w:val="00474AF3"/>
    <w:rsid w:val="00474D25"/>
    <w:rsid w:val="00474E4C"/>
    <w:rsid w:val="00475CAD"/>
    <w:rsid w:val="00475D48"/>
    <w:rsid w:val="0047626C"/>
    <w:rsid w:val="00477061"/>
    <w:rsid w:val="004777A2"/>
    <w:rsid w:val="004777F9"/>
    <w:rsid w:val="004809AB"/>
    <w:rsid w:val="00481050"/>
    <w:rsid w:val="0048335E"/>
    <w:rsid w:val="00484979"/>
    <w:rsid w:val="00484F1D"/>
    <w:rsid w:val="004858F5"/>
    <w:rsid w:val="00486922"/>
    <w:rsid w:val="00487010"/>
    <w:rsid w:val="0048702A"/>
    <w:rsid w:val="0048767A"/>
    <w:rsid w:val="00490528"/>
    <w:rsid w:val="00490D1A"/>
    <w:rsid w:val="004913EA"/>
    <w:rsid w:val="0049153A"/>
    <w:rsid w:val="004921FD"/>
    <w:rsid w:val="00493ACD"/>
    <w:rsid w:val="00494657"/>
    <w:rsid w:val="00495AEA"/>
    <w:rsid w:val="00495C70"/>
    <w:rsid w:val="00495D11"/>
    <w:rsid w:val="00495DCC"/>
    <w:rsid w:val="00496CDB"/>
    <w:rsid w:val="00496E9B"/>
    <w:rsid w:val="00496ED0"/>
    <w:rsid w:val="00497C91"/>
    <w:rsid w:val="004A0367"/>
    <w:rsid w:val="004A03DC"/>
    <w:rsid w:val="004A07FA"/>
    <w:rsid w:val="004A29DF"/>
    <w:rsid w:val="004A36CF"/>
    <w:rsid w:val="004A40A3"/>
    <w:rsid w:val="004A4E58"/>
    <w:rsid w:val="004A58FE"/>
    <w:rsid w:val="004A5E49"/>
    <w:rsid w:val="004A6883"/>
    <w:rsid w:val="004A6C2A"/>
    <w:rsid w:val="004B0573"/>
    <w:rsid w:val="004B09FF"/>
    <w:rsid w:val="004B0AF0"/>
    <w:rsid w:val="004B1831"/>
    <w:rsid w:val="004B3DDD"/>
    <w:rsid w:val="004B4665"/>
    <w:rsid w:val="004B4ADA"/>
    <w:rsid w:val="004B67F3"/>
    <w:rsid w:val="004B6B40"/>
    <w:rsid w:val="004B6E75"/>
    <w:rsid w:val="004B7DBD"/>
    <w:rsid w:val="004C0898"/>
    <w:rsid w:val="004C1768"/>
    <w:rsid w:val="004C2AA6"/>
    <w:rsid w:val="004C2DDA"/>
    <w:rsid w:val="004C3656"/>
    <w:rsid w:val="004C53FE"/>
    <w:rsid w:val="004C57F5"/>
    <w:rsid w:val="004C6293"/>
    <w:rsid w:val="004C71C4"/>
    <w:rsid w:val="004C781A"/>
    <w:rsid w:val="004D1EAF"/>
    <w:rsid w:val="004D205E"/>
    <w:rsid w:val="004D313A"/>
    <w:rsid w:val="004D34F7"/>
    <w:rsid w:val="004D3A7C"/>
    <w:rsid w:val="004D41F6"/>
    <w:rsid w:val="004D55FB"/>
    <w:rsid w:val="004D5842"/>
    <w:rsid w:val="004D6604"/>
    <w:rsid w:val="004D6916"/>
    <w:rsid w:val="004D6E6D"/>
    <w:rsid w:val="004D70AA"/>
    <w:rsid w:val="004D7270"/>
    <w:rsid w:val="004D76E8"/>
    <w:rsid w:val="004E025F"/>
    <w:rsid w:val="004E06A8"/>
    <w:rsid w:val="004E0C71"/>
    <w:rsid w:val="004E1E52"/>
    <w:rsid w:val="004E2173"/>
    <w:rsid w:val="004E21D9"/>
    <w:rsid w:val="004E22A9"/>
    <w:rsid w:val="004E302B"/>
    <w:rsid w:val="004E3648"/>
    <w:rsid w:val="004E3CC6"/>
    <w:rsid w:val="004E43C0"/>
    <w:rsid w:val="004E5711"/>
    <w:rsid w:val="004E5845"/>
    <w:rsid w:val="004E5B62"/>
    <w:rsid w:val="004E7BC8"/>
    <w:rsid w:val="004F0A12"/>
    <w:rsid w:val="004F13B6"/>
    <w:rsid w:val="004F42C9"/>
    <w:rsid w:val="004F4524"/>
    <w:rsid w:val="004F53B0"/>
    <w:rsid w:val="004F5992"/>
    <w:rsid w:val="00500B89"/>
    <w:rsid w:val="00501ACB"/>
    <w:rsid w:val="00501DBF"/>
    <w:rsid w:val="0050254D"/>
    <w:rsid w:val="00502D99"/>
    <w:rsid w:val="005040B4"/>
    <w:rsid w:val="00504334"/>
    <w:rsid w:val="00505293"/>
    <w:rsid w:val="00505C11"/>
    <w:rsid w:val="00505D02"/>
    <w:rsid w:val="005076DF"/>
    <w:rsid w:val="005102FD"/>
    <w:rsid w:val="005111EE"/>
    <w:rsid w:val="005129FE"/>
    <w:rsid w:val="005141E9"/>
    <w:rsid w:val="00515772"/>
    <w:rsid w:val="00516076"/>
    <w:rsid w:val="00517DB7"/>
    <w:rsid w:val="00520B6B"/>
    <w:rsid w:val="005217E3"/>
    <w:rsid w:val="00522ABD"/>
    <w:rsid w:val="005239B1"/>
    <w:rsid w:val="00523A51"/>
    <w:rsid w:val="00524189"/>
    <w:rsid w:val="0052440E"/>
    <w:rsid w:val="00525B92"/>
    <w:rsid w:val="00525E09"/>
    <w:rsid w:val="00526248"/>
    <w:rsid w:val="00526BAB"/>
    <w:rsid w:val="00530588"/>
    <w:rsid w:val="00531635"/>
    <w:rsid w:val="005336B8"/>
    <w:rsid w:val="00534468"/>
    <w:rsid w:val="00535A96"/>
    <w:rsid w:val="00537BC8"/>
    <w:rsid w:val="00537C8A"/>
    <w:rsid w:val="00537CEF"/>
    <w:rsid w:val="00540AEA"/>
    <w:rsid w:val="005413F5"/>
    <w:rsid w:val="005419E3"/>
    <w:rsid w:val="00541B9D"/>
    <w:rsid w:val="00541CD7"/>
    <w:rsid w:val="00544A0A"/>
    <w:rsid w:val="00545639"/>
    <w:rsid w:val="0054591B"/>
    <w:rsid w:val="00546124"/>
    <w:rsid w:val="00546D5B"/>
    <w:rsid w:val="00547262"/>
    <w:rsid w:val="005478FB"/>
    <w:rsid w:val="00550A55"/>
    <w:rsid w:val="00552EC4"/>
    <w:rsid w:val="00553050"/>
    <w:rsid w:val="005535A3"/>
    <w:rsid w:val="00553A56"/>
    <w:rsid w:val="00553D2D"/>
    <w:rsid w:val="005557C8"/>
    <w:rsid w:val="0055705E"/>
    <w:rsid w:val="00557BC6"/>
    <w:rsid w:val="005610C8"/>
    <w:rsid w:val="005614AA"/>
    <w:rsid w:val="0056174B"/>
    <w:rsid w:val="00563C6F"/>
    <w:rsid w:val="0056432B"/>
    <w:rsid w:val="00564799"/>
    <w:rsid w:val="005667C1"/>
    <w:rsid w:val="00567398"/>
    <w:rsid w:val="00571F21"/>
    <w:rsid w:val="00572D89"/>
    <w:rsid w:val="00574F7F"/>
    <w:rsid w:val="00577758"/>
    <w:rsid w:val="0058194C"/>
    <w:rsid w:val="00581EC4"/>
    <w:rsid w:val="00582325"/>
    <w:rsid w:val="005837B2"/>
    <w:rsid w:val="00583CF4"/>
    <w:rsid w:val="0058431F"/>
    <w:rsid w:val="00584C2D"/>
    <w:rsid w:val="0058552C"/>
    <w:rsid w:val="00586972"/>
    <w:rsid w:val="00591B38"/>
    <w:rsid w:val="00591B68"/>
    <w:rsid w:val="00592976"/>
    <w:rsid w:val="00593DD1"/>
    <w:rsid w:val="00594158"/>
    <w:rsid w:val="005957E7"/>
    <w:rsid w:val="00595CB9"/>
    <w:rsid w:val="00596342"/>
    <w:rsid w:val="0059661A"/>
    <w:rsid w:val="00596791"/>
    <w:rsid w:val="00597AA0"/>
    <w:rsid w:val="005A04CE"/>
    <w:rsid w:val="005A1C46"/>
    <w:rsid w:val="005A354C"/>
    <w:rsid w:val="005A46B8"/>
    <w:rsid w:val="005A4880"/>
    <w:rsid w:val="005A4B47"/>
    <w:rsid w:val="005A4D45"/>
    <w:rsid w:val="005A5D71"/>
    <w:rsid w:val="005A6152"/>
    <w:rsid w:val="005A6A48"/>
    <w:rsid w:val="005A6C67"/>
    <w:rsid w:val="005A7765"/>
    <w:rsid w:val="005A7812"/>
    <w:rsid w:val="005B016A"/>
    <w:rsid w:val="005B0297"/>
    <w:rsid w:val="005B2DA0"/>
    <w:rsid w:val="005B37C8"/>
    <w:rsid w:val="005B5659"/>
    <w:rsid w:val="005B5E99"/>
    <w:rsid w:val="005B636F"/>
    <w:rsid w:val="005B64DB"/>
    <w:rsid w:val="005B71DD"/>
    <w:rsid w:val="005B7BEA"/>
    <w:rsid w:val="005C166F"/>
    <w:rsid w:val="005C19F9"/>
    <w:rsid w:val="005C1B80"/>
    <w:rsid w:val="005C3A3C"/>
    <w:rsid w:val="005C3BA6"/>
    <w:rsid w:val="005C5250"/>
    <w:rsid w:val="005C592D"/>
    <w:rsid w:val="005C6299"/>
    <w:rsid w:val="005C63AB"/>
    <w:rsid w:val="005C69ED"/>
    <w:rsid w:val="005C6FB5"/>
    <w:rsid w:val="005C727D"/>
    <w:rsid w:val="005C7503"/>
    <w:rsid w:val="005C7918"/>
    <w:rsid w:val="005D007F"/>
    <w:rsid w:val="005D04F0"/>
    <w:rsid w:val="005D0736"/>
    <w:rsid w:val="005D234E"/>
    <w:rsid w:val="005D2393"/>
    <w:rsid w:val="005D2F65"/>
    <w:rsid w:val="005D3402"/>
    <w:rsid w:val="005D3CC5"/>
    <w:rsid w:val="005D3FE7"/>
    <w:rsid w:val="005D4737"/>
    <w:rsid w:val="005D5354"/>
    <w:rsid w:val="005D59FF"/>
    <w:rsid w:val="005D5E5B"/>
    <w:rsid w:val="005D61FD"/>
    <w:rsid w:val="005D6859"/>
    <w:rsid w:val="005D6D2B"/>
    <w:rsid w:val="005E0A42"/>
    <w:rsid w:val="005E0BE4"/>
    <w:rsid w:val="005E1A47"/>
    <w:rsid w:val="005E1D61"/>
    <w:rsid w:val="005E49C9"/>
    <w:rsid w:val="005E4EAB"/>
    <w:rsid w:val="005E6455"/>
    <w:rsid w:val="005E7655"/>
    <w:rsid w:val="005E7C14"/>
    <w:rsid w:val="005F05CA"/>
    <w:rsid w:val="005F234B"/>
    <w:rsid w:val="005F38C5"/>
    <w:rsid w:val="005F5CED"/>
    <w:rsid w:val="00601376"/>
    <w:rsid w:val="00603077"/>
    <w:rsid w:val="0060314C"/>
    <w:rsid w:val="006042E2"/>
    <w:rsid w:val="006045E7"/>
    <w:rsid w:val="00604844"/>
    <w:rsid w:val="00606B57"/>
    <w:rsid w:val="006122F9"/>
    <w:rsid w:val="0061271D"/>
    <w:rsid w:val="006133DE"/>
    <w:rsid w:val="00613BA7"/>
    <w:rsid w:val="00614165"/>
    <w:rsid w:val="00614495"/>
    <w:rsid w:val="0061577A"/>
    <w:rsid w:val="00615843"/>
    <w:rsid w:val="00615E44"/>
    <w:rsid w:val="00615F4A"/>
    <w:rsid w:val="006164DB"/>
    <w:rsid w:val="00616B18"/>
    <w:rsid w:val="006178A1"/>
    <w:rsid w:val="00617AEE"/>
    <w:rsid w:val="00621170"/>
    <w:rsid w:val="00621768"/>
    <w:rsid w:val="0062179E"/>
    <w:rsid w:val="00621E92"/>
    <w:rsid w:val="006221F2"/>
    <w:rsid w:val="00622DAF"/>
    <w:rsid w:val="006231D9"/>
    <w:rsid w:val="00624732"/>
    <w:rsid w:val="006257DC"/>
    <w:rsid w:val="00630984"/>
    <w:rsid w:val="00630BA0"/>
    <w:rsid w:val="00630E33"/>
    <w:rsid w:val="00630ED3"/>
    <w:rsid w:val="00631670"/>
    <w:rsid w:val="00631B98"/>
    <w:rsid w:val="0063211C"/>
    <w:rsid w:val="00632B38"/>
    <w:rsid w:val="00633483"/>
    <w:rsid w:val="0063588D"/>
    <w:rsid w:val="00635C05"/>
    <w:rsid w:val="006363AF"/>
    <w:rsid w:val="00636B0C"/>
    <w:rsid w:val="00636DAF"/>
    <w:rsid w:val="00636F80"/>
    <w:rsid w:val="0063793F"/>
    <w:rsid w:val="00640255"/>
    <w:rsid w:val="00640539"/>
    <w:rsid w:val="00641D27"/>
    <w:rsid w:val="00642522"/>
    <w:rsid w:val="00642790"/>
    <w:rsid w:val="00642F9C"/>
    <w:rsid w:val="00645A9D"/>
    <w:rsid w:val="00645C26"/>
    <w:rsid w:val="00645DF7"/>
    <w:rsid w:val="00646667"/>
    <w:rsid w:val="00646FF0"/>
    <w:rsid w:val="0065066D"/>
    <w:rsid w:val="00650DFB"/>
    <w:rsid w:val="00651235"/>
    <w:rsid w:val="00651F59"/>
    <w:rsid w:val="00654C30"/>
    <w:rsid w:val="00655472"/>
    <w:rsid w:val="00655C31"/>
    <w:rsid w:val="00655C5C"/>
    <w:rsid w:val="00656FA0"/>
    <w:rsid w:val="0066010A"/>
    <w:rsid w:val="0066025A"/>
    <w:rsid w:val="0066073B"/>
    <w:rsid w:val="00663F01"/>
    <w:rsid w:val="00663FAF"/>
    <w:rsid w:val="006646DC"/>
    <w:rsid w:val="0066496D"/>
    <w:rsid w:val="00664F62"/>
    <w:rsid w:val="0066560E"/>
    <w:rsid w:val="006656B1"/>
    <w:rsid w:val="00665862"/>
    <w:rsid w:val="00666DC5"/>
    <w:rsid w:val="00667342"/>
    <w:rsid w:val="00667641"/>
    <w:rsid w:val="006677C5"/>
    <w:rsid w:val="006700C5"/>
    <w:rsid w:val="00670834"/>
    <w:rsid w:val="00670ACD"/>
    <w:rsid w:val="00671688"/>
    <w:rsid w:val="006720EF"/>
    <w:rsid w:val="00672A92"/>
    <w:rsid w:val="006739D4"/>
    <w:rsid w:val="00673F3B"/>
    <w:rsid w:val="006745FB"/>
    <w:rsid w:val="0067684D"/>
    <w:rsid w:val="0067690B"/>
    <w:rsid w:val="006773AC"/>
    <w:rsid w:val="006811D9"/>
    <w:rsid w:val="00681CC2"/>
    <w:rsid w:val="00681D31"/>
    <w:rsid w:val="006839AC"/>
    <w:rsid w:val="00683AEA"/>
    <w:rsid w:val="00683F0D"/>
    <w:rsid w:val="0068484B"/>
    <w:rsid w:val="00684CBB"/>
    <w:rsid w:val="00684FCE"/>
    <w:rsid w:val="006850D2"/>
    <w:rsid w:val="006908E9"/>
    <w:rsid w:val="00691315"/>
    <w:rsid w:val="0069182F"/>
    <w:rsid w:val="00691BE7"/>
    <w:rsid w:val="00692C18"/>
    <w:rsid w:val="00693160"/>
    <w:rsid w:val="006933B2"/>
    <w:rsid w:val="006939B2"/>
    <w:rsid w:val="00694187"/>
    <w:rsid w:val="006A0F3D"/>
    <w:rsid w:val="006A1B6D"/>
    <w:rsid w:val="006A3BB2"/>
    <w:rsid w:val="006A3C90"/>
    <w:rsid w:val="006A4AA6"/>
    <w:rsid w:val="006A4F22"/>
    <w:rsid w:val="006A53D2"/>
    <w:rsid w:val="006A6267"/>
    <w:rsid w:val="006A649B"/>
    <w:rsid w:val="006A767B"/>
    <w:rsid w:val="006B0497"/>
    <w:rsid w:val="006B26D0"/>
    <w:rsid w:val="006B2C1F"/>
    <w:rsid w:val="006B3E69"/>
    <w:rsid w:val="006B6DB1"/>
    <w:rsid w:val="006B7869"/>
    <w:rsid w:val="006B7EE9"/>
    <w:rsid w:val="006C0534"/>
    <w:rsid w:val="006C111C"/>
    <w:rsid w:val="006C1607"/>
    <w:rsid w:val="006C1B88"/>
    <w:rsid w:val="006C271D"/>
    <w:rsid w:val="006C2755"/>
    <w:rsid w:val="006C2AFF"/>
    <w:rsid w:val="006C328B"/>
    <w:rsid w:val="006C41A7"/>
    <w:rsid w:val="006C6239"/>
    <w:rsid w:val="006C6F20"/>
    <w:rsid w:val="006C7931"/>
    <w:rsid w:val="006D0427"/>
    <w:rsid w:val="006D165A"/>
    <w:rsid w:val="006D1DFF"/>
    <w:rsid w:val="006D2711"/>
    <w:rsid w:val="006D43E9"/>
    <w:rsid w:val="006D4438"/>
    <w:rsid w:val="006D519D"/>
    <w:rsid w:val="006D5D0F"/>
    <w:rsid w:val="006D64FB"/>
    <w:rsid w:val="006D771C"/>
    <w:rsid w:val="006E044E"/>
    <w:rsid w:val="006E07B1"/>
    <w:rsid w:val="006E0C03"/>
    <w:rsid w:val="006E1078"/>
    <w:rsid w:val="006E15C3"/>
    <w:rsid w:val="006E16C8"/>
    <w:rsid w:val="006E2F37"/>
    <w:rsid w:val="006E302A"/>
    <w:rsid w:val="006E3490"/>
    <w:rsid w:val="006E3677"/>
    <w:rsid w:val="006E41B3"/>
    <w:rsid w:val="006E46D3"/>
    <w:rsid w:val="006E492E"/>
    <w:rsid w:val="006E4C7C"/>
    <w:rsid w:val="006E4DD1"/>
    <w:rsid w:val="006E739C"/>
    <w:rsid w:val="006F0174"/>
    <w:rsid w:val="006F0320"/>
    <w:rsid w:val="006F062D"/>
    <w:rsid w:val="006F0812"/>
    <w:rsid w:val="006F0CCC"/>
    <w:rsid w:val="006F15F3"/>
    <w:rsid w:val="006F23DF"/>
    <w:rsid w:val="006F2BE4"/>
    <w:rsid w:val="006F2C64"/>
    <w:rsid w:val="006F36C6"/>
    <w:rsid w:val="006F3A78"/>
    <w:rsid w:val="006F4150"/>
    <w:rsid w:val="006F4970"/>
    <w:rsid w:val="006F557A"/>
    <w:rsid w:val="006F7F03"/>
    <w:rsid w:val="007037C3"/>
    <w:rsid w:val="00704775"/>
    <w:rsid w:val="0070484C"/>
    <w:rsid w:val="00704A04"/>
    <w:rsid w:val="00704ADD"/>
    <w:rsid w:val="007051F7"/>
    <w:rsid w:val="00706AA4"/>
    <w:rsid w:val="007078C6"/>
    <w:rsid w:val="007109CE"/>
    <w:rsid w:val="0071154C"/>
    <w:rsid w:val="007122B0"/>
    <w:rsid w:val="00713942"/>
    <w:rsid w:val="00714F09"/>
    <w:rsid w:val="007164CE"/>
    <w:rsid w:val="00716DC9"/>
    <w:rsid w:val="007173BD"/>
    <w:rsid w:val="00717C6C"/>
    <w:rsid w:val="00721EE3"/>
    <w:rsid w:val="00723075"/>
    <w:rsid w:val="007233F1"/>
    <w:rsid w:val="00724AA0"/>
    <w:rsid w:val="00725CB1"/>
    <w:rsid w:val="00726C2C"/>
    <w:rsid w:val="00726DC1"/>
    <w:rsid w:val="00727864"/>
    <w:rsid w:val="00727865"/>
    <w:rsid w:val="00730384"/>
    <w:rsid w:val="007313E2"/>
    <w:rsid w:val="00731B48"/>
    <w:rsid w:val="00731B9F"/>
    <w:rsid w:val="00731F53"/>
    <w:rsid w:val="0073342F"/>
    <w:rsid w:val="00733BA0"/>
    <w:rsid w:val="00734113"/>
    <w:rsid w:val="007349EF"/>
    <w:rsid w:val="007359E8"/>
    <w:rsid w:val="00735F0F"/>
    <w:rsid w:val="007364A3"/>
    <w:rsid w:val="00736704"/>
    <w:rsid w:val="00737086"/>
    <w:rsid w:val="007371BB"/>
    <w:rsid w:val="00737602"/>
    <w:rsid w:val="00737D39"/>
    <w:rsid w:val="00737E32"/>
    <w:rsid w:val="00740CB1"/>
    <w:rsid w:val="00742810"/>
    <w:rsid w:val="007430B1"/>
    <w:rsid w:val="0074311B"/>
    <w:rsid w:val="0074343E"/>
    <w:rsid w:val="00743D66"/>
    <w:rsid w:val="007451C7"/>
    <w:rsid w:val="00745461"/>
    <w:rsid w:val="007475B0"/>
    <w:rsid w:val="007506F1"/>
    <w:rsid w:val="007526C2"/>
    <w:rsid w:val="00753CAE"/>
    <w:rsid w:val="0075479C"/>
    <w:rsid w:val="00754D2B"/>
    <w:rsid w:val="007551F6"/>
    <w:rsid w:val="00756515"/>
    <w:rsid w:val="0075666B"/>
    <w:rsid w:val="00756E78"/>
    <w:rsid w:val="00757ED1"/>
    <w:rsid w:val="007625CD"/>
    <w:rsid w:val="007629A1"/>
    <w:rsid w:val="00763536"/>
    <w:rsid w:val="00764663"/>
    <w:rsid w:val="00764AA2"/>
    <w:rsid w:val="00764CE5"/>
    <w:rsid w:val="00764E5C"/>
    <w:rsid w:val="007651D4"/>
    <w:rsid w:val="00765A28"/>
    <w:rsid w:val="00765C08"/>
    <w:rsid w:val="007702F7"/>
    <w:rsid w:val="00773AA6"/>
    <w:rsid w:val="00773C41"/>
    <w:rsid w:val="0077482E"/>
    <w:rsid w:val="007749E3"/>
    <w:rsid w:val="00775E6F"/>
    <w:rsid w:val="00777533"/>
    <w:rsid w:val="00777C5D"/>
    <w:rsid w:val="00781696"/>
    <w:rsid w:val="00781791"/>
    <w:rsid w:val="00781C2A"/>
    <w:rsid w:val="0078202D"/>
    <w:rsid w:val="0078379E"/>
    <w:rsid w:val="00784E33"/>
    <w:rsid w:val="007857B1"/>
    <w:rsid w:val="00786833"/>
    <w:rsid w:val="00786EEA"/>
    <w:rsid w:val="00791C8E"/>
    <w:rsid w:val="007921E5"/>
    <w:rsid w:val="00792F45"/>
    <w:rsid w:val="007934D0"/>
    <w:rsid w:val="00795969"/>
    <w:rsid w:val="00795A1E"/>
    <w:rsid w:val="00796DF2"/>
    <w:rsid w:val="00797339"/>
    <w:rsid w:val="00797C37"/>
    <w:rsid w:val="007A076A"/>
    <w:rsid w:val="007A0A7A"/>
    <w:rsid w:val="007A0FE6"/>
    <w:rsid w:val="007A1E7A"/>
    <w:rsid w:val="007A24D9"/>
    <w:rsid w:val="007A3317"/>
    <w:rsid w:val="007A6765"/>
    <w:rsid w:val="007A6791"/>
    <w:rsid w:val="007A7268"/>
    <w:rsid w:val="007A7273"/>
    <w:rsid w:val="007A7548"/>
    <w:rsid w:val="007A7926"/>
    <w:rsid w:val="007A7F15"/>
    <w:rsid w:val="007B002E"/>
    <w:rsid w:val="007B2625"/>
    <w:rsid w:val="007B2746"/>
    <w:rsid w:val="007B2984"/>
    <w:rsid w:val="007B32CA"/>
    <w:rsid w:val="007B5144"/>
    <w:rsid w:val="007B575D"/>
    <w:rsid w:val="007B5A98"/>
    <w:rsid w:val="007B5D61"/>
    <w:rsid w:val="007B6EF7"/>
    <w:rsid w:val="007B7D2E"/>
    <w:rsid w:val="007B7F5B"/>
    <w:rsid w:val="007C0596"/>
    <w:rsid w:val="007C1E2D"/>
    <w:rsid w:val="007C1FEF"/>
    <w:rsid w:val="007C2293"/>
    <w:rsid w:val="007C27C4"/>
    <w:rsid w:val="007C2E30"/>
    <w:rsid w:val="007C34B2"/>
    <w:rsid w:val="007C3D2B"/>
    <w:rsid w:val="007C4E3C"/>
    <w:rsid w:val="007C4EF3"/>
    <w:rsid w:val="007C537D"/>
    <w:rsid w:val="007C5980"/>
    <w:rsid w:val="007C5A75"/>
    <w:rsid w:val="007C5C88"/>
    <w:rsid w:val="007C623D"/>
    <w:rsid w:val="007C637B"/>
    <w:rsid w:val="007C6C05"/>
    <w:rsid w:val="007C755A"/>
    <w:rsid w:val="007C757A"/>
    <w:rsid w:val="007D0D9A"/>
    <w:rsid w:val="007D1A4F"/>
    <w:rsid w:val="007D1EE8"/>
    <w:rsid w:val="007D311A"/>
    <w:rsid w:val="007D4B71"/>
    <w:rsid w:val="007D52B7"/>
    <w:rsid w:val="007D63FF"/>
    <w:rsid w:val="007D7480"/>
    <w:rsid w:val="007D7D22"/>
    <w:rsid w:val="007E01E0"/>
    <w:rsid w:val="007E11E8"/>
    <w:rsid w:val="007E1291"/>
    <w:rsid w:val="007E1678"/>
    <w:rsid w:val="007E16ED"/>
    <w:rsid w:val="007E2B80"/>
    <w:rsid w:val="007E35DA"/>
    <w:rsid w:val="007E3DED"/>
    <w:rsid w:val="007E3E8B"/>
    <w:rsid w:val="007E6905"/>
    <w:rsid w:val="007E7499"/>
    <w:rsid w:val="007F0416"/>
    <w:rsid w:val="007F05F5"/>
    <w:rsid w:val="007F0CC7"/>
    <w:rsid w:val="007F1CA7"/>
    <w:rsid w:val="007F22AF"/>
    <w:rsid w:val="007F244E"/>
    <w:rsid w:val="007F2DBE"/>
    <w:rsid w:val="007F2FDB"/>
    <w:rsid w:val="007F450D"/>
    <w:rsid w:val="007F4962"/>
    <w:rsid w:val="007F4F62"/>
    <w:rsid w:val="007F5953"/>
    <w:rsid w:val="00800CEC"/>
    <w:rsid w:val="00801FC1"/>
    <w:rsid w:val="00802A43"/>
    <w:rsid w:val="0080418C"/>
    <w:rsid w:val="008050A4"/>
    <w:rsid w:val="008053B4"/>
    <w:rsid w:val="008075E0"/>
    <w:rsid w:val="00807A85"/>
    <w:rsid w:val="00810D5F"/>
    <w:rsid w:val="00811279"/>
    <w:rsid w:val="008123F4"/>
    <w:rsid w:val="00814BF1"/>
    <w:rsid w:val="00814F9C"/>
    <w:rsid w:val="00815097"/>
    <w:rsid w:val="00815339"/>
    <w:rsid w:val="00815475"/>
    <w:rsid w:val="00815F4C"/>
    <w:rsid w:val="00817324"/>
    <w:rsid w:val="008177D8"/>
    <w:rsid w:val="00817BA5"/>
    <w:rsid w:val="00821CAC"/>
    <w:rsid w:val="008256DB"/>
    <w:rsid w:val="008259FA"/>
    <w:rsid w:val="00826AF7"/>
    <w:rsid w:val="00827222"/>
    <w:rsid w:val="00827E16"/>
    <w:rsid w:val="008307B5"/>
    <w:rsid w:val="0083149B"/>
    <w:rsid w:val="0083180B"/>
    <w:rsid w:val="008326BE"/>
    <w:rsid w:val="00832CBE"/>
    <w:rsid w:val="008331EF"/>
    <w:rsid w:val="008343D7"/>
    <w:rsid w:val="00834DD3"/>
    <w:rsid w:val="008353B6"/>
    <w:rsid w:val="008364F6"/>
    <w:rsid w:val="0083724A"/>
    <w:rsid w:val="008404CA"/>
    <w:rsid w:val="00842C9E"/>
    <w:rsid w:val="00842F09"/>
    <w:rsid w:val="008432ED"/>
    <w:rsid w:val="0084348A"/>
    <w:rsid w:val="00844596"/>
    <w:rsid w:val="00844898"/>
    <w:rsid w:val="00845093"/>
    <w:rsid w:val="00845628"/>
    <w:rsid w:val="00845A43"/>
    <w:rsid w:val="008461CA"/>
    <w:rsid w:val="00846329"/>
    <w:rsid w:val="00847030"/>
    <w:rsid w:val="0084741E"/>
    <w:rsid w:val="00847C63"/>
    <w:rsid w:val="00851270"/>
    <w:rsid w:val="00852382"/>
    <w:rsid w:val="008525DA"/>
    <w:rsid w:val="00853E07"/>
    <w:rsid w:val="008543A5"/>
    <w:rsid w:val="00854E1D"/>
    <w:rsid w:val="00856E2E"/>
    <w:rsid w:val="008572E1"/>
    <w:rsid w:val="00861841"/>
    <w:rsid w:val="00861C3B"/>
    <w:rsid w:val="00861F86"/>
    <w:rsid w:val="008623BC"/>
    <w:rsid w:val="008624C4"/>
    <w:rsid w:val="008628A6"/>
    <w:rsid w:val="00862D73"/>
    <w:rsid w:val="0086484B"/>
    <w:rsid w:val="00865AE4"/>
    <w:rsid w:val="0086615F"/>
    <w:rsid w:val="00866E7C"/>
    <w:rsid w:val="00867F39"/>
    <w:rsid w:val="0087168C"/>
    <w:rsid w:val="00871B5A"/>
    <w:rsid w:val="008734EE"/>
    <w:rsid w:val="0087454B"/>
    <w:rsid w:val="008753A0"/>
    <w:rsid w:val="008757F8"/>
    <w:rsid w:val="00875AA1"/>
    <w:rsid w:val="00875CE0"/>
    <w:rsid w:val="00877388"/>
    <w:rsid w:val="00882972"/>
    <w:rsid w:val="00882FE1"/>
    <w:rsid w:val="00884430"/>
    <w:rsid w:val="00884C9E"/>
    <w:rsid w:val="0088571E"/>
    <w:rsid w:val="00886908"/>
    <w:rsid w:val="00886EBE"/>
    <w:rsid w:val="008878A9"/>
    <w:rsid w:val="00891179"/>
    <w:rsid w:val="00892060"/>
    <w:rsid w:val="00892BE9"/>
    <w:rsid w:val="00892E75"/>
    <w:rsid w:val="00893C32"/>
    <w:rsid w:val="00894DED"/>
    <w:rsid w:val="008954EF"/>
    <w:rsid w:val="00895804"/>
    <w:rsid w:val="00896E61"/>
    <w:rsid w:val="0089740F"/>
    <w:rsid w:val="008A2499"/>
    <w:rsid w:val="008A2950"/>
    <w:rsid w:val="008A2B55"/>
    <w:rsid w:val="008A3741"/>
    <w:rsid w:val="008A3E19"/>
    <w:rsid w:val="008A4386"/>
    <w:rsid w:val="008A5AF6"/>
    <w:rsid w:val="008A5F1C"/>
    <w:rsid w:val="008A63B5"/>
    <w:rsid w:val="008B0AAD"/>
    <w:rsid w:val="008B0B66"/>
    <w:rsid w:val="008B0FF7"/>
    <w:rsid w:val="008B1092"/>
    <w:rsid w:val="008B1898"/>
    <w:rsid w:val="008B2203"/>
    <w:rsid w:val="008B2AD5"/>
    <w:rsid w:val="008B4D44"/>
    <w:rsid w:val="008B57E9"/>
    <w:rsid w:val="008B620A"/>
    <w:rsid w:val="008B6276"/>
    <w:rsid w:val="008B650F"/>
    <w:rsid w:val="008B66FA"/>
    <w:rsid w:val="008B7BBD"/>
    <w:rsid w:val="008B7C31"/>
    <w:rsid w:val="008B7C97"/>
    <w:rsid w:val="008C159B"/>
    <w:rsid w:val="008C1E0C"/>
    <w:rsid w:val="008C1F86"/>
    <w:rsid w:val="008C39F4"/>
    <w:rsid w:val="008C429D"/>
    <w:rsid w:val="008C45BA"/>
    <w:rsid w:val="008C4726"/>
    <w:rsid w:val="008C5DA7"/>
    <w:rsid w:val="008C6C47"/>
    <w:rsid w:val="008C7617"/>
    <w:rsid w:val="008C765E"/>
    <w:rsid w:val="008C784E"/>
    <w:rsid w:val="008C79B3"/>
    <w:rsid w:val="008D0CBF"/>
    <w:rsid w:val="008D0DE0"/>
    <w:rsid w:val="008D1353"/>
    <w:rsid w:val="008D2777"/>
    <w:rsid w:val="008D28F8"/>
    <w:rsid w:val="008D3B10"/>
    <w:rsid w:val="008D3DBF"/>
    <w:rsid w:val="008D3EF6"/>
    <w:rsid w:val="008D43FC"/>
    <w:rsid w:val="008D4E9F"/>
    <w:rsid w:val="008D5D80"/>
    <w:rsid w:val="008D6C91"/>
    <w:rsid w:val="008D6DA9"/>
    <w:rsid w:val="008D6FF8"/>
    <w:rsid w:val="008D74F8"/>
    <w:rsid w:val="008D75FE"/>
    <w:rsid w:val="008E2026"/>
    <w:rsid w:val="008E2943"/>
    <w:rsid w:val="008E2DF6"/>
    <w:rsid w:val="008E32D2"/>
    <w:rsid w:val="008E3708"/>
    <w:rsid w:val="008E3734"/>
    <w:rsid w:val="008E41FA"/>
    <w:rsid w:val="008E4A5A"/>
    <w:rsid w:val="008E4FFD"/>
    <w:rsid w:val="008E5253"/>
    <w:rsid w:val="008E5631"/>
    <w:rsid w:val="008F0775"/>
    <w:rsid w:val="008F10AD"/>
    <w:rsid w:val="008F1313"/>
    <w:rsid w:val="008F16DF"/>
    <w:rsid w:val="008F37AF"/>
    <w:rsid w:val="008F384F"/>
    <w:rsid w:val="008F3BC3"/>
    <w:rsid w:val="008F40BE"/>
    <w:rsid w:val="008F54DA"/>
    <w:rsid w:val="008F5F8E"/>
    <w:rsid w:val="00900AB0"/>
    <w:rsid w:val="00901A48"/>
    <w:rsid w:val="00901DB2"/>
    <w:rsid w:val="00902AC6"/>
    <w:rsid w:val="00904667"/>
    <w:rsid w:val="00906594"/>
    <w:rsid w:val="009101C5"/>
    <w:rsid w:val="0091029A"/>
    <w:rsid w:val="00911C73"/>
    <w:rsid w:val="00911CCA"/>
    <w:rsid w:val="00912975"/>
    <w:rsid w:val="0091381F"/>
    <w:rsid w:val="00913ADB"/>
    <w:rsid w:val="00914AEE"/>
    <w:rsid w:val="00914D53"/>
    <w:rsid w:val="00917B74"/>
    <w:rsid w:val="00920179"/>
    <w:rsid w:val="00920E4F"/>
    <w:rsid w:val="009210C1"/>
    <w:rsid w:val="00921684"/>
    <w:rsid w:val="00922AC9"/>
    <w:rsid w:val="009232D4"/>
    <w:rsid w:val="009244A7"/>
    <w:rsid w:val="00925342"/>
    <w:rsid w:val="0092682C"/>
    <w:rsid w:val="009269A8"/>
    <w:rsid w:val="00932569"/>
    <w:rsid w:val="009332F2"/>
    <w:rsid w:val="00933B7E"/>
    <w:rsid w:val="0093412E"/>
    <w:rsid w:val="0093492B"/>
    <w:rsid w:val="0093588D"/>
    <w:rsid w:val="00935963"/>
    <w:rsid w:val="0093628A"/>
    <w:rsid w:val="00936320"/>
    <w:rsid w:val="00937038"/>
    <w:rsid w:val="00937C4F"/>
    <w:rsid w:val="00940810"/>
    <w:rsid w:val="00942A0E"/>
    <w:rsid w:val="00942B3E"/>
    <w:rsid w:val="00942FF7"/>
    <w:rsid w:val="009439ED"/>
    <w:rsid w:val="009474C2"/>
    <w:rsid w:val="009509FD"/>
    <w:rsid w:val="00950E56"/>
    <w:rsid w:val="00952A53"/>
    <w:rsid w:val="00952FB0"/>
    <w:rsid w:val="009540CA"/>
    <w:rsid w:val="00957D6C"/>
    <w:rsid w:val="0096042E"/>
    <w:rsid w:val="00961016"/>
    <w:rsid w:val="00961820"/>
    <w:rsid w:val="009623C3"/>
    <w:rsid w:val="00962F64"/>
    <w:rsid w:val="00963730"/>
    <w:rsid w:val="00964200"/>
    <w:rsid w:val="00964D0A"/>
    <w:rsid w:val="00965D77"/>
    <w:rsid w:val="00965D80"/>
    <w:rsid w:val="00966770"/>
    <w:rsid w:val="009703B7"/>
    <w:rsid w:val="00971E32"/>
    <w:rsid w:val="00971ED7"/>
    <w:rsid w:val="00972514"/>
    <w:rsid w:val="00974906"/>
    <w:rsid w:val="00974C46"/>
    <w:rsid w:val="00977E8E"/>
    <w:rsid w:val="00980E5D"/>
    <w:rsid w:val="00981718"/>
    <w:rsid w:val="00982146"/>
    <w:rsid w:val="00982920"/>
    <w:rsid w:val="00983B0C"/>
    <w:rsid w:val="00984A07"/>
    <w:rsid w:val="00985288"/>
    <w:rsid w:val="0098624C"/>
    <w:rsid w:val="00986284"/>
    <w:rsid w:val="00986BF5"/>
    <w:rsid w:val="00986D26"/>
    <w:rsid w:val="00987461"/>
    <w:rsid w:val="009906F2"/>
    <w:rsid w:val="00990DCC"/>
    <w:rsid w:val="009919D2"/>
    <w:rsid w:val="00992717"/>
    <w:rsid w:val="00992D20"/>
    <w:rsid w:val="0099360D"/>
    <w:rsid w:val="00995594"/>
    <w:rsid w:val="009955F7"/>
    <w:rsid w:val="009957C2"/>
    <w:rsid w:val="00995A27"/>
    <w:rsid w:val="00996A28"/>
    <w:rsid w:val="009974C9"/>
    <w:rsid w:val="009A0CF5"/>
    <w:rsid w:val="009A0FEE"/>
    <w:rsid w:val="009A2897"/>
    <w:rsid w:val="009A3C70"/>
    <w:rsid w:val="009A4CE0"/>
    <w:rsid w:val="009A4F31"/>
    <w:rsid w:val="009A557E"/>
    <w:rsid w:val="009A6195"/>
    <w:rsid w:val="009A61E3"/>
    <w:rsid w:val="009A6453"/>
    <w:rsid w:val="009B09E5"/>
    <w:rsid w:val="009B09FD"/>
    <w:rsid w:val="009B0F4F"/>
    <w:rsid w:val="009B10F8"/>
    <w:rsid w:val="009B118A"/>
    <w:rsid w:val="009B16B1"/>
    <w:rsid w:val="009B20A7"/>
    <w:rsid w:val="009B3124"/>
    <w:rsid w:val="009B362A"/>
    <w:rsid w:val="009B3D0E"/>
    <w:rsid w:val="009B3DF2"/>
    <w:rsid w:val="009B4EC7"/>
    <w:rsid w:val="009B6A5F"/>
    <w:rsid w:val="009B6BD0"/>
    <w:rsid w:val="009B7F23"/>
    <w:rsid w:val="009C250E"/>
    <w:rsid w:val="009C28B4"/>
    <w:rsid w:val="009C5620"/>
    <w:rsid w:val="009C63D7"/>
    <w:rsid w:val="009C6A2B"/>
    <w:rsid w:val="009C6D0B"/>
    <w:rsid w:val="009C7175"/>
    <w:rsid w:val="009C7D84"/>
    <w:rsid w:val="009D0CF6"/>
    <w:rsid w:val="009D1548"/>
    <w:rsid w:val="009D2157"/>
    <w:rsid w:val="009D240B"/>
    <w:rsid w:val="009D2CB7"/>
    <w:rsid w:val="009D3EC0"/>
    <w:rsid w:val="009D47FC"/>
    <w:rsid w:val="009D5463"/>
    <w:rsid w:val="009D56D8"/>
    <w:rsid w:val="009D5A12"/>
    <w:rsid w:val="009D5CAA"/>
    <w:rsid w:val="009D6478"/>
    <w:rsid w:val="009D788F"/>
    <w:rsid w:val="009D7C2A"/>
    <w:rsid w:val="009E077D"/>
    <w:rsid w:val="009E167D"/>
    <w:rsid w:val="009E16E3"/>
    <w:rsid w:val="009E224B"/>
    <w:rsid w:val="009E28C7"/>
    <w:rsid w:val="009E36EA"/>
    <w:rsid w:val="009E3914"/>
    <w:rsid w:val="009E53B0"/>
    <w:rsid w:val="009E63A4"/>
    <w:rsid w:val="009E697C"/>
    <w:rsid w:val="009E7678"/>
    <w:rsid w:val="009E7FBD"/>
    <w:rsid w:val="009F0527"/>
    <w:rsid w:val="009F289E"/>
    <w:rsid w:val="009F33E7"/>
    <w:rsid w:val="009F481B"/>
    <w:rsid w:val="009F51E5"/>
    <w:rsid w:val="009F674B"/>
    <w:rsid w:val="009F6D50"/>
    <w:rsid w:val="009F6F11"/>
    <w:rsid w:val="00A006C6"/>
    <w:rsid w:val="00A011CA"/>
    <w:rsid w:val="00A02492"/>
    <w:rsid w:val="00A02AF8"/>
    <w:rsid w:val="00A02D5E"/>
    <w:rsid w:val="00A03477"/>
    <w:rsid w:val="00A0389A"/>
    <w:rsid w:val="00A03FE1"/>
    <w:rsid w:val="00A04384"/>
    <w:rsid w:val="00A048EA"/>
    <w:rsid w:val="00A04956"/>
    <w:rsid w:val="00A053C7"/>
    <w:rsid w:val="00A0600B"/>
    <w:rsid w:val="00A06EED"/>
    <w:rsid w:val="00A073DA"/>
    <w:rsid w:val="00A10418"/>
    <w:rsid w:val="00A11140"/>
    <w:rsid w:val="00A114EE"/>
    <w:rsid w:val="00A12845"/>
    <w:rsid w:val="00A1433D"/>
    <w:rsid w:val="00A14C55"/>
    <w:rsid w:val="00A15D14"/>
    <w:rsid w:val="00A164BE"/>
    <w:rsid w:val="00A2007C"/>
    <w:rsid w:val="00A20721"/>
    <w:rsid w:val="00A20D49"/>
    <w:rsid w:val="00A21F14"/>
    <w:rsid w:val="00A22443"/>
    <w:rsid w:val="00A22B58"/>
    <w:rsid w:val="00A231E1"/>
    <w:rsid w:val="00A23591"/>
    <w:rsid w:val="00A24AD1"/>
    <w:rsid w:val="00A25A68"/>
    <w:rsid w:val="00A25A7A"/>
    <w:rsid w:val="00A30408"/>
    <w:rsid w:val="00A309C6"/>
    <w:rsid w:val="00A319F6"/>
    <w:rsid w:val="00A320E0"/>
    <w:rsid w:val="00A32976"/>
    <w:rsid w:val="00A32C5A"/>
    <w:rsid w:val="00A33B18"/>
    <w:rsid w:val="00A33B45"/>
    <w:rsid w:val="00A33FBE"/>
    <w:rsid w:val="00A34CD7"/>
    <w:rsid w:val="00A3524E"/>
    <w:rsid w:val="00A356EA"/>
    <w:rsid w:val="00A36804"/>
    <w:rsid w:val="00A3717A"/>
    <w:rsid w:val="00A37F90"/>
    <w:rsid w:val="00A405F0"/>
    <w:rsid w:val="00A40A10"/>
    <w:rsid w:val="00A41539"/>
    <w:rsid w:val="00A417F5"/>
    <w:rsid w:val="00A41D2E"/>
    <w:rsid w:val="00A430BA"/>
    <w:rsid w:val="00A43741"/>
    <w:rsid w:val="00A43B4A"/>
    <w:rsid w:val="00A4445E"/>
    <w:rsid w:val="00A46798"/>
    <w:rsid w:val="00A479BB"/>
    <w:rsid w:val="00A506A5"/>
    <w:rsid w:val="00A51609"/>
    <w:rsid w:val="00A51D8D"/>
    <w:rsid w:val="00A528BE"/>
    <w:rsid w:val="00A52979"/>
    <w:rsid w:val="00A52D44"/>
    <w:rsid w:val="00A534AF"/>
    <w:rsid w:val="00A549AD"/>
    <w:rsid w:val="00A55054"/>
    <w:rsid w:val="00A55521"/>
    <w:rsid w:val="00A5608F"/>
    <w:rsid w:val="00A568E2"/>
    <w:rsid w:val="00A57040"/>
    <w:rsid w:val="00A57928"/>
    <w:rsid w:val="00A57DF5"/>
    <w:rsid w:val="00A614C4"/>
    <w:rsid w:val="00A617D4"/>
    <w:rsid w:val="00A61A58"/>
    <w:rsid w:val="00A61D8D"/>
    <w:rsid w:val="00A6221B"/>
    <w:rsid w:val="00A62556"/>
    <w:rsid w:val="00A62915"/>
    <w:rsid w:val="00A63C67"/>
    <w:rsid w:val="00A63E16"/>
    <w:rsid w:val="00A659B4"/>
    <w:rsid w:val="00A70154"/>
    <w:rsid w:val="00A70293"/>
    <w:rsid w:val="00A7103E"/>
    <w:rsid w:val="00A710FC"/>
    <w:rsid w:val="00A71589"/>
    <w:rsid w:val="00A74C0C"/>
    <w:rsid w:val="00A74D30"/>
    <w:rsid w:val="00A75377"/>
    <w:rsid w:val="00A75FB4"/>
    <w:rsid w:val="00A763AE"/>
    <w:rsid w:val="00A770DA"/>
    <w:rsid w:val="00A772D5"/>
    <w:rsid w:val="00A77966"/>
    <w:rsid w:val="00A8067E"/>
    <w:rsid w:val="00A81ED4"/>
    <w:rsid w:val="00A83EC2"/>
    <w:rsid w:val="00A84A9F"/>
    <w:rsid w:val="00A8601E"/>
    <w:rsid w:val="00A863B2"/>
    <w:rsid w:val="00A87235"/>
    <w:rsid w:val="00A87251"/>
    <w:rsid w:val="00A87F1E"/>
    <w:rsid w:val="00A914B1"/>
    <w:rsid w:val="00A93EFB"/>
    <w:rsid w:val="00A95642"/>
    <w:rsid w:val="00A966A2"/>
    <w:rsid w:val="00A97181"/>
    <w:rsid w:val="00AA1711"/>
    <w:rsid w:val="00AA18A1"/>
    <w:rsid w:val="00AA263B"/>
    <w:rsid w:val="00AA369C"/>
    <w:rsid w:val="00AA4B52"/>
    <w:rsid w:val="00AA4EEB"/>
    <w:rsid w:val="00AA5043"/>
    <w:rsid w:val="00AA5093"/>
    <w:rsid w:val="00AA6006"/>
    <w:rsid w:val="00AB0964"/>
    <w:rsid w:val="00AB0DAA"/>
    <w:rsid w:val="00AB1382"/>
    <w:rsid w:val="00AB2402"/>
    <w:rsid w:val="00AB2935"/>
    <w:rsid w:val="00AB29EA"/>
    <w:rsid w:val="00AB2B54"/>
    <w:rsid w:val="00AB4C8A"/>
    <w:rsid w:val="00AB511B"/>
    <w:rsid w:val="00AB5BEB"/>
    <w:rsid w:val="00AB5E17"/>
    <w:rsid w:val="00AB65AA"/>
    <w:rsid w:val="00AB6930"/>
    <w:rsid w:val="00AB6F6E"/>
    <w:rsid w:val="00AB79BB"/>
    <w:rsid w:val="00AC1109"/>
    <w:rsid w:val="00AC1393"/>
    <w:rsid w:val="00AC182D"/>
    <w:rsid w:val="00AC1CF1"/>
    <w:rsid w:val="00AC1F78"/>
    <w:rsid w:val="00AC236B"/>
    <w:rsid w:val="00AC31B8"/>
    <w:rsid w:val="00AC33CD"/>
    <w:rsid w:val="00AC4618"/>
    <w:rsid w:val="00AC4B6C"/>
    <w:rsid w:val="00AC5C2D"/>
    <w:rsid w:val="00AC6302"/>
    <w:rsid w:val="00AC76B2"/>
    <w:rsid w:val="00AC7E50"/>
    <w:rsid w:val="00AD01C3"/>
    <w:rsid w:val="00AD10B2"/>
    <w:rsid w:val="00AD1F4B"/>
    <w:rsid w:val="00AD2A8B"/>
    <w:rsid w:val="00AD3078"/>
    <w:rsid w:val="00AD30BE"/>
    <w:rsid w:val="00AD4640"/>
    <w:rsid w:val="00AD4EFA"/>
    <w:rsid w:val="00AD4FFE"/>
    <w:rsid w:val="00AD5548"/>
    <w:rsid w:val="00AD5844"/>
    <w:rsid w:val="00AD65B2"/>
    <w:rsid w:val="00AD69B0"/>
    <w:rsid w:val="00AD77DF"/>
    <w:rsid w:val="00AD7A82"/>
    <w:rsid w:val="00AD7E9F"/>
    <w:rsid w:val="00AE32CE"/>
    <w:rsid w:val="00AE39A0"/>
    <w:rsid w:val="00AE4185"/>
    <w:rsid w:val="00AE42ED"/>
    <w:rsid w:val="00AE4FC3"/>
    <w:rsid w:val="00AE6114"/>
    <w:rsid w:val="00AE705F"/>
    <w:rsid w:val="00AE744D"/>
    <w:rsid w:val="00AE7AAF"/>
    <w:rsid w:val="00AE7E8F"/>
    <w:rsid w:val="00AF0DE8"/>
    <w:rsid w:val="00AF0F3C"/>
    <w:rsid w:val="00AF1475"/>
    <w:rsid w:val="00AF209F"/>
    <w:rsid w:val="00AF2918"/>
    <w:rsid w:val="00AF2C38"/>
    <w:rsid w:val="00AF2D7F"/>
    <w:rsid w:val="00AF3A35"/>
    <w:rsid w:val="00AF3BEC"/>
    <w:rsid w:val="00AF4AD4"/>
    <w:rsid w:val="00AF5293"/>
    <w:rsid w:val="00AF572E"/>
    <w:rsid w:val="00AF5E42"/>
    <w:rsid w:val="00AF65DE"/>
    <w:rsid w:val="00B006D0"/>
    <w:rsid w:val="00B009D2"/>
    <w:rsid w:val="00B00C00"/>
    <w:rsid w:val="00B021B1"/>
    <w:rsid w:val="00B02C72"/>
    <w:rsid w:val="00B0306C"/>
    <w:rsid w:val="00B04550"/>
    <w:rsid w:val="00B05AA9"/>
    <w:rsid w:val="00B05EBB"/>
    <w:rsid w:val="00B06713"/>
    <w:rsid w:val="00B06835"/>
    <w:rsid w:val="00B07614"/>
    <w:rsid w:val="00B103F8"/>
    <w:rsid w:val="00B10FB7"/>
    <w:rsid w:val="00B115A6"/>
    <w:rsid w:val="00B120C5"/>
    <w:rsid w:val="00B12FB4"/>
    <w:rsid w:val="00B15C51"/>
    <w:rsid w:val="00B16467"/>
    <w:rsid w:val="00B16A2D"/>
    <w:rsid w:val="00B17440"/>
    <w:rsid w:val="00B17950"/>
    <w:rsid w:val="00B20B7F"/>
    <w:rsid w:val="00B211A8"/>
    <w:rsid w:val="00B2156B"/>
    <w:rsid w:val="00B226E5"/>
    <w:rsid w:val="00B22852"/>
    <w:rsid w:val="00B22B45"/>
    <w:rsid w:val="00B22C1C"/>
    <w:rsid w:val="00B242D4"/>
    <w:rsid w:val="00B24418"/>
    <w:rsid w:val="00B24B9D"/>
    <w:rsid w:val="00B25487"/>
    <w:rsid w:val="00B26840"/>
    <w:rsid w:val="00B26E1A"/>
    <w:rsid w:val="00B2773F"/>
    <w:rsid w:val="00B31850"/>
    <w:rsid w:val="00B32CCF"/>
    <w:rsid w:val="00B32D0A"/>
    <w:rsid w:val="00B32E97"/>
    <w:rsid w:val="00B334AD"/>
    <w:rsid w:val="00B336FE"/>
    <w:rsid w:val="00B36FD4"/>
    <w:rsid w:val="00B37601"/>
    <w:rsid w:val="00B40123"/>
    <w:rsid w:val="00B419C2"/>
    <w:rsid w:val="00B41FC6"/>
    <w:rsid w:val="00B4282F"/>
    <w:rsid w:val="00B4299E"/>
    <w:rsid w:val="00B4318B"/>
    <w:rsid w:val="00B43AB7"/>
    <w:rsid w:val="00B43C73"/>
    <w:rsid w:val="00B447AD"/>
    <w:rsid w:val="00B45144"/>
    <w:rsid w:val="00B4645F"/>
    <w:rsid w:val="00B46873"/>
    <w:rsid w:val="00B46981"/>
    <w:rsid w:val="00B46B58"/>
    <w:rsid w:val="00B47E4A"/>
    <w:rsid w:val="00B501C9"/>
    <w:rsid w:val="00B510FD"/>
    <w:rsid w:val="00B51572"/>
    <w:rsid w:val="00B538A1"/>
    <w:rsid w:val="00B54F6B"/>
    <w:rsid w:val="00B552A7"/>
    <w:rsid w:val="00B55A06"/>
    <w:rsid w:val="00B55BE6"/>
    <w:rsid w:val="00B568BF"/>
    <w:rsid w:val="00B56CF0"/>
    <w:rsid w:val="00B57B88"/>
    <w:rsid w:val="00B57BCB"/>
    <w:rsid w:val="00B57C73"/>
    <w:rsid w:val="00B605C7"/>
    <w:rsid w:val="00B607A6"/>
    <w:rsid w:val="00B6097F"/>
    <w:rsid w:val="00B60DC5"/>
    <w:rsid w:val="00B61380"/>
    <w:rsid w:val="00B6206E"/>
    <w:rsid w:val="00B62371"/>
    <w:rsid w:val="00B6252E"/>
    <w:rsid w:val="00B6266F"/>
    <w:rsid w:val="00B62E92"/>
    <w:rsid w:val="00B6379A"/>
    <w:rsid w:val="00B637D0"/>
    <w:rsid w:val="00B63EB6"/>
    <w:rsid w:val="00B643FB"/>
    <w:rsid w:val="00B66111"/>
    <w:rsid w:val="00B665AA"/>
    <w:rsid w:val="00B70018"/>
    <w:rsid w:val="00B70044"/>
    <w:rsid w:val="00B70058"/>
    <w:rsid w:val="00B70175"/>
    <w:rsid w:val="00B70981"/>
    <w:rsid w:val="00B730ED"/>
    <w:rsid w:val="00B73CB0"/>
    <w:rsid w:val="00B73D7E"/>
    <w:rsid w:val="00B74724"/>
    <w:rsid w:val="00B75454"/>
    <w:rsid w:val="00B7668B"/>
    <w:rsid w:val="00B76D8B"/>
    <w:rsid w:val="00B77789"/>
    <w:rsid w:val="00B83CAE"/>
    <w:rsid w:val="00B8405F"/>
    <w:rsid w:val="00B84DB8"/>
    <w:rsid w:val="00B84EBC"/>
    <w:rsid w:val="00B8582A"/>
    <w:rsid w:val="00B8588E"/>
    <w:rsid w:val="00B869DD"/>
    <w:rsid w:val="00B87BC3"/>
    <w:rsid w:val="00B9187E"/>
    <w:rsid w:val="00B91D22"/>
    <w:rsid w:val="00B92542"/>
    <w:rsid w:val="00B92C0B"/>
    <w:rsid w:val="00B92EE5"/>
    <w:rsid w:val="00B93F2C"/>
    <w:rsid w:val="00B9541E"/>
    <w:rsid w:val="00B964E6"/>
    <w:rsid w:val="00B9650D"/>
    <w:rsid w:val="00B96A4C"/>
    <w:rsid w:val="00B96F96"/>
    <w:rsid w:val="00BA1AAB"/>
    <w:rsid w:val="00BA2124"/>
    <w:rsid w:val="00BA38B9"/>
    <w:rsid w:val="00BA609E"/>
    <w:rsid w:val="00BA60F6"/>
    <w:rsid w:val="00BA6E32"/>
    <w:rsid w:val="00BB0521"/>
    <w:rsid w:val="00BB0EE7"/>
    <w:rsid w:val="00BB12B0"/>
    <w:rsid w:val="00BB1B97"/>
    <w:rsid w:val="00BB205C"/>
    <w:rsid w:val="00BB250A"/>
    <w:rsid w:val="00BB290D"/>
    <w:rsid w:val="00BB29C2"/>
    <w:rsid w:val="00BB31AC"/>
    <w:rsid w:val="00BB3D14"/>
    <w:rsid w:val="00BB3DD6"/>
    <w:rsid w:val="00BB4853"/>
    <w:rsid w:val="00BB4A0B"/>
    <w:rsid w:val="00BB4F92"/>
    <w:rsid w:val="00BB6DA6"/>
    <w:rsid w:val="00BB6DC6"/>
    <w:rsid w:val="00BB719F"/>
    <w:rsid w:val="00BB7D16"/>
    <w:rsid w:val="00BC0566"/>
    <w:rsid w:val="00BC1AD3"/>
    <w:rsid w:val="00BC248F"/>
    <w:rsid w:val="00BC495A"/>
    <w:rsid w:val="00BC6681"/>
    <w:rsid w:val="00BD38DB"/>
    <w:rsid w:val="00BD501C"/>
    <w:rsid w:val="00BD59AC"/>
    <w:rsid w:val="00BD5EB1"/>
    <w:rsid w:val="00BD6423"/>
    <w:rsid w:val="00BD6499"/>
    <w:rsid w:val="00BD6E2E"/>
    <w:rsid w:val="00BD7ADA"/>
    <w:rsid w:val="00BD7C1F"/>
    <w:rsid w:val="00BE242E"/>
    <w:rsid w:val="00BE3371"/>
    <w:rsid w:val="00BE4700"/>
    <w:rsid w:val="00BE4F11"/>
    <w:rsid w:val="00BE53CB"/>
    <w:rsid w:val="00BE56B3"/>
    <w:rsid w:val="00BE5B41"/>
    <w:rsid w:val="00BE5D25"/>
    <w:rsid w:val="00BE662C"/>
    <w:rsid w:val="00BE7D43"/>
    <w:rsid w:val="00BE7D58"/>
    <w:rsid w:val="00BE7DF4"/>
    <w:rsid w:val="00BF1472"/>
    <w:rsid w:val="00BF2A25"/>
    <w:rsid w:val="00BF366E"/>
    <w:rsid w:val="00BF38ED"/>
    <w:rsid w:val="00BF3971"/>
    <w:rsid w:val="00BF3C88"/>
    <w:rsid w:val="00BF3EC4"/>
    <w:rsid w:val="00BF464D"/>
    <w:rsid w:val="00BF46F8"/>
    <w:rsid w:val="00BF52A7"/>
    <w:rsid w:val="00BF6D75"/>
    <w:rsid w:val="00BF6FDD"/>
    <w:rsid w:val="00C01BB1"/>
    <w:rsid w:val="00C02525"/>
    <w:rsid w:val="00C02E4E"/>
    <w:rsid w:val="00C044DB"/>
    <w:rsid w:val="00C04B90"/>
    <w:rsid w:val="00C05825"/>
    <w:rsid w:val="00C0585D"/>
    <w:rsid w:val="00C07455"/>
    <w:rsid w:val="00C07F52"/>
    <w:rsid w:val="00C103F2"/>
    <w:rsid w:val="00C10843"/>
    <w:rsid w:val="00C113E6"/>
    <w:rsid w:val="00C116FB"/>
    <w:rsid w:val="00C119EF"/>
    <w:rsid w:val="00C119F0"/>
    <w:rsid w:val="00C11AE8"/>
    <w:rsid w:val="00C128E0"/>
    <w:rsid w:val="00C12E3B"/>
    <w:rsid w:val="00C1300A"/>
    <w:rsid w:val="00C154A9"/>
    <w:rsid w:val="00C16D46"/>
    <w:rsid w:val="00C179C9"/>
    <w:rsid w:val="00C203A8"/>
    <w:rsid w:val="00C2146B"/>
    <w:rsid w:val="00C23344"/>
    <w:rsid w:val="00C248BB"/>
    <w:rsid w:val="00C2531F"/>
    <w:rsid w:val="00C2583E"/>
    <w:rsid w:val="00C25D98"/>
    <w:rsid w:val="00C25FAD"/>
    <w:rsid w:val="00C30C41"/>
    <w:rsid w:val="00C30DF1"/>
    <w:rsid w:val="00C31FE8"/>
    <w:rsid w:val="00C331EF"/>
    <w:rsid w:val="00C333B4"/>
    <w:rsid w:val="00C33731"/>
    <w:rsid w:val="00C34349"/>
    <w:rsid w:val="00C346DD"/>
    <w:rsid w:val="00C3580E"/>
    <w:rsid w:val="00C35F39"/>
    <w:rsid w:val="00C3665B"/>
    <w:rsid w:val="00C36AAD"/>
    <w:rsid w:val="00C37D00"/>
    <w:rsid w:val="00C40401"/>
    <w:rsid w:val="00C4089F"/>
    <w:rsid w:val="00C40DD9"/>
    <w:rsid w:val="00C42892"/>
    <w:rsid w:val="00C4290E"/>
    <w:rsid w:val="00C442D2"/>
    <w:rsid w:val="00C45FA5"/>
    <w:rsid w:val="00C46A14"/>
    <w:rsid w:val="00C52219"/>
    <w:rsid w:val="00C541E3"/>
    <w:rsid w:val="00C5464C"/>
    <w:rsid w:val="00C5683F"/>
    <w:rsid w:val="00C56E9C"/>
    <w:rsid w:val="00C56F44"/>
    <w:rsid w:val="00C57C7C"/>
    <w:rsid w:val="00C60495"/>
    <w:rsid w:val="00C60C09"/>
    <w:rsid w:val="00C61624"/>
    <w:rsid w:val="00C62BF3"/>
    <w:rsid w:val="00C62E5B"/>
    <w:rsid w:val="00C648DB"/>
    <w:rsid w:val="00C6578A"/>
    <w:rsid w:val="00C70004"/>
    <w:rsid w:val="00C70C1D"/>
    <w:rsid w:val="00C71AD9"/>
    <w:rsid w:val="00C71E92"/>
    <w:rsid w:val="00C7214A"/>
    <w:rsid w:val="00C723F0"/>
    <w:rsid w:val="00C72FB3"/>
    <w:rsid w:val="00C73B31"/>
    <w:rsid w:val="00C73EC6"/>
    <w:rsid w:val="00C73FA7"/>
    <w:rsid w:val="00C74D97"/>
    <w:rsid w:val="00C754DB"/>
    <w:rsid w:val="00C765EC"/>
    <w:rsid w:val="00C76F4B"/>
    <w:rsid w:val="00C7735B"/>
    <w:rsid w:val="00C80519"/>
    <w:rsid w:val="00C8126A"/>
    <w:rsid w:val="00C816EB"/>
    <w:rsid w:val="00C823AC"/>
    <w:rsid w:val="00C826DE"/>
    <w:rsid w:val="00C830D6"/>
    <w:rsid w:val="00C835DE"/>
    <w:rsid w:val="00C83AC0"/>
    <w:rsid w:val="00C8404B"/>
    <w:rsid w:val="00C84B23"/>
    <w:rsid w:val="00C84E7A"/>
    <w:rsid w:val="00C8514A"/>
    <w:rsid w:val="00C8559B"/>
    <w:rsid w:val="00C86605"/>
    <w:rsid w:val="00C86E56"/>
    <w:rsid w:val="00C9251C"/>
    <w:rsid w:val="00C9294C"/>
    <w:rsid w:val="00C92DB7"/>
    <w:rsid w:val="00C938B8"/>
    <w:rsid w:val="00C93A30"/>
    <w:rsid w:val="00C93A9A"/>
    <w:rsid w:val="00C93D93"/>
    <w:rsid w:val="00C93E3A"/>
    <w:rsid w:val="00C949A2"/>
    <w:rsid w:val="00C96B5F"/>
    <w:rsid w:val="00C97677"/>
    <w:rsid w:val="00C977E9"/>
    <w:rsid w:val="00CA0401"/>
    <w:rsid w:val="00CA0634"/>
    <w:rsid w:val="00CA07B4"/>
    <w:rsid w:val="00CA0840"/>
    <w:rsid w:val="00CA1210"/>
    <w:rsid w:val="00CA18E3"/>
    <w:rsid w:val="00CA2BC9"/>
    <w:rsid w:val="00CA2BCB"/>
    <w:rsid w:val="00CA3034"/>
    <w:rsid w:val="00CA3358"/>
    <w:rsid w:val="00CA41BB"/>
    <w:rsid w:val="00CA462D"/>
    <w:rsid w:val="00CA4767"/>
    <w:rsid w:val="00CA4EB1"/>
    <w:rsid w:val="00CA5210"/>
    <w:rsid w:val="00CA5C87"/>
    <w:rsid w:val="00CB04E7"/>
    <w:rsid w:val="00CB202A"/>
    <w:rsid w:val="00CB2F28"/>
    <w:rsid w:val="00CB49F9"/>
    <w:rsid w:val="00CB4F09"/>
    <w:rsid w:val="00CB5458"/>
    <w:rsid w:val="00CB7958"/>
    <w:rsid w:val="00CC2433"/>
    <w:rsid w:val="00CC25E8"/>
    <w:rsid w:val="00CC32D1"/>
    <w:rsid w:val="00CC36A2"/>
    <w:rsid w:val="00CC376B"/>
    <w:rsid w:val="00CC4323"/>
    <w:rsid w:val="00CC44A2"/>
    <w:rsid w:val="00CC5893"/>
    <w:rsid w:val="00CC6975"/>
    <w:rsid w:val="00CC7FAF"/>
    <w:rsid w:val="00CD0648"/>
    <w:rsid w:val="00CD1393"/>
    <w:rsid w:val="00CD1F29"/>
    <w:rsid w:val="00CD2323"/>
    <w:rsid w:val="00CD2A34"/>
    <w:rsid w:val="00CD349F"/>
    <w:rsid w:val="00CD3EDA"/>
    <w:rsid w:val="00CD40AF"/>
    <w:rsid w:val="00CD4461"/>
    <w:rsid w:val="00CD4B12"/>
    <w:rsid w:val="00CD4F49"/>
    <w:rsid w:val="00CD667D"/>
    <w:rsid w:val="00CE033A"/>
    <w:rsid w:val="00CE0B9F"/>
    <w:rsid w:val="00CE1E51"/>
    <w:rsid w:val="00CE3A46"/>
    <w:rsid w:val="00CE46F3"/>
    <w:rsid w:val="00CE4A9F"/>
    <w:rsid w:val="00CE58EC"/>
    <w:rsid w:val="00CE5C40"/>
    <w:rsid w:val="00CE684E"/>
    <w:rsid w:val="00CE699B"/>
    <w:rsid w:val="00CE701C"/>
    <w:rsid w:val="00CF1A33"/>
    <w:rsid w:val="00CF21E7"/>
    <w:rsid w:val="00CF26C4"/>
    <w:rsid w:val="00CF2BCF"/>
    <w:rsid w:val="00CF3F3A"/>
    <w:rsid w:val="00CF4C14"/>
    <w:rsid w:val="00CF5076"/>
    <w:rsid w:val="00CF6167"/>
    <w:rsid w:val="00CF66E9"/>
    <w:rsid w:val="00CF6D54"/>
    <w:rsid w:val="00CF72B6"/>
    <w:rsid w:val="00CF730E"/>
    <w:rsid w:val="00CF76CC"/>
    <w:rsid w:val="00CF7805"/>
    <w:rsid w:val="00D00C37"/>
    <w:rsid w:val="00D024BC"/>
    <w:rsid w:val="00D03DAC"/>
    <w:rsid w:val="00D03FDF"/>
    <w:rsid w:val="00D05430"/>
    <w:rsid w:val="00D05F48"/>
    <w:rsid w:val="00D06835"/>
    <w:rsid w:val="00D07647"/>
    <w:rsid w:val="00D07FE5"/>
    <w:rsid w:val="00D10382"/>
    <w:rsid w:val="00D10459"/>
    <w:rsid w:val="00D11206"/>
    <w:rsid w:val="00D115BB"/>
    <w:rsid w:val="00D12C1F"/>
    <w:rsid w:val="00D138E4"/>
    <w:rsid w:val="00D13CA9"/>
    <w:rsid w:val="00D1468B"/>
    <w:rsid w:val="00D16145"/>
    <w:rsid w:val="00D171D7"/>
    <w:rsid w:val="00D17798"/>
    <w:rsid w:val="00D20456"/>
    <w:rsid w:val="00D20459"/>
    <w:rsid w:val="00D2099D"/>
    <w:rsid w:val="00D21023"/>
    <w:rsid w:val="00D21CA8"/>
    <w:rsid w:val="00D21EE6"/>
    <w:rsid w:val="00D22728"/>
    <w:rsid w:val="00D22DF3"/>
    <w:rsid w:val="00D235A6"/>
    <w:rsid w:val="00D23705"/>
    <w:rsid w:val="00D239C3"/>
    <w:rsid w:val="00D23BFF"/>
    <w:rsid w:val="00D247C8"/>
    <w:rsid w:val="00D24BEE"/>
    <w:rsid w:val="00D24D70"/>
    <w:rsid w:val="00D25057"/>
    <w:rsid w:val="00D2649E"/>
    <w:rsid w:val="00D26842"/>
    <w:rsid w:val="00D26921"/>
    <w:rsid w:val="00D271A5"/>
    <w:rsid w:val="00D27597"/>
    <w:rsid w:val="00D318E8"/>
    <w:rsid w:val="00D31BB3"/>
    <w:rsid w:val="00D31C44"/>
    <w:rsid w:val="00D32D85"/>
    <w:rsid w:val="00D33025"/>
    <w:rsid w:val="00D334B3"/>
    <w:rsid w:val="00D33D42"/>
    <w:rsid w:val="00D33F64"/>
    <w:rsid w:val="00D34EA3"/>
    <w:rsid w:val="00D35F78"/>
    <w:rsid w:val="00D35FD8"/>
    <w:rsid w:val="00D3634C"/>
    <w:rsid w:val="00D40443"/>
    <w:rsid w:val="00D41168"/>
    <w:rsid w:val="00D42732"/>
    <w:rsid w:val="00D42885"/>
    <w:rsid w:val="00D42F1C"/>
    <w:rsid w:val="00D42FB2"/>
    <w:rsid w:val="00D43AF4"/>
    <w:rsid w:val="00D444B4"/>
    <w:rsid w:val="00D44BE0"/>
    <w:rsid w:val="00D4557D"/>
    <w:rsid w:val="00D45E06"/>
    <w:rsid w:val="00D47059"/>
    <w:rsid w:val="00D52798"/>
    <w:rsid w:val="00D52D60"/>
    <w:rsid w:val="00D52EA1"/>
    <w:rsid w:val="00D5314A"/>
    <w:rsid w:val="00D53863"/>
    <w:rsid w:val="00D5410B"/>
    <w:rsid w:val="00D5431E"/>
    <w:rsid w:val="00D54715"/>
    <w:rsid w:val="00D549F0"/>
    <w:rsid w:val="00D55F58"/>
    <w:rsid w:val="00D567D8"/>
    <w:rsid w:val="00D57C50"/>
    <w:rsid w:val="00D608FF"/>
    <w:rsid w:val="00D611D3"/>
    <w:rsid w:val="00D6135D"/>
    <w:rsid w:val="00D6176A"/>
    <w:rsid w:val="00D6202C"/>
    <w:rsid w:val="00D63491"/>
    <w:rsid w:val="00D64293"/>
    <w:rsid w:val="00D643E9"/>
    <w:rsid w:val="00D654BD"/>
    <w:rsid w:val="00D677AA"/>
    <w:rsid w:val="00D67E80"/>
    <w:rsid w:val="00D71D1B"/>
    <w:rsid w:val="00D72791"/>
    <w:rsid w:val="00D73894"/>
    <w:rsid w:val="00D73BC7"/>
    <w:rsid w:val="00D74591"/>
    <w:rsid w:val="00D749CD"/>
    <w:rsid w:val="00D76B96"/>
    <w:rsid w:val="00D771CE"/>
    <w:rsid w:val="00D774F5"/>
    <w:rsid w:val="00D77A64"/>
    <w:rsid w:val="00D807EF"/>
    <w:rsid w:val="00D81B3C"/>
    <w:rsid w:val="00D83227"/>
    <w:rsid w:val="00D832D8"/>
    <w:rsid w:val="00D8389F"/>
    <w:rsid w:val="00D83FE7"/>
    <w:rsid w:val="00D87074"/>
    <w:rsid w:val="00D872D6"/>
    <w:rsid w:val="00D92E59"/>
    <w:rsid w:val="00D92F25"/>
    <w:rsid w:val="00D965DA"/>
    <w:rsid w:val="00DA0AF7"/>
    <w:rsid w:val="00DA10A9"/>
    <w:rsid w:val="00DA1202"/>
    <w:rsid w:val="00DA12E0"/>
    <w:rsid w:val="00DA13B8"/>
    <w:rsid w:val="00DA172B"/>
    <w:rsid w:val="00DA1D12"/>
    <w:rsid w:val="00DA3228"/>
    <w:rsid w:val="00DA42B5"/>
    <w:rsid w:val="00DA6AE3"/>
    <w:rsid w:val="00DA6C5A"/>
    <w:rsid w:val="00DA6EAF"/>
    <w:rsid w:val="00DA73F6"/>
    <w:rsid w:val="00DA780B"/>
    <w:rsid w:val="00DB06ED"/>
    <w:rsid w:val="00DB0AE3"/>
    <w:rsid w:val="00DB0FB4"/>
    <w:rsid w:val="00DB1388"/>
    <w:rsid w:val="00DB328B"/>
    <w:rsid w:val="00DB3B69"/>
    <w:rsid w:val="00DB48F1"/>
    <w:rsid w:val="00DB5798"/>
    <w:rsid w:val="00DB5B2F"/>
    <w:rsid w:val="00DB6B2C"/>
    <w:rsid w:val="00DB739C"/>
    <w:rsid w:val="00DC08BA"/>
    <w:rsid w:val="00DC128B"/>
    <w:rsid w:val="00DC1F73"/>
    <w:rsid w:val="00DC2377"/>
    <w:rsid w:val="00DC24A0"/>
    <w:rsid w:val="00DC3154"/>
    <w:rsid w:val="00DC4068"/>
    <w:rsid w:val="00DC4FFA"/>
    <w:rsid w:val="00DC571A"/>
    <w:rsid w:val="00DC68E4"/>
    <w:rsid w:val="00DC6974"/>
    <w:rsid w:val="00DD0505"/>
    <w:rsid w:val="00DD09BE"/>
    <w:rsid w:val="00DD174A"/>
    <w:rsid w:val="00DD1FF5"/>
    <w:rsid w:val="00DD2DE9"/>
    <w:rsid w:val="00DD623D"/>
    <w:rsid w:val="00DD6BFE"/>
    <w:rsid w:val="00DD6F85"/>
    <w:rsid w:val="00DD7A09"/>
    <w:rsid w:val="00DD7AF2"/>
    <w:rsid w:val="00DE1AC5"/>
    <w:rsid w:val="00DE1D50"/>
    <w:rsid w:val="00DE2281"/>
    <w:rsid w:val="00DE5D3D"/>
    <w:rsid w:val="00DF034F"/>
    <w:rsid w:val="00DF0A30"/>
    <w:rsid w:val="00DF0F5C"/>
    <w:rsid w:val="00DF1B1B"/>
    <w:rsid w:val="00DF3BA3"/>
    <w:rsid w:val="00DF40C8"/>
    <w:rsid w:val="00DF41CE"/>
    <w:rsid w:val="00DF41FB"/>
    <w:rsid w:val="00DF4364"/>
    <w:rsid w:val="00DF5132"/>
    <w:rsid w:val="00DF5A89"/>
    <w:rsid w:val="00DF5FB3"/>
    <w:rsid w:val="00E013CF"/>
    <w:rsid w:val="00E01ADF"/>
    <w:rsid w:val="00E01FFD"/>
    <w:rsid w:val="00E025B1"/>
    <w:rsid w:val="00E02BEF"/>
    <w:rsid w:val="00E0349B"/>
    <w:rsid w:val="00E05017"/>
    <w:rsid w:val="00E05CAB"/>
    <w:rsid w:val="00E06738"/>
    <w:rsid w:val="00E070AD"/>
    <w:rsid w:val="00E0734B"/>
    <w:rsid w:val="00E1031C"/>
    <w:rsid w:val="00E1096F"/>
    <w:rsid w:val="00E111F1"/>
    <w:rsid w:val="00E124A0"/>
    <w:rsid w:val="00E17379"/>
    <w:rsid w:val="00E20CF6"/>
    <w:rsid w:val="00E2137E"/>
    <w:rsid w:val="00E214A5"/>
    <w:rsid w:val="00E2210A"/>
    <w:rsid w:val="00E22453"/>
    <w:rsid w:val="00E23AB5"/>
    <w:rsid w:val="00E24AAE"/>
    <w:rsid w:val="00E2557B"/>
    <w:rsid w:val="00E25925"/>
    <w:rsid w:val="00E25E78"/>
    <w:rsid w:val="00E27BCF"/>
    <w:rsid w:val="00E27CD2"/>
    <w:rsid w:val="00E304FD"/>
    <w:rsid w:val="00E30663"/>
    <w:rsid w:val="00E30CBE"/>
    <w:rsid w:val="00E30DF8"/>
    <w:rsid w:val="00E317C8"/>
    <w:rsid w:val="00E31C8A"/>
    <w:rsid w:val="00E31CE5"/>
    <w:rsid w:val="00E31D96"/>
    <w:rsid w:val="00E3246D"/>
    <w:rsid w:val="00E325B6"/>
    <w:rsid w:val="00E33D58"/>
    <w:rsid w:val="00E34580"/>
    <w:rsid w:val="00E34B7B"/>
    <w:rsid w:val="00E35113"/>
    <w:rsid w:val="00E35F10"/>
    <w:rsid w:val="00E371B4"/>
    <w:rsid w:val="00E3733A"/>
    <w:rsid w:val="00E37EEE"/>
    <w:rsid w:val="00E406CA"/>
    <w:rsid w:val="00E41059"/>
    <w:rsid w:val="00E419AF"/>
    <w:rsid w:val="00E41F25"/>
    <w:rsid w:val="00E440DD"/>
    <w:rsid w:val="00E44A57"/>
    <w:rsid w:val="00E44F0A"/>
    <w:rsid w:val="00E4538B"/>
    <w:rsid w:val="00E46AB7"/>
    <w:rsid w:val="00E46D7E"/>
    <w:rsid w:val="00E478D0"/>
    <w:rsid w:val="00E47CCF"/>
    <w:rsid w:val="00E50555"/>
    <w:rsid w:val="00E50652"/>
    <w:rsid w:val="00E509E2"/>
    <w:rsid w:val="00E50D0F"/>
    <w:rsid w:val="00E52440"/>
    <w:rsid w:val="00E53339"/>
    <w:rsid w:val="00E53820"/>
    <w:rsid w:val="00E5388D"/>
    <w:rsid w:val="00E5577E"/>
    <w:rsid w:val="00E5593B"/>
    <w:rsid w:val="00E559B9"/>
    <w:rsid w:val="00E579A4"/>
    <w:rsid w:val="00E57A10"/>
    <w:rsid w:val="00E57C11"/>
    <w:rsid w:val="00E60158"/>
    <w:rsid w:val="00E605EE"/>
    <w:rsid w:val="00E61378"/>
    <w:rsid w:val="00E619F2"/>
    <w:rsid w:val="00E6222E"/>
    <w:rsid w:val="00E62F52"/>
    <w:rsid w:val="00E63DD9"/>
    <w:rsid w:val="00E63EE0"/>
    <w:rsid w:val="00E65FD9"/>
    <w:rsid w:val="00E664A3"/>
    <w:rsid w:val="00E67881"/>
    <w:rsid w:val="00E67DDF"/>
    <w:rsid w:val="00E70BB5"/>
    <w:rsid w:val="00E718C5"/>
    <w:rsid w:val="00E7259A"/>
    <w:rsid w:val="00E7277F"/>
    <w:rsid w:val="00E727BE"/>
    <w:rsid w:val="00E74838"/>
    <w:rsid w:val="00E75A46"/>
    <w:rsid w:val="00E7639D"/>
    <w:rsid w:val="00E771B7"/>
    <w:rsid w:val="00E80A5C"/>
    <w:rsid w:val="00E810D3"/>
    <w:rsid w:val="00E854DE"/>
    <w:rsid w:val="00E85C79"/>
    <w:rsid w:val="00E87E6A"/>
    <w:rsid w:val="00E9071B"/>
    <w:rsid w:val="00E90908"/>
    <w:rsid w:val="00E9229C"/>
    <w:rsid w:val="00E9245E"/>
    <w:rsid w:val="00E93069"/>
    <w:rsid w:val="00E94C21"/>
    <w:rsid w:val="00E951D3"/>
    <w:rsid w:val="00E97C94"/>
    <w:rsid w:val="00E97EC8"/>
    <w:rsid w:val="00EA0909"/>
    <w:rsid w:val="00EA1B9C"/>
    <w:rsid w:val="00EA1BAE"/>
    <w:rsid w:val="00EA24CA"/>
    <w:rsid w:val="00EA2B9B"/>
    <w:rsid w:val="00EA2C66"/>
    <w:rsid w:val="00EA2E7C"/>
    <w:rsid w:val="00EA30EB"/>
    <w:rsid w:val="00EA37B2"/>
    <w:rsid w:val="00EA401F"/>
    <w:rsid w:val="00EA4372"/>
    <w:rsid w:val="00EA57A8"/>
    <w:rsid w:val="00EA6412"/>
    <w:rsid w:val="00EA6ECA"/>
    <w:rsid w:val="00EA71EB"/>
    <w:rsid w:val="00EB01DA"/>
    <w:rsid w:val="00EB0F01"/>
    <w:rsid w:val="00EB1170"/>
    <w:rsid w:val="00EB1A84"/>
    <w:rsid w:val="00EB1FBC"/>
    <w:rsid w:val="00EB2DC3"/>
    <w:rsid w:val="00EB34FC"/>
    <w:rsid w:val="00EB40AE"/>
    <w:rsid w:val="00EB5383"/>
    <w:rsid w:val="00EB5CFC"/>
    <w:rsid w:val="00EB6D6D"/>
    <w:rsid w:val="00EB7A7E"/>
    <w:rsid w:val="00EC1A89"/>
    <w:rsid w:val="00EC1AFB"/>
    <w:rsid w:val="00EC1C37"/>
    <w:rsid w:val="00EC212F"/>
    <w:rsid w:val="00EC37BC"/>
    <w:rsid w:val="00EC3D41"/>
    <w:rsid w:val="00EC4599"/>
    <w:rsid w:val="00EC4B5C"/>
    <w:rsid w:val="00EC4DB1"/>
    <w:rsid w:val="00EC6516"/>
    <w:rsid w:val="00ED0D3D"/>
    <w:rsid w:val="00ED1CF3"/>
    <w:rsid w:val="00ED20E7"/>
    <w:rsid w:val="00ED2A47"/>
    <w:rsid w:val="00ED3AA0"/>
    <w:rsid w:val="00ED4224"/>
    <w:rsid w:val="00ED4F07"/>
    <w:rsid w:val="00ED54A6"/>
    <w:rsid w:val="00ED554E"/>
    <w:rsid w:val="00ED63E1"/>
    <w:rsid w:val="00ED668D"/>
    <w:rsid w:val="00ED66A4"/>
    <w:rsid w:val="00ED71AD"/>
    <w:rsid w:val="00ED73DF"/>
    <w:rsid w:val="00ED7563"/>
    <w:rsid w:val="00EE0825"/>
    <w:rsid w:val="00EE1869"/>
    <w:rsid w:val="00EE1925"/>
    <w:rsid w:val="00EE1A97"/>
    <w:rsid w:val="00EE1DA1"/>
    <w:rsid w:val="00EE2B8F"/>
    <w:rsid w:val="00EE4A39"/>
    <w:rsid w:val="00EE4CBC"/>
    <w:rsid w:val="00EE515F"/>
    <w:rsid w:val="00EE5F67"/>
    <w:rsid w:val="00EE7067"/>
    <w:rsid w:val="00EF0037"/>
    <w:rsid w:val="00EF0052"/>
    <w:rsid w:val="00EF033F"/>
    <w:rsid w:val="00EF04F1"/>
    <w:rsid w:val="00EF0B17"/>
    <w:rsid w:val="00EF177E"/>
    <w:rsid w:val="00EF17F5"/>
    <w:rsid w:val="00EF2289"/>
    <w:rsid w:val="00EF3F5B"/>
    <w:rsid w:val="00EF5594"/>
    <w:rsid w:val="00EF5596"/>
    <w:rsid w:val="00EF5815"/>
    <w:rsid w:val="00EF5F5A"/>
    <w:rsid w:val="00EF694F"/>
    <w:rsid w:val="00EF71DB"/>
    <w:rsid w:val="00EF7367"/>
    <w:rsid w:val="00EF79C3"/>
    <w:rsid w:val="00EF7E02"/>
    <w:rsid w:val="00F00AD6"/>
    <w:rsid w:val="00F00C64"/>
    <w:rsid w:val="00F013F0"/>
    <w:rsid w:val="00F0348B"/>
    <w:rsid w:val="00F03A19"/>
    <w:rsid w:val="00F03AEB"/>
    <w:rsid w:val="00F046F8"/>
    <w:rsid w:val="00F0651D"/>
    <w:rsid w:val="00F0769B"/>
    <w:rsid w:val="00F0783C"/>
    <w:rsid w:val="00F078B1"/>
    <w:rsid w:val="00F07DC7"/>
    <w:rsid w:val="00F101D9"/>
    <w:rsid w:val="00F1033C"/>
    <w:rsid w:val="00F10E91"/>
    <w:rsid w:val="00F1145A"/>
    <w:rsid w:val="00F11553"/>
    <w:rsid w:val="00F11858"/>
    <w:rsid w:val="00F12152"/>
    <w:rsid w:val="00F13A7F"/>
    <w:rsid w:val="00F15FDC"/>
    <w:rsid w:val="00F20C54"/>
    <w:rsid w:val="00F21309"/>
    <w:rsid w:val="00F21D1C"/>
    <w:rsid w:val="00F22438"/>
    <w:rsid w:val="00F2285C"/>
    <w:rsid w:val="00F2332F"/>
    <w:rsid w:val="00F23E03"/>
    <w:rsid w:val="00F24E04"/>
    <w:rsid w:val="00F25327"/>
    <w:rsid w:val="00F255F6"/>
    <w:rsid w:val="00F2573A"/>
    <w:rsid w:val="00F2595B"/>
    <w:rsid w:val="00F26FCE"/>
    <w:rsid w:val="00F27A33"/>
    <w:rsid w:val="00F27F49"/>
    <w:rsid w:val="00F32765"/>
    <w:rsid w:val="00F32F5F"/>
    <w:rsid w:val="00F3345A"/>
    <w:rsid w:val="00F33C3C"/>
    <w:rsid w:val="00F33D76"/>
    <w:rsid w:val="00F3467B"/>
    <w:rsid w:val="00F348DD"/>
    <w:rsid w:val="00F348EF"/>
    <w:rsid w:val="00F34D7F"/>
    <w:rsid w:val="00F35036"/>
    <w:rsid w:val="00F3521D"/>
    <w:rsid w:val="00F35434"/>
    <w:rsid w:val="00F35AF8"/>
    <w:rsid w:val="00F40507"/>
    <w:rsid w:val="00F406D7"/>
    <w:rsid w:val="00F40922"/>
    <w:rsid w:val="00F411A9"/>
    <w:rsid w:val="00F41431"/>
    <w:rsid w:val="00F4268E"/>
    <w:rsid w:val="00F44171"/>
    <w:rsid w:val="00F44AE7"/>
    <w:rsid w:val="00F44C8E"/>
    <w:rsid w:val="00F454E1"/>
    <w:rsid w:val="00F45A78"/>
    <w:rsid w:val="00F45C79"/>
    <w:rsid w:val="00F46302"/>
    <w:rsid w:val="00F47EAF"/>
    <w:rsid w:val="00F509AD"/>
    <w:rsid w:val="00F5138F"/>
    <w:rsid w:val="00F5196C"/>
    <w:rsid w:val="00F51E3D"/>
    <w:rsid w:val="00F53F72"/>
    <w:rsid w:val="00F547DA"/>
    <w:rsid w:val="00F54BBD"/>
    <w:rsid w:val="00F54FC5"/>
    <w:rsid w:val="00F55CE8"/>
    <w:rsid w:val="00F5653E"/>
    <w:rsid w:val="00F57129"/>
    <w:rsid w:val="00F57CC1"/>
    <w:rsid w:val="00F60405"/>
    <w:rsid w:val="00F609A4"/>
    <w:rsid w:val="00F60C50"/>
    <w:rsid w:val="00F623B0"/>
    <w:rsid w:val="00F63370"/>
    <w:rsid w:val="00F63431"/>
    <w:rsid w:val="00F6455E"/>
    <w:rsid w:val="00F64635"/>
    <w:rsid w:val="00F65615"/>
    <w:rsid w:val="00F658D7"/>
    <w:rsid w:val="00F666D8"/>
    <w:rsid w:val="00F67309"/>
    <w:rsid w:val="00F67A6B"/>
    <w:rsid w:val="00F700F0"/>
    <w:rsid w:val="00F70EAF"/>
    <w:rsid w:val="00F715ED"/>
    <w:rsid w:val="00F71685"/>
    <w:rsid w:val="00F727D6"/>
    <w:rsid w:val="00F72CFE"/>
    <w:rsid w:val="00F74FBC"/>
    <w:rsid w:val="00F76AC2"/>
    <w:rsid w:val="00F8028D"/>
    <w:rsid w:val="00F80562"/>
    <w:rsid w:val="00F81971"/>
    <w:rsid w:val="00F81D56"/>
    <w:rsid w:val="00F83447"/>
    <w:rsid w:val="00F84DBD"/>
    <w:rsid w:val="00F85310"/>
    <w:rsid w:val="00F8622F"/>
    <w:rsid w:val="00F862EB"/>
    <w:rsid w:val="00F864AF"/>
    <w:rsid w:val="00F86D12"/>
    <w:rsid w:val="00F86E34"/>
    <w:rsid w:val="00F90137"/>
    <w:rsid w:val="00F9075D"/>
    <w:rsid w:val="00F9091F"/>
    <w:rsid w:val="00F92E45"/>
    <w:rsid w:val="00F92F11"/>
    <w:rsid w:val="00F9467F"/>
    <w:rsid w:val="00F94F14"/>
    <w:rsid w:val="00F956E8"/>
    <w:rsid w:val="00F95843"/>
    <w:rsid w:val="00F95946"/>
    <w:rsid w:val="00F963B7"/>
    <w:rsid w:val="00F964D6"/>
    <w:rsid w:val="00F96772"/>
    <w:rsid w:val="00F97728"/>
    <w:rsid w:val="00F9780D"/>
    <w:rsid w:val="00F97827"/>
    <w:rsid w:val="00F97B0A"/>
    <w:rsid w:val="00F97CBA"/>
    <w:rsid w:val="00FA0515"/>
    <w:rsid w:val="00FA0ABC"/>
    <w:rsid w:val="00FA0BC9"/>
    <w:rsid w:val="00FA2008"/>
    <w:rsid w:val="00FA368E"/>
    <w:rsid w:val="00FA3DF9"/>
    <w:rsid w:val="00FA4552"/>
    <w:rsid w:val="00FA660E"/>
    <w:rsid w:val="00FA670B"/>
    <w:rsid w:val="00FA7118"/>
    <w:rsid w:val="00FA7700"/>
    <w:rsid w:val="00FA7E5C"/>
    <w:rsid w:val="00FA7EC4"/>
    <w:rsid w:val="00FA7F6D"/>
    <w:rsid w:val="00FB0D7E"/>
    <w:rsid w:val="00FB13FF"/>
    <w:rsid w:val="00FB1A2F"/>
    <w:rsid w:val="00FB1B3C"/>
    <w:rsid w:val="00FB2038"/>
    <w:rsid w:val="00FB2345"/>
    <w:rsid w:val="00FB25B9"/>
    <w:rsid w:val="00FB3798"/>
    <w:rsid w:val="00FB4160"/>
    <w:rsid w:val="00FB49CD"/>
    <w:rsid w:val="00FB51D0"/>
    <w:rsid w:val="00FB53CF"/>
    <w:rsid w:val="00FB5476"/>
    <w:rsid w:val="00FB597D"/>
    <w:rsid w:val="00FB5C6C"/>
    <w:rsid w:val="00FB5F25"/>
    <w:rsid w:val="00FB6D6C"/>
    <w:rsid w:val="00FB7658"/>
    <w:rsid w:val="00FB7DA1"/>
    <w:rsid w:val="00FC02A7"/>
    <w:rsid w:val="00FC1153"/>
    <w:rsid w:val="00FC341B"/>
    <w:rsid w:val="00FC6545"/>
    <w:rsid w:val="00FC72B1"/>
    <w:rsid w:val="00FD0405"/>
    <w:rsid w:val="00FD06B7"/>
    <w:rsid w:val="00FD2119"/>
    <w:rsid w:val="00FD21CF"/>
    <w:rsid w:val="00FD243F"/>
    <w:rsid w:val="00FD2610"/>
    <w:rsid w:val="00FD3D80"/>
    <w:rsid w:val="00FD4D08"/>
    <w:rsid w:val="00FD4D63"/>
    <w:rsid w:val="00FD521C"/>
    <w:rsid w:val="00FD679E"/>
    <w:rsid w:val="00FD7924"/>
    <w:rsid w:val="00FE0083"/>
    <w:rsid w:val="00FE044F"/>
    <w:rsid w:val="00FE05CD"/>
    <w:rsid w:val="00FE2658"/>
    <w:rsid w:val="00FE2DCF"/>
    <w:rsid w:val="00FE3457"/>
    <w:rsid w:val="00FE3C2F"/>
    <w:rsid w:val="00FE44C2"/>
    <w:rsid w:val="00FE4672"/>
    <w:rsid w:val="00FE4776"/>
    <w:rsid w:val="00FE4892"/>
    <w:rsid w:val="00FE5A55"/>
    <w:rsid w:val="00FE6BC1"/>
    <w:rsid w:val="00FE7987"/>
    <w:rsid w:val="00FF09D5"/>
    <w:rsid w:val="00FF0FB7"/>
    <w:rsid w:val="00FF137D"/>
    <w:rsid w:val="00FF2312"/>
    <w:rsid w:val="00FF28B5"/>
    <w:rsid w:val="00FF29A0"/>
    <w:rsid w:val="00FF3180"/>
    <w:rsid w:val="00FF3E5D"/>
    <w:rsid w:val="00FF3FF0"/>
    <w:rsid w:val="00FF4A15"/>
    <w:rsid w:val="00FF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D3441A-8343-4906-9811-5AC5498C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F28"/>
    <w:pPr>
      <w:spacing w:after="160" w:line="256" w:lineRule="auto"/>
    </w:pPr>
  </w:style>
  <w:style w:type="paragraph" w:styleId="Heading1">
    <w:name w:val="heading 1"/>
    <w:basedOn w:val="Normal"/>
    <w:next w:val="Normal"/>
    <w:link w:val="Heading1Char"/>
    <w:uiPriority w:val="9"/>
    <w:qFormat/>
    <w:rsid w:val="00521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497C9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6"/>
    <w:basedOn w:val="Normal"/>
    <w:link w:val="HeaderChar"/>
    <w:unhideWhenUsed/>
    <w:rsid w:val="00AE39A0"/>
    <w:pPr>
      <w:tabs>
        <w:tab w:val="center" w:pos="4680"/>
        <w:tab w:val="right" w:pos="9360"/>
      </w:tabs>
      <w:spacing w:after="0" w:line="240" w:lineRule="auto"/>
    </w:pPr>
  </w:style>
  <w:style w:type="character" w:customStyle="1" w:styleId="HeaderChar">
    <w:name w:val="Header Char"/>
    <w:aliases w:val="Char6 Char"/>
    <w:basedOn w:val="DefaultParagraphFont"/>
    <w:link w:val="Header"/>
    <w:rsid w:val="00AE39A0"/>
  </w:style>
  <w:style w:type="paragraph" w:styleId="Footer">
    <w:name w:val="footer"/>
    <w:basedOn w:val="Normal"/>
    <w:link w:val="FooterChar"/>
    <w:uiPriority w:val="99"/>
    <w:unhideWhenUsed/>
    <w:rsid w:val="00AE3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9A0"/>
  </w:style>
  <w:style w:type="paragraph" w:styleId="BalloonText">
    <w:name w:val="Balloon Text"/>
    <w:basedOn w:val="Normal"/>
    <w:link w:val="BalloonTextChar"/>
    <w:uiPriority w:val="99"/>
    <w:semiHidden/>
    <w:unhideWhenUsed/>
    <w:rsid w:val="00AE3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9A0"/>
    <w:rPr>
      <w:rFonts w:ascii="Tahoma" w:hAnsi="Tahoma" w:cs="Tahoma"/>
      <w:sz w:val="16"/>
      <w:szCs w:val="16"/>
    </w:rPr>
  </w:style>
  <w:style w:type="character" w:styleId="Hyperlink">
    <w:name w:val="Hyperlink"/>
    <w:basedOn w:val="DefaultParagraphFont"/>
    <w:uiPriority w:val="99"/>
    <w:unhideWhenUsed/>
    <w:rsid w:val="000A4E56"/>
    <w:rPr>
      <w:color w:val="0000FF" w:themeColor="hyperlink"/>
      <w:u w:val="single"/>
    </w:rPr>
  </w:style>
  <w:style w:type="paragraph" w:styleId="ListParagraph">
    <w:name w:val="List Paragraph"/>
    <w:basedOn w:val="Normal"/>
    <w:link w:val="ListParagraphChar"/>
    <w:uiPriority w:val="34"/>
    <w:qFormat/>
    <w:rsid w:val="004C2AA6"/>
    <w:pPr>
      <w:ind w:left="720"/>
      <w:contextualSpacing/>
    </w:pPr>
  </w:style>
  <w:style w:type="table" w:styleId="TableGrid">
    <w:name w:val="Table Grid"/>
    <w:basedOn w:val="TableNormal"/>
    <w:uiPriority w:val="59"/>
    <w:rsid w:val="00867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345FC"/>
    <w:rPr>
      <w:color w:val="808080"/>
      <w:shd w:val="clear" w:color="auto" w:fill="E6E6E6"/>
    </w:rPr>
  </w:style>
  <w:style w:type="paragraph" w:styleId="FootnoteText">
    <w:name w:val="footnote text"/>
    <w:basedOn w:val="Normal"/>
    <w:link w:val="FootnoteTextChar"/>
    <w:uiPriority w:val="99"/>
    <w:semiHidden/>
    <w:unhideWhenUsed/>
    <w:rsid w:val="00952F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2FB0"/>
    <w:rPr>
      <w:sz w:val="20"/>
      <w:szCs w:val="20"/>
    </w:rPr>
  </w:style>
  <w:style w:type="character" w:styleId="FootnoteReference">
    <w:name w:val="footnote reference"/>
    <w:basedOn w:val="DefaultParagraphFont"/>
    <w:uiPriority w:val="99"/>
    <w:semiHidden/>
    <w:unhideWhenUsed/>
    <w:rsid w:val="00952FB0"/>
    <w:rPr>
      <w:vertAlign w:val="superscript"/>
    </w:rPr>
  </w:style>
  <w:style w:type="paragraph" w:styleId="NoSpacing">
    <w:name w:val="No Spacing"/>
    <w:link w:val="NoSpacingChar"/>
    <w:uiPriority w:val="1"/>
    <w:qFormat/>
    <w:rsid w:val="00F13A7F"/>
    <w:pPr>
      <w:spacing w:after="0" w:line="240" w:lineRule="auto"/>
    </w:pPr>
    <w:rPr>
      <w:rFonts w:ascii="Times New Roman" w:eastAsia="Times New Roman" w:hAnsi="Times New Roman" w:cs="Times New Roman"/>
      <w:sz w:val="24"/>
      <w:szCs w:val="20"/>
      <w:lang w:val="ro-RO" w:eastAsia="ro-RO"/>
    </w:rPr>
  </w:style>
  <w:style w:type="character" w:customStyle="1" w:styleId="NoSpacingChar">
    <w:name w:val="No Spacing Char"/>
    <w:link w:val="NoSpacing"/>
    <w:uiPriority w:val="1"/>
    <w:locked/>
    <w:rsid w:val="00E30CBE"/>
    <w:rPr>
      <w:rFonts w:ascii="Times New Roman" w:eastAsia="Times New Roman" w:hAnsi="Times New Roman" w:cs="Times New Roman"/>
      <w:sz w:val="24"/>
      <w:szCs w:val="20"/>
      <w:lang w:val="ro-RO" w:eastAsia="ro-RO"/>
    </w:rPr>
  </w:style>
  <w:style w:type="character" w:customStyle="1" w:styleId="ListParagraphChar">
    <w:name w:val="List Paragraph Char"/>
    <w:link w:val="ListParagraph"/>
    <w:uiPriority w:val="34"/>
    <w:qFormat/>
    <w:locked/>
    <w:rsid w:val="00E30CBE"/>
  </w:style>
  <w:style w:type="paragraph" w:styleId="NormalWeb">
    <w:name w:val="Normal (Web)"/>
    <w:basedOn w:val="Normal"/>
    <w:uiPriority w:val="99"/>
    <w:unhideWhenUsed/>
    <w:rsid w:val="001E6F28"/>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rvts10">
    <w:name w:val="rvts10"/>
    <w:basedOn w:val="DefaultParagraphFont"/>
    <w:rsid w:val="001E6F28"/>
  </w:style>
  <w:style w:type="character" w:customStyle="1" w:styleId="rvts7">
    <w:name w:val="rvts7"/>
    <w:basedOn w:val="DefaultParagraphFont"/>
    <w:rsid w:val="001E6F28"/>
  </w:style>
  <w:style w:type="character" w:customStyle="1" w:styleId="rvts1">
    <w:name w:val="rvts1"/>
    <w:basedOn w:val="DefaultParagraphFont"/>
    <w:rsid w:val="001E6F28"/>
  </w:style>
  <w:style w:type="character" w:customStyle="1" w:styleId="rvts3">
    <w:name w:val="rvts3"/>
    <w:basedOn w:val="DefaultParagraphFont"/>
    <w:rsid w:val="001E6F28"/>
  </w:style>
  <w:style w:type="character" w:customStyle="1" w:styleId="rvts2">
    <w:name w:val="rvts2"/>
    <w:basedOn w:val="DefaultParagraphFont"/>
    <w:rsid w:val="001E6F28"/>
  </w:style>
  <w:style w:type="character" w:customStyle="1" w:styleId="rvts5">
    <w:name w:val="rvts5"/>
    <w:basedOn w:val="DefaultParagraphFont"/>
    <w:rsid w:val="001E6F28"/>
  </w:style>
  <w:style w:type="character" w:customStyle="1" w:styleId="rvts8">
    <w:name w:val="rvts8"/>
    <w:basedOn w:val="DefaultParagraphFont"/>
    <w:rsid w:val="001E6F28"/>
  </w:style>
  <w:style w:type="character" w:customStyle="1" w:styleId="Heading1Char">
    <w:name w:val="Heading 1 Char"/>
    <w:basedOn w:val="DefaultParagraphFont"/>
    <w:link w:val="Heading1"/>
    <w:uiPriority w:val="9"/>
    <w:rsid w:val="005217E3"/>
    <w:rPr>
      <w:rFonts w:asciiTheme="majorHAnsi" w:eastAsiaTheme="majorEastAsia" w:hAnsiTheme="majorHAnsi" w:cstheme="majorBidi"/>
      <w:b/>
      <w:bCs/>
      <w:color w:val="365F91" w:themeColor="accent1" w:themeShade="BF"/>
      <w:sz w:val="28"/>
      <w:szCs w:val="28"/>
    </w:rPr>
  </w:style>
  <w:style w:type="character" w:customStyle="1" w:styleId="rvts4">
    <w:name w:val="rvts4"/>
    <w:basedOn w:val="DefaultParagraphFont"/>
    <w:rsid w:val="00203148"/>
  </w:style>
  <w:style w:type="character" w:customStyle="1" w:styleId="rvts6">
    <w:name w:val="rvts6"/>
    <w:basedOn w:val="DefaultParagraphFont"/>
    <w:rsid w:val="00203148"/>
  </w:style>
  <w:style w:type="character" w:customStyle="1" w:styleId="rvts13">
    <w:name w:val="rvts13"/>
    <w:basedOn w:val="DefaultParagraphFont"/>
    <w:rsid w:val="00203148"/>
  </w:style>
  <w:style w:type="paragraph" w:styleId="BodyText">
    <w:name w:val="Body Text"/>
    <w:basedOn w:val="Normal"/>
    <w:link w:val="BodyTextChar"/>
    <w:uiPriority w:val="99"/>
    <w:unhideWhenUsed/>
    <w:rsid w:val="000B0A89"/>
    <w:pPr>
      <w:spacing w:after="120"/>
    </w:pPr>
  </w:style>
  <w:style w:type="character" w:customStyle="1" w:styleId="BodyTextChar">
    <w:name w:val="Body Text Char"/>
    <w:basedOn w:val="DefaultParagraphFont"/>
    <w:link w:val="BodyText"/>
    <w:uiPriority w:val="99"/>
    <w:rsid w:val="000B0A89"/>
  </w:style>
  <w:style w:type="paragraph" w:customStyle="1" w:styleId="rvps1">
    <w:name w:val="rvps1"/>
    <w:basedOn w:val="Normal"/>
    <w:rsid w:val="00417628"/>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rvts9">
    <w:name w:val="rvts9"/>
    <w:basedOn w:val="DefaultParagraphFont"/>
    <w:rsid w:val="00C938B8"/>
  </w:style>
  <w:style w:type="character" w:customStyle="1" w:styleId="tlid-translation">
    <w:name w:val="tlid-translation"/>
    <w:basedOn w:val="DefaultParagraphFont"/>
    <w:rsid w:val="00DC571A"/>
  </w:style>
  <w:style w:type="character" w:styleId="Emphasis">
    <w:name w:val="Emphasis"/>
    <w:basedOn w:val="DefaultParagraphFont"/>
    <w:uiPriority w:val="20"/>
    <w:qFormat/>
    <w:rsid w:val="00DB5B2F"/>
    <w:rPr>
      <w:i/>
      <w:iCs/>
    </w:rPr>
  </w:style>
  <w:style w:type="character" w:styleId="Strong">
    <w:name w:val="Strong"/>
    <w:basedOn w:val="DefaultParagraphFont"/>
    <w:uiPriority w:val="22"/>
    <w:qFormat/>
    <w:rsid w:val="002E7BF0"/>
    <w:rPr>
      <w:b/>
      <w:bCs/>
    </w:rPr>
  </w:style>
  <w:style w:type="paragraph" w:customStyle="1" w:styleId="Normal1">
    <w:name w:val="Normal1"/>
    <w:rsid w:val="00A06EED"/>
    <w:rPr>
      <w:rFonts w:ascii="Calibri" w:eastAsia="Times New Roman" w:hAnsi="Calibri" w:cs="Calibri"/>
      <w:lang w:val="it-IT"/>
    </w:rPr>
  </w:style>
  <w:style w:type="character" w:customStyle="1" w:styleId="rvts11">
    <w:name w:val="rvts11"/>
    <w:basedOn w:val="DefaultParagraphFont"/>
    <w:rsid w:val="00AA4EEB"/>
  </w:style>
  <w:style w:type="character" w:customStyle="1" w:styleId="rvts16">
    <w:name w:val="rvts16"/>
    <w:basedOn w:val="DefaultParagraphFont"/>
    <w:rsid w:val="00F27A33"/>
  </w:style>
  <w:style w:type="character" w:customStyle="1" w:styleId="shdr">
    <w:name w:val="s_hdr"/>
    <w:basedOn w:val="DefaultParagraphFont"/>
    <w:rsid w:val="00742810"/>
  </w:style>
  <w:style w:type="character" w:customStyle="1" w:styleId="sden">
    <w:name w:val="s_den"/>
    <w:basedOn w:val="DefaultParagraphFont"/>
    <w:rsid w:val="00742810"/>
  </w:style>
  <w:style w:type="character" w:customStyle="1" w:styleId="rvts14">
    <w:name w:val="rvts14"/>
    <w:basedOn w:val="DefaultParagraphFont"/>
    <w:rsid w:val="00E63DD9"/>
  </w:style>
  <w:style w:type="paragraph" w:customStyle="1" w:styleId="CM4">
    <w:name w:val="CM4"/>
    <w:basedOn w:val="Normal"/>
    <w:next w:val="Normal"/>
    <w:uiPriority w:val="99"/>
    <w:rsid w:val="009A4CE0"/>
    <w:pPr>
      <w:autoSpaceDE w:val="0"/>
      <w:autoSpaceDN w:val="0"/>
      <w:adjustRightInd w:val="0"/>
      <w:spacing w:after="0" w:line="240" w:lineRule="auto"/>
    </w:pPr>
    <w:rPr>
      <w:rFonts w:ascii="Times New Roman" w:hAnsi="Times New Roman" w:cs="Times New Roman"/>
      <w:sz w:val="24"/>
      <w:szCs w:val="24"/>
      <w:lang w:val="ro-RO"/>
    </w:rPr>
  </w:style>
  <w:style w:type="character" w:customStyle="1" w:styleId="Heading3Char">
    <w:name w:val="Heading 3 Char"/>
    <w:basedOn w:val="DefaultParagraphFont"/>
    <w:link w:val="Heading3"/>
    <w:uiPriority w:val="9"/>
    <w:rsid w:val="00497C91"/>
    <w:rPr>
      <w:rFonts w:asciiTheme="majorHAnsi" w:eastAsiaTheme="majorEastAsia" w:hAnsiTheme="majorHAnsi" w:cstheme="majorBidi"/>
      <w:color w:val="243F60" w:themeColor="accent1" w:themeShade="7F"/>
      <w:sz w:val="24"/>
      <w:szCs w:val="24"/>
    </w:rPr>
  </w:style>
  <w:style w:type="paragraph" w:customStyle="1" w:styleId="yiv7325925236msonormal">
    <w:name w:val="yiv7325925236msonormal"/>
    <w:basedOn w:val="Normal"/>
    <w:rsid w:val="00397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4">
    <w:name w:val="rvps134"/>
    <w:basedOn w:val="Normal"/>
    <w:rsid w:val="009667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DefaultParagraphFont"/>
    <w:rsid w:val="00966770"/>
  </w:style>
  <w:style w:type="paragraph" w:customStyle="1" w:styleId="rvps135">
    <w:name w:val="rvps135"/>
    <w:basedOn w:val="Normal"/>
    <w:rsid w:val="009667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6">
    <w:name w:val="rvps136"/>
    <w:basedOn w:val="Normal"/>
    <w:rsid w:val="009667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orfooter2">
    <w:name w:val="Header or footer (2)_"/>
    <w:basedOn w:val="DefaultParagraphFont"/>
    <w:link w:val="Headerorfooter20"/>
    <w:rsid w:val="0044135E"/>
    <w:rPr>
      <w:rFonts w:ascii="Times New Roman" w:eastAsia="Times New Roman" w:hAnsi="Times New Roman" w:cs="Times New Roman"/>
      <w:sz w:val="20"/>
      <w:szCs w:val="20"/>
      <w:shd w:val="clear" w:color="auto" w:fill="FFFFFF"/>
    </w:rPr>
  </w:style>
  <w:style w:type="character" w:customStyle="1" w:styleId="Bodytext2">
    <w:name w:val="Body text (2)_"/>
    <w:basedOn w:val="DefaultParagraphFont"/>
    <w:link w:val="Bodytext20"/>
    <w:rsid w:val="0044135E"/>
    <w:rPr>
      <w:rFonts w:ascii="Times New Roman" w:eastAsia="Times New Roman" w:hAnsi="Times New Roman" w:cs="Times New Roman"/>
      <w:b/>
      <w:bCs/>
      <w:shd w:val="clear" w:color="auto" w:fill="FFFFFF"/>
    </w:rPr>
  </w:style>
  <w:style w:type="character" w:customStyle="1" w:styleId="Bodytext6">
    <w:name w:val="Body text (6)_"/>
    <w:basedOn w:val="DefaultParagraphFont"/>
    <w:link w:val="Bodytext60"/>
    <w:rsid w:val="0044135E"/>
    <w:rPr>
      <w:rFonts w:ascii="Arial" w:eastAsia="Arial" w:hAnsi="Arial" w:cs="Arial"/>
      <w:b/>
      <w:bCs/>
      <w:sz w:val="8"/>
      <w:szCs w:val="8"/>
      <w:shd w:val="clear" w:color="auto" w:fill="FFFFFF"/>
    </w:rPr>
  </w:style>
  <w:style w:type="paragraph" w:customStyle="1" w:styleId="Headerorfooter20">
    <w:name w:val="Header or footer (2)"/>
    <w:basedOn w:val="Normal"/>
    <w:link w:val="Headerorfooter2"/>
    <w:rsid w:val="0044135E"/>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Bodytext20">
    <w:name w:val="Body text (2)"/>
    <w:basedOn w:val="Normal"/>
    <w:link w:val="Bodytext2"/>
    <w:qFormat/>
    <w:rsid w:val="0044135E"/>
    <w:pPr>
      <w:widowControl w:val="0"/>
      <w:shd w:val="clear" w:color="auto" w:fill="FFFFFF"/>
      <w:spacing w:after="440" w:line="276" w:lineRule="auto"/>
      <w:jc w:val="center"/>
    </w:pPr>
    <w:rPr>
      <w:rFonts w:ascii="Times New Roman" w:eastAsia="Times New Roman" w:hAnsi="Times New Roman" w:cs="Times New Roman"/>
      <w:b/>
      <w:bCs/>
    </w:rPr>
  </w:style>
  <w:style w:type="paragraph" w:customStyle="1" w:styleId="Bodytext60">
    <w:name w:val="Body text (6)"/>
    <w:basedOn w:val="Normal"/>
    <w:link w:val="Bodytext6"/>
    <w:rsid w:val="0044135E"/>
    <w:pPr>
      <w:widowControl w:val="0"/>
      <w:shd w:val="clear" w:color="auto" w:fill="FFFFFF"/>
      <w:spacing w:after="0" w:line="240" w:lineRule="auto"/>
      <w:ind w:left="1410"/>
    </w:pPr>
    <w:rPr>
      <w:rFonts w:ascii="Arial" w:eastAsia="Arial" w:hAnsi="Arial" w:cs="Arial"/>
      <w:b/>
      <w:bCs/>
      <w:sz w:val="8"/>
      <w:szCs w:val="8"/>
    </w:rPr>
  </w:style>
  <w:style w:type="character" w:customStyle="1" w:styleId="diasuggestion">
    <w:name w:val="dia_suggestion"/>
    <w:basedOn w:val="DefaultParagraphFont"/>
    <w:rsid w:val="005B5E99"/>
  </w:style>
  <w:style w:type="character" w:customStyle="1" w:styleId="q4iawc">
    <w:name w:val="q4iawc"/>
    <w:basedOn w:val="DefaultParagraphFont"/>
    <w:rsid w:val="00632B38"/>
  </w:style>
  <w:style w:type="character" w:customStyle="1" w:styleId="rvts17">
    <w:name w:val="rvts17"/>
    <w:basedOn w:val="DefaultParagraphFont"/>
    <w:rsid w:val="00F54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5013">
      <w:bodyDiv w:val="1"/>
      <w:marLeft w:val="0"/>
      <w:marRight w:val="0"/>
      <w:marTop w:val="0"/>
      <w:marBottom w:val="0"/>
      <w:divBdr>
        <w:top w:val="none" w:sz="0" w:space="0" w:color="auto"/>
        <w:left w:val="none" w:sz="0" w:space="0" w:color="auto"/>
        <w:bottom w:val="none" w:sz="0" w:space="0" w:color="auto"/>
        <w:right w:val="none" w:sz="0" w:space="0" w:color="auto"/>
      </w:divBdr>
    </w:div>
    <w:div w:id="79914434">
      <w:bodyDiv w:val="1"/>
      <w:marLeft w:val="0"/>
      <w:marRight w:val="0"/>
      <w:marTop w:val="0"/>
      <w:marBottom w:val="0"/>
      <w:divBdr>
        <w:top w:val="none" w:sz="0" w:space="0" w:color="auto"/>
        <w:left w:val="none" w:sz="0" w:space="0" w:color="auto"/>
        <w:bottom w:val="none" w:sz="0" w:space="0" w:color="auto"/>
        <w:right w:val="none" w:sz="0" w:space="0" w:color="auto"/>
      </w:divBdr>
    </w:div>
    <w:div w:id="122894912">
      <w:bodyDiv w:val="1"/>
      <w:marLeft w:val="0"/>
      <w:marRight w:val="0"/>
      <w:marTop w:val="0"/>
      <w:marBottom w:val="0"/>
      <w:divBdr>
        <w:top w:val="none" w:sz="0" w:space="0" w:color="auto"/>
        <w:left w:val="none" w:sz="0" w:space="0" w:color="auto"/>
        <w:bottom w:val="none" w:sz="0" w:space="0" w:color="auto"/>
        <w:right w:val="none" w:sz="0" w:space="0" w:color="auto"/>
      </w:divBdr>
    </w:div>
    <w:div w:id="130484411">
      <w:bodyDiv w:val="1"/>
      <w:marLeft w:val="0"/>
      <w:marRight w:val="0"/>
      <w:marTop w:val="0"/>
      <w:marBottom w:val="0"/>
      <w:divBdr>
        <w:top w:val="none" w:sz="0" w:space="0" w:color="auto"/>
        <w:left w:val="none" w:sz="0" w:space="0" w:color="auto"/>
        <w:bottom w:val="none" w:sz="0" w:space="0" w:color="auto"/>
        <w:right w:val="none" w:sz="0" w:space="0" w:color="auto"/>
      </w:divBdr>
    </w:div>
    <w:div w:id="193886211">
      <w:bodyDiv w:val="1"/>
      <w:marLeft w:val="0"/>
      <w:marRight w:val="0"/>
      <w:marTop w:val="0"/>
      <w:marBottom w:val="0"/>
      <w:divBdr>
        <w:top w:val="none" w:sz="0" w:space="0" w:color="auto"/>
        <w:left w:val="none" w:sz="0" w:space="0" w:color="auto"/>
        <w:bottom w:val="none" w:sz="0" w:space="0" w:color="auto"/>
        <w:right w:val="none" w:sz="0" w:space="0" w:color="auto"/>
      </w:divBdr>
    </w:div>
    <w:div w:id="201676569">
      <w:bodyDiv w:val="1"/>
      <w:marLeft w:val="0"/>
      <w:marRight w:val="0"/>
      <w:marTop w:val="0"/>
      <w:marBottom w:val="0"/>
      <w:divBdr>
        <w:top w:val="none" w:sz="0" w:space="0" w:color="auto"/>
        <w:left w:val="none" w:sz="0" w:space="0" w:color="auto"/>
        <w:bottom w:val="none" w:sz="0" w:space="0" w:color="auto"/>
        <w:right w:val="none" w:sz="0" w:space="0" w:color="auto"/>
      </w:divBdr>
    </w:div>
    <w:div w:id="236668911">
      <w:bodyDiv w:val="1"/>
      <w:marLeft w:val="0"/>
      <w:marRight w:val="0"/>
      <w:marTop w:val="0"/>
      <w:marBottom w:val="0"/>
      <w:divBdr>
        <w:top w:val="none" w:sz="0" w:space="0" w:color="auto"/>
        <w:left w:val="none" w:sz="0" w:space="0" w:color="auto"/>
        <w:bottom w:val="none" w:sz="0" w:space="0" w:color="auto"/>
        <w:right w:val="none" w:sz="0" w:space="0" w:color="auto"/>
      </w:divBdr>
    </w:div>
    <w:div w:id="241525483">
      <w:bodyDiv w:val="1"/>
      <w:marLeft w:val="0"/>
      <w:marRight w:val="0"/>
      <w:marTop w:val="0"/>
      <w:marBottom w:val="0"/>
      <w:divBdr>
        <w:top w:val="none" w:sz="0" w:space="0" w:color="auto"/>
        <w:left w:val="none" w:sz="0" w:space="0" w:color="auto"/>
        <w:bottom w:val="none" w:sz="0" w:space="0" w:color="auto"/>
        <w:right w:val="none" w:sz="0" w:space="0" w:color="auto"/>
      </w:divBdr>
    </w:div>
    <w:div w:id="255328275">
      <w:bodyDiv w:val="1"/>
      <w:marLeft w:val="0"/>
      <w:marRight w:val="0"/>
      <w:marTop w:val="0"/>
      <w:marBottom w:val="0"/>
      <w:divBdr>
        <w:top w:val="none" w:sz="0" w:space="0" w:color="auto"/>
        <w:left w:val="none" w:sz="0" w:space="0" w:color="auto"/>
        <w:bottom w:val="none" w:sz="0" w:space="0" w:color="auto"/>
        <w:right w:val="none" w:sz="0" w:space="0" w:color="auto"/>
      </w:divBdr>
    </w:div>
    <w:div w:id="297418677">
      <w:bodyDiv w:val="1"/>
      <w:marLeft w:val="0"/>
      <w:marRight w:val="0"/>
      <w:marTop w:val="0"/>
      <w:marBottom w:val="0"/>
      <w:divBdr>
        <w:top w:val="none" w:sz="0" w:space="0" w:color="auto"/>
        <w:left w:val="none" w:sz="0" w:space="0" w:color="auto"/>
        <w:bottom w:val="none" w:sz="0" w:space="0" w:color="auto"/>
        <w:right w:val="none" w:sz="0" w:space="0" w:color="auto"/>
      </w:divBdr>
    </w:div>
    <w:div w:id="301691721">
      <w:bodyDiv w:val="1"/>
      <w:marLeft w:val="0"/>
      <w:marRight w:val="0"/>
      <w:marTop w:val="0"/>
      <w:marBottom w:val="0"/>
      <w:divBdr>
        <w:top w:val="none" w:sz="0" w:space="0" w:color="auto"/>
        <w:left w:val="none" w:sz="0" w:space="0" w:color="auto"/>
        <w:bottom w:val="none" w:sz="0" w:space="0" w:color="auto"/>
        <w:right w:val="none" w:sz="0" w:space="0" w:color="auto"/>
      </w:divBdr>
    </w:div>
    <w:div w:id="313874592">
      <w:bodyDiv w:val="1"/>
      <w:marLeft w:val="0"/>
      <w:marRight w:val="0"/>
      <w:marTop w:val="0"/>
      <w:marBottom w:val="0"/>
      <w:divBdr>
        <w:top w:val="none" w:sz="0" w:space="0" w:color="auto"/>
        <w:left w:val="none" w:sz="0" w:space="0" w:color="auto"/>
        <w:bottom w:val="none" w:sz="0" w:space="0" w:color="auto"/>
        <w:right w:val="none" w:sz="0" w:space="0" w:color="auto"/>
      </w:divBdr>
    </w:div>
    <w:div w:id="317922172">
      <w:bodyDiv w:val="1"/>
      <w:marLeft w:val="0"/>
      <w:marRight w:val="0"/>
      <w:marTop w:val="0"/>
      <w:marBottom w:val="0"/>
      <w:divBdr>
        <w:top w:val="none" w:sz="0" w:space="0" w:color="auto"/>
        <w:left w:val="none" w:sz="0" w:space="0" w:color="auto"/>
        <w:bottom w:val="none" w:sz="0" w:space="0" w:color="auto"/>
        <w:right w:val="none" w:sz="0" w:space="0" w:color="auto"/>
      </w:divBdr>
    </w:div>
    <w:div w:id="332340631">
      <w:bodyDiv w:val="1"/>
      <w:marLeft w:val="0"/>
      <w:marRight w:val="0"/>
      <w:marTop w:val="0"/>
      <w:marBottom w:val="0"/>
      <w:divBdr>
        <w:top w:val="none" w:sz="0" w:space="0" w:color="auto"/>
        <w:left w:val="none" w:sz="0" w:space="0" w:color="auto"/>
        <w:bottom w:val="none" w:sz="0" w:space="0" w:color="auto"/>
        <w:right w:val="none" w:sz="0" w:space="0" w:color="auto"/>
      </w:divBdr>
    </w:div>
    <w:div w:id="356203686">
      <w:bodyDiv w:val="1"/>
      <w:marLeft w:val="0"/>
      <w:marRight w:val="0"/>
      <w:marTop w:val="0"/>
      <w:marBottom w:val="0"/>
      <w:divBdr>
        <w:top w:val="none" w:sz="0" w:space="0" w:color="auto"/>
        <w:left w:val="none" w:sz="0" w:space="0" w:color="auto"/>
        <w:bottom w:val="none" w:sz="0" w:space="0" w:color="auto"/>
        <w:right w:val="none" w:sz="0" w:space="0" w:color="auto"/>
      </w:divBdr>
    </w:div>
    <w:div w:id="391853672">
      <w:bodyDiv w:val="1"/>
      <w:marLeft w:val="0"/>
      <w:marRight w:val="0"/>
      <w:marTop w:val="0"/>
      <w:marBottom w:val="0"/>
      <w:divBdr>
        <w:top w:val="none" w:sz="0" w:space="0" w:color="auto"/>
        <w:left w:val="none" w:sz="0" w:space="0" w:color="auto"/>
        <w:bottom w:val="none" w:sz="0" w:space="0" w:color="auto"/>
        <w:right w:val="none" w:sz="0" w:space="0" w:color="auto"/>
      </w:divBdr>
    </w:div>
    <w:div w:id="446510879">
      <w:bodyDiv w:val="1"/>
      <w:marLeft w:val="0"/>
      <w:marRight w:val="0"/>
      <w:marTop w:val="0"/>
      <w:marBottom w:val="0"/>
      <w:divBdr>
        <w:top w:val="none" w:sz="0" w:space="0" w:color="auto"/>
        <w:left w:val="none" w:sz="0" w:space="0" w:color="auto"/>
        <w:bottom w:val="none" w:sz="0" w:space="0" w:color="auto"/>
        <w:right w:val="none" w:sz="0" w:space="0" w:color="auto"/>
      </w:divBdr>
    </w:div>
    <w:div w:id="461505622">
      <w:bodyDiv w:val="1"/>
      <w:marLeft w:val="0"/>
      <w:marRight w:val="0"/>
      <w:marTop w:val="0"/>
      <w:marBottom w:val="0"/>
      <w:divBdr>
        <w:top w:val="none" w:sz="0" w:space="0" w:color="auto"/>
        <w:left w:val="none" w:sz="0" w:space="0" w:color="auto"/>
        <w:bottom w:val="none" w:sz="0" w:space="0" w:color="auto"/>
        <w:right w:val="none" w:sz="0" w:space="0" w:color="auto"/>
      </w:divBdr>
    </w:div>
    <w:div w:id="488792835">
      <w:bodyDiv w:val="1"/>
      <w:marLeft w:val="0"/>
      <w:marRight w:val="0"/>
      <w:marTop w:val="0"/>
      <w:marBottom w:val="0"/>
      <w:divBdr>
        <w:top w:val="none" w:sz="0" w:space="0" w:color="auto"/>
        <w:left w:val="none" w:sz="0" w:space="0" w:color="auto"/>
        <w:bottom w:val="none" w:sz="0" w:space="0" w:color="auto"/>
        <w:right w:val="none" w:sz="0" w:space="0" w:color="auto"/>
      </w:divBdr>
    </w:div>
    <w:div w:id="509610225">
      <w:bodyDiv w:val="1"/>
      <w:marLeft w:val="0"/>
      <w:marRight w:val="0"/>
      <w:marTop w:val="0"/>
      <w:marBottom w:val="0"/>
      <w:divBdr>
        <w:top w:val="none" w:sz="0" w:space="0" w:color="auto"/>
        <w:left w:val="none" w:sz="0" w:space="0" w:color="auto"/>
        <w:bottom w:val="none" w:sz="0" w:space="0" w:color="auto"/>
        <w:right w:val="none" w:sz="0" w:space="0" w:color="auto"/>
      </w:divBdr>
    </w:div>
    <w:div w:id="527328135">
      <w:bodyDiv w:val="1"/>
      <w:marLeft w:val="0"/>
      <w:marRight w:val="0"/>
      <w:marTop w:val="0"/>
      <w:marBottom w:val="0"/>
      <w:divBdr>
        <w:top w:val="none" w:sz="0" w:space="0" w:color="auto"/>
        <w:left w:val="none" w:sz="0" w:space="0" w:color="auto"/>
        <w:bottom w:val="none" w:sz="0" w:space="0" w:color="auto"/>
        <w:right w:val="none" w:sz="0" w:space="0" w:color="auto"/>
      </w:divBdr>
    </w:div>
    <w:div w:id="538666656">
      <w:bodyDiv w:val="1"/>
      <w:marLeft w:val="0"/>
      <w:marRight w:val="0"/>
      <w:marTop w:val="0"/>
      <w:marBottom w:val="0"/>
      <w:divBdr>
        <w:top w:val="none" w:sz="0" w:space="0" w:color="auto"/>
        <w:left w:val="none" w:sz="0" w:space="0" w:color="auto"/>
        <w:bottom w:val="none" w:sz="0" w:space="0" w:color="auto"/>
        <w:right w:val="none" w:sz="0" w:space="0" w:color="auto"/>
      </w:divBdr>
    </w:div>
    <w:div w:id="549268972">
      <w:bodyDiv w:val="1"/>
      <w:marLeft w:val="0"/>
      <w:marRight w:val="0"/>
      <w:marTop w:val="0"/>
      <w:marBottom w:val="0"/>
      <w:divBdr>
        <w:top w:val="none" w:sz="0" w:space="0" w:color="auto"/>
        <w:left w:val="none" w:sz="0" w:space="0" w:color="auto"/>
        <w:bottom w:val="none" w:sz="0" w:space="0" w:color="auto"/>
        <w:right w:val="none" w:sz="0" w:space="0" w:color="auto"/>
      </w:divBdr>
    </w:div>
    <w:div w:id="594165842">
      <w:bodyDiv w:val="1"/>
      <w:marLeft w:val="0"/>
      <w:marRight w:val="0"/>
      <w:marTop w:val="0"/>
      <w:marBottom w:val="0"/>
      <w:divBdr>
        <w:top w:val="none" w:sz="0" w:space="0" w:color="auto"/>
        <w:left w:val="none" w:sz="0" w:space="0" w:color="auto"/>
        <w:bottom w:val="none" w:sz="0" w:space="0" w:color="auto"/>
        <w:right w:val="none" w:sz="0" w:space="0" w:color="auto"/>
      </w:divBdr>
    </w:div>
    <w:div w:id="646976375">
      <w:bodyDiv w:val="1"/>
      <w:marLeft w:val="0"/>
      <w:marRight w:val="0"/>
      <w:marTop w:val="0"/>
      <w:marBottom w:val="0"/>
      <w:divBdr>
        <w:top w:val="none" w:sz="0" w:space="0" w:color="auto"/>
        <w:left w:val="none" w:sz="0" w:space="0" w:color="auto"/>
        <w:bottom w:val="none" w:sz="0" w:space="0" w:color="auto"/>
        <w:right w:val="none" w:sz="0" w:space="0" w:color="auto"/>
      </w:divBdr>
    </w:div>
    <w:div w:id="671375317">
      <w:bodyDiv w:val="1"/>
      <w:marLeft w:val="0"/>
      <w:marRight w:val="0"/>
      <w:marTop w:val="0"/>
      <w:marBottom w:val="0"/>
      <w:divBdr>
        <w:top w:val="none" w:sz="0" w:space="0" w:color="auto"/>
        <w:left w:val="none" w:sz="0" w:space="0" w:color="auto"/>
        <w:bottom w:val="none" w:sz="0" w:space="0" w:color="auto"/>
        <w:right w:val="none" w:sz="0" w:space="0" w:color="auto"/>
      </w:divBdr>
    </w:div>
    <w:div w:id="673148274">
      <w:bodyDiv w:val="1"/>
      <w:marLeft w:val="0"/>
      <w:marRight w:val="0"/>
      <w:marTop w:val="0"/>
      <w:marBottom w:val="0"/>
      <w:divBdr>
        <w:top w:val="none" w:sz="0" w:space="0" w:color="auto"/>
        <w:left w:val="none" w:sz="0" w:space="0" w:color="auto"/>
        <w:bottom w:val="none" w:sz="0" w:space="0" w:color="auto"/>
        <w:right w:val="none" w:sz="0" w:space="0" w:color="auto"/>
      </w:divBdr>
    </w:div>
    <w:div w:id="675155369">
      <w:bodyDiv w:val="1"/>
      <w:marLeft w:val="0"/>
      <w:marRight w:val="0"/>
      <w:marTop w:val="0"/>
      <w:marBottom w:val="0"/>
      <w:divBdr>
        <w:top w:val="none" w:sz="0" w:space="0" w:color="auto"/>
        <w:left w:val="none" w:sz="0" w:space="0" w:color="auto"/>
        <w:bottom w:val="none" w:sz="0" w:space="0" w:color="auto"/>
        <w:right w:val="none" w:sz="0" w:space="0" w:color="auto"/>
      </w:divBdr>
    </w:div>
    <w:div w:id="688601263">
      <w:bodyDiv w:val="1"/>
      <w:marLeft w:val="0"/>
      <w:marRight w:val="0"/>
      <w:marTop w:val="0"/>
      <w:marBottom w:val="0"/>
      <w:divBdr>
        <w:top w:val="none" w:sz="0" w:space="0" w:color="auto"/>
        <w:left w:val="none" w:sz="0" w:space="0" w:color="auto"/>
        <w:bottom w:val="none" w:sz="0" w:space="0" w:color="auto"/>
        <w:right w:val="none" w:sz="0" w:space="0" w:color="auto"/>
      </w:divBdr>
    </w:div>
    <w:div w:id="759640147">
      <w:bodyDiv w:val="1"/>
      <w:marLeft w:val="0"/>
      <w:marRight w:val="0"/>
      <w:marTop w:val="0"/>
      <w:marBottom w:val="0"/>
      <w:divBdr>
        <w:top w:val="none" w:sz="0" w:space="0" w:color="auto"/>
        <w:left w:val="none" w:sz="0" w:space="0" w:color="auto"/>
        <w:bottom w:val="none" w:sz="0" w:space="0" w:color="auto"/>
        <w:right w:val="none" w:sz="0" w:space="0" w:color="auto"/>
      </w:divBdr>
    </w:div>
    <w:div w:id="768544325">
      <w:bodyDiv w:val="1"/>
      <w:marLeft w:val="0"/>
      <w:marRight w:val="0"/>
      <w:marTop w:val="0"/>
      <w:marBottom w:val="0"/>
      <w:divBdr>
        <w:top w:val="none" w:sz="0" w:space="0" w:color="auto"/>
        <w:left w:val="none" w:sz="0" w:space="0" w:color="auto"/>
        <w:bottom w:val="none" w:sz="0" w:space="0" w:color="auto"/>
        <w:right w:val="none" w:sz="0" w:space="0" w:color="auto"/>
      </w:divBdr>
    </w:div>
    <w:div w:id="794252182">
      <w:bodyDiv w:val="1"/>
      <w:marLeft w:val="0"/>
      <w:marRight w:val="0"/>
      <w:marTop w:val="0"/>
      <w:marBottom w:val="0"/>
      <w:divBdr>
        <w:top w:val="none" w:sz="0" w:space="0" w:color="auto"/>
        <w:left w:val="none" w:sz="0" w:space="0" w:color="auto"/>
        <w:bottom w:val="none" w:sz="0" w:space="0" w:color="auto"/>
        <w:right w:val="none" w:sz="0" w:space="0" w:color="auto"/>
      </w:divBdr>
    </w:div>
    <w:div w:id="864755635">
      <w:bodyDiv w:val="1"/>
      <w:marLeft w:val="0"/>
      <w:marRight w:val="0"/>
      <w:marTop w:val="0"/>
      <w:marBottom w:val="0"/>
      <w:divBdr>
        <w:top w:val="none" w:sz="0" w:space="0" w:color="auto"/>
        <w:left w:val="none" w:sz="0" w:space="0" w:color="auto"/>
        <w:bottom w:val="none" w:sz="0" w:space="0" w:color="auto"/>
        <w:right w:val="none" w:sz="0" w:space="0" w:color="auto"/>
      </w:divBdr>
    </w:div>
    <w:div w:id="879242391">
      <w:bodyDiv w:val="1"/>
      <w:marLeft w:val="0"/>
      <w:marRight w:val="0"/>
      <w:marTop w:val="0"/>
      <w:marBottom w:val="0"/>
      <w:divBdr>
        <w:top w:val="none" w:sz="0" w:space="0" w:color="auto"/>
        <w:left w:val="none" w:sz="0" w:space="0" w:color="auto"/>
        <w:bottom w:val="none" w:sz="0" w:space="0" w:color="auto"/>
        <w:right w:val="none" w:sz="0" w:space="0" w:color="auto"/>
      </w:divBdr>
    </w:div>
    <w:div w:id="883299690">
      <w:bodyDiv w:val="1"/>
      <w:marLeft w:val="0"/>
      <w:marRight w:val="0"/>
      <w:marTop w:val="0"/>
      <w:marBottom w:val="0"/>
      <w:divBdr>
        <w:top w:val="none" w:sz="0" w:space="0" w:color="auto"/>
        <w:left w:val="none" w:sz="0" w:space="0" w:color="auto"/>
        <w:bottom w:val="none" w:sz="0" w:space="0" w:color="auto"/>
        <w:right w:val="none" w:sz="0" w:space="0" w:color="auto"/>
      </w:divBdr>
    </w:div>
    <w:div w:id="886066477">
      <w:bodyDiv w:val="1"/>
      <w:marLeft w:val="0"/>
      <w:marRight w:val="0"/>
      <w:marTop w:val="0"/>
      <w:marBottom w:val="0"/>
      <w:divBdr>
        <w:top w:val="none" w:sz="0" w:space="0" w:color="auto"/>
        <w:left w:val="none" w:sz="0" w:space="0" w:color="auto"/>
        <w:bottom w:val="none" w:sz="0" w:space="0" w:color="auto"/>
        <w:right w:val="none" w:sz="0" w:space="0" w:color="auto"/>
      </w:divBdr>
    </w:div>
    <w:div w:id="889193908">
      <w:bodyDiv w:val="1"/>
      <w:marLeft w:val="0"/>
      <w:marRight w:val="0"/>
      <w:marTop w:val="0"/>
      <w:marBottom w:val="0"/>
      <w:divBdr>
        <w:top w:val="none" w:sz="0" w:space="0" w:color="auto"/>
        <w:left w:val="none" w:sz="0" w:space="0" w:color="auto"/>
        <w:bottom w:val="none" w:sz="0" w:space="0" w:color="auto"/>
        <w:right w:val="none" w:sz="0" w:space="0" w:color="auto"/>
      </w:divBdr>
    </w:div>
    <w:div w:id="936908982">
      <w:bodyDiv w:val="1"/>
      <w:marLeft w:val="0"/>
      <w:marRight w:val="0"/>
      <w:marTop w:val="0"/>
      <w:marBottom w:val="0"/>
      <w:divBdr>
        <w:top w:val="none" w:sz="0" w:space="0" w:color="auto"/>
        <w:left w:val="none" w:sz="0" w:space="0" w:color="auto"/>
        <w:bottom w:val="none" w:sz="0" w:space="0" w:color="auto"/>
        <w:right w:val="none" w:sz="0" w:space="0" w:color="auto"/>
      </w:divBdr>
    </w:div>
    <w:div w:id="953556993">
      <w:bodyDiv w:val="1"/>
      <w:marLeft w:val="0"/>
      <w:marRight w:val="0"/>
      <w:marTop w:val="0"/>
      <w:marBottom w:val="0"/>
      <w:divBdr>
        <w:top w:val="none" w:sz="0" w:space="0" w:color="auto"/>
        <w:left w:val="none" w:sz="0" w:space="0" w:color="auto"/>
        <w:bottom w:val="none" w:sz="0" w:space="0" w:color="auto"/>
        <w:right w:val="none" w:sz="0" w:space="0" w:color="auto"/>
      </w:divBdr>
    </w:div>
    <w:div w:id="957758439">
      <w:bodyDiv w:val="1"/>
      <w:marLeft w:val="0"/>
      <w:marRight w:val="0"/>
      <w:marTop w:val="0"/>
      <w:marBottom w:val="0"/>
      <w:divBdr>
        <w:top w:val="none" w:sz="0" w:space="0" w:color="auto"/>
        <w:left w:val="none" w:sz="0" w:space="0" w:color="auto"/>
        <w:bottom w:val="none" w:sz="0" w:space="0" w:color="auto"/>
        <w:right w:val="none" w:sz="0" w:space="0" w:color="auto"/>
      </w:divBdr>
    </w:div>
    <w:div w:id="979073350">
      <w:bodyDiv w:val="1"/>
      <w:marLeft w:val="0"/>
      <w:marRight w:val="0"/>
      <w:marTop w:val="0"/>
      <w:marBottom w:val="0"/>
      <w:divBdr>
        <w:top w:val="none" w:sz="0" w:space="0" w:color="auto"/>
        <w:left w:val="none" w:sz="0" w:space="0" w:color="auto"/>
        <w:bottom w:val="none" w:sz="0" w:space="0" w:color="auto"/>
        <w:right w:val="none" w:sz="0" w:space="0" w:color="auto"/>
      </w:divBdr>
    </w:div>
    <w:div w:id="992485185">
      <w:bodyDiv w:val="1"/>
      <w:marLeft w:val="0"/>
      <w:marRight w:val="0"/>
      <w:marTop w:val="0"/>
      <w:marBottom w:val="0"/>
      <w:divBdr>
        <w:top w:val="none" w:sz="0" w:space="0" w:color="auto"/>
        <w:left w:val="none" w:sz="0" w:space="0" w:color="auto"/>
        <w:bottom w:val="none" w:sz="0" w:space="0" w:color="auto"/>
        <w:right w:val="none" w:sz="0" w:space="0" w:color="auto"/>
      </w:divBdr>
    </w:div>
    <w:div w:id="1004163162">
      <w:bodyDiv w:val="1"/>
      <w:marLeft w:val="0"/>
      <w:marRight w:val="0"/>
      <w:marTop w:val="0"/>
      <w:marBottom w:val="0"/>
      <w:divBdr>
        <w:top w:val="none" w:sz="0" w:space="0" w:color="auto"/>
        <w:left w:val="none" w:sz="0" w:space="0" w:color="auto"/>
        <w:bottom w:val="none" w:sz="0" w:space="0" w:color="auto"/>
        <w:right w:val="none" w:sz="0" w:space="0" w:color="auto"/>
      </w:divBdr>
    </w:div>
    <w:div w:id="1024213489">
      <w:bodyDiv w:val="1"/>
      <w:marLeft w:val="0"/>
      <w:marRight w:val="0"/>
      <w:marTop w:val="0"/>
      <w:marBottom w:val="0"/>
      <w:divBdr>
        <w:top w:val="none" w:sz="0" w:space="0" w:color="auto"/>
        <w:left w:val="none" w:sz="0" w:space="0" w:color="auto"/>
        <w:bottom w:val="none" w:sz="0" w:space="0" w:color="auto"/>
        <w:right w:val="none" w:sz="0" w:space="0" w:color="auto"/>
      </w:divBdr>
    </w:div>
    <w:div w:id="1038049679">
      <w:bodyDiv w:val="1"/>
      <w:marLeft w:val="0"/>
      <w:marRight w:val="0"/>
      <w:marTop w:val="0"/>
      <w:marBottom w:val="0"/>
      <w:divBdr>
        <w:top w:val="none" w:sz="0" w:space="0" w:color="auto"/>
        <w:left w:val="none" w:sz="0" w:space="0" w:color="auto"/>
        <w:bottom w:val="none" w:sz="0" w:space="0" w:color="auto"/>
        <w:right w:val="none" w:sz="0" w:space="0" w:color="auto"/>
      </w:divBdr>
    </w:div>
    <w:div w:id="1041051579">
      <w:bodyDiv w:val="1"/>
      <w:marLeft w:val="0"/>
      <w:marRight w:val="0"/>
      <w:marTop w:val="0"/>
      <w:marBottom w:val="0"/>
      <w:divBdr>
        <w:top w:val="none" w:sz="0" w:space="0" w:color="auto"/>
        <w:left w:val="none" w:sz="0" w:space="0" w:color="auto"/>
        <w:bottom w:val="none" w:sz="0" w:space="0" w:color="auto"/>
        <w:right w:val="none" w:sz="0" w:space="0" w:color="auto"/>
      </w:divBdr>
    </w:div>
    <w:div w:id="1058672155">
      <w:bodyDiv w:val="1"/>
      <w:marLeft w:val="0"/>
      <w:marRight w:val="0"/>
      <w:marTop w:val="0"/>
      <w:marBottom w:val="0"/>
      <w:divBdr>
        <w:top w:val="none" w:sz="0" w:space="0" w:color="auto"/>
        <w:left w:val="none" w:sz="0" w:space="0" w:color="auto"/>
        <w:bottom w:val="none" w:sz="0" w:space="0" w:color="auto"/>
        <w:right w:val="none" w:sz="0" w:space="0" w:color="auto"/>
      </w:divBdr>
    </w:div>
    <w:div w:id="1088229598">
      <w:bodyDiv w:val="1"/>
      <w:marLeft w:val="0"/>
      <w:marRight w:val="0"/>
      <w:marTop w:val="0"/>
      <w:marBottom w:val="0"/>
      <w:divBdr>
        <w:top w:val="none" w:sz="0" w:space="0" w:color="auto"/>
        <w:left w:val="none" w:sz="0" w:space="0" w:color="auto"/>
        <w:bottom w:val="none" w:sz="0" w:space="0" w:color="auto"/>
        <w:right w:val="none" w:sz="0" w:space="0" w:color="auto"/>
      </w:divBdr>
    </w:div>
    <w:div w:id="1133474889">
      <w:bodyDiv w:val="1"/>
      <w:marLeft w:val="0"/>
      <w:marRight w:val="0"/>
      <w:marTop w:val="0"/>
      <w:marBottom w:val="0"/>
      <w:divBdr>
        <w:top w:val="none" w:sz="0" w:space="0" w:color="auto"/>
        <w:left w:val="none" w:sz="0" w:space="0" w:color="auto"/>
        <w:bottom w:val="none" w:sz="0" w:space="0" w:color="auto"/>
        <w:right w:val="none" w:sz="0" w:space="0" w:color="auto"/>
      </w:divBdr>
    </w:div>
    <w:div w:id="1179201354">
      <w:bodyDiv w:val="1"/>
      <w:marLeft w:val="0"/>
      <w:marRight w:val="0"/>
      <w:marTop w:val="0"/>
      <w:marBottom w:val="0"/>
      <w:divBdr>
        <w:top w:val="none" w:sz="0" w:space="0" w:color="auto"/>
        <w:left w:val="none" w:sz="0" w:space="0" w:color="auto"/>
        <w:bottom w:val="none" w:sz="0" w:space="0" w:color="auto"/>
        <w:right w:val="none" w:sz="0" w:space="0" w:color="auto"/>
      </w:divBdr>
    </w:div>
    <w:div w:id="1183671376">
      <w:bodyDiv w:val="1"/>
      <w:marLeft w:val="0"/>
      <w:marRight w:val="0"/>
      <w:marTop w:val="0"/>
      <w:marBottom w:val="0"/>
      <w:divBdr>
        <w:top w:val="none" w:sz="0" w:space="0" w:color="auto"/>
        <w:left w:val="none" w:sz="0" w:space="0" w:color="auto"/>
        <w:bottom w:val="none" w:sz="0" w:space="0" w:color="auto"/>
        <w:right w:val="none" w:sz="0" w:space="0" w:color="auto"/>
      </w:divBdr>
    </w:div>
    <w:div w:id="1184781684">
      <w:bodyDiv w:val="1"/>
      <w:marLeft w:val="0"/>
      <w:marRight w:val="0"/>
      <w:marTop w:val="0"/>
      <w:marBottom w:val="0"/>
      <w:divBdr>
        <w:top w:val="none" w:sz="0" w:space="0" w:color="auto"/>
        <w:left w:val="none" w:sz="0" w:space="0" w:color="auto"/>
        <w:bottom w:val="none" w:sz="0" w:space="0" w:color="auto"/>
        <w:right w:val="none" w:sz="0" w:space="0" w:color="auto"/>
      </w:divBdr>
    </w:div>
    <w:div w:id="1187863206">
      <w:bodyDiv w:val="1"/>
      <w:marLeft w:val="0"/>
      <w:marRight w:val="0"/>
      <w:marTop w:val="0"/>
      <w:marBottom w:val="0"/>
      <w:divBdr>
        <w:top w:val="none" w:sz="0" w:space="0" w:color="auto"/>
        <w:left w:val="none" w:sz="0" w:space="0" w:color="auto"/>
        <w:bottom w:val="none" w:sz="0" w:space="0" w:color="auto"/>
        <w:right w:val="none" w:sz="0" w:space="0" w:color="auto"/>
      </w:divBdr>
    </w:div>
    <w:div w:id="1218663799">
      <w:bodyDiv w:val="1"/>
      <w:marLeft w:val="0"/>
      <w:marRight w:val="0"/>
      <w:marTop w:val="0"/>
      <w:marBottom w:val="0"/>
      <w:divBdr>
        <w:top w:val="none" w:sz="0" w:space="0" w:color="auto"/>
        <w:left w:val="none" w:sz="0" w:space="0" w:color="auto"/>
        <w:bottom w:val="none" w:sz="0" w:space="0" w:color="auto"/>
        <w:right w:val="none" w:sz="0" w:space="0" w:color="auto"/>
      </w:divBdr>
    </w:div>
    <w:div w:id="1220287690">
      <w:bodyDiv w:val="1"/>
      <w:marLeft w:val="0"/>
      <w:marRight w:val="0"/>
      <w:marTop w:val="0"/>
      <w:marBottom w:val="0"/>
      <w:divBdr>
        <w:top w:val="none" w:sz="0" w:space="0" w:color="auto"/>
        <w:left w:val="none" w:sz="0" w:space="0" w:color="auto"/>
        <w:bottom w:val="none" w:sz="0" w:space="0" w:color="auto"/>
        <w:right w:val="none" w:sz="0" w:space="0" w:color="auto"/>
      </w:divBdr>
    </w:div>
    <w:div w:id="1221552871">
      <w:bodyDiv w:val="1"/>
      <w:marLeft w:val="0"/>
      <w:marRight w:val="0"/>
      <w:marTop w:val="0"/>
      <w:marBottom w:val="0"/>
      <w:divBdr>
        <w:top w:val="none" w:sz="0" w:space="0" w:color="auto"/>
        <w:left w:val="none" w:sz="0" w:space="0" w:color="auto"/>
        <w:bottom w:val="none" w:sz="0" w:space="0" w:color="auto"/>
        <w:right w:val="none" w:sz="0" w:space="0" w:color="auto"/>
      </w:divBdr>
    </w:div>
    <w:div w:id="1237856904">
      <w:bodyDiv w:val="1"/>
      <w:marLeft w:val="0"/>
      <w:marRight w:val="0"/>
      <w:marTop w:val="0"/>
      <w:marBottom w:val="0"/>
      <w:divBdr>
        <w:top w:val="none" w:sz="0" w:space="0" w:color="auto"/>
        <w:left w:val="none" w:sz="0" w:space="0" w:color="auto"/>
        <w:bottom w:val="none" w:sz="0" w:space="0" w:color="auto"/>
        <w:right w:val="none" w:sz="0" w:space="0" w:color="auto"/>
      </w:divBdr>
    </w:div>
    <w:div w:id="1260454145">
      <w:bodyDiv w:val="1"/>
      <w:marLeft w:val="0"/>
      <w:marRight w:val="0"/>
      <w:marTop w:val="0"/>
      <w:marBottom w:val="0"/>
      <w:divBdr>
        <w:top w:val="none" w:sz="0" w:space="0" w:color="auto"/>
        <w:left w:val="none" w:sz="0" w:space="0" w:color="auto"/>
        <w:bottom w:val="none" w:sz="0" w:space="0" w:color="auto"/>
        <w:right w:val="none" w:sz="0" w:space="0" w:color="auto"/>
      </w:divBdr>
    </w:div>
    <w:div w:id="1265573552">
      <w:bodyDiv w:val="1"/>
      <w:marLeft w:val="0"/>
      <w:marRight w:val="0"/>
      <w:marTop w:val="0"/>
      <w:marBottom w:val="0"/>
      <w:divBdr>
        <w:top w:val="none" w:sz="0" w:space="0" w:color="auto"/>
        <w:left w:val="none" w:sz="0" w:space="0" w:color="auto"/>
        <w:bottom w:val="none" w:sz="0" w:space="0" w:color="auto"/>
        <w:right w:val="none" w:sz="0" w:space="0" w:color="auto"/>
      </w:divBdr>
    </w:div>
    <w:div w:id="1278030286">
      <w:bodyDiv w:val="1"/>
      <w:marLeft w:val="0"/>
      <w:marRight w:val="0"/>
      <w:marTop w:val="0"/>
      <w:marBottom w:val="0"/>
      <w:divBdr>
        <w:top w:val="none" w:sz="0" w:space="0" w:color="auto"/>
        <w:left w:val="none" w:sz="0" w:space="0" w:color="auto"/>
        <w:bottom w:val="none" w:sz="0" w:space="0" w:color="auto"/>
        <w:right w:val="none" w:sz="0" w:space="0" w:color="auto"/>
      </w:divBdr>
    </w:div>
    <w:div w:id="1281260966">
      <w:bodyDiv w:val="1"/>
      <w:marLeft w:val="0"/>
      <w:marRight w:val="0"/>
      <w:marTop w:val="0"/>
      <w:marBottom w:val="0"/>
      <w:divBdr>
        <w:top w:val="none" w:sz="0" w:space="0" w:color="auto"/>
        <w:left w:val="none" w:sz="0" w:space="0" w:color="auto"/>
        <w:bottom w:val="none" w:sz="0" w:space="0" w:color="auto"/>
        <w:right w:val="none" w:sz="0" w:space="0" w:color="auto"/>
      </w:divBdr>
    </w:div>
    <w:div w:id="1316762313">
      <w:bodyDiv w:val="1"/>
      <w:marLeft w:val="0"/>
      <w:marRight w:val="0"/>
      <w:marTop w:val="0"/>
      <w:marBottom w:val="0"/>
      <w:divBdr>
        <w:top w:val="none" w:sz="0" w:space="0" w:color="auto"/>
        <w:left w:val="none" w:sz="0" w:space="0" w:color="auto"/>
        <w:bottom w:val="none" w:sz="0" w:space="0" w:color="auto"/>
        <w:right w:val="none" w:sz="0" w:space="0" w:color="auto"/>
      </w:divBdr>
    </w:div>
    <w:div w:id="1364212295">
      <w:bodyDiv w:val="1"/>
      <w:marLeft w:val="0"/>
      <w:marRight w:val="0"/>
      <w:marTop w:val="0"/>
      <w:marBottom w:val="0"/>
      <w:divBdr>
        <w:top w:val="none" w:sz="0" w:space="0" w:color="auto"/>
        <w:left w:val="none" w:sz="0" w:space="0" w:color="auto"/>
        <w:bottom w:val="none" w:sz="0" w:space="0" w:color="auto"/>
        <w:right w:val="none" w:sz="0" w:space="0" w:color="auto"/>
      </w:divBdr>
    </w:div>
    <w:div w:id="1380125913">
      <w:bodyDiv w:val="1"/>
      <w:marLeft w:val="0"/>
      <w:marRight w:val="0"/>
      <w:marTop w:val="0"/>
      <w:marBottom w:val="0"/>
      <w:divBdr>
        <w:top w:val="none" w:sz="0" w:space="0" w:color="auto"/>
        <w:left w:val="none" w:sz="0" w:space="0" w:color="auto"/>
        <w:bottom w:val="none" w:sz="0" w:space="0" w:color="auto"/>
        <w:right w:val="none" w:sz="0" w:space="0" w:color="auto"/>
      </w:divBdr>
    </w:div>
    <w:div w:id="1385790498">
      <w:bodyDiv w:val="1"/>
      <w:marLeft w:val="0"/>
      <w:marRight w:val="0"/>
      <w:marTop w:val="0"/>
      <w:marBottom w:val="0"/>
      <w:divBdr>
        <w:top w:val="none" w:sz="0" w:space="0" w:color="auto"/>
        <w:left w:val="none" w:sz="0" w:space="0" w:color="auto"/>
        <w:bottom w:val="none" w:sz="0" w:space="0" w:color="auto"/>
        <w:right w:val="none" w:sz="0" w:space="0" w:color="auto"/>
      </w:divBdr>
    </w:div>
    <w:div w:id="1419709670">
      <w:bodyDiv w:val="1"/>
      <w:marLeft w:val="0"/>
      <w:marRight w:val="0"/>
      <w:marTop w:val="0"/>
      <w:marBottom w:val="0"/>
      <w:divBdr>
        <w:top w:val="none" w:sz="0" w:space="0" w:color="auto"/>
        <w:left w:val="none" w:sz="0" w:space="0" w:color="auto"/>
        <w:bottom w:val="none" w:sz="0" w:space="0" w:color="auto"/>
        <w:right w:val="none" w:sz="0" w:space="0" w:color="auto"/>
      </w:divBdr>
    </w:div>
    <w:div w:id="1437825619">
      <w:bodyDiv w:val="1"/>
      <w:marLeft w:val="0"/>
      <w:marRight w:val="0"/>
      <w:marTop w:val="0"/>
      <w:marBottom w:val="0"/>
      <w:divBdr>
        <w:top w:val="none" w:sz="0" w:space="0" w:color="auto"/>
        <w:left w:val="none" w:sz="0" w:space="0" w:color="auto"/>
        <w:bottom w:val="none" w:sz="0" w:space="0" w:color="auto"/>
        <w:right w:val="none" w:sz="0" w:space="0" w:color="auto"/>
      </w:divBdr>
    </w:div>
    <w:div w:id="1460605314">
      <w:bodyDiv w:val="1"/>
      <w:marLeft w:val="0"/>
      <w:marRight w:val="0"/>
      <w:marTop w:val="0"/>
      <w:marBottom w:val="0"/>
      <w:divBdr>
        <w:top w:val="none" w:sz="0" w:space="0" w:color="auto"/>
        <w:left w:val="none" w:sz="0" w:space="0" w:color="auto"/>
        <w:bottom w:val="none" w:sz="0" w:space="0" w:color="auto"/>
        <w:right w:val="none" w:sz="0" w:space="0" w:color="auto"/>
      </w:divBdr>
    </w:div>
    <w:div w:id="1481538462">
      <w:bodyDiv w:val="1"/>
      <w:marLeft w:val="0"/>
      <w:marRight w:val="0"/>
      <w:marTop w:val="0"/>
      <w:marBottom w:val="0"/>
      <w:divBdr>
        <w:top w:val="none" w:sz="0" w:space="0" w:color="auto"/>
        <w:left w:val="none" w:sz="0" w:space="0" w:color="auto"/>
        <w:bottom w:val="none" w:sz="0" w:space="0" w:color="auto"/>
        <w:right w:val="none" w:sz="0" w:space="0" w:color="auto"/>
      </w:divBdr>
    </w:div>
    <w:div w:id="1519343601">
      <w:bodyDiv w:val="1"/>
      <w:marLeft w:val="0"/>
      <w:marRight w:val="0"/>
      <w:marTop w:val="0"/>
      <w:marBottom w:val="0"/>
      <w:divBdr>
        <w:top w:val="none" w:sz="0" w:space="0" w:color="auto"/>
        <w:left w:val="none" w:sz="0" w:space="0" w:color="auto"/>
        <w:bottom w:val="none" w:sz="0" w:space="0" w:color="auto"/>
        <w:right w:val="none" w:sz="0" w:space="0" w:color="auto"/>
      </w:divBdr>
    </w:div>
    <w:div w:id="1547909279">
      <w:bodyDiv w:val="1"/>
      <w:marLeft w:val="0"/>
      <w:marRight w:val="0"/>
      <w:marTop w:val="0"/>
      <w:marBottom w:val="0"/>
      <w:divBdr>
        <w:top w:val="none" w:sz="0" w:space="0" w:color="auto"/>
        <w:left w:val="none" w:sz="0" w:space="0" w:color="auto"/>
        <w:bottom w:val="none" w:sz="0" w:space="0" w:color="auto"/>
        <w:right w:val="none" w:sz="0" w:space="0" w:color="auto"/>
      </w:divBdr>
    </w:div>
    <w:div w:id="1566180537">
      <w:bodyDiv w:val="1"/>
      <w:marLeft w:val="0"/>
      <w:marRight w:val="0"/>
      <w:marTop w:val="0"/>
      <w:marBottom w:val="0"/>
      <w:divBdr>
        <w:top w:val="none" w:sz="0" w:space="0" w:color="auto"/>
        <w:left w:val="none" w:sz="0" w:space="0" w:color="auto"/>
        <w:bottom w:val="none" w:sz="0" w:space="0" w:color="auto"/>
        <w:right w:val="none" w:sz="0" w:space="0" w:color="auto"/>
      </w:divBdr>
    </w:div>
    <w:div w:id="1573465686">
      <w:bodyDiv w:val="1"/>
      <w:marLeft w:val="0"/>
      <w:marRight w:val="0"/>
      <w:marTop w:val="0"/>
      <w:marBottom w:val="0"/>
      <w:divBdr>
        <w:top w:val="none" w:sz="0" w:space="0" w:color="auto"/>
        <w:left w:val="none" w:sz="0" w:space="0" w:color="auto"/>
        <w:bottom w:val="none" w:sz="0" w:space="0" w:color="auto"/>
        <w:right w:val="none" w:sz="0" w:space="0" w:color="auto"/>
      </w:divBdr>
    </w:div>
    <w:div w:id="1576820128">
      <w:bodyDiv w:val="1"/>
      <w:marLeft w:val="0"/>
      <w:marRight w:val="0"/>
      <w:marTop w:val="0"/>
      <w:marBottom w:val="0"/>
      <w:divBdr>
        <w:top w:val="none" w:sz="0" w:space="0" w:color="auto"/>
        <w:left w:val="none" w:sz="0" w:space="0" w:color="auto"/>
        <w:bottom w:val="none" w:sz="0" w:space="0" w:color="auto"/>
        <w:right w:val="none" w:sz="0" w:space="0" w:color="auto"/>
      </w:divBdr>
    </w:div>
    <w:div w:id="1608779100">
      <w:bodyDiv w:val="1"/>
      <w:marLeft w:val="0"/>
      <w:marRight w:val="0"/>
      <w:marTop w:val="0"/>
      <w:marBottom w:val="0"/>
      <w:divBdr>
        <w:top w:val="none" w:sz="0" w:space="0" w:color="auto"/>
        <w:left w:val="none" w:sz="0" w:space="0" w:color="auto"/>
        <w:bottom w:val="none" w:sz="0" w:space="0" w:color="auto"/>
        <w:right w:val="none" w:sz="0" w:space="0" w:color="auto"/>
      </w:divBdr>
    </w:div>
    <w:div w:id="1665627319">
      <w:bodyDiv w:val="1"/>
      <w:marLeft w:val="0"/>
      <w:marRight w:val="0"/>
      <w:marTop w:val="0"/>
      <w:marBottom w:val="0"/>
      <w:divBdr>
        <w:top w:val="none" w:sz="0" w:space="0" w:color="auto"/>
        <w:left w:val="none" w:sz="0" w:space="0" w:color="auto"/>
        <w:bottom w:val="none" w:sz="0" w:space="0" w:color="auto"/>
        <w:right w:val="none" w:sz="0" w:space="0" w:color="auto"/>
      </w:divBdr>
    </w:div>
    <w:div w:id="1688097543">
      <w:bodyDiv w:val="1"/>
      <w:marLeft w:val="0"/>
      <w:marRight w:val="0"/>
      <w:marTop w:val="0"/>
      <w:marBottom w:val="0"/>
      <w:divBdr>
        <w:top w:val="none" w:sz="0" w:space="0" w:color="auto"/>
        <w:left w:val="none" w:sz="0" w:space="0" w:color="auto"/>
        <w:bottom w:val="none" w:sz="0" w:space="0" w:color="auto"/>
        <w:right w:val="none" w:sz="0" w:space="0" w:color="auto"/>
      </w:divBdr>
    </w:div>
    <w:div w:id="1750341863">
      <w:bodyDiv w:val="1"/>
      <w:marLeft w:val="0"/>
      <w:marRight w:val="0"/>
      <w:marTop w:val="0"/>
      <w:marBottom w:val="0"/>
      <w:divBdr>
        <w:top w:val="none" w:sz="0" w:space="0" w:color="auto"/>
        <w:left w:val="none" w:sz="0" w:space="0" w:color="auto"/>
        <w:bottom w:val="none" w:sz="0" w:space="0" w:color="auto"/>
        <w:right w:val="none" w:sz="0" w:space="0" w:color="auto"/>
      </w:divBdr>
    </w:div>
    <w:div w:id="1760562978">
      <w:bodyDiv w:val="1"/>
      <w:marLeft w:val="0"/>
      <w:marRight w:val="0"/>
      <w:marTop w:val="0"/>
      <w:marBottom w:val="0"/>
      <w:divBdr>
        <w:top w:val="none" w:sz="0" w:space="0" w:color="auto"/>
        <w:left w:val="none" w:sz="0" w:space="0" w:color="auto"/>
        <w:bottom w:val="none" w:sz="0" w:space="0" w:color="auto"/>
        <w:right w:val="none" w:sz="0" w:space="0" w:color="auto"/>
      </w:divBdr>
    </w:div>
    <w:div w:id="1795098049">
      <w:bodyDiv w:val="1"/>
      <w:marLeft w:val="0"/>
      <w:marRight w:val="0"/>
      <w:marTop w:val="0"/>
      <w:marBottom w:val="0"/>
      <w:divBdr>
        <w:top w:val="none" w:sz="0" w:space="0" w:color="auto"/>
        <w:left w:val="none" w:sz="0" w:space="0" w:color="auto"/>
        <w:bottom w:val="none" w:sz="0" w:space="0" w:color="auto"/>
        <w:right w:val="none" w:sz="0" w:space="0" w:color="auto"/>
      </w:divBdr>
    </w:div>
    <w:div w:id="1822193115">
      <w:bodyDiv w:val="1"/>
      <w:marLeft w:val="0"/>
      <w:marRight w:val="0"/>
      <w:marTop w:val="0"/>
      <w:marBottom w:val="0"/>
      <w:divBdr>
        <w:top w:val="none" w:sz="0" w:space="0" w:color="auto"/>
        <w:left w:val="none" w:sz="0" w:space="0" w:color="auto"/>
        <w:bottom w:val="none" w:sz="0" w:space="0" w:color="auto"/>
        <w:right w:val="none" w:sz="0" w:space="0" w:color="auto"/>
      </w:divBdr>
    </w:div>
    <w:div w:id="1823812616">
      <w:bodyDiv w:val="1"/>
      <w:marLeft w:val="0"/>
      <w:marRight w:val="0"/>
      <w:marTop w:val="0"/>
      <w:marBottom w:val="0"/>
      <w:divBdr>
        <w:top w:val="none" w:sz="0" w:space="0" w:color="auto"/>
        <w:left w:val="none" w:sz="0" w:space="0" w:color="auto"/>
        <w:bottom w:val="none" w:sz="0" w:space="0" w:color="auto"/>
        <w:right w:val="none" w:sz="0" w:space="0" w:color="auto"/>
      </w:divBdr>
    </w:div>
    <w:div w:id="1840849980">
      <w:bodyDiv w:val="1"/>
      <w:marLeft w:val="0"/>
      <w:marRight w:val="0"/>
      <w:marTop w:val="0"/>
      <w:marBottom w:val="0"/>
      <w:divBdr>
        <w:top w:val="none" w:sz="0" w:space="0" w:color="auto"/>
        <w:left w:val="none" w:sz="0" w:space="0" w:color="auto"/>
        <w:bottom w:val="none" w:sz="0" w:space="0" w:color="auto"/>
        <w:right w:val="none" w:sz="0" w:space="0" w:color="auto"/>
      </w:divBdr>
    </w:div>
    <w:div w:id="1856188152">
      <w:bodyDiv w:val="1"/>
      <w:marLeft w:val="0"/>
      <w:marRight w:val="0"/>
      <w:marTop w:val="0"/>
      <w:marBottom w:val="0"/>
      <w:divBdr>
        <w:top w:val="none" w:sz="0" w:space="0" w:color="auto"/>
        <w:left w:val="none" w:sz="0" w:space="0" w:color="auto"/>
        <w:bottom w:val="none" w:sz="0" w:space="0" w:color="auto"/>
        <w:right w:val="none" w:sz="0" w:space="0" w:color="auto"/>
      </w:divBdr>
    </w:div>
    <w:div w:id="1867327618">
      <w:bodyDiv w:val="1"/>
      <w:marLeft w:val="0"/>
      <w:marRight w:val="0"/>
      <w:marTop w:val="0"/>
      <w:marBottom w:val="0"/>
      <w:divBdr>
        <w:top w:val="none" w:sz="0" w:space="0" w:color="auto"/>
        <w:left w:val="none" w:sz="0" w:space="0" w:color="auto"/>
        <w:bottom w:val="none" w:sz="0" w:space="0" w:color="auto"/>
        <w:right w:val="none" w:sz="0" w:space="0" w:color="auto"/>
      </w:divBdr>
    </w:div>
    <w:div w:id="1894929022">
      <w:bodyDiv w:val="1"/>
      <w:marLeft w:val="0"/>
      <w:marRight w:val="0"/>
      <w:marTop w:val="0"/>
      <w:marBottom w:val="0"/>
      <w:divBdr>
        <w:top w:val="none" w:sz="0" w:space="0" w:color="auto"/>
        <w:left w:val="none" w:sz="0" w:space="0" w:color="auto"/>
        <w:bottom w:val="none" w:sz="0" w:space="0" w:color="auto"/>
        <w:right w:val="none" w:sz="0" w:space="0" w:color="auto"/>
      </w:divBdr>
    </w:div>
    <w:div w:id="1916551361">
      <w:bodyDiv w:val="1"/>
      <w:marLeft w:val="0"/>
      <w:marRight w:val="0"/>
      <w:marTop w:val="0"/>
      <w:marBottom w:val="0"/>
      <w:divBdr>
        <w:top w:val="none" w:sz="0" w:space="0" w:color="auto"/>
        <w:left w:val="none" w:sz="0" w:space="0" w:color="auto"/>
        <w:bottom w:val="none" w:sz="0" w:space="0" w:color="auto"/>
        <w:right w:val="none" w:sz="0" w:space="0" w:color="auto"/>
      </w:divBdr>
    </w:div>
    <w:div w:id="1919900236">
      <w:bodyDiv w:val="1"/>
      <w:marLeft w:val="0"/>
      <w:marRight w:val="0"/>
      <w:marTop w:val="0"/>
      <w:marBottom w:val="0"/>
      <w:divBdr>
        <w:top w:val="none" w:sz="0" w:space="0" w:color="auto"/>
        <w:left w:val="none" w:sz="0" w:space="0" w:color="auto"/>
        <w:bottom w:val="none" w:sz="0" w:space="0" w:color="auto"/>
        <w:right w:val="none" w:sz="0" w:space="0" w:color="auto"/>
      </w:divBdr>
    </w:div>
    <w:div w:id="1936091563">
      <w:bodyDiv w:val="1"/>
      <w:marLeft w:val="0"/>
      <w:marRight w:val="0"/>
      <w:marTop w:val="0"/>
      <w:marBottom w:val="0"/>
      <w:divBdr>
        <w:top w:val="none" w:sz="0" w:space="0" w:color="auto"/>
        <w:left w:val="none" w:sz="0" w:space="0" w:color="auto"/>
        <w:bottom w:val="none" w:sz="0" w:space="0" w:color="auto"/>
        <w:right w:val="none" w:sz="0" w:space="0" w:color="auto"/>
      </w:divBdr>
    </w:div>
    <w:div w:id="1945503640">
      <w:bodyDiv w:val="1"/>
      <w:marLeft w:val="0"/>
      <w:marRight w:val="0"/>
      <w:marTop w:val="0"/>
      <w:marBottom w:val="0"/>
      <w:divBdr>
        <w:top w:val="none" w:sz="0" w:space="0" w:color="auto"/>
        <w:left w:val="none" w:sz="0" w:space="0" w:color="auto"/>
        <w:bottom w:val="none" w:sz="0" w:space="0" w:color="auto"/>
        <w:right w:val="none" w:sz="0" w:space="0" w:color="auto"/>
      </w:divBdr>
    </w:div>
    <w:div w:id="1956937161">
      <w:bodyDiv w:val="1"/>
      <w:marLeft w:val="0"/>
      <w:marRight w:val="0"/>
      <w:marTop w:val="0"/>
      <w:marBottom w:val="0"/>
      <w:divBdr>
        <w:top w:val="none" w:sz="0" w:space="0" w:color="auto"/>
        <w:left w:val="none" w:sz="0" w:space="0" w:color="auto"/>
        <w:bottom w:val="none" w:sz="0" w:space="0" w:color="auto"/>
        <w:right w:val="none" w:sz="0" w:space="0" w:color="auto"/>
      </w:divBdr>
    </w:div>
    <w:div w:id="2026781785">
      <w:bodyDiv w:val="1"/>
      <w:marLeft w:val="0"/>
      <w:marRight w:val="0"/>
      <w:marTop w:val="0"/>
      <w:marBottom w:val="0"/>
      <w:divBdr>
        <w:top w:val="none" w:sz="0" w:space="0" w:color="auto"/>
        <w:left w:val="none" w:sz="0" w:space="0" w:color="auto"/>
        <w:bottom w:val="none" w:sz="0" w:space="0" w:color="auto"/>
        <w:right w:val="none" w:sz="0" w:space="0" w:color="auto"/>
      </w:divBdr>
    </w:div>
    <w:div w:id="2033606756">
      <w:bodyDiv w:val="1"/>
      <w:marLeft w:val="0"/>
      <w:marRight w:val="0"/>
      <w:marTop w:val="0"/>
      <w:marBottom w:val="0"/>
      <w:divBdr>
        <w:top w:val="none" w:sz="0" w:space="0" w:color="auto"/>
        <w:left w:val="none" w:sz="0" w:space="0" w:color="auto"/>
        <w:bottom w:val="none" w:sz="0" w:space="0" w:color="auto"/>
        <w:right w:val="none" w:sz="0" w:space="0" w:color="auto"/>
      </w:divBdr>
    </w:div>
    <w:div w:id="2034107175">
      <w:bodyDiv w:val="1"/>
      <w:marLeft w:val="0"/>
      <w:marRight w:val="0"/>
      <w:marTop w:val="0"/>
      <w:marBottom w:val="0"/>
      <w:divBdr>
        <w:top w:val="none" w:sz="0" w:space="0" w:color="auto"/>
        <w:left w:val="none" w:sz="0" w:space="0" w:color="auto"/>
        <w:bottom w:val="none" w:sz="0" w:space="0" w:color="auto"/>
        <w:right w:val="none" w:sz="0" w:space="0" w:color="auto"/>
      </w:divBdr>
    </w:div>
    <w:div w:id="2054966560">
      <w:bodyDiv w:val="1"/>
      <w:marLeft w:val="0"/>
      <w:marRight w:val="0"/>
      <w:marTop w:val="0"/>
      <w:marBottom w:val="0"/>
      <w:divBdr>
        <w:top w:val="none" w:sz="0" w:space="0" w:color="auto"/>
        <w:left w:val="none" w:sz="0" w:space="0" w:color="auto"/>
        <w:bottom w:val="none" w:sz="0" w:space="0" w:color="auto"/>
        <w:right w:val="none" w:sz="0" w:space="0" w:color="auto"/>
      </w:divBdr>
    </w:div>
    <w:div w:id="2063022028">
      <w:bodyDiv w:val="1"/>
      <w:marLeft w:val="0"/>
      <w:marRight w:val="0"/>
      <w:marTop w:val="0"/>
      <w:marBottom w:val="0"/>
      <w:divBdr>
        <w:top w:val="none" w:sz="0" w:space="0" w:color="auto"/>
        <w:left w:val="none" w:sz="0" w:space="0" w:color="auto"/>
        <w:bottom w:val="none" w:sz="0" w:space="0" w:color="auto"/>
        <w:right w:val="none" w:sz="0" w:space="0" w:color="auto"/>
      </w:divBdr>
    </w:div>
    <w:div w:id="2078047224">
      <w:bodyDiv w:val="1"/>
      <w:marLeft w:val="0"/>
      <w:marRight w:val="0"/>
      <w:marTop w:val="0"/>
      <w:marBottom w:val="0"/>
      <w:divBdr>
        <w:top w:val="none" w:sz="0" w:space="0" w:color="auto"/>
        <w:left w:val="none" w:sz="0" w:space="0" w:color="auto"/>
        <w:bottom w:val="none" w:sz="0" w:space="0" w:color="auto"/>
        <w:right w:val="none" w:sz="0" w:space="0" w:color="auto"/>
      </w:divBdr>
    </w:div>
    <w:div w:id="209774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D6155-BCFC-41F7-AD84-9B7FCD3C1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3863</Words>
  <Characters>22023</Characters>
  <Application>Microsoft Office Word</Application>
  <DocSecurity>0</DocSecurity>
  <Lines>183</Lines>
  <Paragraphs>51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ms</Company>
  <LinksUpToDate>false</LinksUpToDate>
  <CharactersWithSpaces>25835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e.draghici</dc:creator>
  <cp:lastModifiedBy>user</cp:lastModifiedBy>
  <cp:revision>19</cp:revision>
  <cp:lastPrinted>2022-10-25T05:31:00Z</cp:lastPrinted>
  <dcterms:created xsi:type="dcterms:W3CDTF">2022-10-20T12:04:00Z</dcterms:created>
  <dcterms:modified xsi:type="dcterms:W3CDTF">2022-10-25T12:59:00Z</dcterms:modified>
</cp:coreProperties>
</file>