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0DF" w:rsidRDefault="00D01D10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7C2444">
        <w:rPr>
          <w:rFonts w:ascii="Trebuchet MS" w:hAnsi="Trebuchet MS"/>
          <w:b/>
          <w:bCs/>
          <w:i/>
          <w:iCs/>
          <w:noProof/>
          <w:lang w:val="en-US"/>
        </w:rPr>
        <w:drawing>
          <wp:inline distT="0" distB="0" distL="0" distR="0" wp14:anchorId="3D0D8C69" wp14:editId="4BD06565">
            <wp:extent cx="2838450" cy="781050"/>
            <wp:effectExtent l="0" t="0" r="0" b="0"/>
            <wp:docPr id="2" name="Picture 2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DB2" w:rsidRDefault="00253DB2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85579D" w:rsidRPr="00253DB2" w:rsidRDefault="0085579D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>
        <w:rPr>
          <w:rFonts w:ascii="Trebuchet MS" w:eastAsia="Times New Roman" w:hAnsi="Trebuchet MS" w:cs="Arial"/>
          <w:b/>
          <w:lang w:eastAsia="ro-RO"/>
        </w:rPr>
        <w:tab/>
      </w:r>
      <w:r>
        <w:rPr>
          <w:rFonts w:ascii="Trebuchet MS" w:eastAsia="Times New Roman" w:hAnsi="Trebuchet MS" w:cs="Arial"/>
          <w:b/>
          <w:lang w:eastAsia="ro-RO"/>
        </w:rPr>
        <w:tab/>
      </w:r>
      <w:r>
        <w:rPr>
          <w:rFonts w:ascii="Trebuchet MS" w:eastAsia="Times New Roman" w:hAnsi="Trebuchet MS" w:cs="Arial"/>
          <w:b/>
          <w:lang w:eastAsia="ro-RO"/>
        </w:rPr>
        <w:tab/>
      </w:r>
      <w:r>
        <w:rPr>
          <w:rFonts w:ascii="Trebuchet MS" w:eastAsia="Times New Roman" w:hAnsi="Trebuchet MS" w:cs="Arial"/>
          <w:b/>
          <w:lang w:eastAsia="ro-RO"/>
        </w:rPr>
        <w:tab/>
      </w:r>
      <w:r>
        <w:rPr>
          <w:rFonts w:ascii="Trebuchet MS" w:eastAsia="Times New Roman" w:hAnsi="Trebuchet MS" w:cs="Arial"/>
          <w:b/>
          <w:lang w:eastAsia="ro-RO"/>
        </w:rPr>
        <w:tab/>
      </w:r>
      <w:r>
        <w:rPr>
          <w:rFonts w:ascii="Trebuchet MS" w:eastAsia="Times New Roman" w:hAnsi="Trebuchet MS" w:cs="Arial"/>
          <w:b/>
          <w:lang w:eastAsia="ro-RO"/>
        </w:rPr>
        <w:tab/>
      </w:r>
      <w:r>
        <w:rPr>
          <w:rFonts w:ascii="Trebuchet MS" w:eastAsia="Times New Roman" w:hAnsi="Trebuchet MS" w:cs="Arial"/>
          <w:b/>
          <w:lang w:eastAsia="ro-RO"/>
        </w:rPr>
        <w:tab/>
      </w:r>
      <w:r>
        <w:rPr>
          <w:rFonts w:ascii="Trebuchet MS" w:eastAsia="Times New Roman" w:hAnsi="Trebuchet MS" w:cs="Arial"/>
          <w:b/>
          <w:lang w:eastAsia="ro-RO"/>
        </w:rPr>
        <w:tab/>
      </w:r>
      <w:r>
        <w:rPr>
          <w:rFonts w:ascii="Trebuchet MS" w:eastAsia="Times New Roman" w:hAnsi="Trebuchet MS" w:cs="Arial"/>
          <w:b/>
          <w:lang w:eastAsia="ro-RO"/>
        </w:rPr>
        <w:tab/>
      </w:r>
      <w:r>
        <w:rPr>
          <w:rFonts w:ascii="Trebuchet MS" w:eastAsia="Times New Roman" w:hAnsi="Trebuchet MS" w:cs="Arial"/>
          <w:b/>
          <w:lang w:eastAsia="ro-RO"/>
        </w:rPr>
        <w:tab/>
        <w:t xml:space="preserve">Nr. </w:t>
      </w:r>
      <w:r w:rsidR="006320D6">
        <w:rPr>
          <w:rFonts w:ascii="Trebuchet MS" w:eastAsia="Times New Roman" w:hAnsi="Trebuchet MS" w:cs="Arial"/>
          <w:b/>
          <w:lang w:eastAsia="ro-RO"/>
        </w:rPr>
        <w:t>492/25.02.2025</w:t>
      </w:r>
    </w:p>
    <w:p w:rsidR="00322B1F" w:rsidRDefault="00322B1F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322B1F" w:rsidRDefault="00322B1F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762330" w:rsidRDefault="00762330" w:rsidP="003547D1">
      <w:pPr>
        <w:spacing w:after="0" w:line="240" w:lineRule="auto"/>
        <w:jc w:val="center"/>
        <w:rPr>
          <w:rFonts w:ascii="Trebuchet MS" w:eastAsia="Times New Roman" w:hAnsi="Trebuchet MS" w:cs="Arial"/>
          <w:b/>
          <w:lang w:eastAsia="ro-RO"/>
        </w:rPr>
      </w:pPr>
    </w:p>
    <w:p w:rsidR="00D01D10" w:rsidRDefault="00D01D10" w:rsidP="003547D1">
      <w:pPr>
        <w:spacing w:after="0" w:line="240" w:lineRule="auto"/>
        <w:jc w:val="center"/>
        <w:rPr>
          <w:rFonts w:ascii="Trebuchet MS" w:eastAsia="Times New Roman" w:hAnsi="Trebuchet MS" w:cs="Arial"/>
          <w:b/>
          <w:lang w:eastAsia="ro-RO"/>
        </w:rPr>
      </w:pPr>
    </w:p>
    <w:p w:rsidR="00283B5D" w:rsidRDefault="00283B5D" w:rsidP="0085579D">
      <w:pPr>
        <w:jc w:val="center"/>
        <w:rPr>
          <w:rFonts w:ascii="Trebuchet MS" w:eastAsia="Times New Roman" w:hAnsi="Trebuchet MS" w:cs="Arial"/>
          <w:b/>
          <w:lang w:eastAsia="ro-RO"/>
        </w:rPr>
      </w:pPr>
    </w:p>
    <w:p w:rsidR="0085579D" w:rsidRPr="00907074" w:rsidRDefault="00CF7BEF" w:rsidP="0085579D">
      <w:pPr>
        <w:jc w:val="center"/>
        <w:rPr>
          <w:rFonts w:ascii="Trebuchet MS" w:eastAsia="Times New Roman" w:hAnsi="Trebuchet MS" w:cs="Arial"/>
          <w:b/>
          <w:sz w:val="24"/>
          <w:szCs w:val="24"/>
          <w:lang w:eastAsia="ro-RO"/>
        </w:rPr>
      </w:pPr>
      <w:r w:rsidRPr="00907074">
        <w:rPr>
          <w:rFonts w:ascii="Trebuchet MS" w:eastAsia="Times New Roman" w:hAnsi="Trebuchet MS" w:cs="Arial"/>
          <w:b/>
          <w:sz w:val="24"/>
          <w:szCs w:val="24"/>
          <w:lang w:eastAsia="ro-RO"/>
        </w:rPr>
        <w:t xml:space="preserve">Rezultatul probei de interviu </w:t>
      </w:r>
    </w:p>
    <w:p w:rsidR="00283B5D" w:rsidRPr="00907074" w:rsidRDefault="00CF7BEF" w:rsidP="00283B5D">
      <w:pPr>
        <w:jc w:val="center"/>
        <w:rPr>
          <w:rFonts w:ascii="Trebuchet MS" w:hAnsi="Trebuchet MS" w:cs="Arial"/>
          <w:b/>
          <w:sz w:val="24"/>
          <w:szCs w:val="24"/>
        </w:rPr>
      </w:pPr>
      <w:r w:rsidRPr="00907074">
        <w:rPr>
          <w:rFonts w:ascii="Trebuchet MS" w:eastAsia="Times New Roman" w:hAnsi="Trebuchet MS" w:cs="Arial"/>
          <w:b/>
          <w:sz w:val="24"/>
          <w:szCs w:val="24"/>
          <w:lang w:eastAsia="ro-RO"/>
        </w:rPr>
        <w:t xml:space="preserve">la </w:t>
      </w:r>
      <w:r w:rsidR="0085579D" w:rsidRPr="00907074">
        <w:rPr>
          <w:rFonts w:ascii="Trebuchet MS" w:hAnsi="Trebuchet MS" w:cs="Arial"/>
          <w:b/>
          <w:sz w:val="24"/>
          <w:szCs w:val="24"/>
        </w:rPr>
        <w:t xml:space="preserve">concursul de recrutare în </w:t>
      </w:r>
      <w:r w:rsidR="0085579D" w:rsidRPr="00907074">
        <w:rPr>
          <w:rFonts w:ascii="Trebuchet MS" w:hAnsi="Trebuchet MS"/>
          <w:b/>
          <w:sz w:val="24"/>
          <w:szCs w:val="24"/>
        </w:rPr>
        <w:t>vederea ocupării funcții</w:t>
      </w:r>
      <w:r w:rsidR="00D01D10" w:rsidRPr="00907074">
        <w:rPr>
          <w:rFonts w:ascii="Trebuchet MS" w:hAnsi="Trebuchet MS"/>
          <w:b/>
          <w:sz w:val="24"/>
          <w:szCs w:val="24"/>
        </w:rPr>
        <w:t>lor</w:t>
      </w:r>
      <w:r w:rsidR="0085579D" w:rsidRPr="00907074">
        <w:rPr>
          <w:rFonts w:ascii="Trebuchet MS" w:hAnsi="Trebuchet MS"/>
          <w:b/>
          <w:sz w:val="24"/>
          <w:szCs w:val="24"/>
        </w:rPr>
        <w:t xml:space="preserve"> publice de ex</w:t>
      </w:r>
      <w:r w:rsidR="00D01D10" w:rsidRPr="00907074">
        <w:rPr>
          <w:rFonts w:ascii="Trebuchet MS" w:hAnsi="Trebuchet MS"/>
          <w:b/>
          <w:sz w:val="24"/>
          <w:szCs w:val="24"/>
        </w:rPr>
        <w:t>e</w:t>
      </w:r>
      <w:r w:rsidR="0085579D" w:rsidRPr="00907074">
        <w:rPr>
          <w:rFonts w:ascii="Trebuchet MS" w:hAnsi="Trebuchet MS"/>
          <w:b/>
          <w:sz w:val="24"/>
          <w:szCs w:val="24"/>
        </w:rPr>
        <w:t xml:space="preserve">cuție vacante de </w:t>
      </w:r>
      <w:r w:rsidR="00D01D10" w:rsidRPr="00907074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consilier, clasa I, grad profesional superior la Compartimentul Medicină de Urgență, Direcția Medicină de Urgență</w:t>
      </w:r>
      <w:r w:rsidR="00283B5D" w:rsidRPr="00907074">
        <w:rPr>
          <w:rFonts w:ascii="Trebuchet MS" w:hAnsi="Trebuchet MS" w:cs="Arial"/>
          <w:b/>
          <w:sz w:val="24"/>
          <w:szCs w:val="24"/>
        </w:rPr>
        <w:t xml:space="preserve"> organizat în cadrul Ministerului Sănătății, în data de 17.02.2025</w:t>
      </w:r>
    </w:p>
    <w:p w:rsidR="00762330" w:rsidRPr="00907074" w:rsidRDefault="00762330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</w:p>
    <w:p w:rsidR="00A84215" w:rsidRPr="00907074" w:rsidRDefault="00A84215" w:rsidP="0085579D">
      <w:pPr>
        <w:tabs>
          <w:tab w:val="left" w:pos="90"/>
        </w:tabs>
        <w:spacing w:after="0" w:line="240" w:lineRule="auto"/>
        <w:ind w:left="57" w:right="57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  <w:r w:rsidRPr="00907074"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  <w:t xml:space="preserve">Comisia de concurs comunică următoarele rezultate ale </w:t>
      </w:r>
      <w:r w:rsidR="00336E8E" w:rsidRPr="00907074"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  <w:t xml:space="preserve">probei </w:t>
      </w:r>
      <w:r w:rsidR="000620DF" w:rsidRPr="00907074"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  <w:t xml:space="preserve">de </w:t>
      </w:r>
      <w:r w:rsidR="00762330" w:rsidRPr="00907074"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  <w:t>interviu</w:t>
      </w:r>
      <w:r w:rsidRPr="00907074"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  <w:t>:</w:t>
      </w: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tbl>
      <w:tblPr>
        <w:tblW w:w="9924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2072"/>
        <w:gridCol w:w="4215"/>
      </w:tblGrid>
      <w:tr w:rsidR="00A84215" w:rsidRPr="00253DB2" w:rsidTr="000620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  <w:vAlign w:val="center"/>
          </w:tcPr>
          <w:p w:rsidR="000620DF" w:rsidRDefault="00A84215" w:rsidP="000620DF">
            <w:pPr>
              <w:spacing w:after="0" w:line="240" w:lineRule="auto"/>
              <w:ind w:left="57"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 xml:space="preserve">Numărul de înregistrare </w:t>
            </w:r>
          </w:p>
          <w:p w:rsidR="00A84215" w:rsidRPr="00253DB2" w:rsidRDefault="000620DF" w:rsidP="000620DF">
            <w:pPr>
              <w:spacing w:after="0" w:line="240" w:lineRule="auto"/>
              <w:ind w:left="57"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dosar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4CF2" w:rsidRPr="00253DB2" w:rsidRDefault="00336E8E" w:rsidP="000620DF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 xml:space="preserve">Punctaj proba </w:t>
            </w:r>
            <w:r w:rsidR="00762330">
              <w:rPr>
                <w:rFonts w:ascii="Trebuchet MS" w:eastAsia="Times New Roman" w:hAnsi="Trebuchet MS" w:cs="Arial"/>
                <w:b/>
                <w:lang w:eastAsia="ro-RO"/>
              </w:rPr>
              <w:t>interviu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74" w:rsidRPr="00253DB2" w:rsidRDefault="00336E8E" w:rsidP="00907074">
            <w:pPr>
              <w:spacing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336E8E">
              <w:rPr>
                <w:rFonts w:ascii="Trebuchet MS" w:eastAsia="Times New Roman" w:hAnsi="Trebuchet MS" w:cs="Arial"/>
                <w:b/>
                <w:lang w:eastAsia="ro-RO"/>
              </w:rPr>
              <w:t>Rezultat</w:t>
            </w:r>
            <w:r w:rsidR="000620DF">
              <w:rPr>
                <w:rFonts w:ascii="Trebuchet MS" w:eastAsia="Times New Roman" w:hAnsi="Trebuchet MS" w:cs="Arial"/>
                <w:b/>
                <w:lang w:eastAsia="ro-RO"/>
              </w:rPr>
              <w:t xml:space="preserve"> p</w:t>
            </w:r>
            <w:r w:rsidR="00CB2930">
              <w:rPr>
                <w:rFonts w:ascii="Trebuchet MS" w:eastAsia="Times New Roman" w:hAnsi="Trebuchet MS" w:cs="Arial"/>
                <w:b/>
                <w:lang w:eastAsia="ro-RO"/>
              </w:rPr>
              <w:t xml:space="preserve">roba </w:t>
            </w:r>
            <w:r w:rsidR="00762330">
              <w:rPr>
                <w:rFonts w:ascii="Trebuchet MS" w:eastAsia="Times New Roman" w:hAnsi="Trebuchet MS" w:cs="Arial"/>
                <w:b/>
                <w:lang w:eastAsia="ro-RO"/>
              </w:rPr>
              <w:t>interviu</w:t>
            </w:r>
          </w:p>
        </w:tc>
      </w:tr>
      <w:tr w:rsidR="00C0637A" w:rsidRPr="00253DB2" w:rsidTr="006320D6">
        <w:trPr>
          <w:trHeight w:val="368"/>
        </w:trPr>
        <w:tc>
          <w:tcPr>
            <w:tcW w:w="9924" w:type="dxa"/>
            <w:gridSpan w:val="3"/>
            <w:tcBorders>
              <w:right w:val="single" w:sz="4" w:space="0" w:color="auto"/>
            </w:tcBorders>
          </w:tcPr>
          <w:p w:rsidR="000620DF" w:rsidRPr="00253DB2" w:rsidRDefault="0085579D" w:rsidP="006320D6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bookmarkStart w:id="0" w:name="_GoBack"/>
            <w:bookmarkEnd w:id="0"/>
            <w:r>
              <w:rPr>
                <w:rFonts w:ascii="Trebuchet MS" w:hAnsi="Trebuchet MS" w:cs="Arial"/>
                <w:b/>
              </w:rPr>
              <w:t xml:space="preserve">Consilier, clasa I, grad profesional </w:t>
            </w:r>
            <w:r w:rsidR="00D01D10">
              <w:rPr>
                <w:rFonts w:ascii="Trebuchet MS" w:hAnsi="Trebuchet MS" w:cs="Arial"/>
                <w:b/>
              </w:rPr>
              <w:t>superior</w:t>
            </w:r>
            <w:r w:rsidR="00CF7BEF">
              <w:rPr>
                <w:rFonts w:ascii="Trebuchet MS" w:hAnsi="Trebuchet MS" w:cs="Arial"/>
                <w:b/>
              </w:rPr>
              <w:t xml:space="preserve"> </w:t>
            </w:r>
            <w:r w:rsidR="00322B1F">
              <w:rPr>
                <w:rFonts w:ascii="Trebuchet MS" w:eastAsia="Times New Roman" w:hAnsi="Trebuchet MS" w:cs="Arial"/>
                <w:b/>
              </w:rPr>
              <w:t xml:space="preserve">– </w:t>
            </w:r>
            <w:r w:rsidR="006320D6">
              <w:rPr>
                <w:rFonts w:ascii="Trebuchet MS" w:eastAsia="Times New Roman" w:hAnsi="Trebuchet MS" w:cs="Arial"/>
                <w:b/>
              </w:rPr>
              <w:t>ID 397466</w:t>
            </w:r>
          </w:p>
        </w:tc>
      </w:tr>
      <w:tr w:rsidR="00565025" w:rsidRPr="00253DB2" w:rsidTr="00D01D10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565025" w:rsidRPr="00565025" w:rsidRDefault="006320D6" w:rsidP="00CF7BEF">
            <w:pPr>
              <w:tabs>
                <w:tab w:val="left" w:pos="2310"/>
              </w:tabs>
              <w:spacing w:line="480" w:lineRule="auto"/>
              <w:ind w:left="57" w:right="57"/>
              <w:jc w:val="center"/>
              <w:rPr>
                <w:rFonts w:ascii="Trebuchet MS" w:hAnsi="Trebuchet MS"/>
                <w:b/>
                <w:bdr w:val="none" w:sz="0" w:space="0" w:color="auto" w:frame="1"/>
              </w:rPr>
            </w:pPr>
            <w:r>
              <w:rPr>
                <w:rFonts w:ascii="Trebuchet MS" w:hAnsi="Trebuchet MS"/>
                <w:b/>
                <w:bdr w:val="none" w:sz="0" w:space="0" w:color="auto" w:frame="1"/>
              </w:rPr>
              <w:t>REG 2/3072/21.01.2025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025" w:rsidRPr="00565025" w:rsidRDefault="006320D6" w:rsidP="00762330">
            <w:pPr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76.58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25" w:rsidRPr="00565025" w:rsidRDefault="006320D6" w:rsidP="00565025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ADMIS</w:t>
            </w:r>
          </w:p>
        </w:tc>
      </w:tr>
      <w:tr w:rsidR="006320D6" w:rsidRPr="00253DB2" w:rsidTr="005408C3">
        <w:trPr>
          <w:trHeight w:val="185"/>
        </w:trPr>
        <w:tc>
          <w:tcPr>
            <w:tcW w:w="9924" w:type="dxa"/>
            <w:gridSpan w:val="3"/>
            <w:tcBorders>
              <w:right w:val="single" w:sz="4" w:space="0" w:color="auto"/>
            </w:tcBorders>
          </w:tcPr>
          <w:p w:rsidR="006320D6" w:rsidRPr="00565025" w:rsidRDefault="006320D6" w:rsidP="00565025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hAnsi="Trebuchet MS" w:cs="Arial"/>
                <w:b/>
              </w:rPr>
              <w:t xml:space="preserve">Consilier, clasa I, grad profesional superior </w:t>
            </w:r>
            <w:r>
              <w:rPr>
                <w:rFonts w:ascii="Trebuchet MS" w:eastAsia="Times New Roman" w:hAnsi="Trebuchet MS" w:cs="Arial"/>
                <w:b/>
              </w:rPr>
              <w:t>– ID 433146</w:t>
            </w:r>
          </w:p>
        </w:tc>
      </w:tr>
      <w:tr w:rsidR="00D01D10" w:rsidRPr="00253DB2" w:rsidTr="00A06896">
        <w:trPr>
          <w:trHeight w:val="185"/>
        </w:trPr>
        <w:tc>
          <w:tcPr>
            <w:tcW w:w="3637" w:type="dxa"/>
            <w:tcBorders>
              <w:bottom w:val="single" w:sz="4" w:space="0" w:color="auto"/>
              <w:right w:val="single" w:sz="4" w:space="0" w:color="auto"/>
            </w:tcBorders>
          </w:tcPr>
          <w:p w:rsidR="00D01D10" w:rsidRPr="00565025" w:rsidRDefault="006320D6" w:rsidP="00CF7BEF">
            <w:pPr>
              <w:tabs>
                <w:tab w:val="left" w:pos="2310"/>
              </w:tabs>
              <w:spacing w:line="480" w:lineRule="auto"/>
              <w:ind w:left="57" w:right="57"/>
              <w:jc w:val="center"/>
              <w:rPr>
                <w:rFonts w:ascii="Trebuchet MS" w:hAnsi="Trebuchet MS"/>
                <w:b/>
                <w:bdr w:val="none" w:sz="0" w:space="0" w:color="auto" w:frame="1"/>
              </w:rPr>
            </w:pPr>
            <w:r>
              <w:rPr>
                <w:rFonts w:ascii="Trebuchet MS" w:hAnsi="Trebuchet MS"/>
                <w:b/>
                <w:bdr w:val="none" w:sz="0" w:space="0" w:color="auto" w:frame="1"/>
              </w:rPr>
              <w:t>REG 1/3829/30.01.2025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D10" w:rsidRPr="00565025" w:rsidRDefault="006320D6" w:rsidP="00762330">
            <w:pPr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96,66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10" w:rsidRPr="00565025" w:rsidRDefault="006320D6" w:rsidP="00565025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ADMIS</w:t>
            </w:r>
          </w:p>
        </w:tc>
      </w:tr>
    </w:tbl>
    <w:p w:rsidR="006320D6" w:rsidRDefault="006320D6" w:rsidP="006320D6">
      <w:pPr>
        <w:spacing w:after="0" w:line="240" w:lineRule="auto"/>
        <w:jc w:val="both"/>
        <w:rPr>
          <w:rFonts w:ascii="Trebuchet MS" w:eastAsia="Times New Roman" w:hAnsi="Trebuchet MS" w:cs="Times New Roman"/>
          <w:lang w:eastAsia="ro-RO"/>
        </w:rPr>
      </w:pPr>
    </w:p>
    <w:p w:rsidR="006320D6" w:rsidRPr="006320D6" w:rsidRDefault="006320D6" w:rsidP="006320D6">
      <w:pPr>
        <w:spacing w:after="0" w:line="24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6320D6">
        <w:rPr>
          <w:rFonts w:ascii="Trebuchet MS" w:eastAsia="Times New Roman" w:hAnsi="Trebuchet MS" w:cs="Times New Roman"/>
          <w:lang w:eastAsia="ro-RO"/>
        </w:rPr>
        <w:t xml:space="preserve">Afișarea rezultatelor obținute de candidați la probele concursului, se realizează folosindu-se numărul de înregistrare atribuit dosarului de înscriere la concurs pentru fiecare candidat, conform art. VII alin.(18) din Ordonanța de urgență a Guvernului nr.121/2023 </w:t>
      </w:r>
      <w:r w:rsidRPr="006320D6">
        <w:rPr>
          <w:rFonts w:ascii="Trebuchet MS" w:eastAsia="Times New Roman" w:hAnsi="Trebuchet MS" w:cs="Arial"/>
          <w:bCs/>
          <w:color w:val="000000"/>
          <w:shd w:val="clear" w:color="auto" w:fill="FFFFFF"/>
          <w:lang w:eastAsia="ro-RO"/>
        </w:rPr>
        <w:t>pentru modificarea şi completarea Ordonanţei de urgenţă a Guvernului nr. 57/2019 privind Codul administrativ.</w:t>
      </w:r>
    </w:p>
    <w:p w:rsidR="006320D6" w:rsidRPr="006320D6" w:rsidRDefault="006320D6" w:rsidP="006320D6">
      <w:pPr>
        <w:spacing w:after="0" w:line="240" w:lineRule="auto"/>
        <w:rPr>
          <w:rFonts w:ascii="Trebuchet MS" w:eastAsia="Times New Roman" w:hAnsi="Trebuchet MS" w:cs="Times New Roman"/>
          <w:lang w:eastAsia="ro-RO"/>
        </w:rPr>
      </w:pPr>
    </w:p>
    <w:p w:rsidR="006320D6" w:rsidRPr="006320D6" w:rsidRDefault="006320D6" w:rsidP="006320D6">
      <w:pPr>
        <w:spacing w:after="0" w:line="24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6320D6">
        <w:rPr>
          <w:rFonts w:ascii="Trebuchet MS" w:eastAsia="Times New Roman" w:hAnsi="Trebuchet MS" w:cs="Times New Roman"/>
          <w:color w:val="000000"/>
          <w:shd w:val="clear" w:color="auto" w:fill="FFFFFF"/>
          <w:lang w:eastAsia="ro-RO"/>
        </w:rPr>
        <w:t xml:space="preserve">Candidații nemulțumiți de rezultatele obținute pot formula contestație în termen de o zi lucrătoare de la data afișării rezultatului, conform art.VII alin.(27) din </w:t>
      </w:r>
      <w:r w:rsidRPr="006320D6">
        <w:rPr>
          <w:rFonts w:ascii="Trebuchet MS" w:eastAsia="Times New Roman" w:hAnsi="Trebuchet MS" w:cs="Times New Roman"/>
          <w:lang w:eastAsia="ro-RO"/>
        </w:rPr>
        <w:t>Ordonanța de Urgență a Guvernului nr.121/2023 pentru modificarea și completarea Ordonanței de Urgență a Guvernului nr.57/2019, care se depune la registratura Ministerului Sănătății, Intr. Cristian Popișteanu, nr.1-3, sector 1, București.</w:t>
      </w:r>
    </w:p>
    <w:p w:rsidR="004701B9" w:rsidRDefault="004701B9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762330" w:rsidRPr="00F345B9" w:rsidRDefault="004701B9" w:rsidP="005C41A9">
      <w:pPr>
        <w:spacing w:after="0"/>
        <w:jc w:val="both"/>
        <w:rPr>
          <w:rFonts w:ascii="Trebuchet MS" w:hAnsi="Trebuchet MS" w:cs="Arial"/>
          <w:b/>
          <w:bCs/>
        </w:rPr>
      </w:pPr>
      <w:r w:rsidRPr="00F345B9">
        <w:rPr>
          <w:rFonts w:ascii="Trebuchet MS" w:hAnsi="Trebuchet MS" w:cs="Arial"/>
          <w:b/>
          <w:bCs/>
        </w:rPr>
        <w:t xml:space="preserve"> </w:t>
      </w:r>
    </w:p>
    <w:p w:rsidR="001A6309" w:rsidRPr="00F345B9" w:rsidRDefault="001A6309" w:rsidP="000620DF">
      <w:pPr>
        <w:spacing w:after="0"/>
        <w:jc w:val="both"/>
        <w:rPr>
          <w:rFonts w:ascii="Trebuchet MS" w:hAnsi="Trebuchet MS" w:cs="Arial"/>
          <w:bCs/>
        </w:rPr>
      </w:pPr>
    </w:p>
    <w:p w:rsidR="006320D6" w:rsidRPr="006320D6" w:rsidRDefault="006320D6" w:rsidP="006320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6320D6">
        <w:rPr>
          <w:rFonts w:ascii="Trebuchet MS" w:eastAsia="Times New Roman" w:hAnsi="Trebuchet MS" w:cs="Times New Roman"/>
          <w:lang w:eastAsia="ro-RO"/>
        </w:rPr>
        <w:t xml:space="preserve">Afișat azi </w:t>
      </w:r>
      <w:r>
        <w:rPr>
          <w:rFonts w:ascii="Trebuchet MS" w:eastAsia="Times New Roman" w:hAnsi="Trebuchet MS" w:cs="Times New Roman"/>
          <w:lang w:eastAsia="ro-RO"/>
        </w:rPr>
        <w:t>25</w:t>
      </w:r>
      <w:r w:rsidRPr="006320D6">
        <w:rPr>
          <w:rFonts w:ascii="Trebuchet MS" w:eastAsia="Times New Roman" w:hAnsi="Trebuchet MS" w:cs="Times New Roman"/>
          <w:lang w:eastAsia="ro-RO"/>
        </w:rPr>
        <w:t xml:space="preserve">.02.2025  ora </w:t>
      </w:r>
      <w:r w:rsidR="00907074">
        <w:rPr>
          <w:rFonts w:ascii="Trebuchet MS" w:eastAsia="Times New Roman" w:hAnsi="Trebuchet MS" w:cs="Times New Roman"/>
          <w:lang w:eastAsia="ro-RO"/>
        </w:rPr>
        <w:t>14⁰⁰</w:t>
      </w:r>
      <w:r w:rsidRPr="006320D6">
        <w:rPr>
          <w:rFonts w:ascii="Trebuchet MS" w:eastAsia="Times New Roman" w:hAnsi="Trebuchet MS" w:cs="Times New Roman"/>
          <w:lang w:eastAsia="ro-RO"/>
        </w:rPr>
        <w:t xml:space="preserve"> la sediul Ministerului Sănătății</w:t>
      </w:r>
    </w:p>
    <w:p w:rsidR="00762330" w:rsidRDefault="00762330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sectPr w:rsidR="00762330" w:rsidSect="001410B7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5"/>
    <w:rsid w:val="000620DF"/>
    <w:rsid w:val="000B505C"/>
    <w:rsid w:val="000E4647"/>
    <w:rsid w:val="001410B7"/>
    <w:rsid w:val="00144882"/>
    <w:rsid w:val="0015577A"/>
    <w:rsid w:val="001A6309"/>
    <w:rsid w:val="002328BF"/>
    <w:rsid w:val="00253DB2"/>
    <w:rsid w:val="00283B5D"/>
    <w:rsid w:val="002C1C18"/>
    <w:rsid w:val="002D00C1"/>
    <w:rsid w:val="002F1100"/>
    <w:rsid w:val="00322B1F"/>
    <w:rsid w:val="00336E8E"/>
    <w:rsid w:val="003547D1"/>
    <w:rsid w:val="003725A0"/>
    <w:rsid w:val="00386E2A"/>
    <w:rsid w:val="00394CF2"/>
    <w:rsid w:val="004701B9"/>
    <w:rsid w:val="004E40DF"/>
    <w:rsid w:val="00532BDF"/>
    <w:rsid w:val="00542D3A"/>
    <w:rsid w:val="00547689"/>
    <w:rsid w:val="00564360"/>
    <w:rsid w:val="00565025"/>
    <w:rsid w:val="00567E92"/>
    <w:rsid w:val="005C41A9"/>
    <w:rsid w:val="005E1B4D"/>
    <w:rsid w:val="006320D6"/>
    <w:rsid w:val="00645914"/>
    <w:rsid w:val="00647069"/>
    <w:rsid w:val="00732A8E"/>
    <w:rsid w:val="00762330"/>
    <w:rsid w:val="007A356F"/>
    <w:rsid w:val="00800402"/>
    <w:rsid w:val="0085579D"/>
    <w:rsid w:val="00907074"/>
    <w:rsid w:val="00914649"/>
    <w:rsid w:val="009E6F64"/>
    <w:rsid w:val="00A04182"/>
    <w:rsid w:val="00A84215"/>
    <w:rsid w:val="00A908DC"/>
    <w:rsid w:val="00A94211"/>
    <w:rsid w:val="00AC7F66"/>
    <w:rsid w:val="00AE2DA1"/>
    <w:rsid w:val="00B843A9"/>
    <w:rsid w:val="00BE7DC7"/>
    <w:rsid w:val="00C0637A"/>
    <w:rsid w:val="00CB2930"/>
    <w:rsid w:val="00CF21CC"/>
    <w:rsid w:val="00CF7BEF"/>
    <w:rsid w:val="00D01D10"/>
    <w:rsid w:val="00D14ABD"/>
    <w:rsid w:val="00D65CE3"/>
    <w:rsid w:val="00EB393D"/>
    <w:rsid w:val="00EC46A3"/>
    <w:rsid w:val="00F345B9"/>
    <w:rsid w:val="00F374DB"/>
    <w:rsid w:val="00F437D1"/>
    <w:rsid w:val="00F802E0"/>
    <w:rsid w:val="00F95AF7"/>
    <w:rsid w:val="00FB2A8E"/>
    <w:rsid w:val="00FB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221FD-2A37-4379-9CA5-5136CA33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215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A9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2024-12-30T07:18:00Z</cp:lastPrinted>
  <dcterms:created xsi:type="dcterms:W3CDTF">2024-06-07T07:29:00Z</dcterms:created>
  <dcterms:modified xsi:type="dcterms:W3CDTF">2025-02-25T11:41:00Z</dcterms:modified>
</cp:coreProperties>
</file>