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B11" w:rsidRDefault="00DF3825" w:rsidP="00921975">
      <w:pPr>
        <w:pStyle w:val="Header"/>
        <w:ind w:left="0"/>
        <w:rPr>
          <w:rFonts w:ascii="Arial" w:hAnsi="Arial" w:cs="Arial"/>
          <w:b/>
          <w:sz w:val="24"/>
          <w:szCs w:val="24"/>
          <w:lang w:val="ro-RO"/>
        </w:rPr>
      </w:pPr>
      <w:r w:rsidRPr="009B37CD">
        <w:rPr>
          <w:rFonts w:ascii="Arial" w:hAnsi="Arial" w:cs="Arial"/>
          <w:sz w:val="24"/>
          <w:szCs w:val="24"/>
        </w:rPr>
        <w:t xml:space="preserve"> </w:t>
      </w:r>
      <w:r w:rsidR="00CA5FAA" w:rsidRPr="009B37CD">
        <w:rPr>
          <w:rFonts w:ascii="Arial" w:hAnsi="Arial" w:cs="Arial"/>
          <w:sz w:val="24"/>
          <w:szCs w:val="24"/>
        </w:rPr>
        <w:br w:type="textWrapping" w:clear="all"/>
      </w:r>
    </w:p>
    <w:p w:rsidR="00921975" w:rsidRDefault="00921975" w:rsidP="00921975">
      <w:pPr>
        <w:pStyle w:val="Header"/>
        <w:ind w:left="0"/>
        <w:rPr>
          <w:rFonts w:ascii="Arial" w:hAnsi="Arial" w:cs="Arial"/>
          <w:b/>
          <w:sz w:val="24"/>
          <w:szCs w:val="24"/>
          <w:lang w:val="ro-RO"/>
        </w:rPr>
      </w:pPr>
    </w:p>
    <w:p w:rsidR="00921975" w:rsidRDefault="00921975" w:rsidP="00921975">
      <w:pPr>
        <w:pStyle w:val="Header"/>
        <w:ind w:left="0"/>
        <w:rPr>
          <w:rFonts w:ascii="Arial" w:hAnsi="Arial" w:cs="Arial"/>
          <w:b/>
          <w:sz w:val="24"/>
          <w:szCs w:val="24"/>
          <w:lang w:val="ro-RO"/>
        </w:rPr>
      </w:pPr>
    </w:p>
    <w:p w:rsidR="00921975" w:rsidRDefault="00921975" w:rsidP="00921975">
      <w:pPr>
        <w:pStyle w:val="Header"/>
        <w:ind w:left="0"/>
        <w:rPr>
          <w:rFonts w:ascii="Arial" w:hAnsi="Arial" w:cs="Arial"/>
          <w:b/>
          <w:sz w:val="24"/>
          <w:szCs w:val="24"/>
          <w:lang w:val="ro-RO"/>
        </w:rPr>
      </w:pPr>
    </w:p>
    <w:p w:rsidR="00921975" w:rsidRDefault="00921975" w:rsidP="00921975">
      <w:pPr>
        <w:pStyle w:val="Header"/>
        <w:ind w:left="0"/>
        <w:rPr>
          <w:rFonts w:ascii="Arial" w:hAnsi="Arial" w:cs="Arial"/>
          <w:b/>
          <w:sz w:val="24"/>
          <w:szCs w:val="24"/>
          <w:lang w:val="ro-RO"/>
        </w:rPr>
      </w:pPr>
    </w:p>
    <w:p w:rsidR="00921975" w:rsidRDefault="00921975" w:rsidP="00921975">
      <w:pPr>
        <w:pStyle w:val="Header"/>
        <w:ind w:left="0"/>
        <w:rPr>
          <w:rFonts w:ascii="Arial" w:hAnsi="Arial" w:cs="Arial"/>
          <w:b/>
          <w:sz w:val="24"/>
          <w:szCs w:val="24"/>
          <w:lang w:val="ro-RO"/>
        </w:rPr>
      </w:pPr>
    </w:p>
    <w:p w:rsidR="00921975" w:rsidRPr="009B37CD" w:rsidRDefault="00921975" w:rsidP="00921975">
      <w:pPr>
        <w:pStyle w:val="Header"/>
        <w:ind w:left="0"/>
        <w:rPr>
          <w:rFonts w:ascii="Arial" w:hAnsi="Arial" w:cs="Arial"/>
          <w:b/>
          <w:sz w:val="24"/>
          <w:szCs w:val="24"/>
          <w:lang w:val="ro-RO"/>
        </w:rPr>
      </w:pPr>
    </w:p>
    <w:p w:rsidR="007E28BC" w:rsidRPr="009B37CD" w:rsidRDefault="007E28BC" w:rsidP="001A2D09">
      <w:pPr>
        <w:tabs>
          <w:tab w:val="right" w:pos="9072"/>
        </w:tabs>
        <w:spacing w:after="0" w:line="240" w:lineRule="auto"/>
        <w:ind w:left="0"/>
        <w:rPr>
          <w:rFonts w:ascii="Arial" w:hAnsi="Arial" w:cs="Arial"/>
          <w:b/>
          <w:sz w:val="24"/>
          <w:szCs w:val="24"/>
          <w:lang w:val="ro-RO"/>
        </w:rPr>
      </w:pPr>
    </w:p>
    <w:p w:rsidR="007E28BC" w:rsidRPr="009B37CD" w:rsidRDefault="007E28BC" w:rsidP="001A2D09">
      <w:pPr>
        <w:tabs>
          <w:tab w:val="right" w:pos="9072"/>
        </w:tabs>
        <w:spacing w:after="0" w:line="240" w:lineRule="auto"/>
        <w:ind w:left="0"/>
        <w:rPr>
          <w:rFonts w:ascii="Arial" w:hAnsi="Arial" w:cs="Arial"/>
          <w:b/>
          <w:sz w:val="24"/>
          <w:szCs w:val="24"/>
          <w:lang w:val="ro-RO"/>
        </w:rPr>
      </w:pPr>
    </w:p>
    <w:p w:rsidR="000E551B" w:rsidRPr="009B37CD" w:rsidRDefault="000E551B" w:rsidP="001A2D09">
      <w:pPr>
        <w:tabs>
          <w:tab w:val="right" w:pos="9072"/>
        </w:tabs>
        <w:spacing w:after="0" w:line="240" w:lineRule="auto"/>
        <w:ind w:left="0"/>
        <w:jc w:val="center"/>
        <w:rPr>
          <w:rFonts w:ascii="Arial" w:hAnsi="Arial" w:cs="Arial"/>
          <w:b/>
          <w:sz w:val="24"/>
          <w:szCs w:val="24"/>
          <w:lang w:val="ro-RO"/>
        </w:rPr>
      </w:pPr>
      <w:r w:rsidRPr="009B37CD">
        <w:rPr>
          <w:rFonts w:ascii="Arial" w:hAnsi="Arial" w:cs="Arial"/>
          <w:b/>
          <w:sz w:val="24"/>
          <w:szCs w:val="24"/>
          <w:lang w:val="ro-RO"/>
        </w:rPr>
        <w:t>RAPORT</w:t>
      </w:r>
    </w:p>
    <w:p w:rsidR="000E551B" w:rsidRPr="009B37CD" w:rsidRDefault="000E551B" w:rsidP="001A2D09">
      <w:pPr>
        <w:tabs>
          <w:tab w:val="right" w:pos="9072"/>
        </w:tabs>
        <w:spacing w:after="0" w:line="240" w:lineRule="auto"/>
        <w:ind w:left="0"/>
        <w:jc w:val="center"/>
        <w:rPr>
          <w:rFonts w:ascii="Arial" w:hAnsi="Arial" w:cs="Arial"/>
          <w:b/>
          <w:sz w:val="24"/>
          <w:szCs w:val="24"/>
          <w:lang w:val="ro-RO"/>
        </w:rPr>
      </w:pPr>
      <w:r w:rsidRPr="009B37CD">
        <w:rPr>
          <w:rFonts w:ascii="Arial" w:hAnsi="Arial" w:cs="Arial"/>
          <w:b/>
          <w:sz w:val="24"/>
          <w:szCs w:val="24"/>
          <w:lang w:val="ro-RO"/>
        </w:rPr>
        <w:t xml:space="preserve">referitor la rezultatele activităţii desfăşurată de structurile de control în sănătate publică teritoriale pe luna </w:t>
      </w:r>
      <w:r w:rsidR="003A0945" w:rsidRPr="009B37CD">
        <w:rPr>
          <w:rFonts w:ascii="Arial" w:hAnsi="Arial" w:cs="Arial"/>
          <w:b/>
          <w:sz w:val="24"/>
          <w:szCs w:val="24"/>
          <w:lang w:val="ro-RO"/>
        </w:rPr>
        <w:t>DECEMBRIE</w:t>
      </w:r>
      <w:r w:rsidR="0034255F" w:rsidRPr="009B37CD">
        <w:rPr>
          <w:rFonts w:ascii="Arial" w:hAnsi="Arial" w:cs="Arial"/>
          <w:b/>
          <w:sz w:val="24"/>
          <w:szCs w:val="24"/>
          <w:lang w:val="ro-RO"/>
        </w:rPr>
        <w:t xml:space="preserve"> </w:t>
      </w:r>
      <w:r w:rsidRPr="009B37CD">
        <w:rPr>
          <w:rFonts w:ascii="Arial" w:hAnsi="Arial" w:cs="Arial"/>
          <w:b/>
          <w:sz w:val="24"/>
          <w:szCs w:val="24"/>
          <w:lang w:val="ro-RO"/>
        </w:rPr>
        <w:t>202</w:t>
      </w:r>
      <w:r w:rsidR="00842BE5" w:rsidRPr="009B37CD">
        <w:rPr>
          <w:rFonts w:ascii="Arial" w:hAnsi="Arial" w:cs="Arial"/>
          <w:b/>
          <w:sz w:val="24"/>
          <w:szCs w:val="24"/>
          <w:lang w:val="ro-RO"/>
        </w:rPr>
        <w:t>4</w:t>
      </w:r>
    </w:p>
    <w:p w:rsidR="009D05B2" w:rsidRPr="009B37CD" w:rsidRDefault="009D05B2" w:rsidP="001A2D09">
      <w:pPr>
        <w:tabs>
          <w:tab w:val="right" w:pos="9072"/>
        </w:tabs>
        <w:spacing w:after="0" w:line="240" w:lineRule="auto"/>
        <w:ind w:left="0"/>
        <w:rPr>
          <w:rFonts w:ascii="Arial" w:hAnsi="Arial" w:cs="Arial"/>
          <w:b/>
          <w:sz w:val="24"/>
          <w:szCs w:val="24"/>
          <w:lang w:val="ro-RO"/>
        </w:rPr>
      </w:pPr>
    </w:p>
    <w:p w:rsidR="000E551B" w:rsidRPr="009B37CD" w:rsidRDefault="000E551B" w:rsidP="001A2D09">
      <w:pPr>
        <w:tabs>
          <w:tab w:val="right" w:pos="9072"/>
        </w:tabs>
        <w:spacing w:after="0" w:line="240" w:lineRule="auto"/>
        <w:ind w:left="0"/>
        <w:rPr>
          <w:rFonts w:ascii="Arial" w:hAnsi="Arial" w:cs="Arial"/>
          <w:sz w:val="24"/>
          <w:szCs w:val="24"/>
          <w:lang w:val="ro-RO"/>
        </w:rPr>
      </w:pPr>
      <w:r w:rsidRPr="009B37CD">
        <w:rPr>
          <w:rFonts w:ascii="Arial" w:hAnsi="Arial" w:cs="Arial"/>
          <w:sz w:val="24"/>
          <w:szCs w:val="24"/>
          <w:lang w:val="ro-RO"/>
        </w:rPr>
        <w:t xml:space="preserve">În conformitate cu atribuţiile INSPECŢIEI SANITARE DE STAT </w:t>
      </w:r>
      <w:r w:rsidR="005C6EA2" w:rsidRPr="009B37CD">
        <w:rPr>
          <w:rFonts w:ascii="Arial" w:hAnsi="Arial" w:cs="Arial"/>
          <w:sz w:val="24"/>
          <w:szCs w:val="24"/>
          <w:lang w:val="ro-RO"/>
        </w:rPr>
        <w:t xml:space="preserve">prevăzute în OMS nr. 1115/2020 </w:t>
      </w:r>
      <w:r w:rsidRPr="009B37CD">
        <w:rPr>
          <w:rFonts w:ascii="Arial" w:hAnsi="Arial" w:cs="Arial"/>
          <w:sz w:val="24"/>
          <w:szCs w:val="24"/>
          <w:lang w:val="ro-RO"/>
        </w:rPr>
        <w:t>privind Regulamentul de organizare şi funcţionare al Ministerului Sănătăţii, precum şi a responsabilităţilor serviciilor de control în sănătate publică a direcțiilor de sănătate publice terito</w:t>
      </w:r>
      <w:r w:rsidR="00DE276C" w:rsidRPr="009B37CD">
        <w:rPr>
          <w:rFonts w:ascii="Arial" w:hAnsi="Arial" w:cs="Arial"/>
          <w:sz w:val="24"/>
          <w:szCs w:val="24"/>
          <w:lang w:val="ro-RO"/>
        </w:rPr>
        <w:t xml:space="preserve">riale reglementate prin OMS nr. </w:t>
      </w:r>
      <w:r w:rsidRPr="009B37CD">
        <w:rPr>
          <w:rFonts w:ascii="Arial" w:hAnsi="Arial" w:cs="Arial"/>
          <w:sz w:val="24"/>
          <w:szCs w:val="24"/>
          <w:lang w:val="ro-RO"/>
        </w:rPr>
        <w:t>1078/2010</w:t>
      </w:r>
      <w:r w:rsidR="008B3811" w:rsidRPr="009B37CD">
        <w:rPr>
          <w:rFonts w:ascii="Arial" w:hAnsi="Arial" w:cs="Arial"/>
          <w:sz w:val="24"/>
          <w:szCs w:val="24"/>
          <w:lang w:val="ro-RO"/>
        </w:rPr>
        <w:t xml:space="preserve"> p</w:t>
      </w:r>
      <w:r w:rsidR="008B3811" w:rsidRPr="009B37CD">
        <w:rPr>
          <w:rFonts w:ascii="Arial" w:hAnsi="Arial" w:cs="Arial"/>
          <w:bCs/>
          <w:sz w:val="24"/>
          <w:szCs w:val="24"/>
          <w:shd w:val="clear" w:color="auto" w:fill="FFFFFF"/>
        </w:rPr>
        <w:t>rivind aprobarea regulamentului de organizare şi funcţionare şi a structurii organizatorice ale direcţiilor de sănătate publică judeţene şi a municipiului Bucureşti</w:t>
      </w:r>
      <w:r w:rsidRPr="009B37CD">
        <w:rPr>
          <w:rFonts w:ascii="Arial" w:hAnsi="Arial" w:cs="Arial"/>
          <w:sz w:val="24"/>
          <w:szCs w:val="24"/>
          <w:lang w:val="ro-RO"/>
        </w:rPr>
        <w:t xml:space="preserve">, </w:t>
      </w:r>
      <w:r w:rsidR="008B3811" w:rsidRPr="009B37CD">
        <w:rPr>
          <w:rFonts w:ascii="Arial" w:hAnsi="Arial" w:cs="Arial"/>
          <w:sz w:val="24"/>
          <w:szCs w:val="24"/>
          <w:lang w:val="ro-RO"/>
        </w:rPr>
        <w:t xml:space="preserve">cu modificările și completările ulterioare, </w:t>
      </w:r>
      <w:r w:rsidRPr="009B37CD">
        <w:rPr>
          <w:rFonts w:ascii="Arial" w:hAnsi="Arial" w:cs="Arial"/>
          <w:sz w:val="24"/>
          <w:szCs w:val="24"/>
          <w:lang w:val="ro-RO"/>
        </w:rPr>
        <w:t>vă transmitem informarea privind activitățile de control în sănătate publică, desfăşurate de către Serviciul de Control în Sănătate Publică</w:t>
      </w:r>
      <w:r w:rsidR="00F4657C" w:rsidRPr="009B37CD">
        <w:rPr>
          <w:rFonts w:ascii="Arial" w:hAnsi="Arial" w:cs="Arial"/>
          <w:sz w:val="24"/>
          <w:szCs w:val="24"/>
          <w:lang w:val="ro-RO"/>
        </w:rPr>
        <w:t>,</w:t>
      </w:r>
      <w:r w:rsidRPr="009B37CD">
        <w:rPr>
          <w:rFonts w:ascii="Arial" w:hAnsi="Arial" w:cs="Arial"/>
          <w:sz w:val="24"/>
          <w:szCs w:val="24"/>
          <w:lang w:val="ro-RO"/>
        </w:rPr>
        <w:t xml:space="preserve"> atât din cadrul Direcției de Sănătate Publică a </w:t>
      </w:r>
      <w:r w:rsidR="00F4657C" w:rsidRPr="009B37CD">
        <w:rPr>
          <w:rFonts w:ascii="Arial" w:hAnsi="Arial" w:cs="Arial"/>
          <w:sz w:val="24"/>
          <w:szCs w:val="24"/>
          <w:lang w:val="ro-RO"/>
        </w:rPr>
        <w:t>M</w:t>
      </w:r>
      <w:r w:rsidRPr="009B37CD">
        <w:rPr>
          <w:rFonts w:ascii="Arial" w:hAnsi="Arial" w:cs="Arial"/>
          <w:sz w:val="24"/>
          <w:szCs w:val="24"/>
          <w:lang w:val="ro-RO"/>
        </w:rPr>
        <w:t xml:space="preserve">unicipiului București, cât și de Serviciile de Control în Sănătate Publică din cadrul Direcțiilor de Sănătate Publică județene, aferentă lunii </w:t>
      </w:r>
      <w:r w:rsidR="003A0945" w:rsidRPr="009B37CD">
        <w:rPr>
          <w:rFonts w:ascii="Arial" w:hAnsi="Arial" w:cs="Arial"/>
          <w:sz w:val="24"/>
          <w:szCs w:val="24"/>
          <w:lang w:val="ro-RO"/>
        </w:rPr>
        <w:t>DECEMBRIE</w:t>
      </w:r>
      <w:r w:rsidR="00675C71" w:rsidRPr="009B37CD">
        <w:rPr>
          <w:rFonts w:ascii="Arial" w:hAnsi="Arial" w:cs="Arial"/>
          <w:b/>
          <w:sz w:val="24"/>
          <w:szCs w:val="24"/>
          <w:lang w:val="ro-RO"/>
        </w:rPr>
        <w:t xml:space="preserve"> </w:t>
      </w:r>
      <w:r w:rsidR="00617943" w:rsidRPr="009B37CD">
        <w:rPr>
          <w:rFonts w:ascii="Arial" w:hAnsi="Arial" w:cs="Arial"/>
          <w:sz w:val="24"/>
          <w:szCs w:val="24"/>
          <w:lang w:val="ro-RO"/>
        </w:rPr>
        <w:t>202</w:t>
      </w:r>
      <w:r w:rsidR="00842BE5" w:rsidRPr="009B37CD">
        <w:rPr>
          <w:rFonts w:ascii="Arial" w:hAnsi="Arial" w:cs="Arial"/>
          <w:sz w:val="24"/>
          <w:szCs w:val="24"/>
          <w:lang w:val="ro-RO"/>
        </w:rPr>
        <w:t>4</w:t>
      </w:r>
      <w:r w:rsidR="00617943" w:rsidRPr="009B37CD">
        <w:rPr>
          <w:rFonts w:ascii="Arial" w:hAnsi="Arial" w:cs="Arial"/>
          <w:sz w:val="24"/>
          <w:szCs w:val="24"/>
          <w:lang w:val="ro-RO"/>
        </w:rPr>
        <w:t>.</w:t>
      </w:r>
      <w:r w:rsidR="00BA15A9" w:rsidRPr="009B37CD">
        <w:rPr>
          <w:rFonts w:ascii="Arial" w:hAnsi="Arial" w:cs="Arial"/>
          <w:sz w:val="24"/>
          <w:szCs w:val="24"/>
          <w:lang w:val="ro-RO"/>
        </w:rPr>
        <w:t xml:space="preserve"> </w:t>
      </w:r>
    </w:p>
    <w:p w:rsidR="00C03C6E" w:rsidRPr="009B37CD" w:rsidRDefault="000E551B" w:rsidP="001A2D09">
      <w:pPr>
        <w:tabs>
          <w:tab w:val="right" w:pos="9072"/>
        </w:tabs>
        <w:spacing w:after="0" w:line="240" w:lineRule="auto"/>
        <w:ind w:left="0"/>
        <w:rPr>
          <w:rFonts w:ascii="Arial" w:hAnsi="Arial" w:cs="Arial"/>
          <w:sz w:val="24"/>
          <w:szCs w:val="24"/>
        </w:rPr>
      </w:pPr>
      <w:proofErr w:type="gramStart"/>
      <w:r w:rsidRPr="009B37CD">
        <w:rPr>
          <w:rFonts w:ascii="Arial" w:hAnsi="Arial" w:cs="Arial"/>
          <w:sz w:val="24"/>
          <w:szCs w:val="24"/>
        </w:rPr>
        <w:t xml:space="preserve">Direcţiile de sănătate publică – Serviciile de Control în Sănătate Publică judeţene şi a </w:t>
      </w:r>
      <w:r w:rsidR="003928A9" w:rsidRPr="009B37CD">
        <w:rPr>
          <w:rFonts w:ascii="Arial" w:hAnsi="Arial" w:cs="Arial"/>
          <w:sz w:val="24"/>
          <w:szCs w:val="24"/>
        </w:rPr>
        <w:t>M</w:t>
      </w:r>
      <w:r w:rsidRPr="009B37CD">
        <w:rPr>
          <w:rFonts w:ascii="Arial" w:hAnsi="Arial" w:cs="Arial"/>
          <w:sz w:val="24"/>
          <w:szCs w:val="24"/>
        </w:rPr>
        <w:t>unicipiului Bucureşti, prin inspectorii sanitari au efectuat controale privind produsele şi obiectivele cu impact asupra sănătăţii publice în domeniile de competenţă.</w:t>
      </w:r>
      <w:proofErr w:type="gramEnd"/>
    </w:p>
    <w:p w:rsidR="0009189A" w:rsidRPr="009B37CD" w:rsidRDefault="0009189A" w:rsidP="001A2D09">
      <w:pPr>
        <w:pStyle w:val="NoSpacing"/>
        <w:tabs>
          <w:tab w:val="right" w:pos="9072"/>
        </w:tabs>
        <w:ind w:left="0"/>
        <w:rPr>
          <w:rFonts w:ascii="Arial" w:hAnsi="Arial" w:cs="Arial"/>
          <w:b/>
          <w:sz w:val="24"/>
          <w:szCs w:val="24"/>
        </w:rPr>
      </w:pPr>
    </w:p>
    <w:p w:rsidR="00B327BD" w:rsidRPr="009B37CD" w:rsidRDefault="000E551B" w:rsidP="001A2D09">
      <w:pPr>
        <w:pStyle w:val="NoSpacing"/>
        <w:tabs>
          <w:tab w:val="right" w:pos="9072"/>
        </w:tabs>
        <w:ind w:left="0"/>
        <w:rPr>
          <w:rFonts w:ascii="Arial" w:hAnsi="Arial" w:cs="Arial"/>
          <w:b/>
          <w:sz w:val="24"/>
          <w:szCs w:val="24"/>
        </w:rPr>
      </w:pPr>
      <w:r w:rsidRPr="009B37CD">
        <w:rPr>
          <w:rFonts w:ascii="Arial" w:hAnsi="Arial" w:cs="Arial"/>
          <w:b/>
          <w:sz w:val="24"/>
          <w:szCs w:val="24"/>
        </w:rPr>
        <w:t xml:space="preserve">Au fost efectuate </w:t>
      </w:r>
      <w:proofErr w:type="gramStart"/>
      <w:r w:rsidRPr="009B37CD">
        <w:rPr>
          <w:rFonts w:ascii="Arial" w:hAnsi="Arial" w:cs="Arial"/>
          <w:b/>
          <w:sz w:val="24"/>
          <w:szCs w:val="24"/>
        </w:rPr>
        <w:t>un</w:t>
      </w:r>
      <w:proofErr w:type="gramEnd"/>
      <w:r w:rsidRPr="009B37CD">
        <w:rPr>
          <w:rFonts w:ascii="Arial" w:hAnsi="Arial" w:cs="Arial"/>
          <w:b/>
          <w:sz w:val="24"/>
          <w:szCs w:val="24"/>
        </w:rPr>
        <w:t xml:space="preserve"> num</w:t>
      </w:r>
      <w:r w:rsidR="00AE3DA9" w:rsidRPr="009B37CD">
        <w:rPr>
          <w:rFonts w:ascii="Arial" w:hAnsi="Arial" w:cs="Arial"/>
          <w:b/>
          <w:sz w:val="24"/>
          <w:szCs w:val="24"/>
        </w:rPr>
        <w:t>ă</w:t>
      </w:r>
      <w:r w:rsidRPr="009B37CD">
        <w:rPr>
          <w:rFonts w:ascii="Arial" w:hAnsi="Arial" w:cs="Arial"/>
          <w:b/>
          <w:sz w:val="24"/>
          <w:szCs w:val="24"/>
        </w:rPr>
        <w:t xml:space="preserve">r total de </w:t>
      </w:r>
      <w:r w:rsidR="00F50030" w:rsidRPr="009B37CD">
        <w:rPr>
          <w:rFonts w:ascii="Arial" w:hAnsi="Arial" w:cs="Arial"/>
          <w:b/>
          <w:sz w:val="24"/>
          <w:szCs w:val="24"/>
        </w:rPr>
        <w:t>4103</w:t>
      </w:r>
      <w:r w:rsidR="00B327BD" w:rsidRPr="009B37CD">
        <w:rPr>
          <w:rFonts w:ascii="Arial" w:hAnsi="Arial" w:cs="Arial"/>
          <w:b/>
          <w:sz w:val="24"/>
          <w:szCs w:val="24"/>
        </w:rPr>
        <w:t xml:space="preserve"> controale și </w:t>
      </w:r>
      <w:r w:rsidR="00F50030" w:rsidRPr="009B37CD">
        <w:rPr>
          <w:rFonts w:ascii="Arial" w:hAnsi="Arial" w:cs="Arial"/>
          <w:b/>
          <w:sz w:val="24"/>
          <w:szCs w:val="24"/>
        </w:rPr>
        <w:t>188</w:t>
      </w:r>
      <w:r w:rsidR="00447685" w:rsidRPr="009B37CD">
        <w:rPr>
          <w:rFonts w:ascii="Arial" w:hAnsi="Arial" w:cs="Arial"/>
          <w:b/>
          <w:sz w:val="24"/>
          <w:szCs w:val="24"/>
        </w:rPr>
        <w:t xml:space="preserve"> </w:t>
      </w:r>
      <w:r w:rsidR="00B327BD" w:rsidRPr="009B37CD">
        <w:rPr>
          <w:rFonts w:ascii="Arial" w:hAnsi="Arial" w:cs="Arial"/>
          <w:b/>
          <w:sz w:val="24"/>
          <w:szCs w:val="24"/>
        </w:rPr>
        <w:t>recontroale</w:t>
      </w:r>
      <w:r w:rsidR="00A22E93" w:rsidRPr="009B37CD">
        <w:rPr>
          <w:rFonts w:ascii="Arial" w:hAnsi="Arial" w:cs="Arial"/>
          <w:b/>
          <w:sz w:val="24"/>
          <w:szCs w:val="24"/>
        </w:rPr>
        <w:t>.</w:t>
      </w:r>
    </w:p>
    <w:p w:rsidR="000E551B" w:rsidRPr="009B37CD" w:rsidRDefault="000E551B" w:rsidP="001A2D09">
      <w:pPr>
        <w:pStyle w:val="NoSpacing"/>
        <w:tabs>
          <w:tab w:val="right" w:pos="9072"/>
        </w:tabs>
        <w:ind w:left="0"/>
        <w:rPr>
          <w:rFonts w:ascii="Arial" w:hAnsi="Arial" w:cs="Arial"/>
          <w:sz w:val="24"/>
          <w:szCs w:val="24"/>
        </w:rPr>
      </w:pPr>
      <w:r w:rsidRPr="009B37CD">
        <w:rPr>
          <w:rFonts w:ascii="Arial" w:hAnsi="Arial" w:cs="Arial"/>
          <w:sz w:val="24"/>
          <w:szCs w:val="24"/>
          <w:lang w:val="ro-RO"/>
        </w:rPr>
        <w:tab/>
      </w:r>
    </w:p>
    <w:p w:rsidR="000E551B" w:rsidRPr="009B37CD" w:rsidRDefault="000E551B" w:rsidP="001A2D09">
      <w:pPr>
        <w:pStyle w:val="NoSpacing"/>
        <w:tabs>
          <w:tab w:val="right" w:pos="9072"/>
        </w:tabs>
        <w:ind w:left="0"/>
        <w:rPr>
          <w:rFonts w:ascii="Arial" w:hAnsi="Arial" w:cs="Arial"/>
          <w:sz w:val="24"/>
          <w:szCs w:val="24"/>
          <w:lang w:val="ro-RO"/>
        </w:rPr>
      </w:pPr>
      <w:r w:rsidRPr="009B37CD">
        <w:rPr>
          <w:rFonts w:ascii="Arial" w:hAnsi="Arial" w:cs="Arial"/>
          <w:sz w:val="24"/>
          <w:szCs w:val="24"/>
          <w:lang w:val="ro-RO"/>
        </w:rPr>
        <w:t xml:space="preserve">Pentru nerespectarea normelor de igienă şi sănătate publică au fost aplicate un număr de </w:t>
      </w:r>
      <w:r w:rsidR="00F50030" w:rsidRPr="009B37CD">
        <w:rPr>
          <w:rFonts w:ascii="Arial" w:hAnsi="Arial" w:cs="Arial"/>
          <w:b/>
          <w:sz w:val="24"/>
          <w:szCs w:val="24"/>
          <w:lang w:val="ro-RO"/>
        </w:rPr>
        <w:t>695</w:t>
      </w:r>
      <w:r w:rsidRPr="009B37CD">
        <w:rPr>
          <w:rFonts w:ascii="Arial" w:hAnsi="Arial" w:cs="Arial"/>
          <w:b/>
          <w:sz w:val="24"/>
          <w:szCs w:val="24"/>
          <w:lang w:val="ro-RO"/>
        </w:rPr>
        <w:t xml:space="preserve"> </w:t>
      </w:r>
      <w:r w:rsidRPr="009B37CD">
        <w:rPr>
          <w:rFonts w:ascii="Arial" w:hAnsi="Arial" w:cs="Arial"/>
          <w:sz w:val="24"/>
          <w:szCs w:val="24"/>
          <w:lang w:val="ro-RO"/>
        </w:rPr>
        <w:t>sanc</w:t>
      </w:r>
      <w:r w:rsidR="00C71355" w:rsidRPr="009B37CD">
        <w:rPr>
          <w:rFonts w:ascii="Arial" w:hAnsi="Arial" w:cs="Arial"/>
          <w:sz w:val="24"/>
          <w:szCs w:val="24"/>
          <w:lang w:val="ro-RO"/>
        </w:rPr>
        <w:t>ț</w:t>
      </w:r>
      <w:r w:rsidR="00F7458D" w:rsidRPr="009B37CD">
        <w:rPr>
          <w:rFonts w:ascii="Arial" w:hAnsi="Arial" w:cs="Arial"/>
          <w:sz w:val="24"/>
          <w:szCs w:val="24"/>
          <w:lang w:val="ro-RO"/>
        </w:rPr>
        <w:t>i</w:t>
      </w:r>
      <w:r w:rsidRPr="009B37CD">
        <w:rPr>
          <w:rFonts w:ascii="Arial" w:hAnsi="Arial" w:cs="Arial"/>
          <w:sz w:val="24"/>
          <w:szCs w:val="24"/>
          <w:lang w:val="ro-RO"/>
        </w:rPr>
        <w:t>uni, din care:</w:t>
      </w:r>
    </w:p>
    <w:p w:rsidR="000E551B" w:rsidRPr="009B37CD" w:rsidRDefault="00070501" w:rsidP="001A2D09">
      <w:pPr>
        <w:pStyle w:val="NoSpacing"/>
        <w:tabs>
          <w:tab w:val="right" w:pos="9072"/>
        </w:tabs>
        <w:ind w:left="0"/>
        <w:rPr>
          <w:rFonts w:ascii="Arial" w:hAnsi="Arial" w:cs="Arial"/>
          <w:bCs/>
          <w:sz w:val="24"/>
          <w:szCs w:val="24"/>
          <w:lang w:val="ro-RO"/>
        </w:rPr>
      </w:pPr>
      <w:r w:rsidRPr="009B37CD">
        <w:rPr>
          <w:rFonts w:ascii="Arial" w:hAnsi="Arial" w:cs="Arial"/>
          <w:sz w:val="24"/>
          <w:szCs w:val="24"/>
          <w:lang w:val="ro-RO"/>
        </w:rPr>
        <w:t>-</w:t>
      </w:r>
      <w:r w:rsidR="000E551B" w:rsidRPr="009B37CD">
        <w:rPr>
          <w:rFonts w:ascii="Arial" w:hAnsi="Arial" w:cs="Arial"/>
          <w:sz w:val="24"/>
          <w:szCs w:val="24"/>
          <w:lang w:val="ro-RO"/>
        </w:rPr>
        <w:t xml:space="preserve"> </w:t>
      </w:r>
      <w:r w:rsidR="00F50030" w:rsidRPr="009B37CD">
        <w:rPr>
          <w:rFonts w:ascii="Arial" w:hAnsi="Arial" w:cs="Arial"/>
          <w:b/>
          <w:sz w:val="24"/>
          <w:szCs w:val="24"/>
          <w:lang w:val="ro-RO"/>
        </w:rPr>
        <w:t>340</w:t>
      </w:r>
      <w:r w:rsidR="00707709" w:rsidRPr="009B37CD">
        <w:rPr>
          <w:rFonts w:ascii="Arial" w:hAnsi="Arial" w:cs="Arial"/>
          <w:sz w:val="24"/>
          <w:szCs w:val="24"/>
          <w:lang w:val="ro-RO"/>
        </w:rPr>
        <w:t xml:space="preserve"> </w:t>
      </w:r>
      <w:r w:rsidR="000E551B" w:rsidRPr="009B37CD">
        <w:rPr>
          <w:rFonts w:ascii="Arial" w:hAnsi="Arial" w:cs="Arial"/>
          <w:sz w:val="24"/>
          <w:szCs w:val="24"/>
        </w:rPr>
        <w:t>avertismente;</w:t>
      </w:r>
      <w:r w:rsidR="000E551B" w:rsidRPr="009B37CD">
        <w:rPr>
          <w:rFonts w:ascii="Arial" w:hAnsi="Arial" w:cs="Arial"/>
          <w:bCs/>
          <w:sz w:val="24"/>
          <w:szCs w:val="24"/>
          <w:lang w:val="ro-RO"/>
        </w:rPr>
        <w:t xml:space="preserve"> </w:t>
      </w:r>
    </w:p>
    <w:p w:rsidR="00C03C6E" w:rsidRPr="009B37CD" w:rsidRDefault="00070501" w:rsidP="001A2D09">
      <w:pPr>
        <w:pStyle w:val="NoSpacing"/>
        <w:tabs>
          <w:tab w:val="right" w:pos="9072"/>
        </w:tabs>
        <w:ind w:left="0"/>
        <w:rPr>
          <w:rFonts w:ascii="Arial" w:hAnsi="Arial" w:cs="Arial"/>
          <w:b/>
          <w:sz w:val="24"/>
          <w:szCs w:val="24"/>
          <w:lang w:val="ro-RO"/>
        </w:rPr>
      </w:pPr>
      <w:r w:rsidRPr="009B37CD">
        <w:rPr>
          <w:rFonts w:ascii="Arial" w:hAnsi="Arial" w:cs="Arial"/>
          <w:sz w:val="24"/>
          <w:szCs w:val="24"/>
          <w:lang w:val="ro-RO"/>
        </w:rPr>
        <w:t>-</w:t>
      </w:r>
      <w:r w:rsidR="00CD2C96" w:rsidRPr="009B37CD">
        <w:rPr>
          <w:rFonts w:ascii="Arial" w:hAnsi="Arial" w:cs="Arial"/>
          <w:bCs/>
          <w:sz w:val="24"/>
          <w:szCs w:val="24"/>
          <w:lang w:val="ro-RO"/>
        </w:rPr>
        <w:t xml:space="preserve"> </w:t>
      </w:r>
      <w:r w:rsidR="00F50030" w:rsidRPr="009B37CD">
        <w:rPr>
          <w:rFonts w:ascii="Arial" w:hAnsi="Arial" w:cs="Arial"/>
          <w:b/>
          <w:bCs/>
          <w:sz w:val="24"/>
          <w:szCs w:val="24"/>
          <w:lang w:val="ro-RO"/>
        </w:rPr>
        <w:t>350</w:t>
      </w:r>
      <w:r w:rsidR="00952AFC" w:rsidRPr="009B37CD">
        <w:rPr>
          <w:rFonts w:ascii="Arial" w:hAnsi="Arial" w:cs="Arial"/>
          <w:b/>
          <w:bCs/>
          <w:sz w:val="24"/>
          <w:szCs w:val="24"/>
          <w:lang w:val="ro-RO"/>
        </w:rPr>
        <w:t xml:space="preserve"> </w:t>
      </w:r>
      <w:r w:rsidR="000E551B" w:rsidRPr="009B37CD">
        <w:rPr>
          <w:rFonts w:ascii="Arial" w:hAnsi="Arial" w:cs="Arial"/>
          <w:sz w:val="24"/>
          <w:szCs w:val="24"/>
          <w:lang w:val="ro-RO"/>
        </w:rPr>
        <w:t>amenzi contravenţionale</w:t>
      </w:r>
      <w:r w:rsidR="000E551B" w:rsidRPr="009B37CD">
        <w:rPr>
          <w:rFonts w:ascii="Arial" w:hAnsi="Arial" w:cs="Arial"/>
          <w:sz w:val="24"/>
          <w:szCs w:val="24"/>
        </w:rPr>
        <w:t xml:space="preserve"> </w:t>
      </w:r>
      <w:r w:rsidR="00651FAC" w:rsidRPr="009B37CD">
        <w:rPr>
          <w:rFonts w:ascii="Arial" w:hAnsi="Arial" w:cs="Arial"/>
          <w:sz w:val="24"/>
          <w:szCs w:val="24"/>
          <w:lang w:val="ro-RO"/>
        </w:rPr>
        <w:t xml:space="preserve">în valoare </w:t>
      </w:r>
      <w:r w:rsidR="00B30EE4" w:rsidRPr="009B37CD">
        <w:rPr>
          <w:rFonts w:ascii="Arial" w:hAnsi="Arial" w:cs="Arial"/>
          <w:sz w:val="24"/>
          <w:szCs w:val="24"/>
          <w:lang w:val="ro-RO"/>
        </w:rPr>
        <w:t xml:space="preserve">totală </w:t>
      </w:r>
      <w:r w:rsidR="00651FAC" w:rsidRPr="009B37CD">
        <w:rPr>
          <w:rFonts w:ascii="Arial" w:hAnsi="Arial" w:cs="Arial"/>
          <w:sz w:val="24"/>
          <w:szCs w:val="24"/>
          <w:lang w:val="ro-RO"/>
        </w:rPr>
        <w:t>de</w:t>
      </w:r>
      <w:r w:rsidR="00DB2FAE" w:rsidRPr="009B37CD">
        <w:rPr>
          <w:rFonts w:ascii="Arial" w:hAnsi="Arial" w:cs="Arial"/>
          <w:sz w:val="24"/>
          <w:szCs w:val="24"/>
          <w:lang w:val="ro-RO"/>
        </w:rPr>
        <w:t xml:space="preserve"> </w:t>
      </w:r>
      <w:r w:rsidR="00F50030" w:rsidRPr="009B37CD">
        <w:rPr>
          <w:rFonts w:ascii="Arial" w:hAnsi="Arial" w:cs="Arial"/>
          <w:b/>
          <w:sz w:val="24"/>
          <w:szCs w:val="24"/>
          <w:lang w:val="ro-RO"/>
        </w:rPr>
        <w:t>1</w:t>
      </w:r>
      <w:r w:rsidR="005111EF" w:rsidRPr="009B37CD">
        <w:rPr>
          <w:rFonts w:ascii="Arial" w:hAnsi="Arial" w:cs="Arial"/>
          <w:b/>
          <w:sz w:val="24"/>
          <w:szCs w:val="24"/>
          <w:lang w:val="ro-RO"/>
        </w:rPr>
        <w:t>.</w:t>
      </w:r>
      <w:r w:rsidR="00F50030" w:rsidRPr="009B37CD">
        <w:rPr>
          <w:rFonts w:ascii="Arial" w:hAnsi="Arial" w:cs="Arial"/>
          <w:b/>
          <w:sz w:val="24"/>
          <w:szCs w:val="24"/>
          <w:lang w:val="ro-RO"/>
        </w:rPr>
        <w:t>585</w:t>
      </w:r>
      <w:r w:rsidR="007F4580" w:rsidRPr="009B37CD">
        <w:rPr>
          <w:rFonts w:ascii="Arial" w:hAnsi="Arial" w:cs="Arial"/>
          <w:b/>
          <w:sz w:val="24"/>
          <w:szCs w:val="24"/>
          <w:lang w:val="ro-RO"/>
        </w:rPr>
        <w:t>.</w:t>
      </w:r>
      <w:r w:rsidR="00F50030" w:rsidRPr="009B37CD">
        <w:rPr>
          <w:rFonts w:ascii="Arial" w:hAnsi="Arial" w:cs="Arial"/>
          <w:b/>
          <w:sz w:val="24"/>
          <w:szCs w:val="24"/>
          <w:lang w:val="ro-RO"/>
        </w:rPr>
        <w:t>2</w:t>
      </w:r>
      <w:r w:rsidR="007F4580" w:rsidRPr="009B37CD">
        <w:rPr>
          <w:rFonts w:ascii="Arial" w:hAnsi="Arial" w:cs="Arial"/>
          <w:b/>
          <w:sz w:val="24"/>
          <w:szCs w:val="24"/>
          <w:lang w:val="ro-RO"/>
        </w:rPr>
        <w:t>00</w:t>
      </w:r>
      <w:r w:rsidR="00707709" w:rsidRPr="009B37CD">
        <w:rPr>
          <w:rFonts w:ascii="Arial" w:hAnsi="Arial" w:cs="Arial"/>
          <w:b/>
          <w:sz w:val="24"/>
          <w:szCs w:val="24"/>
          <w:lang w:val="ro-RO"/>
        </w:rPr>
        <w:t xml:space="preserve"> </w:t>
      </w:r>
      <w:r w:rsidR="000E551B" w:rsidRPr="009B37CD">
        <w:rPr>
          <w:rFonts w:ascii="Arial" w:hAnsi="Arial" w:cs="Arial"/>
          <w:b/>
          <w:bCs/>
          <w:sz w:val="24"/>
          <w:szCs w:val="24"/>
          <w:lang w:val="ro-RO"/>
        </w:rPr>
        <w:t>lei</w:t>
      </w:r>
      <w:r w:rsidR="000E551B" w:rsidRPr="009B37CD">
        <w:rPr>
          <w:rFonts w:ascii="Arial" w:hAnsi="Arial" w:cs="Arial"/>
          <w:sz w:val="24"/>
          <w:szCs w:val="24"/>
          <w:lang w:val="ro-RO"/>
        </w:rPr>
        <w:t>;</w:t>
      </w:r>
    </w:p>
    <w:p w:rsidR="0055363B" w:rsidRPr="009B37CD" w:rsidRDefault="00070501" w:rsidP="001A2D09">
      <w:pPr>
        <w:tabs>
          <w:tab w:val="right" w:pos="9072"/>
        </w:tabs>
        <w:spacing w:after="0" w:line="240" w:lineRule="auto"/>
        <w:ind w:left="0"/>
        <w:rPr>
          <w:rFonts w:ascii="Arial" w:hAnsi="Arial" w:cs="Arial"/>
          <w:b/>
          <w:sz w:val="24"/>
          <w:szCs w:val="24"/>
        </w:rPr>
      </w:pPr>
      <w:r w:rsidRPr="009B37CD">
        <w:rPr>
          <w:rFonts w:ascii="Arial" w:hAnsi="Arial" w:cs="Arial"/>
          <w:sz w:val="24"/>
          <w:szCs w:val="24"/>
          <w:lang w:val="ro-RO"/>
        </w:rPr>
        <w:t>-</w:t>
      </w:r>
      <w:r w:rsidR="007E28BC" w:rsidRPr="009B37CD">
        <w:rPr>
          <w:rFonts w:ascii="Arial" w:hAnsi="Arial" w:cs="Arial"/>
          <w:sz w:val="24"/>
          <w:szCs w:val="24"/>
          <w:lang w:val="ro-RO"/>
        </w:rPr>
        <w:t xml:space="preserve"> </w:t>
      </w:r>
      <w:r w:rsidR="00F50030" w:rsidRPr="009B37CD">
        <w:rPr>
          <w:rFonts w:ascii="Arial" w:hAnsi="Arial" w:cs="Arial"/>
          <w:b/>
          <w:sz w:val="24"/>
          <w:szCs w:val="24"/>
          <w:lang w:val="ro-RO"/>
        </w:rPr>
        <w:t>5</w:t>
      </w:r>
      <w:r w:rsidR="00E4276B" w:rsidRPr="009B37CD">
        <w:rPr>
          <w:rFonts w:ascii="Arial" w:hAnsi="Arial" w:cs="Arial"/>
          <w:b/>
          <w:sz w:val="24"/>
          <w:szCs w:val="24"/>
          <w:lang w:val="ro-RO"/>
        </w:rPr>
        <w:t xml:space="preserve"> </w:t>
      </w:r>
      <w:r w:rsidR="000E551B" w:rsidRPr="009B37CD">
        <w:rPr>
          <w:rFonts w:ascii="Arial" w:hAnsi="Arial" w:cs="Arial"/>
          <w:sz w:val="24"/>
          <w:szCs w:val="24"/>
        </w:rPr>
        <w:t>decizii de suspendare a activităţii</w:t>
      </w:r>
      <w:r w:rsidR="006861AB" w:rsidRPr="009B37CD">
        <w:rPr>
          <w:rFonts w:ascii="Arial" w:hAnsi="Arial" w:cs="Arial"/>
          <w:sz w:val="24"/>
          <w:szCs w:val="24"/>
        </w:rPr>
        <w:t xml:space="preserve"> </w:t>
      </w:r>
      <w:r w:rsidR="006861AB" w:rsidRPr="009B37CD">
        <w:rPr>
          <w:rFonts w:ascii="Arial" w:hAnsi="Arial" w:cs="Arial"/>
          <w:b/>
          <w:sz w:val="24"/>
          <w:szCs w:val="24"/>
        </w:rPr>
        <w:t>(</w:t>
      </w:r>
      <w:r w:rsidR="00F50030" w:rsidRPr="009B37CD">
        <w:rPr>
          <w:rFonts w:ascii="Arial" w:hAnsi="Arial" w:cs="Arial"/>
          <w:b/>
          <w:sz w:val="24"/>
          <w:szCs w:val="24"/>
          <w:lang w:val="ro-RO"/>
        </w:rPr>
        <w:t>1</w:t>
      </w:r>
      <w:r w:rsidR="0055363B" w:rsidRPr="009B37CD">
        <w:rPr>
          <w:rFonts w:ascii="Arial" w:hAnsi="Arial" w:cs="Arial"/>
          <w:b/>
          <w:sz w:val="24"/>
          <w:szCs w:val="24"/>
          <w:lang w:val="ro-RO"/>
        </w:rPr>
        <w:t xml:space="preserve"> DSP </w:t>
      </w:r>
      <w:r w:rsidR="00161CF6" w:rsidRPr="009B37CD">
        <w:rPr>
          <w:rFonts w:ascii="Arial" w:hAnsi="Arial" w:cs="Arial"/>
          <w:b/>
          <w:sz w:val="24"/>
          <w:szCs w:val="24"/>
          <w:lang w:val="ro-RO"/>
        </w:rPr>
        <w:t>București</w:t>
      </w:r>
      <w:r w:rsidR="0055363B" w:rsidRPr="009B37CD">
        <w:rPr>
          <w:rFonts w:ascii="Arial" w:hAnsi="Arial" w:cs="Arial"/>
          <w:b/>
          <w:sz w:val="24"/>
          <w:szCs w:val="24"/>
          <w:lang w:val="ro-RO"/>
        </w:rPr>
        <w:t xml:space="preserve">, </w:t>
      </w:r>
      <w:r w:rsidR="00F50030" w:rsidRPr="009B37CD">
        <w:rPr>
          <w:rFonts w:ascii="Arial" w:hAnsi="Arial" w:cs="Arial"/>
          <w:b/>
          <w:sz w:val="24"/>
          <w:szCs w:val="24"/>
          <w:lang w:val="ro-RO"/>
        </w:rPr>
        <w:t>1</w:t>
      </w:r>
      <w:r w:rsidR="0055363B" w:rsidRPr="009B37CD">
        <w:rPr>
          <w:rFonts w:ascii="Arial" w:hAnsi="Arial" w:cs="Arial"/>
          <w:b/>
          <w:sz w:val="24"/>
          <w:szCs w:val="24"/>
          <w:lang w:val="ro-RO"/>
        </w:rPr>
        <w:t xml:space="preserve"> DSP</w:t>
      </w:r>
      <w:r w:rsidR="00161CF6" w:rsidRPr="009B37CD">
        <w:rPr>
          <w:rFonts w:ascii="Arial" w:hAnsi="Arial" w:cs="Arial"/>
          <w:b/>
          <w:sz w:val="24"/>
          <w:szCs w:val="24"/>
          <w:lang w:val="ro-RO"/>
        </w:rPr>
        <w:t xml:space="preserve"> </w:t>
      </w:r>
      <w:r w:rsidR="00F50030" w:rsidRPr="009B37CD">
        <w:rPr>
          <w:rFonts w:ascii="Arial" w:hAnsi="Arial" w:cs="Arial"/>
          <w:b/>
          <w:sz w:val="24"/>
          <w:szCs w:val="24"/>
          <w:lang w:val="ro-RO"/>
        </w:rPr>
        <w:t>Arad</w:t>
      </w:r>
      <w:r w:rsidR="0055363B" w:rsidRPr="009B37CD">
        <w:rPr>
          <w:rFonts w:ascii="Arial" w:hAnsi="Arial" w:cs="Arial"/>
          <w:b/>
          <w:sz w:val="24"/>
          <w:szCs w:val="24"/>
          <w:lang w:val="ro-RO"/>
        </w:rPr>
        <w:t xml:space="preserve">, </w:t>
      </w:r>
      <w:r w:rsidR="00F50030" w:rsidRPr="009B37CD">
        <w:rPr>
          <w:rFonts w:ascii="Arial" w:hAnsi="Arial" w:cs="Arial"/>
          <w:b/>
          <w:sz w:val="24"/>
          <w:szCs w:val="24"/>
          <w:lang w:val="ro-RO"/>
        </w:rPr>
        <w:t>3</w:t>
      </w:r>
      <w:r w:rsidR="0055363B" w:rsidRPr="009B37CD">
        <w:rPr>
          <w:rFonts w:ascii="Arial" w:hAnsi="Arial" w:cs="Arial"/>
          <w:b/>
          <w:sz w:val="24"/>
          <w:szCs w:val="24"/>
          <w:lang w:val="ro-RO"/>
        </w:rPr>
        <w:t xml:space="preserve"> DSP </w:t>
      </w:r>
      <w:r w:rsidR="00161CF6" w:rsidRPr="009B37CD">
        <w:rPr>
          <w:rFonts w:ascii="Arial" w:hAnsi="Arial" w:cs="Arial"/>
          <w:b/>
          <w:sz w:val="24"/>
          <w:szCs w:val="24"/>
          <w:lang w:val="ro-RO"/>
        </w:rPr>
        <w:t>Galați</w:t>
      </w:r>
      <w:r w:rsidR="0055363B" w:rsidRPr="009B37CD">
        <w:rPr>
          <w:rFonts w:ascii="Arial" w:hAnsi="Arial" w:cs="Arial"/>
          <w:b/>
          <w:sz w:val="24"/>
          <w:szCs w:val="24"/>
          <w:lang w:val="ro-RO"/>
        </w:rPr>
        <w:t>)</w:t>
      </w:r>
    </w:p>
    <w:p w:rsidR="008B216D" w:rsidRPr="009B37CD" w:rsidRDefault="00070501" w:rsidP="001A2D09">
      <w:pPr>
        <w:pStyle w:val="NoSpacing"/>
        <w:tabs>
          <w:tab w:val="right" w:pos="9072"/>
        </w:tabs>
        <w:ind w:left="0"/>
        <w:rPr>
          <w:rFonts w:ascii="Arial" w:hAnsi="Arial" w:cs="Arial"/>
          <w:b/>
          <w:sz w:val="24"/>
          <w:szCs w:val="24"/>
          <w:lang w:val="ro-RO"/>
        </w:rPr>
      </w:pPr>
      <w:r w:rsidRPr="009B37CD">
        <w:rPr>
          <w:rFonts w:ascii="Arial" w:hAnsi="Arial" w:cs="Arial"/>
          <w:sz w:val="24"/>
          <w:szCs w:val="24"/>
          <w:lang w:val="ro-RO"/>
        </w:rPr>
        <w:t>-</w:t>
      </w:r>
      <w:r w:rsidR="008B216D" w:rsidRPr="009B37CD">
        <w:rPr>
          <w:rFonts w:ascii="Arial" w:hAnsi="Arial" w:cs="Arial"/>
          <w:sz w:val="24"/>
          <w:szCs w:val="24"/>
          <w:lang w:val="ro-RO"/>
        </w:rPr>
        <w:t xml:space="preserve"> </w:t>
      </w:r>
      <w:r w:rsidR="00F50030" w:rsidRPr="009B37CD">
        <w:rPr>
          <w:rFonts w:ascii="Arial" w:hAnsi="Arial" w:cs="Arial"/>
          <w:b/>
          <w:sz w:val="24"/>
          <w:szCs w:val="24"/>
          <w:lang w:val="ro-RO"/>
        </w:rPr>
        <w:t>639</w:t>
      </w:r>
      <w:r w:rsidR="00AA5E0A" w:rsidRPr="009B37CD">
        <w:rPr>
          <w:rFonts w:ascii="Arial" w:hAnsi="Arial" w:cs="Arial"/>
          <w:b/>
          <w:sz w:val="24"/>
          <w:szCs w:val="24"/>
          <w:lang w:val="ro-RO"/>
        </w:rPr>
        <w:t xml:space="preserve"> </w:t>
      </w:r>
      <w:r w:rsidR="008B216D" w:rsidRPr="009B37CD">
        <w:rPr>
          <w:rFonts w:ascii="Arial" w:hAnsi="Arial" w:cs="Arial"/>
          <w:sz w:val="24"/>
          <w:szCs w:val="24"/>
          <w:lang w:val="ro-RO"/>
        </w:rPr>
        <w:t>sesizări rezolvate</w:t>
      </w:r>
      <w:r w:rsidR="00430AD4" w:rsidRPr="009B37CD">
        <w:rPr>
          <w:rFonts w:ascii="Arial" w:hAnsi="Arial" w:cs="Arial"/>
          <w:sz w:val="24"/>
          <w:szCs w:val="24"/>
          <w:lang w:val="ro-RO"/>
        </w:rPr>
        <w:t>;</w:t>
      </w:r>
    </w:p>
    <w:p w:rsidR="008B216D" w:rsidRPr="009B37CD" w:rsidRDefault="00AA5E0A" w:rsidP="001A2D09">
      <w:pPr>
        <w:pStyle w:val="NoSpacing"/>
        <w:tabs>
          <w:tab w:val="left" w:pos="1206"/>
          <w:tab w:val="right" w:pos="9072"/>
        </w:tabs>
        <w:ind w:left="0"/>
        <w:rPr>
          <w:rFonts w:ascii="Arial" w:hAnsi="Arial" w:cs="Arial"/>
          <w:sz w:val="24"/>
          <w:szCs w:val="24"/>
          <w:lang w:val="ro-RO"/>
        </w:rPr>
      </w:pPr>
      <w:r w:rsidRPr="009B37CD">
        <w:rPr>
          <w:rFonts w:ascii="Arial" w:hAnsi="Arial" w:cs="Arial"/>
          <w:sz w:val="24"/>
          <w:szCs w:val="24"/>
          <w:lang w:val="ro-RO"/>
        </w:rPr>
        <w:tab/>
      </w:r>
    </w:p>
    <w:p w:rsidR="00A75540" w:rsidRPr="009B37CD" w:rsidRDefault="000E551B" w:rsidP="001A2D09">
      <w:pPr>
        <w:pStyle w:val="NoSpacing"/>
        <w:tabs>
          <w:tab w:val="right" w:pos="9072"/>
        </w:tabs>
        <w:ind w:left="0"/>
        <w:rPr>
          <w:rFonts w:ascii="Arial" w:eastAsia="Times New Roman" w:hAnsi="Arial" w:cs="Arial"/>
          <w:sz w:val="24"/>
          <w:szCs w:val="24"/>
          <w:lang w:val="ro-RO"/>
        </w:rPr>
      </w:pPr>
      <w:r w:rsidRPr="009B37CD">
        <w:rPr>
          <w:rFonts w:ascii="Arial" w:eastAsia="Times New Roman" w:hAnsi="Arial" w:cs="Arial"/>
          <w:sz w:val="24"/>
          <w:szCs w:val="24"/>
          <w:lang w:val="ro-RO"/>
        </w:rPr>
        <w:t>Controalele au fost efectuate pe următoarele domenii d</w:t>
      </w:r>
      <w:r w:rsidR="009D05B2" w:rsidRPr="009B37CD">
        <w:rPr>
          <w:rFonts w:ascii="Arial" w:eastAsia="Times New Roman" w:hAnsi="Arial" w:cs="Arial"/>
          <w:sz w:val="24"/>
          <w:szCs w:val="24"/>
          <w:lang w:val="ro-RO"/>
        </w:rPr>
        <w:t>e activitate, după cum urmează:</w:t>
      </w:r>
    </w:p>
    <w:p w:rsidR="00244331" w:rsidRPr="009B37CD" w:rsidRDefault="00244331" w:rsidP="001A2D09">
      <w:pPr>
        <w:pStyle w:val="NoSpacing"/>
        <w:tabs>
          <w:tab w:val="right" w:pos="9072"/>
        </w:tabs>
        <w:ind w:left="0"/>
        <w:rPr>
          <w:rFonts w:ascii="Arial" w:eastAsia="Times New Roman" w:hAnsi="Arial" w:cs="Arial"/>
          <w:sz w:val="24"/>
          <w:szCs w:val="24"/>
          <w:lang w:val="ro-RO"/>
        </w:rPr>
      </w:pPr>
    </w:p>
    <w:p w:rsidR="00122601" w:rsidRPr="009B37CD" w:rsidRDefault="00122601" w:rsidP="001A2D09">
      <w:pPr>
        <w:pStyle w:val="NoSpacing"/>
        <w:tabs>
          <w:tab w:val="right" w:pos="9072"/>
        </w:tabs>
        <w:ind w:left="0"/>
        <w:rPr>
          <w:rFonts w:ascii="Arial" w:eastAsia="Times New Roman" w:hAnsi="Arial" w:cs="Arial"/>
          <w:sz w:val="24"/>
          <w:szCs w:val="24"/>
          <w:lang w:val="ro-RO"/>
        </w:rPr>
      </w:pPr>
    </w:p>
    <w:p w:rsidR="00664FAC" w:rsidRPr="009B37CD" w:rsidRDefault="00664FAC" w:rsidP="001A2D09">
      <w:pPr>
        <w:pStyle w:val="NoSpacing"/>
        <w:tabs>
          <w:tab w:val="right" w:pos="9072"/>
        </w:tabs>
        <w:ind w:left="0"/>
        <w:rPr>
          <w:rFonts w:ascii="Arial" w:eastAsia="Times New Roman" w:hAnsi="Arial" w:cs="Arial"/>
          <w:sz w:val="24"/>
          <w:szCs w:val="24"/>
          <w:lang w:val="ro-RO"/>
        </w:rPr>
      </w:pPr>
    </w:p>
    <w:p w:rsidR="00F50030" w:rsidRDefault="00F50030" w:rsidP="001A2D09">
      <w:pPr>
        <w:pStyle w:val="NoSpacing"/>
        <w:tabs>
          <w:tab w:val="right" w:pos="9072"/>
        </w:tabs>
        <w:ind w:left="0"/>
        <w:rPr>
          <w:rFonts w:ascii="Arial" w:eastAsia="Times New Roman" w:hAnsi="Arial" w:cs="Arial"/>
          <w:sz w:val="24"/>
          <w:szCs w:val="24"/>
          <w:lang w:val="ro-RO"/>
        </w:rPr>
      </w:pPr>
    </w:p>
    <w:p w:rsidR="00921975" w:rsidRPr="009B37CD" w:rsidRDefault="00921975" w:rsidP="001A2D09">
      <w:pPr>
        <w:pStyle w:val="NoSpacing"/>
        <w:tabs>
          <w:tab w:val="right" w:pos="9072"/>
        </w:tabs>
        <w:ind w:left="0"/>
        <w:rPr>
          <w:rFonts w:ascii="Arial" w:eastAsia="Times New Roman" w:hAnsi="Arial" w:cs="Arial"/>
          <w:sz w:val="24"/>
          <w:szCs w:val="24"/>
          <w:lang w:val="ro-RO"/>
        </w:rPr>
      </w:pPr>
    </w:p>
    <w:p w:rsidR="00F50030" w:rsidRPr="009B37CD" w:rsidRDefault="00F50030" w:rsidP="001A2D09">
      <w:pPr>
        <w:pStyle w:val="NoSpacing"/>
        <w:tabs>
          <w:tab w:val="right" w:pos="9072"/>
        </w:tabs>
        <w:ind w:left="0"/>
        <w:rPr>
          <w:rFonts w:ascii="Arial" w:eastAsia="Times New Roman" w:hAnsi="Arial" w:cs="Arial"/>
          <w:sz w:val="24"/>
          <w:szCs w:val="24"/>
          <w:lang w:val="ro-RO"/>
        </w:rPr>
      </w:pPr>
    </w:p>
    <w:p w:rsidR="00F50030" w:rsidRPr="009B37CD" w:rsidRDefault="00F50030" w:rsidP="001A2D09">
      <w:pPr>
        <w:pStyle w:val="NoSpacing"/>
        <w:tabs>
          <w:tab w:val="right" w:pos="9072"/>
        </w:tabs>
        <w:ind w:left="0"/>
        <w:rPr>
          <w:rFonts w:ascii="Arial" w:eastAsia="Times New Roman" w:hAnsi="Arial" w:cs="Arial"/>
          <w:sz w:val="24"/>
          <w:szCs w:val="24"/>
          <w:lang w:val="ro-RO"/>
        </w:rPr>
      </w:pPr>
    </w:p>
    <w:p w:rsidR="007C5E58" w:rsidRPr="009B37CD" w:rsidRDefault="007C5E58" w:rsidP="001A2D09">
      <w:pPr>
        <w:pStyle w:val="NoSpacing"/>
        <w:tabs>
          <w:tab w:val="right" w:pos="9072"/>
        </w:tabs>
        <w:ind w:left="0"/>
        <w:rPr>
          <w:rFonts w:ascii="Arial" w:eastAsia="Times New Roman" w:hAnsi="Arial" w:cs="Arial"/>
          <w:sz w:val="24"/>
          <w:szCs w:val="24"/>
          <w:lang w:val="ro-RO"/>
        </w:rPr>
      </w:pPr>
    </w:p>
    <w:p w:rsidR="00CB3A45" w:rsidRPr="009B37CD" w:rsidRDefault="000E551B" w:rsidP="001A2D09">
      <w:pPr>
        <w:pStyle w:val="NoSpacing"/>
        <w:tabs>
          <w:tab w:val="right" w:pos="9072"/>
        </w:tabs>
        <w:ind w:left="0"/>
        <w:jc w:val="center"/>
        <w:rPr>
          <w:rFonts w:ascii="Arial" w:hAnsi="Arial" w:cs="Arial"/>
          <w:b/>
          <w:sz w:val="24"/>
          <w:szCs w:val="24"/>
          <w:lang w:val="ro-RO"/>
        </w:rPr>
      </w:pPr>
      <w:r w:rsidRPr="009B37CD">
        <w:rPr>
          <w:rFonts w:ascii="Arial" w:hAnsi="Arial" w:cs="Arial"/>
          <w:b/>
          <w:sz w:val="24"/>
          <w:szCs w:val="24"/>
          <w:lang w:val="ro-RO"/>
        </w:rPr>
        <w:lastRenderedPageBreak/>
        <w:t>DOMENIUL NONALIMENT</w:t>
      </w:r>
    </w:p>
    <w:p w:rsidR="0055363B" w:rsidRPr="009B37CD" w:rsidRDefault="0055363B" w:rsidP="001A2D09">
      <w:pPr>
        <w:pStyle w:val="NoSpacing"/>
        <w:tabs>
          <w:tab w:val="right" w:pos="9072"/>
        </w:tabs>
        <w:ind w:left="0"/>
        <w:rPr>
          <w:rFonts w:ascii="Arial" w:hAnsi="Arial" w:cs="Arial"/>
          <w:sz w:val="24"/>
          <w:szCs w:val="24"/>
        </w:rPr>
      </w:pPr>
    </w:p>
    <w:p w:rsidR="00C458FD" w:rsidRPr="009B37CD" w:rsidRDefault="00C458FD" w:rsidP="001A2D09">
      <w:pPr>
        <w:pStyle w:val="NoSpacing"/>
        <w:tabs>
          <w:tab w:val="right" w:pos="9072"/>
        </w:tabs>
        <w:ind w:left="0"/>
        <w:rPr>
          <w:rFonts w:ascii="Arial" w:hAnsi="Arial" w:cs="Arial"/>
          <w:sz w:val="24"/>
          <w:szCs w:val="24"/>
        </w:rPr>
      </w:pPr>
    </w:p>
    <w:p w:rsidR="00DE195A" w:rsidRPr="009B37CD" w:rsidRDefault="00C90B0F" w:rsidP="001A2D09">
      <w:pPr>
        <w:pStyle w:val="NoSpacing"/>
        <w:tabs>
          <w:tab w:val="right" w:pos="9072"/>
        </w:tabs>
        <w:ind w:left="0"/>
        <w:rPr>
          <w:rFonts w:ascii="Arial" w:hAnsi="Arial" w:cs="Arial"/>
          <w:b/>
          <w:sz w:val="24"/>
          <w:szCs w:val="24"/>
          <w:lang w:val="ro-RO"/>
        </w:rPr>
      </w:pPr>
      <w:r w:rsidRPr="009B37CD">
        <w:rPr>
          <w:rFonts w:ascii="Arial" w:hAnsi="Arial" w:cs="Arial"/>
          <w:b/>
          <w:sz w:val="24"/>
          <w:szCs w:val="24"/>
        </w:rPr>
        <w:t xml:space="preserve">Capitolul I. </w:t>
      </w:r>
      <w:r w:rsidR="000E551B" w:rsidRPr="009B37CD">
        <w:rPr>
          <w:rFonts w:ascii="Arial" w:hAnsi="Arial" w:cs="Arial"/>
          <w:b/>
          <w:sz w:val="24"/>
          <w:szCs w:val="24"/>
        </w:rPr>
        <w:t>UNIT</w:t>
      </w:r>
      <w:r w:rsidR="000E551B" w:rsidRPr="009B37CD">
        <w:rPr>
          <w:rFonts w:ascii="Arial" w:hAnsi="Arial" w:cs="Arial"/>
          <w:b/>
          <w:sz w:val="24"/>
          <w:szCs w:val="24"/>
          <w:lang w:val="ro-RO"/>
        </w:rPr>
        <w:t xml:space="preserve">ĂȚI SANITARE </w:t>
      </w:r>
    </w:p>
    <w:p w:rsidR="00C301F2" w:rsidRPr="009B37CD" w:rsidRDefault="00C301F2" w:rsidP="001A2D09">
      <w:pPr>
        <w:pStyle w:val="NoSpacing"/>
        <w:tabs>
          <w:tab w:val="right" w:pos="9072"/>
        </w:tabs>
        <w:ind w:left="0"/>
        <w:rPr>
          <w:rFonts w:ascii="Arial" w:hAnsi="Arial" w:cs="Arial"/>
          <w:sz w:val="24"/>
          <w:szCs w:val="24"/>
          <w:lang w:val="ro-RO"/>
        </w:rPr>
      </w:pPr>
    </w:p>
    <w:p w:rsidR="00F65EF9" w:rsidRPr="009B37CD" w:rsidRDefault="00374B2D" w:rsidP="001A2D09">
      <w:pPr>
        <w:pStyle w:val="NoSpacing"/>
        <w:tabs>
          <w:tab w:val="right" w:pos="9072"/>
        </w:tabs>
        <w:ind w:left="0"/>
        <w:rPr>
          <w:rFonts w:ascii="Arial" w:hAnsi="Arial" w:cs="Arial"/>
          <w:b/>
          <w:sz w:val="24"/>
          <w:szCs w:val="24"/>
        </w:rPr>
      </w:pPr>
      <w:r w:rsidRPr="009B37CD">
        <w:rPr>
          <w:rFonts w:ascii="Arial" w:hAnsi="Arial" w:cs="Arial"/>
          <w:b/>
          <w:sz w:val="24"/>
          <w:szCs w:val="24"/>
        </w:rPr>
        <w:t>UNITĂȚI SANITAR</w:t>
      </w:r>
      <w:r w:rsidR="005C6EA2" w:rsidRPr="009B37CD">
        <w:rPr>
          <w:rFonts w:ascii="Arial" w:hAnsi="Arial" w:cs="Arial"/>
          <w:b/>
          <w:sz w:val="24"/>
          <w:szCs w:val="24"/>
        </w:rPr>
        <w:t>E CU</w:t>
      </w:r>
      <w:r w:rsidR="00D943B4" w:rsidRPr="009B37CD">
        <w:rPr>
          <w:rFonts w:ascii="Arial" w:hAnsi="Arial" w:cs="Arial"/>
          <w:b/>
          <w:sz w:val="24"/>
          <w:szCs w:val="24"/>
        </w:rPr>
        <w:t xml:space="preserve"> </w:t>
      </w:r>
      <w:r w:rsidR="005C6EA2" w:rsidRPr="009B37CD">
        <w:rPr>
          <w:rFonts w:ascii="Arial" w:hAnsi="Arial" w:cs="Arial"/>
          <w:b/>
          <w:sz w:val="24"/>
          <w:szCs w:val="24"/>
        </w:rPr>
        <w:t>PATURI</w:t>
      </w:r>
    </w:p>
    <w:p w:rsidR="006D3A15" w:rsidRPr="009B37CD" w:rsidRDefault="00B64E85"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total de controale – </w:t>
      </w:r>
      <w:r w:rsidR="008B634A" w:rsidRPr="009B37CD">
        <w:rPr>
          <w:rFonts w:ascii="Arial" w:hAnsi="Arial" w:cs="Arial"/>
          <w:sz w:val="24"/>
          <w:szCs w:val="24"/>
        </w:rPr>
        <w:t>82</w:t>
      </w:r>
    </w:p>
    <w:p w:rsidR="003551BE" w:rsidRPr="009B37CD" w:rsidRDefault="00617943"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total sancțiuni </w:t>
      </w:r>
      <w:r w:rsidR="00070501" w:rsidRPr="009B37CD">
        <w:rPr>
          <w:rFonts w:ascii="Arial" w:hAnsi="Arial" w:cs="Arial"/>
          <w:sz w:val="24"/>
          <w:szCs w:val="24"/>
        </w:rPr>
        <w:t>-</w:t>
      </w:r>
      <w:r w:rsidRPr="009B37CD">
        <w:rPr>
          <w:rFonts w:ascii="Arial" w:hAnsi="Arial" w:cs="Arial"/>
          <w:sz w:val="24"/>
          <w:szCs w:val="24"/>
        </w:rPr>
        <w:t xml:space="preserve"> </w:t>
      </w:r>
      <w:r w:rsidR="008B634A" w:rsidRPr="009B37CD">
        <w:rPr>
          <w:rFonts w:ascii="Arial" w:hAnsi="Arial" w:cs="Arial"/>
          <w:sz w:val="24"/>
          <w:szCs w:val="24"/>
        </w:rPr>
        <w:t>28</w:t>
      </w:r>
      <w:r w:rsidR="003551BE" w:rsidRPr="009B37CD">
        <w:rPr>
          <w:rFonts w:ascii="Arial" w:hAnsi="Arial" w:cs="Arial"/>
          <w:sz w:val="24"/>
          <w:szCs w:val="24"/>
        </w:rPr>
        <w:t>, din care:</w:t>
      </w:r>
    </w:p>
    <w:p w:rsidR="003551BE" w:rsidRPr="009B37CD" w:rsidRDefault="00070501" w:rsidP="001A2D09">
      <w:pPr>
        <w:pStyle w:val="NoSpacing"/>
        <w:tabs>
          <w:tab w:val="right" w:pos="9072"/>
        </w:tabs>
        <w:ind w:left="0"/>
        <w:rPr>
          <w:rFonts w:ascii="Arial" w:hAnsi="Arial" w:cs="Arial"/>
          <w:sz w:val="24"/>
          <w:szCs w:val="24"/>
        </w:rPr>
      </w:pPr>
      <w:r w:rsidRPr="009B37CD">
        <w:rPr>
          <w:rFonts w:ascii="Arial" w:hAnsi="Arial" w:cs="Arial"/>
          <w:sz w:val="24"/>
          <w:szCs w:val="24"/>
        </w:rPr>
        <w:t>-</w:t>
      </w:r>
      <w:r w:rsidR="003551BE" w:rsidRPr="009B37CD">
        <w:rPr>
          <w:rFonts w:ascii="Arial" w:hAnsi="Arial" w:cs="Arial"/>
          <w:sz w:val="24"/>
          <w:szCs w:val="24"/>
        </w:rPr>
        <w:t xml:space="preserve"> </w:t>
      </w:r>
      <w:proofErr w:type="gramStart"/>
      <w:r w:rsidR="003551BE" w:rsidRPr="009B37CD">
        <w:rPr>
          <w:rFonts w:ascii="Arial" w:hAnsi="Arial" w:cs="Arial"/>
          <w:sz w:val="24"/>
          <w:szCs w:val="24"/>
        </w:rPr>
        <w:t>nr</w:t>
      </w:r>
      <w:proofErr w:type="gramEnd"/>
      <w:r w:rsidR="003551BE" w:rsidRPr="009B37CD">
        <w:rPr>
          <w:rFonts w:ascii="Arial" w:hAnsi="Arial" w:cs="Arial"/>
          <w:sz w:val="24"/>
          <w:szCs w:val="24"/>
        </w:rPr>
        <w:t xml:space="preserve">. </w:t>
      </w:r>
      <w:proofErr w:type="gramStart"/>
      <w:r w:rsidR="003551BE" w:rsidRPr="009B37CD">
        <w:rPr>
          <w:rFonts w:ascii="Arial" w:hAnsi="Arial" w:cs="Arial"/>
          <w:sz w:val="24"/>
          <w:szCs w:val="24"/>
        </w:rPr>
        <w:t>avertismente</w:t>
      </w:r>
      <w:proofErr w:type="gramEnd"/>
      <w:r w:rsidR="003551BE" w:rsidRPr="009B37CD">
        <w:rPr>
          <w:rFonts w:ascii="Arial" w:hAnsi="Arial" w:cs="Arial"/>
          <w:sz w:val="24"/>
          <w:szCs w:val="24"/>
        </w:rPr>
        <w:t xml:space="preserve"> </w:t>
      </w:r>
      <w:r w:rsidRPr="009B37CD">
        <w:rPr>
          <w:rFonts w:ascii="Arial" w:hAnsi="Arial" w:cs="Arial"/>
          <w:sz w:val="24"/>
          <w:szCs w:val="24"/>
        </w:rPr>
        <w:t>-</w:t>
      </w:r>
      <w:r w:rsidR="003551BE" w:rsidRPr="009B37CD">
        <w:rPr>
          <w:rFonts w:ascii="Arial" w:hAnsi="Arial" w:cs="Arial"/>
          <w:sz w:val="24"/>
          <w:szCs w:val="24"/>
        </w:rPr>
        <w:t xml:space="preserve"> </w:t>
      </w:r>
      <w:r w:rsidR="008B634A" w:rsidRPr="009B37CD">
        <w:rPr>
          <w:rFonts w:ascii="Arial" w:hAnsi="Arial" w:cs="Arial"/>
          <w:sz w:val="24"/>
          <w:szCs w:val="24"/>
        </w:rPr>
        <w:t>15</w:t>
      </w:r>
    </w:p>
    <w:p w:rsidR="003551BE" w:rsidRPr="009B37CD" w:rsidRDefault="00070501" w:rsidP="001A2D09">
      <w:pPr>
        <w:pStyle w:val="NoSpacing"/>
        <w:tabs>
          <w:tab w:val="right" w:pos="9072"/>
        </w:tabs>
        <w:ind w:left="0"/>
        <w:rPr>
          <w:rFonts w:ascii="Arial" w:hAnsi="Arial" w:cs="Arial"/>
          <w:sz w:val="24"/>
          <w:szCs w:val="24"/>
        </w:rPr>
      </w:pPr>
      <w:r w:rsidRPr="009B37CD">
        <w:rPr>
          <w:rFonts w:ascii="Arial" w:hAnsi="Arial" w:cs="Arial"/>
          <w:sz w:val="24"/>
          <w:szCs w:val="24"/>
        </w:rPr>
        <w:t>-</w:t>
      </w:r>
      <w:r w:rsidR="003551BE" w:rsidRPr="009B37CD">
        <w:rPr>
          <w:rFonts w:ascii="Arial" w:hAnsi="Arial" w:cs="Arial"/>
          <w:sz w:val="24"/>
          <w:szCs w:val="24"/>
        </w:rPr>
        <w:t xml:space="preserve"> </w:t>
      </w:r>
      <w:proofErr w:type="gramStart"/>
      <w:r w:rsidR="003551BE" w:rsidRPr="009B37CD">
        <w:rPr>
          <w:rFonts w:ascii="Arial" w:hAnsi="Arial" w:cs="Arial"/>
          <w:sz w:val="24"/>
          <w:szCs w:val="24"/>
        </w:rPr>
        <w:t>nr</w:t>
      </w:r>
      <w:proofErr w:type="gramEnd"/>
      <w:r w:rsidR="003551BE" w:rsidRPr="009B37CD">
        <w:rPr>
          <w:rFonts w:ascii="Arial" w:hAnsi="Arial" w:cs="Arial"/>
          <w:sz w:val="24"/>
          <w:szCs w:val="24"/>
        </w:rPr>
        <w:t xml:space="preserve">. </w:t>
      </w:r>
      <w:proofErr w:type="gramStart"/>
      <w:r w:rsidR="003551BE" w:rsidRPr="009B37CD">
        <w:rPr>
          <w:rFonts w:ascii="Arial" w:hAnsi="Arial" w:cs="Arial"/>
          <w:sz w:val="24"/>
          <w:szCs w:val="24"/>
        </w:rPr>
        <w:t>amenzi</w:t>
      </w:r>
      <w:proofErr w:type="gramEnd"/>
      <w:r w:rsidR="003551BE" w:rsidRPr="009B37CD">
        <w:rPr>
          <w:rFonts w:ascii="Arial" w:hAnsi="Arial" w:cs="Arial"/>
          <w:sz w:val="24"/>
          <w:szCs w:val="24"/>
        </w:rPr>
        <w:t xml:space="preserve"> – </w:t>
      </w:r>
      <w:r w:rsidR="00AD66CA" w:rsidRPr="009B37CD">
        <w:rPr>
          <w:rFonts w:ascii="Arial" w:hAnsi="Arial" w:cs="Arial"/>
          <w:sz w:val="24"/>
          <w:szCs w:val="24"/>
        </w:rPr>
        <w:t>1</w:t>
      </w:r>
      <w:r w:rsidR="008B634A" w:rsidRPr="009B37CD">
        <w:rPr>
          <w:rFonts w:ascii="Arial" w:hAnsi="Arial" w:cs="Arial"/>
          <w:sz w:val="24"/>
          <w:szCs w:val="24"/>
        </w:rPr>
        <w:t>3</w:t>
      </w:r>
    </w:p>
    <w:p w:rsidR="00941CC6" w:rsidRPr="009B37CD" w:rsidRDefault="00070501" w:rsidP="001A2D09">
      <w:pPr>
        <w:pStyle w:val="NoSpacing"/>
        <w:tabs>
          <w:tab w:val="right" w:pos="9072"/>
        </w:tabs>
        <w:ind w:left="0"/>
        <w:rPr>
          <w:rFonts w:ascii="Arial" w:hAnsi="Arial" w:cs="Arial"/>
          <w:b/>
          <w:sz w:val="24"/>
          <w:szCs w:val="24"/>
        </w:rPr>
      </w:pPr>
      <w:r w:rsidRPr="009B37CD">
        <w:rPr>
          <w:rFonts w:ascii="Arial" w:hAnsi="Arial" w:cs="Arial"/>
          <w:sz w:val="24"/>
          <w:szCs w:val="24"/>
        </w:rPr>
        <w:t>-</w:t>
      </w:r>
      <w:r w:rsidR="003551BE" w:rsidRPr="009B37CD">
        <w:rPr>
          <w:rFonts w:ascii="Arial" w:hAnsi="Arial" w:cs="Arial"/>
          <w:sz w:val="24"/>
          <w:szCs w:val="24"/>
        </w:rPr>
        <w:t xml:space="preserve"> </w:t>
      </w:r>
      <w:proofErr w:type="gramStart"/>
      <w:r w:rsidR="00C441AE" w:rsidRPr="009B37CD">
        <w:rPr>
          <w:rFonts w:ascii="Arial" w:hAnsi="Arial" w:cs="Arial"/>
          <w:sz w:val="24"/>
          <w:szCs w:val="24"/>
        </w:rPr>
        <w:t>total</w:t>
      </w:r>
      <w:proofErr w:type="gramEnd"/>
      <w:r w:rsidR="00C441AE" w:rsidRPr="009B37CD">
        <w:rPr>
          <w:rFonts w:ascii="Arial" w:hAnsi="Arial" w:cs="Arial"/>
          <w:sz w:val="24"/>
          <w:szCs w:val="24"/>
        </w:rPr>
        <w:t xml:space="preserve"> </w:t>
      </w:r>
      <w:r w:rsidR="003551BE" w:rsidRPr="009B37CD">
        <w:rPr>
          <w:rFonts w:ascii="Arial" w:hAnsi="Arial" w:cs="Arial"/>
          <w:sz w:val="24"/>
          <w:szCs w:val="24"/>
        </w:rPr>
        <w:t xml:space="preserve">valoare amenzi – </w:t>
      </w:r>
      <w:r w:rsidR="008B634A" w:rsidRPr="009B37CD">
        <w:rPr>
          <w:rFonts w:ascii="Arial" w:hAnsi="Arial" w:cs="Arial"/>
          <w:b/>
          <w:sz w:val="24"/>
          <w:szCs w:val="24"/>
        </w:rPr>
        <w:t>25</w:t>
      </w:r>
      <w:r w:rsidR="003551BE" w:rsidRPr="009B37CD">
        <w:rPr>
          <w:rFonts w:ascii="Arial" w:hAnsi="Arial" w:cs="Arial"/>
          <w:b/>
          <w:sz w:val="24"/>
          <w:szCs w:val="24"/>
        </w:rPr>
        <w:t>.</w:t>
      </w:r>
      <w:r w:rsidR="008B634A" w:rsidRPr="009B37CD">
        <w:rPr>
          <w:rFonts w:ascii="Arial" w:hAnsi="Arial" w:cs="Arial"/>
          <w:b/>
          <w:sz w:val="24"/>
          <w:szCs w:val="24"/>
        </w:rPr>
        <w:t>4</w:t>
      </w:r>
      <w:r w:rsidR="00AD66CA" w:rsidRPr="009B37CD">
        <w:rPr>
          <w:rFonts w:ascii="Arial" w:hAnsi="Arial" w:cs="Arial"/>
          <w:b/>
          <w:sz w:val="24"/>
          <w:szCs w:val="24"/>
        </w:rPr>
        <w:t>0</w:t>
      </w:r>
      <w:r w:rsidR="003551BE" w:rsidRPr="009B37CD">
        <w:rPr>
          <w:rFonts w:ascii="Arial" w:hAnsi="Arial" w:cs="Arial"/>
          <w:b/>
          <w:sz w:val="24"/>
          <w:szCs w:val="24"/>
        </w:rPr>
        <w:t>0 lei</w:t>
      </w:r>
    </w:p>
    <w:p w:rsidR="000F479A" w:rsidRPr="009B37CD" w:rsidRDefault="00617943"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recontroale: </w:t>
      </w:r>
      <w:r w:rsidR="008B634A" w:rsidRPr="009B37CD">
        <w:rPr>
          <w:rFonts w:ascii="Arial" w:hAnsi="Arial" w:cs="Arial"/>
          <w:sz w:val="24"/>
          <w:szCs w:val="24"/>
        </w:rPr>
        <w:t>32</w:t>
      </w:r>
    </w:p>
    <w:p w:rsidR="00676DB2" w:rsidRPr="009B37CD" w:rsidRDefault="00676DB2" w:rsidP="001A2D09">
      <w:pPr>
        <w:pStyle w:val="NoSpacing"/>
        <w:tabs>
          <w:tab w:val="right" w:pos="9072"/>
        </w:tabs>
        <w:ind w:left="0"/>
        <w:rPr>
          <w:rFonts w:ascii="Arial" w:hAnsi="Arial" w:cs="Arial"/>
          <w:sz w:val="24"/>
          <w:szCs w:val="24"/>
        </w:rPr>
      </w:pPr>
      <w:r w:rsidRPr="009B37CD">
        <w:rPr>
          <w:rFonts w:ascii="Arial" w:hAnsi="Arial" w:cs="Arial"/>
          <w:sz w:val="24"/>
          <w:szCs w:val="24"/>
        </w:rPr>
        <w:t>Din care:</w:t>
      </w:r>
    </w:p>
    <w:p w:rsidR="00D0622C" w:rsidRPr="009B37CD" w:rsidRDefault="00D0622C" w:rsidP="001A2D09">
      <w:pPr>
        <w:pStyle w:val="NoSpacing"/>
        <w:tabs>
          <w:tab w:val="right" w:pos="9072"/>
        </w:tabs>
        <w:ind w:left="0"/>
        <w:rPr>
          <w:rFonts w:ascii="Arial" w:hAnsi="Arial" w:cs="Arial"/>
          <w:sz w:val="24"/>
          <w:szCs w:val="24"/>
        </w:rPr>
      </w:pPr>
    </w:p>
    <w:p w:rsidR="006D3A15" w:rsidRPr="009B37CD" w:rsidRDefault="006D3A15" w:rsidP="001A2D09">
      <w:pPr>
        <w:pStyle w:val="NoSpacing"/>
        <w:tabs>
          <w:tab w:val="right" w:pos="9072"/>
        </w:tabs>
        <w:ind w:left="0"/>
        <w:rPr>
          <w:rFonts w:ascii="Arial" w:hAnsi="Arial" w:cs="Arial"/>
          <w:b/>
          <w:sz w:val="24"/>
          <w:szCs w:val="24"/>
          <w:u w:val="single"/>
          <w:lang w:val="ro-RO"/>
        </w:rPr>
      </w:pPr>
      <w:r w:rsidRPr="009B37CD">
        <w:rPr>
          <w:rFonts w:ascii="Arial" w:hAnsi="Arial" w:cs="Arial"/>
          <w:b/>
          <w:sz w:val="24"/>
          <w:szCs w:val="24"/>
          <w:u w:val="single"/>
        </w:rPr>
        <w:t xml:space="preserve">Număr total de controale integrale </w:t>
      </w:r>
      <w:r w:rsidRPr="009B37CD">
        <w:rPr>
          <w:rFonts w:ascii="Arial" w:hAnsi="Arial" w:cs="Arial"/>
          <w:b/>
          <w:sz w:val="24"/>
          <w:szCs w:val="24"/>
          <w:u w:val="single"/>
          <w:lang w:val="ro-RO"/>
        </w:rPr>
        <w:t>în spitale</w:t>
      </w:r>
      <w:r w:rsidR="000167A9" w:rsidRPr="009B37CD">
        <w:rPr>
          <w:rFonts w:ascii="Arial" w:hAnsi="Arial" w:cs="Arial"/>
          <w:b/>
          <w:sz w:val="24"/>
          <w:szCs w:val="24"/>
          <w:u w:val="single"/>
          <w:lang w:val="ro-RO"/>
        </w:rPr>
        <w:t xml:space="preserve"> </w:t>
      </w:r>
    </w:p>
    <w:p w:rsidR="00CF1D45" w:rsidRPr="009B37CD" w:rsidRDefault="00CF1D45"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Număr controale efectuate </w:t>
      </w:r>
      <w:r w:rsidR="005A2EF9" w:rsidRPr="009B37CD">
        <w:rPr>
          <w:rFonts w:ascii="Arial" w:hAnsi="Arial" w:cs="Arial"/>
          <w:sz w:val="24"/>
          <w:szCs w:val="24"/>
        </w:rPr>
        <w:t>–</w:t>
      </w:r>
      <w:r w:rsidRPr="009B37CD">
        <w:rPr>
          <w:rFonts w:ascii="Arial" w:hAnsi="Arial" w:cs="Arial"/>
          <w:sz w:val="24"/>
          <w:szCs w:val="24"/>
        </w:rPr>
        <w:t xml:space="preserve"> </w:t>
      </w:r>
      <w:r w:rsidR="008B634A" w:rsidRPr="009B37CD">
        <w:rPr>
          <w:rFonts w:ascii="Arial" w:hAnsi="Arial" w:cs="Arial"/>
          <w:sz w:val="24"/>
          <w:szCs w:val="24"/>
        </w:rPr>
        <w:t>4</w:t>
      </w:r>
    </w:p>
    <w:p w:rsidR="00A85E95" w:rsidRPr="009B37CD" w:rsidRDefault="005A2EF9"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total sancțiuni - </w:t>
      </w:r>
      <w:r w:rsidR="00D001AF" w:rsidRPr="009B37CD">
        <w:rPr>
          <w:rFonts w:ascii="Arial" w:hAnsi="Arial" w:cs="Arial"/>
          <w:sz w:val="24"/>
          <w:szCs w:val="24"/>
        </w:rPr>
        <w:t>9</w:t>
      </w:r>
      <w:r w:rsidRPr="009B37CD">
        <w:rPr>
          <w:rFonts w:ascii="Arial" w:hAnsi="Arial" w:cs="Arial"/>
          <w:sz w:val="24"/>
          <w:szCs w:val="24"/>
        </w:rPr>
        <w:t>, din care:</w:t>
      </w:r>
    </w:p>
    <w:p w:rsidR="00DB6D0C" w:rsidRPr="009B37CD" w:rsidRDefault="00DB6D0C"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avertismente</w:t>
      </w:r>
      <w:proofErr w:type="gramEnd"/>
      <w:r w:rsidRPr="009B37CD">
        <w:rPr>
          <w:rFonts w:ascii="Arial" w:hAnsi="Arial" w:cs="Arial"/>
          <w:sz w:val="24"/>
          <w:szCs w:val="24"/>
        </w:rPr>
        <w:t xml:space="preserve"> </w:t>
      </w:r>
      <w:r w:rsidR="00A85E95" w:rsidRPr="009B37CD">
        <w:rPr>
          <w:rFonts w:ascii="Arial" w:hAnsi="Arial" w:cs="Arial"/>
          <w:sz w:val="24"/>
          <w:szCs w:val="24"/>
        </w:rPr>
        <w:t>–</w:t>
      </w:r>
      <w:r w:rsidRPr="009B37CD">
        <w:rPr>
          <w:rFonts w:ascii="Arial" w:hAnsi="Arial" w:cs="Arial"/>
          <w:sz w:val="24"/>
          <w:szCs w:val="24"/>
        </w:rPr>
        <w:t xml:space="preserve"> </w:t>
      </w:r>
      <w:r w:rsidR="008B634A" w:rsidRPr="009B37CD">
        <w:rPr>
          <w:rFonts w:ascii="Arial" w:hAnsi="Arial" w:cs="Arial"/>
          <w:sz w:val="24"/>
          <w:szCs w:val="24"/>
        </w:rPr>
        <w:t>7</w:t>
      </w:r>
    </w:p>
    <w:p w:rsidR="00A85E95" w:rsidRPr="009B37CD" w:rsidRDefault="00A85E95"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amenzi</w:t>
      </w:r>
      <w:proofErr w:type="gramEnd"/>
      <w:r w:rsidRPr="009B37CD">
        <w:rPr>
          <w:rFonts w:ascii="Arial" w:hAnsi="Arial" w:cs="Arial"/>
          <w:sz w:val="24"/>
          <w:szCs w:val="24"/>
        </w:rPr>
        <w:t xml:space="preserve"> – </w:t>
      </w:r>
      <w:r w:rsidR="008B634A" w:rsidRPr="009B37CD">
        <w:rPr>
          <w:rFonts w:ascii="Arial" w:hAnsi="Arial" w:cs="Arial"/>
          <w:sz w:val="24"/>
          <w:szCs w:val="24"/>
        </w:rPr>
        <w:t>2</w:t>
      </w:r>
    </w:p>
    <w:p w:rsidR="00A85E95" w:rsidRPr="009B37CD" w:rsidRDefault="00A85E95" w:rsidP="001A2D09">
      <w:pPr>
        <w:pStyle w:val="NoSpacing"/>
        <w:tabs>
          <w:tab w:val="right" w:pos="9072"/>
        </w:tabs>
        <w:ind w:left="0"/>
        <w:rPr>
          <w:rFonts w:ascii="Arial" w:hAnsi="Arial" w:cs="Arial"/>
          <w:b/>
          <w:sz w:val="24"/>
          <w:szCs w:val="24"/>
        </w:rPr>
      </w:pPr>
      <w:r w:rsidRPr="009B37CD">
        <w:rPr>
          <w:rFonts w:ascii="Arial" w:hAnsi="Arial" w:cs="Arial"/>
          <w:sz w:val="24"/>
          <w:szCs w:val="24"/>
        </w:rPr>
        <w:t xml:space="preserve">- </w:t>
      </w:r>
      <w:proofErr w:type="gramStart"/>
      <w:r w:rsidRPr="009B37CD">
        <w:rPr>
          <w:rFonts w:ascii="Arial" w:hAnsi="Arial" w:cs="Arial"/>
          <w:sz w:val="24"/>
          <w:szCs w:val="24"/>
        </w:rPr>
        <w:t>total</w:t>
      </w:r>
      <w:proofErr w:type="gramEnd"/>
      <w:r w:rsidRPr="009B37CD">
        <w:rPr>
          <w:rFonts w:ascii="Arial" w:hAnsi="Arial" w:cs="Arial"/>
          <w:sz w:val="24"/>
          <w:szCs w:val="24"/>
        </w:rPr>
        <w:t xml:space="preserve"> valoare amenzi – </w:t>
      </w:r>
      <w:r w:rsidR="008B634A" w:rsidRPr="009B37CD">
        <w:rPr>
          <w:rFonts w:ascii="Arial" w:hAnsi="Arial" w:cs="Arial"/>
          <w:b/>
          <w:sz w:val="24"/>
          <w:szCs w:val="24"/>
        </w:rPr>
        <w:t>4</w:t>
      </w:r>
      <w:r w:rsidRPr="009B37CD">
        <w:rPr>
          <w:rFonts w:ascii="Arial" w:hAnsi="Arial" w:cs="Arial"/>
          <w:b/>
          <w:sz w:val="24"/>
          <w:szCs w:val="24"/>
        </w:rPr>
        <w:t>.</w:t>
      </w:r>
      <w:r w:rsidR="00664FAC" w:rsidRPr="009B37CD">
        <w:rPr>
          <w:rFonts w:ascii="Arial" w:hAnsi="Arial" w:cs="Arial"/>
          <w:b/>
          <w:sz w:val="24"/>
          <w:szCs w:val="24"/>
        </w:rPr>
        <w:t>0</w:t>
      </w:r>
      <w:r w:rsidRPr="009B37CD">
        <w:rPr>
          <w:rFonts w:ascii="Arial" w:hAnsi="Arial" w:cs="Arial"/>
          <w:b/>
          <w:sz w:val="24"/>
          <w:szCs w:val="24"/>
        </w:rPr>
        <w:t>00 lei</w:t>
      </w:r>
    </w:p>
    <w:p w:rsidR="005A2EF9" w:rsidRPr="009B37CD" w:rsidRDefault="005A2EF9" w:rsidP="001A2D09">
      <w:pPr>
        <w:pStyle w:val="NoSpacing"/>
        <w:tabs>
          <w:tab w:val="right" w:pos="9072"/>
        </w:tabs>
        <w:ind w:left="0"/>
        <w:rPr>
          <w:rFonts w:ascii="Arial" w:hAnsi="Arial" w:cs="Arial"/>
          <w:b/>
          <w:sz w:val="24"/>
          <w:szCs w:val="24"/>
        </w:rPr>
      </w:pPr>
      <w:r w:rsidRPr="009B37CD">
        <w:rPr>
          <w:rFonts w:ascii="Arial" w:hAnsi="Arial" w:cs="Arial"/>
          <w:b/>
          <w:sz w:val="24"/>
          <w:szCs w:val="24"/>
        </w:rPr>
        <w:t>Neconformități identificate:</w:t>
      </w:r>
    </w:p>
    <w:p w:rsidR="00F1170D" w:rsidRPr="009B37CD" w:rsidRDefault="00F1170D" w:rsidP="001A2D09">
      <w:pPr>
        <w:pStyle w:val="NoSpacing"/>
        <w:numPr>
          <w:ilvl w:val="0"/>
          <w:numId w:val="11"/>
        </w:numPr>
        <w:tabs>
          <w:tab w:val="right" w:pos="9072"/>
        </w:tabs>
        <w:ind w:left="0" w:firstLine="0"/>
        <w:rPr>
          <w:rFonts w:ascii="Arial" w:hAnsi="Arial" w:cs="Arial"/>
          <w:b/>
          <w:sz w:val="24"/>
          <w:szCs w:val="24"/>
        </w:rPr>
      </w:pPr>
      <w:r w:rsidRPr="009B37CD">
        <w:rPr>
          <w:rStyle w:val="slitbdy"/>
          <w:rFonts w:ascii="Arial" w:hAnsi="Arial" w:cs="Arial"/>
          <w:sz w:val="24"/>
          <w:szCs w:val="24"/>
        </w:rPr>
        <w:t>neîntocmirea și nerespectarea programului propriu de supraveghere, prevenire și control al infecțiilor asociate asistenței medicale;</w:t>
      </w:r>
    </w:p>
    <w:p w:rsidR="00CC0C91" w:rsidRPr="009B37CD" w:rsidRDefault="00CC0C91" w:rsidP="001A2D09">
      <w:pPr>
        <w:pStyle w:val="NoSpacing"/>
        <w:numPr>
          <w:ilvl w:val="0"/>
          <w:numId w:val="11"/>
        </w:numPr>
        <w:tabs>
          <w:tab w:val="right" w:pos="9072"/>
        </w:tabs>
        <w:ind w:left="0" w:firstLine="0"/>
        <w:rPr>
          <w:rFonts w:ascii="Arial" w:hAnsi="Arial" w:cs="Arial"/>
          <w:sz w:val="24"/>
          <w:szCs w:val="24"/>
        </w:rPr>
      </w:pPr>
      <w:r w:rsidRPr="009B37CD">
        <w:rPr>
          <w:rFonts w:ascii="Arial" w:hAnsi="Arial" w:cs="Arial"/>
          <w:sz w:val="24"/>
          <w:szCs w:val="24"/>
        </w:rPr>
        <w:t>necunoașterea și neaplicarea de către personalul auxiliar și sanitar a tehnicilor și procedurilor de curățenie și dezinfecție;</w:t>
      </w:r>
    </w:p>
    <w:p w:rsidR="00CC0C91" w:rsidRPr="009B37CD" w:rsidRDefault="00CC0C91" w:rsidP="001A2D09">
      <w:pPr>
        <w:pStyle w:val="NoSpacing"/>
        <w:numPr>
          <w:ilvl w:val="0"/>
          <w:numId w:val="11"/>
        </w:numPr>
        <w:tabs>
          <w:tab w:val="right" w:pos="9072"/>
        </w:tabs>
        <w:ind w:left="0" w:firstLine="0"/>
        <w:rPr>
          <w:rFonts w:ascii="Arial" w:hAnsi="Arial" w:cs="Arial"/>
          <w:sz w:val="24"/>
          <w:szCs w:val="24"/>
        </w:rPr>
      </w:pPr>
      <w:r w:rsidRPr="009B37CD">
        <w:rPr>
          <w:rFonts w:ascii="Arial" w:hAnsi="Arial" w:cs="Arial"/>
          <w:sz w:val="24"/>
          <w:szCs w:val="24"/>
        </w:rPr>
        <w:t>neactualizarea fișei postului pentru asistentul medical de igienă cu atribuțiile și legislația în vigoare;</w:t>
      </w:r>
    </w:p>
    <w:p w:rsidR="00CC0C91" w:rsidRPr="009B37CD" w:rsidRDefault="00CC0C91" w:rsidP="001A2D09">
      <w:pPr>
        <w:pStyle w:val="NoSpacing"/>
        <w:numPr>
          <w:ilvl w:val="0"/>
          <w:numId w:val="11"/>
        </w:numPr>
        <w:tabs>
          <w:tab w:val="right" w:pos="9072"/>
        </w:tabs>
        <w:ind w:left="0" w:firstLine="0"/>
        <w:rPr>
          <w:rFonts w:ascii="Arial" w:hAnsi="Arial" w:cs="Arial"/>
          <w:sz w:val="24"/>
          <w:szCs w:val="24"/>
          <w:shd w:val="clear" w:color="auto" w:fill="FFFFFF"/>
        </w:rPr>
      </w:pPr>
      <w:r w:rsidRPr="009B37CD">
        <w:rPr>
          <w:rFonts w:ascii="Arial" w:hAnsi="Arial" w:cs="Arial"/>
          <w:sz w:val="24"/>
          <w:szCs w:val="24"/>
          <w:shd w:val="clear" w:color="auto" w:fill="FFFFFF"/>
        </w:rPr>
        <w:t>nerespectarea precauţiunilor universale şi a protocoalelor de lucru de către personalul medical şi auxiliar;</w:t>
      </w:r>
    </w:p>
    <w:p w:rsidR="00CC0C91" w:rsidRPr="009B37CD" w:rsidRDefault="00E43181" w:rsidP="001A2D09">
      <w:pPr>
        <w:pStyle w:val="NoSpacing"/>
        <w:numPr>
          <w:ilvl w:val="0"/>
          <w:numId w:val="10"/>
        </w:numPr>
        <w:tabs>
          <w:tab w:val="right" w:pos="9072"/>
        </w:tabs>
        <w:ind w:left="0" w:firstLine="0"/>
        <w:rPr>
          <w:rFonts w:ascii="Arial" w:hAnsi="Arial" w:cs="Arial"/>
          <w:b/>
          <w:sz w:val="24"/>
          <w:szCs w:val="24"/>
        </w:rPr>
      </w:pPr>
      <w:r w:rsidRPr="009B37CD">
        <w:rPr>
          <w:rFonts w:ascii="Arial" w:hAnsi="Arial" w:cs="Arial"/>
          <w:sz w:val="24"/>
          <w:szCs w:val="24"/>
        </w:rPr>
        <w:t>neluarea măsurilor în vederea asigurării funcției de responsabil al politicii de utilizare a antibioticelor la nivelul unității sanitare;</w:t>
      </w:r>
    </w:p>
    <w:p w:rsidR="00E43181" w:rsidRPr="009B37CD" w:rsidRDefault="00033222" w:rsidP="001A2D09">
      <w:pPr>
        <w:pStyle w:val="NoSpacing"/>
        <w:numPr>
          <w:ilvl w:val="0"/>
          <w:numId w:val="10"/>
        </w:numPr>
        <w:tabs>
          <w:tab w:val="right" w:pos="9072"/>
        </w:tabs>
        <w:ind w:left="0" w:firstLine="0"/>
        <w:rPr>
          <w:rFonts w:ascii="Arial" w:hAnsi="Arial" w:cs="Arial"/>
          <w:b/>
          <w:sz w:val="24"/>
          <w:szCs w:val="24"/>
        </w:rPr>
      </w:pPr>
      <w:r w:rsidRPr="009B37CD">
        <w:rPr>
          <w:rFonts w:ascii="Arial" w:eastAsia="SimSun" w:hAnsi="Arial" w:cs="Arial"/>
          <w:sz w:val="24"/>
          <w:szCs w:val="24"/>
          <w:lang w:eastAsia="ro-RO"/>
        </w:rPr>
        <w:t>ne</w:t>
      </w:r>
      <w:r w:rsidRPr="009B37CD">
        <w:rPr>
          <w:rFonts w:ascii="Arial" w:eastAsia="SimSun" w:hAnsi="Arial" w:cs="Arial"/>
          <w:sz w:val="24"/>
          <w:szCs w:val="24"/>
          <w:lang w:val="x-none" w:eastAsia="ro-RO"/>
        </w:rPr>
        <w:t>efectuarea operaţiunilor de curăţenie/dezinfecţie a cărucioarelor destinate transportului pacienţilor</w:t>
      </w:r>
      <w:r w:rsidRPr="009B37CD">
        <w:rPr>
          <w:rFonts w:ascii="Arial" w:eastAsia="SimSun" w:hAnsi="Arial" w:cs="Arial"/>
          <w:sz w:val="24"/>
          <w:szCs w:val="24"/>
          <w:lang w:eastAsia="ro-RO"/>
        </w:rPr>
        <w:t>;</w:t>
      </w:r>
    </w:p>
    <w:p w:rsidR="00BC787E" w:rsidRPr="009B37CD" w:rsidRDefault="00BC787E" w:rsidP="001A2D09">
      <w:pPr>
        <w:pStyle w:val="NoSpacing"/>
        <w:numPr>
          <w:ilvl w:val="0"/>
          <w:numId w:val="10"/>
        </w:numPr>
        <w:tabs>
          <w:tab w:val="right" w:pos="9072"/>
        </w:tabs>
        <w:ind w:left="0" w:firstLine="0"/>
        <w:rPr>
          <w:rFonts w:ascii="Arial" w:hAnsi="Arial" w:cs="Arial"/>
          <w:b/>
          <w:sz w:val="24"/>
          <w:szCs w:val="24"/>
        </w:rPr>
      </w:pPr>
      <w:r w:rsidRPr="009B37CD">
        <w:rPr>
          <w:rFonts w:ascii="Arial" w:hAnsi="Arial" w:cs="Arial"/>
          <w:sz w:val="24"/>
          <w:szCs w:val="24"/>
          <w:shd w:val="clear" w:color="auto" w:fill="FFFFFF"/>
        </w:rPr>
        <w:t>neremedierea deficienţelor constatate cu ocazia efectuării controlului în domeniul sănătăţii publice şi care pot aduce atingere sănătăţii publice;</w:t>
      </w:r>
    </w:p>
    <w:p w:rsidR="00B4174A" w:rsidRPr="009B37CD" w:rsidRDefault="00B4174A" w:rsidP="001A2D09">
      <w:pPr>
        <w:tabs>
          <w:tab w:val="right" w:pos="9072"/>
        </w:tabs>
        <w:spacing w:after="0" w:line="240" w:lineRule="auto"/>
        <w:ind w:left="0"/>
        <w:rPr>
          <w:rFonts w:ascii="Arial" w:hAnsi="Arial" w:cs="Arial"/>
          <w:sz w:val="24"/>
          <w:szCs w:val="24"/>
          <w:lang w:val="ro-RO" w:eastAsia="ro-RO"/>
        </w:rPr>
      </w:pPr>
      <w:r w:rsidRPr="009B37CD">
        <w:rPr>
          <w:rFonts w:ascii="Arial" w:hAnsi="Arial" w:cs="Arial"/>
          <w:sz w:val="24"/>
          <w:szCs w:val="24"/>
        </w:rPr>
        <w:t>Nr. recontroale:</w:t>
      </w:r>
      <w:r w:rsidR="00E9458B" w:rsidRPr="009B37CD">
        <w:rPr>
          <w:rFonts w:ascii="Arial" w:hAnsi="Arial" w:cs="Arial"/>
          <w:sz w:val="24"/>
          <w:szCs w:val="24"/>
        </w:rPr>
        <w:t xml:space="preserve"> </w:t>
      </w:r>
      <w:r w:rsidR="008B634A" w:rsidRPr="009B37CD">
        <w:rPr>
          <w:rFonts w:ascii="Arial" w:hAnsi="Arial" w:cs="Arial"/>
          <w:sz w:val="24"/>
          <w:szCs w:val="24"/>
        </w:rPr>
        <w:t>5</w:t>
      </w:r>
    </w:p>
    <w:p w:rsidR="006D3A15" w:rsidRPr="009B37CD" w:rsidRDefault="006D3A15" w:rsidP="001A2D09">
      <w:pPr>
        <w:pStyle w:val="NoSpacing"/>
        <w:tabs>
          <w:tab w:val="right" w:pos="9072"/>
        </w:tabs>
        <w:ind w:left="0"/>
        <w:rPr>
          <w:rFonts w:ascii="Arial" w:hAnsi="Arial" w:cs="Arial"/>
          <w:sz w:val="24"/>
          <w:szCs w:val="24"/>
          <w:lang w:val="ro-RO"/>
        </w:rPr>
      </w:pPr>
      <w:r w:rsidRPr="009B37CD">
        <w:rPr>
          <w:rFonts w:ascii="Arial" w:hAnsi="Arial" w:cs="Arial"/>
          <w:sz w:val="24"/>
          <w:szCs w:val="24"/>
          <w:lang w:val="ro-RO"/>
        </w:rPr>
        <w:t xml:space="preserve"> </w:t>
      </w:r>
    </w:p>
    <w:p w:rsidR="00B64E85" w:rsidRPr="009B37CD" w:rsidRDefault="009B59BF" w:rsidP="001A2D09">
      <w:pPr>
        <w:pStyle w:val="NoSpacing"/>
        <w:tabs>
          <w:tab w:val="right" w:pos="9072"/>
        </w:tabs>
        <w:ind w:left="0"/>
        <w:rPr>
          <w:rStyle w:val="rvts8"/>
          <w:rFonts w:ascii="Arial" w:hAnsi="Arial" w:cs="Arial"/>
          <w:b/>
          <w:sz w:val="24"/>
          <w:szCs w:val="24"/>
          <w:u w:val="single"/>
        </w:rPr>
      </w:pPr>
      <w:r w:rsidRPr="009B37CD">
        <w:rPr>
          <w:rFonts w:ascii="Arial" w:hAnsi="Arial" w:cs="Arial"/>
          <w:b/>
          <w:sz w:val="24"/>
          <w:szCs w:val="24"/>
          <w:u w:val="single"/>
        </w:rPr>
        <w:t>1</w:t>
      </w:r>
      <w:r w:rsidR="005322AD" w:rsidRPr="009B37CD">
        <w:rPr>
          <w:rFonts w:ascii="Arial" w:hAnsi="Arial" w:cs="Arial"/>
          <w:b/>
          <w:sz w:val="24"/>
          <w:szCs w:val="24"/>
          <w:u w:val="single"/>
        </w:rPr>
        <w:t>) S</w:t>
      </w:r>
      <w:r w:rsidR="00B64E85" w:rsidRPr="009B37CD">
        <w:rPr>
          <w:rStyle w:val="rvts8"/>
          <w:rFonts w:ascii="Arial" w:hAnsi="Arial" w:cs="Arial"/>
          <w:b/>
          <w:sz w:val="24"/>
          <w:szCs w:val="24"/>
          <w:u w:val="single"/>
        </w:rPr>
        <w:t xml:space="preserve">ecţii medicale </w:t>
      </w:r>
    </w:p>
    <w:p w:rsidR="005322AD" w:rsidRPr="009B37CD" w:rsidRDefault="005322AD"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Număr controale </w:t>
      </w:r>
      <w:r w:rsidR="00676DB2" w:rsidRPr="009B37CD">
        <w:rPr>
          <w:rFonts w:ascii="Arial" w:hAnsi="Arial" w:cs="Arial"/>
          <w:sz w:val="24"/>
          <w:szCs w:val="24"/>
        </w:rPr>
        <w:t xml:space="preserve">efectuate </w:t>
      </w:r>
      <w:r w:rsidR="00070501" w:rsidRPr="009B37CD">
        <w:rPr>
          <w:rFonts w:ascii="Arial" w:hAnsi="Arial" w:cs="Arial"/>
          <w:sz w:val="24"/>
          <w:szCs w:val="24"/>
        </w:rPr>
        <w:t>-</w:t>
      </w:r>
      <w:r w:rsidR="00676DB2" w:rsidRPr="009B37CD">
        <w:rPr>
          <w:rFonts w:ascii="Arial" w:hAnsi="Arial" w:cs="Arial"/>
          <w:sz w:val="24"/>
          <w:szCs w:val="24"/>
        </w:rPr>
        <w:t xml:space="preserve"> </w:t>
      </w:r>
      <w:r w:rsidR="00D001AF" w:rsidRPr="009B37CD">
        <w:rPr>
          <w:rFonts w:ascii="Arial" w:hAnsi="Arial" w:cs="Arial"/>
          <w:sz w:val="24"/>
          <w:szCs w:val="24"/>
        </w:rPr>
        <w:t>18</w:t>
      </w:r>
    </w:p>
    <w:p w:rsidR="005322AD" w:rsidRPr="009B37CD" w:rsidRDefault="005322AD" w:rsidP="001A2D09">
      <w:pPr>
        <w:pStyle w:val="NoSpacing"/>
        <w:tabs>
          <w:tab w:val="right" w:pos="9072"/>
        </w:tabs>
        <w:ind w:left="0"/>
        <w:rPr>
          <w:rFonts w:ascii="Arial" w:hAnsi="Arial" w:cs="Arial"/>
          <w:sz w:val="24"/>
          <w:szCs w:val="24"/>
        </w:rPr>
      </w:pPr>
      <w:r w:rsidRPr="009B37CD">
        <w:rPr>
          <w:rFonts w:ascii="Arial" w:hAnsi="Arial" w:cs="Arial"/>
          <w:sz w:val="24"/>
          <w:szCs w:val="24"/>
        </w:rPr>
        <w:t>Nr. total sancțiuni</w:t>
      </w:r>
      <w:r w:rsidR="00F65EF9" w:rsidRPr="009B37CD">
        <w:rPr>
          <w:rFonts w:ascii="Arial" w:hAnsi="Arial" w:cs="Arial"/>
          <w:sz w:val="24"/>
          <w:szCs w:val="24"/>
        </w:rPr>
        <w:t xml:space="preserve"> </w:t>
      </w:r>
      <w:r w:rsidR="00070501" w:rsidRPr="009B37CD">
        <w:rPr>
          <w:rFonts w:ascii="Arial" w:hAnsi="Arial" w:cs="Arial"/>
          <w:sz w:val="24"/>
          <w:szCs w:val="24"/>
        </w:rPr>
        <w:t>-</w:t>
      </w:r>
      <w:r w:rsidR="00F65EF9" w:rsidRPr="009B37CD">
        <w:rPr>
          <w:rFonts w:ascii="Arial" w:hAnsi="Arial" w:cs="Arial"/>
          <w:sz w:val="24"/>
          <w:szCs w:val="24"/>
        </w:rPr>
        <w:t xml:space="preserve"> </w:t>
      </w:r>
      <w:r w:rsidR="00D001AF" w:rsidRPr="009B37CD">
        <w:rPr>
          <w:rFonts w:ascii="Arial" w:hAnsi="Arial" w:cs="Arial"/>
          <w:sz w:val="24"/>
          <w:szCs w:val="24"/>
        </w:rPr>
        <w:t>12</w:t>
      </w:r>
      <w:r w:rsidRPr="009B37CD">
        <w:rPr>
          <w:rFonts w:ascii="Arial" w:hAnsi="Arial" w:cs="Arial"/>
          <w:sz w:val="24"/>
          <w:szCs w:val="24"/>
        </w:rPr>
        <w:t>, din care:</w:t>
      </w:r>
    </w:p>
    <w:p w:rsidR="005322AD" w:rsidRPr="009B37CD" w:rsidRDefault="00070501" w:rsidP="001A2D09">
      <w:pPr>
        <w:pStyle w:val="NoSpacing"/>
        <w:tabs>
          <w:tab w:val="right" w:pos="9072"/>
        </w:tabs>
        <w:ind w:left="0"/>
        <w:rPr>
          <w:rFonts w:ascii="Arial" w:hAnsi="Arial" w:cs="Arial"/>
          <w:sz w:val="24"/>
          <w:szCs w:val="24"/>
        </w:rPr>
      </w:pPr>
      <w:r w:rsidRPr="009B37CD">
        <w:rPr>
          <w:rFonts w:ascii="Arial" w:hAnsi="Arial" w:cs="Arial"/>
          <w:sz w:val="24"/>
          <w:szCs w:val="24"/>
        </w:rPr>
        <w:t>-</w:t>
      </w:r>
      <w:r w:rsidR="005322AD" w:rsidRPr="009B37CD">
        <w:rPr>
          <w:rFonts w:ascii="Arial" w:hAnsi="Arial" w:cs="Arial"/>
          <w:sz w:val="24"/>
          <w:szCs w:val="24"/>
        </w:rPr>
        <w:t xml:space="preserve"> </w:t>
      </w:r>
      <w:proofErr w:type="gramStart"/>
      <w:r w:rsidR="005322AD" w:rsidRPr="009B37CD">
        <w:rPr>
          <w:rFonts w:ascii="Arial" w:hAnsi="Arial" w:cs="Arial"/>
          <w:sz w:val="24"/>
          <w:szCs w:val="24"/>
        </w:rPr>
        <w:t>nr</w:t>
      </w:r>
      <w:proofErr w:type="gramEnd"/>
      <w:r w:rsidR="005322AD" w:rsidRPr="009B37CD">
        <w:rPr>
          <w:rFonts w:ascii="Arial" w:hAnsi="Arial" w:cs="Arial"/>
          <w:sz w:val="24"/>
          <w:szCs w:val="24"/>
        </w:rPr>
        <w:t xml:space="preserve">. </w:t>
      </w:r>
      <w:proofErr w:type="gramStart"/>
      <w:r w:rsidR="005322AD" w:rsidRPr="009B37CD">
        <w:rPr>
          <w:rFonts w:ascii="Arial" w:hAnsi="Arial" w:cs="Arial"/>
          <w:sz w:val="24"/>
          <w:szCs w:val="24"/>
        </w:rPr>
        <w:t>avertismente</w:t>
      </w:r>
      <w:proofErr w:type="gramEnd"/>
      <w:r w:rsidR="00617943" w:rsidRPr="009B37CD">
        <w:rPr>
          <w:rFonts w:ascii="Arial" w:hAnsi="Arial" w:cs="Arial"/>
          <w:sz w:val="24"/>
          <w:szCs w:val="24"/>
        </w:rPr>
        <w:t xml:space="preserve"> </w:t>
      </w:r>
      <w:r w:rsidR="00664FAC" w:rsidRPr="009B37CD">
        <w:rPr>
          <w:rFonts w:ascii="Arial" w:hAnsi="Arial" w:cs="Arial"/>
          <w:sz w:val="24"/>
          <w:szCs w:val="24"/>
        </w:rPr>
        <w:t>–</w:t>
      </w:r>
      <w:r w:rsidR="00617943" w:rsidRPr="009B37CD">
        <w:rPr>
          <w:rFonts w:ascii="Arial" w:hAnsi="Arial" w:cs="Arial"/>
          <w:sz w:val="24"/>
          <w:szCs w:val="24"/>
        </w:rPr>
        <w:t xml:space="preserve"> </w:t>
      </w:r>
      <w:r w:rsidR="00D001AF" w:rsidRPr="009B37CD">
        <w:rPr>
          <w:rFonts w:ascii="Arial" w:hAnsi="Arial" w:cs="Arial"/>
          <w:sz w:val="24"/>
          <w:szCs w:val="24"/>
        </w:rPr>
        <w:t>8</w:t>
      </w:r>
    </w:p>
    <w:p w:rsidR="00B64E85" w:rsidRPr="009B37CD" w:rsidRDefault="00070501" w:rsidP="001A2D09">
      <w:pPr>
        <w:pStyle w:val="NoSpacing"/>
        <w:tabs>
          <w:tab w:val="right" w:pos="9072"/>
        </w:tabs>
        <w:ind w:left="0"/>
        <w:rPr>
          <w:rFonts w:ascii="Arial" w:hAnsi="Arial" w:cs="Arial"/>
          <w:sz w:val="24"/>
          <w:szCs w:val="24"/>
        </w:rPr>
      </w:pPr>
      <w:r w:rsidRPr="009B37CD">
        <w:rPr>
          <w:rFonts w:ascii="Arial" w:hAnsi="Arial" w:cs="Arial"/>
          <w:sz w:val="24"/>
          <w:szCs w:val="24"/>
        </w:rPr>
        <w:t>-</w:t>
      </w:r>
      <w:r w:rsidR="005322AD" w:rsidRPr="009B37CD">
        <w:rPr>
          <w:rFonts w:ascii="Arial" w:hAnsi="Arial" w:cs="Arial"/>
          <w:sz w:val="24"/>
          <w:szCs w:val="24"/>
        </w:rPr>
        <w:t xml:space="preserve"> </w:t>
      </w:r>
      <w:proofErr w:type="gramStart"/>
      <w:r w:rsidR="005322AD" w:rsidRPr="009B37CD">
        <w:rPr>
          <w:rFonts w:ascii="Arial" w:hAnsi="Arial" w:cs="Arial"/>
          <w:sz w:val="24"/>
          <w:szCs w:val="24"/>
        </w:rPr>
        <w:t>nr</w:t>
      </w:r>
      <w:proofErr w:type="gramEnd"/>
      <w:r w:rsidR="005322AD" w:rsidRPr="009B37CD">
        <w:rPr>
          <w:rFonts w:ascii="Arial" w:hAnsi="Arial" w:cs="Arial"/>
          <w:sz w:val="24"/>
          <w:szCs w:val="24"/>
        </w:rPr>
        <w:t xml:space="preserve">. </w:t>
      </w:r>
      <w:proofErr w:type="gramStart"/>
      <w:r w:rsidR="005322AD" w:rsidRPr="009B37CD">
        <w:rPr>
          <w:rFonts w:ascii="Arial" w:hAnsi="Arial" w:cs="Arial"/>
          <w:sz w:val="24"/>
          <w:szCs w:val="24"/>
        </w:rPr>
        <w:t>amenzi</w:t>
      </w:r>
      <w:proofErr w:type="gramEnd"/>
      <w:r w:rsidR="005322AD" w:rsidRPr="009B37CD">
        <w:rPr>
          <w:rFonts w:ascii="Arial" w:hAnsi="Arial" w:cs="Arial"/>
          <w:sz w:val="24"/>
          <w:szCs w:val="24"/>
        </w:rPr>
        <w:t xml:space="preserve"> </w:t>
      </w:r>
      <w:r w:rsidR="00F65EF9" w:rsidRPr="009B37CD">
        <w:rPr>
          <w:rFonts w:ascii="Arial" w:hAnsi="Arial" w:cs="Arial"/>
          <w:sz w:val="24"/>
          <w:szCs w:val="24"/>
        </w:rPr>
        <w:t xml:space="preserve">– </w:t>
      </w:r>
      <w:r w:rsidR="00D001AF" w:rsidRPr="009B37CD">
        <w:rPr>
          <w:rFonts w:ascii="Arial" w:hAnsi="Arial" w:cs="Arial"/>
          <w:sz w:val="24"/>
          <w:szCs w:val="24"/>
        </w:rPr>
        <w:t>4</w:t>
      </w:r>
    </w:p>
    <w:p w:rsidR="005322AD" w:rsidRPr="009B37CD" w:rsidRDefault="00070501" w:rsidP="001A2D09">
      <w:pPr>
        <w:pStyle w:val="NoSpacing"/>
        <w:tabs>
          <w:tab w:val="right" w:pos="9072"/>
        </w:tabs>
        <w:ind w:left="0"/>
        <w:rPr>
          <w:rFonts w:ascii="Arial" w:hAnsi="Arial" w:cs="Arial"/>
          <w:sz w:val="24"/>
          <w:szCs w:val="24"/>
        </w:rPr>
      </w:pPr>
      <w:r w:rsidRPr="009B37CD">
        <w:rPr>
          <w:rFonts w:ascii="Arial" w:hAnsi="Arial" w:cs="Arial"/>
          <w:sz w:val="24"/>
          <w:szCs w:val="24"/>
        </w:rPr>
        <w:t>-</w:t>
      </w:r>
      <w:r w:rsidR="005322AD" w:rsidRPr="009B37CD">
        <w:rPr>
          <w:rFonts w:ascii="Arial" w:hAnsi="Arial" w:cs="Arial"/>
          <w:sz w:val="24"/>
          <w:szCs w:val="24"/>
        </w:rPr>
        <w:t xml:space="preserve"> </w:t>
      </w:r>
      <w:proofErr w:type="gramStart"/>
      <w:r w:rsidR="00C441AE" w:rsidRPr="009B37CD">
        <w:rPr>
          <w:rFonts w:ascii="Arial" w:hAnsi="Arial" w:cs="Arial"/>
          <w:sz w:val="24"/>
          <w:szCs w:val="24"/>
        </w:rPr>
        <w:t>total</w:t>
      </w:r>
      <w:proofErr w:type="gramEnd"/>
      <w:r w:rsidR="00C441AE" w:rsidRPr="009B37CD">
        <w:rPr>
          <w:rFonts w:ascii="Arial" w:hAnsi="Arial" w:cs="Arial"/>
          <w:sz w:val="24"/>
          <w:szCs w:val="24"/>
        </w:rPr>
        <w:t xml:space="preserve"> valoare amenzi </w:t>
      </w:r>
      <w:r w:rsidR="00B64E85" w:rsidRPr="009B37CD">
        <w:rPr>
          <w:rFonts w:ascii="Arial" w:hAnsi="Arial" w:cs="Arial"/>
          <w:sz w:val="24"/>
          <w:szCs w:val="24"/>
        </w:rPr>
        <w:t>–</w:t>
      </w:r>
      <w:r w:rsidR="00B64E85" w:rsidRPr="009B37CD">
        <w:rPr>
          <w:rFonts w:ascii="Arial" w:hAnsi="Arial" w:cs="Arial"/>
          <w:b/>
          <w:sz w:val="24"/>
          <w:szCs w:val="24"/>
        </w:rPr>
        <w:t xml:space="preserve"> </w:t>
      </w:r>
      <w:r w:rsidR="00D001AF" w:rsidRPr="009B37CD">
        <w:rPr>
          <w:rFonts w:ascii="Arial" w:hAnsi="Arial" w:cs="Arial"/>
          <w:b/>
          <w:sz w:val="24"/>
          <w:szCs w:val="24"/>
        </w:rPr>
        <w:t>8</w:t>
      </w:r>
      <w:r w:rsidR="00F65EF9" w:rsidRPr="009B37CD">
        <w:rPr>
          <w:rFonts w:ascii="Arial" w:hAnsi="Arial" w:cs="Arial"/>
          <w:b/>
          <w:sz w:val="24"/>
          <w:szCs w:val="24"/>
        </w:rPr>
        <w:t>.</w:t>
      </w:r>
      <w:r w:rsidR="00D001AF" w:rsidRPr="009B37CD">
        <w:rPr>
          <w:rFonts w:ascii="Arial" w:hAnsi="Arial" w:cs="Arial"/>
          <w:b/>
          <w:sz w:val="24"/>
          <w:szCs w:val="24"/>
        </w:rPr>
        <w:t>0</w:t>
      </w:r>
      <w:r w:rsidR="009B6967" w:rsidRPr="009B37CD">
        <w:rPr>
          <w:rFonts w:ascii="Arial" w:hAnsi="Arial" w:cs="Arial"/>
          <w:b/>
          <w:sz w:val="24"/>
          <w:szCs w:val="24"/>
        </w:rPr>
        <w:t>0</w:t>
      </w:r>
      <w:r w:rsidR="007D4B2F" w:rsidRPr="009B37CD">
        <w:rPr>
          <w:rFonts w:ascii="Arial" w:hAnsi="Arial" w:cs="Arial"/>
          <w:b/>
          <w:sz w:val="24"/>
          <w:szCs w:val="24"/>
        </w:rPr>
        <w:t>0</w:t>
      </w:r>
      <w:r w:rsidR="00B64E85" w:rsidRPr="009B37CD">
        <w:rPr>
          <w:rFonts w:ascii="Arial" w:hAnsi="Arial" w:cs="Arial"/>
          <w:b/>
          <w:sz w:val="24"/>
          <w:szCs w:val="24"/>
        </w:rPr>
        <w:t xml:space="preserve"> lei</w:t>
      </w:r>
    </w:p>
    <w:p w:rsidR="000167A9" w:rsidRPr="009B37CD" w:rsidRDefault="000167A9"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Probe recoltate: </w:t>
      </w:r>
      <w:r w:rsidR="00D001AF" w:rsidRPr="009B37CD">
        <w:rPr>
          <w:rFonts w:ascii="Arial" w:hAnsi="Arial" w:cs="Arial"/>
          <w:sz w:val="24"/>
          <w:szCs w:val="24"/>
        </w:rPr>
        <w:t>31</w:t>
      </w:r>
    </w:p>
    <w:p w:rsidR="000167A9" w:rsidRPr="009B37CD" w:rsidRDefault="000167A9" w:rsidP="001A2D09">
      <w:pPr>
        <w:pStyle w:val="NoSpacing"/>
        <w:tabs>
          <w:tab w:val="right" w:pos="9072"/>
        </w:tabs>
        <w:ind w:left="0"/>
        <w:rPr>
          <w:rFonts w:ascii="Arial" w:hAnsi="Arial" w:cs="Arial"/>
          <w:sz w:val="24"/>
          <w:szCs w:val="24"/>
        </w:rPr>
      </w:pPr>
      <w:r w:rsidRPr="009B37CD">
        <w:rPr>
          <w:rFonts w:ascii="Arial" w:hAnsi="Arial" w:cs="Arial"/>
          <w:sz w:val="24"/>
          <w:szCs w:val="24"/>
        </w:rPr>
        <w:t>Probe corespunz</w:t>
      </w:r>
      <w:r w:rsidRPr="009B37CD">
        <w:rPr>
          <w:rFonts w:ascii="Arial" w:hAnsi="Arial" w:cs="Arial"/>
          <w:sz w:val="24"/>
          <w:szCs w:val="24"/>
          <w:lang w:val="ro-RO"/>
        </w:rPr>
        <w:t>ătoare</w:t>
      </w:r>
      <w:r w:rsidRPr="009B37CD">
        <w:rPr>
          <w:rFonts w:ascii="Arial" w:hAnsi="Arial" w:cs="Arial"/>
          <w:sz w:val="24"/>
          <w:szCs w:val="24"/>
        </w:rPr>
        <w:t>: 2</w:t>
      </w:r>
      <w:r w:rsidR="00D001AF" w:rsidRPr="009B37CD">
        <w:rPr>
          <w:rFonts w:ascii="Arial" w:hAnsi="Arial" w:cs="Arial"/>
          <w:sz w:val="24"/>
          <w:szCs w:val="24"/>
        </w:rPr>
        <w:t>7</w:t>
      </w:r>
    </w:p>
    <w:p w:rsidR="00D001AF" w:rsidRPr="009B37CD" w:rsidRDefault="00D001AF" w:rsidP="001A2D09">
      <w:pPr>
        <w:pStyle w:val="NoSpacing"/>
        <w:tabs>
          <w:tab w:val="right" w:pos="9072"/>
        </w:tabs>
        <w:ind w:left="0"/>
        <w:rPr>
          <w:rFonts w:ascii="Arial" w:hAnsi="Arial" w:cs="Arial"/>
          <w:sz w:val="24"/>
          <w:szCs w:val="24"/>
        </w:rPr>
      </w:pPr>
      <w:r w:rsidRPr="009B37CD">
        <w:rPr>
          <w:rFonts w:ascii="Arial" w:hAnsi="Arial" w:cs="Arial"/>
          <w:sz w:val="24"/>
          <w:szCs w:val="24"/>
        </w:rPr>
        <w:t>Probe necorespunz</w:t>
      </w:r>
      <w:r w:rsidRPr="009B37CD">
        <w:rPr>
          <w:rFonts w:ascii="Arial" w:hAnsi="Arial" w:cs="Arial"/>
          <w:sz w:val="24"/>
          <w:szCs w:val="24"/>
          <w:lang w:val="ro-RO"/>
        </w:rPr>
        <w:t>ătoare</w:t>
      </w:r>
      <w:r w:rsidRPr="009B37CD">
        <w:rPr>
          <w:rFonts w:ascii="Arial" w:hAnsi="Arial" w:cs="Arial"/>
          <w:sz w:val="24"/>
          <w:szCs w:val="24"/>
        </w:rPr>
        <w:t>: 4</w:t>
      </w:r>
    </w:p>
    <w:p w:rsidR="00AF797E" w:rsidRPr="009B37CD" w:rsidRDefault="008B26C1" w:rsidP="001A2D09">
      <w:pPr>
        <w:pStyle w:val="NoSpacing"/>
        <w:tabs>
          <w:tab w:val="right" w:pos="9072"/>
        </w:tabs>
        <w:ind w:left="0"/>
        <w:rPr>
          <w:rFonts w:ascii="Arial" w:hAnsi="Arial" w:cs="Arial"/>
          <w:b/>
          <w:sz w:val="24"/>
          <w:szCs w:val="24"/>
        </w:rPr>
      </w:pPr>
      <w:r w:rsidRPr="009B37CD">
        <w:rPr>
          <w:rFonts w:ascii="Arial" w:hAnsi="Arial" w:cs="Arial"/>
          <w:b/>
          <w:sz w:val="24"/>
          <w:szCs w:val="24"/>
        </w:rPr>
        <w:t>Neconformități identificate</w:t>
      </w:r>
      <w:r w:rsidR="0098444B" w:rsidRPr="009B37CD">
        <w:rPr>
          <w:rFonts w:ascii="Arial" w:hAnsi="Arial" w:cs="Arial"/>
          <w:b/>
          <w:sz w:val="24"/>
          <w:szCs w:val="24"/>
        </w:rPr>
        <w:t>:</w:t>
      </w:r>
    </w:p>
    <w:p w:rsidR="00965D7D" w:rsidRPr="009B37CD" w:rsidRDefault="00965D7D" w:rsidP="001A2D09">
      <w:pPr>
        <w:pStyle w:val="ListParagraph"/>
        <w:numPr>
          <w:ilvl w:val="0"/>
          <w:numId w:val="11"/>
        </w:numPr>
        <w:spacing w:after="0" w:line="240" w:lineRule="auto"/>
        <w:ind w:left="0" w:firstLine="0"/>
        <w:rPr>
          <w:rFonts w:ascii="Arial" w:hAnsi="Arial" w:cs="Arial"/>
          <w:sz w:val="24"/>
          <w:szCs w:val="24"/>
          <w:lang w:val="pt-BR"/>
        </w:rPr>
      </w:pPr>
      <w:r w:rsidRPr="009B37CD">
        <w:rPr>
          <w:rFonts w:ascii="Arial" w:hAnsi="Arial" w:cs="Arial"/>
          <w:sz w:val="24"/>
          <w:szCs w:val="24"/>
        </w:rPr>
        <w:t>neimplementarea activității de screening al pacienților pentru depistarea colonizărilor/infecțiilor cu germeni multirezistenți;</w:t>
      </w:r>
    </w:p>
    <w:p w:rsidR="009D1599" w:rsidRPr="009B37CD" w:rsidRDefault="009D1599" w:rsidP="001A2D09">
      <w:pPr>
        <w:pStyle w:val="ListParagraph"/>
        <w:numPr>
          <w:ilvl w:val="0"/>
          <w:numId w:val="11"/>
        </w:numPr>
        <w:spacing w:after="0" w:line="240" w:lineRule="auto"/>
        <w:ind w:left="0" w:firstLine="0"/>
        <w:rPr>
          <w:rFonts w:ascii="Arial" w:hAnsi="Arial" w:cs="Arial"/>
          <w:sz w:val="24"/>
          <w:szCs w:val="24"/>
          <w:lang w:val="pt-BR"/>
        </w:rPr>
      </w:pPr>
      <w:r w:rsidRPr="009B37CD">
        <w:rPr>
          <w:rFonts w:ascii="Arial" w:hAnsi="Arial" w:cs="Arial"/>
          <w:sz w:val="24"/>
          <w:szCs w:val="24"/>
          <w:shd w:val="clear" w:color="auto" w:fill="FFFFFF"/>
        </w:rPr>
        <w:t>neîntocmirea şi nerespectarea programului propriu de supraveghere, prevenire şi control al infecţiilor asociate asistenţei medicale;</w:t>
      </w:r>
    </w:p>
    <w:p w:rsidR="00311633" w:rsidRPr="009B37CD" w:rsidRDefault="00311633" w:rsidP="001A2D09">
      <w:pPr>
        <w:pStyle w:val="ListParagraph"/>
        <w:numPr>
          <w:ilvl w:val="0"/>
          <w:numId w:val="11"/>
        </w:numPr>
        <w:spacing w:after="0" w:line="240" w:lineRule="auto"/>
        <w:ind w:left="0" w:firstLine="0"/>
        <w:mirrorIndents/>
        <w:rPr>
          <w:rFonts w:ascii="Arial" w:hAnsi="Arial" w:cs="Arial"/>
          <w:sz w:val="24"/>
          <w:szCs w:val="24"/>
          <w:lang w:val="ro-RO"/>
        </w:rPr>
      </w:pPr>
      <w:r w:rsidRPr="009B37CD">
        <w:rPr>
          <w:rFonts w:ascii="Arial" w:hAnsi="Arial" w:cs="Arial"/>
          <w:sz w:val="24"/>
          <w:szCs w:val="24"/>
          <w:lang w:val="ro-RO"/>
        </w:rPr>
        <w:lastRenderedPageBreak/>
        <w:t>lipsa monitorizării activităților de curățenie în unitățile sanitare;</w:t>
      </w:r>
    </w:p>
    <w:p w:rsidR="00F1170D" w:rsidRPr="009B37CD" w:rsidRDefault="00F1170D" w:rsidP="001A2D09">
      <w:pPr>
        <w:pStyle w:val="ListParagraph"/>
        <w:numPr>
          <w:ilvl w:val="0"/>
          <w:numId w:val="11"/>
        </w:numPr>
        <w:spacing w:after="0" w:line="240" w:lineRule="auto"/>
        <w:ind w:left="0" w:firstLine="0"/>
        <w:mirrorIndents/>
        <w:rPr>
          <w:rFonts w:ascii="Arial" w:hAnsi="Arial" w:cs="Arial"/>
          <w:sz w:val="24"/>
          <w:szCs w:val="24"/>
          <w:lang w:val="ro-RO"/>
        </w:rPr>
      </w:pPr>
      <w:r w:rsidRPr="009B37CD">
        <w:rPr>
          <w:rStyle w:val="slitbdy"/>
          <w:rFonts w:ascii="Arial" w:hAnsi="Arial" w:cs="Arial"/>
          <w:sz w:val="24"/>
          <w:szCs w:val="24"/>
        </w:rPr>
        <w:t>necunoașterea și neaplicarea de către personalul auxiliar sanitar a tehnicilor și procedurilor de curățenie și dezinfecție;</w:t>
      </w:r>
    </w:p>
    <w:p w:rsidR="00BC787E" w:rsidRPr="009B37CD" w:rsidRDefault="00BC787E" w:rsidP="001A2D09">
      <w:pPr>
        <w:pStyle w:val="NoSpacing"/>
        <w:numPr>
          <w:ilvl w:val="0"/>
          <w:numId w:val="11"/>
        </w:numPr>
        <w:tabs>
          <w:tab w:val="right" w:pos="9072"/>
        </w:tabs>
        <w:ind w:left="0" w:firstLine="0"/>
        <w:rPr>
          <w:rFonts w:ascii="Arial" w:hAnsi="Arial" w:cs="Arial"/>
          <w:sz w:val="24"/>
          <w:szCs w:val="24"/>
          <w:shd w:val="clear" w:color="auto" w:fill="FFFFFF"/>
        </w:rPr>
      </w:pPr>
      <w:r w:rsidRPr="009B37CD">
        <w:rPr>
          <w:rFonts w:ascii="Arial" w:hAnsi="Arial" w:cs="Arial"/>
          <w:sz w:val="24"/>
          <w:szCs w:val="24"/>
          <w:shd w:val="clear" w:color="auto" w:fill="FFFFFF"/>
        </w:rPr>
        <w:t>nerespectarea precauţiunilor universale şi a protocoalelor de lucru de către personalul medical şi auxiliar;</w:t>
      </w:r>
    </w:p>
    <w:p w:rsidR="000C2430" w:rsidRPr="009B37CD" w:rsidRDefault="000C2430" w:rsidP="001A2D09">
      <w:pPr>
        <w:pStyle w:val="ListParagraph"/>
        <w:tabs>
          <w:tab w:val="right" w:pos="9072"/>
        </w:tabs>
        <w:spacing w:after="0" w:line="240" w:lineRule="auto"/>
        <w:ind w:left="0"/>
        <w:contextualSpacing w:val="0"/>
        <w:rPr>
          <w:rFonts w:ascii="Arial" w:hAnsi="Arial" w:cs="Arial"/>
          <w:sz w:val="24"/>
          <w:szCs w:val="24"/>
        </w:rPr>
      </w:pPr>
      <w:r w:rsidRPr="009B37CD">
        <w:rPr>
          <w:rFonts w:ascii="Arial" w:hAnsi="Arial" w:cs="Arial"/>
          <w:sz w:val="24"/>
          <w:szCs w:val="24"/>
        </w:rPr>
        <w:t>Nr. recontroale:</w:t>
      </w:r>
      <w:r w:rsidR="00D001AF" w:rsidRPr="009B37CD">
        <w:rPr>
          <w:rFonts w:ascii="Arial" w:hAnsi="Arial" w:cs="Arial"/>
          <w:sz w:val="24"/>
          <w:szCs w:val="24"/>
        </w:rPr>
        <w:t xml:space="preserve"> 13</w:t>
      </w:r>
    </w:p>
    <w:p w:rsidR="00CB29D2" w:rsidRPr="009B37CD" w:rsidRDefault="00CB29D2" w:rsidP="001A2D09">
      <w:pPr>
        <w:pStyle w:val="ListParagraph"/>
        <w:tabs>
          <w:tab w:val="right" w:pos="9072"/>
        </w:tabs>
        <w:spacing w:after="0" w:line="240" w:lineRule="auto"/>
        <w:ind w:left="0"/>
        <w:contextualSpacing w:val="0"/>
        <w:rPr>
          <w:rFonts w:ascii="Arial" w:hAnsi="Arial" w:cs="Arial"/>
          <w:sz w:val="24"/>
          <w:szCs w:val="24"/>
        </w:rPr>
      </w:pPr>
    </w:p>
    <w:p w:rsidR="009E38B8" w:rsidRPr="009B37CD" w:rsidRDefault="00E25B3C" w:rsidP="001A2D09">
      <w:pPr>
        <w:pStyle w:val="NoSpacing"/>
        <w:tabs>
          <w:tab w:val="right" w:pos="9072"/>
        </w:tabs>
        <w:ind w:left="0"/>
        <w:rPr>
          <w:rFonts w:ascii="Arial" w:hAnsi="Arial" w:cs="Arial"/>
          <w:b/>
          <w:sz w:val="24"/>
          <w:szCs w:val="24"/>
          <w:u w:val="single"/>
        </w:rPr>
      </w:pPr>
      <w:r w:rsidRPr="009B37CD">
        <w:rPr>
          <w:rFonts w:ascii="Arial" w:hAnsi="Arial" w:cs="Arial"/>
          <w:b/>
          <w:sz w:val="24"/>
          <w:szCs w:val="24"/>
          <w:u w:val="single"/>
        </w:rPr>
        <w:t>2</w:t>
      </w:r>
      <w:r w:rsidR="00EF0AD4" w:rsidRPr="009B37CD">
        <w:rPr>
          <w:rFonts w:ascii="Arial" w:hAnsi="Arial" w:cs="Arial"/>
          <w:b/>
          <w:sz w:val="24"/>
          <w:szCs w:val="24"/>
          <w:u w:val="single"/>
        </w:rPr>
        <w:t xml:space="preserve">) </w:t>
      </w:r>
      <w:r w:rsidR="00EF0AD4" w:rsidRPr="009B37CD">
        <w:rPr>
          <w:rStyle w:val="rvts8"/>
          <w:rFonts w:ascii="Arial" w:hAnsi="Arial" w:cs="Arial"/>
          <w:b/>
          <w:sz w:val="24"/>
          <w:szCs w:val="24"/>
          <w:u w:val="single"/>
        </w:rPr>
        <w:t>Serviciul de urgenţă UPU/CPU</w:t>
      </w:r>
      <w:r w:rsidR="009E38B8" w:rsidRPr="009B37CD">
        <w:rPr>
          <w:rFonts w:ascii="Arial" w:hAnsi="Arial" w:cs="Arial"/>
          <w:b/>
          <w:sz w:val="24"/>
          <w:szCs w:val="24"/>
          <w:u w:val="single"/>
        </w:rPr>
        <w:t xml:space="preserve"> </w:t>
      </w:r>
    </w:p>
    <w:p w:rsidR="00251BC5" w:rsidRPr="009B37CD" w:rsidRDefault="00251BC5"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Număr controale efectuate – </w:t>
      </w:r>
      <w:r w:rsidR="00D001AF" w:rsidRPr="009B37CD">
        <w:rPr>
          <w:rFonts w:ascii="Arial" w:hAnsi="Arial" w:cs="Arial"/>
          <w:sz w:val="24"/>
          <w:szCs w:val="24"/>
        </w:rPr>
        <w:t>2</w:t>
      </w:r>
    </w:p>
    <w:p w:rsidR="00833BF9" w:rsidRPr="009B37CD" w:rsidRDefault="00833BF9" w:rsidP="001A2D09">
      <w:pPr>
        <w:pStyle w:val="ListParagraph"/>
        <w:tabs>
          <w:tab w:val="right" w:pos="9072"/>
        </w:tabs>
        <w:spacing w:after="0" w:line="240" w:lineRule="auto"/>
        <w:ind w:left="0"/>
        <w:contextualSpacing w:val="0"/>
        <w:rPr>
          <w:rFonts w:ascii="Arial" w:hAnsi="Arial" w:cs="Arial"/>
          <w:sz w:val="24"/>
          <w:szCs w:val="24"/>
        </w:rPr>
      </w:pPr>
    </w:p>
    <w:p w:rsidR="00401D4C" w:rsidRPr="009B37CD" w:rsidRDefault="00E25B3C" w:rsidP="001A2D09">
      <w:pPr>
        <w:pStyle w:val="ListParagraph"/>
        <w:tabs>
          <w:tab w:val="right" w:pos="9072"/>
        </w:tabs>
        <w:spacing w:after="0" w:line="240" w:lineRule="auto"/>
        <w:ind w:left="0"/>
        <w:contextualSpacing w:val="0"/>
        <w:rPr>
          <w:rFonts w:ascii="Arial" w:hAnsi="Arial" w:cs="Arial"/>
          <w:b/>
          <w:sz w:val="24"/>
          <w:szCs w:val="24"/>
          <w:u w:val="single"/>
        </w:rPr>
      </w:pPr>
      <w:r w:rsidRPr="009B37CD">
        <w:rPr>
          <w:rFonts w:ascii="Arial" w:hAnsi="Arial" w:cs="Arial"/>
          <w:b/>
          <w:sz w:val="24"/>
          <w:szCs w:val="24"/>
          <w:u w:val="single"/>
        </w:rPr>
        <w:t>3</w:t>
      </w:r>
      <w:r w:rsidR="00401D4C" w:rsidRPr="009B37CD">
        <w:rPr>
          <w:rFonts w:ascii="Arial" w:hAnsi="Arial" w:cs="Arial"/>
          <w:b/>
          <w:sz w:val="24"/>
          <w:szCs w:val="24"/>
          <w:u w:val="single"/>
        </w:rPr>
        <w:t>) Blocul operator</w:t>
      </w:r>
    </w:p>
    <w:p w:rsidR="00401D4C" w:rsidRPr="009B37CD" w:rsidRDefault="00401D4C" w:rsidP="001A2D09">
      <w:pPr>
        <w:pStyle w:val="NoSpacing"/>
        <w:tabs>
          <w:tab w:val="right" w:pos="9072"/>
        </w:tabs>
        <w:ind w:left="0"/>
        <w:rPr>
          <w:rFonts w:ascii="Arial" w:hAnsi="Arial" w:cs="Arial"/>
          <w:sz w:val="24"/>
          <w:szCs w:val="24"/>
        </w:rPr>
      </w:pPr>
      <w:r w:rsidRPr="009B37CD">
        <w:rPr>
          <w:rFonts w:ascii="Arial" w:hAnsi="Arial" w:cs="Arial"/>
          <w:sz w:val="24"/>
          <w:szCs w:val="24"/>
        </w:rPr>
        <w:t>Număr controale efectuate –</w:t>
      </w:r>
      <w:r w:rsidR="00D001AF" w:rsidRPr="009B37CD">
        <w:rPr>
          <w:rFonts w:ascii="Arial" w:hAnsi="Arial" w:cs="Arial"/>
          <w:sz w:val="24"/>
          <w:szCs w:val="24"/>
        </w:rPr>
        <w:t xml:space="preserve"> 1</w:t>
      </w:r>
    </w:p>
    <w:p w:rsidR="00401D4C" w:rsidRPr="009B37CD" w:rsidRDefault="00401D4C" w:rsidP="001A2D09">
      <w:pPr>
        <w:pStyle w:val="ListParagraph"/>
        <w:tabs>
          <w:tab w:val="right" w:pos="9072"/>
        </w:tabs>
        <w:spacing w:after="0" w:line="240" w:lineRule="auto"/>
        <w:ind w:left="0"/>
        <w:contextualSpacing w:val="0"/>
        <w:rPr>
          <w:rFonts w:ascii="Arial" w:hAnsi="Arial" w:cs="Arial"/>
          <w:sz w:val="24"/>
          <w:szCs w:val="24"/>
        </w:rPr>
      </w:pPr>
    </w:p>
    <w:p w:rsidR="002A496D" w:rsidRPr="009B37CD" w:rsidRDefault="00E25B3C" w:rsidP="001A2D09">
      <w:pPr>
        <w:pStyle w:val="ListParagraph"/>
        <w:tabs>
          <w:tab w:val="right" w:pos="9072"/>
        </w:tabs>
        <w:spacing w:after="0" w:line="240" w:lineRule="auto"/>
        <w:ind w:left="0"/>
        <w:contextualSpacing w:val="0"/>
        <w:rPr>
          <w:rFonts w:ascii="Arial" w:hAnsi="Arial" w:cs="Arial"/>
          <w:b/>
          <w:sz w:val="24"/>
          <w:szCs w:val="24"/>
          <w:u w:val="single"/>
          <w:lang w:val="ro-RO"/>
        </w:rPr>
      </w:pPr>
      <w:r w:rsidRPr="009B37CD">
        <w:rPr>
          <w:rFonts w:ascii="Arial" w:hAnsi="Arial" w:cs="Arial"/>
          <w:b/>
          <w:sz w:val="24"/>
          <w:szCs w:val="24"/>
          <w:u w:val="single"/>
        </w:rPr>
        <w:t>4</w:t>
      </w:r>
      <w:r w:rsidR="002A496D" w:rsidRPr="009B37CD">
        <w:rPr>
          <w:rFonts w:ascii="Arial" w:hAnsi="Arial" w:cs="Arial"/>
          <w:b/>
          <w:sz w:val="24"/>
          <w:szCs w:val="24"/>
          <w:u w:val="single"/>
        </w:rPr>
        <w:t>) Serviciul de anestezie-terapie intensiv</w:t>
      </w:r>
      <w:r w:rsidR="002A496D" w:rsidRPr="009B37CD">
        <w:rPr>
          <w:rFonts w:ascii="Arial" w:hAnsi="Arial" w:cs="Arial"/>
          <w:b/>
          <w:sz w:val="24"/>
          <w:szCs w:val="24"/>
          <w:u w:val="single"/>
          <w:lang w:val="ro-RO"/>
        </w:rPr>
        <w:t>ă (ATI)</w:t>
      </w:r>
    </w:p>
    <w:p w:rsidR="002A496D" w:rsidRPr="009B37CD" w:rsidRDefault="002A496D"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Număr controale efectuate – </w:t>
      </w:r>
      <w:r w:rsidR="00D001AF" w:rsidRPr="009B37CD">
        <w:rPr>
          <w:rFonts w:ascii="Arial" w:hAnsi="Arial" w:cs="Arial"/>
          <w:sz w:val="24"/>
          <w:szCs w:val="24"/>
        </w:rPr>
        <w:t>7</w:t>
      </w:r>
    </w:p>
    <w:p w:rsidR="009D77A0" w:rsidRPr="009B37CD" w:rsidRDefault="009D77A0" w:rsidP="001A2D09">
      <w:pPr>
        <w:pStyle w:val="NoSpacing"/>
        <w:tabs>
          <w:tab w:val="right" w:pos="9072"/>
        </w:tabs>
        <w:ind w:left="0"/>
        <w:rPr>
          <w:rFonts w:ascii="Arial" w:hAnsi="Arial" w:cs="Arial"/>
          <w:sz w:val="24"/>
          <w:szCs w:val="24"/>
        </w:rPr>
      </w:pPr>
      <w:r w:rsidRPr="009B37CD">
        <w:rPr>
          <w:rFonts w:ascii="Arial" w:hAnsi="Arial" w:cs="Arial"/>
          <w:sz w:val="24"/>
          <w:szCs w:val="24"/>
        </w:rPr>
        <w:t>Nr.</w:t>
      </w:r>
      <w:r w:rsidR="00D001AF" w:rsidRPr="009B37CD">
        <w:rPr>
          <w:rFonts w:ascii="Arial" w:hAnsi="Arial" w:cs="Arial"/>
          <w:sz w:val="24"/>
          <w:szCs w:val="24"/>
        </w:rPr>
        <w:t xml:space="preserve"> total sancțiuni – 6, din care:</w:t>
      </w:r>
    </w:p>
    <w:p w:rsidR="009D77A0" w:rsidRPr="009B37CD" w:rsidRDefault="009D77A0"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amenzi</w:t>
      </w:r>
      <w:proofErr w:type="gramEnd"/>
      <w:r w:rsidRPr="009B37CD">
        <w:rPr>
          <w:rFonts w:ascii="Arial" w:hAnsi="Arial" w:cs="Arial"/>
          <w:sz w:val="24"/>
          <w:szCs w:val="24"/>
        </w:rPr>
        <w:t xml:space="preserve"> – </w:t>
      </w:r>
      <w:r w:rsidR="00D001AF" w:rsidRPr="009B37CD">
        <w:rPr>
          <w:rFonts w:ascii="Arial" w:hAnsi="Arial" w:cs="Arial"/>
          <w:sz w:val="24"/>
          <w:szCs w:val="24"/>
        </w:rPr>
        <w:t>6</w:t>
      </w:r>
    </w:p>
    <w:p w:rsidR="009D77A0" w:rsidRPr="009B37CD" w:rsidRDefault="009D77A0" w:rsidP="001A2D09">
      <w:pPr>
        <w:pStyle w:val="NoSpacing"/>
        <w:tabs>
          <w:tab w:val="right" w:pos="9072"/>
        </w:tabs>
        <w:ind w:left="0"/>
        <w:rPr>
          <w:rFonts w:ascii="Arial" w:hAnsi="Arial" w:cs="Arial"/>
          <w:b/>
          <w:sz w:val="24"/>
          <w:szCs w:val="24"/>
        </w:rPr>
      </w:pPr>
      <w:r w:rsidRPr="009B37CD">
        <w:rPr>
          <w:rFonts w:ascii="Arial" w:hAnsi="Arial" w:cs="Arial"/>
          <w:sz w:val="24"/>
          <w:szCs w:val="24"/>
        </w:rPr>
        <w:t xml:space="preserve">- </w:t>
      </w:r>
      <w:proofErr w:type="gramStart"/>
      <w:r w:rsidRPr="009B37CD">
        <w:rPr>
          <w:rFonts w:ascii="Arial" w:hAnsi="Arial" w:cs="Arial"/>
          <w:sz w:val="24"/>
          <w:szCs w:val="24"/>
        </w:rPr>
        <w:t>total</w:t>
      </w:r>
      <w:proofErr w:type="gramEnd"/>
      <w:r w:rsidRPr="009B37CD">
        <w:rPr>
          <w:rFonts w:ascii="Arial" w:hAnsi="Arial" w:cs="Arial"/>
          <w:sz w:val="24"/>
          <w:szCs w:val="24"/>
        </w:rPr>
        <w:t xml:space="preserve"> valoare amenzi –</w:t>
      </w:r>
      <w:r w:rsidR="00D001AF" w:rsidRPr="009B37CD">
        <w:rPr>
          <w:rFonts w:ascii="Arial" w:hAnsi="Arial" w:cs="Arial"/>
          <w:b/>
          <w:sz w:val="24"/>
          <w:szCs w:val="24"/>
        </w:rPr>
        <w:t xml:space="preserve"> 11</w:t>
      </w:r>
      <w:r w:rsidRPr="009B37CD">
        <w:rPr>
          <w:rFonts w:ascii="Arial" w:hAnsi="Arial" w:cs="Arial"/>
          <w:b/>
          <w:sz w:val="24"/>
          <w:szCs w:val="24"/>
        </w:rPr>
        <w:t>.000 lei</w:t>
      </w:r>
    </w:p>
    <w:p w:rsidR="000167A9" w:rsidRPr="009B37CD" w:rsidRDefault="000167A9" w:rsidP="001A2D09">
      <w:pPr>
        <w:pStyle w:val="NoSpacing"/>
        <w:tabs>
          <w:tab w:val="right" w:pos="9072"/>
        </w:tabs>
        <w:ind w:left="0"/>
        <w:rPr>
          <w:rFonts w:ascii="Arial" w:hAnsi="Arial" w:cs="Arial"/>
          <w:sz w:val="24"/>
          <w:szCs w:val="24"/>
        </w:rPr>
      </w:pPr>
      <w:r w:rsidRPr="009B37CD">
        <w:rPr>
          <w:rFonts w:ascii="Arial" w:hAnsi="Arial" w:cs="Arial"/>
          <w:sz w:val="24"/>
          <w:szCs w:val="24"/>
        </w:rPr>
        <w:t>Probe recoltate: 4</w:t>
      </w:r>
      <w:r w:rsidR="00D001AF" w:rsidRPr="009B37CD">
        <w:rPr>
          <w:rFonts w:ascii="Arial" w:hAnsi="Arial" w:cs="Arial"/>
          <w:sz w:val="24"/>
          <w:szCs w:val="24"/>
        </w:rPr>
        <w:t>1</w:t>
      </w:r>
    </w:p>
    <w:p w:rsidR="000167A9" w:rsidRPr="009B37CD" w:rsidRDefault="000167A9" w:rsidP="001A2D09">
      <w:pPr>
        <w:pStyle w:val="NoSpacing"/>
        <w:tabs>
          <w:tab w:val="right" w:pos="9072"/>
        </w:tabs>
        <w:ind w:left="0"/>
        <w:rPr>
          <w:rFonts w:ascii="Arial" w:hAnsi="Arial" w:cs="Arial"/>
          <w:sz w:val="24"/>
          <w:szCs w:val="24"/>
        </w:rPr>
      </w:pPr>
      <w:r w:rsidRPr="009B37CD">
        <w:rPr>
          <w:rFonts w:ascii="Arial" w:hAnsi="Arial" w:cs="Arial"/>
          <w:sz w:val="24"/>
          <w:szCs w:val="24"/>
        </w:rPr>
        <w:t>Probe corespunz</w:t>
      </w:r>
      <w:r w:rsidRPr="009B37CD">
        <w:rPr>
          <w:rFonts w:ascii="Arial" w:hAnsi="Arial" w:cs="Arial"/>
          <w:sz w:val="24"/>
          <w:szCs w:val="24"/>
          <w:lang w:val="ro-RO"/>
        </w:rPr>
        <w:t>ătoare</w:t>
      </w:r>
      <w:r w:rsidRPr="009B37CD">
        <w:rPr>
          <w:rFonts w:ascii="Arial" w:hAnsi="Arial" w:cs="Arial"/>
          <w:sz w:val="24"/>
          <w:szCs w:val="24"/>
        </w:rPr>
        <w:t xml:space="preserve">: </w:t>
      </w:r>
      <w:r w:rsidR="00D001AF" w:rsidRPr="009B37CD">
        <w:rPr>
          <w:rFonts w:ascii="Arial" w:hAnsi="Arial" w:cs="Arial"/>
          <w:sz w:val="24"/>
          <w:szCs w:val="24"/>
        </w:rPr>
        <w:t>35</w:t>
      </w:r>
    </w:p>
    <w:p w:rsidR="00D001AF" w:rsidRPr="009B37CD" w:rsidRDefault="00D001AF" w:rsidP="001A2D09">
      <w:pPr>
        <w:pStyle w:val="NoSpacing"/>
        <w:tabs>
          <w:tab w:val="right" w:pos="9072"/>
        </w:tabs>
        <w:ind w:left="0"/>
        <w:rPr>
          <w:rFonts w:ascii="Arial" w:hAnsi="Arial" w:cs="Arial"/>
          <w:sz w:val="24"/>
          <w:szCs w:val="24"/>
        </w:rPr>
      </w:pPr>
      <w:r w:rsidRPr="009B37CD">
        <w:rPr>
          <w:rFonts w:ascii="Arial" w:hAnsi="Arial" w:cs="Arial"/>
          <w:sz w:val="24"/>
          <w:szCs w:val="24"/>
        </w:rPr>
        <w:t>Probe corespunz</w:t>
      </w:r>
      <w:r w:rsidRPr="009B37CD">
        <w:rPr>
          <w:rFonts w:ascii="Arial" w:hAnsi="Arial" w:cs="Arial"/>
          <w:sz w:val="24"/>
          <w:szCs w:val="24"/>
          <w:lang w:val="ro-RO"/>
        </w:rPr>
        <w:t>ătoare</w:t>
      </w:r>
      <w:r w:rsidRPr="009B37CD">
        <w:rPr>
          <w:rFonts w:ascii="Arial" w:hAnsi="Arial" w:cs="Arial"/>
          <w:sz w:val="24"/>
          <w:szCs w:val="24"/>
        </w:rPr>
        <w:t>: 6</w:t>
      </w:r>
    </w:p>
    <w:p w:rsidR="009D77A0" w:rsidRPr="009B37CD" w:rsidRDefault="009D77A0" w:rsidP="001A2D09">
      <w:pPr>
        <w:pStyle w:val="NoSpacing"/>
        <w:tabs>
          <w:tab w:val="right" w:pos="9072"/>
        </w:tabs>
        <w:ind w:left="0"/>
        <w:rPr>
          <w:rFonts w:ascii="Arial" w:hAnsi="Arial" w:cs="Arial"/>
          <w:b/>
          <w:sz w:val="24"/>
          <w:szCs w:val="24"/>
        </w:rPr>
      </w:pPr>
      <w:r w:rsidRPr="009B37CD">
        <w:rPr>
          <w:rFonts w:ascii="Arial" w:hAnsi="Arial" w:cs="Arial"/>
          <w:b/>
          <w:sz w:val="24"/>
          <w:szCs w:val="24"/>
        </w:rPr>
        <w:t>Neconformități identificate:</w:t>
      </w:r>
    </w:p>
    <w:p w:rsidR="009D77A0" w:rsidRPr="009B37CD" w:rsidRDefault="009D1599" w:rsidP="001A2D09">
      <w:pPr>
        <w:pStyle w:val="NoSpacing"/>
        <w:numPr>
          <w:ilvl w:val="0"/>
          <w:numId w:val="11"/>
        </w:numPr>
        <w:tabs>
          <w:tab w:val="right" w:pos="9072"/>
        </w:tabs>
        <w:ind w:left="0" w:firstLine="0"/>
        <w:rPr>
          <w:rFonts w:ascii="Arial" w:hAnsi="Arial" w:cs="Arial"/>
          <w:b/>
          <w:sz w:val="24"/>
          <w:szCs w:val="24"/>
        </w:rPr>
      </w:pPr>
      <w:r w:rsidRPr="009B37CD">
        <w:rPr>
          <w:rFonts w:ascii="Arial" w:hAnsi="Arial" w:cs="Arial"/>
          <w:sz w:val="24"/>
          <w:szCs w:val="24"/>
          <w:shd w:val="clear" w:color="auto" w:fill="FFFFFF"/>
        </w:rPr>
        <w:t>nerespectarea precauţiunilor universale şi a protocoalelor de lucru de către personalul medical şi auxiliar;</w:t>
      </w:r>
    </w:p>
    <w:p w:rsidR="00664FAC" w:rsidRPr="009B37CD" w:rsidRDefault="00664FAC" w:rsidP="001A2D09">
      <w:pPr>
        <w:pStyle w:val="ListParagraph"/>
        <w:tabs>
          <w:tab w:val="right" w:pos="9072"/>
        </w:tabs>
        <w:spacing w:after="0" w:line="240" w:lineRule="auto"/>
        <w:ind w:left="0"/>
        <w:contextualSpacing w:val="0"/>
        <w:rPr>
          <w:rFonts w:ascii="Arial" w:hAnsi="Arial" w:cs="Arial"/>
          <w:sz w:val="24"/>
          <w:szCs w:val="24"/>
        </w:rPr>
      </w:pPr>
      <w:r w:rsidRPr="009B37CD">
        <w:rPr>
          <w:rFonts w:ascii="Arial" w:hAnsi="Arial" w:cs="Arial"/>
          <w:sz w:val="24"/>
          <w:szCs w:val="24"/>
        </w:rPr>
        <w:t xml:space="preserve">Nr. recontroale: </w:t>
      </w:r>
      <w:r w:rsidR="000167A9" w:rsidRPr="009B37CD">
        <w:rPr>
          <w:rFonts w:ascii="Arial" w:hAnsi="Arial" w:cs="Arial"/>
          <w:sz w:val="24"/>
          <w:szCs w:val="24"/>
        </w:rPr>
        <w:t>1</w:t>
      </w:r>
    </w:p>
    <w:p w:rsidR="00251BC5" w:rsidRPr="009B37CD" w:rsidRDefault="00251BC5" w:rsidP="001A2D09">
      <w:pPr>
        <w:tabs>
          <w:tab w:val="right" w:pos="9072"/>
        </w:tabs>
        <w:spacing w:after="0" w:line="240" w:lineRule="auto"/>
        <w:ind w:left="0"/>
        <w:rPr>
          <w:rFonts w:ascii="Arial" w:hAnsi="Arial" w:cs="Arial"/>
          <w:sz w:val="24"/>
          <w:szCs w:val="24"/>
        </w:rPr>
      </w:pPr>
    </w:p>
    <w:p w:rsidR="00251BC5" w:rsidRPr="009B37CD" w:rsidRDefault="00E25B3C" w:rsidP="001A2D09">
      <w:pPr>
        <w:pStyle w:val="ListParagraph"/>
        <w:tabs>
          <w:tab w:val="right" w:pos="9072"/>
        </w:tabs>
        <w:spacing w:after="0" w:line="240" w:lineRule="auto"/>
        <w:ind w:left="0"/>
        <w:contextualSpacing w:val="0"/>
        <w:rPr>
          <w:rFonts w:ascii="Arial" w:hAnsi="Arial" w:cs="Arial"/>
          <w:b/>
          <w:sz w:val="24"/>
          <w:szCs w:val="24"/>
          <w:u w:val="single"/>
          <w:lang w:val="ro-RO"/>
        </w:rPr>
      </w:pPr>
      <w:r w:rsidRPr="009B37CD">
        <w:rPr>
          <w:rFonts w:ascii="Arial" w:hAnsi="Arial" w:cs="Arial"/>
          <w:b/>
          <w:sz w:val="24"/>
          <w:szCs w:val="24"/>
          <w:u w:val="single"/>
        </w:rPr>
        <w:t>5</w:t>
      </w:r>
      <w:r w:rsidR="00251BC5" w:rsidRPr="009B37CD">
        <w:rPr>
          <w:rFonts w:ascii="Arial" w:hAnsi="Arial" w:cs="Arial"/>
          <w:b/>
          <w:sz w:val="24"/>
          <w:szCs w:val="24"/>
          <w:u w:val="single"/>
        </w:rPr>
        <w:t xml:space="preserve">) </w:t>
      </w:r>
      <w:r w:rsidR="00D001AF" w:rsidRPr="009B37CD">
        <w:rPr>
          <w:rFonts w:ascii="Arial" w:hAnsi="Arial" w:cs="Arial"/>
          <w:b/>
          <w:sz w:val="24"/>
          <w:szCs w:val="24"/>
          <w:u w:val="single"/>
        </w:rPr>
        <w:t>Laboratorul de analize medicale</w:t>
      </w:r>
    </w:p>
    <w:p w:rsidR="00D001AF" w:rsidRPr="009B37CD" w:rsidRDefault="00D001AF" w:rsidP="001A2D09">
      <w:pPr>
        <w:pStyle w:val="NoSpacing"/>
        <w:tabs>
          <w:tab w:val="right" w:pos="9072"/>
        </w:tabs>
        <w:ind w:left="0"/>
        <w:rPr>
          <w:rFonts w:ascii="Arial" w:hAnsi="Arial" w:cs="Arial"/>
          <w:sz w:val="24"/>
          <w:szCs w:val="24"/>
        </w:rPr>
      </w:pPr>
      <w:r w:rsidRPr="009B37CD">
        <w:rPr>
          <w:rFonts w:ascii="Arial" w:hAnsi="Arial" w:cs="Arial"/>
          <w:sz w:val="24"/>
          <w:szCs w:val="24"/>
        </w:rPr>
        <w:t>Număr controale efectuate – 1</w:t>
      </w:r>
    </w:p>
    <w:p w:rsidR="002020CE" w:rsidRPr="009B37CD" w:rsidRDefault="002020CE" w:rsidP="001A2D09">
      <w:pPr>
        <w:pStyle w:val="NoSpacing"/>
        <w:tabs>
          <w:tab w:val="right" w:pos="9072"/>
        </w:tabs>
        <w:ind w:left="0"/>
        <w:rPr>
          <w:rFonts w:ascii="Arial" w:hAnsi="Arial" w:cs="Arial"/>
          <w:b/>
          <w:sz w:val="24"/>
          <w:szCs w:val="24"/>
          <w:u w:val="single"/>
        </w:rPr>
      </w:pPr>
    </w:p>
    <w:p w:rsidR="00244A30" w:rsidRPr="009B37CD" w:rsidRDefault="00E25B3C" w:rsidP="001A2D09">
      <w:pPr>
        <w:pStyle w:val="NoSpacing"/>
        <w:tabs>
          <w:tab w:val="right" w:pos="9072"/>
        </w:tabs>
        <w:ind w:left="0"/>
        <w:rPr>
          <w:rFonts w:ascii="Arial" w:hAnsi="Arial" w:cs="Arial"/>
          <w:b/>
          <w:sz w:val="24"/>
          <w:szCs w:val="24"/>
          <w:u w:val="single"/>
          <w:lang w:val="ro-RO"/>
        </w:rPr>
      </w:pPr>
      <w:r w:rsidRPr="009B37CD">
        <w:rPr>
          <w:rFonts w:ascii="Arial" w:hAnsi="Arial" w:cs="Arial"/>
          <w:b/>
          <w:sz w:val="24"/>
          <w:szCs w:val="24"/>
          <w:u w:val="single"/>
        </w:rPr>
        <w:t>6</w:t>
      </w:r>
      <w:r w:rsidR="00244A30" w:rsidRPr="009B37CD">
        <w:rPr>
          <w:rFonts w:ascii="Arial" w:hAnsi="Arial" w:cs="Arial"/>
          <w:b/>
          <w:sz w:val="24"/>
          <w:szCs w:val="24"/>
          <w:u w:val="single"/>
        </w:rPr>
        <w:t>) Laboratorul de anatomie patologică și prosectură</w:t>
      </w:r>
    </w:p>
    <w:p w:rsidR="00D001AF" w:rsidRPr="009B37CD" w:rsidRDefault="00D001AF" w:rsidP="001A2D09">
      <w:pPr>
        <w:pStyle w:val="ListParagraph"/>
        <w:tabs>
          <w:tab w:val="right" w:pos="9072"/>
        </w:tabs>
        <w:spacing w:after="0" w:line="240" w:lineRule="auto"/>
        <w:ind w:left="0"/>
        <w:contextualSpacing w:val="0"/>
        <w:rPr>
          <w:rFonts w:ascii="Arial" w:hAnsi="Arial" w:cs="Arial"/>
          <w:sz w:val="24"/>
          <w:szCs w:val="24"/>
        </w:rPr>
      </w:pPr>
      <w:r w:rsidRPr="009B37CD">
        <w:rPr>
          <w:rFonts w:ascii="Arial" w:hAnsi="Arial" w:cs="Arial"/>
          <w:sz w:val="24"/>
          <w:szCs w:val="24"/>
        </w:rPr>
        <w:t>Nr. recontroale: 1</w:t>
      </w:r>
    </w:p>
    <w:p w:rsidR="00D001AF" w:rsidRPr="009B37CD" w:rsidRDefault="00D001AF" w:rsidP="001A2D09">
      <w:pPr>
        <w:pStyle w:val="ListParagraph"/>
        <w:tabs>
          <w:tab w:val="right" w:pos="9072"/>
        </w:tabs>
        <w:spacing w:after="0" w:line="240" w:lineRule="auto"/>
        <w:ind w:left="0"/>
        <w:contextualSpacing w:val="0"/>
        <w:rPr>
          <w:rFonts w:ascii="Arial" w:hAnsi="Arial" w:cs="Arial"/>
          <w:sz w:val="24"/>
          <w:szCs w:val="24"/>
        </w:rPr>
      </w:pPr>
    </w:p>
    <w:p w:rsidR="00D001AF" w:rsidRPr="009B37CD" w:rsidRDefault="00E25B3C" w:rsidP="001A2D09">
      <w:pPr>
        <w:pStyle w:val="NoSpacing"/>
        <w:tabs>
          <w:tab w:val="right" w:pos="9072"/>
        </w:tabs>
        <w:ind w:left="0"/>
        <w:rPr>
          <w:rFonts w:ascii="Arial" w:hAnsi="Arial" w:cs="Arial"/>
          <w:b/>
          <w:sz w:val="24"/>
          <w:szCs w:val="24"/>
          <w:u w:val="single"/>
        </w:rPr>
      </w:pPr>
      <w:r w:rsidRPr="009B37CD">
        <w:rPr>
          <w:rFonts w:ascii="Arial" w:hAnsi="Arial" w:cs="Arial"/>
          <w:b/>
          <w:sz w:val="24"/>
          <w:szCs w:val="24"/>
          <w:u w:val="single"/>
        </w:rPr>
        <w:t>7</w:t>
      </w:r>
      <w:r w:rsidR="00D001AF" w:rsidRPr="009B37CD">
        <w:rPr>
          <w:rFonts w:ascii="Arial" w:hAnsi="Arial" w:cs="Arial"/>
          <w:b/>
          <w:sz w:val="24"/>
          <w:szCs w:val="24"/>
          <w:u w:val="single"/>
        </w:rPr>
        <w:t>) Farmacia</w:t>
      </w:r>
    </w:p>
    <w:p w:rsidR="00D001AF" w:rsidRPr="009B37CD" w:rsidRDefault="00D001AF" w:rsidP="001A2D09">
      <w:pPr>
        <w:pStyle w:val="NoSpacing"/>
        <w:tabs>
          <w:tab w:val="right" w:pos="9072"/>
        </w:tabs>
        <w:ind w:left="0"/>
        <w:rPr>
          <w:rFonts w:ascii="Arial" w:hAnsi="Arial" w:cs="Arial"/>
          <w:b/>
          <w:sz w:val="24"/>
          <w:szCs w:val="24"/>
          <w:u w:val="single"/>
        </w:rPr>
      </w:pPr>
      <w:r w:rsidRPr="009B37CD">
        <w:rPr>
          <w:rFonts w:ascii="Arial" w:hAnsi="Arial" w:cs="Arial"/>
          <w:sz w:val="24"/>
          <w:szCs w:val="24"/>
        </w:rPr>
        <w:t>Număr controale efectuate – 1</w:t>
      </w:r>
    </w:p>
    <w:p w:rsidR="00244A30" w:rsidRPr="009B37CD" w:rsidRDefault="00244A30" w:rsidP="001A2D09">
      <w:pPr>
        <w:pStyle w:val="ListParagraph"/>
        <w:tabs>
          <w:tab w:val="right" w:pos="9072"/>
        </w:tabs>
        <w:spacing w:after="0" w:line="240" w:lineRule="auto"/>
        <w:ind w:left="0"/>
        <w:contextualSpacing w:val="0"/>
        <w:rPr>
          <w:rFonts w:ascii="Arial" w:hAnsi="Arial" w:cs="Arial"/>
          <w:sz w:val="24"/>
          <w:szCs w:val="24"/>
        </w:rPr>
      </w:pPr>
    </w:p>
    <w:p w:rsidR="00DD58F2" w:rsidRPr="009B37CD" w:rsidRDefault="00E25B3C" w:rsidP="001A2D09">
      <w:pPr>
        <w:pStyle w:val="NoSpacing"/>
        <w:tabs>
          <w:tab w:val="right" w:pos="9072"/>
        </w:tabs>
        <w:ind w:left="0"/>
        <w:rPr>
          <w:rFonts w:ascii="Arial" w:hAnsi="Arial" w:cs="Arial"/>
          <w:b/>
          <w:sz w:val="24"/>
          <w:szCs w:val="24"/>
          <w:u w:val="single"/>
        </w:rPr>
      </w:pPr>
      <w:r w:rsidRPr="009B37CD">
        <w:rPr>
          <w:rFonts w:ascii="Arial" w:hAnsi="Arial" w:cs="Arial"/>
          <w:b/>
          <w:sz w:val="24"/>
          <w:szCs w:val="24"/>
          <w:u w:val="single"/>
        </w:rPr>
        <w:t>8</w:t>
      </w:r>
      <w:r w:rsidR="00DD58F2" w:rsidRPr="009B37CD">
        <w:rPr>
          <w:rFonts w:ascii="Arial" w:hAnsi="Arial" w:cs="Arial"/>
          <w:b/>
          <w:sz w:val="24"/>
          <w:szCs w:val="24"/>
          <w:u w:val="single"/>
        </w:rPr>
        <w:t>) Blocul alimentar (bucătărie)</w:t>
      </w:r>
    </w:p>
    <w:p w:rsidR="00E9458B" w:rsidRPr="009B37CD" w:rsidRDefault="005217D9"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Număr controale efectuate – </w:t>
      </w:r>
      <w:r w:rsidR="00D001AF" w:rsidRPr="009B37CD">
        <w:rPr>
          <w:rFonts w:ascii="Arial" w:hAnsi="Arial" w:cs="Arial"/>
          <w:sz w:val="24"/>
          <w:szCs w:val="24"/>
        </w:rPr>
        <w:t>4</w:t>
      </w:r>
    </w:p>
    <w:p w:rsidR="00D001AF" w:rsidRPr="009B37CD" w:rsidRDefault="00D001AF" w:rsidP="001A2D09">
      <w:pPr>
        <w:pStyle w:val="ListParagraph"/>
        <w:tabs>
          <w:tab w:val="right" w:pos="9072"/>
        </w:tabs>
        <w:spacing w:after="0" w:line="240" w:lineRule="auto"/>
        <w:ind w:left="0"/>
        <w:contextualSpacing w:val="0"/>
        <w:rPr>
          <w:rFonts w:ascii="Arial" w:hAnsi="Arial" w:cs="Arial"/>
          <w:sz w:val="24"/>
          <w:szCs w:val="24"/>
        </w:rPr>
      </w:pPr>
      <w:r w:rsidRPr="009B37CD">
        <w:rPr>
          <w:rFonts w:ascii="Arial" w:hAnsi="Arial" w:cs="Arial"/>
          <w:sz w:val="24"/>
          <w:szCs w:val="24"/>
        </w:rPr>
        <w:t>Nr. recontroale: 1</w:t>
      </w:r>
    </w:p>
    <w:p w:rsidR="00AD44B4" w:rsidRPr="009B37CD" w:rsidRDefault="00AD44B4" w:rsidP="001A2D09">
      <w:pPr>
        <w:pStyle w:val="NoSpacing"/>
        <w:tabs>
          <w:tab w:val="right" w:pos="9072"/>
        </w:tabs>
        <w:ind w:left="0"/>
        <w:rPr>
          <w:rFonts w:ascii="Arial" w:hAnsi="Arial" w:cs="Arial"/>
          <w:sz w:val="24"/>
          <w:szCs w:val="24"/>
          <w:shd w:val="clear" w:color="auto" w:fill="FFFFFF"/>
        </w:rPr>
      </w:pPr>
    </w:p>
    <w:p w:rsidR="007C10C2" w:rsidRPr="009B37CD" w:rsidRDefault="00E25B3C" w:rsidP="001A2D09">
      <w:pPr>
        <w:pStyle w:val="NoSpacing"/>
        <w:tabs>
          <w:tab w:val="right" w:pos="9072"/>
        </w:tabs>
        <w:ind w:left="0"/>
        <w:rPr>
          <w:rFonts w:ascii="Arial" w:hAnsi="Arial" w:cs="Arial"/>
          <w:b/>
          <w:sz w:val="24"/>
          <w:szCs w:val="24"/>
          <w:u w:val="single"/>
          <w:lang w:val="ro-RO"/>
        </w:rPr>
      </w:pPr>
      <w:r w:rsidRPr="009B37CD">
        <w:rPr>
          <w:rFonts w:ascii="Arial" w:hAnsi="Arial" w:cs="Arial"/>
          <w:b/>
          <w:sz w:val="24"/>
          <w:szCs w:val="24"/>
          <w:u w:val="single"/>
        </w:rPr>
        <w:t>9</w:t>
      </w:r>
      <w:r w:rsidR="007C10C2" w:rsidRPr="009B37CD">
        <w:rPr>
          <w:rFonts w:ascii="Arial" w:hAnsi="Arial" w:cs="Arial"/>
          <w:b/>
          <w:sz w:val="24"/>
          <w:szCs w:val="24"/>
          <w:u w:val="single"/>
        </w:rPr>
        <w:t>) Sp</w:t>
      </w:r>
      <w:r w:rsidR="007C10C2" w:rsidRPr="009B37CD">
        <w:rPr>
          <w:rFonts w:ascii="Arial" w:hAnsi="Arial" w:cs="Arial"/>
          <w:b/>
          <w:sz w:val="24"/>
          <w:szCs w:val="24"/>
          <w:u w:val="single"/>
          <w:lang w:val="ro-RO"/>
        </w:rPr>
        <w:t>ălătoria din structura unității sanitare</w:t>
      </w:r>
    </w:p>
    <w:p w:rsidR="00D001AF" w:rsidRPr="009B37CD" w:rsidRDefault="00D001AF" w:rsidP="001A2D09">
      <w:pPr>
        <w:pStyle w:val="NoSpacing"/>
        <w:tabs>
          <w:tab w:val="right" w:pos="9072"/>
        </w:tabs>
        <w:ind w:left="0"/>
        <w:rPr>
          <w:rFonts w:ascii="Arial" w:hAnsi="Arial" w:cs="Arial"/>
          <w:sz w:val="24"/>
          <w:szCs w:val="24"/>
        </w:rPr>
      </w:pPr>
      <w:r w:rsidRPr="009B37CD">
        <w:rPr>
          <w:rFonts w:ascii="Arial" w:hAnsi="Arial" w:cs="Arial"/>
          <w:sz w:val="24"/>
          <w:szCs w:val="24"/>
        </w:rPr>
        <w:t>Număr controale efectuate – 1</w:t>
      </w:r>
    </w:p>
    <w:p w:rsidR="002020CE" w:rsidRPr="009B37CD" w:rsidRDefault="002020CE"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recontroale: </w:t>
      </w:r>
      <w:r w:rsidR="00D001AF" w:rsidRPr="009B37CD">
        <w:rPr>
          <w:rFonts w:ascii="Arial" w:hAnsi="Arial" w:cs="Arial"/>
          <w:sz w:val="24"/>
          <w:szCs w:val="24"/>
        </w:rPr>
        <w:t>1</w:t>
      </w:r>
    </w:p>
    <w:p w:rsidR="007C10C2" w:rsidRPr="009B37CD" w:rsidRDefault="007C10C2" w:rsidP="001A2D09">
      <w:pPr>
        <w:pStyle w:val="NoSpacing"/>
        <w:tabs>
          <w:tab w:val="right" w:pos="9072"/>
        </w:tabs>
        <w:ind w:left="0"/>
        <w:rPr>
          <w:rFonts w:ascii="Arial" w:hAnsi="Arial" w:cs="Arial"/>
          <w:sz w:val="24"/>
          <w:szCs w:val="24"/>
          <w:shd w:val="clear" w:color="auto" w:fill="FFFFFF"/>
        </w:rPr>
      </w:pPr>
    </w:p>
    <w:p w:rsidR="006D7CCD" w:rsidRPr="009B37CD" w:rsidRDefault="006D7CCD" w:rsidP="001A2D09">
      <w:pPr>
        <w:pStyle w:val="NoSpacing"/>
        <w:tabs>
          <w:tab w:val="right" w:pos="9072"/>
        </w:tabs>
        <w:ind w:left="0"/>
        <w:rPr>
          <w:rFonts w:ascii="Arial" w:hAnsi="Arial" w:cs="Arial"/>
          <w:b/>
          <w:sz w:val="24"/>
          <w:szCs w:val="24"/>
          <w:u w:val="single"/>
        </w:rPr>
      </w:pPr>
      <w:r w:rsidRPr="009B37CD">
        <w:rPr>
          <w:rFonts w:ascii="Arial" w:hAnsi="Arial" w:cs="Arial"/>
          <w:b/>
          <w:sz w:val="24"/>
          <w:szCs w:val="24"/>
          <w:u w:val="single"/>
        </w:rPr>
        <w:t>1</w:t>
      </w:r>
      <w:r w:rsidR="00E25B3C" w:rsidRPr="009B37CD">
        <w:rPr>
          <w:rFonts w:ascii="Arial" w:hAnsi="Arial" w:cs="Arial"/>
          <w:b/>
          <w:sz w:val="24"/>
          <w:szCs w:val="24"/>
          <w:u w:val="single"/>
        </w:rPr>
        <w:t>0</w:t>
      </w:r>
      <w:r w:rsidRPr="009B37CD">
        <w:rPr>
          <w:rFonts w:ascii="Arial" w:hAnsi="Arial" w:cs="Arial"/>
          <w:b/>
          <w:sz w:val="24"/>
          <w:szCs w:val="24"/>
          <w:u w:val="single"/>
        </w:rPr>
        <w:t>) Serviciul de sterilizare</w:t>
      </w:r>
    </w:p>
    <w:p w:rsidR="006D7CCD" w:rsidRPr="009B37CD" w:rsidRDefault="006D7CCD"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Număr controale efectuate – </w:t>
      </w:r>
      <w:r w:rsidR="00D001AF" w:rsidRPr="009B37CD">
        <w:rPr>
          <w:rFonts w:ascii="Arial" w:hAnsi="Arial" w:cs="Arial"/>
          <w:sz w:val="24"/>
          <w:szCs w:val="24"/>
        </w:rPr>
        <w:t>12</w:t>
      </w:r>
    </w:p>
    <w:p w:rsidR="00206E28" w:rsidRPr="009B37CD" w:rsidRDefault="00206E28"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recontroale: </w:t>
      </w:r>
      <w:r w:rsidR="002020CE" w:rsidRPr="009B37CD">
        <w:rPr>
          <w:rFonts w:ascii="Arial" w:hAnsi="Arial" w:cs="Arial"/>
          <w:sz w:val="24"/>
          <w:szCs w:val="24"/>
        </w:rPr>
        <w:t>2</w:t>
      </w:r>
    </w:p>
    <w:p w:rsidR="00991C1E" w:rsidRPr="009B37CD" w:rsidRDefault="00991C1E" w:rsidP="001A2D09">
      <w:pPr>
        <w:pStyle w:val="NoSpacing"/>
        <w:tabs>
          <w:tab w:val="right" w:pos="9072"/>
        </w:tabs>
        <w:ind w:left="0"/>
        <w:rPr>
          <w:rFonts w:ascii="Arial" w:hAnsi="Arial" w:cs="Arial"/>
          <w:sz w:val="24"/>
          <w:szCs w:val="24"/>
        </w:rPr>
      </w:pPr>
    </w:p>
    <w:p w:rsidR="00DD58F2" w:rsidRPr="009B37CD" w:rsidRDefault="005217D9" w:rsidP="001A2D09">
      <w:pPr>
        <w:pStyle w:val="NoSpacing"/>
        <w:tabs>
          <w:tab w:val="right" w:pos="9072"/>
        </w:tabs>
        <w:ind w:left="0"/>
        <w:rPr>
          <w:rFonts w:ascii="Arial" w:hAnsi="Arial" w:cs="Arial"/>
          <w:b/>
          <w:sz w:val="24"/>
          <w:szCs w:val="24"/>
          <w:u w:val="single"/>
        </w:rPr>
      </w:pPr>
      <w:r w:rsidRPr="009B37CD">
        <w:rPr>
          <w:rFonts w:ascii="Arial" w:hAnsi="Arial" w:cs="Arial"/>
          <w:b/>
          <w:sz w:val="24"/>
          <w:szCs w:val="24"/>
          <w:u w:val="single"/>
        </w:rPr>
        <w:t>1</w:t>
      </w:r>
      <w:r w:rsidR="00E25B3C" w:rsidRPr="009B37CD">
        <w:rPr>
          <w:rFonts w:ascii="Arial" w:hAnsi="Arial" w:cs="Arial"/>
          <w:b/>
          <w:sz w:val="24"/>
          <w:szCs w:val="24"/>
          <w:u w:val="single"/>
        </w:rPr>
        <w:t>1</w:t>
      </w:r>
      <w:r w:rsidR="00DD58F2" w:rsidRPr="009B37CD">
        <w:rPr>
          <w:rFonts w:ascii="Arial" w:hAnsi="Arial" w:cs="Arial"/>
          <w:b/>
          <w:sz w:val="24"/>
          <w:szCs w:val="24"/>
          <w:u w:val="single"/>
        </w:rPr>
        <w:t xml:space="preserve">) Activitatea de supraveghere, prevenire și limitare </w:t>
      </w:r>
      <w:proofErr w:type="gramStart"/>
      <w:r w:rsidR="00DD58F2" w:rsidRPr="009B37CD">
        <w:rPr>
          <w:rFonts w:ascii="Arial" w:hAnsi="Arial" w:cs="Arial"/>
          <w:b/>
          <w:sz w:val="24"/>
          <w:szCs w:val="24"/>
          <w:u w:val="single"/>
        </w:rPr>
        <w:t>a</w:t>
      </w:r>
      <w:proofErr w:type="gramEnd"/>
      <w:r w:rsidR="00DD58F2" w:rsidRPr="009B37CD">
        <w:rPr>
          <w:rFonts w:ascii="Arial" w:hAnsi="Arial" w:cs="Arial"/>
          <w:b/>
          <w:sz w:val="24"/>
          <w:szCs w:val="24"/>
          <w:u w:val="single"/>
        </w:rPr>
        <w:t xml:space="preserve"> infecțiilor asociate asistenței medicale</w:t>
      </w:r>
    </w:p>
    <w:p w:rsidR="00DD58F2" w:rsidRPr="009B37CD" w:rsidRDefault="00DD58F2"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Număr controale efectuate – </w:t>
      </w:r>
      <w:r w:rsidR="00664FAC" w:rsidRPr="009B37CD">
        <w:rPr>
          <w:rFonts w:ascii="Arial" w:hAnsi="Arial" w:cs="Arial"/>
          <w:sz w:val="24"/>
          <w:szCs w:val="24"/>
        </w:rPr>
        <w:t>1</w:t>
      </w:r>
      <w:r w:rsidR="002020CE" w:rsidRPr="009B37CD">
        <w:rPr>
          <w:rFonts w:ascii="Arial" w:hAnsi="Arial" w:cs="Arial"/>
          <w:sz w:val="24"/>
          <w:szCs w:val="24"/>
        </w:rPr>
        <w:t>3</w:t>
      </w:r>
    </w:p>
    <w:p w:rsidR="005217D9" w:rsidRPr="009B37CD" w:rsidRDefault="005217D9"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recontroale: </w:t>
      </w:r>
      <w:r w:rsidR="00D001AF" w:rsidRPr="009B37CD">
        <w:rPr>
          <w:rFonts w:ascii="Arial" w:hAnsi="Arial" w:cs="Arial"/>
          <w:sz w:val="24"/>
          <w:szCs w:val="24"/>
        </w:rPr>
        <w:t>3</w:t>
      </w:r>
    </w:p>
    <w:p w:rsidR="00F127E2" w:rsidRPr="009B37CD" w:rsidRDefault="00F127E2" w:rsidP="001A2D09">
      <w:pPr>
        <w:tabs>
          <w:tab w:val="right" w:pos="9072"/>
        </w:tabs>
        <w:spacing w:after="0" w:line="240" w:lineRule="auto"/>
        <w:ind w:left="0"/>
        <w:rPr>
          <w:rStyle w:val="rvts8"/>
          <w:rFonts w:ascii="Arial" w:hAnsi="Arial" w:cs="Arial"/>
          <w:b/>
          <w:sz w:val="24"/>
          <w:szCs w:val="24"/>
          <w:u w:val="single"/>
          <w:lang w:val="ro-RO"/>
        </w:rPr>
      </w:pPr>
      <w:r w:rsidRPr="009B37CD">
        <w:rPr>
          <w:rFonts w:ascii="Arial" w:hAnsi="Arial" w:cs="Arial"/>
          <w:b/>
          <w:sz w:val="24"/>
          <w:szCs w:val="24"/>
          <w:u w:val="single"/>
        </w:rPr>
        <w:lastRenderedPageBreak/>
        <w:t>1</w:t>
      </w:r>
      <w:r w:rsidR="00E25B3C" w:rsidRPr="009B37CD">
        <w:rPr>
          <w:rFonts w:ascii="Arial" w:hAnsi="Arial" w:cs="Arial"/>
          <w:b/>
          <w:sz w:val="24"/>
          <w:szCs w:val="24"/>
          <w:u w:val="single"/>
        </w:rPr>
        <w:t>2</w:t>
      </w:r>
      <w:r w:rsidRPr="009B37CD">
        <w:rPr>
          <w:rFonts w:ascii="Arial" w:hAnsi="Arial" w:cs="Arial"/>
          <w:b/>
          <w:sz w:val="24"/>
          <w:szCs w:val="24"/>
          <w:u w:val="single"/>
        </w:rPr>
        <w:t>)</w:t>
      </w:r>
      <w:r w:rsidRPr="009B37CD">
        <w:rPr>
          <w:rFonts w:ascii="Arial" w:eastAsia="Times New Roman" w:hAnsi="Arial" w:cs="Arial"/>
          <w:b/>
          <w:sz w:val="24"/>
          <w:szCs w:val="24"/>
          <w:u w:val="single"/>
        </w:rPr>
        <w:t xml:space="preserve"> </w:t>
      </w:r>
      <w:r w:rsidRPr="009B37CD">
        <w:rPr>
          <w:rStyle w:val="rvts8"/>
          <w:rFonts w:ascii="Arial" w:hAnsi="Arial" w:cs="Arial"/>
          <w:b/>
          <w:sz w:val="24"/>
          <w:szCs w:val="24"/>
          <w:u w:val="single"/>
          <w:lang w:val="ro-RO"/>
        </w:rPr>
        <w:t>Unități de dializă</w:t>
      </w:r>
    </w:p>
    <w:p w:rsidR="00F127E2" w:rsidRPr="009B37CD" w:rsidRDefault="00F127E2" w:rsidP="001A2D09">
      <w:pPr>
        <w:pStyle w:val="NoSpacing"/>
        <w:tabs>
          <w:tab w:val="right" w:pos="9072"/>
        </w:tabs>
        <w:ind w:left="0"/>
        <w:rPr>
          <w:rFonts w:ascii="Arial" w:hAnsi="Arial" w:cs="Arial"/>
          <w:sz w:val="24"/>
          <w:szCs w:val="24"/>
          <w:shd w:val="clear" w:color="auto" w:fill="FFFFFF"/>
        </w:rPr>
      </w:pPr>
      <w:r w:rsidRPr="009B37CD">
        <w:rPr>
          <w:rFonts w:ascii="Arial" w:hAnsi="Arial" w:cs="Arial"/>
          <w:sz w:val="24"/>
          <w:szCs w:val="24"/>
        </w:rPr>
        <w:t>Nr. recontroale: 2</w:t>
      </w:r>
    </w:p>
    <w:p w:rsidR="00EE296F" w:rsidRPr="009B37CD" w:rsidRDefault="00EE296F" w:rsidP="001A2D09">
      <w:pPr>
        <w:pStyle w:val="NoSpacing"/>
        <w:tabs>
          <w:tab w:val="right" w:pos="9072"/>
        </w:tabs>
        <w:ind w:left="0"/>
        <w:rPr>
          <w:rFonts w:ascii="Arial" w:hAnsi="Arial" w:cs="Arial"/>
          <w:sz w:val="24"/>
          <w:szCs w:val="24"/>
          <w:lang w:val="ro-RO"/>
        </w:rPr>
      </w:pPr>
    </w:p>
    <w:p w:rsidR="00D708F0" w:rsidRPr="009B37CD" w:rsidRDefault="005217D9" w:rsidP="001A2D09">
      <w:pPr>
        <w:tabs>
          <w:tab w:val="right" w:pos="9072"/>
        </w:tabs>
        <w:spacing w:after="0" w:line="240" w:lineRule="auto"/>
        <w:ind w:left="0"/>
        <w:rPr>
          <w:rStyle w:val="rvts8"/>
          <w:rFonts w:ascii="Arial" w:hAnsi="Arial" w:cs="Arial"/>
          <w:b/>
          <w:sz w:val="24"/>
          <w:szCs w:val="24"/>
          <w:u w:val="single"/>
          <w:lang w:val="ro-RO"/>
        </w:rPr>
      </w:pPr>
      <w:r w:rsidRPr="009B37CD">
        <w:rPr>
          <w:rFonts w:ascii="Arial" w:hAnsi="Arial" w:cs="Arial"/>
          <w:b/>
          <w:sz w:val="24"/>
          <w:szCs w:val="24"/>
          <w:u w:val="single"/>
        </w:rPr>
        <w:t>1</w:t>
      </w:r>
      <w:r w:rsidR="00E25B3C" w:rsidRPr="009B37CD">
        <w:rPr>
          <w:rFonts w:ascii="Arial" w:hAnsi="Arial" w:cs="Arial"/>
          <w:b/>
          <w:sz w:val="24"/>
          <w:szCs w:val="24"/>
          <w:u w:val="single"/>
        </w:rPr>
        <w:t>3</w:t>
      </w:r>
      <w:r w:rsidR="00D708F0" w:rsidRPr="009B37CD">
        <w:rPr>
          <w:rFonts w:ascii="Arial" w:hAnsi="Arial" w:cs="Arial"/>
          <w:b/>
          <w:sz w:val="24"/>
          <w:szCs w:val="24"/>
          <w:u w:val="single"/>
        </w:rPr>
        <w:t>)</w:t>
      </w:r>
      <w:r w:rsidR="00D708F0" w:rsidRPr="009B37CD">
        <w:rPr>
          <w:rFonts w:ascii="Arial" w:eastAsia="Times New Roman" w:hAnsi="Arial" w:cs="Arial"/>
          <w:b/>
          <w:sz w:val="24"/>
          <w:szCs w:val="24"/>
          <w:u w:val="single"/>
        </w:rPr>
        <w:t xml:space="preserve"> </w:t>
      </w:r>
      <w:r w:rsidR="00D708F0" w:rsidRPr="009B37CD">
        <w:rPr>
          <w:rStyle w:val="rvts8"/>
          <w:rFonts w:ascii="Arial" w:hAnsi="Arial" w:cs="Arial"/>
          <w:b/>
          <w:sz w:val="24"/>
          <w:szCs w:val="24"/>
          <w:u w:val="single"/>
          <w:lang w:val="ro-RO"/>
        </w:rPr>
        <w:t>Ambulatoriu integrat unității sanitare</w:t>
      </w:r>
    </w:p>
    <w:p w:rsidR="00FA5DDE" w:rsidRPr="009B37CD" w:rsidRDefault="00FA5DDE"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Număr controale efectuate – </w:t>
      </w:r>
      <w:r w:rsidR="00D001AF" w:rsidRPr="009B37CD">
        <w:rPr>
          <w:rFonts w:ascii="Arial" w:hAnsi="Arial" w:cs="Arial"/>
          <w:sz w:val="24"/>
          <w:szCs w:val="24"/>
        </w:rPr>
        <w:t>7</w:t>
      </w:r>
    </w:p>
    <w:p w:rsidR="009A3F62" w:rsidRPr="009B37CD" w:rsidRDefault="009A3F62" w:rsidP="001A2D09">
      <w:pPr>
        <w:pStyle w:val="NoSpacing"/>
        <w:tabs>
          <w:tab w:val="right" w:pos="9072"/>
        </w:tabs>
        <w:ind w:left="0"/>
        <w:rPr>
          <w:rFonts w:ascii="Arial" w:eastAsia="Arial" w:hAnsi="Arial" w:cs="Arial"/>
          <w:sz w:val="24"/>
          <w:szCs w:val="24"/>
        </w:rPr>
      </w:pPr>
    </w:p>
    <w:p w:rsidR="005322AD" w:rsidRPr="009B37CD" w:rsidRDefault="00845895" w:rsidP="001A2D09">
      <w:pPr>
        <w:pStyle w:val="NoSpacing"/>
        <w:tabs>
          <w:tab w:val="right" w:pos="9072"/>
        </w:tabs>
        <w:ind w:left="0"/>
        <w:rPr>
          <w:rFonts w:ascii="Arial" w:hAnsi="Arial" w:cs="Arial"/>
          <w:b/>
          <w:sz w:val="24"/>
          <w:szCs w:val="24"/>
          <w:u w:val="single"/>
        </w:rPr>
      </w:pPr>
      <w:r w:rsidRPr="009B37CD">
        <w:rPr>
          <w:rFonts w:ascii="Arial" w:hAnsi="Arial" w:cs="Arial"/>
          <w:b/>
          <w:sz w:val="24"/>
          <w:szCs w:val="24"/>
          <w:u w:val="single"/>
        </w:rPr>
        <w:t>1</w:t>
      </w:r>
      <w:r w:rsidR="00E25B3C" w:rsidRPr="009B37CD">
        <w:rPr>
          <w:rFonts w:ascii="Arial" w:hAnsi="Arial" w:cs="Arial"/>
          <w:b/>
          <w:sz w:val="24"/>
          <w:szCs w:val="24"/>
          <w:u w:val="single"/>
        </w:rPr>
        <w:t>4</w:t>
      </w:r>
      <w:r w:rsidR="005322AD" w:rsidRPr="009B37CD">
        <w:rPr>
          <w:rFonts w:ascii="Arial" w:hAnsi="Arial" w:cs="Arial"/>
          <w:b/>
          <w:sz w:val="24"/>
          <w:szCs w:val="24"/>
          <w:u w:val="single"/>
        </w:rPr>
        <w:t xml:space="preserve">) </w:t>
      </w:r>
      <w:r w:rsidR="0035779B" w:rsidRPr="009B37CD">
        <w:rPr>
          <w:rFonts w:ascii="Arial" w:hAnsi="Arial" w:cs="Arial"/>
          <w:b/>
          <w:sz w:val="24"/>
          <w:szCs w:val="24"/>
          <w:u w:val="single"/>
        </w:rPr>
        <w:t>Deș</w:t>
      </w:r>
      <w:r w:rsidR="005322AD" w:rsidRPr="009B37CD">
        <w:rPr>
          <w:rFonts w:ascii="Arial" w:hAnsi="Arial" w:cs="Arial"/>
          <w:b/>
          <w:sz w:val="24"/>
          <w:szCs w:val="24"/>
          <w:u w:val="single"/>
        </w:rPr>
        <w:t>euri periculoase</w:t>
      </w:r>
    </w:p>
    <w:p w:rsidR="009B6967" w:rsidRPr="009B37CD" w:rsidRDefault="00C136EC" w:rsidP="001A2D09">
      <w:pPr>
        <w:pStyle w:val="NoSpacing"/>
        <w:tabs>
          <w:tab w:val="right" w:pos="9072"/>
        </w:tabs>
        <w:ind w:left="0"/>
        <w:rPr>
          <w:rFonts w:ascii="Arial" w:hAnsi="Arial" w:cs="Arial"/>
          <w:sz w:val="24"/>
          <w:szCs w:val="24"/>
        </w:rPr>
      </w:pPr>
      <w:r w:rsidRPr="009B37CD">
        <w:rPr>
          <w:rFonts w:ascii="Arial" w:hAnsi="Arial" w:cs="Arial"/>
          <w:sz w:val="24"/>
          <w:szCs w:val="24"/>
        </w:rPr>
        <w:t>Număr controale e</w:t>
      </w:r>
      <w:r w:rsidR="00D71554" w:rsidRPr="009B37CD">
        <w:rPr>
          <w:rFonts w:ascii="Arial" w:hAnsi="Arial" w:cs="Arial"/>
          <w:sz w:val="24"/>
          <w:szCs w:val="24"/>
        </w:rPr>
        <w:t>fectuate –</w:t>
      </w:r>
      <w:r w:rsidR="00CF1D45" w:rsidRPr="009B37CD">
        <w:rPr>
          <w:rFonts w:ascii="Arial" w:hAnsi="Arial" w:cs="Arial"/>
          <w:sz w:val="24"/>
          <w:szCs w:val="24"/>
        </w:rPr>
        <w:t xml:space="preserve"> </w:t>
      </w:r>
      <w:r w:rsidR="00D001AF" w:rsidRPr="009B37CD">
        <w:rPr>
          <w:rFonts w:ascii="Arial" w:hAnsi="Arial" w:cs="Arial"/>
          <w:sz w:val="24"/>
          <w:szCs w:val="24"/>
        </w:rPr>
        <w:t>12</w:t>
      </w:r>
    </w:p>
    <w:p w:rsidR="005217D9" w:rsidRPr="009B37CD" w:rsidRDefault="005217D9"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total sancțiuni </w:t>
      </w:r>
      <w:r w:rsidR="00206E28" w:rsidRPr="009B37CD">
        <w:rPr>
          <w:rFonts w:ascii="Arial" w:hAnsi="Arial" w:cs="Arial"/>
          <w:sz w:val="24"/>
          <w:szCs w:val="24"/>
        </w:rPr>
        <w:t>–</w:t>
      </w:r>
      <w:r w:rsidRPr="009B37CD">
        <w:rPr>
          <w:rFonts w:ascii="Arial" w:hAnsi="Arial" w:cs="Arial"/>
          <w:sz w:val="24"/>
          <w:szCs w:val="24"/>
        </w:rPr>
        <w:t xml:space="preserve"> </w:t>
      </w:r>
      <w:r w:rsidR="00E25B3C" w:rsidRPr="009B37CD">
        <w:rPr>
          <w:rFonts w:ascii="Arial" w:hAnsi="Arial" w:cs="Arial"/>
          <w:sz w:val="24"/>
          <w:szCs w:val="24"/>
        </w:rPr>
        <w:t>1</w:t>
      </w:r>
      <w:r w:rsidRPr="009B37CD">
        <w:rPr>
          <w:rFonts w:ascii="Arial" w:hAnsi="Arial" w:cs="Arial"/>
          <w:sz w:val="24"/>
          <w:szCs w:val="24"/>
        </w:rPr>
        <w:t>, din care:</w:t>
      </w:r>
    </w:p>
    <w:p w:rsidR="009C36C6" w:rsidRPr="009B37CD" w:rsidRDefault="009C36C6"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amenzi</w:t>
      </w:r>
      <w:proofErr w:type="gramEnd"/>
      <w:r w:rsidRPr="009B37CD">
        <w:rPr>
          <w:rFonts w:ascii="Arial" w:hAnsi="Arial" w:cs="Arial"/>
          <w:sz w:val="24"/>
          <w:szCs w:val="24"/>
        </w:rPr>
        <w:t xml:space="preserve"> – 1</w:t>
      </w:r>
    </w:p>
    <w:p w:rsidR="009C36C6" w:rsidRPr="009B37CD" w:rsidRDefault="009C36C6" w:rsidP="001A2D09">
      <w:pPr>
        <w:pStyle w:val="NoSpacing"/>
        <w:tabs>
          <w:tab w:val="right" w:pos="9072"/>
        </w:tabs>
        <w:ind w:left="0"/>
        <w:rPr>
          <w:rFonts w:ascii="Arial" w:hAnsi="Arial" w:cs="Arial"/>
          <w:b/>
          <w:sz w:val="24"/>
          <w:szCs w:val="24"/>
        </w:rPr>
      </w:pPr>
      <w:r w:rsidRPr="009B37CD">
        <w:rPr>
          <w:rFonts w:ascii="Arial" w:hAnsi="Arial" w:cs="Arial"/>
          <w:sz w:val="24"/>
          <w:szCs w:val="24"/>
        </w:rPr>
        <w:t xml:space="preserve">- </w:t>
      </w:r>
      <w:proofErr w:type="gramStart"/>
      <w:r w:rsidRPr="009B37CD">
        <w:rPr>
          <w:rFonts w:ascii="Arial" w:hAnsi="Arial" w:cs="Arial"/>
          <w:sz w:val="24"/>
          <w:szCs w:val="24"/>
        </w:rPr>
        <w:t>total</w:t>
      </w:r>
      <w:proofErr w:type="gramEnd"/>
      <w:r w:rsidRPr="009B37CD">
        <w:rPr>
          <w:rFonts w:ascii="Arial" w:hAnsi="Arial" w:cs="Arial"/>
          <w:sz w:val="24"/>
          <w:szCs w:val="24"/>
        </w:rPr>
        <w:t xml:space="preserve"> valoare amenzi – </w:t>
      </w:r>
      <w:r w:rsidR="00E25B3C" w:rsidRPr="009B37CD">
        <w:rPr>
          <w:rFonts w:ascii="Arial" w:hAnsi="Arial" w:cs="Arial"/>
          <w:b/>
          <w:sz w:val="24"/>
          <w:szCs w:val="24"/>
        </w:rPr>
        <w:t>2</w:t>
      </w:r>
      <w:r w:rsidRPr="009B37CD">
        <w:rPr>
          <w:rFonts w:ascii="Arial" w:hAnsi="Arial" w:cs="Arial"/>
          <w:b/>
          <w:sz w:val="24"/>
          <w:szCs w:val="24"/>
        </w:rPr>
        <w:t>.</w:t>
      </w:r>
      <w:r w:rsidR="00E25B3C" w:rsidRPr="009B37CD">
        <w:rPr>
          <w:rFonts w:ascii="Arial" w:hAnsi="Arial" w:cs="Arial"/>
          <w:b/>
          <w:sz w:val="24"/>
          <w:szCs w:val="24"/>
        </w:rPr>
        <w:t>4</w:t>
      </w:r>
      <w:r w:rsidRPr="009B37CD">
        <w:rPr>
          <w:rFonts w:ascii="Arial" w:hAnsi="Arial" w:cs="Arial"/>
          <w:b/>
          <w:sz w:val="24"/>
          <w:szCs w:val="24"/>
        </w:rPr>
        <w:t>00 lei</w:t>
      </w:r>
    </w:p>
    <w:p w:rsidR="005217D9" w:rsidRPr="009B37CD" w:rsidRDefault="005217D9" w:rsidP="001A2D09">
      <w:pPr>
        <w:pStyle w:val="NoSpacing"/>
        <w:tabs>
          <w:tab w:val="right" w:pos="9072"/>
        </w:tabs>
        <w:ind w:left="0"/>
        <w:rPr>
          <w:rFonts w:ascii="Arial" w:hAnsi="Arial" w:cs="Arial"/>
          <w:b/>
          <w:sz w:val="24"/>
          <w:szCs w:val="24"/>
        </w:rPr>
      </w:pPr>
      <w:r w:rsidRPr="009B37CD">
        <w:rPr>
          <w:rFonts w:ascii="Arial" w:hAnsi="Arial" w:cs="Arial"/>
          <w:b/>
          <w:sz w:val="24"/>
          <w:szCs w:val="24"/>
        </w:rPr>
        <w:t>Neconformități identificate:</w:t>
      </w:r>
    </w:p>
    <w:p w:rsidR="003A0945" w:rsidRPr="009B37CD" w:rsidRDefault="003A0945" w:rsidP="001A2D09">
      <w:pPr>
        <w:pStyle w:val="Header"/>
        <w:numPr>
          <w:ilvl w:val="0"/>
          <w:numId w:val="11"/>
        </w:numPr>
        <w:ind w:left="0" w:firstLine="0"/>
        <w:rPr>
          <w:rFonts w:ascii="Arial" w:hAnsi="Arial" w:cs="Arial"/>
          <w:bCs/>
          <w:sz w:val="24"/>
          <w:szCs w:val="24"/>
        </w:rPr>
      </w:pPr>
      <w:r w:rsidRPr="009B37CD">
        <w:rPr>
          <w:rFonts w:ascii="Arial" w:hAnsi="Arial" w:cs="Arial"/>
          <w:sz w:val="24"/>
          <w:szCs w:val="24"/>
        </w:rPr>
        <w:t>nesupravegherea personalului implicat în activitatea de gestionare a  deșeurilor medicale periculoase în ceea ce privește modul de colectare, ambalare și depozitare a deșeurilor provenite din activitatea medicală;</w:t>
      </w:r>
    </w:p>
    <w:p w:rsidR="00D001AF" w:rsidRPr="009B37CD" w:rsidRDefault="00D001AF" w:rsidP="001A2D09">
      <w:pPr>
        <w:pStyle w:val="NoSpacing"/>
        <w:tabs>
          <w:tab w:val="right" w:pos="9072"/>
        </w:tabs>
        <w:ind w:left="0"/>
        <w:rPr>
          <w:rFonts w:ascii="Arial" w:hAnsi="Arial" w:cs="Arial"/>
          <w:sz w:val="24"/>
          <w:szCs w:val="24"/>
          <w:shd w:val="clear" w:color="auto" w:fill="FFFFFF"/>
        </w:rPr>
      </w:pPr>
      <w:r w:rsidRPr="009B37CD">
        <w:rPr>
          <w:rFonts w:ascii="Arial" w:hAnsi="Arial" w:cs="Arial"/>
          <w:sz w:val="24"/>
          <w:szCs w:val="24"/>
        </w:rPr>
        <w:t>Nr. recontroale: 2</w:t>
      </w:r>
    </w:p>
    <w:p w:rsidR="00DB78B7" w:rsidRPr="009B37CD" w:rsidRDefault="00DB78B7" w:rsidP="001A2D09">
      <w:pPr>
        <w:tabs>
          <w:tab w:val="right" w:pos="9072"/>
        </w:tabs>
        <w:spacing w:after="0" w:line="240" w:lineRule="auto"/>
        <w:ind w:left="0"/>
        <w:rPr>
          <w:rFonts w:ascii="Arial" w:hAnsi="Arial" w:cs="Arial"/>
          <w:sz w:val="24"/>
          <w:szCs w:val="24"/>
        </w:rPr>
      </w:pPr>
    </w:p>
    <w:p w:rsidR="00954367" w:rsidRPr="009B37CD" w:rsidRDefault="00954367" w:rsidP="001A2D09">
      <w:pPr>
        <w:tabs>
          <w:tab w:val="right" w:pos="9072"/>
        </w:tabs>
        <w:spacing w:after="0" w:line="240" w:lineRule="auto"/>
        <w:ind w:left="0"/>
        <w:rPr>
          <w:rFonts w:ascii="Arial" w:hAnsi="Arial" w:cs="Arial"/>
          <w:sz w:val="24"/>
          <w:szCs w:val="24"/>
        </w:rPr>
      </w:pPr>
    </w:p>
    <w:p w:rsidR="005322AD" w:rsidRPr="009B37CD" w:rsidRDefault="004A0780" w:rsidP="001A2D09">
      <w:pPr>
        <w:pStyle w:val="NoSpacing"/>
        <w:tabs>
          <w:tab w:val="right" w:pos="9072"/>
        </w:tabs>
        <w:ind w:left="0"/>
        <w:rPr>
          <w:rFonts w:ascii="Arial" w:hAnsi="Arial" w:cs="Arial"/>
          <w:b/>
          <w:sz w:val="24"/>
          <w:szCs w:val="24"/>
        </w:rPr>
      </w:pPr>
      <w:r w:rsidRPr="009B37CD">
        <w:rPr>
          <w:rFonts w:ascii="Arial" w:hAnsi="Arial" w:cs="Arial"/>
          <w:b/>
          <w:sz w:val="24"/>
          <w:szCs w:val="24"/>
        </w:rPr>
        <w:t xml:space="preserve">Capitolul II. </w:t>
      </w:r>
      <w:r w:rsidR="005322AD" w:rsidRPr="009B37CD">
        <w:rPr>
          <w:rFonts w:ascii="Arial" w:hAnsi="Arial" w:cs="Arial"/>
          <w:b/>
          <w:sz w:val="24"/>
          <w:szCs w:val="24"/>
        </w:rPr>
        <w:t>UNITĂȚI S</w:t>
      </w:r>
      <w:r w:rsidR="005C6EA2" w:rsidRPr="009B37CD">
        <w:rPr>
          <w:rFonts w:ascii="Arial" w:hAnsi="Arial" w:cs="Arial"/>
          <w:b/>
          <w:sz w:val="24"/>
          <w:szCs w:val="24"/>
        </w:rPr>
        <w:t>ANITARE CU EXCEPȚIA SPITALELOR</w:t>
      </w:r>
    </w:p>
    <w:p w:rsidR="00C301F2" w:rsidRPr="009B37CD" w:rsidRDefault="00C84525" w:rsidP="001A2D09">
      <w:pPr>
        <w:pStyle w:val="NoSpacing"/>
        <w:tabs>
          <w:tab w:val="right" w:pos="9072"/>
        </w:tabs>
        <w:ind w:left="0"/>
        <w:rPr>
          <w:rFonts w:ascii="Arial" w:hAnsi="Arial" w:cs="Arial"/>
          <w:b/>
          <w:sz w:val="24"/>
          <w:szCs w:val="24"/>
        </w:rPr>
      </w:pPr>
      <w:r w:rsidRPr="009B37CD">
        <w:rPr>
          <w:rFonts w:ascii="Arial" w:hAnsi="Arial" w:cs="Arial"/>
          <w:b/>
          <w:sz w:val="24"/>
          <w:szCs w:val="24"/>
        </w:rPr>
        <w:t xml:space="preserve"> </w:t>
      </w:r>
    </w:p>
    <w:p w:rsidR="001C7092" w:rsidRPr="009B37CD" w:rsidRDefault="005322AD"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total controale </w:t>
      </w:r>
      <w:r w:rsidR="003F017F" w:rsidRPr="009B37CD">
        <w:rPr>
          <w:rFonts w:ascii="Arial" w:hAnsi="Arial" w:cs="Arial"/>
          <w:sz w:val="24"/>
          <w:szCs w:val="24"/>
        </w:rPr>
        <w:t>ef</w:t>
      </w:r>
      <w:r w:rsidR="003B01CE" w:rsidRPr="009B37CD">
        <w:rPr>
          <w:rFonts w:ascii="Arial" w:hAnsi="Arial" w:cs="Arial"/>
          <w:sz w:val="24"/>
          <w:szCs w:val="24"/>
        </w:rPr>
        <w:t xml:space="preserve">ectuate </w:t>
      </w:r>
      <w:r w:rsidR="001C7092" w:rsidRPr="009B37CD">
        <w:rPr>
          <w:rFonts w:ascii="Arial" w:hAnsi="Arial" w:cs="Arial"/>
          <w:sz w:val="24"/>
          <w:szCs w:val="24"/>
        </w:rPr>
        <w:t>–</w:t>
      </w:r>
      <w:r w:rsidR="003B01CE" w:rsidRPr="009B37CD">
        <w:rPr>
          <w:rFonts w:ascii="Arial" w:hAnsi="Arial" w:cs="Arial"/>
          <w:sz w:val="24"/>
          <w:szCs w:val="24"/>
        </w:rPr>
        <w:t xml:space="preserve"> </w:t>
      </w:r>
      <w:r w:rsidR="00E25B3C" w:rsidRPr="009B37CD">
        <w:rPr>
          <w:rFonts w:ascii="Arial" w:hAnsi="Arial" w:cs="Arial"/>
          <w:sz w:val="24"/>
          <w:szCs w:val="24"/>
        </w:rPr>
        <w:t>475</w:t>
      </w:r>
    </w:p>
    <w:p w:rsidR="001C7092" w:rsidRPr="009B37CD" w:rsidRDefault="001C7092"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total sancțiuni </w:t>
      </w:r>
      <w:r w:rsidR="00442CE2" w:rsidRPr="009B37CD">
        <w:rPr>
          <w:rFonts w:ascii="Arial" w:hAnsi="Arial" w:cs="Arial"/>
          <w:sz w:val="24"/>
          <w:szCs w:val="24"/>
        </w:rPr>
        <w:t>–</w:t>
      </w:r>
      <w:r w:rsidRPr="009B37CD">
        <w:rPr>
          <w:rFonts w:ascii="Arial" w:hAnsi="Arial" w:cs="Arial"/>
          <w:sz w:val="24"/>
          <w:szCs w:val="24"/>
        </w:rPr>
        <w:t xml:space="preserve"> </w:t>
      </w:r>
      <w:r w:rsidR="00E25B3C" w:rsidRPr="009B37CD">
        <w:rPr>
          <w:rFonts w:ascii="Arial" w:hAnsi="Arial" w:cs="Arial"/>
          <w:sz w:val="24"/>
          <w:szCs w:val="24"/>
        </w:rPr>
        <w:t>79</w:t>
      </w:r>
      <w:r w:rsidRPr="009B37CD">
        <w:rPr>
          <w:rFonts w:ascii="Arial" w:hAnsi="Arial" w:cs="Arial"/>
          <w:sz w:val="24"/>
          <w:szCs w:val="24"/>
        </w:rPr>
        <w:t>, din care:</w:t>
      </w:r>
    </w:p>
    <w:p w:rsidR="001C7092" w:rsidRPr="009B37CD" w:rsidRDefault="00070501" w:rsidP="001A2D09">
      <w:pPr>
        <w:pStyle w:val="NoSpacing"/>
        <w:tabs>
          <w:tab w:val="right" w:pos="9072"/>
        </w:tabs>
        <w:ind w:left="0"/>
        <w:rPr>
          <w:rFonts w:ascii="Arial" w:hAnsi="Arial" w:cs="Arial"/>
          <w:sz w:val="24"/>
          <w:szCs w:val="24"/>
        </w:rPr>
      </w:pPr>
      <w:r w:rsidRPr="009B37CD">
        <w:rPr>
          <w:rFonts w:ascii="Arial" w:hAnsi="Arial" w:cs="Arial"/>
          <w:sz w:val="24"/>
          <w:szCs w:val="24"/>
        </w:rPr>
        <w:t>-</w:t>
      </w:r>
      <w:r w:rsidR="001C7092" w:rsidRPr="009B37CD">
        <w:rPr>
          <w:rFonts w:ascii="Arial" w:hAnsi="Arial" w:cs="Arial"/>
          <w:sz w:val="24"/>
          <w:szCs w:val="24"/>
        </w:rPr>
        <w:t xml:space="preserve"> </w:t>
      </w:r>
      <w:proofErr w:type="gramStart"/>
      <w:r w:rsidR="001C7092" w:rsidRPr="009B37CD">
        <w:rPr>
          <w:rFonts w:ascii="Arial" w:hAnsi="Arial" w:cs="Arial"/>
          <w:sz w:val="24"/>
          <w:szCs w:val="24"/>
        </w:rPr>
        <w:t>nr</w:t>
      </w:r>
      <w:proofErr w:type="gramEnd"/>
      <w:r w:rsidR="001C7092" w:rsidRPr="009B37CD">
        <w:rPr>
          <w:rFonts w:ascii="Arial" w:hAnsi="Arial" w:cs="Arial"/>
          <w:sz w:val="24"/>
          <w:szCs w:val="24"/>
        </w:rPr>
        <w:t xml:space="preserve">. </w:t>
      </w:r>
      <w:proofErr w:type="gramStart"/>
      <w:r w:rsidR="001C7092" w:rsidRPr="009B37CD">
        <w:rPr>
          <w:rFonts w:ascii="Arial" w:hAnsi="Arial" w:cs="Arial"/>
          <w:sz w:val="24"/>
          <w:szCs w:val="24"/>
        </w:rPr>
        <w:t>avertismente</w:t>
      </w:r>
      <w:proofErr w:type="gramEnd"/>
      <w:r w:rsidR="001C7092" w:rsidRPr="009B37CD">
        <w:rPr>
          <w:rFonts w:ascii="Arial" w:hAnsi="Arial" w:cs="Arial"/>
          <w:sz w:val="24"/>
          <w:szCs w:val="24"/>
        </w:rPr>
        <w:t xml:space="preserve"> </w:t>
      </w:r>
      <w:r w:rsidRPr="009B37CD">
        <w:rPr>
          <w:rFonts w:ascii="Arial" w:hAnsi="Arial" w:cs="Arial"/>
          <w:sz w:val="24"/>
          <w:szCs w:val="24"/>
        </w:rPr>
        <w:t>-</w:t>
      </w:r>
      <w:r w:rsidR="001C7092" w:rsidRPr="009B37CD">
        <w:rPr>
          <w:rFonts w:ascii="Arial" w:hAnsi="Arial" w:cs="Arial"/>
          <w:sz w:val="24"/>
          <w:szCs w:val="24"/>
        </w:rPr>
        <w:t xml:space="preserve"> </w:t>
      </w:r>
      <w:r w:rsidR="00E25B3C" w:rsidRPr="009B37CD">
        <w:rPr>
          <w:rFonts w:ascii="Arial" w:hAnsi="Arial" w:cs="Arial"/>
          <w:sz w:val="24"/>
          <w:szCs w:val="24"/>
        </w:rPr>
        <w:t>41</w:t>
      </w:r>
    </w:p>
    <w:p w:rsidR="001C7092" w:rsidRPr="009B37CD" w:rsidRDefault="00070501" w:rsidP="001A2D09">
      <w:pPr>
        <w:pStyle w:val="NoSpacing"/>
        <w:tabs>
          <w:tab w:val="right" w:pos="9072"/>
        </w:tabs>
        <w:ind w:left="0"/>
        <w:rPr>
          <w:rFonts w:ascii="Arial" w:hAnsi="Arial" w:cs="Arial"/>
          <w:sz w:val="24"/>
          <w:szCs w:val="24"/>
        </w:rPr>
      </w:pPr>
      <w:r w:rsidRPr="009B37CD">
        <w:rPr>
          <w:rFonts w:ascii="Arial" w:hAnsi="Arial" w:cs="Arial"/>
          <w:sz w:val="24"/>
          <w:szCs w:val="24"/>
        </w:rPr>
        <w:t>-</w:t>
      </w:r>
      <w:r w:rsidR="007857A2" w:rsidRPr="009B37CD">
        <w:rPr>
          <w:rFonts w:ascii="Arial" w:hAnsi="Arial" w:cs="Arial"/>
          <w:sz w:val="24"/>
          <w:szCs w:val="24"/>
        </w:rPr>
        <w:t xml:space="preserve"> </w:t>
      </w:r>
      <w:proofErr w:type="gramStart"/>
      <w:r w:rsidR="007857A2" w:rsidRPr="009B37CD">
        <w:rPr>
          <w:rFonts w:ascii="Arial" w:hAnsi="Arial" w:cs="Arial"/>
          <w:sz w:val="24"/>
          <w:szCs w:val="24"/>
        </w:rPr>
        <w:t>nr</w:t>
      </w:r>
      <w:proofErr w:type="gramEnd"/>
      <w:r w:rsidR="007857A2" w:rsidRPr="009B37CD">
        <w:rPr>
          <w:rFonts w:ascii="Arial" w:hAnsi="Arial" w:cs="Arial"/>
          <w:sz w:val="24"/>
          <w:szCs w:val="24"/>
        </w:rPr>
        <w:t xml:space="preserve">. </w:t>
      </w:r>
      <w:proofErr w:type="gramStart"/>
      <w:r w:rsidR="007857A2" w:rsidRPr="009B37CD">
        <w:rPr>
          <w:rFonts w:ascii="Arial" w:hAnsi="Arial" w:cs="Arial"/>
          <w:sz w:val="24"/>
          <w:szCs w:val="24"/>
        </w:rPr>
        <w:t>amenzi</w:t>
      </w:r>
      <w:proofErr w:type="gramEnd"/>
      <w:r w:rsidR="007857A2" w:rsidRPr="009B37CD">
        <w:rPr>
          <w:rFonts w:ascii="Arial" w:hAnsi="Arial" w:cs="Arial"/>
          <w:sz w:val="24"/>
          <w:szCs w:val="24"/>
        </w:rPr>
        <w:t xml:space="preserve"> – </w:t>
      </w:r>
      <w:r w:rsidR="00E25B3C" w:rsidRPr="009B37CD">
        <w:rPr>
          <w:rFonts w:ascii="Arial" w:hAnsi="Arial" w:cs="Arial"/>
          <w:sz w:val="24"/>
          <w:szCs w:val="24"/>
        </w:rPr>
        <w:t>35</w:t>
      </w:r>
    </w:p>
    <w:p w:rsidR="00646F84" w:rsidRPr="009B37CD" w:rsidRDefault="00070501" w:rsidP="001A2D09">
      <w:pPr>
        <w:pStyle w:val="NoSpacing"/>
        <w:tabs>
          <w:tab w:val="right" w:pos="9072"/>
        </w:tabs>
        <w:ind w:left="0"/>
        <w:rPr>
          <w:rFonts w:ascii="Arial" w:hAnsi="Arial" w:cs="Arial"/>
          <w:b/>
          <w:sz w:val="24"/>
          <w:szCs w:val="24"/>
        </w:rPr>
      </w:pPr>
      <w:r w:rsidRPr="009B37CD">
        <w:rPr>
          <w:rFonts w:ascii="Arial" w:hAnsi="Arial" w:cs="Arial"/>
          <w:sz w:val="24"/>
          <w:szCs w:val="24"/>
        </w:rPr>
        <w:t>-</w:t>
      </w:r>
      <w:r w:rsidR="001C7092" w:rsidRPr="009B37CD">
        <w:rPr>
          <w:rFonts w:ascii="Arial" w:hAnsi="Arial" w:cs="Arial"/>
          <w:sz w:val="24"/>
          <w:szCs w:val="24"/>
        </w:rPr>
        <w:t xml:space="preserve"> </w:t>
      </w:r>
      <w:proofErr w:type="gramStart"/>
      <w:r w:rsidR="001C7092" w:rsidRPr="009B37CD">
        <w:rPr>
          <w:rFonts w:ascii="Arial" w:hAnsi="Arial" w:cs="Arial"/>
          <w:sz w:val="24"/>
          <w:szCs w:val="24"/>
        </w:rPr>
        <w:t>total</w:t>
      </w:r>
      <w:proofErr w:type="gramEnd"/>
      <w:r w:rsidR="001C7092" w:rsidRPr="009B37CD">
        <w:rPr>
          <w:rFonts w:ascii="Arial" w:hAnsi="Arial" w:cs="Arial"/>
          <w:sz w:val="24"/>
          <w:szCs w:val="24"/>
        </w:rPr>
        <w:t xml:space="preserve"> valoare amenzi – </w:t>
      </w:r>
      <w:r w:rsidR="00E25B3C" w:rsidRPr="009B37CD">
        <w:rPr>
          <w:rFonts w:ascii="Arial" w:hAnsi="Arial" w:cs="Arial"/>
          <w:b/>
          <w:sz w:val="24"/>
          <w:szCs w:val="24"/>
        </w:rPr>
        <w:t>405</w:t>
      </w:r>
      <w:r w:rsidR="007857A2" w:rsidRPr="009B37CD">
        <w:rPr>
          <w:rFonts w:ascii="Arial" w:hAnsi="Arial" w:cs="Arial"/>
          <w:b/>
          <w:sz w:val="24"/>
          <w:szCs w:val="24"/>
        </w:rPr>
        <w:t>.</w:t>
      </w:r>
      <w:r w:rsidR="00E25B3C" w:rsidRPr="009B37CD">
        <w:rPr>
          <w:rFonts w:ascii="Arial" w:hAnsi="Arial" w:cs="Arial"/>
          <w:b/>
          <w:sz w:val="24"/>
          <w:szCs w:val="24"/>
        </w:rPr>
        <w:t>1</w:t>
      </w:r>
      <w:r w:rsidR="007857A2" w:rsidRPr="009B37CD">
        <w:rPr>
          <w:rFonts w:ascii="Arial" w:hAnsi="Arial" w:cs="Arial"/>
          <w:b/>
          <w:sz w:val="24"/>
          <w:szCs w:val="24"/>
        </w:rPr>
        <w:t>00</w:t>
      </w:r>
      <w:r w:rsidR="001C7092" w:rsidRPr="009B37CD">
        <w:rPr>
          <w:rFonts w:ascii="Arial" w:hAnsi="Arial" w:cs="Arial"/>
          <w:b/>
          <w:sz w:val="24"/>
          <w:szCs w:val="24"/>
        </w:rPr>
        <w:t xml:space="preserve"> lei</w:t>
      </w:r>
    </w:p>
    <w:p w:rsidR="00F765C5" w:rsidRPr="009B37CD" w:rsidRDefault="00F765C5" w:rsidP="001A2D09">
      <w:pPr>
        <w:pStyle w:val="NoSpacing"/>
        <w:tabs>
          <w:tab w:val="right" w:pos="9072"/>
        </w:tabs>
        <w:ind w:left="0"/>
        <w:rPr>
          <w:rFonts w:ascii="Arial" w:hAnsi="Arial" w:cs="Arial"/>
          <w:b/>
          <w:sz w:val="24"/>
          <w:szCs w:val="24"/>
        </w:rPr>
      </w:pPr>
      <w:r w:rsidRPr="009B37CD">
        <w:rPr>
          <w:rFonts w:ascii="Arial" w:hAnsi="Arial" w:cs="Arial"/>
          <w:sz w:val="24"/>
          <w:szCs w:val="24"/>
        </w:rPr>
        <w:t>Decizii de suspendare activitate:</w:t>
      </w:r>
      <w:r w:rsidRPr="009B37CD">
        <w:rPr>
          <w:rFonts w:ascii="Arial" w:hAnsi="Arial" w:cs="Arial"/>
          <w:b/>
          <w:sz w:val="24"/>
          <w:szCs w:val="24"/>
        </w:rPr>
        <w:t xml:space="preserve"> </w:t>
      </w:r>
      <w:r w:rsidR="00E25B3C" w:rsidRPr="009B37CD">
        <w:rPr>
          <w:rFonts w:ascii="Arial" w:hAnsi="Arial" w:cs="Arial"/>
          <w:b/>
          <w:sz w:val="24"/>
          <w:szCs w:val="24"/>
        </w:rPr>
        <w:t>3</w:t>
      </w:r>
      <w:r w:rsidRPr="009B37CD">
        <w:rPr>
          <w:rFonts w:ascii="Arial" w:hAnsi="Arial" w:cs="Arial"/>
          <w:b/>
          <w:sz w:val="24"/>
          <w:szCs w:val="24"/>
        </w:rPr>
        <w:t xml:space="preserve"> (</w:t>
      </w:r>
      <w:r w:rsidRPr="009B37CD">
        <w:rPr>
          <w:rFonts w:ascii="Arial" w:hAnsi="Arial" w:cs="Arial"/>
          <w:b/>
          <w:sz w:val="24"/>
          <w:szCs w:val="24"/>
          <w:lang w:val="ro-RO"/>
        </w:rPr>
        <w:t>1 DSP București</w:t>
      </w:r>
      <w:r w:rsidR="00B95A8C" w:rsidRPr="009B37CD">
        <w:rPr>
          <w:rFonts w:ascii="Arial" w:hAnsi="Arial" w:cs="Arial"/>
          <w:b/>
          <w:sz w:val="24"/>
          <w:szCs w:val="24"/>
          <w:lang w:val="ro-RO"/>
        </w:rPr>
        <w:t>, 2 DSP Galați</w:t>
      </w:r>
      <w:r w:rsidRPr="009B37CD">
        <w:rPr>
          <w:rFonts w:ascii="Arial" w:hAnsi="Arial" w:cs="Arial"/>
          <w:b/>
          <w:sz w:val="24"/>
          <w:szCs w:val="24"/>
        </w:rPr>
        <w:t>)</w:t>
      </w:r>
    </w:p>
    <w:p w:rsidR="005803D8" w:rsidRPr="009B37CD" w:rsidRDefault="007857A2"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recontroale: </w:t>
      </w:r>
      <w:r w:rsidR="00E25B3C" w:rsidRPr="009B37CD">
        <w:rPr>
          <w:rFonts w:ascii="Arial" w:hAnsi="Arial" w:cs="Arial"/>
          <w:sz w:val="24"/>
          <w:szCs w:val="24"/>
        </w:rPr>
        <w:t>75</w:t>
      </w:r>
    </w:p>
    <w:p w:rsidR="005322AD" w:rsidRPr="009B37CD" w:rsidRDefault="00527915" w:rsidP="001A2D09">
      <w:pPr>
        <w:pStyle w:val="NoSpacing"/>
        <w:tabs>
          <w:tab w:val="right" w:pos="9072"/>
        </w:tabs>
        <w:ind w:left="0"/>
        <w:rPr>
          <w:rFonts w:ascii="Arial" w:hAnsi="Arial" w:cs="Arial"/>
          <w:sz w:val="24"/>
          <w:szCs w:val="24"/>
        </w:rPr>
      </w:pPr>
      <w:r w:rsidRPr="009B37CD">
        <w:rPr>
          <w:rFonts w:ascii="Arial" w:hAnsi="Arial" w:cs="Arial"/>
          <w:sz w:val="24"/>
          <w:szCs w:val="24"/>
        </w:rPr>
        <w:t>D</w:t>
      </w:r>
      <w:r w:rsidR="005322AD" w:rsidRPr="009B37CD">
        <w:rPr>
          <w:rFonts w:ascii="Arial" w:hAnsi="Arial" w:cs="Arial"/>
          <w:sz w:val="24"/>
          <w:szCs w:val="24"/>
        </w:rPr>
        <w:t>in care:</w:t>
      </w:r>
    </w:p>
    <w:p w:rsidR="00A67A84" w:rsidRPr="009B37CD" w:rsidRDefault="00A67A84" w:rsidP="001A2D09">
      <w:pPr>
        <w:pStyle w:val="NoSpacing"/>
        <w:tabs>
          <w:tab w:val="right" w:pos="9072"/>
        </w:tabs>
        <w:ind w:left="0"/>
        <w:rPr>
          <w:rFonts w:ascii="Arial" w:hAnsi="Arial" w:cs="Arial"/>
          <w:sz w:val="24"/>
          <w:szCs w:val="24"/>
        </w:rPr>
      </w:pPr>
    </w:p>
    <w:p w:rsidR="00235B2C" w:rsidRPr="009B37CD" w:rsidRDefault="005322AD" w:rsidP="001A2D09">
      <w:pPr>
        <w:pStyle w:val="NoSpacing"/>
        <w:tabs>
          <w:tab w:val="right" w:pos="9072"/>
        </w:tabs>
        <w:ind w:left="0"/>
        <w:rPr>
          <w:rFonts w:ascii="Arial" w:hAnsi="Arial" w:cs="Arial"/>
          <w:b/>
          <w:sz w:val="24"/>
          <w:szCs w:val="24"/>
        </w:rPr>
      </w:pPr>
      <w:r w:rsidRPr="009B37CD">
        <w:rPr>
          <w:rFonts w:ascii="Arial" w:hAnsi="Arial" w:cs="Arial"/>
          <w:b/>
          <w:sz w:val="24"/>
          <w:szCs w:val="24"/>
          <w:u w:val="single"/>
        </w:rPr>
        <w:t>a)</w:t>
      </w:r>
      <w:r w:rsidR="004F6FBC" w:rsidRPr="009B37CD">
        <w:rPr>
          <w:rFonts w:ascii="Arial" w:hAnsi="Arial" w:cs="Arial"/>
          <w:b/>
          <w:sz w:val="24"/>
          <w:szCs w:val="24"/>
          <w:u w:val="single"/>
        </w:rPr>
        <w:t xml:space="preserve"> </w:t>
      </w:r>
      <w:r w:rsidRPr="009B37CD">
        <w:rPr>
          <w:rFonts w:ascii="Arial" w:hAnsi="Arial" w:cs="Arial"/>
          <w:b/>
          <w:sz w:val="24"/>
          <w:szCs w:val="24"/>
          <w:u w:val="single"/>
        </w:rPr>
        <w:t>Nr. unităț</w:t>
      </w:r>
      <w:r w:rsidR="003B01CE" w:rsidRPr="009B37CD">
        <w:rPr>
          <w:rFonts w:ascii="Arial" w:hAnsi="Arial" w:cs="Arial"/>
          <w:b/>
          <w:sz w:val="24"/>
          <w:szCs w:val="24"/>
          <w:u w:val="single"/>
        </w:rPr>
        <w:t>i de asistență medicală primară</w:t>
      </w:r>
      <w:r w:rsidR="00227CF0" w:rsidRPr="009B37CD">
        <w:rPr>
          <w:rFonts w:ascii="Arial" w:hAnsi="Arial" w:cs="Arial"/>
          <w:b/>
          <w:sz w:val="24"/>
          <w:szCs w:val="24"/>
        </w:rPr>
        <w:t xml:space="preserve"> </w:t>
      </w:r>
    </w:p>
    <w:p w:rsidR="005322AD" w:rsidRPr="009B37CD" w:rsidRDefault="00235B2C"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total controale </w:t>
      </w:r>
      <w:r w:rsidR="00070501" w:rsidRPr="009B37CD">
        <w:rPr>
          <w:rFonts w:ascii="Arial" w:hAnsi="Arial" w:cs="Arial"/>
          <w:sz w:val="24"/>
          <w:szCs w:val="24"/>
        </w:rPr>
        <w:t>-</w:t>
      </w:r>
      <w:r w:rsidR="005A7FE2" w:rsidRPr="009B37CD">
        <w:rPr>
          <w:rFonts w:ascii="Arial" w:hAnsi="Arial" w:cs="Arial"/>
          <w:sz w:val="24"/>
          <w:szCs w:val="24"/>
        </w:rPr>
        <w:t xml:space="preserve"> </w:t>
      </w:r>
      <w:r w:rsidR="00E25B3C" w:rsidRPr="009B37CD">
        <w:rPr>
          <w:rFonts w:ascii="Arial" w:hAnsi="Arial" w:cs="Arial"/>
          <w:sz w:val="24"/>
          <w:szCs w:val="24"/>
        </w:rPr>
        <w:t>76</w:t>
      </w:r>
    </w:p>
    <w:p w:rsidR="005322AD" w:rsidRPr="009B37CD" w:rsidRDefault="005322AD" w:rsidP="001A2D09">
      <w:pPr>
        <w:pStyle w:val="NoSpacing"/>
        <w:tabs>
          <w:tab w:val="right" w:pos="9072"/>
        </w:tabs>
        <w:ind w:left="0"/>
        <w:rPr>
          <w:rFonts w:ascii="Arial" w:hAnsi="Arial" w:cs="Arial"/>
          <w:sz w:val="24"/>
          <w:szCs w:val="24"/>
        </w:rPr>
      </w:pPr>
      <w:r w:rsidRPr="009B37CD">
        <w:rPr>
          <w:rFonts w:ascii="Arial" w:hAnsi="Arial" w:cs="Arial"/>
          <w:sz w:val="24"/>
          <w:szCs w:val="24"/>
        </w:rPr>
        <w:t>Nr. total sancțiuni</w:t>
      </w:r>
      <w:r w:rsidR="00E14E60" w:rsidRPr="009B37CD">
        <w:rPr>
          <w:rFonts w:ascii="Arial" w:hAnsi="Arial" w:cs="Arial"/>
          <w:sz w:val="24"/>
          <w:szCs w:val="24"/>
        </w:rPr>
        <w:t xml:space="preserve"> </w:t>
      </w:r>
      <w:r w:rsidR="00070501" w:rsidRPr="009B37CD">
        <w:rPr>
          <w:rFonts w:ascii="Arial" w:hAnsi="Arial" w:cs="Arial"/>
          <w:sz w:val="24"/>
          <w:szCs w:val="24"/>
        </w:rPr>
        <w:t>-</w:t>
      </w:r>
      <w:r w:rsidR="00E14E60" w:rsidRPr="009B37CD">
        <w:rPr>
          <w:rFonts w:ascii="Arial" w:hAnsi="Arial" w:cs="Arial"/>
          <w:sz w:val="24"/>
          <w:szCs w:val="24"/>
        </w:rPr>
        <w:t xml:space="preserve"> </w:t>
      </w:r>
      <w:r w:rsidR="009C36C6" w:rsidRPr="009B37CD">
        <w:rPr>
          <w:rFonts w:ascii="Arial" w:hAnsi="Arial" w:cs="Arial"/>
          <w:sz w:val="24"/>
          <w:szCs w:val="24"/>
        </w:rPr>
        <w:t>1</w:t>
      </w:r>
      <w:r w:rsidR="00E25B3C" w:rsidRPr="009B37CD">
        <w:rPr>
          <w:rFonts w:ascii="Arial" w:hAnsi="Arial" w:cs="Arial"/>
          <w:sz w:val="24"/>
          <w:szCs w:val="24"/>
        </w:rPr>
        <w:t>0</w:t>
      </w:r>
      <w:r w:rsidRPr="009B37CD">
        <w:rPr>
          <w:rFonts w:ascii="Arial" w:hAnsi="Arial" w:cs="Arial"/>
          <w:sz w:val="24"/>
          <w:szCs w:val="24"/>
        </w:rPr>
        <w:t>, din care:</w:t>
      </w:r>
    </w:p>
    <w:p w:rsidR="005322AD" w:rsidRPr="009B37CD" w:rsidRDefault="00070501" w:rsidP="001A2D09">
      <w:pPr>
        <w:pStyle w:val="NoSpacing"/>
        <w:tabs>
          <w:tab w:val="right" w:pos="9072"/>
        </w:tabs>
        <w:ind w:left="0"/>
        <w:rPr>
          <w:rFonts w:ascii="Arial" w:hAnsi="Arial" w:cs="Arial"/>
          <w:sz w:val="24"/>
          <w:szCs w:val="24"/>
        </w:rPr>
      </w:pPr>
      <w:r w:rsidRPr="009B37CD">
        <w:rPr>
          <w:rFonts w:ascii="Arial" w:hAnsi="Arial" w:cs="Arial"/>
          <w:sz w:val="24"/>
          <w:szCs w:val="24"/>
        </w:rPr>
        <w:t>-</w:t>
      </w:r>
      <w:r w:rsidR="005322AD" w:rsidRPr="009B37CD">
        <w:rPr>
          <w:rFonts w:ascii="Arial" w:hAnsi="Arial" w:cs="Arial"/>
          <w:sz w:val="24"/>
          <w:szCs w:val="24"/>
        </w:rPr>
        <w:t xml:space="preserve"> </w:t>
      </w:r>
      <w:proofErr w:type="gramStart"/>
      <w:r w:rsidR="005322AD" w:rsidRPr="009B37CD">
        <w:rPr>
          <w:rFonts w:ascii="Arial" w:hAnsi="Arial" w:cs="Arial"/>
          <w:sz w:val="24"/>
          <w:szCs w:val="24"/>
        </w:rPr>
        <w:t>nr</w:t>
      </w:r>
      <w:proofErr w:type="gramEnd"/>
      <w:r w:rsidR="005322AD" w:rsidRPr="009B37CD">
        <w:rPr>
          <w:rFonts w:ascii="Arial" w:hAnsi="Arial" w:cs="Arial"/>
          <w:sz w:val="24"/>
          <w:szCs w:val="24"/>
        </w:rPr>
        <w:t xml:space="preserve">. </w:t>
      </w:r>
      <w:proofErr w:type="gramStart"/>
      <w:r w:rsidR="005322AD" w:rsidRPr="009B37CD">
        <w:rPr>
          <w:rFonts w:ascii="Arial" w:hAnsi="Arial" w:cs="Arial"/>
          <w:sz w:val="24"/>
          <w:szCs w:val="24"/>
        </w:rPr>
        <w:t>avertismente</w:t>
      </w:r>
      <w:proofErr w:type="gramEnd"/>
      <w:r w:rsidR="00E24955" w:rsidRPr="009B37CD">
        <w:rPr>
          <w:rFonts w:ascii="Arial" w:hAnsi="Arial" w:cs="Arial"/>
          <w:sz w:val="24"/>
          <w:szCs w:val="24"/>
        </w:rPr>
        <w:t xml:space="preserve"> </w:t>
      </w:r>
      <w:r w:rsidRPr="009B37CD">
        <w:rPr>
          <w:rFonts w:ascii="Arial" w:hAnsi="Arial" w:cs="Arial"/>
          <w:sz w:val="24"/>
          <w:szCs w:val="24"/>
        </w:rPr>
        <w:t>-</w:t>
      </w:r>
      <w:r w:rsidR="00E24955" w:rsidRPr="009B37CD">
        <w:rPr>
          <w:rFonts w:ascii="Arial" w:hAnsi="Arial" w:cs="Arial"/>
          <w:sz w:val="24"/>
          <w:szCs w:val="24"/>
        </w:rPr>
        <w:t xml:space="preserve"> </w:t>
      </w:r>
      <w:r w:rsidR="00E25B3C" w:rsidRPr="009B37CD">
        <w:rPr>
          <w:rFonts w:ascii="Arial" w:hAnsi="Arial" w:cs="Arial"/>
          <w:sz w:val="24"/>
          <w:szCs w:val="24"/>
        </w:rPr>
        <w:t>6</w:t>
      </w:r>
    </w:p>
    <w:p w:rsidR="003B01CE" w:rsidRPr="009B37CD" w:rsidRDefault="00070501" w:rsidP="001A2D09">
      <w:pPr>
        <w:pStyle w:val="NoSpacing"/>
        <w:tabs>
          <w:tab w:val="right" w:pos="9072"/>
        </w:tabs>
        <w:ind w:left="0"/>
        <w:rPr>
          <w:rFonts w:ascii="Arial" w:hAnsi="Arial" w:cs="Arial"/>
          <w:sz w:val="24"/>
          <w:szCs w:val="24"/>
        </w:rPr>
      </w:pPr>
      <w:r w:rsidRPr="009B37CD">
        <w:rPr>
          <w:rFonts w:ascii="Arial" w:hAnsi="Arial" w:cs="Arial"/>
          <w:sz w:val="24"/>
          <w:szCs w:val="24"/>
        </w:rPr>
        <w:t>-</w:t>
      </w:r>
      <w:r w:rsidR="005322AD" w:rsidRPr="009B37CD">
        <w:rPr>
          <w:rFonts w:ascii="Arial" w:hAnsi="Arial" w:cs="Arial"/>
          <w:sz w:val="24"/>
          <w:szCs w:val="24"/>
        </w:rPr>
        <w:t xml:space="preserve"> </w:t>
      </w:r>
      <w:proofErr w:type="gramStart"/>
      <w:r w:rsidR="005322AD" w:rsidRPr="009B37CD">
        <w:rPr>
          <w:rFonts w:ascii="Arial" w:hAnsi="Arial" w:cs="Arial"/>
          <w:sz w:val="24"/>
          <w:szCs w:val="24"/>
        </w:rPr>
        <w:t>nr</w:t>
      </w:r>
      <w:proofErr w:type="gramEnd"/>
      <w:r w:rsidR="005322AD" w:rsidRPr="009B37CD">
        <w:rPr>
          <w:rFonts w:ascii="Arial" w:hAnsi="Arial" w:cs="Arial"/>
          <w:sz w:val="24"/>
          <w:szCs w:val="24"/>
        </w:rPr>
        <w:t xml:space="preserve">. </w:t>
      </w:r>
      <w:proofErr w:type="gramStart"/>
      <w:r w:rsidR="005322AD" w:rsidRPr="009B37CD">
        <w:rPr>
          <w:rFonts w:ascii="Arial" w:hAnsi="Arial" w:cs="Arial"/>
          <w:sz w:val="24"/>
          <w:szCs w:val="24"/>
        </w:rPr>
        <w:t>amenzi</w:t>
      </w:r>
      <w:proofErr w:type="gramEnd"/>
      <w:r w:rsidR="005322AD" w:rsidRPr="009B37CD">
        <w:rPr>
          <w:rFonts w:ascii="Arial" w:hAnsi="Arial" w:cs="Arial"/>
          <w:sz w:val="24"/>
          <w:szCs w:val="24"/>
        </w:rPr>
        <w:t xml:space="preserve"> </w:t>
      </w:r>
      <w:r w:rsidR="00273141" w:rsidRPr="009B37CD">
        <w:rPr>
          <w:rFonts w:ascii="Arial" w:hAnsi="Arial" w:cs="Arial"/>
          <w:sz w:val="24"/>
          <w:szCs w:val="24"/>
        </w:rPr>
        <w:t xml:space="preserve">– </w:t>
      </w:r>
      <w:r w:rsidR="00E25B3C" w:rsidRPr="009B37CD">
        <w:rPr>
          <w:rFonts w:ascii="Arial" w:hAnsi="Arial" w:cs="Arial"/>
          <w:sz w:val="24"/>
          <w:szCs w:val="24"/>
        </w:rPr>
        <w:t>4</w:t>
      </w:r>
    </w:p>
    <w:p w:rsidR="005322AD" w:rsidRPr="009B37CD" w:rsidRDefault="00070501" w:rsidP="001A2D09">
      <w:pPr>
        <w:pStyle w:val="NoSpacing"/>
        <w:tabs>
          <w:tab w:val="right" w:pos="9072"/>
        </w:tabs>
        <w:ind w:left="0"/>
        <w:rPr>
          <w:rFonts w:ascii="Arial" w:hAnsi="Arial" w:cs="Arial"/>
          <w:b/>
          <w:sz w:val="24"/>
          <w:szCs w:val="24"/>
        </w:rPr>
      </w:pPr>
      <w:r w:rsidRPr="009B37CD">
        <w:rPr>
          <w:rFonts w:ascii="Arial" w:hAnsi="Arial" w:cs="Arial"/>
          <w:sz w:val="24"/>
          <w:szCs w:val="24"/>
        </w:rPr>
        <w:t>-</w:t>
      </w:r>
      <w:r w:rsidR="005322AD" w:rsidRPr="009B37CD">
        <w:rPr>
          <w:rFonts w:ascii="Arial" w:hAnsi="Arial" w:cs="Arial"/>
          <w:sz w:val="24"/>
          <w:szCs w:val="24"/>
        </w:rPr>
        <w:t xml:space="preserve"> </w:t>
      </w:r>
      <w:proofErr w:type="gramStart"/>
      <w:r w:rsidR="005322AD" w:rsidRPr="009B37CD">
        <w:rPr>
          <w:rFonts w:ascii="Arial" w:hAnsi="Arial" w:cs="Arial"/>
          <w:sz w:val="24"/>
          <w:szCs w:val="24"/>
        </w:rPr>
        <w:t>total</w:t>
      </w:r>
      <w:proofErr w:type="gramEnd"/>
      <w:r w:rsidR="005322AD" w:rsidRPr="009B37CD">
        <w:rPr>
          <w:rFonts w:ascii="Arial" w:hAnsi="Arial" w:cs="Arial"/>
          <w:sz w:val="24"/>
          <w:szCs w:val="24"/>
        </w:rPr>
        <w:t xml:space="preserve"> valoare amenzi</w:t>
      </w:r>
      <w:r w:rsidR="003B01CE" w:rsidRPr="009B37CD">
        <w:rPr>
          <w:rFonts w:ascii="Arial" w:hAnsi="Arial" w:cs="Arial"/>
          <w:sz w:val="24"/>
          <w:szCs w:val="24"/>
        </w:rPr>
        <w:t xml:space="preserve"> –</w:t>
      </w:r>
      <w:r w:rsidR="004A1A5A" w:rsidRPr="009B37CD">
        <w:rPr>
          <w:rFonts w:ascii="Arial" w:hAnsi="Arial" w:cs="Arial"/>
          <w:sz w:val="24"/>
          <w:szCs w:val="24"/>
        </w:rPr>
        <w:t xml:space="preserve"> </w:t>
      </w:r>
      <w:r w:rsidR="00E25B3C" w:rsidRPr="009B37CD">
        <w:rPr>
          <w:rFonts w:ascii="Arial" w:hAnsi="Arial" w:cs="Arial"/>
          <w:b/>
          <w:sz w:val="24"/>
          <w:szCs w:val="24"/>
        </w:rPr>
        <w:t>18</w:t>
      </w:r>
      <w:r w:rsidR="0035712D" w:rsidRPr="009B37CD">
        <w:rPr>
          <w:rFonts w:ascii="Arial" w:hAnsi="Arial" w:cs="Arial"/>
          <w:b/>
          <w:sz w:val="24"/>
          <w:szCs w:val="24"/>
        </w:rPr>
        <w:t>.</w:t>
      </w:r>
      <w:r w:rsidR="00E25B3C" w:rsidRPr="009B37CD">
        <w:rPr>
          <w:rFonts w:ascii="Arial" w:hAnsi="Arial" w:cs="Arial"/>
          <w:b/>
          <w:sz w:val="24"/>
          <w:szCs w:val="24"/>
        </w:rPr>
        <w:t>0</w:t>
      </w:r>
      <w:r w:rsidR="0035712D" w:rsidRPr="009B37CD">
        <w:rPr>
          <w:rFonts w:ascii="Arial" w:hAnsi="Arial" w:cs="Arial"/>
          <w:b/>
          <w:sz w:val="24"/>
          <w:szCs w:val="24"/>
        </w:rPr>
        <w:t>00</w:t>
      </w:r>
      <w:r w:rsidR="003B01CE" w:rsidRPr="009B37CD">
        <w:rPr>
          <w:rFonts w:ascii="Arial" w:hAnsi="Arial" w:cs="Arial"/>
          <w:b/>
          <w:sz w:val="24"/>
          <w:szCs w:val="24"/>
        </w:rPr>
        <w:t xml:space="preserve"> lei</w:t>
      </w:r>
    </w:p>
    <w:p w:rsidR="006F222D" w:rsidRPr="009B37CD" w:rsidRDefault="008B26C1" w:rsidP="001A2D09">
      <w:pPr>
        <w:pStyle w:val="NoSpacing"/>
        <w:tabs>
          <w:tab w:val="left" w:pos="3600"/>
          <w:tab w:val="right" w:pos="9072"/>
        </w:tabs>
        <w:ind w:left="0"/>
        <w:rPr>
          <w:rFonts w:ascii="Arial" w:hAnsi="Arial" w:cs="Arial"/>
          <w:b/>
          <w:sz w:val="24"/>
          <w:szCs w:val="24"/>
        </w:rPr>
      </w:pPr>
      <w:r w:rsidRPr="009B37CD">
        <w:rPr>
          <w:rFonts w:ascii="Arial" w:hAnsi="Arial" w:cs="Arial"/>
          <w:b/>
          <w:sz w:val="24"/>
          <w:szCs w:val="24"/>
        </w:rPr>
        <w:t>Neconformități identificate</w:t>
      </w:r>
      <w:r w:rsidR="00B77086" w:rsidRPr="009B37CD">
        <w:rPr>
          <w:rFonts w:ascii="Arial" w:hAnsi="Arial" w:cs="Arial"/>
          <w:b/>
          <w:sz w:val="24"/>
          <w:szCs w:val="24"/>
        </w:rPr>
        <w:t>:</w:t>
      </w:r>
      <w:r w:rsidR="008C1B29" w:rsidRPr="009B37CD">
        <w:rPr>
          <w:rFonts w:ascii="Arial" w:hAnsi="Arial" w:cs="Arial"/>
          <w:b/>
          <w:sz w:val="24"/>
          <w:szCs w:val="24"/>
        </w:rPr>
        <w:tab/>
      </w:r>
    </w:p>
    <w:p w:rsidR="00CC0C91" w:rsidRPr="009B37CD" w:rsidRDefault="00CC0C91" w:rsidP="001A2D09">
      <w:pPr>
        <w:pStyle w:val="NoSpacing"/>
        <w:numPr>
          <w:ilvl w:val="0"/>
          <w:numId w:val="11"/>
        </w:numPr>
        <w:tabs>
          <w:tab w:val="left" w:pos="3600"/>
          <w:tab w:val="right" w:pos="9072"/>
        </w:tabs>
        <w:ind w:left="0" w:firstLine="0"/>
        <w:rPr>
          <w:rFonts w:ascii="Arial" w:hAnsi="Arial" w:cs="Arial"/>
          <w:sz w:val="24"/>
          <w:szCs w:val="24"/>
        </w:rPr>
      </w:pPr>
      <w:r w:rsidRPr="009B37CD">
        <w:rPr>
          <w:rFonts w:ascii="Arial" w:hAnsi="Arial" w:cs="Arial"/>
          <w:sz w:val="24"/>
          <w:szCs w:val="24"/>
        </w:rPr>
        <w:t>gestionarea necorespunzătoare a deșeurilor rezultate în urma activităților medicale;</w:t>
      </w:r>
    </w:p>
    <w:p w:rsidR="00CC0C91" w:rsidRPr="009B37CD" w:rsidRDefault="00CC0C91" w:rsidP="001A2D09">
      <w:pPr>
        <w:pStyle w:val="ListParagraph"/>
        <w:numPr>
          <w:ilvl w:val="0"/>
          <w:numId w:val="11"/>
        </w:numPr>
        <w:spacing w:after="0" w:line="240" w:lineRule="auto"/>
        <w:ind w:left="0" w:firstLine="0"/>
        <w:rPr>
          <w:rFonts w:ascii="Arial" w:hAnsi="Arial" w:cs="Arial"/>
          <w:sz w:val="24"/>
          <w:szCs w:val="24"/>
        </w:rPr>
      </w:pPr>
      <w:r w:rsidRPr="009B37CD">
        <w:rPr>
          <w:rFonts w:ascii="Arial" w:hAnsi="Arial" w:cs="Arial"/>
          <w:sz w:val="24"/>
          <w:szCs w:val="24"/>
        </w:rPr>
        <w:t>existența medicamentelor și a biocidelor cu termen de valabilitate expirat;</w:t>
      </w:r>
    </w:p>
    <w:p w:rsidR="001725A3" w:rsidRPr="009B37CD" w:rsidRDefault="001725A3" w:rsidP="001A2D09">
      <w:pPr>
        <w:pStyle w:val="NoSpacing"/>
        <w:numPr>
          <w:ilvl w:val="0"/>
          <w:numId w:val="11"/>
        </w:numPr>
        <w:tabs>
          <w:tab w:val="left" w:pos="3600"/>
          <w:tab w:val="right" w:pos="9072"/>
        </w:tabs>
        <w:ind w:left="0" w:firstLine="0"/>
        <w:rPr>
          <w:rFonts w:ascii="Arial" w:hAnsi="Arial" w:cs="Arial"/>
          <w:b/>
          <w:sz w:val="24"/>
          <w:szCs w:val="24"/>
        </w:rPr>
      </w:pPr>
      <w:r w:rsidRPr="009B37CD">
        <w:rPr>
          <w:rStyle w:val="slitbdy"/>
          <w:rFonts w:ascii="Arial" w:hAnsi="Arial" w:cs="Arial"/>
          <w:sz w:val="24"/>
          <w:szCs w:val="24"/>
          <w:bdr w:val="none" w:sz="0" w:space="0" w:color="auto" w:frame="1"/>
          <w:shd w:val="clear" w:color="auto" w:fill="FFFFFF"/>
        </w:rPr>
        <w:t>lipsa documentelor care atestă serviciile medicale acordate pacienților;</w:t>
      </w:r>
    </w:p>
    <w:p w:rsidR="00853C63" w:rsidRPr="009B37CD" w:rsidRDefault="00853C63" w:rsidP="001A2D09">
      <w:pPr>
        <w:pStyle w:val="NoSpacing"/>
        <w:numPr>
          <w:ilvl w:val="0"/>
          <w:numId w:val="11"/>
        </w:numPr>
        <w:tabs>
          <w:tab w:val="left" w:pos="3600"/>
          <w:tab w:val="right" w:pos="9072"/>
        </w:tabs>
        <w:ind w:left="0" w:firstLine="0"/>
        <w:rPr>
          <w:rFonts w:ascii="Arial" w:hAnsi="Arial" w:cs="Arial"/>
          <w:bCs/>
          <w:noProof/>
          <w:sz w:val="24"/>
          <w:szCs w:val="24"/>
        </w:rPr>
      </w:pPr>
      <w:r w:rsidRPr="009B37CD">
        <w:rPr>
          <w:rFonts w:ascii="Arial" w:hAnsi="Arial" w:cs="Arial"/>
          <w:bCs/>
          <w:noProof/>
          <w:sz w:val="24"/>
          <w:szCs w:val="24"/>
        </w:rPr>
        <w:t>nerespectarea frecvenței prevăzute de lege pentru raportarea bolilor transmisibile, cazurile de gripă și infecții respiratorii acute;</w:t>
      </w:r>
    </w:p>
    <w:p w:rsidR="002B4EDF" w:rsidRPr="009B37CD" w:rsidRDefault="002B4EDF" w:rsidP="001A2D09">
      <w:pPr>
        <w:pStyle w:val="NoSpacing"/>
        <w:numPr>
          <w:ilvl w:val="0"/>
          <w:numId w:val="12"/>
        </w:numPr>
        <w:tabs>
          <w:tab w:val="left" w:pos="3600"/>
          <w:tab w:val="right" w:pos="9072"/>
        </w:tabs>
        <w:ind w:left="0" w:firstLine="0"/>
        <w:rPr>
          <w:rFonts w:ascii="Arial" w:hAnsi="Arial" w:cs="Arial"/>
          <w:b/>
          <w:sz w:val="24"/>
          <w:szCs w:val="24"/>
        </w:rPr>
      </w:pPr>
      <w:r w:rsidRPr="009B37CD">
        <w:rPr>
          <w:rFonts w:ascii="Arial" w:hAnsi="Arial" w:cs="Arial"/>
          <w:sz w:val="24"/>
          <w:szCs w:val="24"/>
        </w:rPr>
        <w:t>neîntocmirea și nerespectarea procedurilor specifice activității de curățenie, dezinfecție și sterilizare în unitățile sanitare;</w:t>
      </w:r>
    </w:p>
    <w:p w:rsidR="00CE3F78" w:rsidRPr="009B37CD" w:rsidRDefault="00CE3F78" w:rsidP="001A2D09">
      <w:pPr>
        <w:shd w:val="clear" w:color="auto" w:fill="FFFFFF"/>
        <w:tabs>
          <w:tab w:val="right" w:pos="9072"/>
        </w:tabs>
        <w:spacing w:after="0" w:line="240" w:lineRule="auto"/>
        <w:ind w:left="0"/>
        <w:rPr>
          <w:rFonts w:ascii="Arial" w:hAnsi="Arial" w:cs="Arial"/>
          <w:sz w:val="24"/>
          <w:szCs w:val="24"/>
        </w:rPr>
      </w:pPr>
      <w:r w:rsidRPr="009B37CD">
        <w:rPr>
          <w:rFonts w:ascii="Arial" w:hAnsi="Arial" w:cs="Arial"/>
          <w:sz w:val="24"/>
          <w:szCs w:val="24"/>
        </w:rPr>
        <w:t xml:space="preserve">Nr. recontroale: </w:t>
      </w:r>
      <w:r w:rsidR="00E25B3C" w:rsidRPr="009B37CD">
        <w:rPr>
          <w:rFonts w:ascii="Arial" w:hAnsi="Arial" w:cs="Arial"/>
          <w:sz w:val="24"/>
          <w:szCs w:val="24"/>
        </w:rPr>
        <w:t>17</w:t>
      </w:r>
    </w:p>
    <w:p w:rsidR="00407787" w:rsidRPr="009B37CD" w:rsidRDefault="00407787" w:rsidP="001A2D09">
      <w:pPr>
        <w:pStyle w:val="NoSpacing"/>
        <w:tabs>
          <w:tab w:val="right" w:pos="9072"/>
        </w:tabs>
        <w:ind w:left="0"/>
        <w:rPr>
          <w:rFonts w:ascii="Arial" w:hAnsi="Arial" w:cs="Arial"/>
          <w:b/>
          <w:sz w:val="24"/>
          <w:szCs w:val="24"/>
          <w:u w:val="single"/>
        </w:rPr>
      </w:pPr>
    </w:p>
    <w:p w:rsidR="00235B2C" w:rsidRPr="009B37CD" w:rsidRDefault="005322AD" w:rsidP="001A2D09">
      <w:pPr>
        <w:pStyle w:val="NoSpacing"/>
        <w:tabs>
          <w:tab w:val="right" w:pos="9072"/>
        </w:tabs>
        <w:ind w:left="0"/>
        <w:rPr>
          <w:rFonts w:ascii="Arial" w:hAnsi="Arial" w:cs="Arial"/>
          <w:b/>
          <w:sz w:val="24"/>
          <w:szCs w:val="24"/>
          <w:u w:val="single"/>
        </w:rPr>
      </w:pPr>
      <w:r w:rsidRPr="009B37CD">
        <w:rPr>
          <w:rFonts w:ascii="Arial" w:hAnsi="Arial" w:cs="Arial"/>
          <w:b/>
          <w:sz w:val="24"/>
          <w:szCs w:val="24"/>
          <w:u w:val="single"/>
        </w:rPr>
        <w:t>b) Nr. unități de asistență medicală ambulatorie</w:t>
      </w:r>
      <w:r w:rsidR="002C6788" w:rsidRPr="009B37CD">
        <w:rPr>
          <w:rFonts w:ascii="Arial" w:hAnsi="Arial" w:cs="Arial"/>
          <w:b/>
          <w:sz w:val="24"/>
          <w:szCs w:val="24"/>
          <w:u w:val="single"/>
        </w:rPr>
        <w:t xml:space="preserve"> </w:t>
      </w:r>
      <w:r w:rsidR="005148CE" w:rsidRPr="009B37CD">
        <w:rPr>
          <w:rFonts w:ascii="Arial" w:hAnsi="Arial" w:cs="Arial"/>
          <w:b/>
          <w:sz w:val="24"/>
          <w:szCs w:val="24"/>
          <w:u w:val="single"/>
        </w:rPr>
        <w:t>de specialitate</w:t>
      </w:r>
    </w:p>
    <w:p w:rsidR="005322AD" w:rsidRPr="009B37CD" w:rsidRDefault="00DA4B2D"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total controale </w:t>
      </w:r>
      <w:r w:rsidR="004A1A5A" w:rsidRPr="009B37CD">
        <w:rPr>
          <w:rFonts w:ascii="Arial" w:hAnsi="Arial" w:cs="Arial"/>
          <w:sz w:val="24"/>
          <w:szCs w:val="24"/>
        </w:rPr>
        <w:t>–</w:t>
      </w:r>
      <w:r w:rsidR="00B41E7C" w:rsidRPr="009B37CD">
        <w:rPr>
          <w:rFonts w:ascii="Arial" w:hAnsi="Arial" w:cs="Arial"/>
          <w:sz w:val="24"/>
          <w:szCs w:val="24"/>
        </w:rPr>
        <w:t xml:space="preserve"> </w:t>
      </w:r>
      <w:r w:rsidR="00E25B3C" w:rsidRPr="009B37CD">
        <w:rPr>
          <w:rFonts w:ascii="Arial" w:hAnsi="Arial" w:cs="Arial"/>
          <w:sz w:val="24"/>
          <w:szCs w:val="24"/>
        </w:rPr>
        <w:t>82</w:t>
      </w:r>
    </w:p>
    <w:p w:rsidR="005322AD" w:rsidRPr="009B37CD" w:rsidRDefault="005322AD" w:rsidP="001A2D09">
      <w:pPr>
        <w:pStyle w:val="NoSpacing"/>
        <w:tabs>
          <w:tab w:val="right" w:pos="9072"/>
        </w:tabs>
        <w:ind w:left="0"/>
        <w:rPr>
          <w:rFonts w:ascii="Arial" w:hAnsi="Arial" w:cs="Arial"/>
          <w:sz w:val="24"/>
          <w:szCs w:val="24"/>
        </w:rPr>
      </w:pPr>
      <w:r w:rsidRPr="009B37CD">
        <w:rPr>
          <w:rFonts w:ascii="Arial" w:hAnsi="Arial" w:cs="Arial"/>
          <w:sz w:val="24"/>
          <w:szCs w:val="24"/>
        </w:rPr>
        <w:t>Nr. total sancțiuni</w:t>
      </w:r>
      <w:r w:rsidR="00A146B9" w:rsidRPr="009B37CD">
        <w:rPr>
          <w:rFonts w:ascii="Arial" w:hAnsi="Arial" w:cs="Arial"/>
          <w:sz w:val="24"/>
          <w:szCs w:val="24"/>
        </w:rPr>
        <w:t xml:space="preserve"> </w:t>
      </w:r>
      <w:r w:rsidR="004A1A5A" w:rsidRPr="009B37CD">
        <w:rPr>
          <w:rFonts w:ascii="Arial" w:hAnsi="Arial" w:cs="Arial"/>
          <w:sz w:val="24"/>
          <w:szCs w:val="24"/>
        </w:rPr>
        <w:t>–</w:t>
      </w:r>
      <w:r w:rsidR="00A146B9" w:rsidRPr="009B37CD">
        <w:rPr>
          <w:rFonts w:ascii="Arial" w:hAnsi="Arial" w:cs="Arial"/>
          <w:sz w:val="24"/>
          <w:szCs w:val="24"/>
        </w:rPr>
        <w:t xml:space="preserve"> </w:t>
      </w:r>
      <w:r w:rsidR="00B95432" w:rsidRPr="009B37CD">
        <w:rPr>
          <w:rFonts w:ascii="Arial" w:hAnsi="Arial" w:cs="Arial"/>
          <w:sz w:val="24"/>
          <w:szCs w:val="24"/>
        </w:rPr>
        <w:t>1</w:t>
      </w:r>
      <w:r w:rsidR="00E25B3C" w:rsidRPr="009B37CD">
        <w:rPr>
          <w:rFonts w:ascii="Arial" w:hAnsi="Arial" w:cs="Arial"/>
          <w:sz w:val="24"/>
          <w:szCs w:val="24"/>
        </w:rPr>
        <w:t>2</w:t>
      </w:r>
      <w:r w:rsidR="00112C4D" w:rsidRPr="009B37CD">
        <w:rPr>
          <w:rFonts w:ascii="Arial" w:hAnsi="Arial" w:cs="Arial"/>
          <w:sz w:val="24"/>
          <w:szCs w:val="24"/>
        </w:rPr>
        <w:t>, din care:</w:t>
      </w:r>
    </w:p>
    <w:p w:rsidR="00ED36C1" w:rsidRPr="009B37CD" w:rsidRDefault="00ED36C1"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avertismente</w:t>
      </w:r>
      <w:proofErr w:type="gramEnd"/>
      <w:r w:rsidRPr="009B37CD">
        <w:rPr>
          <w:rFonts w:ascii="Arial" w:hAnsi="Arial" w:cs="Arial"/>
          <w:sz w:val="24"/>
          <w:szCs w:val="24"/>
        </w:rPr>
        <w:t xml:space="preserve"> – </w:t>
      </w:r>
      <w:r w:rsidR="00E25B3C" w:rsidRPr="009B37CD">
        <w:rPr>
          <w:rFonts w:ascii="Arial" w:hAnsi="Arial" w:cs="Arial"/>
          <w:sz w:val="24"/>
          <w:szCs w:val="24"/>
        </w:rPr>
        <w:t>7</w:t>
      </w:r>
    </w:p>
    <w:p w:rsidR="006F2A67" w:rsidRPr="009B37CD" w:rsidRDefault="00070501" w:rsidP="001A2D09">
      <w:pPr>
        <w:pStyle w:val="NoSpacing"/>
        <w:tabs>
          <w:tab w:val="right" w:pos="9072"/>
        </w:tabs>
        <w:ind w:left="0"/>
        <w:rPr>
          <w:rFonts w:ascii="Arial" w:hAnsi="Arial" w:cs="Arial"/>
          <w:sz w:val="24"/>
          <w:szCs w:val="24"/>
        </w:rPr>
      </w:pPr>
      <w:r w:rsidRPr="009B37CD">
        <w:rPr>
          <w:rFonts w:ascii="Arial" w:hAnsi="Arial" w:cs="Arial"/>
          <w:sz w:val="24"/>
          <w:szCs w:val="24"/>
        </w:rPr>
        <w:t>-</w:t>
      </w:r>
      <w:r w:rsidR="005322AD" w:rsidRPr="009B37CD">
        <w:rPr>
          <w:rFonts w:ascii="Arial" w:hAnsi="Arial" w:cs="Arial"/>
          <w:sz w:val="24"/>
          <w:szCs w:val="24"/>
        </w:rPr>
        <w:t xml:space="preserve"> </w:t>
      </w:r>
      <w:proofErr w:type="gramStart"/>
      <w:r w:rsidR="005322AD" w:rsidRPr="009B37CD">
        <w:rPr>
          <w:rFonts w:ascii="Arial" w:hAnsi="Arial" w:cs="Arial"/>
          <w:sz w:val="24"/>
          <w:szCs w:val="24"/>
        </w:rPr>
        <w:t>nr</w:t>
      </w:r>
      <w:proofErr w:type="gramEnd"/>
      <w:r w:rsidR="005322AD" w:rsidRPr="009B37CD">
        <w:rPr>
          <w:rFonts w:ascii="Arial" w:hAnsi="Arial" w:cs="Arial"/>
          <w:sz w:val="24"/>
          <w:szCs w:val="24"/>
        </w:rPr>
        <w:t xml:space="preserve">. </w:t>
      </w:r>
      <w:proofErr w:type="gramStart"/>
      <w:r w:rsidR="005322AD" w:rsidRPr="009B37CD">
        <w:rPr>
          <w:rFonts w:ascii="Arial" w:hAnsi="Arial" w:cs="Arial"/>
          <w:sz w:val="24"/>
          <w:szCs w:val="24"/>
        </w:rPr>
        <w:t>amenzi</w:t>
      </w:r>
      <w:proofErr w:type="gramEnd"/>
      <w:r w:rsidR="005322AD" w:rsidRPr="009B37CD">
        <w:rPr>
          <w:rFonts w:ascii="Arial" w:hAnsi="Arial" w:cs="Arial"/>
          <w:sz w:val="24"/>
          <w:szCs w:val="24"/>
        </w:rPr>
        <w:t xml:space="preserve"> </w:t>
      </w:r>
      <w:r w:rsidR="001414EE" w:rsidRPr="009B37CD">
        <w:rPr>
          <w:rFonts w:ascii="Arial" w:hAnsi="Arial" w:cs="Arial"/>
          <w:sz w:val="24"/>
          <w:szCs w:val="24"/>
        </w:rPr>
        <w:t xml:space="preserve">– </w:t>
      </w:r>
      <w:r w:rsidR="00E25B3C" w:rsidRPr="009B37CD">
        <w:rPr>
          <w:rFonts w:ascii="Arial" w:hAnsi="Arial" w:cs="Arial"/>
          <w:sz w:val="24"/>
          <w:szCs w:val="24"/>
        </w:rPr>
        <w:t>5</w:t>
      </w:r>
    </w:p>
    <w:p w:rsidR="00581B58" w:rsidRPr="009B37CD" w:rsidRDefault="00070501" w:rsidP="001A2D09">
      <w:pPr>
        <w:pStyle w:val="NoSpacing"/>
        <w:tabs>
          <w:tab w:val="right" w:pos="9072"/>
        </w:tabs>
        <w:ind w:left="0"/>
        <w:rPr>
          <w:rFonts w:ascii="Arial" w:hAnsi="Arial" w:cs="Arial"/>
          <w:b/>
          <w:sz w:val="24"/>
          <w:szCs w:val="24"/>
        </w:rPr>
      </w:pPr>
      <w:r w:rsidRPr="009B37CD">
        <w:rPr>
          <w:rFonts w:ascii="Arial" w:hAnsi="Arial" w:cs="Arial"/>
          <w:sz w:val="24"/>
          <w:szCs w:val="24"/>
        </w:rPr>
        <w:t>-</w:t>
      </w:r>
      <w:r w:rsidR="005322AD" w:rsidRPr="009B37CD">
        <w:rPr>
          <w:rFonts w:ascii="Arial" w:hAnsi="Arial" w:cs="Arial"/>
          <w:sz w:val="24"/>
          <w:szCs w:val="24"/>
        </w:rPr>
        <w:t xml:space="preserve"> </w:t>
      </w:r>
      <w:proofErr w:type="gramStart"/>
      <w:r w:rsidR="005322AD" w:rsidRPr="009B37CD">
        <w:rPr>
          <w:rFonts w:ascii="Arial" w:hAnsi="Arial" w:cs="Arial"/>
          <w:sz w:val="24"/>
          <w:szCs w:val="24"/>
        </w:rPr>
        <w:t>total</w:t>
      </w:r>
      <w:proofErr w:type="gramEnd"/>
      <w:r w:rsidR="005322AD" w:rsidRPr="009B37CD">
        <w:rPr>
          <w:rFonts w:ascii="Arial" w:hAnsi="Arial" w:cs="Arial"/>
          <w:sz w:val="24"/>
          <w:szCs w:val="24"/>
        </w:rPr>
        <w:t xml:space="preserve"> valoare amenzi</w:t>
      </w:r>
      <w:r w:rsidR="00235B2C" w:rsidRPr="009B37CD">
        <w:rPr>
          <w:rFonts w:ascii="Arial" w:hAnsi="Arial" w:cs="Arial"/>
          <w:sz w:val="24"/>
          <w:szCs w:val="24"/>
        </w:rPr>
        <w:t xml:space="preserve"> – </w:t>
      </w:r>
      <w:r w:rsidR="009C36C6" w:rsidRPr="009B37CD">
        <w:rPr>
          <w:rFonts w:ascii="Arial" w:hAnsi="Arial" w:cs="Arial"/>
          <w:b/>
          <w:sz w:val="24"/>
          <w:szCs w:val="24"/>
        </w:rPr>
        <w:t>5</w:t>
      </w:r>
      <w:r w:rsidR="00E25B3C" w:rsidRPr="009B37CD">
        <w:rPr>
          <w:rFonts w:ascii="Arial" w:hAnsi="Arial" w:cs="Arial"/>
          <w:b/>
          <w:sz w:val="24"/>
          <w:szCs w:val="24"/>
        </w:rPr>
        <w:t>1</w:t>
      </w:r>
      <w:r w:rsidR="00E74854" w:rsidRPr="009B37CD">
        <w:rPr>
          <w:rFonts w:ascii="Arial" w:hAnsi="Arial" w:cs="Arial"/>
          <w:b/>
          <w:sz w:val="24"/>
          <w:szCs w:val="24"/>
        </w:rPr>
        <w:t>.</w:t>
      </w:r>
      <w:r w:rsidR="00E25B3C" w:rsidRPr="009B37CD">
        <w:rPr>
          <w:rFonts w:ascii="Arial" w:hAnsi="Arial" w:cs="Arial"/>
          <w:b/>
          <w:sz w:val="24"/>
          <w:szCs w:val="24"/>
        </w:rPr>
        <w:t>0</w:t>
      </w:r>
      <w:r w:rsidR="00DA4B2D" w:rsidRPr="009B37CD">
        <w:rPr>
          <w:rFonts w:ascii="Arial" w:hAnsi="Arial" w:cs="Arial"/>
          <w:b/>
          <w:sz w:val="24"/>
          <w:szCs w:val="24"/>
        </w:rPr>
        <w:t>00</w:t>
      </w:r>
      <w:r w:rsidR="006F2A67" w:rsidRPr="009B37CD">
        <w:rPr>
          <w:rFonts w:ascii="Arial" w:hAnsi="Arial" w:cs="Arial"/>
          <w:b/>
          <w:sz w:val="24"/>
          <w:szCs w:val="24"/>
        </w:rPr>
        <w:t xml:space="preserve"> lei</w:t>
      </w:r>
    </w:p>
    <w:p w:rsidR="006F2A67" w:rsidRPr="009B37CD" w:rsidRDefault="008B26C1" w:rsidP="001A2D09">
      <w:pPr>
        <w:pStyle w:val="NoSpacing"/>
        <w:tabs>
          <w:tab w:val="right" w:pos="9072"/>
        </w:tabs>
        <w:ind w:left="0"/>
        <w:rPr>
          <w:rFonts w:ascii="Arial" w:hAnsi="Arial" w:cs="Arial"/>
          <w:b/>
          <w:sz w:val="24"/>
          <w:szCs w:val="24"/>
        </w:rPr>
      </w:pPr>
      <w:r w:rsidRPr="009B37CD">
        <w:rPr>
          <w:rFonts w:ascii="Arial" w:hAnsi="Arial" w:cs="Arial"/>
          <w:b/>
          <w:sz w:val="24"/>
          <w:szCs w:val="24"/>
        </w:rPr>
        <w:lastRenderedPageBreak/>
        <w:t>Neconformități identificate</w:t>
      </w:r>
      <w:r w:rsidR="00DD45CB" w:rsidRPr="009B37CD">
        <w:rPr>
          <w:rFonts w:ascii="Arial" w:hAnsi="Arial" w:cs="Arial"/>
          <w:b/>
          <w:sz w:val="24"/>
          <w:szCs w:val="24"/>
        </w:rPr>
        <w:t>:</w:t>
      </w:r>
    </w:p>
    <w:p w:rsidR="009D1599" w:rsidRPr="009B37CD" w:rsidRDefault="009D1599" w:rsidP="001A2D09">
      <w:pPr>
        <w:pStyle w:val="NoSpacing"/>
        <w:numPr>
          <w:ilvl w:val="0"/>
          <w:numId w:val="40"/>
        </w:numPr>
        <w:tabs>
          <w:tab w:val="right" w:pos="9072"/>
        </w:tabs>
        <w:ind w:left="0" w:firstLine="0"/>
        <w:rPr>
          <w:rFonts w:ascii="Arial" w:hAnsi="Arial" w:cs="Arial"/>
          <w:b/>
          <w:sz w:val="24"/>
          <w:szCs w:val="24"/>
        </w:rPr>
      </w:pPr>
      <w:r w:rsidRPr="009B37CD">
        <w:rPr>
          <w:rFonts w:ascii="Arial" w:hAnsi="Arial" w:cs="Arial"/>
          <w:sz w:val="24"/>
          <w:szCs w:val="24"/>
          <w:shd w:val="clear" w:color="auto" w:fill="FFFFFF"/>
        </w:rPr>
        <w:t>neanunţarea autorităţii de sănătate publică teritorială cu privire la orice modificare intervenită în obiectul de activitate sau în structura spaţial funcţională a compartimentelor şi serviciilor din unităţile sanitare faţă de condiţiile de la data eliberării autorizaţiei sanitare;</w:t>
      </w:r>
    </w:p>
    <w:p w:rsidR="00F1170D" w:rsidRPr="009B37CD" w:rsidRDefault="00F1170D" w:rsidP="001A2D09">
      <w:pPr>
        <w:pStyle w:val="NoSpacing"/>
        <w:numPr>
          <w:ilvl w:val="0"/>
          <w:numId w:val="40"/>
        </w:numPr>
        <w:tabs>
          <w:tab w:val="right" w:pos="9072"/>
        </w:tabs>
        <w:ind w:left="0" w:firstLine="0"/>
        <w:rPr>
          <w:rFonts w:ascii="Arial" w:hAnsi="Arial" w:cs="Arial"/>
          <w:b/>
          <w:sz w:val="24"/>
          <w:szCs w:val="24"/>
        </w:rPr>
      </w:pPr>
      <w:r w:rsidRPr="009B37CD">
        <w:rPr>
          <w:rFonts w:ascii="Arial" w:eastAsia="Times New Roman" w:hAnsi="Arial" w:cs="Arial"/>
          <w:sz w:val="24"/>
          <w:szCs w:val="24"/>
        </w:rPr>
        <w:t>nerespectarea circuitelor funcționale din cadrul cabinetelor medicale și utilizarea necorespunzătoare a spațiilor anume desemnate;</w:t>
      </w:r>
    </w:p>
    <w:p w:rsidR="009D1599" w:rsidRPr="009B37CD" w:rsidRDefault="009D1599" w:rsidP="001A2D09">
      <w:pPr>
        <w:pStyle w:val="NoSpacing"/>
        <w:numPr>
          <w:ilvl w:val="0"/>
          <w:numId w:val="40"/>
        </w:numPr>
        <w:tabs>
          <w:tab w:val="right" w:pos="9072"/>
        </w:tabs>
        <w:ind w:left="0" w:firstLine="0"/>
        <w:rPr>
          <w:rFonts w:ascii="Arial" w:hAnsi="Arial" w:cs="Arial"/>
          <w:b/>
          <w:sz w:val="24"/>
          <w:szCs w:val="24"/>
        </w:rPr>
      </w:pPr>
      <w:r w:rsidRPr="009B37CD">
        <w:rPr>
          <w:rFonts w:ascii="Arial" w:hAnsi="Arial" w:cs="Arial"/>
          <w:sz w:val="24"/>
          <w:szCs w:val="24"/>
          <w:shd w:val="clear" w:color="auto" w:fill="FFFFFF"/>
        </w:rPr>
        <w:t>neefectuarea controlului eficienţei sterilizării şi neîntocmirea documentaţiei necesare evidenţei sterilizării;</w:t>
      </w:r>
    </w:p>
    <w:p w:rsidR="009D1599" w:rsidRPr="009B37CD" w:rsidRDefault="009D1599" w:rsidP="001A2D09">
      <w:pPr>
        <w:pStyle w:val="ListParagraph"/>
        <w:numPr>
          <w:ilvl w:val="0"/>
          <w:numId w:val="40"/>
        </w:numPr>
        <w:shd w:val="clear" w:color="auto" w:fill="FFFFFF"/>
        <w:tabs>
          <w:tab w:val="right" w:pos="9072"/>
        </w:tabs>
        <w:spacing w:after="0" w:line="240" w:lineRule="auto"/>
        <w:ind w:left="0" w:firstLine="0"/>
        <w:rPr>
          <w:rFonts w:ascii="Arial" w:eastAsia="Times New Roman" w:hAnsi="Arial" w:cs="Arial"/>
          <w:sz w:val="24"/>
          <w:szCs w:val="24"/>
          <w:lang w:val="ro-RO" w:eastAsia="ro-RO"/>
        </w:rPr>
      </w:pPr>
      <w:r w:rsidRPr="009B37CD">
        <w:rPr>
          <w:rFonts w:ascii="Arial" w:eastAsia="Times New Roman" w:hAnsi="Arial" w:cs="Arial"/>
          <w:sz w:val="24"/>
          <w:szCs w:val="24"/>
          <w:bdr w:val="none" w:sz="0" w:space="0" w:color="auto" w:frame="1"/>
          <w:lang w:val="ro-RO" w:eastAsia="ro-RO"/>
        </w:rPr>
        <w:t>aplicarea altor metode de dezinfecţie şi sterilizare decât cele prevăzute de normele în vigoare pentru tipul de suprafaţă, instrumentar şi echipament supus tratării;</w:t>
      </w:r>
    </w:p>
    <w:p w:rsidR="007937E5" w:rsidRPr="009B37CD" w:rsidRDefault="007937E5" w:rsidP="001A2D09">
      <w:pPr>
        <w:pStyle w:val="NoSpacing"/>
        <w:numPr>
          <w:ilvl w:val="0"/>
          <w:numId w:val="40"/>
        </w:numPr>
        <w:tabs>
          <w:tab w:val="right" w:pos="9072"/>
        </w:tabs>
        <w:ind w:left="0" w:firstLine="0"/>
        <w:rPr>
          <w:rFonts w:ascii="Arial" w:hAnsi="Arial" w:cs="Arial"/>
          <w:sz w:val="24"/>
          <w:szCs w:val="24"/>
        </w:rPr>
      </w:pPr>
      <w:r w:rsidRPr="009B37CD">
        <w:rPr>
          <w:rFonts w:ascii="Arial" w:hAnsi="Arial" w:cs="Arial"/>
          <w:sz w:val="24"/>
          <w:szCs w:val="24"/>
          <w:lang w:val="pt-BR"/>
        </w:rPr>
        <w:t>nerespectarea trasabilității instrumentarului sterilizat</w:t>
      </w:r>
      <w:r w:rsidRPr="009B37CD">
        <w:rPr>
          <w:rFonts w:ascii="Arial" w:hAnsi="Arial" w:cs="Arial"/>
          <w:sz w:val="24"/>
          <w:szCs w:val="24"/>
        </w:rPr>
        <w:t>;</w:t>
      </w:r>
    </w:p>
    <w:p w:rsidR="00AB5FA3" w:rsidRPr="009B37CD" w:rsidRDefault="00AB5FA3" w:rsidP="001A2D09">
      <w:pPr>
        <w:pStyle w:val="NoSpacing"/>
        <w:numPr>
          <w:ilvl w:val="0"/>
          <w:numId w:val="40"/>
        </w:numPr>
        <w:tabs>
          <w:tab w:val="right" w:pos="9072"/>
        </w:tabs>
        <w:ind w:left="0" w:firstLine="0"/>
        <w:rPr>
          <w:rFonts w:ascii="Arial" w:hAnsi="Arial" w:cs="Arial"/>
          <w:b/>
          <w:sz w:val="24"/>
          <w:szCs w:val="24"/>
        </w:rPr>
      </w:pPr>
      <w:r w:rsidRPr="009B37CD">
        <w:rPr>
          <w:rFonts w:ascii="Arial" w:hAnsi="Arial" w:cs="Arial"/>
          <w:sz w:val="24"/>
          <w:szCs w:val="24"/>
          <w:lang w:val="pt-BR"/>
        </w:rPr>
        <w:t>dotare minimă incompletă specifică cabinetului de specialitate;</w:t>
      </w:r>
    </w:p>
    <w:p w:rsidR="00C614CC" w:rsidRPr="009B37CD" w:rsidRDefault="00C614CC" w:rsidP="001A2D09">
      <w:pPr>
        <w:pStyle w:val="NoSpacing"/>
        <w:numPr>
          <w:ilvl w:val="0"/>
          <w:numId w:val="40"/>
        </w:numPr>
        <w:tabs>
          <w:tab w:val="right" w:pos="9072"/>
        </w:tabs>
        <w:ind w:left="0" w:firstLine="0"/>
        <w:rPr>
          <w:rFonts w:ascii="Arial" w:hAnsi="Arial" w:cs="Arial"/>
          <w:sz w:val="24"/>
          <w:szCs w:val="24"/>
          <w:lang w:val="ro-RO"/>
        </w:rPr>
      </w:pPr>
      <w:r w:rsidRPr="009B37CD">
        <w:rPr>
          <w:rFonts w:ascii="Arial" w:hAnsi="Arial" w:cs="Arial"/>
          <w:sz w:val="24"/>
          <w:szCs w:val="24"/>
        </w:rPr>
        <w:t>neasigurarea unui microclimat corespunzător în toate spațiile unității medicale;</w:t>
      </w:r>
    </w:p>
    <w:p w:rsidR="00C614CC" w:rsidRPr="009B37CD" w:rsidRDefault="00C614CC" w:rsidP="001A2D09">
      <w:pPr>
        <w:pStyle w:val="NoSpacing"/>
        <w:numPr>
          <w:ilvl w:val="0"/>
          <w:numId w:val="40"/>
        </w:numPr>
        <w:tabs>
          <w:tab w:val="right" w:pos="9072"/>
        </w:tabs>
        <w:ind w:left="0" w:firstLine="0"/>
        <w:rPr>
          <w:rFonts w:ascii="Arial" w:hAnsi="Arial" w:cs="Arial"/>
          <w:sz w:val="24"/>
          <w:szCs w:val="24"/>
          <w:lang w:val="ro-RO"/>
        </w:rPr>
      </w:pPr>
      <w:r w:rsidRPr="009B37CD">
        <w:rPr>
          <w:rFonts w:ascii="Arial" w:hAnsi="Arial" w:cs="Arial"/>
          <w:sz w:val="24"/>
          <w:szCs w:val="24"/>
        </w:rPr>
        <w:t>neasigurarea unui stoc suficient de materiale sanitare și biocide;</w:t>
      </w:r>
    </w:p>
    <w:p w:rsidR="00C614CC" w:rsidRPr="009B37CD" w:rsidRDefault="00C614CC" w:rsidP="001A2D09">
      <w:pPr>
        <w:pStyle w:val="NoSpacing"/>
        <w:numPr>
          <w:ilvl w:val="0"/>
          <w:numId w:val="40"/>
        </w:numPr>
        <w:tabs>
          <w:tab w:val="right" w:pos="9072"/>
        </w:tabs>
        <w:ind w:left="0" w:firstLine="0"/>
        <w:rPr>
          <w:rFonts w:ascii="Arial" w:hAnsi="Arial" w:cs="Arial"/>
          <w:b/>
          <w:sz w:val="24"/>
          <w:szCs w:val="24"/>
        </w:rPr>
      </w:pPr>
      <w:r w:rsidRPr="009B37CD">
        <w:rPr>
          <w:rFonts w:ascii="Arial" w:hAnsi="Arial" w:cs="Arial"/>
          <w:sz w:val="24"/>
          <w:szCs w:val="24"/>
        </w:rPr>
        <w:t>nerespectarea duratei stocării temporare a deșeurilor medicale infecțioase;</w:t>
      </w:r>
    </w:p>
    <w:p w:rsidR="00B3713D" w:rsidRPr="009B37CD" w:rsidRDefault="00B3713D" w:rsidP="001A2D09">
      <w:pPr>
        <w:pStyle w:val="NoSpacing"/>
        <w:numPr>
          <w:ilvl w:val="0"/>
          <w:numId w:val="13"/>
        </w:numPr>
        <w:tabs>
          <w:tab w:val="right" w:pos="9072"/>
        </w:tabs>
        <w:ind w:left="0" w:firstLine="0"/>
        <w:rPr>
          <w:rFonts w:ascii="Arial" w:hAnsi="Arial" w:cs="Arial"/>
          <w:sz w:val="24"/>
          <w:szCs w:val="24"/>
          <w:shd w:val="clear" w:color="auto" w:fill="FFFFFF"/>
        </w:rPr>
      </w:pPr>
      <w:r w:rsidRPr="009B37CD">
        <w:rPr>
          <w:rFonts w:ascii="Arial" w:hAnsi="Arial" w:cs="Arial"/>
          <w:sz w:val="24"/>
          <w:szCs w:val="24"/>
          <w:shd w:val="clear" w:color="auto" w:fill="FFFFFF"/>
        </w:rPr>
        <w:t>nerespectarea precauţiunilor universale şi a protocoalelor de lucru de către personalul medical şi auxiliar;</w:t>
      </w:r>
    </w:p>
    <w:p w:rsidR="00DA7BE6" w:rsidRPr="009B37CD" w:rsidRDefault="00DA7BE6" w:rsidP="001A2D09">
      <w:pPr>
        <w:pStyle w:val="NoSpacing"/>
        <w:tabs>
          <w:tab w:val="right" w:pos="9072"/>
        </w:tabs>
        <w:ind w:left="0"/>
        <w:rPr>
          <w:rFonts w:ascii="Arial" w:hAnsi="Arial" w:cs="Arial"/>
          <w:sz w:val="24"/>
          <w:szCs w:val="24"/>
          <w:shd w:val="clear" w:color="auto" w:fill="FFFFFF"/>
        </w:rPr>
      </w:pPr>
      <w:r w:rsidRPr="009B37CD">
        <w:rPr>
          <w:rFonts w:ascii="Arial" w:hAnsi="Arial" w:cs="Arial"/>
          <w:sz w:val="24"/>
          <w:szCs w:val="24"/>
        </w:rPr>
        <w:t xml:space="preserve">Nr. recontroale: </w:t>
      </w:r>
      <w:r w:rsidR="00E25B3C" w:rsidRPr="009B37CD">
        <w:rPr>
          <w:rFonts w:ascii="Arial" w:hAnsi="Arial" w:cs="Arial"/>
          <w:sz w:val="24"/>
          <w:szCs w:val="24"/>
        </w:rPr>
        <w:t>6</w:t>
      </w:r>
    </w:p>
    <w:p w:rsidR="00AA3901" w:rsidRPr="009B37CD" w:rsidRDefault="00AA3901" w:rsidP="001A2D09">
      <w:pPr>
        <w:pStyle w:val="NoSpacing"/>
        <w:tabs>
          <w:tab w:val="right" w:pos="9072"/>
        </w:tabs>
        <w:ind w:left="0"/>
        <w:rPr>
          <w:rFonts w:ascii="Arial" w:hAnsi="Arial" w:cs="Arial"/>
          <w:sz w:val="24"/>
          <w:szCs w:val="24"/>
          <w:u w:val="single"/>
        </w:rPr>
      </w:pPr>
    </w:p>
    <w:p w:rsidR="00807736" w:rsidRPr="009B37CD" w:rsidRDefault="005322AD" w:rsidP="001A2D09">
      <w:pPr>
        <w:pStyle w:val="NoSpacing"/>
        <w:tabs>
          <w:tab w:val="right" w:pos="9072"/>
        </w:tabs>
        <w:ind w:left="0"/>
        <w:rPr>
          <w:rFonts w:ascii="Arial" w:hAnsi="Arial" w:cs="Arial"/>
          <w:b/>
          <w:sz w:val="24"/>
          <w:szCs w:val="24"/>
        </w:rPr>
      </w:pPr>
      <w:r w:rsidRPr="009B37CD">
        <w:rPr>
          <w:rFonts w:ascii="Arial" w:hAnsi="Arial" w:cs="Arial"/>
          <w:b/>
          <w:sz w:val="24"/>
          <w:szCs w:val="24"/>
          <w:u w:val="single"/>
        </w:rPr>
        <w:t>c) Nr. unități de asistență de medicină dentară</w:t>
      </w:r>
    </w:p>
    <w:p w:rsidR="005322AD" w:rsidRPr="009B37CD" w:rsidRDefault="00807736"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total controale </w:t>
      </w:r>
      <w:r w:rsidR="004A1A5A" w:rsidRPr="009B37CD">
        <w:rPr>
          <w:rFonts w:ascii="Arial" w:hAnsi="Arial" w:cs="Arial"/>
          <w:sz w:val="24"/>
          <w:szCs w:val="24"/>
        </w:rPr>
        <w:t>–</w:t>
      </w:r>
      <w:r w:rsidR="00B04444" w:rsidRPr="009B37CD">
        <w:rPr>
          <w:rFonts w:ascii="Arial" w:hAnsi="Arial" w:cs="Arial"/>
          <w:sz w:val="24"/>
          <w:szCs w:val="24"/>
        </w:rPr>
        <w:t xml:space="preserve"> </w:t>
      </w:r>
      <w:r w:rsidR="00B95432" w:rsidRPr="009B37CD">
        <w:rPr>
          <w:rFonts w:ascii="Arial" w:hAnsi="Arial" w:cs="Arial"/>
          <w:sz w:val="24"/>
          <w:szCs w:val="24"/>
        </w:rPr>
        <w:t>1</w:t>
      </w:r>
      <w:r w:rsidR="00E25B3C" w:rsidRPr="009B37CD">
        <w:rPr>
          <w:rFonts w:ascii="Arial" w:hAnsi="Arial" w:cs="Arial"/>
          <w:sz w:val="24"/>
          <w:szCs w:val="24"/>
        </w:rPr>
        <w:t>04</w:t>
      </w:r>
    </w:p>
    <w:p w:rsidR="005322AD" w:rsidRPr="009B37CD" w:rsidRDefault="005322AD" w:rsidP="001A2D09">
      <w:pPr>
        <w:pStyle w:val="NoSpacing"/>
        <w:tabs>
          <w:tab w:val="right" w:pos="9072"/>
        </w:tabs>
        <w:ind w:left="0"/>
        <w:rPr>
          <w:rFonts w:ascii="Arial" w:hAnsi="Arial" w:cs="Arial"/>
          <w:sz w:val="24"/>
          <w:szCs w:val="24"/>
        </w:rPr>
      </w:pPr>
      <w:r w:rsidRPr="009B37CD">
        <w:rPr>
          <w:rFonts w:ascii="Arial" w:hAnsi="Arial" w:cs="Arial"/>
          <w:sz w:val="24"/>
          <w:szCs w:val="24"/>
        </w:rPr>
        <w:t>Nr. total sancțiuni</w:t>
      </w:r>
      <w:r w:rsidR="00B04444" w:rsidRPr="009B37CD">
        <w:rPr>
          <w:rFonts w:ascii="Arial" w:hAnsi="Arial" w:cs="Arial"/>
          <w:sz w:val="24"/>
          <w:szCs w:val="24"/>
        </w:rPr>
        <w:t xml:space="preserve"> </w:t>
      </w:r>
      <w:r w:rsidR="004122E8" w:rsidRPr="009B37CD">
        <w:rPr>
          <w:rFonts w:ascii="Arial" w:hAnsi="Arial" w:cs="Arial"/>
          <w:sz w:val="24"/>
          <w:szCs w:val="24"/>
        </w:rPr>
        <w:t>–</w:t>
      </w:r>
      <w:r w:rsidR="00B04444" w:rsidRPr="009B37CD">
        <w:rPr>
          <w:rFonts w:ascii="Arial" w:hAnsi="Arial" w:cs="Arial"/>
          <w:sz w:val="24"/>
          <w:szCs w:val="24"/>
        </w:rPr>
        <w:t xml:space="preserve"> </w:t>
      </w:r>
      <w:r w:rsidR="009C36C6" w:rsidRPr="009B37CD">
        <w:rPr>
          <w:rFonts w:ascii="Arial" w:hAnsi="Arial" w:cs="Arial"/>
          <w:sz w:val="24"/>
          <w:szCs w:val="24"/>
        </w:rPr>
        <w:t>19</w:t>
      </w:r>
      <w:r w:rsidRPr="009B37CD">
        <w:rPr>
          <w:rFonts w:ascii="Arial" w:hAnsi="Arial" w:cs="Arial"/>
          <w:sz w:val="24"/>
          <w:szCs w:val="24"/>
        </w:rPr>
        <w:t>, din care</w:t>
      </w:r>
    </w:p>
    <w:p w:rsidR="002B4C54" w:rsidRPr="009B37CD" w:rsidRDefault="002B4C54"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avertismente</w:t>
      </w:r>
      <w:proofErr w:type="gramEnd"/>
      <w:r w:rsidRPr="009B37CD">
        <w:rPr>
          <w:rFonts w:ascii="Arial" w:hAnsi="Arial" w:cs="Arial"/>
          <w:sz w:val="24"/>
          <w:szCs w:val="24"/>
        </w:rPr>
        <w:t xml:space="preserve"> </w:t>
      </w:r>
      <w:r w:rsidR="009C36C6" w:rsidRPr="009B37CD">
        <w:rPr>
          <w:rFonts w:ascii="Arial" w:hAnsi="Arial" w:cs="Arial"/>
          <w:sz w:val="24"/>
          <w:szCs w:val="24"/>
        </w:rPr>
        <w:t>–</w:t>
      </w:r>
      <w:r w:rsidRPr="009B37CD">
        <w:rPr>
          <w:rFonts w:ascii="Arial" w:hAnsi="Arial" w:cs="Arial"/>
          <w:sz w:val="24"/>
          <w:szCs w:val="24"/>
        </w:rPr>
        <w:t xml:space="preserve"> </w:t>
      </w:r>
      <w:r w:rsidR="00E25B3C" w:rsidRPr="009B37CD">
        <w:rPr>
          <w:rFonts w:ascii="Arial" w:hAnsi="Arial" w:cs="Arial"/>
          <w:sz w:val="24"/>
          <w:szCs w:val="24"/>
        </w:rPr>
        <w:t>12</w:t>
      </w:r>
    </w:p>
    <w:p w:rsidR="00033D50" w:rsidRPr="009B37CD" w:rsidRDefault="00070501" w:rsidP="001A2D09">
      <w:pPr>
        <w:pStyle w:val="NoSpacing"/>
        <w:tabs>
          <w:tab w:val="right" w:pos="9072"/>
        </w:tabs>
        <w:ind w:left="0"/>
        <w:rPr>
          <w:rFonts w:ascii="Arial" w:hAnsi="Arial" w:cs="Arial"/>
          <w:sz w:val="24"/>
          <w:szCs w:val="24"/>
        </w:rPr>
      </w:pPr>
      <w:r w:rsidRPr="009B37CD">
        <w:rPr>
          <w:rFonts w:ascii="Arial" w:hAnsi="Arial" w:cs="Arial"/>
          <w:sz w:val="24"/>
          <w:szCs w:val="24"/>
        </w:rPr>
        <w:t>-</w:t>
      </w:r>
      <w:r w:rsidR="00033D50" w:rsidRPr="009B37CD">
        <w:rPr>
          <w:rFonts w:ascii="Arial" w:hAnsi="Arial" w:cs="Arial"/>
          <w:sz w:val="24"/>
          <w:szCs w:val="24"/>
        </w:rPr>
        <w:t xml:space="preserve"> </w:t>
      </w:r>
      <w:proofErr w:type="gramStart"/>
      <w:r w:rsidR="00033D50" w:rsidRPr="009B37CD">
        <w:rPr>
          <w:rFonts w:ascii="Arial" w:hAnsi="Arial" w:cs="Arial"/>
          <w:sz w:val="24"/>
          <w:szCs w:val="24"/>
        </w:rPr>
        <w:t>nr</w:t>
      </w:r>
      <w:proofErr w:type="gramEnd"/>
      <w:r w:rsidR="00033D50" w:rsidRPr="009B37CD">
        <w:rPr>
          <w:rFonts w:ascii="Arial" w:hAnsi="Arial" w:cs="Arial"/>
          <w:sz w:val="24"/>
          <w:szCs w:val="24"/>
        </w:rPr>
        <w:t xml:space="preserve">. </w:t>
      </w:r>
      <w:proofErr w:type="gramStart"/>
      <w:r w:rsidR="00033D50" w:rsidRPr="009B37CD">
        <w:rPr>
          <w:rFonts w:ascii="Arial" w:hAnsi="Arial" w:cs="Arial"/>
          <w:sz w:val="24"/>
          <w:szCs w:val="24"/>
        </w:rPr>
        <w:t>amenzi</w:t>
      </w:r>
      <w:proofErr w:type="gramEnd"/>
      <w:r w:rsidR="00033D50" w:rsidRPr="009B37CD">
        <w:rPr>
          <w:rFonts w:ascii="Arial" w:hAnsi="Arial" w:cs="Arial"/>
          <w:sz w:val="24"/>
          <w:szCs w:val="24"/>
        </w:rPr>
        <w:t xml:space="preserve"> – </w:t>
      </w:r>
      <w:r w:rsidR="00E25B3C" w:rsidRPr="009B37CD">
        <w:rPr>
          <w:rFonts w:ascii="Arial" w:hAnsi="Arial" w:cs="Arial"/>
          <w:sz w:val="24"/>
          <w:szCs w:val="24"/>
        </w:rPr>
        <w:t>6</w:t>
      </w:r>
    </w:p>
    <w:p w:rsidR="00033D50" w:rsidRPr="009B37CD" w:rsidRDefault="00070501" w:rsidP="001A2D09">
      <w:pPr>
        <w:pStyle w:val="NoSpacing"/>
        <w:tabs>
          <w:tab w:val="right" w:pos="9072"/>
        </w:tabs>
        <w:ind w:left="0"/>
        <w:rPr>
          <w:rFonts w:ascii="Arial" w:hAnsi="Arial" w:cs="Arial"/>
          <w:b/>
          <w:sz w:val="24"/>
          <w:szCs w:val="24"/>
        </w:rPr>
      </w:pPr>
      <w:r w:rsidRPr="009B37CD">
        <w:rPr>
          <w:rFonts w:ascii="Arial" w:hAnsi="Arial" w:cs="Arial"/>
          <w:sz w:val="24"/>
          <w:szCs w:val="24"/>
        </w:rPr>
        <w:t>-</w:t>
      </w:r>
      <w:r w:rsidR="00033D50" w:rsidRPr="009B37CD">
        <w:rPr>
          <w:rFonts w:ascii="Arial" w:hAnsi="Arial" w:cs="Arial"/>
          <w:sz w:val="24"/>
          <w:szCs w:val="24"/>
        </w:rPr>
        <w:t xml:space="preserve"> </w:t>
      </w:r>
      <w:proofErr w:type="gramStart"/>
      <w:r w:rsidR="00033D50" w:rsidRPr="009B37CD">
        <w:rPr>
          <w:rFonts w:ascii="Arial" w:hAnsi="Arial" w:cs="Arial"/>
          <w:sz w:val="24"/>
          <w:szCs w:val="24"/>
        </w:rPr>
        <w:t>total</w:t>
      </w:r>
      <w:proofErr w:type="gramEnd"/>
      <w:r w:rsidR="00033D50" w:rsidRPr="009B37CD">
        <w:rPr>
          <w:rFonts w:ascii="Arial" w:hAnsi="Arial" w:cs="Arial"/>
          <w:sz w:val="24"/>
          <w:szCs w:val="24"/>
        </w:rPr>
        <w:t xml:space="preserve"> valoare amenzi – </w:t>
      </w:r>
      <w:r w:rsidR="00E25B3C" w:rsidRPr="009B37CD">
        <w:rPr>
          <w:rFonts w:ascii="Arial" w:hAnsi="Arial" w:cs="Arial"/>
          <w:b/>
          <w:sz w:val="24"/>
          <w:szCs w:val="24"/>
        </w:rPr>
        <w:t>67</w:t>
      </w:r>
      <w:r w:rsidR="00033D50" w:rsidRPr="009B37CD">
        <w:rPr>
          <w:rFonts w:ascii="Arial" w:hAnsi="Arial" w:cs="Arial"/>
          <w:b/>
          <w:sz w:val="24"/>
          <w:szCs w:val="24"/>
        </w:rPr>
        <w:t>.</w:t>
      </w:r>
      <w:r w:rsidR="009C36C6" w:rsidRPr="009B37CD">
        <w:rPr>
          <w:rFonts w:ascii="Arial" w:hAnsi="Arial" w:cs="Arial"/>
          <w:b/>
          <w:sz w:val="24"/>
          <w:szCs w:val="24"/>
        </w:rPr>
        <w:t>0</w:t>
      </w:r>
      <w:r w:rsidR="004A1A5A" w:rsidRPr="009B37CD">
        <w:rPr>
          <w:rFonts w:ascii="Arial" w:hAnsi="Arial" w:cs="Arial"/>
          <w:b/>
          <w:sz w:val="24"/>
          <w:szCs w:val="24"/>
        </w:rPr>
        <w:t>0</w:t>
      </w:r>
      <w:r w:rsidR="00033D50" w:rsidRPr="009B37CD">
        <w:rPr>
          <w:rFonts w:ascii="Arial" w:hAnsi="Arial" w:cs="Arial"/>
          <w:b/>
          <w:sz w:val="24"/>
          <w:szCs w:val="24"/>
        </w:rPr>
        <w:t>0 lei</w:t>
      </w:r>
    </w:p>
    <w:p w:rsidR="00F1170D" w:rsidRPr="009B37CD" w:rsidRDefault="00F1170D" w:rsidP="001A2D09">
      <w:pPr>
        <w:pStyle w:val="NoSpacing"/>
        <w:tabs>
          <w:tab w:val="right" w:pos="9072"/>
        </w:tabs>
        <w:ind w:left="0"/>
        <w:rPr>
          <w:rFonts w:ascii="Arial" w:hAnsi="Arial" w:cs="Arial"/>
          <w:b/>
          <w:sz w:val="24"/>
          <w:szCs w:val="24"/>
        </w:rPr>
      </w:pPr>
      <w:r w:rsidRPr="009B37CD">
        <w:rPr>
          <w:rFonts w:ascii="Arial" w:hAnsi="Arial" w:cs="Arial"/>
          <w:sz w:val="24"/>
          <w:szCs w:val="24"/>
        </w:rPr>
        <w:t>Decizii de suspendare activitate:</w:t>
      </w:r>
      <w:r w:rsidRPr="009B37CD">
        <w:rPr>
          <w:rFonts w:ascii="Arial" w:hAnsi="Arial" w:cs="Arial"/>
          <w:b/>
          <w:sz w:val="24"/>
          <w:szCs w:val="24"/>
        </w:rPr>
        <w:t xml:space="preserve"> 1 (</w:t>
      </w:r>
      <w:r w:rsidRPr="009B37CD">
        <w:rPr>
          <w:rFonts w:ascii="Arial" w:hAnsi="Arial" w:cs="Arial"/>
          <w:b/>
          <w:sz w:val="24"/>
          <w:szCs w:val="24"/>
          <w:lang w:val="ro-RO"/>
        </w:rPr>
        <w:t>1 DSP București</w:t>
      </w:r>
      <w:r w:rsidRPr="009B37CD">
        <w:rPr>
          <w:rFonts w:ascii="Arial" w:hAnsi="Arial" w:cs="Arial"/>
          <w:b/>
          <w:sz w:val="24"/>
          <w:szCs w:val="24"/>
        </w:rPr>
        <w:t>)</w:t>
      </w:r>
    </w:p>
    <w:p w:rsidR="00B04444" w:rsidRPr="009B37CD" w:rsidRDefault="008B26C1" w:rsidP="001A2D09">
      <w:pPr>
        <w:pStyle w:val="NoSpacing"/>
        <w:tabs>
          <w:tab w:val="right" w:pos="9072"/>
        </w:tabs>
        <w:ind w:left="0"/>
        <w:rPr>
          <w:rFonts w:ascii="Arial" w:hAnsi="Arial" w:cs="Arial"/>
          <w:b/>
          <w:sz w:val="24"/>
          <w:szCs w:val="24"/>
        </w:rPr>
      </w:pPr>
      <w:r w:rsidRPr="009B37CD">
        <w:rPr>
          <w:rFonts w:ascii="Arial" w:hAnsi="Arial" w:cs="Arial"/>
          <w:b/>
          <w:sz w:val="24"/>
          <w:szCs w:val="24"/>
        </w:rPr>
        <w:t>Neconformități identificate</w:t>
      </w:r>
      <w:r w:rsidR="00DD45CB" w:rsidRPr="009B37CD">
        <w:rPr>
          <w:rFonts w:ascii="Arial" w:hAnsi="Arial" w:cs="Arial"/>
          <w:b/>
          <w:sz w:val="24"/>
          <w:szCs w:val="24"/>
        </w:rPr>
        <w:t>:</w:t>
      </w:r>
    </w:p>
    <w:p w:rsidR="007937E5" w:rsidRPr="009B37CD" w:rsidRDefault="007937E5" w:rsidP="001A2D09">
      <w:pPr>
        <w:pStyle w:val="NormalWeb"/>
        <w:numPr>
          <w:ilvl w:val="0"/>
          <w:numId w:val="13"/>
        </w:numPr>
        <w:shd w:val="clear" w:color="auto" w:fill="FFFFFF"/>
        <w:tabs>
          <w:tab w:val="right" w:pos="9072"/>
        </w:tabs>
        <w:spacing w:before="0" w:beforeAutospacing="0" w:after="0" w:afterAutospacing="0"/>
        <w:ind w:left="0" w:firstLine="0"/>
        <w:jc w:val="both"/>
        <w:rPr>
          <w:rStyle w:val="rvts7"/>
          <w:rFonts w:ascii="Arial" w:hAnsi="Arial" w:cs="Arial"/>
        </w:rPr>
      </w:pPr>
      <w:r w:rsidRPr="009B37CD">
        <w:rPr>
          <w:rStyle w:val="rvts7"/>
          <w:rFonts w:ascii="Arial" w:hAnsi="Arial" w:cs="Arial"/>
          <w:bdr w:val="none" w:sz="0" w:space="0" w:color="auto" w:frame="1"/>
        </w:rPr>
        <w:t>nerespectarea circuitelor funcţionale şi a structurii spaţial funcţionale a compartimentelor şi serviciilor, în conformitate cu reglementările legale în vigoare şi cu structura aprobată pentru unitatea sanitară;</w:t>
      </w:r>
    </w:p>
    <w:p w:rsidR="00F1170D" w:rsidRPr="009B37CD" w:rsidRDefault="00F1170D" w:rsidP="001A2D09">
      <w:pPr>
        <w:numPr>
          <w:ilvl w:val="0"/>
          <w:numId w:val="13"/>
        </w:numPr>
        <w:shd w:val="clear" w:color="auto" w:fill="FFFFFF"/>
        <w:spacing w:after="0" w:line="240" w:lineRule="auto"/>
        <w:ind w:left="0" w:firstLine="0"/>
        <w:rPr>
          <w:rFonts w:ascii="Arial" w:hAnsi="Arial" w:cs="Arial"/>
          <w:sz w:val="24"/>
          <w:szCs w:val="24"/>
        </w:rPr>
      </w:pPr>
      <w:r w:rsidRPr="009B37CD">
        <w:rPr>
          <w:rFonts w:ascii="Arial" w:eastAsia="Times New Roman" w:hAnsi="Arial" w:cs="Arial"/>
          <w:sz w:val="24"/>
          <w:szCs w:val="24"/>
        </w:rPr>
        <w:t>neanunțarea autorității de sănătate publică teritorială cu privire la orice modificare intervenită în obiectul de activitate sau în structura spațial funcțională a compartimentelor și serviciilor din unitățile sanitare față de condițiile de la data eliberării autorizației sanitare;</w:t>
      </w:r>
    </w:p>
    <w:p w:rsidR="00F1170D" w:rsidRPr="009B37CD" w:rsidRDefault="00F1170D" w:rsidP="001A2D09">
      <w:pPr>
        <w:numPr>
          <w:ilvl w:val="0"/>
          <w:numId w:val="13"/>
        </w:numPr>
        <w:shd w:val="clear" w:color="auto" w:fill="FFFFFF"/>
        <w:tabs>
          <w:tab w:val="right" w:pos="9072"/>
        </w:tabs>
        <w:spacing w:after="0" w:line="240" w:lineRule="auto"/>
        <w:ind w:left="0" w:firstLine="0"/>
        <w:rPr>
          <w:rFonts w:ascii="Arial" w:hAnsi="Arial" w:cs="Arial"/>
          <w:sz w:val="24"/>
          <w:szCs w:val="24"/>
        </w:rPr>
      </w:pPr>
      <w:r w:rsidRPr="009B37CD">
        <w:rPr>
          <w:rFonts w:ascii="Arial" w:eastAsia="Times New Roman" w:hAnsi="Arial" w:cs="Arial"/>
          <w:sz w:val="24"/>
          <w:szCs w:val="24"/>
        </w:rPr>
        <w:t>acordarea asistenței medicale de specialitate de către personal neautorizat sau care nu deține cunoștințele și abilitările necesare, certificate prin documente emise de autoritățile statului român;</w:t>
      </w:r>
    </w:p>
    <w:p w:rsidR="007937E5" w:rsidRPr="009B37CD" w:rsidRDefault="000F3819" w:rsidP="001A2D09">
      <w:pPr>
        <w:pStyle w:val="NoSpacing"/>
        <w:tabs>
          <w:tab w:val="right" w:pos="9072"/>
        </w:tabs>
        <w:ind w:left="0"/>
        <w:rPr>
          <w:rFonts w:ascii="Arial" w:hAnsi="Arial" w:cs="Arial"/>
          <w:sz w:val="24"/>
          <w:szCs w:val="24"/>
          <w:lang w:val="pt-BR"/>
        </w:rPr>
      </w:pPr>
      <w:r w:rsidRPr="009B37CD">
        <w:rPr>
          <w:rFonts w:ascii="Arial" w:hAnsi="Arial" w:cs="Arial"/>
          <w:sz w:val="24"/>
          <w:szCs w:val="24"/>
          <w:lang w:val="pt-BR"/>
        </w:rPr>
        <w:t>- persoana responsabilă cu sterilizarea nu este instruită și acreditată să lucreze cu aparate sub presiune;</w:t>
      </w:r>
    </w:p>
    <w:p w:rsidR="009D1599" w:rsidRPr="009B37CD" w:rsidRDefault="009D1599" w:rsidP="001A2D09">
      <w:pPr>
        <w:pStyle w:val="NoSpacing"/>
        <w:tabs>
          <w:tab w:val="right" w:pos="9072"/>
        </w:tabs>
        <w:ind w:left="0"/>
        <w:rPr>
          <w:rFonts w:ascii="Arial" w:hAnsi="Arial" w:cs="Arial"/>
          <w:sz w:val="24"/>
          <w:szCs w:val="24"/>
          <w:lang w:val="pt-BR"/>
        </w:rPr>
      </w:pPr>
      <w:r w:rsidRPr="009B37CD">
        <w:rPr>
          <w:rFonts w:ascii="Arial" w:hAnsi="Arial" w:cs="Arial"/>
          <w:sz w:val="24"/>
          <w:szCs w:val="24"/>
          <w:shd w:val="clear" w:color="auto" w:fill="FFFFFF"/>
        </w:rPr>
        <w:t xml:space="preserve">- </w:t>
      </w:r>
      <w:proofErr w:type="gramStart"/>
      <w:r w:rsidRPr="009B37CD">
        <w:rPr>
          <w:rFonts w:ascii="Arial" w:hAnsi="Arial" w:cs="Arial"/>
          <w:sz w:val="24"/>
          <w:szCs w:val="24"/>
          <w:shd w:val="clear" w:color="auto" w:fill="FFFFFF"/>
        </w:rPr>
        <w:t>neefectuarea</w:t>
      </w:r>
      <w:proofErr w:type="gramEnd"/>
      <w:r w:rsidRPr="009B37CD">
        <w:rPr>
          <w:rFonts w:ascii="Arial" w:hAnsi="Arial" w:cs="Arial"/>
          <w:sz w:val="24"/>
          <w:szCs w:val="24"/>
          <w:shd w:val="clear" w:color="auto" w:fill="FFFFFF"/>
        </w:rPr>
        <w:t xml:space="preserve"> sterilizării şi păstrării sterilităţii instrumentarului, dispozitivelor şi materialelor sanitare la organizarea activităţilor propriu-zise de sterilizare, precum şi a activităţilor conexe privind spălarea, decontaminarea, împachetarea şi stocarea în cadrul cabinetelor medicale;</w:t>
      </w:r>
    </w:p>
    <w:p w:rsidR="00CC0C91" w:rsidRPr="009B37CD" w:rsidRDefault="00CC0C91" w:rsidP="001A2D09">
      <w:pPr>
        <w:pStyle w:val="NoSpacing"/>
        <w:numPr>
          <w:ilvl w:val="0"/>
          <w:numId w:val="12"/>
        </w:numPr>
        <w:tabs>
          <w:tab w:val="left" w:pos="3600"/>
          <w:tab w:val="right" w:pos="9072"/>
        </w:tabs>
        <w:ind w:left="0" w:firstLine="0"/>
        <w:rPr>
          <w:rFonts w:ascii="Arial" w:hAnsi="Arial" w:cs="Arial"/>
          <w:b/>
          <w:sz w:val="24"/>
          <w:szCs w:val="24"/>
        </w:rPr>
      </w:pPr>
      <w:r w:rsidRPr="009B37CD">
        <w:rPr>
          <w:rFonts w:ascii="Arial" w:hAnsi="Arial" w:cs="Arial"/>
          <w:sz w:val="24"/>
          <w:szCs w:val="24"/>
          <w:shd w:val="clear" w:color="auto" w:fill="FFFFFF"/>
        </w:rPr>
        <w:t>existenţa şi/sau utilizarea produselor biocide cu termen de valabilitate expirat;</w:t>
      </w:r>
    </w:p>
    <w:p w:rsidR="00E470EE" w:rsidRPr="009B37CD" w:rsidRDefault="00E470EE" w:rsidP="001A2D09">
      <w:pPr>
        <w:pStyle w:val="NoSpacing"/>
        <w:numPr>
          <w:ilvl w:val="0"/>
          <w:numId w:val="14"/>
        </w:numPr>
        <w:tabs>
          <w:tab w:val="right" w:pos="9072"/>
        </w:tabs>
        <w:ind w:left="0" w:firstLine="0"/>
        <w:rPr>
          <w:rFonts w:ascii="Arial" w:hAnsi="Arial" w:cs="Arial"/>
          <w:b/>
          <w:sz w:val="24"/>
          <w:szCs w:val="24"/>
        </w:rPr>
      </w:pPr>
      <w:r w:rsidRPr="009B37CD">
        <w:rPr>
          <w:rFonts w:ascii="Arial" w:hAnsi="Arial" w:cs="Arial"/>
          <w:sz w:val="24"/>
          <w:szCs w:val="24"/>
        </w:rPr>
        <w:t>nefinalizarea procedurii privind asigurarea trasabilității materialului supus sterilizării;</w:t>
      </w:r>
    </w:p>
    <w:p w:rsidR="00B3713D" w:rsidRPr="009B37CD" w:rsidRDefault="00913CC3" w:rsidP="001A2D09">
      <w:pPr>
        <w:pStyle w:val="NoSpacing"/>
        <w:numPr>
          <w:ilvl w:val="0"/>
          <w:numId w:val="14"/>
        </w:numPr>
        <w:tabs>
          <w:tab w:val="right" w:pos="9072"/>
        </w:tabs>
        <w:ind w:left="0" w:firstLine="0"/>
        <w:rPr>
          <w:rFonts w:ascii="Arial" w:hAnsi="Arial" w:cs="Arial"/>
          <w:b/>
          <w:sz w:val="24"/>
          <w:szCs w:val="24"/>
        </w:rPr>
      </w:pPr>
      <w:r w:rsidRPr="009B37CD">
        <w:rPr>
          <w:rFonts w:ascii="Arial" w:hAnsi="Arial" w:cs="Arial"/>
          <w:sz w:val="24"/>
          <w:szCs w:val="24"/>
          <w:shd w:val="clear" w:color="auto" w:fill="FFFFFF"/>
        </w:rPr>
        <w:t>neefectuarea controlului eficienţei sterilizării şi neîntocmirea documentaţiei necesare evidenţei sterilizării;</w:t>
      </w:r>
    </w:p>
    <w:p w:rsidR="007204B0" w:rsidRPr="009B37CD" w:rsidRDefault="007204B0" w:rsidP="001A2D09">
      <w:pPr>
        <w:pStyle w:val="NoSpacing"/>
        <w:numPr>
          <w:ilvl w:val="0"/>
          <w:numId w:val="14"/>
        </w:numPr>
        <w:tabs>
          <w:tab w:val="right" w:pos="9072"/>
        </w:tabs>
        <w:ind w:left="0" w:firstLine="0"/>
        <w:rPr>
          <w:rFonts w:ascii="Arial" w:hAnsi="Arial" w:cs="Arial"/>
          <w:b/>
          <w:sz w:val="24"/>
          <w:szCs w:val="24"/>
        </w:rPr>
      </w:pPr>
      <w:r w:rsidRPr="009B37CD">
        <w:rPr>
          <w:rFonts w:ascii="Arial" w:hAnsi="Arial" w:cs="Arial"/>
          <w:sz w:val="24"/>
          <w:szCs w:val="24"/>
        </w:rPr>
        <w:t xml:space="preserve">neamenajarea corespunzătoare a spațiului pentru deșeurile </w:t>
      </w:r>
      <w:r w:rsidRPr="009B37CD">
        <w:rPr>
          <w:rFonts w:ascii="Arial" w:hAnsi="Arial" w:cs="Arial"/>
          <w:sz w:val="24"/>
          <w:szCs w:val="24"/>
          <w:shd w:val="clear" w:color="auto" w:fill="FFFFFF"/>
        </w:rPr>
        <w:t>provenite din activităţile medicale;</w:t>
      </w:r>
    </w:p>
    <w:p w:rsidR="00F06B9C" w:rsidRPr="009B37CD" w:rsidRDefault="00F1170D" w:rsidP="001A2D09">
      <w:pPr>
        <w:spacing w:after="0" w:line="240" w:lineRule="auto"/>
        <w:ind w:left="0"/>
        <w:rPr>
          <w:rFonts w:ascii="Arial" w:hAnsi="Arial" w:cs="Arial"/>
          <w:sz w:val="24"/>
          <w:szCs w:val="24"/>
        </w:rPr>
      </w:pPr>
      <w:r w:rsidRPr="009B37CD">
        <w:rPr>
          <w:rFonts w:ascii="Arial" w:hAnsi="Arial" w:cs="Arial"/>
          <w:b/>
          <w:sz w:val="24"/>
          <w:szCs w:val="24"/>
        </w:rPr>
        <w:lastRenderedPageBreak/>
        <w:t xml:space="preserve">Decizie de suspendare activitate - DSP </w:t>
      </w:r>
      <w:r w:rsidR="00F06B9C" w:rsidRPr="009B37CD">
        <w:rPr>
          <w:rFonts w:ascii="Arial" w:hAnsi="Arial" w:cs="Arial"/>
          <w:b/>
          <w:sz w:val="24"/>
          <w:szCs w:val="24"/>
        </w:rPr>
        <w:t>București</w:t>
      </w:r>
      <w:r w:rsidRPr="009B37CD">
        <w:rPr>
          <w:rFonts w:ascii="Arial" w:hAnsi="Arial" w:cs="Arial"/>
          <w:b/>
          <w:sz w:val="24"/>
          <w:szCs w:val="24"/>
        </w:rPr>
        <w:t xml:space="preserve"> </w:t>
      </w:r>
      <w:r w:rsidRPr="009B37CD">
        <w:rPr>
          <w:rFonts w:ascii="Arial" w:hAnsi="Arial" w:cs="Arial"/>
          <w:bCs/>
          <w:sz w:val="24"/>
          <w:szCs w:val="24"/>
          <w:lang w:val="it-IT"/>
        </w:rPr>
        <w:t xml:space="preserve">– </w:t>
      </w:r>
      <w:r w:rsidR="00F06B9C" w:rsidRPr="009B37CD">
        <w:rPr>
          <w:rFonts w:ascii="Arial" w:hAnsi="Arial" w:cs="Arial"/>
          <w:sz w:val="24"/>
          <w:szCs w:val="24"/>
        </w:rPr>
        <w:t>nerespectarea structurii funcționale autorizate: vestiarul a fost desființat, în acel spațiu a fost amenajat laborator de tehnică dentară, în cabinetul stomatologie-chirurgie a fost organizat birou, iar cabinetul stomatologic este dotat cu un unit dentar, nu cu două cum este specificat în anexa ASF;</w:t>
      </w:r>
    </w:p>
    <w:p w:rsidR="00F06B9C" w:rsidRPr="009B37CD" w:rsidRDefault="00F06B9C" w:rsidP="001A2D09">
      <w:pPr>
        <w:pStyle w:val="ListParagraph"/>
        <w:numPr>
          <w:ilvl w:val="0"/>
          <w:numId w:val="14"/>
        </w:numPr>
        <w:spacing w:after="0" w:line="240" w:lineRule="auto"/>
        <w:ind w:left="0" w:firstLine="0"/>
        <w:rPr>
          <w:rFonts w:ascii="Arial" w:hAnsi="Arial" w:cs="Arial"/>
          <w:sz w:val="24"/>
          <w:szCs w:val="24"/>
        </w:rPr>
      </w:pPr>
      <w:proofErr w:type="gramStart"/>
      <w:r w:rsidRPr="009B37CD">
        <w:rPr>
          <w:rFonts w:ascii="Arial" w:hAnsi="Arial" w:cs="Arial"/>
          <w:sz w:val="24"/>
          <w:szCs w:val="24"/>
        </w:rPr>
        <w:t>neefectuarea</w:t>
      </w:r>
      <w:proofErr w:type="gramEnd"/>
      <w:r w:rsidRPr="009B37CD">
        <w:rPr>
          <w:rFonts w:ascii="Arial" w:hAnsi="Arial" w:cs="Arial"/>
          <w:sz w:val="24"/>
          <w:szCs w:val="24"/>
        </w:rPr>
        <w:t xml:space="preserve"> controlului eficienței sterilizării </w:t>
      </w:r>
      <w:r w:rsidRPr="009B37CD">
        <w:rPr>
          <w:rStyle w:val="slitbdy"/>
          <w:rFonts w:ascii="Arial" w:hAnsi="Arial" w:cs="Arial"/>
          <w:sz w:val="24"/>
          <w:szCs w:val="24"/>
          <w:bdr w:val="none" w:sz="0" w:space="0" w:color="auto" w:frame="1"/>
          <w:shd w:val="clear" w:color="auto" w:fill="FFFFFF"/>
        </w:rPr>
        <w:t>și neîntocmirea documentației necesare evidenței sterilizării, potrivit normelor în vigoare.</w:t>
      </w:r>
    </w:p>
    <w:p w:rsidR="008F3472" w:rsidRPr="009B37CD" w:rsidRDefault="00581B58" w:rsidP="001A2D09">
      <w:pPr>
        <w:tabs>
          <w:tab w:val="right" w:pos="9072"/>
        </w:tabs>
        <w:spacing w:after="0" w:line="240" w:lineRule="auto"/>
        <w:ind w:left="0"/>
        <w:rPr>
          <w:rFonts w:ascii="Arial" w:hAnsi="Arial" w:cs="Arial"/>
          <w:sz w:val="24"/>
          <w:szCs w:val="24"/>
        </w:rPr>
      </w:pPr>
      <w:r w:rsidRPr="009B37CD">
        <w:rPr>
          <w:rFonts w:ascii="Arial" w:hAnsi="Arial" w:cs="Arial"/>
          <w:sz w:val="24"/>
          <w:szCs w:val="24"/>
        </w:rPr>
        <w:t xml:space="preserve">Număr </w:t>
      </w:r>
      <w:r w:rsidR="00DA4B2D" w:rsidRPr="009B37CD">
        <w:rPr>
          <w:rFonts w:ascii="Arial" w:hAnsi="Arial" w:cs="Arial"/>
          <w:sz w:val="24"/>
          <w:szCs w:val="24"/>
        </w:rPr>
        <w:t xml:space="preserve">recontroale – </w:t>
      </w:r>
      <w:r w:rsidR="00E25B3C" w:rsidRPr="009B37CD">
        <w:rPr>
          <w:rFonts w:ascii="Arial" w:hAnsi="Arial" w:cs="Arial"/>
          <w:sz w:val="24"/>
          <w:szCs w:val="24"/>
        </w:rPr>
        <w:t>25</w:t>
      </w:r>
    </w:p>
    <w:p w:rsidR="00A372E0" w:rsidRPr="009B37CD" w:rsidRDefault="00A372E0" w:rsidP="001A2D09">
      <w:pPr>
        <w:pStyle w:val="NoSpacing"/>
        <w:tabs>
          <w:tab w:val="right" w:pos="9072"/>
        </w:tabs>
        <w:ind w:left="0"/>
        <w:rPr>
          <w:rFonts w:ascii="Arial" w:hAnsi="Arial" w:cs="Arial"/>
          <w:sz w:val="24"/>
          <w:szCs w:val="24"/>
          <w:highlight w:val="yellow"/>
        </w:rPr>
      </w:pPr>
    </w:p>
    <w:p w:rsidR="00201F57" w:rsidRPr="009B37CD" w:rsidRDefault="005322AD" w:rsidP="001A2D09">
      <w:pPr>
        <w:pStyle w:val="NoSpacing"/>
        <w:tabs>
          <w:tab w:val="right" w:pos="9072"/>
        </w:tabs>
        <w:ind w:left="0"/>
        <w:rPr>
          <w:rFonts w:ascii="Arial" w:hAnsi="Arial" w:cs="Arial"/>
          <w:sz w:val="24"/>
          <w:szCs w:val="24"/>
        </w:rPr>
      </w:pPr>
      <w:r w:rsidRPr="009B37CD">
        <w:rPr>
          <w:rFonts w:ascii="Arial" w:hAnsi="Arial" w:cs="Arial"/>
          <w:b/>
          <w:sz w:val="24"/>
          <w:szCs w:val="24"/>
          <w:u w:val="single"/>
        </w:rPr>
        <w:t>d) Nr.unități de asistență medicală de urgență prespitalicească</w:t>
      </w:r>
    </w:p>
    <w:p w:rsidR="005322AD" w:rsidRPr="009B37CD" w:rsidRDefault="005322AD" w:rsidP="001A2D09">
      <w:pPr>
        <w:pStyle w:val="NoSpacing"/>
        <w:tabs>
          <w:tab w:val="right" w:pos="9072"/>
        </w:tabs>
        <w:ind w:left="0"/>
        <w:rPr>
          <w:rFonts w:ascii="Arial" w:hAnsi="Arial" w:cs="Arial"/>
          <w:sz w:val="24"/>
          <w:szCs w:val="24"/>
        </w:rPr>
      </w:pPr>
      <w:proofErr w:type="gramStart"/>
      <w:r w:rsidRPr="009B37CD">
        <w:rPr>
          <w:rFonts w:ascii="Arial" w:hAnsi="Arial" w:cs="Arial"/>
          <w:sz w:val="24"/>
          <w:szCs w:val="24"/>
        </w:rPr>
        <w:t>din</w:t>
      </w:r>
      <w:proofErr w:type="gramEnd"/>
      <w:r w:rsidRPr="009B37CD">
        <w:rPr>
          <w:rFonts w:ascii="Arial" w:hAnsi="Arial" w:cs="Arial"/>
          <w:sz w:val="24"/>
          <w:szCs w:val="24"/>
        </w:rPr>
        <w:t xml:space="preserve"> care:</w:t>
      </w:r>
    </w:p>
    <w:p w:rsidR="00560CBE" w:rsidRPr="009B37CD" w:rsidRDefault="00066968" w:rsidP="001A2D09">
      <w:pPr>
        <w:pStyle w:val="NoSpacing"/>
        <w:tabs>
          <w:tab w:val="right" w:pos="9072"/>
        </w:tabs>
        <w:ind w:left="0"/>
        <w:rPr>
          <w:rFonts w:ascii="Arial" w:hAnsi="Arial" w:cs="Arial"/>
          <w:b/>
          <w:sz w:val="24"/>
          <w:szCs w:val="24"/>
          <w:u w:val="single"/>
        </w:rPr>
      </w:pPr>
      <w:r w:rsidRPr="009B37CD">
        <w:rPr>
          <w:rFonts w:ascii="Arial" w:hAnsi="Arial" w:cs="Arial"/>
          <w:b/>
          <w:sz w:val="24"/>
          <w:szCs w:val="24"/>
          <w:u w:val="single"/>
        </w:rPr>
        <w:t xml:space="preserve"> </w:t>
      </w:r>
      <w:r w:rsidR="005322AD" w:rsidRPr="009B37CD">
        <w:rPr>
          <w:rFonts w:ascii="Arial" w:hAnsi="Arial" w:cs="Arial"/>
          <w:b/>
          <w:sz w:val="24"/>
          <w:szCs w:val="24"/>
          <w:u w:val="single"/>
        </w:rPr>
        <w:t>1)</w:t>
      </w:r>
      <w:r w:rsidR="008F3472" w:rsidRPr="009B37CD">
        <w:rPr>
          <w:rFonts w:ascii="Arial" w:hAnsi="Arial" w:cs="Arial"/>
          <w:b/>
          <w:sz w:val="24"/>
          <w:szCs w:val="24"/>
          <w:u w:val="single"/>
        </w:rPr>
        <w:t xml:space="preserve"> </w:t>
      </w:r>
      <w:r w:rsidR="005322AD" w:rsidRPr="009B37CD">
        <w:rPr>
          <w:rFonts w:ascii="Arial" w:hAnsi="Arial" w:cs="Arial"/>
          <w:b/>
          <w:sz w:val="24"/>
          <w:szCs w:val="24"/>
          <w:u w:val="single"/>
        </w:rPr>
        <w:t>Nr. centre de permanență</w:t>
      </w:r>
      <w:r w:rsidR="008F3472" w:rsidRPr="009B37CD">
        <w:rPr>
          <w:rFonts w:ascii="Arial" w:hAnsi="Arial" w:cs="Arial"/>
          <w:b/>
          <w:sz w:val="24"/>
          <w:szCs w:val="24"/>
          <w:u w:val="single"/>
        </w:rPr>
        <w:t xml:space="preserve"> </w:t>
      </w:r>
    </w:p>
    <w:p w:rsidR="00034861" w:rsidRPr="009B37CD" w:rsidRDefault="00034861"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total controale – </w:t>
      </w:r>
      <w:r w:rsidR="00E25B3C" w:rsidRPr="009B37CD">
        <w:rPr>
          <w:rFonts w:ascii="Arial" w:hAnsi="Arial" w:cs="Arial"/>
          <w:sz w:val="24"/>
          <w:szCs w:val="24"/>
        </w:rPr>
        <w:t>43</w:t>
      </w:r>
    </w:p>
    <w:p w:rsidR="00034861" w:rsidRPr="009B37CD" w:rsidRDefault="00034861"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total sancțiuni – </w:t>
      </w:r>
      <w:r w:rsidR="00E25B3C" w:rsidRPr="009B37CD">
        <w:rPr>
          <w:rFonts w:ascii="Arial" w:hAnsi="Arial" w:cs="Arial"/>
          <w:sz w:val="24"/>
          <w:szCs w:val="24"/>
        </w:rPr>
        <w:t>6</w:t>
      </w:r>
      <w:r w:rsidRPr="009B37CD">
        <w:rPr>
          <w:rFonts w:ascii="Arial" w:hAnsi="Arial" w:cs="Arial"/>
          <w:sz w:val="24"/>
          <w:szCs w:val="24"/>
        </w:rPr>
        <w:t>, din care</w:t>
      </w:r>
    </w:p>
    <w:p w:rsidR="00206E28" w:rsidRPr="009B37CD" w:rsidRDefault="00206E28"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avertismente</w:t>
      </w:r>
      <w:proofErr w:type="gramEnd"/>
      <w:r w:rsidRPr="009B37CD">
        <w:rPr>
          <w:rFonts w:ascii="Arial" w:hAnsi="Arial" w:cs="Arial"/>
          <w:sz w:val="24"/>
          <w:szCs w:val="24"/>
        </w:rPr>
        <w:t xml:space="preserve"> – </w:t>
      </w:r>
      <w:r w:rsidR="00E25B3C" w:rsidRPr="009B37CD">
        <w:rPr>
          <w:rFonts w:ascii="Arial" w:hAnsi="Arial" w:cs="Arial"/>
          <w:sz w:val="24"/>
          <w:szCs w:val="24"/>
        </w:rPr>
        <w:t>3</w:t>
      </w:r>
    </w:p>
    <w:p w:rsidR="009C36C6" w:rsidRPr="009B37CD" w:rsidRDefault="009C36C6"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amenzi</w:t>
      </w:r>
      <w:proofErr w:type="gramEnd"/>
      <w:r w:rsidRPr="009B37CD">
        <w:rPr>
          <w:rFonts w:ascii="Arial" w:hAnsi="Arial" w:cs="Arial"/>
          <w:sz w:val="24"/>
          <w:szCs w:val="24"/>
        </w:rPr>
        <w:t xml:space="preserve"> – </w:t>
      </w:r>
      <w:r w:rsidR="00E25B3C" w:rsidRPr="009B37CD">
        <w:rPr>
          <w:rFonts w:ascii="Arial" w:hAnsi="Arial" w:cs="Arial"/>
          <w:sz w:val="24"/>
          <w:szCs w:val="24"/>
        </w:rPr>
        <w:t>3</w:t>
      </w:r>
    </w:p>
    <w:p w:rsidR="009C36C6" w:rsidRPr="009B37CD" w:rsidRDefault="009C36C6" w:rsidP="001A2D09">
      <w:pPr>
        <w:pStyle w:val="NoSpacing"/>
        <w:tabs>
          <w:tab w:val="right" w:pos="9072"/>
        </w:tabs>
        <w:ind w:left="0"/>
        <w:rPr>
          <w:rFonts w:ascii="Arial" w:hAnsi="Arial" w:cs="Arial"/>
          <w:b/>
          <w:sz w:val="24"/>
          <w:szCs w:val="24"/>
        </w:rPr>
      </w:pPr>
      <w:r w:rsidRPr="009B37CD">
        <w:rPr>
          <w:rFonts w:ascii="Arial" w:hAnsi="Arial" w:cs="Arial"/>
          <w:sz w:val="24"/>
          <w:szCs w:val="24"/>
        </w:rPr>
        <w:t xml:space="preserve">- </w:t>
      </w:r>
      <w:proofErr w:type="gramStart"/>
      <w:r w:rsidRPr="009B37CD">
        <w:rPr>
          <w:rFonts w:ascii="Arial" w:hAnsi="Arial" w:cs="Arial"/>
          <w:sz w:val="24"/>
          <w:szCs w:val="24"/>
        </w:rPr>
        <w:t>total</w:t>
      </w:r>
      <w:proofErr w:type="gramEnd"/>
      <w:r w:rsidRPr="009B37CD">
        <w:rPr>
          <w:rFonts w:ascii="Arial" w:hAnsi="Arial" w:cs="Arial"/>
          <w:sz w:val="24"/>
          <w:szCs w:val="24"/>
        </w:rPr>
        <w:t xml:space="preserve"> valoare amenzi – </w:t>
      </w:r>
      <w:r w:rsidR="00E25B3C" w:rsidRPr="009B37CD">
        <w:rPr>
          <w:rFonts w:ascii="Arial" w:hAnsi="Arial" w:cs="Arial"/>
          <w:b/>
          <w:sz w:val="24"/>
          <w:szCs w:val="24"/>
        </w:rPr>
        <w:t>24</w:t>
      </w:r>
      <w:r w:rsidRPr="009B37CD">
        <w:rPr>
          <w:rFonts w:ascii="Arial" w:hAnsi="Arial" w:cs="Arial"/>
          <w:b/>
          <w:sz w:val="24"/>
          <w:szCs w:val="24"/>
        </w:rPr>
        <w:t>.000 lei</w:t>
      </w:r>
    </w:p>
    <w:p w:rsidR="00AC6462" w:rsidRPr="009B37CD" w:rsidRDefault="00034861" w:rsidP="001A2D09">
      <w:pPr>
        <w:pStyle w:val="NoSpacing"/>
        <w:tabs>
          <w:tab w:val="left" w:pos="3851"/>
          <w:tab w:val="right" w:pos="9072"/>
        </w:tabs>
        <w:ind w:left="0"/>
        <w:rPr>
          <w:rFonts w:ascii="Arial" w:hAnsi="Arial" w:cs="Arial"/>
          <w:b/>
          <w:sz w:val="24"/>
          <w:szCs w:val="24"/>
        </w:rPr>
      </w:pPr>
      <w:r w:rsidRPr="009B37CD">
        <w:rPr>
          <w:rFonts w:ascii="Arial" w:hAnsi="Arial" w:cs="Arial"/>
          <w:b/>
          <w:sz w:val="24"/>
          <w:szCs w:val="24"/>
        </w:rPr>
        <w:t>Neconformități identificate:</w:t>
      </w:r>
    </w:p>
    <w:p w:rsidR="002C15AE" w:rsidRPr="009B37CD" w:rsidRDefault="002C15AE" w:rsidP="001A2D09">
      <w:pPr>
        <w:pStyle w:val="NoSpacing"/>
        <w:numPr>
          <w:ilvl w:val="0"/>
          <w:numId w:val="18"/>
        </w:numPr>
        <w:tabs>
          <w:tab w:val="right" w:pos="9072"/>
        </w:tabs>
        <w:ind w:left="0" w:firstLine="0"/>
        <w:rPr>
          <w:rFonts w:ascii="Arial" w:hAnsi="Arial" w:cs="Arial"/>
          <w:sz w:val="24"/>
          <w:szCs w:val="24"/>
          <w:shd w:val="clear" w:color="auto" w:fill="FFFFFF"/>
        </w:rPr>
      </w:pPr>
      <w:r w:rsidRPr="009B37CD">
        <w:rPr>
          <w:rFonts w:ascii="Arial" w:hAnsi="Arial" w:cs="Arial"/>
          <w:sz w:val="24"/>
          <w:szCs w:val="24"/>
          <w:shd w:val="clear" w:color="auto" w:fill="FFFFFF"/>
        </w:rPr>
        <w:t>neîndeplinirea măsurilor, a recomandărilor şi a termenelor stabilite de către persoanele împuternicite din cadrul autorităţii de sănătate publică teritoriale;</w:t>
      </w:r>
    </w:p>
    <w:p w:rsidR="009D1599" w:rsidRPr="009B37CD" w:rsidRDefault="009D1599" w:rsidP="001A2D09">
      <w:pPr>
        <w:pStyle w:val="NoSpacing"/>
        <w:numPr>
          <w:ilvl w:val="0"/>
          <w:numId w:val="18"/>
        </w:numPr>
        <w:tabs>
          <w:tab w:val="left" w:pos="3851"/>
          <w:tab w:val="right" w:pos="9072"/>
        </w:tabs>
        <w:ind w:left="0" w:firstLine="0"/>
        <w:rPr>
          <w:rFonts w:ascii="Arial" w:hAnsi="Arial" w:cs="Arial"/>
          <w:sz w:val="24"/>
          <w:szCs w:val="24"/>
          <w:shd w:val="clear" w:color="auto" w:fill="FFFFFF"/>
        </w:rPr>
      </w:pPr>
      <w:r w:rsidRPr="009B37CD">
        <w:rPr>
          <w:rFonts w:ascii="Arial" w:hAnsi="Arial" w:cs="Arial"/>
          <w:sz w:val="24"/>
          <w:szCs w:val="24"/>
          <w:shd w:val="clear" w:color="auto" w:fill="FFFFFF"/>
        </w:rPr>
        <w:t>nerespectarea de către personalul medico-sanitar a programului de lucru afişat la cabinetul medical sau al centrului de permanenţă din care face parte;</w:t>
      </w:r>
    </w:p>
    <w:p w:rsidR="009D1599" w:rsidRPr="009B37CD" w:rsidRDefault="009D1599" w:rsidP="001A2D09">
      <w:pPr>
        <w:pStyle w:val="NoSpacing"/>
        <w:numPr>
          <w:ilvl w:val="0"/>
          <w:numId w:val="18"/>
        </w:numPr>
        <w:tabs>
          <w:tab w:val="left" w:pos="3851"/>
          <w:tab w:val="right" w:pos="9072"/>
        </w:tabs>
        <w:ind w:left="0" w:firstLine="0"/>
        <w:rPr>
          <w:rFonts w:ascii="Arial" w:hAnsi="Arial" w:cs="Arial"/>
          <w:b/>
          <w:sz w:val="24"/>
          <w:szCs w:val="24"/>
        </w:rPr>
      </w:pPr>
      <w:r w:rsidRPr="009B37CD">
        <w:rPr>
          <w:rFonts w:ascii="Arial" w:hAnsi="Arial" w:cs="Arial"/>
          <w:sz w:val="24"/>
          <w:szCs w:val="24"/>
          <w:shd w:val="clear" w:color="auto" w:fill="FFFFFF"/>
        </w:rPr>
        <w:t>neasigurarea în unităţile sanitare de orice tip a dotărilor cu obiecte sanitare în număr corespunzător normativului în vigoare;</w:t>
      </w:r>
    </w:p>
    <w:p w:rsidR="00E25B3C" w:rsidRPr="009B37CD" w:rsidRDefault="00E25B3C" w:rsidP="001A2D09">
      <w:pPr>
        <w:pStyle w:val="NoSpacing"/>
        <w:numPr>
          <w:ilvl w:val="0"/>
          <w:numId w:val="18"/>
        </w:numPr>
        <w:tabs>
          <w:tab w:val="right" w:pos="9072"/>
        </w:tabs>
        <w:ind w:left="0" w:firstLine="0"/>
        <w:rPr>
          <w:rFonts w:ascii="Arial" w:hAnsi="Arial" w:cs="Arial"/>
          <w:sz w:val="24"/>
          <w:szCs w:val="24"/>
        </w:rPr>
      </w:pPr>
      <w:r w:rsidRPr="009B37CD">
        <w:rPr>
          <w:rFonts w:ascii="Arial" w:hAnsi="Arial" w:cs="Arial"/>
          <w:sz w:val="24"/>
          <w:szCs w:val="24"/>
        </w:rPr>
        <w:t>neefectuarea operaţiunilor de dezinfecţie, dezinsecţie şi deratizare;</w:t>
      </w:r>
    </w:p>
    <w:p w:rsidR="00913CC3" w:rsidRPr="009B37CD" w:rsidRDefault="00913CC3" w:rsidP="001A2D09">
      <w:pPr>
        <w:pStyle w:val="NoSpacing"/>
        <w:numPr>
          <w:ilvl w:val="0"/>
          <w:numId w:val="15"/>
        </w:numPr>
        <w:tabs>
          <w:tab w:val="left" w:pos="3851"/>
          <w:tab w:val="right" w:pos="9072"/>
        </w:tabs>
        <w:ind w:left="0" w:firstLine="0"/>
        <w:rPr>
          <w:rFonts w:ascii="Arial" w:hAnsi="Arial" w:cs="Arial"/>
          <w:sz w:val="24"/>
          <w:szCs w:val="24"/>
          <w:shd w:val="clear" w:color="auto" w:fill="FFFFFF"/>
        </w:rPr>
      </w:pPr>
      <w:r w:rsidRPr="009B37CD">
        <w:rPr>
          <w:rFonts w:ascii="Arial" w:hAnsi="Arial" w:cs="Arial"/>
          <w:sz w:val="24"/>
          <w:szCs w:val="24"/>
          <w:shd w:val="clear" w:color="auto" w:fill="FFFFFF"/>
        </w:rPr>
        <w:t>existenţa şi/sau utilizarea produselor biocide, dispozitivelor medicale de clasa II a) şi b), a reactivilor, a materialelor sanitare şi articolelor de unică folosinţă, a medicamentelor şi/sau substanţelor terapeutice cu termen de valabilitate expirat;</w:t>
      </w:r>
    </w:p>
    <w:p w:rsidR="009A49CE" w:rsidRPr="009B37CD" w:rsidRDefault="009A49CE" w:rsidP="001A2D09">
      <w:pPr>
        <w:pStyle w:val="NoSpacing"/>
        <w:tabs>
          <w:tab w:val="right" w:pos="9072"/>
        </w:tabs>
        <w:ind w:left="0"/>
        <w:rPr>
          <w:rFonts w:ascii="Arial" w:hAnsi="Arial" w:cs="Arial"/>
          <w:sz w:val="24"/>
          <w:szCs w:val="24"/>
        </w:rPr>
      </w:pPr>
    </w:p>
    <w:p w:rsidR="00560CBE" w:rsidRPr="009B37CD" w:rsidRDefault="005322AD" w:rsidP="001A2D09">
      <w:pPr>
        <w:pStyle w:val="NoSpacing"/>
        <w:tabs>
          <w:tab w:val="right" w:pos="9072"/>
        </w:tabs>
        <w:ind w:left="0"/>
        <w:rPr>
          <w:rFonts w:ascii="Arial" w:hAnsi="Arial" w:cs="Arial"/>
          <w:b/>
          <w:sz w:val="24"/>
          <w:szCs w:val="24"/>
          <w:u w:val="single"/>
        </w:rPr>
      </w:pPr>
      <w:r w:rsidRPr="009B37CD">
        <w:rPr>
          <w:rFonts w:ascii="Arial" w:hAnsi="Arial" w:cs="Arial"/>
          <w:b/>
          <w:sz w:val="24"/>
          <w:szCs w:val="24"/>
          <w:u w:val="single"/>
        </w:rPr>
        <w:t>2) Nr. servicii de ambulanță</w:t>
      </w:r>
    </w:p>
    <w:p w:rsidR="00A052F1" w:rsidRPr="009B37CD" w:rsidRDefault="00A052F1"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total controale </w:t>
      </w:r>
      <w:r w:rsidR="00A24995" w:rsidRPr="009B37CD">
        <w:rPr>
          <w:rFonts w:ascii="Arial" w:hAnsi="Arial" w:cs="Arial"/>
          <w:sz w:val="24"/>
          <w:szCs w:val="24"/>
        </w:rPr>
        <w:t>–</w:t>
      </w:r>
      <w:r w:rsidR="00180602" w:rsidRPr="009B37CD">
        <w:rPr>
          <w:rFonts w:ascii="Arial" w:hAnsi="Arial" w:cs="Arial"/>
          <w:sz w:val="24"/>
          <w:szCs w:val="24"/>
        </w:rPr>
        <w:t xml:space="preserve"> </w:t>
      </w:r>
      <w:r w:rsidR="007716F7" w:rsidRPr="009B37CD">
        <w:rPr>
          <w:rFonts w:ascii="Arial" w:hAnsi="Arial" w:cs="Arial"/>
          <w:sz w:val="24"/>
          <w:szCs w:val="24"/>
        </w:rPr>
        <w:t>4</w:t>
      </w:r>
    </w:p>
    <w:p w:rsidR="008E3126" w:rsidRPr="009B37CD" w:rsidRDefault="008E3126" w:rsidP="001A2D09">
      <w:pPr>
        <w:pStyle w:val="NoSpacing"/>
        <w:tabs>
          <w:tab w:val="right" w:pos="9072"/>
        </w:tabs>
        <w:ind w:left="0"/>
        <w:rPr>
          <w:rFonts w:ascii="Arial" w:hAnsi="Arial" w:cs="Arial"/>
          <w:sz w:val="24"/>
          <w:szCs w:val="24"/>
        </w:rPr>
      </w:pPr>
    </w:p>
    <w:p w:rsidR="00560CBE" w:rsidRPr="009B37CD" w:rsidRDefault="005322AD" w:rsidP="001A2D09">
      <w:pPr>
        <w:pStyle w:val="NoSpacing"/>
        <w:tabs>
          <w:tab w:val="right" w:pos="9072"/>
        </w:tabs>
        <w:ind w:left="0"/>
        <w:rPr>
          <w:rFonts w:ascii="Arial" w:hAnsi="Arial" w:cs="Arial"/>
          <w:b/>
          <w:sz w:val="24"/>
          <w:szCs w:val="24"/>
          <w:u w:val="single"/>
        </w:rPr>
      </w:pPr>
      <w:r w:rsidRPr="009B37CD">
        <w:rPr>
          <w:rFonts w:ascii="Arial" w:hAnsi="Arial" w:cs="Arial"/>
          <w:b/>
          <w:sz w:val="24"/>
          <w:szCs w:val="24"/>
          <w:u w:val="single"/>
        </w:rPr>
        <w:t>e) Nr. laboratoare de analize medicale</w:t>
      </w:r>
      <w:r w:rsidR="008F3472" w:rsidRPr="009B37CD">
        <w:rPr>
          <w:rFonts w:ascii="Arial" w:hAnsi="Arial" w:cs="Arial"/>
          <w:b/>
          <w:sz w:val="24"/>
          <w:szCs w:val="24"/>
          <w:u w:val="single"/>
        </w:rPr>
        <w:t xml:space="preserve"> </w:t>
      </w:r>
    </w:p>
    <w:p w:rsidR="008F3472" w:rsidRPr="009B37CD" w:rsidRDefault="00560CBE" w:rsidP="001A2D09">
      <w:pPr>
        <w:pStyle w:val="NoSpacing"/>
        <w:tabs>
          <w:tab w:val="left" w:pos="3740"/>
        </w:tabs>
        <w:ind w:left="0"/>
        <w:rPr>
          <w:rFonts w:ascii="Arial" w:hAnsi="Arial" w:cs="Arial"/>
          <w:sz w:val="24"/>
          <w:szCs w:val="24"/>
        </w:rPr>
      </w:pPr>
      <w:r w:rsidRPr="009B37CD">
        <w:rPr>
          <w:rFonts w:ascii="Arial" w:hAnsi="Arial" w:cs="Arial"/>
          <w:sz w:val="24"/>
          <w:szCs w:val="24"/>
        </w:rPr>
        <w:t xml:space="preserve">Număr controale efectuate </w:t>
      </w:r>
      <w:r w:rsidR="004E32F0" w:rsidRPr="009B37CD">
        <w:rPr>
          <w:rFonts w:ascii="Arial" w:hAnsi="Arial" w:cs="Arial"/>
          <w:sz w:val="24"/>
          <w:szCs w:val="24"/>
        </w:rPr>
        <w:t>–</w:t>
      </w:r>
      <w:r w:rsidR="00180602" w:rsidRPr="009B37CD">
        <w:rPr>
          <w:rFonts w:ascii="Arial" w:hAnsi="Arial" w:cs="Arial"/>
          <w:sz w:val="24"/>
          <w:szCs w:val="24"/>
        </w:rPr>
        <w:t xml:space="preserve"> </w:t>
      </w:r>
      <w:r w:rsidR="007716F7" w:rsidRPr="009B37CD">
        <w:rPr>
          <w:rFonts w:ascii="Arial" w:hAnsi="Arial" w:cs="Arial"/>
          <w:sz w:val="24"/>
          <w:szCs w:val="24"/>
        </w:rPr>
        <w:t>14</w:t>
      </w:r>
    </w:p>
    <w:p w:rsidR="0092614A" w:rsidRPr="009B37CD" w:rsidRDefault="0092614A"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total sancțiuni – </w:t>
      </w:r>
      <w:r w:rsidR="007716F7" w:rsidRPr="009B37CD">
        <w:rPr>
          <w:rFonts w:ascii="Arial" w:hAnsi="Arial" w:cs="Arial"/>
          <w:sz w:val="24"/>
          <w:szCs w:val="24"/>
        </w:rPr>
        <w:t>4</w:t>
      </w:r>
      <w:r w:rsidRPr="009B37CD">
        <w:rPr>
          <w:rFonts w:ascii="Arial" w:hAnsi="Arial" w:cs="Arial"/>
          <w:sz w:val="24"/>
          <w:szCs w:val="24"/>
        </w:rPr>
        <w:t>, din care</w:t>
      </w:r>
    </w:p>
    <w:p w:rsidR="0092614A" w:rsidRPr="009B37CD" w:rsidRDefault="0092614A"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avertismente</w:t>
      </w:r>
      <w:proofErr w:type="gramEnd"/>
      <w:r w:rsidRPr="009B37CD">
        <w:rPr>
          <w:rFonts w:ascii="Arial" w:hAnsi="Arial" w:cs="Arial"/>
          <w:sz w:val="24"/>
          <w:szCs w:val="24"/>
        </w:rPr>
        <w:t xml:space="preserve"> – </w:t>
      </w:r>
      <w:r w:rsidR="007716F7" w:rsidRPr="009B37CD">
        <w:rPr>
          <w:rFonts w:ascii="Arial" w:hAnsi="Arial" w:cs="Arial"/>
          <w:sz w:val="24"/>
          <w:szCs w:val="24"/>
        </w:rPr>
        <w:t>2</w:t>
      </w:r>
    </w:p>
    <w:p w:rsidR="0092614A" w:rsidRPr="009B37CD" w:rsidRDefault="0092614A"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amenzi</w:t>
      </w:r>
      <w:proofErr w:type="gramEnd"/>
      <w:r w:rsidRPr="009B37CD">
        <w:rPr>
          <w:rFonts w:ascii="Arial" w:hAnsi="Arial" w:cs="Arial"/>
          <w:sz w:val="24"/>
          <w:szCs w:val="24"/>
        </w:rPr>
        <w:t xml:space="preserve"> – </w:t>
      </w:r>
      <w:r w:rsidR="007716F7" w:rsidRPr="009B37CD">
        <w:rPr>
          <w:rFonts w:ascii="Arial" w:hAnsi="Arial" w:cs="Arial"/>
          <w:sz w:val="24"/>
          <w:szCs w:val="24"/>
        </w:rPr>
        <w:t>2</w:t>
      </w:r>
    </w:p>
    <w:p w:rsidR="0092614A" w:rsidRPr="009B37CD" w:rsidRDefault="0092614A" w:rsidP="001A2D09">
      <w:pPr>
        <w:pStyle w:val="NoSpacing"/>
        <w:tabs>
          <w:tab w:val="right" w:pos="9072"/>
        </w:tabs>
        <w:ind w:left="0"/>
        <w:rPr>
          <w:rFonts w:ascii="Arial" w:hAnsi="Arial" w:cs="Arial"/>
          <w:b/>
          <w:sz w:val="24"/>
          <w:szCs w:val="24"/>
        </w:rPr>
      </w:pPr>
      <w:r w:rsidRPr="009B37CD">
        <w:rPr>
          <w:rFonts w:ascii="Arial" w:hAnsi="Arial" w:cs="Arial"/>
          <w:sz w:val="24"/>
          <w:szCs w:val="24"/>
        </w:rPr>
        <w:t xml:space="preserve">- </w:t>
      </w:r>
      <w:proofErr w:type="gramStart"/>
      <w:r w:rsidRPr="009B37CD">
        <w:rPr>
          <w:rFonts w:ascii="Arial" w:hAnsi="Arial" w:cs="Arial"/>
          <w:sz w:val="24"/>
          <w:szCs w:val="24"/>
        </w:rPr>
        <w:t>total</w:t>
      </w:r>
      <w:proofErr w:type="gramEnd"/>
      <w:r w:rsidRPr="009B37CD">
        <w:rPr>
          <w:rFonts w:ascii="Arial" w:hAnsi="Arial" w:cs="Arial"/>
          <w:sz w:val="24"/>
          <w:szCs w:val="24"/>
        </w:rPr>
        <w:t xml:space="preserve"> valoare amenzi – </w:t>
      </w:r>
      <w:r w:rsidR="007716F7" w:rsidRPr="009B37CD">
        <w:rPr>
          <w:rFonts w:ascii="Arial" w:hAnsi="Arial" w:cs="Arial"/>
          <w:b/>
          <w:sz w:val="24"/>
          <w:szCs w:val="24"/>
        </w:rPr>
        <w:t>33</w:t>
      </w:r>
      <w:r w:rsidRPr="009B37CD">
        <w:rPr>
          <w:rFonts w:ascii="Arial" w:hAnsi="Arial" w:cs="Arial"/>
          <w:b/>
          <w:sz w:val="24"/>
          <w:szCs w:val="24"/>
        </w:rPr>
        <w:t>.</w:t>
      </w:r>
      <w:r w:rsidR="007716F7" w:rsidRPr="009B37CD">
        <w:rPr>
          <w:rFonts w:ascii="Arial" w:hAnsi="Arial" w:cs="Arial"/>
          <w:b/>
          <w:sz w:val="24"/>
          <w:szCs w:val="24"/>
        </w:rPr>
        <w:t>2</w:t>
      </w:r>
      <w:r w:rsidRPr="009B37CD">
        <w:rPr>
          <w:rFonts w:ascii="Arial" w:hAnsi="Arial" w:cs="Arial"/>
          <w:b/>
          <w:sz w:val="24"/>
          <w:szCs w:val="24"/>
        </w:rPr>
        <w:t>00 lei</w:t>
      </w:r>
    </w:p>
    <w:p w:rsidR="0092614A" w:rsidRPr="009B37CD" w:rsidRDefault="0092614A" w:rsidP="001A2D09">
      <w:pPr>
        <w:pStyle w:val="NoSpacing"/>
        <w:tabs>
          <w:tab w:val="right" w:pos="9072"/>
        </w:tabs>
        <w:ind w:left="0"/>
        <w:rPr>
          <w:rFonts w:ascii="Arial" w:hAnsi="Arial" w:cs="Arial"/>
          <w:b/>
          <w:sz w:val="24"/>
          <w:szCs w:val="24"/>
        </w:rPr>
      </w:pPr>
      <w:r w:rsidRPr="009B37CD">
        <w:rPr>
          <w:rFonts w:ascii="Arial" w:hAnsi="Arial" w:cs="Arial"/>
          <w:b/>
          <w:sz w:val="24"/>
          <w:szCs w:val="24"/>
        </w:rPr>
        <w:t>Neconformități identificate:</w:t>
      </w:r>
    </w:p>
    <w:p w:rsidR="009D1599" w:rsidRPr="009B37CD" w:rsidRDefault="009D1599" w:rsidP="001A2D09">
      <w:pPr>
        <w:pStyle w:val="NoSpacing"/>
        <w:numPr>
          <w:ilvl w:val="0"/>
          <w:numId w:val="41"/>
        </w:numPr>
        <w:tabs>
          <w:tab w:val="right" w:pos="9072"/>
        </w:tabs>
        <w:ind w:left="0" w:firstLine="0"/>
        <w:rPr>
          <w:rFonts w:ascii="Arial" w:hAnsi="Arial" w:cs="Arial"/>
          <w:b/>
          <w:sz w:val="24"/>
          <w:szCs w:val="24"/>
        </w:rPr>
      </w:pPr>
      <w:r w:rsidRPr="009B37CD">
        <w:rPr>
          <w:rFonts w:ascii="Arial" w:hAnsi="Arial" w:cs="Arial"/>
          <w:sz w:val="24"/>
          <w:szCs w:val="24"/>
          <w:shd w:val="clear" w:color="auto" w:fill="FFFFFF"/>
        </w:rPr>
        <w:t>nerespectarea desfăşurării în condiţii de siguranţă şi calitate a activităţilor din cadrul laboratoarelor de analize medicale, a spaţiului şi a condiţiilor de mediu</w:t>
      </w:r>
      <w:r w:rsidR="007716F7" w:rsidRPr="009B37CD">
        <w:rPr>
          <w:rFonts w:ascii="Arial" w:hAnsi="Arial" w:cs="Arial"/>
          <w:sz w:val="24"/>
          <w:szCs w:val="24"/>
          <w:shd w:val="clear" w:color="auto" w:fill="FFFFFF"/>
        </w:rPr>
        <w:t xml:space="preserve"> necesare funcţionării acestora</w:t>
      </w:r>
      <w:r w:rsidRPr="009B37CD">
        <w:rPr>
          <w:rFonts w:ascii="Arial" w:hAnsi="Arial" w:cs="Arial"/>
          <w:sz w:val="24"/>
          <w:szCs w:val="24"/>
          <w:shd w:val="clear" w:color="auto" w:fill="FFFFFF"/>
        </w:rPr>
        <w:t>;</w:t>
      </w:r>
    </w:p>
    <w:p w:rsidR="009D1599" w:rsidRPr="009B37CD" w:rsidRDefault="009D1599" w:rsidP="001A2D09">
      <w:pPr>
        <w:pStyle w:val="NoSpacing"/>
        <w:numPr>
          <w:ilvl w:val="0"/>
          <w:numId w:val="41"/>
        </w:numPr>
        <w:tabs>
          <w:tab w:val="right" w:pos="9072"/>
        </w:tabs>
        <w:ind w:left="0" w:firstLine="0"/>
        <w:rPr>
          <w:rFonts w:ascii="Arial" w:hAnsi="Arial" w:cs="Arial"/>
          <w:sz w:val="24"/>
          <w:szCs w:val="24"/>
          <w:shd w:val="clear" w:color="auto" w:fill="FFFFFF"/>
        </w:rPr>
      </w:pPr>
      <w:r w:rsidRPr="009B37CD">
        <w:rPr>
          <w:rFonts w:ascii="Arial" w:hAnsi="Arial" w:cs="Arial"/>
          <w:sz w:val="24"/>
          <w:szCs w:val="24"/>
          <w:shd w:val="clear" w:color="auto" w:fill="FFFFFF"/>
        </w:rPr>
        <w:t>lipsa sau asigurarea în cantităţi insuficiente din/în dotarea unităţilor a produselor biocide şi a celor de curăţare;</w:t>
      </w:r>
    </w:p>
    <w:p w:rsidR="009D1599" w:rsidRPr="009B37CD" w:rsidRDefault="009D1599" w:rsidP="001A2D09">
      <w:pPr>
        <w:pStyle w:val="NoSpacing"/>
        <w:numPr>
          <w:ilvl w:val="0"/>
          <w:numId w:val="41"/>
        </w:numPr>
        <w:tabs>
          <w:tab w:val="right" w:pos="9072"/>
        </w:tabs>
        <w:ind w:left="0" w:firstLine="0"/>
        <w:rPr>
          <w:rFonts w:ascii="Arial" w:hAnsi="Arial" w:cs="Arial"/>
          <w:b/>
          <w:sz w:val="24"/>
          <w:szCs w:val="24"/>
        </w:rPr>
      </w:pPr>
      <w:r w:rsidRPr="009B37CD">
        <w:rPr>
          <w:rFonts w:ascii="Arial" w:hAnsi="Arial" w:cs="Arial"/>
          <w:sz w:val="24"/>
          <w:szCs w:val="24"/>
          <w:shd w:val="clear" w:color="auto" w:fill="FFFFFF"/>
        </w:rPr>
        <w:t>refolosirea materialelor de unică utilizare;</w:t>
      </w:r>
    </w:p>
    <w:p w:rsidR="003266DD" w:rsidRPr="009B37CD" w:rsidRDefault="003266DD" w:rsidP="001A2D09">
      <w:pPr>
        <w:tabs>
          <w:tab w:val="right" w:pos="9072"/>
        </w:tabs>
        <w:spacing w:after="0" w:line="240" w:lineRule="auto"/>
        <w:ind w:left="0"/>
        <w:rPr>
          <w:rFonts w:ascii="Arial" w:hAnsi="Arial" w:cs="Arial"/>
          <w:sz w:val="24"/>
          <w:szCs w:val="24"/>
        </w:rPr>
      </w:pPr>
    </w:p>
    <w:p w:rsidR="008049B9" w:rsidRPr="009B37CD" w:rsidRDefault="008049B9" w:rsidP="001A2D09">
      <w:pPr>
        <w:tabs>
          <w:tab w:val="right" w:pos="9072"/>
        </w:tabs>
        <w:spacing w:after="0" w:line="240" w:lineRule="auto"/>
        <w:ind w:left="0"/>
        <w:rPr>
          <w:rFonts w:ascii="Arial" w:hAnsi="Arial" w:cs="Arial"/>
          <w:b/>
          <w:sz w:val="24"/>
          <w:szCs w:val="24"/>
          <w:u w:val="single"/>
        </w:rPr>
      </w:pPr>
      <w:r w:rsidRPr="009B37CD">
        <w:rPr>
          <w:rFonts w:ascii="Arial" w:hAnsi="Arial" w:cs="Arial"/>
          <w:b/>
          <w:sz w:val="24"/>
          <w:szCs w:val="24"/>
          <w:u w:val="single"/>
        </w:rPr>
        <w:t xml:space="preserve">f) Nr. puncte </w:t>
      </w:r>
      <w:r w:rsidR="00A07FA8" w:rsidRPr="009B37CD">
        <w:rPr>
          <w:rFonts w:ascii="Arial" w:hAnsi="Arial" w:cs="Arial"/>
          <w:b/>
          <w:sz w:val="24"/>
          <w:szCs w:val="24"/>
          <w:u w:val="single"/>
        </w:rPr>
        <w:t>externe</w:t>
      </w:r>
      <w:r w:rsidRPr="009B37CD">
        <w:rPr>
          <w:rFonts w:ascii="Arial" w:hAnsi="Arial" w:cs="Arial"/>
          <w:b/>
          <w:sz w:val="24"/>
          <w:szCs w:val="24"/>
          <w:u w:val="single"/>
        </w:rPr>
        <w:t xml:space="preserve"> de recoltare probe</w:t>
      </w:r>
    </w:p>
    <w:p w:rsidR="008049B9" w:rsidRPr="009B37CD" w:rsidRDefault="008049B9"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Număr controale efectuate – </w:t>
      </w:r>
      <w:r w:rsidR="007716F7" w:rsidRPr="009B37CD">
        <w:rPr>
          <w:rFonts w:ascii="Arial" w:hAnsi="Arial" w:cs="Arial"/>
          <w:sz w:val="24"/>
          <w:szCs w:val="24"/>
        </w:rPr>
        <w:t>32</w:t>
      </w:r>
    </w:p>
    <w:p w:rsidR="00F06B9C" w:rsidRPr="009B37CD" w:rsidRDefault="00F06B9C"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total sancțiuni – </w:t>
      </w:r>
      <w:r w:rsidR="007716F7" w:rsidRPr="009B37CD">
        <w:rPr>
          <w:rFonts w:ascii="Arial" w:hAnsi="Arial" w:cs="Arial"/>
          <w:sz w:val="24"/>
          <w:szCs w:val="24"/>
        </w:rPr>
        <w:t>1</w:t>
      </w:r>
      <w:r w:rsidRPr="009B37CD">
        <w:rPr>
          <w:rFonts w:ascii="Arial" w:hAnsi="Arial" w:cs="Arial"/>
          <w:sz w:val="24"/>
          <w:szCs w:val="24"/>
        </w:rPr>
        <w:t>, din care</w:t>
      </w:r>
    </w:p>
    <w:p w:rsidR="00F06B9C" w:rsidRPr="009B37CD" w:rsidRDefault="00F06B9C"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amenzi</w:t>
      </w:r>
      <w:proofErr w:type="gramEnd"/>
      <w:r w:rsidRPr="009B37CD">
        <w:rPr>
          <w:rFonts w:ascii="Arial" w:hAnsi="Arial" w:cs="Arial"/>
          <w:sz w:val="24"/>
          <w:szCs w:val="24"/>
        </w:rPr>
        <w:t xml:space="preserve"> – 1</w:t>
      </w:r>
    </w:p>
    <w:p w:rsidR="00F06B9C" w:rsidRPr="009B37CD" w:rsidRDefault="00F06B9C" w:rsidP="001A2D09">
      <w:pPr>
        <w:pStyle w:val="NoSpacing"/>
        <w:tabs>
          <w:tab w:val="right" w:pos="9072"/>
        </w:tabs>
        <w:ind w:left="0"/>
        <w:rPr>
          <w:rFonts w:ascii="Arial" w:hAnsi="Arial" w:cs="Arial"/>
          <w:b/>
          <w:sz w:val="24"/>
          <w:szCs w:val="24"/>
        </w:rPr>
      </w:pPr>
      <w:r w:rsidRPr="009B37CD">
        <w:rPr>
          <w:rFonts w:ascii="Arial" w:hAnsi="Arial" w:cs="Arial"/>
          <w:sz w:val="24"/>
          <w:szCs w:val="24"/>
        </w:rPr>
        <w:t xml:space="preserve">- </w:t>
      </w:r>
      <w:proofErr w:type="gramStart"/>
      <w:r w:rsidRPr="009B37CD">
        <w:rPr>
          <w:rFonts w:ascii="Arial" w:hAnsi="Arial" w:cs="Arial"/>
          <w:sz w:val="24"/>
          <w:szCs w:val="24"/>
        </w:rPr>
        <w:t>total</w:t>
      </w:r>
      <w:proofErr w:type="gramEnd"/>
      <w:r w:rsidRPr="009B37CD">
        <w:rPr>
          <w:rFonts w:ascii="Arial" w:hAnsi="Arial" w:cs="Arial"/>
          <w:sz w:val="24"/>
          <w:szCs w:val="24"/>
        </w:rPr>
        <w:t xml:space="preserve"> valoare amenzi – </w:t>
      </w:r>
      <w:r w:rsidR="007716F7" w:rsidRPr="009B37CD">
        <w:rPr>
          <w:rFonts w:ascii="Arial" w:hAnsi="Arial" w:cs="Arial"/>
          <w:b/>
          <w:sz w:val="24"/>
          <w:szCs w:val="24"/>
        </w:rPr>
        <w:t>2</w:t>
      </w:r>
      <w:r w:rsidRPr="009B37CD">
        <w:rPr>
          <w:rFonts w:ascii="Arial" w:hAnsi="Arial" w:cs="Arial"/>
          <w:b/>
          <w:sz w:val="24"/>
          <w:szCs w:val="24"/>
        </w:rPr>
        <w:t>.000 lei</w:t>
      </w:r>
    </w:p>
    <w:p w:rsidR="00F06B9C" w:rsidRPr="009B37CD" w:rsidRDefault="00F06B9C" w:rsidP="001A2D09">
      <w:pPr>
        <w:pStyle w:val="NoSpacing"/>
        <w:tabs>
          <w:tab w:val="right" w:pos="9072"/>
        </w:tabs>
        <w:ind w:left="0"/>
        <w:rPr>
          <w:rFonts w:ascii="Arial" w:hAnsi="Arial" w:cs="Arial"/>
          <w:b/>
          <w:sz w:val="24"/>
          <w:szCs w:val="24"/>
        </w:rPr>
      </w:pPr>
      <w:r w:rsidRPr="009B37CD">
        <w:rPr>
          <w:rFonts w:ascii="Arial" w:hAnsi="Arial" w:cs="Arial"/>
          <w:b/>
          <w:sz w:val="24"/>
          <w:szCs w:val="24"/>
        </w:rPr>
        <w:lastRenderedPageBreak/>
        <w:t>Neconformități identificate:</w:t>
      </w:r>
    </w:p>
    <w:p w:rsidR="00F06B9C" w:rsidRPr="009B37CD" w:rsidRDefault="00F06B9C" w:rsidP="001A2D09">
      <w:pPr>
        <w:pStyle w:val="ListParagraph"/>
        <w:numPr>
          <w:ilvl w:val="0"/>
          <w:numId w:val="41"/>
        </w:numPr>
        <w:tabs>
          <w:tab w:val="right" w:pos="9072"/>
        </w:tabs>
        <w:spacing w:after="0" w:line="240" w:lineRule="auto"/>
        <w:ind w:left="0" w:firstLine="0"/>
        <w:rPr>
          <w:rFonts w:ascii="Arial" w:eastAsia="Times New Roman" w:hAnsi="Arial" w:cs="Arial"/>
          <w:sz w:val="24"/>
          <w:szCs w:val="24"/>
        </w:rPr>
      </w:pPr>
      <w:r w:rsidRPr="009B37CD">
        <w:rPr>
          <w:rFonts w:ascii="Arial" w:eastAsia="Times New Roman" w:hAnsi="Arial" w:cs="Arial"/>
          <w:sz w:val="24"/>
          <w:szCs w:val="24"/>
        </w:rPr>
        <w:t>nerespectarea protocolului complet de sterilizare în funcție de metoda aplicată;</w:t>
      </w:r>
    </w:p>
    <w:p w:rsidR="008E3126" w:rsidRPr="009B37CD" w:rsidRDefault="008E3126" w:rsidP="001A2D09">
      <w:pPr>
        <w:tabs>
          <w:tab w:val="right" w:pos="9072"/>
        </w:tabs>
        <w:spacing w:after="0" w:line="240" w:lineRule="auto"/>
        <w:ind w:left="0"/>
        <w:rPr>
          <w:rFonts w:ascii="Arial" w:hAnsi="Arial" w:cs="Arial"/>
          <w:sz w:val="24"/>
          <w:szCs w:val="24"/>
        </w:rPr>
      </w:pPr>
      <w:r w:rsidRPr="009B37CD">
        <w:rPr>
          <w:rFonts w:ascii="Arial" w:hAnsi="Arial" w:cs="Arial"/>
          <w:sz w:val="24"/>
          <w:szCs w:val="24"/>
        </w:rPr>
        <w:t xml:space="preserve">Număr recontroale – </w:t>
      </w:r>
      <w:r w:rsidR="007716F7" w:rsidRPr="009B37CD">
        <w:rPr>
          <w:rFonts w:ascii="Arial" w:hAnsi="Arial" w:cs="Arial"/>
          <w:sz w:val="24"/>
          <w:szCs w:val="24"/>
        </w:rPr>
        <w:t>3</w:t>
      </w:r>
    </w:p>
    <w:p w:rsidR="008E3126" w:rsidRPr="009B37CD" w:rsidRDefault="008E3126" w:rsidP="001A2D09">
      <w:pPr>
        <w:pStyle w:val="NoSpacing"/>
        <w:tabs>
          <w:tab w:val="right" w:pos="9072"/>
        </w:tabs>
        <w:ind w:left="0"/>
        <w:rPr>
          <w:rFonts w:ascii="Arial" w:hAnsi="Arial" w:cs="Arial"/>
          <w:sz w:val="24"/>
          <w:szCs w:val="24"/>
        </w:rPr>
      </w:pPr>
    </w:p>
    <w:p w:rsidR="002A50A8" w:rsidRPr="009B37CD" w:rsidRDefault="002B6AB7" w:rsidP="001A2D09">
      <w:pPr>
        <w:tabs>
          <w:tab w:val="right" w:pos="9072"/>
        </w:tabs>
        <w:spacing w:after="0" w:line="240" w:lineRule="auto"/>
        <w:ind w:left="0"/>
        <w:rPr>
          <w:rFonts w:ascii="Arial" w:hAnsi="Arial" w:cs="Arial"/>
          <w:b/>
          <w:sz w:val="24"/>
          <w:szCs w:val="24"/>
          <w:u w:val="single"/>
        </w:rPr>
      </w:pPr>
      <w:r w:rsidRPr="009B37CD">
        <w:rPr>
          <w:rFonts w:ascii="Arial" w:hAnsi="Arial" w:cs="Arial"/>
          <w:b/>
          <w:sz w:val="24"/>
          <w:szCs w:val="24"/>
          <w:u w:val="single"/>
        </w:rPr>
        <w:t>g</w:t>
      </w:r>
      <w:r w:rsidR="002A50A8" w:rsidRPr="009B37CD">
        <w:rPr>
          <w:rFonts w:ascii="Arial" w:hAnsi="Arial" w:cs="Arial"/>
          <w:b/>
          <w:sz w:val="24"/>
          <w:szCs w:val="24"/>
          <w:u w:val="single"/>
        </w:rPr>
        <w:t>) Nr.</w:t>
      </w:r>
      <w:r w:rsidR="006F3839" w:rsidRPr="009B37CD">
        <w:rPr>
          <w:rFonts w:ascii="Arial" w:hAnsi="Arial" w:cs="Arial"/>
          <w:b/>
          <w:sz w:val="24"/>
          <w:szCs w:val="24"/>
          <w:u w:val="single"/>
        </w:rPr>
        <w:t xml:space="preserve"> </w:t>
      </w:r>
      <w:r w:rsidR="002A50A8" w:rsidRPr="009B37CD">
        <w:rPr>
          <w:rFonts w:ascii="Arial" w:hAnsi="Arial" w:cs="Arial"/>
          <w:b/>
          <w:sz w:val="24"/>
          <w:szCs w:val="24"/>
          <w:u w:val="single"/>
        </w:rPr>
        <w:t>unități de radiologie și imagistică medicală private</w:t>
      </w:r>
    </w:p>
    <w:p w:rsidR="002A50A8" w:rsidRPr="009B37CD" w:rsidRDefault="002A50A8" w:rsidP="001A2D09">
      <w:pPr>
        <w:tabs>
          <w:tab w:val="right" w:pos="9072"/>
        </w:tabs>
        <w:spacing w:after="0" w:line="240" w:lineRule="auto"/>
        <w:ind w:left="0"/>
        <w:rPr>
          <w:rFonts w:ascii="Arial" w:hAnsi="Arial" w:cs="Arial"/>
          <w:sz w:val="24"/>
          <w:szCs w:val="24"/>
        </w:rPr>
      </w:pPr>
      <w:r w:rsidRPr="009B37CD">
        <w:rPr>
          <w:rFonts w:ascii="Arial" w:hAnsi="Arial" w:cs="Arial"/>
          <w:sz w:val="24"/>
          <w:szCs w:val="24"/>
        </w:rPr>
        <w:t xml:space="preserve">Număr controale efectuate – </w:t>
      </w:r>
      <w:r w:rsidR="007716F7" w:rsidRPr="009B37CD">
        <w:rPr>
          <w:rFonts w:ascii="Arial" w:hAnsi="Arial" w:cs="Arial"/>
          <w:sz w:val="24"/>
          <w:szCs w:val="24"/>
        </w:rPr>
        <w:t>2</w:t>
      </w:r>
    </w:p>
    <w:p w:rsidR="009C36C6" w:rsidRPr="009B37CD" w:rsidRDefault="009C36C6" w:rsidP="001A2D09">
      <w:pPr>
        <w:pStyle w:val="NoSpacing"/>
        <w:tabs>
          <w:tab w:val="right" w:pos="9072"/>
        </w:tabs>
        <w:ind w:left="0"/>
        <w:rPr>
          <w:rFonts w:ascii="Arial" w:hAnsi="Arial" w:cs="Arial"/>
          <w:sz w:val="24"/>
          <w:szCs w:val="24"/>
        </w:rPr>
      </w:pPr>
      <w:r w:rsidRPr="009B37CD">
        <w:rPr>
          <w:rFonts w:ascii="Arial" w:hAnsi="Arial" w:cs="Arial"/>
          <w:sz w:val="24"/>
          <w:szCs w:val="24"/>
        </w:rPr>
        <w:t>Nr. total sancțiuni – 1, din care</w:t>
      </w:r>
    </w:p>
    <w:p w:rsidR="009C36C6" w:rsidRPr="009B37CD" w:rsidRDefault="009C36C6"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avertismente</w:t>
      </w:r>
      <w:proofErr w:type="gramEnd"/>
      <w:r w:rsidRPr="009B37CD">
        <w:rPr>
          <w:rFonts w:ascii="Arial" w:hAnsi="Arial" w:cs="Arial"/>
          <w:sz w:val="24"/>
          <w:szCs w:val="24"/>
        </w:rPr>
        <w:t xml:space="preserve"> – 1 </w:t>
      </w:r>
    </w:p>
    <w:p w:rsidR="009C36C6" w:rsidRPr="009B37CD" w:rsidRDefault="009C36C6" w:rsidP="001A2D09">
      <w:pPr>
        <w:pStyle w:val="NoSpacing"/>
        <w:tabs>
          <w:tab w:val="right" w:pos="9072"/>
        </w:tabs>
        <w:ind w:left="0"/>
        <w:rPr>
          <w:rFonts w:ascii="Arial" w:hAnsi="Arial" w:cs="Arial"/>
          <w:b/>
          <w:sz w:val="24"/>
          <w:szCs w:val="24"/>
        </w:rPr>
      </w:pPr>
      <w:r w:rsidRPr="009B37CD">
        <w:rPr>
          <w:rFonts w:ascii="Arial" w:hAnsi="Arial" w:cs="Arial"/>
          <w:b/>
          <w:sz w:val="24"/>
          <w:szCs w:val="24"/>
        </w:rPr>
        <w:t>Neconformități identificate:</w:t>
      </w:r>
    </w:p>
    <w:p w:rsidR="00CC0C91" w:rsidRPr="009B37CD" w:rsidRDefault="00CC0C91" w:rsidP="001A2D09">
      <w:pPr>
        <w:pStyle w:val="NoSpacing"/>
        <w:numPr>
          <w:ilvl w:val="0"/>
          <w:numId w:val="3"/>
        </w:numPr>
        <w:tabs>
          <w:tab w:val="right" w:pos="9072"/>
        </w:tabs>
        <w:ind w:left="0" w:firstLine="0"/>
        <w:rPr>
          <w:rFonts w:ascii="Arial" w:hAnsi="Arial" w:cs="Arial"/>
          <w:b/>
          <w:sz w:val="24"/>
          <w:szCs w:val="24"/>
        </w:rPr>
      </w:pPr>
      <w:r w:rsidRPr="009B37CD">
        <w:rPr>
          <w:rFonts w:ascii="Arial" w:hAnsi="Arial" w:cs="Arial"/>
          <w:sz w:val="24"/>
          <w:szCs w:val="24"/>
        </w:rPr>
        <w:t xml:space="preserve">utilizarea </w:t>
      </w:r>
      <w:r w:rsidR="007716F7" w:rsidRPr="009B37CD">
        <w:rPr>
          <w:rFonts w:ascii="Arial" w:hAnsi="Arial" w:cs="Arial"/>
          <w:sz w:val="24"/>
          <w:szCs w:val="24"/>
        </w:rPr>
        <w:t xml:space="preserve">de </w:t>
      </w:r>
      <w:r w:rsidRPr="009B37CD">
        <w:rPr>
          <w:rFonts w:ascii="Arial" w:hAnsi="Arial" w:cs="Arial"/>
          <w:sz w:val="24"/>
          <w:szCs w:val="24"/>
        </w:rPr>
        <w:t>produse biocide fără a avea indicații de utilizare în unități sanitare;</w:t>
      </w:r>
    </w:p>
    <w:p w:rsidR="000D1FA3" w:rsidRPr="009B37CD" w:rsidRDefault="009C36C6" w:rsidP="001A2D09">
      <w:pPr>
        <w:tabs>
          <w:tab w:val="right" w:pos="9072"/>
        </w:tabs>
        <w:spacing w:after="0" w:line="240" w:lineRule="auto"/>
        <w:ind w:left="0"/>
        <w:rPr>
          <w:rFonts w:ascii="Arial" w:hAnsi="Arial" w:cs="Arial"/>
          <w:sz w:val="24"/>
          <w:szCs w:val="24"/>
        </w:rPr>
      </w:pPr>
      <w:r w:rsidRPr="009B37CD">
        <w:rPr>
          <w:rFonts w:ascii="Arial" w:hAnsi="Arial" w:cs="Arial"/>
          <w:sz w:val="24"/>
          <w:szCs w:val="24"/>
        </w:rPr>
        <w:t xml:space="preserve">Număr recontroale – </w:t>
      </w:r>
      <w:r w:rsidR="007716F7" w:rsidRPr="009B37CD">
        <w:rPr>
          <w:rFonts w:ascii="Arial" w:hAnsi="Arial" w:cs="Arial"/>
          <w:sz w:val="24"/>
          <w:szCs w:val="24"/>
        </w:rPr>
        <w:t>1</w:t>
      </w:r>
    </w:p>
    <w:p w:rsidR="009C36C6" w:rsidRPr="009B37CD" w:rsidRDefault="009C36C6" w:rsidP="001A2D09">
      <w:pPr>
        <w:tabs>
          <w:tab w:val="right" w:pos="9072"/>
        </w:tabs>
        <w:spacing w:after="0" w:line="240" w:lineRule="auto"/>
        <w:ind w:left="0"/>
        <w:rPr>
          <w:rFonts w:ascii="Arial" w:hAnsi="Arial" w:cs="Arial"/>
          <w:sz w:val="24"/>
          <w:szCs w:val="24"/>
        </w:rPr>
      </w:pPr>
    </w:p>
    <w:p w:rsidR="000D1FA3" w:rsidRPr="009B37CD" w:rsidRDefault="002B6AB7" w:rsidP="001A2D09">
      <w:pPr>
        <w:tabs>
          <w:tab w:val="right" w:pos="9072"/>
        </w:tabs>
        <w:spacing w:after="0" w:line="240" w:lineRule="auto"/>
        <w:ind w:left="0"/>
        <w:rPr>
          <w:rFonts w:ascii="Arial" w:hAnsi="Arial" w:cs="Arial"/>
          <w:b/>
          <w:sz w:val="24"/>
          <w:szCs w:val="24"/>
          <w:u w:val="single"/>
        </w:rPr>
      </w:pPr>
      <w:r w:rsidRPr="009B37CD">
        <w:rPr>
          <w:rFonts w:ascii="Arial" w:hAnsi="Arial" w:cs="Arial"/>
          <w:b/>
          <w:sz w:val="24"/>
          <w:szCs w:val="24"/>
          <w:u w:val="single"/>
        </w:rPr>
        <w:t>h</w:t>
      </w:r>
      <w:r w:rsidR="000D1FA3" w:rsidRPr="009B37CD">
        <w:rPr>
          <w:rFonts w:ascii="Arial" w:hAnsi="Arial" w:cs="Arial"/>
          <w:b/>
          <w:sz w:val="24"/>
          <w:szCs w:val="24"/>
          <w:u w:val="single"/>
        </w:rPr>
        <w:t>) Nr. centre de dializă</w:t>
      </w:r>
    </w:p>
    <w:p w:rsidR="000D1FA3" w:rsidRPr="009B37CD" w:rsidRDefault="00F32EFC" w:rsidP="001A2D09">
      <w:pPr>
        <w:tabs>
          <w:tab w:val="right" w:pos="9072"/>
        </w:tabs>
        <w:spacing w:after="0" w:line="240" w:lineRule="auto"/>
        <w:ind w:left="0"/>
        <w:rPr>
          <w:rFonts w:ascii="Arial" w:hAnsi="Arial" w:cs="Arial"/>
          <w:sz w:val="24"/>
          <w:szCs w:val="24"/>
        </w:rPr>
      </w:pPr>
      <w:r w:rsidRPr="009B37CD">
        <w:rPr>
          <w:rFonts w:ascii="Arial" w:hAnsi="Arial" w:cs="Arial"/>
          <w:sz w:val="24"/>
          <w:szCs w:val="24"/>
        </w:rPr>
        <w:t>Număr recontroale –</w:t>
      </w:r>
      <w:r w:rsidR="00B95432" w:rsidRPr="009B37CD">
        <w:rPr>
          <w:rFonts w:ascii="Arial" w:hAnsi="Arial" w:cs="Arial"/>
          <w:sz w:val="24"/>
          <w:szCs w:val="24"/>
        </w:rPr>
        <w:t xml:space="preserve"> </w:t>
      </w:r>
      <w:r w:rsidR="007716F7" w:rsidRPr="009B37CD">
        <w:rPr>
          <w:rFonts w:ascii="Arial" w:hAnsi="Arial" w:cs="Arial"/>
          <w:sz w:val="24"/>
          <w:szCs w:val="24"/>
        </w:rPr>
        <w:t>2</w:t>
      </w:r>
    </w:p>
    <w:p w:rsidR="00F32EFC" w:rsidRPr="009B37CD" w:rsidRDefault="00F32EFC" w:rsidP="001A2D09">
      <w:pPr>
        <w:tabs>
          <w:tab w:val="right" w:pos="9072"/>
        </w:tabs>
        <w:spacing w:after="0" w:line="240" w:lineRule="auto"/>
        <w:ind w:left="0"/>
        <w:rPr>
          <w:rFonts w:ascii="Arial" w:hAnsi="Arial" w:cs="Arial"/>
          <w:b/>
          <w:sz w:val="24"/>
          <w:szCs w:val="24"/>
          <w:u w:val="single"/>
        </w:rPr>
      </w:pPr>
    </w:p>
    <w:p w:rsidR="000D1FA3" w:rsidRPr="009B37CD" w:rsidRDefault="002B6AB7" w:rsidP="001A2D09">
      <w:pPr>
        <w:tabs>
          <w:tab w:val="right" w:pos="9072"/>
        </w:tabs>
        <w:spacing w:after="0" w:line="240" w:lineRule="auto"/>
        <w:ind w:left="0"/>
        <w:rPr>
          <w:rFonts w:ascii="Arial" w:hAnsi="Arial" w:cs="Arial"/>
          <w:sz w:val="24"/>
          <w:szCs w:val="24"/>
        </w:rPr>
      </w:pPr>
      <w:r w:rsidRPr="009B37CD">
        <w:rPr>
          <w:rFonts w:ascii="Arial" w:hAnsi="Arial" w:cs="Arial"/>
          <w:b/>
          <w:sz w:val="24"/>
          <w:szCs w:val="24"/>
          <w:u w:val="single"/>
        </w:rPr>
        <w:t>i</w:t>
      </w:r>
      <w:r w:rsidR="000D1FA3" w:rsidRPr="009B37CD">
        <w:rPr>
          <w:rFonts w:ascii="Arial" w:hAnsi="Arial" w:cs="Arial"/>
          <w:b/>
          <w:sz w:val="24"/>
          <w:szCs w:val="24"/>
          <w:u w:val="single"/>
        </w:rPr>
        <w:t>) Nr. societăți de turism balnear și de recuperare</w:t>
      </w:r>
    </w:p>
    <w:p w:rsidR="000D1FA3" w:rsidRPr="009B37CD" w:rsidRDefault="000D1FA3" w:rsidP="001A2D09">
      <w:pPr>
        <w:tabs>
          <w:tab w:val="right" w:pos="9072"/>
        </w:tabs>
        <w:spacing w:after="0" w:line="240" w:lineRule="auto"/>
        <w:ind w:left="0"/>
        <w:rPr>
          <w:rFonts w:ascii="Arial" w:hAnsi="Arial" w:cs="Arial"/>
          <w:sz w:val="24"/>
          <w:szCs w:val="24"/>
        </w:rPr>
      </w:pPr>
      <w:r w:rsidRPr="009B37CD">
        <w:rPr>
          <w:rFonts w:ascii="Arial" w:hAnsi="Arial" w:cs="Arial"/>
          <w:sz w:val="24"/>
          <w:szCs w:val="24"/>
        </w:rPr>
        <w:t xml:space="preserve">Număr controale efectuate – </w:t>
      </w:r>
      <w:r w:rsidR="007716F7" w:rsidRPr="009B37CD">
        <w:rPr>
          <w:rFonts w:ascii="Arial" w:hAnsi="Arial" w:cs="Arial"/>
          <w:sz w:val="24"/>
          <w:szCs w:val="24"/>
        </w:rPr>
        <w:t>4</w:t>
      </w:r>
    </w:p>
    <w:p w:rsidR="0052560B" w:rsidRPr="009B37CD" w:rsidRDefault="0052560B" w:rsidP="001A2D09">
      <w:pPr>
        <w:tabs>
          <w:tab w:val="right" w:pos="9072"/>
        </w:tabs>
        <w:spacing w:after="0" w:line="240" w:lineRule="auto"/>
        <w:ind w:left="0"/>
        <w:rPr>
          <w:rFonts w:ascii="Arial" w:hAnsi="Arial" w:cs="Arial"/>
          <w:b/>
          <w:sz w:val="24"/>
          <w:szCs w:val="24"/>
          <w:u w:val="single"/>
        </w:rPr>
      </w:pPr>
    </w:p>
    <w:p w:rsidR="001C69EF" w:rsidRPr="009B37CD" w:rsidRDefault="002B6AB7" w:rsidP="001A2D09">
      <w:pPr>
        <w:tabs>
          <w:tab w:val="right" w:pos="9072"/>
        </w:tabs>
        <w:spacing w:after="0" w:line="240" w:lineRule="auto"/>
        <w:ind w:left="0"/>
        <w:rPr>
          <w:rFonts w:ascii="Arial" w:hAnsi="Arial" w:cs="Arial"/>
          <w:b/>
          <w:sz w:val="24"/>
          <w:szCs w:val="24"/>
          <w:u w:val="single"/>
        </w:rPr>
      </w:pPr>
      <w:r w:rsidRPr="009B37CD">
        <w:rPr>
          <w:rFonts w:ascii="Arial" w:hAnsi="Arial" w:cs="Arial"/>
          <w:b/>
          <w:sz w:val="24"/>
          <w:szCs w:val="24"/>
          <w:u w:val="single"/>
        </w:rPr>
        <w:t>j</w:t>
      </w:r>
      <w:r w:rsidR="001C69EF" w:rsidRPr="009B37CD">
        <w:rPr>
          <w:rFonts w:ascii="Arial" w:hAnsi="Arial" w:cs="Arial"/>
          <w:b/>
          <w:sz w:val="24"/>
          <w:szCs w:val="24"/>
          <w:u w:val="single"/>
        </w:rPr>
        <w:t>) Nr. unități de îngrijiri la domiciliu</w:t>
      </w:r>
    </w:p>
    <w:p w:rsidR="001C69EF" w:rsidRPr="009B37CD" w:rsidRDefault="001C69EF" w:rsidP="001A2D09">
      <w:pPr>
        <w:pStyle w:val="NoSpacing"/>
        <w:tabs>
          <w:tab w:val="right" w:pos="9072"/>
        </w:tabs>
        <w:ind w:left="0"/>
        <w:rPr>
          <w:rFonts w:ascii="Arial" w:hAnsi="Arial" w:cs="Arial"/>
          <w:sz w:val="24"/>
          <w:szCs w:val="24"/>
        </w:rPr>
      </w:pPr>
      <w:r w:rsidRPr="009B37CD">
        <w:rPr>
          <w:rFonts w:ascii="Arial" w:hAnsi="Arial" w:cs="Arial"/>
          <w:sz w:val="24"/>
          <w:szCs w:val="24"/>
        </w:rPr>
        <w:t>Număr controale efectuate –</w:t>
      </w:r>
      <w:r w:rsidR="004A1A5A" w:rsidRPr="009B37CD">
        <w:rPr>
          <w:rFonts w:ascii="Arial" w:hAnsi="Arial" w:cs="Arial"/>
          <w:sz w:val="24"/>
          <w:szCs w:val="24"/>
        </w:rPr>
        <w:t xml:space="preserve"> </w:t>
      </w:r>
      <w:r w:rsidR="007716F7" w:rsidRPr="009B37CD">
        <w:rPr>
          <w:rFonts w:ascii="Arial" w:hAnsi="Arial" w:cs="Arial"/>
          <w:sz w:val="24"/>
          <w:szCs w:val="24"/>
        </w:rPr>
        <w:t>1</w:t>
      </w:r>
    </w:p>
    <w:p w:rsidR="002436BC" w:rsidRPr="009B37CD" w:rsidRDefault="002436BC" w:rsidP="001A2D09">
      <w:pPr>
        <w:pStyle w:val="NoSpacing"/>
        <w:tabs>
          <w:tab w:val="right" w:pos="9072"/>
        </w:tabs>
        <w:ind w:left="0"/>
        <w:rPr>
          <w:rFonts w:ascii="Arial" w:hAnsi="Arial" w:cs="Arial"/>
          <w:sz w:val="24"/>
          <w:szCs w:val="24"/>
        </w:rPr>
      </w:pPr>
    </w:p>
    <w:p w:rsidR="00C52C6F" w:rsidRPr="009B37CD" w:rsidRDefault="002B6AB7" w:rsidP="001A2D09">
      <w:pPr>
        <w:pStyle w:val="NoSpacing"/>
        <w:tabs>
          <w:tab w:val="right" w:pos="9072"/>
        </w:tabs>
        <w:ind w:left="0"/>
        <w:rPr>
          <w:rFonts w:ascii="Arial" w:hAnsi="Arial" w:cs="Arial"/>
          <w:b/>
          <w:sz w:val="24"/>
          <w:szCs w:val="24"/>
          <w:u w:val="single"/>
        </w:rPr>
      </w:pPr>
      <w:r w:rsidRPr="009B37CD">
        <w:rPr>
          <w:rFonts w:ascii="Arial" w:hAnsi="Arial" w:cs="Arial"/>
          <w:b/>
          <w:sz w:val="24"/>
          <w:szCs w:val="24"/>
          <w:u w:val="single"/>
        </w:rPr>
        <w:t>k</w:t>
      </w:r>
      <w:r w:rsidR="00F72B81" w:rsidRPr="009B37CD">
        <w:rPr>
          <w:rFonts w:ascii="Arial" w:hAnsi="Arial" w:cs="Arial"/>
          <w:b/>
          <w:sz w:val="24"/>
          <w:szCs w:val="24"/>
          <w:u w:val="single"/>
        </w:rPr>
        <w:t>) Nr. unități de asisten</w:t>
      </w:r>
      <w:r w:rsidR="00F72B81" w:rsidRPr="009B37CD">
        <w:rPr>
          <w:rFonts w:ascii="Arial" w:hAnsi="Arial" w:cs="Arial"/>
          <w:b/>
          <w:sz w:val="24"/>
          <w:szCs w:val="24"/>
          <w:u w:val="single"/>
          <w:lang w:val="ro-RO"/>
        </w:rPr>
        <w:t xml:space="preserve">ță </w:t>
      </w:r>
      <w:r w:rsidR="00F72B81" w:rsidRPr="009B37CD">
        <w:rPr>
          <w:rFonts w:ascii="Arial" w:hAnsi="Arial" w:cs="Arial"/>
          <w:b/>
          <w:sz w:val="24"/>
          <w:szCs w:val="24"/>
          <w:u w:val="single"/>
        </w:rPr>
        <w:t>medico</w:t>
      </w:r>
      <w:r w:rsidR="00070501" w:rsidRPr="009B37CD">
        <w:rPr>
          <w:rFonts w:ascii="Arial" w:hAnsi="Arial" w:cs="Arial"/>
          <w:b/>
          <w:sz w:val="24"/>
          <w:szCs w:val="24"/>
          <w:u w:val="single"/>
        </w:rPr>
        <w:t>-</w:t>
      </w:r>
      <w:r w:rsidR="00F72B81" w:rsidRPr="009B37CD">
        <w:rPr>
          <w:rFonts w:ascii="Arial" w:hAnsi="Arial" w:cs="Arial"/>
          <w:b/>
          <w:sz w:val="24"/>
          <w:szCs w:val="24"/>
          <w:u w:val="single"/>
        </w:rPr>
        <w:t>socială</w:t>
      </w:r>
    </w:p>
    <w:p w:rsidR="00AB3C1F" w:rsidRPr="009B37CD" w:rsidRDefault="00AB3C1F"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Număr controale efectuate – </w:t>
      </w:r>
      <w:r w:rsidR="007716F7" w:rsidRPr="009B37CD">
        <w:rPr>
          <w:rFonts w:ascii="Arial" w:hAnsi="Arial" w:cs="Arial"/>
          <w:sz w:val="24"/>
          <w:szCs w:val="24"/>
        </w:rPr>
        <w:t>2</w:t>
      </w:r>
    </w:p>
    <w:p w:rsidR="00180602" w:rsidRPr="009B37CD" w:rsidRDefault="00180602" w:rsidP="001A2D09">
      <w:pPr>
        <w:pStyle w:val="NoSpacing"/>
        <w:tabs>
          <w:tab w:val="right" w:pos="9072"/>
        </w:tabs>
        <w:ind w:left="0"/>
        <w:rPr>
          <w:rFonts w:ascii="Arial" w:hAnsi="Arial" w:cs="Arial"/>
          <w:sz w:val="24"/>
          <w:szCs w:val="24"/>
        </w:rPr>
      </w:pPr>
    </w:p>
    <w:p w:rsidR="00665B81" w:rsidRPr="009B37CD" w:rsidRDefault="002B6AB7" w:rsidP="001A2D09">
      <w:pPr>
        <w:tabs>
          <w:tab w:val="right" w:pos="9072"/>
        </w:tabs>
        <w:spacing w:after="0" w:line="240" w:lineRule="auto"/>
        <w:ind w:left="0"/>
        <w:rPr>
          <w:rFonts w:ascii="Arial" w:hAnsi="Arial" w:cs="Arial"/>
          <w:b/>
          <w:sz w:val="24"/>
          <w:szCs w:val="24"/>
          <w:u w:val="single"/>
        </w:rPr>
      </w:pPr>
      <w:r w:rsidRPr="009B37CD">
        <w:rPr>
          <w:rFonts w:ascii="Arial" w:hAnsi="Arial" w:cs="Arial"/>
          <w:b/>
          <w:sz w:val="24"/>
          <w:szCs w:val="24"/>
          <w:u w:val="single"/>
        </w:rPr>
        <w:t>l</w:t>
      </w:r>
      <w:r w:rsidR="00665B81" w:rsidRPr="009B37CD">
        <w:rPr>
          <w:rFonts w:ascii="Arial" w:hAnsi="Arial" w:cs="Arial"/>
          <w:b/>
          <w:sz w:val="24"/>
          <w:szCs w:val="24"/>
          <w:u w:val="single"/>
        </w:rPr>
        <w:t>) Nr.unități de medicină alternativă</w:t>
      </w:r>
    </w:p>
    <w:p w:rsidR="00665B81" w:rsidRPr="009B37CD" w:rsidRDefault="00665B81" w:rsidP="001A2D09">
      <w:pPr>
        <w:tabs>
          <w:tab w:val="right" w:pos="9072"/>
        </w:tabs>
        <w:spacing w:after="0" w:line="240" w:lineRule="auto"/>
        <w:ind w:left="0"/>
        <w:rPr>
          <w:rFonts w:ascii="Arial" w:hAnsi="Arial" w:cs="Arial"/>
          <w:sz w:val="24"/>
          <w:szCs w:val="24"/>
        </w:rPr>
      </w:pPr>
      <w:r w:rsidRPr="009B37CD">
        <w:rPr>
          <w:rFonts w:ascii="Arial" w:hAnsi="Arial" w:cs="Arial"/>
          <w:sz w:val="24"/>
          <w:szCs w:val="24"/>
        </w:rPr>
        <w:t>Număr controale efectuate –</w:t>
      </w:r>
      <w:r w:rsidR="00180602" w:rsidRPr="009B37CD">
        <w:rPr>
          <w:rFonts w:ascii="Arial" w:hAnsi="Arial" w:cs="Arial"/>
          <w:sz w:val="24"/>
          <w:szCs w:val="24"/>
        </w:rPr>
        <w:t xml:space="preserve"> </w:t>
      </w:r>
      <w:r w:rsidR="007716F7" w:rsidRPr="009B37CD">
        <w:rPr>
          <w:rFonts w:ascii="Arial" w:hAnsi="Arial" w:cs="Arial"/>
          <w:sz w:val="24"/>
          <w:szCs w:val="24"/>
        </w:rPr>
        <w:t>1</w:t>
      </w:r>
    </w:p>
    <w:p w:rsidR="00F06B9C" w:rsidRPr="009B37CD" w:rsidRDefault="00F06B9C"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total sancțiuni – </w:t>
      </w:r>
      <w:r w:rsidR="007716F7" w:rsidRPr="009B37CD">
        <w:rPr>
          <w:rFonts w:ascii="Arial" w:hAnsi="Arial" w:cs="Arial"/>
          <w:sz w:val="24"/>
          <w:szCs w:val="24"/>
        </w:rPr>
        <w:t>1</w:t>
      </w:r>
      <w:r w:rsidRPr="009B37CD">
        <w:rPr>
          <w:rFonts w:ascii="Arial" w:hAnsi="Arial" w:cs="Arial"/>
          <w:sz w:val="24"/>
          <w:szCs w:val="24"/>
        </w:rPr>
        <w:t>, din care</w:t>
      </w:r>
    </w:p>
    <w:p w:rsidR="00F06B9C" w:rsidRPr="009B37CD" w:rsidRDefault="00F06B9C"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amenzi</w:t>
      </w:r>
      <w:proofErr w:type="gramEnd"/>
      <w:r w:rsidRPr="009B37CD">
        <w:rPr>
          <w:rFonts w:ascii="Arial" w:hAnsi="Arial" w:cs="Arial"/>
          <w:sz w:val="24"/>
          <w:szCs w:val="24"/>
        </w:rPr>
        <w:t xml:space="preserve"> – </w:t>
      </w:r>
      <w:r w:rsidR="007716F7" w:rsidRPr="009B37CD">
        <w:rPr>
          <w:rFonts w:ascii="Arial" w:hAnsi="Arial" w:cs="Arial"/>
          <w:sz w:val="24"/>
          <w:szCs w:val="24"/>
        </w:rPr>
        <w:t>1</w:t>
      </w:r>
    </w:p>
    <w:p w:rsidR="00F06B9C" w:rsidRPr="009B37CD" w:rsidRDefault="00F06B9C" w:rsidP="001A2D09">
      <w:pPr>
        <w:pStyle w:val="NoSpacing"/>
        <w:tabs>
          <w:tab w:val="right" w:pos="9072"/>
        </w:tabs>
        <w:ind w:left="0"/>
        <w:rPr>
          <w:rFonts w:ascii="Arial" w:hAnsi="Arial" w:cs="Arial"/>
          <w:b/>
          <w:sz w:val="24"/>
          <w:szCs w:val="24"/>
        </w:rPr>
      </w:pPr>
      <w:r w:rsidRPr="009B37CD">
        <w:rPr>
          <w:rFonts w:ascii="Arial" w:hAnsi="Arial" w:cs="Arial"/>
          <w:sz w:val="24"/>
          <w:szCs w:val="24"/>
        </w:rPr>
        <w:t xml:space="preserve">- </w:t>
      </w:r>
      <w:proofErr w:type="gramStart"/>
      <w:r w:rsidRPr="009B37CD">
        <w:rPr>
          <w:rFonts w:ascii="Arial" w:hAnsi="Arial" w:cs="Arial"/>
          <w:sz w:val="24"/>
          <w:szCs w:val="24"/>
        </w:rPr>
        <w:t>total</w:t>
      </w:r>
      <w:proofErr w:type="gramEnd"/>
      <w:r w:rsidRPr="009B37CD">
        <w:rPr>
          <w:rFonts w:ascii="Arial" w:hAnsi="Arial" w:cs="Arial"/>
          <w:sz w:val="24"/>
          <w:szCs w:val="24"/>
        </w:rPr>
        <w:t xml:space="preserve"> valoare amenzi – </w:t>
      </w:r>
      <w:r w:rsidR="007716F7" w:rsidRPr="009B37CD">
        <w:rPr>
          <w:rFonts w:ascii="Arial" w:hAnsi="Arial" w:cs="Arial"/>
          <w:b/>
          <w:sz w:val="24"/>
          <w:szCs w:val="24"/>
        </w:rPr>
        <w:t>16</w:t>
      </w:r>
      <w:r w:rsidRPr="009B37CD">
        <w:rPr>
          <w:rFonts w:ascii="Arial" w:hAnsi="Arial" w:cs="Arial"/>
          <w:b/>
          <w:sz w:val="24"/>
          <w:szCs w:val="24"/>
        </w:rPr>
        <w:t>.000 lei</w:t>
      </w:r>
    </w:p>
    <w:p w:rsidR="00F06B9C" w:rsidRPr="009B37CD" w:rsidRDefault="00F06B9C" w:rsidP="001A2D09">
      <w:pPr>
        <w:pStyle w:val="NoSpacing"/>
        <w:tabs>
          <w:tab w:val="right" w:pos="9072"/>
        </w:tabs>
        <w:ind w:left="0"/>
        <w:rPr>
          <w:rFonts w:ascii="Arial" w:hAnsi="Arial" w:cs="Arial"/>
          <w:b/>
          <w:sz w:val="24"/>
          <w:szCs w:val="24"/>
        </w:rPr>
      </w:pPr>
      <w:r w:rsidRPr="009B37CD">
        <w:rPr>
          <w:rFonts w:ascii="Arial" w:hAnsi="Arial" w:cs="Arial"/>
          <w:b/>
          <w:sz w:val="24"/>
          <w:szCs w:val="24"/>
        </w:rPr>
        <w:t>Neconformități identificate:</w:t>
      </w:r>
    </w:p>
    <w:p w:rsidR="00F06B9C" w:rsidRPr="009B37CD" w:rsidRDefault="00F06B9C" w:rsidP="001A2D09">
      <w:pPr>
        <w:pStyle w:val="ListParagraph"/>
        <w:numPr>
          <w:ilvl w:val="0"/>
          <w:numId w:val="3"/>
        </w:numPr>
        <w:tabs>
          <w:tab w:val="right" w:pos="9072"/>
        </w:tabs>
        <w:spacing w:after="0" w:line="240" w:lineRule="auto"/>
        <w:ind w:left="0" w:firstLine="0"/>
        <w:rPr>
          <w:rFonts w:ascii="Arial" w:eastAsia="Times New Roman" w:hAnsi="Arial" w:cs="Arial"/>
          <w:sz w:val="24"/>
          <w:szCs w:val="24"/>
        </w:rPr>
      </w:pPr>
      <w:r w:rsidRPr="009B37CD">
        <w:rPr>
          <w:rFonts w:ascii="Arial" w:eastAsia="Times New Roman" w:hAnsi="Arial" w:cs="Arial"/>
          <w:sz w:val="24"/>
          <w:szCs w:val="24"/>
        </w:rPr>
        <w:t>gestionarea necorespunzătoare a deșeurilor rezultate în urma activităților medicale;</w:t>
      </w:r>
    </w:p>
    <w:p w:rsidR="00F06B9C" w:rsidRPr="009B37CD" w:rsidRDefault="00F06B9C" w:rsidP="001A2D09">
      <w:pPr>
        <w:pStyle w:val="ListParagraph"/>
        <w:numPr>
          <w:ilvl w:val="0"/>
          <w:numId w:val="3"/>
        </w:numPr>
        <w:tabs>
          <w:tab w:val="right" w:pos="9072"/>
        </w:tabs>
        <w:spacing w:after="0" w:line="240" w:lineRule="auto"/>
        <w:ind w:left="0" w:firstLine="0"/>
        <w:rPr>
          <w:rFonts w:ascii="Arial" w:hAnsi="Arial" w:cs="Arial"/>
          <w:sz w:val="24"/>
          <w:szCs w:val="24"/>
        </w:rPr>
      </w:pPr>
      <w:r w:rsidRPr="009B37CD">
        <w:rPr>
          <w:rFonts w:ascii="Arial" w:eastAsia="Times New Roman" w:hAnsi="Arial" w:cs="Arial"/>
          <w:sz w:val="24"/>
          <w:szCs w:val="24"/>
        </w:rPr>
        <w:t>acordarea asistenței medicale de specialitate de către personal neautorizat sau care nu deține cunoștințele și abilitările necesare, certificate prin documente emise de autoritățile statului roman;</w:t>
      </w:r>
    </w:p>
    <w:p w:rsidR="00F32EFC" w:rsidRPr="009B37CD" w:rsidRDefault="00F32EFC" w:rsidP="001A2D09">
      <w:pPr>
        <w:pStyle w:val="NoSpacing"/>
        <w:tabs>
          <w:tab w:val="left" w:pos="142"/>
          <w:tab w:val="left" w:pos="4002"/>
          <w:tab w:val="right" w:pos="9072"/>
        </w:tabs>
        <w:ind w:left="0"/>
        <w:rPr>
          <w:rFonts w:ascii="Arial" w:hAnsi="Arial" w:cs="Arial"/>
          <w:sz w:val="24"/>
          <w:szCs w:val="24"/>
        </w:rPr>
      </w:pPr>
    </w:p>
    <w:p w:rsidR="00560CBE" w:rsidRPr="009B37CD" w:rsidRDefault="002B6AB7" w:rsidP="001A2D09">
      <w:pPr>
        <w:pStyle w:val="NoSpacing"/>
        <w:tabs>
          <w:tab w:val="right" w:pos="9072"/>
        </w:tabs>
        <w:ind w:left="0"/>
        <w:rPr>
          <w:rFonts w:ascii="Arial" w:eastAsia="Times New Roman" w:hAnsi="Arial" w:cs="Arial"/>
          <w:b/>
          <w:bCs/>
          <w:sz w:val="24"/>
          <w:szCs w:val="24"/>
          <w:u w:val="single"/>
        </w:rPr>
      </w:pPr>
      <w:r w:rsidRPr="009B37CD">
        <w:rPr>
          <w:rFonts w:ascii="Arial" w:hAnsi="Arial" w:cs="Arial"/>
          <w:b/>
          <w:sz w:val="24"/>
          <w:szCs w:val="24"/>
          <w:u w:val="single"/>
        </w:rPr>
        <w:t>m</w:t>
      </w:r>
      <w:r w:rsidR="008B3E5E" w:rsidRPr="009B37CD">
        <w:rPr>
          <w:rFonts w:ascii="Arial" w:hAnsi="Arial" w:cs="Arial"/>
          <w:b/>
          <w:sz w:val="24"/>
          <w:szCs w:val="24"/>
          <w:u w:val="single"/>
        </w:rPr>
        <w:t>)</w:t>
      </w:r>
      <w:r w:rsidR="00665B81" w:rsidRPr="009B37CD">
        <w:rPr>
          <w:rFonts w:ascii="Arial" w:hAnsi="Arial" w:cs="Arial"/>
          <w:b/>
          <w:sz w:val="24"/>
          <w:szCs w:val="24"/>
          <w:u w:val="single"/>
        </w:rPr>
        <w:t xml:space="preserve"> </w:t>
      </w:r>
      <w:r w:rsidR="008B3E5E" w:rsidRPr="009B37CD">
        <w:rPr>
          <w:rFonts w:ascii="Arial" w:eastAsia="Times New Roman" w:hAnsi="Arial" w:cs="Arial"/>
          <w:b/>
          <w:bCs/>
          <w:sz w:val="24"/>
          <w:szCs w:val="24"/>
          <w:u w:val="single"/>
        </w:rPr>
        <w:t>Nr. unit</w:t>
      </w:r>
      <w:r w:rsidR="0083392B" w:rsidRPr="009B37CD">
        <w:rPr>
          <w:rFonts w:ascii="Arial" w:hAnsi="Arial" w:cs="Arial"/>
          <w:b/>
          <w:sz w:val="24"/>
          <w:szCs w:val="24"/>
          <w:u w:val="single"/>
        </w:rPr>
        <w:t>ăț</w:t>
      </w:r>
      <w:r w:rsidR="008B3E5E" w:rsidRPr="009B37CD">
        <w:rPr>
          <w:rFonts w:ascii="Arial" w:eastAsia="Times New Roman" w:hAnsi="Arial" w:cs="Arial"/>
          <w:b/>
          <w:bCs/>
          <w:sz w:val="24"/>
          <w:szCs w:val="24"/>
          <w:u w:val="single"/>
        </w:rPr>
        <w:t>i socio</w:t>
      </w:r>
      <w:r w:rsidR="00070501" w:rsidRPr="009B37CD">
        <w:rPr>
          <w:rFonts w:ascii="Arial" w:eastAsia="Times New Roman" w:hAnsi="Arial" w:cs="Arial"/>
          <w:b/>
          <w:bCs/>
          <w:sz w:val="24"/>
          <w:szCs w:val="24"/>
          <w:u w:val="single"/>
        </w:rPr>
        <w:t>-</w:t>
      </w:r>
      <w:r w:rsidR="008B3E5E" w:rsidRPr="009B37CD">
        <w:rPr>
          <w:rFonts w:ascii="Arial" w:eastAsia="Times New Roman" w:hAnsi="Arial" w:cs="Arial"/>
          <w:b/>
          <w:bCs/>
          <w:sz w:val="24"/>
          <w:szCs w:val="24"/>
          <w:u w:val="single"/>
        </w:rPr>
        <w:t>medicale pentru v</w:t>
      </w:r>
      <w:r w:rsidR="001249D5" w:rsidRPr="009B37CD">
        <w:rPr>
          <w:rFonts w:ascii="Arial" w:eastAsia="Times New Roman" w:hAnsi="Arial" w:cs="Arial"/>
          <w:b/>
          <w:bCs/>
          <w:sz w:val="24"/>
          <w:szCs w:val="24"/>
          <w:u w:val="single"/>
        </w:rPr>
        <w:t>â</w:t>
      </w:r>
      <w:r w:rsidR="008B3E5E" w:rsidRPr="009B37CD">
        <w:rPr>
          <w:rFonts w:ascii="Arial" w:eastAsia="Times New Roman" w:hAnsi="Arial" w:cs="Arial"/>
          <w:b/>
          <w:bCs/>
          <w:sz w:val="24"/>
          <w:szCs w:val="24"/>
          <w:u w:val="single"/>
        </w:rPr>
        <w:t>rstnici (c</w:t>
      </w:r>
      <w:r w:rsidR="0083392B" w:rsidRPr="009B37CD">
        <w:rPr>
          <w:rFonts w:ascii="Arial" w:eastAsia="Times New Roman" w:hAnsi="Arial" w:cs="Arial"/>
          <w:b/>
          <w:bCs/>
          <w:sz w:val="24"/>
          <w:szCs w:val="24"/>
          <w:u w:val="single"/>
        </w:rPr>
        <w:t>ă</w:t>
      </w:r>
      <w:r w:rsidR="008B3E5E" w:rsidRPr="009B37CD">
        <w:rPr>
          <w:rFonts w:ascii="Arial" w:eastAsia="Times New Roman" w:hAnsi="Arial" w:cs="Arial"/>
          <w:b/>
          <w:bCs/>
          <w:sz w:val="24"/>
          <w:szCs w:val="24"/>
          <w:u w:val="single"/>
        </w:rPr>
        <w:t xml:space="preserve">mine pentru </w:t>
      </w:r>
      <w:r w:rsidR="00A313F0" w:rsidRPr="009B37CD">
        <w:rPr>
          <w:rFonts w:ascii="Arial" w:eastAsia="Times New Roman" w:hAnsi="Arial" w:cs="Arial"/>
          <w:b/>
          <w:bCs/>
          <w:sz w:val="24"/>
          <w:szCs w:val="24"/>
          <w:u w:val="single"/>
        </w:rPr>
        <w:t>persoane v</w:t>
      </w:r>
      <w:r w:rsidR="00A313F0" w:rsidRPr="009B37CD">
        <w:rPr>
          <w:rFonts w:ascii="Arial" w:eastAsia="Times New Roman" w:hAnsi="Arial" w:cs="Arial"/>
          <w:b/>
          <w:bCs/>
          <w:sz w:val="24"/>
          <w:szCs w:val="24"/>
          <w:u w:val="single"/>
          <w:lang w:val="ro-RO"/>
        </w:rPr>
        <w:t>ârstnice</w:t>
      </w:r>
      <w:r w:rsidR="008B3E5E" w:rsidRPr="009B37CD">
        <w:rPr>
          <w:rFonts w:ascii="Arial" w:eastAsia="Times New Roman" w:hAnsi="Arial" w:cs="Arial"/>
          <w:b/>
          <w:bCs/>
          <w:sz w:val="24"/>
          <w:szCs w:val="24"/>
          <w:u w:val="single"/>
        </w:rPr>
        <w:t xml:space="preserve">) </w:t>
      </w:r>
    </w:p>
    <w:p w:rsidR="008B3E5E" w:rsidRPr="009B37CD" w:rsidRDefault="00560CBE" w:rsidP="001A2D09">
      <w:pPr>
        <w:pStyle w:val="NoSpacing"/>
        <w:tabs>
          <w:tab w:val="right" w:pos="9072"/>
        </w:tabs>
        <w:ind w:left="0"/>
        <w:rPr>
          <w:rFonts w:ascii="Arial" w:eastAsia="Times New Roman" w:hAnsi="Arial" w:cs="Arial"/>
          <w:bCs/>
          <w:sz w:val="24"/>
          <w:szCs w:val="24"/>
          <w:u w:val="single"/>
        </w:rPr>
      </w:pPr>
      <w:r w:rsidRPr="009B37CD">
        <w:rPr>
          <w:rFonts w:ascii="Arial" w:hAnsi="Arial" w:cs="Arial"/>
          <w:sz w:val="24"/>
          <w:szCs w:val="24"/>
        </w:rPr>
        <w:t xml:space="preserve">Număr controale </w:t>
      </w:r>
      <w:r w:rsidR="000249D8" w:rsidRPr="009B37CD">
        <w:rPr>
          <w:rFonts w:ascii="Arial" w:hAnsi="Arial" w:cs="Arial"/>
          <w:sz w:val="24"/>
          <w:szCs w:val="24"/>
        </w:rPr>
        <w:t xml:space="preserve">efectuate </w:t>
      </w:r>
      <w:r w:rsidR="00070501" w:rsidRPr="009B37CD">
        <w:rPr>
          <w:rFonts w:ascii="Arial" w:hAnsi="Arial" w:cs="Arial"/>
          <w:sz w:val="24"/>
          <w:szCs w:val="24"/>
        </w:rPr>
        <w:t>-</w:t>
      </w:r>
      <w:r w:rsidR="00180602" w:rsidRPr="009B37CD">
        <w:rPr>
          <w:rFonts w:ascii="Arial" w:hAnsi="Arial" w:cs="Arial"/>
          <w:sz w:val="24"/>
          <w:szCs w:val="24"/>
        </w:rPr>
        <w:t xml:space="preserve"> </w:t>
      </w:r>
      <w:r w:rsidR="007716F7" w:rsidRPr="009B37CD">
        <w:rPr>
          <w:rFonts w:ascii="Arial" w:hAnsi="Arial" w:cs="Arial"/>
          <w:sz w:val="24"/>
          <w:szCs w:val="24"/>
        </w:rPr>
        <w:t>24</w:t>
      </w:r>
    </w:p>
    <w:p w:rsidR="00CA4C34" w:rsidRPr="009B37CD" w:rsidRDefault="000249D8"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total sancțiuni </w:t>
      </w:r>
      <w:r w:rsidR="00993F7F" w:rsidRPr="009B37CD">
        <w:rPr>
          <w:rFonts w:ascii="Arial" w:hAnsi="Arial" w:cs="Arial"/>
          <w:sz w:val="24"/>
          <w:szCs w:val="24"/>
        </w:rPr>
        <w:t>–</w:t>
      </w:r>
      <w:r w:rsidR="001C67C8" w:rsidRPr="009B37CD">
        <w:rPr>
          <w:rFonts w:ascii="Arial" w:hAnsi="Arial" w:cs="Arial"/>
          <w:sz w:val="24"/>
          <w:szCs w:val="24"/>
        </w:rPr>
        <w:t xml:space="preserve"> </w:t>
      </w:r>
      <w:r w:rsidR="007716F7" w:rsidRPr="009B37CD">
        <w:rPr>
          <w:rFonts w:ascii="Arial" w:hAnsi="Arial" w:cs="Arial"/>
          <w:sz w:val="24"/>
          <w:szCs w:val="24"/>
        </w:rPr>
        <w:t>19</w:t>
      </w:r>
      <w:r w:rsidR="00CA4C34" w:rsidRPr="009B37CD">
        <w:rPr>
          <w:rFonts w:ascii="Arial" w:hAnsi="Arial" w:cs="Arial"/>
          <w:sz w:val="24"/>
          <w:szCs w:val="24"/>
        </w:rPr>
        <w:t>, din care</w:t>
      </w:r>
      <w:r w:rsidR="007F6118" w:rsidRPr="009B37CD">
        <w:rPr>
          <w:rFonts w:ascii="Arial" w:hAnsi="Arial" w:cs="Arial"/>
          <w:sz w:val="24"/>
          <w:szCs w:val="24"/>
        </w:rPr>
        <w:t>:</w:t>
      </w:r>
    </w:p>
    <w:p w:rsidR="00A313F0" w:rsidRPr="009B37CD" w:rsidRDefault="00070501" w:rsidP="001A2D09">
      <w:pPr>
        <w:pStyle w:val="NoSpacing"/>
        <w:tabs>
          <w:tab w:val="right" w:pos="9072"/>
        </w:tabs>
        <w:ind w:left="0"/>
        <w:rPr>
          <w:rFonts w:ascii="Arial" w:hAnsi="Arial" w:cs="Arial"/>
          <w:sz w:val="24"/>
          <w:szCs w:val="24"/>
        </w:rPr>
      </w:pPr>
      <w:r w:rsidRPr="009B37CD">
        <w:rPr>
          <w:rFonts w:ascii="Arial" w:hAnsi="Arial" w:cs="Arial"/>
          <w:sz w:val="24"/>
          <w:szCs w:val="24"/>
        </w:rPr>
        <w:t>-</w:t>
      </w:r>
      <w:r w:rsidR="00A313F0" w:rsidRPr="009B37CD">
        <w:rPr>
          <w:rFonts w:ascii="Arial" w:hAnsi="Arial" w:cs="Arial"/>
          <w:sz w:val="24"/>
          <w:szCs w:val="24"/>
        </w:rPr>
        <w:t xml:space="preserve"> </w:t>
      </w:r>
      <w:proofErr w:type="gramStart"/>
      <w:r w:rsidR="00A313F0" w:rsidRPr="009B37CD">
        <w:rPr>
          <w:rFonts w:ascii="Arial" w:hAnsi="Arial" w:cs="Arial"/>
          <w:sz w:val="24"/>
          <w:szCs w:val="24"/>
        </w:rPr>
        <w:t>nr</w:t>
      </w:r>
      <w:proofErr w:type="gramEnd"/>
      <w:r w:rsidR="00A313F0" w:rsidRPr="009B37CD">
        <w:rPr>
          <w:rFonts w:ascii="Arial" w:hAnsi="Arial" w:cs="Arial"/>
          <w:sz w:val="24"/>
          <w:szCs w:val="24"/>
        </w:rPr>
        <w:t xml:space="preserve">. </w:t>
      </w:r>
      <w:proofErr w:type="gramStart"/>
      <w:r w:rsidR="00A313F0" w:rsidRPr="009B37CD">
        <w:rPr>
          <w:rFonts w:ascii="Arial" w:hAnsi="Arial" w:cs="Arial"/>
          <w:sz w:val="24"/>
          <w:szCs w:val="24"/>
        </w:rPr>
        <w:t>avertismente</w:t>
      </w:r>
      <w:proofErr w:type="gramEnd"/>
      <w:r w:rsidR="00A313F0" w:rsidRPr="009B37CD">
        <w:rPr>
          <w:rFonts w:ascii="Arial" w:hAnsi="Arial" w:cs="Arial"/>
          <w:sz w:val="24"/>
          <w:szCs w:val="24"/>
        </w:rPr>
        <w:t xml:space="preserve"> </w:t>
      </w:r>
      <w:r w:rsidR="00665B81" w:rsidRPr="009B37CD">
        <w:rPr>
          <w:rFonts w:ascii="Arial" w:hAnsi="Arial" w:cs="Arial"/>
          <w:sz w:val="24"/>
          <w:szCs w:val="24"/>
        </w:rPr>
        <w:t>–</w:t>
      </w:r>
      <w:r w:rsidR="00A313F0" w:rsidRPr="009B37CD">
        <w:rPr>
          <w:rFonts w:ascii="Arial" w:hAnsi="Arial" w:cs="Arial"/>
          <w:sz w:val="24"/>
          <w:szCs w:val="24"/>
        </w:rPr>
        <w:t xml:space="preserve"> </w:t>
      </w:r>
      <w:r w:rsidR="007716F7" w:rsidRPr="009B37CD">
        <w:rPr>
          <w:rFonts w:ascii="Arial" w:hAnsi="Arial" w:cs="Arial"/>
          <w:sz w:val="24"/>
          <w:szCs w:val="24"/>
        </w:rPr>
        <w:t>4</w:t>
      </w:r>
    </w:p>
    <w:p w:rsidR="00CA4C34" w:rsidRPr="009B37CD" w:rsidRDefault="00070501" w:rsidP="001A2D09">
      <w:pPr>
        <w:pStyle w:val="NoSpacing"/>
        <w:tabs>
          <w:tab w:val="right" w:pos="9072"/>
        </w:tabs>
        <w:ind w:left="0"/>
        <w:rPr>
          <w:rFonts w:ascii="Arial" w:hAnsi="Arial" w:cs="Arial"/>
          <w:sz w:val="24"/>
          <w:szCs w:val="24"/>
        </w:rPr>
      </w:pPr>
      <w:r w:rsidRPr="009B37CD">
        <w:rPr>
          <w:rFonts w:ascii="Arial" w:hAnsi="Arial" w:cs="Arial"/>
          <w:sz w:val="24"/>
          <w:szCs w:val="24"/>
        </w:rPr>
        <w:t>-</w:t>
      </w:r>
      <w:r w:rsidR="001C7092" w:rsidRPr="009B37CD">
        <w:rPr>
          <w:rFonts w:ascii="Arial" w:hAnsi="Arial" w:cs="Arial"/>
          <w:sz w:val="24"/>
          <w:szCs w:val="24"/>
        </w:rPr>
        <w:t xml:space="preserve"> </w:t>
      </w:r>
      <w:proofErr w:type="gramStart"/>
      <w:r w:rsidR="001C7092" w:rsidRPr="009B37CD">
        <w:rPr>
          <w:rFonts w:ascii="Arial" w:hAnsi="Arial" w:cs="Arial"/>
          <w:sz w:val="24"/>
          <w:szCs w:val="24"/>
        </w:rPr>
        <w:t>nr</w:t>
      </w:r>
      <w:proofErr w:type="gramEnd"/>
      <w:r w:rsidR="001C7092" w:rsidRPr="009B37CD">
        <w:rPr>
          <w:rFonts w:ascii="Arial" w:hAnsi="Arial" w:cs="Arial"/>
          <w:sz w:val="24"/>
          <w:szCs w:val="24"/>
        </w:rPr>
        <w:t xml:space="preserve">. </w:t>
      </w:r>
      <w:proofErr w:type="gramStart"/>
      <w:r w:rsidR="001C7092" w:rsidRPr="009B37CD">
        <w:rPr>
          <w:rFonts w:ascii="Arial" w:hAnsi="Arial" w:cs="Arial"/>
          <w:sz w:val="24"/>
          <w:szCs w:val="24"/>
        </w:rPr>
        <w:t>amenzi</w:t>
      </w:r>
      <w:proofErr w:type="gramEnd"/>
      <w:r w:rsidR="001C7092" w:rsidRPr="009B37CD">
        <w:rPr>
          <w:rFonts w:ascii="Arial" w:hAnsi="Arial" w:cs="Arial"/>
          <w:sz w:val="24"/>
          <w:szCs w:val="24"/>
        </w:rPr>
        <w:t xml:space="preserve"> –</w:t>
      </w:r>
      <w:r w:rsidR="00665B81" w:rsidRPr="009B37CD">
        <w:rPr>
          <w:rFonts w:ascii="Arial" w:hAnsi="Arial" w:cs="Arial"/>
          <w:sz w:val="24"/>
          <w:szCs w:val="24"/>
        </w:rPr>
        <w:t xml:space="preserve"> </w:t>
      </w:r>
      <w:r w:rsidR="00B95432" w:rsidRPr="009B37CD">
        <w:rPr>
          <w:rFonts w:ascii="Arial" w:hAnsi="Arial" w:cs="Arial"/>
          <w:sz w:val="24"/>
          <w:szCs w:val="24"/>
        </w:rPr>
        <w:t>1</w:t>
      </w:r>
      <w:r w:rsidR="007716F7" w:rsidRPr="009B37CD">
        <w:rPr>
          <w:rFonts w:ascii="Arial" w:hAnsi="Arial" w:cs="Arial"/>
          <w:sz w:val="24"/>
          <w:szCs w:val="24"/>
        </w:rPr>
        <w:t>3</w:t>
      </w:r>
    </w:p>
    <w:p w:rsidR="00CA4C34" w:rsidRPr="009B37CD" w:rsidRDefault="00070501" w:rsidP="001A2D09">
      <w:pPr>
        <w:pStyle w:val="NoSpacing"/>
        <w:tabs>
          <w:tab w:val="right" w:pos="9072"/>
        </w:tabs>
        <w:ind w:left="0"/>
        <w:rPr>
          <w:rFonts w:ascii="Arial" w:hAnsi="Arial" w:cs="Arial"/>
          <w:b/>
          <w:sz w:val="24"/>
          <w:szCs w:val="24"/>
        </w:rPr>
      </w:pPr>
      <w:r w:rsidRPr="009B37CD">
        <w:rPr>
          <w:rFonts w:ascii="Arial" w:hAnsi="Arial" w:cs="Arial"/>
          <w:sz w:val="24"/>
          <w:szCs w:val="24"/>
        </w:rPr>
        <w:t>-</w:t>
      </w:r>
      <w:r w:rsidR="000249D8" w:rsidRPr="009B37CD">
        <w:rPr>
          <w:rFonts w:ascii="Arial" w:hAnsi="Arial" w:cs="Arial"/>
          <w:sz w:val="24"/>
          <w:szCs w:val="24"/>
        </w:rPr>
        <w:t xml:space="preserve"> </w:t>
      </w:r>
      <w:proofErr w:type="gramStart"/>
      <w:r w:rsidR="000249D8" w:rsidRPr="009B37CD">
        <w:rPr>
          <w:rFonts w:ascii="Arial" w:hAnsi="Arial" w:cs="Arial"/>
          <w:sz w:val="24"/>
          <w:szCs w:val="24"/>
        </w:rPr>
        <w:t>total</w:t>
      </w:r>
      <w:proofErr w:type="gramEnd"/>
      <w:r w:rsidR="000249D8" w:rsidRPr="009B37CD">
        <w:rPr>
          <w:rFonts w:ascii="Arial" w:hAnsi="Arial" w:cs="Arial"/>
          <w:sz w:val="24"/>
          <w:szCs w:val="24"/>
        </w:rPr>
        <w:t xml:space="preserve"> valoare ame</w:t>
      </w:r>
      <w:r w:rsidR="005A1C33" w:rsidRPr="009B37CD">
        <w:rPr>
          <w:rFonts w:ascii="Arial" w:hAnsi="Arial" w:cs="Arial"/>
          <w:sz w:val="24"/>
          <w:szCs w:val="24"/>
        </w:rPr>
        <w:t xml:space="preserve">nzi – </w:t>
      </w:r>
      <w:r w:rsidR="007716F7" w:rsidRPr="009B37CD">
        <w:rPr>
          <w:rFonts w:ascii="Arial" w:hAnsi="Arial" w:cs="Arial"/>
          <w:b/>
          <w:sz w:val="24"/>
          <w:szCs w:val="24"/>
        </w:rPr>
        <w:t>193</w:t>
      </w:r>
      <w:r w:rsidR="008F5C5D" w:rsidRPr="009B37CD">
        <w:rPr>
          <w:rFonts w:ascii="Arial" w:hAnsi="Arial" w:cs="Arial"/>
          <w:b/>
          <w:sz w:val="24"/>
          <w:szCs w:val="24"/>
        </w:rPr>
        <w:t>.</w:t>
      </w:r>
      <w:r w:rsidR="007716F7" w:rsidRPr="009B37CD">
        <w:rPr>
          <w:rFonts w:ascii="Arial" w:hAnsi="Arial" w:cs="Arial"/>
          <w:b/>
          <w:sz w:val="24"/>
          <w:szCs w:val="24"/>
        </w:rPr>
        <w:t>9</w:t>
      </w:r>
      <w:r w:rsidR="008F5C5D" w:rsidRPr="009B37CD">
        <w:rPr>
          <w:rFonts w:ascii="Arial" w:hAnsi="Arial" w:cs="Arial"/>
          <w:b/>
          <w:sz w:val="24"/>
          <w:szCs w:val="24"/>
        </w:rPr>
        <w:t>00</w:t>
      </w:r>
      <w:r w:rsidR="00DD45CB" w:rsidRPr="009B37CD">
        <w:rPr>
          <w:rFonts w:ascii="Arial" w:hAnsi="Arial" w:cs="Arial"/>
          <w:b/>
          <w:sz w:val="24"/>
          <w:szCs w:val="24"/>
        </w:rPr>
        <w:t xml:space="preserve"> lei</w:t>
      </w:r>
    </w:p>
    <w:p w:rsidR="00F765C5" w:rsidRPr="009B37CD" w:rsidRDefault="00F765C5" w:rsidP="001A2D09">
      <w:pPr>
        <w:pStyle w:val="NoSpacing"/>
        <w:tabs>
          <w:tab w:val="right" w:pos="9072"/>
        </w:tabs>
        <w:ind w:left="0"/>
        <w:rPr>
          <w:rFonts w:ascii="Arial" w:hAnsi="Arial" w:cs="Arial"/>
          <w:b/>
          <w:sz w:val="24"/>
          <w:szCs w:val="24"/>
        </w:rPr>
      </w:pPr>
      <w:r w:rsidRPr="009B37CD">
        <w:rPr>
          <w:rFonts w:ascii="Arial" w:hAnsi="Arial" w:cs="Arial"/>
          <w:sz w:val="24"/>
          <w:szCs w:val="24"/>
        </w:rPr>
        <w:t>Decizii de suspendare activitate:</w:t>
      </w:r>
      <w:r w:rsidRPr="009B37CD">
        <w:rPr>
          <w:rFonts w:ascii="Arial" w:hAnsi="Arial" w:cs="Arial"/>
          <w:b/>
          <w:sz w:val="24"/>
          <w:szCs w:val="24"/>
        </w:rPr>
        <w:t xml:space="preserve"> </w:t>
      </w:r>
      <w:r w:rsidR="008A3497" w:rsidRPr="009B37CD">
        <w:rPr>
          <w:rFonts w:ascii="Arial" w:hAnsi="Arial" w:cs="Arial"/>
          <w:b/>
          <w:sz w:val="24"/>
          <w:szCs w:val="24"/>
        </w:rPr>
        <w:t>2</w:t>
      </w:r>
      <w:r w:rsidRPr="009B37CD">
        <w:rPr>
          <w:rFonts w:ascii="Arial" w:hAnsi="Arial" w:cs="Arial"/>
          <w:b/>
          <w:sz w:val="24"/>
          <w:szCs w:val="24"/>
        </w:rPr>
        <w:t xml:space="preserve"> (</w:t>
      </w:r>
      <w:r w:rsidR="008A3497" w:rsidRPr="009B37CD">
        <w:rPr>
          <w:rFonts w:ascii="Arial" w:hAnsi="Arial" w:cs="Arial"/>
          <w:b/>
          <w:sz w:val="24"/>
          <w:szCs w:val="24"/>
          <w:lang w:val="ro-RO"/>
        </w:rPr>
        <w:t xml:space="preserve">2 </w:t>
      </w:r>
      <w:r w:rsidRPr="009B37CD">
        <w:rPr>
          <w:rFonts w:ascii="Arial" w:hAnsi="Arial" w:cs="Arial"/>
          <w:b/>
          <w:sz w:val="24"/>
          <w:szCs w:val="24"/>
          <w:lang w:val="ro-RO"/>
        </w:rPr>
        <w:t xml:space="preserve">DSP </w:t>
      </w:r>
      <w:r w:rsidR="008A3497" w:rsidRPr="009B37CD">
        <w:rPr>
          <w:rFonts w:ascii="Arial" w:hAnsi="Arial" w:cs="Arial"/>
          <w:b/>
          <w:sz w:val="24"/>
          <w:szCs w:val="24"/>
          <w:lang w:val="ro-RO"/>
        </w:rPr>
        <w:t>Galați</w:t>
      </w:r>
      <w:r w:rsidRPr="009B37CD">
        <w:rPr>
          <w:rFonts w:ascii="Arial" w:hAnsi="Arial" w:cs="Arial"/>
          <w:b/>
          <w:sz w:val="24"/>
          <w:szCs w:val="24"/>
        </w:rPr>
        <w:t>)</w:t>
      </w:r>
    </w:p>
    <w:p w:rsidR="00F2046C" w:rsidRPr="009B37CD" w:rsidRDefault="008B26C1" w:rsidP="001A2D09">
      <w:pPr>
        <w:pStyle w:val="NoSpacing"/>
        <w:tabs>
          <w:tab w:val="right" w:pos="9072"/>
        </w:tabs>
        <w:ind w:left="0"/>
        <w:rPr>
          <w:rFonts w:ascii="Arial" w:hAnsi="Arial" w:cs="Arial"/>
          <w:sz w:val="24"/>
          <w:szCs w:val="24"/>
        </w:rPr>
      </w:pPr>
      <w:r w:rsidRPr="009B37CD">
        <w:rPr>
          <w:rFonts w:ascii="Arial" w:hAnsi="Arial" w:cs="Arial"/>
          <w:b/>
          <w:sz w:val="24"/>
          <w:szCs w:val="24"/>
        </w:rPr>
        <w:t>Neconformități identificate</w:t>
      </w:r>
      <w:r w:rsidR="00CA4C34" w:rsidRPr="009B37CD">
        <w:rPr>
          <w:rFonts w:ascii="Arial" w:hAnsi="Arial" w:cs="Arial"/>
          <w:b/>
          <w:sz w:val="24"/>
          <w:szCs w:val="24"/>
        </w:rPr>
        <w:t>:</w:t>
      </w:r>
      <w:r w:rsidR="00F2046C" w:rsidRPr="009B37CD">
        <w:rPr>
          <w:rFonts w:ascii="Arial" w:hAnsi="Arial" w:cs="Arial"/>
          <w:sz w:val="24"/>
          <w:szCs w:val="24"/>
        </w:rPr>
        <w:t xml:space="preserve"> </w:t>
      </w:r>
    </w:p>
    <w:p w:rsidR="009D1599" w:rsidRPr="009B37CD" w:rsidRDefault="009D1599" w:rsidP="001A2D09">
      <w:pPr>
        <w:pStyle w:val="NoSpacing"/>
        <w:numPr>
          <w:ilvl w:val="0"/>
          <w:numId w:val="42"/>
        </w:numPr>
        <w:tabs>
          <w:tab w:val="right" w:pos="9072"/>
        </w:tabs>
        <w:ind w:left="0" w:firstLine="0"/>
        <w:rPr>
          <w:rFonts w:ascii="Arial" w:hAnsi="Arial" w:cs="Arial"/>
          <w:sz w:val="24"/>
          <w:szCs w:val="24"/>
        </w:rPr>
      </w:pPr>
      <w:r w:rsidRPr="009B37CD">
        <w:rPr>
          <w:rFonts w:ascii="Arial" w:hAnsi="Arial" w:cs="Arial"/>
          <w:sz w:val="24"/>
          <w:szCs w:val="24"/>
          <w:shd w:val="clear" w:color="auto" w:fill="FFFFFF"/>
        </w:rPr>
        <w:t>absenţa autorizaţiei sanitare de funcţionare pentru obiectivele ce desfăşoară activităţi cu risc pentru starea de sănătate a populaţiei, supuse procedurii de autorizare sanitară;</w:t>
      </w:r>
    </w:p>
    <w:p w:rsidR="007716F7" w:rsidRPr="009B37CD" w:rsidRDefault="007716F7" w:rsidP="001A2D09">
      <w:pPr>
        <w:pStyle w:val="NoSpacing"/>
        <w:numPr>
          <w:ilvl w:val="0"/>
          <w:numId w:val="42"/>
        </w:numPr>
        <w:tabs>
          <w:tab w:val="right" w:pos="9072"/>
        </w:tabs>
        <w:ind w:left="0" w:firstLine="0"/>
        <w:rPr>
          <w:rFonts w:ascii="Arial" w:hAnsi="Arial" w:cs="Arial"/>
          <w:sz w:val="24"/>
          <w:szCs w:val="24"/>
          <w:shd w:val="clear" w:color="auto" w:fill="FFFFFF"/>
        </w:rPr>
      </w:pPr>
      <w:r w:rsidRPr="009B37CD">
        <w:rPr>
          <w:rFonts w:ascii="Arial" w:hAnsi="Arial" w:cs="Arial"/>
          <w:sz w:val="24"/>
          <w:szCs w:val="24"/>
          <w:shd w:val="clear" w:color="auto" w:fill="FFFFFF"/>
        </w:rPr>
        <w:t>neîndeplinirea măsurilor, a recomandărilor şi a termenelor stabilite de către persoanele împuternicite din cadrul autorităţii de sănătate publică teritoriale;</w:t>
      </w:r>
    </w:p>
    <w:p w:rsidR="009D1599" w:rsidRPr="009B37CD" w:rsidRDefault="009D1599" w:rsidP="001A2D09">
      <w:pPr>
        <w:pStyle w:val="NoSpacing"/>
        <w:numPr>
          <w:ilvl w:val="0"/>
          <w:numId w:val="42"/>
        </w:numPr>
        <w:tabs>
          <w:tab w:val="right" w:pos="9072"/>
        </w:tabs>
        <w:ind w:left="0" w:firstLine="0"/>
        <w:rPr>
          <w:rFonts w:ascii="Arial" w:hAnsi="Arial" w:cs="Arial"/>
          <w:sz w:val="24"/>
          <w:szCs w:val="24"/>
          <w:shd w:val="clear" w:color="auto" w:fill="FFFFFF"/>
        </w:rPr>
      </w:pPr>
      <w:r w:rsidRPr="009B37CD">
        <w:rPr>
          <w:rFonts w:ascii="Arial" w:hAnsi="Arial" w:cs="Arial"/>
          <w:sz w:val="24"/>
          <w:szCs w:val="24"/>
          <w:shd w:val="clear" w:color="auto" w:fill="FFFFFF"/>
        </w:rPr>
        <w:t xml:space="preserve">nedotarea grupurilor sanitare publice sau din unităţile de folosinţă publică cu materiale şi mijloace adecvate pentru igiena individuală a utilizatorilor, precum şi </w:t>
      </w:r>
      <w:r w:rsidRPr="009B37CD">
        <w:rPr>
          <w:rFonts w:ascii="Arial" w:hAnsi="Arial" w:cs="Arial"/>
          <w:sz w:val="24"/>
          <w:szCs w:val="24"/>
          <w:shd w:val="clear" w:color="auto" w:fill="FFFFFF"/>
        </w:rPr>
        <w:lastRenderedPageBreak/>
        <w:t>neîntreţinerea acestora în permanentă stare de curăţenie de către proprietar sau administrator;</w:t>
      </w:r>
    </w:p>
    <w:p w:rsidR="009D1599" w:rsidRPr="009B37CD" w:rsidRDefault="009D1599" w:rsidP="001A2D09">
      <w:pPr>
        <w:pStyle w:val="NoSpacing"/>
        <w:numPr>
          <w:ilvl w:val="0"/>
          <w:numId w:val="42"/>
        </w:numPr>
        <w:tabs>
          <w:tab w:val="right" w:pos="9072"/>
        </w:tabs>
        <w:ind w:left="0" w:firstLine="0"/>
        <w:rPr>
          <w:rFonts w:ascii="Arial" w:hAnsi="Arial" w:cs="Arial"/>
          <w:sz w:val="24"/>
          <w:szCs w:val="24"/>
          <w:lang w:val="it-IT"/>
        </w:rPr>
      </w:pPr>
      <w:r w:rsidRPr="009B37CD">
        <w:rPr>
          <w:rFonts w:ascii="Arial" w:hAnsi="Arial" w:cs="Arial"/>
          <w:sz w:val="24"/>
          <w:szCs w:val="24"/>
          <w:shd w:val="clear" w:color="auto" w:fill="FFFFFF"/>
        </w:rPr>
        <w:t>nerespectarea în unităţile de cazare a normelor de igienă în vigoare privind schimbarea lenjeriei şi respectarea circuitului acesteia;</w:t>
      </w:r>
    </w:p>
    <w:p w:rsidR="009D1599" w:rsidRPr="009B37CD" w:rsidRDefault="009D1599" w:rsidP="001A2D09">
      <w:pPr>
        <w:pStyle w:val="NoSpacing"/>
        <w:numPr>
          <w:ilvl w:val="0"/>
          <w:numId w:val="42"/>
        </w:numPr>
        <w:tabs>
          <w:tab w:val="right" w:pos="9072"/>
        </w:tabs>
        <w:ind w:left="0" w:firstLine="0"/>
        <w:rPr>
          <w:rFonts w:ascii="Arial" w:hAnsi="Arial" w:cs="Arial"/>
          <w:sz w:val="24"/>
          <w:szCs w:val="24"/>
          <w:shd w:val="clear" w:color="auto" w:fill="FFFFFF"/>
        </w:rPr>
      </w:pPr>
      <w:r w:rsidRPr="009B37CD">
        <w:rPr>
          <w:rFonts w:ascii="Arial" w:hAnsi="Arial" w:cs="Arial"/>
          <w:sz w:val="24"/>
          <w:szCs w:val="24"/>
          <w:shd w:val="clear" w:color="auto" w:fill="FFFFFF"/>
        </w:rPr>
        <w:t>neefectuarea reparaţiilor necesare bunei funcţionări a unităţilor de folosinţă publică;</w:t>
      </w:r>
    </w:p>
    <w:p w:rsidR="009D1599" w:rsidRPr="009B37CD" w:rsidRDefault="009D1599" w:rsidP="001A2D09">
      <w:pPr>
        <w:pStyle w:val="NoSpacing"/>
        <w:numPr>
          <w:ilvl w:val="0"/>
          <w:numId w:val="42"/>
        </w:numPr>
        <w:tabs>
          <w:tab w:val="right" w:pos="9072"/>
        </w:tabs>
        <w:ind w:left="0" w:firstLine="0"/>
        <w:rPr>
          <w:rFonts w:ascii="Arial" w:hAnsi="Arial" w:cs="Arial"/>
          <w:sz w:val="24"/>
          <w:szCs w:val="24"/>
          <w:shd w:val="clear" w:color="auto" w:fill="FFFFFF"/>
        </w:rPr>
      </w:pPr>
      <w:r w:rsidRPr="009B37CD">
        <w:rPr>
          <w:rFonts w:ascii="Arial" w:hAnsi="Arial" w:cs="Arial"/>
          <w:sz w:val="24"/>
          <w:szCs w:val="24"/>
          <w:shd w:val="clear" w:color="auto" w:fill="FFFFFF"/>
        </w:rPr>
        <w:t>neasigurarea cu apă potabilă şi neracordarea la reţeaua de canalizare a localităţii;</w:t>
      </w:r>
    </w:p>
    <w:p w:rsidR="009D1599" w:rsidRPr="009B37CD" w:rsidRDefault="009D1599" w:rsidP="001A2D09">
      <w:pPr>
        <w:pStyle w:val="ListParagraph"/>
        <w:numPr>
          <w:ilvl w:val="0"/>
          <w:numId w:val="42"/>
        </w:numPr>
        <w:shd w:val="clear" w:color="auto" w:fill="FFFFFF"/>
        <w:spacing w:after="0" w:line="240" w:lineRule="auto"/>
        <w:ind w:left="0" w:firstLine="0"/>
        <w:jc w:val="left"/>
        <w:rPr>
          <w:rFonts w:ascii="Arial" w:eastAsia="Times New Roman" w:hAnsi="Arial" w:cs="Arial"/>
          <w:sz w:val="24"/>
          <w:szCs w:val="24"/>
          <w:lang w:val="ro-RO" w:eastAsia="ro-RO"/>
        </w:rPr>
      </w:pPr>
      <w:r w:rsidRPr="009B37CD">
        <w:rPr>
          <w:rFonts w:ascii="Arial" w:eastAsia="Times New Roman" w:hAnsi="Arial" w:cs="Arial"/>
          <w:sz w:val="24"/>
          <w:szCs w:val="24"/>
          <w:bdr w:val="none" w:sz="0" w:space="0" w:color="auto" w:frame="1"/>
          <w:lang w:val="ro-RO" w:eastAsia="ro-RO"/>
        </w:rPr>
        <w:t>gestionarea necorespunzătoare a deşeurilor rezultate în urma activităţilor medicale;</w:t>
      </w:r>
    </w:p>
    <w:p w:rsidR="009D1599" w:rsidRPr="009B37CD" w:rsidRDefault="009D1599" w:rsidP="001A2D09">
      <w:pPr>
        <w:pStyle w:val="ListParagraph"/>
        <w:numPr>
          <w:ilvl w:val="0"/>
          <w:numId w:val="42"/>
        </w:numPr>
        <w:shd w:val="clear" w:color="auto" w:fill="FFFFFF"/>
        <w:spacing w:after="0" w:line="240" w:lineRule="auto"/>
        <w:ind w:left="0" w:firstLine="0"/>
        <w:jc w:val="left"/>
        <w:rPr>
          <w:rFonts w:ascii="Arial" w:eastAsia="Times New Roman" w:hAnsi="Arial" w:cs="Arial"/>
          <w:sz w:val="24"/>
          <w:szCs w:val="24"/>
          <w:lang w:val="ro-RO" w:eastAsia="ro-RO"/>
        </w:rPr>
      </w:pPr>
      <w:r w:rsidRPr="009B37CD">
        <w:rPr>
          <w:rFonts w:ascii="Arial" w:eastAsia="Times New Roman" w:hAnsi="Arial" w:cs="Arial"/>
          <w:sz w:val="24"/>
          <w:szCs w:val="24"/>
          <w:bdr w:val="none" w:sz="0" w:space="0" w:color="auto" w:frame="1"/>
          <w:lang w:val="ro-RO" w:eastAsia="ro-RO"/>
        </w:rPr>
        <w:t>neasigurarea unui microclimat corespunzător;</w:t>
      </w:r>
    </w:p>
    <w:p w:rsidR="009D1599" w:rsidRPr="009B37CD" w:rsidRDefault="009D1599" w:rsidP="001A2D09">
      <w:pPr>
        <w:pStyle w:val="NoSpacing"/>
        <w:numPr>
          <w:ilvl w:val="0"/>
          <w:numId w:val="42"/>
        </w:numPr>
        <w:tabs>
          <w:tab w:val="right" w:pos="9072"/>
        </w:tabs>
        <w:ind w:left="0" w:firstLine="0"/>
        <w:rPr>
          <w:rFonts w:ascii="Arial" w:hAnsi="Arial" w:cs="Arial"/>
          <w:sz w:val="24"/>
          <w:szCs w:val="24"/>
          <w:lang w:val="it-IT"/>
        </w:rPr>
      </w:pPr>
      <w:r w:rsidRPr="009B37CD">
        <w:rPr>
          <w:rFonts w:ascii="Arial" w:hAnsi="Arial" w:cs="Arial"/>
          <w:sz w:val="24"/>
          <w:szCs w:val="24"/>
          <w:shd w:val="clear" w:color="auto" w:fill="FFFFFF"/>
        </w:rPr>
        <w:t>neînregistrarea şi neraportarea cazurilor de boli transmisibile, precum şi nenotificarea reacţiilor adverse prin sistemele de alertă şi vigilenţă la autoritatea de sănătate publică teritorială;</w:t>
      </w:r>
    </w:p>
    <w:p w:rsidR="009D1599" w:rsidRPr="009B37CD" w:rsidRDefault="009D1599" w:rsidP="001A2D09">
      <w:pPr>
        <w:pStyle w:val="NoSpacing"/>
        <w:numPr>
          <w:ilvl w:val="0"/>
          <w:numId w:val="42"/>
        </w:numPr>
        <w:tabs>
          <w:tab w:val="right" w:pos="9072"/>
        </w:tabs>
        <w:ind w:left="0" w:firstLine="0"/>
        <w:rPr>
          <w:rFonts w:ascii="Arial" w:hAnsi="Arial" w:cs="Arial"/>
          <w:sz w:val="24"/>
          <w:szCs w:val="24"/>
          <w:lang w:val="it-IT"/>
        </w:rPr>
      </w:pPr>
      <w:r w:rsidRPr="009B37CD">
        <w:rPr>
          <w:rFonts w:ascii="Arial" w:hAnsi="Arial" w:cs="Arial"/>
          <w:sz w:val="24"/>
          <w:szCs w:val="24"/>
          <w:shd w:val="clear" w:color="auto" w:fill="FFFFFF"/>
        </w:rPr>
        <w:t>utilizarea personalului de întreţinere a curăţeniei din anexele sanitare şi gospodăreşti la manipularea, prelucrarea, depozitarea, transportul sau servirea alimentelor;</w:t>
      </w:r>
    </w:p>
    <w:p w:rsidR="009D1599" w:rsidRPr="009B37CD" w:rsidRDefault="009D1599" w:rsidP="001A2D09">
      <w:pPr>
        <w:pStyle w:val="NoSpacing"/>
        <w:numPr>
          <w:ilvl w:val="0"/>
          <w:numId w:val="42"/>
        </w:numPr>
        <w:tabs>
          <w:tab w:val="right" w:pos="9072"/>
        </w:tabs>
        <w:ind w:left="0" w:firstLine="0"/>
        <w:rPr>
          <w:rFonts w:ascii="Arial" w:hAnsi="Arial" w:cs="Arial"/>
          <w:sz w:val="24"/>
          <w:szCs w:val="24"/>
          <w:shd w:val="clear" w:color="auto" w:fill="FFFFFF"/>
        </w:rPr>
      </w:pPr>
      <w:r w:rsidRPr="009B37CD">
        <w:rPr>
          <w:rFonts w:ascii="Arial" w:hAnsi="Arial" w:cs="Arial"/>
          <w:sz w:val="24"/>
          <w:szCs w:val="24"/>
          <w:shd w:val="clear" w:color="auto" w:fill="FFFFFF"/>
        </w:rPr>
        <w:t>nerespectarea obligaţiei privind verificarea zilnică a stării de igienă individuală şi de sănătate a angajaţilor, neconsemnarea acestei verificări, precum şi primirea în unitate a angajaţilor bolnavi sau convalescenţi de boli transmisibile;</w:t>
      </w:r>
    </w:p>
    <w:p w:rsidR="00365CE1" w:rsidRPr="009B37CD" w:rsidRDefault="00365CE1" w:rsidP="001A2D09">
      <w:pPr>
        <w:pStyle w:val="NoSpacing"/>
        <w:numPr>
          <w:ilvl w:val="0"/>
          <w:numId w:val="42"/>
        </w:numPr>
        <w:tabs>
          <w:tab w:val="right" w:pos="9072"/>
        </w:tabs>
        <w:ind w:left="0" w:firstLine="0"/>
        <w:rPr>
          <w:rFonts w:ascii="Arial" w:hAnsi="Arial" w:cs="Arial"/>
          <w:sz w:val="24"/>
          <w:szCs w:val="24"/>
          <w:shd w:val="clear" w:color="auto" w:fill="FFFFFF"/>
        </w:rPr>
      </w:pPr>
      <w:r w:rsidRPr="009B37CD">
        <w:rPr>
          <w:rFonts w:ascii="Arial" w:hAnsi="Arial" w:cs="Arial"/>
          <w:sz w:val="24"/>
          <w:szCs w:val="24"/>
          <w:shd w:val="clear" w:color="auto" w:fill="FFFFFF"/>
        </w:rPr>
        <w:t>nerespectarea condiţiilor de depozitare temporară a deşeurilor provenite din activităţile medicale;</w:t>
      </w:r>
    </w:p>
    <w:p w:rsidR="009D1599" w:rsidRPr="009B37CD" w:rsidRDefault="009D1599" w:rsidP="001A2D09">
      <w:pPr>
        <w:pStyle w:val="NoSpacing"/>
        <w:numPr>
          <w:ilvl w:val="0"/>
          <w:numId w:val="42"/>
        </w:numPr>
        <w:tabs>
          <w:tab w:val="right" w:pos="9072"/>
        </w:tabs>
        <w:ind w:left="0" w:firstLine="0"/>
        <w:rPr>
          <w:rFonts w:ascii="Arial" w:hAnsi="Arial" w:cs="Arial"/>
          <w:sz w:val="24"/>
          <w:szCs w:val="24"/>
          <w:shd w:val="clear" w:color="auto" w:fill="FFFFFF"/>
        </w:rPr>
      </w:pPr>
      <w:r w:rsidRPr="009B37CD">
        <w:rPr>
          <w:rFonts w:ascii="Arial" w:hAnsi="Arial" w:cs="Arial"/>
          <w:sz w:val="24"/>
          <w:szCs w:val="24"/>
          <w:shd w:val="clear" w:color="auto" w:fill="FFFFFF"/>
        </w:rPr>
        <w:t>depozitarea necorespunzătoare a produselor alimentare şi a ambalajelor în alte spaţii decât cele prevăzute în acest sens;</w:t>
      </w:r>
    </w:p>
    <w:p w:rsidR="009D1599" w:rsidRPr="009B37CD" w:rsidRDefault="009D1599" w:rsidP="001A2D09">
      <w:pPr>
        <w:pStyle w:val="NoSpacing"/>
        <w:numPr>
          <w:ilvl w:val="0"/>
          <w:numId w:val="42"/>
        </w:numPr>
        <w:tabs>
          <w:tab w:val="right" w:pos="9072"/>
        </w:tabs>
        <w:ind w:left="0" w:firstLine="0"/>
        <w:rPr>
          <w:rFonts w:ascii="Arial" w:hAnsi="Arial" w:cs="Arial"/>
          <w:sz w:val="24"/>
          <w:szCs w:val="24"/>
          <w:lang w:val="ro-RO"/>
        </w:rPr>
      </w:pPr>
      <w:r w:rsidRPr="009B37CD">
        <w:rPr>
          <w:rFonts w:ascii="Arial" w:hAnsi="Arial" w:cs="Arial"/>
          <w:sz w:val="24"/>
          <w:szCs w:val="24"/>
          <w:shd w:val="clear" w:color="auto" w:fill="FFFFFF"/>
        </w:rPr>
        <w:t>neasigurarea în unităţile de alimentaţie publică şi colectivă a spaţiilor şi circuitelor funcţionale stabilite prin normele de igienă în vigoare;</w:t>
      </w:r>
    </w:p>
    <w:p w:rsidR="00365CE1" w:rsidRPr="009B37CD" w:rsidRDefault="00365CE1" w:rsidP="001A2D09">
      <w:pPr>
        <w:pStyle w:val="NoSpacing"/>
        <w:numPr>
          <w:ilvl w:val="0"/>
          <w:numId w:val="42"/>
        </w:numPr>
        <w:tabs>
          <w:tab w:val="right" w:pos="9072"/>
        </w:tabs>
        <w:ind w:left="0" w:firstLine="0"/>
        <w:rPr>
          <w:rFonts w:ascii="Arial" w:hAnsi="Arial" w:cs="Arial"/>
          <w:sz w:val="24"/>
          <w:szCs w:val="24"/>
          <w:shd w:val="clear" w:color="auto" w:fill="FFFFFF"/>
        </w:rPr>
      </w:pPr>
      <w:r w:rsidRPr="009B37CD">
        <w:rPr>
          <w:rFonts w:ascii="Arial" w:hAnsi="Arial" w:cs="Arial"/>
          <w:sz w:val="24"/>
          <w:szCs w:val="24"/>
          <w:shd w:val="clear" w:color="auto" w:fill="FFFFFF"/>
        </w:rPr>
        <w:t>nerespectarea în unităţile de alimentaţie publică şi colectivă, în cazul meselor organizate, a obligaţiei de a păstra câte o probă din fiecare fel de mâncare servit timp de 48 de ore în spatii frigorifice, în recipiente curate, acoperite şi etichetate;</w:t>
      </w:r>
    </w:p>
    <w:p w:rsidR="008A3497" w:rsidRPr="009B37CD" w:rsidRDefault="00F765C5" w:rsidP="001A2D09">
      <w:pPr>
        <w:pStyle w:val="ListParagraph"/>
        <w:spacing w:after="0" w:line="240" w:lineRule="auto"/>
        <w:ind w:left="0"/>
        <w:rPr>
          <w:rFonts w:ascii="Arial" w:hAnsi="Arial" w:cs="Arial"/>
          <w:sz w:val="24"/>
          <w:szCs w:val="24"/>
          <w:shd w:val="clear" w:color="auto" w:fill="FFFFFF"/>
        </w:rPr>
      </w:pPr>
      <w:r w:rsidRPr="009B37CD">
        <w:rPr>
          <w:rFonts w:ascii="Arial" w:hAnsi="Arial" w:cs="Arial"/>
          <w:b/>
          <w:sz w:val="24"/>
          <w:szCs w:val="24"/>
        </w:rPr>
        <w:t xml:space="preserve">Decizie de suspendare activitate - DSP </w:t>
      </w:r>
      <w:r w:rsidR="008A3497" w:rsidRPr="009B37CD">
        <w:rPr>
          <w:rFonts w:ascii="Arial" w:hAnsi="Arial" w:cs="Arial"/>
          <w:b/>
          <w:sz w:val="24"/>
          <w:szCs w:val="24"/>
        </w:rPr>
        <w:t>Galați</w:t>
      </w:r>
      <w:r w:rsidRPr="009B37CD">
        <w:rPr>
          <w:rFonts w:ascii="Arial" w:hAnsi="Arial" w:cs="Arial"/>
          <w:b/>
          <w:sz w:val="24"/>
          <w:szCs w:val="24"/>
        </w:rPr>
        <w:t xml:space="preserve"> </w:t>
      </w:r>
      <w:r w:rsidRPr="009B37CD">
        <w:rPr>
          <w:rFonts w:ascii="Arial" w:hAnsi="Arial" w:cs="Arial"/>
          <w:bCs/>
          <w:sz w:val="24"/>
          <w:szCs w:val="24"/>
          <w:lang w:val="it-IT"/>
        </w:rPr>
        <w:t xml:space="preserve">– </w:t>
      </w:r>
      <w:bookmarkStart w:id="0" w:name="_Hlk187316954"/>
      <w:r w:rsidR="008A3497" w:rsidRPr="009B37CD">
        <w:rPr>
          <w:rFonts w:ascii="Arial" w:hAnsi="Arial" w:cs="Arial"/>
          <w:bCs/>
          <w:sz w:val="24"/>
          <w:szCs w:val="24"/>
        </w:rPr>
        <w:t>cămin pentru persoane vârstnice</w:t>
      </w:r>
      <w:bookmarkEnd w:id="0"/>
    </w:p>
    <w:p w:rsidR="008A3497" w:rsidRPr="009B37CD" w:rsidRDefault="008A3497" w:rsidP="001A2D09">
      <w:pPr>
        <w:pStyle w:val="ListParagraph"/>
        <w:spacing w:after="0" w:line="240" w:lineRule="auto"/>
        <w:ind w:left="0"/>
        <w:rPr>
          <w:rFonts w:ascii="Arial" w:hAnsi="Arial" w:cs="Arial"/>
          <w:bCs/>
          <w:sz w:val="24"/>
          <w:szCs w:val="24"/>
        </w:rPr>
      </w:pPr>
      <w:r w:rsidRPr="009B37CD">
        <w:rPr>
          <w:rFonts w:ascii="Arial" w:hAnsi="Arial" w:cs="Arial"/>
          <w:bCs/>
          <w:sz w:val="24"/>
          <w:szCs w:val="24"/>
        </w:rPr>
        <w:t>Neconformităţi constatate:</w:t>
      </w:r>
    </w:p>
    <w:p w:rsidR="008A3497" w:rsidRPr="009B37CD" w:rsidRDefault="008A3497" w:rsidP="001A2D09">
      <w:pPr>
        <w:pStyle w:val="ListParagraph"/>
        <w:numPr>
          <w:ilvl w:val="2"/>
          <w:numId w:val="38"/>
        </w:numPr>
        <w:spacing w:after="0" w:line="240" w:lineRule="auto"/>
        <w:ind w:left="0" w:firstLine="0"/>
        <w:rPr>
          <w:rFonts w:ascii="Arial" w:hAnsi="Arial" w:cs="Arial"/>
          <w:bCs/>
          <w:sz w:val="24"/>
          <w:szCs w:val="24"/>
        </w:rPr>
      </w:pPr>
      <w:proofErr w:type="gramStart"/>
      <w:r w:rsidRPr="009B37CD">
        <w:rPr>
          <w:rFonts w:ascii="Arial" w:hAnsi="Arial" w:cs="Arial"/>
          <w:bCs/>
          <w:sz w:val="24"/>
          <w:szCs w:val="24"/>
        </w:rPr>
        <w:t>funcționează</w:t>
      </w:r>
      <w:proofErr w:type="gramEnd"/>
      <w:r w:rsidRPr="009B37CD">
        <w:rPr>
          <w:rFonts w:ascii="Arial" w:hAnsi="Arial" w:cs="Arial"/>
          <w:bCs/>
          <w:sz w:val="24"/>
          <w:szCs w:val="24"/>
        </w:rPr>
        <w:t xml:space="preserve"> cu o altă structură funcțională decât structura pentru care a fost emisă Autorizația Sanitară de Funcționare nr. 63 din 03.07.2024.</w:t>
      </w:r>
    </w:p>
    <w:p w:rsidR="008A3497" w:rsidRPr="009B37CD" w:rsidRDefault="008A3497" w:rsidP="001A2D09">
      <w:pPr>
        <w:pStyle w:val="ListParagraph"/>
        <w:numPr>
          <w:ilvl w:val="2"/>
          <w:numId w:val="38"/>
        </w:numPr>
        <w:spacing w:after="0" w:line="240" w:lineRule="auto"/>
        <w:ind w:left="0" w:firstLine="0"/>
        <w:rPr>
          <w:rFonts w:ascii="Arial" w:hAnsi="Arial" w:cs="Arial"/>
          <w:bCs/>
          <w:sz w:val="24"/>
          <w:szCs w:val="24"/>
        </w:rPr>
      </w:pPr>
      <w:proofErr w:type="gramStart"/>
      <w:r w:rsidRPr="009B37CD">
        <w:rPr>
          <w:rFonts w:ascii="Arial" w:hAnsi="Arial" w:cs="Arial"/>
          <w:bCs/>
          <w:sz w:val="24"/>
          <w:szCs w:val="24"/>
        </w:rPr>
        <w:t>nu</w:t>
      </w:r>
      <w:proofErr w:type="gramEnd"/>
      <w:r w:rsidRPr="009B37CD">
        <w:rPr>
          <w:rFonts w:ascii="Arial" w:hAnsi="Arial" w:cs="Arial"/>
          <w:bCs/>
          <w:sz w:val="24"/>
          <w:szCs w:val="24"/>
        </w:rPr>
        <w:t xml:space="preserve"> deține izolator.</w:t>
      </w:r>
    </w:p>
    <w:p w:rsidR="008A3497" w:rsidRPr="009B37CD" w:rsidRDefault="008A3497" w:rsidP="001A2D09">
      <w:pPr>
        <w:pStyle w:val="ListParagraph"/>
        <w:numPr>
          <w:ilvl w:val="2"/>
          <w:numId w:val="38"/>
        </w:numPr>
        <w:spacing w:after="0" w:line="240" w:lineRule="auto"/>
        <w:ind w:left="0" w:firstLine="0"/>
        <w:rPr>
          <w:rFonts w:ascii="Arial" w:hAnsi="Arial" w:cs="Arial"/>
          <w:bCs/>
          <w:sz w:val="24"/>
          <w:szCs w:val="24"/>
        </w:rPr>
      </w:pPr>
      <w:proofErr w:type="gramStart"/>
      <w:r w:rsidRPr="009B37CD">
        <w:rPr>
          <w:rFonts w:ascii="Arial" w:hAnsi="Arial" w:cs="Arial"/>
          <w:bCs/>
          <w:sz w:val="24"/>
          <w:szCs w:val="24"/>
        </w:rPr>
        <w:t>cabinetul</w:t>
      </w:r>
      <w:proofErr w:type="gramEnd"/>
      <w:r w:rsidRPr="009B37CD">
        <w:rPr>
          <w:rFonts w:ascii="Arial" w:hAnsi="Arial" w:cs="Arial"/>
          <w:bCs/>
          <w:sz w:val="24"/>
          <w:szCs w:val="24"/>
        </w:rPr>
        <w:t xml:space="preserve"> medical nu dispune de sursă de apă curentă rece și caldă.</w:t>
      </w:r>
    </w:p>
    <w:p w:rsidR="008A3497" w:rsidRPr="009B37CD" w:rsidRDefault="008A3497" w:rsidP="001A2D09">
      <w:pPr>
        <w:pStyle w:val="ListParagraph"/>
        <w:numPr>
          <w:ilvl w:val="2"/>
          <w:numId w:val="38"/>
        </w:numPr>
        <w:spacing w:after="0" w:line="240" w:lineRule="auto"/>
        <w:ind w:left="0" w:firstLine="0"/>
        <w:rPr>
          <w:rFonts w:ascii="Arial" w:hAnsi="Arial" w:cs="Arial"/>
          <w:bCs/>
          <w:sz w:val="24"/>
          <w:szCs w:val="24"/>
        </w:rPr>
      </w:pPr>
      <w:proofErr w:type="gramStart"/>
      <w:r w:rsidRPr="009B37CD">
        <w:rPr>
          <w:rFonts w:ascii="Arial" w:hAnsi="Arial" w:cs="Arial"/>
          <w:bCs/>
          <w:sz w:val="24"/>
          <w:szCs w:val="24"/>
        </w:rPr>
        <w:t>nu</w:t>
      </w:r>
      <w:proofErr w:type="gramEnd"/>
      <w:r w:rsidRPr="009B37CD">
        <w:rPr>
          <w:rFonts w:ascii="Arial" w:hAnsi="Arial" w:cs="Arial"/>
          <w:bCs/>
          <w:sz w:val="24"/>
          <w:szCs w:val="24"/>
        </w:rPr>
        <w:t xml:space="preserve"> se asigură circuitele și spațiile necesare pentru prelucrarea corectă a materialului moale (lenjerie de pat și efectele beneficiarilor) ceea ce contravine, în conformitate cu Legea nr. 3, art. 5, Ord. MS nr. </w:t>
      </w:r>
      <w:r w:rsidRPr="009B37CD">
        <w:rPr>
          <w:rFonts w:ascii="Arial" w:hAnsi="Arial" w:cs="Arial"/>
          <w:bCs/>
          <w:sz w:val="24"/>
          <w:szCs w:val="24"/>
          <w:lang w:val="en-GB"/>
        </w:rPr>
        <w:t xml:space="preserve">1.025 din 7 decembrie 2000. </w:t>
      </w:r>
    </w:p>
    <w:p w:rsidR="008A3497" w:rsidRPr="009B37CD" w:rsidRDefault="008A3497" w:rsidP="001A2D09">
      <w:pPr>
        <w:spacing w:after="0" w:line="240" w:lineRule="auto"/>
        <w:ind w:left="0"/>
        <w:rPr>
          <w:rFonts w:ascii="Arial" w:hAnsi="Arial" w:cs="Arial"/>
          <w:sz w:val="24"/>
          <w:szCs w:val="24"/>
          <w:shd w:val="clear" w:color="auto" w:fill="FFFFFF"/>
        </w:rPr>
      </w:pPr>
      <w:r w:rsidRPr="009B37CD">
        <w:rPr>
          <w:rFonts w:ascii="Arial" w:hAnsi="Arial" w:cs="Arial"/>
          <w:b/>
          <w:sz w:val="24"/>
          <w:szCs w:val="24"/>
        </w:rPr>
        <w:t xml:space="preserve">Decizie de suspendare activitate - DSP Galați </w:t>
      </w:r>
      <w:r w:rsidRPr="009B37CD">
        <w:rPr>
          <w:rFonts w:ascii="Arial" w:hAnsi="Arial" w:cs="Arial"/>
          <w:bCs/>
          <w:sz w:val="24"/>
          <w:szCs w:val="24"/>
          <w:lang w:val="it-IT"/>
        </w:rPr>
        <w:t xml:space="preserve">– </w:t>
      </w:r>
      <w:r w:rsidRPr="009B37CD">
        <w:rPr>
          <w:rFonts w:ascii="Arial" w:hAnsi="Arial" w:cs="Arial"/>
          <w:bCs/>
          <w:sz w:val="24"/>
          <w:szCs w:val="24"/>
        </w:rPr>
        <w:t>cămin pentru persoane vârstnice</w:t>
      </w:r>
    </w:p>
    <w:p w:rsidR="008A3497" w:rsidRPr="009B37CD" w:rsidRDefault="008A3497" w:rsidP="001A2D09">
      <w:pPr>
        <w:pStyle w:val="ListParagraph"/>
        <w:spacing w:after="0" w:line="240" w:lineRule="auto"/>
        <w:ind w:left="0"/>
        <w:rPr>
          <w:rFonts w:ascii="Arial" w:hAnsi="Arial" w:cs="Arial"/>
          <w:bCs/>
          <w:sz w:val="24"/>
          <w:szCs w:val="24"/>
        </w:rPr>
      </w:pPr>
      <w:r w:rsidRPr="009B37CD">
        <w:rPr>
          <w:rFonts w:ascii="Arial" w:hAnsi="Arial" w:cs="Arial"/>
          <w:bCs/>
          <w:sz w:val="24"/>
          <w:szCs w:val="24"/>
        </w:rPr>
        <w:t>Neconformităţi constatate:</w:t>
      </w:r>
    </w:p>
    <w:p w:rsidR="008A3497" w:rsidRPr="009B37CD" w:rsidRDefault="008A3497" w:rsidP="001A2D09">
      <w:pPr>
        <w:pStyle w:val="ListParagraph"/>
        <w:numPr>
          <w:ilvl w:val="0"/>
          <w:numId w:val="39"/>
        </w:numPr>
        <w:spacing w:after="0" w:line="240" w:lineRule="auto"/>
        <w:ind w:left="0" w:firstLine="0"/>
        <w:rPr>
          <w:rFonts w:ascii="Arial" w:hAnsi="Arial" w:cs="Arial"/>
          <w:sz w:val="24"/>
          <w:szCs w:val="24"/>
        </w:rPr>
      </w:pPr>
      <w:proofErr w:type="gramStart"/>
      <w:r w:rsidRPr="009B37CD">
        <w:rPr>
          <w:rFonts w:ascii="Arial" w:hAnsi="Arial" w:cs="Arial"/>
          <w:sz w:val="24"/>
          <w:szCs w:val="24"/>
        </w:rPr>
        <w:t>nu</w:t>
      </w:r>
      <w:proofErr w:type="gramEnd"/>
      <w:r w:rsidRPr="009B37CD">
        <w:rPr>
          <w:rFonts w:ascii="Arial" w:hAnsi="Arial" w:cs="Arial"/>
          <w:sz w:val="24"/>
          <w:szCs w:val="24"/>
        </w:rPr>
        <w:t xml:space="preserve"> se asigură condițiile de microclimat impuse prin art. 17, alineatul 7 din Ord. MS 119 din 2014 (la monentul controlului, temperatura în unele dintre camerele în care locuiesc rezidenții este de 15 grade Celsius, cu mult sub temperatura stabilită de actul normativ pentru dormitoare</w:t>
      </w:r>
      <w:proofErr w:type="gramStart"/>
      <w:r w:rsidRPr="009B37CD">
        <w:rPr>
          <w:rFonts w:ascii="Arial" w:hAnsi="Arial" w:cs="Arial"/>
          <w:sz w:val="24"/>
          <w:szCs w:val="24"/>
        </w:rPr>
        <w:t>,respectiv</w:t>
      </w:r>
      <w:proofErr w:type="gramEnd"/>
      <w:r w:rsidRPr="009B37CD">
        <w:rPr>
          <w:rFonts w:ascii="Arial" w:hAnsi="Arial" w:cs="Arial"/>
          <w:sz w:val="24"/>
          <w:szCs w:val="24"/>
        </w:rPr>
        <w:t xml:space="preserve"> de 20°C).</w:t>
      </w:r>
    </w:p>
    <w:p w:rsidR="008A3497" w:rsidRPr="009B37CD" w:rsidRDefault="008A3497" w:rsidP="001A2D09">
      <w:pPr>
        <w:pStyle w:val="ListParagraph"/>
        <w:numPr>
          <w:ilvl w:val="0"/>
          <w:numId w:val="39"/>
        </w:numPr>
        <w:spacing w:after="0" w:line="240" w:lineRule="auto"/>
        <w:ind w:left="0" w:firstLine="0"/>
        <w:rPr>
          <w:rFonts w:ascii="Arial" w:hAnsi="Arial" w:cs="Arial"/>
          <w:sz w:val="24"/>
          <w:szCs w:val="24"/>
        </w:rPr>
      </w:pPr>
      <w:proofErr w:type="gramStart"/>
      <w:r w:rsidRPr="009B37CD">
        <w:rPr>
          <w:rFonts w:ascii="Arial" w:hAnsi="Arial" w:cs="Arial"/>
          <w:sz w:val="24"/>
          <w:szCs w:val="24"/>
        </w:rPr>
        <w:t>nu</w:t>
      </w:r>
      <w:proofErr w:type="gramEnd"/>
      <w:r w:rsidRPr="009B37CD">
        <w:rPr>
          <w:rFonts w:ascii="Arial" w:hAnsi="Arial" w:cs="Arial"/>
          <w:sz w:val="24"/>
          <w:szCs w:val="24"/>
        </w:rPr>
        <w:t xml:space="preserve"> se asigură spații cu circuite separate pentru prelucrarea preliminară a alimentelor (legume, ouă, carne) ceea ce contravine Ord. M.S. nr. 976 din 16 decembrie 1998, articolul 31. La momentul controlului pe masa de lucru din bucătarie se curățau legumele (cartofi, morcovi).</w:t>
      </w:r>
    </w:p>
    <w:p w:rsidR="008A3497" w:rsidRPr="009B37CD" w:rsidRDefault="008A3497" w:rsidP="001A2D09">
      <w:pPr>
        <w:pStyle w:val="ListParagraph"/>
        <w:numPr>
          <w:ilvl w:val="0"/>
          <w:numId w:val="39"/>
        </w:numPr>
        <w:spacing w:after="0" w:line="240" w:lineRule="auto"/>
        <w:ind w:left="0" w:firstLine="0"/>
        <w:rPr>
          <w:rFonts w:ascii="Arial" w:hAnsi="Arial" w:cs="Arial"/>
          <w:sz w:val="24"/>
          <w:szCs w:val="24"/>
        </w:rPr>
      </w:pPr>
      <w:proofErr w:type="gramStart"/>
      <w:r w:rsidRPr="009B37CD">
        <w:rPr>
          <w:rFonts w:ascii="Arial" w:hAnsi="Arial" w:cs="Arial"/>
          <w:sz w:val="24"/>
          <w:szCs w:val="24"/>
        </w:rPr>
        <w:t>nu</w:t>
      </w:r>
      <w:proofErr w:type="gramEnd"/>
      <w:r w:rsidRPr="009B37CD">
        <w:rPr>
          <w:rFonts w:ascii="Arial" w:hAnsi="Arial" w:cs="Arial"/>
          <w:sz w:val="24"/>
          <w:szCs w:val="24"/>
        </w:rPr>
        <w:t xml:space="preserve"> se asigură circuitele și spațiile necesare pentru prelucrarea corectă a materialului moale (lenjerie de pat și efectele beneficiarilor) ceea ce contravine, în conformitate cu Legea nr. 3, art. 5, Ord. M.S. nr. 1.025 din 7 decembrie 2000. </w:t>
      </w:r>
    </w:p>
    <w:p w:rsidR="004A1A5A" w:rsidRPr="009B37CD" w:rsidRDefault="004A1A5A"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Număr recontroale – </w:t>
      </w:r>
      <w:r w:rsidR="007716F7" w:rsidRPr="009B37CD">
        <w:rPr>
          <w:rFonts w:ascii="Arial" w:hAnsi="Arial" w:cs="Arial"/>
          <w:sz w:val="24"/>
          <w:szCs w:val="24"/>
        </w:rPr>
        <w:t>18</w:t>
      </w:r>
    </w:p>
    <w:p w:rsidR="007C5E58" w:rsidRDefault="007C5E58" w:rsidP="001A2D09">
      <w:pPr>
        <w:tabs>
          <w:tab w:val="left" w:pos="3247"/>
          <w:tab w:val="right" w:pos="9072"/>
        </w:tabs>
        <w:spacing w:after="0" w:line="240" w:lineRule="auto"/>
        <w:ind w:left="0"/>
        <w:rPr>
          <w:rFonts w:ascii="Arial" w:hAnsi="Arial" w:cs="Arial"/>
          <w:sz w:val="24"/>
          <w:szCs w:val="24"/>
        </w:rPr>
      </w:pPr>
    </w:p>
    <w:p w:rsidR="001A2D09" w:rsidRPr="009B37CD" w:rsidRDefault="001A2D09" w:rsidP="001A2D09">
      <w:pPr>
        <w:tabs>
          <w:tab w:val="left" w:pos="3247"/>
          <w:tab w:val="right" w:pos="9072"/>
        </w:tabs>
        <w:spacing w:after="0" w:line="240" w:lineRule="auto"/>
        <w:ind w:left="0"/>
        <w:rPr>
          <w:rFonts w:ascii="Arial" w:hAnsi="Arial" w:cs="Arial"/>
          <w:sz w:val="24"/>
          <w:szCs w:val="24"/>
        </w:rPr>
      </w:pPr>
    </w:p>
    <w:p w:rsidR="0051284F" w:rsidRPr="009B37CD" w:rsidRDefault="002B6AB7" w:rsidP="001A2D09">
      <w:pPr>
        <w:tabs>
          <w:tab w:val="right" w:pos="9072"/>
        </w:tabs>
        <w:spacing w:after="0" w:line="240" w:lineRule="auto"/>
        <w:ind w:left="0"/>
        <w:rPr>
          <w:rFonts w:ascii="Arial" w:hAnsi="Arial" w:cs="Arial"/>
          <w:b/>
          <w:sz w:val="24"/>
          <w:szCs w:val="24"/>
          <w:u w:val="single"/>
        </w:rPr>
      </w:pPr>
      <w:r w:rsidRPr="009B37CD">
        <w:rPr>
          <w:rFonts w:ascii="Arial" w:hAnsi="Arial" w:cs="Arial"/>
          <w:b/>
          <w:sz w:val="24"/>
          <w:szCs w:val="24"/>
          <w:u w:val="single"/>
        </w:rPr>
        <w:lastRenderedPageBreak/>
        <w:t>n</w:t>
      </w:r>
      <w:r w:rsidR="0051284F" w:rsidRPr="009B37CD">
        <w:rPr>
          <w:rFonts w:ascii="Arial" w:hAnsi="Arial" w:cs="Arial"/>
          <w:b/>
          <w:sz w:val="24"/>
          <w:szCs w:val="24"/>
          <w:u w:val="single"/>
        </w:rPr>
        <w:t>) Nr. centre rezidențiale pentru persoanele adulte cu dizabilități</w:t>
      </w:r>
    </w:p>
    <w:p w:rsidR="0000072B" w:rsidRPr="009B37CD" w:rsidRDefault="0000072B"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Număr controale efectuate </w:t>
      </w:r>
      <w:r w:rsidR="00DB6801" w:rsidRPr="009B37CD">
        <w:rPr>
          <w:rFonts w:ascii="Arial" w:hAnsi="Arial" w:cs="Arial"/>
          <w:sz w:val="24"/>
          <w:szCs w:val="24"/>
        </w:rPr>
        <w:t>–</w:t>
      </w:r>
      <w:r w:rsidRPr="009B37CD">
        <w:rPr>
          <w:rFonts w:ascii="Arial" w:hAnsi="Arial" w:cs="Arial"/>
          <w:sz w:val="24"/>
          <w:szCs w:val="24"/>
        </w:rPr>
        <w:t xml:space="preserve"> </w:t>
      </w:r>
      <w:r w:rsidR="007716F7" w:rsidRPr="009B37CD">
        <w:rPr>
          <w:rFonts w:ascii="Arial" w:hAnsi="Arial" w:cs="Arial"/>
          <w:sz w:val="24"/>
          <w:szCs w:val="24"/>
        </w:rPr>
        <w:t>25</w:t>
      </w:r>
    </w:p>
    <w:p w:rsidR="00684DF4" w:rsidRPr="009B37CD" w:rsidRDefault="00684DF4"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total sancțiuni – </w:t>
      </w:r>
      <w:r w:rsidR="007716F7" w:rsidRPr="009B37CD">
        <w:rPr>
          <w:rFonts w:ascii="Arial" w:hAnsi="Arial" w:cs="Arial"/>
          <w:sz w:val="24"/>
          <w:szCs w:val="24"/>
        </w:rPr>
        <w:t>2</w:t>
      </w:r>
      <w:r w:rsidRPr="009B37CD">
        <w:rPr>
          <w:rFonts w:ascii="Arial" w:hAnsi="Arial" w:cs="Arial"/>
          <w:sz w:val="24"/>
          <w:szCs w:val="24"/>
        </w:rPr>
        <w:t>, din care:</w:t>
      </w:r>
    </w:p>
    <w:p w:rsidR="00684DF4" w:rsidRPr="009B37CD" w:rsidRDefault="00684DF4"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avertismente</w:t>
      </w:r>
      <w:proofErr w:type="gramEnd"/>
      <w:r w:rsidRPr="009B37CD">
        <w:rPr>
          <w:rFonts w:ascii="Arial" w:hAnsi="Arial" w:cs="Arial"/>
          <w:sz w:val="24"/>
          <w:szCs w:val="24"/>
        </w:rPr>
        <w:t xml:space="preserve"> – </w:t>
      </w:r>
      <w:r w:rsidR="007716F7" w:rsidRPr="009B37CD">
        <w:rPr>
          <w:rFonts w:ascii="Arial" w:hAnsi="Arial" w:cs="Arial"/>
          <w:sz w:val="24"/>
          <w:szCs w:val="24"/>
        </w:rPr>
        <w:t>2</w:t>
      </w:r>
    </w:p>
    <w:p w:rsidR="00684DF4" w:rsidRPr="009B37CD" w:rsidRDefault="00684DF4" w:rsidP="001A2D09">
      <w:pPr>
        <w:pStyle w:val="NoSpacing"/>
        <w:tabs>
          <w:tab w:val="right" w:pos="9072"/>
        </w:tabs>
        <w:ind w:left="0"/>
        <w:rPr>
          <w:rFonts w:ascii="Arial" w:hAnsi="Arial" w:cs="Arial"/>
          <w:sz w:val="24"/>
          <w:szCs w:val="24"/>
        </w:rPr>
      </w:pPr>
      <w:r w:rsidRPr="009B37CD">
        <w:rPr>
          <w:rFonts w:ascii="Arial" w:hAnsi="Arial" w:cs="Arial"/>
          <w:b/>
          <w:sz w:val="24"/>
          <w:szCs w:val="24"/>
        </w:rPr>
        <w:t>Neconformități identificate:</w:t>
      </w:r>
      <w:r w:rsidRPr="009B37CD">
        <w:rPr>
          <w:rFonts w:ascii="Arial" w:hAnsi="Arial" w:cs="Arial"/>
          <w:sz w:val="24"/>
          <w:szCs w:val="24"/>
        </w:rPr>
        <w:t xml:space="preserve"> </w:t>
      </w:r>
    </w:p>
    <w:p w:rsidR="009D1599" w:rsidRPr="009B37CD" w:rsidRDefault="009D1599" w:rsidP="001A2D09">
      <w:pPr>
        <w:pStyle w:val="NoSpacing"/>
        <w:numPr>
          <w:ilvl w:val="0"/>
          <w:numId w:val="39"/>
        </w:numPr>
        <w:tabs>
          <w:tab w:val="right" w:pos="9072"/>
        </w:tabs>
        <w:ind w:left="0" w:firstLine="0"/>
        <w:rPr>
          <w:rFonts w:ascii="Arial" w:hAnsi="Arial" w:cs="Arial"/>
          <w:sz w:val="24"/>
          <w:szCs w:val="24"/>
        </w:rPr>
      </w:pPr>
      <w:r w:rsidRPr="009B37CD">
        <w:rPr>
          <w:rFonts w:ascii="Arial" w:hAnsi="Arial" w:cs="Arial"/>
          <w:sz w:val="24"/>
          <w:szCs w:val="24"/>
          <w:shd w:val="clear" w:color="auto" w:fill="FFFFFF"/>
        </w:rPr>
        <w:t>neefectuarea reparaţiilor necesare bunei funcţionări a unităţilor de folosinţă publică;</w:t>
      </w:r>
    </w:p>
    <w:p w:rsidR="009C6C8F" w:rsidRPr="009B37CD" w:rsidRDefault="009C6C8F" w:rsidP="001A2D09">
      <w:pPr>
        <w:tabs>
          <w:tab w:val="right" w:pos="9072"/>
        </w:tabs>
        <w:spacing w:after="0" w:line="240" w:lineRule="auto"/>
        <w:ind w:left="0"/>
        <w:rPr>
          <w:rFonts w:ascii="Arial" w:hAnsi="Arial" w:cs="Arial"/>
          <w:sz w:val="24"/>
          <w:szCs w:val="24"/>
        </w:rPr>
      </w:pPr>
      <w:r w:rsidRPr="009B37CD">
        <w:rPr>
          <w:rFonts w:ascii="Arial" w:hAnsi="Arial" w:cs="Arial"/>
          <w:sz w:val="24"/>
          <w:szCs w:val="24"/>
        </w:rPr>
        <w:t xml:space="preserve">Număr recontroale – </w:t>
      </w:r>
      <w:r w:rsidR="007716F7" w:rsidRPr="009B37CD">
        <w:rPr>
          <w:rFonts w:ascii="Arial" w:hAnsi="Arial" w:cs="Arial"/>
          <w:sz w:val="24"/>
          <w:szCs w:val="24"/>
        </w:rPr>
        <w:t>1</w:t>
      </w:r>
    </w:p>
    <w:p w:rsidR="0051284F" w:rsidRPr="009B37CD" w:rsidRDefault="0051284F" w:rsidP="001A2D09">
      <w:pPr>
        <w:tabs>
          <w:tab w:val="left" w:pos="3247"/>
          <w:tab w:val="right" w:pos="9072"/>
        </w:tabs>
        <w:spacing w:after="0" w:line="240" w:lineRule="auto"/>
        <w:ind w:left="0"/>
        <w:rPr>
          <w:rFonts w:ascii="Arial" w:hAnsi="Arial" w:cs="Arial"/>
          <w:sz w:val="24"/>
          <w:szCs w:val="24"/>
        </w:rPr>
      </w:pPr>
    </w:p>
    <w:p w:rsidR="007F2C32" w:rsidRPr="009B37CD" w:rsidRDefault="002B6AB7" w:rsidP="001A2D09">
      <w:pPr>
        <w:tabs>
          <w:tab w:val="right" w:pos="9072"/>
        </w:tabs>
        <w:spacing w:after="0" w:line="240" w:lineRule="auto"/>
        <w:ind w:left="0"/>
        <w:rPr>
          <w:rFonts w:ascii="Arial" w:hAnsi="Arial" w:cs="Arial"/>
          <w:b/>
          <w:sz w:val="24"/>
          <w:szCs w:val="24"/>
          <w:u w:val="single"/>
        </w:rPr>
      </w:pPr>
      <w:r w:rsidRPr="009B37CD">
        <w:rPr>
          <w:rFonts w:ascii="Arial" w:hAnsi="Arial" w:cs="Arial"/>
          <w:b/>
          <w:sz w:val="24"/>
          <w:szCs w:val="24"/>
          <w:u w:val="single"/>
        </w:rPr>
        <w:t>o</w:t>
      </w:r>
      <w:r w:rsidR="007F2C32" w:rsidRPr="009B37CD">
        <w:rPr>
          <w:rFonts w:ascii="Arial" w:hAnsi="Arial" w:cs="Arial"/>
          <w:b/>
          <w:sz w:val="24"/>
          <w:szCs w:val="24"/>
          <w:u w:val="single"/>
        </w:rPr>
        <w:t>) Nr. centre rezidențiale pentru copii:</w:t>
      </w:r>
    </w:p>
    <w:p w:rsidR="006643EC" w:rsidRPr="009B37CD" w:rsidRDefault="006643EC"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Număr controale efectuate – </w:t>
      </w:r>
      <w:r w:rsidR="007716F7" w:rsidRPr="009B37CD">
        <w:rPr>
          <w:rFonts w:ascii="Arial" w:hAnsi="Arial" w:cs="Arial"/>
          <w:sz w:val="24"/>
          <w:szCs w:val="24"/>
        </w:rPr>
        <w:t>2</w:t>
      </w:r>
      <w:r w:rsidR="000434DD" w:rsidRPr="009B37CD">
        <w:rPr>
          <w:rFonts w:ascii="Arial" w:hAnsi="Arial" w:cs="Arial"/>
          <w:sz w:val="24"/>
          <w:szCs w:val="24"/>
        </w:rPr>
        <w:t>4</w:t>
      </w:r>
    </w:p>
    <w:p w:rsidR="00B1729D" w:rsidRPr="009B37CD" w:rsidRDefault="00B1729D"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total sancțiuni – </w:t>
      </w:r>
      <w:r w:rsidR="007716F7" w:rsidRPr="009B37CD">
        <w:rPr>
          <w:rFonts w:ascii="Arial" w:hAnsi="Arial" w:cs="Arial"/>
          <w:sz w:val="24"/>
          <w:szCs w:val="24"/>
        </w:rPr>
        <w:t>3</w:t>
      </w:r>
      <w:r w:rsidRPr="009B37CD">
        <w:rPr>
          <w:rFonts w:ascii="Arial" w:hAnsi="Arial" w:cs="Arial"/>
          <w:sz w:val="24"/>
          <w:szCs w:val="24"/>
        </w:rPr>
        <w:t>, din care:</w:t>
      </w:r>
    </w:p>
    <w:p w:rsidR="00B1729D" w:rsidRPr="009B37CD" w:rsidRDefault="00B1729D"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avertismente</w:t>
      </w:r>
      <w:proofErr w:type="gramEnd"/>
      <w:r w:rsidRPr="009B37CD">
        <w:rPr>
          <w:rFonts w:ascii="Arial" w:hAnsi="Arial" w:cs="Arial"/>
          <w:sz w:val="24"/>
          <w:szCs w:val="24"/>
        </w:rPr>
        <w:t xml:space="preserve"> – 3</w:t>
      </w:r>
    </w:p>
    <w:p w:rsidR="00B1729D" w:rsidRPr="009B37CD" w:rsidRDefault="00B1729D" w:rsidP="001A2D09">
      <w:pPr>
        <w:pStyle w:val="NoSpacing"/>
        <w:tabs>
          <w:tab w:val="right" w:pos="9072"/>
        </w:tabs>
        <w:ind w:left="0"/>
        <w:rPr>
          <w:rFonts w:ascii="Arial" w:hAnsi="Arial" w:cs="Arial"/>
          <w:sz w:val="24"/>
          <w:szCs w:val="24"/>
        </w:rPr>
      </w:pPr>
      <w:r w:rsidRPr="009B37CD">
        <w:rPr>
          <w:rFonts w:ascii="Arial" w:hAnsi="Arial" w:cs="Arial"/>
          <w:b/>
          <w:sz w:val="24"/>
          <w:szCs w:val="24"/>
        </w:rPr>
        <w:t>Neconformități identificate:</w:t>
      </w:r>
      <w:r w:rsidRPr="009B37CD">
        <w:rPr>
          <w:rFonts w:ascii="Arial" w:hAnsi="Arial" w:cs="Arial"/>
          <w:sz w:val="24"/>
          <w:szCs w:val="24"/>
        </w:rPr>
        <w:t xml:space="preserve"> </w:t>
      </w:r>
    </w:p>
    <w:p w:rsidR="009D1599" w:rsidRPr="009B37CD" w:rsidRDefault="009D1599" w:rsidP="001A2D09">
      <w:pPr>
        <w:pStyle w:val="NoSpacing"/>
        <w:numPr>
          <w:ilvl w:val="0"/>
          <w:numId w:val="39"/>
        </w:numPr>
        <w:tabs>
          <w:tab w:val="right" w:pos="9072"/>
        </w:tabs>
        <w:ind w:left="0" w:firstLine="0"/>
        <w:rPr>
          <w:rFonts w:ascii="Arial" w:hAnsi="Arial" w:cs="Arial"/>
          <w:sz w:val="24"/>
          <w:szCs w:val="24"/>
        </w:rPr>
      </w:pPr>
      <w:r w:rsidRPr="009B37CD">
        <w:rPr>
          <w:rFonts w:ascii="Arial" w:hAnsi="Arial" w:cs="Arial"/>
          <w:sz w:val="24"/>
          <w:szCs w:val="24"/>
          <w:shd w:val="clear" w:color="auto" w:fill="FFFFFF"/>
        </w:rPr>
        <w:t>neefectuarea reparaţiilor necesare bunei funcţionări a unităţilor de folosinţă publică;</w:t>
      </w:r>
    </w:p>
    <w:p w:rsidR="007716F7" w:rsidRPr="009B37CD" w:rsidRDefault="007716F7" w:rsidP="001A2D09">
      <w:pPr>
        <w:tabs>
          <w:tab w:val="right" w:pos="9072"/>
        </w:tabs>
        <w:spacing w:after="0" w:line="240" w:lineRule="auto"/>
        <w:ind w:left="0"/>
        <w:rPr>
          <w:rFonts w:ascii="Arial" w:hAnsi="Arial" w:cs="Arial"/>
          <w:sz w:val="24"/>
          <w:szCs w:val="24"/>
        </w:rPr>
      </w:pPr>
      <w:r w:rsidRPr="009B37CD">
        <w:rPr>
          <w:rFonts w:ascii="Arial" w:hAnsi="Arial" w:cs="Arial"/>
          <w:sz w:val="24"/>
          <w:szCs w:val="24"/>
        </w:rPr>
        <w:t>Număr recontroale – 1</w:t>
      </w:r>
    </w:p>
    <w:p w:rsidR="007716F7" w:rsidRPr="009B37CD" w:rsidRDefault="007716F7" w:rsidP="001A2D09">
      <w:pPr>
        <w:tabs>
          <w:tab w:val="right" w:pos="9072"/>
        </w:tabs>
        <w:spacing w:after="0" w:line="240" w:lineRule="auto"/>
        <w:ind w:left="0"/>
        <w:rPr>
          <w:rFonts w:ascii="Arial" w:hAnsi="Arial" w:cs="Arial"/>
          <w:sz w:val="24"/>
          <w:szCs w:val="24"/>
        </w:rPr>
      </w:pPr>
    </w:p>
    <w:p w:rsidR="007716F7" w:rsidRPr="009B37CD" w:rsidRDefault="00B95A8C" w:rsidP="001A2D09">
      <w:pPr>
        <w:tabs>
          <w:tab w:val="right" w:pos="9072"/>
        </w:tabs>
        <w:spacing w:after="0" w:line="240" w:lineRule="auto"/>
        <w:ind w:left="0"/>
        <w:rPr>
          <w:rFonts w:ascii="Arial" w:hAnsi="Arial" w:cs="Arial"/>
          <w:b/>
          <w:sz w:val="24"/>
          <w:szCs w:val="24"/>
          <w:u w:val="single"/>
        </w:rPr>
      </w:pPr>
      <w:r w:rsidRPr="009B37CD">
        <w:rPr>
          <w:rFonts w:ascii="Arial" w:hAnsi="Arial" w:cs="Arial"/>
          <w:b/>
          <w:sz w:val="24"/>
          <w:szCs w:val="24"/>
          <w:u w:val="single"/>
        </w:rPr>
        <w:t>p</w:t>
      </w:r>
      <w:r w:rsidR="007716F7" w:rsidRPr="009B37CD">
        <w:rPr>
          <w:rFonts w:ascii="Arial" w:hAnsi="Arial" w:cs="Arial"/>
          <w:b/>
          <w:sz w:val="24"/>
          <w:szCs w:val="24"/>
          <w:u w:val="single"/>
        </w:rPr>
        <w:t xml:space="preserve">) Nr. centre </w:t>
      </w:r>
      <w:r w:rsidRPr="009B37CD">
        <w:rPr>
          <w:rFonts w:ascii="Arial" w:hAnsi="Arial" w:cs="Arial"/>
          <w:b/>
          <w:sz w:val="24"/>
          <w:szCs w:val="24"/>
          <w:u w:val="single"/>
        </w:rPr>
        <w:t>comunitare integrate</w:t>
      </w:r>
      <w:r w:rsidR="007716F7" w:rsidRPr="009B37CD">
        <w:rPr>
          <w:rFonts w:ascii="Arial" w:hAnsi="Arial" w:cs="Arial"/>
          <w:b/>
          <w:sz w:val="24"/>
          <w:szCs w:val="24"/>
          <w:u w:val="single"/>
        </w:rPr>
        <w:t>:</w:t>
      </w:r>
    </w:p>
    <w:p w:rsidR="00B95A8C" w:rsidRPr="009B37CD" w:rsidRDefault="00B95A8C" w:rsidP="001A2D09">
      <w:pPr>
        <w:pStyle w:val="NoSpacing"/>
        <w:tabs>
          <w:tab w:val="right" w:pos="9072"/>
        </w:tabs>
        <w:ind w:left="0"/>
        <w:rPr>
          <w:rFonts w:ascii="Arial" w:hAnsi="Arial" w:cs="Arial"/>
          <w:sz w:val="24"/>
          <w:szCs w:val="24"/>
        </w:rPr>
      </w:pPr>
      <w:r w:rsidRPr="009B37CD">
        <w:rPr>
          <w:rFonts w:ascii="Arial" w:hAnsi="Arial" w:cs="Arial"/>
          <w:sz w:val="24"/>
          <w:szCs w:val="24"/>
        </w:rPr>
        <w:t>Număr controale efectuate – 4</w:t>
      </w:r>
    </w:p>
    <w:p w:rsidR="007716F7" w:rsidRPr="009B37CD" w:rsidRDefault="007716F7" w:rsidP="001A2D09">
      <w:pPr>
        <w:tabs>
          <w:tab w:val="right" w:pos="9072"/>
        </w:tabs>
        <w:spacing w:after="0" w:line="240" w:lineRule="auto"/>
        <w:ind w:left="0"/>
        <w:rPr>
          <w:rFonts w:ascii="Arial" w:hAnsi="Arial" w:cs="Arial"/>
          <w:sz w:val="24"/>
          <w:szCs w:val="24"/>
        </w:rPr>
      </w:pPr>
    </w:p>
    <w:p w:rsidR="0087180E" w:rsidRPr="009B37CD" w:rsidRDefault="00B95A8C" w:rsidP="001A2D09">
      <w:pPr>
        <w:tabs>
          <w:tab w:val="right" w:pos="9072"/>
        </w:tabs>
        <w:spacing w:after="0" w:line="240" w:lineRule="auto"/>
        <w:ind w:left="0"/>
        <w:rPr>
          <w:rFonts w:ascii="Arial" w:hAnsi="Arial" w:cs="Arial"/>
          <w:sz w:val="24"/>
          <w:szCs w:val="24"/>
        </w:rPr>
      </w:pPr>
      <w:r w:rsidRPr="009B37CD">
        <w:rPr>
          <w:rFonts w:ascii="Arial" w:hAnsi="Arial" w:cs="Arial"/>
          <w:b/>
          <w:sz w:val="24"/>
          <w:szCs w:val="24"/>
          <w:u w:val="single"/>
        </w:rPr>
        <w:t>q</w:t>
      </w:r>
      <w:r w:rsidR="0087180E" w:rsidRPr="009B37CD">
        <w:rPr>
          <w:rFonts w:ascii="Arial" w:hAnsi="Arial" w:cs="Arial"/>
          <w:b/>
          <w:sz w:val="24"/>
          <w:szCs w:val="24"/>
          <w:u w:val="single"/>
        </w:rPr>
        <w:t xml:space="preserve">) Nr. </w:t>
      </w:r>
      <w:r w:rsidR="0087180E" w:rsidRPr="009B37CD">
        <w:rPr>
          <w:rFonts w:ascii="Arial" w:hAnsi="Arial" w:cs="Arial"/>
          <w:b/>
          <w:sz w:val="24"/>
          <w:szCs w:val="24"/>
          <w:u w:val="single"/>
          <w:lang w:val="ro-RO"/>
        </w:rPr>
        <w:t>cabinete medicale școlare</w:t>
      </w:r>
    </w:p>
    <w:p w:rsidR="0087180E" w:rsidRPr="009B37CD" w:rsidRDefault="0087180E"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Număr controale efectuate – </w:t>
      </w:r>
      <w:r w:rsidR="000434DD" w:rsidRPr="009B37CD">
        <w:rPr>
          <w:rFonts w:ascii="Arial" w:hAnsi="Arial" w:cs="Arial"/>
          <w:sz w:val="24"/>
          <w:szCs w:val="24"/>
        </w:rPr>
        <w:t>1</w:t>
      </w:r>
      <w:r w:rsidR="00B95A8C" w:rsidRPr="009B37CD">
        <w:rPr>
          <w:rFonts w:ascii="Arial" w:hAnsi="Arial" w:cs="Arial"/>
          <w:sz w:val="24"/>
          <w:szCs w:val="24"/>
        </w:rPr>
        <w:t>6</w:t>
      </w:r>
    </w:p>
    <w:p w:rsidR="00DB6801" w:rsidRPr="009B37CD" w:rsidRDefault="00DB6801" w:rsidP="001A2D09">
      <w:pPr>
        <w:tabs>
          <w:tab w:val="right" w:pos="9072"/>
        </w:tabs>
        <w:spacing w:after="0" w:line="240" w:lineRule="auto"/>
        <w:ind w:left="0"/>
        <w:rPr>
          <w:rFonts w:ascii="Arial" w:hAnsi="Arial" w:cs="Arial"/>
          <w:sz w:val="24"/>
          <w:szCs w:val="24"/>
        </w:rPr>
      </w:pPr>
      <w:r w:rsidRPr="009B37CD">
        <w:rPr>
          <w:rFonts w:ascii="Arial" w:hAnsi="Arial" w:cs="Arial"/>
          <w:sz w:val="24"/>
          <w:szCs w:val="24"/>
        </w:rPr>
        <w:t xml:space="preserve">Număr recontroale – </w:t>
      </w:r>
      <w:r w:rsidR="000434DD" w:rsidRPr="009B37CD">
        <w:rPr>
          <w:rFonts w:ascii="Arial" w:hAnsi="Arial" w:cs="Arial"/>
          <w:sz w:val="24"/>
          <w:szCs w:val="24"/>
        </w:rPr>
        <w:t>1</w:t>
      </w:r>
    </w:p>
    <w:p w:rsidR="002B6AB7" w:rsidRPr="009B37CD" w:rsidRDefault="002B6AB7" w:rsidP="001A2D09">
      <w:pPr>
        <w:pStyle w:val="NoSpacing"/>
        <w:tabs>
          <w:tab w:val="right" w:pos="9072"/>
        </w:tabs>
        <w:ind w:left="0"/>
        <w:rPr>
          <w:rFonts w:ascii="Arial" w:hAnsi="Arial" w:cs="Arial"/>
          <w:sz w:val="24"/>
          <w:szCs w:val="24"/>
        </w:rPr>
      </w:pPr>
    </w:p>
    <w:p w:rsidR="00B206FF" w:rsidRPr="009B37CD" w:rsidRDefault="00B95A8C" w:rsidP="001A2D09">
      <w:pPr>
        <w:tabs>
          <w:tab w:val="right" w:pos="9072"/>
        </w:tabs>
        <w:spacing w:after="0" w:line="240" w:lineRule="auto"/>
        <w:ind w:left="0"/>
        <w:rPr>
          <w:rFonts w:ascii="Arial" w:hAnsi="Arial" w:cs="Arial"/>
          <w:b/>
          <w:sz w:val="24"/>
          <w:szCs w:val="24"/>
          <w:u w:val="single"/>
        </w:rPr>
      </w:pPr>
      <w:r w:rsidRPr="009B37CD">
        <w:rPr>
          <w:rFonts w:ascii="Arial" w:hAnsi="Arial" w:cs="Arial"/>
          <w:b/>
          <w:sz w:val="24"/>
          <w:szCs w:val="24"/>
          <w:u w:val="single"/>
        </w:rPr>
        <w:t>r</w:t>
      </w:r>
      <w:r w:rsidR="00B206FF" w:rsidRPr="009B37CD">
        <w:rPr>
          <w:rFonts w:ascii="Arial" w:hAnsi="Arial" w:cs="Arial"/>
          <w:b/>
          <w:sz w:val="24"/>
          <w:szCs w:val="24"/>
          <w:u w:val="single"/>
        </w:rPr>
        <w:t>) Nr. unități de activități conexe actului medical</w:t>
      </w:r>
    </w:p>
    <w:p w:rsidR="00B206FF" w:rsidRPr="009B37CD" w:rsidRDefault="00B206FF" w:rsidP="001A2D09">
      <w:pPr>
        <w:tabs>
          <w:tab w:val="right" w:pos="9072"/>
        </w:tabs>
        <w:spacing w:after="0" w:line="240" w:lineRule="auto"/>
        <w:ind w:left="0"/>
        <w:rPr>
          <w:rFonts w:ascii="Arial" w:hAnsi="Arial" w:cs="Arial"/>
          <w:sz w:val="24"/>
          <w:szCs w:val="24"/>
        </w:rPr>
      </w:pPr>
      <w:proofErr w:type="gramStart"/>
      <w:r w:rsidRPr="009B37CD">
        <w:rPr>
          <w:rFonts w:ascii="Arial" w:hAnsi="Arial" w:cs="Arial"/>
          <w:sz w:val="24"/>
          <w:szCs w:val="24"/>
        </w:rPr>
        <w:t>din</w:t>
      </w:r>
      <w:proofErr w:type="gramEnd"/>
      <w:r w:rsidRPr="009B37CD">
        <w:rPr>
          <w:rFonts w:ascii="Arial" w:hAnsi="Arial" w:cs="Arial"/>
          <w:sz w:val="24"/>
          <w:szCs w:val="24"/>
        </w:rPr>
        <w:t xml:space="preserve"> care:</w:t>
      </w:r>
    </w:p>
    <w:p w:rsidR="00602FB9" w:rsidRPr="009B37CD" w:rsidRDefault="00602FB9" w:rsidP="001A2D09">
      <w:pPr>
        <w:pStyle w:val="NoSpacing"/>
        <w:tabs>
          <w:tab w:val="right" w:pos="9072"/>
        </w:tabs>
        <w:ind w:left="0"/>
        <w:rPr>
          <w:rFonts w:ascii="Arial" w:hAnsi="Arial" w:cs="Arial"/>
          <w:b/>
          <w:sz w:val="24"/>
          <w:szCs w:val="24"/>
          <w:u w:val="single"/>
          <w:lang w:val="ro-RO"/>
        </w:rPr>
      </w:pPr>
      <w:r w:rsidRPr="009B37CD">
        <w:rPr>
          <w:rFonts w:ascii="Arial" w:hAnsi="Arial" w:cs="Arial"/>
          <w:b/>
          <w:sz w:val="24"/>
          <w:szCs w:val="24"/>
          <w:u w:val="single"/>
        </w:rPr>
        <w:t>1) Cabinete de tehnic</w:t>
      </w:r>
      <w:r w:rsidRPr="009B37CD">
        <w:rPr>
          <w:rFonts w:ascii="Arial" w:hAnsi="Arial" w:cs="Arial"/>
          <w:b/>
          <w:sz w:val="24"/>
          <w:szCs w:val="24"/>
          <w:u w:val="single"/>
          <w:lang w:val="ro-RO"/>
        </w:rPr>
        <w:t>ă dentară/laboratoare de tehnică dentară</w:t>
      </w:r>
    </w:p>
    <w:p w:rsidR="00602FB9" w:rsidRPr="009B37CD" w:rsidRDefault="00602FB9"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Număr controale efectuate – </w:t>
      </w:r>
      <w:r w:rsidR="00B95A8C" w:rsidRPr="009B37CD">
        <w:rPr>
          <w:rFonts w:ascii="Arial" w:hAnsi="Arial" w:cs="Arial"/>
          <w:sz w:val="24"/>
          <w:szCs w:val="24"/>
        </w:rPr>
        <w:t>7</w:t>
      </w:r>
    </w:p>
    <w:p w:rsidR="00033222" w:rsidRPr="009B37CD" w:rsidRDefault="00B95A8C" w:rsidP="001A2D09">
      <w:pPr>
        <w:pStyle w:val="NoSpacing"/>
        <w:tabs>
          <w:tab w:val="right" w:pos="9072"/>
        </w:tabs>
        <w:ind w:left="0"/>
        <w:rPr>
          <w:rFonts w:ascii="Arial" w:hAnsi="Arial" w:cs="Arial"/>
          <w:sz w:val="24"/>
          <w:szCs w:val="24"/>
        </w:rPr>
      </w:pPr>
      <w:r w:rsidRPr="009B37CD">
        <w:rPr>
          <w:rFonts w:ascii="Arial" w:hAnsi="Arial" w:cs="Arial"/>
          <w:sz w:val="24"/>
          <w:szCs w:val="24"/>
        </w:rPr>
        <w:t>Nr. total sancțiuni – 1</w:t>
      </w:r>
      <w:r w:rsidR="00033222" w:rsidRPr="009B37CD">
        <w:rPr>
          <w:rFonts w:ascii="Arial" w:hAnsi="Arial" w:cs="Arial"/>
          <w:sz w:val="24"/>
          <w:szCs w:val="24"/>
        </w:rPr>
        <w:t>, din care:</w:t>
      </w:r>
    </w:p>
    <w:p w:rsidR="00033222" w:rsidRPr="009B37CD" w:rsidRDefault="00033222"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avertismente</w:t>
      </w:r>
      <w:proofErr w:type="gramEnd"/>
      <w:r w:rsidRPr="009B37CD">
        <w:rPr>
          <w:rFonts w:ascii="Arial" w:hAnsi="Arial" w:cs="Arial"/>
          <w:sz w:val="24"/>
          <w:szCs w:val="24"/>
        </w:rPr>
        <w:t xml:space="preserve"> – </w:t>
      </w:r>
      <w:r w:rsidR="00B95A8C" w:rsidRPr="009B37CD">
        <w:rPr>
          <w:rFonts w:ascii="Arial" w:hAnsi="Arial" w:cs="Arial"/>
          <w:sz w:val="24"/>
          <w:szCs w:val="24"/>
        </w:rPr>
        <w:t>1</w:t>
      </w:r>
    </w:p>
    <w:p w:rsidR="00033222" w:rsidRPr="009B37CD" w:rsidRDefault="00033222" w:rsidP="001A2D09">
      <w:pPr>
        <w:pStyle w:val="NoSpacing"/>
        <w:tabs>
          <w:tab w:val="right" w:pos="9072"/>
        </w:tabs>
        <w:ind w:left="0"/>
        <w:rPr>
          <w:rFonts w:ascii="Arial" w:hAnsi="Arial" w:cs="Arial"/>
          <w:sz w:val="24"/>
          <w:szCs w:val="24"/>
        </w:rPr>
      </w:pPr>
      <w:r w:rsidRPr="009B37CD">
        <w:rPr>
          <w:rFonts w:ascii="Arial" w:hAnsi="Arial" w:cs="Arial"/>
          <w:b/>
          <w:sz w:val="24"/>
          <w:szCs w:val="24"/>
        </w:rPr>
        <w:t>Neconformități identificate:</w:t>
      </w:r>
      <w:r w:rsidRPr="009B37CD">
        <w:rPr>
          <w:rFonts w:ascii="Arial" w:hAnsi="Arial" w:cs="Arial"/>
          <w:sz w:val="24"/>
          <w:szCs w:val="24"/>
        </w:rPr>
        <w:t xml:space="preserve"> </w:t>
      </w:r>
    </w:p>
    <w:p w:rsidR="00033222" w:rsidRPr="009B37CD" w:rsidRDefault="00033222" w:rsidP="001A2D09">
      <w:pPr>
        <w:pStyle w:val="NoSpacing"/>
        <w:numPr>
          <w:ilvl w:val="0"/>
          <w:numId w:val="16"/>
        </w:numPr>
        <w:tabs>
          <w:tab w:val="right" w:pos="9072"/>
        </w:tabs>
        <w:ind w:left="0" w:firstLine="0"/>
        <w:rPr>
          <w:rFonts w:ascii="Arial" w:hAnsi="Arial" w:cs="Arial"/>
          <w:b/>
          <w:sz w:val="24"/>
          <w:szCs w:val="24"/>
        </w:rPr>
      </w:pPr>
      <w:r w:rsidRPr="009B37CD">
        <w:rPr>
          <w:rFonts w:ascii="Arial" w:hAnsi="Arial" w:cs="Arial"/>
          <w:sz w:val="24"/>
          <w:szCs w:val="24"/>
          <w:shd w:val="clear" w:color="auto" w:fill="FFFFFF"/>
        </w:rPr>
        <w:t>nerespectarea ritmicităţii acţiunilor de combatere a insectelor şi rozătoarelor vectoare şi producătoare de disconfort în unităţi de orice tip;</w:t>
      </w:r>
    </w:p>
    <w:p w:rsidR="00033222" w:rsidRPr="009B37CD" w:rsidRDefault="00033222" w:rsidP="001A2D09">
      <w:pPr>
        <w:pStyle w:val="NoSpacing"/>
        <w:tabs>
          <w:tab w:val="right" w:pos="9072"/>
        </w:tabs>
        <w:ind w:left="0"/>
        <w:rPr>
          <w:rFonts w:ascii="Arial" w:hAnsi="Arial" w:cs="Arial"/>
          <w:sz w:val="24"/>
          <w:szCs w:val="24"/>
        </w:rPr>
      </w:pPr>
    </w:p>
    <w:p w:rsidR="00560CBE" w:rsidRPr="009B37CD" w:rsidRDefault="00602FB9" w:rsidP="001A2D09">
      <w:pPr>
        <w:pStyle w:val="NoSpacing"/>
        <w:tabs>
          <w:tab w:val="right" w:pos="9072"/>
        </w:tabs>
        <w:ind w:left="0"/>
        <w:rPr>
          <w:rFonts w:ascii="Arial" w:hAnsi="Arial" w:cs="Arial"/>
          <w:b/>
          <w:sz w:val="24"/>
          <w:szCs w:val="24"/>
          <w:u w:val="single"/>
        </w:rPr>
      </w:pPr>
      <w:r w:rsidRPr="009B37CD">
        <w:rPr>
          <w:rFonts w:ascii="Arial" w:hAnsi="Arial" w:cs="Arial"/>
          <w:b/>
          <w:sz w:val="24"/>
          <w:szCs w:val="24"/>
          <w:u w:val="single"/>
        </w:rPr>
        <w:t>2)</w:t>
      </w:r>
      <w:r w:rsidR="00F3687D" w:rsidRPr="009B37CD">
        <w:rPr>
          <w:rFonts w:ascii="Arial" w:hAnsi="Arial" w:cs="Arial"/>
          <w:b/>
          <w:sz w:val="24"/>
          <w:szCs w:val="24"/>
          <w:u w:val="single"/>
        </w:rPr>
        <w:t xml:space="preserve"> Cabinete de optică </w:t>
      </w:r>
      <w:r w:rsidR="00560CBE" w:rsidRPr="009B37CD">
        <w:rPr>
          <w:rFonts w:ascii="Arial" w:hAnsi="Arial" w:cs="Arial"/>
          <w:b/>
          <w:sz w:val="24"/>
          <w:szCs w:val="24"/>
          <w:u w:val="single"/>
        </w:rPr>
        <w:t>medical</w:t>
      </w:r>
      <w:r w:rsidR="00CF14D3" w:rsidRPr="009B37CD">
        <w:rPr>
          <w:rFonts w:ascii="Arial" w:hAnsi="Arial" w:cs="Arial"/>
          <w:b/>
          <w:sz w:val="24"/>
          <w:szCs w:val="24"/>
          <w:u w:val="single"/>
        </w:rPr>
        <w:t>ă</w:t>
      </w:r>
    </w:p>
    <w:p w:rsidR="005322AD" w:rsidRPr="009B37CD" w:rsidRDefault="00560CBE"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Număr controale </w:t>
      </w:r>
      <w:r w:rsidR="00EE6BA8" w:rsidRPr="009B37CD">
        <w:rPr>
          <w:rFonts w:ascii="Arial" w:hAnsi="Arial" w:cs="Arial"/>
          <w:sz w:val="24"/>
          <w:szCs w:val="24"/>
        </w:rPr>
        <w:t xml:space="preserve">efectuate </w:t>
      </w:r>
      <w:r w:rsidR="00F337E7" w:rsidRPr="009B37CD">
        <w:rPr>
          <w:rFonts w:ascii="Arial" w:hAnsi="Arial" w:cs="Arial"/>
          <w:sz w:val="24"/>
          <w:szCs w:val="24"/>
        </w:rPr>
        <w:t>–</w:t>
      </w:r>
      <w:r w:rsidR="00DB6801" w:rsidRPr="009B37CD">
        <w:rPr>
          <w:rFonts w:ascii="Arial" w:hAnsi="Arial" w:cs="Arial"/>
          <w:sz w:val="24"/>
          <w:szCs w:val="24"/>
        </w:rPr>
        <w:t xml:space="preserve"> </w:t>
      </w:r>
      <w:r w:rsidR="00B95A8C" w:rsidRPr="009B37CD">
        <w:rPr>
          <w:rFonts w:ascii="Arial" w:hAnsi="Arial" w:cs="Arial"/>
          <w:sz w:val="24"/>
          <w:szCs w:val="24"/>
        </w:rPr>
        <w:t>7</w:t>
      </w:r>
    </w:p>
    <w:p w:rsidR="006C32EC" w:rsidRPr="009B37CD" w:rsidRDefault="00B95A8C" w:rsidP="001A2D09">
      <w:pPr>
        <w:tabs>
          <w:tab w:val="right" w:pos="9072"/>
        </w:tabs>
        <w:spacing w:after="0" w:line="240" w:lineRule="auto"/>
        <w:ind w:left="0"/>
        <w:rPr>
          <w:rFonts w:ascii="Arial" w:hAnsi="Arial" w:cs="Arial"/>
          <w:sz w:val="24"/>
          <w:szCs w:val="24"/>
        </w:rPr>
      </w:pPr>
      <w:r w:rsidRPr="009B37CD">
        <w:rPr>
          <w:rFonts w:ascii="Arial" w:hAnsi="Arial" w:cs="Arial"/>
          <w:sz w:val="24"/>
          <w:szCs w:val="24"/>
        </w:rPr>
        <w:t>Număr recontroale – 1</w:t>
      </w:r>
    </w:p>
    <w:p w:rsidR="00B95A8C" w:rsidRPr="009B37CD" w:rsidRDefault="00B95A8C" w:rsidP="001A2D09">
      <w:pPr>
        <w:tabs>
          <w:tab w:val="right" w:pos="9072"/>
        </w:tabs>
        <w:spacing w:after="0" w:line="240" w:lineRule="auto"/>
        <w:ind w:left="0"/>
        <w:rPr>
          <w:rFonts w:ascii="Arial" w:hAnsi="Arial" w:cs="Arial"/>
          <w:sz w:val="24"/>
          <w:szCs w:val="24"/>
        </w:rPr>
      </w:pPr>
    </w:p>
    <w:p w:rsidR="00B206FF" w:rsidRPr="009B37CD" w:rsidRDefault="00602FB9" w:rsidP="001A2D09">
      <w:pPr>
        <w:pStyle w:val="NoSpacing"/>
        <w:tabs>
          <w:tab w:val="right" w:pos="9072"/>
        </w:tabs>
        <w:ind w:left="0"/>
        <w:rPr>
          <w:rFonts w:ascii="Arial" w:hAnsi="Arial" w:cs="Arial"/>
          <w:b/>
          <w:sz w:val="24"/>
          <w:szCs w:val="24"/>
        </w:rPr>
      </w:pPr>
      <w:r w:rsidRPr="009B37CD">
        <w:rPr>
          <w:rFonts w:ascii="Arial" w:hAnsi="Arial" w:cs="Arial"/>
          <w:b/>
          <w:sz w:val="24"/>
          <w:szCs w:val="24"/>
          <w:u w:val="single"/>
        </w:rPr>
        <w:t>3</w:t>
      </w:r>
      <w:r w:rsidR="00B206FF" w:rsidRPr="009B37CD">
        <w:rPr>
          <w:rFonts w:ascii="Arial" w:hAnsi="Arial" w:cs="Arial"/>
          <w:b/>
          <w:sz w:val="24"/>
          <w:szCs w:val="24"/>
          <w:u w:val="single"/>
        </w:rPr>
        <w:t>) Alte unități de activități conexe actului medical:</w:t>
      </w:r>
    </w:p>
    <w:p w:rsidR="00931A4A" w:rsidRPr="009B37CD" w:rsidRDefault="00931A4A"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Număr controale efectuate – </w:t>
      </w:r>
      <w:r w:rsidR="00B95A8C" w:rsidRPr="009B37CD">
        <w:rPr>
          <w:rFonts w:ascii="Arial" w:hAnsi="Arial" w:cs="Arial"/>
          <w:sz w:val="24"/>
          <w:szCs w:val="24"/>
        </w:rPr>
        <w:t>1</w:t>
      </w:r>
    </w:p>
    <w:p w:rsidR="00A828F2" w:rsidRPr="009B37CD" w:rsidRDefault="00B95A8C" w:rsidP="001A2D09">
      <w:pPr>
        <w:tabs>
          <w:tab w:val="right" w:pos="9072"/>
        </w:tabs>
        <w:spacing w:after="0" w:line="240" w:lineRule="auto"/>
        <w:ind w:left="0"/>
        <w:rPr>
          <w:rFonts w:ascii="Arial" w:hAnsi="Arial" w:cs="Arial"/>
          <w:b/>
          <w:sz w:val="24"/>
          <w:szCs w:val="24"/>
          <w:u w:val="single"/>
        </w:rPr>
      </w:pPr>
      <w:r w:rsidRPr="009B37CD">
        <w:rPr>
          <w:rFonts w:ascii="Arial" w:hAnsi="Arial" w:cs="Arial"/>
          <w:sz w:val="24"/>
          <w:szCs w:val="24"/>
        </w:rPr>
        <w:t>Număr recontroale – 1</w:t>
      </w:r>
    </w:p>
    <w:p w:rsidR="0016353B" w:rsidRPr="009B37CD" w:rsidRDefault="0016353B" w:rsidP="001A2D09">
      <w:pPr>
        <w:tabs>
          <w:tab w:val="right" w:pos="9072"/>
        </w:tabs>
        <w:spacing w:after="0" w:line="240" w:lineRule="auto"/>
        <w:ind w:left="0"/>
        <w:rPr>
          <w:rFonts w:ascii="Arial" w:hAnsi="Arial" w:cs="Arial"/>
          <w:b/>
          <w:sz w:val="24"/>
          <w:szCs w:val="24"/>
          <w:u w:val="single"/>
        </w:rPr>
      </w:pPr>
    </w:p>
    <w:p w:rsidR="00B95A8C" w:rsidRPr="009B37CD" w:rsidRDefault="00B95A8C" w:rsidP="001A2D09">
      <w:pPr>
        <w:tabs>
          <w:tab w:val="right" w:pos="9072"/>
        </w:tabs>
        <w:spacing w:after="0" w:line="240" w:lineRule="auto"/>
        <w:ind w:left="0"/>
        <w:rPr>
          <w:rFonts w:ascii="Arial" w:hAnsi="Arial" w:cs="Arial"/>
          <w:b/>
          <w:sz w:val="24"/>
          <w:szCs w:val="24"/>
          <w:u w:val="single"/>
        </w:rPr>
      </w:pPr>
    </w:p>
    <w:p w:rsidR="0016353B" w:rsidRPr="009B37CD" w:rsidRDefault="0016353B" w:rsidP="001A2D09">
      <w:pPr>
        <w:pStyle w:val="NoSpacing"/>
        <w:tabs>
          <w:tab w:val="left" w:pos="142"/>
          <w:tab w:val="right" w:pos="9072"/>
        </w:tabs>
        <w:ind w:left="0"/>
        <w:rPr>
          <w:rFonts w:ascii="Arial" w:hAnsi="Arial" w:cs="Arial"/>
          <w:b/>
          <w:sz w:val="24"/>
          <w:szCs w:val="24"/>
        </w:rPr>
      </w:pPr>
      <w:r w:rsidRPr="009B37CD">
        <w:rPr>
          <w:rFonts w:ascii="Arial" w:hAnsi="Arial" w:cs="Arial"/>
          <w:b/>
          <w:sz w:val="24"/>
          <w:szCs w:val="24"/>
        </w:rPr>
        <w:t>Capitolul I</w:t>
      </w:r>
      <w:r w:rsidR="00AD66CA" w:rsidRPr="009B37CD">
        <w:rPr>
          <w:rFonts w:ascii="Arial" w:hAnsi="Arial" w:cs="Arial"/>
          <w:b/>
          <w:sz w:val="24"/>
          <w:szCs w:val="24"/>
        </w:rPr>
        <w:t>III</w:t>
      </w:r>
      <w:r w:rsidRPr="009B37CD">
        <w:rPr>
          <w:rFonts w:ascii="Arial" w:hAnsi="Arial" w:cs="Arial"/>
          <w:b/>
          <w:sz w:val="24"/>
          <w:szCs w:val="24"/>
        </w:rPr>
        <w:t>) UNIT</w:t>
      </w:r>
      <w:r w:rsidRPr="009B37CD">
        <w:rPr>
          <w:rFonts w:ascii="Arial" w:hAnsi="Arial" w:cs="Arial"/>
          <w:b/>
          <w:sz w:val="24"/>
          <w:szCs w:val="24"/>
          <w:lang w:val="ro-RO"/>
        </w:rPr>
        <w:t xml:space="preserve">ĂȚI DE </w:t>
      </w:r>
      <w:r w:rsidRPr="009B37CD">
        <w:rPr>
          <w:rFonts w:ascii="Arial" w:hAnsi="Arial" w:cs="Arial"/>
          <w:b/>
          <w:sz w:val="24"/>
          <w:szCs w:val="24"/>
        </w:rPr>
        <w:t>TRANSFUZII</w:t>
      </w:r>
    </w:p>
    <w:p w:rsidR="00451290" w:rsidRPr="009B37CD" w:rsidRDefault="00451290" w:rsidP="001A2D09">
      <w:pPr>
        <w:pStyle w:val="NoSpacing"/>
        <w:tabs>
          <w:tab w:val="left" w:pos="142"/>
          <w:tab w:val="right" w:pos="9072"/>
        </w:tabs>
        <w:ind w:left="0"/>
        <w:rPr>
          <w:rFonts w:ascii="Arial" w:hAnsi="Arial" w:cs="Arial"/>
          <w:b/>
          <w:sz w:val="24"/>
          <w:szCs w:val="24"/>
        </w:rPr>
      </w:pPr>
    </w:p>
    <w:p w:rsidR="00AD66CA" w:rsidRPr="009B37CD" w:rsidRDefault="00AD66CA" w:rsidP="001A2D09">
      <w:pPr>
        <w:pStyle w:val="NoSpacing"/>
        <w:tabs>
          <w:tab w:val="left" w:pos="142"/>
          <w:tab w:val="right" w:pos="9072"/>
        </w:tabs>
        <w:ind w:left="0"/>
        <w:rPr>
          <w:rFonts w:ascii="Arial" w:hAnsi="Arial" w:cs="Arial"/>
          <w:sz w:val="24"/>
          <w:szCs w:val="24"/>
        </w:rPr>
      </w:pPr>
      <w:r w:rsidRPr="009B37CD">
        <w:rPr>
          <w:rFonts w:ascii="Arial" w:hAnsi="Arial" w:cs="Arial"/>
          <w:sz w:val="24"/>
          <w:szCs w:val="24"/>
        </w:rPr>
        <w:t xml:space="preserve">Nr. total controale– </w:t>
      </w:r>
      <w:r w:rsidR="00B95A8C" w:rsidRPr="009B37CD">
        <w:rPr>
          <w:rFonts w:ascii="Arial" w:hAnsi="Arial" w:cs="Arial"/>
          <w:sz w:val="24"/>
          <w:szCs w:val="24"/>
        </w:rPr>
        <w:t>4</w:t>
      </w:r>
    </w:p>
    <w:p w:rsidR="00B95A8C" w:rsidRPr="009B37CD" w:rsidRDefault="00B95A8C" w:rsidP="001A2D09">
      <w:pPr>
        <w:pStyle w:val="NoSpacing"/>
        <w:tabs>
          <w:tab w:val="right" w:pos="9072"/>
        </w:tabs>
        <w:ind w:left="0"/>
        <w:rPr>
          <w:rFonts w:ascii="Arial" w:hAnsi="Arial" w:cs="Arial"/>
          <w:sz w:val="24"/>
          <w:szCs w:val="24"/>
        </w:rPr>
      </w:pPr>
      <w:r w:rsidRPr="009B37CD">
        <w:rPr>
          <w:rFonts w:ascii="Arial" w:hAnsi="Arial" w:cs="Arial"/>
          <w:sz w:val="24"/>
          <w:szCs w:val="24"/>
        </w:rPr>
        <w:t>Nr. total sancțiuni – 2, din care:</w:t>
      </w:r>
    </w:p>
    <w:p w:rsidR="00B95A8C" w:rsidRPr="009B37CD" w:rsidRDefault="00B95A8C"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avertismente</w:t>
      </w:r>
      <w:proofErr w:type="gramEnd"/>
      <w:r w:rsidRPr="009B37CD">
        <w:rPr>
          <w:rFonts w:ascii="Arial" w:hAnsi="Arial" w:cs="Arial"/>
          <w:sz w:val="24"/>
          <w:szCs w:val="24"/>
        </w:rPr>
        <w:t xml:space="preserve"> - 1</w:t>
      </w:r>
    </w:p>
    <w:p w:rsidR="00B95A8C" w:rsidRPr="009B37CD" w:rsidRDefault="00B95A8C"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amenzi</w:t>
      </w:r>
      <w:proofErr w:type="gramEnd"/>
      <w:r w:rsidRPr="009B37CD">
        <w:rPr>
          <w:rFonts w:ascii="Arial" w:hAnsi="Arial" w:cs="Arial"/>
          <w:sz w:val="24"/>
          <w:szCs w:val="24"/>
        </w:rPr>
        <w:t xml:space="preserve"> – 1</w:t>
      </w:r>
    </w:p>
    <w:p w:rsidR="00B95A8C" w:rsidRPr="009B37CD" w:rsidRDefault="00B95A8C" w:rsidP="001A2D09">
      <w:pPr>
        <w:pStyle w:val="NoSpacing"/>
        <w:tabs>
          <w:tab w:val="right" w:pos="9072"/>
        </w:tabs>
        <w:ind w:left="0"/>
        <w:rPr>
          <w:rFonts w:ascii="Arial" w:hAnsi="Arial" w:cs="Arial"/>
          <w:b/>
          <w:sz w:val="24"/>
          <w:szCs w:val="24"/>
        </w:rPr>
      </w:pPr>
      <w:r w:rsidRPr="009B37CD">
        <w:rPr>
          <w:rFonts w:ascii="Arial" w:hAnsi="Arial" w:cs="Arial"/>
          <w:sz w:val="24"/>
          <w:szCs w:val="24"/>
        </w:rPr>
        <w:t xml:space="preserve">- </w:t>
      </w:r>
      <w:proofErr w:type="gramStart"/>
      <w:r w:rsidRPr="009B37CD">
        <w:rPr>
          <w:rFonts w:ascii="Arial" w:hAnsi="Arial" w:cs="Arial"/>
          <w:sz w:val="24"/>
          <w:szCs w:val="24"/>
        </w:rPr>
        <w:t>total</w:t>
      </w:r>
      <w:proofErr w:type="gramEnd"/>
      <w:r w:rsidRPr="009B37CD">
        <w:rPr>
          <w:rFonts w:ascii="Arial" w:hAnsi="Arial" w:cs="Arial"/>
          <w:sz w:val="24"/>
          <w:szCs w:val="24"/>
        </w:rPr>
        <w:t xml:space="preserve"> valoare amenzi – </w:t>
      </w:r>
      <w:r w:rsidRPr="009B37CD">
        <w:rPr>
          <w:rFonts w:ascii="Arial" w:hAnsi="Arial" w:cs="Arial"/>
          <w:b/>
          <w:sz w:val="24"/>
          <w:szCs w:val="24"/>
        </w:rPr>
        <w:t>10.000 lei</w:t>
      </w:r>
    </w:p>
    <w:p w:rsidR="00AD66CA" w:rsidRPr="009B37CD" w:rsidRDefault="00AD66CA" w:rsidP="001A2D09">
      <w:pPr>
        <w:pStyle w:val="NoSpacing"/>
        <w:tabs>
          <w:tab w:val="left" w:pos="142"/>
          <w:tab w:val="left" w:pos="4002"/>
          <w:tab w:val="right" w:pos="9072"/>
        </w:tabs>
        <w:ind w:left="0"/>
        <w:rPr>
          <w:rFonts w:ascii="Arial" w:hAnsi="Arial" w:cs="Arial"/>
          <w:b/>
          <w:sz w:val="24"/>
          <w:szCs w:val="24"/>
        </w:rPr>
      </w:pPr>
    </w:p>
    <w:p w:rsidR="0016353B" w:rsidRPr="009B37CD" w:rsidRDefault="0016353B" w:rsidP="001A2D09">
      <w:pPr>
        <w:tabs>
          <w:tab w:val="right" w:pos="9072"/>
        </w:tabs>
        <w:spacing w:after="0" w:line="240" w:lineRule="auto"/>
        <w:ind w:left="0"/>
        <w:rPr>
          <w:rFonts w:ascii="Arial" w:hAnsi="Arial" w:cs="Arial"/>
          <w:b/>
          <w:sz w:val="24"/>
          <w:szCs w:val="24"/>
          <w:u w:val="single"/>
          <w:lang w:val="ro-RO"/>
        </w:rPr>
      </w:pPr>
      <w:r w:rsidRPr="009B37CD">
        <w:rPr>
          <w:rFonts w:ascii="Arial" w:hAnsi="Arial" w:cs="Arial"/>
          <w:b/>
          <w:sz w:val="24"/>
          <w:szCs w:val="24"/>
          <w:u w:val="single"/>
        </w:rPr>
        <w:t xml:space="preserve">1) Unități </w:t>
      </w:r>
      <w:r w:rsidRPr="009B37CD">
        <w:rPr>
          <w:rFonts w:ascii="Arial" w:hAnsi="Arial" w:cs="Arial"/>
          <w:b/>
          <w:sz w:val="24"/>
          <w:szCs w:val="24"/>
          <w:u w:val="single"/>
          <w:lang w:val="ro-RO"/>
        </w:rPr>
        <w:t>de transfuzie sanguină din spitale</w:t>
      </w:r>
    </w:p>
    <w:p w:rsidR="000434DD" w:rsidRPr="009B37CD" w:rsidRDefault="000434DD" w:rsidP="001A2D09">
      <w:pPr>
        <w:pStyle w:val="NoSpacing"/>
        <w:tabs>
          <w:tab w:val="left" w:pos="142"/>
          <w:tab w:val="right" w:pos="9072"/>
        </w:tabs>
        <w:ind w:left="0"/>
        <w:rPr>
          <w:rFonts w:ascii="Arial" w:hAnsi="Arial" w:cs="Arial"/>
          <w:sz w:val="24"/>
          <w:szCs w:val="24"/>
        </w:rPr>
      </w:pPr>
      <w:r w:rsidRPr="009B37CD">
        <w:rPr>
          <w:rFonts w:ascii="Arial" w:hAnsi="Arial" w:cs="Arial"/>
          <w:sz w:val="24"/>
          <w:szCs w:val="24"/>
        </w:rPr>
        <w:lastRenderedPageBreak/>
        <w:t xml:space="preserve">Nr. total controale– </w:t>
      </w:r>
      <w:r w:rsidR="00CB11F1" w:rsidRPr="009B37CD">
        <w:rPr>
          <w:rFonts w:ascii="Arial" w:hAnsi="Arial" w:cs="Arial"/>
          <w:sz w:val="24"/>
          <w:szCs w:val="24"/>
        </w:rPr>
        <w:t>4</w:t>
      </w:r>
    </w:p>
    <w:p w:rsidR="00AB5FA3" w:rsidRPr="009B37CD" w:rsidRDefault="00AB5FA3" w:rsidP="001A2D09">
      <w:pPr>
        <w:pStyle w:val="NoSpacing"/>
        <w:tabs>
          <w:tab w:val="left" w:pos="142"/>
          <w:tab w:val="right" w:pos="9072"/>
        </w:tabs>
        <w:ind w:left="0"/>
        <w:rPr>
          <w:rFonts w:ascii="Arial" w:hAnsi="Arial" w:cs="Arial"/>
          <w:sz w:val="24"/>
          <w:szCs w:val="24"/>
        </w:rPr>
      </w:pPr>
      <w:r w:rsidRPr="009B37CD">
        <w:rPr>
          <w:rFonts w:ascii="Arial" w:hAnsi="Arial" w:cs="Arial"/>
          <w:sz w:val="24"/>
          <w:szCs w:val="24"/>
        </w:rPr>
        <w:t>Nr. total sancțiuni – 2, din care:</w:t>
      </w:r>
    </w:p>
    <w:p w:rsidR="00AB5FA3" w:rsidRPr="009B37CD" w:rsidRDefault="00AB5FA3" w:rsidP="001A2D09">
      <w:pPr>
        <w:pStyle w:val="NoSpacing"/>
        <w:tabs>
          <w:tab w:val="left" w:pos="142"/>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avertismente</w:t>
      </w:r>
      <w:proofErr w:type="gramEnd"/>
      <w:r w:rsidRPr="009B37CD">
        <w:rPr>
          <w:rFonts w:ascii="Arial" w:hAnsi="Arial" w:cs="Arial"/>
          <w:sz w:val="24"/>
          <w:szCs w:val="24"/>
        </w:rPr>
        <w:t xml:space="preserve"> – 1</w:t>
      </w:r>
    </w:p>
    <w:p w:rsidR="00AB5FA3" w:rsidRPr="009B37CD" w:rsidRDefault="00AB5FA3" w:rsidP="001A2D09">
      <w:pPr>
        <w:pStyle w:val="NoSpacing"/>
        <w:tabs>
          <w:tab w:val="left" w:pos="142"/>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amenzi</w:t>
      </w:r>
      <w:proofErr w:type="gramEnd"/>
      <w:r w:rsidRPr="009B37CD">
        <w:rPr>
          <w:rFonts w:ascii="Arial" w:hAnsi="Arial" w:cs="Arial"/>
          <w:sz w:val="24"/>
          <w:szCs w:val="24"/>
        </w:rPr>
        <w:t xml:space="preserve"> – 1</w:t>
      </w:r>
    </w:p>
    <w:p w:rsidR="00AB5FA3" w:rsidRPr="009B37CD" w:rsidRDefault="00AB5FA3" w:rsidP="001A2D09">
      <w:pPr>
        <w:pStyle w:val="NoSpacing"/>
        <w:tabs>
          <w:tab w:val="left" w:pos="142"/>
          <w:tab w:val="right" w:pos="9072"/>
        </w:tabs>
        <w:ind w:left="0"/>
        <w:rPr>
          <w:rFonts w:ascii="Arial" w:hAnsi="Arial" w:cs="Arial"/>
          <w:b/>
          <w:sz w:val="24"/>
          <w:szCs w:val="24"/>
        </w:rPr>
      </w:pPr>
      <w:r w:rsidRPr="009B37CD">
        <w:rPr>
          <w:rFonts w:ascii="Arial" w:hAnsi="Arial" w:cs="Arial"/>
          <w:sz w:val="24"/>
          <w:szCs w:val="24"/>
        </w:rPr>
        <w:t xml:space="preserve">- </w:t>
      </w:r>
      <w:proofErr w:type="gramStart"/>
      <w:r w:rsidRPr="009B37CD">
        <w:rPr>
          <w:rFonts w:ascii="Arial" w:hAnsi="Arial" w:cs="Arial"/>
          <w:sz w:val="24"/>
          <w:szCs w:val="24"/>
        </w:rPr>
        <w:t>total</w:t>
      </w:r>
      <w:proofErr w:type="gramEnd"/>
      <w:r w:rsidRPr="009B37CD">
        <w:rPr>
          <w:rFonts w:ascii="Arial" w:hAnsi="Arial" w:cs="Arial"/>
          <w:sz w:val="24"/>
          <w:szCs w:val="24"/>
        </w:rPr>
        <w:t xml:space="preserve"> valoare amenzi – </w:t>
      </w:r>
      <w:r w:rsidRPr="009B37CD">
        <w:rPr>
          <w:rFonts w:ascii="Arial" w:hAnsi="Arial" w:cs="Arial"/>
          <w:b/>
          <w:sz w:val="24"/>
          <w:szCs w:val="24"/>
        </w:rPr>
        <w:t>1</w:t>
      </w:r>
      <w:r w:rsidR="00CB11F1" w:rsidRPr="009B37CD">
        <w:rPr>
          <w:rFonts w:ascii="Arial" w:hAnsi="Arial" w:cs="Arial"/>
          <w:b/>
          <w:sz w:val="24"/>
          <w:szCs w:val="24"/>
        </w:rPr>
        <w:t>0.0</w:t>
      </w:r>
      <w:r w:rsidRPr="009B37CD">
        <w:rPr>
          <w:rFonts w:ascii="Arial" w:hAnsi="Arial" w:cs="Arial"/>
          <w:b/>
          <w:sz w:val="24"/>
          <w:szCs w:val="24"/>
        </w:rPr>
        <w:t>00 lei</w:t>
      </w:r>
    </w:p>
    <w:p w:rsidR="00AB5FA3" w:rsidRPr="009B37CD" w:rsidRDefault="00AB5FA3" w:rsidP="001A2D09">
      <w:pPr>
        <w:pStyle w:val="NoSpacing"/>
        <w:tabs>
          <w:tab w:val="left" w:pos="142"/>
          <w:tab w:val="left" w:pos="4002"/>
          <w:tab w:val="right" w:pos="9072"/>
        </w:tabs>
        <w:ind w:left="0"/>
        <w:rPr>
          <w:rFonts w:ascii="Arial" w:hAnsi="Arial" w:cs="Arial"/>
          <w:b/>
          <w:sz w:val="24"/>
          <w:szCs w:val="24"/>
        </w:rPr>
      </w:pPr>
      <w:r w:rsidRPr="009B37CD">
        <w:rPr>
          <w:rFonts w:ascii="Arial" w:hAnsi="Arial" w:cs="Arial"/>
          <w:b/>
          <w:sz w:val="24"/>
          <w:szCs w:val="24"/>
        </w:rPr>
        <w:t>Neconformități identificate:</w:t>
      </w:r>
    </w:p>
    <w:p w:rsidR="009D1599" w:rsidRPr="009B37CD" w:rsidRDefault="009D1599" w:rsidP="001A2D09">
      <w:pPr>
        <w:pStyle w:val="NoSpacing"/>
        <w:numPr>
          <w:ilvl w:val="0"/>
          <w:numId w:val="16"/>
        </w:numPr>
        <w:tabs>
          <w:tab w:val="left" w:pos="142"/>
          <w:tab w:val="left" w:pos="4002"/>
          <w:tab w:val="right" w:pos="9072"/>
        </w:tabs>
        <w:ind w:left="0" w:firstLine="0"/>
        <w:rPr>
          <w:rFonts w:ascii="Arial" w:hAnsi="Arial" w:cs="Arial"/>
          <w:b/>
          <w:sz w:val="24"/>
          <w:szCs w:val="24"/>
        </w:rPr>
      </w:pPr>
      <w:r w:rsidRPr="009B37CD">
        <w:rPr>
          <w:rFonts w:ascii="Arial" w:hAnsi="Arial" w:cs="Arial"/>
          <w:sz w:val="24"/>
          <w:szCs w:val="24"/>
          <w:shd w:val="clear" w:color="auto" w:fill="FFFFFF"/>
        </w:rPr>
        <w:t>nerespectarea de către personalul unităţii sanitare a protocoalelor şi procedurilor în privinţa actului medical;</w:t>
      </w:r>
    </w:p>
    <w:p w:rsidR="0016353B" w:rsidRPr="009B37CD" w:rsidRDefault="0016353B" w:rsidP="001A2D09">
      <w:pPr>
        <w:pStyle w:val="NoSpacing"/>
        <w:tabs>
          <w:tab w:val="left" w:pos="142"/>
          <w:tab w:val="left" w:pos="4002"/>
          <w:tab w:val="right" w:pos="9072"/>
        </w:tabs>
        <w:ind w:left="0"/>
        <w:rPr>
          <w:rFonts w:ascii="Arial" w:hAnsi="Arial" w:cs="Arial"/>
          <w:b/>
          <w:sz w:val="24"/>
          <w:szCs w:val="24"/>
        </w:rPr>
      </w:pPr>
    </w:p>
    <w:p w:rsidR="00EE0EEE" w:rsidRPr="009B37CD" w:rsidRDefault="00EE0EEE" w:rsidP="001A2D09">
      <w:pPr>
        <w:pStyle w:val="NoSpacing"/>
        <w:tabs>
          <w:tab w:val="left" w:pos="142"/>
          <w:tab w:val="right" w:pos="9072"/>
        </w:tabs>
        <w:ind w:left="0"/>
        <w:rPr>
          <w:rFonts w:ascii="Arial" w:hAnsi="Arial" w:cs="Arial"/>
          <w:b/>
          <w:sz w:val="24"/>
          <w:szCs w:val="24"/>
        </w:rPr>
      </w:pPr>
    </w:p>
    <w:p w:rsidR="005322AD" w:rsidRPr="009B37CD" w:rsidRDefault="009C23BA" w:rsidP="001A2D09">
      <w:pPr>
        <w:pStyle w:val="NoSpacing"/>
        <w:tabs>
          <w:tab w:val="left" w:pos="142"/>
          <w:tab w:val="right" w:pos="9072"/>
        </w:tabs>
        <w:ind w:left="0"/>
        <w:rPr>
          <w:rFonts w:ascii="Arial" w:hAnsi="Arial" w:cs="Arial"/>
          <w:b/>
          <w:sz w:val="24"/>
          <w:szCs w:val="24"/>
        </w:rPr>
      </w:pPr>
      <w:r w:rsidRPr="009B37CD">
        <w:rPr>
          <w:rFonts w:ascii="Arial" w:hAnsi="Arial" w:cs="Arial"/>
          <w:b/>
          <w:sz w:val="24"/>
          <w:szCs w:val="24"/>
        </w:rPr>
        <w:t xml:space="preserve">Capitolul </w:t>
      </w:r>
      <w:r w:rsidR="00AD66CA" w:rsidRPr="009B37CD">
        <w:rPr>
          <w:rFonts w:ascii="Arial" w:hAnsi="Arial" w:cs="Arial"/>
          <w:b/>
          <w:sz w:val="24"/>
          <w:szCs w:val="24"/>
        </w:rPr>
        <w:t>I</w:t>
      </w:r>
      <w:r w:rsidR="0016353B" w:rsidRPr="009B37CD">
        <w:rPr>
          <w:rFonts w:ascii="Arial" w:hAnsi="Arial" w:cs="Arial"/>
          <w:b/>
          <w:sz w:val="24"/>
          <w:szCs w:val="24"/>
        </w:rPr>
        <w:t>V</w:t>
      </w:r>
      <w:r w:rsidR="004F5445" w:rsidRPr="009B37CD">
        <w:rPr>
          <w:rFonts w:ascii="Arial" w:hAnsi="Arial" w:cs="Arial"/>
          <w:b/>
          <w:sz w:val="24"/>
          <w:szCs w:val="24"/>
        </w:rPr>
        <w:t>)</w:t>
      </w:r>
      <w:r w:rsidRPr="009B37CD">
        <w:rPr>
          <w:rFonts w:ascii="Arial" w:hAnsi="Arial" w:cs="Arial"/>
          <w:b/>
          <w:sz w:val="24"/>
          <w:szCs w:val="24"/>
        </w:rPr>
        <w:t xml:space="preserve"> </w:t>
      </w:r>
      <w:r w:rsidR="005322AD" w:rsidRPr="009B37CD">
        <w:rPr>
          <w:rFonts w:ascii="Arial" w:hAnsi="Arial" w:cs="Arial"/>
          <w:b/>
          <w:sz w:val="24"/>
          <w:szCs w:val="24"/>
        </w:rPr>
        <w:t>UNITĂȚI DE ÎNVĂȚĂM</w:t>
      </w:r>
      <w:r w:rsidR="0083392B" w:rsidRPr="009B37CD">
        <w:rPr>
          <w:rFonts w:ascii="Arial" w:hAnsi="Arial" w:cs="Arial"/>
          <w:b/>
          <w:sz w:val="24"/>
          <w:szCs w:val="24"/>
        </w:rPr>
        <w:t>Â</w:t>
      </w:r>
      <w:r w:rsidR="005322AD" w:rsidRPr="009B37CD">
        <w:rPr>
          <w:rFonts w:ascii="Arial" w:hAnsi="Arial" w:cs="Arial"/>
          <w:b/>
          <w:sz w:val="24"/>
          <w:szCs w:val="24"/>
        </w:rPr>
        <w:t>NT</w:t>
      </w:r>
    </w:p>
    <w:p w:rsidR="00C301F2" w:rsidRPr="009B37CD" w:rsidRDefault="00C301F2" w:rsidP="001A2D09">
      <w:pPr>
        <w:pStyle w:val="NoSpacing"/>
        <w:tabs>
          <w:tab w:val="left" w:pos="142"/>
          <w:tab w:val="right" w:pos="9072"/>
        </w:tabs>
        <w:ind w:left="0"/>
        <w:rPr>
          <w:rFonts w:ascii="Arial" w:hAnsi="Arial" w:cs="Arial"/>
          <w:b/>
          <w:sz w:val="24"/>
          <w:szCs w:val="24"/>
        </w:rPr>
      </w:pPr>
    </w:p>
    <w:p w:rsidR="009725A5" w:rsidRPr="009B37CD" w:rsidRDefault="001532F2" w:rsidP="001A2D09">
      <w:pPr>
        <w:pStyle w:val="NoSpacing"/>
        <w:tabs>
          <w:tab w:val="left" w:pos="142"/>
          <w:tab w:val="right" w:pos="9072"/>
        </w:tabs>
        <w:ind w:left="0"/>
        <w:rPr>
          <w:rFonts w:ascii="Arial" w:hAnsi="Arial" w:cs="Arial"/>
          <w:sz w:val="24"/>
          <w:szCs w:val="24"/>
        </w:rPr>
      </w:pPr>
      <w:r w:rsidRPr="009B37CD">
        <w:rPr>
          <w:rFonts w:ascii="Arial" w:hAnsi="Arial" w:cs="Arial"/>
          <w:sz w:val="24"/>
          <w:szCs w:val="24"/>
        </w:rPr>
        <w:t>N</w:t>
      </w:r>
      <w:r w:rsidR="005803D8" w:rsidRPr="009B37CD">
        <w:rPr>
          <w:rFonts w:ascii="Arial" w:hAnsi="Arial" w:cs="Arial"/>
          <w:sz w:val="24"/>
          <w:szCs w:val="24"/>
        </w:rPr>
        <w:t>r.</w:t>
      </w:r>
      <w:r w:rsidRPr="009B37CD">
        <w:rPr>
          <w:rFonts w:ascii="Arial" w:hAnsi="Arial" w:cs="Arial"/>
          <w:sz w:val="24"/>
          <w:szCs w:val="24"/>
        </w:rPr>
        <w:t xml:space="preserve"> </w:t>
      </w:r>
      <w:r w:rsidR="00610700" w:rsidRPr="009B37CD">
        <w:rPr>
          <w:rFonts w:ascii="Arial" w:hAnsi="Arial" w:cs="Arial"/>
          <w:sz w:val="24"/>
          <w:szCs w:val="24"/>
        </w:rPr>
        <w:t xml:space="preserve">total </w:t>
      </w:r>
      <w:r w:rsidRPr="009B37CD">
        <w:rPr>
          <w:rFonts w:ascii="Arial" w:hAnsi="Arial" w:cs="Arial"/>
          <w:sz w:val="24"/>
          <w:szCs w:val="24"/>
        </w:rPr>
        <w:t>controale unități</w:t>
      </w:r>
      <w:r w:rsidR="00610700" w:rsidRPr="009B37CD">
        <w:rPr>
          <w:rFonts w:ascii="Arial" w:hAnsi="Arial" w:cs="Arial"/>
          <w:sz w:val="24"/>
          <w:szCs w:val="24"/>
        </w:rPr>
        <w:t xml:space="preserve"> învățământ</w:t>
      </w:r>
      <w:r w:rsidR="0043111B" w:rsidRPr="009B37CD">
        <w:rPr>
          <w:rFonts w:ascii="Arial" w:hAnsi="Arial" w:cs="Arial"/>
          <w:sz w:val="24"/>
          <w:szCs w:val="24"/>
        </w:rPr>
        <w:t xml:space="preserve"> </w:t>
      </w:r>
      <w:r w:rsidR="00AA6708" w:rsidRPr="009B37CD">
        <w:rPr>
          <w:rFonts w:ascii="Arial" w:hAnsi="Arial" w:cs="Arial"/>
          <w:sz w:val="24"/>
          <w:szCs w:val="24"/>
        </w:rPr>
        <w:t>–</w:t>
      </w:r>
      <w:r w:rsidR="0043111B" w:rsidRPr="009B37CD">
        <w:rPr>
          <w:rFonts w:ascii="Arial" w:hAnsi="Arial" w:cs="Arial"/>
          <w:sz w:val="24"/>
          <w:szCs w:val="24"/>
        </w:rPr>
        <w:t xml:space="preserve"> </w:t>
      </w:r>
      <w:r w:rsidR="00E603D0" w:rsidRPr="009B37CD">
        <w:rPr>
          <w:rFonts w:ascii="Arial" w:hAnsi="Arial" w:cs="Arial"/>
          <w:sz w:val="24"/>
          <w:szCs w:val="24"/>
        </w:rPr>
        <w:t>186</w:t>
      </w:r>
    </w:p>
    <w:p w:rsidR="009725A5" w:rsidRPr="009B37CD" w:rsidRDefault="009725A5" w:rsidP="001A2D09">
      <w:pPr>
        <w:pStyle w:val="NoSpacing"/>
        <w:tabs>
          <w:tab w:val="left" w:pos="142"/>
          <w:tab w:val="right" w:pos="9072"/>
        </w:tabs>
        <w:ind w:left="0"/>
        <w:rPr>
          <w:rFonts w:ascii="Arial" w:hAnsi="Arial" w:cs="Arial"/>
          <w:sz w:val="24"/>
          <w:szCs w:val="24"/>
        </w:rPr>
      </w:pPr>
      <w:r w:rsidRPr="009B37CD">
        <w:rPr>
          <w:rFonts w:ascii="Arial" w:hAnsi="Arial" w:cs="Arial"/>
          <w:sz w:val="24"/>
          <w:szCs w:val="24"/>
        </w:rPr>
        <w:t xml:space="preserve">Nr. total sancțiuni </w:t>
      </w:r>
      <w:r w:rsidR="00AA6708" w:rsidRPr="009B37CD">
        <w:rPr>
          <w:rFonts w:ascii="Arial" w:hAnsi="Arial" w:cs="Arial"/>
          <w:sz w:val="24"/>
          <w:szCs w:val="24"/>
        </w:rPr>
        <w:t>–</w:t>
      </w:r>
      <w:r w:rsidRPr="009B37CD">
        <w:rPr>
          <w:rFonts w:ascii="Arial" w:hAnsi="Arial" w:cs="Arial"/>
          <w:sz w:val="24"/>
          <w:szCs w:val="24"/>
        </w:rPr>
        <w:t xml:space="preserve"> </w:t>
      </w:r>
      <w:r w:rsidR="00A90C14" w:rsidRPr="009B37CD">
        <w:rPr>
          <w:rFonts w:ascii="Arial" w:hAnsi="Arial" w:cs="Arial"/>
          <w:sz w:val="24"/>
          <w:szCs w:val="24"/>
        </w:rPr>
        <w:t>19</w:t>
      </w:r>
      <w:r w:rsidRPr="009B37CD">
        <w:rPr>
          <w:rFonts w:ascii="Arial" w:hAnsi="Arial" w:cs="Arial"/>
          <w:sz w:val="24"/>
          <w:szCs w:val="24"/>
        </w:rPr>
        <w:t>, din care:</w:t>
      </w:r>
    </w:p>
    <w:p w:rsidR="009725A5" w:rsidRPr="009B37CD" w:rsidRDefault="00070501" w:rsidP="001A2D09">
      <w:pPr>
        <w:pStyle w:val="NoSpacing"/>
        <w:tabs>
          <w:tab w:val="left" w:pos="142"/>
          <w:tab w:val="right" w:pos="9072"/>
        </w:tabs>
        <w:ind w:left="0"/>
        <w:rPr>
          <w:rFonts w:ascii="Arial" w:hAnsi="Arial" w:cs="Arial"/>
          <w:sz w:val="24"/>
          <w:szCs w:val="24"/>
        </w:rPr>
      </w:pPr>
      <w:r w:rsidRPr="009B37CD">
        <w:rPr>
          <w:rFonts w:ascii="Arial" w:hAnsi="Arial" w:cs="Arial"/>
          <w:sz w:val="24"/>
          <w:szCs w:val="24"/>
        </w:rPr>
        <w:t>-</w:t>
      </w:r>
      <w:r w:rsidR="009725A5" w:rsidRPr="009B37CD">
        <w:rPr>
          <w:rFonts w:ascii="Arial" w:hAnsi="Arial" w:cs="Arial"/>
          <w:sz w:val="24"/>
          <w:szCs w:val="24"/>
        </w:rPr>
        <w:t xml:space="preserve"> </w:t>
      </w:r>
      <w:proofErr w:type="gramStart"/>
      <w:r w:rsidR="009725A5" w:rsidRPr="009B37CD">
        <w:rPr>
          <w:rFonts w:ascii="Arial" w:hAnsi="Arial" w:cs="Arial"/>
          <w:sz w:val="24"/>
          <w:szCs w:val="24"/>
        </w:rPr>
        <w:t>nr</w:t>
      </w:r>
      <w:proofErr w:type="gramEnd"/>
      <w:r w:rsidR="009725A5" w:rsidRPr="009B37CD">
        <w:rPr>
          <w:rFonts w:ascii="Arial" w:hAnsi="Arial" w:cs="Arial"/>
          <w:sz w:val="24"/>
          <w:szCs w:val="24"/>
        </w:rPr>
        <w:t xml:space="preserve">. </w:t>
      </w:r>
      <w:proofErr w:type="gramStart"/>
      <w:r w:rsidR="009725A5" w:rsidRPr="009B37CD">
        <w:rPr>
          <w:rFonts w:ascii="Arial" w:hAnsi="Arial" w:cs="Arial"/>
          <w:sz w:val="24"/>
          <w:szCs w:val="24"/>
        </w:rPr>
        <w:t>avertismente</w:t>
      </w:r>
      <w:proofErr w:type="gramEnd"/>
      <w:r w:rsidR="009725A5" w:rsidRPr="009B37CD">
        <w:rPr>
          <w:rFonts w:ascii="Arial" w:hAnsi="Arial" w:cs="Arial"/>
          <w:sz w:val="24"/>
          <w:szCs w:val="24"/>
        </w:rPr>
        <w:t xml:space="preserve"> –</w:t>
      </w:r>
      <w:r w:rsidR="00DB5146" w:rsidRPr="009B37CD">
        <w:rPr>
          <w:rFonts w:ascii="Arial" w:hAnsi="Arial" w:cs="Arial"/>
          <w:sz w:val="24"/>
          <w:szCs w:val="24"/>
        </w:rPr>
        <w:t xml:space="preserve"> </w:t>
      </w:r>
      <w:r w:rsidR="00A90C14" w:rsidRPr="009B37CD">
        <w:rPr>
          <w:rFonts w:ascii="Arial" w:hAnsi="Arial" w:cs="Arial"/>
          <w:sz w:val="24"/>
          <w:szCs w:val="24"/>
        </w:rPr>
        <w:t>14</w:t>
      </w:r>
    </w:p>
    <w:p w:rsidR="007604DF" w:rsidRPr="009B37CD" w:rsidRDefault="00070501" w:rsidP="001A2D09">
      <w:pPr>
        <w:pStyle w:val="NoSpacing"/>
        <w:tabs>
          <w:tab w:val="left" w:pos="142"/>
          <w:tab w:val="right" w:pos="9072"/>
        </w:tabs>
        <w:ind w:left="0"/>
        <w:rPr>
          <w:rFonts w:ascii="Arial" w:hAnsi="Arial" w:cs="Arial"/>
          <w:sz w:val="24"/>
          <w:szCs w:val="24"/>
        </w:rPr>
      </w:pPr>
      <w:r w:rsidRPr="009B37CD">
        <w:rPr>
          <w:rFonts w:ascii="Arial" w:hAnsi="Arial" w:cs="Arial"/>
          <w:sz w:val="24"/>
          <w:szCs w:val="24"/>
        </w:rPr>
        <w:t>-</w:t>
      </w:r>
      <w:r w:rsidR="0048594F" w:rsidRPr="009B37CD">
        <w:rPr>
          <w:rFonts w:ascii="Arial" w:hAnsi="Arial" w:cs="Arial"/>
          <w:sz w:val="24"/>
          <w:szCs w:val="24"/>
        </w:rPr>
        <w:t xml:space="preserve"> </w:t>
      </w:r>
      <w:proofErr w:type="gramStart"/>
      <w:r w:rsidR="009725A5" w:rsidRPr="009B37CD">
        <w:rPr>
          <w:rFonts w:ascii="Arial" w:hAnsi="Arial" w:cs="Arial"/>
          <w:sz w:val="24"/>
          <w:szCs w:val="24"/>
        </w:rPr>
        <w:t>nr</w:t>
      </w:r>
      <w:proofErr w:type="gramEnd"/>
      <w:r w:rsidR="009725A5" w:rsidRPr="009B37CD">
        <w:rPr>
          <w:rFonts w:ascii="Arial" w:hAnsi="Arial" w:cs="Arial"/>
          <w:sz w:val="24"/>
          <w:szCs w:val="24"/>
        </w:rPr>
        <w:t xml:space="preserve">. </w:t>
      </w:r>
      <w:proofErr w:type="gramStart"/>
      <w:r w:rsidR="009725A5" w:rsidRPr="009B37CD">
        <w:rPr>
          <w:rFonts w:ascii="Arial" w:hAnsi="Arial" w:cs="Arial"/>
          <w:sz w:val="24"/>
          <w:szCs w:val="24"/>
        </w:rPr>
        <w:t>amenzi</w:t>
      </w:r>
      <w:proofErr w:type="gramEnd"/>
      <w:r w:rsidR="00A46275" w:rsidRPr="009B37CD">
        <w:rPr>
          <w:rFonts w:ascii="Arial" w:hAnsi="Arial" w:cs="Arial"/>
          <w:sz w:val="24"/>
          <w:szCs w:val="24"/>
        </w:rPr>
        <w:t xml:space="preserve"> </w:t>
      </w:r>
      <w:r w:rsidR="007604DF" w:rsidRPr="009B37CD">
        <w:rPr>
          <w:rFonts w:ascii="Arial" w:hAnsi="Arial" w:cs="Arial"/>
          <w:sz w:val="24"/>
          <w:szCs w:val="24"/>
        </w:rPr>
        <w:t>–</w:t>
      </w:r>
      <w:r w:rsidR="00C42978" w:rsidRPr="009B37CD">
        <w:rPr>
          <w:rFonts w:ascii="Arial" w:hAnsi="Arial" w:cs="Arial"/>
          <w:sz w:val="24"/>
          <w:szCs w:val="24"/>
        </w:rPr>
        <w:t xml:space="preserve"> </w:t>
      </w:r>
      <w:r w:rsidR="00A90C14" w:rsidRPr="009B37CD">
        <w:rPr>
          <w:rFonts w:ascii="Arial" w:hAnsi="Arial" w:cs="Arial"/>
          <w:sz w:val="24"/>
          <w:szCs w:val="24"/>
        </w:rPr>
        <w:t>5</w:t>
      </w:r>
    </w:p>
    <w:p w:rsidR="00CF61C9" w:rsidRPr="009B37CD" w:rsidRDefault="00070501" w:rsidP="001A2D09">
      <w:pPr>
        <w:pStyle w:val="NoSpacing"/>
        <w:tabs>
          <w:tab w:val="left" w:pos="142"/>
          <w:tab w:val="right" w:pos="9072"/>
        </w:tabs>
        <w:ind w:left="0"/>
        <w:rPr>
          <w:rFonts w:ascii="Arial" w:hAnsi="Arial" w:cs="Arial"/>
          <w:b/>
          <w:sz w:val="24"/>
          <w:szCs w:val="24"/>
        </w:rPr>
      </w:pPr>
      <w:r w:rsidRPr="009B37CD">
        <w:rPr>
          <w:rFonts w:ascii="Arial" w:hAnsi="Arial" w:cs="Arial"/>
          <w:sz w:val="24"/>
          <w:szCs w:val="24"/>
        </w:rPr>
        <w:t>-</w:t>
      </w:r>
      <w:r w:rsidR="007604DF" w:rsidRPr="009B37CD">
        <w:rPr>
          <w:rFonts w:ascii="Arial" w:hAnsi="Arial" w:cs="Arial"/>
          <w:sz w:val="24"/>
          <w:szCs w:val="24"/>
        </w:rPr>
        <w:t xml:space="preserve"> </w:t>
      </w:r>
      <w:proofErr w:type="gramStart"/>
      <w:r w:rsidR="007604DF" w:rsidRPr="009B37CD">
        <w:rPr>
          <w:rFonts w:ascii="Arial" w:hAnsi="Arial" w:cs="Arial"/>
          <w:sz w:val="24"/>
          <w:szCs w:val="24"/>
        </w:rPr>
        <w:t>total</w:t>
      </w:r>
      <w:proofErr w:type="gramEnd"/>
      <w:r w:rsidR="009725A5" w:rsidRPr="009B37CD">
        <w:rPr>
          <w:rFonts w:ascii="Arial" w:hAnsi="Arial" w:cs="Arial"/>
          <w:sz w:val="24"/>
          <w:szCs w:val="24"/>
        </w:rPr>
        <w:t xml:space="preserve"> valoare </w:t>
      </w:r>
      <w:r w:rsidR="007604DF" w:rsidRPr="009B37CD">
        <w:rPr>
          <w:rFonts w:ascii="Arial" w:hAnsi="Arial" w:cs="Arial"/>
          <w:sz w:val="24"/>
          <w:szCs w:val="24"/>
        </w:rPr>
        <w:t xml:space="preserve">amenzi </w:t>
      </w:r>
      <w:r w:rsidRPr="009B37CD">
        <w:rPr>
          <w:rFonts w:ascii="Arial" w:hAnsi="Arial" w:cs="Arial"/>
          <w:sz w:val="24"/>
          <w:szCs w:val="24"/>
        </w:rPr>
        <w:t>-</w:t>
      </w:r>
      <w:r w:rsidR="009725A5" w:rsidRPr="009B37CD">
        <w:rPr>
          <w:rFonts w:ascii="Arial" w:hAnsi="Arial" w:cs="Arial"/>
          <w:sz w:val="24"/>
          <w:szCs w:val="24"/>
        </w:rPr>
        <w:t xml:space="preserve"> </w:t>
      </w:r>
      <w:r w:rsidR="00A90C14" w:rsidRPr="009B37CD">
        <w:rPr>
          <w:rFonts w:ascii="Arial" w:hAnsi="Arial" w:cs="Arial"/>
          <w:b/>
          <w:sz w:val="24"/>
          <w:szCs w:val="24"/>
        </w:rPr>
        <w:t>13</w:t>
      </w:r>
      <w:r w:rsidR="00FC7EEA" w:rsidRPr="009B37CD">
        <w:rPr>
          <w:rFonts w:ascii="Arial" w:hAnsi="Arial" w:cs="Arial"/>
          <w:b/>
          <w:sz w:val="24"/>
          <w:szCs w:val="24"/>
        </w:rPr>
        <w:t>.</w:t>
      </w:r>
      <w:r w:rsidR="00A90C14" w:rsidRPr="009B37CD">
        <w:rPr>
          <w:rFonts w:ascii="Arial" w:hAnsi="Arial" w:cs="Arial"/>
          <w:b/>
          <w:sz w:val="24"/>
          <w:szCs w:val="24"/>
        </w:rPr>
        <w:t>6</w:t>
      </w:r>
      <w:r w:rsidR="00FC7EEA" w:rsidRPr="009B37CD">
        <w:rPr>
          <w:rFonts w:ascii="Arial" w:hAnsi="Arial" w:cs="Arial"/>
          <w:b/>
          <w:sz w:val="24"/>
          <w:szCs w:val="24"/>
        </w:rPr>
        <w:t>00</w:t>
      </w:r>
      <w:r w:rsidR="00690B12" w:rsidRPr="009B37CD">
        <w:rPr>
          <w:rFonts w:ascii="Arial" w:hAnsi="Arial" w:cs="Arial"/>
          <w:b/>
          <w:sz w:val="24"/>
          <w:szCs w:val="24"/>
        </w:rPr>
        <w:t xml:space="preserve"> </w:t>
      </w:r>
      <w:r w:rsidR="0087180E" w:rsidRPr="009B37CD">
        <w:rPr>
          <w:rFonts w:ascii="Arial" w:hAnsi="Arial" w:cs="Arial"/>
          <w:b/>
          <w:sz w:val="24"/>
          <w:szCs w:val="24"/>
        </w:rPr>
        <w:t>lei</w:t>
      </w:r>
    </w:p>
    <w:p w:rsidR="00A46275" w:rsidRPr="009B37CD" w:rsidRDefault="00A46275" w:rsidP="001A2D09">
      <w:pPr>
        <w:pStyle w:val="NoSpacing"/>
        <w:tabs>
          <w:tab w:val="left" w:pos="142"/>
          <w:tab w:val="right" w:pos="9072"/>
        </w:tabs>
        <w:ind w:left="0"/>
        <w:rPr>
          <w:rFonts w:ascii="Arial" w:hAnsi="Arial" w:cs="Arial"/>
          <w:sz w:val="24"/>
          <w:szCs w:val="24"/>
        </w:rPr>
      </w:pPr>
      <w:r w:rsidRPr="009B37CD">
        <w:rPr>
          <w:rFonts w:ascii="Arial" w:hAnsi="Arial" w:cs="Arial"/>
          <w:sz w:val="24"/>
          <w:szCs w:val="24"/>
        </w:rPr>
        <w:t>Nr. recontroale</w:t>
      </w:r>
      <w:r w:rsidR="005803D8" w:rsidRPr="009B37CD">
        <w:rPr>
          <w:rFonts w:ascii="Arial" w:hAnsi="Arial" w:cs="Arial"/>
          <w:sz w:val="24"/>
          <w:szCs w:val="24"/>
        </w:rPr>
        <w:t xml:space="preserve"> </w:t>
      </w:r>
      <w:r w:rsidR="00AA6708" w:rsidRPr="009B37CD">
        <w:rPr>
          <w:rFonts w:ascii="Arial" w:hAnsi="Arial" w:cs="Arial"/>
          <w:sz w:val="24"/>
          <w:szCs w:val="24"/>
        </w:rPr>
        <w:t>–</w:t>
      </w:r>
      <w:r w:rsidRPr="009B37CD">
        <w:rPr>
          <w:rFonts w:ascii="Arial" w:hAnsi="Arial" w:cs="Arial"/>
          <w:sz w:val="24"/>
          <w:szCs w:val="24"/>
        </w:rPr>
        <w:t xml:space="preserve"> </w:t>
      </w:r>
      <w:r w:rsidR="00A90C14" w:rsidRPr="009B37CD">
        <w:rPr>
          <w:rFonts w:ascii="Arial" w:hAnsi="Arial" w:cs="Arial"/>
          <w:sz w:val="24"/>
          <w:szCs w:val="24"/>
        </w:rPr>
        <w:t>13</w:t>
      </w:r>
    </w:p>
    <w:p w:rsidR="00610700" w:rsidRPr="009B37CD" w:rsidRDefault="00610700" w:rsidP="001A2D09">
      <w:pPr>
        <w:pStyle w:val="NoSpacing"/>
        <w:tabs>
          <w:tab w:val="left" w:pos="142"/>
          <w:tab w:val="right" w:pos="9072"/>
        </w:tabs>
        <w:ind w:left="0"/>
        <w:rPr>
          <w:rFonts w:ascii="Arial" w:hAnsi="Arial" w:cs="Arial"/>
          <w:sz w:val="24"/>
          <w:szCs w:val="24"/>
        </w:rPr>
      </w:pPr>
      <w:r w:rsidRPr="009B37CD">
        <w:rPr>
          <w:rFonts w:ascii="Arial" w:hAnsi="Arial" w:cs="Arial"/>
          <w:sz w:val="24"/>
          <w:szCs w:val="24"/>
        </w:rPr>
        <w:t>Din care:</w:t>
      </w:r>
    </w:p>
    <w:p w:rsidR="00B51BF2" w:rsidRPr="009B37CD" w:rsidRDefault="001532F2" w:rsidP="001A2D09">
      <w:pPr>
        <w:pStyle w:val="NoSpacing"/>
        <w:tabs>
          <w:tab w:val="left" w:pos="142"/>
          <w:tab w:val="right" w:pos="9072"/>
        </w:tabs>
        <w:ind w:left="0"/>
        <w:rPr>
          <w:rFonts w:ascii="Arial" w:hAnsi="Arial" w:cs="Arial"/>
          <w:sz w:val="24"/>
          <w:szCs w:val="24"/>
        </w:rPr>
      </w:pPr>
      <w:r w:rsidRPr="009B37CD">
        <w:rPr>
          <w:rFonts w:ascii="Arial" w:hAnsi="Arial" w:cs="Arial"/>
          <w:sz w:val="24"/>
          <w:szCs w:val="24"/>
        </w:rPr>
        <w:tab/>
      </w:r>
    </w:p>
    <w:p w:rsidR="00DD4CCB" w:rsidRPr="009B37CD" w:rsidRDefault="00DD4CCB" w:rsidP="001A2D09">
      <w:pPr>
        <w:pStyle w:val="NoSpacing"/>
        <w:tabs>
          <w:tab w:val="left" w:pos="142"/>
          <w:tab w:val="right" w:pos="9072"/>
        </w:tabs>
        <w:ind w:left="0"/>
        <w:rPr>
          <w:rFonts w:ascii="Arial" w:hAnsi="Arial" w:cs="Arial"/>
          <w:b/>
          <w:sz w:val="24"/>
          <w:szCs w:val="24"/>
          <w:u w:val="single"/>
        </w:rPr>
      </w:pPr>
      <w:r w:rsidRPr="009B37CD">
        <w:rPr>
          <w:rFonts w:ascii="Arial" w:hAnsi="Arial" w:cs="Arial"/>
          <w:b/>
          <w:sz w:val="24"/>
          <w:szCs w:val="24"/>
          <w:u w:val="single"/>
        </w:rPr>
        <w:t>a) Nr. total controale pe unit</w:t>
      </w:r>
      <w:r w:rsidRPr="009B37CD">
        <w:rPr>
          <w:rFonts w:ascii="Arial" w:hAnsi="Arial" w:cs="Arial"/>
          <w:b/>
          <w:sz w:val="24"/>
          <w:szCs w:val="24"/>
          <w:u w:val="single"/>
          <w:lang w:val="ro-RO"/>
        </w:rPr>
        <w:t>ăți de învățământ, din care</w:t>
      </w:r>
      <w:r w:rsidRPr="009B37CD">
        <w:rPr>
          <w:rFonts w:ascii="Arial" w:hAnsi="Arial" w:cs="Arial"/>
          <w:b/>
          <w:sz w:val="24"/>
          <w:szCs w:val="24"/>
          <w:u w:val="single"/>
        </w:rPr>
        <w:t xml:space="preserve">: </w:t>
      </w:r>
    </w:p>
    <w:p w:rsidR="001532F2" w:rsidRPr="009B37CD" w:rsidRDefault="00B57A43" w:rsidP="001A2D09">
      <w:pPr>
        <w:pStyle w:val="NoSpacing"/>
        <w:tabs>
          <w:tab w:val="left" w:pos="142"/>
          <w:tab w:val="right" w:pos="9072"/>
        </w:tabs>
        <w:ind w:left="0"/>
        <w:rPr>
          <w:rFonts w:ascii="Arial" w:hAnsi="Arial" w:cs="Arial"/>
          <w:b/>
          <w:sz w:val="24"/>
          <w:szCs w:val="24"/>
          <w:u w:val="single"/>
        </w:rPr>
      </w:pPr>
      <w:r w:rsidRPr="009B37CD">
        <w:rPr>
          <w:rFonts w:ascii="Arial" w:hAnsi="Arial" w:cs="Arial"/>
          <w:b/>
          <w:sz w:val="24"/>
          <w:szCs w:val="24"/>
          <w:u w:val="single"/>
        </w:rPr>
        <w:t>1)</w:t>
      </w:r>
      <w:r w:rsidR="001532F2" w:rsidRPr="009B37CD">
        <w:rPr>
          <w:rFonts w:ascii="Arial" w:hAnsi="Arial" w:cs="Arial"/>
          <w:b/>
          <w:sz w:val="24"/>
          <w:szCs w:val="24"/>
          <w:u w:val="single"/>
        </w:rPr>
        <w:t xml:space="preserve"> Unități </w:t>
      </w:r>
      <w:r w:rsidR="001532F2" w:rsidRPr="009B37CD">
        <w:rPr>
          <w:rFonts w:ascii="Arial" w:hAnsi="Arial" w:cs="Arial"/>
          <w:b/>
          <w:sz w:val="24"/>
          <w:szCs w:val="24"/>
          <w:u w:val="single"/>
          <w:lang w:val="ro-RO"/>
        </w:rPr>
        <w:t>pentru antepreșcolari</w:t>
      </w:r>
      <w:r w:rsidR="0043111B" w:rsidRPr="009B37CD">
        <w:rPr>
          <w:rFonts w:ascii="Arial" w:hAnsi="Arial" w:cs="Arial"/>
          <w:b/>
          <w:sz w:val="24"/>
          <w:szCs w:val="24"/>
          <w:u w:val="single"/>
          <w:lang w:val="ro-RO"/>
        </w:rPr>
        <w:t xml:space="preserve"> </w:t>
      </w:r>
    </w:p>
    <w:p w:rsidR="001532F2" w:rsidRPr="009B37CD" w:rsidRDefault="006E5392" w:rsidP="001A2D09">
      <w:pPr>
        <w:pStyle w:val="NoSpacing"/>
        <w:tabs>
          <w:tab w:val="left" w:pos="142"/>
          <w:tab w:val="right" w:pos="9072"/>
        </w:tabs>
        <w:ind w:left="0"/>
        <w:rPr>
          <w:rFonts w:ascii="Arial" w:hAnsi="Arial" w:cs="Arial"/>
          <w:sz w:val="24"/>
          <w:szCs w:val="24"/>
        </w:rPr>
      </w:pPr>
      <w:r w:rsidRPr="009B37CD">
        <w:rPr>
          <w:rFonts w:ascii="Arial" w:hAnsi="Arial" w:cs="Arial"/>
          <w:sz w:val="24"/>
          <w:szCs w:val="24"/>
        </w:rPr>
        <w:t>Nr. controale efectuat</w:t>
      </w:r>
      <w:r w:rsidR="003A35F9" w:rsidRPr="009B37CD">
        <w:rPr>
          <w:rFonts w:ascii="Arial" w:hAnsi="Arial" w:cs="Arial"/>
          <w:sz w:val="24"/>
          <w:szCs w:val="24"/>
        </w:rPr>
        <w:t xml:space="preserve">e </w:t>
      </w:r>
      <w:r w:rsidR="00F24B84" w:rsidRPr="009B37CD">
        <w:rPr>
          <w:rFonts w:ascii="Arial" w:hAnsi="Arial" w:cs="Arial"/>
          <w:sz w:val="24"/>
          <w:szCs w:val="24"/>
        </w:rPr>
        <w:t>–</w:t>
      </w:r>
      <w:r w:rsidR="003A35F9" w:rsidRPr="009B37CD">
        <w:rPr>
          <w:rFonts w:ascii="Arial" w:hAnsi="Arial" w:cs="Arial"/>
          <w:sz w:val="24"/>
          <w:szCs w:val="24"/>
        </w:rPr>
        <w:t xml:space="preserve"> </w:t>
      </w:r>
      <w:r w:rsidR="00A90C14" w:rsidRPr="009B37CD">
        <w:rPr>
          <w:rFonts w:ascii="Arial" w:hAnsi="Arial" w:cs="Arial"/>
          <w:sz w:val="24"/>
          <w:szCs w:val="24"/>
        </w:rPr>
        <w:t>5</w:t>
      </w:r>
    </w:p>
    <w:p w:rsidR="004D40D0" w:rsidRPr="009B37CD" w:rsidRDefault="004D40D0" w:rsidP="001A2D09">
      <w:pPr>
        <w:pStyle w:val="NoSpacing"/>
        <w:tabs>
          <w:tab w:val="left" w:pos="142"/>
          <w:tab w:val="right" w:pos="9072"/>
        </w:tabs>
        <w:ind w:left="0"/>
        <w:rPr>
          <w:rFonts w:ascii="Arial" w:hAnsi="Arial" w:cs="Arial"/>
          <w:sz w:val="24"/>
          <w:szCs w:val="24"/>
        </w:rPr>
      </w:pPr>
      <w:r w:rsidRPr="009B37CD">
        <w:rPr>
          <w:rFonts w:ascii="Arial" w:hAnsi="Arial" w:cs="Arial"/>
          <w:sz w:val="24"/>
          <w:szCs w:val="24"/>
        </w:rPr>
        <w:t>Nr. total sancțiuni –</w:t>
      </w:r>
      <w:r w:rsidR="00A90C14" w:rsidRPr="009B37CD">
        <w:rPr>
          <w:rFonts w:ascii="Arial" w:hAnsi="Arial" w:cs="Arial"/>
          <w:sz w:val="24"/>
          <w:szCs w:val="24"/>
        </w:rPr>
        <w:t xml:space="preserve"> 1</w:t>
      </w:r>
      <w:r w:rsidRPr="009B37CD">
        <w:rPr>
          <w:rFonts w:ascii="Arial" w:hAnsi="Arial" w:cs="Arial"/>
          <w:sz w:val="24"/>
          <w:szCs w:val="24"/>
        </w:rPr>
        <w:t>, din care:</w:t>
      </w:r>
    </w:p>
    <w:p w:rsidR="004D40D0" w:rsidRPr="009B37CD" w:rsidRDefault="004D40D0" w:rsidP="001A2D09">
      <w:pPr>
        <w:pStyle w:val="NoSpacing"/>
        <w:tabs>
          <w:tab w:val="left" w:pos="142"/>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0016353B" w:rsidRPr="009B37CD">
        <w:rPr>
          <w:rFonts w:ascii="Arial" w:hAnsi="Arial" w:cs="Arial"/>
          <w:sz w:val="24"/>
          <w:szCs w:val="24"/>
        </w:rPr>
        <w:t>avertismente</w:t>
      </w:r>
      <w:proofErr w:type="gramEnd"/>
      <w:r w:rsidRPr="009B37CD">
        <w:rPr>
          <w:rFonts w:ascii="Arial" w:hAnsi="Arial" w:cs="Arial"/>
          <w:sz w:val="24"/>
          <w:szCs w:val="24"/>
        </w:rPr>
        <w:t xml:space="preserve"> – </w:t>
      </w:r>
      <w:r w:rsidR="0016353B" w:rsidRPr="009B37CD">
        <w:rPr>
          <w:rFonts w:ascii="Arial" w:hAnsi="Arial" w:cs="Arial"/>
          <w:sz w:val="24"/>
          <w:szCs w:val="24"/>
        </w:rPr>
        <w:t>1</w:t>
      </w:r>
    </w:p>
    <w:p w:rsidR="004D40D0" w:rsidRPr="009B37CD" w:rsidRDefault="004D40D0" w:rsidP="001A2D09">
      <w:pPr>
        <w:pStyle w:val="NoSpacing"/>
        <w:tabs>
          <w:tab w:val="left" w:pos="142"/>
          <w:tab w:val="left" w:pos="4002"/>
          <w:tab w:val="right" w:pos="9072"/>
        </w:tabs>
        <w:ind w:left="0"/>
        <w:rPr>
          <w:rFonts w:ascii="Arial" w:hAnsi="Arial" w:cs="Arial"/>
          <w:b/>
          <w:sz w:val="24"/>
          <w:szCs w:val="24"/>
        </w:rPr>
      </w:pPr>
      <w:r w:rsidRPr="009B37CD">
        <w:rPr>
          <w:rFonts w:ascii="Arial" w:hAnsi="Arial" w:cs="Arial"/>
          <w:b/>
          <w:sz w:val="24"/>
          <w:szCs w:val="24"/>
        </w:rPr>
        <w:t>Neconformități identificate:</w:t>
      </w:r>
    </w:p>
    <w:p w:rsidR="0041154E" w:rsidRPr="009B37CD" w:rsidRDefault="0041154E" w:rsidP="001A2D09">
      <w:pPr>
        <w:pStyle w:val="NoSpacing"/>
        <w:numPr>
          <w:ilvl w:val="0"/>
          <w:numId w:val="29"/>
        </w:numPr>
        <w:tabs>
          <w:tab w:val="left" w:pos="3030"/>
          <w:tab w:val="right" w:pos="9072"/>
        </w:tabs>
        <w:ind w:left="0" w:firstLine="0"/>
        <w:rPr>
          <w:rFonts w:ascii="Arial" w:hAnsi="Arial" w:cs="Arial"/>
          <w:b/>
          <w:sz w:val="24"/>
          <w:szCs w:val="24"/>
        </w:rPr>
      </w:pPr>
      <w:r w:rsidRPr="009B37CD">
        <w:rPr>
          <w:rFonts w:ascii="Arial" w:hAnsi="Arial" w:cs="Arial"/>
          <w:sz w:val="24"/>
          <w:szCs w:val="24"/>
          <w:shd w:val="clear" w:color="auto" w:fill="FFFFFF"/>
        </w:rPr>
        <w:t>neasigurarea de către angajatori din orice domeniu de activitate, public şi privat, a examinărilor medicale, prin medicii de medicina muncii, la angajare, la reluarea muncii, la schimbarea locului de muncă şi a controlului medical periodic al lucrătorilor;</w:t>
      </w:r>
    </w:p>
    <w:p w:rsidR="00066968" w:rsidRPr="009B37CD" w:rsidRDefault="00066968" w:rsidP="001A2D09">
      <w:pPr>
        <w:spacing w:after="0" w:line="240" w:lineRule="auto"/>
        <w:ind w:left="0"/>
        <w:rPr>
          <w:rFonts w:ascii="Arial" w:hAnsi="Arial" w:cs="Arial"/>
          <w:sz w:val="24"/>
          <w:szCs w:val="24"/>
        </w:rPr>
      </w:pPr>
      <w:r w:rsidRPr="009B37CD">
        <w:rPr>
          <w:rFonts w:ascii="Arial" w:hAnsi="Arial" w:cs="Arial"/>
          <w:sz w:val="24"/>
          <w:szCs w:val="24"/>
        </w:rPr>
        <w:t>Număr recontroale – 1</w:t>
      </w:r>
    </w:p>
    <w:p w:rsidR="00836D93" w:rsidRPr="009B37CD" w:rsidRDefault="00836D93" w:rsidP="001A2D09">
      <w:pPr>
        <w:pStyle w:val="NoSpacing"/>
        <w:tabs>
          <w:tab w:val="right" w:pos="9072"/>
        </w:tabs>
        <w:ind w:left="0"/>
        <w:rPr>
          <w:rFonts w:ascii="Arial" w:hAnsi="Arial" w:cs="Arial"/>
          <w:sz w:val="24"/>
          <w:szCs w:val="24"/>
        </w:rPr>
      </w:pPr>
    </w:p>
    <w:p w:rsidR="001532F2" w:rsidRPr="009B37CD" w:rsidRDefault="001532F2" w:rsidP="001A2D09">
      <w:pPr>
        <w:pStyle w:val="NoSpacing"/>
        <w:tabs>
          <w:tab w:val="left" w:pos="142"/>
          <w:tab w:val="right" w:pos="9072"/>
        </w:tabs>
        <w:ind w:left="0"/>
        <w:rPr>
          <w:rFonts w:ascii="Arial" w:hAnsi="Arial" w:cs="Arial"/>
          <w:b/>
          <w:sz w:val="24"/>
          <w:szCs w:val="24"/>
          <w:u w:val="single"/>
        </w:rPr>
      </w:pPr>
      <w:r w:rsidRPr="009B37CD">
        <w:rPr>
          <w:rFonts w:ascii="Arial" w:hAnsi="Arial" w:cs="Arial"/>
          <w:b/>
          <w:sz w:val="24"/>
          <w:szCs w:val="24"/>
          <w:u w:val="single"/>
        </w:rPr>
        <w:t xml:space="preserve">2) Unități </w:t>
      </w:r>
      <w:r w:rsidRPr="009B37CD">
        <w:rPr>
          <w:rFonts w:ascii="Arial" w:hAnsi="Arial" w:cs="Arial"/>
          <w:b/>
          <w:sz w:val="24"/>
          <w:szCs w:val="24"/>
          <w:u w:val="single"/>
          <w:lang w:val="ro-RO"/>
        </w:rPr>
        <w:t>pentru preșcolari</w:t>
      </w:r>
    </w:p>
    <w:p w:rsidR="001532F2" w:rsidRPr="009B37CD" w:rsidRDefault="001532F2" w:rsidP="001A2D09">
      <w:pPr>
        <w:pStyle w:val="NoSpacing"/>
        <w:tabs>
          <w:tab w:val="left" w:pos="142"/>
          <w:tab w:val="right" w:pos="9072"/>
        </w:tabs>
        <w:ind w:left="0"/>
        <w:rPr>
          <w:rFonts w:ascii="Arial" w:hAnsi="Arial" w:cs="Arial"/>
          <w:sz w:val="24"/>
          <w:szCs w:val="24"/>
        </w:rPr>
      </w:pPr>
      <w:r w:rsidRPr="009B37CD">
        <w:rPr>
          <w:rFonts w:ascii="Arial" w:hAnsi="Arial" w:cs="Arial"/>
          <w:sz w:val="24"/>
          <w:szCs w:val="24"/>
        </w:rPr>
        <w:t xml:space="preserve">Nr. controale </w:t>
      </w:r>
      <w:r w:rsidR="001A60B7" w:rsidRPr="009B37CD">
        <w:rPr>
          <w:rFonts w:ascii="Arial" w:hAnsi="Arial" w:cs="Arial"/>
          <w:sz w:val="24"/>
          <w:szCs w:val="24"/>
        </w:rPr>
        <w:t>ef</w:t>
      </w:r>
      <w:r w:rsidR="004738BF" w:rsidRPr="009B37CD">
        <w:rPr>
          <w:rFonts w:ascii="Arial" w:hAnsi="Arial" w:cs="Arial"/>
          <w:sz w:val="24"/>
          <w:szCs w:val="24"/>
        </w:rPr>
        <w:t xml:space="preserve">ectuate </w:t>
      </w:r>
      <w:r w:rsidR="00070501" w:rsidRPr="009B37CD">
        <w:rPr>
          <w:rFonts w:ascii="Arial" w:hAnsi="Arial" w:cs="Arial"/>
          <w:sz w:val="24"/>
          <w:szCs w:val="24"/>
        </w:rPr>
        <w:t>-</w:t>
      </w:r>
      <w:r w:rsidR="004738BF" w:rsidRPr="009B37CD">
        <w:rPr>
          <w:rFonts w:ascii="Arial" w:hAnsi="Arial" w:cs="Arial"/>
          <w:sz w:val="24"/>
          <w:szCs w:val="24"/>
        </w:rPr>
        <w:t xml:space="preserve"> </w:t>
      </w:r>
      <w:r w:rsidR="00A90C14" w:rsidRPr="009B37CD">
        <w:rPr>
          <w:rFonts w:ascii="Arial" w:hAnsi="Arial" w:cs="Arial"/>
          <w:sz w:val="24"/>
          <w:szCs w:val="24"/>
        </w:rPr>
        <w:t>54</w:t>
      </w:r>
    </w:p>
    <w:p w:rsidR="008B1EAA" w:rsidRPr="009B37CD" w:rsidRDefault="008B1EAA" w:rsidP="001A2D09">
      <w:pPr>
        <w:pStyle w:val="NoSpacing"/>
        <w:tabs>
          <w:tab w:val="left" w:pos="142"/>
          <w:tab w:val="right" w:pos="9072"/>
        </w:tabs>
        <w:ind w:left="0"/>
        <w:rPr>
          <w:rFonts w:ascii="Arial" w:hAnsi="Arial" w:cs="Arial"/>
          <w:sz w:val="24"/>
          <w:szCs w:val="24"/>
        </w:rPr>
      </w:pPr>
      <w:r w:rsidRPr="009B37CD">
        <w:rPr>
          <w:rFonts w:ascii="Arial" w:hAnsi="Arial" w:cs="Arial"/>
          <w:sz w:val="24"/>
          <w:szCs w:val="24"/>
        </w:rPr>
        <w:t xml:space="preserve">Nr. total sancțiuni </w:t>
      </w:r>
      <w:r w:rsidR="00836D93" w:rsidRPr="009B37CD">
        <w:rPr>
          <w:rFonts w:ascii="Arial" w:hAnsi="Arial" w:cs="Arial"/>
          <w:sz w:val="24"/>
          <w:szCs w:val="24"/>
        </w:rPr>
        <w:t>–</w:t>
      </w:r>
      <w:r w:rsidR="0086623D" w:rsidRPr="009B37CD">
        <w:rPr>
          <w:rFonts w:ascii="Arial" w:hAnsi="Arial" w:cs="Arial"/>
          <w:sz w:val="24"/>
          <w:szCs w:val="24"/>
        </w:rPr>
        <w:t xml:space="preserve"> </w:t>
      </w:r>
      <w:r w:rsidR="00A90C14" w:rsidRPr="009B37CD">
        <w:rPr>
          <w:rFonts w:ascii="Arial" w:hAnsi="Arial" w:cs="Arial"/>
          <w:sz w:val="24"/>
          <w:szCs w:val="24"/>
        </w:rPr>
        <w:t>3</w:t>
      </w:r>
      <w:r w:rsidRPr="009B37CD">
        <w:rPr>
          <w:rFonts w:ascii="Arial" w:hAnsi="Arial" w:cs="Arial"/>
          <w:sz w:val="24"/>
          <w:szCs w:val="24"/>
        </w:rPr>
        <w:t>, din care:</w:t>
      </w:r>
    </w:p>
    <w:p w:rsidR="008B1EAA" w:rsidRPr="009B37CD" w:rsidRDefault="00070501" w:rsidP="001A2D09">
      <w:pPr>
        <w:pStyle w:val="NoSpacing"/>
        <w:tabs>
          <w:tab w:val="left" w:pos="142"/>
          <w:tab w:val="right" w:pos="9072"/>
        </w:tabs>
        <w:ind w:left="0"/>
        <w:rPr>
          <w:rFonts w:ascii="Arial" w:hAnsi="Arial" w:cs="Arial"/>
          <w:sz w:val="24"/>
          <w:szCs w:val="24"/>
        </w:rPr>
      </w:pPr>
      <w:r w:rsidRPr="009B37CD">
        <w:rPr>
          <w:rFonts w:ascii="Arial" w:hAnsi="Arial" w:cs="Arial"/>
          <w:sz w:val="24"/>
          <w:szCs w:val="24"/>
        </w:rPr>
        <w:t>-</w:t>
      </w:r>
      <w:r w:rsidR="008B1EAA" w:rsidRPr="009B37CD">
        <w:rPr>
          <w:rFonts w:ascii="Arial" w:hAnsi="Arial" w:cs="Arial"/>
          <w:sz w:val="24"/>
          <w:szCs w:val="24"/>
        </w:rPr>
        <w:t xml:space="preserve"> </w:t>
      </w:r>
      <w:proofErr w:type="gramStart"/>
      <w:r w:rsidR="008B1EAA" w:rsidRPr="009B37CD">
        <w:rPr>
          <w:rFonts w:ascii="Arial" w:hAnsi="Arial" w:cs="Arial"/>
          <w:sz w:val="24"/>
          <w:szCs w:val="24"/>
        </w:rPr>
        <w:t>nr</w:t>
      </w:r>
      <w:proofErr w:type="gramEnd"/>
      <w:r w:rsidR="008B1EAA" w:rsidRPr="009B37CD">
        <w:rPr>
          <w:rFonts w:ascii="Arial" w:hAnsi="Arial" w:cs="Arial"/>
          <w:sz w:val="24"/>
          <w:szCs w:val="24"/>
        </w:rPr>
        <w:t xml:space="preserve">. </w:t>
      </w:r>
      <w:proofErr w:type="gramStart"/>
      <w:r w:rsidR="008B1EAA" w:rsidRPr="009B37CD">
        <w:rPr>
          <w:rFonts w:ascii="Arial" w:hAnsi="Arial" w:cs="Arial"/>
          <w:sz w:val="24"/>
          <w:szCs w:val="24"/>
        </w:rPr>
        <w:t>avertismente</w:t>
      </w:r>
      <w:proofErr w:type="gramEnd"/>
      <w:r w:rsidR="008B1EAA" w:rsidRPr="009B37CD">
        <w:rPr>
          <w:rFonts w:ascii="Arial" w:hAnsi="Arial" w:cs="Arial"/>
          <w:sz w:val="24"/>
          <w:szCs w:val="24"/>
        </w:rPr>
        <w:t xml:space="preserve"> – </w:t>
      </w:r>
      <w:r w:rsidR="00A90C14" w:rsidRPr="009B37CD">
        <w:rPr>
          <w:rFonts w:ascii="Arial" w:hAnsi="Arial" w:cs="Arial"/>
          <w:sz w:val="24"/>
          <w:szCs w:val="24"/>
        </w:rPr>
        <w:t>2</w:t>
      </w:r>
    </w:p>
    <w:p w:rsidR="00890540" w:rsidRPr="009B37CD" w:rsidRDefault="00070501" w:rsidP="001A2D09">
      <w:pPr>
        <w:pStyle w:val="NoSpacing"/>
        <w:tabs>
          <w:tab w:val="left" w:pos="142"/>
          <w:tab w:val="right" w:pos="9072"/>
        </w:tabs>
        <w:ind w:left="0"/>
        <w:rPr>
          <w:rFonts w:ascii="Arial" w:hAnsi="Arial" w:cs="Arial"/>
          <w:sz w:val="24"/>
          <w:szCs w:val="24"/>
        </w:rPr>
      </w:pPr>
      <w:r w:rsidRPr="009B37CD">
        <w:rPr>
          <w:rFonts w:ascii="Arial" w:hAnsi="Arial" w:cs="Arial"/>
          <w:sz w:val="24"/>
          <w:szCs w:val="24"/>
        </w:rPr>
        <w:t>-</w:t>
      </w:r>
      <w:r w:rsidR="00890540" w:rsidRPr="009B37CD">
        <w:rPr>
          <w:rFonts w:ascii="Arial" w:hAnsi="Arial" w:cs="Arial"/>
          <w:sz w:val="24"/>
          <w:szCs w:val="24"/>
        </w:rPr>
        <w:t xml:space="preserve"> </w:t>
      </w:r>
      <w:proofErr w:type="gramStart"/>
      <w:r w:rsidR="00890540" w:rsidRPr="009B37CD">
        <w:rPr>
          <w:rFonts w:ascii="Arial" w:hAnsi="Arial" w:cs="Arial"/>
          <w:sz w:val="24"/>
          <w:szCs w:val="24"/>
        </w:rPr>
        <w:t>nr</w:t>
      </w:r>
      <w:proofErr w:type="gramEnd"/>
      <w:r w:rsidR="00890540" w:rsidRPr="009B37CD">
        <w:rPr>
          <w:rFonts w:ascii="Arial" w:hAnsi="Arial" w:cs="Arial"/>
          <w:sz w:val="24"/>
          <w:szCs w:val="24"/>
        </w:rPr>
        <w:t xml:space="preserve">. </w:t>
      </w:r>
      <w:proofErr w:type="gramStart"/>
      <w:r w:rsidR="00890540" w:rsidRPr="009B37CD">
        <w:rPr>
          <w:rFonts w:ascii="Arial" w:hAnsi="Arial" w:cs="Arial"/>
          <w:sz w:val="24"/>
          <w:szCs w:val="24"/>
        </w:rPr>
        <w:t>amenzi</w:t>
      </w:r>
      <w:proofErr w:type="gramEnd"/>
      <w:r w:rsidR="00890540" w:rsidRPr="009B37CD">
        <w:rPr>
          <w:rFonts w:ascii="Arial" w:hAnsi="Arial" w:cs="Arial"/>
          <w:sz w:val="24"/>
          <w:szCs w:val="24"/>
        </w:rPr>
        <w:t xml:space="preserve"> –</w:t>
      </w:r>
      <w:r w:rsidR="00C42978" w:rsidRPr="009B37CD">
        <w:rPr>
          <w:rFonts w:ascii="Arial" w:hAnsi="Arial" w:cs="Arial"/>
          <w:sz w:val="24"/>
          <w:szCs w:val="24"/>
        </w:rPr>
        <w:t xml:space="preserve"> </w:t>
      </w:r>
      <w:r w:rsidR="00A90C14" w:rsidRPr="009B37CD">
        <w:rPr>
          <w:rFonts w:ascii="Arial" w:hAnsi="Arial" w:cs="Arial"/>
          <w:sz w:val="24"/>
          <w:szCs w:val="24"/>
        </w:rPr>
        <w:t>1</w:t>
      </w:r>
    </w:p>
    <w:p w:rsidR="00890540" w:rsidRPr="009B37CD" w:rsidRDefault="00070501" w:rsidP="001A2D09">
      <w:pPr>
        <w:pStyle w:val="NoSpacing"/>
        <w:tabs>
          <w:tab w:val="left" w:pos="142"/>
          <w:tab w:val="right" w:pos="9072"/>
        </w:tabs>
        <w:ind w:left="0"/>
        <w:rPr>
          <w:rFonts w:ascii="Arial" w:hAnsi="Arial" w:cs="Arial"/>
          <w:b/>
          <w:sz w:val="24"/>
          <w:szCs w:val="24"/>
        </w:rPr>
      </w:pPr>
      <w:r w:rsidRPr="009B37CD">
        <w:rPr>
          <w:rFonts w:ascii="Arial" w:hAnsi="Arial" w:cs="Arial"/>
          <w:sz w:val="24"/>
          <w:szCs w:val="24"/>
        </w:rPr>
        <w:t>-</w:t>
      </w:r>
      <w:r w:rsidR="00890540" w:rsidRPr="009B37CD">
        <w:rPr>
          <w:rFonts w:ascii="Arial" w:hAnsi="Arial" w:cs="Arial"/>
          <w:sz w:val="24"/>
          <w:szCs w:val="24"/>
        </w:rPr>
        <w:t xml:space="preserve"> </w:t>
      </w:r>
      <w:proofErr w:type="gramStart"/>
      <w:r w:rsidR="00890540" w:rsidRPr="009B37CD">
        <w:rPr>
          <w:rFonts w:ascii="Arial" w:hAnsi="Arial" w:cs="Arial"/>
          <w:sz w:val="24"/>
          <w:szCs w:val="24"/>
        </w:rPr>
        <w:t>total</w:t>
      </w:r>
      <w:proofErr w:type="gramEnd"/>
      <w:r w:rsidR="00890540" w:rsidRPr="009B37CD">
        <w:rPr>
          <w:rFonts w:ascii="Arial" w:hAnsi="Arial" w:cs="Arial"/>
          <w:sz w:val="24"/>
          <w:szCs w:val="24"/>
        </w:rPr>
        <w:t xml:space="preserve"> valoare amenzi – </w:t>
      </w:r>
      <w:r w:rsidR="00A90C14" w:rsidRPr="009B37CD">
        <w:rPr>
          <w:rFonts w:ascii="Arial" w:hAnsi="Arial" w:cs="Arial"/>
          <w:b/>
          <w:sz w:val="24"/>
          <w:szCs w:val="24"/>
        </w:rPr>
        <w:t>3</w:t>
      </w:r>
      <w:r w:rsidR="00890540" w:rsidRPr="009B37CD">
        <w:rPr>
          <w:rFonts w:ascii="Arial" w:hAnsi="Arial" w:cs="Arial"/>
          <w:b/>
          <w:sz w:val="24"/>
          <w:szCs w:val="24"/>
        </w:rPr>
        <w:t>.</w:t>
      </w:r>
      <w:r w:rsidR="00A90C14" w:rsidRPr="009B37CD">
        <w:rPr>
          <w:rFonts w:ascii="Arial" w:hAnsi="Arial" w:cs="Arial"/>
          <w:b/>
          <w:sz w:val="24"/>
          <w:szCs w:val="24"/>
        </w:rPr>
        <w:t>6</w:t>
      </w:r>
      <w:r w:rsidR="00890540" w:rsidRPr="009B37CD">
        <w:rPr>
          <w:rFonts w:ascii="Arial" w:hAnsi="Arial" w:cs="Arial"/>
          <w:b/>
          <w:sz w:val="24"/>
          <w:szCs w:val="24"/>
        </w:rPr>
        <w:t>00 lei</w:t>
      </w:r>
    </w:p>
    <w:p w:rsidR="00FB22DD" w:rsidRPr="009B37CD" w:rsidRDefault="008B26C1" w:rsidP="001A2D09">
      <w:pPr>
        <w:pStyle w:val="NoSpacing"/>
        <w:tabs>
          <w:tab w:val="left" w:pos="142"/>
          <w:tab w:val="left" w:pos="4002"/>
          <w:tab w:val="right" w:pos="9072"/>
        </w:tabs>
        <w:ind w:left="0"/>
        <w:rPr>
          <w:rFonts w:ascii="Arial" w:hAnsi="Arial" w:cs="Arial"/>
          <w:b/>
          <w:sz w:val="24"/>
          <w:szCs w:val="24"/>
        </w:rPr>
      </w:pPr>
      <w:r w:rsidRPr="009B37CD">
        <w:rPr>
          <w:rFonts w:ascii="Arial" w:hAnsi="Arial" w:cs="Arial"/>
          <w:b/>
          <w:sz w:val="24"/>
          <w:szCs w:val="24"/>
        </w:rPr>
        <w:t>Neconformități identificate</w:t>
      </w:r>
      <w:r w:rsidR="008B1EAA" w:rsidRPr="009B37CD">
        <w:rPr>
          <w:rFonts w:ascii="Arial" w:hAnsi="Arial" w:cs="Arial"/>
          <w:b/>
          <w:sz w:val="24"/>
          <w:szCs w:val="24"/>
        </w:rPr>
        <w:t>:</w:t>
      </w:r>
    </w:p>
    <w:p w:rsidR="009D1599" w:rsidRPr="009B37CD" w:rsidRDefault="009D1599" w:rsidP="001A2D09">
      <w:pPr>
        <w:pStyle w:val="NoSpacing"/>
        <w:numPr>
          <w:ilvl w:val="0"/>
          <w:numId w:val="17"/>
        </w:numPr>
        <w:tabs>
          <w:tab w:val="left" w:pos="142"/>
          <w:tab w:val="left" w:pos="4002"/>
          <w:tab w:val="right" w:pos="9072"/>
        </w:tabs>
        <w:ind w:left="0" w:firstLine="0"/>
        <w:rPr>
          <w:rFonts w:ascii="Arial" w:hAnsi="Arial" w:cs="Arial"/>
          <w:b/>
          <w:sz w:val="24"/>
          <w:szCs w:val="24"/>
        </w:rPr>
      </w:pPr>
      <w:r w:rsidRPr="009B37CD">
        <w:rPr>
          <w:rFonts w:ascii="Arial" w:hAnsi="Arial" w:cs="Arial"/>
          <w:sz w:val="24"/>
          <w:szCs w:val="24"/>
          <w:shd w:val="clear" w:color="auto" w:fill="FFFFFF"/>
        </w:rPr>
        <w:t>lipsa sau asigurarea în cantităţi insuficiente din/în dotarea unităţilor a produselor biocide şi a celor de curăţare;</w:t>
      </w:r>
    </w:p>
    <w:p w:rsidR="00E43181" w:rsidRPr="009B37CD" w:rsidRDefault="00E43181" w:rsidP="001A2D09">
      <w:pPr>
        <w:pStyle w:val="NoSpacing"/>
        <w:numPr>
          <w:ilvl w:val="0"/>
          <w:numId w:val="17"/>
        </w:numPr>
        <w:tabs>
          <w:tab w:val="left" w:pos="142"/>
          <w:tab w:val="left" w:pos="4002"/>
          <w:tab w:val="right" w:pos="9072"/>
        </w:tabs>
        <w:ind w:left="0" w:firstLine="0"/>
        <w:rPr>
          <w:rFonts w:ascii="Arial" w:hAnsi="Arial" w:cs="Arial"/>
          <w:b/>
          <w:sz w:val="24"/>
          <w:szCs w:val="24"/>
        </w:rPr>
      </w:pPr>
      <w:r w:rsidRPr="009B37CD">
        <w:rPr>
          <w:rFonts w:ascii="Arial" w:hAnsi="Arial" w:cs="Arial"/>
          <w:sz w:val="24"/>
          <w:szCs w:val="24"/>
          <w:lang w:val="ro-RO"/>
        </w:rPr>
        <w:t>neluarea tuturor măsurilor în vederea asigurării împrejmuirii în totalitate a terenului aferent unității de învățământ;</w:t>
      </w:r>
    </w:p>
    <w:p w:rsidR="005D3FA5" w:rsidRPr="009B37CD" w:rsidRDefault="005D3FA5" w:rsidP="001A2D09">
      <w:pPr>
        <w:pStyle w:val="NoSpacing"/>
        <w:tabs>
          <w:tab w:val="left" w:pos="142"/>
          <w:tab w:val="left" w:pos="4002"/>
          <w:tab w:val="right" w:pos="9072"/>
        </w:tabs>
        <w:ind w:left="0"/>
        <w:rPr>
          <w:rFonts w:ascii="Arial" w:hAnsi="Arial" w:cs="Arial"/>
          <w:b/>
          <w:sz w:val="24"/>
          <w:szCs w:val="24"/>
        </w:rPr>
      </w:pPr>
      <w:r w:rsidRPr="009B37CD">
        <w:rPr>
          <w:rFonts w:ascii="Arial" w:hAnsi="Arial" w:cs="Arial"/>
          <w:sz w:val="24"/>
          <w:szCs w:val="24"/>
          <w:lang w:val="ro-RO"/>
        </w:rPr>
        <w:t xml:space="preserve">- </w:t>
      </w:r>
      <w:r w:rsidRPr="009B37CD">
        <w:rPr>
          <w:rFonts w:ascii="Arial" w:hAnsi="Arial" w:cs="Arial"/>
          <w:sz w:val="24"/>
          <w:szCs w:val="24"/>
          <w:lang w:val="it-IT"/>
        </w:rPr>
        <w:t>obiecte sanitare neadaptate v</w:t>
      </w:r>
      <w:r w:rsidRPr="009B37CD">
        <w:rPr>
          <w:rFonts w:ascii="Arial" w:hAnsi="Arial" w:cs="Arial"/>
          <w:sz w:val="24"/>
          <w:szCs w:val="24"/>
          <w:lang w:val="ro-RO"/>
        </w:rPr>
        <w:t>ârstei;</w:t>
      </w:r>
    </w:p>
    <w:p w:rsidR="002D1290" w:rsidRPr="009B37CD" w:rsidRDefault="002D1290" w:rsidP="001A2D09">
      <w:pPr>
        <w:pStyle w:val="NoSpacing"/>
        <w:numPr>
          <w:ilvl w:val="0"/>
          <w:numId w:val="17"/>
        </w:numPr>
        <w:tabs>
          <w:tab w:val="left" w:pos="142"/>
          <w:tab w:val="left" w:pos="4002"/>
          <w:tab w:val="right" w:pos="9072"/>
        </w:tabs>
        <w:ind w:left="0" w:firstLine="0"/>
        <w:rPr>
          <w:rFonts w:ascii="Arial" w:hAnsi="Arial" w:cs="Arial"/>
          <w:sz w:val="24"/>
          <w:szCs w:val="24"/>
          <w:lang w:val="it-IT"/>
        </w:rPr>
      </w:pPr>
      <w:r w:rsidRPr="009B37CD">
        <w:rPr>
          <w:rFonts w:ascii="Arial" w:hAnsi="Arial" w:cs="Arial"/>
          <w:sz w:val="24"/>
          <w:szCs w:val="24"/>
          <w:shd w:val="clear" w:color="auto" w:fill="FFFFFF"/>
        </w:rPr>
        <w:t>neefectuarea sau neînregistrarea triajului epidemiologic, a dispensarizării şi a examenelor medicale de bilanţ al stării de sănătate în unităţile pentru protecţia, educarea şi instruirea copiilor şi tinerilor, precum şi neraportarea acestora la autorităţile de sănătate publică teritoriale, conform normelor Ministerului Sănătăţii;</w:t>
      </w:r>
    </w:p>
    <w:p w:rsidR="00B75428" w:rsidRPr="009B37CD" w:rsidRDefault="00B75428" w:rsidP="001A2D09">
      <w:pPr>
        <w:spacing w:after="0" w:line="240" w:lineRule="auto"/>
        <w:ind w:left="0"/>
        <w:rPr>
          <w:rFonts w:ascii="Arial" w:hAnsi="Arial" w:cs="Arial"/>
          <w:sz w:val="24"/>
          <w:szCs w:val="24"/>
        </w:rPr>
      </w:pPr>
      <w:r w:rsidRPr="009B37CD">
        <w:rPr>
          <w:rFonts w:ascii="Arial" w:hAnsi="Arial" w:cs="Arial"/>
          <w:sz w:val="24"/>
          <w:szCs w:val="24"/>
        </w:rPr>
        <w:t xml:space="preserve">Număr recontroale – </w:t>
      </w:r>
      <w:r w:rsidR="00A90C14" w:rsidRPr="009B37CD">
        <w:rPr>
          <w:rFonts w:ascii="Arial" w:hAnsi="Arial" w:cs="Arial"/>
          <w:sz w:val="24"/>
          <w:szCs w:val="24"/>
        </w:rPr>
        <w:t>3</w:t>
      </w:r>
    </w:p>
    <w:p w:rsidR="00D062FD" w:rsidRPr="009B37CD" w:rsidRDefault="00D062FD" w:rsidP="001A2D09">
      <w:pPr>
        <w:tabs>
          <w:tab w:val="left" w:pos="142"/>
          <w:tab w:val="right" w:pos="9072"/>
        </w:tabs>
        <w:spacing w:after="0" w:line="240" w:lineRule="auto"/>
        <w:ind w:left="0"/>
        <w:rPr>
          <w:rFonts w:ascii="Arial" w:hAnsi="Arial" w:cs="Arial"/>
          <w:b/>
          <w:sz w:val="24"/>
          <w:szCs w:val="24"/>
          <w:u w:val="single"/>
        </w:rPr>
      </w:pPr>
    </w:p>
    <w:p w:rsidR="005B2916" w:rsidRPr="009B37CD" w:rsidRDefault="005B2916" w:rsidP="001A2D09">
      <w:pPr>
        <w:tabs>
          <w:tab w:val="left" w:pos="142"/>
          <w:tab w:val="right" w:pos="9072"/>
        </w:tabs>
        <w:spacing w:after="0" w:line="240" w:lineRule="auto"/>
        <w:ind w:left="0"/>
        <w:rPr>
          <w:rFonts w:ascii="Arial" w:hAnsi="Arial" w:cs="Arial"/>
          <w:b/>
          <w:sz w:val="24"/>
          <w:szCs w:val="24"/>
          <w:u w:val="single"/>
          <w:lang w:val="ro-RO"/>
        </w:rPr>
      </w:pPr>
      <w:r w:rsidRPr="009B37CD">
        <w:rPr>
          <w:rFonts w:ascii="Arial" w:hAnsi="Arial" w:cs="Arial"/>
          <w:b/>
          <w:sz w:val="24"/>
          <w:szCs w:val="24"/>
          <w:u w:val="single"/>
        </w:rPr>
        <w:t>3) Unități de învățământ primar și gimnazial</w:t>
      </w:r>
    </w:p>
    <w:p w:rsidR="00E22AC9" w:rsidRPr="009B37CD" w:rsidRDefault="005B2916" w:rsidP="001A2D09">
      <w:pPr>
        <w:pStyle w:val="NoSpacing"/>
        <w:tabs>
          <w:tab w:val="left" w:pos="142"/>
          <w:tab w:val="right" w:pos="9072"/>
        </w:tabs>
        <w:ind w:left="0"/>
        <w:rPr>
          <w:rFonts w:ascii="Arial" w:hAnsi="Arial" w:cs="Arial"/>
          <w:sz w:val="24"/>
          <w:szCs w:val="24"/>
        </w:rPr>
      </w:pPr>
      <w:r w:rsidRPr="009B37CD">
        <w:rPr>
          <w:rFonts w:ascii="Arial" w:hAnsi="Arial" w:cs="Arial"/>
          <w:sz w:val="24"/>
          <w:szCs w:val="24"/>
        </w:rPr>
        <w:t xml:space="preserve">Nr. controale efectuate </w:t>
      </w:r>
      <w:r w:rsidR="00467291" w:rsidRPr="009B37CD">
        <w:rPr>
          <w:rFonts w:ascii="Arial" w:hAnsi="Arial" w:cs="Arial"/>
          <w:sz w:val="24"/>
          <w:szCs w:val="24"/>
        </w:rPr>
        <w:t>–</w:t>
      </w:r>
      <w:r w:rsidRPr="009B37CD">
        <w:rPr>
          <w:rFonts w:ascii="Arial" w:hAnsi="Arial" w:cs="Arial"/>
          <w:sz w:val="24"/>
          <w:szCs w:val="24"/>
        </w:rPr>
        <w:t xml:space="preserve"> </w:t>
      </w:r>
      <w:r w:rsidR="00A90C14" w:rsidRPr="009B37CD">
        <w:rPr>
          <w:rFonts w:ascii="Arial" w:hAnsi="Arial" w:cs="Arial"/>
          <w:sz w:val="24"/>
          <w:szCs w:val="24"/>
        </w:rPr>
        <w:t>63</w:t>
      </w:r>
    </w:p>
    <w:p w:rsidR="003266DD" w:rsidRPr="009B37CD" w:rsidRDefault="003266DD" w:rsidP="001A2D09">
      <w:pPr>
        <w:pStyle w:val="NoSpacing"/>
        <w:tabs>
          <w:tab w:val="left" w:pos="142"/>
          <w:tab w:val="right" w:pos="9072"/>
        </w:tabs>
        <w:ind w:left="0"/>
        <w:rPr>
          <w:rFonts w:ascii="Arial" w:hAnsi="Arial" w:cs="Arial"/>
          <w:sz w:val="24"/>
          <w:szCs w:val="24"/>
        </w:rPr>
      </w:pPr>
      <w:r w:rsidRPr="009B37CD">
        <w:rPr>
          <w:rFonts w:ascii="Arial" w:hAnsi="Arial" w:cs="Arial"/>
          <w:sz w:val="24"/>
          <w:szCs w:val="24"/>
        </w:rPr>
        <w:lastRenderedPageBreak/>
        <w:t xml:space="preserve">Nr. total sancțiuni – </w:t>
      </w:r>
      <w:r w:rsidR="0014524E" w:rsidRPr="009B37CD">
        <w:rPr>
          <w:rFonts w:ascii="Arial" w:hAnsi="Arial" w:cs="Arial"/>
          <w:sz w:val="24"/>
          <w:szCs w:val="24"/>
        </w:rPr>
        <w:t>4</w:t>
      </w:r>
      <w:r w:rsidRPr="009B37CD">
        <w:rPr>
          <w:rFonts w:ascii="Arial" w:hAnsi="Arial" w:cs="Arial"/>
          <w:sz w:val="24"/>
          <w:szCs w:val="24"/>
        </w:rPr>
        <w:t>, din care:</w:t>
      </w:r>
    </w:p>
    <w:p w:rsidR="003266DD" w:rsidRPr="009B37CD" w:rsidRDefault="003266DD" w:rsidP="001A2D09">
      <w:pPr>
        <w:pStyle w:val="NoSpacing"/>
        <w:tabs>
          <w:tab w:val="left" w:pos="142"/>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avertismente</w:t>
      </w:r>
      <w:proofErr w:type="gramEnd"/>
      <w:r w:rsidRPr="009B37CD">
        <w:rPr>
          <w:rFonts w:ascii="Arial" w:hAnsi="Arial" w:cs="Arial"/>
          <w:sz w:val="24"/>
          <w:szCs w:val="24"/>
        </w:rPr>
        <w:t xml:space="preserve"> – </w:t>
      </w:r>
      <w:r w:rsidR="00A90C14" w:rsidRPr="009B37CD">
        <w:rPr>
          <w:rFonts w:ascii="Arial" w:hAnsi="Arial" w:cs="Arial"/>
          <w:sz w:val="24"/>
          <w:szCs w:val="24"/>
        </w:rPr>
        <w:t>4</w:t>
      </w:r>
    </w:p>
    <w:p w:rsidR="00EF019C" w:rsidRPr="009B37CD" w:rsidRDefault="003266DD" w:rsidP="001A2D09">
      <w:pPr>
        <w:pStyle w:val="NoSpacing"/>
        <w:tabs>
          <w:tab w:val="left" w:pos="142"/>
          <w:tab w:val="right" w:pos="9072"/>
        </w:tabs>
        <w:ind w:left="0"/>
        <w:rPr>
          <w:rFonts w:ascii="Arial" w:hAnsi="Arial" w:cs="Arial"/>
          <w:b/>
          <w:sz w:val="24"/>
          <w:szCs w:val="24"/>
        </w:rPr>
      </w:pPr>
      <w:r w:rsidRPr="009B37CD">
        <w:rPr>
          <w:rFonts w:ascii="Arial" w:hAnsi="Arial" w:cs="Arial"/>
          <w:b/>
          <w:sz w:val="24"/>
          <w:szCs w:val="24"/>
        </w:rPr>
        <w:t>Neconformități identificate:</w:t>
      </w:r>
    </w:p>
    <w:p w:rsidR="004F4DE7" w:rsidRPr="009B37CD" w:rsidRDefault="00AC3D69" w:rsidP="001A2D09">
      <w:pPr>
        <w:pStyle w:val="ListParagraph"/>
        <w:numPr>
          <w:ilvl w:val="0"/>
          <w:numId w:val="18"/>
        </w:numPr>
        <w:tabs>
          <w:tab w:val="right" w:pos="9072"/>
        </w:tabs>
        <w:spacing w:after="0" w:line="240" w:lineRule="auto"/>
        <w:ind w:left="0" w:firstLine="0"/>
        <w:rPr>
          <w:rFonts w:ascii="Arial" w:hAnsi="Arial" w:cs="Arial"/>
          <w:sz w:val="24"/>
          <w:szCs w:val="24"/>
        </w:rPr>
      </w:pPr>
      <w:r>
        <w:rPr>
          <w:rFonts w:ascii="Arial" w:hAnsi="Arial" w:cs="Arial"/>
          <w:sz w:val="24"/>
          <w:szCs w:val="24"/>
        </w:rPr>
        <w:t>nerespectarea</w:t>
      </w:r>
      <w:r w:rsidR="004F4DE7" w:rsidRPr="009B37CD">
        <w:rPr>
          <w:rFonts w:ascii="Arial" w:hAnsi="Arial" w:cs="Arial"/>
          <w:sz w:val="24"/>
          <w:szCs w:val="24"/>
        </w:rPr>
        <w:t xml:space="preserve"> structurii funcţionale prevăzute în autorizaţia sanitară de funcţionare;</w:t>
      </w:r>
    </w:p>
    <w:p w:rsidR="00D01A98" w:rsidRPr="009B37CD" w:rsidRDefault="00D01A98" w:rsidP="001A2D09">
      <w:pPr>
        <w:pStyle w:val="NoSpacing"/>
        <w:numPr>
          <w:ilvl w:val="0"/>
          <w:numId w:val="18"/>
        </w:numPr>
        <w:tabs>
          <w:tab w:val="right" w:pos="9072"/>
        </w:tabs>
        <w:ind w:left="0" w:firstLine="0"/>
        <w:rPr>
          <w:rFonts w:ascii="Arial" w:hAnsi="Arial" w:cs="Arial"/>
          <w:sz w:val="24"/>
          <w:szCs w:val="24"/>
          <w:shd w:val="clear" w:color="auto" w:fill="FFFFFF"/>
        </w:rPr>
      </w:pPr>
      <w:r w:rsidRPr="009B37CD">
        <w:rPr>
          <w:rFonts w:ascii="Arial" w:hAnsi="Arial" w:cs="Arial"/>
          <w:sz w:val="24"/>
          <w:szCs w:val="24"/>
          <w:shd w:val="clear" w:color="auto" w:fill="FFFFFF"/>
        </w:rPr>
        <w:t>neîndeplinirea măsurilor, a recomandărilor şi a termenelor stabilite de către persoanele împuternicite din cadrul autorităţii de sănătate publică teritoriale;</w:t>
      </w:r>
    </w:p>
    <w:p w:rsidR="00EF019C" w:rsidRPr="009B37CD" w:rsidRDefault="004F4DE7" w:rsidP="001A2D09">
      <w:pPr>
        <w:pStyle w:val="NoSpacing"/>
        <w:numPr>
          <w:ilvl w:val="0"/>
          <w:numId w:val="18"/>
        </w:numPr>
        <w:tabs>
          <w:tab w:val="left" w:pos="142"/>
          <w:tab w:val="right" w:pos="9072"/>
        </w:tabs>
        <w:ind w:left="0" w:firstLine="0"/>
        <w:rPr>
          <w:rFonts w:ascii="Arial" w:hAnsi="Arial" w:cs="Arial"/>
          <w:sz w:val="24"/>
          <w:szCs w:val="24"/>
        </w:rPr>
      </w:pPr>
      <w:r w:rsidRPr="009B37CD">
        <w:rPr>
          <w:rFonts w:ascii="Arial" w:hAnsi="Arial" w:cs="Arial"/>
          <w:sz w:val="24"/>
          <w:szCs w:val="24"/>
          <w:lang w:val="ro-RO"/>
        </w:rPr>
        <w:t>ne</w:t>
      </w:r>
      <w:r w:rsidR="00EF019C" w:rsidRPr="009B37CD">
        <w:rPr>
          <w:rFonts w:ascii="Arial" w:hAnsi="Arial" w:cs="Arial"/>
          <w:sz w:val="24"/>
          <w:szCs w:val="24"/>
          <w:lang w:val="ro-RO"/>
        </w:rPr>
        <w:t>asigurarea grilajelor de protecție împotriva accidentelor la corpurile de încălzire centrală</w:t>
      </w:r>
      <w:r w:rsidRPr="009B37CD">
        <w:rPr>
          <w:rFonts w:ascii="Arial" w:hAnsi="Arial" w:cs="Arial"/>
          <w:sz w:val="24"/>
          <w:szCs w:val="24"/>
        </w:rPr>
        <w:t>;</w:t>
      </w:r>
    </w:p>
    <w:p w:rsidR="00D01A98" w:rsidRPr="009B37CD" w:rsidRDefault="00152A9D" w:rsidP="001A2D09">
      <w:pPr>
        <w:pStyle w:val="NoSpacing"/>
        <w:numPr>
          <w:ilvl w:val="0"/>
          <w:numId w:val="18"/>
        </w:numPr>
        <w:tabs>
          <w:tab w:val="left" w:pos="142"/>
          <w:tab w:val="right" w:pos="9072"/>
        </w:tabs>
        <w:ind w:left="0" w:firstLine="0"/>
        <w:rPr>
          <w:rFonts w:ascii="Arial" w:hAnsi="Arial" w:cs="Arial"/>
          <w:sz w:val="24"/>
          <w:szCs w:val="24"/>
        </w:rPr>
      </w:pPr>
      <w:r w:rsidRPr="009B37CD">
        <w:rPr>
          <w:rFonts w:ascii="Arial" w:hAnsi="Arial" w:cs="Arial"/>
          <w:sz w:val="24"/>
          <w:szCs w:val="24"/>
          <w:lang w:val="ro-RO"/>
        </w:rPr>
        <w:t>apa curentă distribuită în unitate necorespunzătoare din punct de vedere microbiologic;</w:t>
      </w:r>
    </w:p>
    <w:p w:rsidR="00971B32" w:rsidRPr="009B37CD" w:rsidRDefault="00971B32" w:rsidP="001A2D09">
      <w:pPr>
        <w:pStyle w:val="NoSpacing"/>
        <w:tabs>
          <w:tab w:val="left" w:pos="426"/>
        </w:tabs>
        <w:ind w:left="0"/>
        <w:rPr>
          <w:rFonts w:ascii="Arial" w:hAnsi="Arial" w:cs="Arial"/>
          <w:sz w:val="24"/>
          <w:szCs w:val="24"/>
        </w:rPr>
      </w:pPr>
      <w:r w:rsidRPr="009B37CD">
        <w:rPr>
          <w:rFonts w:ascii="Arial" w:hAnsi="Arial" w:cs="Arial"/>
          <w:sz w:val="24"/>
          <w:szCs w:val="24"/>
        </w:rPr>
        <w:t xml:space="preserve">Număr recontroale – </w:t>
      </w:r>
      <w:r w:rsidR="00A90C14" w:rsidRPr="009B37CD">
        <w:rPr>
          <w:rFonts w:ascii="Arial" w:hAnsi="Arial" w:cs="Arial"/>
          <w:sz w:val="24"/>
          <w:szCs w:val="24"/>
        </w:rPr>
        <w:t>3</w:t>
      </w:r>
    </w:p>
    <w:p w:rsidR="004D40D0" w:rsidRPr="009B37CD" w:rsidRDefault="004D40D0" w:rsidP="001A2D09">
      <w:pPr>
        <w:pStyle w:val="NoSpacing"/>
        <w:ind w:left="0"/>
        <w:rPr>
          <w:rFonts w:ascii="Arial" w:hAnsi="Arial" w:cs="Arial"/>
          <w:b/>
          <w:sz w:val="24"/>
          <w:szCs w:val="24"/>
        </w:rPr>
      </w:pPr>
    </w:p>
    <w:p w:rsidR="001532F2" w:rsidRPr="009B37CD" w:rsidRDefault="005B2916" w:rsidP="001A2D09">
      <w:pPr>
        <w:pStyle w:val="NoSpacing"/>
        <w:tabs>
          <w:tab w:val="left" w:pos="142"/>
          <w:tab w:val="right" w:pos="9072"/>
        </w:tabs>
        <w:ind w:left="0"/>
        <w:rPr>
          <w:rFonts w:ascii="Arial" w:hAnsi="Arial" w:cs="Arial"/>
          <w:b/>
          <w:sz w:val="24"/>
          <w:szCs w:val="24"/>
          <w:u w:val="single"/>
        </w:rPr>
      </w:pPr>
      <w:r w:rsidRPr="009B37CD">
        <w:rPr>
          <w:rFonts w:ascii="Arial" w:hAnsi="Arial" w:cs="Arial"/>
          <w:b/>
          <w:sz w:val="24"/>
          <w:szCs w:val="24"/>
          <w:u w:val="single"/>
        </w:rPr>
        <w:t>4</w:t>
      </w:r>
      <w:r w:rsidR="001532F2" w:rsidRPr="009B37CD">
        <w:rPr>
          <w:rFonts w:ascii="Arial" w:hAnsi="Arial" w:cs="Arial"/>
          <w:b/>
          <w:sz w:val="24"/>
          <w:szCs w:val="24"/>
          <w:u w:val="single"/>
        </w:rPr>
        <w:t>) Unități de învățământ liceal</w:t>
      </w:r>
    </w:p>
    <w:p w:rsidR="005B2916" w:rsidRPr="009B37CD" w:rsidRDefault="0043111B" w:rsidP="001A2D09">
      <w:pPr>
        <w:pStyle w:val="NoSpacing"/>
        <w:tabs>
          <w:tab w:val="left" w:pos="142"/>
          <w:tab w:val="right" w:pos="9072"/>
        </w:tabs>
        <w:ind w:left="0"/>
        <w:rPr>
          <w:rFonts w:ascii="Arial" w:hAnsi="Arial" w:cs="Arial"/>
          <w:sz w:val="24"/>
          <w:szCs w:val="24"/>
        </w:rPr>
      </w:pPr>
      <w:r w:rsidRPr="009B37CD">
        <w:rPr>
          <w:rFonts w:ascii="Arial" w:hAnsi="Arial" w:cs="Arial"/>
          <w:sz w:val="24"/>
          <w:szCs w:val="24"/>
        </w:rPr>
        <w:t xml:space="preserve">Nr. </w:t>
      </w:r>
      <w:r w:rsidR="00624218" w:rsidRPr="009B37CD">
        <w:rPr>
          <w:rFonts w:ascii="Arial" w:hAnsi="Arial" w:cs="Arial"/>
          <w:sz w:val="24"/>
          <w:szCs w:val="24"/>
        </w:rPr>
        <w:t>controale efectuate –</w:t>
      </w:r>
      <w:r w:rsidR="00A14B4F" w:rsidRPr="009B37CD">
        <w:rPr>
          <w:rFonts w:ascii="Arial" w:hAnsi="Arial" w:cs="Arial"/>
          <w:sz w:val="24"/>
          <w:szCs w:val="24"/>
        </w:rPr>
        <w:t xml:space="preserve"> </w:t>
      </w:r>
      <w:r w:rsidR="00A90C14" w:rsidRPr="009B37CD">
        <w:rPr>
          <w:rFonts w:ascii="Arial" w:hAnsi="Arial" w:cs="Arial"/>
          <w:sz w:val="24"/>
          <w:szCs w:val="24"/>
        </w:rPr>
        <w:t>10</w:t>
      </w:r>
    </w:p>
    <w:p w:rsidR="00971B32" w:rsidRPr="009B37CD" w:rsidRDefault="00971B32" w:rsidP="001A2D09">
      <w:pPr>
        <w:spacing w:after="0" w:line="240" w:lineRule="auto"/>
        <w:ind w:left="0"/>
        <w:rPr>
          <w:rFonts w:ascii="Arial" w:hAnsi="Arial" w:cs="Arial"/>
          <w:sz w:val="24"/>
          <w:szCs w:val="24"/>
        </w:rPr>
      </w:pPr>
      <w:r w:rsidRPr="009B37CD">
        <w:rPr>
          <w:rFonts w:ascii="Arial" w:hAnsi="Arial" w:cs="Arial"/>
          <w:sz w:val="24"/>
          <w:szCs w:val="24"/>
        </w:rPr>
        <w:t xml:space="preserve">Număr recontroale – </w:t>
      </w:r>
      <w:r w:rsidR="0014524E" w:rsidRPr="009B37CD">
        <w:rPr>
          <w:rFonts w:ascii="Arial" w:hAnsi="Arial" w:cs="Arial"/>
          <w:sz w:val="24"/>
          <w:szCs w:val="24"/>
        </w:rPr>
        <w:t>2</w:t>
      </w:r>
    </w:p>
    <w:p w:rsidR="0014524E" w:rsidRPr="009B37CD" w:rsidRDefault="0014524E" w:rsidP="001A2D09">
      <w:pPr>
        <w:spacing w:after="0" w:line="240" w:lineRule="auto"/>
        <w:ind w:left="0"/>
        <w:rPr>
          <w:rFonts w:ascii="Arial" w:hAnsi="Arial" w:cs="Arial"/>
          <w:sz w:val="24"/>
          <w:szCs w:val="24"/>
        </w:rPr>
      </w:pPr>
    </w:p>
    <w:p w:rsidR="0014524E" w:rsidRPr="009B37CD" w:rsidRDefault="0014524E" w:rsidP="001A2D09">
      <w:pPr>
        <w:pStyle w:val="NoSpacing"/>
        <w:tabs>
          <w:tab w:val="left" w:pos="142"/>
          <w:tab w:val="right" w:pos="9072"/>
        </w:tabs>
        <w:ind w:left="0"/>
        <w:rPr>
          <w:rFonts w:ascii="Arial" w:hAnsi="Arial" w:cs="Arial"/>
          <w:b/>
          <w:sz w:val="24"/>
          <w:szCs w:val="24"/>
          <w:u w:val="single"/>
        </w:rPr>
      </w:pPr>
      <w:r w:rsidRPr="009B37CD">
        <w:rPr>
          <w:rFonts w:ascii="Arial" w:hAnsi="Arial" w:cs="Arial"/>
          <w:b/>
          <w:sz w:val="24"/>
          <w:szCs w:val="24"/>
          <w:u w:val="single"/>
        </w:rPr>
        <w:t xml:space="preserve">5) Unități de învățământ </w:t>
      </w:r>
      <w:r w:rsidR="00A90C14" w:rsidRPr="009B37CD">
        <w:rPr>
          <w:rFonts w:ascii="Arial" w:hAnsi="Arial" w:cs="Arial"/>
          <w:b/>
          <w:sz w:val="24"/>
          <w:szCs w:val="24"/>
          <w:u w:val="single"/>
        </w:rPr>
        <w:t>post</w:t>
      </w:r>
      <w:r w:rsidRPr="009B37CD">
        <w:rPr>
          <w:rFonts w:ascii="Arial" w:hAnsi="Arial" w:cs="Arial"/>
          <w:b/>
          <w:sz w:val="24"/>
          <w:szCs w:val="24"/>
          <w:u w:val="single"/>
        </w:rPr>
        <w:t>liceal</w:t>
      </w:r>
    </w:p>
    <w:p w:rsidR="0014524E" w:rsidRPr="009B37CD" w:rsidRDefault="0014524E" w:rsidP="001A2D09">
      <w:pPr>
        <w:pStyle w:val="NoSpacing"/>
        <w:tabs>
          <w:tab w:val="left" w:pos="142"/>
          <w:tab w:val="right" w:pos="9072"/>
        </w:tabs>
        <w:ind w:left="0"/>
        <w:rPr>
          <w:rFonts w:ascii="Arial" w:hAnsi="Arial" w:cs="Arial"/>
          <w:sz w:val="24"/>
          <w:szCs w:val="24"/>
        </w:rPr>
      </w:pPr>
      <w:r w:rsidRPr="009B37CD">
        <w:rPr>
          <w:rFonts w:ascii="Arial" w:hAnsi="Arial" w:cs="Arial"/>
          <w:sz w:val="24"/>
          <w:szCs w:val="24"/>
        </w:rPr>
        <w:t xml:space="preserve">Nr. controale efectuate – </w:t>
      </w:r>
      <w:r w:rsidR="00A90C14" w:rsidRPr="009B37CD">
        <w:rPr>
          <w:rFonts w:ascii="Arial" w:hAnsi="Arial" w:cs="Arial"/>
          <w:sz w:val="24"/>
          <w:szCs w:val="24"/>
        </w:rPr>
        <w:t>4</w:t>
      </w:r>
    </w:p>
    <w:p w:rsidR="00805CD5" w:rsidRPr="009B37CD" w:rsidRDefault="00805CD5" w:rsidP="001A2D09">
      <w:pPr>
        <w:spacing w:after="0" w:line="240" w:lineRule="auto"/>
        <w:ind w:left="0"/>
        <w:rPr>
          <w:rFonts w:ascii="Arial" w:hAnsi="Arial" w:cs="Arial"/>
          <w:sz w:val="24"/>
          <w:szCs w:val="24"/>
        </w:rPr>
      </w:pPr>
    </w:p>
    <w:p w:rsidR="009538FF" w:rsidRPr="009B37CD" w:rsidRDefault="00B725AF" w:rsidP="001A2D09">
      <w:pPr>
        <w:pStyle w:val="NoSpacing"/>
        <w:tabs>
          <w:tab w:val="left" w:pos="142"/>
          <w:tab w:val="right" w:pos="9072"/>
        </w:tabs>
        <w:ind w:left="0"/>
        <w:rPr>
          <w:rFonts w:ascii="Arial" w:hAnsi="Arial" w:cs="Arial"/>
          <w:b/>
          <w:sz w:val="24"/>
          <w:szCs w:val="24"/>
          <w:u w:val="single"/>
        </w:rPr>
      </w:pPr>
      <w:r w:rsidRPr="009B37CD">
        <w:rPr>
          <w:rFonts w:ascii="Arial" w:hAnsi="Arial" w:cs="Arial"/>
          <w:b/>
          <w:sz w:val="24"/>
          <w:szCs w:val="24"/>
          <w:u w:val="single"/>
        </w:rPr>
        <w:t>6</w:t>
      </w:r>
      <w:r w:rsidR="009538FF" w:rsidRPr="009B37CD">
        <w:rPr>
          <w:rFonts w:ascii="Arial" w:hAnsi="Arial" w:cs="Arial"/>
          <w:b/>
          <w:sz w:val="24"/>
          <w:szCs w:val="24"/>
          <w:u w:val="single"/>
        </w:rPr>
        <w:t>) Unități de învățământ</w:t>
      </w:r>
      <w:r w:rsidR="007C5E58" w:rsidRPr="009B37CD">
        <w:rPr>
          <w:rFonts w:ascii="Arial" w:hAnsi="Arial" w:cs="Arial"/>
          <w:b/>
          <w:sz w:val="24"/>
          <w:szCs w:val="24"/>
          <w:u w:val="single"/>
        </w:rPr>
        <w:t xml:space="preserve"> </w:t>
      </w:r>
      <w:r w:rsidR="00805CD5" w:rsidRPr="009B37CD">
        <w:rPr>
          <w:rFonts w:ascii="Arial" w:hAnsi="Arial" w:cs="Arial"/>
          <w:b/>
          <w:sz w:val="24"/>
          <w:szCs w:val="24"/>
          <w:u w:val="single"/>
        </w:rPr>
        <w:t>superior</w:t>
      </w:r>
    </w:p>
    <w:p w:rsidR="009538FF" w:rsidRPr="009B37CD" w:rsidRDefault="009538FF" w:rsidP="001A2D09">
      <w:pPr>
        <w:pStyle w:val="NoSpacing"/>
        <w:tabs>
          <w:tab w:val="left" w:pos="142"/>
          <w:tab w:val="right" w:pos="9072"/>
        </w:tabs>
        <w:ind w:left="0"/>
        <w:rPr>
          <w:rFonts w:ascii="Arial" w:hAnsi="Arial" w:cs="Arial"/>
          <w:sz w:val="24"/>
          <w:szCs w:val="24"/>
        </w:rPr>
      </w:pPr>
      <w:r w:rsidRPr="009B37CD">
        <w:rPr>
          <w:rFonts w:ascii="Arial" w:hAnsi="Arial" w:cs="Arial"/>
          <w:sz w:val="24"/>
          <w:szCs w:val="24"/>
        </w:rPr>
        <w:t xml:space="preserve">Nr. controale efectuate – </w:t>
      </w:r>
      <w:r w:rsidR="00A90C14" w:rsidRPr="009B37CD">
        <w:rPr>
          <w:rFonts w:ascii="Arial" w:hAnsi="Arial" w:cs="Arial"/>
          <w:sz w:val="24"/>
          <w:szCs w:val="24"/>
        </w:rPr>
        <w:t>3</w:t>
      </w:r>
    </w:p>
    <w:p w:rsidR="0092614A" w:rsidRPr="009B37CD" w:rsidRDefault="0092614A" w:rsidP="001A2D09">
      <w:pPr>
        <w:pStyle w:val="NoSpacing"/>
        <w:tabs>
          <w:tab w:val="left" w:pos="142"/>
          <w:tab w:val="right" w:pos="9072"/>
        </w:tabs>
        <w:ind w:left="0"/>
        <w:rPr>
          <w:rFonts w:ascii="Arial" w:hAnsi="Arial" w:cs="Arial"/>
          <w:sz w:val="24"/>
          <w:szCs w:val="24"/>
        </w:rPr>
      </w:pPr>
      <w:r w:rsidRPr="009B37CD">
        <w:rPr>
          <w:rFonts w:ascii="Arial" w:hAnsi="Arial" w:cs="Arial"/>
          <w:sz w:val="24"/>
          <w:szCs w:val="24"/>
        </w:rPr>
        <w:t xml:space="preserve">Nr. total sancțiuni – </w:t>
      </w:r>
      <w:r w:rsidR="00B725AF" w:rsidRPr="009B37CD">
        <w:rPr>
          <w:rFonts w:ascii="Arial" w:hAnsi="Arial" w:cs="Arial"/>
          <w:sz w:val="24"/>
          <w:szCs w:val="24"/>
        </w:rPr>
        <w:t>1</w:t>
      </w:r>
      <w:r w:rsidRPr="009B37CD">
        <w:rPr>
          <w:rFonts w:ascii="Arial" w:hAnsi="Arial" w:cs="Arial"/>
          <w:sz w:val="24"/>
          <w:szCs w:val="24"/>
        </w:rPr>
        <w:t>, din care:</w:t>
      </w:r>
    </w:p>
    <w:p w:rsidR="0092614A" w:rsidRPr="009B37CD" w:rsidRDefault="0092614A" w:rsidP="001A2D09">
      <w:pPr>
        <w:pStyle w:val="NoSpacing"/>
        <w:tabs>
          <w:tab w:val="left" w:pos="142"/>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00A90C14" w:rsidRPr="009B37CD">
        <w:rPr>
          <w:rFonts w:ascii="Arial" w:hAnsi="Arial" w:cs="Arial"/>
          <w:sz w:val="24"/>
          <w:szCs w:val="24"/>
        </w:rPr>
        <w:t>avertismente</w:t>
      </w:r>
      <w:proofErr w:type="gramEnd"/>
      <w:r w:rsidRPr="009B37CD">
        <w:rPr>
          <w:rFonts w:ascii="Arial" w:hAnsi="Arial" w:cs="Arial"/>
          <w:sz w:val="24"/>
          <w:szCs w:val="24"/>
        </w:rPr>
        <w:t xml:space="preserve"> – </w:t>
      </w:r>
      <w:r w:rsidR="00B725AF" w:rsidRPr="009B37CD">
        <w:rPr>
          <w:rFonts w:ascii="Arial" w:hAnsi="Arial" w:cs="Arial"/>
          <w:sz w:val="24"/>
          <w:szCs w:val="24"/>
        </w:rPr>
        <w:t>1</w:t>
      </w:r>
    </w:p>
    <w:p w:rsidR="0092614A" w:rsidRPr="009B37CD" w:rsidRDefault="0092614A" w:rsidP="001A2D09">
      <w:pPr>
        <w:pStyle w:val="NoSpacing"/>
        <w:tabs>
          <w:tab w:val="left" w:pos="142"/>
          <w:tab w:val="right" w:pos="9072"/>
        </w:tabs>
        <w:ind w:left="0"/>
        <w:rPr>
          <w:rFonts w:ascii="Arial" w:hAnsi="Arial" w:cs="Arial"/>
          <w:b/>
          <w:sz w:val="24"/>
          <w:szCs w:val="24"/>
        </w:rPr>
      </w:pPr>
      <w:r w:rsidRPr="009B37CD">
        <w:rPr>
          <w:rFonts w:ascii="Arial" w:hAnsi="Arial" w:cs="Arial"/>
          <w:b/>
          <w:sz w:val="24"/>
          <w:szCs w:val="24"/>
        </w:rPr>
        <w:t>Neconformități identificate:</w:t>
      </w:r>
    </w:p>
    <w:p w:rsidR="007937E5" w:rsidRPr="009B37CD" w:rsidRDefault="007937E5" w:rsidP="001A2D09">
      <w:pPr>
        <w:pStyle w:val="NoSpacing"/>
        <w:numPr>
          <w:ilvl w:val="0"/>
          <w:numId w:val="7"/>
        </w:numPr>
        <w:tabs>
          <w:tab w:val="left" w:pos="3030"/>
          <w:tab w:val="right" w:pos="9072"/>
        </w:tabs>
        <w:ind w:left="0" w:firstLine="0"/>
        <w:rPr>
          <w:rFonts w:ascii="Arial" w:hAnsi="Arial" w:cs="Arial"/>
          <w:b/>
          <w:sz w:val="24"/>
          <w:szCs w:val="24"/>
        </w:rPr>
      </w:pPr>
      <w:r w:rsidRPr="009B37CD">
        <w:rPr>
          <w:rFonts w:ascii="Arial" w:hAnsi="Arial" w:cs="Arial"/>
          <w:sz w:val="24"/>
          <w:szCs w:val="24"/>
        </w:rPr>
        <w:t>lipsa certificatelor de absolvire a cursurilor “Noțiuni fundamentale de igien</w:t>
      </w:r>
      <w:r w:rsidRPr="009B37CD">
        <w:rPr>
          <w:rFonts w:ascii="Arial" w:hAnsi="Arial" w:cs="Arial"/>
          <w:sz w:val="24"/>
          <w:szCs w:val="24"/>
          <w:lang w:val="ro-RO"/>
        </w:rPr>
        <w:t>ă</w:t>
      </w:r>
      <w:r w:rsidRPr="009B37CD">
        <w:rPr>
          <w:rFonts w:ascii="Arial" w:hAnsi="Arial" w:cs="Arial"/>
          <w:sz w:val="24"/>
          <w:szCs w:val="24"/>
        </w:rPr>
        <w:t>”;</w:t>
      </w:r>
    </w:p>
    <w:p w:rsidR="0092614A" w:rsidRPr="009B37CD" w:rsidRDefault="0092614A" w:rsidP="001A2D09">
      <w:pPr>
        <w:pStyle w:val="NoSpacing"/>
        <w:tabs>
          <w:tab w:val="left" w:pos="142"/>
          <w:tab w:val="right" w:pos="9072"/>
        </w:tabs>
        <w:ind w:left="0"/>
        <w:rPr>
          <w:rFonts w:ascii="Arial" w:hAnsi="Arial" w:cs="Arial"/>
          <w:sz w:val="24"/>
          <w:szCs w:val="24"/>
        </w:rPr>
      </w:pPr>
    </w:p>
    <w:p w:rsidR="009538FF" w:rsidRPr="009B37CD" w:rsidRDefault="00B725AF" w:rsidP="001A2D09">
      <w:pPr>
        <w:pStyle w:val="NoSpacing"/>
        <w:tabs>
          <w:tab w:val="left" w:pos="142"/>
          <w:tab w:val="right" w:pos="9072"/>
        </w:tabs>
        <w:ind w:left="0"/>
        <w:rPr>
          <w:rFonts w:ascii="Arial" w:hAnsi="Arial" w:cs="Arial"/>
          <w:b/>
          <w:sz w:val="24"/>
          <w:szCs w:val="24"/>
          <w:u w:val="single"/>
        </w:rPr>
      </w:pPr>
      <w:r w:rsidRPr="009B37CD">
        <w:rPr>
          <w:rFonts w:ascii="Arial" w:hAnsi="Arial" w:cs="Arial"/>
          <w:b/>
          <w:sz w:val="24"/>
          <w:szCs w:val="24"/>
          <w:u w:val="single"/>
        </w:rPr>
        <w:t>7</w:t>
      </w:r>
      <w:r w:rsidR="009538FF" w:rsidRPr="009B37CD">
        <w:rPr>
          <w:rFonts w:ascii="Arial" w:hAnsi="Arial" w:cs="Arial"/>
          <w:b/>
          <w:sz w:val="24"/>
          <w:szCs w:val="24"/>
          <w:u w:val="single"/>
        </w:rPr>
        <w:t>) Unități de învățământ special</w:t>
      </w:r>
    </w:p>
    <w:p w:rsidR="009538FF" w:rsidRPr="009B37CD" w:rsidRDefault="009538FF" w:rsidP="001A2D09">
      <w:pPr>
        <w:pStyle w:val="NoSpacing"/>
        <w:tabs>
          <w:tab w:val="left" w:pos="142"/>
          <w:tab w:val="right" w:pos="9072"/>
        </w:tabs>
        <w:ind w:left="0"/>
        <w:rPr>
          <w:rFonts w:ascii="Arial" w:hAnsi="Arial" w:cs="Arial"/>
          <w:sz w:val="24"/>
          <w:szCs w:val="24"/>
        </w:rPr>
      </w:pPr>
      <w:r w:rsidRPr="009B37CD">
        <w:rPr>
          <w:rFonts w:ascii="Arial" w:hAnsi="Arial" w:cs="Arial"/>
          <w:sz w:val="24"/>
          <w:szCs w:val="24"/>
        </w:rPr>
        <w:t xml:space="preserve">Nr. controale efectuate – </w:t>
      </w:r>
      <w:r w:rsidR="00A90C14" w:rsidRPr="009B37CD">
        <w:rPr>
          <w:rFonts w:ascii="Arial" w:hAnsi="Arial" w:cs="Arial"/>
          <w:sz w:val="24"/>
          <w:szCs w:val="24"/>
        </w:rPr>
        <w:t>8</w:t>
      </w:r>
    </w:p>
    <w:p w:rsidR="006C372E" w:rsidRPr="009B37CD" w:rsidRDefault="006C372E" w:rsidP="001A2D09">
      <w:pPr>
        <w:pStyle w:val="NoSpacing"/>
        <w:tabs>
          <w:tab w:val="left" w:pos="142"/>
          <w:tab w:val="right" w:pos="9072"/>
        </w:tabs>
        <w:ind w:left="0"/>
        <w:rPr>
          <w:rFonts w:ascii="Arial" w:hAnsi="Arial" w:cs="Arial"/>
          <w:b/>
          <w:sz w:val="24"/>
          <w:szCs w:val="24"/>
          <w:u w:val="single"/>
        </w:rPr>
      </w:pPr>
    </w:p>
    <w:p w:rsidR="006F71B9" w:rsidRPr="009B37CD" w:rsidRDefault="00B725AF" w:rsidP="001A2D09">
      <w:pPr>
        <w:pStyle w:val="NoSpacing"/>
        <w:tabs>
          <w:tab w:val="left" w:pos="142"/>
          <w:tab w:val="right" w:pos="9072"/>
        </w:tabs>
        <w:ind w:left="0"/>
        <w:rPr>
          <w:rFonts w:ascii="Arial" w:hAnsi="Arial" w:cs="Arial"/>
          <w:b/>
          <w:sz w:val="24"/>
          <w:szCs w:val="24"/>
          <w:u w:val="single"/>
        </w:rPr>
      </w:pPr>
      <w:r w:rsidRPr="009B37CD">
        <w:rPr>
          <w:rFonts w:ascii="Arial" w:hAnsi="Arial" w:cs="Arial"/>
          <w:b/>
          <w:sz w:val="24"/>
          <w:szCs w:val="24"/>
          <w:u w:val="single"/>
        </w:rPr>
        <w:t>8</w:t>
      </w:r>
      <w:r w:rsidR="006F71B9" w:rsidRPr="009B37CD">
        <w:rPr>
          <w:rFonts w:ascii="Arial" w:hAnsi="Arial" w:cs="Arial"/>
          <w:b/>
          <w:sz w:val="24"/>
          <w:szCs w:val="24"/>
          <w:u w:val="single"/>
        </w:rPr>
        <w:t>) After school, before school</w:t>
      </w:r>
    </w:p>
    <w:p w:rsidR="006F71B9" w:rsidRPr="009B37CD" w:rsidRDefault="006F71B9" w:rsidP="001A2D09">
      <w:pPr>
        <w:pStyle w:val="NoSpacing"/>
        <w:tabs>
          <w:tab w:val="left" w:pos="142"/>
          <w:tab w:val="right" w:pos="9072"/>
        </w:tabs>
        <w:ind w:left="0"/>
        <w:rPr>
          <w:rFonts w:ascii="Arial" w:hAnsi="Arial" w:cs="Arial"/>
          <w:sz w:val="24"/>
          <w:szCs w:val="24"/>
        </w:rPr>
      </w:pPr>
      <w:r w:rsidRPr="009B37CD">
        <w:rPr>
          <w:rFonts w:ascii="Arial" w:hAnsi="Arial" w:cs="Arial"/>
          <w:sz w:val="24"/>
          <w:szCs w:val="24"/>
        </w:rPr>
        <w:t xml:space="preserve">Nr. controale </w:t>
      </w:r>
      <w:r w:rsidR="00ED1222" w:rsidRPr="009B37CD">
        <w:rPr>
          <w:rFonts w:ascii="Arial" w:hAnsi="Arial" w:cs="Arial"/>
          <w:sz w:val="24"/>
          <w:szCs w:val="24"/>
        </w:rPr>
        <w:t>ef</w:t>
      </w:r>
      <w:r w:rsidR="00450A52" w:rsidRPr="009B37CD">
        <w:rPr>
          <w:rFonts w:ascii="Arial" w:hAnsi="Arial" w:cs="Arial"/>
          <w:sz w:val="24"/>
          <w:szCs w:val="24"/>
        </w:rPr>
        <w:t>ectuate –</w:t>
      </w:r>
      <w:r w:rsidR="00584BEF" w:rsidRPr="009B37CD">
        <w:rPr>
          <w:rFonts w:ascii="Arial" w:hAnsi="Arial" w:cs="Arial"/>
          <w:sz w:val="24"/>
          <w:szCs w:val="24"/>
        </w:rPr>
        <w:t xml:space="preserve"> </w:t>
      </w:r>
      <w:r w:rsidR="00A90C14" w:rsidRPr="009B37CD">
        <w:rPr>
          <w:rFonts w:ascii="Arial" w:hAnsi="Arial" w:cs="Arial"/>
          <w:sz w:val="24"/>
          <w:szCs w:val="24"/>
        </w:rPr>
        <w:t>5</w:t>
      </w:r>
    </w:p>
    <w:p w:rsidR="00794B7F" w:rsidRPr="009B37CD" w:rsidRDefault="00794B7F" w:rsidP="001A2D09">
      <w:pPr>
        <w:pStyle w:val="NoSpacing"/>
        <w:tabs>
          <w:tab w:val="left" w:pos="142"/>
          <w:tab w:val="right" w:pos="9072"/>
        </w:tabs>
        <w:ind w:left="0"/>
        <w:rPr>
          <w:rFonts w:ascii="Arial" w:hAnsi="Arial" w:cs="Arial"/>
          <w:sz w:val="24"/>
          <w:szCs w:val="24"/>
        </w:rPr>
      </w:pPr>
      <w:r w:rsidRPr="009B37CD">
        <w:rPr>
          <w:rFonts w:ascii="Arial" w:hAnsi="Arial" w:cs="Arial"/>
          <w:sz w:val="24"/>
          <w:szCs w:val="24"/>
        </w:rPr>
        <w:t xml:space="preserve">Nr. total sancțiuni – </w:t>
      </w:r>
      <w:r w:rsidR="00A90C14" w:rsidRPr="009B37CD">
        <w:rPr>
          <w:rFonts w:ascii="Arial" w:hAnsi="Arial" w:cs="Arial"/>
          <w:sz w:val="24"/>
          <w:szCs w:val="24"/>
        </w:rPr>
        <w:t>2</w:t>
      </w:r>
      <w:r w:rsidRPr="009B37CD">
        <w:rPr>
          <w:rFonts w:ascii="Arial" w:hAnsi="Arial" w:cs="Arial"/>
          <w:sz w:val="24"/>
          <w:szCs w:val="24"/>
        </w:rPr>
        <w:t>, din care:</w:t>
      </w:r>
    </w:p>
    <w:p w:rsidR="00794B7F" w:rsidRPr="009B37CD" w:rsidRDefault="00794B7F" w:rsidP="001A2D09">
      <w:pPr>
        <w:pStyle w:val="NoSpacing"/>
        <w:tabs>
          <w:tab w:val="left" w:pos="142"/>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amenzi</w:t>
      </w:r>
      <w:proofErr w:type="gramEnd"/>
      <w:r w:rsidRPr="009B37CD">
        <w:rPr>
          <w:rFonts w:ascii="Arial" w:hAnsi="Arial" w:cs="Arial"/>
          <w:sz w:val="24"/>
          <w:szCs w:val="24"/>
        </w:rPr>
        <w:t xml:space="preserve"> – </w:t>
      </w:r>
      <w:r w:rsidR="00A90C14" w:rsidRPr="009B37CD">
        <w:rPr>
          <w:rFonts w:ascii="Arial" w:hAnsi="Arial" w:cs="Arial"/>
          <w:sz w:val="24"/>
          <w:szCs w:val="24"/>
        </w:rPr>
        <w:t>2</w:t>
      </w:r>
    </w:p>
    <w:p w:rsidR="00794B7F" w:rsidRPr="009B37CD" w:rsidRDefault="00794B7F" w:rsidP="001A2D09">
      <w:pPr>
        <w:pStyle w:val="NoSpacing"/>
        <w:tabs>
          <w:tab w:val="left" w:pos="142"/>
          <w:tab w:val="right" w:pos="9072"/>
        </w:tabs>
        <w:ind w:left="0"/>
        <w:rPr>
          <w:rFonts w:ascii="Arial" w:hAnsi="Arial" w:cs="Arial"/>
          <w:b/>
          <w:sz w:val="24"/>
          <w:szCs w:val="24"/>
        </w:rPr>
      </w:pPr>
      <w:r w:rsidRPr="009B37CD">
        <w:rPr>
          <w:rFonts w:ascii="Arial" w:hAnsi="Arial" w:cs="Arial"/>
          <w:sz w:val="24"/>
          <w:szCs w:val="24"/>
        </w:rPr>
        <w:t xml:space="preserve">- </w:t>
      </w:r>
      <w:proofErr w:type="gramStart"/>
      <w:r w:rsidRPr="009B37CD">
        <w:rPr>
          <w:rFonts w:ascii="Arial" w:hAnsi="Arial" w:cs="Arial"/>
          <w:sz w:val="24"/>
          <w:szCs w:val="24"/>
        </w:rPr>
        <w:t>total</w:t>
      </w:r>
      <w:proofErr w:type="gramEnd"/>
      <w:r w:rsidRPr="009B37CD">
        <w:rPr>
          <w:rFonts w:ascii="Arial" w:hAnsi="Arial" w:cs="Arial"/>
          <w:sz w:val="24"/>
          <w:szCs w:val="24"/>
        </w:rPr>
        <w:t xml:space="preserve"> valoare amenzi – </w:t>
      </w:r>
      <w:r w:rsidR="00A90C14" w:rsidRPr="009B37CD">
        <w:rPr>
          <w:rFonts w:ascii="Arial" w:hAnsi="Arial" w:cs="Arial"/>
          <w:b/>
          <w:sz w:val="24"/>
          <w:szCs w:val="24"/>
        </w:rPr>
        <w:t>3</w:t>
      </w:r>
      <w:r w:rsidRPr="009B37CD">
        <w:rPr>
          <w:rFonts w:ascii="Arial" w:hAnsi="Arial" w:cs="Arial"/>
          <w:b/>
          <w:sz w:val="24"/>
          <w:szCs w:val="24"/>
        </w:rPr>
        <w:t>.</w:t>
      </w:r>
      <w:r w:rsidR="00A90C14" w:rsidRPr="009B37CD">
        <w:rPr>
          <w:rFonts w:ascii="Arial" w:hAnsi="Arial" w:cs="Arial"/>
          <w:b/>
          <w:sz w:val="24"/>
          <w:szCs w:val="24"/>
        </w:rPr>
        <w:t>0</w:t>
      </w:r>
      <w:r w:rsidRPr="009B37CD">
        <w:rPr>
          <w:rFonts w:ascii="Arial" w:hAnsi="Arial" w:cs="Arial"/>
          <w:b/>
          <w:sz w:val="24"/>
          <w:szCs w:val="24"/>
        </w:rPr>
        <w:t>00 lei</w:t>
      </w:r>
    </w:p>
    <w:p w:rsidR="00794B7F" w:rsidRPr="009B37CD" w:rsidRDefault="00794B7F" w:rsidP="001A2D09">
      <w:pPr>
        <w:pStyle w:val="NoSpacing"/>
        <w:tabs>
          <w:tab w:val="left" w:pos="142"/>
          <w:tab w:val="right" w:pos="9072"/>
        </w:tabs>
        <w:ind w:left="0"/>
        <w:rPr>
          <w:rFonts w:ascii="Arial" w:hAnsi="Arial" w:cs="Arial"/>
          <w:b/>
          <w:sz w:val="24"/>
          <w:szCs w:val="24"/>
        </w:rPr>
      </w:pPr>
      <w:r w:rsidRPr="009B37CD">
        <w:rPr>
          <w:rFonts w:ascii="Arial" w:hAnsi="Arial" w:cs="Arial"/>
          <w:b/>
          <w:sz w:val="24"/>
          <w:szCs w:val="24"/>
        </w:rPr>
        <w:t>Neconformități identificate:</w:t>
      </w:r>
    </w:p>
    <w:p w:rsidR="009D1599" w:rsidRPr="009B37CD" w:rsidRDefault="009D1599" w:rsidP="001A2D09">
      <w:pPr>
        <w:pStyle w:val="NoSpacing"/>
        <w:numPr>
          <w:ilvl w:val="0"/>
          <w:numId w:val="7"/>
        </w:numPr>
        <w:tabs>
          <w:tab w:val="left" w:pos="142"/>
          <w:tab w:val="right" w:pos="9072"/>
        </w:tabs>
        <w:ind w:left="0" w:firstLine="0"/>
        <w:rPr>
          <w:rFonts w:ascii="Arial" w:hAnsi="Arial" w:cs="Arial"/>
          <w:b/>
          <w:sz w:val="24"/>
          <w:szCs w:val="24"/>
        </w:rPr>
      </w:pPr>
      <w:r w:rsidRPr="009B37CD">
        <w:rPr>
          <w:rFonts w:ascii="Arial" w:hAnsi="Arial" w:cs="Arial"/>
          <w:sz w:val="24"/>
          <w:szCs w:val="24"/>
          <w:shd w:val="clear" w:color="auto" w:fill="FFFFFF"/>
        </w:rPr>
        <w:t>neasigurarea prezentării cadrelor didactice, preşcolarilor şi elevilor la examinările medicale periodice conform normelor în vigoare, precum şi a elevilor la triajele epidemiologice efectuate după vacanţele şcolare;</w:t>
      </w:r>
    </w:p>
    <w:p w:rsidR="009056F4" w:rsidRPr="009B37CD" w:rsidRDefault="009056F4" w:rsidP="001A2D09">
      <w:pPr>
        <w:pStyle w:val="NoSpacing"/>
        <w:numPr>
          <w:ilvl w:val="0"/>
          <w:numId w:val="7"/>
        </w:numPr>
        <w:tabs>
          <w:tab w:val="left" w:pos="3030"/>
          <w:tab w:val="right" w:pos="9072"/>
        </w:tabs>
        <w:ind w:left="0" w:firstLine="0"/>
        <w:rPr>
          <w:rFonts w:ascii="Arial" w:hAnsi="Arial" w:cs="Arial"/>
          <w:b/>
          <w:sz w:val="24"/>
          <w:szCs w:val="24"/>
        </w:rPr>
      </w:pPr>
      <w:r w:rsidRPr="009B37CD">
        <w:rPr>
          <w:rFonts w:ascii="Arial" w:hAnsi="Arial" w:cs="Arial"/>
          <w:sz w:val="24"/>
          <w:szCs w:val="24"/>
        </w:rPr>
        <w:t>lipsa certificatelor de absolvire a cursurilor “Noțiuni fundamentale de igien</w:t>
      </w:r>
      <w:r w:rsidRPr="009B37CD">
        <w:rPr>
          <w:rFonts w:ascii="Arial" w:hAnsi="Arial" w:cs="Arial"/>
          <w:sz w:val="24"/>
          <w:szCs w:val="24"/>
          <w:lang w:val="ro-RO"/>
        </w:rPr>
        <w:t>ă</w:t>
      </w:r>
      <w:r w:rsidRPr="009B37CD">
        <w:rPr>
          <w:rFonts w:ascii="Arial" w:hAnsi="Arial" w:cs="Arial"/>
          <w:sz w:val="24"/>
          <w:szCs w:val="24"/>
        </w:rPr>
        <w:t>”;</w:t>
      </w:r>
    </w:p>
    <w:p w:rsidR="00B725AF" w:rsidRPr="009B37CD" w:rsidRDefault="00B725AF" w:rsidP="001A2D09">
      <w:pPr>
        <w:spacing w:after="0" w:line="240" w:lineRule="auto"/>
        <w:ind w:left="0"/>
        <w:rPr>
          <w:rFonts w:ascii="Arial" w:hAnsi="Arial" w:cs="Arial"/>
          <w:sz w:val="24"/>
          <w:szCs w:val="24"/>
        </w:rPr>
      </w:pPr>
      <w:r w:rsidRPr="009B37CD">
        <w:rPr>
          <w:rFonts w:ascii="Arial" w:hAnsi="Arial" w:cs="Arial"/>
          <w:sz w:val="24"/>
          <w:szCs w:val="24"/>
        </w:rPr>
        <w:t xml:space="preserve">Număr recontroale – </w:t>
      </w:r>
      <w:r w:rsidR="00A90C14" w:rsidRPr="009B37CD">
        <w:rPr>
          <w:rFonts w:ascii="Arial" w:hAnsi="Arial" w:cs="Arial"/>
          <w:sz w:val="24"/>
          <w:szCs w:val="24"/>
        </w:rPr>
        <w:t>3</w:t>
      </w:r>
    </w:p>
    <w:p w:rsidR="00D91680" w:rsidRPr="009B37CD" w:rsidRDefault="00D91680" w:rsidP="001A2D09">
      <w:pPr>
        <w:pStyle w:val="NoSpacing"/>
        <w:tabs>
          <w:tab w:val="left" w:pos="142"/>
          <w:tab w:val="right" w:pos="9072"/>
        </w:tabs>
        <w:ind w:left="0"/>
        <w:rPr>
          <w:rFonts w:ascii="Arial" w:hAnsi="Arial" w:cs="Arial"/>
          <w:sz w:val="24"/>
          <w:szCs w:val="24"/>
        </w:rPr>
      </w:pPr>
    </w:p>
    <w:p w:rsidR="005322AD" w:rsidRPr="009B37CD" w:rsidRDefault="00B725AF" w:rsidP="001A2D09">
      <w:pPr>
        <w:pStyle w:val="NoSpacing"/>
        <w:tabs>
          <w:tab w:val="left" w:pos="142"/>
          <w:tab w:val="right" w:pos="9072"/>
        </w:tabs>
        <w:ind w:left="0"/>
        <w:rPr>
          <w:rFonts w:ascii="Arial" w:hAnsi="Arial" w:cs="Arial"/>
          <w:b/>
          <w:sz w:val="24"/>
          <w:szCs w:val="24"/>
          <w:u w:val="single"/>
        </w:rPr>
      </w:pPr>
      <w:r w:rsidRPr="009B37CD">
        <w:rPr>
          <w:rFonts w:ascii="Arial" w:hAnsi="Arial" w:cs="Arial"/>
          <w:b/>
          <w:sz w:val="24"/>
          <w:szCs w:val="24"/>
          <w:u w:val="single"/>
        </w:rPr>
        <w:t>9</w:t>
      </w:r>
      <w:r w:rsidR="005322AD" w:rsidRPr="009B37CD">
        <w:rPr>
          <w:rFonts w:ascii="Arial" w:hAnsi="Arial" w:cs="Arial"/>
          <w:b/>
          <w:sz w:val="24"/>
          <w:szCs w:val="24"/>
          <w:u w:val="single"/>
        </w:rPr>
        <w:t xml:space="preserve">) Unități de cazare (internate </w:t>
      </w:r>
      <w:r w:rsidR="00177CB9" w:rsidRPr="009B37CD">
        <w:rPr>
          <w:rFonts w:ascii="Arial" w:hAnsi="Arial" w:cs="Arial"/>
          <w:b/>
          <w:sz w:val="24"/>
          <w:szCs w:val="24"/>
          <w:u w:val="single"/>
        </w:rPr>
        <w:t>ș</w:t>
      </w:r>
      <w:r w:rsidR="005322AD" w:rsidRPr="009B37CD">
        <w:rPr>
          <w:rFonts w:ascii="Arial" w:hAnsi="Arial" w:cs="Arial"/>
          <w:b/>
          <w:sz w:val="24"/>
          <w:szCs w:val="24"/>
          <w:u w:val="single"/>
        </w:rPr>
        <w:t>colare, camine studentești)</w:t>
      </w:r>
    </w:p>
    <w:p w:rsidR="0043111B" w:rsidRPr="009B37CD" w:rsidRDefault="005322AD" w:rsidP="001A2D09">
      <w:pPr>
        <w:pStyle w:val="NoSpacing"/>
        <w:tabs>
          <w:tab w:val="left" w:pos="142"/>
          <w:tab w:val="right" w:pos="9072"/>
        </w:tabs>
        <w:ind w:left="0"/>
        <w:rPr>
          <w:rFonts w:ascii="Arial" w:hAnsi="Arial" w:cs="Arial"/>
          <w:sz w:val="24"/>
          <w:szCs w:val="24"/>
        </w:rPr>
      </w:pPr>
      <w:r w:rsidRPr="009B37CD">
        <w:rPr>
          <w:rFonts w:ascii="Arial" w:hAnsi="Arial" w:cs="Arial"/>
          <w:sz w:val="24"/>
          <w:szCs w:val="24"/>
        </w:rPr>
        <w:t xml:space="preserve">Nr. controale </w:t>
      </w:r>
      <w:r w:rsidR="00507AFF" w:rsidRPr="009B37CD">
        <w:rPr>
          <w:rFonts w:ascii="Arial" w:hAnsi="Arial" w:cs="Arial"/>
          <w:sz w:val="24"/>
          <w:szCs w:val="24"/>
        </w:rPr>
        <w:t>ef</w:t>
      </w:r>
      <w:r w:rsidR="00175349" w:rsidRPr="009B37CD">
        <w:rPr>
          <w:rFonts w:ascii="Arial" w:hAnsi="Arial" w:cs="Arial"/>
          <w:sz w:val="24"/>
          <w:szCs w:val="24"/>
        </w:rPr>
        <w:t xml:space="preserve">ectuate – </w:t>
      </w:r>
      <w:r w:rsidR="00A90C14" w:rsidRPr="009B37CD">
        <w:rPr>
          <w:rFonts w:ascii="Arial" w:hAnsi="Arial" w:cs="Arial"/>
          <w:sz w:val="24"/>
          <w:szCs w:val="24"/>
        </w:rPr>
        <w:t>1</w:t>
      </w:r>
    </w:p>
    <w:p w:rsidR="00B82DC7" w:rsidRPr="009B37CD" w:rsidRDefault="00B82DC7" w:rsidP="001A2D09">
      <w:pPr>
        <w:pStyle w:val="NoSpacing"/>
        <w:tabs>
          <w:tab w:val="left" w:pos="142"/>
          <w:tab w:val="right" w:pos="9072"/>
        </w:tabs>
        <w:ind w:left="0"/>
        <w:rPr>
          <w:rFonts w:ascii="Arial" w:hAnsi="Arial" w:cs="Arial"/>
          <w:sz w:val="24"/>
          <w:szCs w:val="24"/>
        </w:rPr>
      </w:pPr>
    </w:p>
    <w:p w:rsidR="005322AD" w:rsidRPr="009B37CD" w:rsidRDefault="00B725AF" w:rsidP="001A2D09">
      <w:pPr>
        <w:pStyle w:val="NoSpacing"/>
        <w:tabs>
          <w:tab w:val="left" w:pos="142"/>
          <w:tab w:val="right" w:pos="9072"/>
        </w:tabs>
        <w:ind w:left="0"/>
        <w:rPr>
          <w:rFonts w:ascii="Arial" w:hAnsi="Arial" w:cs="Arial"/>
          <w:b/>
          <w:sz w:val="24"/>
          <w:szCs w:val="24"/>
          <w:u w:val="single"/>
        </w:rPr>
      </w:pPr>
      <w:r w:rsidRPr="009B37CD">
        <w:rPr>
          <w:rFonts w:ascii="Arial" w:hAnsi="Arial" w:cs="Arial"/>
          <w:b/>
          <w:sz w:val="24"/>
          <w:szCs w:val="24"/>
          <w:u w:val="single"/>
        </w:rPr>
        <w:t>10</w:t>
      </w:r>
      <w:r w:rsidR="005322AD" w:rsidRPr="009B37CD">
        <w:rPr>
          <w:rFonts w:ascii="Arial" w:hAnsi="Arial" w:cs="Arial"/>
          <w:b/>
          <w:sz w:val="24"/>
          <w:szCs w:val="24"/>
          <w:u w:val="single"/>
        </w:rPr>
        <w:t>) Blocuri alimentare din unitățile de învățâmânt</w:t>
      </w:r>
    </w:p>
    <w:p w:rsidR="005B2916" w:rsidRPr="009B37CD" w:rsidRDefault="005B2916" w:rsidP="001A2D09">
      <w:pPr>
        <w:pStyle w:val="NoSpacing"/>
        <w:tabs>
          <w:tab w:val="left" w:pos="142"/>
          <w:tab w:val="right" w:pos="9072"/>
        </w:tabs>
        <w:ind w:left="0"/>
        <w:rPr>
          <w:rFonts w:ascii="Arial" w:hAnsi="Arial" w:cs="Arial"/>
          <w:sz w:val="24"/>
          <w:szCs w:val="24"/>
        </w:rPr>
      </w:pPr>
      <w:r w:rsidRPr="009B37CD">
        <w:rPr>
          <w:rFonts w:ascii="Arial" w:hAnsi="Arial" w:cs="Arial"/>
          <w:sz w:val="24"/>
          <w:szCs w:val="24"/>
        </w:rPr>
        <w:t>Nr. controale efectuate –</w:t>
      </w:r>
      <w:r w:rsidR="00124805" w:rsidRPr="009B37CD">
        <w:rPr>
          <w:rFonts w:ascii="Arial" w:hAnsi="Arial" w:cs="Arial"/>
          <w:sz w:val="24"/>
          <w:szCs w:val="24"/>
        </w:rPr>
        <w:t xml:space="preserve"> </w:t>
      </w:r>
      <w:r w:rsidR="00A90C14" w:rsidRPr="009B37CD">
        <w:rPr>
          <w:rFonts w:ascii="Arial" w:hAnsi="Arial" w:cs="Arial"/>
          <w:sz w:val="24"/>
          <w:szCs w:val="24"/>
        </w:rPr>
        <w:t>11</w:t>
      </w:r>
    </w:p>
    <w:p w:rsidR="00584BEF" w:rsidRPr="009B37CD" w:rsidRDefault="00584BEF" w:rsidP="001A2D09">
      <w:pPr>
        <w:pStyle w:val="NoSpacing"/>
        <w:tabs>
          <w:tab w:val="left" w:pos="142"/>
          <w:tab w:val="right" w:pos="9072"/>
        </w:tabs>
        <w:ind w:left="0"/>
        <w:rPr>
          <w:rFonts w:ascii="Arial" w:hAnsi="Arial" w:cs="Arial"/>
          <w:sz w:val="24"/>
          <w:szCs w:val="24"/>
        </w:rPr>
      </w:pPr>
      <w:r w:rsidRPr="009B37CD">
        <w:rPr>
          <w:rFonts w:ascii="Arial" w:hAnsi="Arial" w:cs="Arial"/>
          <w:sz w:val="24"/>
          <w:szCs w:val="24"/>
        </w:rPr>
        <w:t xml:space="preserve">Nr. total sancțiuni </w:t>
      </w:r>
      <w:r w:rsidR="00A870CB" w:rsidRPr="009B37CD">
        <w:rPr>
          <w:rFonts w:ascii="Arial" w:hAnsi="Arial" w:cs="Arial"/>
          <w:sz w:val="24"/>
          <w:szCs w:val="24"/>
        </w:rPr>
        <w:t>–</w:t>
      </w:r>
      <w:r w:rsidR="00B725AF" w:rsidRPr="009B37CD">
        <w:rPr>
          <w:rFonts w:ascii="Arial" w:hAnsi="Arial" w:cs="Arial"/>
          <w:sz w:val="24"/>
          <w:szCs w:val="24"/>
        </w:rPr>
        <w:t xml:space="preserve"> </w:t>
      </w:r>
      <w:r w:rsidR="00A90C14" w:rsidRPr="009B37CD">
        <w:rPr>
          <w:rFonts w:ascii="Arial" w:hAnsi="Arial" w:cs="Arial"/>
          <w:sz w:val="24"/>
          <w:szCs w:val="24"/>
        </w:rPr>
        <w:t>1</w:t>
      </w:r>
      <w:r w:rsidRPr="009B37CD">
        <w:rPr>
          <w:rFonts w:ascii="Arial" w:hAnsi="Arial" w:cs="Arial"/>
          <w:sz w:val="24"/>
          <w:szCs w:val="24"/>
        </w:rPr>
        <w:t>, din care:</w:t>
      </w:r>
    </w:p>
    <w:p w:rsidR="00584BEF" w:rsidRPr="009B37CD" w:rsidRDefault="00584BEF" w:rsidP="001A2D09">
      <w:pPr>
        <w:pStyle w:val="NoSpacing"/>
        <w:tabs>
          <w:tab w:val="left" w:pos="142"/>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00BE4C52" w:rsidRPr="009B37CD">
        <w:rPr>
          <w:rFonts w:ascii="Arial" w:hAnsi="Arial" w:cs="Arial"/>
          <w:sz w:val="24"/>
          <w:szCs w:val="24"/>
        </w:rPr>
        <w:t>avertismente</w:t>
      </w:r>
      <w:proofErr w:type="gramEnd"/>
      <w:r w:rsidRPr="009B37CD">
        <w:rPr>
          <w:rFonts w:ascii="Arial" w:hAnsi="Arial" w:cs="Arial"/>
          <w:sz w:val="24"/>
          <w:szCs w:val="24"/>
        </w:rPr>
        <w:t xml:space="preserve"> – </w:t>
      </w:r>
      <w:r w:rsidR="00A90C14" w:rsidRPr="009B37CD">
        <w:rPr>
          <w:rFonts w:ascii="Arial" w:hAnsi="Arial" w:cs="Arial"/>
          <w:sz w:val="24"/>
          <w:szCs w:val="24"/>
        </w:rPr>
        <w:t>1</w:t>
      </w:r>
    </w:p>
    <w:p w:rsidR="00584BEF" w:rsidRPr="009B37CD" w:rsidRDefault="00584BEF" w:rsidP="001A2D09">
      <w:pPr>
        <w:pStyle w:val="NoSpacing"/>
        <w:tabs>
          <w:tab w:val="left" w:pos="142"/>
          <w:tab w:val="right" w:pos="9072"/>
        </w:tabs>
        <w:ind w:left="0"/>
        <w:rPr>
          <w:rFonts w:ascii="Arial" w:hAnsi="Arial" w:cs="Arial"/>
          <w:b/>
          <w:sz w:val="24"/>
          <w:szCs w:val="24"/>
        </w:rPr>
      </w:pPr>
      <w:r w:rsidRPr="009B37CD">
        <w:rPr>
          <w:rFonts w:ascii="Arial" w:hAnsi="Arial" w:cs="Arial"/>
          <w:b/>
          <w:sz w:val="24"/>
          <w:szCs w:val="24"/>
        </w:rPr>
        <w:t>Neconformități identificate:</w:t>
      </w:r>
    </w:p>
    <w:p w:rsidR="007937E5" w:rsidRPr="009B37CD" w:rsidRDefault="007937E5" w:rsidP="001A2D09">
      <w:pPr>
        <w:pStyle w:val="NoSpacing"/>
        <w:numPr>
          <w:ilvl w:val="0"/>
          <w:numId w:val="7"/>
        </w:numPr>
        <w:tabs>
          <w:tab w:val="left" w:pos="3030"/>
          <w:tab w:val="right" w:pos="9072"/>
        </w:tabs>
        <w:ind w:left="0" w:firstLine="0"/>
        <w:rPr>
          <w:rFonts w:ascii="Arial" w:hAnsi="Arial" w:cs="Arial"/>
          <w:b/>
          <w:sz w:val="24"/>
          <w:szCs w:val="24"/>
        </w:rPr>
      </w:pPr>
      <w:r w:rsidRPr="009B37CD">
        <w:rPr>
          <w:rFonts w:ascii="Arial" w:hAnsi="Arial" w:cs="Arial"/>
          <w:sz w:val="24"/>
          <w:szCs w:val="24"/>
        </w:rPr>
        <w:t>lipsa certificatelor de absolvire a cursurilor “Noțiuni fundamentale de igien</w:t>
      </w:r>
      <w:r w:rsidRPr="009B37CD">
        <w:rPr>
          <w:rFonts w:ascii="Arial" w:hAnsi="Arial" w:cs="Arial"/>
          <w:sz w:val="24"/>
          <w:szCs w:val="24"/>
          <w:lang w:val="ro-RO"/>
        </w:rPr>
        <w:t>ă</w:t>
      </w:r>
      <w:r w:rsidRPr="009B37CD">
        <w:rPr>
          <w:rFonts w:ascii="Arial" w:hAnsi="Arial" w:cs="Arial"/>
          <w:sz w:val="24"/>
          <w:szCs w:val="24"/>
        </w:rPr>
        <w:t>”;</w:t>
      </w:r>
    </w:p>
    <w:p w:rsidR="002F7DA8" w:rsidRPr="009B37CD" w:rsidRDefault="002F7DA8" w:rsidP="001A2D09">
      <w:pPr>
        <w:pStyle w:val="NoSpacing"/>
        <w:tabs>
          <w:tab w:val="left" w:pos="142"/>
          <w:tab w:val="right" w:pos="9072"/>
        </w:tabs>
        <w:ind w:left="0"/>
        <w:rPr>
          <w:rFonts w:ascii="Arial" w:hAnsi="Arial" w:cs="Arial"/>
          <w:sz w:val="24"/>
          <w:szCs w:val="24"/>
        </w:rPr>
      </w:pPr>
    </w:p>
    <w:p w:rsidR="008B1EAA" w:rsidRPr="009B37CD" w:rsidRDefault="0069063A" w:rsidP="001A2D09">
      <w:pPr>
        <w:pStyle w:val="NoSpacing"/>
        <w:tabs>
          <w:tab w:val="left" w:pos="142"/>
          <w:tab w:val="right" w:pos="9072"/>
        </w:tabs>
        <w:ind w:left="0"/>
        <w:rPr>
          <w:rFonts w:ascii="Arial" w:hAnsi="Arial" w:cs="Arial"/>
          <w:b/>
          <w:sz w:val="24"/>
          <w:szCs w:val="24"/>
          <w:u w:val="single"/>
          <w:lang w:val="ro-RO"/>
        </w:rPr>
      </w:pPr>
      <w:r w:rsidRPr="009B37CD">
        <w:rPr>
          <w:rFonts w:ascii="Arial" w:hAnsi="Arial" w:cs="Arial"/>
          <w:b/>
          <w:sz w:val="24"/>
          <w:szCs w:val="24"/>
          <w:u w:val="single"/>
        </w:rPr>
        <w:lastRenderedPageBreak/>
        <w:t>1</w:t>
      </w:r>
      <w:r w:rsidR="00B725AF" w:rsidRPr="009B37CD">
        <w:rPr>
          <w:rFonts w:ascii="Arial" w:hAnsi="Arial" w:cs="Arial"/>
          <w:b/>
          <w:sz w:val="24"/>
          <w:szCs w:val="24"/>
          <w:u w:val="single"/>
        </w:rPr>
        <w:t>1</w:t>
      </w:r>
      <w:r w:rsidR="008B1EAA" w:rsidRPr="009B37CD">
        <w:rPr>
          <w:rFonts w:ascii="Arial" w:hAnsi="Arial" w:cs="Arial"/>
          <w:b/>
          <w:sz w:val="24"/>
          <w:szCs w:val="24"/>
          <w:u w:val="single"/>
        </w:rPr>
        <w:t>) Unit</w:t>
      </w:r>
      <w:r w:rsidR="008B1EAA" w:rsidRPr="009B37CD">
        <w:rPr>
          <w:rFonts w:ascii="Arial" w:hAnsi="Arial" w:cs="Arial"/>
          <w:b/>
          <w:sz w:val="24"/>
          <w:szCs w:val="24"/>
          <w:u w:val="single"/>
          <w:lang w:val="ro-RO"/>
        </w:rPr>
        <w:t>ăți de catering</w:t>
      </w:r>
    </w:p>
    <w:p w:rsidR="008B1EAA" w:rsidRPr="009B37CD" w:rsidRDefault="008B1EAA" w:rsidP="001A2D09">
      <w:pPr>
        <w:pStyle w:val="NoSpacing"/>
        <w:tabs>
          <w:tab w:val="left" w:pos="142"/>
          <w:tab w:val="right" w:pos="9072"/>
        </w:tabs>
        <w:ind w:left="0"/>
        <w:rPr>
          <w:rFonts w:ascii="Arial" w:hAnsi="Arial" w:cs="Arial"/>
          <w:sz w:val="24"/>
          <w:szCs w:val="24"/>
        </w:rPr>
      </w:pPr>
      <w:r w:rsidRPr="009B37CD">
        <w:rPr>
          <w:rFonts w:ascii="Arial" w:hAnsi="Arial" w:cs="Arial"/>
          <w:sz w:val="24"/>
          <w:szCs w:val="24"/>
        </w:rPr>
        <w:t xml:space="preserve">Nr. controale efectuate – </w:t>
      </w:r>
      <w:r w:rsidR="00DC0015" w:rsidRPr="009B37CD">
        <w:rPr>
          <w:rFonts w:ascii="Arial" w:hAnsi="Arial" w:cs="Arial"/>
          <w:sz w:val="24"/>
          <w:szCs w:val="24"/>
        </w:rPr>
        <w:t>8</w:t>
      </w:r>
    </w:p>
    <w:p w:rsidR="000E1131" w:rsidRPr="009B37CD" w:rsidRDefault="000E1131" w:rsidP="001A2D09">
      <w:pPr>
        <w:pStyle w:val="NoSpacing"/>
        <w:tabs>
          <w:tab w:val="left" w:pos="142"/>
          <w:tab w:val="right" w:pos="9072"/>
        </w:tabs>
        <w:ind w:left="0"/>
        <w:rPr>
          <w:rFonts w:ascii="Arial" w:hAnsi="Arial" w:cs="Arial"/>
          <w:sz w:val="24"/>
          <w:szCs w:val="24"/>
        </w:rPr>
      </w:pPr>
      <w:r w:rsidRPr="009B37CD">
        <w:rPr>
          <w:rFonts w:ascii="Arial" w:hAnsi="Arial" w:cs="Arial"/>
          <w:sz w:val="24"/>
          <w:szCs w:val="24"/>
        </w:rPr>
        <w:t xml:space="preserve">Nr. total sancțiuni </w:t>
      </w:r>
      <w:r w:rsidR="00A870CB" w:rsidRPr="009B37CD">
        <w:rPr>
          <w:rFonts w:ascii="Arial" w:hAnsi="Arial" w:cs="Arial"/>
          <w:sz w:val="24"/>
          <w:szCs w:val="24"/>
        </w:rPr>
        <w:t>–</w:t>
      </w:r>
      <w:r w:rsidRPr="009B37CD">
        <w:rPr>
          <w:rFonts w:ascii="Arial" w:hAnsi="Arial" w:cs="Arial"/>
          <w:sz w:val="24"/>
          <w:szCs w:val="24"/>
        </w:rPr>
        <w:t xml:space="preserve"> </w:t>
      </w:r>
      <w:r w:rsidR="00DC0015" w:rsidRPr="009B37CD">
        <w:rPr>
          <w:rFonts w:ascii="Arial" w:hAnsi="Arial" w:cs="Arial"/>
          <w:sz w:val="24"/>
          <w:szCs w:val="24"/>
        </w:rPr>
        <w:t>6</w:t>
      </w:r>
      <w:r w:rsidRPr="009B37CD">
        <w:rPr>
          <w:rFonts w:ascii="Arial" w:hAnsi="Arial" w:cs="Arial"/>
          <w:sz w:val="24"/>
          <w:szCs w:val="24"/>
        </w:rPr>
        <w:t>, din care:</w:t>
      </w:r>
    </w:p>
    <w:p w:rsidR="00A14B4F" w:rsidRPr="009B37CD" w:rsidRDefault="00A14B4F" w:rsidP="001A2D09">
      <w:pPr>
        <w:pStyle w:val="NoSpacing"/>
        <w:tabs>
          <w:tab w:val="left" w:pos="142"/>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avertismente</w:t>
      </w:r>
      <w:proofErr w:type="gramEnd"/>
      <w:r w:rsidRPr="009B37CD">
        <w:rPr>
          <w:rFonts w:ascii="Arial" w:hAnsi="Arial" w:cs="Arial"/>
          <w:sz w:val="24"/>
          <w:szCs w:val="24"/>
        </w:rPr>
        <w:t xml:space="preserve"> – </w:t>
      </w:r>
      <w:r w:rsidR="00DC0015" w:rsidRPr="009B37CD">
        <w:rPr>
          <w:rFonts w:ascii="Arial" w:hAnsi="Arial" w:cs="Arial"/>
          <w:sz w:val="24"/>
          <w:szCs w:val="24"/>
        </w:rPr>
        <w:t>5</w:t>
      </w:r>
    </w:p>
    <w:p w:rsidR="00F03AB3" w:rsidRPr="009B37CD" w:rsidRDefault="00F03AB3" w:rsidP="001A2D09">
      <w:pPr>
        <w:pStyle w:val="NoSpacing"/>
        <w:tabs>
          <w:tab w:val="left" w:pos="142"/>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amenzi</w:t>
      </w:r>
      <w:proofErr w:type="gramEnd"/>
      <w:r w:rsidRPr="009B37CD">
        <w:rPr>
          <w:rFonts w:ascii="Arial" w:hAnsi="Arial" w:cs="Arial"/>
          <w:sz w:val="24"/>
          <w:szCs w:val="24"/>
        </w:rPr>
        <w:t xml:space="preserve"> – 1</w:t>
      </w:r>
    </w:p>
    <w:p w:rsidR="00F03AB3" w:rsidRPr="009B37CD" w:rsidRDefault="00F03AB3" w:rsidP="001A2D09">
      <w:pPr>
        <w:pStyle w:val="NoSpacing"/>
        <w:tabs>
          <w:tab w:val="left" w:pos="142"/>
          <w:tab w:val="right" w:pos="9072"/>
        </w:tabs>
        <w:ind w:left="0"/>
        <w:rPr>
          <w:rFonts w:ascii="Arial" w:hAnsi="Arial" w:cs="Arial"/>
          <w:b/>
          <w:sz w:val="24"/>
          <w:szCs w:val="24"/>
        </w:rPr>
      </w:pPr>
      <w:r w:rsidRPr="009B37CD">
        <w:rPr>
          <w:rFonts w:ascii="Arial" w:hAnsi="Arial" w:cs="Arial"/>
          <w:sz w:val="24"/>
          <w:szCs w:val="24"/>
        </w:rPr>
        <w:t xml:space="preserve">- </w:t>
      </w:r>
      <w:proofErr w:type="gramStart"/>
      <w:r w:rsidRPr="009B37CD">
        <w:rPr>
          <w:rFonts w:ascii="Arial" w:hAnsi="Arial" w:cs="Arial"/>
          <w:sz w:val="24"/>
          <w:szCs w:val="24"/>
        </w:rPr>
        <w:t>total</w:t>
      </w:r>
      <w:proofErr w:type="gramEnd"/>
      <w:r w:rsidRPr="009B37CD">
        <w:rPr>
          <w:rFonts w:ascii="Arial" w:hAnsi="Arial" w:cs="Arial"/>
          <w:sz w:val="24"/>
          <w:szCs w:val="24"/>
        </w:rPr>
        <w:t xml:space="preserve"> valoare amenzi – </w:t>
      </w:r>
      <w:r w:rsidR="00B725AF" w:rsidRPr="009B37CD">
        <w:rPr>
          <w:rFonts w:ascii="Arial" w:hAnsi="Arial" w:cs="Arial"/>
          <w:b/>
          <w:sz w:val="24"/>
          <w:szCs w:val="24"/>
        </w:rPr>
        <w:t>5</w:t>
      </w:r>
      <w:r w:rsidRPr="009B37CD">
        <w:rPr>
          <w:rFonts w:ascii="Arial" w:hAnsi="Arial" w:cs="Arial"/>
          <w:b/>
          <w:sz w:val="24"/>
          <w:szCs w:val="24"/>
        </w:rPr>
        <w:t>.</w:t>
      </w:r>
      <w:r w:rsidR="00DC0015" w:rsidRPr="009B37CD">
        <w:rPr>
          <w:rFonts w:ascii="Arial" w:hAnsi="Arial" w:cs="Arial"/>
          <w:b/>
          <w:sz w:val="24"/>
          <w:szCs w:val="24"/>
        </w:rPr>
        <w:t>0</w:t>
      </w:r>
      <w:r w:rsidRPr="009B37CD">
        <w:rPr>
          <w:rFonts w:ascii="Arial" w:hAnsi="Arial" w:cs="Arial"/>
          <w:b/>
          <w:sz w:val="24"/>
          <w:szCs w:val="24"/>
        </w:rPr>
        <w:t>00 lei</w:t>
      </w:r>
    </w:p>
    <w:p w:rsidR="00684DF4" w:rsidRPr="009B37CD" w:rsidRDefault="000E1131" w:rsidP="001A2D09">
      <w:pPr>
        <w:pStyle w:val="NoSpacing"/>
        <w:tabs>
          <w:tab w:val="left" w:pos="142"/>
          <w:tab w:val="right" w:pos="9072"/>
        </w:tabs>
        <w:ind w:left="0"/>
        <w:rPr>
          <w:rFonts w:ascii="Arial" w:hAnsi="Arial" w:cs="Arial"/>
          <w:b/>
          <w:sz w:val="24"/>
          <w:szCs w:val="24"/>
        </w:rPr>
      </w:pPr>
      <w:r w:rsidRPr="009B37CD">
        <w:rPr>
          <w:rFonts w:ascii="Arial" w:hAnsi="Arial" w:cs="Arial"/>
          <w:b/>
          <w:sz w:val="24"/>
          <w:szCs w:val="24"/>
        </w:rPr>
        <w:t>Neconformități identificate:</w:t>
      </w:r>
    </w:p>
    <w:p w:rsidR="009D1599" w:rsidRPr="009B37CD" w:rsidRDefault="009D1599" w:rsidP="001A2D09">
      <w:pPr>
        <w:pStyle w:val="NoSpacing"/>
        <w:numPr>
          <w:ilvl w:val="0"/>
          <w:numId w:val="7"/>
        </w:numPr>
        <w:tabs>
          <w:tab w:val="left" w:pos="142"/>
          <w:tab w:val="right" w:pos="9072"/>
        </w:tabs>
        <w:ind w:left="0" w:firstLine="0"/>
        <w:rPr>
          <w:rFonts w:ascii="Arial" w:hAnsi="Arial" w:cs="Arial"/>
          <w:sz w:val="24"/>
          <w:szCs w:val="24"/>
          <w:shd w:val="clear" w:color="auto" w:fill="FFFFFF"/>
        </w:rPr>
      </w:pPr>
      <w:r w:rsidRPr="009B37CD">
        <w:rPr>
          <w:rFonts w:ascii="Arial" w:hAnsi="Arial" w:cs="Arial"/>
          <w:sz w:val="24"/>
          <w:szCs w:val="24"/>
          <w:shd w:val="clear" w:color="auto" w:fill="FFFFFF"/>
        </w:rPr>
        <w:t>neîndeplinirea măsurilor, a recomandărilor şi a termenelor stabilite de către persoanele împuternicite din cadrul autorităţii de sănătate publică teritoriale;</w:t>
      </w:r>
    </w:p>
    <w:p w:rsidR="009D1599" w:rsidRPr="009B37CD" w:rsidRDefault="009D1599" w:rsidP="001A2D09">
      <w:pPr>
        <w:pStyle w:val="NoSpacing"/>
        <w:numPr>
          <w:ilvl w:val="0"/>
          <w:numId w:val="7"/>
        </w:numPr>
        <w:tabs>
          <w:tab w:val="left" w:pos="142"/>
          <w:tab w:val="right" w:pos="9072"/>
        </w:tabs>
        <w:ind w:left="0" w:firstLine="0"/>
        <w:rPr>
          <w:rFonts w:ascii="Arial" w:hAnsi="Arial" w:cs="Arial"/>
          <w:b/>
          <w:sz w:val="24"/>
          <w:szCs w:val="24"/>
        </w:rPr>
      </w:pPr>
      <w:r w:rsidRPr="009B37CD">
        <w:rPr>
          <w:rFonts w:ascii="Arial" w:hAnsi="Arial" w:cs="Arial"/>
          <w:sz w:val="24"/>
          <w:szCs w:val="24"/>
          <w:shd w:val="clear" w:color="auto" w:fill="FFFFFF"/>
        </w:rPr>
        <w:t>nerespectarea în unităţile de alimentaţie publică şi colectivă, în cazul meselor organizate, a obligaţiei de a păstra câte o probă din fiecare fel de mâncare servit timp de 48 de ore în spatii frigorifice, în recipiente curate, acoperite şi etichetate;</w:t>
      </w:r>
    </w:p>
    <w:p w:rsidR="00CC0C91" w:rsidRPr="009B37CD" w:rsidRDefault="00CC0C91" w:rsidP="001A2D09">
      <w:pPr>
        <w:pStyle w:val="ListParagraph"/>
        <w:numPr>
          <w:ilvl w:val="0"/>
          <w:numId w:val="7"/>
        </w:numPr>
        <w:spacing w:after="0" w:line="240" w:lineRule="auto"/>
        <w:ind w:left="0" w:firstLine="0"/>
        <w:rPr>
          <w:rFonts w:ascii="Arial" w:hAnsi="Arial" w:cs="Arial"/>
          <w:sz w:val="24"/>
          <w:szCs w:val="24"/>
        </w:rPr>
      </w:pPr>
      <w:r w:rsidRPr="009B37CD">
        <w:rPr>
          <w:rFonts w:ascii="Arial" w:hAnsi="Arial" w:cs="Arial"/>
          <w:sz w:val="24"/>
          <w:szCs w:val="24"/>
        </w:rPr>
        <w:t>nerespectarea recomandărilor din ancheta alimentară efectuată în luna octombrie 2024 de către personalul calificat;</w:t>
      </w:r>
    </w:p>
    <w:p w:rsidR="00CC0C91" w:rsidRPr="009B37CD" w:rsidRDefault="00152A9D" w:rsidP="001A2D09">
      <w:pPr>
        <w:pStyle w:val="NoSpacing"/>
        <w:numPr>
          <w:ilvl w:val="0"/>
          <w:numId w:val="19"/>
        </w:numPr>
        <w:tabs>
          <w:tab w:val="left" w:pos="142"/>
          <w:tab w:val="right" w:pos="9072"/>
        </w:tabs>
        <w:ind w:left="0" w:firstLine="0"/>
        <w:rPr>
          <w:rFonts w:ascii="Arial" w:hAnsi="Arial" w:cs="Arial"/>
          <w:b/>
          <w:sz w:val="24"/>
          <w:szCs w:val="24"/>
        </w:rPr>
      </w:pPr>
      <w:r w:rsidRPr="009B37CD">
        <w:rPr>
          <w:rFonts w:ascii="Arial" w:hAnsi="Arial" w:cs="Arial"/>
          <w:sz w:val="24"/>
          <w:szCs w:val="24"/>
          <w:lang w:val="ro-RO"/>
        </w:rPr>
        <w:t>lipsă înregistrării zilnice a temperaturii din spațiile frigorifice</w:t>
      </w:r>
      <w:r w:rsidRPr="009B37CD">
        <w:rPr>
          <w:rFonts w:ascii="Arial" w:hAnsi="Arial" w:cs="Arial"/>
          <w:sz w:val="24"/>
          <w:szCs w:val="24"/>
        </w:rPr>
        <w:t>;</w:t>
      </w:r>
    </w:p>
    <w:p w:rsidR="00E675B9" w:rsidRPr="009B37CD" w:rsidRDefault="00E675B9" w:rsidP="001A2D09">
      <w:pPr>
        <w:pStyle w:val="NoSpacing"/>
        <w:numPr>
          <w:ilvl w:val="0"/>
          <w:numId w:val="19"/>
        </w:numPr>
        <w:tabs>
          <w:tab w:val="left" w:pos="142"/>
          <w:tab w:val="right" w:pos="9072"/>
        </w:tabs>
        <w:ind w:left="0" w:firstLine="0"/>
        <w:rPr>
          <w:rFonts w:ascii="Arial" w:hAnsi="Arial" w:cs="Arial"/>
          <w:b/>
          <w:sz w:val="24"/>
          <w:szCs w:val="24"/>
        </w:rPr>
      </w:pPr>
      <w:r w:rsidRPr="009B37CD">
        <w:rPr>
          <w:rFonts w:ascii="Arial" w:hAnsi="Arial" w:cs="Arial"/>
          <w:sz w:val="24"/>
          <w:szCs w:val="24"/>
          <w:shd w:val="clear" w:color="auto" w:fill="FFFFFF"/>
        </w:rPr>
        <w:t>neavizarea şi neaprobarea meniului elaborat pentru copiii şi tinerii din unităţile de învăţământ preuniversitar de stat şi particulare, inclusiv taberele, centrele de vacanţă, unităţile ce asigură servicii similare şi unităţile destinate găzduirii elevilor după terminarea programului şcolar, de către un cadrul medical şi conducătorul unităţii;</w:t>
      </w:r>
    </w:p>
    <w:p w:rsidR="00066DD9" w:rsidRPr="009B37CD" w:rsidRDefault="00066DD9" w:rsidP="001A2D09">
      <w:pPr>
        <w:pStyle w:val="NoSpacing"/>
        <w:numPr>
          <w:ilvl w:val="0"/>
          <w:numId w:val="7"/>
        </w:numPr>
        <w:tabs>
          <w:tab w:val="left" w:pos="3030"/>
          <w:tab w:val="right" w:pos="9072"/>
        </w:tabs>
        <w:ind w:left="0" w:firstLine="0"/>
        <w:rPr>
          <w:rFonts w:ascii="Arial" w:hAnsi="Arial" w:cs="Arial"/>
          <w:b/>
          <w:sz w:val="24"/>
          <w:szCs w:val="24"/>
        </w:rPr>
      </w:pPr>
      <w:r w:rsidRPr="009B37CD">
        <w:rPr>
          <w:rFonts w:ascii="Arial" w:hAnsi="Arial" w:cs="Arial"/>
          <w:sz w:val="24"/>
          <w:szCs w:val="24"/>
        </w:rPr>
        <w:t>lipsa certificatelor de absolvire a cursurilor “Noțiuni fundamentale de igien</w:t>
      </w:r>
      <w:r w:rsidRPr="009B37CD">
        <w:rPr>
          <w:rFonts w:ascii="Arial" w:hAnsi="Arial" w:cs="Arial"/>
          <w:sz w:val="24"/>
          <w:szCs w:val="24"/>
          <w:lang w:val="ro-RO"/>
        </w:rPr>
        <w:t>ă</w:t>
      </w:r>
      <w:r w:rsidRPr="009B37CD">
        <w:rPr>
          <w:rFonts w:ascii="Arial" w:hAnsi="Arial" w:cs="Arial"/>
          <w:sz w:val="24"/>
          <w:szCs w:val="24"/>
        </w:rPr>
        <w:t>”;</w:t>
      </w:r>
    </w:p>
    <w:p w:rsidR="00F03AB3" w:rsidRPr="009B37CD" w:rsidRDefault="00F03AB3" w:rsidP="001A2D09">
      <w:pPr>
        <w:pStyle w:val="ListParagraph"/>
        <w:tabs>
          <w:tab w:val="left" w:pos="142"/>
          <w:tab w:val="right" w:pos="9072"/>
        </w:tabs>
        <w:spacing w:after="0" w:line="240" w:lineRule="auto"/>
        <w:ind w:left="0"/>
        <w:rPr>
          <w:rFonts w:ascii="Arial" w:hAnsi="Arial" w:cs="Arial"/>
          <w:sz w:val="24"/>
          <w:szCs w:val="24"/>
        </w:rPr>
      </w:pPr>
      <w:r w:rsidRPr="009B37CD">
        <w:rPr>
          <w:rFonts w:ascii="Arial" w:hAnsi="Arial" w:cs="Arial"/>
          <w:sz w:val="24"/>
          <w:szCs w:val="24"/>
        </w:rPr>
        <w:t xml:space="preserve">Număr recontroale – </w:t>
      </w:r>
      <w:r w:rsidR="00DC0015" w:rsidRPr="009B37CD">
        <w:rPr>
          <w:rFonts w:ascii="Arial" w:hAnsi="Arial" w:cs="Arial"/>
          <w:sz w:val="24"/>
          <w:szCs w:val="24"/>
        </w:rPr>
        <w:t>1</w:t>
      </w:r>
    </w:p>
    <w:p w:rsidR="00DC0015" w:rsidRPr="009B37CD" w:rsidRDefault="00DC0015" w:rsidP="001A2D09">
      <w:pPr>
        <w:pStyle w:val="ListParagraph"/>
        <w:tabs>
          <w:tab w:val="left" w:pos="142"/>
          <w:tab w:val="right" w:pos="9072"/>
        </w:tabs>
        <w:spacing w:after="0" w:line="240" w:lineRule="auto"/>
        <w:ind w:left="0"/>
        <w:rPr>
          <w:rFonts w:ascii="Arial" w:hAnsi="Arial" w:cs="Arial"/>
          <w:sz w:val="24"/>
          <w:szCs w:val="24"/>
        </w:rPr>
      </w:pPr>
    </w:p>
    <w:p w:rsidR="00DC0015" w:rsidRPr="009B37CD" w:rsidRDefault="00DC0015" w:rsidP="001A2D09">
      <w:pPr>
        <w:pStyle w:val="NoSpacing"/>
        <w:tabs>
          <w:tab w:val="left" w:pos="142"/>
          <w:tab w:val="right" w:pos="9072"/>
        </w:tabs>
        <w:ind w:left="0"/>
        <w:rPr>
          <w:rFonts w:ascii="Arial" w:hAnsi="Arial" w:cs="Arial"/>
          <w:b/>
          <w:sz w:val="24"/>
          <w:szCs w:val="24"/>
          <w:u w:val="single"/>
          <w:lang w:val="ro-RO"/>
        </w:rPr>
      </w:pPr>
      <w:r w:rsidRPr="009B37CD">
        <w:rPr>
          <w:rFonts w:ascii="Arial" w:hAnsi="Arial" w:cs="Arial"/>
          <w:b/>
          <w:sz w:val="24"/>
          <w:szCs w:val="24"/>
          <w:u w:val="single"/>
        </w:rPr>
        <w:t>12) Centre de plasament</w:t>
      </w:r>
    </w:p>
    <w:p w:rsidR="00DC0015" w:rsidRPr="009B37CD" w:rsidRDefault="00DC0015" w:rsidP="001A2D09">
      <w:pPr>
        <w:pStyle w:val="NoSpacing"/>
        <w:tabs>
          <w:tab w:val="left" w:pos="142"/>
          <w:tab w:val="right" w:pos="9072"/>
        </w:tabs>
        <w:ind w:left="0"/>
        <w:rPr>
          <w:rFonts w:ascii="Arial" w:hAnsi="Arial" w:cs="Arial"/>
          <w:b/>
          <w:sz w:val="24"/>
          <w:szCs w:val="24"/>
        </w:rPr>
      </w:pPr>
      <w:r w:rsidRPr="009B37CD">
        <w:rPr>
          <w:rFonts w:ascii="Arial" w:hAnsi="Arial" w:cs="Arial"/>
          <w:sz w:val="24"/>
          <w:szCs w:val="24"/>
        </w:rPr>
        <w:t>Nr. controale efectuate – 1</w:t>
      </w:r>
    </w:p>
    <w:p w:rsidR="004D6238" w:rsidRPr="009B37CD" w:rsidRDefault="004D6238" w:rsidP="001A2D09">
      <w:pPr>
        <w:tabs>
          <w:tab w:val="right" w:pos="9072"/>
        </w:tabs>
        <w:spacing w:after="0" w:line="240" w:lineRule="auto"/>
        <w:ind w:left="0"/>
        <w:rPr>
          <w:rFonts w:ascii="Arial" w:eastAsia="Times New Roman" w:hAnsi="Arial" w:cs="Arial"/>
          <w:sz w:val="24"/>
          <w:szCs w:val="24"/>
        </w:rPr>
      </w:pPr>
    </w:p>
    <w:p w:rsidR="00C145B0" w:rsidRPr="009B37CD" w:rsidRDefault="00A87DCA" w:rsidP="001A2D09">
      <w:pPr>
        <w:spacing w:after="0" w:line="240" w:lineRule="auto"/>
        <w:ind w:left="0"/>
        <w:rPr>
          <w:rFonts w:ascii="Arial" w:hAnsi="Arial" w:cs="Arial"/>
          <w:sz w:val="24"/>
          <w:szCs w:val="24"/>
          <w:u w:val="single"/>
          <w:lang w:val="pt-BR"/>
        </w:rPr>
      </w:pPr>
      <w:r w:rsidRPr="009B37CD">
        <w:rPr>
          <w:rFonts w:ascii="Arial" w:hAnsi="Arial" w:cs="Arial"/>
          <w:b/>
          <w:sz w:val="24"/>
          <w:szCs w:val="24"/>
          <w:u w:val="single"/>
          <w:lang w:val="pt-BR"/>
        </w:rPr>
        <w:t>b</w:t>
      </w:r>
      <w:r w:rsidR="00C145B0" w:rsidRPr="009B37CD">
        <w:rPr>
          <w:rFonts w:ascii="Arial" w:hAnsi="Arial" w:cs="Arial"/>
          <w:b/>
          <w:sz w:val="24"/>
          <w:szCs w:val="24"/>
          <w:u w:val="single"/>
          <w:lang w:val="pt-BR"/>
        </w:rPr>
        <w:t>)</w:t>
      </w:r>
      <w:r w:rsidR="00C145B0" w:rsidRPr="009B37CD">
        <w:rPr>
          <w:rFonts w:ascii="Arial" w:hAnsi="Arial" w:cs="Arial"/>
          <w:sz w:val="24"/>
          <w:szCs w:val="24"/>
          <w:u w:val="single"/>
          <w:lang w:val="pt-BR"/>
        </w:rPr>
        <w:t xml:space="preserve"> </w:t>
      </w:r>
      <w:r w:rsidR="00C145B0" w:rsidRPr="009B37CD">
        <w:rPr>
          <w:rFonts w:ascii="Arial" w:hAnsi="Arial" w:cs="Arial"/>
          <w:b/>
          <w:sz w:val="24"/>
          <w:szCs w:val="24"/>
          <w:u w:val="single"/>
          <w:lang w:val="pt-BR"/>
        </w:rPr>
        <w:t>Număr controale pe produs și meniu, conform Legii nr. 123/2008</w:t>
      </w:r>
    </w:p>
    <w:p w:rsidR="003F4A01" w:rsidRPr="009B37CD" w:rsidRDefault="00A87DCA" w:rsidP="001A2D09">
      <w:pPr>
        <w:pStyle w:val="NoSpacing"/>
        <w:tabs>
          <w:tab w:val="left" w:pos="142"/>
          <w:tab w:val="right" w:pos="9072"/>
        </w:tabs>
        <w:ind w:left="0"/>
        <w:rPr>
          <w:rFonts w:ascii="Arial" w:hAnsi="Arial" w:cs="Arial"/>
          <w:b/>
          <w:sz w:val="24"/>
          <w:szCs w:val="24"/>
          <w:u w:val="single"/>
          <w:lang w:val="pt-BR"/>
        </w:rPr>
      </w:pPr>
      <w:r w:rsidRPr="009B37CD">
        <w:rPr>
          <w:rFonts w:ascii="Arial" w:hAnsi="Arial" w:cs="Arial"/>
          <w:b/>
          <w:sz w:val="24"/>
          <w:szCs w:val="24"/>
          <w:u w:val="single"/>
          <w:lang w:val="pt-BR"/>
        </w:rPr>
        <w:t>1</w:t>
      </w:r>
      <w:r w:rsidR="00C145B0" w:rsidRPr="009B37CD">
        <w:rPr>
          <w:rFonts w:ascii="Arial" w:hAnsi="Arial" w:cs="Arial"/>
          <w:b/>
          <w:sz w:val="24"/>
          <w:szCs w:val="24"/>
          <w:u w:val="single"/>
          <w:lang w:val="pt-BR"/>
        </w:rPr>
        <w:t xml:space="preserve">) Număr controale în blocurile alimentare </w:t>
      </w:r>
      <w:r w:rsidR="00461E07" w:rsidRPr="009B37CD">
        <w:rPr>
          <w:rFonts w:ascii="Arial" w:hAnsi="Arial" w:cs="Arial"/>
          <w:b/>
          <w:sz w:val="24"/>
          <w:szCs w:val="24"/>
          <w:u w:val="single"/>
          <w:lang w:val="pt-BR"/>
        </w:rPr>
        <w:t>din</w:t>
      </w:r>
      <w:r w:rsidR="00C145B0" w:rsidRPr="009B37CD">
        <w:rPr>
          <w:rFonts w:ascii="Arial" w:hAnsi="Arial" w:cs="Arial"/>
          <w:b/>
          <w:sz w:val="24"/>
          <w:szCs w:val="24"/>
          <w:u w:val="single"/>
          <w:lang w:val="pt-BR"/>
        </w:rPr>
        <w:t xml:space="preserve"> unitățile de învățământ</w:t>
      </w:r>
    </w:p>
    <w:p w:rsidR="004A1A92" w:rsidRPr="009B37CD" w:rsidRDefault="004A1A92" w:rsidP="001A2D09">
      <w:pPr>
        <w:pStyle w:val="NoSpacing"/>
        <w:tabs>
          <w:tab w:val="left" w:pos="142"/>
          <w:tab w:val="right" w:pos="9072"/>
        </w:tabs>
        <w:ind w:left="0"/>
        <w:rPr>
          <w:rFonts w:ascii="Arial" w:hAnsi="Arial" w:cs="Arial"/>
          <w:sz w:val="24"/>
          <w:szCs w:val="24"/>
        </w:rPr>
      </w:pPr>
      <w:r w:rsidRPr="009B37CD">
        <w:rPr>
          <w:rFonts w:ascii="Arial" w:hAnsi="Arial" w:cs="Arial"/>
          <w:sz w:val="24"/>
          <w:szCs w:val="24"/>
        </w:rPr>
        <w:t xml:space="preserve">Nr. controale efectuate – </w:t>
      </w:r>
      <w:r w:rsidR="00DC0015" w:rsidRPr="009B37CD">
        <w:rPr>
          <w:rFonts w:ascii="Arial" w:hAnsi="Arial" w:cs="Arial"/>
          <w:sz w:val="24"/>
          <w:szCs w:val="24"/>
        </w:rPr>
        <w:t>9</w:t>
      </w:r>
    </w:p>
    <w:p w:rsidR="004A1A92" w:rsidRPr="009B37CD" w:rsidRDefault="004A1A92" w:rsidP="001A2D09">
      <w:pPr>
        <w:pStyle w:val="NoSpacing"/>
        <w:tabs>
          <w:tab w:val="left" w:pos="142"/>
          <w:tab w:val="right" w:pos="9072"/>
        </w:tabs>
        <w:ind w:left="0"/>
        <w:rPr>
          <w:rFonts w:ascii="Arial" w:hAnsi="Arial" w:cs="Arial"/>
          <w:b/>
          <w:sz w:val="24"/>
          <w:szCs w:val="24"/>
          <w:u w:val="single"/>
        </w:rPr>
      </w:pPr>
    </w:p>
    <w:p w:rsidR="00C145B0" w:rsidRPr="009B37CD" w:rsidRDefault="00805CD5" w:rsidP="001A2D09">
      <w:pPr>
        <w:pStyle w:val="NoSpacing"/>
        <w:tabs>
          <w:tab w:val="left" w:pos="142"/>
          <w:tab w:val="right" w:pos="9072"/>
        </w:tabs>
        <w:ind w:left="0"/>
        <w:rPr>
          <w:rFonts w:ascii="Arial" w:hAnsi="Arial" w:cs="Arial"/>
          <w:b/>
          <w:sz w:val="24"/>
          <w:szCs w:val="24"/>
          <w:u w:val="single"/>
        </w:rPr>
      </w:pPr>
      <w:r w:rsidRPr="009B37CD">
        <w:rPr>
          <w:rFonts w:ascii="Arial" w:hAnsi="Arial" w:cs="Arial"/>
          <w:b/>
          <w:sz w:val="24"/>
          <w:szCs w:val="24"/>
          <w:u w:val="single"/>
          <w:lang w:val="pt-BR"/>
        </w:rPr>
        <w:t>2</w:t>
      </w:r>
      <w:r w:rsidR="00C145B0" w:rsidRPr="009B37CD">
        <w:rPr>
          <w:rFonts w:ascii="Arial" w:hAnsi="Arial" w:cs="Arial"/>
          <w:b/>
          <w:sz w:val="24"/>
          <w:szCs w:val="24"/>
          <w:u w:val="single"/>
          <w:lang w:val="pt-BR"/>
        </w:rPr>
        <w:t>) Număr controale în societăți comerciale (chioșcuri din incinta unităților de învățământ preuniversitar)</w:t>
      </w:r>
    </w:p>
    <w:p w:rsidR="00C145B0" w:rsidRPr="009B37CD" w:rsidRDefault="00C145B0" w:rsidP="001A2D09">
      <w:pPr>
        <w:pStyle w:val="NoSpacing"/>
        <w:tabs>
          <w:tab w:val="left" w:pos="142"/>
          <w:tab w:val="right" w:pos="9072"/>
        </w:tabs>
        <w:ind w:left="0"/>
        <w:rPr>
          <w:rFonts w:ascii="Arial" w:hAnsi="Arial" w:cs="Arial"/>
          <w:sz w:val="24"/>
          <w:szCs w:val="24"/>
        </w:rPr>
      </w:pPr>
      <w:r w:rsidRPr="009B37CD">
        <w:rPr>
          <w:rFonts w:ascii="Arial" w:hAnsi="Arial" w:cs="Arial"/>
          <w:sz w:val="24"/>
          <w:szCs w:val="24"/>
        </w:rPr>
        <w:t>Nr. controale efectuate –</w:t>
      </w:r>
      <w:r w:rsidR="00DC0015" w:rsidRPr="009B37CD">
        <w:rPr>
          <w:rFonts w:ascii="Arial" w:hAnsi="Arial" w:cs="Arial"/>
          <w:sz w:val="24"/>
          <w:szCs w:val="24"/>
        </w:rPr>
        <w:t xml:space="preserve"> 4</w:t>
      </w:r>
    </w:p>
    <w:p w:rsidR="00F03AB3" w:rsidRPr="009B37CD" w:rsidRDefault="00C145B0" w:rsidP="001A2D09">
      <w:pPr>
        <w:pStyle w:val="NoSpacing"/>
        <w:tabs>
          <w:tab w:val="left" w:pos="142"/>
          <w:tab w:val="right" w:pos="9072"/>
        </w:tabs>
        <w:ind w:left="0"/>
        <w:rPr>
          <w:rFonts w:ascii="Arial" w:hAnsi="Arial" w:cs="Arial"/>
          <w:sz w:val="24"/>
          <w:szCs w:val="24"/>
        </w:rPr>
      </w:pPr>
      <w:r w:rsidRPr="009B37CD">
        <w:rPr>
          <w:rFonts w:ascii="Arial" w:hAnsi="Arial" w:cs="Arial"/>
          <w:sz w:val="24"/>
          <w:szCs w:val="24"/>
        </w:rPr>
        <w:t xml:space="preserve">Nr. total sancțiuni – </w:t>
      </w:r>
      <w:r w:rsidR="00DC0015" w:rsidRPr="009B37CD">
        <w:rPr>
          <w:rFonts w:ascii="Arial" w:hAnsi="Arial" w:cs="Arial"/>
          <w:sz w:val="24"/>
          <w:szCs w:val="24"/>
        </w:rPr>
        <w:t>1, din care:</w:t>
      </w:r>
    </w:p>
    <w:p w:rsidR="00C145B0" w:rsidRPr="009B37CD" w:rsidRDefault="00C145B0" w:rsidP="001A2D09">
      <w:pPr>
        <w:pStyle w:val="NoSpacing"/>
        <w:tabs>
          <w:tab w:val="left" w:pos="142"/>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amenzi</w:t>
      </w:r>
      <w:proofErr w:type="gramEnd"/>
      <w:r w:rsidRPr="009B37CD">
        <w:rPr>
          <w:rFonts w:ascii="Arial" w:hAnsi="Arial" w:cs="Arial"/>
          <w:sz w:val="24"/>
          <w:szCs w:val="24"/>
        </w:rPr>
        <w:t xml:space="preserve"> – </w:t>
      </w:r>
      <w:r w:rsidR="00B725AF" w:rsidRPr="009B37CD">
        <w:rPr>
          <w:rFonts w:ascii="Arial" w:hAnsi="Arial" w:cs="Arial"/>
          <w:sz w:val="24"/>
          <w:szCs w:val="24"/>
        </w:rPr>
        <w:t>1</w:t>
      </w:r>
    </w:p>
    <w:p w:rsidR="00C145B0" w:rsidRPr="009B37CD" w:rsidRDefault="00C145B0" w:rsidP="001A2D09">
      <w:pPr>
        <w:pStyle w:val="NoSpacing"/>
        <w:tabs>
          <w:tab w:val="left" w:pos="142"/>
          <w:tab w:val="right" w:pos="9072"/>
        </w:tabs>
        <w:ind w:left="0"/>
        <w:rPr>
          <w:rFonts w:ascii="Arial" w:hAnsi="Arial" w:cs="Arial"/>
          <w:b/>
          <w:sz w:val="24"/>
          <w:szCs w:val="24"/>
        </w:rPr>
      </w:pPr>
      <w:r w:rsidRPr="009B37CD">
        <w:rPr>
          <w:rFonts w:ascii="Arial" w:hAnsi="Arial" w:cs="Arial"/>
          <w:sz w:val="24"/>
          <w:szCs w:val="24"/>
        </w:rPr>
        <w:t xml:space="preserve">- </w:t>
      </w:r>
      <w:proofErr w:type="gramStart"/>
      <w:r w:rsidRPr="009B37CD">
        <w:rPr>
          <w:rFonts w:ascii="Arial" w:hAnsi="Arial" w:cs="Arial"/>
          <w:sz w:val="24"/>
          <w:szCs w:val="24"/>
        </w:rPr>
        <w:t>total</w:t>
      </w:r>
      <w:proofErr w:type="gramEnd"/>
      <w:r w:rsidRPr="009B37CD">
        <w:rPr>
          <w:rFonts w:ascii="Arial" w:hAnsi="Arial" w:cs="Arial"/>
          <w:sz w:val="24"/>
          <w:szCs w:val="24"/>
        </w:rPr>
        <w:t xml:space="preserve"> valoare amenzi – </w:t>
      </w:r>
      <w:r w:rsidR="00DC0015" w:rsidRPr="009B37CD">
        <w:rPr>
          <w:rFonts w:ascii="Arial" w:hAnsi="Arial" w:cs="Arial"/>
          <w:b/>
          <w:sz w:val="24"/>
          <w:szCs w:val="24"/>
        </w:rPr>
        <w:t>2</w:t>
      </w:r>
      <w:r w:rsidRPr="009B37CD">
        <w:rPr>
          <w:rFonts w:ascii="Arial" w:hAnsi="Arial" w:cs="Arial"/>
          <w:b/>
          <w:sz w:val="24"/>
          <w:szCs w:val="24"/>
        </w:rPr>
        <w:t>.</w:t>
      </w:r>
      <w:r w:rsidR="00DC0015" w:rsidRPr="009B37CD">
        <w:rPr>
          <w:rFonts w:ascii="Arial" w:hAnsi="Arial" w:cs="Arial"/>
          <w:b/>
          <w:sz w:val="24"/>
          <w:szCs w:val="24"/>
        </w:rPr>
        <w:t>0</w:t>
      </w:r>
      <w:r w:rsidRPr="009B37CD">
        <w:rPr>
          <w:rFonts w:ascii="Arial" w:hAnsi="Arial" w:cs="Arial"/>
          <w:b/>
          <w:sz w:val="24"/>
          <w:szCs w:val="24"/>
        </w:rPr>
        <w:t>00 lei</w:t>
      </w:r>
    </w:p>
    <w:p w:rsidR="00C145B0" w:rsidRPr="009B37CD" w:rsidRDefault="00C145B0" w:rsidP="001A2D09">
      <w:pPr>
        <w:pStyle w:val="NoSpacing"/>
        <w:tabs>
          <w:tab w:val="left" w:pos="142"/>
          <w:tab w:val="right" w:pos="9072"/>
        </w:tabs>
        <w:ind w:left="0"/>
        <w:rPr>
          <w:rFonts w:ascii="Arial" w:hAnsi="Arial" w:cs="Arial"/>
          <w:b/>
          <w:sz w:val="24"/>
          <w:szCs w:val="24"/>
        </w:rPr>
      </w:pPr>
      <w:r w:rsidRPr="009B37CD">
        <w:rPr>
          <w:rFonts w:ascii="Arial" w:hAnsi="Arial" w:cs="Arial"/>
          <w:b/>
          <w:sz w:val="24"/>
          <w:szCs w:val="24"/>
        </w:rPr>
        <w:t>Neconformități identificate:</w:t>
      </w:r>
    </w:p>
    <w:p w:rsidR="00CC0C91" w:rsidRPr="009B37CD" w:rsidRDefault="00CC0C91" w:rsidP="001A2D09">
      <w:pPr>
        <w:pStyle w:val="ListParagraph"/>
        <w:numPr>
          <w:ilvl w:val="0"/>
          <w:numId w:val="20"/>
        </w:numPr>
        <w:spacing w:after="0" w:line="240" w:lineRule="auto"/>
        <w:ind w:left="0" w:firstLine="0"/>
        <w:rPr>
          <w:rFonts w:ascii="Arial" w:hAnsi="Arial" w:cs="Arial"/>
          <w:sz w:val="24"/>
          <w:szCs w:val="24"/>
        </w:rPr>
      </w:pPr>
      <w:r w:rsidRPr="009B37CD">
        <w:rPr>
          <w:rFonts w:ascii="Arial" w:hAnsi="Arial" w:cs="Arial"/>
          <w:sz w:val="24"/>
          <w:szCs w:val="24"/>
        </w:rPr>
        <w:t>comercializarea produselor alimentare care nu respectă prevederile legale privind alimentația preșcolarilor și a școlarilor;</w:t>
      </w:r>
    </w:p>
    <w:p w:rsidR="00C145B0" w:rsidRPr="009B37CD" w:rsidRDefault="00C145B0" w:rsidP="001A2D09">
      <w:pPr>
        <w:pStyle w:val="NoSpacing"/>
        <w:tabs>
          <w:tab w:val="left" w:pos="142"/>
          <w:tab w:val="right" w:pos="9072"/>
        </w:tabs>
        <w:ind w:left="0"/>
        <w:rPr>
          <w:rFonts w:ascii="Arial" w:hAnsi="Arial" w:cs="Arial"/>
          <w:b/>
          <w:sz w:val="24"/>
          <w:szCs w:val="24"/>
        </w:rPr>
      </w:pPr>
    </w:p>
    <w:p w:rsidR="00076C50" w:rsidRPr="009B37CD" w:rsidRDefault="00076C50" w:rsidP="001A2D09">
      <w:pPr>
        <w:pStyle w:val="NoSpacing"/>
        <w:tabs>
          <w:tab w:val="left" w:pos="142"/>
          <w:tab w:val="right" w:pos="9072"/>
        </w:tabs>
        <w:ind w:left="0"/>
        <w:rPr>
          <w:rFonts w:ascii="Arial" w:hAnsi="Arial" w:cs="Arial"/>
          <w:b/>
          <w:sz w:val="24"/>
          <w:szCs w:val="24"/>
        </w:rPr>
      </w:pPr>
    </w:p>
    <w:p w:rsidR="005322AD" w:rsidRPr="009B37CD" w:rsidRDefault="00560CBE" w:rsidP="001A2D09">
      <w:pPr>
        <w:pStyle w:val="NoSpacing"/>
        <w:tabs>
          <w:tab w:val="right" w:pos="9072"/>
        </w:tabs>
        <w:ind w:left="0"/>
        <w:rPr>
          <w:rFonts w:ascii="Arial" w:hAnsi="Arial" w:cs="Arial"/>
          <w:b/>
          <w:sz w:val="24"/>
          <w:szCs w:val="24"/>
        </w:rPr>
      </w:pPr>
      <w:r w:rsidRPr="009B37CD">
        <w:rPr>
          <w:rFonts w:ascii="Arial" w:hAnsi="Arial" w:cs="Arial"/>
          <w:b/>
          <w:sz w:val="24"/>
          <w:szCs w:val="24"/>
        </w:rPr>
        <w:t xml:space="preserve">Capitolul </w:t>
      </w:r>
      <w:r w:rsidR="009F0A4C" w:rsidRPr="009B37CD">
        <w:rPr>
          <w:rFonts w:ascii="Arial" w:hAnsi="Arial" w:cs="Arial"/>
          <w:b/>
          <w:sz w:val="24"/>
          <w:szCs w:val="24"/>
        </w:rPr>
        <w:t>V</w:t>
      </w:r>
      <w:r w:rsidR="008965C1" w:rsidRPr="009B37CD">
        <w:rPr>
          <w:rFonts w:ascii="Arial" w:hAnsi="Arial" w:cs="Arial"/>
          <w:b/>
          <w:sz w:val="24"/>
          <w:szCs w:val="24"/>
        </w:rPr>
        <w:t>. APĂ POTABILĂ</w:t>
      </w:r>
    </w:p>
    <w:p w:rsidR="00C301F2" w:rsidRPr="009B37CD" w:rsidRDefault="00C301F2" w:rsidP="001A2D09">
      <w:pPr>
        <w:pStyle w:val="NoSpacing"/>
        <w:tabs>
          <w:tab w:val="right" w:pos="9072"/>
        </w:tabs>
        <w:ind w:left="0"/>
        <w:rPr>
          <w:rFonts w:ascii="Arial" w:hAnsi="Arial" w:cs="Arial"/>
          <w:b/>
          <w:sz w:val="24"/>
          <w:szCs w:val="24"/>
        </w:rPr>
      </w:pPr>
    </w:p>
    <w:p w:rsidR="00C44B3D" w:rsidRPr="009B37CD" w:rsidRDefault="00C0669E" w:rsidP="001A2D09">
      <w:pPr>
        <w:pStyle w:val="NoSpacing"/>
        <w:tabs>
          <w:tab w:val="right" w:pos="9072"/>
        </w:tabs>
        <w:ind w:left="0"/>
        <w:rPr>
          <w:rFonts w:ascii="Arial" w:hAnsi="Arial" w:cs="Arial"/>
          <w:sz w:val="24"/>
          <w:szCs w:val="24"/>
        </w:rPr>
      </w:pPr>
      <w:r w:rsidRPr="009B37CD">
        <w:rPr>
          <w:rFonts w:ascii="Arial" w:hAnsi="Arial" w:cs="Arial"/>
          <w:sz w:val="24"/>
          <w:szCs w:val="24"/>
        </w:rPr>
        <w:t>N</w:t>
      </w:r>
      <w:r w:rsidR="006F0CFB" w:rsidRPr="009B37CD">
        <w:rPr>
          <w:rFonts w:ascii="Arial" w:hAnsi="Arial" w:cs="Arial"/>
          <w:sz w:val="24"/>
          <w:szCs w:val="24"/>
        </w:rPr>
        <w:t>r.</w:t>
      </w:r>
      <w:r w:rsidRPr="009B37CD">
        <w:rPr>
          <w:rFonts w:ascii="Arial" w:hAnsi="Arial" w:cs="Arial"/>
          <w:sz w:val="24"/>
          <w:szCs w:val="24"/>
        </w:rPr>
        <w:t xml:space="preserve"> </w:t>
      </w:r>
      <w:r w:rsidR="004E501A" w:rsidRPr="009B37CD">
        <w:rPr>
          <w:rFonts w:ascii="Arial" w:hAnsi="Arial" w:cs="Arial"/>
          <w:sz w:val="24"/>
          <w:szCs w:val="24"/>
        </w:rPr>
        <w:t xml:space="preserve">total controale în domeniul </w:t>
      </w:r>
      <w:proofErr w:type="gramStart"/>
      <w:r w:rsidR="004E501A" w:rsidRPr="009B37CD">
        <w:rPr>
          <w:rFonts w:ascii="Arial" w:hAnsi="Arial" w:cs="Arial"/>
          <w:sz w:val="24"/>
          <w:szCs w:val="24"/>
        </w:rPr>
        <w:t>apă</w:t>
      </w:r>
      <w:proofErr w:type="gramEnd"/>
      <w:r w:rsidR="004E501A" w:rsidRPr="009B37CD">
        <w:rPr>
          <w:rFonts w:ascii="Arial" w:hAnsi="Arial" w:cs="Arial"/>
          <w:sz w:val="24"/>
          <w:szCs w:val="24"/>
        </w:rPr>
        <w:t xml:space="preserve"> pota</w:t>
      </w:r>
      <w:r w:rsidR="005C6EA2" w:rsidRPr="009B37CD">
        <w:rPr>
          <w:rFonts w:ascii="Arial" w:hAnsi="Arial" w:cs="Arial"/>
          <w:sz w:val="24"/>
          <w:szCs w:val="24"/>
        </w:rPr>
        <w:t>bilă:</w:t>
      </w:r>
      <w:r w:rsidR="00343316" w:rsidRPr="009B37CD">
        <w:rPr>
          <w:rFonts w:ascii="Arial" w:hAnsi="Arial" w:cs="Arial"/>
          <w:sz w:val="24"/>
          <w:szCs w:val="24"/>
        </w:rPr>
        <w:t xml:space="preserve"> </w:t>
      </w:r>
      <w:r w:rsidR="00643334" w:rsidRPr="009B37CD">
        <w:rPr>
          <w:rFonts w:ascii="Arial" w:hAnsi="Arial" w:cs="Arial"/>
          <w:sz w:val="24"/>
          <w:szCs w:val="24"/>
        </w:rPr>
        <w:t>52</w:t>
      </w:r>
    </w:p>
    <w:p w:rsidR="004E501A" w:rsidRPr="009B37CD" w:rsidRDefault="004E501A"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total sancțiuni </w:t>
      </w:r>
      <w:r w:rsidR="00AA6708" w:rsidRPr="009B37CD">
        <w:rPr>
          <w:rFonts w:ascii="Arial" w:hAnsi="Arial" w:cs="Arial"/>
          <w:sz w:val="24"/>
          <w:szCs w:val="24"/>
        </w:rPr>
        <w:t>–</w:t>
      </w:r>
      <w:r w:rsidRPr="009B37CD">
        <w:rPr>
          <w:rFonts w:ascii="Arial" w:hAnsi="Arial" w:cs="Arial"/>
          <w:sz w:val="24"/>
          <w:szCs w:val="24"/>
        </w:rPr>
        <w:t xml:space="preserve"> </w:t>
      </w:r>
      <w:r w:rsidR="00643334" w:rsidRPr="009B37CD">
        <w:rPr>
          <w:rFonts w:ascii="Arial" w:hAnsi="Arial" w:cs="Arial"/>
          <w:sz w:val="24"/>
          <w:szCs w:val="24"/>
        </w:rPr>
        <w:t>13</w:t>
      </w:r>
      <w:r w:rsidRPr="009B37CD">
        <w:rPr>
          <w:rFonts w:ascii="Arial" w:hAnsi="Arial" w:cs="Arial"/>
          <w:sz w:val="24"/>
          <w:szCs w:val="24"/>
        </w:rPr>
        <w:t>, din care:</w:t>
      </w:r>
    </w:p>
    <w:p w:rsidR="00643334" w:rsidRPr="009B37CD" w:rsidRDefault="00643334"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avertismente</w:t>
      </w:r>
      <w:proofErr w:type="gramEnd"/>
      <w:r w:rsidRPr="009B37CD">
        <w:rPr>
          <w:rFonts w:ascii="Arial" w:hAnsi="Arial" w:cs="Arial"/>
          <w:sz w:val="24"/>
          <w:szCs w:val="24"/>
        </w:rPr>
        <w:t xml:space="preserve"> – 6 </w:t>
      </w:r>
    </w:p>
    <w:p w:rsidR="004E501A" w:rsidRPr="009B37CD" w:rsidRDefault="00070501" w:rsidP="001A2D09">
      <w:pPr>
        <w:pStyle w:val="NoSpacing"/>
        <w:tabs>
          <w:tab w:val="right" w:pos="9072"/>
        </w:tabs>
        <w:ind w:left="0"/>
        <w:rPr>
          <w:rFonts w:ascii="Arial" w:hAnsi="Arial" w:cs="Arial"/>
          <w:sz w:val="24"/>
          <w:szCs w:val="24"/>
        </w:rPr>
      </w:pPr>
      <w:r w:rsidRPr="009B37CD">
        <w:rPr>
          <w:rFonts w:ascii="Arial" w:hAnsi="Arial" w:cs="Arial"/>
          <w:sz w:val="24"/>
          <w:szCs w:val="24"/>
        </w:rPr>
        <w:t>-</w:t>
      </w:r>
      <w:r w:rsidR="004E501A" w:rsidRPr="009B37CD">
        <w:rPr>
          <w:rFonts w:ascii="Arial" w:hAnsi="Arial" w:cs="Arial"/>
          <w:sz w:val="24"/>
          <w:szCs w:val="24"/>
        </w:rPr>
        <w:t xml:space="preserve"> </w:t>
      </w:r>
      <w:proofErr w:type="gramStart"/>
      <w:r w:rsidR="004E501A" w:rsidRPr="009B37CD">
        <w:rPr>
          <w:rFonts w:ascii="Arial" w:hAnsi="Arial" w:cs="Arial"/>
          <w:sz w:val="24"/>
          <w:szCs w:val="24"/>
        </w:rPr>
        <w:t>nr</w:t>
      </w:r>
      <w:proofErr w:type="gramEnd"/>
      <w:r w:rsidR="004E501A" w:rsidRPr="009B37CD">
        <w:rPr>
          <w:rFonts w:ascii="Arial" w:hAnsi="Arial" w:cs="Arial"/>
          <w:sz w:val="24"/>
          <w:szCs w:val="24"/>
        </w:rPr>
        <w:t xml:space="preserve">. </w:t>
      </w:r>
      <w:proofErr w:type="gramStart"/>
      <w:r w:rsidR="004E501A" w:rsidRPr="009B37CD">
        <w:rPr>
          <w:rFonts w:ascii="Arial" w:hAnsi="Arial" w:cs="Arial"/>
          <w:sz w:val="24"/>
          <w:szCs w:val="24"/>
        </w:rPr>
        <w:t>amenzi</w:t>
      </w:r>
      <w:proofErr w:type="gramEnd"/>
      <w:r w:rsidR="004E501A" w:rsidRPr="009B37CD">
        <w:rPr>
          <w:rFonts w:ascii="Arial" w:hAnsi="Arial" w:cs="Arial"/>
          <w:sz w:val="24"/>
          <w:szCs w:val="24"/>
        </w:rPr>
        <w:t xml:space="preserve"> – </w:t>
      </w:r>
      <w:r w:rsidR="00643334" w:rsidRPr="009B37CD">
        <w:rPr>
          <w:rFonts w:ascii="Arial" w:hAnsi="Arial" w:cs="Arial"/>
          <w:sz w:val="24"/>
          <w:szCs w:val="24"/>
        </w:rPr>
        <w:t>6</w:t>
      </w:r>
    </w:p>
    <w:p w:rsidR="004E501A" w:rsidRPr="009B37CD" w:rsidRDefault="00070501" w:rsidP="001A2D09">
      <w:pPr>
        <w:pStyle w:val="NoSpacing"/>
        <w:tabs>
          <w:tab w:val="right" w:pos="9072"/>
        </w:tabs>
        <w:ind w:left="0"/>
        <w:rPr>
          <w:rFonts w:ascii="Arial" w:hAnsi="Arial" w:cs="Arial"/>
          <w:b/>
          <w:sz w:val="24"/>
          <w:szCs w:val="24"/>
        </w:rPr>
      </w:pPr>
      <w:r w:rsidRPr="009B37CD">
        <w:rPr>
          <w:rFonts w:ascii="Arial" w:hAnsi="Arial" w:cs="Arial"/>
          <w:sz w:val="24"/>
          <w:szCs w:val="24"/>
        </w:rPr>
        <w:t>-</w:t>
      </w:r>
      <w:r w:rsidR="00A75278" w:rsidRPr="009B37CD">
        <w:rPr>
          <w:rFonts w:ascii="Arial" w:hAnsi="Arial" w:cs="Arial"/>
          <w:sz w:val="24"/>
          <w:szCs w:val="24"/>
        </w:rPr>
        <w:t xml:space="preserve"> </w:t>
      </w:r>
      <w:proofErr w:type="gramStart"/>
      <w:r w:rsidR="00A75278" w:rsidRPr="009B37CD">
        <w:rPr>
          <w:rFonts w:ascii="Arial" w:hAnsi="Arial" w:cs="Arial"/>
          <w:sz w:val="24"/>
          <w:szCs w:val="24"/>
        </w:rPr>
        <w:t>total</w:t>
      </w:r>
      <w:proofErr w:type="gramEnd"/>
      <w:r w:rsidR="00A75278" w:rsidRPr="009B37CD">
        <w:rPr>
          <w:rFonts w:ascii="Arial" w:hAnsi="Arial" w:cs="Arial"/>
          <w:sz w:val="24"/>
          <w:szCs w:val="24"/>
        </w:rPr>
        <w:t xml:space="preserve"> valoare amenzi – </w:t>
      </w:r>
      <w:r w:rsidR="00643334" w:rsidRPr="009B37CD">
        <w:rPr>
          <w:rFonts w:ascii="Arial" w:hAnsi="Arial" w:cs="Arial"/>
          <w:b/>
          <w:sz w:val="24"/>
          <w:szCs w:val="24"/>
        </w:rPr>
        <w:t>6</w:t>
      </w:r>
      <w:r w:rsidR="00EE38C8" w:rsidRPr="009B37CD">
        <w:rPr>
          <w:rFonts w:ascii="Arial" w:hAnsi="Arial" w:cs="Arial"/>
          <w:b/>
          <w:sz w:val="24"/>
          <w:szCs w:val="24"/>
        </w:rPr>
        <w:t>6</w:t>
      </w:r>
      <w:r w:rsidR="00CB49E0" w:rsidRPr="009B37CD">
        <w:rPr>
          <w:rFonts w:ascii="Arial" w:hAnsi="Arial" w:cs="Arial"/>
          <w:b/>
          <w:sz w:val="24"/>
          <w:szCs w:val="24"/>
        </w:rPr>
        <w:t>.</w:t>
      </w:r>
      <w:r w:rsidR="00461E07" w:rsidRPr="009B37CD">
        <w:rPr>
          <w:rFonts w:ascii="Arial" w:hAnsi="Arial" w:cs="Arial"/>
          <w:b/>
          <w:sz w:val="24"/>
          <w:szCs w:val="24"/>
        </w:rPr>
        <w:t>0</w:t>
      </w:r>
      <w:r w:rsidR="00CB49E0" w:rsidRPr="009B37CD">
        <w:rPr>
          <w:rFonts w:ascii="Arial" w:hAnsi="Arial" w:cs="Arial"/>
          <w:b/>
          <w:sz w:val="24"/>
          <w:szCs w:val="24"/>
        </w:rPr>
        <w:t>00 lei</w:t>
      </w:r>
    </w:p>
    <w:p w:rsidR="00CC0C91" w:rsidRPr="009B37CD" w:rsidRDefault="00CC0C91" w:rsidP="001A2D09">
      <w:pPr>
        <w:pStyle w:val="NoSpacing"/>
        <w:tabs>
          <w:tab w:val="right" w:pos="9072"/>
        </w:tabs>
        <w:ind w:left="0"/>
        <w:rPr>
          <w:rFonts w:ascii="Arial" w:hAnsi="Arial" w:cs="Arial"/>
          <w:b/>
          <w:sz w:val="24"/>
          <w:szCs w:val="24"/>
        </w:rPr>
      </w:pPr>
      <w:r w:rsidRPr="009B37CD">
        <w:rPr>
          <w:rFonts w:ascii="Arial" w:hAnsi="Arial" w:cs="Arial"/>
          <w:sz w:val="24"/>
          <w:szCs w:val="24"/>
        </w:rPr>
        <w:t>Decizii de suspendare activitate:</w:t>
      </w:r>
      <w:r w:rsidRPr="009B37CD">
        <w:rPr>
          <w:rFonts w:ascii="Arial" w:hAnsi="Arial" w:cs="Arial"/>
          <w:b/>
          <w:sz w:val="24"/>
          <w:szCs w:val="24"/>
        </w:rPr>
        <w:t xml:space="preserve"> 1 (</w:t>
      </w:r>
      <w:r w:rsidRPr="009B37CD">
        <w:rPr>
          <w:rFonts w:ascii="Arial" w:hAnsi="Arial" w:cs="Arial"/>
          <w:b/>
          <w:sz w:val="24"/>
          <w:szCs w:val="24"/>
          <w:lang w:val="ro-RO"/>
        </w:rPr>
        <w:t>1 DSP Arad</w:t>
      </w:r>
      <w:r w:rsidRPr="009B37CD">
        <w:rPr>
          <w:rFonts w:ascii="Arial" w:hAnsi="Arial" w:cs="Arial"/>
          <w:b/>
          <w:sz w:val="24"/>
          <w:szCs w:val="24"/>
        </w:rPr>
        <w:t>)</w:t>
      </w:r>
    </w:p>
    <w:p w:rsidR="00893BD6" w:rsidRPr="009B37CD" w:rsidRDefault="00893BD6" w:rsidP="001A2D09">
      <w:pPr>
        <w:pStyle w:val="NoSpacing"/>
        <w:tabs>
          <w:tab w:val="left" w:pos="142"/>
          <w:tab w:val="right" w:pos="9072"/>
        </w:tabs>
        <w:ind w:left="0"/>
        <w:rPr>
          <w:rFonts w:ascii="Arial" w:hAnsi="Arial" w:cs="Arial"/>
          <w:sz w:val="24"/>
          <w:szCs w:val="24"/>
        </w:rPr>
      </w:pPr>
      <w:r w:rsidRPr="009B37CD">
        <w:rPr>
          <w:rFonts w:ascii="Arial" w:hAnsi="Arial" w:cs="Arial"/>
          <w:sz w:val="24"/>
          <w:szCs w:val="24"/>
        </w:rPr>
        <w:t xml:space="preserve">Nr. recontroale </w:t>
      </w:r>
      <w:r w:rsidR="00B4093B" w:rsidRPr="009B37CD">
        <w:rPr>
          <w:rFonts w:ascii="Arial" w:hAnsi="Arial" w:cs="Arial"/>
          <w:sz w:val="24"/>
          <w:szCs w:val="24"/>
        </w:rPr>
        <w:t xml:space="preserve">– </w:t>
      </w:r>
      <w:r w:rsidR="00643334" w:rsidRPr="009B37CD">
        <w:rPr>
          <w:rFonts w:ascii="Arial" w:hAnsi="Arial" w:cs="Arial"/>
          <w:sz w:val="24"/>
          <w:szCs w:val="24"/>
        </w:rPr>
        <w:t>6</w:t>
      </w:r>
    </w:p>
    <w:p w:rsidR="00611255" w:rsidRPr="009B37CD" w:rsidRDefault="00434045" w:rsidP="001A2D09">
      <w:pPr>
        <w:pStyle w:val="NoSpacing"/>
        <w:tabs>
          <w:tab w:val="right" w:pos="9072"/>
        </w:tabs>
        <w:ind w:left="0"/>
        <w:rPr>
          <w:rFonts w:ascii="Arial" w:hAnsi="Arial" w:cs="Arial"/>
          <w:sz w:val="24"/>
          <w:szCs w:val="24"/>
        </w:rPr>
      </w:pPr>
      <w:r w:rsidRPr="009B37CD">
        <w:rPr>
          <w:rFonts w:ascii="Arial" w:hAnsi="Arial" w:cs="Arial"/>
          <w:sz w:val="24"/>
          <w:szCs w:val="24"/>
        </w:rPr>
        <w:t>D</w:t>
      </w:r>
      <w:r w:rsidR="003F61C3" w:rsidRPr="009B37CD">
        <w:rPr>
          <w:rFonts w:ascii="Arial" w:hAnsi="Arial" w:cs="Arial"/>
          <w:sz w:val="24"/>
          <w:szCs w:val="24"/>
        </w:rPr>
        <w:t>in care:</w:t>
      </w:r>
    </w:p>
    <w:p w:rsidR="00C8300B" w:rsidRPr="009B37CD" w:rsidRDefault="00C8300B" w:rsidP="001A2D09">
      <w:pPr>
        <w:pStyle w:val="NoSpacing"/>
        <w:tabs>
          <w:tab w:val="right" w:pos="9072"/>
        </w:tabs>
        <w:ind w:left="0"/>
        <w:rPr>
          <w:rFonts w:ascii="Arial" w:hAnsi="Arial" w:cs="Arial"/>
          <w:sz w:val="24"/>
          <w:szCs w:val="24"/>
        </w:rPr>
      </w:pPr>
    </w:p>
    <w:p w:rsidR="00EB3697" w:rsidRPr="009B37CD" w:rsidRDefault="00611255" w:rsidP="001A2D09">
      <w:pPr>
        <w:pStyle w:val="NoSpacing"/>
        <w:tabs>
          <w:tab w:val="right" w:pos="9072"/>
        </w:tabs>
        <w:ind w:left="0"/>
        <w:rPr>
          <w:rFonts w:ascii="Arial" w:hAnsi="Arial" w:cs="Arial"/>
          <w:b/>
          <w:sz w:val="24"/>
          <w:szCs w:val="24"/>
          <w:u w:val="single"/>
        </w:rPr>
      </w:pPr>
      <w:r w:rsidRPr="009B37CD">
        <w:rPr>
          <w:rFonts w:ascii="Arial" w:hAnsi="Arial" w:cs="Arial"/>
          <w:b/>
          <w:sz w:val="24"/>
          <w:szCs w:val="24"/>
          <w:u w:val="single"/>
        </w:rPr>
        <w:lastRenderedPageBreak/>
        <w:t>a) Instalații centrale</w:t>
      </w:r>
      <w:r w:rsidR="00D8638E" w:rsidRPr="009B37CD">
        <w:rPr>
          <w:rFonts w:ascii="Arial" w:hAnsi="Arial" w:cs="Arial"/>
          <w:b/>
          <w:sz w:val="24"/>
          <w:szCs w:val="24"/>
          <w:u w:val="single"/>
        </w:rPr>
        <w:t xml:space="preserve"> </w:t>
      </w:r>
      <w:r w:rsidR="0024181D" w:rsidRPr="009B37CD">
        <w:rPr>
          <w:rFonts w:ascii="Arial" w:hAnsi="Arial" w:cs="Arial"/>
          <w:b/>
          <w:sz w:val="24"/>
          <w:szCs w:val="24"/>
          <w:u w:val="single"/>
        </w:rPr>
        <w:t>–</w:t>
      </w:r>
      <w:r w:rsidR="00D8638E" w:rsidRPr="009B37CD">
        <w:rPr>
          <w:rFonts w:ascii="Arial" w:hAnsi="Arial" w:cs="Arial"/>
          <w:b/>
          <w:sz w:val="24"/>
          <w:szCs w:val="24"/>
          <w:u w:val="single"/>
        </w:rPr>
        <w:t xml:space="preserve"> </w:t>
      </w:r>
      <w:r w:rsidR="00643334" w:rsidRPr="009B37CD">
        <w:rPr>
          <w:rFonts w:ascii="Arial" w:hAnsi="Arial" w:cs="Arial"/>
          <w:b/>
          <w:sz w:val="24"/>
          <w:szCs w:val="24"/>
          <w:u w:val="single"/>
        </w:rPr>
        <w:t>4</w:t>
      </w:r>
      <w:r w:rsidR="00047E44" w:rsidRPr="009B37CD">
        <w:rPr>
          <w:rFonts w:ascii="Arial" w:hAnsi="Arial" w:cs="Arial"/>
          <w:b/>
          <w:sz w:val="24"/>
          <w:szCs w:val="24"/>
          <w:u w:val="single"/>
        </w:rPr>
        <w:t>5</w:t>
      </w:r>
      <w:r w:rsidR="000E6F3E" w:rsidRPr="009B37CD">
        <w:rPr>
          <w:rFonts w:ascii="Arial" w:hAnsi="Arial" w:cs="Arial"/>
          <w:b/>
          <w:sz w:val="24"/>
          <w:szCs w:val="24"/>
          <w:u w:val="single"/>
        </w:rPr>
        <w:t xml:space="preserve"> controale</w:t>
      </w:r>
    </w:p>
    <w:p w:rsidR="00041604" w:rsidRPr="009B37CD" w:rsidRDefault="005322AD" w:rsidP="001A2D09">
      <w:pPr>
        <w:pStyle w:val="NoSpacing"/>
        <w:tabs>
          <w:tab w:val="right" w:pos="9072"/>
        </w:tabs>
        <w:ind w:left="0"/>
        <w:rPr>
          <w:rFonts w:ascii="Arial" w:hAnsi="Arial" w:cs="Arial"/>
          <w:b/>
          <w:sz w:val="24"/>
          <w:szCs w:val="24"/>
        </w:rPr>
      </w:pPr>
      <w:r w:rsidRPr="009B37CD">
        <w:rPr>
          <w:rFonts w:ascii="Arial" w:hAnsi="Arial" w:cs="Arial"/>
          <w:b/>
          <w:sz w:val="24"/>
          <w:szCs w:val="24"/>
          <w:u w:val="single"/>
        </w:rPr>
        <w:t>1.</w:t>
      </w:r>
      <w:r w:rsidR="00BA07D9" w:rsidRPr="009B37CD">
        <w:rPr>
          <w:rFonts w:ascii="Arial" w:hAnsi="Arial" w:cs="Arial"/>
          <w:b/>
          <w:sz w:val="24"/>
          <w:szCs w:val="24"/>
          <w:u w:val="single"/>
        </w:rPr>
        <w:t xml:space="preserve"> </w:t>
      </w:r>
      <w:r w:rsidRPr="009B37CD">
        <w:rPr>
          <w:rFonts w:ascii="Arial" w:hAnsi="Arial" w:cs="Arial"/>
          <w:b/>
          <w:sz w:val="24"/>
          <w:szCs w:val="24"/>
          <w:u w:val="single"/>
        </w:rPr>
        <w:t xml:space="preserve">Nr. controale efectuate la producătorii și distribuitorii de </w:t>
      </w:r>
      <w:proofErr w:type="gramStart"/>
      <w:r w:rsidRPr="009B37CD">
        <w:rPr>
          <w:rFonts w:ascii="Arial" w:hAnsi="Arial" w:cs="Arial"/>
          <w:b/>
          <w:sz w:val="24"/>
          <w:szCs w:val="24"/>
          <w:u w:val="single"/>
        </w:rPr>
        <w:t>apă</w:t>
      </w:r>
      <w:proofErr w:type="gramEnd"/>
      <w:r w:rsidR="00B707D2" w:rsidRPr="009B37CD">
        <w:rPr>
          <w:rFonts w:ascii="Arial" w:hAnsi="Arial" w:cs="Arial"/>
          <w:b/>
          <w:sz w:val="24"/>
          <w:szCs w:val="24"/>
        </w:rPr>
        <w:t xml:space="preserve"> </w:t>
      </w:r>
    </w:p>
    <w:p w:rsidR="00EB3697" w:rsidRPr="009B37CD" w:rsidRDefault="00041604" w:rsidP="001A2D09">
      <w:pPr>
        <w:pStyle w:val="NoSpacing"/>
        <w:tabs>
          <w:tab w:val="right" w:pos="9072"/>
        </w:tabs>
        <w:ind w:left="0"/>
        <w:rPr>
          <w:rFonts w:ascii="Arial" w:hAnsi="Arial" w:cs="Arial"/>
          <w:sz w:val="24"/>
          <w:szCs w:val="24"/>
          <w:u w:val="single"/>
        </w:rPr>
      </w:pPr>
      <w:r w:rsidRPr="009B37CD">
        <w:rPr>
          <w:rFonts w:ascii="Arial" w:hAnsi="Arial" w:cs="Arial"/>
          <w:sz w:val="24"/>
          <w:szCs w:val="24"/>
        </w:rPr>
        <w:t xml:space="preserve">Nr. controale efectuate </w:t>
      </w:r>
      <w:r w:rsidR="00070501" w:rsidRPr="009B37CD">
        <w:rPr>
          <w:rFonts w:ascii="Arial" w:hAnsi="Arial" w:cs="Arial"/>
          <w:sz w:val="24"/>
          <w:szCs w:val="24"/>
        </w:rPr>
        <w:t>-</w:t>
      </w:r>
      <w:r w:rsidR="00B707D2" w:rsidRPr="009B37CD">
        <w:rPr>
          <w:rFonts w:ascii="Arial" w:hAnsi="Arial" w:cs="Arial"/>
          <w:sz w:val="24"/>
          <w:szCs w:val="24"/>
        </w:rPr>
        <w:t xml:space="preserve"> </w:t>
      </w:r>
      <w:r w:rsidR="00643334" w:rsidRPr="009B37CD">
        <w:rPr>
          <w:rFonts w:ascii="Arial" w:hAnsi="Arial" w:cs="Arial"/>
          <w:sz w:val="24"/>
          <w:szCs w:val="24"/>
        </w:rPr>
        <w:t>32</w:t>
      </w:r>
    </w:p>
    <w:p w:rsidR="005322AD" w:rsidRPr="009B37CD" w:rsidRDefault="005322AD" w:rsidP="001A2D09">
      <w:pPr>
        <w:pStyle w:val="NoSpacing"/>
        <w:tabs>
          <w:tab w:val="right" w:pos="9072"/>
        </w:tabs>
        <w:ind w:left="0"/>
        <w:rPr>
          <w:rFonts w:ascii="Arial" w:hAnsi="Arial" w:cs="Arial"/>
          <w:sz w:val="24"/>
          <w:szCs w:val="24"/>
        </w:rPr>
      </w:pPr>
      <w:r w:rsidRPr="009B37CD">
        <w:rPr>
          <w:rFonts w:ascii="Arial" w:hAnsi="Arial" w:cs="Arial"/>
          <w:sz w:val="24"/>
          <w:szCs w:val="24"/>
        </w:rPr>
        <w:t>Nr. total sancțiuni</w:t>
      </w:r>
      <w:r w:rsidR="00433AE9" w:rsidRPr="009B37CD">
        <w:rPr>
          <w:rFonts w:ascii="Arial" w:hAnsi="Arial" w:cs="Arial"/>
          <w:sz w:val="24"/>
          <w:szCs w:val="24"/>
        </w:rPr>
        <w:t xml:space="preserve"> </w:t>
      </w:r>
      <w:r w:rsidR="00A870CB" w:rsidRPr="009B37CD">
        <w:rPr>
          <w:rFonts w:ascii="Arial" w:hAnsi="Arial" w:cs="Arial"/>
          <w:sz w:val="24"/>
          <w:szCs w:val="24"/>
        </w:rPr>
        <w:t>–</w:t>
      </w:r>
      <w:r w:rsidR="00433AE9" w:rsidRPr="009B37CD">
        <w:rPr>
          <w:rFonts w:ascii="Arial" w:hAnsi="Arial" w:cs="Arial"/>
          <w:sz w:val="24"/>
          <w:szCs w:val="24"/>
        </w:rPr>
        <w:t xml:space="preserve"> </w:t>
      </w:r>
      <w:r w:rsidR="00643334" w:rsidRPr="009B37CD">
        <w:rPr>
          <w:rFonts w:ascii="Arial" w:hAnsi="Arial" w:cs="Arial"/>
          <w:sz w:val="24"/>
          <w:szCs w:val="24"/>
        </w:rPr>
        <w:t>9</w:t>
      </w:r>
      <w:r w:rsidRPr="009B37CD">
        <w:rPr>
          <w:rFonts w:ascii="Arial" w:hAnsi="Arial" w:cs="Arial"/>
          <w:sz w:val="24"/>
          <w:szCs w:val="24"/>
        </w:rPr>
        <w:t>, din care:</w:t>
      </w:r>
    </w:p>
    <w:p w:rsidR="00643334" w:rsidRPr="009B37CD" w:rsidRDefault="00643334"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avertismente</w:t>
      </w:r>
      <w:proofErr w:type="gramEnd"/>
      <w:r w:rsidRPr="009B37CD">
        <w:rPr>
          <w:rFonts w:ascii="Arial" w:hAnsi="Arial" w:cs="Arial"/>
          <w:sz w:val="24"/>
          <w:szCs w:val="24"/>
        </w:rPr>
        <w:t xml:space="preserve"> – 4 </w:t>
      </w:r>
    </w:p>
    <w:p w:rsidR="005322AD" w:rsidRPr="009B37CD" w:rsidRDefault="00070501" w:rsidP="001A2D09">
      <w:pPr>
        <w:pStyle w:val="NoSpacing"/>
        <w:tabs>
          <w:tab w:val="right" w:pos="9072"/>
        </w:tabs>
        <w:ind w:left="0"/>
        <w:rPr>
          <w:rFonts w:ascii="Arial" w:hAnsi="Arial" w:cs="Arial"/>
          <w:sz w:val="24"/>
          <w:szCs w:val="24"/>
        </w:rPr>
      </w:pPr>
      <w:r w:rsidRPr="009B37CD">
        <w:rPr>
          <w:rFonts w:ascii="Arial" w:hAnsi="Arial" w:cs="Arial"/>
          <w:sz w:val="24"/>
          <w:szCs w:val="24"/>
        </w:rPr>
        <w:t>-</w:t>
      </w:r>
      <w:r w:rsidR="005322AD" w:rsidRPr="009B37CD">
        <w:rPr>
          <w:rFonts w:ascii="Arial" w:hAnsi="Arial" w:cs="Arial"/>
          <w:sz w:val="24"/>
          <w:szCs w:val="24"/>
        </w:rPr>
        <w:t xml:space="preserve"> </w:t>
      </w:r>
      <w:proofErr w:type="gramStart"/>
      <w:r w:rsidR="005322AD" w:rsidRPr="009B37CD">
        <w:rPr>
          <w:rFonts w:ascii="Arial" w:hAnsi="Arial" w:cs="Arial"/>
          <w:sz w:val="24"/>
          <w:szCs w:val="24"/>
        </w:rPr>
        <w:t>nr</w:t>
      </w:r>
      <w:proofErr w:type="gramEnd"/>
      <w:r w:rsidR="005322AD" w:rsidRPr="009B37CD">
        <w:rPr>
          <w:rFonts w:ascii="Arial" w:hAnsi="Arial" w:cs="Arial"/>
          <w:sz w:val="24"/>
          <w:szCs w:val="24"/>
        </w:rPr>
        <w:t xml:space="preserve">. </w:t>
      </w:r>
      <w:proofErr w:type="gramStart"/>
      <w:r w:rsidR="005322AD" w:rsidRPr="009B37CD">
        <w:rPr>
          <w:rFonts w:ascii="Arial" w:hAnsi="Arial" w:cs="Arial"/>
          <w:sz w:val="24"/>
          <w:szCs w:val="24"/>
        </w:rPr>
        <w:t>amenzi</w:t>
      </w:r>
      <w:proofErr w:type="gramEnd"/>
      <w:r w:rsidR="005322AD" w:rsidRPr="009B37CD">
        <w:rPr>
          <w:rFonts w:ascii="Arial" w:hAnsi="Arial" w:cs="Arial"/>
          <w:sz w:val="24"/>
          <w:szCs w:val="24"/>
        </w:rPr>
        <w:t xml:space="preserve"> </w:t>
      </w:r>
      <w:r w:rsidR="00BA07D9" w:rsidRPr="009B37CD">
        <w:rPr>
          <w:rFonts w:ascii="Arial" w:hAnsi="Arial" w:cs="Arial"/>
          <w:sz w:val="24"/>
          <w:szCs w:val="24"/>
        </w:rPr>
        <w:t xml:space="preserve">– </w:t>
      </w:r>
      <w:r w:rsidR="00643334" w:rsidRPr="009B37CD">
        <w:rPr>
          <w:rFonts w:ascii="Arial" w:hAnsi="Arial" w:cs="Arial"/>
          <w:sz w:val="24"/>
          <w:szCs w:val="24"/>
        </w:rPr>
        <w:t>5</w:t>
      </w:r>
    </w:p>
    <w:p w:rsidR="005322AD" w:rsidRPr="009B37CD" w:rsidRDefault="00070501" w:rsidP="001A2D09">
      <w:pPr>
        <w:pStyle w:val="NoSpacing"/>
        <w:tabs>
          <w:tab w:val="right" w:pos="9072"/>
        </w:tabs>
        <w:ind w:left="0"/>
        <w:rPr>
          <w:rFonts w:ascii="Arial" w:hAnsi="Arial" w:cs="Arial"/>
          <w:b/>
          <w:sz w:val="24"/>
          <w:szCs w:val="24"/>
        </w:rPr>
      </w:pPr>
      <w:r w:rsidRPr="009B37CD">
        <w:rPr>
          <w:rFonts w:ascii="Arial" w:hAnsi="Arial" w:cs="Arial"/>
          <w:sz w:val="24"/>
          <w:szCs w:val="24"/>
        </w:rPr>
        <w:t>-</w:t>
      </w:r>
      <w:r w:rsidR="005322AD" w:rsidRPr="009B37CD">
        <w:rPr>
          <w:rFonts w:ascii="Arial" w:hAnsi="Arial" w:cs="Arial"/>
          <w:sz w:val="24"/>
          <w:szCs w:val="24"/>
        </w:rPr>
        <w:t xml:space="preserve"> </w:t>
      </w:r>
      <w:proofErr w:type="gramStart"/>
      <w:r w:rsidR="005322AD" w:rsidRPr="009B37CD">
        <w:rPr>
          <w:rFonts w:ascii="Arial" w:hAnsi="Arial" w:cs="Arial"/>
          <w:sz w:val="24"/>
          <w:szCs w:val="24"/>
        </w:rPr>
        <w:t>total</w:t>
      </w:r>
      <w:proofErr w:type="gramEnd"/>
      <w:r w:rsidR="005322AD" w:rsidRPr="009B37CD">
        <w:rPr>
          <w:rFonts w:ascii="Arial" w:hAnsi="Arial" w:cs="Arial"/>
          <w:sz w:val="24"/>
          <w:szCs w:val="24"/>
        </w:rPr>
        <w:t xml:space="preserve"> valoare amenzi</w:t>
      </w:r>
      <w:r w:rsidR="00433AE9" w:rsidRPr="009B37CD">
        <w:rPr>
          <w:rFonts w:ascii="Arial" w:hAnsi="Arial" w:cs="Arial"/>
          <w:sz w:val="24"/>
          <w:szCs w:val="24"/>
        </w:rPr>
        <w:t xml:space="preserve"> –</w:t>
      </w:r>
      <w:r w:rsidR="00F62F59" w:rsidRPr="009B37CD">
        <w:rPr>
          <w:rFonts w:ascii="Arial" w:hAnsi="Arial" w:cs="Arial"/>
          <w:sz w:val="24"/>
          <w:szCs w:val="24"/>
        </w:rPr>
        <w:t xml:space="preserve"> </w:t>
      </w:r>
      <w:r w:rsidR="00643334" w:rsidRPr="009B37CD">
        <w:rPr>
          <w:rFonts w:ascii="Arial" w:hAnsi="Arial" w:cs="Arial"/>
          <w:b/>
          <w:sz w:val="24"/>
          <w:szCs w:val="24"/>
        </w:rPr>
        <w:t>64</w:t>
      </w:r>
      <w:r w:rsidR="00F62F59" w:rsidRPr="009B37CD">
        <w:rPr>
          <w:rFonts w:ascii="Arial" w:hAnsi="Arial" w:cs="Arial"/>
          <w:b/>
          <w:sz w:val="24"/>
          <w:szCs w:val="24"/>
        </w:rPr>
        <w:t>.</w:t>
      </w:r>
      <w:r w:rsidR="00977B4E" w:rsidRPr="009B37CD">
        <w:rPr>
          <w:rFonts w:ascii="Arial" w:hAnsi="Arial" w:cs="Arial"/>
          <w:b/>
          <w:sz w:val="24"/>
          <w:szCs w:val="24"/>
        </w:rPr>
        <w:t>0</w:t>
      </w:r>
      <w:r w:rsidR="00BA07D9" w:rsidRPr="009B37CD">
        <w:rPr>
          <w:rFonts w:ascii="Arial" w:hAnsi="Arial" w:cs="Arial"/>
          <w:b/>
          <w:sz w:val="24"/>
          <w:szCs w:val="24"/>
        </w:rPr>
        <w:t>00 lei</w:t>
      </w:r>
    </w:p>
    <w:p w:rsidR="00EF62A2" w:rsidRPr="009B37CD" w:rsidRDefault="00EF62A2" w:rsidP="001A2D09">
      <w:pPr>
        <w:pStyle w:val="NoSpacing"/>
        <w:tabs>
          <w:tab w:val="right" w:pos="9072"/>
        </w:tabs>
        <w:ind w:left="0"/>
        <w:rPr>
          <w:rFonts w:ascii="Arial" w:eastAsia="Times New Roman" w:hAnsi="Arial" w:cs="Arial"/>
          <w:sz w:val="24"/>
          <w:szCs w:val="24"/>
          <w:lang w:val="ro-RO" w:eastAsia="ro-RO"/>
        </w:rPr>
      </w:pPr>
      <w:r w:rsidRPr="009B37CD">
        <w:rPr>
          <w:rFonts w:ascii="Arial" w:eastAsia="Times New Roman" w:hAnsi="Arial" w:cs="Arial"/>
          <w:sz w:val="24"/>
          <w:szCs w:val="24"/>
          <w:lang w:val="ro-RO" w:eastAsia="ro-RO"/>
        </w:rPr>
        <w:t xml:space="preserve">Probe recoltate – </w:t>
      </w:r>
      <w:r w:rsidR="00643334" w:rsidRPr="009B37CD">
        <w:rPr>
          <w:rFonts w:ascii="Arial" w:eastAsia="Times New Roman" w:hAnsi="Arial" w:cs="Arial"/>
          <w:sz w:val="24"/>
          <w:szCs w:val="24"/>
          <w:lang w:val="ro-RO" w:eastAsia="ro-RO"/>
        </w:rPr>
        <w:t>8</w:t>
      </w:r>
      <w:r w:rsidRPr="009B37CD">
        <w:rPr>
          <w:rFonts w:ascii="Arial" w:eastAsia="Times New Roman" w:hAnsi="Arial" w:cs="Arial"/>
          <w:sz w:val="24"/>
          <w:szCs w:val="24"/>
          <w:lang w:val="ro-RO" w:eastAsia="ro-RO"/>
        </w:rPr>
        <w:t xml:space="preserve"> probe</w:t>
      </w:r>
    </w:p>
    <w:p w:rsidR="00EF62A2" w:rsidRPr="009B37CD" w:rsidRDefault="00EF62A2" w:rsidP="001A2D09">
      <w:pPr>
        <w:pStyle w:val="NoSpacing"/>
        <w:tabs>
          <w:tab w:val="right" w:pos="9072"/>
        </w:tabs>
        <w:ind w:left="0"/>
        <w:rPr>
          <w:rFonts w:ascii="Arial" w:eastAsia="Times New Roman" w:hAnsi="Arial" w:cs="Arial"/>
          <w:sz w:val="24"/>
          <w:szCs w:val="24"/>
          <w:lang w:eastAsia="ro-RO"/>
        </w:rPr>
      </w:pPr>
      <w:r w:rsidRPr="009B37CD">
        <w:rPr>
          <w:rFonts w:ascii="Arial" w:eastAsia="Times New Roman" w:hAnsi="Arial" w:cs="Arial"/>
          <w:sz w:val="24"/>
          <w:szCs w:val="24"/>
          <w:lang w:val="ro-RO" w:eastAsia="ro-RO"/>
        </w:rPr>
        <w:t xml:space="preserve">Probe corespunzătoare </w:t>
      </w:r>
      <w:r w:rsidRPr="009B37CD">
        <w:rPr>
          <w:rFonts w:ascii="Arial" w:eastAsia="Times New Roman" w:hAnsi="Arial" w:cs="Arial"/>
          <w:sz w:val="24"/>
          <w:szCs w:val="24"/>
          <w:lang w:eastAsia="ro-RO"/>
        </w:rPr>
        <w:t xml:space="preserve">– </w:t>
      </w:r>
      <w:r w:rsidR="00643334" w:rsidRPr="009B37CD">
        <w:rPr>
          <w:rFonts w:ascii="Arial" w:eastAsia="Times New Roman" w:hAnsi="Arial" w:cs="Arial"/>
          <w:sz w:val="24"/>
          <w:szCs w:val="24"/>
          <w:lang w:eastAsia="ro-RO"/>
        </w:rPr>
        <w:t>7</w:t>
      </w:r>
    </w:p>
    <w:p w:rsidR="00B53B7F" w:rsidRPr="009B37CD" w:rsidRDefault="00B53B7F" w:rsidP="001A2D09">
      <w:pPr>
        <w:pStyle w:val="NoSpacing"/>
        <w:tabs>
          <w:tab w:val="right" w:pos="9072"/>
        </w:tabs>
        <w:ind w:left="0"/>
        <w:rPr>
          <w:rFonts w:ascii="Arial" w:eastAsia="Times New Roman" w:hAnsi="Arial" w:cs="Arial"/>
          <w:sz w:val="24"/>
          <w:szCs w:val="24"/>
          <w:lang w:eastAsia="ro-RO"/>
        </w:rPr>
      </w:pPr>
      <w:r w:rsidRPr="009B37CD">
        <w:rPr>
          <w:rFonts w:ascii="Arial" w:eastAsia="Times New Roman" w:hAnsi="Arial" w:cs="Arial"/>
          <w:sz w:val="24"/>
          <w:szCs w:val="24"/>
          <w:lang w:val="ro-RO" w:eastAsia="ro-RO"/>
        </w:rPr>
        <w:t xml:space="preserve">Probe necorespunzătoare fizico-chimic </w:t>
      </w:r>
      <w:r w:rsidRPr="009B37CD">
        <w:rPr>
          <w:rFonts w:ascii="Arial" w:eastAsia="Times New Roman" w:hAnsi="Arial" w:cs="Arial"/>
          <w:sz w:val="24"/>
          <w:szCs w:val="24"/>
          <w:lang w:eastAsia="ro-RO"/>
        </w:rPr>
        <w:t xml:space="preserve">– </w:t>
      </w:r>
      <w:r w:rsidR="00643334" w:rsidRPr="009B37CD">
        <w:rPr>
          <w:rFonts w:ascii="Arial" w:eastAsia="Times New Roman" w:hAnsi="Arial" w:cs="Arial"/>
          <w:sz w:val="24"/>
          <w:szCs w:val="24"/>
          <w:lang w:eastAsia="ro-RO"/>
        </w:rPr>
        <w:t>1</w:t>
      </w:r>
    </w:p>
    <w:p w:rsidR="004D7897" w:rsidRPr="009B37CD" w:rsidRDefault="008B26C1" w:rsidP="001A2D09">
      <w:pPr>
        <w:pStyle w:val="NoSpacing"/>
        <w:tabs>
          <w:tab w:val="center" w:pos="4536"/>
          <w:tab w:val="right" w:pos="9072"/>
        </w:tabs>
        <w:ind w:left="0"/>
        <w:rPr>
          <w:rFonts w:ascii="Arial" w:hAnsi="Arial" w:cs="Arial"/>
          <w:b/>
          <w:sz w:val="24"/>
          <w:szCs w:val="24"/>
        </w:rPr>
      </w:pPr>
      <w:r w:rsidRPr="009B37CD">
        <w:rPr>
          <w:rFonts w:ascii="Arial" w:hAnsi="Arial" w:cs="Arial"/>
          <w:b/>
          <w:sz w:val="24"/>
          <w:szCs w:val="24"/>
        </w:rPr>
        <w:t>Neconformități identificate</w:t>
      </w:r>
      <w:r w:rsidR="00D46745" w:rsidRPr="009B37CD">
        <w:rPr>
          <w:rFonts w:ascii="Arial" w:hAnsi="Arial" w:cs="Arial"/>
          <w:b/>
          <w:sz w:val="24"/>
          <w:szCs w:val="24"/>
        </w:rPr>
        <w:t>:</w:t>
      </w:r>
    </w:p>
    <w:p w:rsidR="001725A3" w:rsidRPr="009B37CD" w:rsidRDefault="001725A3" w:rsidP="001A2D09">
      <w:pPr>
        <w:pStyle w:val="NoSpacing"/>
        <w:numPr>
          <w:ilvl w:val="0"/>
          <w:numId w:val="8"/>
        </w:numPr>
        <w:tabs>
          <w:tab w:val="center" w:pos="4536"/>
          <w:tab w:val="right" w:pos="9072"/>
        </w:tabs>
        <w:ind w:left="0" w:firstLine="0"/>
        <w:rPr>
          <w:rFonts w:ascii="Arial" w:hAnsi="Arial" w:cs="Arial"/>
          <w:b/>
          <w:sz w:val="24"/>
          <w:szCs w:val="24"/>
        </w:rPr>
      </w:pPr>
      <w:r w:rsidRPr="009B37CD">
        <w:rPr>
          <w:rFonts w:ascii="Arial" w:hAnsi="Arial" w:cs="Arial"/>
          <w:sz w:val="24"/>
          <w:szCs w:val="24"/>
          <w:shd w:val="clear" w:color="auto" w:fill="FFFFFF"/>
        </w:rPr>
        <w:t>absenţa autorizaţiei sanitare de funcţionare pentru obiectivele ce desfăşoară activităţi cu risc pentru starea de sănătate a populaţiei, supuse procedurii de autorizare sanitară;</w:t>
      </w:r>
    </w:p>
    <w:p w:rsidR="00A62863" w:rsidRPr="009B37CD" w:rsidRDefault="00A62863" w:rsidP="001A2D09">
      <w:pPr>
        <w:pStyle w:val="NoSpacing"/>
        <w:numPr>
          <w:ilvl w:val="0"/>
          <w:numId w:val="8"/>
        </w:numPr>
        <w:tabs>
          <w:tab w:val="center" w:pos="4536"/>
          <w:tab w:val="right" w:pos="9072"/>
        </w:tabs>
        <w:ind w:left="0" w:firstLine="0"/>
        <w:rPr>
          <w:rFonts w:ascii="Arial" w:hAnsi="Arial" w:cs="Arial"/>
          <w:b/>
          <w:sz w:val="24"/>
          <w:szCs w:val="24"/>
        </w:rPr>
      </w:pPr>
      <w:r w:rsidRPr="009B37CD">
        <w:rPr>
          <w:rFonts w:ascii="Arial" w:hAnsi="Arial" w:cs="Arial"/>
          <w:sz w:val="24"/>
          <w:szCs w:val="24"/>
          <w:shd w:val="clear" w:color="auto" w:fill="FFFFFF"/>
        </w:rPr>
        <w:t>neîndeplinirea măsurilor, a recomandărilor şi a termenelor stabilite de către persoanele împuternicite din cadrul autorităţii de sănătate publică teritoriale;</w:t>
      </w:r>
    </w:p>
    <w:p w:rsidR="00A62863" w:rsidRPr="009B37CD" w:rsidRDefault="00A62863" w:rsidP="001A2D09">
      <w:pPr>
        <w:pStyle w:val="NoSpacing"/>
        <w:numPr>
          <w:ilvl w:val="0"/>
          <w:numId w:val="8"/>
        </w:numPr>
        <w:tabs>
          <w:tab w:val="center" w:pos="4536"/>
          <w:tab w:val="right" w:pos="9072"/>
        </w:tabs>
        <w:ind w:left="0" w:firstLine="0"/>
        <w:rPr>
          <w:rFonts w:ascii="Arial" w:hAnsi="Arial" w:cs="Arial"/>
          <w:b/>
          <w:sz w:val="24"/>
          <w:szCs w:val="24"/>
        </w:rPr>
      </w:pPr>
      <w:r w:rsidRPr="009B37CD">
        <w:rPr>
          <w:rFonts w:ascii="Arial" w:hAnsi="Arial" w:cs="Arial"/>
          <w:sz w:val="24"/>
          <w:szCs w:val="24"/>
          <w:shd w:val="clear" w:color="auto" w:fill="FFFFFF"/>
        </w:rPr>
        <w:t>neasigurarea dezinfecţiei eficiente a apei produse şi/sau distribuite populaţiei ca apă pentru consum uman;</w:t>
      </w:r>
    </w:p>
    <w:p w:rsidR="00A216FD" w:rsidRPr="009B37CD" w:rsidRDefault="00A216FD" w:rsidP="001A2D09">
      <w:pPr>
        <w:pStyle w:val="NoSpacing"/>
        <w:numPr>
          <w:ilvl w:val="0"/>
          <w:numId w:val="8"/>
        </w:numPr>
        <w:tabs>
          <w:tab w:val="center" w:pos="4536"/>
          <w:tab w:val="right" w:pos="9072"/>
        </w:tabs>
        <w:ind w:left="0" w:firstLine="0"/>
        <w:rPr>
          <w:rFonts w:ascii="Arial" w:hAnsi="Arial" w:cs="Arial"/>
          <w:sz w:val="24"/>
          <w:szCs w:val="24"/>
          <w:shd w:val="clear" w:color="auto" w:fill="FFFFFF"/>
        </w:rPr>
      </w:pPr>
      <w:r w:rsidRPr="009B37CD">
        <w:rPr>
          <w:rFonts w:ascii="Arial" w:hAnsi="Arial" w:cs="Arial"/>
          <w:sz w:val="24"/>
          <w:szCs w:val="24"/>
          <w:shd w:val="clear" w:color="auto" w:fill="FFFFFF"/>
        </w:rPr>
        <w:t>darea în consum public ca apă pentru consum uman a apei care nu corespunde condiţiilor de potabilitate;</w:t>
      </w:r>
    </w:p>
    <w:p w:rsidR="00450F6D" w:rsidRPr="009B37CD" w:rsidRDefault="00450F6D" w:rsidP="001A2D09">
      <w:pPr>
        <w:shd w:val="clear" w:color="auto" w:fill="FFFFFF"/>
        <w:tabs>
          <w:tab w:val="right" w:pos="9072"/>
        </w:tabs>
        <w:spacing w:after="0" w:line="240" w:lineRule="auto"/>
        <w:ind w:left="0"/>
        <w:rPr>
          <w:rFonts w:ascii="Arial" w:hAnsi="Arial" w:cs="Arial"/>
          <w:sz w:val="24"/>
          <w:szCs w:val="24"/>
        </w:rPr>
      </w:pPr>
      <w:r w:rsidRPr="009B37CD">
        <w:rPr>
          <w:rFonts w:ascii="Arial" w:hAnsi="Arial" w:cs="Arial"/>
          <w:sz w:val="24"/>
          <w:szCs w:val="24"/>
        </w:rPr>
        <w:t xml:space="preserve">Nr. recontroale: </w:t>
      </w:r>
      <w:r w:rsidR="00047E44" w:rsidRPr="009B37CD">
        <w:rPr>
          <w:rFonts w:ascii="Arial" w:hAnsi="Arial" w:cs="Arial"/>
          <w:sz w:val="24"/>
          <w:szCs w:val="24"/>
        </w:rPr>
        <w:t>4</w:t>
      </w:r>
    </w:p>
    <w:p w:rsidR="009B736F" w:rsidRPr="009B37CD" w:rsidRDefault="009B736F" w:rsidP="001A2D09">
      <w:pPr>
        <w:shd w:val="clear" w:color="auto" w:fill="FFFFFF"/>
        <w:tabs>
          <w:tab w:val="right" w:pos="9072"/>
        </w:tabs>
        <w:spacing w:after="0" w:line="240" w:lineRule="auto"/>
        <w:ind w:left="0"/>
        <w:rPr>
          <w:rFonts w:ascii="Arial" w:hAnsi="Arial" w:cs="Arial"/>
          <w:sz w:val="24"/>
          <w:szCs w:val="24"/>
        </w:rPr>
      </w:pPr>
    </w:p>
    <w:p w:rsidR="009B736F" w:rsidRPr="009B37CD" w:rsidRDefault="009B736F" w:rsidP="001A2D09">
      <w:pPr>
        <w:pStyle w:val="NoSpacing"/>
        <w:tabs>
          <w:tab w:val="right" w:pos="9072"/>
        </w:tabs>
        <w:ind w:left="0"/>
        <w:rPr>
          <w:rFonts w:ascii="Arial" w:hAnsi="Arial" w:cs="Arial"/>
          <w:b/>
          <w:sz w:val="24"/>
          <w:szCs w:val="24"/>
        </w:rPr>
      </w:pPr>
      <w:r w:rsidRPr="009B37CD">
        <w:rPr>
          <w:rFonts w:ascii="Arial" w:hAnsi="Arial" w:cs="Arial"/>
          <w:b/>
          <w:sz w:val="24"/>
          <w:szCs w:val="24"/>
          <w:u w:val="single"/>
        </w:rPr>
        <w:t xml:space="preserve">2. Nr. controale efectuate la distribuitorii de </w:t>
      </w:r>
      <w:proofErr w:type="gramStart"/>
      <w:r w:rsidRPr="009B37CD">
        <w:rPr>
          <w:rFonts w:ascii="Arial" w:hAnsi="Arial" w:cs="Arial"/>
          <w:b/>
          <w:sz w:val="24"/>
          <w:szCs w:val="24"/>
          <w:u w:val="single"/>
        </w:rPr>
        <w:t>apă</w:t>
      </w:r>
      <w:proofErr w:type="gramEnd"/>
      <w:r w:rsidRPr="009B37CD">
        <w:rPr>
          <w:rFonts w:ascii="Arial" w:hAnsi="Arial" w:cs="Arial"/>
          <w:b/>
          <w:sz w:val="24"/>
          <w:szCs w:val="24"/>
        </w:rPr>
        <w:t xml:space="preserve"> </w:t>
      </w:r>
    </w:p>
    <w:p w:rsidR="009B736F" w:rsidRPr="009B37CD" w:rsidRDefault="009B736F"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controale efectuate </w:t>
      </w:r>
      <w:r w:rsidR="00A870CB" w:rsidRPr="009B37CD">
        <w:rPr>
          <w:rFonts w:ascii="Arial" w:hAnsi="Arial" w:cs="Arial"/>
          <w:sz w:val="24"/>
          <w:szCs w:val="24"/>
        </w:rPr>
        <w:t>–</w:t>
      </w:r>
      <w:r w:rsidRPr="009B37CD">
        <w:rPr>
          <w:rFonts w:ascii="Arial" w:hAnsi="Arial" w:cs="Arial"/>
          <w:sz w:val="24"/>
          <w:szCs w:val="24"/>
        </w:rPr>
        <w:t xml:space="preserve"> </w:t>
      </w:r>
      <w:r w:rsidR="00643334" w:rsidRPr="009B37CD">
        <w:rPr>
          <w:rFonts w:ascii="Arial" w:hAnsi="Arial" w:cs="Arial"/>
          <w:sz w:val="24"/>
          <w:szCs w:val="24"/>
        </w:rPr>
        <w:t>3</w:t>
      </w:r>
    </w:p>
    <w:p w:rsidR="00BF59B1" w:rsidRPr="009B37CD" w:rsidRDefault="00BF59B1" w:rsidP="001A2D09">
      <w:pPr>
        <w:pStyle w:val="NoSpacing"/>
        <w:tabs>
          <w:tab w:val="center" w:pos="4536"/>
          <w:tab w:val="right" w:pos="9072"/>
        </w:tabs>
        <w:ind w:left="0"/>
        <w:rPr>
          <w:rFonts w:ascii="Arial" w:hAnsi="Arial" w:cs="Arial"/>
          <w:sz w:val="24"/>
          <w:szCs w:val="24"/>
        </w:rPr>
      </w:pPr>
    </w:p>
    <w:p w:rsidR="007F0CA7" w:rsidRPr="009B37CD" w:rsidRDefault="009B736F" w:rsidP="001A2D09">
      <w:pPr>
        <w:tabs>
          <w:tab w:val="right" w:pos="9072"/>
        </w:tabs>
        <w:spacing w:after="0" w:line="240" w:lineRule="auto"/>
        <w:ind w:left="0"/>
        <w:rPr>
          <w:rFonts w:ascii="Arial" w:hAnsi="Arial" w:cs="Arial"/>
          <w:b/>
          <w:sz w:val="24"/>
          <w:szCs w:val="24"/>
          <w:u w:val="single"/>
        </w:rPr>
      </w:pPr>
      <w:r w:rsidRPr="009B37CD">
        <w:rPr>
          <w:rFonts w:ascii="Arial" w:hAnsi="Arial" w:cs="Arial"/>
          <w:b/>
          <w:sz w:val="24"/>
          <w:szCs w:val="24"/>
          <w:u w:val="single"/>
        </w:rPr>
        <w:t>3</w:t>
      </w:r>
      <w:r w:rsidR="007F0CA7" w:rsidRPr="009B37CD">
        <w:rPr>
          <w:rFonts w:ascii="Arial" w:hAnsi="Arial" w:cs="Arial"/>
          <w:b/>
          <w:sz w:val="24"/>
          <w:szCs w:val="24"/>
          <w:u w:val="single"/>
        </w:rPr>
        <w:t>.</w:t>
      </w:r>
      <w:r w:rsidR="007F0CA7" w:rsidRPr="009B37CD">
        <w:rPr>
          <w:rFonts w:ascii="Arial" w:hAnsi="Arial" w:cs="Arial"/>
          <w:sz w:val="24"/>
          <w:szCs w:val="24"/>
          <w:u w:val="single"/>
        </w:rPr>
        <w:t xml:space="preserve"> </w:t>
      </w:r>
      <w:r w:rsidR="007F0CA7" w:rsidRPr="009B37CD">
        <w:rPr>
          <w:rFonts w:ascii="Arial" w:hAnsi="Arial" w:cs="Arial"/>
          <w:b/>
          <w:sz w:val="24"/>
          <w:szCs w:val="24"/>
          <w:u w:val="single"/>
        </w:rPr>
        <w:t xml:space="preserve">Nr. controale efectuate la producătorii de </w:t>
      </w:r>
      <w:proofErr w:type="gramStart"/>
      <w:r w:rsidR="007F0CA7" w:rsidRPr="009B37CD">
        <w:rPr>
          <w:rFonts w:ascii="Arial" w:hAnsi="Arial" w:cs="Arial"/>
          <w:b/>
          <w:sz w:val="24"/>
          <w:szCs w:val="24"/>
          <w:u w:val="single"/>
        </w:rPr>
        <w:t>apă</w:t>
      </w:r>
      <w:proofErr w:type="gramEnd"/>
    </w:p>
    <w:p w:rsidR="0043268A" w:rsidRPr="009B37CD" w:rsidRDefault="0043268A" w:rsidP="001A2D09">
      <w:pPr>
        <w:pStyle w:val="NoSpacing"/>
        <w:tabs>
          <w:tab w:val="right" w:pos="9072"/>
        </w:tabs>
        <w:ind w:left="0"/>
        <w:rPr>
          <w:rFonts w:ascii="Arial" w:hAnsi="Arial" w:cs="Arial"/>
          <w:sz w:val="24"/>
          <w:szCs w:val="24"/>
        </w:rPr>
      </w:pPr>
      <w:r w:rsidRPr="009B37CD">
        <w:rPr>
          <w:rFonts w:ascii="Arial" w:hAnsi="Arial" w:cs="Arial"/>
          <w:sz w:val="24"/>
          <w:szCs w:val="24"/>
        </w:rPr>
        <w:t>Nr. controale efectuate –</w:t>
      </w:r>
      <w:r w:rsidR="00424359" w:rsidRPr="009B37CD">
        <w:rPr>
          <w:rFonts w:ascii="Arial" w:hAnsi="Arial" w:cs="Arial"/>
          <w:sz w:val="24"/>
          <w:szCs w:val="24"/>
        </w:rPr>
        <w:t xml:space="preserve"> </w:t>
      </w:r>
      <w:r w:rsidR="00643334" w:rsidRPr="009B37CD">
        <w:rPr>
          <w:rFonts w:ascii="Arial" w:hAnsi="Arial" w:cs="Arial"/>
          <w:sz w:val="24"/>
          <w:szCs w:val="24"/>
        </w:rPr>
        <w:t>5</w:t>
      </w:r>
    </w:p>
    <w:p w:rsidR="00853C63" w:rsidRPr="009B37CD" w:rsidRDefault="00853C63"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total sancțiuni – </w:t>
      </w:r>
      <w:r w:rsidR="00643334" w:rsidRPr="009B37CD">
        <w:rPr>
          <w:rFonts w:ascii="Arial" w:hAnsi="Arial" w:cs="Arial"/>
          <w:sz w:val="24"/>
          <w:szCs w:val="24"/>
        </w:rPr>
        <w:t>4</w:t>
      </w:r>
      <w:r w:rsidRPr="009B37CD">
        <w:rPr>
          <w:rFonts w:ascii="Arial" w:hAnsi="Arial" w:cs="Arial"/>
          <w:sz w:val="24"/>
          <w:szCs w:val="24"/>
        </w:rPr>
        <w:t>, din care:</w:t>
      </w:r>
    </w:p>
    <w:p w:rsidR="00643334" w:rsidRPr="009B37CD" w:rsidRDefault="00643334"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avertismente</w:t>
      </w:r>
      <w:proofErr w:type="gramEnd"/>
      <w:r w:rsidRPr="009B37CD">
        <w:rPr>
          <w:rFonts w:ascii="Arial" w:hAnsi="Arial" w:cs="Arial"/>
          <w:sz w:val="24"/>
          <w:szCs w:val="24"/>
        </w:rPr>
        <w:t xml:space="preserve"> – 2 </w:t>
      </w:r>
    </w:p>
    <w:p w:rsidR="00853C63" w:rsidRPr="009B37CD" w:rsidRDefault="00853C63"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amenzi</w:t>
      </w:r>
      <w:proofErr w:type="gramEnd"/>
      <w:r w:rsidRPr="009B37CD">
        <w:rPr>
          <w:rFonts w:ascii="Arial" w:hAnsi="Arial" w:cs="Arial"/>
          <w:sz w:val="24"/>
          <w:szCs w:val="24"/>
        </w:rPr>
        <w:t xml:space="preserve"> – 1</w:t>
      </w:r>
    </w:p>
    <w:p w:rsidR="00853C63" w:rsidRPr="009B37CD" w:rsidRDefault="00853C63" w:rsidP="001A2D09">
      <w:pPr>
        <w:pStyle w:val="NoSpacing"/>
        <w:tabs>
          <w:tab w:val="right" w:pos="9072"/>
        </w:tabs>
        <w:ind w:left="0"/>
        <w:rPr>
          <w:rFonts w:ascii="Arial" w:hAnsi="Arial" w:cs="Arial"/>
          <w:b/>
          <w:sz w:val="24"/>
          <w:szCs w:val="24"/>
        </w:rPr>
      </w:pPr>
      <w:r w:rsidRPr="009B37CD">
        <w:rPr>
          <w:rFonts w:ascii="Arial" w:hAnsi="Arial" w:cs="Arial"/>
          <w:sz w:val="24"/>
          <w:szCs w:val="24"/>
        </w:rPr>
        <w:t xml:space="preserve">- </w:t>
      </w:r>
      <w:proofErr w:type="gramStart"/>
      <w:r w:rsidRPr="009B37CD">
        <w:rPr>
          <w:rFonts w:ascii="Arial" w:hAnsi="Arial" w:cs="Arial"/>
          <w:sz w:val="24"/>
          <w:szCs w:val="24"/>
        </w:rPr>
        <w:t>total</w:t>
      </w:r>
      <w:proofErr w:type="gramEnd"/>
      <w:r w:rsidRPr="009B37CD">
        <w:rPr>
          <w:rFonts w:ascii="Arial" w:hAnsi="Arial" w:cs="Arial"/>
          <w:sz w:val="24"/>
          <w:szCs w:val="24"/>
        </w:rPr>
        <w:t xml:space="preserve"> valoare amenzi – </w:t>
      </w:r>
      <w:r w:rsidR="00643334" w:rsidRPr="009B37CD">
        <w:rPr>
          <w:rFonts w:ascii="Arial" w:hAnsi="Arial" w:cs="Arial"/>
          <w:b/>
          <w:sz w:val="24"/>
          <w:szCs w:val="24"/>
        </w:rPr>
        <w:t>2</w:t>
      </w:r>
      <w:r w:rsidRPr="009B37CD">
        <w:rPr>
          <w:rFonts w:ascii="Arial" w:hAnsi="Arial" w:cs="Arial"/>
          <w:b/>
          <w:sz w:val="24"/>
          <w:szCs w:val="24"/>
        </w:rPr>
        <w:t>.000 lei</w:t>
      </w:r>
    </w:p>
    <w:p w:rsidR="00CC0C91" w:rsidRPr="009B37CD" w:rsidRDefault="00CC0C91" w:rsidP="001A2D09">
      <w:pPr>
        <w:pStyle w:val="NoSpacing"/>
        <w:tabs>
          <w:tab w:val="right" w:pos="9072"/>
        </w:tabs>
        <w:ind w:left="0"/>
        <w:rPr>
          <w:rFonts w:ascii="Arial" w:hAnsi="Arial" w:cs="Arial"/>
          <w:b/>
          <w:sz w:val="24"/>
          <w:szCs w:val="24"/>
        </w:rPr>
      </w:pPr>
      <w:r w:rsidRPr="009B37CD">
        <w:rPr>
          <w:rFonts w:ascii="Arial" w:hAnsi="Arial" w:cs="Arial"/>
          <w:sz w:val="24"/>
          <w:szCs w:val="24"/>
        </w:rPr>
        <w:t>Decizii de suspendare activitate:</w:t>
      </w:r>
      <w:r w:rsidRPr="009B37CD">
        <w:rPr>
          <w:rFonts w:ascii="Arial" w:hAnsi="Arial" w:cs="Arial"/>
          <w:b/>
          <w:sz w:val="24"/>
          <w:szCs w:val="24"/>
        </w:rPr>
        <w:t xml:space="preserve"> 1 (</w:t>
      </w:r>
      <w:r w:rsidRPr="009B37CD">
        <w:rPr>
          <w:rFonts w:ascii="Arial" w:hAnsi="Arial" w:cs="Arial"/>
          <w:b/>
          <w:sz w:val="24"/>
          <w:szCs w:val="24"/>
          <w:lang w:val="ro-RO"/>
        </w:rPr>
        <w:t>1 DSP Arad</w:t>
      </w:r>
      <w:r w:rsidRPr="009B37CD">
        <w:rPr>
          <w:rFonts w:ascii="Arial" w:hAnsi="Arial" w:cs="Arial"/>
          <w:b/>
          <w:sz w:val="24"/>
          <w:szCs w:val="24"/>
        </w:rPr>
        <w:t>)</w:t>
      </w:r>
    </w:p>
    <w:p w:rsidR="00853C63" w:rsidRPr="009B37CD" w:rsidRDefault="00853C63" w:rsidP="001A2D09">
      <w:pPr>
        <w:pStyle w:val="NoSpacing"/>
        <w:tabs>
          <w:tab w:val="center" w:pos="4536"/>
          <w:tab w:val="right" w:pos="9072"/>
        </w:tabs>
        <w:ind w:left="0"/>
        <w:rPr>
          <w:rFonts w:ascii="Arial" w:hAnsi="Arial" w:cs="Arial"/>
          <w:b/>
          <w:sz w:val="24"/>
          <w:szCs w:val="24"/>
        </w:rPr>
      </w:pPr>
      <w:r w:rsidRPr="009B37CD">
        <w:rPr>
          <w:rFonts w:ascii="Arial" w:hAnsi="Arial" w:cs="Arial"/>
          <w:b/>
          <w:sz w:val="24"/>
          <w:szCs w:val="24"/>
        </w:rPr>
        <w:t>Neconformități identificate:</w:t>
      </w:r>
    </w:p>
    <w:p w:rsidR="00853C63" w:rsidRPr="009B37CD" w:rsidRDefault="00853C63" w:rsidP="001A2D09">
      <w:pPr>
        <w:pStyle w:val="NoSpacing"/>
        <w:numPr>
          <w:ilvl w:val="0"/>
          <w:numId w:val="8"/>
        </w:numPr>
        <w:tabs>
          <w:tab w:val="right" w:pos="9072"/>
        </w:tabs>
        <w:ind w:left="0" w:firstLine="0"/>
        <w:rPr>
          <w:rFonts w:ascii="Arial" w:eastAsia="Times New Roman" w:hAnsi="Arial" w:cs="Arial"/>
          <w:sz w:val="24"/>
          <w:szCs w:val="24"/>
          <w:lang w:eastAsia="ro-RO"/>
        </w:rPr>
      </w:pPr>
      <w:r w:rsidRPr="009B37CD">
        <w:rPr>
          <w:rFonts w:ascii="Arial" w:hAnsi="Arial" w:cs="Arial"/>
          <w:sz w:val="24"/>
          <w:szCs w:val="24"/>
        </w:rPr>
        <w:t>neefectuarea monitorizării calității apei potabile curente folosite din sursă proprie;</w:t>
      </w:r>
    </w:p>
    <w:p w:rsidR="00CC0C91" w:rsidRPr="009B37CD" w:rsidRDefault="00CC0C91" w:rsidP="001A2D09">
      <w:pPr>
        <w:pStyle w:val="NoSpacing"/>
        <w:numPr>
          <w:ilvl w:val="0"/>
          <w:numId w:val="8"/>
        </w:numPr>
        <w:tabs>
          <w:tab w:val="right" w:pos="9072"/>
        </w:tabs>
        <w:ind w:left="0" w:firstLine="0"/>
        <w:rPr>
          <w:rFonts w:ascii="Arial" w:eastAsia="Times New Roman" w:hAnsi="Arial" w:cs="Arial"/>
          <w:sz w:val="24"/>
          <w:szCs w:val="24"/>
          <w:lang w:eastAsia="ro-RO"/>
        </w:rPr>
      </w:pPr>
      <w:r w:rsidRPr="009B37CD">
        <w:rPr>
          <w:rFonts w:ascii="Arial" w:hAnsi="Arial" w:cs="Arial"/>
          <w:sz w:val="24"/>
          <w:szCs w:val="24"/>
        </w:rPr>
        <w:t>utilizarea la prepararea produselor alimentare, a băuturilor alcoolice și nealcolice și a produselor culinare, a gheții, a unor surse de apă, fără a respecta indicatorii de calitate a apei potabile;</w:t>
      </w:r>
    </w:p>
    <w:p w:rsidR="00CC0C91" w:rsidRPr="009B37CD" w:rsidRDefault="00CC0C91" w:rsidP="001A2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Arial" w:hAnsi="Arial" w:cs="Arial"/>
          <w:sz w:val="24"/>
          <w:szCs w:val="24"/>
          <w:lang w:val="it-IT"/>
        </w:rPr>
      </w:pPr>
      <w:r w:rsidRPr="009B37CD">
        <w:rPr>
          <w:rFonts w:ascii="Arial" w:hAnsi="Arial" w:cs="Arial"/>
          <w:b/>
          <w:sz w:val="24"/>
          <w:szCs w:val="24"/>
        </w:rPr>
        <w:t xml:space="preserve">Decizie de </w:t>
      </w:r>
      <w:r w:rsidRPr="009B37CD">
        <w:rPr>
          <w:rFonts w:ascii="Arial" w:hAnsi="Arial" w:cs="Arial"/>
          <w:b/>
          <w:sz w:val="24"/>
          <w:szCs w:val="24"/>
          <w:lang w:val="ro-RO"/>
        </w:rPr>
        <w:t>suspendare a activității</w:t>
      </w:r>
      <w:r w:rsidRPr="009B37CD">
        <w:rPr>
          <w:rFonts w:ascii="Arial" w:hAnsi="Arial" w:cs="Arial"/>
          <w:b/>
          <w:sz w:val="24"/>
          <w:szCs w:val="24"/>
        </w:rPr>
        <w:t xml:space="preserve"> - DSP </w:t>
      </w:r>
      <w:r w:rsidR="00643334" w:rsidRPr="009B37CD">
        <w:rPr>
          <w:rFonts w:ascii="Arial" w:hAnsi="Arial" w:cs="Arial"/>
          <w:b/>
          <w:sz w:val="24"/>
          <w:szCs w:val="24"/>
        </w:rPr>
        <w:t>Arad</w:t>
      </w:r>
      <w:r w:rsidRPr="009B37CD">
        <w:rPr>
          <w:rFonts w:ascii="Arial" w:hAnsi="Arial" w:cs="Arial"/>
          <w:b/>
          <w:sz w:val="24"/>
          <w:szCs w:val="24"/>
        </w:rPr>
        <w:t xml:space="preserve"> </w:t>
      </w:r>
      <w:r w:rsidRPr="009B37CD">
        <w:rPr>
          <w:rFonts w:ascii="Arial" w:hAnsi="Arial" w:cs="Arial"/>
          <w:sz w:val="24"/>
          <w:szCs w:val="24"/>
        </w:rPr>
        <w:t xml:space="preserve">– </w:t>
      </w:r>
      <w:r w:rsidRPr="009B37CD">
        <w:rPr>
          <w:rFonts w:ascii="Arial" w:hAnsi="Arial" w:cs="Arial"/>
          <w:sz w:val="24"/>
          <w:szCs w:val="24"/>
          <w:lang w:val="it-IT"/>
        </w:rPr>
        <w:t>Apa utilizată în cadrul unit</w:t>
      </w:r>
      <w:r w:rsidRPr="009B37CD">
        <w:rPr>
          <w:rFonts w:ascii="Arial" w:hAnsi="Arial" w:cs="Arial"/>
          <w:sz w:val="24"/>
          <w:szCs w:val="24"/>
          <w:lang w:val="ro-RO"/>
        </w:rPr>
        <w:t>ăț</w:t>
      </w:r>
      <w:proofErr w:type="gramStart"/>
      <w:r w:rsidRPr="009B37CD">
        <w:rPr>
          <w:rFonts w:ascii="Arial" w:hAnsi="Arial" w:cs="Arial"/>
          <w:sz w:val="24"/>
          <w:szCs w:val="24"/>
          <w:lang w:val="ro-RO"/>
        </w:rPr>
        <w:t>ii</w:t>
      </w:r>
      <w:r w:rsidRPr="009B37CD">
        <w:rPr>
          <w:rFonts w:ascii="Arial" w:hAnsi="Arial" w:cs="Arial"/>
          <w:sz w:val="24"/>
          <w:szCs w:val="24"/>
          <w:lang w:val="it-IT"/>
        </w:rPr>
        <w:t xml:space="preserve">  NU</w:t>
      </w:r>
      <w:proofErr w:type="gramEnd"/>
      <w:r w:rsidRPr="009B37CD">
        <w:rPr>
          <w:rFonts w:ascii="Arial" w:hAnsi="Arial" w:cs="Arial"/>
          <w:sz w:val="24"/>
          <w:szCs w:val="24"/>
          <w:lang w:val="it-IT"/>
        </w:rPr>
        <w:t xml:space="preserve"> corespunde prevederilor Ordonanței nr. 7 din 2023, art. 4 privind calitatea apei destinate consumului uman la parametrul AMONIU, Ordinului Ministerului S</w:t>
      </w:r>
      <w:r w:rsidRPr="009B37CD">
        <w:rPr>
          <w:rFonts w:ascii="Arial" w:hAnsi="Arial" w:cs="Arial"/>
          <w:sz w:val="24"/>
          <w:szCs w:val="24"/>
        </w:rPr>
        <w:t xml:space="preserve">ănătății, </w:t>
      </w:r>
      <w:r w:rsidRPr="009B37CD">
        <w:rPr>
          <w:rFonts w:ascii="Arial" w:hAnsi="Arial" w:cs="Arial"/>
          <w:sz w:val="24"/>
          <w:szCs w:val="24"/>
          <w:lang w:val="it-IT"/>
        </w:rPr>
        <w:t xml:space="preserve">nr. 976/1998, actualizat art. 6, Ordinului Ministerului Sănătății nr. 119 / 2014, actualizat, art. 47 și HG nr. 971/2023, art. 3. </w:t>
      </w:r>
    </w:p>
    <w:p w:rsidR="00643334" w:rsidRPr="009B37CD" w:rsidRDefault="00643334" w:rsidP="001A2D09">
      <w:pPr>
        <w:shd w:val="clear" w:color="auto" w:fill="FFFFFF"/>
        <w:tabs>
          <w:tab w:val="right" w:pos="9072"/>
        </w:tabs>
        <w:spacing w:after="0" w:line="240" w:lineRule="auto"/>
        <w:ind w:left="0"/>
        <w:rPr>
          <w:rFonts w:ascii="Arial" w:hAnsi="Arial" w:cs="Arial"/>
          <w:sz w:val="24"/>
          <w:szCs w:val="24"/>
        </w:rPr>
      </w:pPr>
      <w:r w:rsidRPr="009B37CD">
        <w:rPr>
          <w:rFonts w:ascii="Arial" w:hAnsi="Arial" w:cs="Arial"/>
          <w:sz w:val="24"/>
          <w:szCs w:val="24"/>
        </w:rPr>
        <w:t>Nr. recontroale: 2</w:t>
      </w:r>
    </w:p>
    <w:p w:rsidR="007F0CA7" w:rsidRPr="009B37CD" w:rsidRDefault="007F0CA7" w:rsidP="001A2D09">
      <w:pPr>
        <w:pStyle w:val="NoSpacing"/>
        <w:tabs>
          <w:tab w:val="right" w:pos="9072"/>
        </w:tabs>
        <w:ind w:left="0"/>
        <w:rPr>
          <w:rFonts w:ascii="Arial" w:eastAsia="Times New Roman" w:hAnsi="Arial" w:cs="Arial"/>
          <w:sz w:val="24"/>
          <w:szCs w:val="24"/>
          <w:lang w:eastAsia="ro-RO"/>
        </w:rPr>
      </w:pPr>
    </w:p>
    <w:p w:rsidR="00041604" w:rsidRPr="009B37CD" w:rsidRDefault="009B736F" w:rsidP="001A2D09">
      <w:pPr>
        <w:pStyle w:val="NoSpacing"/>
        <w:tabs>
          <w:tab w:val="right" w:pos="9072"/>
        </w:tabs>
        <w:ind w:left="0"/>
        <w:rPr>
          <w:rFonts w:ascii="Arial" w:hAnsi="Arial" w:cs="Arial"/>
          <w:b/>
          <w:sz w:val="24"/>
          <w:szCs w:val="24"/>
          <w:u w:val="single"/>
        </w:rPr>
      </w:pPr>
      <w:r w:rsidRPr="009B37CD">
        <w:rPr>
          <w:rFonts w:ascii="Arial" w:hAnsi="Arial" w:cs="Arial"/>
          <w:b/>
          <w:sz w:val="24"/>
          <w:szCs w:val="24"/>
          <w:u w:val="single"/>
        </w:rPr>
        <w:t>4</w:t>
      </w:r>
      <w:r w:rsidR="00E34CE0" w:rsidRPr="009B37CD">
        <w:rPr>
          <w:rFonts w:ascii="Arial" w:hAnsi="Arial" w:cs="Arial"/>
          <w:b/>
          <w:sz w:val="24"/>
          <w:szCs w:val="24"/>
          <w:u w:val="single"/>
        </w:rPr>
        <w:t>.</w:t>
      </w:r>
      <w:r w:rsidR="006842CA" w:rsidRPr="009B37CD">
        <w:rPr>
          <w:rFonts w:ascii="Arial" w:hAnsi="Arial" w:cs="Arial"/>
          <w:b/>
          <w:sz w:val="24"/>
          <w:szCs w:val="24"/>
          <w:u w:val="single"/>
        </w:rPr>
        <w:t xml:space="preserve"> </w:t>
      </w:r>
      <w:r w:rsidR="005322AD" w:rsidRPr="009B37CD">
        <w:rPr>
          <w:rFonts w:ascii="Arial" w:hAnsi="Arial" w:cs="Arial"/>
          <w:b/>
          <w:sz w:val="24"/>
          <w:szCs w:val="24"/>
          <w:u w:val="single"/>
        </w:rPr>
        <w:t>Nr.</w:t>
      </w:r>
      <w:r w:rsidR="00800EE3" w:rsidRPr="009B37CD">
        <w:rPr>
          <w:rFonts w:ascii="Arial" w:hAnsi="Arial" w:cs="Arial"/>
          <w:b/>
          <w:sz w:val="24"/>
          <w:szCs w:val="24"/>
          <w:u w:val="single"/>
        </w:rPr>
        <w:t xml:space="preserve"> </w:t>
      </w:r>
      <w:r w:rsidR="005322AD" w:rsidRPr="009B37CD">
        <w:rPr>
          <w:rFonts w:ascii="Arial" w:hAnsi="Arial" w:cs="Arial"/>
          <w:b/>
          <w:sz w:val="24"/>
          <w:szCs w:val="24"/>
          <w:u w:val="single"/>
        </w:rPr>
        <w:t>controale la utilizatori (industrie, alimentație colectivă,</w:t>
      </w:r>
      <w:r w:rsidR="00611255" w:rsidRPr="009B37CD">
        <w:rPr>
          <w:rFonts w:ascii="Arial" w:hAnsi="Arial" w:cs="Arial"/>
          <w:b/>
          <w:sz w:val="24"/>
          <w:szCs w:val="24"/>
          <w:u w:val="single"/>
        </w:rPr>
        <w:t xml:space="preserve"> </w:t>
      </w:r>
      <w:r w:rsidR="005322AD" w:rsidRPr="009B37CD">
        <w:rPr>
          <w:rFonts w:ascii="Arial" w:hAnsi="Arial" w:cs="Arial"/>
          <w:b/>
          <w:sz w:val="24"/>
          <w:szCs w:val="24"/>
          <w:u w:val="single"/>
        </w:rPr>
        <w:t>alim</w:t>
      </w:r>
      <w:r w:rsidR="00BA07D9" w:rsidRPr="009B37CD">
        <w:rPr>
          <w:rFonts w:ascii="Arial" w:hAnsi="Arial" w:cs="Arial"/>
          <w:b/>
          <w:sz w:val="24"/>
          <w:szCs w:val="24"/>
          <w:u w:val="single"/>
        </w:rPr>
        <w:t xml:space="preserve">entație </w:t>
      </w:r>
      <w:r w:rsidR="005322AD" w:rsidRPr="009B37CD">
        <w:rPr>
          <w:rFonts w:ascii="Arial" w:hAnsi="Arial" w:cs="Arial"/>
          <w:b/>
          <w:sz w:val="24"/>
          <w:szCs w:val="24"/>
          <w:u w:val="single"/>
        </w:rPr>
        <w:t>publică,</w:t>
      </w:r>
      <w:r w:rsidR="00611255" w:rsidRPr="009B37CD">
        <w:rPr>
          <w:rFonts w:ascii="Arial" w:hAnsi="Arial" w:cs="Arial"/>
          <w:b/>
          <w:sz w:val="24"/>
          <w:szCs w:val="24"/>
          <w:u w:val="single"/>
        </w:rPr>
        <w:t xml:space="preserve"> </w:t>
      </w:r>
      <w:r w:rsidR="005322AD" w:rsidRPr="009B37CD">
        <w:rPr>
          <w:rFonts w:ascii="Arial" w:hAnsi="Arial" w:cs="Arial"/>
          <w:b/>
          <w:sz w:val="24"/>
          <w:szCs w:val="24"/>
          <w:u w:val="single"/>
        </w:rPr>
        <w:t>colectivități etc</w:t>
      </w:r>
      <w:r w:rsidR="00BA07D9" w:rsidRPr="009B37CD">
        <w:rPr>
          <w:rFonts w:ascii="Arial" w:hAnsi="Arial" w:cs="Arial"/>
          <w:b/>
          <w:sz w:val="24"/>
          <w:szCs w:val="24"/>
          <w:u w:val="single"/>
        </w:rPr>
        <w:t>.)</w:t>
      </w:r>
      <w:r w:rsidR="00891ADA" w:rsidRPr="009B37CD">
        <w:rPr>
          <w:rFonts w:ascii="Arial" w:hAnsi="Arial" w:cs="Arial"/>
          <w:b/>
          <w:sz w:val="24"/>
          <w:szCs w:val="24"/>
        </w:rPr>
        <w:t xml:space="preserve"> </w:t>
      </w:r>
    </w:p>
    <w:p w:rsidR="00923707" w:rsidRPr="009B37CD" w:rsidRDefault="00923707" w:rsidP="001A2D09">
      <w:pPr>
        <w:pStyle w:val="NoSpacing"/>
        <w:tabs>
          <w:tab w:val="right" w:pos="9072"/>
        </w:tabs>
        <w:ind w:left="0"/>
        <w:rPr>
          <w:rFonts w:ascii="Arial" w:hAnsi="Arial" w:cs="Arial"/>
          <w:sz w:val="24"/>
          <w:szCs w:val="24"/>
          <w:u w:val="single"/>
        </w:rPr>
      </w:pPr>
      <w:r w:rsidRPr="009B37CD">
        <w:rPr>
          <w:rFonts w:ascii="Arial" w:hAnsi="Arial" w:cs="Arial"/>
          <w:sz w:val="24"/>
          <w:szCs w:val="24"/>
        </w:rPr>
        <w:t xml:space="preserve">Nr. controale efectuate – </w:t>
      </w:r>
      <w:r w:rsidR="00643334" w:rsidRPr="009B37CD">
        <w:rPr>
          <w:rFonts w:ascii="Arial" w:hAnsi="Arial" w:cs="Arial"/>
          <w:sz w:val="24"/>
          <w:szCs w:val="24"/>
        </w:rPr>
        <w:t>5</w:t>
      </w:r>
    </w:p>
    <w:p w:rsidR="00923707" w:rsidRPr="009B37CD" w:rsidRDefault="00923707" w:rsidP="001A2D09">
      <w:pPr>
        <w:pStyle w:val="NoSpacing"/>
        <w:tabs>
          <w:tab w:val="right" w:pos="9072"/>
        </w:tabs>
        <w:ind w:left="0"/>
        <w:rPr>
          <w:rFonts w:ascii="Arial" w:eastAsia="Times New Roman" w:hAnsi="Arial" w:cs="Arial"/>
          <w:sz w:val="24"/>
          <w:szCs w:val="24"/>
          <w:lang w:val="ro-RO" w:eastAsia="ro-RO"/>
        </w:rPr>
      </w:pPr>
      <w:r w:rsidRPr="009B37CD">
        <w:rPr>
          <w:rFonts w:ascii="Arial" w:eastAsia="Times New Roman" w:hAnsi="Arial" w:cs="Arial"/>
          <w:sz w:val="24"/>
          <w:szCs w:val="24"/>
          <w:lang w:val="ro-RO" w:eastAsia="ro-RO"/>
        </w:rPr>
        <w:t xml:space="preserve">Probe recoltate – </w:t>
      </w:r>
      <w:r w:rsidR="00643334" w:rsidRPr="009B37CD">
        <w:rPr>
          <w:rFonts w:ascii="Arial" w:eastAsia="Times New Roman" w:hAnsi="Arial" w:cs="Arial"/>
          <w:sz w:val="24"/>
          <w:szCs w:val="24"/>
          <w:lang w:val="ro-RO" w:eastAsia="ro-RO"/>
        </w:rPr>
        <w:t>2</w:t>
      </w:r>
      <w:r w:rsidRPr="009B37CD">
        <w:rPr>
          <w:rFonts w:ascii="Arial" w:eastAsia="Times New Roman" w:hAnsi="Arial" w:cs="Arial"/>
          <w:sz w:val="24"/>
          <w:szCs w:val="24"/>
          <w:lang w:val="ro-RO" w:eastAsia="ro-RO"/>
        </w:rPr>
        <w:t xml:space="preserve"> probe</w:t>
      </w:r>
    </w:p>
    <w:p w:rsidR="00923707" w:rsidRPr="009B37CD" w:rsidRDefault="00923707" w:rsidP="001A2D09">
      <w:pPr>
        <w:pStyle w:val="NoSpacing"/>
        <w:tabs>
          <w:tab w:val="right" w:pos="9072"/>
        </w:tabs>
        <w:ind w:left="0"/>
        <w:rPr>
          <w:rFonts w:ascii="Arial" w:eastAsia="Times New Roman" w:hAnsi="Arial" w:cs="Arial"/>
          <w:sz w:val="24"/>
          <w:szCs w:val="24"/>
          <w:lang w:eastAsia="ro-RO"/>
        </w:rPr>
      </w:pPr>
      <w:r w:rsidRPr="009B37CD">
        <w:rPr>
          <w:rFonts w:ascii="Arial" w:eastAsia="Times New Roman" w:hAnsi="Arial" w:cs="Arial"/>
          <w:sz w:val="24"/>
          <w:szCs w:val="24"/>
          <w:lang w:val="ro-RO" w:eastAsia="ro-RO"/>
        </w:rPr>
        <w:t xml:space="preserve">Probe corespunzătoare </w:t>
      </w:r>
      <w:r w:rsidRPr="009B37CD">
        <w:rPr>
          <w:rFonts w:ascii="Arial" w:eastAsia="Times New Roman" w:hAnsi="Arial" w:cs="Arial"/>
          <w:sz w:val="24"/>
          <w:szCs w:val="24"/>
          <w:lang w:eastAsia="ro-RO"/>
        </w:rPr>
        <w:t xml:space="preserve">– </w:t>
      </w:r>
      <w:r w:rsidR="00643334" w:rsidRPr="009B37CD">
        <w:rPr>
          <w:rFonts w:ascii="Arial" w:eastAsia="Times New Roman" w:hAnsi="Arial" w:cs="Arial"/>
          <w:sz w:val="24"/>
          <w:szCs w:val="24"/>
          <w:lang w:eastAsia="ro-RO"/>
        </w:rPr>
        <w:t>2</w:t>
      </w:r>
    </w:p>
    <w:p w:rsidR="00B53B7F" w:rsidRPr="009B37CD" w:rsidRDefault="00B53B7F" w:rsidP="001A2D09">
      <w:pPr>
        <w:pStyle w:val="NoSpacing"/>
        <w:tabs>
          <w:tab w:val="right" w:pos="9072"/>
        </w:tabs>
        <w:ind w:left="0"/>
        <w:rPr>
          <w:rFonts w:ascii="Arial" w:eastAsia="Times New Roman" w:hAnsi="Arial" w:cs="Arial"/>
          <w:sz w:val="24"/>
          <w:szCs w:val="24"/>
          <w:lang w:eastAsia="ro-RO"/>
        </w:rPr>
      </w:pPr>
    </w:p>
    <w:p w:rsidR="00643334" w:rsidRPr="009B37CD" w:rsidRDefault="00643334" w:rsidP="001A2D09">
      <w:pPr>
        <w:pStyle w:val="NoSpacing"/>
        <w:tabs>
          <w:tab w:val="right" w:pos="9072"/>
        </w:tabs>
        <w:ind w:left="0"/>
        <w:rPr>
          <w:rFonts w:ascii="Arial" w:hAnsi="Arial" w:cs="Arial"/>
          <w:b/>
          <w:sz w:val="24"/>
          <w:szCs w:val="24"/>
          <w:u w:val="single"/>
        </w:rPr>
      </w:pPr>
      <w:r w:rsidRPr="009B37CD">
        <w:rPr>
          <w:rFonts w:ascii="Arial" w:hAnsi="Arial" w:cs="Arial"/>
          <w:b/>
          <w:sz w:val="24"/>
          <w:szCs w:val="24"/>
          <w:u w:val="single"/>
        </w:rPr>
        <w:t>b) Cartiere rezidențiale</w:t>
      </w:r>
    </w:p>
    <w:p w:rsidR="00643334" w:rsidRPr="009B37CD" w:rsidRDefault="00643334" w:rsidP="001A2D09">
      <w:pPr>
        <w:pStyle w:val="NoSpacing"/>
        <w:tabs>
          <w:tab w:val="right" w:pos="9072"/>
        </w:tabs>
        <w:ind w:left="0"/>
        <w:rPr>
          <w:rFonts w:ascii="Arial" w:hAnsi="Arial" w:cs="Arial"/>
          <w:sz w:val="24"/>
          <w:szCs w:val="24"/>
        </w:rPr>
      </w:pPr>
      <w:r w:rsidRPr="009B37CD">
        <w:rPr>
          <w:rFonts w:ascii="Arial" w:hAnsi="Arial" w:cs="Arial"/>
          <w:sz w:val="24"/>
          <w:szCs w:val="24"/>
        </w:rPr>
        <w:lastRenderedPageBreak/>
        <w:t>Nr. controale efectuate – 1</w:t>
      </w:r>
    </w:p>
    <w:p w:rsidR="00643334" w:rsidRPr="009B37CD" w:rsidRDefault="00643334" w:rsidP="001A2D09">
      <w:pPr>
        <w:pStyle w:val="NoSpacing"/>
        <w:tabs>
          <w:tab w:val="right" w:pos="9072"/>
        </w:tabs>
        <w:ind w:left="0"/>
        <w:rPr>
          <w:rFonts w:ascii="Arial" w:eastAsia="Times New Roman" w:hAnsi="Arial" w:cs="Arial"/>
          <w:sz w:val="24"/>
          <w:szCs w:val="24"/>
          <w:lang w:eastAsia="ro-RO"/>
        </w:rPr>
      </w:pPr>
    </w:p>
    <w:p w:rsidR="00B17352" w:rsidRPr="009B37CD" w:rsidRDefault="00643334" w:rsidP="001A2D09">
      <w:pPr>
        <w:pStyle w:val="NoSpacing"/>
        <w:tabs>
          <w:tab w:val="right" w:pos="9072"/>
        </w:tabs>
        <w:ind w:left="0"/>
        <w:rPr>
          <w:rFonts w:ascii="Arial" w:hAnsi="Arial" w:cs="Arial"/>
          <w:b/>
          <w:sz w:val="24"/>
          <w:szCs w:val="24"/>
          <w:u w:val="single"/>
        </w:rPr>
      </w:pPr>
      <w:r w:rsidRPr="009B37CD">
        <w:rPr>
          <w:rFonts w:ascii="Arial" w:hAnsi="Arial" w:cs="Arial"/>
          <w:b/>
          <w:sz w:val="24"/>
          <w:szCs w:val="24"/>
          <w:u w:val="single"/>
        </w:rPr>
        <w:t>c</w:t>
      </w:r>
      <w:r w:rsidR="005322AD" w:rsidRPr="009B37CD">
        <w:rPr>
          <w:rFonts w:ascii="Arial" w:hAnsi="Arial" w:cs="Arial"/>
          <w:b/>
          <w:sz w:val="24"/>
          <w:szCs w:val="24"/>
          <w:u w:val="single"/>
        </w:rPr>
        <w:t xml:space="preserve">) </w:t>
      </w:r>
      <w:r w:rsidR="00B17352" w:rsidRPr="009B37CD">
        <w:rPr>
          <w:rFonts w:ascii="Arial" w:hAnsi="Arial" w:cs="Arial"/>
          <w:b/>
          <w:sz w:val="24"/>
          <w:szCs w:val="24"/>
          <w:u w:val="single"/>
        </w:rPr>
        <w:t>Instalații locale (fântâni publice</w:t>
      </w:r>
      <w:r w:rsidR="00041604" w:rsidRPr="009B37CD">
        <w:rPr>
          <w:rFonts w:ascii="Arial" w:hAnsi="Arial" w:cs="Arial"/>
          <w:b/>
          <w:sz w:val="24"/>
          <w:szCs w:val="24"/>
          <w:u w:val="single"/>
        </w:rPr>
        <w:t>)</w:t>
      </w:r>
    </w:p>
    <w:p w:rsidR="00FA6932" w:rsidRPr="009B37CD" w:rsidRDefault="005322AD"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controale </w:t>
      </w:r>
      <w:r w:rsidR="002511B9" w:rsidRPr="009B37CD">
        <w:rPr>
          <w:rFonts w:ascii="Arial" w:hAnsi="Arial" w:cs="Arial"/>
          <w:sz w:val="24"/>
          <w:szCs w:val="24"/>
        </w:rPr>
        <w:t xml:space="preserve">efectuate </w:t>
      </w:r>
      <w:r w:rsidR="00FA6932" w:rsidRPr="009B37CD">
        <w:rPr>
          <w:rFonts w:ascii="Arial" w:hAnsi="Arial" w:cs="Arial"/>
          <w:sz w:val="24"/>
          <w:szCs w:val="24"/>
        </w:rPr>
        <w:t>–</w:t>
      </w:r>
      <w:r w:rsidR="002511B9" w:rsidRPr="009B37CD">
        <w:rPr>
          <w:rFonts w:ascii="Arial" w:hAnsi="Arial" w:cs="Arial"/>
          <w:sz w:val="24"/>
          <w:szCs w:val="24"/>
        </w:rPr>
        <w:t xml:space="preserve"> </w:t>
      </w:r>
      <w:r w:rsidR="00643334" w:rsidRPr="009B37CD">
        <w:rPr>
          <w:rFonts w:ascii="Arial" w:hAnsi="Arial" w:cs="Arial"/>
          <w:sz w:val="24"/>
          <w:szCs w:val="24"/>
        </w:rPr>
        <w:t>6</w:t>
      </w:r>
    </w:p>
    <w:p w:rsidR="0043268A" w:rsidRPr="009B37CD" w:rsidRDefault="0043268A" w:rsidP="001A2D09">
      <w:pPr>
        <w:pStyle w:val="NoSpacing"/>
        <w:tabs>
          <w:tab w:val="right" w:pos="9072"/>
        </w:tabs>
        <w:ind w:left="0"/>
        <w:rPr>
          <w:rFonts w:ascii="Arial" w:eastAsia="Times New Roman" w:hAnsi="Arial" w:cs="Arial"/>
          <w:sz w:val="24"/>
          <w:szCs w:val="24"/>
          <w:lang w:val="ro-RO" w:eastAsia="ro-RO"/>
        </w:rPr>
      </w:pPr>
      <w:r w:rsidRPr="009B37CD">
        <w:rPr>
          <w:rFonts w:ascii="Arial" w:eastAsia="Times New Roman" w:hAnsi="Arial" w:cs="Arial"/>
          <w:sz w:val="24"/>
          <w:szCs w:val="24"/>
          <w:lang w:val="ro-RO" w:eastAsia="ro-RO"/>
        </w:rPr>
        <w:t xml:space="preserve">Probe recoltate – </w:t>
      </w:r>
      <w:r w:rsidR="00EC724A" w:rsidRPr="009B37CD">
        <w:rPr>
          <w:rFonts w:ascii="Arial" w:eastAsia="Times New Roman" w:hAnsi="Arial" w:cs="Arial"/>
          <w:sz w:val="24"/>
          <w:szCs w:val="24"/>
          <w:lang w:val="ro-RO" w:eastAsia="ro-RO"/>
        </w:rPr>
        <w:t>1</w:t>
      </w:r>
      <w:r w:rsidRPr="009B37CD">
        <w:rPr>
          <w:rFonts w:ascii="Arial" w:eastAsia="Times New Roman" w:hAnsi="Arial" w:cs="Arial"/>
          <w:sz w:val="24"/>
          <w:szCs w:val="24"/>
          <w:lang w:val="ro-RO" w:eastAsia="ro-RO"/>
        </w:rPr>
        <w:t xml:space="preserve"> probe</w:t>
      </w:r>
    </w:p>
    <w:p w:rsidR="0043268A" w:rsidRPr="009B37CD" w:rsidRDefault="0043268A" w:rsidP="001A2D09">
      <w:pPr>
        <w:pStyle w:val="NoSpacing"/>
        <w:tabs>
          <w:tab w:val="right" w:pos="9072"/>
        </w:tabs>
        <w:ind w:left="0"/>
        <w:rPr>
          <w:rFonts w:ascii="Arial" w:eastAsia="Times New Roman" w:hAnsi="Arial" w:cs="Arial"/>
          <w:sz w:val="24"/>
          <w:szCs w:val="24"/>
          <w:lang w:eastAsia="ro-RO"/>
        </w:rPr>
      </w:pPr>
      <w:r w:rsidRPr="009B37CD">
        <w:rPr>
          <w:rFonts w:ascii="Arial" w:eastAsia="Times New Roman" w:hAnsi="Arial" w:cs="Arial"/>
          <w:sz w:val="24"/>
          <w:szCs w:val="24"/>
          <w:lang w:val="ro-RO" w:eastAsia="ro-RO"/>
        </w:rPr>
        <w:t xml:space="preserve">Probe </w:t>
      </w:r>
      <w:r w:rsidR="002076A7" w:rsidRPr="009B37CD">
        <w:rPr>
          <w:rFonts w:ascii="Arial" w:eastAsia="Times New Roman" w:hAnsi="Arial" w:cs="Arial"/>
          <w:sz w:val="24"/>
          <w:szCs w:val="24"/>
          <w:lang w:val="ro-RO" w:eastAsia="ro-RO"/>
        </w:rPr>
        <w:t>ne</w:t>
      </w:r>
      <w:r w:rsidRPr="009B37CD">
        <w:rPr>
          <w:rFonts w:ascii="Arial" w:eastAsia="Times New Roman" w:hAnsi="Arial" w:cs="Arial"/>
          <w:sz w:val="24"/>
          <w:szCs w:val="24"/>
          <w:lang w:val="ro-RO" w:eastAsia="ro-RO"/>
        </w:rPr>
        <w:t>corespunzătoare</w:t>
      </w:r>
      <w:r w:rsidR="002076A7" w:rsidRPr="009B37CD">
        <w:rPr>
          <w:rFonts w:ascii="Arial" w:eastAsia="Times New Roman" w:hAnsi="Arial" w:cs="Arial"/>
          <w:sz w:val="24"/>
          <w:szCs w:val="24"/>
          <w:lang w:val="ro-RO" w:eastAsia="ro-RO"/>
        </w:rPr>
        <w:t xml:space="preserve"> fizico-chimic</w:t>
      </w:r>
      <w:r w:rsidRPr="009B37CD">
        <w:rPr>
          <w:rFonts w:ascii="Arial" w:eastAsia="Times New Roman" w:hAnsi="Arial" w:cs="Arial"/>
          <w:sz w:val="24"/>
          <w:szCs w:val="24"/>
          <w:lang w:val="ro-RO" w:eastAsia="ro-RO"/>
        </w:rPr>
        <w:t xml:space="preserve"> </w:t>
      </w:r>
      <w:r w:rsidRPr="009B37CD">
        <w:rPr>
          <w:rFonts w:ascii="Arial" w:eastAsia="Times New Roman" w:hAnsi="Arial" w:cs="Arial"/>
          <w:sz w:val="24"/>
          <w:szCs w:val="24"/>
          <w:lang w:eastAsia="ro-RO"/>
        </w:rPr>
        <w:t xml:space="preserve">– </w:t>
      </w:r>
      <w:r w:rsidR="00EC724A" w:rsidRPr="009B37CD">
        <w:rPr>
          <w:rFonts w:ascii="Arial" w:eastAsia="Times New Roman" w:hAnsi="Arial" w:cs="Arial"/>
          <w:sz w:val="24"/>
          <w:szCs w:val="24"/>
          <w:lang w:eastAsia="ro-RO"/>
        </w:rPr>
        <w:t>1</w:t>
      </w:r>
    </w:p>
    <w:p w:rsidR="00880AF9" w:rsidRPr="009B37CD" w:rsidRDefault="00880AF9" w:rsidP="001A2D09">
      <w:pPr>
        <w:pStyle w:val="NoSpacing"/>
        <w:tabs>
          <w:tab w:val="right" w:pos="9072"/>
        </w:tabs>
        <w:ind w:left="0"/>
        <w:rPr>
          <w:rFonts w:ascii="Arial" w:hAnsi="Arial" w:cs="Arial"/>
          <w:b/>
          <w:sz w:val="24"/>
          <w:szCs w:val="24"/>
        </w:rPr>
      </w:pPr>
    </w:p>
    <w:p w:rsidR="00BC736E" w:rsidRPr="009B37CD" w:rsidRDefault="00BC736E" w:rsidP="001A2D09">
      <w:pPr>
        <w:pStyle w:val="NoSpacing"/>
        <w:tabs>
          <w:tab w:val="right" w:pos="9072"/>
        </w:tabs>
        <w:ind w:left="0"/>
        <w:rPr>
          <w:rFonts w:ascii="Arial" w:hAnsi="Arial" w:cs="Arial"/>
          <w:b/>
          <w:sz w:val="24"/>
          <w:szCs w:val="24"/>
        </w:rPr>
      </w:pPr>
    </w:p>
    <w:p w:rsidR="00C8570C" w:rsidRPr="009B37CD" w:rsidRDefault="00560CBE" w:rsidP="001A2D09">
      <w:pPr>
        <w:pStyle w:val="NoSpacing"/>
        <w:tabs>
          <w:tab w:val="right" w:pos="9072"/>
        </w:tabs>
        <w:ind w:left="0"/>
        <w:rPr>
          <w:rFonts w:ascii="Arial" w:hAnsi="Arial" w:cs="Arial"/>
          <w:b/>
          <w:sz w:val="24"/>
          <w:szCs w:val="24"/>
        </w:rPr>
      </w:pPr>
      <w:r w:rsidRPr="009B37CD">
        <w:rPr>
          <w:rFonts w:ascii="Arial" w:hAnsi="Arial" w:cs="Arial"/>
          <w:b/>
          <w:sz w:val="24"/>
          <w:szCs w:val="24"/>
        </w:rPr>
        <w:t xml:space="preserve">Capitolul </w:t>
      </w:r>
      <w:r w:rsidR="005322AD" w:rsidRPr="009B37CD">
        <w:rPr>
          <w:rFonts w:ascii="Arial" w:hAnsi="Arial" w:cs="Arial"/>
          <w:b/>
          <w:sz w:val="24"/>
          <w:szCs w:val="24"/>
        </w:rPr>
        <w:t>V</w:t>
      </w:r>
      <w:r w:rsidR="009F0A4C" w:rsidRPr="009B37CD">
        <w:rPr>
          <w:rFonts w:ascii="Arial" w:hAnsi="Arial" w:cs="Arial"/>
          <w:b/>
          <w:sz w:val="24"/>
          <w:szCs w:val="24"/>
        </w:rPr>
        <w:t>I</w:t>
      </w:r>
      <w:r w:rsidRPr="009B37CD">
        <w:rPr>
          <w:rFonts w:ascii="Arial" w:hAnsi="Arial" w:cs="Arial"/>
          <w:b/>
          <w:sz w:val="24"/>
          <w:szCs w:val="24"/>
        </w:rPr>
        <w:t>.</w:t>
      </w:r>
      <w:r w:rsidR="005322AD" w:rsidRPr="009B37CD">
        <w:rPr>
          <w:rFonts w:ascii="Arial" w:hAnsi="Arial" w:cs="Arial"/>
          <w:b/>
          <w:sz w:val="24"/>
          <w:szCs w:val="24"/>
        </w:rPr>
        <w:t xml:space="preserve"> </w:t>
      </w:r>
      <w:r w:rsidR="002449F3" w:rsidRPr="009B37CD">
        <w:rPr>
          <w:rFonts w:ascii="Arial" w:hAnsi="Arial" w:cs="Arial"/>
          <w:b/>
          <w:sz w:val="24"/>
          <w:szCs w:val="24"/>
        </w:rPr>
        <w:t>TURISM</w:t>
      </w:r>
    </w:p>
    <w:p w:rsidR="00C301F2" w:rsidRPr="009B37CD" w:rsidRDefault="00C301F2" w:rsidP="001A2D09">
      <w:pPr>
        <w:pStyle w:val="NoSpacing"/>
        <w:tabs>
          <w:tab w:val="right" w:pos="9072"/>
        </w:tabs>
        <w:ind w:left="0"/>
        <w:rPr>
          <w:rFonts w:ascii="Arial" w:hAnsi="Arial" w:cs="Arial"/>
          <w:b/>
          <w:sz w:val="24"/>
          <w:szCs w:val="24"/>
        </w:rPr>
      </w:pPr>
    </w:p>
    <w:p w:rsidR="005322AD" w:rsidRPr="009B37CD" w:rsidRDefault="005322AD" w:rsidP="001A2D09">
      <w:pPr>
        <w:pStyle w:val="NoSpacing"/>
        <w:tabs>
          <w:tab w:val="right" w:pos="9072"/>
        </w:tabs>
        <w:ind w:left="0"/>
        <w:rPr>
          <w:rFonts w:ascii="Arial" w:hAnsi="Arial" w:cs="Arial"/>
          <w:sz w:val="24"/>
          <w:szCs w:val="24"/>
        </w:rPr>
      </w:pPr>
      <w:r w:rsidRPr="009B37CD">
        <w:rPr>
          <w:rFonts w:ascii="Arial" w:hAnsi="Arial" w:cs="Arial"/>
          <w:sz w:val="24"/>
          <w:szCs w:val="24"/>
        </w:rPr>
        <w:t>N</w:t>
      </w:r>
      <w:r w:rsidR="00D0790E" w:rsidRPr="009B37CD">
        <w:rPr>
          <w:rFonts w:ascii="Arial" w:hAnsi="Arial" w:cs="Arial"/>
          <w:sz w:val="24"/>
          <w:szCs w:val="24"/>
        </w:rPr>
        <w:t xml:space="preserve">r. </w:t>
      </w:r>
      <w:r w:rsidRPr="009B37CD">
        <w:rPr>
          <w:rFonts w:ascii="Arial" w:hAnsi="Arial" w:cs="Arial"/>
          <w:sz w:val="24"/>
          <w:szCs w:val="24"/>
        </w:rPr>
        <w:t>total unități de turism controlate:</w:t>
      </w:r>
      <w:r w:rsidR="00D2180C" w:rsidRPr="009B37CD">
        <w:rPr>
          <w:rFonts w:ascii="Arial" w:hAnsi="Arial" w:cs="Arial"/>
          <w:sz w:val="24"/>
          <w:szCs w:val="24"/>
        </w:rPr>
        <w:t xml:space="preserve"> </w:t>
      </w:r>
      <w:r w:rsidR="002076A7" w:rsidRPr="009B37CD">
        <w:rPr>
          <w:rFonts w:ascii="Arial" w:hAnsi="Arial" w:cs="Arial"/>
          <w:sz w:val="24"/>
          <w:szCs w:val="24"/>
        </w:rPr>
        <w:t>150</w:t>
      </w:r>
    </w:p>
    <w:p w:rsidR="006234C8" w:rsidRPr="009B37CD" w:rsidRDefault="006234C8"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total sancțiuni – </w:t>
      </w:r>
      <w:r w:rsidR="002076A7" w:rsidRPr="009B37CD">
        <w:rPr>
          <w:rFonts w:ascii="Arial" w:hAnsi="Arial" w:cs="Arial"/>
          <w:sz w:val="24"/>
          <w:szCs w:val="24"/>
        </w:rPr>
        <w:t>9</w:t>
      </w:r>
      <w:r w:rsidRPr="009B37CD">
        <w:rPr>
          <w:rFonts w:ascii="Arial" w:hAnsi="Arial" w:cs="Arial"/>
          <w:sz w:val="24"/>
          <w:szCs w:val="24"/>
        </w:rPr>
        <w:t>, din care:</w:t>
      </w:r>
    </w:p>
    <w:p w:rsidR="002076A7" w:rsidRPr="009B37CD" w:rsidRDefault="002076A7"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avertismente</w:t>
      </w:r>
      <w:proofErr w:type="gramEnd"/>
      <w:r w:rsidRPr="009B37CD">
        <w:rPr>
          <w:rFonts w:ascii="Arial" w:hAnsi="Arial" w:cs="Arial"/>
          <w:sz w:val="24"/>
          <w:szCs w:val="24"/>
        </w:rPr>
        <w:t xml:space="preserve"> – 4 </w:t>
      </w:r>
    </w:p>
    <w:p w:rsidR="00CB1C33" w:rsidRPr="009B37CD" w:rsidRDefault="00070501" w:rsidP="001A2D09">
      <w:pPr>
        <w:pStyle w:val="NoSpacing"/>
        <w:tabs>
          <w:tab w:val="right" w:pos="9072"/>
        </w:tabs>
        <w:ind w:left="0"/>
        <w:rPr>
          <w:rFonts w:ascii="Arial" w:hAnsi="Arial" w:cs="Arial"/>
          <w:sz w:val="24"/>
          <w:szCs w:val="24"/>
        </w:rPr>
      </w:pPr>
      <w:r w:rsidRPr="009B37CD">
        <w:rPr>
          <w:rFonts w:ascii="Arial" w:hAnsi="Arial" w:cs="Arial"/>
          <w:sz w:val="24"/>
          <w:szCs w:val="24"/>
        </w:rPr>
        <w:t>-</w:t>
      </w:r>
      <w:r w:rsidR="00CB1C33" w:rsidRPr="009B37CD">
        <w:rPr>
          <w:rFonts w:ascii="Arial" w:hAnsi="Arial" w:cs="Arial"/>
          <w:sz w:val="24"/>
          <w:szCs w:val="24"/>
        </w:rPr>
        <w:t xml:space="preserve"> </w:t>
      </w:r>
      <w:proofErr w:type="gramStart"/>
      <w:r w:rsidR="00CB1C33" w:rsidRPr="009B37CD">
        <w:rPr>
          <w:rFonts w:ascii="Arial" w:hAnsi="Arial" w:cs="Arial"/>
          <w:sz w:val="24"/>
          <w:szCs w:val="24"/>
        </w:rPr>
        <w:t>nr</w:t>
      </w:r>
      <w:proofErr w:type="gramEnd"/>
      <w:r w:rsidR="00CB1C33" w:rsidRPr="009B37CD">
        <w:rPr>
          <w:rFonts w:ascii="Arial" w:hAnsi="Arial" w:cs="Arial"/>
          <w:sz w:val="24"/>
          <w:szCs w:val="24"/>
        </w:rPr>
        <w:t xml:space="preserve">. </w:t>
      </w:r>
      <w:proofErr w:type="gramStart"/>
      <w:r w:rsidR="00CB1C33" w:rsidRPr="009B37CD">
        <w:rPr>
          <w:rFonts w:ascii="Arial" w:hAnsi="Arial" w:cs="Arial"/>
          <w:sz w:val="24"/>
          <w:szCs w:val="24"/>
        </w:rPr>
        <w:t>amenzi</w:t>
      </w:r>
      <w:proofErr w:type="gramEnd"/>
      <w:r w:rsidR="00CB1C33" w:rsidRPr="009B37CD">
        <w:rPr>
          <w:rFonts w:ascii="Arial" w:hAnsi="Arial" w:cs="Arial"/>
          <w:sz w:val="24"/>
          <w:szCs w:val="24"/>
        </w:rPr>
        <w:t xml:space="preserve"> – </w:t>
      </w:r>
      <w:r w:rsidR="002076A7" w:rsidRPr="009B37CD">
        <w:rPr>
          <w:rFonts w:ascii="Arial" w:hAnsi="Arial" w:cs="Arial"/>
          <w:sz w:val="24"/>
          <w:szCs w:val="24"/>
        </w:rPr>
        <w:t>5</w:t>
      </w:r>
    </w:p>
    <w:p w:rsidR="00CB1C33" w:rsidRPr="009B37CD" w:rsidRDefault="00070501" w:rsidP="001A2D09">
      <w:pPr>
        <w:pStyle w:val="NoSpacing"/>
        <w:tabs>
          <w:tab w:val="right" w:pos="9072"/>
        </w:tabs>
        <w:ind w:left="0"/>
        <w:rPr>
          <w:rFonts w:ascii="Arial" w:hAnsi="Arial" w:cs="Arial"/>
          <w:b/>
          <w:sz w:val="24"/>
          <w:szCs w:val="24"/>
        </w:rPr>
      </w:pPr>
      <w:r w:rsidRPr="009B37CD">
        <w:rPr>
          <w:rFonts w:ascii="Arial" w:hAnsi="Arial" w:cs="Arial"/>
          <w:sz w:val="24"/>
          <w:szCs w:val="24"/>
        </w:rPr>
        <w:t>-</w:t>
      </w:r>
      <w:r w:rsidR="00CB1C33" w:rsidRPr="009B37CD">
        <w:rPr>
          <w:rFonts w:ascii="Arial" w:hAnsi="Arial" w:cs="Arial"/>
          <w:sz w:val="24"/>
          <w:szCs w:val="24"/>
        </w:rPr>
        <w:t xml:space="preserve"> </w:t>
      </w:r>
      <w:proofErr w:type="gramStart"/>
      <w:r w:rsidR="00CB1C33" w:rsidRPr="009B37CD">
        <w:rPr>
          <w:rFonts w:ascii="Arial" w:hAnsi="Arial" w:cs="Arial"/>
          <w:sz w:val="24"/>
          <w:szCs w:val="24"/>
        </w:rPr>
        <w:t>total</w:t>
      </w:r>
      <w:proofErr w:type="gramEnd"/>
      <w:r w:rsidR="00CB1C33" w:rsidRPr="009B37CD">
        <w:rPr>
          <w:rFonts w:ascii="Arial" w:hAnsi="Arial" w:cs="Arial"/>
          <w:sz w:val="24"/>
          <w:szCs w:val="24"/>
        </w:rPr>
        <w:t xml:space="preserve"> valoare amenzi – </w:t>
      </w:r>
      <w:r w:rsidR="002076A7" w:rsidRPr="009B37CD">
        <w:rPr>
          <w:rFonts w:ascii="Arial" w:hAnsi="Arial" w:cs="Arial"/>
          <w:b/>
          <w:sz w:val="24"/>
          <w:szCs w:val="24"/>
        </w:rPr>
        <w:t>19</w:t>
      </w:r>
      <w:r w:rsidR="00CB1C33" w:rsidRPr="009B37CD">
        <w:rPr>
          <w:rFonts w:ascii="Arial" w:hAnsi="Arial" w:cs="Arial"/>
          <w:b/>
          <w:sz w:val="24"/>
          <w:szCs w:val="24"/>
        </w:rPr>
        <w:t>.</w:t>
      </w:r>
      <w:r w:rsidR="002076A7" w:rsidRPr="009B37CD">
        <w:rPr>
          <w:rFonts w:ascii="Arial" w:hAnsi="Arial" w:cs="Arial"/>
          <w:b/>
          <w:sz w:val="24"/>
          <w:szCs w:val="24"/>
        </w:rPr>
        <w:t>4</w:t>
      </w:r>
      <w:r w:rsidR="0028000D" w:rsidRPr="009B37CD">
        <w:rPr>
          <w:rFonts w:ascii="Arial" w:hAnsi="Arial" w:cs="Arial"/>
          <w:b/>
          <w:sz w:val="24"/>
          <w:szCs w:val="24"/>
        </w:rPr>
        <w:t>0</w:t>
      </w:r>
      <w:r w:rsidR="00CB1C33" w:rsidRPr="009B37CD">
        <w:rPr>
          <w:rFonts w:ascii="Arial" w:hAnsi="Arial" w:cs="Arial"/>
          <w:b/>
          <w:sz w:val="24"/>
          <w:szCs w:val="24"/>
        </w:rPr>
        <w:t>0 lei</w:t>
      </w:r>
    </w:p>
    <w:p w:rsidR="0043268A" w:rsidRPr="009B37CD" w:rsidRDefault="0043268A"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recontroale: </w:t>
      </w:r>
      <w:r w:rsidR="002076A7" w:rsidRPr="009B37CD">
        <w:rPr>
          <w:rFonts w:ascii="Arial" w:hAnsi="Arial" w:cs="Arial"/>
          <w:sz w:val="24"/>
          <w:szCs w:val="24"/>
        </w:rPr>
        <w:t>1</w:t>
      </w:r>
    </w:p>
    <w:p w:rsidR="00B9063A" w:rsidRPr="009B37CD" w:rsidRDefault="00B9063A" w:rsidP="001A2D09">
      <w:pPr>
        <w:pStyle w:val="NoSpacing"/>
        <w:tabs>
          <w:tab w:val="right" w:pos="9072"/>
        </w:tabs>
        <w:ind w:left="0"/>
        <w:rPr>
          <w:rFonts w:ascii="Arial" w:hAnsi="Arial" w:cs="Arial"/>
          <w:sz w:val="24"/>
          <w:szCs w:val="24"/>
        </w:rPr>
      </w:pPr>
      <w:r w:rsidRPr="009B37CD">
        <w:rPr>
          <w:rFonts w:ascii="Arial" w:hAnsi="Arial" w:cs="Arial"/>
          <w:sz w:val="24"/>
          <w:szCs w:val="24"/>
        </w:rPr>
        <w:t>Din care:</w:t>
      </w:r>
    </w:p>
    <w:p w:rsidR="00952AFC" w:rsidRPr="009B37CD" w:rsidRDefault="00952AFC" w:rsidP="001A2D09">
      <w:pPr>
        <w:pStyle w:val="NoSpacing"/>
        <w:tabs>
          <w:tab w:val="right" w:pos="9072"/>
        </w:tabs>
        <w:ind w:left="0"/>
        <w:rPr>
          <w:rFonts w:ascii="Arial" w:hAnsi="Arial" w:cs="Arial"/>
          <w:sz w:val="24"/>
          <w:szCs w:val="24"/>
          <w:u w:val="single"/>
        </w:rPr>
      </w:pPr>
    </w:p>
    <w:p w:rsidR="005322AD" w:rsidRPr="009B37CD" w:rsidRDefault="005322AD" w:rsidP="001A2D09">
      <w:pPr>
        <w:pStyle w:val="NoSpacing"/>
        <w:tabs>
          <w:tab w:val="right" w:pos="9072"/>
        </w:tabs>
        <w:ind w:left="0"/>
        <w:rPr>
          <w:rFonts w:ascii="Arial" w:hAnsi="Arial" w:cs="Arial"/>
          <w:b/>
          <w:sz w:val="24"/>
          <w:szCs w:val="24"/>
          <w:u w:val="single"/>
        </w:rPr>
      </w:pPr>
      <w:r w:rsidRPr="009B37CD">
        <w:rPr>
          <w:rFonts w:ascii="Arial" w:hAnsi="Arial" w:cs="Arial"/>
          <w:b/>
          <w:sz w:val="24"/>
          <w:szCs w:val="24"/>
          <w:u w:val="single"/>
        </w:rPr>
        <w:t>1)</w:t>
      </w:r>
      <w:r w:rsidR="002449F3" w:rsidRPr="009B37CD">
        <w:rPr>
          <w:rFonts w:ascii="Arial" w:hAnsi="Arial" w:cs="Arial"/>
          <w:b/>
          <w:sz w:val="24"/>
          <w:szCs w:val="24"/>
          <w:u w:val="single"/>
        </w:rPr>
        <w:t xml:space="preserve"> </w:t>
      </w:r>
      <w:r w:rsidRPr="009B37CD">
        <w:rPr>
          <w:rFonts w:ascii="Arial" w:hAnsi="Arial" w:cs="Arial"/>
          <w:b/>
          <w:sz w:val="24"/>
          <w:szCs w:val="24"/>
          <w:u w:val="single"/>
        </w:rPr>
        <w:t>Unități de cazare hotelieră</w:t>
      </w:r>
    </w:p>
    <w:p w:rsidR="005322AD" w:rsidRPr="009B37CD" w:rsidRDefault="005322AD"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controale </w:t>
      </w:r>
      <w:r w:rsidR="00FA6932" w:rsidRPr="009B37CD">
        <w:rPr>
          <w:rFonts w:ascii="Arial" w:hAnsi="Arial" w:cs="Arial"/>
          <w:sz w:val="24"/>
          <w:szCs w:val="24"/>
        </w:rPr>
        <w:t xml:space="preserve">efectuate </w:t>
      </w:r>
      <w:r w:rsidR="00CB1C33" w:rsidRPr="009B37CD">
        <w:rPr>
          <w:rFonts w:ascii="Arial" w:hAnsi="Arial" w:cs="Arial"/>
          <w:sz w:val="24"/>
          <w:szCs w:val="24"/>
        </w:rPr>
        <w:t>–</w:t>
      </w:r>
      <w:r w:rsidR="001E29A6" w:rsidRPr="009B37CD">
        <w:rPr>
          <w:rFonts w:ascii="Arial" w:hAnsi="Arial" w:cs="Arial"/>
          <w:sz w:val="24"/>
          <w:szCs w:val="24"/>
        </w:rPr>
        <w:t xml:space="preserve"> </w:t>
      </w:r>
      <w:r w:rsidR="002076A7" w:rsidRPr="009B37CD">
        <w:rPr>
          <w:rFonts w:ascii="Arial" w:hAnsi="Arial" w:cs="Arial"/>
          <w:sz w:val="24"/>
          <w:szCs w:val="24"/>
        </w:rPr>
        <w:t>66</w:t>
      </w:r>
    </w:p>
    <w:p w:rsidR="00CB1C33" w:rsidRPr="009B37CD" w:rsidRDefault="00CB1C33"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total sancțiuni – </w:t>
      </w:r>
      <w:r w:rsidR="002076A7" w:rsidRPr="009B37CD">
        <w:rPr>
          <w:rFonts w:ascii="Arial" w:hAnsi="Arial" w:cs="Arial"/>
          <w:sz w:val="24"/>
          <w:szCs w:val="24"/>
        </w:rPr>
        <w:t>8</w:t>
      </w:r>
      <w:r w:rsidRPr="009B37CD">
        <w:rPr>
          <w:rFonts w:ascii="Arial" w:hAnsi="Arial" w:cs="Arial"/>
          <w:sz w:val="24"/>
          <w:szCs w:val="24"/>
        </w:rPr>
        <w:t>, din care:</w:t>
      </w:r>
    </w:p>
    <w:p w:rsidR="002076A7" w:rsidRPr="009B37CD" w:rsidRDefault="002076A7"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avertismente</w:t>
      </w:r>
      <w:proofErr w:type="gramEnd"/>
      <w:r w:rsidRPr="009B37CD">
        <w:rPr>
          <w:rFonts w:ascii="Arial" w:hAnsi="Arial" w:cs="Arial"/>
          <w:sz w:val="24"/>
          <w:szCs w:val="24"/>
        </w:rPr>
        <w:t xml:space="preserve"> – 3 </w:t>
      </w:r>
    </w:p>
    <w:p w:rsidR="00EC724A" w:rsidRPr="009B37CD" w:rsidRDefault="00EC724A"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amenzi</w:t>
      </w:r>
      <w:proofErr w:type="gramEnd"/>
      <w:r w:rsidRPr="009B37CD">
        <w:rPr>
          <w:rFonts w:ascii="Arial" w:hAnsi="Arial" w:cs="Arial"/>
          <w:sz w:val="24"/>
          <w:szCs w:val="24"/>
        </w:rPr>
        <w:t xml:space="preserve"> – </w:t>
      </w:r>
      <w:r w:rsidR="002076A7" w:rsidRPr="009B37CD">
        <w:rPr>
          <w:rFonts w:ascii="Arial" w:hAnsi="Arial" w:cs="Arial"/>
          <w:sz w:val="24"/>
          <w:szCs w:val="24"/>
        </w:rPr>
        <w:t>5</w:t>
      </w:r>
    </w:p>
    <w:p w:rsidR="00EC724A" w:rsidRPr="009B37CD" w:rsidRDefault="00EC724A" w:rsidP="001A2D09">
      <w:pPr>
        <w:pStyle w:val="NoSpacing"/>
        <w:tabs>
          <w:tab w:val="right" w:pos="9072"/>
        </w:tabs>
        <w:ind w:left="0"/>
        <w:rPr>
          <w:rFonts w:ascii="Arial" w:hAnsi="Arial" w:cs="Arial"/>
          <w:b/>
          <w:sz w:val="24"/>
          <w:szCs w:val="24"/>
        </w:rPr>
      </w:pPr>
      <w:r w:rsidRPr="009B37CD">
        <w:rPr>
          <w:rFonts w:ascii="Arial" w:hAnsi="Arial" w:cs="Arial"/>
          <w:sz w:val="24"/>
          <w:szCs w:val="24"/>
        </w:rPr>
        <w:t xml:space="preserve">- </w:t>
      </w:r>
      <w:proofErr w:type="gramStart"/>
      <w:r w:rsidRPr="009B37CD">
        <w:rPr>
          <w:rFonts w:ascii="Arial" w:hAnsi="Arial" w:cs="Arial"/>
          <w:sz w:val="24"/>
          <w:szCs w:val="24"/>
        </w:rPr>
        <w:t>total</w:t>
      </w:r>
      <w:proofErr w:type="gramEnd"/>
      <w:r w:rsidRPr="009B37CD">
        <w:rPr>
          <w:rFonts w:ascii="Arial" w:hAnsi="Arial" w:cs="Arial"/>
          <w:sz w:val="24"/>
          <w:szCs w:val="24"/>
        </w:rPr>
        <w:t xml:space="preserve"> valoare amenzi – </w:t>
      </w:r>
      <w:r w:rsidR="002076A7" w:rsidRPr="009B37CD">
        <w:rPr>
          <w:rFonts w:ascii="Arial" w:hAnsi="Arial" w:cs="Arial"/>
          <w:b/>
          <w:sz w:val="24"/>
          <w:szCs w:val="24"/>
        </w:rPr>
        <w:t>19</w:t>
      </w:r>
      <w:r w:rsidRPr="009B37CD">
        <w:rPr>
          <w:rFonts w:ascii="Arial" w:hAnsi="Arial" w:cs="Arial"/>
          <w:b/>
          <w:sz w:val="24"/>
          <w:szCs w:val="24"/>
        </w:rPr>
        <w:t>.</w:t>
      </w:r>
      <w:r w:rsidR="002076A7" w:rsidRPr="009B37CD">
        <w:rPr>
          <w:rFonts w:ascii="Arial" w:hAnsi="Arial" w:cs="Arial"/>
          <w:b/>
          <w:sz w:val="24"/>
          <w:szCs w:val="24"/>
        </w:rPr>
        <w:t>4</w:t>
      </w:r>
      <w:r w:rsidRPr="009B37CD">
        <w:rPr>
          <w:rFonts w:ascii="Arial" w:hAnsi="Arial" w:cs="Arial"/>
          <w:b/>
          <w:sz w:val="24"/>
          <w:szCs w:val="24"/>
        </w:rPr>
        <w:t>00 lei</w:t>
      </w:r>
    </w:p>
    <w:p w:rsidR="00A15BD2" w:rsidRPr="009B37CD" w:rsidRDefault="008B26C1" w:rsidP="001A2D09">
      <w:pPr>
        <w:pStyle w:val="NoSpacing"/>
        <w:tabs>
          <w:tab w:val="right" w:pos="9072"/>
        </w:tabs>
        <w:ind w:left="0"/>
        <w:rPr>
          <w:rFonts w:ascii="Arial" w:hAnsi="Arial" w:cs="Arial"/>
          <w:b/>
          <w:sz w:val="24"/>
          <w:szCs w:val="24"/>
        </w:rPr>
      </w:pPr>
      <w:r w:rsidRPr="009B37CD">
        <w:rPr>
          <w:rFonts w:ascii="Arial" w:hAnsi="Arial" w:cs="Arial"/>
          <w:b/>
          <w:sz w:val="24"/>
          <w:szCs w:val="24"/>
        </w:rPr>
        <w:t>Neconformități identificate</w:t>
      </w:r>
      <w:r w:rsidR="00CB1C33" w:rsidRPr="009B37CD">
        <w:rPr>
          <w:rFonts w:ascii="Arial" w:hAnsi="Arial" w:cs="Arial"/>
          <w:b/>
          <w:sz w:val="24"/>
          <w:szCs w:val="24"/>
        </w:rPr>
        <w:t>:</w:t>
      </w:r>
    </w:p>
    <w:p w:rsidR="00A62863" w:rsidRPr="009B37CD" w:rsidRDefault="00A62863" w:rsidP="001A2D09">
      <w:pPr>
        <w:pStyle w:val="NoSpacing"/>
        <w:numPr>
          <w:ilvl w:val="0"/>
          <w:numId w:val="8"/>
        </w:numPr>
        <w:tabs>
          <w:tab w:val="right" w:pos="9072"/>
        </w:tabs>
        <w:ind w:left="0" w:firstLine="0"/>
        <w:rPr>
          <w:rFonts w:ascii="Arial" w:hAnsi="Arial" w:cs="Arial"/>
          <w:sz w:val="24"/>
          <w:szCs w:val="24"/>
          <w:shd w:val="clear" w:color="auto" w:fill="FFFFFF"/>
        </w:rPr>
      </w:pPr>
      <w:r w:rsidRPr="009B37CD">
        <w:rPr>
          <w:rFonts w:ascii="Arial" w:hAnsi="Arial" w:cs="Arial"/>
          <w:sz w:val="24"/>
          <w:szCs w:val="24"/>
          <w:shd w:val="clear" w:color="auto" w:fill="FFFFFF"/>
        </w:rPr>
        <w:t>neasigurarea în orice unitate de folosinţă publică a lenjeriei curate, dezinfectate şi călcate, schimbată după fiecare persoană, precum şi nerespectarea circuitului acesteia;</w:t>
      </w:r>
    </w:p>
    <w:p w:rsidR="00A62863" w:rsidRPr="009B37CD" w:rsidRDefault="00A62863" w:rsidP="001A2D09">
      <w:pPr>
        <w:pStyle w:val="ListParagraph"/>
        <w:numPr>
          <w:ilvl w:val="0"/>
          <w:numId w:val="8"/>
        </w:numPr>
        <w:shd w:val="clear" w:color="auto" w:fill="FFFFFF"/>
        <w:spacing w:after="0" w:line="240" w:lineRule="auto"/>
        <w:ind w:left="0" w:firstLine="0"/>
        <w:jc w:val="left"/>
        <w:rPr>
          <w:rFonts w:ascii="Arial" w:eastAsia="Times New Roman" w:hAnsi="Arial" w:cs="Arial"/>
          <w:sz w:val="24"/>
          <w:szCs w:val="24"/>
          <w:lang w:val="ro-RO" w:eastAsia="ro-RO"/>
        </w:rPr>
      </w:pPr>
      <w:r w:rsidRPr="009B37CD">
        <w:rPr>
          <w:rFonts w:ascii="Arial" w:eastAsia="Times New Roman" w:hAnsi="Arial" w:cs="Arial"/>
          <w:sz w:val="24"/>
          <w:szCs w:val="24"/>
          <w:bdr w:val="none" w:sz="0" w:space="0" w:color="auto" w:frame="1"/>
          <w:lang w:val="ro-RO" w:eastAsia="ro-RO"/>
        </w:rPr>
        <w:t>nerespectarea în unităţile de cazare a normelor de igienă în vigoare privind schimbarea lenjeriei şi respectarea circuitului acesteia;</w:t>
      </w:r>
    </w:p>
    <w:p w:rsidR="00A62863" w:rsidRPr="009B37CD" w:rsidRDefault="00A62863" w:rsidP="001A2D09">
      <w:pPr>
        <w:pStyle w:val="ListParagraph"/>
        <w:numPr>
          <w:ilvl w:val="0"/>
          <w:numId w:val="8"/>
        </w:numPr>
        <w:shd w:val="clear" w:color="auto" w:fill="FFFFFF"/>
        <w:spacing w:after="0" w:line="240" w:lineRule="auto"/>
        <w:ind w:left="0" w:firstLine="0"/>
        <w:jc w:val="left"/>
        <w:rPr>
          <w:rFonts w:ascii="Arial" w:eastAsia="Times New Roman" w:hAnsi="Arial" w:cs="Arial"/>
          <w:sz w:val="24"/>
          <w:szCs w:val="24"/>
          <w:lang w:val="ro-RO" w:eastAsia="ro-RO"/>
        </w:rPr>
      </w:pPr>
      <w:r w:rsidRPr="009B37CD">
        <w:rPr>
          <w:rFonts w:ascii="Arial" w:eastAsia="Times New Roman" w:hAnsi="Arial" w:cs="Arial"/>
          <w:sz w:val="24"/>
          <w:szCs w:val="24"/>
          <w:bdr w:val="none" w:sz="0" w:space="0" w:color="auto" w:frame="1"/>
          <w:lang w:val="ro-RO" w:eastAsia="ro-RO"/>
        </w:rPr>
        <w:t>lipsa sau asigurarea în cantităţi insuficiente din/în dotarea unităţilor a produselor biocide şi a celor de curăţare;</w:t>
      </w:r>
    </w:p>
    <w:p w:rsidR="00A62863" w:rsidRPr="009B37CD" w:rsidRDefault="00A62863" w:rsidP="001A2D09">
      <w:pPr>
        <w:pStyle w:val="NoSpacing"/>
        <w:numPr>
          <w:ilvl w:val="0"/>
          <w:numId w:val="8"/>
        </w:numPr>
        <w:tabs>
          <w:tab w:val="right" w:pos="9072"/>
        </w:tabs>
        <w:ind w:left="0" w:firstLine="0"/>
        <w:rPr>
          <w:rFonts w:ascii="Arial" w:hAnsi="Arial" w:cs="Arial"/>
          <w:sz w:val="24"/>
          <w:szCs w:val="24"/>
          <w:shd w:val="clear" w:color="auto" w:fill="FFFFFF"/>
        </w:rPr>
      </w:pPr>
      <w:r w:rsidRPr="009B37CD">
        <w:rPr>
          <w:rFonts w:ascii="Arial" w:hAnsi="Arial" w:cs="Arial"/>
          <w:sz w:val="24"/>
          <w:szCs w:val="24"/>
          <w:shd w:val="clear" w:color="auto" w:fill="FFFFFF"/>
        </w:rPr>
        <w:t>neefectuarea reparaţiilor necesare bunei funcţionări a unităţilor de folosinţă publică;</w:t>
      </w:r>
    </w:p>
    <w:p w:rsidR="00A62863" w:rsidRPr="009B37CD" w:rsidRDefault="00A62863" w:rsidP="001A2D09">
      <w:pPr>
        <w:pStyle w:val="NoSpacing"/>
        <w:numPr>
          <w:ilvl w:val="0"/>
          <w:numId w:val="8"/>
        </w:numPr>
        <w:tabs>
          <w:tab w:val="right" w:pos="9072"/>
        </w:tabs>
        <w:ind w:left="0" w:firstLine="0"/>
        <w:rPr>
          <w:rFonts w:ascii="Arial" w:hAnsi="Arial" w:cs="Arial"/>
          <w:b/>
          <w:sz w:val="24"/>
          <w:szCs w:val="24"/>
        </w:rPr>
      </w:pPr>
      <w:r w:rsidRPr="009B37CD">
        <w:rPr>
          <w:rFonts w:ascii="Arial" w:hAnsi="Arial" w:cs="Arial"/>
          <w:sz w:val="24"/>
          <w:szCs w:val="24"/>
          <w:shd w:val="clear" w:color="auto" w:fill="FFFFFF"/>
        </w:rPr>
        <w:t>nerespectarea ritmicităţii acţiunilor de combatere a insectelor şi rozătoarelor vectoare şi producătoare de disconfort în unităţi de orice tip;</w:t>
      </w:r>
    </w:p>
    <w:p w:rsidR="00CF1878" w:rsidRPr="009B37CD" w:rsidRDefault="00CF1878" w:rsidP="001A2D09">
      <w:pPr>
        <w:pStyle w:val="ListParagraph"/>
        <w:tabs>
          <w:tab w:val="right" w:pos="9072"/>
        </w:tabs>
        <w:spacing w:after="0" w:line="240" w:lineRule="auto"/>
        <w:ind w:left="0"/>
        <w:contextualSpacing w:val="0"/>
        <w:rPr>
          <w:rFonts w:ascii="Arial" w:hAnsi="Arial" w:cs="Arial"/>
          <w:sz w:val="24"/>
          <w:szCs w:val="24"/>
        </w:rPr>
      </w:pPr>
    </w:p>
    <w:p w:rsidR="0075240B" w:rsidRPr="009B37CD" w:rsidRDefault="005322AD" w:rsidP="001A2D09">
      <w:pPr>
        <w:pStyle w:val="NoSpacing"/>
        <w:tabs>
          <w:tab w:val="right" w:pos="9072"/>
        </w:tabs>
        <w:ind w:left="0"/>
        <w:rPr>
          <w:rFonts w:ascii="Arial" w:hAnsi="Arial" w:cs="Arial"/>
          <w:b/>
          <w:sz w:val="24"/>
          <w:szCs w:val="24"/>
          <w:u w:val="single"/>
        </w:rPr>
      </w:pPr>
      <w:r w:rsidRPr="009B37CD">
        <w:rPr>
          <w:rFonts w:ascii="Arial" w:hAnsi="Arial" w:cs="Arial"/>
          <w:b/>
          <w:sz w:val="24"/>
          <w:szCs w:val="24"/>
          <w:u w:val="single"/>
        </w:rPr>
        <w:t>2)</w:t>
      </w:r>
      <w:r w:rsidR="002449F3" w:rsidRPr="009B37CD">
        <w:rPr>
          <w:rFonts w:ascii="Arial" w:hAnsi="Arial" w:cs="Arial"/>
          <w:b/>
          <w:sz w:val="24"/>
          <w:szCs w:val="24"/>
          <w:u w:val="single"/>
        </w:rPr>
        <w:t xml:space="preserve"> </w:t>
      </w:r>
      <w:r w:rsidR="00560CBE" w:rsidRPr="009B37CD">
        <w:rPr>
          <w:rFonts w:ascii="Arial" w:hAnsi="Arial" w:cs="Arial"/>
          <w:b/>
          <w:sz w:val="24"/>
          <w:szCs w:val="24"/>
          <w:u w:val="single"/>
        </w:rPr>
        <w:t>Pensiuni turistice</w:t>
      </w:r>
    </w:p>
    <w:p w:rsidR="005322AD" w:rsidRPr="009B37CD" w:rsidRDefault="00753E45"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controale efectuate </w:t>
      </w:r>
      <w:r w:rsidR="00B51C17" w:rsidRPr="009B37CD">
        <w:rPr>
          <w:rFonts w:ascii="Arial" w:hAnsi="Arial" w:cs="Arial"/>
          <w:sz w:val="24"/>
          <w:szCs w:val="24"/>
        </w:rPr>
        <w:t>–</w:t>
      </w:r>
      <w:r w:rsidRPr="009B37CD">
        <w:rPr>
          <w:rFonts w:ascii="Arial" w:hAnsi="Arial" w:cs="Arial"/>
          <w:sz w:val="24"/>
          <w:szCs w:val="24"/>
        </w:rPr>
        <w:t xml:space="preserve"> </w:t>
      </w:r>
      <w:r w:rsidR="002076A7" w:rsidRPr="009B37CD">
        <w:rPr>
          <w:rFonts w:ascii="Arial" w:hAnsi="Arial" w:cs="Arial"/>
          <w:sz w:val="24"/>
          <w:szCs w:val="24"/>
        </w:rPr>
        <w:t>84</w:t>
      </w:r>
    </w:p>
    <w:p w:rsidR="005754FE" w:rsidRPr="009B37CD" w:rsidRDefault="005322AD" w:rsidP="001A2D09">
      <w:pPr>
        <w:pStyle w:val="NoSpacing"/>
        <w:tabs>
          <w:tab w:val="right" w:pos="9072"/>
        </w:tabs>
        <w:ind w:left="0"/>
        <w:rPr>
          <w:rFonts w:ascii="Arial" w:hAnsi="Arial" w:cs="Arial"/>
          <w:sz w:val="24"/>
          <w:szCs w:val="24"/>
        </w:rPr>
      </w:pPr>
      <w:r w:rsidRPr="009B37CD">
        <w:rPr>
          <w:rFonts w:ascii="Arial" w:hAnsi="Arial" w:cs="Arial"/>
          <w:sz w:val="24"/>
          <w:szCs w:val="24"/>
        </w:rPr>
        <w:t>Nr. total sancțiuni</w:t>
      </w:r>
      <w:r w:rsidR="00753E45" w:rsidRPr="009B37CD">
        <w:rPr>
          <w:rFonts w:ascii="Arial" w:hAnsi="Arial" w:cs="Arial"/>
          <w:sz w:val="24"/>
          <w:szCs w:val="24"/>
        </w:rPr>
        <w:t xml:space="preserve"> – </w:t>
      </w:r>
      <w:r w:rsidR="002076A7" w:rsidRPr="009B37CD">
        <w:rPr>
          <w:rFonts w:ascii="Arial" w:hAnsi="Arial" w:cs="Arial"/>
          <w:sz w:val="24"/>
          <w:szCs w:val="24"/>
        </w:rPr>
        <w:t>1</w:t>
      </w:r>
      <w:r w:rsidRPr="009B37CD">
        <w:rPr>
          <w:rFonts w:ascii="Arial" w:hAnsi="Arial" w:cs="Arial"/>
          <w:sz w:val="24"/>
          <w:szCs w:val="24"/>
        </w:rPr>
        <w:t>, din</w:t>
      </w:r>
      <w:r w:rsidR="00EC724A" w:rsidRPr="009B37CD">
        <w:rPr>
          <w:rFonts w:ascii="Arial" w:hAnsi="Arial" w:cs="Arial"/>
          <w:sz w:val="24"/>
          <w:szCs w:val="24"/>
        </w:rPr>
        <w:t xml:space="preserve"> care:</w:t>
      </w:r>
    </w:p>
    <w:p w:rsidR="002076A7" w:rsidRPr="009B37CD" w:rsidRDefault="002076A7"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avertismente</w:t>
      </w:r>
      <w:proofErr w:type="gramEnd"/>
      <w:r w:rsidRPr="009B37CD">
        <w:rPr>
          <w:rFonts w:ascii="Arial" w:hAnsi="Arial" w:cs="Arial"/>
          <w:sz w:val="24"/>
          <w:szCs w:val="24"/>
        </w:rPr>
        <w:t xml:space="preserve"> – 1 </w:t>
      </w:r>
    </w:p>
    <w:p w:rsidR="002130B0" w:rsidRPr="009B37CD" w:rsidRDefault="008B26C1" w:rsidP="001A2D09">
      <w:pPr>
        <w:pStyle w:val="NoSpacing"/>
        <w:tabs>
          <w:tab w:val="right" w:pos="9072"/>
        </w:tabs>
        <w:ind w:left="0"/>
        <w:rPr>
          <w:rFonts w:ascii="Arial" w:hAnsi="Arial" w:cs="Arial"/>
          <w:b/>
          <w:sz w:val="24"/>
          <w:szCs w:val="24"/>
        </w:rPr>
      </w:pPr>
      <w:r w:rsidRPr="009B37CD">
        <w:rPr>
          <w:rFonts w:ascii="Arial" w:hAnsi="Arial" w:cs="Arial"/>
          <w:b/>
          <w:sz w:val="24"/>
          <w:szCs w:val="24"/>
        </w:rPr>
        <w:t>Neconformități identificate</w:t>
      </w:r>
      <w:r w:rsidR="00B544E6" w:rsidRPr="009B37CD">
        <w:rPr>
          <w:rFonts w:ascii="Arial" w:hAnsi="Arial" w:cs="Arial"/>
          <w:b/>
          <w:sz w:val="24"/>
          <w:szCs w:val="24"/>
        </w:rPr>
        <w:t>:</w:t>
      </w:r>
      <w:r w:rsidR="00E97CD2" w:rsidRPr="009B37CD">
        <w:rPr>
          <w:rFonts w:ascii="Arial" w:hAnsi="Arial" w:cs="Arial"/>
          <w:b/>
          <w:sz w:val="24"/>
          <w:szCs w:val="24"/>
        </w:rPr>
        <w:t xml:space="preserve"> </w:t>
      </w:r>
    </w:p>
    <w:p w:rsidR="007937E5" w:rsidRPr="009B37CD" w:rsidRDefault="007937E5" w:rsidP="001A2D09">
      <w:pPr>
        <w:pStyle w:val="NoSpacing"/>
        <w:numPr>
          <w:ilvl w:val="0"/>
          <w:numId w:val="8"/>
        </w:numPr>
        <w:tabs>
          <w:tab w:val="right" w:pos="9072"/>
        </w:tabs>
        <w:ind w:left="0" w:firstLine="0"/>
        <w:rPr>
          <w:rFonts w:ascii="Arial" w:hAnsi="Arial" w:cs="Arial"/>
          <w:b/>
          <w:sz w:val="24"/>
          <w:szCs w:val="24"/>
        </w:rPr>
      </w:pPr>
      <w:r w:rsidRPr="009B37CD">
        <w:rPr>
          <w:rFonts w:ascii="Arial" w:hAnsi="Arial" w:cs="Arial"/>
          <w:sz w:val="24"/>
          <w:szCs w:val="24"/>
        </w:rPr>
        <w:t>lipsa rapoartelor de încercare pentru apa potabilă din unitate;</w:t>
      </w:r>
    </w:p>
    <w:p w:rsidR="002076A7" w:rsidRPr="009B37CD" w:rsidRDefault="002076A7" w:rsidP="001A2D09">
      <w:pPr>
        <w:pStyle w:val="NoSpacing"/>
        <w:tabs>
          <w:tab w:val="right" w:pos="9072"/>
        </w:tabs>
        <w:ind w:left="0"/>
        <w:rPr>
          <w:rFonts w:ascii="Arial" w:hAnsi="Arial" w:cs="Arial"/>
          <w:sz w:val="24"/>
          <w:szCs w:val="24"/>
        </w:rPr>
      </w:pPr>
      <w:r w:rsidRPr="009B37CD">
        <w:rPr>
          <w:rFonts w:ascii="Arial" w:hAnsi="Arial" w:cs="Arial"/>
          <w:sz w:val="24"/>
          <w:szCs w:val="24"/>
        </w:rPr>
        <w:t>Nr. recontroale: 1</w:t>
      </w:r>
    </w:p>
    <w:p w:rsidR="005365C0" w:rsidRPr="009B37CD" w:rsidRDefault="005365C0" w:rsidP="001A2D09">
      <w:pPr>
        <w:pStyle w:val="NoSpacing"/>
        <w:tabs>
          <w:tab w:val="right" w:pos="9072"/>
        </w:tabs>
        <w:ind w:left="0"/>
        <w:rPr>
          <w:rFonts w:ascii="Arial" w:hAnsi="Arial" w:cs="Arial"/>
          <w:sz w:val="24"/>
          <w:szCs w:val="24"/>
        </w:rPr>
      </w:pPr>
    </w:p>
    <w:p w:rsidR="009F0A4C" w:rsidRPr="009B37CD" w:rsidRDefault="009F0A4C" w:rsidP="001A2D09">
      <w:pPr>
        <w:pStyle w:val="NoSpacing"/>
        <w:tabs>
          <w:tab w:val="right" w:pos="9072"/>
        </w:tabs>
        <w:ind w:left="0"/>
        <w:rPr>
          <w:rFonts w:ascii="Arial" w:hAnsi="Arial" w:cs="Arial"/>
          <w:sz w:val="24"/>
          <w:szCs w:val="24"/>
        </w:rPr>
      </w:pPr>
    </w:p>
    <w:p w:rsidR="009F0A4C" w:rsidRPr="009B37CD" w:rsidRDefault="006C079B" w:rsidP="001A2D09">
      <w:pPr>
        <w:pStyle w:val="NoSpacing"/>
        <w:tabs>
          <w:tab w:val="right" w:pos="9072"/>
        </w:tabs>
        <w:ind w:left="0"/>
        <w:rPr>
          <w:rFonts w:ascii="Arial" w:hAnsi="Arial" w:cs="Arial"/>
          <w:b/>
          <w:sz w:val="24"/>
          <w:szCs w:val="24"/>
        </w:rPr>
      </w:pPr>
      <w:r w:rsidRPr="009B37CD">
        <w:rPr>
          <w:rFonts w:ascii="Arial" w:hAnsi="Arial" w:cs="Arial"/>
          <w:b/>
          <w:sz w:val="24"/>
          <w:szCs w:val="24"/>
        </w:rPr>
        <w:t>Capitolul V</w:t>
      </w:r>
      <w:r w:rsidR="0013246C" w:rsidRPr="009B37CD">
        <w:rPr>
          <w:rFonts w:ascii="Arial" w:hAnsi="Arial" w:cs="Arial"/>
          <w:b/>
          <w:sz w:val="24"/>
          <w:szCs w:val="24"/>
        </w:rPr>
        <w:t>I</w:t>
      </w:r>
      <w:r w:rsidR="009F0A4C" w:rsidRPr="009B37CD">
        <w:rPr>
          <w:rFonts w:ascii="Arial" w:hAnsi="Arial" w:cs="Arial"/>
          <w:b/>
          <w:sz w:val="24"/>
          <w:szCs w:val="24"/>
        </w:rPr>
        <w:t>I. TUTUN</w:t>
      </w:r>
    </w:p>
    <w:p w:rsidR="009F0A4C" w:rsidRPr="009B37CD" w:rsidRDefault="009F0A4C" w:rsidP="001A2D09">
      <w:pPr>
        <w:pStyle w:val="NoSpacing"/>
        <w:tabs>
          <w:tab w:val="right" w:pos="9072"/>
        </w:tabs>
        <w:ind w:left="0"/>
        <w:rPr>
          <w:rFonts w:ascii="Arial" w:hAnsi="Arial" w:cs="Arial"/>
          <w:b/>
          <w:sz w:val="24"/>
          <w:szCs w:val="24"/>
        </w:rPr>
      </w:pPr>
    </w:p>
    <w:p w:rsidR="009F0A4C" w:rsidRPr="009B37CD" w:rsidRDefault="009F0A4C"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total controale: </w:t>
      </w:r>
      <w:r w:rsidR="002076A7" w:rsidRPr="009B37CD">
        <w:rPr>
          <w:rFonts w:ascii="Arial" w:hAnsi="Arial" w:cs="Arial"/>
          <w:sz w:val="24"/>
          <w:szCs w:val="24"/>
        </w:rPr>
        <w:t>17</w:t>
      </w:r>
    </w:p>
    <w:p w:rsidR="009F0A4C" w:rsidRPr="009B37CD" w:rsidRDefault="009F0A4C" w:rsidP="001A2D09">
      <w:pPr>
        <w:pStyle w:val="NoSpacing"/>
        <w:tabs>
          <w:tab w:val="right" w:pos="9072"/>
        </w:tabs>
        <w:ind w:left="0"/>
        <w:rPr>
          <w:rFonts w:ascii="Arial" w:hAnsi="Arial" w:cs="Arial"/>
          <w:sz w:val="24"/>
          <w:szCs w:val="24"/>
        </w:rPr>
      </w:pPr>
      <w:r w:rsidRPr="009B37CD">
        <w:rPr>
          <w:rFonts w:ascii="Arial" w:hAnsi="Arial" w:cs="Arial"/>
          <w:sz w:val="24"/>
          <w:szCs w:val="24"/>
        </w:rPr>
        <w:t>Din care:</w:t>
      </w:r>
    </w:p>
    <w:p w:rsidR="002A5A30" w:rsidRDefault="002A5A30" w:rsidP="001A2D09">
      <w:pPr>
        <w:pStyle w:val="NoSpacing"/>
        <w:tabs>
          <w:tab w:val="right" w:pos="9072"/>
        </w:tabs>
        <w:ind w:left="0"/>
        <w:rPr>
          <w:rFonts w:ascii="Arial" w:hAnsi="Arial" w:cs="Arial"/>
          <w:sz w:val="24"/>
          <w:szCs w:val="24"/>
        </w:rPr>
      </w:pPr>
    </w:p>
    <w:p w:rsidR="001A2D09" w:rsidRPr="009B37CD" w:rsidRDefault="001A2D09" w:rsidP="001A2D09">
      <w:pPr>
        <w:pStyle w:val="NoSpacing"/>
        <w:tabs>
          <w:tab w:val="right" w:pos="9072"/>
        </w:tabs>
        <w:ind w:left="0"/>
        <w:rPr>
          <w:rFonts w:ascii="Arial" w:hAnsi="Arial" w:cs="Arial"/>
          <w:sz w:val="24"/>
          <w:szCs w:val="24"/>
        </w:rPr>
      </w:pPr>
    </w:p>
    <w:p w:rsidR="009F0A4C" w:rsidRPr="009B37CD" w:rsidRDefault="009F0A4C" w:rsidP="001A2D09">
      <w:pPr>
        <w:pStyle w:val="NoSpacing"/>
        <w:tabs>
          <w:tab w:val="right" w:pos="9072"/>
        </w:tabs>
        <w:ind w:left="0"/>
        <w:rPr>
          <w:rFonts w:ascii="Arial" w:hAnsi="Arial" w:cs="Arial"/>
          <w:b/>
          <w:sz w:val="24"/>
          <w:szCs w:val="24"/>
          <w:u w:val="single"/>
          <w:lang w:val="ro-RO"/>
        </w:rPr>
      </w:pPr>
      <w:r w:rsidRPr="009B37CD">
        <w:rPr>
          <w:rFonts w:ascii="Arial" w:hAnsi="Arial" w:cs="Arial"/>
          <w:b/>
          <w:sz w:val="24"/>
          <w:szCs w:val="24"/>
          <w:u w:val="single"/>
        </w:rPr>
        <w:lastRenderedPageBreak/>
        <w:t>Controale la distribuitorii de produse din tutun</w:t>
      </w:r>
    </w:p>
    <w:p w:rsidR="009F0A4C" w:rsidRPr="009B37CD" w:rsidRDefault="009F0A4C"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controale efectuate – </w:t>
      </w:r>
      <w:r w:rsidR="002076A7" w:rsidRPr="009B37CD">
        <w:rPr>
          <w:rFonts w:ascii="Arial" w:hAnsi="Arial" w:cs="Arial"/>
          <w:sz w:val="24"/>
          <w:szCs w:val="24"/>
        </w:rPr>
        <w:t>17</w:t>
      </w:r>
    </w:p>
    <w:p w:rsidR="009F0A4C" w:rsidRPr="009B37CD" w:rsidRDefault="009F0A4C" w:rsidP="001A2D09">
      <w:pPr>
        <w:pStyle w:val="NoSpacing"/>
        <w:tabs>
          <w:tab w:val="right" w:pos="9072"/>
        </w:tabs>
        <w:ind w:left="0"/>
        <w:rPr>
          <w:rFonts w:ascii="Arial" w:hAnsi="Arial" w:cs="Arial"/>
          <w:b/>
          <w:sz w:val="24"/>
          <w:szCs w:val="24"/>
          <w:u w:val="single"/>
        </w:rPr>
      </w:pPr>
    </w:p>
    <w:p w:rsidR="009F0A4C" w:rsidRPr="009B37CD" w:rsidRDefault="009F0A4C" w:rsidP="001A2D09">
      <w:pPr>
        <w:pStyle w:val="NoSpacing"/>
        <w:tabs>
          <w:tab w:val="right" w:pos="9072"/>
        </w:tabs>
        <w:ind w:left="0"/>
        <w:rPr>
          <w:rFonts w:ascii="Arial" w:hAnsi="Arial" w:cs="Arial"/>
          <w:b/>
          <w:sz w:val="24"/>
          <w:szCs w:val="24"/>
          <w:u w:val="single"/>
        </w:rPr>
      </w:pPr>
      <w:r w:rsidRPr="009B37CD">
        <w:rPr>
          <w:rFonts w:ascii="Arial" w:hAnsi="Arial" w:cs="Arial"/>
          <w:b/>
          <w:sz w:val="24"/>
          <w:szCs w:val="24"/>
          <w:u w:val="single"/>
        </w:rPr>
        <w:t>II. Nr. controale pe produse de tutun:</w:t>
      </w:r>
    </w:p>
    <w:p w:rsidR="009F0A4C" w:rsidRPr="009B37CD" w:rsidRDefault="009F0A4C"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total produse controlate – </w:t>
      </w:r>
      <w:r w:rsidR="002076A7" w:rsidRPr="009B37CD">
        <w:rPr>
          <w:rFonts w:ascii="Arial" w:hAnsi="Arial" w:cs="Arial"/>
          <w:sz w:val="24"/>
          <w:szCs w:val="24"/>
        </w:rPr>
        <w:t>39</w:t>
      </w:r>
    </w:p>
    <w:p w:rsidR="009F0A4C" w:rsidRPr="009B37CD" w:rsidRDefault="009F0A4C" w:rsidP="001A2D09">
      <w:pPr>
        <w:pStyle w:val="NoSpacing"/>
        <w:tabs>
          <w:tab w:val="right" w:pos="9072"/>
        </w:tabs>
        <w:ind w:left="0"/>
        <w:rPr>
          <w:rFonts w:ascii="Arial" w:hAnsi="Arial" w:cs="Arial"/>
          <w:sz w:val="24"/>
          <w:szCs w:val="24"/>
        </w:rPr>
      </w:pPr>
    </w:p>
    <w:p w:rsidR="009F0A4C" w:rsidRPr="009B37CD" w:rsidRDefault="009F0A4C" w:rsidP="001A2D09">
      <w:pPr>
        <w:pStyle w:val="NoSpacing"/>
        <w:tabs>
          <w:tab w:val="right" w:pos="9072"/>
        </w:tabs>
        <w:ind w:left="0"/>
        <w:rPr>
          <w:rFonts w:ascii="Arial" w:hAnsi="Arial" w:cs="Arial"/>
          <w:sz w:val="24"/>
          <w:szCs w:val="24"/>
        </w:rPr>
      </w:pPr>
    </w:p>
    <w:p w:rsidR="005322AD" w:rsidRPr="009B37CD" w:rsidRDefault="00C44B3D" w:rsidP="001A2D09">
      <w:pPr>
        <w:pStyle w:val="NoSpacing"/>
        <w:tabs>
          <w:tab w:val="right" w:pos="9072"/>
        </w:tabs>
        <w:ind w:left="0"/>
        <w:rPr>
          <w:rFonts w:ascii="Arial" w:hAnsi="Arial" w:cs="Arial"/>
          <w:b/>
          <w:sz w:val="24"/>
          <w:szCs w:val="24"/>
        </w:rPr>
      </w:pPr>
      <w:r w:rsidRPr="009B37CD">
        <w:rPr>
          <w:rFonts w:ascii="Arial" w:hAnsi="Arial" w:cs="Arial"/>
          <w:b/>
          <w:sz w:val="24"/>
          <w:szCs w:val="24"/>
        </w:rPr>
        <w:t xml:space="preserve">Capitolul </w:t>
      </w:r>
      <w:r w:rsidR="006C079B" w:rsidRPr="009B37CD">
        <w:rPr>
          <w:rFonts w:ascii="Arial" w:hAnsi="Arial" w:cs="Arial"/>
          <w:b/>
          <w:sz w:val="24"/>
          <w:szCs w:val="24"/>
        </w:rPr>
        <w:t>VIII</w:t>
      </w:r>
      <w:r w:rsidR="001841F4" w:rsidRPr="009B37CD">
        <w:rPr>
          <w:rFonts w:ascii="Arial" w:hAnsi="Arial" w:cs="Arial"/>
          <w:b/>
          <w:sz w:val="24"/>
          <w:szCs w:val="24"/>
        </w:rPr>
        <w:t>.</w:t>
      </w:r>
      <w:r w:rsidR="005322AD" w:rsidRPr="009B37CD">
        <w:rPr>
          <w:rFonts w:ascii="Arial" w:hAnsi="Arial" w:cs="Arial"/>
          <w:b/>
          <w:sz w:val="24"/>
          <w:szCs w:val="24"/>
        </w:rPr>
        <w:t xml:space="preserve"> </w:t>
      </w:r>
      <w:r w:rsidR="001841F4" w:rsidRPr="009B37CD">
        <w:rPr>
          <w:rFonts w:ascii="Arial" w:hAnsi="Arial" w:cs="Arial"/>
          <w:b/>
          <w:sz w:val="24"/>
          <w:szCs w:val="24"/>
        </w:rPr>
        <w:t>COSMETICE</w:t>
      </w:r>
    </w:p>
    <w:p w:rsidR="00C301F2" w:rsidRPr="009B37CD" w:rsidRDefault="00C301F2" w:rsidP="001A2D09">
      <w:pPr>
        <w:pStyle w:val="NoSpacing"/>
        <w:tabs>
          <w:tab w:val="right" w:pos="9072"/>
        </w:tabs>
        <w:ind w:left="0"/>
        <w:rPr>
          <w:rFonts w:ascii="Arial" w:hAnsi="Arial" w:cs="Arial"/>
          <w:b/>
          <w:sz w:val="24"/>
          <w:szCs w:val="24"/>
        </w:rPr>
      </w:pPr>
    </w:p>
    <w:p w:rsidR="00041604" w:rsidRPr="009B37CD" w:rsidRDefault="005322AD" w:rsidP="001A2D09">
      <w:pPr>
        <w:pStyle w:val="NoSpacing"/>
        <w:tabs>
          <w:tab w:val="right" w:pos="9072"/>
        </w:tabs>
        <w:ind w:left="0"/>
        <w:rPr>
          <w:rFonts w:ascii="Arial" w:hAnsi="Arial" w:cs="Arial"/>
          <w:sz w:val="24"/>
          <w:szCs w:val="24"/>
        </w:rPr>
      </w:pPr>
      <w:r w:rsidRPr="009B37CD">
        <w:rPr>
          <w:rFonts w:ascii="Arial" w:hAnsi="Arial" w:cs="Arial"/>
          <w:sz w:val="24"/>
          <w:szCs w:val="24"/>
        </w:rPr>
        <w:t>Nr. controale efectuate la unități de producere, importatori, distribuitori, unități de desfacere, unități de frizerie, coafură, man</w:t>
      </w:r>
      <w:r w:rsidR="00970186" w:rsidRPr="009B37CD">
        <w:rPr>
          <w:rFonts w:ascii="Arial" w:hAnsi="Arial" w:cs="Arial"/>
          <w:sz w:val="24"/>
          <w:szCs w:val="24"/>
        </w:rPr>
        <w:t>i</w:t>
      </w:r>
      <w:r w:rsidRPr="009B37CD">
        <w:rPr>
          <w:rFonts w:ascii="Arial" w:hAnsi="Arial" w:cs="Arial"/>
          <w:sz w:val="24"/>
          <w:szCs w:val="24"/>
        </w:rPr>
        <w:t>chiură, pedichiură, cosmetice, unitări de piercing și tatuaj, unități de întreținere corporală, alte unități din sectorul prestări servicii</w:t>
      </w:r>
      <w:r w:rsidR="00C04043" w:rsidRPr="009B37CD">
        <w:rPr>
          <w:rFonts w:ascii="Arial" w:hAnsi="Arial" w:cs="Arial"/>
          <w:sz w:val="24"/>
          <w:szCs w:val="24"/>
        </w:rPr>
        <w:t xml:space="preserve"> care folosesc produse cosmetic</w:t>
      </w:r>
      <w:r w:rsidR="002B6A1B" w:rsidRPr="009B37CD">
        <w:rPr>
          <w:rFonts w:ascii="Arial" w:hAnsi="Arial" w:cs="Arial"/>
          <w:sz w:val="24"/>
          <w:szCs w:val="24"/>
        </w:rPr>
        <w:t>e</w:t>
      </w:r>
      <w:r w:rsidR="00C04043" w:rsidRPr="009B37CD">
        <w:rPr>
          <w:rFonts w:ascii="Arial" w:hAnsi="Arial" w:cs="Arial"/>
          <w:sz w:val="24"/>
          <w:szCs w:val="24"/>
        </w:rPr>
        <w:t xml:space="preserve"> </w:t>
      </w:r>
    </w:p>
    <w:p w:rsidR="005322AD" w:rsidRPr="009B37CD" w:rsidRDefault="00041604"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controale efectuate </w:t>
      </w:r>
      <w:r w:rsidR="00AD4B2E" w:rsidRPr="009B37CD">
        <w:rPr>
          <w:rFonts w:ascii="Arial" w:hAnsi="Arial" w:cs="Arial"/>
          <w:sz w:val="24"/>
          <w:szCs w:val="24"/>
        </w:rPr>
        <w:t>–</w:t>
      </w:r>
      <w:r w:rsidR="00C04043" w:rsidRPr="009B37CD">
        <w:rPr>
          <w:rFonts w:ascii="Arial" w:hAnsi="Arial" w:cs="Arial"/>
          <w:sz w:val="24"/>
          <w:szCs w:val="24"/>
        </w:rPr>
        <w:t xml:space="preserve"> </w:t>
      </w:r>
      <w:r w:rsidR="001B1FD6" w:rsidRPr="009B37CD">
        <w:rPr>
          <w:rFonts w:ascii="Arial" w:hAnsi="Arial" w:cs="Arial"/>
          <w:sz w:val="24"/>
          <w:szCs w:val="24"/>
        </w:rPr>
        <w:t>56</w:t>
      </w:r>
    </w:p>
    <w:p w:rsidR="00374619" w:rsidRPr="009B37CD" w:rsidRDefault="00374619"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total sancțiuni </w:t>
      </w:r>
      <w:r w:rsidR="00AA6708" w:rsidRPr="009B37CD">
        <w:rPr>
          <w:rFonts w:ascii="Arial" w:hAnsi="Arial" w:cs="Arial"/>
          <w:sz w:val="24"/>
          <w:szCs w:val="24"/>
        </w:rPr>
        <w:t>–</w:t>
      </w:r>
      <w:r w:rsidR="00AD4B2E" w:rsidRPr="009B37CD">
        <w:rPr>
          <w:rFonts w:ascii="Arial" w:hAnsi="Arial" w:cs="Arial"/>
          <w:sz w:val="24"/>
          <w:szCs w:val="24"/>
        </w:rPr>
        <w:t xml:space="preserve"> </w:t>
      </w:r>
      <w:r w:rsidR="006C079B" w:rsidRPr="009B37CD">
        <w:rPr>
          <w:rFonts w:ascii="Arial" w:hAnsi="Arial" w:cs="Arial"/>
          <w:sz w:val="24"/>
          <w:szCs w:val="24"/>
        </w:rPr>
        <w:t>1</w:t>
      </w:r>
      <w:r w:rsidR="001B1FD6" w:rsidRPr="009B37CD">
        <w:rPr>
          <w:rFonts w:ascii="Arial" w:hAnsi="Arial" w:cs="Arial"/>
          <w:sz w:val="24"/>
          <w:szCs w:val="24"/>
        </w:rPr>
        <w:t>7</w:t>
      </w:r>
      <w:r w:rsidRPr="009B37CD">
        <w:rPr>
          <w:rFonts w:ascii="Arial" w:hAnsi="Arial" w:cs="Arial"/>
          <w:sz w:val="24"/>
          <w:szCs w:val="24"/>
        </w:rPr>
        <w:t>, din care:</w:t>
      </w:r>
    </w:p>
    <w:p w:rsidR="00AD4B2E" w:rsidRPr="009B37CD" w:rsidRDefault="00AD4B2E"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avertismente</w:t>
      </w:r>
      <w:proofErr w:type="gramEnd"/>
      <w:r w:rsidRPr="009B37CD">
        <w:rPr>
          <w:rFonts w:ascii="Arial" w:hAnsi="Arial" w:cs="Arial"/>
          <w:sz w:val="24"/>
          <w:szCs w:val="24"/>
        </w:rPr>
        <w:t xml:space="preserve"> – </w:t>
      </w:r>
      <w:r w:rsidR="001B1FD6" w:rsidRPr="009B37CD">
        <w:rPr>
          <w:rFonts w:ascii="Arial" w:hAnsi="Arial" w:cs="Arial"/>
          <w:sz w:val="24"/>
          <w:szCs w:val="24"/>
        </w:rPr>
        <w:t>4</w:t>
      </w:r>
    </w:p>
    <w:p w:rsidR="001C0603" w:rsidRPr="009B37CD" w:rsidRDefault="001C0603"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amenzi</w:t>
      </w:r>
      <w:proofErr w:type="gramEnd"/>
      <w:r w:rsidRPr="009B37CD">
        <w:rPr>
          <w:rFonts w:ascii="Arial" w:hAnsi="Arial" w:cs="Arial"/>
          <w:sz w:val="24"/>
          <w:szCs w:val="24"/>
        </w:rPr>
        <w:t xml:space="preserve"> – </w:t>
      </w:r>
      <w:r w:rsidR="001B1FD6" w:rsidRPr="009B37CD">
        <w:rPr>
          <w:rFonts w:ascii="Arial" w:hAnsi="Arial" w:cs="Arial"/>
          <w:sz w:val="24"/>
          <w:szCs w:val="24"/>
        </w:rPr>
        <w:t>13</w:t>
      </w:r>
    </w:p>
    <w:p w:rsidR="001C0603" w:rsidRPr="009B37CD" w:rsidRDefault="001C0603" w:rsidP="001A2D09">
      <w:pPr>
        <w:pStyle w:val="NoSpacing"/>
        <w:tabs>
          <w:tab w:val="right" w:pos="9072"/>
        </w:tabs>
        <w:ind w:left="0"/>
        <w:rPr>
          <w:rFonts w:ascii="Arial" w:hAnsi="Arial" w:cs="Arial"/>
          <w:b/>
          <w:sz w:val="24"/>
          <w:szCs w:val="24"/>
        </w:rPr>
      </w:pPr>
      <w:r w:rsidRPr="009B37CD">
        <w:rPr>
          <w:rFonts w:ascii="Arial" w:hAnsi="Arial" w:cs="Arial"/>
          <w:sz w:val="24"/>
          <w:szCs w:val="24"/>
        </w:rPr>
        <w:t xml:space="preserve">- </w:t>
      </w:r>
      <w:proofErr w:type="gramStart"/>
      <w:r w:rsidRPr="009B37CD">
        <w:rPr>
          <w:rFonts w:ascii="Arial" w:hAnsi="Arial" w:cs="Arial"/>
          <w:sz w:val="24"/>
          <w:szCs w:val="24"/>
        </w:rPr>
        <w:t>total</w:t>
      </w:r>
      <w:proofErr w:type="gramEnd"/>
      <w:r w:rsidRPr="009B37CD">
        <w:rPr>
          <w:rFonts w:ascii="Arial" w:hAnsi="Arial" w:cs="Arial"/>
          <w:sz w:val="24"/>
          <w:szCs w:val="24"/>
        </w:rPr>
        <w:t xml:space="preserve"> valoare amenzi – </w:t>
      </w:r>
      <w:r w:rsidR="001B1FD6" w:rsidRPr="009B37CD">
        <w:rPr>
          <w:rFonts w:ascii="Arial" w:hAnsi="Arial" w:cs="Arial"/>
          <w:b/>
          <w:sz w:val="24"/>
          <w:szCs w:val="24"/>
        </w:rPr>
        <w:t>111</w:t>
      </w:r>
      <w:r w:rsidRPr="009B37CD">
        <w:rPr>
          <w:rFonts w:ascii="Arial" w:hAnsi="Arial" w:cs="Arial"/>
          <w:b/>
          <w:sz w:val="24"/>
          <w:szCs w:val="24"/>
        </w:rPr>
        <w:t>.</w:t>
      </w:r>
      <w:r w:rsidR="006C079B" w:rsidRPr="009B37CD">
        <w:rPr>
          <w:rFonts w:ascii="Arial" w:hAnsi="Arial" w:cs="Arial"/>
          <w:b/>
          <w:sz w:val="24"/>
          <w:szCs w:val="24"/>
        </w:rPr>
        <w:t>0</w:t>
      </w:r>
      <w:r w:rsidR="00B4093B" w:rsidRPr="009B37CD">
        <w:rPr>
          <w:rFonts w:ascii="Arial" w:hAnsi="Arial" w:cs="Arial"/>
          <w:b/>
          <w:sz w:val="24"/>
          <w:szCs w:val="24"/>
        </w:rPr>
        <w:t>0</w:t>
      </w:r>
      <w:r w:rsidRPr="009B37CD">
        <w:rPr>
          <w:rFonts w:ascii="Arial" w:hAnsi="Arial" w:cs="Arial"/>
          <w:b/>
          <w:sz w:val="24"/>
          <w:szCs w:val="24"/>
        </w:rPr>
        <w:t>0 lei</w:t>
      </w:r>
    </w:p>
    <w:p w:rsidR="00080998" w:rsidRPr="009B37CD" w:rsidRDefault="00080998" w:rsidP="001A2D09">
      <w:pPr>
        <w:pStyle w:val="NoSpacing"/>
        <w:tabs>
          <w:tab w:val="right" w:pos="9072"/>
        </w:tabs>
        <w:ind w:left="0"/>
        <w:rPr>
          <w:rFonts w:ascii="Arial" w:hAnsi="Arial" w:cs="Arial"/>
          <w:sz w:val="24"/>
          <w:szCs w:val="24"/>
        </w:rPr>
      </w:pPr>
      <w:r w:rsidRPr="009B37CD">
        <w:rPr>
          <w:rFonts w:ascii="Arial" w:hAnsi="Arial" w:cs="Arial"/>
          <w:sz w:val="24"/>
          <w:szCs w:val="24"/>
        </w:rPr>
        <w:t>Din care:</w:t>
      </w:r>
    </w:p>
    <w:p w:rsidR="00311719" w:rsidRPr="009B37CD" w:rsidRDefault="00311719" w:rsidP="001A2D09">
      <w:pPr>
        <w:pStyle w:val="NoSpacing"/>
        <w:tabs>
          <w:tab w:val="right" w:pos="9072"/>
        </w:tabs>
        <w:ind w:left="0"/>
        <w:rPr>
          <w:rFonts w:ascii="Arial" w:hAnsi="Arial" w:cs="Arial"/>
          <w:sz w:val="24"/>
          <w:szCs w:val="24"/>
        </w:rPr>
      </w:pPr>
    </w:p>
    <w:p w:rsidR="00311719" w:rsidRPr="009B37CD" w:rsidRDefault="00311719" w:rsidP="001A2D09">
      <w:pPr>
        <w:pStyle w:val="ListParagraph"/>
        <w:tabs>
          <w:tab w:val="right" w:pos="9072"/>
        </w:tabs>
        <w:spacing w:after="0" w:line="240" w:lineRule="auto"/>
        <w:ind w:left="0"/>
        <w:contextualSpacing w:val="0"/>
        <w:rPr>
          <w:rFonts w:ascii="Arial" w:hAnsi="Arial" w:cs="Arial"/>
          <w:b/>
          <w:sz w:val="24"/>
          <w:szCs w:val="24"/>
        </w:rPr>
      </w:pPr>
      <w:r w:rsidRPr="009B37CD">
        <w:rPr>
          <w:rFonts w:ascii="Arial" w:hAnsi="Arial" w:cs="Arial"/>
          <w:b/>
          <w:sz w:val="24"/>
          <w:szCs w:val="24"/>
          <w:u w:val="single"/>
        </w:rPr>
        <w:t>1) Nr. controale efectuate la produc</w:t>
      </w:r>
      <w:r w:rsidRPr="009B37CD">
        <w:rPr>
          <w:rFonts w:ascii="Arial" w:hAnsi="Arial" w:cs="Arial"/>
          <w:b/>
          <w:sz w:val="24"/>
          <w:szCs w:val="24"/>
          <w:u w:val="single"/>
          <w:lang w:val="ro-RO"/>
        </w:rPr>
        <w:t>ătorii</w:t>
      </w:r>
      <w:r w:rsidRPr="009B37CD">
        <w:rPr>
          <w:rFonts w:ascii="Arial" w:hAnsi="Arial" w:cs="Arial"/>
          <w:b/>
          <w:sz w:val="24"/>
          <w:szCs w:val="24"/>
          <w:u w:val="single"/>
        </w:rPr>
        <w:t xml:space="preserve"> de produse cosmetice </w:t>
      </w:r>
    </w:p>
    <w:p w:rsidR="00311719" w:rsidRPr="009B37CD" w:rsidRDefault="00311719"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controale efectuate – </w:t>
      </w:r>
      <w:r w:rsidR="001B1FD6" w:rsidRPr="009B37CD">
        <w:rPr>
          <w:rFonts w:ascii="Arial" w:hAnsi="Arial" w:cs="Arial"/>
          <w:sz w:val="24"/>
          <w:szCs w:val="24"/>
        </w:rPr>
        <w:t>1</w:t>
      </w:r>
    </w:p>
    <w:p w:rsidR="00311719" w:rsidRPr="009B37CD" w:rsidRDefault="00311719" w:rsidP="001A2D09">
      <w:pPr>
        <w:pStyle w:val="NoSpacing"/>
        <w:tabs>
          <w:tab w:val="right" w:pos="9072"/>
        </w:tabs>
        <w:ind w:left="0"/>
        <w:rPr>
          <w:rFonts w:ascii="Arial" w:hAnsi="Arial" w:cs="Arial"/>
          <w:sz w:val="24"/>
          <w:szCs w:val="24"/>
        </w:rPr>
      </w:pPr>
      <w:r w:rsidRPr="009B37CD">
        <w:rPr>
          <w:rFonts w:ascii="Arial" w:hAnsi="Arial" w:cs="Arial"/>
          <w:sz w:val="24"/>
          <w:szCs w:val="24"/>
        </w:rPr>
        <w:t>Nr. total sancțiuni –</w:t>
      </w:r>
      <w:r w:rsidR="00F04B96" w:rsidRPr="009B37CD">
        <w:rPr>
          <w:rFonts w:ascii="Arial" w:hAnsi="Arial" w:cs="Arial"/>
          <w:sz w:val="24"/>
          <w:szCs w:val="24"/>
        </w:rPr>
        <w:t>1</w:t>
      </w:r>
      <w:r w:rsidRPr="009B37CD">
        <w:rPr>
          <w:rFonts w:ascii="Arial" w:hAnsi="Arial" w:cs="Arial"/>
          <w:sz w:val="24"/>
          <w:szCs w:val="24"/>
        </w:rPr>
        <w:t>, din care:</w:t>
      </w:r>
    </w:p>
    <w:p w:rsidR="00311719" w:rsidRPr="009B37CD" w:rsidRDefault="00311719"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avertismente</w:t>
      </w:r>
      <w:proofErr w:type="gramEnd"/>
      <w:r w:rsidRPr="009B37CD">
        <w:rPr>
          <w:rFonts w:ascii="Arial" w:hAnsi="Arial" w:cs="Arial"/>
          <w:sz w:val="24"/>
          <w:szCs w:val="24"/>
        </w:rPr>
        <w:t xml:space="preserve"> – </w:t>
      </w:r>
      <w:r w:rsidR="008D1F7C" w:rsidRPr="009B37CD">
        <w:rPr>
          <w:rFonts w:ascii="Arial" w:hAnsi="Arial" w:cs="Arial"/>
          <w:sz w:val="24"/>
          <w:szCs w:val="24"/>
        </w:rPr>
        <w:t>1</w:t>
      </w:r>
    </w:p>
    <w:p w:rsidR="00311719" w:rsidRPr="009B37CD" w:rsidRDefault="00311719" w:rsidP="001A2D09">
      <w:pPr>
        <w:pStyle w:val="NoSpacing"/>
        <w:tabs>
          <w:tab w:val="left" w:pos="142"/>
          <w:tab w:val="right" w:pos="9072"/>
        </w:tabs>
        <w:ind w:left="0"/>
        <w:rPr>
          <w:rFonts w:ascii="Arial" w:hAnsi="Arial" w:cs="Arial"/>
          <w:b/>
          <w:sz w:val="24"/>
          <w:szCs w:val="24"/>
        </w:rPr>
      </w:pPr>
      <w:r w:rsidRPr="009B37CD">
        <w:rPr>
          <w:rFonts w:ascii="Arial" w:hAnsi="Arial" w:cs="Arial"/>
          <w:b/>
          <w:sz w:val="24"/>
          <w:szCs w:val="24"/>
        </w:rPr>
        <w:t xml:space="preserve">Neconformități identificate: </w:t>
      </w:r>
    </w:p>
    <w:p w:rsidR="00365CE1" w:rsidRPr="009B37CD" w:rsidRDefault="00365CE1" w:rsidP="001A2D09">
      <w:pPr>
        <w:pStyle w:val="NoSpacing"/>
        <w:numPr>
          <w:ilvl w:val="0"/>
          <w:numId w:val="21"/>
        </w:numPr>
        <w:tabs>
          <w:tab w:val="left" w:pos="142"/>
          <w:tab w:val="right" w:pos="9072"/>
        </w:tabs>
        <w:ind w:left="0" w:firstLine="0"/>
        <w:rPr>
          <w:rFonts w:ascii="Arial" w:hAnsi="Arial" w:cs="Arial"/>
          <w:sz w:val="24"/>
          <w:szCs w:val="24"/>
          <w:lang w:val="ro-RO"/>
        </w:rPr>
      </w:pPr>
      <w:r w:rsidRPr="009B37CD">
        <w:rPr>
          <w:rFonts w:ascii="Arial" w:eastAsia="Times New Roman" w:hAnsi="Arial" w:cs="Arial"/>
          <w:sz w:val="24"/>
          <w:szCs w:val="24"/>
          <w:lang w:val="ro-RO"/>
        </w:rPr>
        <w:t>neetichetarea corespunzătoare, conform prevederilor Reg. 1223/2009 art 13 (3)</w:t>
      </w:r>
      <w:r w:rsidRPr="009B37CD">
        <w:rPr>
          <w:rFonts w:ascii="Arial" w:eastAsia="Times New Roman" w:hAnsi="Arial" w:cs="Arial"/>
          <w:sz w:val="24"/>
          <w:szCs w:val="24"/>
        </w:rPr>
        <w:t>;</w:t>
      </w:r>
    </w:p>
    <w:p w:rsidR="007C5E58" w:rsidRPr="009B37CD" w:rsidRDefault="007C5E58" w:rsidP="001A2D09">
      <w:pPr>
        <w:pStyle w:val="NoSpacing"/>
        <w:tabs>
          <w:tab w:val="right" w:pos="9072"/>
        </w:tabs>
        <w:ind w:left="0"/>
        <w:rPr>
          <w:rFonts w:ascii="Arial" w:hAnsi="Arial" w:cs="Arial"/>
          <w:sz w:val="24"/>
          <w:szCs w:val="24"/>
        </w:rPr>
      </w:pPr>
    </w:p>
    <w:p w:rsidR="006B52B1" w:rsidRPr="009B37CD" w:rsidRDefault="00311719" w:rsidP="001A2D09">
      <w:pPr>
        <w:pStyle w:val="ListParagraph"/>
        <w:tabs>
          <w:tab w:val="right" w:pos="9072"/>
        </w:tabs>
        <w:spacing w:after="0" w:line="240" w:lineRule="auto"/>
        <w:ind w:left="0"/>
        <w:contextualSpacing w:val="0"/>
        <w:rPr>
          <w:rFonts w:ascii="Arial" w:hAnsi="Arial" w:cs="Arial"/>
          <w:b/>
          <w:sz w:val="24"/>
          <w:szCs w:val="24"/>
        </w:rPr>
      </w:pPr>
      <w:r w:rsidRPr="009B37CD">
        <w:rPr>
          <w:rFonts w:ascii="Arial" w:hAnsi="Arial" w:cs="Arial"/>
          <w:b/>
          <w:sz w:val="24"/>
          <w:szCs w:val="24"/>
          <w:u w:val="single"/>
        </w:rPr>
        <w:t>2</w:t>
      </w:r>
      <w:r w:rsidR="006B52B1" w:rsidRPr="009B37CD">
        <w:rPr>
          <w:rFonts w:ascii="Arial" w:hAnsi="Arial" w:cs="Arial"/>
          <w:b/>
          <w:sz w:val="24"/>
          <w:szCs w:val="24"/>
          <w:u w:val="single"/>
        </w:rPr>
        <w:t xml:space="preserve">) Nr. controale efectuate la importatorii de produse cosmetice </w:t>
      </w:r>
    </w:p>
    <w:p w:rsidR="006B52B1" w:rsidRPr="009B37CD" w:rsidRDefault="006B52B1"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controale efectuate – </w:t>
      </w:r>
      <w:r w:rsidR="001B1FD6" w:rsidRPr="009B37CD">
        <w:rPr>
          <w:rFonts w:ascii="Arial" w:hAnsi="Arial" w:cs="Arial"/>
          <w:sz w:val="24"/>
          <w:szCs w:val="24"/>
        </w:rPr>
        <w:t>8</w:t>
      </w:r>
    </w:p>
    <w:p w:rsidR="00833DE2" w:rsidRPr="009B37CD" w:rsidRDefault="00833DE2"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total sancțiuni – </w:t>
      </w:r>
      <w:r w:rsidR="001B1FD6" w:rsidRPr="009B37CD">
        <w:rPr>
          <w:rFonts w:ascii="Arial" w:hAnsi="Arial" w:cs="Arial"/>
          <w:sz w:val="24"/>
          <w:szCs w:val="24"/>
        </w:rPr>
        <w:t>6</w:t>
      </w:r>
      <w:r w:rsidRPr="009B37CD">
        <w:rPr>
          <w:rFonts w:ascii="Arial" w:hAnsi="Arial" w:cs="Arial"/>
          <w:sz w:val="24"/>
          <w:szCs w:val="24"/>
        </w:rPr>
        <w:t>, din care:</w:t>
      </w:r>
    </w:p>
    <w:p w:rsidR="00833DE2" w:rsidRPr="009B37CD" w:rsidRDefault="00833DE2"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00AD4B2E" w:rsidRPr="009B37CD">
        <w:rPr>
          <w:rFonts w:ascii="Arial" w:hAnsi="Arial" w:cs="Arial"/>
          <w:sz w:val="24"/>
          <w:szCs w:val="24"/>
        </w:rPr>
        <w:t>avertismente</w:t>
      </w:r>
      <w:proofErr w:type="gramEnd"/>
      <w:r w:rsidRPr="009B37CD">
        <w:rPr>
          <w:rFonts w:ascii="Arial" w:hAnsi="Arial" w:cs="Arial"/>
          <w:sz w:val="24"/>
          <w:szCs w:val="24"/>
        </w:rPr>
        <w:t xml:space="preserve"> – </w:t>
      </w:r>
      <w:r w:rsidR="001B1FD6" w:rsidRPr="009B37CD">
        <w:rPr>
          <w:rFonts w:ascii="Arial" w:hAnsi="Arial" w:cs="Arial"/>
          <w:sz w:val="24"/>
          <w:szCs w:val="24"/>
        </w:rPr>
        <w:t>1</w:t>
      </w:r>
    </w:p>
    <w:p w:rsidR="00F04B96" w:rsidRPr="009B37CD" w:rsidRDefault="00F04B96"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amenzi</w:t>
      </w:r>
      <w:proofErr w:type="gramEnd"/>
      <w:r w:rsidRPr="009B37CD">
        <w:rPr>
          <w:rFonts w:ascii="Arial" w:hAnsi="Arial" w:cs="Arial"/>
          <w:sz w:val="24"/>
          <w:szCs w:val="24"/>
        </w:rPr>
        <w:t xml:space="preserve"> – </w:t>
      </w:r>
      <w:r w:rsidR="001B1FD6" w:rsidRPr="009B37CD">
        <w:rPr>
          <w:rFonts w:ascii="Arial" w:hAnsi="Arial" w:cs="Arial"/>
          <w:sz w:val="24"/>
          <w:szCs w:val="24"/>
        </w:rPr>
        <w:t>5</w:t>
      </w:r>
    </w:p>
    <w:p w:rsidR="00F04B96" w:rsidRPr="009B37CD" w:rsidRDefault="00F04B96" w:rsidP="001A2D09">
      <w:pPr>
        <w:pStyle w:val="NoSpacing"/>
        <w:tabs>
          <w:tab w:val="right" w:pos="9072"/>
        </w:tabs>
        <w:ind w:left="0"/>
        <w:rPr>
          <w:rFonts w:ascii="Arial" w:hAnsi="Arial" w:cs="Arial"/>
          <w:b/>
          <w:sz w:val="24"/>
          <w:szCs w:val="24"/>
        </w:rPr>
      </w:pPr>
      <w:r w:rsidRPr="009B37CD">
        <w:rPr>
          <w:rFonts w:ascii="Arial" w:hAnsi="Arial" w:cs="Arial"/>
          <w:sz w:val="24"/>
          <w:szCs w:val="24"/>
        </w:rPr>
        <w:t xml:space="preserve">- </w:t>
      </w:r>
      <w:proofErr w:type="gramStart"/>
      <w:r w:rsidRPr="009B37CD">
        <w:rPr>
          <w:rFonts w:ascii="Arial" w:hAnsi="Arial" w:cs="Arial"/>
          <w:sz w:val="24"/>
          <w:szCs w:val="24"/>
        </w:rPr>
        <w:t>total</w:t>
      </w:r>
      <w:proofErr w:type="gramEnd"/>
      <w:r w:rsidRPr="009B37CD">
        <w:rPr>
          <w:rFonts w:ascii="Arial" w:hAnsi="Arial" w:cs="Arial"/>
          <w:sz w:val="24"/>
          <w:szCs w:val="24"/>
        </w:rPr>
        <w:t xml:space="preserve"> valoare amenzi – </w:t>
      </w:r>
      <w:r w:rsidR="001B1FD6" w:rsidRPr="009B37CD">
        <w:rPr>
          <w:rFonts w:ascii="Arial" w:hAnsi="Arial" w:cs="Arial"/>
          <w:b/>
          <w:sz w:val="24"/>
          <w:szCs w:val="24"/>
        </w:rPr>
        <w:t>54</w:t>
      </w:r>
      <w:r w:rsidRPr="009B37CD">
        <w:rPr>
          <w:rFonts w:ascii="Arial" w:hAnsi="Arial" w:cs="Arial"/>
          <w:b/>
          <w:sz w:val="24"/>
          <w:szCs w:val="24"/>
        </w:rPr>
        <w:t>.000 lei</w:t>
      </w:r>
    </w:p>
    <w:p w:rsidR="00833DE2" w:rsidRPr="009B37CD" w:rsidRDefault="00833DE2" w:rsidP="001A2D09">
      <w:pPr>
        <w:pStyle w:val="NoSpacing"/>
        <w:tabs>
          <w:tab w:val="left" w:pos="142"/>
          <w:tab w:val="right" w:pos="9072"/>
        </w:tabs>
        <w:ind w:left="0"/>
        <w:rPr>
          <w:rFonts w:ascii="Arial" w:hAnsi="Arial" w:cs="Arial"/>
          <w:b/>
          <w:sz w:val="24"/>
          <w:szCs w:val="24"/>
        </w:rPr>
      </w:pPr>
      <w:r w:rsidRPr="009B37CD">
        <w:rPr>
          <w:rFonts w:ascii="Arial" w:hAnsi="Arial" w:cs="Arial"/>
          <w:b/>
          <w:sz w:val="24"/>
          <w:szCs w:val="24"/>
        </w:rPr>
        <w:t xml:space="preserve">Neconformități identificate: </w:t>
      </w:r>
    </w:p>
    <w:p w:rsidR="0041154E" w:rsidRPr="009B37CD" w:rsidRDefault="0041154E" w:rsidP="001A2D09">
      <w:pPr>
        <w:pStyle w:val="ListParagraph"/>
        <w:numPr>
          <w:ilvl w:val="0"/>
          <w:numId w:val="4"/>
        </w:numPr>
        <w:spacing w:after="0" w:line="240" w:lineRule="auto"/>
        <w:ind w:left="0" w:firstLine="0"/>
        <w:rPr>
          <w:rFonts w:ascii="Arial" w:eastAsia="Times New Roman" w:hAnsi="Arial" w:cs="Arial"/>
          <w:sz w:val="24"/>
          <w:szCs w:val="24"/>
        </w:rPr>
      </w:pPr>
      <w:r w:rsidRPr="009B37CD">
        <w:rPr>
          <w:rFonts w:ascii="Arial" w:eastAsia="Times New Roman" w:hAnsi="Arial" w:cs="Arial"/>
          <w:sz w:val="24"/>
          <w:szCs w:val="24"/>
        </w:rPr>
        <w:t>nerespectarea prevederilor referitoare la obligativitatea de a transmite către Comisia Europeană informaţiile despre produsele cosmetice importate/distribuite;</w:t>
      </w:r>
    </w:p>
    <w:p w:rsidR="0041154E" w:rsidRPr="009B37CD" w:rsidRDefault="00FD7C0B" w:rsidP="001A2D09">
      <w:pPr>
        <w:pStyle w:val="NoSpacing"/>
        <w:numPr>
          <w:ilvl w:val="0"/>
          <w:numId w:val="21"/>
        </w:numPr>
        <w:tabs>
          <w:tab w:val="left" w:pos="142"/>
          <w:tab w:val="right" w:pos="9072"/>
        </w:tabs>
        <w:ind w:left="0" w:firstLine="0"/>
        <w:rPr>
          <w:rFonts w:ascii="Arial" w:hAnsi="Arial" w:cs="Arial"/>
          <w:b/>
          <w:sz w:val="24"/>
          <w:szCs w:val="24"/>
        </w:rPr>
      </w:pPr>
      <w:proofErr w:type="gramStart"/>
      <w:r w:rsidRPr="009B37CD">
        <w:rPr>
          <w:rFonts w:ascii="Arial" w:hAnsi="Arial" w:cs="Arial"/>
          <w:sz w:val="24"/>
          <w:szCs w:val="24"/>
        </w:rPr>
        <w:t>nerespectarea</w:t>
      </w:r>
      <w:proofErr w:type="gramEnd"/>
      <w:r w:rsidRPr="009B37CD">
        <w:rPr>
          <w:rFonts w:ascii="Arial" w:hAnsi="Arial" w:cs="Arial"/>
          <w:sz w:val="24"/>
          <w:szCs w:val="24"/>
        </w:rPr>
        <w:t xml:space="preserve"> prevederilor art. 11, alin. (2</w:t>
      </w:r>
      <w:proofErr w:type="gramStart"/>
      <w:r w:rsidRPr="009B37CD">
        <w:rPr>
          <w:rFonts w:ascii="Arial" w:hAnsi="Arial" w:cs="Arial"/>
          <w:sz w:val="24"/>
          <w:szCs w:val="24"/>
        </w:rPr>
        <w:t>),</w:t>
      </w:r>
      <w:proofErr w:type="gramEnd"/>
      <w:r w:rsidRPr="009B37CD">
        <w:rPr>
          <w:rFonts w:ascii="Arial" w:hAnsi="Arial" w:cs="Arial"/>
          <w:sz w:val="24"/>
          <w:szCs w:val="24"/>
        </w:rPr>
        <w:t xml:space="preserve"> din Regulamentul nr. 1223/2009, referitoare la obligativitatea persoanei responsabile de a păstra un dosar cu informații și date despre produs, care să conțină o evaluare a siguranței pe baza informațiilor relevante de a elabora raportul privind siguranța produsului cosmetic;</w:t>
      </w:r>
    </w:p>
    <w:p w:rsidR="00F06B9C" w:rsidRPr="009B37CD" w:rsidRDefault="00F06B9C" w:rsidP="001A2D09">
      <w:pPr>
        <w:numPr>
          <w:ilvl w:val="0"/>
          <w:numId w:val="21"/>
        </w:numPr>
        <w:spacing w:after="0" w:line="240" w:lineRule="auto"/>
        <w:ind w:left="0" w:firstLine="0"/>
        <w:rPr>
          <w:rFonts w:ascii="Arial" w:hAnsi="Arial" w:cs="Arial"/>
          <w:sz w:val="24"/>
          <w:szCs w:val="24"/>
        </w:rPr>
      </w:pPr>
      <w:proofErr w:type="gramStart"/>
      <w:r w:rsidRPr="009B37CD">
        <w:rPr>
          <w:rStyle w:val="slitbdy"/>
          <w:rFonts w:ascii="Arial" w:hAnsi="Arial" w:cs="Arial"/>
          <w:sz w:val="24"/>
          <w:szCs w:val="24"/>
        </w:rPr>
        <w:t>nerespectarea</w:t>
      </w:r>
      <w:proofErr w:type="gramEnd"/>
      <w:r w:rsidRPr="009B37CD">
        <w:rPr>
          <w:rStyle w:val="slitbdy"/>
          <w:rFonts w:ascii="Arial" w:hAnsi="Arial" w:cs="Arial"/>
          <w:sz w:val="24"/>
          <w:szCs w:val="24"/>
        </w:rPr>
        <w:t xml:space="preserve"> prevederilor art. 13 alin. (3) </w:t>
      </w:r>
      <w:proofErr w:type="gramStart"/>
      <w:r w:rsidRPr="009B37CD">
        <w:rPr>
          <w:rStyle w:val="slitbdy"/>
          <w:rFonts w:ascii="Arial" w:hAnsi="Arial" w:cs="Arial"/>
          <w:sz w:val="24"/>
          <w:szCs w:val="24"/>
        </w:rPr>
        <w:t>din</w:t>
      </w:r>
      <w:proofErr w:type="gramEnd"/>
      <w:r w:rsidRPr="009B37CD">
        <w:rPr>
          <w:rStyle w:val="slitbdy"/>
          <w:rFonts w:ascii="Arial" w:hAnsi="Arial" w:cs="Arial"/>
          <w:sz w:val="24"/>
          <w:szCs w:val="24"/>
        </w:rPr>
        <w:t xml:space="preserve"> Regulament, referitoare la obligativitatea distribuitorului de a transmite către Comisia Europeană informaţiile despre un produs cosmetic deja introdus pe piaţă în alt stat membru, pentru care a tradus în limba română, din propria iniţiativă, orice element al etichetei, precum şi ale alin. (7) din Regulament referitoare la modificarea acestora;</w:t>
      </w:r>
    </w:p>
    <w:p w:rsidR="00833DE2" w:rsidRPr="009B37CD" w:rsidRDefault="00833DE2" w:rsidP="001A2D09">
      <w:pPr>
        <w:pStyle w:val="NoSpacing"/>
        <w:tabs>
          <w:tab w:val="right" w:pos="9072"/>
        </w:tabs>
        <w:ind w:left="0"/>
        <w:rPr>
          <w:rFonts w:ascii="Arial" w:hAnsi="Arial" w:cs="Arial"/>
          <w:sz w:val="24"/>
          <w:szCs w:val="24"/>
          <w:u w:val="single"/>
        </w:rPr>
      </w:pPr>
    </w:p>
    <w:p w:rsidR="003B10C5" w:rsidRPr="009B37CD" w:rsidRDefault="00311719" w:rsidP="001A2D09">
      <w:pPr>
        <w:pStyle w:val="ListParagraph"/>
        <w:tabs>
          <w:tab w:val="right" w:pos="9072"/>
        </w:tabs>
        <w:spacing w:after="0" w:line="240" w:lineRule="auto"/>
        <w:ind w:left="0"/>
        <w:contextualSpacing w:val="0"/>
        <w:rPr>
          <w:rFonts w:ascii="Arial" w:hAnsi="Arial" w:cs="Arial"/>
          <w:b/>
          <w:sz w:val="24"/>
          <w:szCs w:val="24"/>
        </w:rPr>
      </w:pPr>
      <w:r w:rsidRPr="009B37CD">
        <w:rPr>
          <w:rFonts w:ascii="Arial" w:hAnsi="Arial" w:cs="Arial"/>
          <w:b/>
          <w:sz w:val="24"/>
          <w:szCs w:val="24"/>
          <w:u w:val="single"/>
        </w:rPr>
        <w:t>3</w:t>
      </w:r>
      <w:r w:rsidR="003B10C5" w:rsidRPr="009B37CD">
        <w:rPr>
          <w:rFonts w:ascii="Arial" w:hAnsi="Arial" w:cs="Arial"/>
          <w:b/>
          <w:sz w:val="24"/>
          <w:szCs w:val="24"/>
          <w:u w:val="single"/>
        </w:rPr>
        <w:t xml:space="preserve">) Nr. controale efectuate la </w:t>
      </w:r>
      <w:r w:rsidR="00C0339F" w:rsidRPr="009B37CD">
        <w:rPr>
          <w:rFonts w:ascii="Arial" w:hAnsi="Arial" w:cs="Arial"/>
          <w:b/>
          <w:sz w:val="24"/>
          <w:szCs w:val="24"/>
          <w:u w:val="single"/>
        </w:rPr>
        <w:t>distribuitorii</w:t>
      </w:r>
      <w:r w:rsidR="003B10C5" w:rsidRPr="009B37CD">
        <w:rPr>
          <w:rFonts w:ascii="Arial" w:hAnsi="Arial" w:cs="Arial"/>
          <w:b/>
          <w:sz w:val="24"/>
          <w:szCs w:val="24"/>
          <w:u w:val="single"/>
        </w:rPr>
        <w:t xml:space="preserve"> de produse cosmetice </w:t>
      </w:r>
    </w:p>
    <w:p w:rsidR="003B10C5" w:rsidRPr="009B37CD" w:rsidRDefault="003B10C5"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controale efectuate </w:t>
      </w:r>
      <w:r w:rsidR="00901355" w:rsidRPr="009B37CD">
        <w:rPr>
          <w:rFonts w:ascii="Arial" w:hAnsi="Arial" w:cs="Arial"/>
          <w:sz w:val="24"/>
          <w:szCs w:val="24"/>
        </w:rPr>
        <w:t>–</w:t>
      </w:r>
      <w:r w:rsidRPr="009B37CD">
        <w:rPr>
          <w:rFonts w:ascii="Arial" w:hAnsi="Arial" w:cs="Arial"/>
          <w:sz w:val="24"/>
          <w:szCs w:val="24"/>
        </w:rPr>
        <w:t xml:space="preserve"> </w:t>
      </w:r>
      <w:r w:rsidR="008D1F7C" w:rsidRPr="009B37CD">
        <w:rPr>
          <w:rFonts w:ascii="Arial" w:hAnsi="Arial" w:cs="Arial"/>
          <w:sz w:val="24"/>
          <w:szCs w:val="24"/>
        </w:rPr>
        <w:t>2</w:t>
      </w:r>
      <w:r w:rsidR="001B1FD6" w:rsidRPr="009B37CD">
        <w:rPr>
          <w:rFonts w:ascii="Arial" w:hAnsi="Arial" w:cs="Arial"/>
          <w:sz w:val="24"/>
          <w:szCs w:val="24"/>
        </w:rPr>
        <w:t>3</w:t>
      </w:r>
    </w:p>
    <w:p w:rsidR="002A5A30" w:rsidRPr="009B37CD" w:rsidRDefault="006A0CCE"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total sancțiuni – </w:t>
      </w:r>
      <w:r w:rsidR="001B1FD6" w:rsidRPr="009B37CD">
        <w:rPr>
          <w:rFonts w:ascii="Arial" w:hAnsi="Arial" w:cs="Arial"/>
          <w:sz w:val="24"/>
          <w:szCs w:val="24"/>
        </w:rPr>
        <w:t>10</w:t>
      </w:r>
      <w:r w:rsidR="00815BAF" w:rsidRPr="009B37CD">
        <w:rPr>
          <w:rFonts w:ascii="Arial" w:hAnsi="Arial" w:cs="Arial"/>
          <w:sz w:val="24"/>
          <w:szCs w:val="24"/>
        </w:rPr>
        <w:t>, din care:</w:t>
      </w:r>
    </w:p>
    <w:p w:rsidR="008D1F7C" w:rsidRPr="009B37CD" w:rsidRDefault="008D1F7C"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avertismente</w:t>
      </w:r>
      <w:proofErr w:type="gramEnd"/>
      <w:r w:rsidRPr="009B37CD">
        <w:rPr>
          <w:rFonts w:ascii="Arial" w:hAnsi="Arial" w:cs="Arial"/>
          <w:sz w:val="24"/>
          <w:szCs w:val="24"/>
        </w:rPr>
        <w:t xml:space="preserve"> – </w:t>
      </w:r>
      <w:r w:rsidR="001B1FD6" w:rsidRPr="009B37CD">
        <w:rPr>
          <w:rFonts w:ascii="Arial" w:hAnsi="Arial" w:cs="Arial"/>
          <w:sz w:val="24"/>
          <w:szCs w:val="24"/>
        </w:rPr>
        <w:t>2</w:t>
      </w:r>
    </w:p>
    <w:p w:rsidR="006A0CCE" w:rsidRPr="009B37CD" w:rsidRDefault="006A0CCE"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amenzi</w:t>
      </w:r>
      <w:proofErr w:type="gramEnd"/>
      <w:r w:rsidRPr="009B37CD">
        <w:rPr>
          <w:rFonts w:ascii="Arial" w:hAnsi="Arial" w:cs="Arial"/>
          <w:sz w:val="24"/>
          <w:szCs w:val="24"/>
        </w:rPr>
        <w:t xml:space="preserve"> – </w:t>
      </w:r>
      <w:r w:rsidR="001B1FD6" w:rsidRPr="009B37CD">
        <w:rPr>
          <w:rFonts w:ascii="Arial" w:hAnsi="Arial" w:cs="Arial"/>
          <w:sz w:val="24"/>
          <w:szCs w:val="24"/>
        </w:rPr>
        <w:t>8</w:t>
      </w:r>
    </w:p>
    <w:p w:rsidR="006A0CCE" w:rsidRPr="009B37CD" w:rsidRDefault="006A0CCE" w:rsidP="001A2D09">
      <w:pPr>
        <w:pStyle w:val="NoSpacing"/>
        <w:tabs>
          <w:tab w:val="right" w:pos="9072"/>
        </w:tabs>
        <w:ind w:left="0"/>
        <w:rPr>
          <w:rFonts w:ascii="Arial" w:hAnsi="Arial" w:cs="Arial"/>
          <w:b/>
          <w:sz w:val="24"/>
          <w:szCs w:val="24"/>
        </w:rPr>
      </w:pPr>
      <w:r w:rsidRPr="009B37CD">
        <w:rPr>
          <w:rFonts w:ascii="Arial" w:hAnsi="Arial" w:cs="Arial"/>
          <w:sz w:val="24"/>
          <w:szCs w:val="24"/>
        </w:rPr>
        <w:lastRenderedPageBreak/>
        <w:t xml:space="preserve">- </w:t>
      </w:r>
      <w:proofErr w:type="gramStart"/>
      <w:r w:rsidRPr="009B37CD">
        <w:rPr>
          <w:rFonts w:ascii="Arial" w:hAnsi="Arial" w:cs="Arial"/>
          <w:sz w:val="24"/>
          <w:szCs w:val="24"/>
        </w:rPr>
        <w:t>total</w:t>
      </w:r>
      <w:proofErr w:type="gramEnd"/>
      <w:r w:rsidRPr="009B37CD">
        <w:rPr>
          <w:rFonts w:ascii="Arial" w:hAnsi="Arial" w:cs="Arial"/>
          <w:sz w:val="24"/>
          <w:szCs w:val="24"/>
        </w:rPr>
        <w:t xml:space="preserve"> valoare amenzi – </w:t>
      </w:r>
      <w:r w:rsidR="001B1FD6" w:rsidRPr="009B37CD">
        <w:rPr>
          <w:rFonts w:ascii="Arial" w:hAnsi="Arial" w:cs="Arial"/>
          <w:b/>
          <w:sz w:val="24"/>
          <w:szCs w:val="24"/>
        </w:rPr>
        <w:t>57</w:t>
      </w:r>
      <w:r w:rsidRPr="009B37CD">
        <w:rPr>
          <w:rFonts w:ascii="Arial" w:hAnsi="Arial" w:cs="Arial"/>
          <w:b/>
          <w:sz w:val="24"/>
          <w:szCs w:val="24"/>
        </w:rPr>
        <w:t>.</w:t>
      </w:r>
      <w:r w:rsidR="00F04B96" w:rsidRPr="009B37CD">
        <w:rPr>
          <w:rFonts w:ascii="Arial" w:hAnsi="Arial" w:cs="Arial"/>
          <w:b/>
          <w:sz w:val="24"/>
          <w:szCs w:val="24"/>
        </w:rPr>
        <w:t>0</w:t>
      </w:r>
      <w:r w:rsidRPr="009B37CD">
        <w:rPr>
          <w:rFonts w:ascii="Arial" w:hAnsi="Arial" w:cs="Arial"/>
          <w:b/>
          <w:sz w:val="24"/>
          <w:szCs w:val="24"/>
        </w:rPr>
        <w:t>00 lei</w:t>
      </w:r>
    </w:p>
    <w:p w:rsidR="006A0CCE" w:rsidRPr="009B37CD" w:rsidRDefault="006A0CCE" w:rsidP="001A2D09">
      <w:pPr>
        <w:pStyle w:val="NoSpacing"/>
        <w:tabs>
          <w:tab w:val="left" w:pos="142"/>
          <w:tab w:val="right" w:pos="9072"/>
        </w:tabs>
        <w:ind w:left="0"/>
        <w:rPr>
          <w:rFonts w:ascii="Arial" w:hAnsi="Arial" w:cs="Arial"/>
          <w:b/>
          <w:sz w:val="24"/>
          <w:szCs w:val="24"/>
        </w:rPr>
      </w:pPr>
      <w:r w:rsidRPr="009B37CD">
        <w:rPr>
          <w:rFonts w:ascii="Arial" w:hAnsi="Arial" w:cs="Arial"/>
          <w:b/>
          <w:sz w:val="24"/>
          <w:szCs w:val="24"/>
        </w:rPr>
        <w:t xml:space="preserve">Neconformități identificate: </w:t>
      </w:r>
    </w:p>
    <w:p w:rsidR="00F06B9C" w:rsidRPr="009B37CD" w:rsidRDefault="00F06B9C" w:rsidP="001A2D09">
      <w:pPr>
        <w:pStyle w:val="NoSpacing"/>
        <w:numPr>
          <w:ilvl w:val="0"/>
          <w:numId w:val="22"/>
        </w:numPr>
        <w:tabs>
          <w:tab w:val="left" w:pos="142"/>
          <w:tab w:val="right" w:pos="9072"/>
        </w:tabs>
        <w:ind w:left="0" w:firstLine="0"/>
        <w:rPr>
          <w:rFonts w:ascii="Arial" w:hAnsi="Arial" w:cs="Arial"/>
          <w:b/>
          <w:sz w:val="24"/>
          <w:szCs w:val="24"/>
        </w:rPr>
      </w:pPr>
      <w:r w:rsidRPr="009B37CD">
        <w:rPr>
          <w:rFonts w:ascii="Arial" w:eastAsia="Times New Roman" w:hAnsi="Arial" w:cs="Arial"/>
          <w:sz w:val="24"/>
          <w:szCs w:val="24"/>
        </w:rPr>
        <w:t>plasarea pe piață și comercializarea unui produs cosmetic sub altă denumire și altă încadrare decât cele date de legislația în vigoare căreia i se supune;</w:t>
      </w:r>
    </w:p>
    <w:p w:rsidR="00365CE1" w:rsidRPr="009B37CD" w:rsidRDefault="00365CE1" w:rsidP="001A2D09">
      <w:pPr>
        <w:pStyle w:val="ListParagraph"/>
        <w:numPr>
          <w:ilvl w:val="0"/>
          <w:numId w:val="22"/>
        </w:numPr>
        <w:spacing w:after="0" w:line="240" w:lineRule="auto"/>
        <w:ind w:left="0" w:firstLine="0"/>
        <w:rPr>
          <w:rFonts w:ascii="Arial" w:eastAsia="Times New Roman" w:hAnsi="Arial" w:cs="Arial"/>
          <w:sz w:val="24"/>
          <w:szCs w:val="24"/>
        </w:rPr>
      </w:pPr>
      <w:r w:rsidRPr="009B37CD">
        <w:rPr>
          <w:rFonts w:ascii="Arial" w:eastAsia="Times New Roman" w:hAnsi="Arial" w:cs="Arial"/>
          <w:sz w:val="24"/>
          <w:szCs w:val="24"/>
        </w:rPr>
        <w:t>nerespectarea prevederilor referitoare la obligativitatea de a transmite către Comisia Europeană informaţiile despre produsele cosmetice importate/distribuite;</w:t>
      </w:r>
    </w:p>
    <w:p w:rsidR="00D01A98" w:rsidRPr="009B37CD" w:rsidRDefault="00D01A98" w:rsidP="001A2D09">
      <w:pPr>
        <w:pStyle w:val="NoSpacing"/>
        <w:numPr>
          <w:ilvl w:val="0"/>
          <w:numId w:val="22"/>
        </w:numPr>
        <w:tabs>
          <w:tab w:val="left" w:pos="142"/>
          <w:tab w:val="right" w:pos="9072"/>
        </w:tabs>
        <w:ind w:left="0" w:firstLine="0"/>
        <w:rPr>
          <w:rFonts w:ascii="Arial" w:hAnsi="Arial" w:cs="Arial"/>
          <w:b/>
          <w:sz w:val="24"/>
          <w:szCs w:val="24"/>
        </w:rPr>
      </w:pPr>
      <w:r w:rsidRPr="009B37CD">
        <w:rPr>
          <w:rFonts w:ascii="Arial" w:hAnsi="Arial" w:cs="Arial"/>
          <w:sz w:val="24"/>
          <w:szCs w:val="24"/>
          <w:lang w:val="ro-RO"/>
        </w:rPr>
        <w:t>neactualizarea informațiilor prezentate pe portalul CPNP;</w:t>
      </w:r>
    </w:p>
    <w:p w:rsidR="00F765C5" w:rsidRPr="009B37CD" w:rsidRDefault="00F765C5" w:rsidP="001A2D09">
      <w:pPr>
        <w:pStyle w:val="ListParagraph"/>
        <w:numPr>
          <w:ilvl w:val="0"/>
          <w:numId w:val="4"/>
        </w:numPr>
        <w:spacing w:after="0" w:line="240" w:lineRule="auto"/>
        <w:ind w:left="0" w:firstLine="0"/>
        <w:rPr>
          <w:rFonts w:ascii="Arial" w:hAnsi="Arial" w:cs="Arial"/>
          <w:b/>
          <w:sz w:val="24"/>
          <w:szCs w:val="24"/>
        </w:rPr>
      </w:pPr>
      <w:proofErr w:type="gramStart"/>
      <w:r w:rsidRPr="009B37CD">
        <w:rPr>
          <w:rFonts w:ascii="Arial" w:hAnsi="Arial" w:cs="Arial"/>
          <w:sz w:val="24"/>
          <w:szCs w:val="24"/>
          <w:shd w:val="clear" w:color="auto" w:fill="FFFFFF"/>
        </w:rPr>
        <w:t>nerespectarea</w:t>
      </w:r>
      <w:proofErr w:type="gramEnd"/>
      <w:r w:rsidRPr="009B37CD">
        <w:rPr>
          <w:rFonts w:ascii="Arial" w:hAnsi="Arial" w:cs="Arial"/>
          <w:sz w:val="24"/>
          <w:szCs w:val="24"/>
          <w:shd w:val="clear" w:color="auto" w:fill="FFFFFF"/>
        </w:rPr>
        <w:t xml:space="preserve"> prevederilor art. 13 alin. (3) </w:t>
      </w:r>
      <w:proofErr w:type="gramStart"/>
      <w:r w:rsidRPr="009B37CD">
        <w:rPr>
          <w:rFonts w:ascii="Arial" w:hAnsi="Arial" w:cs="Arial"/>
          <w:sz w:val="24"/>
          <w:szCs w:val="24"/>
          <w:shd w:val="clear" w:color="auto" w:fill="FFFFFF"/>
        </w:rPr>
        <w:t>din</w:t>
      </w:r>
      <w:proofErr w:type="gramEnd"/>
      <w:r w:rsidRPr="009B37CD">
        <w:rPr>
          <w:rFonts w:ascii="Arial" w:hAnsi="Arial" w:cs="Arial"/>
          <w:sz w:val="24"/>
          <w:szCs w:val="24"/>
          <w:shd w:val="clear" w:color="auto" w:fill="FFFFFF"/>
        </w:rPr>
        <w:t xml:space="preserve"> Regulament, referitoare la obligativitatea distribuitorului de a transmite către Comisia Europeană informaţiile despre un produs cosmetic deja introdus pe piaţă în alt stat membru, pentru care a tradus în limba română, din propria iniţiativă, orice element al etichetei, precum şi ale alin. (7) din Regulament referitoare la modificarea acestora;</w:t>
      </w:r>
    </w:p>
    <w:p w:rsidR="00365CE1" w:rsidRPr="009B37CD" w:rsidRDefault="00365CE1" w:rsidP="001A2D09">
      <w:pPr>
        <w:pStyle w:val="ListParagraph"/>
        <w:numPr>
          <w:ilvl w:val="0"/>
          <w:numId w:val="4"/>
        </w:numPr>
        <w:spacing w:after="0" w:line="240" w:lineRule="auto"/>
        <w:ind w:left="0" w:firstLine="0"/>
        <w:rPr>
          <w:rFonts w:ascii="Arial" w:hAnsi="Arial" w:cs="Arial"/>
          <w:sz w:val="24"/>
          <w:szCs w:val="24"/>
          <w:lang w:val="ro-RO"/>
        </w:rPr>
      </w:pPr>
      <w:r w:rsidRPr="009B37CD">
        <w:rPr>
          <w:rFonts w:ascii="Arial" w:hAnsi="Arial" w:cs="Arial"/>
          <w:sz w:val="24"/>
          <w:szCs w:val="24"/>
        </w:rPr>
        <w:t>neidentificarea produselor cosmetice în lanțul de distribuție;</w:t>
      </w:r>
    </w:p>
    <w:p w:rsidR="006924D5" w:rsidRPr="009B37CD" w:rsidRDefault="006924D5" w:rsidP="001A2D09">
      <w:pPr>
        <w:pStyle w:val="NoSpacing"/>
        <w:tabs>
          <w:tab w:val="left" w:pos="142"/>
          <w:tab w:val="right" w:pos="9072"/>
        </w:tabs>
        <w:ind w:left="0"/>
        <w:rPr>
          <w:rFonts w:ascii="Arial" w:hAnsi="Arial" w:cs="Arial"/>
          <w:b/>
          <w:sz w:val="24"/>
          <w:szCs w:val="24"/>
        </w:rPr>
      </w:pPr>
    </w:p>
    <w:p w:rsidR="00AD4B2E" w:rsidRPr="009B37CD" w:rsidRDefault="00311719" w:rsidP="001A2D09">
      <w:pPr>
        <w:pStyle w:val="ListParagraph"/>
        <w:tabs>
          <w:tab w:val="right" w:pos="9072"/>
        </w:tabs>
        <w:spacing w:after="0" w:line="240" w:lineRule="auto"/>
        <w:ind w:left="0"/>
        <w:contextualSpacing w:val="0"/>
        <w:rPr>
          <w:rFonts w:ascii="Arial" w:hAnsi="Arial" w:cs="Arial"/>
          <w:b/>
          <w:sz w:val="24"/>
          <w:szCs w:val="24"/>
        </w:rPr>
      </w:pPr>
      <w:r w:rsidRPr="009B37CD">
        <w:rPr>
          <w:rFonts w:ascii="Arial" w:hAnsi="Arial" w:cs="Arial"/>
          <w:b/>
          <w:sz w:val="24"/>
          <w:szCs w:val="24"/>
          <w:u w:val="single"/>
        </w:rPr>
        <w:t>4</w:t>
      </w:r>
      <w:r w:rsidR="00AD4B2E" w:rsidRPr="009B37CD">
        <w:rPr>
          <w:rFonts w:ascii="Arial" w:hAnsi="Arial" w:cs="Arial"/>
          <w:b/>
          <w:sz w:val="24"/>
          <w:szCs w:val="24"/>
          <w:u w:val="single"/>
        </w:rPr>
        <w:t xml:space="preserve">) Nr. controale efectuate la unitățile de desfacere de produse cosmetice </w:t>
      </w:r>
    </w:p>
    <w:p w:rsidR="00AD4B2E" w:rsidRPr="009B37CD" w:rsidRDefault="00AD4B2E"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controale efectuate – </w:t>
      </w:r>
      <w:r w:rsidR="001B1FD6" w:rsidRPr="009B37CD">
        <w:rPr>
          <w:rFonts w:ascii="Arial" w:hAnsi="Arial" w:cs="Arial"/>
          <w:sz w:val="24"/>
          <w:szCs w:val="24"/>
        </w:rPr>
        <w:t>18</w:t>
      </w:r>
    </w:p>
    <w:p w:rsidR="00AD4B2E" w:rsidRPr="009B37CD" w:rsidRDefault="00AD4B2E" w:rsidP="001A2D09">
      <w:pPr>
        <w:pStyle w:val="NoSpacing"/>
        <w:tabs>
          <w:tab w:val="right" w:pos="9072"/>
        </w:tabs>
        <w:ind w:left="0"/>
        <w:rPr>
          <w:rFonts w:ascii="Arial" w:hAnsi="Arial" w:cs="Arial"/>
          <w:b/>
          <w:sz w:val="24"/>
          <w:szCs w:val="24"/>
        </w:rPr>
      </w:pPr>
    </w:p>
    <w:p w:rsidR="00760002" w:rsidRPr="009B37CD" w:rsidRDefault="00311719" w:rsidP="001A2D09">
      <w:pPr>
        <w:pStyle w:val="NoSpacing"/>
        <w:tabs>
          <w:tab w:val="right" w:pos="9072"/>
        </w:tabs>
        <w:ind w:left="0"/>
        <w:rPr>
          <w:rFonts w:ascii="Arial" w:hAnsi="Arial" w:cs="Arial"/>
          <w:b/>
          <w:sz w:val="24"/>
          <w:szCs w:val="24"/>
          <w:u w:val="single"/>
        </w:rPr>
      </w:pPr>
      <w:r w:rsidRPr="009B37CD">
        <w:rPr>
          <w:rFonts w:ascii="Arial" w:hAnsi="Arial" w:cs="Arial"/>
          <w:b/>
          <w:sz w:val="24"/>
          <w:szCs w:val="24"/>
          <w:u w:val="single"/>
          <w:lang w:val="ro-RO"/>
        </w:rPr>
        <w:t>5</w:t>
      </w:r>
      <w:r w:rsidR="00760002" w:rsidRPr="009B37CD">
        <w:rPr>
          <w:rFonts w:ascii="Arial" w:hAnsi="Arial" w:cs="Arial"/>
          <w:b/>
          <w:sz w:val="24"/>
          <w:szCs w:val="24"/>
          <w:u w:val="single"/>
          <w:lang w:val="ro-RO"/>
        </w:rPr>
        <w:t xml:space="preserve">) </w:t>
      </w:r>
      <w:r w:rsidR="00760002" w:rsidRPr="009B37CD">
        <w:rPr>
          <w:rFonts w:ascii="Arial" w:hAnsi="Arial" w:cs="Arial"/>
          <w:b/>
          <w:sz w:val="24"/>
          <w:szCs w:val="24"/>
          <w:u w:val="single"/>
        </w:rPr>
        <w:t xml:space="preserve">Nr. </w:t>
      </w:r>
      <w:proofErr w:type="gramStart"/>
      <w:r w:rsidR="00760002" w:rsidRPr="009B37CD">
        <w:rPr>
          <w:rFonts w:ascii="Arial" w:hAnsi="Arial" w:cs="Arial"/>
          <w:b/>
          <w:sz w:val="24"/>
          <w:szCs w:val="24"/>
          <w:u w:val="single"/>
        </w:rPr>
        <w:t>controale</w:t>
      </w:r>
      <w:proofErr w:type="gramEnd"/>
      <w:r w:rsidR="00760002" w:rsidRPr="009B37CD">
        <w:rPr>
          <w:rFonts w:ascii="Arial" w:hAnsi="Arial" w:cs="Arial"/>
          <w:b/>
          <w:sz w:val="24"/>
          <w:szCs w:val="24"/>
          <w:u w:val="single"/>
        </w:rPr>
        <w:t xml:space="preserve"> efectuate la unități care utilizează produse cosmetice,</w:t>
      </w:r>
    </w:p>
    <w:p w:rsidR="00760002" w:rsidRPr="009B37CD" w:rsidRDefault="00760002" w:rsidP="001A2D09">
      <w:pPr>
        <w:pStyle w:val="NoSpacing"/>
        <w:tabs>
          <w:tab w:val="right" w:pos="9072"/>
        </w:tabs>
        <w:ind w:left="0"/>
        <w:rPr>
          <w:rFonts w:ascii="Arial" w:hAnsi="Arial" w:cs="Arial"/>
          <w:sz w:val="24"/>
          <w:szCs w:val="24"/>
        </w:rPr>
      </w:pPr>
      <w:proofErr w:type="gramStart"/>
      <w:r w:rsidRPr="009B37CD">
        <w:rPr>
          <w:rFonts w:ascii="Arial" w:hAnsi="Arial" w:cs="Arial"/>
          <w:sz w:val="24"/>
          <w:szCs w:val="24"/>
        </w:rPr>
        <w:t>din</w:t>
      </w:r>
      <w:proofErr w:type="gramEnd"/>
      <w:r w:rsidRPr="009B37CD">
        <w:rPr>
          <w:rFonts w:ascii="Arial" w:hAnsi="Arial" w:cs="Arial"/>
          <w:sz w:val="24"/>
          <w:szCs w:val="24"/>
        </w:rPr>
        <w:t xml:space="preserve"> care:</w:t>
      </w:r>
    </w:p>
    <w:p w:rsidR="002A1028" w:rsidRPr="009B37CD" w:rsidRDefault="00760002" w:rsidP="001A2D09">
      <w:pPr>
        <w:pStyle w:val="NoSpacing"/>
        <w:tabs>
          <w:tab w:val="right" w:pos="9072"/>
        </w:tabs>
        <w:ind w:left="0"/>
        <w:rPr>
          <w:rFonts w:ascii="Arial" w:hAnsi="Arial" w:cs="Arial"/>
          <w:b/>
          <w:sz w:val="24"/>
          <w:szCs w:val="24"/>
          <w:lang w:val="ro-RO"/>
        </w:rPr>
      </w:pPr>
      <w:r w:rsidRPr="009B37CD">
        <w:rPr>
          <w:rFonts w:ascii="Arial" w:hAnsi="Arial" w:cs="Arial"/>
          <w:b/>
          <w:sz w:val="24"/>
          <w:szCs w:val="24"/>
          <w:u w:val="single"/>
        </w:rPr>
        <w:t>a</w:t>
      </w:r>
      <w:r w:rsidR="003E2363" w:rsidRPr="009B37CD">
        <w:rPr>
          <w:rFonts w:ascii="Arial" w:hAnsi="Arial" w:cs="Arial"/>
          <w:b/>
          <w:sz w:val="24"/>
          <w:szCs w:val="24"/>
          <w:u w:val="single"/>
        </w:rPr>
        <w:t xml:space="preserve">) </w:t>
      </w:r>
      <w:r w:rsidRPr="009B37CD">
        <w:rPr>
          <w:rFonts w:ascii="Arial" w:hAnsi="Arial" w:cs="Arial"/>
          <w:b/>
          <w:sz w:val="24"/>
          <w:szCs w:val="24"/>
          <w:u w:val="single"/>
        </w:rPr>
        <w:t>U</w:t>
      </w:r>
      <w:r w:rsidR="005322AD" w:rsidRPr="009B37CD">
        <w:rPr>
          <w:rFonts w:ascii="Arial" w:hAnsi="Arial" w:cs="Arial"/>
          <w:b/>
          <w:sz w:val="24"/>
          <w:szCs w:val="24"/>
          <w:u w:val="single"/>
        </w:rPr>
        <w:t>nități de frizerie, coafură, manechiură, pedichiură, cosmetic</w:t>
      </w:r>
      <w:r w:rsidRPr="009B37CD">
        <w:rPr>
          <w:rFonts w:ascii="Arial" w:hAnsi="Arial" w:cs="Arial"/>
          <w:b/>
          <w:sz w:val="24"/>
          <w:szCs w:val="24"/>
          <w:u w:val="single"/>
          <w:lang w:val="ro-RO"/>
        </w:rPr>
        <w:t>ă</w:t>
      </w:r>
    </w:p>
    <w:p w:rsidR="005322AD" w:rsidRPr="009B37CD" w:rsidRDefault="003D4231"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controale efectuate </w:t>
      </w:r>
      <w:r w:rsidR="003D1E38" w:rsidRPr="009B37CD">
        <w:rPr>
          <w:rFonts w:ascii="Arial" w:hAnsi="Arial" w:cs="Arial"/>
          <w:sz w:val="24"/>
          <w:szCs w:val="24"/>
        </w:rPr>
        <w:t>–</w:t>
      </w:r>
      <w:r w:rsidR="001B1FD6" w:rsidRPr="009B37CD">
        <w:rPr>
          <w:rFonts w:ascii="Arial" w:hAnsi="Arial" w:cs="Arial"/>
          <w:sz w:val="24"/>
          <w:szCs w:val="24"/>
        </w:rPr>
        <w:t xml:space="preserve"> 5</w:t>
      </w:r>
    </w:p>
    <w:p w:rsidR="00F04B96" w:rsidRPr="009B37CD" w:rsidRDefault="00F04B96" w:rsidP="001A2D09">
      <w:pPr>
        <w:tabs>
          <w:tab w:val="right" w:pos="9072"/>
        </w:tabs>
        <w:spacing w:after="0" w:line="240" w:lineRule="auto"/>
        <w:ind w:left="0"/>
        <w:rPr>
          <w:rFonts w:ascii="Arial" w:hAnsi="Arial" w:cs="Arial"/>
          <w:b/>
          <w:bCs/>
          <w:sz w:val="24"/>
          <w:szCs w:val="24"/>
        </w:rPr>
      </w:pPr>
    </w:p>
    <w:p w:rsidR="009D32AE" w:rsidRPr="009B37CD" w:rsidRDefault="009971FE" w:rsidP="001A2D09">
      <w:pPr>
        <w:pStyle w:val="NoSpacing"/>
        <w:tabs>
          <w:tab w:val="right" w:pos="9072"/>
        </w:tabs>
        <w:ind w:left="0"/>
        <w:rPr>
          <w:rFonts w:ascii="Arial" w:hAnsi="Arial" w:cs="Arial"/>
          <w:b/>
          <w:sz w:val="24"/>
          <w:szCs w:val="24"/>
          <w:lang w:val="ro-RO"/>
        </w:rPr>
      </w:pPr>
      <w:r w:rsidRPr="009B37CD">
        <w:rPr>
          <w:rFonts w:ascii="Arial" w:hAnsi="Arial" w:cs="Arial"/>
          <w:b/>
          <w:sz w:val="24"/>
          <w:szCs w:val="24"/>
          <w:u w:val="single"/>
        </w:rPr>
        <w:t>b</w:t>
      </w:r>
      <w:r w:rsidR="009D32AE" w:rsidRPr="009B37CD">
        <w:rPr>
          <w:rFonts w:ascii="Arial" w:hAnsi="Arial" w:cs="Arial"/>
          <w:b/>
          <w:sz w:val="24"/>
          <w:szCs w:val="24"/>
          <w:u w:val="single"/>
        </w:rPr>
        <w:t xml:space="preserve">) </w:t>
      </w:r>
      <w:r w:rsidR="001B1FD6" w:rsidRPr="009B37CD">
        <w:rPr>
          <w:rFonts w:ascii="Arial" w:hAnsi="Arial" w:cs="Arial"/>
          <w:b/>
          <w:sz w:val="24"/>
          <w:szCs w:val="24"/>
          <w:u w:val="single"/>
        </w:rPr>
        <w:t>Alte u</w:t>
      </w:r>
      <w:r w:rsidR="008D1F7C" w:rsidRPr="009B37CD">
        <w:rPr>
          <w:rFonts w:ascii="Arial" w:hAnsi="Arial" w:cs="Arial"/>
          <w:b/>
          <w:sz w:val="24"/>
          <w:szCs w:val="24"/>
          <w:u w:val="single"/>
        </w:rPr>
        <w:t>nit</w:t>
      </w:r>
      <w:r w:rsidR="008D1F7C" w:rsidRPr="009B37CD">
        <w:rPr>
          <w:rFonts w:ascii="Arial" w:hAnsi="Arial" w:cs="Arial"/>
          <w:b/>
          <w:sz w:val="24"/>
          <w:szCs w:val="24"/>
          <w:u w:val="single"/>
          <w:lang w:val="ro-RO"/>
        </w:rPr>
        <w:t xml:space="preserve">ăți </w:t>
      </w:r>
      <w:r w:rsidR="001B1FD6" w:rsidRPr="009B37CD">
        <w:rPr>
          <w:rFonts w:ascii="Arial" w:hAnsi="Arial" w:cs="Arial"/>
          <w:b/>
          <w:sz w:val="24"/>
          <w:szCs w:val="24"/>
          <w:u w:val="single"/>
          <w:lang w:val="ro-RO"/>
        </w:rPr>
        <w:t>din sectorul prestări servicii care folosesc produse cosmetice</w:t>
      </w:r>
    </w:p>
    <w:p w:rsidR="009D32AE" w:rsidRPr="009B37CD" w:rsidRDefault="009D32AE"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controale efectuate – </w:t>
      </w:r>
      <w:r w:rsidR="008D1F7C" w:rsidRPr="009B37CD">
        <w:rPr>
          <w:rFonts w:ascii="Arial" w:hAnsi="Arial" w:cs="Arial"/>
          <w:sz w:val="24"/>
          <w:szCs w:val="24"/>
        </w:rPr>
        <w:t>1</w:t>
      </w:r>
    </w:p>
    <w:p w:rsidR="002A3E71" w:rsidRPr="009B37CD" w:rsidRDefault="002A3E71" w:rsidP="001A2D09">
      <w:pPr>
        <w:tabs>
          <w:tab w:val="right" w:pos="9072"/>
        </w:tabs>
        <w:spacing w:after="0" w:line="240" w:lineRule="auto"/>
        <w:ind w:left="0"/>
        <w:rPr>
          <w:rFonts w:ascii="Arial" w:hAnsi="Arial" w:cs="Arial"/>
          <w:sz w:val="24"/>
          <w:szCs w:val="24"/>
        </w:rPr>
      </w:pPr>
    </w:p>
    <w:p w:rsidR="00F920BE" w:rsidRPr="009B37CD" w:rsidRDefault="005322AD" w:rsidP="001A2D09">
      <w:pPr>
        <w:pStyle w:val="NoSpacing"/>
        <w:tabs>
          <w:tab w:val="right" w:pos="9072"/>
        </w:tabs>
        <w:ind w:left="0"/>
        <w:rPr>
          <w:rFonts w:ascii="Arial" w:hAnsi="Arial" w:cs="Arial"/>
          <w:b/>
          <w:sz w:val="24"/>
          <w:szCs w:val="24"/>
          <w:u w:val="single"/>
        </w:rPr>
      </w:pPr>
      <w:r w:rsidRPr="009B37CD">
        <w:rPr>
          <w:rFonts w:ascii="Arial" w:hAnsi="Arial" w:cs="Arial"/>
          <w:b/>
          <w:sz w:val="24"/>
          <w:szCs w:val="24"/>
          <w:u w:val="single"/>
        </w:rPr>
        <w:t xml:space="preserve">II. Nr. </w:t>
      </w:r>
      <w:r w:rsidR="004C6833" w:rsidRPr="009B37CD">
        <w:rPr>
          <w:rFonts w:ascii="Arial" w:hAnsi="Arial" w:cs="Arial"/>
          <w:b/>
          <w:sz w:val="24"/>
          <w:szCs w:val="24"/>
          <w:u w:val="single"/>
        </w:rPr>
        <w:t>controale pe produse cosmetice:</w:t>
      </w:r>
    </w:p>
    <w:p w:rsidR="005D7692" w:rsidRPr="009B37CD" w:rsidRDefault="00F920BE"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total </w:t>
      </w:r>
      <w:r w:rsidR="0091558C" w:rsidRPr="009B37CD">
        <w:rPr>
          <w:rFonts w:ascii="Arial" w:hAnsi="Arial" w:cs="Arial"/>
          <w:sz w:val="24"/>
          <w:szCs w:val="24"/>
        </w:rPr>
        <w:t xml:space="preserve">produse </w:t>
      </w:r>
      <w:r w:rsidRPr="009B37CD">
        <w:rPr>
          <w:rFonts w:ascii="Arial" w:hAnsi="Arial" w:cs="Arial"/>
          <w:sz w:val="24"/>
          <w:szCs w:val="24"/>
        </w:rPr>
        <w:t>control</w:t>
      </w:r>
      <w:r w:rsidR="0091558C" w:rsidRPr="009B37CD">
        <w:rPr>
          <w:rFonts w:ascii="Arial" w:hAnsi="Arial" w:cs="Arial"/>
          <w:sz w:val="24"/>
          <w:szCs w:val="24"/>
        </w:rPr>
        <w:t>ate</w:t>
      </w:r>
      <w:r w:rsidRPr="009B37CD">
        <w:rPr>
          <w:rFonts w:ascii="Arial" w:hAnsi="Arial" w:cs="Arial"/>
          <w:sz w:val="24"/>
          <w:szCs w:val="24"/>
        </w:rPr>
        <w:t xml:space="preserve"> –</w:t>
      </w:r>
      <w:r w:rsidR="0073521F" w:rsidRPr="009B37CD">
        <w:rPr>
          <w:rFonts w:ascii="Arial" w:hAnsi="Arial" w:cs="Arial"/>
          <w:sz w:val="24"/>
          <w:szCs w:val="24"/>
        </w:rPr>
        <w:t xml:space="preserve"> </w:t>
      </w:r>
      <w:r w:rsidR="00BD0263" w:rsidRPr="009B37CD">
        <w:rPr>
          <w:rFonts w:ascii="Arial" w:hAnsi="Arial" w:cs="Arial"/>
          <w:sz w:val="24"/>
          <w:szCs w:val="24"/>
        </w:rPr>
        <w:t>15</w:t>
      </w:r>
      <w:r w:rsidR="001B1FD6" w:rsidRPr="009B37CD">
        <w:rPr>
          <w:rFonts w:ascii="Arial" w:hAnsi="Arial" w:cs="Arial"/>
          <w:sz w:val="24"/>
          <w:szCs w:val="24"/>
        </w:rPr>
        <w:t>9</w:t>
      </w:r>
    </w:p>
    <w:p w:rsidR="00811588" w:rsidRPr="009B37CD" w:rsidRDefault="00811588"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produse conforme </w:t>
      </w:r>
      <w:r w:rsidR="00070501" w:rsidRPr="009B37CD">
        <w:rPr>
          <w:rFonts w:ascii="Arial" w:hAnsi="Arial" w:cs="Arial"/>
          <w:sz w:val="24"/>
          <w:szCs w:val="24"/>
        </w:rPr>
        <w:t>-</w:t>
      </w:r>
      <w:r w:rsidRPr="009B37CD">
        <w:rPr>
          <w:rFonts w:ascii="Arial" w:hAnsi="Arial" w:cs="Arial"/>
          <w:sz w:val="24"/>
          <w:szCs w:val="24"/>
        </w:rPr>
        <w:t xml:space="preserve"> </w:t>
      </w:r>
      <w:r w:rsidR="00BD0263" w:rsidRPr="009B37CD">
        <w:rPr>
          <w:rFonts w:ascii="Arial" w:hAnsi="Arial" w:cs="Arial"/>
          <w:sz w:val="24"/>
          <w:szCs w:val="24"/>
        </w:rPr>
        <w:t>1</w:t>
      </w:r>
      <w:r w:rsidR="001B1FD6" w:rsidRPr="009B37CD">
        <w:rPr>
          <w:rFonts w:ascii="Arial" w:hAnsi="Arial" w:cs="Arial"/>
          <w:sz w:val="24"/>
          <w:szCs w:val="24"/>
        </w:rPr>
        <w:t>05</w:t>
      </w:r>
    </w:p>
    <w:p w:rsidR="00F86F3B" w:rsidRPr="009B37CD" w:rsidRDefault="00F86F3B"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produse neconforme </w:t>
      </w:r>
      <w:r w:rsidR="003D1E38" w:rsidRPr="009B37CD">
        <w:rPr>
          <w:rFonts w:ascii="Arial" w:hAnsi="Arial" w:cs="Arial"/>
          <w:sz w:val="24"/>
          <w:szCs w:val="24"/>
        </w:rPr>
        <w:t>–</w:t>
      </w:r>
      <w:r w:rsidRPr="009B37CD">
        <w:rPr>
          <w:rFonts w:ascii="Arial" w:hAnsi="Arial" w:cs="Arial"/>
          <w:sz w:val="24"/>
          <w:szCs w:val="24"/>
        </w:rPr>
        <w:t xml:space="preserve"> </w:t>
      </w:r>
      <w:r w:rsidR="001B1FD6" w:rsidRPr="009B37CD">
        <w:rPr>
          <w:rFonts w:ascii="Arial" w:hAnsi="Arial" w:cs="Arial"/>
          <w:sz w:val="24"/>
          <w:szCs w:val="24"/>
        </w:rPr>
        <w:t>54</w:t>
      </w:r>
    </w:p>
    <w:p w:rsidR="001B1FD6" w:rsidRPr="009B37CD" w:rsidRDefault="001B1FD6"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Probe corespunzătoare – 40 </w:t>
      </w:r>
    </w:p>
    <w:p w:rsidR="003D1E38" w:rsidRPr="009B37CD" w:rsidRDefault="003D1E38"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Retragere de la comercializare – </w:t>
      </w:r>
      <w:r w:rsidR="001B1FD6" w:rsidRPr="009B37CD">
        <w:rPr>
          <w:rFonts w:ascii="Arial" w:hAnsi="Arial" w:cs="Arial"/>
          <w:sz w:val="24"/>
          <w:szCs w:val="24"/>
        </w:rPr>
        <w:t>50172</w:t>
      </w:r>
      <w:r w:rsidR="00082E3D" w:rsidRPr="009B37CD">
        <w:rPr>
          <w:rFonts w:ascii="Arial" w:hAnsi="Arial" w:cs="Arial"/>
          <w:sz w:val="24"/>
          <w:szCs w:val="24"/>
        </w:rPr>
        <w:t xml:space="preserve"> </w:t>
      </w:r>
      <w:r w:rsidR="00AD4B2E" w:rsidRPr="009B37CD">
        <w:rPr>
          <w:rFonts w:ascii="Arial" w:hAnsi="Arial" w:cs="Arial"/>
          <w:sz w:val="24"/>
          <w:szCs w:val="24"/>
        </w:rPr>
        <w:t>produse</w:t>
      </w:r>
    </w:p>
    <w:p w:rsidR="005B6690" w:rsidRPr="009B37CD" w:rsidRDefault="005B6690" w:rsidP="001A2D09">
      <w:pPr>
        <w:pStyle w:val="NoSpacing"/>
        <w:tabs>
          <w:tab w:val="right" w:pos="9072"/>
        </w:tabs>
        <w:ind w:left="0"/>
        <w:rPr>
          <w:rFonts w:ascii="Arial" w:hAnsi="Arial" w:cs="Arial"/>
          <w:sz w:val="24"/>
          <w:szCs w:val="24"/>
          <w:lang w:val="ro-RO"/>
        </w:rPr>
      </w:pPr>
      <w:r w:rsidRPr="009B37CD">
        <w:rPr>
          <w:rFonts w:ascii="Arial" w:hAnsi="Arial" w:cs="Arial"/>
          <w:sz w:val="24"/>
          <w:szCs w:val="24"/>
        </w:rPr>
        <w:t>Distrugere/retur la produc</w:t>
      </w:r>
      <w:r w:rsidRPr="009B37CD">
        <w:rPr>
          <w:rFonts w:ascii="Arial" w:hAnsi="Arial" w:cs="Arial"/>
          <w:sz w:val="24"/>
          <w:szCs w:val="24"/>
          <w:lang w:val="ro-RO"/>
        </w:rPr>
        <w:t xml:space="preserve">ător – </w:t>
      </w:r>
      <w:r w:rsidR="001B1FD6" w:rsidRPr="009B37CD">
        <w:rPr>
          <w:rFonts w:ascii="Arial" w:hAnsi="Arial" w:cs="Arial"/>
          <w:sz w:val="24"/>
          <w:szCs w:val="24"/>
          <w:lang w:val="ro-RO"/>
        </w:rPr>
        <w:t>6470</w:t>
      </w:r>
      <w:r w:rsidRPr="009B37CD">
        <w:rPr>
          <w:rFonts w:ascii="Arial" w:hAnsi="Arial" w:cs="Arial"/>
          <w:sz w:val="24"/>
          <w:szCs w:val="24"/>
          <w:lang w:val="ro-RO"/>
        </w:rPr>
        <w:t xml:space="preserve"> produse</w:t>
      </w:r>
    </w:p>
    <w:p w:rsidR="006A0CCE" w:rsidRPr="009B37CD" w:rsidRDefault="006A0CCE"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total sancțiuni – </w:t>
      </w:r>
      <w:r w:rsidR="001B1FD6" w:rsidRPr="009B37CD">
        <w:rPr>
          <w:rFonts w:ascii="Arial" w:hAnsi="Arial" w:cs="Arial"/>
          <w:sz w:val="24"/>
          <w:szCs w:val="24"/>
        </w:rPr>
        <w:t>1</w:t>
      </w:r>
      <w:r w:rsidRPr="009B37CD">
        <w:rPr>
          <w:rFonts w:ascii="Arial" w:hAnsi="Arial" w:cs="Arial"/>
          <w:sz w:val="24"/>
          <w:szCs w:val="24"/>
        </w:rPr>
        <w:t>, din care:</w:t>
      </w:r>
    </w:p>
    <w:p w:rsidR="00AD4B2E" w:rsidRPr="009B37CD" w:rsidRDefault="00AD4B2E"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amenzi</w:t>
      </w:r>
      <w:proofErr w:type="gramEnd"/>
      <w:r w:rsidRPr="009B37CD">
        <w:rPr>
          <w:rFonts w:ascii="Arial" w:hAnsi="Arial" w:cs="Arial"/>
          <w:sz w:val="24"/>
          <w:szCs w:val="24"/>
        </w:rPr>
        <w:t xml:space="preserve"> – </w:t>
      </w:r>
      <w:r w:rsidR="001B1FD6" w:rsidRPr="009B37CD">
        <w:rPr>
          <w:rFonts w:ascii="Arial" w:hAnsi="Arial" w:cs="Arial"/>
          <w:sz w:val="24"/>
          <w:szCs w:val="24"/>
        </w:rPr>
        <w:t>1</w:t>
      </w:r>
    </w:p>
    <w:p w:rsidR="00AD4B2E" w:rsidRPr="009B37CD" w:rsidRDefault="00AD4B2E" w:rsidP="001A2D09">
      <w:pPr>
        <w:pStyle w:val="NoSpacing"/>
        <w:tabs>
          <w:tab w:val="right" w:pos="9072"/>
        </w:tabs>
        <w:ind w:left="0"/>
        <w:rPr>
          <w:rFonts w:ascii="Arial" w:hAnsi="Arial" w:cs="Arial"/>
          <w:b/>
          <w:sz w:val="24"/>
          <w:szCs w:val="24"/>
        </w:rPr>
      </w:pPr>
      <w:r w:rsidRPr="009B37CD">
        <w:rPr>
          <w:rFonts w:ascii="Arial" w:hAnsi="Arial" w:cs="Arial"/>
          <w:sz w:val="24"/>
          <w:szCs w:val="24"/>
        </w:rPr>
        <w:t xml:space="preserve">- </w:t>
      </w:r>
      <w:proofErr w:type="gramStart"/>
      <w:r w:rsidRPr="009B37CD">
        <w:rPr>
          <w:rFonts w:ascii="Arial" w:hAnsi="Arial" w:cs="Arial"/>
          <w:sz w:val="24"/>
          <w:szCs w:val="24"/>
        </w:rPr>
        <w:t>total</w:t>
      </w:r>
      <w:proofErr w:type="gramEnd"/>
      <w:r w:rsidRPr="009B37CD">
        <w:rPr>
          <w:rFonts w:ascii="Arial" w:hAnsi="Arial" w:cs="Arial"/>
          <w:sz w:val="24"/>
          <w:szCs w:val="24"/>
        </w:rPr>
        <w:t xml:space="preserve"> valoare amenzi – </w:t>
      </w:r>
      <w:r w:rsidR="001B1FD6" w:rsidRPr="009B37CD">
        <w:rPr>
          <w:rFonts w:ascii="Arial" w:hAnsi="Arial" w:cs="Arial"/>
          <w:b/>
          <w:sz w:val="24"/>
          <w:szCs w:val="24"/>
        </w:rPr>
        <w:t>7</w:t>
      </w:r>
      <w:r w:rsidR="005B6690" w:rsidRPr="009B37CD">
        <w:rPr>
          <w:rFonts w:ascii="Arial" w:hAnsi="Arial" w:cs="Arial"/>
          <w:b/>
          <w:sz w:val="24"/>
          <w:szCs w:val="24"/>
        </w:rPr>
        <w:t>.</w:t>
      </w:r>
      <w:r w:rsidR="00BD0263" w:rsidRPr="009B37CD">
        <w:rPr>
          <w:rFonts w:ascii="Arial" w:hAnsi="Arial" w:cs="Arial"/>
          <w:b/>
          <w:sz w:val="24"/>
          <w:szCs w:val="24"/>
        </w:rPr>
        <w:t>0</w:t>
      </w:r>
      <w:r w:rsidRPr="009B37CD">
        <w:rPr>
          <w:rFonts w:ascii="Arial" w:hAnsi="Arial" w:cs="Arial"/>
          <w:b/>
          <w:sz w:val="24"/>
          <w:szCs w:val="24"/>
        </w:rPr>
        <w:t>00 lei</w:t>
      </w:r>
    </w:p>
    <w:p w:rsidR="00F93090" w:rsidRPr="009B37CD" w:rsidRDefault="006A0CCE" w:rsidP="001A2D09">
      <w:pPr>
        <w:pStyle w:val="NoSpacing"/>
        <w:tabs>
          <w:tab w:val="left" w:pos="142"/>
          <w:tab w:val="right" w:pos="9072"/>
        </w:tabs>
        <w:ind w:left="0"/>
        <w:rPr>
          <w:rFonts w:ascii="Arial" w:hAnsi="Arial" w:cs="Arial"/>
          <w:b/>
          <w:sz w:val="24"/>
          <w:szCs w:val="24"/>
        </w:rPr>
      </w:pPr>
      <w:r w:rsidRPr="009B37CD">
        <w:rPr>
          <w:rFonts w:ascii="Arial" w:hAnsi="Arial" w:cs="Arial"/>
          <w:b/>
          <w:sz w:val="24"/>
          <w:szCs w:val="24"/>
        </w:rPr>
        <w:t>Neconformități identificate:</w:t>
      </w:r>
    </w:p>
    <w:p w:rsidR="00E87AD7" w:rsidRPr="009B37CD" w:rsidRDefault="00E87AD7" w:rsidP="001A2D09">
      <w:pPr>
        <w:pStyle w:val="NoSpacing"/>
        <w:numPr>
          <w:ilvl w:val="0"/>
          <w:numId w:val="9"/>
        </w:numPr>
        <w:tabs>
          <w:tab w:val="left" w:pos="142"/>
          <w:tab w:val="right" w:pos="9072"/>
        </w:tabs>
        <w:ind w:left="0" w:firstLine="0"/>
        <w:rPr>
          <w:rFonts w:ascii="Arial" w:hAnsi="Arial" w:cs="Arial"/>
          <w:sz w:val="24"/>
          <w:szCs w:val="24"/>
          <w:lang w:val="ro-RO"/>
        </w:rPr>
      </w:pPr>
      <w:r w:rsidRPr="009B37CD">
        <w:rPr>
          <w:rFonts w:ascii="Arial" w:hAnsi="Arial" w:cs="Arial"/>
          <w:sz w:val="24"/>
          <w:szCs w:val="24"/>
          <w:lang w:val="ro-RO"/>
        </w:rPr>
        <w:t>plasarea pe piaţă a unui produs cosmetic sub altă încadrare decât cea prevăzută de legislaţia în vigoare</w:t>
      </w:r>
      <w:r w:rsidR="008E705A" w:rsidRPr="009B37CD">
        <w:rPr>
          <w:rFonts w:ascii="Arial" w:hAnsi="Arial" w:cs="Arial"/>
          <w:sz w:val="24"/>
          <w:szCs w:val="24"/>
          <w:lang w:val="ro-RO"/>
        </w:rPr>
        <w:t>;</w:t>
      </w:r>
    </w:p>
    <w:p w:rsidR="008E705A" w:rsidRPr="009B37CD" w:rsidRDefault="008E705A" w:rsidP="001A2D09">
      <w:pPr>
        <w:pStyle w:val="NoSpacing"/>
        <w:numPr>
          <w:ilvl w:val="0"/>
          <w:numId w:val="9"/>
        </w:numPr>
        <w:tabs>
          <w:tab w:val="left" w:pos="142"/>
          <w:tab w:val="right" w:pos="9072"/>
        </w:tabs>
        <w:ind w:left="0" w:firstLine="0"/>
        <w:rPr>
          <w:rFonts w:ascii="Arial" w:hAnsi="Arial" w:cs="Arial"/>
          <w:sz w:val="24"/>
          <w:szCs w:val="24"/>
          <w:lang w:val="ro-RO"/>
        </w:rPr>
      </w:pPr>
      <w:r w:rsidRPr="009B37CD">
        <w:rPr>
          <w:rFonts w:ascii="Arial" w:hAnsi="Arial" w:cs="Arial"/>
          <w:sz w:val="24"/>
          <w:szCs w:val="24"/>
          <w:lang w:val="ro-RO"/>
        </w:rPr>
        <w:t>nerespectarea prevederilor art. 13, alin. (1) şi (2) din Regulament, referitoare la obligativitatea persoanei responsabile de a transmite către Comisia Europeană informaţiile înainte de a introduce produsul cosmetic pe piaţă;</w:t>
      </w:r>
    </w:p>
    <w:p w:rsidR="00316C89" w:rsidRPr="009B37CD" w:rsidRDefault="00316C89" w:rsidP="001A2D09">
      <w:pPr>
        <w:pStyle w:val="NoSpacing"/>
        <w:numPr>
          <w:ilvl w:val="0"/>
          <w:numId w:val="9"/>
        </w:numPr>
        <w:tabs>
          <w:tab w:val="left" w:pos="142"/>
          <w:tab w:val="right" w:pos="9072"/>
        </w:tabs>
        <w:ind w:left="0" w:firstLine="0"/>
        <w:rPr>
          <w:rFonts w:ascii="Arial" w:hAnsi="Arial" w:cs="Arial"/>
          <w:sz w:val="24"/>
          <w:szCs w:val="24"/>
          <w:lang w:val="ro-RO"/>
        </w:rPr>
      </w:pPr>
      <w:r w:rsidRPr="009B37CD">
        <w:rPr>
          <w:rFonts w:ascii="Arial" w:eastAsia="Times New Roman" w:hAnsi="Arial" w:cs="Arial"/>
          <w:sz w:val="24"/>
          <w:szCs w:val="24"/>
          <w:lang w:val="ro-RO"/>
        </w:rPr>
        <w:t>neetichetarea corespunzătoare, conform prevederilor Reg. 1223/2009 art 13 (3)</w:t>
      </w:r>
      <w:r w:rsidRPr="009B37CD">
        <w:rPr>
          <w:rFonts w:ascii="Arial" w:eastAsia="Times New Roman" w:hAnsi="Arial" w:cs="Arial"/>
          <w:sz w:val="24"/>
          <w:szCs w:val="24"/>
        </w:rPr>
        <w:t>;</w:t>
      </w:r>
    </w:p>
    <w:p w:rsidR="0055363B" w:rsidRPr="009B37CD" w:rsidRDefault="0055363B" w:rsidP="001A2D09">
      <w:pPr>
        <w:pStyle w:val="NoSpacing"/>
        <w:tabs>
          <w:tab w:val="right" w:pos="9072"/>
        </w:tabs>
        <w:ind w:left="0"/>
        <w:rPr>
          <w:rFonts w:ascii="Arial" w:hAnsi="Arial" w:cs="Arial"/>
          <w:b/>
          <w:sz w:val="24"/>
          <w:szCs w:val="24"/>
        </w:rPr>
      </w:pPr>
    </w:p>
    <w:p w:rsidR="003C3702" w:rsidRPr="009B37CD" w:rsidRDefault="003C3702" w:rsidP="001A2D09">
      <w:pPr>
        <w:pStyle w:val="NoSpacing"/>
        <w:tabs>
          <w:tab w:val="right" w:pos="9072"/>
        </w:tabs>
        <w:ind w:left="0"/>
        <w:rPr>
          <w:rFonts w:ascii="Arial" w:hAnsi="Arial" w:cs="Arial"/>
          <w:b/>
          <w:sz w:val="24"/>
          <w:szCs w:val="24"/>
        </w:rPr>
      </w:pPr>
    </w:p>
    <w:p w:rsidR="005322AD" w:rsidRPr="009B37CD" w:rsidRDefault="005322AD" w:rsidP="001A2D09">
      <w:pPr>
        <w:pStyle w:val="NoSpacing"/>
        <w:tabs>
          <w:tab w:val="right" w:pos="9072"/>
        </w:tabs>
        <w:ind w:left="0"/>
        <w:rPr>
          <w:rFonts w:ascii="Arial" w:hAnsi="Arial" w:cs="Arial"/>
          <w:b/>
          <w:sz w:val="24"/>
          <w:szCs w:val="24"/>
        </w:rPr>
      </w:pPr>
      <w:r w:rsidRPr="009B37CD">
        <w:rPr>
          <w:rFonts w:ascii="Arial" w:hAnsi="Arial" w:cs="Arial"/>
          <w:b/>
          <w:sz w:val="24"/>
          <w:szCs w:val="24"/>
        </w:rPr>
        <w:t xml:space="preserve">Capitolul </w:t>
      </w:r>
      <w:r w:rsidR="006C079B" w:rsidRPr="009B37CD">
        <w:rPr>
          <w:rFonts w:ascii="Arial" w:hAnsi="Arial" w:cs="Arial"/>
          <w:b/>
          <w:sz w:val="24"/>
          <w:szCs w:val="24"/>
        </w:rPr>
        <w:t>I</w:t>
      </w:r>
      <w:r w:rsidR="00B7134E" w:rsidRPr="009B37CD">
        <w:rPr>
          <w:rFonts w:ascii="Arial" w:hAnsi="Arial" w:cs="Arial"/>
          <w:b/>
          <w:sz w:val="24"/>
          <w:szCs w:val="24"/>
        </w:rPr>
        <w:t>X</w:t>
      </w:r>
      <w:r w:rsidR="003E2363" w:rsidRPr="009B37CD">
        <w:rPr>
          <w:rFonts w:ascii="Arial" w:hAnsi="Arial" w:cs="Arial"/>
          <w:b/>
          <w:sz w:val="24"/>
          <w:szCs w:val="24"/>
        </w:rPr>
        <w:t>.</w:t>
      </w:r>
      <w:r w:rsidRPr="009B37CD">
        <w:rPr>
          <w:rFonts w:ascii="Arial" w:hAnsi="Arial" w:cs="Arial"/>
          <w:b/>
          <w:sz w:val="24"/>
          <w:szCs w:val="24"/>
        </w:rPr>
        <w:t xml:space="preserve"> </w:t>
      </w:r>
      <w:r w:rsidR="003E2363" w:rsidRPr="009B37CD">
        <w:rPr>
          <w:rFonts w:ascii="Arial" w:hAnsi="Arial" w:cs="Arial"/>
          <w:b/>
          <w:sz w:val="24"/>
          <w:szCs w:val="24"/>
        </w:rPr>
        <w:t>BIOCIDE</w:t>
      </w:r>
    </w:p>
    <w:p w:rsidR="001C0603" w:rsidRPr="009B37CD" w:rsidRDefault="001C0603" w:rsidP="001A2D09">
      <w:pPr>
        <w:pStyle w:val="NoSpacing"/>
        <w:tabs>
          <w:tab w:val="right" w:pos="9072"/>
        </w:tabs>
        <w:ind w:left="0"/>
        <w:rPr>
          <w:rFonts w:ascii="Arial" w:hAnsi="Arial" w:cs="Arial"/>
          <w:b/>
          <w:sz w:val="24"/>
          <w:szCs w:val="24"/>
        </w:rPr>
      </w:pPr>
    </w:p>
    <w:p w:rsidR="005322AD" w:rsidRPr="009B37CD" w:rsidRDefault="005322AD" w:rsidP="001A2D09">
      <w:pPr>
        <w:pStyle w:val="NoSpacing"/>
        <w:tabs>
          <w:tab w:val="right" w:pos="9072"/>
        </w:tabs>
        <w:ind w:left="0"/>
        <w:rPr>
          <w:rFonts w:ascii="Arial" w:eastAsia="Times New Roman" w:hAnsi="Arial" w:cs="Arial"/>
          <w:sz w:val="24"/>
          <w:szCs w:val="24"/>
          <w:lang w:val="ro-RO" w:eastAsia="ro-RO"/>
        </w:rPr>
      </w:pPr>
      <w:r w:rsidRPr="009B37CD">
        <w:rPr>
          <w:rFonts w:ascii="Arial" w:hAnsi="Arial" w:cs="Arial"/>
          <w:sz w:val="24"/>
          <w:szCs w:val="24"/>
        </w:rPr>
        <w:t xml:space="preserve">Nr. controale efectuate la producători, importatori, distribuitori, </w:t>
      </w:r>
      <w:r w:rsidRPr="009B37CD">
        <w:rPr>
          <w:rFonts w:ascii="Arial" w:eastAsia="Times New Roman" w:hAnsi="Arial" w:cs="Arial"/>
          <w:sz w:val="24"/>
          <w:szCs w:val="24"/>
          <w:lang w:val="ro-RO" w:eastAsia="ro-RO"/>
        </w:rPr>
        <w:t>la utilizatori profesionali (unități sanitare, unități de învățământ, unități de turism, cabinete de înfrumusețare, etc)</w:t>
      </w:r>
      <w:r w:rsidR="00770835" w:rsidRPr="009B37CD">
        <w:rPr>
          <w:rFonts w:ascii="Arial" w:eastAsia="Times New Roman" w:hAnsi="Arial" w:cs="Arial"/>
          <w:sz w:val="24"/>
          <w:szCs w:val="24"/>
          <w:lang w:val="ro-RO" w:eastAsia="ro-RO"/>
        </w:rPr>
        <w:t xml:space="preserve"> </w:t>
      </w:r>
      <w:r w:rsidR="00681E5C" w:rsidRPr="009B37CD">
        <w:rPr>
          <w:rFonts w:ascii="Arial" w:eastAsia="Times New Roman" w:hAnsi="Arial" w:cs="Arial"/>
          <w:sz w:val="24"/>
          <w:szCs w:val="24"/>
          <w:lang w:val="ro-RO" w:eastAsia="ro-RO"/>
        </w:rPr>
        <w:t>–</w:t>
      </w:r>
      <w:r w:rsidR="00787217" w:rsidRPr="009B37CD">
        <w:rPr>
          <w:rFonts w:ascii="Arial" w:eastAsia="Times New Roman" w:hAnsi="Arial" w:cs="Arial"/>
          <w:sz w:val="24"/>
          <w:szCs w:val="24"/>
          <w:lang w:val="ro-RO" w:eastAsia="ro-RO"/>
        </w:rPr>
        <w:t xml:space="preserve"> </w:t>
      </w:r>
      <w:r w:rsidR="001B1FD6" w:rsidRPr="009B37CD">
        <w:rPr>
          <w:rFonts w:ascii="Arial" w:eastAsia="Times New Roman" w:hAnsi="Arial" w:cs="Arial"/>
          <w:sz w:val="24"/>
          <w:szCs w:val="24"/>
          <w:lang w:val="ro-RO" w:eastAsia="ro-RO"/>
        </w:rPr>
        <w:t>349</w:t>
      </w:r>
      <w:r w:rsidR="007209CA" w:rsidRPr="009B37CD">
        <w:rPr>
          <w:rFonts w:ascii="Arial" w:eastAsia="Times New Roman" w:hAnsi="Arial" w:cs="Arial"/>
          <w:sz w:val="24"/>
          <w:szCs w:val="24"/>
          <w:lang w:val="ro-RO" w:eastAsia="ro-RO"/>
        </w:rPr>
        <w:t xml:space="preserve"> controale, din care:</w:t>
      </w:r>
    </w:p>
    <w:p w:rsidR="00CA4E7D" w:rsidRPr="009B37CD" w:rsidRDefault="00CA4E7D"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total sancțiuni </w:t>
      </w:r>
      <w:r w:rsidR="009631C0" w:rsidRPr="009B37CD">
        <w:rPr>
          <w:rFonts w:ascii="Arial" w:hAnsi="Arial" w:cs="Arial"/>
          <w:sz w:val="24"/>
          <w:szCs w:val="24"/>
        </w:rPr>
        <w:t>–</w:t>
      </w:r>
      <w:r w:rsidRPr="009B37CD">
        <w:rPr>
          <w:rFonts w:ascii="Arial" w:hAnsi="Arial" w:cs="Arial"/>
          <w:sz w:val="24"/>
          <w:szCs w:val="24"/>
        </w:rPr>
        <w:t xml:space="preserve"> </w:t>
      </w:r>
      <w:r w:rsidR="006C079B" w:rsidRPr="009B37CD">
        <w:rPr>
          <w:rFonts w:ascii="Arial" w:hAnsi="Arial" w:cs="Arial"/>
          <w:sz w:val="24"/>
          <w:szCs w:val="24"/>
        </w:rPr>
        <w:t>1</w:t>
      </w:r>
      <w:r w:rsidR="001B1FD6" w:rsidRPr="009B37CD">
        <w:rPr>
          <w:rFonts w:ascii="Arial" w:hAnsi="Arial" w:cs="Arial"/>
          <w:sz w:val="24"/>
          <w:szCs w:val="24"/>
        </w:rPr>
        <w:t>5</w:t>
      </w:r>
      <w:r w:rsidRPr="009B37CD">
        <w:rPr>
          <w:rFonts w:ascii="Arial" w:hAnsi="Arial" w:cs="Arial"/>
          <w:sz w:val="24"/>
          <w:szCs w:val="24"/>
        </w:rPr>
        <w:t>, din care:</w:t>
      </w:r>
    </w:p>
    <w:p w:rsidR="00007AAF" w:rsidRPr="009B37CD" w:rsidRDefault="00007AAF"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avertismente</w:t>
      </w:r>
      <w:proofErr w:type="gramEnd"/>
      <w:r w:rsidRPr="009B37CD">
        <w:rPr>
          <w:rFonts w:ascii="Arial" w:hAnsi="Arial" w:cs="Arial"/>
          <w:sz w:val="24"/>
          <w:szCs w:val="24"/>
        </w:rPr>
        <w:t xml:space="preserve"> </w:t>
      </w:r>
      <w:r w:rsidR="009631C0" w:rsidRPr="009B37CD">
        <w:rPr>
          <w:rFonts w:ascii="Arial" w:hAnsi="Arial" w:cs="Arial"/>
          <w:sz w:val="24"/>
          <w:szCs w:val="24"/>
        </w:rPr>
        <w:t>–</w:t>
      </w:r>
      <w:r w:rsidRPr="009B37CD">
        <w:rPr>
          <w:rFonts w:ascii="Arial" w:hAnsi="Arial" w:cs="Arial"/>
          <w:sz w:val="24"/>
          <w:szCs w:val="24"/>
        </w:rPr>
        <w:t xml:space="preserve"> </w:t>
      </w:r>
      <w:r w:rsidR="001B1FD6" w:rsidRPr="009B37CD">
        <w:rPr>
          <w:rFonts w:ascii="Arial" w:hAnsi="Arial" w:cs="Arial"/>
          <w:sz w:val="24"/>
          <w:szCs w:val="24"/>
        </w:rPr>
        <w:t>5</w:t>
      </w:r>
    </w:p>
    <w:p w:rsidR="00CA4E7D" w:rsidRPr="009B37CD" w:rsidRDefault="00070501" w:rsidP="001A2D09">
      <w:pPr>
        <w:pStyle w:val="NoSpacing"/>
        <w:tabs>
          <w:tab w:val="right" w:pos="9072"/>
        </w:tabs>
        <w:ind w:left="0"/>
        <w:rPr>
          <w:rFonts w:ascii="Arial" w:hAnsi="Arial" w:cs="Arial"/>
          <w:sz w:val="24"/>
          <w:szCs w:val="24"/>
        </w:rPr>
      </w:pPr>
      <w:r w:rsidRPr="009B37CD">
        <w:rPr>
          <w:rFonts w:ascii="Arial" w:hAnsi="Arial" w:cs="Arial"/>
          <w:sz w:val="24"/>
          <w:szCs w:val="24"/>
        </w:rPr>
        <w:lastRenderedPageBreak/>
        <w:t>-</w:t>
      </w:r>
      <w:r w:rsidR="00CA4E7D" w:rsidRPr="009B37CD">
        <w:rPr>
          <w:rFonts w:ascii="Arial" w:hAnsi="Arial" w:cs="Arial"/>
          <w:sz w:val="24"/>
          <w:szCs w:val="24"/>
        </w:rPr>
        <w:t xml:space="preserve"> </w:t>
      </w:r>
      <w:proofErr w:type="gramStart"/>
      <w:r w:rsidR="00CA4E7D" w:rsidRPr="009B37CD">
        <w:rPr>
          <w:rFonts w:ascii="Arial" w:hAnsi="Arial" w:cs="Arial"/>
          <w:sz w:val="24"/>
          <w:szCs w:val="24"/>
        </w:rPr>
        <w:t>nr</w:t>
      </w:r>
      <w:proofErr w:type="gramEnd"/>
      <w:r w:rsidR="00CA4E7D" w:rsidRPr="009B37CD">
        <w:rPr>
          <w:rFonts w:ascii="Arial" w:hAnsi="Arial" w:cs="Arial"/>
          <w:sz w:val="24"/>
          <w:szCs w:val="24"/>
        </w:rPr>
        <w:t xml:space="preserve">. </w:t>
      </w:r>
      <w:proofErr w:type="gramStart"/>
      <w:r w:rsidR="00CA4E7D" w:rsidRPr="009B37CD">
        <w:rPr>
          <w:rFonts w:ascii="Arial" w:hAnsi="Arial" w:cs="Arial"/>
          <w:sz w:val="24"/>
          <w:szCs w:val="24"/>
        </w:rPr>
        <w:t>amenzi</w:t>
      </w:r>
      <w:proofErr w:type="gramEnd"/>
      <w:r w:rsidR="00CA4E7D" w:rsidRPr="009B37CD">
        <w:rPr>
          <w:rFonts w:ascii="Arial" w:hAnsi="Arial" w:cs="Arial"/>
          <w:sz w:val="24"/>
          <w:szCs w:val="24"/>
        </w:rPr>
        <w:t xml:space="preserve"> – </w:t>
      </w:r>
      <w:r w:rsidR="001B1FD6" w:rsidRPr="009B37CD">
        <w:rPr>
          <w:rFonts w:ascii="Arial" w:hAnsi="Arial" w:cs="Arial"/>
          <w:sz w:val="24"/>
          <w:szCs w:val="24"/>
        </w:rPr>
        <w:t>10</w:t>
      </w:r>
    </w:p>
    <w:p w:rsidR="00CA4E7D" w:rsidRPr="009B37CD" w:rsidRDefault="00070501" w:rsidP="001A2D09">
      <w:pPr>
        <w:pStyle w:val="NoSpacing"/>
        <w:tabs>
          <w:tab w:val="right" w:pos="9072"/>
        </w:tabs>
        <w:ind w:left="0"/>
        <w:rPr>
          <w:rFonts w:ascii="Arial" w:hAnsi="Arial" w:cs="Arial"/>
          <w:b/>
          <w:sz w:val="24"/>
          <w:szCs w:val="24"/>
        </w:rPr>
      </w:pPr>
      <w:r w:rsidRPr="009B37CD">
        <w:rPr>
          <w:rFonts w:ascii="Arial" w:hAnsi="Arial" w:cs="Arial"/>
          <w:sz w:val="24"/>
          <w:szCs w:val="24"/>
        </w:rPr>
        <w:t>-</w:t>
      </w:r>
      <w:r w:rsidR="00CA4E7D" w:rsidRPr="009B37CD">
        <w:rPr>
          <w:rFonts w:ascii="Arial" w:hAnsi="Arial" w:cs="Arial"/>
          <w:sz w:val="24"/>
          <w:szCs w:val="24"/>
        </w:rPr>
        <w:t xml:space="preserve"> </w:t>
      </w:r>
      <w:proofErr w:type="gramStart"/>
      <w:r w:rsidR="00CA4E7D" w:rsidRPr="009B37CD">
        <w:rPr>
          <w:rFonts w:ascii="Arial" w:hAnsi="Arial" w:cs="Arial"/>
          <w:sz w:val="24"/>
          <w:szCs w:val="24"/>
        </w:rPr>
        <w:t>total</w:t>
      </w:r>
      <w:proofErr w:type="gramEnd"/>
      <w:r w:rsidR="00CA4E7D" w:rsidRPr="009B37CD">
        <w:rPr>
          <w:rFonts w:ascii="Arial" w:hAnsi="Arial" w:cs="Arial"/>
          <w:sz w:val="24"/>
          <w:szCs w:val="24"/>
        </w:rPr>
        <w:t xml:space="preserve"> valoare amenzi – </w:t>
      </w:r>
      <w:r w:rsidR="001B1FD6" w:rsidRPr="009B37CD">
        <w:rPr>
          <w:rFonts w:ascii="Arial" w:hAnsi="Arial" w:cs="Arial"/>
          <w:b/>
          <w:sz w:val="24"/>
          <w:szCs w:val="24"/>
        </w:rPr>
        <w:t>24</w:t>
      </w:r>
      <w:r w:rsidR="00CA4E7D" w:rsidRPr="009B37CD">
        <w:rPr>
          <w:rFonts w:ascii="Arial" w:hAnsi="Arial" w:cs="Arial"/>
          <w:b/>
          <w:sz w:val="24"/>
          <w:szCs w:val="24"/>
        </w:rPr>
        <w:t>.</w:t>
      </w:r>
      <w:r w:rsidR="001B1FD6" w:rsidRPr="009B37CD">
        <w:rPr>
          <w:rFonts w:ascii="Arial" w:hAnsi="Arial" w:cs="Arial"/>
          <w:b/>
          <w:sz w:val="24"/>
          <w:szCs w:val="24"/>
        </w:rPr>
        <w:t>2</w:t>
      </w:r>
      <w:r w:rsidR="00F86F3B" w:rsidRPr="009B37CD">
        <w:rPr>
          <w:rFonts w:ascii="Arial" w:hAnsi="Arial" w:cs="Arial"/>
          <w:b/>
          <w:sz w:val="24"/>
          <w:szCs w:val="24"/>
        </w:rPr>
        <w:t>00 lei</w:t>
      </w:r>
    </w:p>
    <w:p w:rsidR="00007AAF" w:rsidRPr="009B37CD" w:rsidRDefault="00872AF7"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recontroale: </w:t>
      </w:r>
      <w:r w:rsidR="001B1FD6" w:rsidRPr="009B37CD">
        <w:rPr>
          <w:rFonts w:ascii="Arial" w:hAnsi="Arial" w:cs="Arial"/>
          <w:sz w:val="24"/>
          <w:szCs w:val="24"/>
        </w:rPr>
        <w:t>3</w:t>
      </w:r>
    </w:p>
    <w:p w:rsidR="00F81BE9" w:rsidRPr="009B37CD" w:rsidRDefault="00F81BE9" w:rsidP="001A2D09">
      <w:pPr>
        <w:pStyle w:val="NoSpacing"/>
        <w:tabs>
          <w:tab w:val="right" w:pos="9072"/>
        </w:tabs>
        <w:ind w:left="0"/>
        <w:rPr>
          <w:rFonts w:ascii="Arial" w:hAnsi="Arial" w:cs="Arial"/>
          <w:sz w:val="24"/>
          <w:szCs w:val="24"/>
        </w:rPr>
      </w:pPr>
    </w:p>
    <w:p w:rsidR="00770835" w:rsidRPr="009B37CD" w:rsidRDefault="001B1FD6" w:rsidP="001A2D09">
      <w:pPr>
        <w:pStyle w:val="NoSpacing"/>
        <w:tabs>
          <w:tab w:val="right" w:pos="9072"/>
        </w:tabs>
        <w:ind w:left="0"/>
        <w:rPr>
          <w:rFonts w:ascii="Arial" w:hAnsi="Arial" w:cs="Arial"/>
          <w:b/>
          <w:sz w:val="24"/>
          <w:szCs w:val="24"/>
          <w:u w:val="single"/>
        </w:rPr>
      </w:pPr>
      <w:r w:rsidRPr="009B37CD">
        <w:rPr>
          <w:rFonts w:ascii="Arial" w:hAnsi="Arial" w:cs="Arial"/>
          <w:b/>
          <w:sz w:val="24"/>
          <w:szCs w:val="24"/>
          <w:u w:val="single"/>
        </w:rPr>
        <w:t>a</w:t>
      </w:r>
      <w:r w:rsidR="00791614" w:rsidRPr="009B37CD">
        <w:rPr>
          <w:rFonts w:ascii="Arial" w:hAnsi="Arial" w:cs="Arial"/>
          <w:b/>
          <w:sz w:val="24"/>
          <w:szCs w:val="24"/>
          <w:u w:val="single"/>
        </w:rPr>
        <w:t xml:space="preserve">) </w:t>
      </w:r>
      <w:r w:rsidR="005322AD" w:rsidRPr="009B37CD">
        <w:rPr>
          <w:rFonts w:ascii="Arial" w:hAnsi="Arial" w:cs="Arial"/>
          <w:b/>
          <w:sz w:val="24"/>
          <w:szCs w:val="24"/>
          <w:u w:val="single"/>
        </w:rPr>
        <w:t xml:space="preserve">Nr. controale efectuate la </w:t>
      </w:r>
      <w:r w:rsidR="00872AF7" w:rsidRPr="009B37CD">
        <w:rPr>
          <w:rFonts w:ascii="Arial" w:hAnsi="Arial" w:cs="Arial"/>
          <w:b/>
          <w:sz w:val="24"/>
          <w:szCs w:val="24"/>
          <w:u w:val="single"/>
        </w:rPr>
        <w:t>importatori</w:t>
      </w:r>
    </w:p>
    <w:p w:rsidR="005322AD" w:rsidRPr="009B37CD" w:rsidRDefault="00770835"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Număr controale efectuate </w:t>
      </w:r>
      <w:r w:rsidR="00CA4E7D" w:rsidRPr="009B37CD">
        <w:rPr>
          <w:rFonts w:ascii="Arial" w:hAnsi="Arial" w:cs="Arial"/>
          <w:sz w:val="24"/>
          <w:szCs w:val="24"/>
        </w:rPr>
        <w:t>–</w:t>
      </w:r>
      <w:r w:rsidR="00FA588C" w:rsidRPr="009B37CD">
        <w:rPr>
          <w:rFonts w:ascii="Arial" w:hAnsi="Arial" w:cs="Arial"/>
          <w:sz w:val="24"/>
          <w:szCs w:val="24"/>
        </w:rPr>
        <w:t xml:space="preserve"> </w:t>
      </w:r>
      <w:r w:rsidR="001B1FD6" w:rsidRPr="009B37CD">
        <w:rPr>
          <w:rFonts w:ascii="Arial" w:hAnsi="Arial" w:cs="Arial"/>
          <w:sz w:val="24"/>
          <w:szCs w:val="24"/>
        </w:rPr>
        <w:t>1</w:t>
      </w:r>
    </w:p>
    <w:p w:rsidR="00365CE1" w:rsidRPr="009B37CD" w:rsidRDefault="00365CE1"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total sancțiuni – </w:t>
      </w:r>
      <w:r w:rsidR="001B1FD6" w:rsidRPr="009B37CD">
        <w:rPr>
          <w:rFonts w:ascii="Arial" w:hAnsi="Arial" w:cs="Arial"/>
          <w:sz w:val="24"/>
          <w:szCs w:val="24"/>
        </w:rPr>
        <w:t>1</w:t>
      </w:r>
      <w:r w:rsidRPr="009B37CD">
        <w:rPr>
          <w:rFonts w:ascii="Arial" w:hAnsi="Arial" w:cs="Arial"/>
          <w:sz w:val="24"/>
          <w:szCs w:val="24"/>
        </w:rPr>
        <w:t>, din care:</w:t>
      </w:r>
    </w:p>
    <w:p w:rsidR="00365CE1" w:rsidRPr="009B37CD" w:rsidRDefault="00365CE1"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amenzi</w:t>
      </w:r>
      <w:proofErr w:type="gramEnd"/>
      <w:r w:rsidRPr="009B37CD">
        <w:rPr>
          <w:rFonts w:ascii="Arial" w:hAnsi="Arial" w:cs="Arial"/>
          <w:sz w:val="24"/>
          <w:szCs w:val="24"/>
        </w:rPr>
        <w:t xml:space="preserve"> – </w:t>
      </w:r>
      <w:r w:rsidR="001B1FD6" w:rsidRPr="009B37CD">
        <w:rPr>
          <w:rFonts w:ascii="Arial" w:hAnsi="Arial" w:cs="Arial"/>
          <w:sz w:val="24"/>
          <w:szCs w:val="24"/>
        </w:rPr>
        <w:t>1</w:t>
      </w:r>
    </w:p>
    <w:p w:rsidR="00365CE1" w:rsidRPr="009B37CD" w:rsidRDefault="00365CE1"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total</w:t>
      </w:r>
      <w:proofErr w:type="gramEnd"/>
      <w:r w:rsidRPr="009B37CD">
        <w:rPr>
          <w:rFonts w:ascii="Arial" w:hAnsi="Arial" w:cs="Arial"/>
          <w:sz w:val="24"/>
          <w:szCs w:val="24"/>
        </w:rPr>
        <w:t xml:space="preserve"> valoare amenzi – </w:t>
      </w:r>
      <w:r w:rsidR="001B1FD6" w:rsidRPr="009B37CD">
        <w:rPr>
          <w:rFonts w:ascii="Arial" w:hAnsi="Arial" w:cs="Arial"/>
          <w:b/>
          <w:sz w:val="24"/>
          <w:szCs w:val="24"/>
        </w:rPr>
        <w:t>2</w:t>
      </w:r>
      <w:r w:rsidRPr="009B37CD">
        <w:rPr>
          <w:rFonts w:ascii="Arial" w:hAnsi="Arial" w:cs="Arial"/>
          <w:b/>
          <w:sz w:val="24"/>
          <w:szCs w:val="24"/>
        </w:rPr>
        <w:t>.</w:t>
      </w:r>
      <w:r w:rsidR="001B1FD6" w:rsidRPr="009B37CD">
        <w:rPr>
          <w:rFonts w:ascii="Arial" w:hAnsi="Arial" w:cs="Arial"/>
          <w:b/>
          <w:sz w:val="24"/>
          <w:szCs w:val="24"/>
        </w:rPr>
        <w:t>0</w:t>
      </w:r>
      <w:r w:rsidRPr="009B37CD">
        <w:rPr>
          <w:rFonts w:ascii="Arial" w:hAnsi="Arial" w:cs="Arial"/>
          <w:b/>
          <w:sz w:val="24"/>
          <w:szCs w:val="24"/>
        </w:rPr>
        <w:t>00 lei</w:t>
      </w:r>
    </w:p>
    <w:p w:rsidR="00365CE1" w:rsidRPr="009B37CD" w:rsidRDefault="00365CE1" w:rsidP="001A2D09">
      <w:pPr>
        <w:pStyle w:val="NoSpacing"/>
        <w:tabs>
          <w:tab w:val="left" w:pos="2655"/>
          <w:tab w:val="right" w:pos="9072"/>
        </w:tabs>
        <w:ind w:left="0"/>
        <w:rPr>
          <w:rFonts w:ascii="Arial" w:hAnsi="Arial" w:cs="Arial"/>
          <w:b/>
          <w:sz w:val="24"/>
          <w:szCs w:val="24"/>
        </w:rPr>
      </w:pPr>
      <w:r w:rsidRPr="009B37CD">
        <w:rPr>
          <w:rFonts w:ascii="Arial" w:hAnsi="Arial" w:cs="Arial"/>
          <w:b/>
          <w:sz w:val="24"/>
          <w:szCs w:val="24"/>
        </w:rPr>
        <w:t>Neconformități identificate:</w:t>
      </w:r>
    </w:p>
    <w:p w:rsidR="00365CE1" w:rsidRPr="009B37CD" w:rsidRDefault="00365CE1" w:rsidP="001A2D09">
      <w:pPr>
        <w:pStyle w:val="NoSpacing"/>
        <w:numPr>
          <w:ilvl w:val="0"/>
          <w:numId w:val="25"/>
        </w:numPr>
        <w:tabs>
          <w:tab w:val="left" w:pos="2655"/>
          <w:tab w:val="right" w:pos="9072"/>
        </w:tabs>
        <w:ind w:left="0" w:firstLine="0"/>
        <w:rPr>
          <w:rFonts w:ascii="Arial" w:hAnsi="Arial" w:cs="Arial"/>
          <w:b/>
          <w:sz w:val="24"/>
          <w:szCs w:val="24"/>
        </w:rPr>
      </w:pPr>
      <w:r w:rsidRPr="009B37CD">
        <w:rPr>
          <w:rFonts w:ascii="Arial" w:hAnsi="Arial" w:cs="Arial"/>
          <w:sz w:val="24"/>
          <w:szCs w:val="24"/>
          <w:shd w:val="clear" w:color="auto" w:fill="FFFFFF"/>
        </w:rPr>
        <w:t>nerespectarea regimului produselor biocide;</w:t>
      </w:r>
    </w:p>
    <w:p w:rsidR="00872AF7" w:rsidRPr="009B37CD" w:rsidRDefault="00872AF7" w:rsidP="001A2D09">
      <w:pPr>
        <w:pStyle w:val="NoSpacing"/>
        <w:tabs>
          <w:tab w:val="left" w:pos="2655"/>
          <w:tab w:val="right" w:pos="9072"/>
        </w:tabs>
        <w:ind w:left="0"/>
        <w:rPr>
          <w:rFonts w:ascii="Arial" w:hAnsi="Arial" w:cs="Arial"/>
          <w:sz w:val="24"/>
          <w:szCs w:val="24"/>
          <w:lang w:val="ro-RO"/>
        </w:rPr>
      </w:pPr>
    </w:p>
    <w:p w:rsidR="00872AF7" w:rsidRPr="009B37CD" w:rsidRDefault="001B1FD6" w:rsidP="001A2D09">
      <w:pPr>
        <w:pStyle w:val="NoSpacing"/>
        <w:tabs>
          <w:tab w:val="right" w:pos="9072"/>
        </w:tabs>
        <w:ind w:left="0"/>
        <w:rPr>
          <w:rFonts w:ascii="Arial" w:hAnsi="Arial" w:cs="Arial"/>
          <w:b/>
          <w:sz w:val="24"/>
          <w:szCs w:val="24"/>
          <w:u w:val="single"/>
        </w:rPr>
      </w:pPr>
      <w:r w:rsidRPr="009B37CD">
        <w:rPr>
          <w:rFonts w:ascii="Arial" w:hAnsi="Arial" w:cs="Arial"/>
          <w:b/>
          <w:sz w:val="24"/>
          <w:szCs w:val="24"/>
          <w:u w:val="single"/>
        </w:rPr>
        <w:t>b</w:t>
      </w:r>
      <w:r w:rsidR="00872AF7" w:rsidRPr="009B37CD">
        <w:rPr>
          <w:rFonts w:ascii="Arial" w:hAnsi="Arial" w:cs="Arial"/>
          <w:b/>
          <w:sz w:val="24"/>
          <w:szCs w:val="24"/>
          <w:u w:val="single"/>
        </w:rPr>
        <w:t>) Nr. controale efectuate la distribuitori</w:t>
      </w:r>
    </w:p>
    <w:p w:rsidR="00872AF7" w:rsidRPr="009B37CD" w:rsidRDefault="00872AF7"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Număr controale efectuate – </w:t>
      </w:r>
      <w:r w:rsidR="001B1FD6" w:rsidRPr="009B37CD">
        <w:rPr>
          <w:rFonts w:ascii="Arial" w:hAnsi="Arial" w:cs="Arial"/>
          <w:sz w:val="24"/>
          <w:szCs w:val="24"/>
        </w:rPr>
        <w:t>16</w:t>
      </w:r>
    </w:p>
    <w:p w:rsidR="00F81BE9" w:rsidRPr="009B37CD" w:rsidRDefault="00F81BE9"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total sancțiuni </w:t>
      </w:r>
      <w:r w:rsidR="00FE0E29" w:rsidRPr="009B37CD">
        <w:rPr>
          <w:rFonts w:ascii="Arial" w:hAnsi="Arial" w:cs="Arial"/>
          <w:sz w:val="24"/>
          <w:szCs w:val="24"/>
        </w:rPr>
        <w:t>–</w:t>
      </w:r>
      <w:r w:rsidRPr="009B37CD">
        <w:rPr>
          <w:rFonts w:ascii="Arial" w:hAnsi="Arial" w:cs="Arial"/>
          <w:sz w:val="24"/>
          <w:szCs w:val="24"/>
        </w:rPr>
        <w:t xml:space="preserve"> </w:t>
      </w:r>
      <w:r w:rsidR="005B6690" w:rsidRPr="009B37CD">
        <w:rPr>
          <w:rFonts w:ascii="Arial" w:hAnsi="Arial" w:cs="Arial"/>
          <w:sz w:val="24"/>
          <w:szCs w:val="24"/>
        </w:rPr>
        <w:t>5</w:t>
      </w:r>
      <w:r w:rsidRPr="009B37CD">
        <w:rPr>
          <w:rFonts w:ascii="Arial" w:hAnsi="Arial" w:cs="Arial"/>
          <w:sz w:val="24"/>
          <w:szCs w:val="24"/>
        </w:rPr>
        <w:t>, din care:</w:t>
      </w:r>
    </w:p>
    <w:p w:rsidR="00FA588C" w:rsidRPr="009B37CD" w:rsidRDefault="00FA588C"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avertismente</w:t>
      </w:r>
      <w:proofErr w:type="gramEnd"/>
      <w:r w:rsidRPr="009B37CD">
        <w:rPr>
          <w:rFonts w:ascii="Arial" w:hAnsi="Arial" w:cs="Arial"/>
          <w:sz w:val="24"/>
          <w:szCs w:val="24"/>
        </w:rPr>
        <w:t xml:space="preserve"> – </w:t>
      </w:r>
      <w:r w:rsidR="005B6690" w:rsidRPr="009B37CD">
        <w:rPr>
          <w:rFonts w:ascii="Arial" w:hAnsi="Arial" w:cs="Arial"/>
          <w:sz w:val="24"/>
          <w:szCs w:val="24"/>
        </w:rPr>
        <w:t>2</w:t>
      </w:r>
    </w:p>
    <w:p w:rsidR="00F81BE9" w:rsidRPr="009B37CD" w:rsidRDefault="00F81BE9"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amenzi</w:t>
      </w:r>
      <w:proofErr w:type="gramEnd"/>
      <w:r w:rsidRPr="009B37CD">
        <w:rPr>
          <w:rFonts w:ascii="Arial" w:hAnsi="Arial" w:cs="Arial"/>
          <w:sz w:val="24"/>
          <w:szCs w:val="24"/>
        </w:rPr>
        <w:t xml:space="preserve"> – </w:t>
      </w:r>
      <w:r w:rsidR="00BD0263" w:rsidRPr="009B37CD">
        <w:rPr>
          <w:rFonts w:ascii="Arial" w:hAnsi="Arial" w:cs="Arial"/>
          <w:sz w:val="24"/>
          <w:szCs w:val="24"/>
        </w:rPr>
        <w:t>3</w:t>
      </w:r>
    </w:p>
    <w:p w:rsidR="00F81BE9" w:rsidRPr="009B37CD" w:rsidRDefault="00F81BE9"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total</w:t>
      </w:r>
      <w:proofErr w:type="gramEnd"/>
      <w:r w:rsidRPr="009B37CD">
        <w:rPr>
          <w:rFonts w:ascii="Arial" w:hAnsi="Arial" w:cs="Arial"/>
          <w:sz w:val="24"/>
          <w:szCs w:val="24"/>
        </w:rPr>
        <w:t xml:space="preserve"> valoare amenzi – </w:t>
      </w:r>
      <w:r w:rsidR="001B1FD6" w:rsidRPr="009B37CD">
        <w:rPr>
          <w:rFonts w:ascii="Arial" w:hAnsi="Arial" w:cs="Arial"/>
          <w:b/>
          <w:sz w:val="24"/>
          <w:szCs w:val="24"/>
        </w:rPr>
        <w:t>6</w:t>
      </w:r>
      <w:r w:rsidRPr="009B37CD">
        <w:rPr>
          <w:rFonts w:ascii="Arial" w:hAnsi="Arial" w:cs="Arial"/>
          <w:b/>
          <w:sz w:val="24"/>
          <w:szCs w:val="24"/>
        </w:rPr>
        <w:t>.</w:t>
      </w:r>
      <w:r w:rsidR="001B1FD6" w:rsidRPr="009B37CD">
        <w:rPr>
          <w:rFonts w:ascii="Arial" w:hAnsi="Arial" w:cs="Arial"/>
          <w:b/>
          <w:sz w:val="24"/>
          <w:szCs w:val="24"/>
        </w:rPr>
        <w:t>0</w:t>
      </w:r>
      <w:r w:rsidRPr="009B37CD">
        <w:rPr>
          <w:rFonts w:ascii="Arial" w:hAnsi="Arial" w:cs="Arial"/>
          <w:b/>
          <w:sz w:val="24"/>
          <w:szCs w:val="24"/>
        </w:rPr>
        <w:t>00 lei</w:t>
      </w:r>
    </w:p>
    <w:p w:rsidR="00CC0C91" w:rsidRPr="009B37CD" w:rsidRDefault="00F81BE9" w:rsidP="001A2D09">
      <w:pPr>
        <w:pStyle w:val="NoSpacing"/>
        <w:tabs>
          <w:tab w:val="left" w:pos="2655"/>
          <w:tab w:val="right" w:pos="9072"/>
        </w:tabs>
        <w:ind w:left="0"/>
        <w:rPr>
          <w:rFonts w:ascii="Arial" w:hAnsi="Arial" w:cs="Arial"/>
          <w:b/>
          <w:sz w:val="24"/>
          <w:szCs w:val="24"/>
        </w:rPr>
      </w:pPr>
      <w:r w:rsidRPr="009B37CD">
        <w:rPr>
          <w:rFonts w:ascii="Arial" w:hAnsi="Arial" w:cs="Arial"/>
          <w:b/>
          <w:sz w:val="24"/>
          <w:szCs w:val="24"/>
        </w:rPr>
        <w:t>Neconformități identificate:</w:t>
      </w:r>
    </w:p>
    <w:p w:rsidR="00365CE1" w:rsidRPr="009B37CD" w:rsidRDefault="00365CE1" w:rsidP="001A2D09">
      <w:pPr>
        <w:pStyle w:val="NoSpacing"/>
        <w:numPr>
          <w:ilvl w:val="0"/>
          <w:numId w:val="25"/>
        </w:numPr>
        <w:tabs>
          <w:tab w:val="left" w:pos="2655"/>
          <w:tab w:val="right" w:pos="9072"/>
        </w:tabs>
        <w:ind w:left="0" w:firstLine="0"/>
        <w:rPr>
          <w:rFonts w:ascii="Arial" w:hAnsi="Arial" w:cs="Arial"/>
          <w:b/>
          <w:sz w:val="24"/>
          <w:szCs w:val="24"/>
        </w:rPr>
      </w:pPr>
      <w:r w:rsidRPr="009B37CD">
        <w:rPr>
          <w:rFonts w:ascii="Arial" w:hAnsi="Arial" w:cs="Arial"/>
          <w:sz w:val="24"/>
          <w:szCs w:val="24"/>
          <w:shd w:val="clear" w:color="auto" w:fill="FFFFFF"/>
        </w:rPr>
        <w:t>nerespectarea regimului produselor biocide;</w:t>
      </w:r>
    </w:p>
    <w:p w:rsidR="00A62863" w:rsidRPr="009B37CD" w:rsidRDefault="00A62863" w:rsidP="001A2D09">
      <w:pPr>
        <w:pStyle w:val="ListParagraph"/>
        <w:numPr>
          <w:ilvl w:val="0"/>
          <w:numId w:val="25"/>
        </w:numPr>
        <w:shd w:val="clear" w:color="auto" w:fill="FFFFFF"/>
        <w:spacing w:after="0" w:line="240" w:lineRule="auto"/>
        <w:ind w:left="0" w:firstLine="0"/>
        <w:jc w:val="left"/>
        <w:rPr>
          <w:rFonts w:ascii="Arial" w:eastAsia="Times New Roman" w:hAnsi="Arial" w:cs="Arial"/>
          <w:sz w:val="24"/>
          <w:szCs w:val="24"/>
          <w:lang w:val="ro-RO" w:eastAsia="ro-RO"/>
        </w:rPr>
      </w:pPr>
      <w:r w:rsidRPr="009B37CD">
        <w:rPr>
          <w:rFonts w:ascii="Arial" w:eastAsia="Times New Roman" w:hAnsi="Arial" w:cs="Arial"/>
          <w:sz w:val="24"/>
          <w:szCs w:val="24"/>
          <w:bdr w:val="none" w:sz="0" w:space="0" w:color="auto" w:frame="1"/>
          <w:lang w:val="ro-RO" w:eastAsia="ro-RO"/>
        </w:rPr>
        <w:t>lipsa sau asigurarea în cantităţi insuficiente din/în dotarea unităţilor a produselor biocide;</w:t>
      </w:r>
    </w:p>
    <w:p w:rsidR="00CC0C91" w:rsidRPr="009B37CD" w:rsidRDefault="00CC0C91" w:rsidP="001A2D09">
      <w:pPr>
        <w:pStyle w:val="NoSpacing"/>
        <w:numPr>
          <w:ilvl w:val="0"/>
          <w:numId w:val="23"/>
        </w:numPr>
        <w:tabs>
          <w:tab w:val="left" w:pos="2655"/>
          <w:tab w:val="right" w:pos="9072"/>
        </w:tabs>
        <w:ind w:left="0" w:firstLine="0"/>
        <w:rPr>
          <w:rFonts w:ascii="Arial" w:hAnsi="Arial" w:cs="Arial"/>
          <w:b/>
          <w:sz w:val="24"/>
          <w:szCs w:val="24"/>
        </w:rPr>
      </w:pPr>
      <w:r w:rsidRPr="009B37CD">
        <w:rPr>
          <w:rFonts w:ascii="Arial" w:hAnsi="Arial" w:cs="Arial"/>
          <w:sz w:val="24"/>
          <w:szCs w:val="24"/>
        </w:rPr>
        <w:t>neasigurarea trasabillității subtanțelor biocide furnizate;</w:t>
      </w:r>
    </w:p>
    <w:p w:rsidR="00EC0B60" w:rsidRPr="009B37CD" w:rsidRDefault="00EC0B60" w:rsidP="001A2D09">
      <w:pPr>
        <w:pStyle w:val="NoSpacing"/>
        <w:tabs>
          <w:tab w:val="right" w:pos="9072"/>
        </w:tabs>
        <w:ind w:left="0"/>
        <w:rPr>
          <w:rFonts w:ascii="Arial" w:hAnsi="Arial" w:cs="Arial"/>
          <w:sz w:val="24"/>
          <w:szCs w:val="24"/>
        </w:rPr>
      </w:pPr>
    </w:p>
    <w:p w:rsidR="00F86F3B" w:rsidRPr="009B37CD" w:rsidRDefault="00A435F3" w:rsidP="001A2D09">
      <w:pPr>
        <w:pStyle w:val="NoSpacing"/>
        <w:tabs>
          <w:tab w:val="right" w:pos="9072"/>
        </w:tabs>
        <w:ind w:left="0"/>
        <w:rPr>
          <w:rFonts w:ascii="Arial" w:eastAsia="Times New Roman" w:hAnsi="Arial" w:cs="Arial"/>
          <w:b/>
          <w:sz w:val="24"/>
          <w:szCs w:val="24"/>
          <w:u w:val="single"/>
          <w:lang w:val="ro-RO" w:eastAsia="ro-RO"/>
        </w:rPr>
      </w:pPr>
      <w:r w:rsidRPr="009B37CD">
        <w:rPr>
          <w:rFonts w:ascii="Arial" w:eastAsia="Times New Roman" w:hAnsi="Arial" w:cs="Arial"/>
          <w:b/>
          <w:sz w:val="24"/>
          <w:szCs w:val="24"/>
          <w:u w:val="single"/>
          <w:lang w:val="ro-RO" w:eastAsia="ro-RO"/>
        </w:rPr>
        <w:t>c</w:t>
      </w:r>
      <w:r w:rsidR="005322AD" w:rsidRPr="009B37CD">
        <w:rPr>
          <w:rFonts w:ascii="Arial" w:eastAsia="Times New Roman" w:hAnsi="Arial" w:cs="Arial"/>
          <w:b/>
          <w:sz w:val="24"/>
          <w:szCs w:val="24"/>
          <w:u w:val="single"/>
          <w:lang w:val="ro-RO" w:eastAsia="ro-RO"/>
        </w:rPr>
        <w:t>)</w:t>
      </w:r>
      <w:r w:rsidR="005322AD" w:rsidRPr="009B37CD">
        <w:rPr>
          <w:rFonts w:ascii="Arial" w:hAnsi="Arial" w:cs="Arial"/>
          <w:b/>
          <w:sz w:val="24"/>
          <w:szCs w:val="24"/>
          <w:u w:val="single"/>
        </w:rPr>
        <w:t xml:space="preserve"> Nr. </w:t>
      </w:r>
      <w:proofErr w:type="gramStart"/>
      <w:r w:rsidR="005322AD" w:rsidRPr="009B37CD">
        <w:rPr>
          <w:rFonts w:ascii="Arial" w:hAnsi="Arial" w:cs="Arial"/>
          <w:b/>
          <w:sz w:val="24"/>
          <w:szCs w:val="24"/>
          <w:u w:val="single"/>
        </w:rPr>
        <w:t>total</w:t>
      </w:r>
      <w:proofErr w:type="gramEnd"/>
      <w:r w:rsidR="005322AD" w:rsidRPr="009B37CD">
        <w:rPr>
          <w:rFonts w:ascii="Arial" w:hAnsi="Arial" w:cs="Arial"/>
          <w:b/>
          <w:sz w:val="24"/>
          <w:szCs w:val="24"/>
          <w:u w:val="single"/>
        </w:rPr>
        <w:t xml:space="preserve"> controale efectuate la</w:t>
      </w:r>
      <w:r w:rsidR="005322AD" w:rsidRPr="009B37CD">
        <w:rPr>
          <w:rFonts w:ascii="Arial" w:eastAsia="Times New Roman" w:hAnsi="Arial" w:cs="Arial"/>
          <w:b/>
          <w:sz w:val="24"/>
          <w:szCs w:val="24"/>
          <w:u w:val="single"/>
          <w:lang w:val="ro-RO" w:eastAsia="ro-RO"/>
        </w:rPr>
        <w:t xml:space="preserve"> utilizatori profesionali</w:t>
      </w:r>
      <w:r w:rsidR="00F86F3B" w:rsidRPr="009B37CD">
        <w:rPr>
          <w:rFonts w:ascii="Arial" w:eastAsia="Times New Roman" w:hAnsi="Arial" w:cs="Arial"/>
          <w:b/>
          <w:sz w:val="24"/>
          <w:szCs w:val="24"/>
          <w:u w:val="single"/>
          <w:lang w:val="ro-RO" w:eastAsia="ro-RO"/>
        </w:rPr>
        <w:t>,</w:t>
      </w:r>
    </w:p>
    <w:p w:rsidR="00041604" w:rsidRPr="009B37CD" w:rsidRDefault="00F86F3B" w:rsidP="001A2D09">
      <w:pPr>
        <w:pStyle w:val="NoSpacing"/>
        <w:tabs>
          <w:tab w:val="right" w:pos="9072"/>
        </w:tabs>
        <w:ind w:left="0"/>
        <w:rPr>
          <w:rFonts w:ascii="Arial" w:eastAsia="Times New Roman" w:hAnsi="Arial" w:cs="Arial"/>
          <w:sz w:val="24"/>
          <w:szCs w:val="24"/>
          <w:lang w:val="ro-RO" w:eastAsia="ro-RO"/>
        </w:rPr>
      </w:pPr>
      <w:r w:rsidRPr="009B37CD">
        <w:rPr>
          <w:rFonts w:ascii="Arial" w:eastAsia="Times New Roman" w:hAnsi="Arial" w:cs="Arial"/>
          <w:sz w:val="24"/>
          <w:szCs w:val="24"/>
          <w:lang w:val="ro-RO" w:eastAsia="ro-RO"/>
        </w:rPr>
        <w:t>din care:</w:t>
      </w:r>
      <w:r w:rsidR="00E74CFE" w:rsidRPr="009B37CD">
        <w:rPr>
          <w:rFonts w:ascii="Arial" w:eastAsia="Times New Roman" w:hAnsi="Arial" w:cs="Arial"/>
          <w:sz w:val="24"/>
          <w:szCs w:val="24"/>
          <w:lang w:val="ro-RO" w:eastAsia="ro-RO"/>
        </w:rPr>
        <w:t xml:space="preserve"> </w:t>
      </w:r>
    </w:p>
    <w:p w:rsidR="00041604" w:rsidRPr="009B37CD" w:rsidRDefault="00791614" w:rsidP="001A2D09">
      <w:pPr>
        <w:pStyle w:val="NoSpacing"/>
        <w:tabs>
          <w:tab w:val="right" w:pos="9072"/>
        </w:tabs>
        <w:ind w:left="0"/>
        <w:rPr>
          <w:rFonts w:ascii="Arial" w:eastAsia="Times New Roman" w:hAnsi="Arial" w:cs="Arial"/>
          <w:b/>
          <w:sz w:val="24"/>
          <w:szCs w:val="24"/>
          <w:lang w:val="ro-RO" w:eastAsia="ro-RO"/>
        </w:rPr>
      </w:pPr>
      <w:r w:rsidRPr="009B37CD">
        <w:rPr>
          <w:rFonts w:ascii="Arial" w:hAnsi="Arial" w:cs="Arial"/>
          <w:b/>
          <w:sz w:val="24"/>
          <w:szCs w:val="24"/>
          <w:u w:val="single"/>
        </w:rPr>
        <w:t>1</w:t>
      </w:r>
      <w:r w:rsidR="005322AD" w:rsidRPr="009B37CD">
        <w:rPr>
          <w:rFonts w:ascii="Arial" w:hAnsi="Arial" w:cs="Arial"/>
          <w:b/>
          <w:sz w:val="24"/>
          <w:szCs w:val="24"/>
          <w:u w:val="single"/>
        </w:rPr>
        <w:t>)</w:t>
      </w:r>
      <w:r w:rsidRPr="009B37CD">
        <w:rPr>
          <w:rFonts w:ascii="Arial" w:hAnsi="Arial" w:cs="Arial"/>
          <w:b/>
          <w:sz w:val="24"/>
          <w:szCs w:val="24"/>
          <w:u w:val="single"/>
        </w:rPr>
        <w:t xml:space="preserve"> </w:t>
      </w:r>
      <w:r w:rsidR="005322AD" w:rsidRPr="009B37CD">
        <w:rPr>
          <w:rFonts w:ascii="Arial" w:hAnsi="Arial" w:cs="Arial"/>
          <w:b/>
          <w:sz w:val="24"/>
          <w:szCs w:val="24"/>
          <w:u w:val="single"/>
        </w:rPr>
        <w:t>Nr. controale efectuate la</w:t>
      </w:r>
      <w:r w:rsidR="005322AD" w:rsidRPr="009B37CD">
        <w:rPr>
          <w:rFonts w:ascii="Arial" w:eastAsia="Times New Roman" w:hAnsi="Arial" w:cs="Arial"/>
          <w:b/>
          <w:sz w:val="24"/>
          <w:szCs w:val="24"/>
          <w:u w:val="single"/>
          <w:lang w:val="ro-RO" w:eastAsia="ro-RO"/>
        </w:rPr>
        <w:t xml:space="preserve"> utilizatori profesionali unități sanitare</w:t>
      </w:r>
      <w:r w:rsidR="006930DB" w:rsidRPr="009B37CD">
        <w:rPr>
          <w:rFonts w:ascii="Arial" w:eastAsia="Times New Roman" w:hAnsi="Arial" w:cs="Arial"/>
          <w:b/>
          <w:sz w:val="24"/>
          <w:szCs w:val="24"/>
          <w:lang w:val="ro-RO" w:eastAsia="ro-RO"/>
        </w:rPr>
        <w:t xml:space="preserve"> </w:t>
      </w:r>
    </w:p>
    <w:p w:rsidR="00FE0E29" w:rsidRPr="009B37CD" w:rsidRDefault="00041604" w:rsidP="001A2D09">
      <w:pPr>
        <w:pStyle w:val="NoSpacing"/>
        <w:tabs>
          <w:tab w:val="right" w:pos="9072"/>
        </w:tabs>
        <w:ind w:left="0"/>
        <w:rPr>
          <w:rFonts w:ascii="Arial" w:eastAsia="Times New Roman" w:hAnsi="Arial" w:cs="Arial"/>
          <w:sz w:val="24"/>
          <w:szCs w:val="24"/>
          <w:lang w:val="ro-RO" w:eastAsia="ro-RO"/>
        </w:rPr>
      </w:pPr>
      <w:r w:rsidRPr="009B37CD">
        <w:rPr>
          <w:rFonts w:ascii="Arial" w:eastAsia="Times New Roman" w:hAnsi="Arial" w:cs="Arial"/>
          <w:sz w:val="24"/>
          <w:szCs w:val="24"/>
          <w:lang w:val="ro-RO" w:eastAsia="ro-RO"/>
        </w:rPr>
        <w:t xml:space="preserve">Număr controale efectuate </w:t>
      </w:r>
      <w:r w:rsidR="004426EA" w:rsidRPr="009B37CD">
        <w:rPr>
          <w:rFonts w:ascii="Arial" w:eastAsia="Times New Roman" w:hAnsi="Arial" w:cs="Arial"/>
          <w:sz w:val="24"/>
          <w:szCs w:val="24"/>
          <w:lang w:val="ro-RO" w:eastAsia="ro-RO"/>
        </w:rPr>
        <w:t>–</w:t>
      </w:r>
      <w:r w:rsidR="00594450" w:rsidRPr="009B37CD">
        <w:rPr>
          <w:rFonts w:ascii="Arial" w:eastAsia="Times New Roman" w:hAnsi="Arial" w:cs="Arial"/>
          <w:sz w:val="24"/>
          <w:szCs w:val="24"/>
          <w:lang w:val="ro-RO" w:eastAsia="ro-RO"/>
        </w:rPr>
        <w:t xml:space="preserve"> </w:t>
      </w:r>
      <w:r w:rsidR="001B1FD6" w:rsidRPr="009B37CD">
        <w:rPr>
          <w:rFonts w:ascii="Arial" w:eastAsia="Times New Roman" w:hAnsi="Arial" w:cs="Arial"/>
          <w:sz w:val="24"/>
          <w:szCs w:val="24"/>
          <w:lang w:val="ro-RO" w:eastAsia="ro-RO"/>
        </w:rPr>
        <w:t>41</w:t>
      </w:r>
    </w:p>
    <w:p w:rsidR="00CC0C91" w:rsidRPr="009B37CD" w:rsidRDefault="00CC0C91"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total sancțiuni – </w:t>
      </w:r>
      <w:r w:rsidR="001B1FD6" w:rsidRPr="009B37CD">
        <w:rPr>
          <w:rFonts w:ascii="Arial" w:hAnsi="Arial" w:cs="Arial"/>
          <w:sz w:val="24"/>
          <w:szCs w:val="24"/>
        </w:rPr>
        <w:t>3</w:t>
      </w:r>
      <w:r w:rsidRPr="009B37CD">
        <w:rPr>
          <w:rFonts w:ascii="Arial" w:hAnsi="Arial" w:cs="Arial"/>
          <w:sz w:val="24"/>
          <w:szCs w:val="24"/>
        </w:rPr>
        <w:t>, din care:</w:t>
      </w:r>
    </w:p>
    <w:p w:rsidR="00CC0C91" w:rsidRPr="009B37CD" w:rsidRDefault="00CC0C91"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avertismente</w:t>
      </w:r>
      <w:proofErr w:type="gramEnd"/>
      <w:r w:rsidRPr="009B37CD">
        <w:rPr>
          <w:rFonts w:ascii="Arial" w:hAnsi="Arial" w:cs="Arial"/>
          <w:sz w:val="24"/>
          <w:szCs w:val="24"/>
        </w:rPr>
        <w:t xml:space="preserve"> – </w:t>
      </w:r>
      <w:r w:rsidR="001B1FD6" w:rsidRPr="009B37CD">
        <w:rPr>
          <w:rFonts w:ascii="Arial" w:hAnsi="Arial" w:cs="Arial"/>
          <w:sz w:val="24"/>
          <w:szCs w:val="24"/>
        </w:rPr>
        <w:t>1</w:t>
      </w:r>
    </w:p>
    <w:p w:rsidR="00CC0C91" w:rsidRPr="009B37CD" w:rsidRDefault="00CC0C91"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amenzi</w:t>
      </w:r>
      <w:proofErr w:type="gramEnd"/>
      <w:r w:rsidRPr="009B37CD">
        <w:rPr>
          <w:rFonts w:ascii="Arial" w:hAnsi="Arial" w:cs="Arial"/>
          <w:sz w:val="24"/>
          <w:szCs w:val="24"/>
        </w:rPr>
        <w:t xml:space="preserve"> – </w:t>
      </w:r>
      <w:r w:rsidR="001B1FD6" w:rsidRPr="009B37CD">
        <w:rPr>
          <w:rFonts w:ascii="Arial" w:hAnsi="Arial" w:cs="Arial"/>
          <w:sz w:val="24"/>
          <w:szCs w:val="24"/>
        </w:rPr>
        <w:t>2</w:t>
      </w:r>
    </w:p>
    <w:p w:rsidR="00CC0C91" w:rsidRPr="009B37CD" w:rsidRDefault="00CC0C91"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total</w:t>
      </w:r>
      <w:proofErr w:type="gramEnd"/>
      <w:r w:rsidRPr="009B37CD">
        <w:rPr>
          <w:rFonts w:ascii="Arial" w:hAnsi="Arial" w:cs="Arial"/>
          <w:sz w:val="24"/>
          <w:szCs w:val="24"/>
        </w:rPr>
        <w:t xml:space="preserve"> valoare amenzi – </w:t>
      </w:r>
      <w:r w:rsidR="001B1FD6" w:rsidRPr="009B37CD">
        <w:rPr>
          <w:rFonts w:ascii="Arial" w:hAnsi="Arial" w:cs="Arial"/>
          <w:b/>
          <w:sz w:val="24"/>
          <w:szCs w:val="24"/>
        </w:rPr>
        <w:t>3</w:t>
      </w:r>
      <w:r w:rsidRPr="009B37CD">
        <w:rPr>
          <w:rFonts w:ascii="Arial" w:hAnsi="Arial" w:cs="Arial"/>
          <w:b/>
          <w:sz w:val="24"/>
          <w:szCs w:val="24"/>
        </w:rPr>
        <w:t>.</w:t>
      </w:r>
      <w:r w:rsidR="001B1FD6" w:rsidRPr="009B37CD">
        <w:rPr>
          <w:rFonts w:ascii="Arial" w:hAnsi="Arial" w:cs="Arial"/>
          <w:b/>
          <w:sz w:val="24"/>
          <w:szCs w:val="24"/>
        </w:rPr>
        <w:t>0</w:t>
      </w:r>
      <w:r w:rsidRPr="009B37CD">
        <w:rPr>
          <w:rFonts w:ascii="Arial" w:hAnsi="Arial" w:cs="Arial"/>
          <w:b/>
          <w:sz w:val="24"/>
          <w:szCs w:val="24"/>
        </w:rPr>
        <w:t>00 lei</w:t>
      </w:r>
    </w:p>
    <w:p w:rsidR="00CC0C91" w:rsidRPr="009B37CD" w:rsidRDefault="00CC0C91" w:rsidP="001A2D09">
      <w:pPr>
        <w:pStyle w:val="NoSpacing"/>
        <w:tabs>
          <w:tab w:val="left" w:pos="2655"/>
          <w:tab w:val="right" w:pos="9072"/>
        </w:tabs>
        <w:ind w:left="0"/>
        <w:rPr>
          <w:rFonts w:ascii="Arial" w:hAnsi="Arial" w:cs="Arial"/>
          <w:b/>
          <w:sz w:val="24"/>
          <w:szCs w:val="24"/>
        </w:rPr>
      </w:pPr>
      <w:r w:rsidRPr="009B37CD">
        <w:rPr>
          <w:rFonts w:ascii="Arial" w:hAnsi="Arial" w:cs="Arial"/>
          <w:b/>
          <w:sz w:val="24"/>
          <w:szCs w:val="24"/>
        </w:rPr>
        <w:t>Neconformități identificate:</w:t>
      </w:r>
    </w:p>
    <w:p w:rsidR="00A62863" w:rsidRPr="009B37CD" w:rsidRDefault="00A62863" w:rsidP="001A2D09">
      <w:pPr>
        <w:pStyle w:val="NoSpacing"/>
        <w:numPr>
          <w:ilvl w:val="0"/>
          <w:numId w:val="23"/>
        </w:numPr>
        <w:tabs>
          <w:tab w:val="left" w:pos="2655"/>
          <w:tab w:val="right" w:pos="9072"/>
        </w:tabs>
        <w:ind w:left="0" w:firstLine="0"/>
        <w:rPr>
          <w:rFonts w:ascii="Arial" w:eastAsia="Times New Roman" w:hAnsi="Arial" w:cs="Arial"/>
          <w:sz w:val="24"/>
          <w:szCs w:val="24"/>
          <w:bdr w:val="none" w:sz="0" w:space="0" w:color="auto" w:frame="1"/>
          <w:lang w:val="ro-RO" w:eastAsia="ro-RO"/>
        </w:rPr>
      </w:pPr>
      <w:r w:rsidRPr="009B37CD">
        <w:rPr>
          <w:rFonts w:ascii="Arial" w:eastAsia="Times New Roman" w:hAnsi="Arial" w:cs="Arial"/>
          <w:sz w:val="24"/>
          <w:szCs w:val="24"/>
          <w:bdr w:val="none" w:sz="0" w:space="0" w:color="auto" w:frame="1"/>
          <w:lang w:val="ro-RO" w:eastAsia="ro-RO"/>
        </w:rPr>
        <w:t>lipsa sau asigurarea în cantităţi insuficiente din/în dotarea unităţilor a produselor biocide;</w:t>
      </w:r>
    </w:p>
    <w:p w:rsidR="00A62863" w:rsidRPr="009B37CD" w:rsidRDefault="00A62863" w:rsidP="001A2D09">
      <w:pPr>
        <w:pStyle w:val="NoSpacing"/>
        <w:numPr>
          <w:ilvl w:val="0"/>
          <w:numId w:val="23"/>
        </w:numPr>
        <w:tabs>
          <w:tab w:val="left" w:pos="2655"/>
          <w:tab w:val="right" w:pos="9072"/>
        </w:tabs>
        <w:ind w:left="0" w:firstLine="0"/>
        <w:rPr>
          <w:rFonts w:ascii="Arial" w:hAnsi="Arial" w:cs="Arial"/>
          <w:b/>
          <w:sz w:val="24"/>
          <w:szCs w:val="24"/>
        </w:rPr>
      </w:pPr>
      <w:r w:rsidRPr="009B37CD">
        <w:rPr>
          <w:rFonts w:ascii="Arial" w:hAnsi="Arial" w:cs="Arial"/>
          <w:sz w:val="24"/>
          <w:szCs w:val="24"/>
          <w:shd w:val="clear" w:color="auto" w:fill="FFFFFF"/>
        </w:rPr>
        <w:t>nerespectarea regimului produselor biocide;</w:t>
      </w:r>
    </w:p>
    <w:p w:rsidR="00CC0C91" w:rsidRPr="009B37CD" w:rsidRDefault="00CC0C91" w:rsidP="001A2D09">
      <w:pPr>
        <w:pStyle w:val="NoSpacing"/>
        <w:numPr>
          <w:ilvl w:val="0"/>
          <w:numId w:val="23"/>
        </w:numPr>
        <w:tabs>
          <w:tab w:val="left" w:pos="2655"/>
          <w:tab w:val="right" w:pos="9072"/>
        </w:tabs>
        <w:ind w:left="0" w:firstLine="0"/>
        <w:rPr>
          <w:rFonts w:ascii="Arial" w:hAnsi="Arial" w:cs="Arial"/>
          <w:sz w:val="24"/>
          <w:szCs w:val="24"/>
          <w:shd w:val="clear" w:color="auto" w:fill="FFFFFF"/>
        </w:rPr>
      </w:pPr>
      <w:r w:rsidRPr="009B37CD">
        <w:rPr>
          <w:rFonts w:ascii="Arial" w:hAnsi="Arial" w:cs="Arial"/>
          <w:sz w:val="24"/>
          <w:szCs w:val="24"/>
          <w:shd w:val="clear" w:color="auto" w:fill="FFFFFF"/>
        </w:rPr>
        <w:t>utilizarea produselor biocide cu termen de valabilitate expirat;</w:t>
      </w:r>
    </w:p>
    <w:p w:rsidR="00CC0C91" w:rsidRPr="009B37CD" w:rsidRDefault="00CC0C91" w:rsidP="001A2D09">
      <w:pPr>
        <w:pStyle w:val="NoSpacing"/>
        <w:numPr>
          <w:ilvl w:val="0"/>
          <w:numId w:val="23"/>
        </w:numPr>
        <w:tabs>
          <w:tab w:val="right" w:pos="9072"/>
        </w:tabs>
        <w:ind w:left="0" w:firstLine="0"/>
        <w:rPr>
          <w:rFonts w:ascii="Arial" w:eastAsia="Times New Roman" w:hAnsi="Arial" w:cs="Arial"/>
          <w:sz w:val="24"/>
          <w:szCs w:val="24"/>
          <w:lang w:val="ro-RO" w:eastAsia="ro-RO"/>
        </w:rPr>
      </w:pPr>
      <w:r w:rsidRPr="009B37CD">
        <w:rPr>
          <w:rFonts w:ascii="Arial" w:hAnsi="Arial" w:cs="Arial"/>
          <w:sz w:val="24"/>
          <w:szCs w:val="24"/>
        </w:rPr>
        <w:t>utilizarea produselor biocide fără a avea indicații de utilizare în unități sanitare;</w:t>
      </w:r>
    </w:p>
    <w:p w:rsidR="00F86F3B" w:rsidRPr="009B37CD" w:rsidRDefault="00F86F3B" w:rsidP="001A2D09">
      <w:pPr>
        <w:pStyle w:val="NoSpacing"/>
        <w:tabs>
          <w:tab w:val="right" w:pos="9072"/>
        </w:tabs>
        <w:ind w:left="0"/>
        <w:rPr>
          <w:rFonts w:ascii="Arial" w:eastAsia="Times New Roman" w:hAnsi="Arial" w:cs="Arial"/>
          <w:sz w:val="24"/>
          <w:szCs w:val="24"/>
          <w:lang w:val="ro-RO" w:eastAsia="ro-RO"/>
        </w:rPr>
      </w:pPr>
    </w:p>
    <w:p w:rsidR="00041604" w:rsidRPr="009B37CD" w:rsidRDefault="00791614" w:rsidP="001A2D09">
      <w:pPr>
        <w:pStyle w:val="NoSpacing"/>
        <w:tabs>
          <w:tab w:val="right" w:pos="9072"/>
        </w:tabs>
        <w:ind w:left="0"/>
        <w:rPr>
          <w:rFonts w:ascii="Arial" w:eastAsia="Times New Roman" w:hAnsi="Arial" w:cs="Arial"/>
          <w:b/>
          <w:sz w:val="24"/>
          <w:szCs w:val="24"/>
          <w:lang w:val="ro-RO" w:eastAsia="ro-RO"/>
        </w:rPr>
      </w:pPr>
      <w:r w:rsidRPr="009B37CD">
        <w:rPr>
          <w:rFonts w:ascii="Arial" w:hAnsi="Arial" w:cs="Arial"/>
          <w:b/>
          <w:sz w:val="24"/>
          <w:szCs w:val="24"/>
          <w:u w:val="single"/>
        </w:rPr>
        <w:t>2</w:t>
      </w:r>
      <w:r w:rsidR="005322AD" w:rsidRPr="009B37CD">
        <w:rPr>
          <w:rFonts w:ascii="Arial" w:hAnsi="Arial" w:cs="Arial"/>
          <w:b/>
          <w:sz w:val="24"/>
          <w:szCs w:val="24"/>
          <w:u w:val="single"/>
        </w:rPr>
        <w:t>)</w:t>
      </w:r>
      <w:r w:rsidRPr="009B37CD">
        <w:rPr>
          <w:rFonts w:ascii="Arial" w:hAnsi="Arial" w:cs="Arial"/>
          <w:b/>
          <w:sz w:val="24"/>
          <w:szCs w:val="24"/>
          <w:u w:val="single"/>
        </w:rPr>
        <w:t xml:space="preserve"> </w:t>
      </w:r>
      <w:r w:rsidR="005322AD" w:rsidRPr="009B37CD">
        <w:rPr>
          <w:rFonts w:ascii="Arial" w:hAnsi="Arial" w:cs="Arial"/>
          <w:b/>
          <w:sz w:val="24"/>
          <w:szCs w:val="24"/>
          <w:u w:val="single"/>
        </w:rPr>
        <w:t>Nr. controale efectuate la</w:t>
      </w:r>
      <w:r w:rsidR="005322AD" w:rsidRPr="009B37CD">
        <w:rPr>
          <w:rFonts w:ascii="Arial" w:eastAsia="Times New Roman" w:hAnsi="Arial" w:cs="Arial"/>
          <w:b/>
          <w:sz w:val="24"/>
          <w:szCs w:val="24"/>
          <w:u w:val="single"/>
          <w:lang w:val="ro-RO" w:eastAsia="ro-RO"/>
        </w:rPr>
        <w:t xml:space="preserve"> utilizatori profesionali unități de învățământ</w:t>
      </w:r>
      <w:r w:rsidR="00E74CFE" w:rsidRPr="009B37CD">
        <w:rPr>
          <w:rFonts w:ascii="Arial" w:eastAsia="Times New Roman" w:hAnsi="Arial" w:cs="Arial"/>
          <w:b/>
          <w:sz w:val="24"/>
          <w:szCs w:val="24"/>
          <w:lang w:val="ro-RO" w:eastAsia="ro-RO"/>
        </w:rPr>
        <w:t xml:space="preserve"> </w:t>
      </w:r>
    </w:p>
    <w:p w:rsidR="005322AD" w:rsidRPr="009B37CD" w:rsidRDefault="00041604" w:rsidP="001A2D09">
      <w:pPr>
        <w:pStyle w:val="NoSpacing"/>
        <w:tabs>
          <w:tab w:val="right" w:pos="9072"/>
        </w:tabs>
        <w:ind w:left="0"/>
        <w:rPr>
          <w:rFonts w:ascii="Arial" w:eastAsia="Times New Roman" w:hAnsi="Arial" w:cs="Arial"/>
          <w:sz w:val="24"/>
          <w:szCs w:val="24"/>
          <w:lang w:val="ro-RO" w:eastAsia="ro-RO"/>
        </w:rPr>
      </w:pPr>
      <w:r w:rsidRPr="009B37CD">
        <w:rPr>
          <w:rFonts w:ascii="Arial" w:eastAsia="Times New Roman" w:hAnsi="Arial" w:cs="Arial"/>
          <w:sz w:val="24"/>
          <w:szCs w:val="24"/>
          <w:lang w:val="ro-RO" w:eastAsia="ro-RO"/>
        </w:rPr>
        <w:t xml:space="preserve">Număr controale efectuate </w:t>
      </w:r>
      <w:r w:rsidR="00D7196D" w:rsidRPr="009B37CD">
        <w:rPr>
          <w:rFonts w:ascii="Arial" w:eastAsia="Times New Roman" w:hAnsi="Arial" w:cs="Arial"/>
          <w:sz w:val="24"/>
          <w:szCs w:val="24"/>
          <w:lang w:val="ro-RO" w:eastAsia="ro-RO"/>
        </w:rPr>
        <w:t>–</w:t>
      </w:r>
      <w:r w:rsidR="00342EEF" w:rsidRPr="009B37CD">
        <w:rPr>
          <w:rFonts w:ascii="Arial" w:eastAsia="Times New Roman" w:hAnsi="Arial" w:cs="Arial"/>
          <w:sz w:val="24"/>
          <w:szCs w:val="24"/>
          <w:lang w:val="ro-RO" w:eastAsia="ro-RO"/>
        </w:rPr>
        <w:t xml:space="preserve"> </w:t>
      </w:r>
      <w:r w:rsidR="00BD0263" w:rsidRPr="009B37CD">
        <w:rPr>
          <w:rFonts w:ascii="Arial" w:eastAsia="Times New Roman" w:hAnsi="Arial" w:cs="Arial"/>
          <w:sz w:val="24"/>
          <w:szCs w:val="24"/>
          <w:lang w:val="ro-RO" w:eastAsia="ro-RO"/>
        </w:rPr>
        <w:t>1</w:t>
      </w:r>
      <w:r w:rsidR="00A435F3" w:rsidRPr="009B37CD">
        <w:rPr>
          <w:rFonts w:ascii="Arial" w:eastAsia="Times New Roman" w:hAnsi="Arial" w:cs="Arial"/>
          <w:sz w:val="24"/>
          <w:szCs w:val="24"/>
          <w:lang w:val="ro-RO" w:eastAsia="ro-RO"/>
        </w:rPr>
        <w:t>4</w:t>
      </w:r>
    </w:p>
    <w:p w:rsidR="004A7F14" w:rsidRPr="009B37CD" w:rsidRDefault="004A7F14" w:rsidP="001A2D09">
      <w:pPr>
        <w:pStyle w:val="NoSpacing"/>
        <w:tabs>
          <w:tab w:val="right" w:pos="9072"/>
        </w:tabs>
        <w:ind w:left="0"/>
        <w:rPr>
          <w:rFonts w:ascii="Arial" w:eastAsia="Times New Roman" w:hAnsi="Arial" w:cs="Arial"/>
          <w:sz w:val="24"/>
          <w:szCs w:val="24"/>
          <w:lang w:val="ro-RO" w:eastAsia="ro-RO"/>
        </w:rPr>
      </w:pPr>
    </w:p>
    <w:p w:rsidR="00041604" w:rsidRPr="009B37CD" w:rsidRDefault="00791614" w:rsidP="001A2D09">
      <w:pPr>
        <w:pStyle w:val="NoSpacing"/>
        <w:tabs>
          <w:tab w:val="right" w:pos="9072"/>
        </w:tabs>
        <w:ind w:left="0"/>
        <w:rPr>
          <w:rFonts w:ascii="Arial" w:eastAsia="Times New Roman" w:hAnsi="Arial" w:cs="Arial"/>
          <w:b/>
          <w:sz w:val="24"/>
          <w:szCs w:val="24"/>
          <w:lang w:val="ro-RO" w:eastAsia="ro-RO"/>
        </w:rPr>
      </w:pPr>
      <w:r w:rsidRPr="009B37CD">
        <w:rPr>
          <w:rFonts w:ascii="Arial" w:hAnsi="Arial" w:cs="Arial"/>
          <w:b/>
          <w:sz w:val="24"/>
          <w:szCs w:val="24"/>
          <w:u w:val="single"/>
        </w:rPr>
        <w:t>3</w:t>
      </w:r>
      <w:r w:rsidR="005322AD" w:rsidRPr="009B37CD">
        <w:rPr>
          <w:rFonts w:ascii="Arial" w:hAnsi="Arial" w:cs="Arial"/>
          <w:b/>
          <w:sz w:val="24"/>
          <w:szCs w:val="24"/>
          <w:u w:val="single"/>
        </w:rPr>
        <w:t>)</w:t>
      </w:r>
      <w:r w:rsidRPr="009B37CD">
        <w:rPr>
          <w:rFonts w:ascii="Arial" w:hAnsi="Arial" w:cs="Arial"/>
          <w:b/>
          <w:sz w:val="24"/>
          <w:szCs w:val="24"/>
          <w:u w:val="single"/>
        </w:rPr>
        <w:t xml:space="preserve"> </w:t>
      </w:r>
      <w:r w:rsidR="005322AD" w:rsidRPr="009B37CD">
        <w:rPr>
          <w:rFonts w:ascii="Arial" w:hAnsi="Arial" w:cs="Arial"/>
          <w:b/>
          <w:sz w:val="24"/>
          <w:szCs w:val="24"/>
          <w:u w:val="single"/>
        </w:rPr>
        <w:t>Nr. controale efectuate la</w:t>
      </w:r>
      <w:r w:rsidR="005322AD" w:rsidRPr="009B37CD">
        <w:rPr>
          <w:rFonts w:ascii="Arial" w:eastAsia="Times New Roman" w:hAnsi="Arial" w:cs="Arial"/>
          <w:b/>
          <w:sz w:val="24"/>
          <w:szCs w:val="24"/>
          <w:u w:val="single"/>
          <w:lang w:val="ro-RO" w:eastAsia="ro-RO"/>
        </w:rPr>
        <w:t xml:space="preserve"> utilizatori profesionali unități de turism</w:t>
      </w:r>
      <w:r w:rsidR="00E74CFE" w:rsidRPr="009B37CD">
        <w:rPr>
          <w:rFonts w:ascii="Arial" w:eastAsia="Times New Roman" w:hAnsi="Arial" w:cs="Arial"/>
          <w:b/>
          <w:sz w:val="24"/>
          <w:szCs w:val="24"/>
          <w:lang w:val="ro-RO" w:eastAsia="ro-RO"/>
        </w:rPr>
        <w:t xml:space="preserve"> </w:t>
      </w:r>
    </w:p>
    <w:p w:rsidR="002A5A30" w:rsidRPr="009B37CD" w:rsidRDefault="00041604" w:rsidP="001A2D09">
      <w:pPr>
        <w:pStyle w:val="NoSpacing"/>
        <w:tabs>
          <w:tab w:val="right" w:pos="9072"/>
        </w:tabs>
        <w:ind w:left="0"/>
        <w:rPr>
          <w:rFonts w:ascii="Arial" w:eastAsia="Times New Roman" w:hAnsi="Arial" w:cs="Arial"/>
          <w:sz w:val="24"/>
          <w:szCs w:val="24"/>
          <w:lang w:val="ro-RO" w:eastAsia="ro-RO"/>
        </w:rPr>
      </w:pPr>
      <w:r w:rsidRPr="009B37CD">
        <w:rPr>
          <w:rFonts w:ascii="Arial" w:eastAsia="Times New Roman" w:hAnsi="Arial" w:cs="Arial"/>
          <w:sz w:val="24"/>
          <w:szCs w:val="24"/>
          <w:lang w:val="ro-RO" w:eastAsia="ro-RO"/>
        </w:rPr>
        <w:t xml:space="preserve">Număr controale efectuate </w:t>
      </w:r>
      <w:r w:rsidR="00594450" w:rsidRPr="009B37CD">
        <w:rPr>
          <w:rFonts w:ascii="Arial" w:eastAsia="Times New Roman" w:hAnsi="Arial" w:cs="Arial"/>
          <w:sz w:val="24"/>
          <w:szCs w:val="24"/>
          <w:lang w:val="ro-RO" w:eastAsia="ro-RO"/>
        </w:rPr>
        <w:t>–</w:t>
      </w:r>
      <w:r w:rsidR="00C25416" w:rsidRPr="009B37CD">
        <w:rPr>
          <w:rFonts w:ascii="Arial" w:eastAsia="Times New Roman" w:hAnsi="Arial" w:cs="Arial"/>
          <w:sz w:val="24"/>
          <w:szCs w:val="24"/>
          <w:lang w:val="ro-RO" w:eastAsia="ro-RO"/>
        </w:rPr>
        <w:t xml:space="preserve"> </w:t>
      </w:r>
      <w:r w:rsidR="00A435F3" w:rsidRPr="009B37CD">
        <w:rPr>
          <w:rFonts w:ascii="Arial" w:eastAsia="Times New Roman" w:hAnsi="Arial" w:cs="Arial"/>
          <w:sz w:val="24"/>
          <w:szCs w:val="24"/>
          <w:lang w:val="ro-RO" w:eastAsia="ro-RO"/>
        </w:rPr>
        <w:t>27</w:t>
      </w:r>
    </w:p>
    <w:p w:rsidR="00FE09D7" w:rsidRPr="009B37CD" w:rsidRDefault="00FE09D7" w:rsidP="001A2D09">
      <w:pPr>
        <w:pStyle w:val="NoSpacing"/>
        <w:tabs>
          <w:tab w:val="right" w:pos="9072"/>
        </w:tabs>
        <w:ind w:left="0"/>
        <w:rPr>
          <w:rFonts w:ascii="Arial" w:hAnsi="Arial" w:cs="Arial"/>
          <w:b/>
          <w:sz w:val="24"/>
          <w:szCs w:val="24"/>
        </w:rPr>
      </w:pPr>
    </w:p>
    <w:p w:rsidR="00041604" w:rsidRPr="009B37CD" w:rsidRDefault="00791614" w:rsidP="001A2D09">
      <w:pPr>
        <w:pStyle w:val="NoSpacing"/>
        <w:tabs>
          <w:tab w:val="right" w:pos="9072"/>
        </w:tabs>
        <w:ind w:left="0"/>
        <w:rPr>
          <w:rFonts w:ascii="Arial" w:eastAsia="Times New Roman" w:hAnsi="Arial" w:cs="Arial"/>
          <w:b/>
          <w:sz w:val="24"/>
          <w:szCs w:val="24"/>
          <w:u w:val="single"/>
          <w:lang w:val="ro-RO" w:eastAsia="ro-RO"/>
        </w:rPr>
      </w:pPr>
      <w:r w:rsidRPr="009B37CD">
        <w:rPr>
          <w:rFonts w:ascii="Arial" w:hAnsi="Arial" w:cs="Arial"/>
          <w:b/>
          <w:sz w:val="24"/>
          <w:szCs w:val="24"/>
          <w:u w:val="single"/>
        </w:rPr>
        <w:t>4</w:t>
      </w:r>
      <w:r w:rsidR="005322AD" w:rsidRPr="009B37CD">
        <w:rPr>
          <w:rFonts w:ascii="Arial" w:hAnsi="Arial" w:cs="Arial"/>
          <w:b/>
          <w:sz w:val="24"/>
          <w:szCs w:val="24"/>
          <w:u w:val="single"/>
        </w:rPr>
        <w:t>)</w:t>
      </w:r>
      <w:r w:rsidR="00E74CFE" w:rsidRPr="009B37CD">
        <w:rPr>
          <w:rFonts w:ascii="Arial" w:hAnsi="Arial" w:cs="Arial"/>
          <w:b/>
          <w:sz w:val="24"/>
          <w:szCs w:val="24"/>
          <w:u w:val="single"/>
        </w:rPr>
        <w:t xml:space="preserve"> </w:t>
      </w:r>
      <w:r w:rsidR="005322AD" w:rsidRPr="009B37CD">
        <w:rPr>
          <w:rFonts w:ascii="Arial" w:hAnsi="Arial" w:cs="Arial"/>
          <w:b/>
          <w:sz w:val="24"/>
          <w:szCs w:val="24"/>
          <w:u w:val="single"/>
        </w:rPr>
        <w:t>Nr. controale efectuate la</w:t>
      </w:r>
      <w:r w:rsidR="005322AD" w:rsidRPr="009B37CD">
        <w:rPr>
          <w:rFonts w:ascii="Arial" w:eastAsia="Times New Roman" w:hAnsi="Arial" w:cs="Arial"/>
          <w:b/>
          <w:sz w:val="24"/>
          <w:szCs w:val="24"/>
          <w:u w:val="single"/>
          <w:lang w:val="ro-RO" w:eastAsia="ro-RO"/>
        </w:rPr>
        <w:t xml:space="preserve"> utilizatori profesionali cabinete de înfrumusețare</w:t>
      </w:r>
      <w:r w:rsidR="00C77D85" w:rsidRPr="009B37CD">
        <w:rPr>
          <w:rFonts w:ascii="Arial" w:eastAsia="Times New Roman" w:hAnsi="Arial" w:cs="Arial"/>
          <w:b/>
          <w:sz w:val="24"/>
          <w:szCs w:val="24"/>
          <w:u w:val="single"/>
          <w:lang w:val="ro-RO" w:eastAsia="ro-RO"/>
        </w:rPr>
        <w:t xml:space="preserve"> </w:t>
      </w:r>
    </w:p>
    <w:p w:rsidR="005322AD" w:rsidRPr="009B37CD" w:rsidRDefault="00041604" w:rsidP="001A2D09">
      <w:pPr>
        <w:pStyle w:val="NoSpacing"/>
        <w:tabs>
          <w:tab w:val="right" w:pos="9072"/>
        </w:tabs>
        <w:ind w:left="0"/>
        <w:rPr>
          <w:rFonts w:ascii="Arial" w:eastAsia="Times New Roman" w:hAnsi="Arial" w:cs="Arial"/>
          <w:sz w:val="24"/>
          <w:szCs w:val="24"/>
          <w:lang w:val="ro-RO" w:eastAsia="ro-RO"/>
        </w:rPr>
      </w:pPr>
      <w:r w:rsidRPr="009B37CD">
        <w:rPr>
          <w:rFonts w:ascii="Arial" w:eastAsia="Times New Roman" w:hAnsi="Arial" w:cs="Arial"/>
          <w:sz w:val="24"/>
          <w:szCs w:val="24"/>
          <w:lang w:val="ro-RO" w:eastAsia="ro-RO"/>
        </w:rPr>
        <w:t xml:space="preserve">Număr controale efectuate </w:t>
      </w:r>
      <w:r w:rsidR="003D0DCB" w:rsidRPr="009B37CD">
        <w:rPr>
          <w:rFonts w:ascii="Arial" w:eastAsia="Times New Roman" w:hAnsi="Arial" w:cs="Arial"/>
          <w:sz w:val="24"/>
          <w:szCs w:val="24"/>
          <w:lang w:val="ro-RO" w:eastAsia="ro-RO"/>
        </w:rPr>
        <w:t>–</w:t>
      </w:r>
      <w:r w:rsidR="00E662E1" w:rsidRPr="009B37CD">
        <w:rPr>
          <w:rFonts w:ascii="Arial" w:eastAsia="Times New Roman" w:hAnsi="Arial" w:cs="Arial"/>
          <w:sz w:val="24"/>
          <w:szCs w:val="24"/>
          <w:lang w:val="ro-RO" w:eastAsia="ro-RO"/>
        </w:rPr>
        <w:t xml:space="preserve"> </w:t>
      </w:r>
      <w:r w:rsidR="00A435F3" w:rsidRPr="009B37CD">
        <w:rPr>
          <w:rFonts w:ascii="Arial" w:eastAsia="Times New Roman" w:hAnsi="Arial" w:cs="Arial"/>
          <w:sz w:val="24"/>
          <w:szCs w:val="24"/>
          <w:lang w:val="ro-RO" w:eastAsia="ro-RO"/>
        </w:rPr>
        <w:t>5</w:t>
      </w:r>
    </w:p>
    <w:p w:rsidR="00111627" w:rsidRPr="009B37CD" w:rsidRDefault="00111627" w:rsidP="001A2D09">
      <w:pPr>
        <w:pStyle w:val="NoSpacing"/>
        <w:tabs>
          <w:tab w:val="right" w:pos="9072"/>
        </w:tabs>
        <w:ind w:left="0"/>
        <w:rPr>
          <w:rFonts w:ascii="Arial" w:eastAsia="Times New Roman" w:hAnsi="Arial" w:cs="Arial"/>
          <w:sz w:val="24"/>
          <w:szCs w:val="24"/>
          <w:lang w:val="ro-RO" w:eastAsia="ro-RO"/>
        </w:rPr>
      </w:pPr>
    </w:p>
    <w:p w:rsidR="00041604" w:rsidRPr="009B37CD" w:rsidRDefault="00791614" w:rsidP="001A2D09">
      <w:pPr>
        <w:pStyle w:val="NoSpacing"/>
        <w:tabs>
          <w:tab w:val="right" w:pos="9072"/>
        </w:tabs>
        <w:ind w:left="0"/>
        <w:rPr>
          <w:rFonts w:ascii="Arial" w:eastAsia="Times New Roman" w:hAnsi="Arial" w:cs="Arial"/>
          <w:b/>
          <w:sz w:val="24"/>
          <w:szCs w:val="24"/>
          <w:u w:val="single"/>
          <w:lang w:val="ro-RO" w:eastAsia="ro-RO"/>
        </w:rPr>
      </w:pPr>
      <w:r w:rsidRPr="009B37CD">
        <w:rPr>
          <w:rFonts w:ascii="Arial" w:hAnsi="Arial" w:cs="Arial"/>
          <w:b/>
          <w:sz w:val="24"/>
          <w:szCs w:val="24"/>
          <w:u w:val="single"/>
        </w:rPr>
        <w:t>5</w:t>
      </w:r>
      <w:r w:rsidR="005322AD" w:rsidRPr="009B37CD">
        <w:rPr>
          <w:rFonts w:ascii="Arial" w:hAnsi="Arial" w:cs="Arial"/>
          <w:b/>
          <w:sz w:val="24"/>
          <w:szCs w:val="24"/>
          <w:u w:val="single"/>
        </w:rPr>
        <w:t>)</w:t>
      </w:r>
      <w:r w:rsidR="00C77D85" w:rsidRPr="009B37CD">
        <w:rPr>
          <w:rFonts w:ascii="Arial" w:hAnsi="Arial" w:cs="Arial"/>
          <w:b/>
          <w:sz w:val="24"/>
          <w:szCs w:val="24"/>
          <w:u w:val="single"/>
        </w:rPr>
        <w:t xml:space="preserve"> </w:t>
      </w:r>
      <w:r w:rsidR="005322AD" w:rsidRPr="009B37CD">
        <w:rPr>
          <w:rFonts w:ascii="Arial" w:hAnsi="Arial" w:cs="Arial"/>
          <w:b/>
          <w:sz w:val="24"/>
          <w:szCs w:val="24"/>
          <w:u w:val="single"/>
        </w:rPr>
        <w:t xml:space="preserve">Nr.controale efectuate la alți </w:t>
      </w:r>
      <w:r w:rsidR="005322AD" w:rsidRPr="009B37CD">
        <w:rPr>
          <w:rFonts w:ascii="Arial" w:eastAsia="Times New Roman" w:hAnsi="Arial" w:cs="Arial"/>
          <w:b/>
          <w:sz w:val="24"/>
          <w:szCs w:val="24"/>
          <w:u w:val="single"/>
          <w:lang w:val="ro-RO" w:eastAsia="ro-RO"/>
        </w:rPr>
        <w:t>utilizatori profesionali</w:t>
      </w:r>
      <w:r w:rsidR="00C77D85" w:rsidRPr="009B37CD">
        <w:rPr>
          <w:rFonts w:ascii="Arial" w:eastAsia="Times New Roman" w:hAnsi="Arial" w:cs="Arial"/>
          <w:b/>
          <w:sz w:val="24"/>
          <w:szCs w:val="24"/>
          <w:u w:val="single"/>
          <w:lang w:val="ro-RO" w:eastAsia="ro-RO"/>
        </w:rPr>
        <w:t xml:space="preserve"> </w:t>
      </w:r>
    </w:p>
    <w:p w:rsidR="001423A0" w:rsidRPr="009B37CD" w:rsidRDefault="00041604" w:rsidP="001A2D09">
      <w:pPr>
        <w:pStyle w:val="NoSpacing"/>
        <w:tabs>
          <w:tab w:val="right" w:pos="9072"/>
        </w:tabs>
        <w:ind w:left="0"/>
        <w:rPr>
          <w:rFonts w:ascii="Arial" w:hAnsi="Arial" w:cs="Arial"/>
          <w:sz w:val="24"/>
          <w:szCs w:val="24"/>
        </w:rPr>
      </w:pPr>
      <w:r w:rsidRPr="009B37CD">
        <w:rPr>
          <w:rFonts w:ascii="Arial" w:eastAsia="Times New Roman" w:hAnsi="Arial" w:cs="Arial"/>
          <w:sz w:val="24"/>
          <w:szCs w:val="24"/>
          <w:lang w:val="ro-RO" w:eastAsia="ro-RO"/>
        </w:rPr>
        <w:t xml:space="preserve">Număr controale efectuate </w:t>
      </w:r>
      <w:r w:rsidR="001423A0" w:rsidRPr="009B37CD">
        <w:rPr>
          <w:rFonts w:ascii="Arial" w:eastAsia="Times New Roman" w:hAnsi="Arial" w:cs="Arial"/>
          <w:sz w:val="24"/>
          <w:szCs w:val="24"/>
          <w:lang w:val="ro-RO" w:eastAsia="ro-RO"/>
        </w:rPr>
        <w:t xml:space="preserve">– </w:t>
      </w:r>
      <w:r w:rsidR="00A435F3" w:rsidRPr="009B37CD">
        <w:rPr>
          <w:rFonts w:ascii="Arial" w:eastAsia="Times New Roman" w:hAnsi="Arial" w:cs="Arial"/>
          <w:sz w:val="24"/>
          <w:szCs w:val="24"/>
          <w:lang w:val="ro-RO" w:eastAsia="ro-RO"/>
        </w:rPr>
        <w:t>245</w:t>
      </w:r>
    </w:p>
    <w:p w:rsidR="005322AD" w:rsidRPr="009B37CD" w:rsidRDefault="005322AD" w:rsidP="001A2D09">
      <w:pPr>
        <w:pStyle w:val="NoSpacing"/>
        <w:tabs>
          <w:tab w:val="right" w:pos="9072"/>
        </w:tabs>
        <w:ind w:left="0"/>
        <w:rPr>
          <w:rFonts w:ascii="Arial" w:hAnsi="Arial" w:cs="Arial"/>
          <w:sz w:val="24"/>
          <w:szCs w:val="24"/>
        </w:rPr>
      </w:pPr>
      <w:r w:rsidRPr="009B37CD">
        <w:rPr>
          <w:rFonts w:ascii="Arial" w:hAnsi="Arial" w:cs="Arial"/>
          <w:sz w:val="24"/>
          <w:szCs w:val="24"/>
        </w:rPr>
        <w:t>Nr. total sancțiuni</w:t>
      </w:r>
      <w:r w:rsidR="00594450" w:rsidRPr="009B37CD">
        <w:rPr>
          <w:rFonts w:ascii="Arial" w:hAnsi="Arial" w:cs="Arial"/>
          <w:sz w:val="24"/>
          <w:szCs w:val="24"/>
        </w:rPr>
        <w:t xml:space="preserve"> </w:t>
      </w:r>
      <w:r w:rsidR="00FE0E29" w:rsidRPr="009B37CD">
        <w:rPr>
          <w:rFonts w:ascii="Arial" w:hAnsi="Arial" w:cs="Arial"/>
          <w:sz w:val="24"/>
          <w:szCs w:val="24"/>
        </w:rPr>
        <w:t>–</w:t>
      </w:r>
      <w:r w:rsidR="00594450" w:rsidRPr="009B37CD">
        <w:rPr>
          <w:rFonts w:ascii="Arial" w:hAnsi="Arial" w:cs="Arial"/>
          <w:sz w:val="24"/>
          <w:szCs w:val="24"/>
        </w:rPr>
        <w:t xml:space="preserve"> </w:t>
      </w:r>
      <w:r w:rsidR="00A435F3" w:rsidRPr="009B37CD">
        <w:rPr>
          <w:rFonts w:ascii="Arial" w:hAnsi="Arial" w:cs="Arial"/>
          <w:sz w:val="24"/>
          <w:szCs w:val="24"/>
        </w:rPr>
        <w:t>6</w:t>
      </w:r>
      <w:r w:rsidRPr="009B37CD">
        <w:rPr>
          <w:rFonts w:ascii="Arial" w:hAnsi="Arial" w:cs="Arial"/>
          <w:sz w:val="24"/>
          <w:szCs w:val="24"/>
        </w:rPr>
        <w:t>, din care:</w:t>
      </w:r>
    </w:p>
    <w:p w:rsidR="007F7529" w:rsidRPr="009B37CD" w:rsidRDefault="007F7529" w:rsidP="001A2D09">
      <w:pPr>
        <w:pStyle w:val="NoSpacing"/>
        <w:tabs>
          <w:tab w:val="right" w:pos="9072"/>
        </w:tabs>
        <w:ind w:left="0"/>
        <w:rPr>
          <w:rFonts w:ascii="Arial" w:hAnsi="Arial" w:cs="Arial"/>
          <w:sz w:val="24"/>
          <w:szCs w:val="24"/>
        </w:rPr>
      </w:pPr>
      <w:r w:rsidRPr="009B37CD">
        <w:rPr>
          <w:rFonts w:ascii="Arial" w:hAnsi="Arial" w:cs="Arial"/>
          <w:sz w:val="24"/>
          <w:szCs w:val="24"/>
        </w:rPr>
        <w:lastRenderedPageBreak/>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avertismente</w:t>
      </w:r>
      <w:proofErr w:type="gramEnd"/>
      <w:r w:rsidRPr="009B37CD">
        <w:rPr>
          <w:rFonts w:ascii="Arial" w:hAnsi="Arial" w:cs="Arial"/>
          <w:sz w:val="24"/>
          <w:szCs w:val="24"/>
        </w:rPr>
        <w:t xml:space="preserve"> – </w:t>
      </w:r>
      <w:r w:rsidR="00A435F3" w:rsidRPr="009B37CD">
        <w:rPr>
          <w:rFonts w:ascii="Arial" w:hAnsi="Arial" w:cs="Arial"/>
          <w:sz w:val="24"/>
          <w:szCs w:val="24"/>
        </w:rPr>
        <w:t>2</w:t>
      </w:r>
    </w:p>
    <w:p w:rsidR="00CA4E7D" w:rsidRPr="009B37CD" w:rsidRDefault="00070501" w:rsidP="001A2D09">
      <w:pPr>
        <w:pStyle w:val="NoSpacing"/>
        <w:tabs>
          <w:tab w:val="right" w:pos="9072"/>
        </w:tabs>
        <w:ind w:left="0"/>
        <w:rPr>
          <w:rFonts w:ascii="Arial" w:hAnsi="Arial" w:cs="Arial"/>
          <w:sz w:val="24"/>
          <w:szCs w:val="24"/>
        </w:rPr>
      </w:pPr>
      <w:r w:rsidRPr="009B37CD">
        <w:rPr>
          <w:rFonts w:ascii="Arial" w:hAnsi="Arial" w:cs="Arial"/>
          <w:sz w:val="24"/>
          <w:szCs w:val="24"/>
        </w:rPr>
        <w:t>-</w:t>
      </w:r>
      <w:r w:rsidR="00CA4E7D" w:rsidRPr="009B37CD">
        <w:rPr>
          <w:rFonts w:ascii="Arial" w:hAnsi="Arial" w:cs="Arial"/>
          <w:sz w:val="24"/>
          <w:szCs w:val="24"/>
        </w:rPr>
        <w:t xml:space="preserve"> </w:t>
      </w:r>
      <w:proofErr w:type="gramStart"/>
      <w:r w:rsidR="00CA4E7D" w:rsidRPr="009B37CD">
        <w:rPr>
          <w:rFonts w:ascii="Arial" w:hAnsi="Arial" w:cs="Arial"/>
          <w:sz w:val="24"/>
          <w:szCs w:val="24"/>
        </w:rPr>
        <w:t>nr</w:t>
      </w:r>
      <w:proofErr w:type="gramEnd"/>
      <w:r w:rsidR="00CA4E7D" w:rsidRPr="009B37CD">
        <w:rPr>
          <w:rFonts w:ascii="Arial" w:hAnsi="Arial" w:cs="Arial"/>
          <w:sz w:val="24"/>
          <w:szCs w:val="24"/>
        </w:rPr>
        <w:t xml:space="preserve">. </w:t>
      </w:r>
      <w:proofErr w:type="gramStart"/>
      <w:r w:rsidR="00CA4E7D" w:rsidRPr="009B37CD">
        <w:rPr>
          <w:rFonts w:ascii="Arial" w:hAnsi="Arial" w:cs="Arial"/>
          <w:sz w:val="24"/>
          <w:szCs w:val="24"/>
        </w:rPr>
        <w:t>amenzi</w:t>
      </w:r>
      <w:proofErr w:type="gramEnd"/>
      <w:r w:rsidR="00CA4E7D" w:rsidRPr="009B37CD">
        <w:rPr>
          <w:rFonts w:ascii="Arial" w:hAnsi="Arial" w:cs="Arial"/>
          <w:sz w:val="24"/>
          <w:szCs w:val="24"/>
        </w:rPr>
        <w:t xml:space="preserve"> –</w:t>
      </w:r>
      <w:r w:rsidR="001C6C27" w:rsidRPr="009B37CD">
        <w:rPr>
          <w:rFonts w:ascii="Arial" w:hAnsi="Arial" w:cs="Arial"/>
          <w:sz w:val="24"/>
          <w:szCs w:val="24"/>
        </w:rPr>
        <w:t xml:space="preserve"> </w:t>
      </w:r>
      <w:r w:rsidR="00A435F3" w:rsidRPr="009B37CD">
        <w:rPr>
          <w:rFonts w:ascii="Arial" w:hAnsi="Arial" w:cs="Arial"/>
          <w:sz w:val="24"/>
          <w:szCs w:val="24"/>
        </w:rPr>
        <w:t>4</w:t>
      </w:r>
    </w:p>
    <w:p w:rsidR="00CA4E7D" w:rsidRPr="009B37CD" w:rsidRDefault="00070501" w:rsidP="001A2D09">
      <w:pPr>
        <w:pStyle w:val="NoSpacing"/>
        <w:tabs>
          <w:tab w:val="right" w:pos="9072"/>
        </w:tabs>
        <w:ind w:left="0"/>
        <w:rPr>
          <w:rFonts w:ascii="Arial" w:hAnsi="Arial" w:cs="Arial"/>
          <w:b/>
          <w:sz w:val="24"/>
          <w:szCs w:val="24"/>
        </w:rPr>
      </w:pPr>
      <w:r w:rsidRPr="009B37CD">
        <w:rPr>
          <w:rFonts w:ascii="Arial" w:hAnsi="Arial" w:cs="Arial"/>
          <w:sz w:val="24"/>
          <w:szCs w:val="24"/>
        </w:rPr>
        <w:t>-</w:t>
      </w:r>
      <w:r w:rsidR="00CA4E7D" w:rsidRPr="009B37CD">
        <w:rPr>
          <w:rFonts w:ascii="Arial" w:hAnsi="Arial" w:cs="Arial"/>
          <w:sz w:val="24"/>
          <w:szCs w:val="24"/>
        </w:rPr>
        <w:t xml:space="preserve"> </w:t>
      </w:r>
      <w:proofErr w:type="gramStart"/>
      <w:r w:rsidR="00CA4E7D" w:rsidRPr="009B37CD">
        <w:rPr>
          <w:rFonts w:ascii="Arial" w:hAnsi="Arial" w:cs="Arial"/>
          <w:sz w:val="24"/>
          <w:szCs w:val="24"/>
        </w:rPr>
        <w:t>total</w:t>
      </w:r>
      <w:proofErr w:type="gramEnd"/>
      <w:r w:rsidR="00CA4E7D" w:rsidRPr="009B37CD">
        <w:rPr>
          <w:rFonts w:ascii="Arial" w:hAnsi="Arial" w:cs="Arial"/>
          <w:sz w:val="24"/>
          <w:szCs w:val="24"/>
        </w:rPr>
        <w:t xml:space="preserve"> valoare amenzi – </w:t>
      </w:r>
      <w:r w:rsidR="00A435F3" w:rsidRPr="009B37CD">
        <w:rPr>
          <w:rFonts w:ascii="Arial" w:hAnsi="Arial" w:cs="Arial"/>
          <w:b/>
          <w:sz w:val="24"/>
          <w:szCs w:val="24"/>
        </w:rPr>
        <w:t>13</w:t>
      </w:r>
      <w:r w:rsidR="00D7196D" w:rsidRPr="009B37CD">
        <w:rPr>
          <w:rFonts w:ascii="Arial" w:hAnsi="Arial" w:cs="Arial"/>
          <w:b/>
          <w:sz w:val="24"/>
          <w:szCs w:val="24"/>
        </w:rPr>
        <w:t>.</w:t>
      </w:r>
      <w:r w:rsidR="00A435F3" w:rsidRPr="009B37CD">
        <w:rPr>
          <w:rFonts w:ascii="Arial" w:hAnsi="Arial" w:cs="Arial"/>
          <w:b/>
          <w:sz w:val="24"/>
          <w:szCs w:val="24"/>
        </w:rPr>
        <w:t>2</w:t>
      </w:r>
      <w:r w:rsidR="00CA4E7D" w:rsidRPr="009B37CD">
        <w:rPr>
          <w:rFonts w:ascii="Arial" w:hAnsi="Arial" w:cs="Arial"/>
          <w:b/>
          <w:sz w:val="24"/>
          <w:szCs w:val="24"/>
        </w:rPr>
        <w:t>00 lei</w:t>
      </w:r>
    </w:p>
    <w:p w:rsidR="00E64081" w:rsidRPr="009B37CD" w:rsidRDefault="008B26C1" w:rsidP="001A2D09">
      <w:pPr>
        <w:pStyle w:val="NoSpacing"/>
        <w:tabs>
          <w:tab w:val="left" w:pos="142"/>
          <w:tab w:val="left" w:pos="3801"/>
          <w:tab w:val="right" w:pos="9072"/>
        </w:tabs>
        <w:ind w:left="0"/>
        <w:rPr>
          <w:rFonts w:ascii="Arial" w:hAnsi="Arial" w:cs="Arial"/>
          <w:b/>
          <w:sz w:val="24"/>
          <w:szCs w:val="24"/>
        </w:rPr>
      </w:pPr>
      <w:r w:rsidRPr="009B37CD">
        <w:rPr>
          <w:rFonts w:ascii="Arial" w:hAnsi="Arial" w:cs="Arial"/>
          <w:b/>
          <w:sz w:val="24"/>
          <w:szCs w:val="24"/>
        </w:rPr>
        <w:t>Neconformități identificate</w:t>
      </w:r>
      <w:r w:rsidR="00EC5A3C" w:rsidRPr="009B37CD">
        <w:rPr>
          <w:rFonts w:ascii="Arial" w:hAnsi="Arial" w:cs="Arial"/>
          <w:b/>
          <w:sz w:val="24"/>
          <w:szCs w:val="24"/>
        </w:rPr>
        <w:t>:</w:t>
      </w:r>
    </w:p>
    <w:p w:rsidR="00A62863" w:rsidRPr="009B37CD" w:rsidRDefault="00A62863" w:rsidP="001A2D09">
      <w:pPr>
        <w:pStyle w:val="NoSpacing"/>
        <w:numPr>
          <w:ilvl w:val="0"/>
          <w:numId w:val="24"/>
        </w:numPr>
        <w:tabs>
          <w:tab w:val="left" w:pos="142"/>
          <w:tab w:val="left" w:pos="3801"/>
          <w:tab w:val="right" w:pos="9072"/>
        </w:tabs>
        <w:ind w:left="0" w:firstLine="0"/>
        <w:rPr>
          <w:rFonts w:ascii="Arial" w:hAnsi="Arial" w:cs="Arial"/>
          <w:b/>
          <w:sz w:val="24"/>
          <w:szCs w:val="24"/>
        </w:rPr>
      </w:pPr>
      <w:r w:rsidRPr="009B37CD">
        <w:rPr>
          <w:rFonts w:ascii="Arial" w:hAnsi="Arial" w:cs="Arial"/>
          <w:sz w:val="24"/>
          <w:szCs w:val="24"/>
          <w:shd w:val="clear" w:color="auto" w:fill="FFFFFF"/>
        </w:rPr>
        <w:t>utilizarea produselor biocide neavizate sau cu termen de valabilitate expirat;</w:t>
      </w:r>
    </w:p>
    <w:p w:rsidR="00BE411D" w:rsidRPr="009B37CD" w:rsidRDefault="007937E5" w:rsidP="001A2D09">
      <w:pPr>
        <w:pStyle w:val="NoSpacing"/>
        <w:numPr>
          <w:ilvl w:val="0"/>
          <w:numId w:val="24"/>
        </w:numPr>
        <w:tabs>
          <w:tab w:val="left" w:pos="142"/>
          <w:tab w:val="left" w:pos="3801"/>
          <w:tab w:val="right" w:pos="9072"/>
        </w:tabs>
        <w:ind w:left="0" w:firstLine="0"/>
        <w:rPr>
          <w:rFonts w:ascii="Arial" w:hAnsi="Arial" w:cs="Arial"/>
          <w:sz w:val="24"/>
          <w:szCs w:val="24"/>
          <w:shd w:val="clear" w:color="auto" w:fill="FFFFFF"/>
        </w:rPr>
      </w:pPr>
      <w:r w:rsidRPr="009B37CD">
        <w:rPr>
          <w:rFonts w:ascii="Arial" w:hAnsi="Arial" w:cs="Arial"/>
          <w:sz w:val="24"/>
          <w:szCs w:val="24"/>
          <w:shd w:val="clear" w:color="auto" w:fill="FFFFFF"/>
        </w:rPr>
        <w:t>ne</w:t>
      </w:r>
      <w:r w:rsidR="00BE411D" w:rsidRPr="009B37CD">
        <w:rPr>
          <w:rFonts w:ascii="Arial" w:hAnsi="Arial" w:cs="Arial"/>
          <w:sz w:val="24"/>
          <w:szCs w:val="24"/>
          <w:shd w:val="clear" w:color="auto" w:fill="FFFFFF"/>
        </w:rPr>
        <w:t xml:space="preserve">utilizarea produselor biocide </w:t>
      </w:r>
      <w:r w:rsidRPr="009B37CD">
        <w:rPr>
          <w:rFonts w:ascii="Arial" w:hAnsi="Arial" w:cs="Arial"/>
          <w:sz w:val="24"/>
          <w:szCs w:val="24"/>
          <w:shd w:val="clear" w:color="auto" w:fill="FFFFFF"/>
        </w:rPr>
        <w:t>conform recomand</w:t>
      </w:r>
      <w:r w:rsidRPr="009B37CD">
        <w:rPr>
          <w:rFonts w:ascii="Arial" w:hAnsi="Arial" w:cs="Arial"/>
          <w:sz w:val="24"/>
          <w:szCs w:val="24"/>
          <w:shd w:val="clear" w:color="auto" w:fill="FFFFFF"/>
          <w:lang w:val="ro-RO"/>
        </w:rPr>
        <w:t>ărilor producătorilor</w:t>
      </w:r>
      <w:r w:rsidR="00BE411D" w:rsidRPr="009B37CD">
        <w:rPr>
          <w:rFonts w:ascii="Arial" w:hAnsi="Arial" w:cs="Arial"/>
          <w:sz w:val="24"/>
          <w:szCs w:val="24"/>
          <w:shd w:val="clear" w:color="auto" w:fill="FFFFFF"/>
        </w:rPr>
        <w:t>;</w:t>
      </w:r>
    </w:p>
    <w:p w:rsidR="00BE411D" w:rsidRPr="009B37CD" w:rsidRDefault="00BE411D" w:rsidP="001A2D09">
      <w:pPr>
        <w:pStyle w:val="NoSpacing"/>
        <w:numPr>
          <w:ilvl w:val="0"/>
          <w:numId w:val="24"/>
        </w:numPr>
        <w:tabs>
          <w:tab w:val="left" w:pos="142"/>
          <w:tab w:val="left" w:pos="3801"/>
          <w:tab w:val="right" w:pos="9072"/>
        </w:tabs>
        <w:ind w:left="0" w:firstLine="0"/>
        <w:rPr>
          <w:rFonts w:ascii="Arial" w:hAnsi="Arial" w:cs="Arial"/>
          <w:b/>
          <w:sz w:val="24"/>
          <w:szCs w:val="24"/>
        </w:rPr>
      </w:pPr>
      <w:r w:rsidRPr="009B37CD">
        <w:rPr>
          <w:rFonts w:ascii="Arial" w:hAnsi="Arial" w:cs="Arial"/>
          <w:sz w:val="24"/>
          <w:szCs w:val="24"/>
          <w:shd w:val="clear" w:color="auto" w:fill="FFFFFF"/>
        </w:rPr>
        <w:t>asigurarea în cantităţi insuficiente în dotarea unităţilor a produselor biocide;</w:t>
      </w:r>
    </w:p>
    <w:p w:rsidR="00E12864" w:rsidRPr="009B37CD" w:rsidRDefault="00E12864" w:rsidP="001A2D09">
      <w:pPr>
        <w:spacing w:after="0" w:line="240" w:lineRule="auto"/>
        <w:ind w:left="0"/>
        <w:rPr>
          <w:rFonts w:ascii="Arial" w:hAnsi="Arial" w:cs="Arial"/>
          <w:b/>
          <w:sz w:val="24"/>
          <w:szCs w:val="24"/>
        </w:rPr>
      </w:pPr>
      <w:r w:rsidRPr="009B37CD">
        <w:rPr>
          <w:rFonts w:ascii="Arial" w:hAnsi="Arial" w:cs="Arial"/>
          <w:sz w:val="24"/>
          <w:szCs w:val="24"/>
        </w:rPr>
        <w:t xml:space="preserve">Nr. recontroale: </w:t>
      </w:r>
      <w:r w:rsidR="00A435F3" w:rsidRPr="009B37CD">
        <w:rPr>
          <w:rFonts w:ascii="Arial" w:hAnsi="Arial" w:cs="Arial"/>
          <w:sz w:val="24"/>
          <w:szCs w:val="24"/>
        </w:rPr>
        <w:t>3</w:t>
      </w:r>
    </w:p>
    <w:p w:rsidR="0046674E" w:rsidRPr="009B37CD" w:rsidRDefault="0046674E" w:rsidP="001A2D09">
      <w:pPr>
        <w:pStyle w:val="NoSpacing"/>
        <w:tabs>
          <w:tab w:val="right" w:pos="9072"/>
        </w:tabs>
        <w:ind w:left="0"/>
        <w:rPr>
          <w:rFonts w:ascii="Arial" w:hAnsi="Arial" w:cs="Arial"/>
          <w:sz w:val="24"/>
          <w:szCs w:val="24"/>
        </w:rPr>
      </w:pPr>
    </w:p>
    <w:p w:rsidR="00560CBE" w:rsidRPr="009B37CD" w:rsidRDefault="002457E2" w:rsidP="001A2D09">
      <w:pPr>
        <w:pStyle w:val="NoSpacing"/>
        <w:tabs>
          <w:tab w:val="left" w:pos="426"/>
          <w:tab w:val="right" w:pos="9072"/>
        </w:tabs>
        <w:ind w:left="0"/>
        <w:rPr>
          <w:rFonts w:ascii="Arial" w:hAnsi="Arial" w:cs="Arial"/>
          <w:b/>
          <w:sz w:val="24"/>
          <w:szCs w:val="24"/>
        </w:rPr>
      </w:pPr>
      <w:r w:rsidRPr="009B37CD">
        <w:rPr>
          <w:rFonts w:ascii="Arial" w:hAnsi="Arial" w:cs="Arial"/>
          <w:b/>
          <w:sz w:val="24"/>
          <w:szCs w:val="24"/>
          <w:u w:val="single"/>
        </w:rPr>
        <w:t>Nr. produse biocide controlate</w:t>
      </w:r>
      <w:r w:rsidR="007375E1" w:rsidRPr="009B37CD">
        <w:rPr>
          <w:rFonts w:ascii="Arial" w:hAnsi="Arial" w:cs="Arial"/>
          <w:b/>
          <w:sz w:val="24"/>
          <w:szCs w:val="24"/>
          <w:u w:val="single"/>
        </w:rPr>
        <w:t xml:space="preserve"> – </w:t>
      </w:r>
      <w:r w:rsidR="00A435F3" w:rsidRPr="009B37CD">
        <w:rPr>
          <w:rFonts w:ascii="Arial" w:hAnsi="Arial" w:cs="Arial"/>
          <w:b/>
          <w:sz w:val="24"/>
          <w:szCs w:val="24"/>
          <w:u w:val="single"/>
        </w:rPr>
        <w:t>954</w:t>
      </w:r>
    </w:p>
    <w:p w:rsidR="00BC5124" w:rsidRPr="009B37CD" w:rsidRDefault="00BC5124" w:rsidP="001A2D09">
      <w:pPr>
        <w:pStyle w:val="NoSpacing"/>
        <w:tabs>
          <w:tab w:val="right" w:pos="9072"/>
        </w:tabs>
        <w:ind w:left="0"/>
        <w:rPr>
          <w:rFonts w:ascii="Arial" w:hAnsi="Arial" w:cs="Arial"/>
          <w:sz w:val="24"/>
          <w:szCs w:val="24"/>
        </w:rPr>
      </w:pPr>
      <w:r w:rsidRPr="009B37CD">
        <w:rPr>
          <w:rFonts w:ascii="Arial" w:hAnsi="Arial" w:cs="Arial"/>
          <w:sz w:val="24"/>
          <w:szCs w:val="24"/>
        </w:rPr>
        <w:t>Nr. produse conforme:</w:t>
      </w:r>
      <w:r w:rsidR="0091558C" w:rsidRPr="009B37CD">
        <w:rPr>
          <w:rFonts w:ascii="Arial" w:hAnsi="Arial" w:cs="Arial"/>
          <w:sz w:val="24"/>
          <w:szCs w:val="24"/>
        </w:rPr>
        <w:t xml:space="preserve"> </w:t>
      </w:r>
      <w:r w:rsidR="00A435F3" w:rsidRPr="009B37CD">
        <w:rPr>
          <w:rFonts w:ascii="Arial" w:hAnsi="Arial" w:cs="Arial"/>
          <w:sz w:val="24"/>
          <w:szCs w:val="24"/>
        </w:rPr>
        <w:t>912</w:t>
      </w:r>
    </w:p>
    <w:p w:rsidR="00CA4E7D" w:rsidRPr="009B37CD" w:rsidRDefault="00BC5124"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produse neconforme: </w:t>
      </w:r>
      <w:r w:rsidR="00A435F3" w:rsidRPr="009B37CD">
        <w:rPr>
          <w:rFonts w:ascii="Arial" w:hAnsi="Arial" w:cs="Arial"/>
          <w:sz w:val="24"/>
          <w:szCs w:val="24"/>
        </w:rPr>
        <w:t>4</w:t>
      </w:r>
      <w:r w:rsidR="00BD0263" w:rsidRPr="009B37CD">
        <w:rPr>
          <w:rFonts w:ascii="Arial" w:hAnsi="Arial" w:cs="Arial"/>
          <w:sz w:val="24"/>
          <w:szCs w:val="24"/>
        </w:rPr>
        <w:t>2</w:t>
      </w:r>
    </w:p>
    <w:p w:rsidR="00CA4E7D" w:rsidRPr="009B37CD" w:rsidRDefault="00CA4E7D"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total sancțiuni </w:t>
      </w:r>
      <w:r w:rsidR="00070501" w:rsidRPr="009B37CD">
        <w:rPr>
          <w:rFonts w:ascii="Arial" w:hAnsi="Arial" w:cs="Arial"/>
          <w:sz w:val="24"/>
          <w:szCs w:val="24"/>
        </w:rPr>
        <w:t>-</w:t>
      </w:r>
      <w:r w:rsidRPr="009B37CD">
        <w:rPr>
          <w:rFonts w:ascii="Arial" w:hAnsi="Arial" w:cs="Arial"/>
          <w:sz w:val="24"/>
          <w:szCs w:val="24"/>
        </w:rPr>
        <w:t xml:space="preserve"> </w:t>
      </w:r>
      <w:r w:rsidR="00BD0263" w:rsidRPr="009B37CD">
        <w:rPr>
          <w:rFonts w:ascii="Arial" w:hAnsi="Arial" w:cs="Arial"/>
          <w:sz w:val="24"/>
          <w:szCs w:val="24"/>
        </w:rPr>
        <w:t>3</w:t>
      </w:r>
      <w:r w:rsidRPr="009B37CD">
        <w:rPr>
          <w:rFonts w:ascii="Arial" w:hAnsi="Arial" w:cs="Arial"/>
          <w:sz w:val="24"/>
          <w:szCs w:val="24"/>
        </w:rPr>
        <w:t>, din care:</w:t>
      </w:r>
    </w:p>
    <w:p w:rsidR="0046674E" w:rsidRPr="009B37CD" w:rsidRDefault="00070501" w:rsidP="001A2D09">
      <w:pPr>
        <w:pStyle w:val="NoSpacing"/>
        <w:tabs>
          <w:tab w:val="right" w:pos="9072"/>
        </w:tabs>
        <w:ind w:left="0"/>
        <w:rPr>
          <w:rFonts w:ascii="Arial" w:hAnsi="Arial" w:cs="Arial"/>
          <w:sz w:val="24"/>
          <w:szCs w:val="24"/>
        </w:rPr>
      </w:pPr>
      <w:r w:rsidRPr="009B37CD">
        <w:rPr>
          <w:rFonts w:ascii="Arial" w:hAnsi="Arial" w:cs="Arial"/>
          <w:sz w:val="24"/>
          <w:szCs w:val="24"/>
        </w:rPr>
        <w:t>-</w:t>
      </w:r>
      <w:r w:rsidR="0046674E" w:rsidRPr="009B37CD">
        <w:rPr>
          <w:rFonts w:ascii="Arial" w:hAnsi="Arial" w:cs="Arial"/>
          <w:sz w:val="24"/>
          <w:szCs w:val="24"/>
        </w:rPr>
        <w:t xml:space="preserve"> </w:t>
      </w:r>
      <w:proofErr w:type="gramStart"/>
      <w:r w:rsidR="0046674E" w:rsidRPr="009B37CD">
        <w:rPr>
          <w:rFonts w:ascii="Arial" w:hAnsi="Arial" w:cs="Arial"/>
          <w:sz w:val="24"/>
          <w:szCs w:val="24"/>
        </w:rPr>
        <w:t>nr</w:t>
      </w:r>
      <w:proofErr w:type="gramEnd"/>
      <w:r w:rsidR="0046674E" w:rsidRPr="009B37CD">
        <w:rPr>
          <w:rFonts w:ascii="Arial" w:hAnsi="Arial" w:cs="Arial"/>
          <w:sz w:val="24"/>
          <w:szCs w:val="24"/>
        </w:rPr>
        <w:t xml:space="preserve">. </w:t>
      </w:r>
      <w:proofErr w:type="gramStart"/>
      <w:r w:rsidR="0046674E" w:rsidRPr="009B37CD">
        <w:rPr>
          <w:rFonts w:ascii="Arial" w:hAnsi="Arial" w:cs="Arial"/>
          <w:sz w:val="24"/>
          <w:szCs w:val="24"/>
        </w:rPr>
        <w:t>avertismente</w:t>
      </w:r>
      <w:proofErr w:type="gramEnd"/>
      <w:r w:rsidR="0046674E" w:rsidRPr="009B37CD">
        <w:rPr>
          <w:rFonts w:ascii="Arial" w:hAnsi="Arial" w:cs="Arial"/>
          <w:sz w:val="24"/>
          <w:szCs w:val="24"/>
        </w:rPr>
        <w:t xml:space="preserve"> </w:t>
      </w:r>
      <w:r w:rsidR="00E12864" w:rsidRPr="009B37CD">
        <w:rPr>
          <w:rFonts w:ascii="Arial" w:hAnsi="Arial" w:cs="Arial"/>
          <w:sz w:val="24"/>
          <w:szCs w:val="24"/>
        </w:rPr>
        <w:t>–</w:t>
      </w:r>
      <w:r w:rsidR="0046674E" w:rsidRPr="009B37CD">
        <w:rPr>
          <w:rFonts w:ascii="Arial" w:hAnsi="Arial" w:cs="Arial"/>
          <w:sz w:val="24"/>
          <w:szCs w:val="24"/>
        </w:rPr>
        <w:t xml:space="preserve"> </w:t>
      </w:r>
      <w:r w:rsidR="00BD0263" w:rsidRPr="009B37CD">
        <w:rPr>
          <w:rFonts w:ascii="Arial" w:hAnsi="Arial" w:cs="Arial"/>
          <w:sz w:val="24"/>
          <w:szCs w:val="24"/>
        </w:rPr>
        <w:t>1</w:t>
      </w:r>
    </w:p>
    <w:p w:rsidR="00E12864" w:rsidRPr="009B37CD" w:rsidRDefault="00E12864"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amenzi</w:t>
      </w:r>
      <w:proofErr w:type="gramEnd"/>
      <w:r w:rsidRPr="009B37CD">
        <w:rPr>
          <w:rFonts w:ascii="Arial" w:hAnsi="Arial" w:cs="Arial"/>
          <w:sz w:val="24"/>
          <w:szCs w:val="24"/>
        </w:rPr>
        <w:t xml:space="preserve"> – </w:t>
      </w:r>
      <w:r w:rsidR="00BD0263" w:rsidRPr="009B37CD">
        <w:rPr>
          <w:rFonts w:ascii="Arial" w:hAnsi="Arial" w:cs="Arial"/>
          <w:sz w:val="24"/>
          <w:szCs w:val="24"/>
        </w:rPr>
        <w:t>2</w:t>
      </w:r>
    </w:p>
    <w:p w:rsidR="00E12864" w:rsidRPr="009B37CD" w:rsidRDefault="00E12864" w:rsidP="001A2D09">
      <w:pPr>
        <w:pStyle w:val="NoSpacing"/>
        <w:tabs>
          <w:tab w:val="right" w:pos="9072"/>
        </w:tabs>
        <w:ind w:left="0"/>
        <w:rPr>
          <w:rFonts w:ascii="Arial" w:hAnsi="Arial" w:cs="Arial"/>
          <w:b/>
          <w:sz w:val="24"/>
          <w:szCs w:val="24"/>
        </w:rPr>
      </w:pPr>
      <w:r w:rsidRPr="009B37CD">
        <w:rPr>
          <w:rFonts w:ascii="Arial" w:hAnsi="Arial" w:cs="Arial"/>
          <w:sz w:val="24"/>
          <w:szCs w:val="24"/>
        </w:rPr>
        <w:t xml:space="preserve">- </w:t>
      </w:r>
      <w:proofErr w:type="gramStart"/>
      <w:r w:rsidRPr="009B37CD">
        <w:rPr>
          <w:rFonts w:ascii="Arial" w:hAnsi="Arial" w:cs="Arial"/>
          <w:sz w:val="24"/>
          <w:szCs w:val="24"/>
        </w:rPr>
        <w:t>total</w:t>
      </w:r>
      <w:proofErr w:type="gramEnd"/>
      <w:r w:rsidRPr="009B37CD">
        <w:rPr>
          <w:rFonts w:ascii="Arial" w:hAnsi="Arial" w:cs="Arial"/>
          <w:sz w:val="24"/>
          <w:szCs w:val="24"/>
        </w:rPr>
        <w:t xml:space="preserve"> valoare amenzi – </w:t>
      </w:r>
      <w:r w:rsidR="00A435F3" w:rsidRPr="009B37CD">
        <w:rPr>
          <w:rFonts w:ascii="Arial" w:hAnsi="Arial" w:cs="Arial"/>
          <w:b/>
          <w:sz w:val="24"/>
          <w:szCs w:val="24"/>
        </w:rPr>
        <w:t>11</w:t>
      </w:r>
      <w:r w:rsidRPr="009B37CD">
        <w:rPr>
          <w:rFonts w:ascii="Arial" w:hAnsi="Arial" w:cs="Arial"/>
          <w:b/>
          <w:sz w:val="24"/>
          <w:szCs w:val="24"/>
        </w:rPr>
        <w:t>.</w:t>
      </w:r>
      <w:r w:rsidR="00A435F3" w:rsidRPr="009B37CD">
        <w:rPr>
          <w:rFonts w:ascii="Arial" w:hAnsi="Arial" w:cs="Arial"/>
          <w:b/>
          <w:sz w:val="24"/>
          <w:szCs w:val="24"/>
        </w:rPr>
        <w:t>6</w:t>
      </w:r>
      <w:r w:rsidRPr="009B37CD">
        <w:rPr>
          <w:rFonts w:ascii="Arial" w:hAnsi="Arial" w:cs="Arial"/>
          <w:b/>
          <w:sz w:val="24"/>
          <w:szCs w:val="24"/>
        </w:rPr>
        <w:t>00 lei</w:t>
      </w:r>
    </w:p>
    <w:p w:rsidR="00A435F3" w:rsidRPr="009B37CD" w:rsidRDefault="00A435F3" w:rsidP="001A2D09">
      <w:pPr>
        <w:pStyle w:val="NoSpacing"/>
        <w:tabs>
          <w:tab w:val="right" w:pos="9072"/>
        </w:tabs>
        <w:ind w:left="0"/>
        <w:rPr>
          <w:rFonts w:ascii="Arial" w:hAnsi="Arial" w:cs="Arial"/>
          <w:sz w:val="24"/>
          <w:szCs w:val="24"/>
          <w:lang w:val="ro-RO"/>
        </w:rPr>
      </w:pPr>
      <w:r w:rsidRPr="009B37CD">
        <w:rPr>
          <w:rFonts w:ascii="Arial" w:hAnsi="Arial" w:cs="Arial"/>
          <w:sz w:val="24"/>
          <w:szCs w:val="24"/>
        </w:rPr>
        <w:t>Probe corespunz</w:t>
      </w:r>
      <w:r w:rsidRPr="009B37CD">
        <w:rPr>
          <w:rFonts w:ascii="Arial" w:hAnsi="Arial" w:cs="Arial"/>
          <w:sz w:val="24"/>
          <w:szCs w:val="24"/>
          <w:lang w:val="ro-RO"/>
        </w:rPr>
        <w:t>ătoare: 3</w:t>
      </w:r>
    </w:p>
    <w:p w:rsidR="00BD0263" w:rsidRPr="009B37CD" w:rsidRDefault="00BD0263" w:rsidP="001A2D09">
      <w:pPr>
        <w:pStyle w:val="NoSpacing"/>
        <w:tabs>
          <w:tab w:val="right" w:pos="9072"/>
        </w:tabs>
        <w:ind w:left="0"/>
        <w:rPr>
          <w:rFonts w:ascii="Arial" w:hAnsi="Arial" w:cs="Arial"/>
          <w:sz w:val="24"/>
          <w:szCs w:val="24"/>
          <w:lang w:val="ro-RO"/>
        </w:rPr>
      </w:pPr>
      <w:r w:rsidRPr="009B37CD">
        <w:rPr>
          <w:rFonts w:ascii="Arial" w:hAnsi="Arial" w:cs="Arial"/>
          <w:sz w:val="24"/>
          <w:szCs w:val="24"/>
        </w:rPr>
        <w:t>Probe necorespunz</w:t>
      </w:r>
      <w:r w:rsidRPr="009B37CD">
        <w:rPr>
          <w:rFonts w:ascii="Arial" w:hAnsi="Arial" w:cs="Arial"/>
          <w:sz w:val="24"/>
          <w:szCs w:val="24"/>
          <w:lang w:val="ro-RO"/>
        </w:rPr>
        <w:t>ătoare: 1</w:t>
      </w:r>
    </w:p>
    <w:p w:rsidR="00CA4E7D" w:rsidRPr="009B37CD" w:rsidRDefault="00CA4E7D"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Retragere de la utilizare: </w:t>
      </w:r>
      <w:r w:rsidR="00A435F3" w:rsidRPr="009B37CD">
        <w:rPr>
          <w:rFonts w:ascii="Arial" w:hAnsi="Arial" w:cs="Arial"/>
          <w:sz w:val="24"/>
          <w:szCs w:val="24"/>
        </w:rPr>
        <w:t>3</w:t>
      </w:r>
      <w:r w:rsidR="00BD0263" w:rsidRPr="009B37CD">
        <w:rPr>
          <w:rFonts w:ascii="Arial" w:hAnsi="Arial" w:cs="Arial"/>
          <w:sz w:val="24"/>
          <w:szCs w:val="24"/>
        </w:rPr>
        <w:t>2</w:t>
      </w:r>
      <w:r w:rsidR="00F31B74" w:rsidRPr="009B37CD">
        <w:rPr>
          <w:rFonts w:ascii="Arial" w:hAnsi="Arial" w:cs="Arial"/>
          <w:sz w:val="24"/>
          <w:szCs w:val="24"/>
        </w:rPr>
        <w:t xml:space="preserve"> </w:t>
      </w:r>
      <w:r w:rsidRPr="009B37CD">
        <w:rPr>
          <w:rFonts w:ascii="Arial" w:hAnsi="Arial" w:cs="Arial"/>
          <w:sz w:val="24"/>
          <w:szCs w:val="24"/>
        </w:rPr>
        <w:t>produse</w:t>
      </w:r>
    </w:p>
    <w:p w:rsidR="00CA4E7D" w:rsidRPr="009B37CD" w:rsidRDefault="00CA4E7D" w:rsidP="001A2D09">
      <w:pPr>
        <w:pStyle w:val="NoSpacing"/>
        <w:tabs>
          <w:tab w:val="right" w:pos="9072"/>
        </w:tabs>
        <w:ind w:left="0"/>
        <w:rPr>
          <w:rFonts w:ascii="Arial" w:hAnsi="Arial" w:cs="Arial"/>
          <w:sz w:val="24"/>
          <w:szCs w:val="24"/>
          <w:lang w:val="ro-RO"/>
        </w:rPr>
      </w:pPr>
      <w:r w:rsidRPr="009B37CD">
        <w:rPr>
          <w:rFonts w:ascii="Arial" w:hAnsi="Arial" w:cs="Arial"/>
          <w:sz w:val="24"/>
          <w:szCs w:val="24"/>
        </w:rPr>
        <w:t xml:space="preserve">Cantitatea retrasă: </w:t>
      </w:r>
      <w:r w:rsidR="00A435F3" w:rsidRPr="009B37CD">
        <w:rPr>
          <w:rFonts w:ascii="Arial" w:hAnsi="Arial" w:cs="Arial"/>
          <w:sz w:val="24"/>
          <w:szCs w:val="24"/>
        </w:rPr>
        <w:t>1695</w:t>
      </w:r>
      <w:proofErr w:type="gramStart"/>
      <w:r w:rsidR="008451B4" w:rsidRPr="009B37CD">
        <w:rPr>
          <w:rFonts w:ascii="Arial" w:hAnsi="Arial" w:cs="Arial"/>
          <w:sz w:val="24"/>
          <w:szCs w:val="24"/>
        </w:rPr>
        <w:t>,</w:t>
      </w:r>
      <w:r w:rsidR="00A435F3" w:rsidRPr="009B37CD">
        <w:rPr>
          <w:rFonts w:ascii="Arial" w:hAnsi="Arial" w:cs="Arial"/>
          <w:sz w:val="24"/>
          <w:szCs w:val="24"/>
        </w:rPr>
        <w:t>85</w:t>
      </w:r>
      <w:proofErr w:type="gramEnd"/>
      <w:r w:rsidR="0091558C" w:rsidRPr="009B37CD">
        <w:rPr>
          <w:rFonts w:ascii="Arial" w:hAnsi="Arial" w:cs="Arial"/>
          <w:sz w:val="24"/>
          <w:szCs w:val="24"/>
        </w:rPr>
        <w:t xml:space="preserve"> </w:t>
      </w:r>
      <w:r w:rsidR="00E521F2" w:rsidRPr="009B37CD">
        <w:rPr>
          <w:rFonts w:ascii="Arial" w:hAnsi="Arial" w:cs="Arial"/>
          <w:sz w:val="24"/>
          <w:szCs w:val="24"/>
        </w:rPr>
        <w:t>litri</w:t>
      </w:r>
      <w:r w:rsidR="00EF62A2" w:rsidRPr="009B37CD">
        <w:rPr>
          <w:rFonts w:ascii="Arial" w:hAnsi="Arial" w:cs="Arial"/>
          <w:sz w:val="24"/>
          <w:szCs w:val="24"/>
        </w:rPr>
        <w:t xml:space="preserve"> </w:t>
      </w:r>
      <w:r w:rsidR="00EF62A2" w:rsidRPr="009B37CD">
        <w:rPr>
          <w:rFonts w:ascii="Arial" w:hAnsi="Arial" w:cs="Arial"/>
          <w:sz w:val="24"/>
          <w:szCs w:val="24"/>
          <w:lang w:val="ro-RO"/>
        </w:rPr>
        <w:t xml:space="preserve">și </w:t>
      </w:r>
      <w:r w:rsidR="00A435F3" w:rsidRPr="009B37CD">
        <w:rPr>
          <w:rFonts w:ascii="Arial" w:hAnsi="Arial" w:cs="Arial"/>
          <w:sz w:val="24"/>
          <w:szCs w:val="24"/>
          <w:lang w:val="ro-RO"/>
        </w:rPr>
        <w:t>3</w:t>
      </w:r>
      <w:r w:rsidR="002E2C00" w:rsidRPr="009B37CD">
        <w:rPr>
          <w:rFonts w:ascii="Arial" w:hAnsi="Arial" w:cs="Arial"/>
          <w:sz w:val="24"/>
          <w:szCs w:val="24"/>
          <w:lang w:val="ro-RO"/>
        </w:rPr>
        <w:t>,</w:t>
      </w:r>
      <w:r w:rsidR="00A435F3" w:rsidRPr="009B37CD">
        <w:rPr>
          <w:rFonts w:ascii="Arial" w:hAnsi="Arial" w:cs="Arial"/>
          <w:sz w:val="24"/>
          <w:szCs w:val="24"/>
          <w:lang w:val="ro-RO"/>
        </w:rPr>
        <w:t>4</w:t>
      </w:r>
      <w:r w:rsidR="008451B4" w:rsidRPr="009B37CD">
        <w:rPr>
          <w:rFonts w:ascii="Arial" w:hAnsi="Arial" w:cs="Arial"/>
          <w:sz w:val="24"/>
          <w:szCs w:val="24"/>
          <w:lang w:val="ro-RO"/>
        </w:rPr>
        <w:t>0</w:t>
      </w:r>
      <w:r w:rsidR="00EF62A2" w:rsidRPr="009B37CD">
        <w:rPr>
          <w:rFonts w:ascii="Arial" w:hAnsi="Arial" w:cs="Arial"/>
          <w:sz w:val="24"/>
          <w:szCs w:val="24"/>
          <w:lang w:val="ro-RO"/>
        </w:rPr>
        <w:t xml:space="preserve"> Kg</w:t>
      </w:r>
    </w:p>
    <w:p w:rsidR="000A24BC" w:rsidRPr="009B37CD" w:rsidRDefault="000A24BC" w:rsidP="001A2D09">
      <w:pPr>
        <w:pStyle w:val="NoSpacing"/>
        <w:tabs>
          <w:tab w:val="right" w:pos="9072"/>
        </w:tabs>
        <w:ind w:left="0"/>
        <w:rPr>
          <w:rFonts w:ascii="Arial" w:hAnsi="Arial" w:cs="Arial"/>
          <w:sz w:val="24"/>
          <w:szCs w:val="24"/>
          <w:lang w:val="ro-RO"/>
        </w:rPr>
      </w:pPr>
      <w:r w:rsidRPr="009B37CD">
        <w:rPr>
          <w:rFonts w:ascii="Arial" w:hAnsi="Arial" w:cs="Arial"/>
          <w:sz w:val="24"/>
          <w:szCs w:val="24"/>
          <w:lang w:val="ro-RO"/>
        </w:rPr>
        <w:t>Retragere de la comercializare</w:t>
      </w:r>
      <w:r w:rsidRPr="009B37CD">
        <w:rPr>
          <w:rFonts w:ascii="Arial" w:hAnsi="Arial" w:cs="Arial"/>
          <w:sz w:val="24"/>
          <w:szCs w:val="24"/>
        </w:rPr>
        <w:t xml:space="preserve">: </w:t>
      </w:r>
      <w:r w:rsidR="00A435F3" w:rsidRPr="009B37CD">
        <w:rPr>
          <w:rFonts w:ascii="Arial" w:hAnsi="Arial" w:cs="Arial"/>
          <w:sz w:val="24"/>
          <w:szCs w:val="24"/>
          <w:lang w:val="ro-RO"/>
        </w:rPr>
        <w:t>9</w:t>
      </w:r>
      <w:r w:rsidRPr="009B37CD">
        <w:rPr>
          <w:rFonts w:ascii="Arial" w:hAnsi="Arial" w:cs="Arial"/>
          <w:sz w:val="24"/>
          <w:szCs w:val="24"/>
          <w:lang w:val="ro-RO"/>
        </w:rPr>
        <w:t xml:space="preserve"> produse</w:t>
      </w:r>
    </w:p>
    <w:p w:rsidR="000A24BC" w:rsidRPr="009B37CD" w:rsidRDefault="000A24BC" w:rsidP="001A2D09">
      <w:pPr>
        <w:pStyle w:val="NoSpacing"/>
        <w:tabs>
          <w:tab w:val="right" w:pos="9072"/>
        </w:tabs>
        <w:ind w:left="0"/>
        <w:rPr>
          <w:rFonts w:ascii="Arial" w:hAnsi="Arial" w:cs="Arial"/>
          <w:sz w:val="24"/>
          <w:szCs w:val="24"/>
          <w:lang w:val="ro-RO"/>
        </w:rPr>
      </w:pPr>
      <w:r w:rsidRPr="009B37CD">
        <w:rPr>
          <w:rFonts w:ascii="Arial" w:hAnsi="Arial" w:cs="Arial"/>
          <w:sz w:val="24"/>
          <w:szCs w:val="24"/>
          <w:lang w:val="ro-RO"/>
        </w:rPr>
        <w:t>Cantitatea retrasă</w:t>
      </w:r>
      <w:r w:rsidRPr="009B37CD">
        <w:rPr>
          <w:rFonts w:ascii="Arial" w:hAnsi="Arial" w:cs="Arial"/>
          <w:sz w:val="24"/>
          <w:szCs w:val="24"/>
        </w:rPr>
        <w:t xml:space="preserve">: </w:t>
      </w:r>
      <w:r w:rsidR="00A435F3" w:rsidRPr="009B37CD">
        <w:rPr>
          <w:rFonts w:ascii="Arial" w:hAnsi="Arial" w:cs="Arial"/>
          <w:sz w:val="24"/>
          <w:szCs w:val="24"/>
          <w:lang w:val="ro-RO"/>
        </w:rPr>
        <w:t>221</w:t>
      </w:r>
      <w:r w:rsidR="008451B4" w:rsidRPr="009B37CD">
        <w:rPr>
          <w:rFonts w:ascii="Arial" w:hAnsi="Arial" w:cs="Arial"/>
          <w:sz w:val="24"/>
          <w:szCs w:val="24"/>
          <w:lang w:val="ro-RO"/>
        </w:rPr>
        <w:t>,</w:t>
      </w:r>
      <w:r w:rsidR="00A435F3" w:rsidRPr="009B37CD">
        <w:rPr>
          <w:rFonts w:ascii="Arial" w:hAnsi="Arial" w:cs="Arial"/>
          <w:sz w:val="24"/>
          <w:szCs w:val="24"/>
          <w:lang w:val="ro-RO"/>
        </w:rPr>
        <w:t>261</w:t>
      </w:r>
      <w:r w:rsidRPr="009B37CD">
        <w:rPr>
          <w:rFonts w:ascii="Arial" w:hAnsi="Arial" w:cs="Arial"/>
          <w:sz w:val="24"/>
          <w:szCs w:val="24"/>
          <w:lang w:val="ro-RO"/>
        </w:rPr>
        <w:t xml:space="preserve"> litri</w:t>
      </w:r>
      <w:r w:rsidR="00BD0263" w:rsidRPr="009B37CD">
        <w:rPr>
          <w:rFonts w:ascii="Arial" w:hAnsi="Arial" w:cs="Arial"/>
          <w:sz w:val="24"/>
          <w:szCs w:val="24"/>
          <w:lang w:val="ro-RO"/>
        </w:rPr>
        <w:t xml:space="preserve"> și </w:t>
      </w:r>
      <w:r w:rsidR="00A435F3" w:rsidRPr="009B37CD">
        <w:rPr>
          <w:rFonts w:ascii="Arial" w:hAnsi="Arial" w:cs="Arial"/>
          <w:sz w:val="24"/>
          <w:szCs w:val="24"/>
          <w:lang w:val="ro-RO"/>
        </w:rPr>
        <w:t>4,75</w:t>
      </w:r>
      <w:r w:rsidR="00BD0263" w:rsidRPr="009B37CD">
        <w:rPr>
          <w:rFonts w:ascii="Arial" w:hAnsi="Arial" w:cs="Arial"/>
          <w:sz w:val="24"/>
          <w:szCs w:val="24"/>
          <w:lang w:val="ro-RO"/>
        </w:rPr>
        <w:t xml:space="preserve"> Kg</w:t>
      </w:r>
    </w:p>
    <w:p w:rsidR="008451B4" w:rsidRPr="009B37CD" w:rsidRDefault="008451B4" w:rsidP="001A2D09">
      <w:pPr>
        <w:pStyle w:val="NoSpacing"/>
        <w:tabs>
          <w:tab w:val="right" w:pos="9072"/>
        </w:tabs>
        <w:ind w:left="0"/>
        <w:rPr>
          <w:rFonts w:ascii="Arial" w:hAnsi="Arial" w:cs="Arial"/>
          <w:sz w:val="24"/>
          <w:szCs w:val="24"/>
        </w:rPr>
      </w:pPr>
      <w:r w:rsidRPr="009B37CD">
        <w:rPr>
          <w:rFonts w:ascii="Arial" w:hAnsi="Arial" w:cs="Arial"/>
          <w:sz w:val="24"/>
          <w:szCs w:val="24"/>
          <w:lang w:val="ro-RO"/>
        </w:rPr>
        <w:t>Distrugere produse</w:t>
      </w:r>
      <w:r w:rsidRPr="009B37CD">
        <w:rPr>
          <w:rFonts w:ascii="Arial" w:hAnsi="Arial" w:cs="Arial"/>
          <w:sz w:val="24"/>
          <w:szCs w:val="24"/>
        </w:rPr>
        <w:t xml:space="preserve">: </w:t>
      </w:r>
      <w:r w:rsidR="00A435F3" w:rsidRPr="009B37CD">
        <w:rPr>
          <w:rFonts w:ascii="Arial" w:hAnsi="Arial" w:cs="Arial"/>
          <w:sz w:val="24"/>
          <w:szCs w:val="24"/>
        </w:rPr>
        <w:t>1</w:t>
      </w:r>
      <w:r w:rsidRPr="009B37CD">
        <w:rPr>
          <w:rFonts w:ascii="Arial" w:hAnsi="Arial" w:cs="Arial"/>
          <w:sz w:val="24"/>
          <w:szCs w:val="24"/>
        </w:rPr>
        <w:t xml:space="preserve"> produse</w:t>
      </w:r>
    </w:p>
    <w:p w:rsidR="008451B4" w:rsidRPr="009B37CD" w:rsidRDefault="008451B4" w:rsidP="001A2D09">
      <w:pPr>
        <w:pStyle w:val="NoSpacing"/>
        <w:tabs>
          <w:tab w:val="right" w:pos="9072"/>
        </w:tabs>
        <w:ind w:left="0"/>
        <w:rPr>
          <w:rFonts w:ascii="Arial" w:hAnsi="Arial" w:cs="Arial"/>
          <w:sz w:val="24"/>
          <w:szCs w:val="24"/>
          <w:lang w:val="ro-RO"/>
        </w:rPr>
      </w:pPr>
      <w:r w:rsidRPr="009B37CD">
        <w:rPr>
          <w:rFonts w:ascii="Arial" w:hAnsi="Arial" w:cs="Arial"/>
          <w:sz w:val="24"/>
          <w:szCs w:val="24"/>
        </w:rPr>
        <w:t>Cantitatea distrus</w:t>
      </w:r>
      <w:r w:rsidRPr="009B37CD">
        <w:rPr>
          <w:rFonts w:ascii="Arial" w:hAnsi="Arial" w:cs="Arial"/>
          <w:sz w:val="24"/>
          <w:szCs w:val="24"/>
          <w:lang w:val="ro-RO"/>
        </w:rPr>
        <w:t>ă</w:t>
      </w:r>
      <w:r w:rsidRPr="009B37CD">
        <w:rPr>
          <w:rFonts w:ascii="Arial" w:hAnsi="Arial" w:cs="Arial"/>
          <w:sz w:val="24"/>
          <w:szCs w:val="24"/>
        </w:rPr>
        <w:t xml:space="preserve">: </w:t>
      </w:r>
      <w:r w:rsidR="00A435F3" w:rsidRPr="009B37CD">
        <w:rPr>
          <w:rFonts w:ascii="Arial" w:hAnsi="Arial" w:cs="Arial"/>
          <w:sz w:val="24"/>
          <w:szCs w:val="24"/>
        </w:rPr>
        <w:t>1</w:t>
      </w:r>
      <w:r w:rsidRPr="009B37CD">
        <w:rPr>
          <w:rFonts w:ascii="Arial" w:hAnsi="Arial" w:cs="Arial"/>
          <w:sz w:val="24"/>
          <w:szCs w:val="24"/>
        </w:rPr>
        <w:t xml:space="preserve"> litri </w:t>
      </w:r>
    </w:p>
    <w:p w:rsidR="00FA6726" w:rsidRPr="009B37CD" w:rsidRDefault="008B26C1" w:rsidP="001A2D09">
      <w:pPr>
        <w:pStyle w:val="NoSpacing"/>
        <w:tabs>
          <w:tab w:val="left" w:pos="2655"/>
          <w:tab w:val="right" w:pos="9072"/>
        </w:tabs>
        <w:ind w:left="0"/>
        <w:rPr>
          <w:rFonts w:ascii="Arial" w:hAnsi="Arial" w:cs="Arial"/>
          <w:b/>
          <w:sz w:val="24"/>
          <w:szCs w:val="24"/>
        </w:rPr>
      </w:pPr>
      <w:r w:rsidRPr="009B37CD">
        <w:rPr>
          <w:rFonts w:ascii="Arial" w:hAnsi="Arial" w:cs="Arial"/>
          <w:b/>
          <w:sz w:val="24"/>
          <w:szCs w:val="24"/>
        </w:rPr>
        <w:t>Neconformități identificate</w:t>
      </w:r>
      <w:r w:rsidR="00E5585A" w:rsidRPr="009B37CD">
        <w:rPr>
          <w:rFonts w:ascii="Arial" w:hAnsi="Arial" w:cs="Arial"/>
          <w:b/>
          <w:sz w:val="24"/>
          <w:szCs w:val="24"/>
        </w:rPr>
        <w:t>:</w:t>
      </w:r>
    </w:p>
    <w:p w:rsidR="00645420" w:rsidRPr="009B37CD" w:rsidRDefault="00645420" w:rsidP="001A2D09">
      <w:pPr>
        <w:pStyle w:val="NoSpacing"/>
        <w:numPr>
          <w:ilvl w:val="0"/>
          <w:numId w:val="25"/>
        </w:numPr>
        <w:tabs>
          <w:tab w:val="left" w:pos="2655"/>
          <w:tab w:val="right" w:pos="9072"/>
        </w:tabs>
        <w:ind w:left="0" w:firstLine="0"/>
        <w:rPr>
          <w:rFonts w:ascii="Arial" w:hAnsi="Arial" w:cs="Arial"/>
          <w:sz w:val="24"/>
          <w:szCs w:val="24"/>
          <w:shd w:val="clear" w:color="auto" w:fill="FFFFFF"/>
        </w:rPr>
      </w:pPr>
      <w:r w:rsidRPr="009B37CD">
        <w:rPr>
          <w:rFonts w:ascii="Arial" w:hAnsi="Arial" w:cs="Arial"/>
          <w:sz w:val="24"/>
          <w:szCs w:val="24"/>
          <w:shd w:val="clear" w:color="auto" w:fill="FFFFFF"/>
        </w:rPr>
        <w:t>utilizarea produselor biocide cu termen de valabilitate expirat;</w:t>
      </w:r>
    </w:p>
    <w:p w:rsidR="00645420" w:rsidRPr="009B37CD" w:rsidRDefault="00645420" w:rsidP="001A2D09">
      <w:pPr>
        <w:pStyle w:val="NoSpacing"/>
        <w:numPr>
          <w:ilvl w:val="0"/>
          <w:numId w:val="25"/>
        </w:numPr>
        <w:tabs>
          <w:tab w:val="left" w:pos="2655"/>
          <w:tab w:val="right" w:pos="9072"/>
        </w:tabs>
        <w:ind w:left="0" w:firstLine="0"/>
        <w:rPr>
          <w:rFonts w:ascii="Arial" w:hAnsi="Arial" w:cs="Arial"/>
          <w:b/>
          <w:sz w:val="24"/>
          <w:szCs w:val="24"/>
        </w:rPr>
      </w:pPr>
      <w:r w:rsidRPr="009B37CD">
        <w:rPr>
          <w:rFonts w:ascii="Arial" w:hAnsi="Arial" w:cs="Arial"/>
          <w:sz w:val="24"/>
          <w:szCs w:val="24"/>
          <w:shd w:val="clear" w:color="auto" w:fill="FFFFFF"/>
        </w:rPr>
        <w:t>nerespectarea regimului produselor biocide;</w:t>
      </w:r>
    </w:p>
    <w:p w:rsidR="00A828F2" w:rsidRPr="009B37CD" w:rsidRDefault="00A828F2" w:rsidP="001A2D09">
      <w:pPr>
        <w:pStyle w:val="NoSpacing"/>
        <w:tabs>
          <w:tab w:val="right" w:pos="9072"/>
        </w:tabs>
        <w:ind w:left="0"/>
        <w:rPr>
          <w:rFonts w:ascii="Arial" w:hAnsi="Arial" w:cs="Arial"/>
          <w:sz w:val="24"/>
          <w:szCs w:val="24"/>
        </w:rPr>
      </w:pPr>
    </w:p>
    <w:p w:rsidR="00AA6A7A" w:rsidRPr="009B37CD" w:rsidRDefault="00AA6A7A" w:rsidP="001A2D09">
      <w:pPr>
        <w:pStyle w:val="NoSpacing"/>
        <w:tabs>
          <w:tab w:val="right" w:pos="9072"/>
        </w:tabs>
        <w:ind w:left="0"/>
        <w:rPr>
          <w:rFonts w:ascii="Arial" w:hAnsi="Arial" w:cs="Arial"/>
          <w:sz w:val="24"/>
          <w:szCs w:val="24"/>
        </w:rPr>
      </w:pPr>
    </w:p>
    <w:p w:rsidR="005322AD" w:rsidRPr="009B37CD" w:rsidRDefault="00581B58" w:rsidP="001A2D09">
      <w:pPr>
        <w:pStyle w:val="NoSpacing"/>
        <w:tabs>
          <w:tab w:val="right" w:pos="9072"/>
        </w:tabs>
        <w:ind w:left="0"/>
        <w:rPr>
          <w:rFonts w:ascii="Arial" w:hAnsi="Arial" w:cs="Arial"/>
          <w:b/>
          <w:sz w:val="24"/>
          <w:szCs w:val="24"/>
        </w:rPr>
      </w:pPr>
      <w:r w:rsidRPr="009B37CD">
        <w:rPr>
          <w:rFonts w:ascii="Arial" w:hAnsi="Arial" w:cs="Arial"/>
          <w:b/>
          <w:sz w:val="24"/>
          <w:szCs w:val="24"/>
        </w:rPr>
        <w:t>Capitolul</w:t>
      </w:r>
      <w:r w:rsidR="005322AD" w:rsidRPr="009B37CD">
        <w:rPr>
          <w:rFonts w:ascii="Arial" w:hAnsi="Arial" w:cs="Arial"/>
          <w:b/>
          <w:sz w:val="24"/>
          <w:szCs w:val="24"/>
        </w:rPr>
        <w:t xml:space="preserve"> </w:t>
      </w:r>
      <w:r w:rsidR="00AA6A7A" w:rsidRPr="009B37CD">
        <w:rPr>
          <w:rFonts w:ascii="Arial" w:hAnsi="Arial" w:cs="Arial"/>
          <w:b/>
          <w:sz w:val="24"/>
          <w:szCs w:val="24"/>
        </w:rPr>
        <w:t>X</w:t>
      </w:r>
      <w:r w:rsidR="005C080C" w:rsidRPr="009B37CD">
        <w:rPr>
          <w:rFonts w:ascii="Arial" w:hAnsi="Arial" w:cs="Arial"/>
          <w:b/>
          <w:sz w:val="24"/>
          <w:szCs w:val="24"/>
        </w:rPr>
        <w:t>. DEȘEURI PERICULOASE</w:t>
      </w:r>
    </w:p>
    <w:p w:rsidR="00C301F2" w:rsidRPr="009B37CD" w:rsidRDefault="00C301F2" w:rsidP="001A2D09">
      <w:pPr>
        <w:pStyle w:val="NoSpacing"/>
        <w:tabs>
          <w:tab w:val="right" w:pos="9072"/>
        </w:tabs>
        <w:ind w:left="0"/>
        <w:rPr>
          <w:rFonts w:ascii="Arial" w:hAnsi="Arial" w:cs="Arial"/>
          <w:b/>
          <w:sz w:val="24"/>
          <w:szCs w:val="24"/>
        </w:rPr>
      </w:pPr>
    </w:p>
    <w:p w:rsidR="005C080C" w:rsidRPr="009B37CD" w:rsidRDefault="00460491"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total controale efectuate </w:t>
      </w:r>
      <w:r w:rsidR="00324479" w:rsidRPr="009B37CD">
        <w:rPr>
          <w:rFonts w:ascii="Arial" w:hAnsi="Arial" w:cs="Arial"/>
          <w:sz w:val="24"/>
          <w:szCs w:val="24"/>
        </w:rPr>
        <w:t>–</w:t>
      </w:r>
      <w:r w:rsidRPr="009B37CD">
        <w:rPr>
          <w:rFonts w:ascii="Arial" w:hAnsi="Arial" w:cs="Arial"/>
          <w:sz w:val="24"/>
          <w:szCs w:val="24"/>
        </w:rPr>
        <w:t xml:space="preserve"> </w:t>
      </w:r>
      <w:r w:rsidR="00A435F3" w:rsidRPr="009B37CD">
        <w:rPr>
          <w:rFonts w:ascii="Arial" w:hAnsi="Arial" w:cs="Arial"/>
          <w:sz w:val="24"/>
          <w:szCs w:val="24"/>
        </w:rPr>
        <w:t>4</w:t>
      </w:r>
      <w:r w:rsidR="006C079B" w:rsidRPr="009B37CD">
        <w:rPr>
          <w:rFonts w:ascii="Arial" w:hAnsi="Arial" w:cs="Arial"/>
          <w:sz w:val="24"/>
          <w:szCs w:val="24"/>
        </w:rPr>
        <w:t>1</w:t>
      </w:r>
    </w:p>
    <w:p w:rsidR="001C0603" w:rsidRPr="009B37CD" w:rsidRDefault="001C0603"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total sancțiuni </w:t>
      </w:r>
      <w:r w:rsidR="000007D3" w:rsidRPr="009B37CD">
        <w:rPr>
          <w:rFonts w:ascii="Arial" w:hAnsi="Arial" w:cs="Arial"/>
          <w:sz w:val="24"/>
          <w:szCs w:val="24"/>
        </w:rPr>
        <w:t>–</w:t>
      </w:r>
      <w:r w:rsidRPr="009B37CD">
        <w:rPr>
          <w:rFonts w:ascii="Arial" w:hAnsi="Arial" w:cs="Arial"/>
          <w:sz w:val="24"/>
          <w:szCs w:val="24"/>
        </w:rPr>
        <w:t xml:space="preserve"> </w:t>
      </w:r>
      <w:r w:rsidR="00A435F3" w:rsidRPr="009B37CD">
        <w:rPr>
          <w:rFonts w:ascii="Arial" w:hAnsi="Arial" w:cs="Arial"/>
          <w:sz w:val="24"/>
          <w:szCs w:val="24"/>
        </w:rPr>
        <w:t>6</w:t>
      </w:r>
      <w:r w:rsidRPr="009B37CD">
        <w:rPr>
          <w:rFonts w:ascii="Arial" w:hAnsi="Arial" w:cs="Arial"/>
          <w:sz w:val="24"/>
          <w:szCs w:val="24"/>
        </w:rPr>
        <w:t>, din care:</w:t>
      </w:r>
    </w:p>
    <w:p w:rsidR="001C0603" w:rsidRPr="009B37CD" w:rsidRDefault="001C0603"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avertismente</w:t>
      </w:r>
      <w:proofErr w:type="gramEnd"/>
      <w:r w:rsidRPr="009B37CD">
        <w:rPr>
          <w:rFonts w:ascii="Arial" w:hAnsi="Arial" w:cs="Arial"/>
          <w:sz w:val="24"/>
          <w:szCs w:val="24"/>
        </w:rPr>
        <w:t xml:space="preserve"> – </w:t>
      </w:r>
      <w:r w:rsidR="00A435F3" w:rsidRPr="009B37CD">
        <w:rPr>
          <w:rFonts w:ascii="Arial" w:hAnsi="Arial" w:cs="Arial"/>
          <w:sz w:val="24"/>
          <w:szCs w:val="24"/>
        </w:rPr>
        <w:t>4</w:t>
      </w:r>
    </w:p>
    <w:p w:rsidR="005365C0" w:rsidRPr="009B37CD" w:rsidRDefault="005365C0"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amenzi</w:t>
      </w:r>
      <w:proofErr w:type="gramEnd"/>
      <w:r w:rsidRPr="009B37CD">
        <w:rPr>
          <w:rFonts w:ascii="Arial" w:hAnsi="Arial" w:cs="Arial"/>
          <w:sz w:val="24"/>
          <w:szCs w:val="24"/>
        </w:rPr>
        <w:t xml:space="preserve"> – </w:t>
      </w:r>
      <w:r w:rsidR="00A435F3" w:rsidRPr="009B37CD">
        <w:rPr>
          <w:rFonts w:ascii="Arial" w:hAnsi="Arial" w:cs="Arial"/>
          <w:sz w:val="24"/>
          <w:szCs w:val="24"/>
        </w:rPr>
        <w:t>2</w:t>
      </w:r>
    </w:p>
    <w:p w:rsidR="005365C0" w:rsidRPr="009B37CD" w:rsidRDefault="005365C0" w:rsidP="001A2D09">
      <w:pPr>
        <w:pStyle w:val="NoSpacing"/>
        <w:tabs>
          <w:tab w:val="right" w:pos="9072"/>
        </w:tabs>
        <w:ind w:left="0"/>
        <w:rPr>
          <w:rFonts w:ascii="Arial" w:hAnsi="Arial" w:cs="Arial"/>
          <w:b/>
          <w:sz w:val="24"/>
          <w:szCs w:val="24"/>
        </w:rPr>
      </w:pPr>
      <w:r w:rsidRPr="009B37CD">
        <w:rPr>
          <w:rFonts w:ascii="Arial" w:hAnsi="Arial" w:cs="Arial"/>
          <w:sz w:val="24"/>
          <w:szCs w:val="24"/>
        </w:rPr>
        <w:t xml:space="preserve">- </w:t>
      </w:r>
      <w:proofErr w:type="gramStart"/>
      <w:r w:rsidRPr="009B37CD">
        <w:rPr>
          <w:rFonts w:ascii="Arial" w:hAnsi="Arial" w:cs="Arial"/>
          <w:sz w:val="24"/>
          <w:szCs w:val="24"/>
        </w:rPr>
        <w:t>total</w:t>
      </w:r>
      <w:proofErr w:type="gramEnd"/>
      <w:r w:rsidRPr="009B37CD">
        <w:rPr>
          <w:rFonts w:ascii="Arial" w:hAnsi="Arial" w:cs="Arial"/>
          <w:sz w:val="24"/>
          <w:szCs w:val="24"/>
        </w:rPr>
        <w:t xml:space="preserve"> valoare amenzi – </w:t>
      </w:r>
      <w:r w:rsidR="00A435F3" w:rsidRPr="009B37CD">
        <w:rPr>
          <w:rFonts w:ascii="Arial" w:hAnsi="Arial" w:cs="Arial"/>
          <w:b/>
          <w:sz w:val="24"/>
          <w:szCs w:val="24"/>
        </w:rPr>
        <w:t>2</w:t>
      </w:r>
      <w:r w:rsidRPr="009B37CD">
        <w:rPr>
          <w:rFonts w:ascii="Arial" w:hAnsi="Arial" w:cs="Arial"/>
          <w:b/>
          <w:sz w:val="24"/>
          <w:szCs w:val="24"/>
        </w:rPr>
        <w:t>.</w:t>
      </w:r>
      <w:r w:rsidR="00A435F3" w:rsidRPr="009B37CD">
        <w:rPr>
          <w:rFonts w:ascii="Arial" w:hAnsi="Arial" w:cs="Arial"/>
          <w:b/>
          <w:sz w:val="24"/>
          <w:szCs w:val="24"/>
        </w:rPr>
        <w:t>4</w:t>
      </w:r>
      <w:r w:rsidRPr="009B37CD">
        <w:rPr>
          <w:rFonts w:ascii="Arial" w:hAnsi="Arial" w:cs="Arial"/>
          <w:b/>
          <w:sz w:val="24"/>
          <w:szCs w:val="24"/>
        </w:rPr>
        <w:t>00 lei</w:t>
      </w:r>
    </w:p>
    <w:p w:rsidR="00A435F3" w:rsidRPr="009B37CD" w:rsidRDefault="00A435F3" w:rsidP="001A2D09">
      <w:pPr>
        <w:pStyle w:val="NoSpacing"/>
        <w:tabs>
          <w:tab w:val="right" w:pos="9072"/>
        </w:tabs>
        <w:ind w:left="0"/>
        <w:rPr>
          <w:rFonts w:ascii="Arial" w:hAnsi="Arial" w:cs="Arial"/>
          <w:b/>
          <w:sz w:val="24"/>
          <w:szCs w:val="24"/>
        </w:rPr>
      </w:pPr>
      <w:r w:rsidRPr="009B37CD">
        <w:rPr>
          <w:rFonts w:ascii="Arial" w:hAnsi="Arial" w:cs="Arial"/>
          <w:sz w:val="24"/>
          <w:szCs w:val="24"/>
        </w:rPr>
        <w:t>Nr. recontroale: 1</w:t>
      </w:r>
    </w:p>
    <w:p w:rsidR="001C0603" w:rsidRPr="009B37CD" w:rsidRDefault="001C0603"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Din care, </w:t>
      </w:r>
    </w:p>
    <w:p w:rsidR="009A02C7" w:rsidRPr="009B37CD" w:rsidRDefault="009A02C7" w:rsidP="001A2D09">
      <w:pPr>
        <w:pStyle w:val="NoSpacing"/>
        <w:tabs>
          <w:tab w:val="right" w:pos="9072"/>
        </w:tabs>
        <w:ind w:left="0"/>
        <w:rPr>
          <w:rFonts w:ascii="Arial" w:hAnsi="Arial" w:cs="Arial"/>
          <w:b/>
          <w:sz w:val="24"/>
          <w:szCs w:val="24"/>
        </w:rPr>
      </w:pPr>
    </w:p>
    <w:p w:rsidR="00560CBE" w:rsidRPr="009B37CD" w:rsidRDefault="0090547D" w:rsidP="001A2D09">
      <w:pPr>
        <w:pStyle w:val="NoSpacing"/>
        <w:tabs>
          <w:tab w:val="right" w:pos="9072"/>
        </w:tabs>
        <w:ind w:left="0"/>
        <w:rPr>
          <w:rFonts w:ascii="Arial" w:hAnsi="Arial" w:cs="Arial"/>
          <w:b/>
          <w:sz w:val="24"/>
          <w:szCs w:val="24"/>
          <w:u w:val="single"/>
        </w:rPr>
      </w:pPr>
      <w:r w:rsidRPr="009B37CD">
        <w:rPr>
          <w:rFonts w:ascii="Arial" w:hAnsi="Arial" w:cs="Arial"/>
          <w:b/>
          <w:sz w:val="24"/>
          <w:szCs w:val="24"/>
          <w:u w:val="single"/>
        </w:rPr>
        <w:t>Nr.</w:t>
      </w:r>
      <w:r w:rsidR="00150091" w:rsidRPr="009B37CD">
        <w:rPr>
          <w:rFonts w:ascii="Arial" w:hAnsi="Arial" w:cs="Arial"/>
          <w:b/>
          <w:sz w:val="24"/>
          <w:szCs w:val="24"/>
          <w:u w:val="single"/>
        </w:rPr>
        <w:t xml:space="preserve"> </w:t>
      </w:r>
      <w:r w:rsidRPr="009B37CD">
        <w:rPr>
          <w:rFonts w:ascii="Arial" w:hAnsi="Arial" w:cs="Arial"/>
          <w:b/>
          <w:sz w:val="24"/>
          <w:szCs w:val="24"/>
          <w:u w:val="single"/>
        </w:rPr>
        <w:t>total controale la producătorii care efectuează</w:t>
      </w:r>
      <w:r w:rsidR="00072A7E" w:rsidRPr="009B37CD">
        <w:rPr>
          <w:rFonts w:ascii="Arial" w:hAnsi="Arial" w:cs="Arial"/>
          <w:b/>
          <w:sz w:val="24"/>
          <w:szCs w:val="24"/>
          <w:u w:val="single"/>
        </w:rPr>
        <w:t xml:space="preserve"> </w:t>
      </w:r>
      <w:r w:rsidRPr="009B37CD">
        <w:rPr>
          <w:rFonts w:ascii="Arial" w:hAnsi="Arial" w:cs="Arial"/>
          <w:b/>
          <w:sz w:val="24"/>
          <w:szCs w:val="24"/>
          <w:u w:val="single"/>
        </w:rPr>
        <w:t>colectare și stocare temporar</w:t>
      </w:r>
      <w:r w:rsidR="004A7F14" w:rsidRPr="009B37CD">
        <w:rPr>
          <w:rFonts w:ascii="Arial" w:hAnsi="Arial" w:cs="Arial"/>
          <w:b/>
          <w:sz w:val="24"/>
          <w:szCs w:val="24"/>
          <w:u w:val="single"/>
          <w:lang w:val="ro-RO"/>
        </w:rPr>
        <w:t>ă</w:t>
      </w:r>
      <w:r w:rsidRPr="009B37CD">
        <w:rPr>
          <w:rFonts w:ascii="Arial" w:hAnsi="Arial" w:cs="Arial"/>
          <w:b/>
          <w:sz w:val="24"/>
          <w:szCs w:val="24"/>
          <w:u w:val="single"/>
        </w:rPr>
        <w:t xml:space="preserve"> de</w:t>
      </w:r>
      <w:r w:rsidR="00844783" w:rsidRPr="009B37CD">
        <w:rPr>
          <w:rFonts w:ascii="Arial" w:hAnsi="Arial" w:cs="Arial"/>
          <w:b/>
          <w:sz w:val="24"/>
          <w:szCs w:val="24"/>
          <w:u w:val="single"/>
        </w:rPr>
        <w:t>ș</w:t>
      </w:r>
      <w:r w:rsidRPr="009B37CD">
        <w:rPr>
          <w:rFonts w:ascii="Arial" w:hAnsi="Arial" w:cs="Arial"/>
          <w:b/>
          <w:sz w:val="24"/>
          <w:szCs w:val="24"/>
          <w:u w:val="single"/>
        </w:rPr>
        <w:t>euri periculoase</w:t>
      </w:r>
    </w:p>
    <w:p w:rsidR="0090547D" w:rsidRPr="009B37CD" w:rsidRDefault="0090547D"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Număr controale efectuate </w:t>
      </w:r>
      <w:r w:rsidR="008451B4" w:rsidRPr="009B37CD">
        <w:rPr>
          <w:rFonts w:ascii="Arial" w:hAnsi="Arial" w:cs="Arial"/>
          <w:sz w:val="24"/>
          <w:szCs w:val="24"/>
        </w:rPr>
        <w:t>–</w:t>
      </w:r>
      <w:r w:rsidRPr="009B37CD">
        <w:rPr>
          <w:rFonts w:ascii="Arial" w:hAnsi="Arial" w:cs="Arial"/>
          <w:sz w:val="24"/>
          <w:szCs w:val="24"/>
        </w:rPr>
        <w:t xml:space="preserve"> </w:t>
      </w:r>
      <w:r w:rsidR="00A435F3" w:rsidRPr="009B37CD">
        <w:rPr>
          <w:rFonts w:ascii="Arial" w:hAnsi="Arial" w:cs="Arial"/>
          <w:sz w:val="24"/>
          <w:szCs w:val="24"/>
        </w:rPr>
        <w:t>41</w:t>
      </w:r>
    </w:p>
    <w:p w:rsidR="00667B2A" w:rsidRPr="009B37CD" w:rsidRDefault="00667B2A"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total sancțiuni </w:t>
      </w:r>
      <w:r w:rsidR="00265848" w:rsidRPr="009B37CD">
        <w:rPr>
          <w:rFonts w:ascii="Arial" w:hAnsi="Arial" w:cs="Arial"/>
          <w:sz w:val="24"/>
          <w:szCs w:val="24"/>
        </w:rPr>
        <w:t>–</w:t>
      </w:r>
      <w:r w:rsidRPr="009B37CD">
        <w:rPr>
          <w:rFonts w:ascii="Arial" w:hAnsi="Arial" w:cs="Arial"/>
          <w:sz w:val="24"/>
          <w:szCs w:val="24"/>
        </w:rPr>
        <w:t xml:space="preserve"> </w:t>
      </w:r>
      <w:r w:rsidR="00A435F3" w:rsidRPr="009B37CD">
        <w:rPr>
          <w:rFonts w:ascii="Arial" w:hAnsi="Arial" w:cs="Arial"/>
          <w:sz w:val="24"/>
          <w:szCs w:val="24"/>
        </w:rPr>
        <w:t>6</w:t>
      </w:r>
      <w:r w:rsidRPr="009B37CD">
        <w:rPr>
          <w:rFonts w:ascii="Arial" w:hAnsi="Arial" w:cs="Arial"/>
          <w:sz w:val="24"/>
          <w:szCs w:val="24"/>
        </w:rPr>
        <w:t>, din care:</w:t>
      </w:r>
    </w:p>
    <w:p w:rsidR="00667B2A" w:rsidRPr="009B37CD" w:rsidRDefault="00667B2A"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avertismente</w:t>
      </w:r>
      <w:proofErr w:type="gramEnd"/>
      <w:r w:rsidRPr="009B37CD">
        <w:rPr>
          <w:rFonts w:ascii="Arial" w:hAnsi="Arial" w:cs="Arial"/>
          <w:sz w:val="24"/>
          <w:szCs w:val="24"/>
        </w:rPr>
        <w:t xml:space="preserve"> – </w:t>
      </w:r>
      <w:r w:rsidR="00A435F3" w:rsidRPr="009B37CD">
        <w:rPr>
          <w:rFonts w:ascii="Arial" w:hAnsi="Arial" w:cs="Arial"/>
          <w:sz w:val="24"/>
          <w:szCs w:val="24"/>
        </w:rPr>
        <w:t>4</w:t>
      </w:r>
    </w:p>
    <w:p w:rsidR="00BB2886" w:rsidRPr="009B37CD" w:rsidRDefault="00BB2886"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amenzi</w:t>
      </w:r>
      <w:proofErr w:type="gramEnd"/>
      <w:r w:rsidRPr="009B37CD">
        <w:rPr>
          <w:rFonts w:ascii="Arial" w:hAnsi="Arial" w:cs="Arial"/>
          <w:sz w:val="24"/>
          <w:szCs w:val="24"/>
        </w:rPr>
        <w:t xml:space="preserve"> – </w:t>
      </w:r>
      <w:r w:rsidR="00A435F3" w:rsidRPr="009B37CD">
        <w:rPr>
          <w:rFonts w:ascii="Arial" w:hAnsi="Arial" w:cs="Arial"/>
          <w:sz w:val="24"/>
          <w:szCs w:val="24"/>
        </w:rPr>
        <w:t>2</w:t>
      </w:r>
    </w:p>
    <w:p w:rsidR="00BB2886" w:rsidRPr="009B37CD" w:rsidRDefault="00BB2886" w:rsidP="001A2D09">
      <w:pPr>
        <w:pStyle w:val="NoSpacing"/>
        <w:tabs>
          <w:tab w:val="right" w:pos="9072"/>
        </w:tabs>
        <w:ind w:left="0"/>
        <w:rPr>
          <w:rFonts w:ascii="Arial" w:hAnsi="Arial" w:cs="Arial"/>
          <w:b/>
          <w:sz w:val="24"/>
          <w:szCs w:val="24"/>
        </w:rPr>
      </w:pPr>
      <w:r w:rsidRPr="009B37CD">
        <w:rPr>
          <w:rFonts w:ascii="Arial" w:hAnsi="Arial" w:cs="Arial"/>
          <w:sz w:val="24"/>
          <w:szCs w:val="24"/>
        </w:rPr>
        <w:t xml:space="preserve">- </w:t>
      </w:r>
      <w:proofErr w:type="gramStart"/>
      <w:r w:rsidRPr="009B37CD">
        <w:rPr>
          <w:rFonts w:ascii="Arial" w:hAnsi="Arial" w:cs="Arial"/>
          <w:sz w:val="24"/>
          <w:szCs w:val="24"/>
        </w:rPr>
        <w:t>total</w:t>
      </w:r>
      <w:proofErr w:type="gramEnd"/>
      <w:r w:rsidRPr="009B37CD">
        <w:rPr>
          <w:rFonts w:ascii="Arial" w:hAnsi="Arial" w:cs="Arial"/>
          <w:sz w:val="24"/>
          <w:szCs w:val="24"/>
        </w:rPr>
        <w:t xml:space="preserve"> valoare amenzi – </w:t>
      </w:r>
      <w:r w:rsidR="00A435F3" w:rsidRPr="009B37CD">
        <w:rPr>
          <w:rFonts w:ascii="Arial" w:hAnsi="Arial" w:cs="Arial"/>
          <w:b/>
          <w:sz w:val="24"/>
          <w:szCs w:val="24"/>
        </w:rPr>
        <w:t>2</w:t>
      </w:r>
      <w:r w:rsidRPr="009B37CD">
        <w:rPr>
          <w:rFonts w:ascii="Arial" w:hAnsi="Arial" w:cs="Arial"/>
          <w:b/>
          <w:sz w:val="24"/>
          <w:szCs w:val="24"/>
        </w:rPr>
        <w:t>.</w:t>
      </w:r>
      <w:r w:rsidR="00A435F3" w:rsidRPr="009B37CD">
        <w:rPr>
          <w:rFonts w:ascii="Arial" w:hAnsi="Arial" w:cs="Arial"/>
          <w:b/>
          <w:sz w:val="24"/>
          <w:szCs w:val="24"/>
        </w:rPr>
        <w:t>4</w:t>
      </w:r>
      <w:r w:rsidRPr="009B37CD">
        <w:rPr>
          <w:rFonts w:ascii="Arial" w:hAnsi="Arial" w:cs="Arial"/>
          <w:b/>
          <w:sz w:val="24"/>
          <w:szCs w:val="24"/>
        </w:rPr>
        <w:t>00 lei</w:t>
      </w:r>
    </w:p>
    <w:p w:rsidR="00667B2A" w:rsidRPr="009B37CD" w:rsidRDefault="00667B2A" w:rsidP="001A2D09">
      <w:pPr>
        <w:pStyle w:val="NoSpacing"/>
        <w:tabs>
          <w:tab w:val="left" w:pos="2565"/>
          <w:tab w:val="right" w:pos="9072"/>
        </w:tabs>
        <w:ind w:left="0"/>
        <w:rPr>
          <w:rFonts w:ascii="Arial" w:hAnsi="Arial" w:cs="Arial"/>
          <w:b/>
          <w:sz w:val="24"/>
          <w:szCs w:val="24"/>
        </w:rPr>
      </w:pPr>
      <w:r w:rsidRPr="009B37CD">
        <w:rPr>
          <w:rFonts w:ascii="Arial" w:hAnsi="Arial" w:cs="Arial"/>
          <w:b/>
          <w:sz w:val="24"/>
          <w:szCs w:val="24"/>
        </w:rPr>
        <w:t>Neconformități identificate:</w:t>
      </w:r>
    </w:p>
    <w:p w:rsidR="002B4EDF" w:rsidRPr="009B37CD" w:rsidRDefault="002B4EDF" w:rsidP="001A2D09">
      <w:pPr>
        <w:pStyle w:val="NoSpacing"/>
        <w:numPr>
          <w:ilvl w:val="0"/>
          <w:numId w:val="43"/>
        </w:numPr>
        <w:tabs>
          <w:tab w:val="left" w:pos="2565"/>
          <w:tab w:val="right" w:pos="9072"/>
        </w:tabs>
        <w:ind w:left="0" w:firstLine="0"/>
        <w:rPr>
          <w:rFonts w:ascii="Arial" w:hAnsi="Arial" w:cs="Arial"/>
          <w:sz w:val="24"/>
          <w:szCs w:val="24"/>
          <w:shd w:val="clear" w:color="auto" w:fill="FFFFFF"/>
        </w:rPr>
      </w:pPr>
      <w:r w:rsidRPr="009B37CD">
        <w:rPr>
          <w:rFonts w:ascii="Arial" w:hAnsi="Arial" w:cs="Arial"/>
          <w:sz w:val="24"/>
          <w:szCs w:val="24"/>
          <w:shd w:val="clear" w:color="auto" w:fill="FFFFFF"/>
        </w:rPr>
        <w:t>nerespectarea duratei stocării temporare a deșeurilor medicale infecțioase în incintele unităților medicale</w:t>
      </w:r>
    </w:p>
    <w:p w:rsidR="002B4EDF" w:rsidRPr="009B37CD" w:rsidRDefault="002B4EDF" w:rsidP="001A2D09">
      <w:pPr>
        <w:pStyle w:val="NoSpacing"/>
        <w:numPr>
          <w:ilvl w:val="0"/>
          <w:numId w:val="43"/>
        </w:numPr>
        <w:tabs>
          <w:tab w:val="left" w:pos="2565"/>
          <w:tab w:val="right" w:pos="9072"/>
        </w:tabs>
        <w:ind w:left="0" w:firstLine="0"/>
        <w:rPr>
          <w:rFonts w:ascii="Arial" w:hAnsi="Arial" w:cs="Arial"/>
          <w:b/>
          <w:sz w:val="24"/>
          <w:szCs w:val="24"/>
        </w:rPr>
      </w:pPr>
      <w:r w:rsidRPr="009B37CD">
        <w:rPr>
          <w:rFonts w:ascii="Arial" w:hAnsi="Arial" w:cs="Arial"/>
          <w:sz w:val="24"/>
          <w:szCs w:val="24"/>
          <w:shd w:val="clear" w:color="auto" w:fill="FFFFFF"/>
        </w:rPr>
        <w:t>neasigurarea circuitelor funcționale, precum și a gestionării corecte a deșeurilor rezultate din activitatea medicală;</w:t>
      </w:r>
    </w:p>
    <w:p w:rsidR="00C53130" w:rsidRPr="009B37CD" w:rsidRDefault="00C53130" w:rsidP="001A2D09">
      <w:pPr>
        <w:pStyle w:val="ListParagraph"/>
        <w:numPr>
          <w:ilvl w:val="0"/>
          <w:numId w:val="43"/>
        </w:numPr>
        <w:spacing w:after="0" w:line="240" w:lineRule="auto"/>
        <w:ind w:left="0" w:firstLine="0"/>
        <w:rPr>
          <w:rFonts w:ascii="Arial" w:hAnsi="Arial" w:cs="Arial"/>
          <w:sz w:val="24"/>
          <w:szCs w:val="24"/>
          <w:shd w:val="clear" w:color="auto" w:fill="FFFFFF"/>
        </w:rPr>
      </w:pPr>
      <w:r w:rsidRPr="009B37CD">
        <w:rPr>
          <w:rFonts w:ascii="Arial" w:hAnsi="Arial" w:cs="Arial"/>
          <w:sz w:val="24"/>
          <w:szCs w:val="24"/>
          <w:shd w:val="clear" w:color="auto" w:fill="FFFFFF"/>
        </w:rPr>
        <w:lastRenderedPageBreak/>
        <w:t>nerespectarea condițiilor de depozitare temporară a deșeurilor provenite din activitățile medicale;</w:t>
      </w:r>
    </w:p>
    <w:p w:rsidR="00A435F3" w:rsidRPr="009B37CD" w:rsidRDefault="00A435F3" w:rsidP="001A2D09">
      <w:pPr>
        <w:pStyle w:val="NoSpacing"/>
        <w:tabs>
          <w:tab w:val="right" w:pos="9072"/>
        </w:tabs>
        <w:ind w:left="0"/>
        <w:rPr>
          <w:rFonts w:ascii="Arial" w:hAnsi="Arial" w:cs="Arial"/>
          <w:b/>
          <w:sz w:val="24"/>
          <w:szCs w:val="24"/>
        </w:rPr>
      </w:pPr>
      <w:r w:rsidRPr="009B37CD">
        <w:rPr>
          <w:rFonts w:ascii="Arial" w:hAnsi="Arial" w:cs="Arial"/>
          <w:sz w:val="24"/>
          <w:szCs w:val="24"/>
        </w:rPr>
        <w:t>Nr. recontroale: 1</w:t>
      </w:r>
    </w:p>
    <w:p w:rsidR="00150091" w:rsidRPr="009B37CD" w:rsidRDefault="00150091" w:rsidP="001A2D09">
      <w:pPr>
        <w:pStyle w:val="NoSpacing"/>
        <w:tabs>
          <w:tab w:val="right" w:pos="9072"/>
        </w:tabs>
        <w:ind w:left="0"/>
        <w:rPr>
          <w:rFonts w:ascii="Arial" w:hAnsi="Arial" w:cs="Arial"/>
          <w:b/>
          <w:sz w:val="24"/>
          <w:szCs w:val="24"/>
          <w:u w:val="single"/>
        </w:rPr>
      </w:pPr>
    </w:p>
    <w:p w:rsidR="00AA6A7A" w:rsidRPr="009B37CD" w:rsidRDefault="00AA6A7A" w:rsidP="001A2D09">
      <w:pPr>
        <w:pStyle w:val="NoSpacing"/>
        <w:tabs>
          <w:tab w:val="right" w:pos="9072"/>
        </w:tabs>
        <w:ind w:left="0"/>
        <w:rPr>
          <w:rFonts w:ascii="Arial" w:hAnsi="Arial" w:cs="Arial"/>
          <w:sz w:val="24"/>
          <w:szCs w:val="24"/>
        </w:rPr>
      </w:pPr>
    </w:p>
    <w:p w:rsidR="00AA6A7A" w:rsidRPr="009B37CD" w:rsidRDefault="006C079B" w:rsidP="001A2D09">
      <w:pPr>
        <w:pStyle w:val="NoSpacing"/>
        <w:tabs>
          <w:tab w:val="right" w:pos="9072"/>
        </w:tabs>
        <w:ind w:left="0"/>
        <w:rPr>
          <w:rFonts w:ascii="Arial" w:hAnsi="Arial" w:cs="Arial"/>
          <w:b/>
          <w:sz w:val="24"/>
          <w:szCs w:val="24"/>
          <w:lang w:val="ro-RO"/>
        </w:rPr>
      </w:pPr>
      <w:r w:rsidRPr="009B37CD">
        <w:rPr>
          <w:rFonts w:ascii="Arial" w:hAnsi="Arial" w:cs="Arial"/>
          <w:b/>
          <w:sz w:val="24"/>
          <w:szCs w:val="24"/>
        </w:rPr>
        <w:t>Capitolul X</w:t>
      </w:r>
      <w:r w:rsidR="00AA6A7A" w:rsidRPr="009B37CD">
        <w:rPr>
          <w:rFonts w:ascii="Arial" w:hAnsi="Arial" w:cs="Arial"/>
          <w:b/>
          <w:sz w:val="24"/>
          <w:szCs w:val="24"/>
        </w:rPr>
        <w:t xml:space="preserve">I. PNDR </w:t>
      </w:r>
      <w:r w:rsidR="00AA6A7A" w:rsidRPr="009B37CD">
        <w:rPr>
          <w:rFonts w:ascii="Arial" w:hAnsi="Arial" w:cs="Arial"/>
          <w:b/>
          <w:sz w:val="24"/>
          <w:szCs w:val="24"/>
          <w:lang w:val="ro-RO"/>
        </w:rPr>
        <w:t>și POP</w:t>
      </w:r>
    </w:p>
    <w:p w:rsidR="009D53BE" w:rsidRPr="009B37CD" w:rsidRDefault="009D53BE" w:rsidP="001A2D09">
      <w:pPr>
        <w:pStyle w:val="NoSpacing"/>
        <w:tabs>
          <w:tab w:val="right" w:pos="9072"/>
        </w:tabs>
        <w:ind w:left="0"/>
        <w:rPr>
          <w:rFonts w:ascii="Arial" w:hAnsi="Arial" w:cs="Arial"/>
          <w:b/>
          <w:sz w:val="24"/>
          <w:szCs w:val="24"/>
          <w:lang w:val="ro-RO"/>
        </w:rPr>
      </w:pPr>
    </w:p>
    <w:p w:rsidR="00AA6A7A" w:rsidRPr="009B37CD" w:rsidRDefault="00AA6A7A"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total controale efectuate – </w:t>
      </w:r>
      <w:r w:rsidR="00A435F3" w:rsidRPr="009B37CD">
        <w:rPr>
          <w:rFonts w:ascii="Arial" w:hAnsi="Arial" w:cs="Arial"/>
          <w:sz w:val="24"/>
          <w:szCs w:val="24"/>
        </w:rPr>
        <w:t>3</w:t>
      </w:r>
    </w:p>
    <w:p w:rsidR="00AA6A7A" w:rsidRPr="009B37CD" w:rsidRDefault="00AA6A7A"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Din care, </w:t>
      </w:r>
    </w:p>
    <w:p w:rsidR="00AA6A7A" w:rsidRPr="009B37CD" w:rsidRDefault="00AA6A7A" w:rsidP="001A2D09">
      <w:pPr>
        <w:pStyle w:val="NoSpacing"/>
        <w:tabs>
          <w:tab w:val="right" w:pos="9072"/>
        </w:tabs>
        <w:ind w:left="0"/>
        <w:rPr>
          <w:rFonts w:ascii="Arial" w:hAnsi="Arial" w:cs="Arial"/>
          <w:sz w:val="24"/>
          <w:szCs w:val="24"/>
        </w:rPr>
      </w:pPr>
    </w:p>
    <w:p w:rsidR="00AA6A7A" w:rsidRPr="009B37CD" w:rsidRDefault="00AA6A7A" w:rsidP="001A2D09">
      <w:pPr>
        <w:pStyle w:val="NoSpacing"/>
        <w:tabs>
          <w:tab w:val="right" w:pos="9072"/>
        </w:tabs>
        <w:ind w:left="0"/>
        <w:rPr>
          <w:rFonts w:ascii="Arial" w:hAnsi="Arial" w:cs="Arial"/>
          <w:b/>
          <w:sz w:val="24"/>
          <w:szCs w:val="24"/>
          <w:u w:val="single"/>
        </w:rPr>
      </w:pPr>
      <w:r w:rsidRPr="009B37CD">
        <w:rPr>
          <w:rFonts w:ascii="Arial" w:hAnsi="Arial" w:cs="Arial"/>
          <w:b/>
          <w:sz w:val="24"/>
          <w:szCs w:val="24"/>
          <w:u w:val="single"/>
        </w:rPr>
        <w:t>a) Nr. controale efectuate la proiecte finanțate din PNDR</w:t>
      </w:r>
    </w:p>
    <w:p w:rsidR="00AA6A7A" w:rsidRPr="009B37CD" w:rsidRDefault="00AA6A7A" w:rsidP="001A2D09">
      <w:pPr>
        <w:pStyle w:val="NoSpacing"/>
        <w:tabs>
          <w:tab w:val="right" w:pos="9072"/>
        </w:tabs>
        <w:ind w:left="0"/>
        <w:rPr>
          <w:rFonts w:ascii="Arial" w:hAnsi="Arial" w:cs="Arial"/>
          <w:sz w:val="24"/>
          <w:szCs w:val="24"/>
        </w:rPr>
      </w:pPr>
      <w:r w:rsidRPr="009B37CD">
        <w:rPr>
          <w:rFonts w:ascii="Arial" w:hAnsi="Arial" w:cs="Arial"/>
          <w:sz w:val="24"/>
          <w:szCs w:val="24"/>
        </w:rPr>
        <w:t>Număr co</w:t>
      </w:r>
      <w:r w:rsidR="00BD0263" w:rsidRPr="009B37CD">
        <w:rPr>
          <w:rFonts w:ascii="Arial" w:hAnsi="Arial" w:cs="Arial"/>
          <w:sz w:val="24"/>
          <w:szCs w:val="24"/>
        </w:rPr>
        <w:t xml:space="preserve">ntroale efectuate – </w:t>
      </w:r>
      <w:r w:rsidR="00A435F3" w:rsidRPr="009B37CD">
        <w:rPr>
          <w:rFonts w:ascii="Arial" w:hAnsi="Arial" w:cs="Arial"/>
          <w:sz w:val="24"/>
          <w:szCs w:val="24"/>
        </w:rPr>
        <w:t>3</w:t>
      </w:r>
    </w:p>
    <w:p w:rsidR="00AA6A7A" w:rsidRPr="009B37CD" w:rsidRDefault="00AA6A7A" w:rsidP="001A2D09">
      <w:pPr>
        <w:pStyle w:val="NoSpacing"/>
        <w:tabs>
          <w:tab w:val="right" w:pos="9072"/>
        </w:tabs>
        <w:ind w:left="0"/>
        <w:rPr>
          <w:rFonts w:ascii="Arial" w:hAnsi="Arial" w:cs="Arial"/>
          <w:sz w:val="24"/>
          <w:szCs w:val="24"/>
        </w:rPr>
      </w:pPr>
    </w:p>
    <w:p w:rsidR="00AA6A7A" w:rsidRPr="009B37CD" w:rsidRDefault="00AA6A7A" w:rsidP="001A2D09">
      <w:pPr>
        <w:pStyle w:val="NoSpacing"/>
        <w:tabs>
          <w:tab w:val="right" w:pos="9072"/>
        </w:tabs>
        <w:ind w:left="0"/>
        <w:rPr>
          <w:rFonts w:ascii="Arial" w:hAnsi="Arial" w:cs="Arial"/>
          <w:sz w:val="24"/>
          <w:szCs w:val="24"/>
        </w:rPr>
      </w:pPr>
    </w:p>
    <w:p w:rsidR="005322AD" w:rsidRPr="009B37CD" w:rsidRDefault="005322AD" w:rsidP="001A2D09">
      <w:pPr>
        <w:pStyle w:val="NoSpacing"/>
        <w:tabs>
          <w:tab w:val="right" w:pos="9072"/>
        </w:tabs>
        <w:ind w:left="0"/>
        <w:rPr>
          <w:rFonts w:ascii="Arial" w:eastAsia="Times New Roman" w:hAnsi="Arial" w:cs="Arial"/>
          <w:b/>
          <w:bCs/>
          <w:sz w:val="24"/>
          <w:szCs w:val="24"/>
          <w:lang w:val="ro-RO" w:eastAsia="ro-RO"/>
        </w:rPr>
      </w:pPr>
      <w:r w:rsidRPr="009B37CD">
        <w:rPr>
          <w:rFonts w:ascii="Arial" w:eastAsia="Times New Roman" w:hAnsi="Arial" w:cs="Arial"/>
          <w:b/>
          <w:bCs/>
          <w:sz w:val="24"/>
          <w:szCs w:val="24"/>
          <w:lang w:val="ro-RO" w:eastAsia="ro-RO"/>
        </w:rPr>
        <w:t xml:space="preserve">Capitolul </w:t>
      </w:r>
      <w:r w:rsidR="00A87DCA" w:rsidRPr="009B37CD">
        <w:rPr>
          <w:rFonts w:ascii="Arial" w:eastAsia="Times New Roman" w:hAnsi="Arial" w:cs="Arial"/>
          <w:b/>
          <w:bCs/>
          <w:sz w:val="24"/>
          <w:szCs w:val="24"/>
          <w:lang w:val="ro-RO" w:eastAsia="ro-RO"/>
        </w:rPr>
        <w:t>X</w:t>
      </w:r>
      <w:r w:rsidR="006C079B" w:rsidRPr="009B37CD">
        <w:rPr>
          <w:rFonts w:ascii="Arial" w:eastAsia="Times New Roman" w:hAnsi="Arial" w:cs="Arial"/>
          <w:b/>
          <w:bCs/>
          <w:sz w:val="24"/>
          <w:szCs w:val="24"/>
          <w:lang w:val="ro-RO" w:eastAsia="ro-RO"/>
        </w:rPr>
        <w:t>II</w:t>
      </w:r>
      <w:r w:rsidR="001F3C30" w:rsidRPr="009B37CD">
        <w:rPr>
          <w:rFonts w:ascii="Arial" w:eastAsia="Times New Roman" w:hAnsi="Arial" w:cs="Arial"/>
          <w:b/>
          <w:bCs/>
          <w:sz w:val="24"/>
          <w:szCs w:val="24"/>
          <w:lang w:val="ro-RO" w:eastAsia="ro-RO"/>
        </w:rPr>
        <w:t>.</w:t>
      </w:r>
      <w:r w:rsidR="00560CBE" w:rsidRPr="009B37CD">
        <w:rPr>
          <w:rFonts w:ascii="Arial" w:eastAsia="Times New Roman" w:hAnsi="Arial" w:cs="Arial"/>
          <w:b/>
          <w:bCs/>
          <w:sz w:val="24"/>
          <w:szCs w:val="24"/>
          <w:lang w:val="ro-RO" w:eastAsia="ro-RO"/>
        </w:rPr>
        <w:t xml:space="preserve"> </w:t>
      </w:r>
      <w:r w:rsidR="009B482C" w:rsidRPr="009B37CD">
        <w:rPr>
          <w:rFonts w:ascii="Arial" w:eastAsia="Times New Roman" w:hAnsi="Arial" w:cs="Arial"/>
          <w:b/>
          <w:bCs/>
          <w:sz w:val="24"/>
          <w:szCs w:val="24"/>
          <w:lang w:val="ro-RO" w:eastAsia="ro-RO"/>
        </w:rPr>
        <w:t xml:space="preserve">CABINETE DE </w:t>
      </w:r>
      <w:r w:rsidR="00134663" w:rsidRPr="009B37CD">
        <w:rPr>
          <w:rFonts w:ascii="Arial" w:eastAsia="Times New Roman" w:hAnsi="Arial" w:cs="Arial"/>
          <w:b/>
          <w:bCs/>
          <w:sz w:val="24"/>
          <w:szCs w:val="24"/>
          <w:lang w:val="ro-RO" w:eastAsia="ro-RO"/>
        </w:rPr>
        <w:t>Î</w:t>
      </w:r>
      <w:r w:rsidR="009B482C" w:rsidRPr="009B37CD">
        <w:rPr>
          <w:rFonts w:ascii="Arial" w:eastAsia="Times New Roman" w:hAnsi="Arial" w:cs="Arial"/>
          <w:b/>
          <w:bCs/>
          <w:sz w:val="24"/>
          <w:szCs w:val="24"/>
          <w:lang w:val="ro-RO" w:eastAsia="ro-RO"/>
        </w:rPr>
        <w:t>NFRUMUSEȚARE ȘI SALOANE DE BRONZARE</w:t>
      </w:r>
    </w:p>
    <w:p w:rsidR="00F86A70" w:rsidRPr="009B37CD" w:rsidRDefault="00F86A70" w:rsidP="001A2D09">
      <w:pPr>
        <w:pStyle w:val="NoSpacing"/>
        <w:tabs>
          <w:tab w:val="right" w:pos="9072"/>
        </w:tabs>
        <w:ind w:left="0"/>
        <w:rPr>
          <w:rFonts w:ascii="Arial" w:hAnsi="Arial" w:cs="Arial"/>
          <w:sz w:val="24"/>
          <w:szCs w:val="24"/>
        </w:rPr>
      </w:pPr>
    </w:p>
    <w:p w:rsidR="000B372F" w:rsidRPr="009B37CD" w:rsidRDefault="000B372F"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Număr controale efectuate </w:t>
      </w:r>
      <w:r w:rsidR="00070501" w:rsidRPr="009B37CD">
        <w:rPr>
          <w:rFonts w:ascii="Arial" w:hAnsi="Arial" w:cs="Arial"/>
          <w:sz w:val="24"/>
          <w:szCs w:val="24"/>
        </w:rPr>
        <w:t>-</w:t>
      </w:r>
      <w:r w:rsidRPr="009B37CD">
        <w:rPr>
          <w:rFonts w:ascii="Arial" w:hAnsi="Arial" w:cs="Arial"/>
          <w:sz w:val="24"/>
          <w:szCs w:val="24"/>
        </w:rPr>
        <w:t xml:space="preserve"> </w:t>
      </w:r>
      <w:r w:rsidR="00AA6A7A" w:rsidRPr="009B37CD">
        <w:rPr>
          <w:rFonts w:ascii="Arial" w:hAnsi="Arial" w:cs="Arial"/>
          <w:sz w:val="24"/>
          <w:szCs w:val="24"/>
        </w:rPr>
        <w:t>1</w:t>
      </w:r>
      <w:r w:rsidR="00A435F3" w:rsidRPr="009B37CD">
        <w:rPr>
          <w:rFonts w:ascii="Arial" w:hAnsi="Arial" w:cs="Arial"/>
          <w:sz w:val="24"/>
          <w:szCs w:val="24"/>
        </w:rPr>
        <w:t>18</w:t>
      </w:r>
    </w:p>
    <w:p w:rsidR="000B372F" w:rsidRPr="009B37CD" w:rsidRDefault="000B372F"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total sancțiuni </w:t>
      </w:r>
      <w:r w:rsidR="009631C0" w:rsidRPr="009B37CD">
        <w:rPr>
          <w:rFonts w:ascii="Arial" w:hAnsi="Arial" w:cs="Arial"/>
          <w:sz w:val="24"/>
          <w:szCs w:val="24"/>
        </w:rPr>
        <w:t>–</w:t>
      </w:r>
      <w:r w:rsidRPr="009B37CD">
        <w:rPr>
          <w:rFonts w:ascii="Arial" w:hAnsi="Arial" w:cs="Arial"/>
          <w:sz w:val="24"/>
          <w:szCs w:val="24"/>
        </w:rPr>
        <w:t xml:space="preserve"> </w:t>
      </w:r>
      <w:r w:rsidR="000B2DB8" w:rsidRPr="009B37CD">
        <w:rPr>
          <w:rFonts w:ascii="Arial" w:hAnsi="Arial" w:cs="Arial"/>
          <w:sz w:val="24"/>
          <w:szCs w:val="24"/>
        </w:rPr>
        <w:t>17</w:t>
      </w:r>
      <w:r w:rsidRPr="009B37CD">
        <w:rPr>
          <w:rFonts w:ascii="Arial" w:hAnsi="Arial" w:cs="Arial"/>
          <w:sz w:val="24"/>
          <w:szCs w:val="24"/>
        </w:rPr>
        <w:t>, din care:</w:t>
      </w:r>
    </w:p>
    <w:p w:rsidR="000B372F" w:rsidRPr="009B37CD" w:rsidRDefault="00070501" w:rsidP="001A2D09">
      <w:pPr>
        <w:pStyle w:val="NoSpacing"/>
        <w:tabs>
          <w:tab w:val="right" w:pos="9072"/>
        </w:tabs>
        <w:ind w:left="0"/>
        <w:rPr>
          <w:rFonts w:ascii="Arial" w:hAnsi="Arial" w:cs="Arial"/>
          <w:sz w:val="24"/>
          <w:szCs w:val="24"/>
        </w:rPr>
      </w:pPr>
      <w:r w:rsidRPr="009B37CD">
        <w:rPr>
          <w:rFonts w:ascii="Arial" w:hAnsi="Arial" w:cs="Arial"/>
          <w:sz w:val="24"/>
          <w:szCs w:val="24"/>
        </w:rPr>
        <w:t>-</w:t>
      </w:r>
      <w:r w:rsidR="000B372F" w:rsidRPr="009B37CD">
        <w:rPr>
          <w:rFonts w:ascii="Arial" w:hAnsi="Arial" w:cs="Arial"/>
          <w:sz w:val="24"/>
          <w:szCs w:val="24"/>
        </w:rPr>
        <w:t xml:space="preserve"> </w:t>
      </w:r>
      <w:proofErr w:type="gramStart"/>
      <w:r w:rsidR="000B372F" w:rsidRPr="009B37CD">
        <w:rPr>
          <w:rFonts w:ascii="Arial" w:hAnsi="Arial" w:cs="Arial"/>
          <w:sz w:val="24"/>
          <w:szCs w:val="24"/>
        </w:rPr>
        <w:t>nr</w:t>
      </w:r>
      <w:proofErr w:type="gramEnd"/>
      <w:r w:rsidR="000B372F" w:rsidRPr="009B37CD">
        <w:rPr>
          <w:rFonts w:ascii="Arial" w:hAnsi="Arial" w:cs="Arial"/>
          <w:sz w:val="24"/>
          <w:szCs w:val="24"/>
        </w:rPr>
        <w:t xml:space="preserve">. </w:t>
      </w:r>
      <w:proofErr w:type="gramStart"/>
      <w:r w:rsidR="000B372F" w:rsidRPr="009B37CD">
        <w:rPr>
          <w:rFonts w:ascii="Arial" w:hAnsi="Arial" w:cs="Arial"/>
          <w:sz w:val="24"/>
          <w:szCs w:val="24"/>
        </w:rPr>
        <w:t>avertismente</w:t>
      </w:r>
      <w:proofErr w:type="gramEnd"/>
      <w:r w:rsidR="000B372F" w:rsidRPr="009B37CD">
        <w:rPr>
          <w:rFonts w:ascii="Arial" w:hAnsi="Arial" w:cs="Arial"/>
          <w:sz w:val="24"/>
          <w:szCs w:val="24"/>
        </w:rPr>
        <w:t xml:space="preserve"> </w:t>
      </w:r>
      <w:r w:rsidR="009D680E" w:rsidRPr="009B37CD">
        <w:rPr>
          <w:rFonts w:ascii="Arial" w:hAnsi="Arial" w:cs="Arial"/>
          <w:sz w:val="24"/>
          <w:szCs w:val="24"/>
        </w:rPr>
        <w:t>–</w:t>
      </w:r>
      <w:r w:rsidR="000B372F" w:rsidRPr="009B37CD">
        <w:rPr>
          <w:rFonts w:ascii="Arial" w:hAnsi="Arial" w:cs="Arial"/>
          <w:sz w:val="24"/>
          <w:szCs w:val="24"/>
        </w:rPr>
        <w:t xml:space="preserve"> </w:t>
      </w:r>
      <w:r w:rsidR="00A435F3" w:rsidRPr="009B37CD">
        <w:rPr>
          <w:rFonts w:ascii="Arial" w:hAnsi="Arial" w:cs="Arial"/>
          <w:sz w:val="24"/>
          <w:szCs w:val="24"/>
        </w:rPr>
        <w:t>8</w:t>
      </w:r>
    </w:p>
    <w:p w:rsidR="00253D67" w:rsidRPr="009B37CD" w:rsidRDefault="00253D67"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amenzi</w:t>
      </w:r>
      <w:proofErr w:type="gramEnd"/>
      <w:r w:rsidRPr="009B37CD">
        <w:rPr>
          <w:rFonts w:ascii="Arial" w:hAnsi="Arial" w:cs="Arial"/>
          <w:sz w:val="24"/>
          <w:szCs w:val="24"/>
        </w:rPr>
        <w:t xml:space="preserve"> –</w:t>
      </w:r>
      <w:r w:rsidR="008451B4" w:rsidRPr="009B37CD">
        <w:rPr>
          <w:rFonts w:ascii="Arial" w:hAnsi="Arial" w:cs="Arial"/>
          <w:sz w:val="24"/>
          <w:szCs w:val="24"/>
        </w:rPr>
        <w:t xml:space="preserve"> </w:t>
      </w:r>
      <w:r w:rsidR="00A435F3" w:rsidRPr="009B37CD">
        <w:rPr>
          <w:rFonts w:ascii="Arial" w:hAnsi="Arial" w:cs="Arial"/>
          <w:sz w:val="24"/>
          <w:szCs w:val="24"/>
        </w:rPr>
        <w:t>9</w:t>
      </w:r>
    </w:p>
    <w:p w:rsidR="00150091" w:rsidRPr="009B37CD" w:rsidRDefault="00253D67" w:rsidP="001A2D09">
      <w:pPr>
        <w:pStyle w:val="NoSpacing"/>
        <w:tabs>
          <w:tab w:val="right" w:pos="9072"/>
        </w:tabs>
        <w:ind w:left="0"/>
        <w:rPr>
          <w:rFonts w:ascii="Arial" w:hAnsi="Arial" w:cs="Arial"/>
          <w:b/>
          <w:sz w:val="24"/>
          <w:szCs w:val="24"/>
        </w:rPr>
      </w:pPr>
      <w:r w:rsidRPr="009B37CD">
        <w:rPr>
          <w:rFonts w:ascii="Arial" w:hAnsi="Arial" w:cs="Arial"/>
          <w:sz w:val="24"/>
          <w:szCs w:val="24"/>
        </w:rPr>
        <w:t xml:space="preserve">- </w:t>
      </w:r>
      <w:proofErr w:type="gramStart"/>
      <w:r w:rsidRPr="009B37CD">
        <w:rPr>
          <w:rFonts w:ascii="Arial" w:hAnsi="Arial" w:cs="Arial"/>
          <w:sz w:val="24"/>
          <w:szCs w:val="24"/>
        </w:rPr>
        <w:t>total</w:t>
      </w:r>
      <w:proofErr w:type="gramEnd"/>
      <w:r w:rsidRPr="009B37CD">
        <w:rPr>
          <w:rFonts w:ascii="Arial" w:hAnsi="Arial" w:cs="Arial"/>
          <w:sz w:val="24"/>
          <w:szCs w:val="24"/>
        </w:rPr>
        <w:t xml:space="preserve"> valoare amenzi – </w:t>
      </w:r>
      <w:r w:rsidR="00A435F3" w:rsidRPr="009B37CD">
        <w:rPr>
          <w:rFonts w:ascii="Arial" w:hAnsi="Arial" w:cs="Arial"/>
          <w:b/>
          <w:sz w:val="24"/>
          <w:szCs w:val="24"/>
        </w:rPr>
        <w:t>40</w:t>
      </w:r>
      <w:r w:rsidRPr="009B37CD">
        <w:rPr>
          <w:rFonts w:ascii="Arial" w:hAnsi="Arial" w:cs="Arial"/>
          <w:b/>
          <w:sz w:val="24"/>
          <w:szCs w:val="24"/>
        </w:rPr>
        <w:t>.</w:t>
      </w:r>
      <w:r w:rsidR="00A435F3" w:rsidRPr="009B37CD">
        <w:rPr>
          <w:rFonts w:ascii="Arial" w:hAnsi="Arial" w:cs="Arial"/>
          <w:b/>
          <w:sz w:val="24"/>
          <w:szCs w:val="24"/>
        </w:rPr>
        <w:t>0</w:t>
      </w:r>
      <w:r w:rsidR="008451B4" w:rsidRPr="009B37CD">
        <w:rPr>
          <w:rFonts w:ascii="Arial" w:hAnsi="Arial" w:cs="Arial"/>
          <w:b/>
          <w:sz w:val="24"/>
          <w:szCs w:val="24"/>
        </w:rPr>
        <w:t>0</w:t>
      </w:r>
      <w:r w:rsidR="00E12864" w:rsidRPr="009B37CD">
        <w:rPr>
          <w:rFonts w:ascii="Arial" w:hAnsi="Arial" w:cs="Arial"/>
          <w:b/>
          <w:sz w:val="24"/>
          <w:szCs w:val="24"/>
        </w:rPr>
        <w:t>0 lei</w:t>
      </w:r>
    </w:p>
    <w:p w:rsidR="000A24BC" w:rsidRPr="009B37CD" w:rsidRDefault="000B372F" w:rsidP="001A2D09">
      <w:pPr>
        <w:pStyle w:val="NoSpacing"/>
        <w:tabs>
          <w:tab w:val="right" w:pos="9072"/>
        </w:tabs>
        <w:ind w:left="0"/>
        <w:rPr>
          <w:rFonts w:ascii="Arial" w:hAnsi="Arial" w:cs="Arial"/>
          <w:sz w:val="24"/>
          <w:szCs w:val="24"/>
        </w:rPr>
      </w:pPr>
      <w:r w:rsidRPr="009B37CD">
        <w:rPr>
          <w:rFonts w:ascii="Arial" w:hAnsi="Arial" w:cs="Arial"/>
          <w:sz w:val="24"/>
          <w:szCs w:val="24"/>
        </w:rPr>
        <w:t>Nr. recontroale –</w:t>
      </w:r>
      <w:r w:rsidR="008451B4" w:rsidRPr="009B37CD">
        <w:rPr>
          <w:rFonts w:ascii="Arial" w:hAnsi="Arial" w:cs="Arial"/>
          <w:sz w:val="24"/>
          <w:szCs w:val="24"/>
        </w:rPr>
        <w:t xml:space="preserve"> </w:t>
      </w:r>
      <w:r w:rsidR="00A435F3" w:rsidRPr="009B37CD">
        <w:rPr>
          <w:rFonts w:ascii="Arial" w:hAnsi="Arial" w:cs="Arial"/>
          <w:sz w:val="24"/>
          <w:szCs w:val="24"/>
        </w:rPr>
        <w:t>14</w:t>
      </w:r>
    </w:p>
    <w:p w:rsidR="000A24BC" w:rsidRPr="009B37CD" w:rsidRDefault="000A24BC"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Din care, </w:t>
      </w:r>
    </w:p>
    <w:p w:rsidR="000A24BC" w:rsidRPr="009B37CD" w:rsidRDefault="000A24BC" w:rsidP="001A2D09">
      <w:pPr>
        <w:pStyle w:val="NoSpacing"/>
        <w:tabs>
          <w:tab w:val="right" w:pos="9072"/>
        </w:tabs>
        <w:ind w:left="0"/>
        <w:rPr>
          <w:rFonts w:ascii="Arial" w:hAnsi="Arial" w:cs="Arial"/>
          <w:sz w:val="24"/>
          <w:szCs w:val="24"/>
        </w:rPr>
      </w:pPr>
    </w:p>
    <w:p w:rsidR="00560CBE" w:rsidRPr="009B37CD" w:rsidRDefault="00041604" w:rsidP="001A2D09">
      <w:pPr>
        <w:pStyle w:val="NoSpacing"/>
        <w:tabs>
          <w:tab w:val="right" w:pos="9072"/>
        </w:tabs>
        <w:ind w:left="0"/>
        <w:rPr>
          <w:rFonts w:ascii="Arial" w:hAnsi="Arial" w:cs="Arial"/>
          <w:b/>
          <w:sz w:val="24"/>
          <w:szCs w:val="24"/>
          <w:u w:val="single"/>
        </w:rPr>
      </w:pPr>
      <w:r w:rsidRPr="009B37CD">
        <w:rPr>
          <w:rFonts w:ascii="Arial" w:hAnsi="Arial" w:cs="Arial"/>
          <w:b/>
          <w:sz w:val="24"/>
          <w:szCs w:val="24"/>
          <w:u w:val="single"/>
        </w:rPr>
        <w:t xml:space="preserve">a) </w:t>
      </w:r>
      <w:r w:rsidR="005322AD" w:rsidRPr="009B37CD">
        <w:rPr>
          <w:rFonts w:ascii="Arial" w:hAnsi="Arial" w:cs="Arial"/>
          <w:b/>
          <w:sz w:val="24"/>
          <w:szCs w:val="24"/>
          <w:u w:val="single"/>
        </w:rPr>
        <w:t>Nr. controale la cabinete de înfrumusețare</w:t>
      </w:r>
      <w:r w:rsidR="00671769" w:rsidRPr="009B37CD">
        <w:rPr>
          <w:rFonts w:ascii="Arial" w:hAnsi="Arial" w:cs="Arial"/>
          <w:b/>
          <w:sz w:val="24"/>
          <w:szCs w:val="24"/>
          <w:u w:val="single"/>
        </w:rPr>
        <w:t xml:space="preserve"> </w:t>
      </w:r>
    </w:p>
    <w:p w:rsidR="005322AD" w:rsidRPr="009B37CD" w:rsidRDefault="00560CBE"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Număr controale efectuate </w:t>
      </w:r>
      <w:r w:rsidR="00FE4DA7" w:rsidRPr="009B37CD">
        <w:rPr>
          <w:rFonts w:ascii="Arial" w:hAnsi="Arial" w:cs="Arial"/>
          <w:sz w:val="24"/>
          <w:szCs w:val="24"/>
        </w:rPr>
        <w:t>–</w:t>
      </w:r>
      <w:r w:rsidRPr="009B37CD">
        <w:rPr>
          <w:rFonts w:ascii="Arial" w:hAnsi="Arial" w:cs="Arial"/>
          <w:sz w:val="24"/>
          <w:szCs w:val="24"/>
        </w:rPr>
        <w:t xml:space="preserve"> </w:t>
      </w:r>
      <w:r w:rsidR="00AA6A7A" w:rsidRPr="009B37CD">
        <w:rPr>
          <w:rFonts w:ascii="Arial" w:hAnsi="Arial" w:cs="Arial"/>
          <w:sz w:val="24"/>
          <w:szCs w:val="24"/>
        </w:rPr>
        <w:t>1</w:t>
      </w:r>
      <w:r w:rsidR="000B2DB8" w:rsidRPr="009B37CD">
        <w:rPr>
          <w:rFonts w:ascii="Arial" w:hAnsi="Arial" w:cs="Arial"/>
          <w:sz w:val="24"/>
          <w:szCs w:val="24"/>
        </w:rPr>
        <w:t>16</w:t>
      </w:r>
    </w:p>
    <w:p w:rsidR="009D680E" w:rsidRPr="009B37CD" w:rsidRDefault="009D680E"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total sancțiuni </w:t>
      </w:r>
      <w:r w:rsidR="00265848" w:rsidRPr="009B37CD">
        <w:rPr>
          <w:rFonts w:ascii="Arial" w:hAnsi="Arial" w:cs="Arial"/>
          <w:sz w:val="24"/>
          <w:szCs w:val="24"/>
        </w:rPr>
        <w:t>–</w:t>
      </w:r>
      <w:r w:rsidRPr="009B37CD">
        <w:rPr>
          <w:rFonts w:ascii="Arial" w:hAnsi="Arial" w:cs="Arial"/>
          <w:sz w:val="24"/>
          <w:szCs w:val="24"/>
        </w:rPr>
        <w:t xml:space="preserve"> </w:t>
      </w:r>
      <w:r w:rsidR="000B2DB8" w:rsidRPr="009B37CD">
        <w:rPr>
          <w:rFonts w:ascii="Arial" w:hAnsi="Arial" w:cs="Arial"/>
          <w:sz w:val="24"/>
          <w:szCs w:val="24"/>
        </w:rPr>
        <w:t>17</w:t>
      </w:r>
      <w:r w:rsidRPr="009B37CD">
        <w:rPr>
          <w:rFonts w:ascii="Arial" w:hAnsi="Arial" w:cs="Arial"/>
          <w:sz w:val="24"/>
          <w:szCs w:val="24"/>
        </w:rPr>
        <w:t>, din care:</w:t>
      </w:r>
    </w:p>
    <w:p w:rsidR="009D680E" w:rsidRPr="009B37CD" w:rsidRDefault="00070501" w:rsidP="001A2D09">
      <w:pPr>
        <w:pStyle w:val="NoSpacing"/>
        <w:tabs>
          <w:tab w:val="right" w:pos="9072"/>
        </w:tabs>
        <w:ind w:left="0"/>
        <w:rPr>
          <w:rFonts w:ascii="Arial" w:hAnsi="Arial" w:cs="Arial"/>
          <w:sz w:val="24"/>
          <w:szCs w:val="24"/>
        </w:rPr>
      </w:pPr>
      <w:r w:rsidRPr="009B37CD">
        <w:rPr>
          <w:rFonts w:ascii="Arial" w:hAnsi="Arial" w:cs="Arial"/>
          <w:sz w:val="24"/>
          <w:szCs w:val="24"/>
        </w:rPr>
        <w:t>-</w:t>
      </w:r>
      <w:r w:rsidR="009D680E" w:rsidRPr="009B37CD">
        <w:rPr>
          <w:rFonts w:ascii="Arial" w:hAnsi="Arial" w:cs="Arial"/>
          <w:sz w:val="24"/>
          <w:szCs w:val="24"/>
        </w:rPr>
        <w:t xml:space="preserve"> </w:t>
      </w:r>
      <w:proofErr w:type="gramStart"/>
      <w:r w:rsidR="009D680E" w:rsidRPr="009B37CD">
        <w:rPr>
          <w:rFonts w:ascii="Arial" w:hAnsi="Arial" w:cs="Arial"/>
          <w:sz w:val="24"/>
          <w:szCs w:val="24"/>
        </w:rPr>
        <w:t>nr</w:t>
      </w:r>
      <w:proofErr w:type="gramEnd"/>
      <w:r w:rsidR="009D680E" w:rsidRPr="009B37CD">
        <w:rPr>
          <w:rFonts w:ascii="Arial" w:hAnsi="Arial" w:cs="Arial"/>
          <w:sz w:val="24"/>
          <w:szCs w:val="24"/>
        </w:rPr>
        <w:t xml:space="preserve">. </w:t>
      </w:r>
      <w:proofErr w:type="gramStart"/>
      <w:r w:rsidR="009D680E" w:rsidRPr="009B37CD">
        <w:rPr>
          <w:rFonts w:ascii="Arial" w:hAnsi="Arial" w:cs="Arial"/>
          <w:sz w:val="24"/>
          <w:szCs w:val="24"/>
        </w:rPr>
        <w:t>avertismente</w:t>
      </w:r>
      <w:proofErr w:type="gramEnd"/>
      <w:r w:rsidR="009D680E" w:rsidRPr="009B37CD">
        <w:rPr>
          <w:rFonts w:ascii="Arial" w:hAnsi="Arial" w:cs="Arial"/>
          <w:sz w:val="24"/>
          <w:szCs w:val="24"/>
        </w:rPr>
        <w:t xml:space="preserve"> – </w:t>
      </w:r>
      <w:r w:rsidR="000B2DB8" w:rsidRPr="009B37CD">
        <w:rPr>
          <w:rFonts w:ascii="Arial" w:hAnsi="Arial" w:cs="Arial"/>
          <w:sz w:val="24"/>
          <w:szCs w:val="24"/>
        </w:rPr>
        <w:t>8</w:t>
      </w:r>
    </w:p>
    <w:p w:rsidR="00253D67" w:rsidRPr="009B37CD" w:rsidRDefault="00253D67"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amenzi</w:t>
      </w:r>
      <w:proofErr w:type="gramEnd"/>
      <w:r w:rsidRPr="009B37CD">
        <w:rPr>
          <w:rFonts w:ascii="Arial" w:hAnsi="Arial" w:cs="Arial"/>
          <w:sz w:val="24"/>
          <w:szCs w:val="24"/>
        </w:rPr>
        <w:t xml:space="preserve"> – </w:t>
      </w:r>
      <w:r w:rsidR="000B2DB8" w:rsidRPr="009B37CD">
        <w:rPr>
          <w:rFonts w:ascii="Arial" w:hAnsi="Arial" w:cs="Arial"/>
          <w:sz w:val="24"/>
          <w:szCs w:val="24"/>
        </w:rPr>
        <w:t>9</w:t>
      </w:r>
    </w:p>
    <w:p w:rsidR="00253D67" w:rsidRPr="009B37CD" w:rsidRDefault="00253D67" w:rsidP="001A2D09">
      <w:pPr>
        <w:pStyle w:val="NoSpacing"/>
        <w:tabs>
          <w:tab w:val="right" w:pos="9072"/>
        </w:tabs>
        <w:ind w:left="0"/>
        <w:rPr>
          <w:rFonts w:ascii="Arial" w:hAnsi="Arial" w:cs="Arial"/>
          <w:b/>
          <w:sz w:val="24"/>
          <w:szCs w:val="24"/>
        </w:rPr>
      </w:pPr>
      <w:r w:rsidRPr="009B37CD">
        <w:rPr>
          <w:rFonts w:ascii="Arial" w:hAnsi="Arial" w:cs="Arial"/>
          <w:sz w:val="24"/>
          <w:szCs w:val="24"/>
        </w:rPr>
        <w:t xml:space="preserve">- </w:t>
      </w:r>
      <w:proofErr w:type="gramStart"/>
      <w:r w:rsidRPr="009B37CD">
        <w:rPr>
          <w:rFonts w:ascii="Arial" w:hAnsi="Arial" w:cs="Arial"/>
          <w:sz w:val="24"/>
          <w:szCs w:val="24"/>
        </w:rPr>
        <w:t>total</w:t>
      </w:r>
      <w:proofErr w:type="gramEnd"/>
      <w:r w:rsidRPr="009B37CD">
        <w:rPr>
          <w:rFonts w:ascii="Arial" w:hAnsi="Arial" w:cs="Arial"/>
          <w:sz w:val="24"/>
          <w:szCs w:val="24"/>
        </w:rPr>
        <w:t xml:space="preserve"> valoare amenzi – </w:t>
      </w:r>
      <w:r w:rsidR="000B2DB8" w:rsidRPr="009B37CD">
        <w:rPr>
          <w:rFonts w:ascii="Arial" w:hAnsi="Arial" w:cs="Arial"/>
          <w:b/>
          <w:sz w:val="24"/>
          <w:szCs w:val="24"/>
        </w:rPr>
        <w:t>40</w:t>
      </w:r>
      <w:r w:rsidRPr="009B37CD">
        <w:rPr>
          <w:rFonts w:ascii="Arial" w:hAnsi="Arial" w:cs="Arial"/>
          <w:b/>
          <w:sz w:val="24"/>
          <w:szCs w:val="24"/>
        </w:rPr>
        <w:t>.</w:t>
      </w:r>
      <w:r w:rsidR="000B2DB8" w:rsidRPr="009B37CD">
        <w:rPr>
          <w:rFonts w:ascii="Arial" w:hAnsi="Arial" w:cs="Arial"/>
          <w:b/>
          <w:sz w:val="24"/>
          <w:szCs w:val="24"/>
        </w:rPr>
        <w:t>0</w:t>
      </w:r>
      <w:r w:rsidRPr="009B37CD">
        <w:rPr>
          <w:rFonts w:ascii="Arial" w:hAnsi="Arial" w:cs="Arial"/>
          <w:b/>
          <w:sz w:val="24"/>
          <w:szCs w:val="24"/>
        </w:rPr>
        <w:t>00 lei</w:t>
      </w:r>
    </w:p>
    <w:p w:rsidR="00E4481E" w:rsidRPr="009B37CD" w:rsidRDefault="008B26C1" w:rsidP="001A2D09">
      <w:pPr>
        <w:pStyle w:val="NoSpacing"/>
        <w:tabs>
          <w:tab w:val="left" w:pos="2565"/>
          <w:tab w:val="right" w:pos="9072"/>
        </w:tabs>
        <w:ind w:left="0"/>
        <w:rPr>
          <w:rFonts w:ascii="Arial" w:hAnsi="Arial" w:cs="Arial"/>
          <w:b/>
          <w:sz w:val="24"/>
          <w:szCs w:val="24"/>
        </w:rPr>
      </w:pPr>
      <w:r w:rsidRPr="009B37CD">
        <w:rPr>
          <w:rFonts w:ascii="Arial" w:hAnsi="Arial" w:cs="Arial"/>
          <w:b/>
          <w:sz w:val="24"/>
          <w:szCs w:val="24"/>
        </w:rPr>
        <w:t>Neconformități identificate</w:t>
      </w:r>
      <w:r w:rsidR="006E073C" w:rsidRPr="009B37CD">
        <w:rPr>
          <w:rFonts w:ascii="Arial" w:hAnsi="Arial" w:cs="Arial"/>
          <w:b/>
          <w:sz w:val="24"/>
          <w:szCs w:val="24"/>
        </w:rPr>
        <w:t>:</w:t>
      </w:r>
    </w:p>
    <w:p w:rsidR="001D7D15" w:rsidRPr="009B37CD" w:rsidRDefault="001D7D15" w:rsidP="001A2D09">
      <w:pPr>
        <w:pStyle w:val="ListParagraph"/>
        <w:numPr>
          <w:ilvl w:val="0"/>
          <w:numId w:val="26"/>
        </w:numPr>
        <w:shd w:val="clear" w:color="auto" w:fill="FFFFFF"/>
        <w:spacing w:after="0" w:line="240" w:lineRule="auto"/>
        <w:ind w:left="0" w:firstLine="0"/>
        <w:jc w:val="left"/>
        <w:rPr>
          <w:rFonts w:ascii="Arial" w:eastAsia="Times New Roman" w:hAnsi="Arial" w:cs="Arial"/>
          <w:sz w:val="24"/>
          <w:szCs w:val="24"/>
          <w:lang w:val="ro-RO" w:eastAsia="ro-RO"/>
        </w:rPr>
      </w:pPr>
      <w:bookmarkStart w:id="1" w:name="_Hlk184621666"/>
      <w:r w:rsidRPr="009B37CD">
        <w:rPr>
          <w:rFonts w:ascii="Arial" w:eastAsia="Times New Roman" w:hAnsi="Arial" w:cs="Arial"/>
          <w:sz w:val="24"/>
          <w:szCs w:val="24"/>
          <w:bdr w:val="none" w:sz="0" w:space="0" w:color="auto" w:frame="1"/>
          <w:lang w:val="ro-RO" w:eastAsia="ro-RO"/>
        </w:rPr>
        <w:t>neefectuarea sau nepăstrarea înregistrărilor obligatorii în cadrul cabinetelor de înfrumuseţare corporală;</w:t>
      </w:r>
    </w:p>
    <w:p w:rsidR="00033222" w:rsidRPr="009B37CD" w:rsidRDefault="00033222" w:rsidP="001A2D09">
      <w:pPr>
        <w:pStyle w:val="NoSpacing"/>
        <w:numPr>
          <w:ilvl w:val="0"/>
          <w:numId w:val="26"/>
        </w:numPr>
        <w:tabs>
          <w:tab w:val="left" w:pos="3030"/>
          <w:tab w:val="right" w:pos="9072"/>
        </w:tabs>
        <w:ind w:left="0" w:firstLine="0"/>
        <w:rPr>
          <w:rFonts w:ascii="Arial" w:hAnsi="Arial" w:cs="Arial"/>
          <w:b/>
          <w:sz w:val="24"/>
          <w:szCs w:val="24"/>
        </w:rPr>
      </w:pPr>
      <w:r w:rsidRPr="009B37CD">
        <w:rPr>
          <w:rFonts w:ascii="Arial" w:hAnsi="Arial" w:cs="Arial"/>
          <w:sz w:val="24"/>
          <w:szCs w:val="24"/>
          <w:shd w:val="clear" w:color="auto" w:fill="FFFFFF"/>
        </w:rPr>
        <w:t>neasigurarea de către angajatori din orice domeniu de activitate, public şi privat, a examinărilor medicale, prin medicii de medicina muncii, la angajare, la reluarea muncii, la schimbarea locului de muncă şi a controlului medical periodic al lucrătorilor;</w:t>
      </w:r>
    </w:p>
    <w:bookmarkEnd w:id="1"/>
    <w:p w:rsidR="001D7D15" w:rsidRPr="009B37CD" w:rsidRDefault="001D7D15" w:rsidP="001A2D09">
      <w:pPr>
        <w:pStyle w:val="NoSpacing"/>
        <w:numPr>
          <w:ilvl w:val="0"/>
          <w:numId w:val="26"/>
        </w:numPr>
        <w:tabs>
          <w:tab w:val="left" w:pos="2565"/>
          <w:tab w:val="right" w:pos="9072"/>
        </w:tabs>
        <w:ind w:left="0" w:firstLine="0"/>
        <w:rPr>
          <w:rFonts w:ascii="Arial" w:hAnsi="Arial" w:cs="Arial"/>
          <w:sz w:val="24"/>
          <w:szCs w:val="24"/>
          <w:shd w:val="clear" w:color="auto" w:fill="FFFFFF"/>
        </w:rPr>
      </w:pPr>
      <w:r w:rsidRPr="009B37CD">
        <w:rPr>
          <w:rFonts w:ascii="Arial" w:hAnsi="Arial" w:cs="Arial"/>
          <w:sz w:val="24"/>
          <w:szCs w:val="24"/>
          <w:shd w:val="clear" w:color="auto" w:fill="FFFFFF"/>
        </w:rPr>
        <w:t>lipsa evidenţei şi a controlului eficienţei sterilizării instrumentarului utilizat în cadrul cabinetelor de înfrumuseţare corporală;</w:t>
      </w:r>
    </w:p>
    <w:p w:rsidR="001D7D15" w:rsidRPr="009B37CD" w:rsidRDefault="001D7D15" w:rsidP="001A2D09">
      <w:pPr>
        <w:pStyle w:val="NoSpacing"/>
        <w:numPr>
          <w:ilvl w:val="0"/>
          <w:numId w:val="26"/>
        </w:numPr>
        <w:tabs>
          <w:tab w:val="left" w:pos="2565"/>
          <w:tab w:val="right" w:pos="9072"/>
        </w:tabs>
        <w:ind w:left="0" w:firstLine="0"/>
        <w:rPr>
          <w:rFonts w:ascii="Arial" w:hAnsi="Arial" w:cs="Arial"/>
          <w:sz w:val="24"/>
          <w:szCs w:val="24"/>
        </w:rPr>
      </w:pPr>
      <w:r w:rsidRPr="009B37CD">
        <w:rPr>
          <w:rFonts w:ascii="Arial" w:hAnsi="Arial" w:cs="Arial"/>
          <w:sz w:val="24"/>
          <w:szCs w:val="24"/>
          <w:shd w:val="clear" w:color="auto" w:fill="FFFFFF"/>
        </w:rPr>
        <w:t>neefectuarea curăţării şi dezinfecţiei după fiecare client a instrumentarului utilizat în cabinetele de înfrumuseţare corporală sau refolosirea instrumentarului de unică folosinţă;</w:t>
      </w:r>
    </w:p>
    <w:p w:rsidR="00D01A98" w:rsidRPr="009B37CD" w:rsidRDefault="00D01A98" w:rsidP="001A2D09">
      <w:pPr>
        <w:pStyle w:val="NoSpacing"/>
        <w:numPr>
          <w:ilvl w:val="0"/>
          <w:numId w:val="26"/>
        </w:numPr>
        <w:tabs>
          <w:tab w:val="left" w:pos="3030"/>
          <w:tab w:val="right" w:pos="9072"/>
        </w:tabs>
        <w:ind w:left="0" w:firstLine="0"/>
        <w:rPr>
          <w:rFonts w:ascii="Arial" w:hAnsi="Arial" w:cs="Arial"/>
          <w:sz w:val="24"/>
          <w:szCs w:val="24"/>
          <w:shd w:val="clear" w:color="auto" w:fill="FFFFFF"/>
        </w:rPr>
      </w:pPr>
      <w:r w:rsidRPr="009B37CD">
        <w:rPr>
          <w:rFonts w:ascii="Arial" w:hAnsi="Arial" w:cs="Arial"/>
          <w:sz w:val="24"/>
          <w:szCs w:val="24"/>
        </w:rPr>
        <w:t>lipsa certificatelor de absolvire a cursurilor “Noțiuni fundamentale de igien</w:t>
      </w:r>
      <w:r w:rsidRPr="009B37CD">
        <w:rPr>
          <w:rFonts w:ascii="Arial" w:hAnsi="Arial" w:cs="Arial"/>
          <w:sz w:val="24"/>
          <w:szCs w:val="24"/>
          <w:lang w:val="ro-RO"/>
        </w:rPr>
        <w:t>ă</w:t>
      </w:r>
      <w:r w:rsidRPr="009B37CD">
        <w:rPr>
          <w:rFonts w:ascii="Arial" w:hAnsi="Arial" w:cs="Arial"/>
          <w:sz w:val="24"/>
          <w:szCs w:val="24"/>
        </w:rPr>
        <w:t>”;</w:t>
      </w:r>
    </w:p>
    <w:p w:rsidR="00C1001C" w:rsidRPr="009B37CD" w:rsidRDefault="00C1001C" w:rsidP="001A2D09">
      <w:pPr>
        <w:pStyle w:val="NoSpacing"/>
        <w:numPr>
          <w:ilvl w:val="0"/>
          <w:numId w:val="26"/>
        </w:numPr>
        <w:tabs>
          <w:tab w:val="left" w:pos="2565"/>
          <w:tab w:val="right" w:pos="9072"/>
        </w:tabs>
        <w:ind w:left="0" w:firstLine="0"/>
        <w:rPr>
          <w:rFonts w:ascii="Arial" w:hAnsi="Arial" w:cs="Arial"/>
          <w:sz w:val="24"/>
          <w:szCs w:val="24"/>
        </w:rPr>
      </w:pPr>
      <w:r w:rsidRPr="009B37CD">
        <w:rPr>
          <w:rFonts w:ascii="Arial" w:hAnsi="Arial" w:cs="Arial"/>
          <w:sz w:val="24"/>
          <w:szCs w:val="24"/>
          <w:lang w:val="ro-RO"/>
        </w:rPr>
        <w:t>lips</w:t>
      </w:r>
      <w:r w:rsidR="000B4691" w:rsidRPr="009B37CD">
        <w:rPr>
          <w:rFonts w:ascii="Arial" w:hAnsi="Arial" w:cs="Arial"/>
          <w:sz w:val="24"/>
          <w:szCs w:val="24"/>
          <w:lang w:val="ro-RO"/>
        </w:rPr>
        <w:t>a</w:t>
      </w:r>
      <w:r w:rsidRPr="009B37CD">
        <w:rPr>
          <w:rFonts w:ascii="Arial" w:hAnsi="Arial" w:cs="Arial"/>
          <w:sz w:val="24"/>
          <w:szCs w:val="24"/>
          <w:lang w:val="ro-RO"/>
        </w:rPr>
        <w:t xml:space="preserve"> notific</w:t>
      </w:r>
      <w:r w:rsidR="000B4691" w:rsidRPr="009B37CD">
        <w:rPr>
          <w:rFonts w:ascii="Arial" w:hAnsi="Arial" w:cs="Arial"/>
          <w:sz w:val="24"/>
          <w:szCs w:val="24"/>
          <w:lang w:val="ro-RO"/>
        </w:rPr>
        <w:t>ă</w:t>
      </w:r>
      <w:r w:rsidRPr="009B37CD">
        <w:rPr>
          <w:rFonts w:ascii="Arial" w:hAnsi="Arial" w:cs="Arial"/>
          <w:sz w:val="24"/>
          <w:szCs w:val="24"/>
          <w:lang w:val="ro-RO"/>
        </w:rPr>
        <w:t>r</w:t>
      </w:r>
      <w:r w:rsidR="000B4691" w:rsidRPr="009B37CD">
        <w:rPr>
          <w:rFonts w:ascii="Arial" w:hAnsi="Arial" w:cs="Arial"/>
          <w:sz w:val="24"/>
          <w:szCs w:val="24"/>
          <w:lang w:val="ro-RO"/>
        </w:rPr>
        <w:t xml:space="preserve">ii </w:t>
      </w:r>
      <w:r w:rsidRPr="009B37CD">
        <w:rPr>
          <w:rFonts w:ascii="Arial" w:hAnsi="Arial" w:cs="Arial"/>
          <w:sz w:val="24"/>
          <w:szCs w:val="24"/>
          <w:lang w:val="ro-RO"/>
        </w:rPr>
        <w:t>de certificare a conformității</w:t>
      </w:r>
      <w:r w:rsidR="000B4691" w:rsidRPr="009B37CD">
        <w:rPr>
          <w:rFonts w:ascii="Arial" w:hAnsi="Arial" w:cs="Arial"/>
          <w:sz w:val="24"/>
          <w:szCs w:val="24"/>
        </w:rPr>
        <w:t>;</w:t>
      </w:r>
    </w:p>
    <w:p w:rsidR="00263C64" w:rsidRPr="009B37CD" w:rsidRDefault="00263C64" w:rsidP="001A2D09">
      <w:pPr>
        <w:tabs>
          <w:tab w:val="right" w:pos="9072"/>
        </w:tabs>
        <w:spacing w:after="0" w:line="240" w:lineRule="auto"/>
        <w:ind w:left="0"/>
        <w:rPr>
          <w:rFonts w:ascii="Arial" w:hAnsi="Arial" w:cs="Arial"/>
          <w:sz w:val="24"/>
          <w:szCs w:val="24"/>
        </w:rPr>
      </w:pPr>
      <w:r w:rsidRPr="009B37CD">
        <w:rPr>
          <w:rFonts w:ascii="Arial" w:hAnsi="Arial" w:cs="Arial"/>
          <w:sz w:val="24"/>
          <w:szCs w:val="24"/>
        </w:rPr>
        <w:t xml:space="preserve">Nr. recontroale – </w:t>
      </w:r>
      <w:r w:rsidR="000B2DB8" w:rsidRPr="009B37CD">
        <w:rPr>
          <w:rFonts w:ascii="Arial" w:hAnsi="Arial" w:cs="Arial"/>
          <w:sz w:val="24"/>
          <w:szCs w:val="24"/>
        </w:rPr>
        <w:t>14</w:t>
      </w:r>
    </w:p>
    <w:p w:rsidR="00AA6A7A" w:rsidRPr="009B37CD" w:rsidRDefault="00AA6A7A" w:rsidP="001A2D09">
      <w:pPr>
        <w:tabs>
          <w:tab w:val="right" w:pos="9072"/>
        </w:tabs>
        <w:spacing w:after="0" w:line="240" w:lineRule="auto"/>
        <w:ind w:left="0"/>
        <w:rPr>
          <w:rFonts w:ascii="Arial" w:hAnsi="Arial" w:cs="Arial"/>
          <w:sz w:val="24"/>
          <w:szCs w:val="24"/>
        </w:rPr>
      </w:pPr>
    </w:p>
    <w:p w:rsidR="00265848" w:rsidRPr="009B37CD" w:rsidRDefault="00BD0263" w:rsidP="001A2D09">
      <w:pPr>
        <w:pStyle w:val="NoSpacing"/>
        <w:tabs>
          <w:tab w:val="right" w:pos="9072"/>
        </w:tabs>
        <w:ind w:left="0"/>
        <w:rPr>
          <w:rFonts w:ascii="Arial" w:hAnsi="Arial" w:cs="Arial"/>
          <w:b/>
          <w:sz w:val="24"/>
          <w:szCs w:val="24"/>
          <w:u w:val="single"/>
        </w:rPr>
      </w:pPr>
      <w:r w:rsidRPr="009B37CD">
        <w:rPr>
          <w:rFonts w:ascii="Arial" w:hAnsi="Arial" w:cs="Arial"/>
          <w:b/>
          <w:sz w:val="24"/>
          <w:szCs w:val="24"/>
          <w:u w:val="single"/>
        </w:rPr>
        <w:t>b</w:t>
      </w:r>
      <w:r w:rsidR="00265848" w:rsidRPr="009B37CD">
        <w:rPr>
          <w:rFonts w:ascii="Arial" w:hAnsi="Arial" w:cs="Arial"/>
          <w:b/>
          <w:sz w:val="24"/>
          <w:szCs w:val="24"/>
          <w:u w:val="single"/>
        </w:rPr>
        <w:t xml:space="preserve">) Nr. controale la saloane de </w:t>
      </w:r>
      <w:r w:rsidR="000B2DB8" w:rsidRPr="009B37CD">
        <w:rPr>
          <w:rFonts w:ascii="Arial" w:hAnsi="Arial" w:cs="Arial"/>
          <w:b/>
          <w:sz w:val="24"/>
          <w:szCs w:val="24"/>
          <w:u w:val="single"/>
        </w:rPr>
        <w:t>bronzare</w:t>
      </w:r>
      <w:r w:rsidR="00265848" w:rsidRPr="009B37CD">
        <w:rPr>
          <w:rFonts w:ascii="Arial" w:hAnsi="Arial" w:cs="Arial"/>
          <w:b/>
          <w:sz w:val="24"/>
          <w:szCs w:val="24"/>
          <w:u w:val="single"/>
        </w:rPr>
        <w:t xml:space="preserve"> </w:t>
      </w:r>
    </w:p>
    <w:p w:rsidR="00265848" w:rsidRPr="009B37CD" w:rsidRDefault="00265848"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Număr controale efectuate – </w:t>
      </w:r>
      <w:r w:rsidR="00BD0263" w:rsidRPr="009B37CD">
        <w:rPr>
          <w:rFonts w:ascii="Arial" w:hAnsi="Arial" w:cs="Arial"/>
          <w:sz w:val="24"/>
          <w:szCs w:val="24"/>
        </w:rPr>
        <w:t>2</w:t>
      </w:r>
    </w:p>
    <w:p w:rsidR="00CF4D62" w:rsidRPr="009B37CD" w:rsidRDefault="00CF4D62" w:rsidP="001A2D09">
      <w:pPr>
        <w:tabs>
          <w:tab w:val="left" w:pos="142"/>
          <w:tab w:val="right" w:pos="9072"/>
        </w:tabs>
        <w:spacing w:after="0" w:line="240" w:lineRule="auto"/>
        <w:ind w:left="0"/>
        <w:contextualSpacing/>
        <w:rPr>
          <w:rFonts w:ascii="Arial" w:hAnsi="Arial" w:cs="Arial"/>
          <w:b/>
          <w:sz w:val="24"/>
          <w:szCs w:val="24"/>
        </w:rPr>
      </w:pPr>
    </w:p>
    <w:p w:rsidR="004A1DED" w:rsidRPr="009B37CD" w:rsidRDefault="004A1DED" w:rsidP="001A2D09">
      <w:pPr>
        <w:pStyle w:val="NoSpacing"/>
        <w:tabs>
          <w:tab w:val="right" w:pos="9072"/>
        </w:tabs>
        <w:ind w:left="0"/>
        <w:rPr>
          <w:rFonts w:ascii="Arial" w:eastAsia="Times New Roman" w:hAnsi="Arial" w:cs="Arial"/>
          <w:b/>
          <w:bCs/>
          <w:sz w:val="24"/>
          <w:szCs w:val="24"/>
          <w:lang w:val="ro-RO" w:eastAsia="ro-RO"/>
        </w:rPr>
      </w:pPr>
    </w:p>
    <w:p w:rsidR="00E95C47" w:rsidRPr="009B37CD" w:rsidRDefault="005322AD" w:rsidP="001A2D09">
      <w:pPr>
        <w:pStyle w:val="NoSpacing"/>
        <w:tabs>
          <w:tab w:val="right" w:pos="9072"/>
        </w:tabs>
        <w:ind w:left="0"/>
        <w:rPr>
          <w:rFonts w:ascii="Arial" w:eastAsia="Times New Roman" w:hAnsi="Arial" w:cs="Arial"/>
          <w:b/>
          <w:bCs/>
          <w:sz w:val="24"/>
          <w:szCs w:val="24"/>
          <w:lang w:val="ro-RO" w:eastAsia="ro-RO"/>
        </w:rPr>
      </w:pPr>
      <w:r w:rsidRPr="009B37CD">
        <w:rPr>
          <w:rFonts w:ascii="Arial" w:eastAsia="Times New Roman" w:hAnsi="Arial" w:cs="Arial"/>
          <w:b/>
          <w:bCs/>
          <w:sz w:val="24"/>
          <w:szCs w:val="24"/>
          <w:lang w:val="ro-RO" w:eastAsia="ro-RO"/>
        </w:rPr>
        <w:t>Capitolul</w:t>
      </w:r>
      <w:r w:rsidR="001F3C30" w:rsidRPr="009B37CD">
        <w:rPr>
          <w:rFonts w:ascii="Arial" w:eastAsia="Times New Roman" w:hAnsi="Arial" w:cs="Arial"/>
          <w:b/>
          <w:bCs/>
          <w:sz w:val="24"/>
          <w:szCs w:val="24"/>
          <w:lang w:val="ro-RO" w:eastAsia="ro-RO"/>
        </w:rPr>
        <w:t xml:space="preserve"> </w:t>
      </w:r>
      <w:r w:rsidRPr="009B37CD">
        <w:rPr>
          <w:rFonts w:ascii="Arial" w:eastAsia="Times New Roman" w:hAnsi="Arial" w:cs="Arial"/>
          <w:b/>
          <w:bCs/>
          <w:sz w:val="24"/>
          <w:szCs w:val="24"/>
          <w:lang w:val="ro-RO" w:eastAsia="ro-RO"/>
        </w:rPr>
        <w:t>X</w:t>
      </w:r>
      <w:r w:rsidR="006C079B" w:rsidRPr="009B37CD">
        <w:rPr>
          <w:rFonts w:ascii="Arial" w:eastAsia="Times New Roman" w:hAnsi="Arial" w:cs="Arial"/>
          <w:b/>
          <w:bCs/>
          <w:sz w:val="24"/>
          <w:szCs w:val="24"/>
          <w:lang w:val="ro-RO" w:eastAsia="ro-RO"/>
        </w:rPr>
        <w:t>III</w:t>
      </w:r>
      <w:r w:rsidR="001F3C30" w:rsidRPr="009B37CD">
        <w:rPr>
          <w:rFonts w:ascii="Arial" w:eastAsia="Times New Roman" w:hAnsi="Arial" w:cs="Arial"/>
          <w:b/>
          <w:bCs/>
          <w:sz w:val="24"/>
          <w:szCs w:val="24"/>
          <w:lang w:val="ro-RO" w:eastAsia="ro-RO"/>
        </w:rPr>
        <w:t>.</w:t>
      </w:r>
      <w:r w:rsidRPr="009B37CD">
        <w:rPr>
          <w:rFonts w:ascii="Arial" w:eastAsia="Times New Roman" w:hAnsi="Arial" w:cs="Arial"/>
          <w:b/>
          <w:bCs/>
          <w:sz w:val="24"/>
          <w:szCs w:val="24"/>
          <w:lang w:val="ro-RO" w:eastAsia="ro-RO"/>
        </w:rPr>
        <w:t xml:space="preserve"> </w:t>
      </w:r>
      <w:r w:rsidR="009B482C" w:rsidRPr="009B37CD">
        <w:rPr>
          <w:rFonts w:ascii="Arial" w:eastAsia="Times New Roman" w:hAnsi="Arial" w:cs="Arial"/>
          <w:b/>
          <w:bCs/>
          <w:sz w:val="24"/>
          <w:szCs w:val="24"/>
          <w:lang w:val="ro-RO" w:eastAsia="ro-RO"/>
        </w:rPr>
        <w:t>APA DE ÎMBĂIERE</w:t>
      </w:r>
    </w:p>
    <w:p w:rsidR="00065CC3" w:rsidRPr="009B37CD" w:rsidRDefault="00065CC3" w:rsidP="001A2D09">
      <w:pPr>
        <w:pStyle w:val="NoSpacing"/>
        <w:tabs>
          <w:tab w:val="right" w:pos="9072"/>
        </w:tabs>
        <w:ind w:left="0"/>
        <w:rPr>
          <w:rFonts w:ascii="Arial" w:eastAsia="Times New Roman" w:hAnsi="Arial" w:cs="Arial"/>
          <w:b/>
          <w:bCs/>
          <w:sz w:val="24"/>
          <w:szCs w:val="24"/>
          <w:lang w:val="ro-RO" w:eastAsia="ro-RO"/>
        </w:rPr>
      </w:pPr>
    </w:p>
    <w:p w:rsidR="001A793F" w:rsidRPr="009B37CD" w:rsidRDefault="005322AD" w:rsidP="001A2D09">
      <w:pPr>
        <w:pStyle w:val="NoSpacing"/>
        <w:tabs>
          <w:tab w:val="right" w:pos="9072"/>
        </w:tabs>
        <w:ind w:left="0"/>
        <w:rPr>
          <w:rFonts w:ascii="Arial" w:hAnsi="Arial" w:cs="Arial"/>
          <w:sz w:val="24"/>
          <w:szCs w:val="24"/>
        </w:rPr>
      </w:pPr>
      <w:r w:rsidRPr="009B37CD">
        <w:rPr>
          <w:rFonts w:ascii="Arial" w:hAnsi="Arial" w:cs="Arial"/>
          <w:sz w:val="24"/>
          <w:szCs w:val="24"/>
        </w:rPr>
        <w:lastRenderedPageBreak/>
        <w:t>Nr. total controale și recontroale în zonele de îmbăiere neamenajate, în zonele de îmbăiere amenajate, la bazinele de înot, piscine, ștranduri</w:t>
      </w:r>
      <w:r w:rsidR="00280B82" w:rsidRPr="009B37CD">
        <w:rPr>
          <w:rFonts w:ascii="Arial" w:hAnsi="Arial" w:cs="Arial"/>
          <w:sz w:val="24"/>
          <w:szCs w:val="24"/>
        </w:rPr>
        <w:t xml:space="preserve"> </w:t>
      </w:r>
      <w:r w:rsidR="001F4134" w:rsidRPr="009B37CD">
        <w:rPr>
          <w:rFonts w:ascii="Arial" w:hAnsi="Arial" w:cs="Arial"/>
          <w:sz w:val="24"/>
          <w:szCs w:val="24"/>
        </w:rPr>
        <w:t>–</w:t>
      </w:r>
      <w:r w:rsidR="00D16145" w:rsidRPr="009B37CD">
        <w:rPr>
          <w:rFonts w:ascii="Arial" w:hAnsi="Arial" w:cs="Arial"/>
          <w:sz w:val="24"/>
          <w:szCs w:val="24"/>
        </w:rPr>
        <w:t xml:space="preserve"> </w:t>
      </w:r>
      <w:r w:rsidR="000B2DB8" w:rsidRPr="009B37CD">
        <w:rPr>
          <w:rFonts w:ascii="Arial" w:hAnsi="Arial" w:cs="Arial"/>
          <w:sz w:val="24"/>
          <w:szCs w:val="24"/>
        </w:rPr>
        <w:t>7</w:t>
      </w:r>
    </w:p>
    <w:p w:rsidR="000B2DB8" w:rsidRPr="009B37CD" w:rsidRDefault="000B2DB8" w:rsidP="001A2D09">
      <w:pPr>
        <w:pStyle w:val="NoSpacing"/>
        <w:tabs>
          <w:tab w:val="right" w:pos="9072"/>
        </w:tabs>
        <w:ind w:left="0"/>
        <w:rPr>
          <w:rFonts w:ascii="Arial" w:hAnsi="Arial" w:cs="Arial"/>
          <w:sz w:val="24"/>
          <w:szCs w:val="24"/>
        </w:rPr>
      </w:pPr>
      <w:r w:rsidRPr="009B37CD">
        <w:rPr>
          <w:rFonts w:ascii="Arial" w:hAnsi="Arial" w:cs="Arial"/>
          <w:sz w:val="24"/>
          <w:szCs w:val="24"/>
        </w:rPr>
        <w:t>Nr. total sancțiuni – 2, din care:</w:t>
      </w:r>
    </w:p>
    <w:p w:rsidR="000B2DB8" w:rsidRPr="009B37CD" w:rsidRDefault="000B2DB8"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avertismente</w:t>
      </w:r>
      <w:proofErr w:type="gramEnd"/>
      <w:r w:rsidRPr="009B37CD">
        <w:rPr>
          <w:rFonts w:ascii="Arial" w:hAnsi="Arial" w:cs="Arial"/>
          <w:sz w:val="24"/>
          <w:szCs w:val="24"/>
        </w:rPr>
        <w:t xml:space="preserve"> – 1</w:t>
      </w:r>
    </w:p>
    <w:p w:rsidR="000B2DB8" w:rsidRPr="009B37CD" w:rsidRDefault="000B2DB8"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amenzi</w:t>
      </w:r>
      <w:proofErr w:type="gramEnd"/>
      <w:r w:rsidRPr="009B37CD">
        <w:rPr>
          <w:rFonts w:ascii="Arial" w:hAnsi="Arial" w:cs="Arial"/>
          <w:sz w:val="24"/>
          <w:szCs w:val="24"/>
        </w:rPr>
        <w:t xml:space="preserve"> – 1</w:t>
      </w:r>
    </w:p>
    <w:p w:rsidR="000B2DB8" w:rsidRPr="009B37CD" w:rsidRDefault="000B2DB8"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total</w:t>
      </w:r>
      <w:proofErr w:type="gramEnd"/>
      <w:r w:rsidRPr="009B37CD">
        <w:rPr>
          <w:rFonts w:ascii="Arial" w:hAnsi="Arial" w:cs="Arial"/>
          <w:sz w:val="24"/>
          <w:szCs w:val="24"/>
        </w:rPr>
        <w:t xml:space="preserve"> valoare amenzi – </w:t>
      </w:r>
      <w:r w:rsidRPr="009B37CD">
        <w:rPr>
          <w:rFonts w:ascii="Arial" w:hAnsi="Arial" w:cs="Arial"/>
          <w:b/>
          <w:sz w:val="24"/>
          <w:szCs w:val="24"/>
        </w:rPr>
        <w:t>6.000 lei</w:t>
      </w:r>
    </w:p>
    <w:p w:rsidR="00B4093B" w:rsidRPr="009B37CD" w:rsidRDefault="00B4093B"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recontroale – </w:t>
      </w:r>
      <w:r w:rsidR="00AA6A7A" w:rsidRPr="009B37CD">
        <w:rPr>
          <w:rFonts w:ascii="Arial" w:hAnsi="Arial" w:cs="Arial"/>
          <w:sz w:val="24"/>
          <w:szCs w:val="24"/>
        </w:rPr>
        <w:t>1</w:t>
      </w:r>
    </w:p>
    <w:p w:rsidR="000B2DB8" w:rsidRPr="009B37CD" w:rsidRDefault="000B2DB8" w:rsidP="001A2D09">
      <w:pPr>
        <w:pStyle w:val="NoSpacing"/>
        <w:tabs>
          <w:tab w:val="right" w:pos="9072"/>
        </w:tabs>
        <w:ind w:left="0"/>
        <w:rPr>
          <w:rFonts w:ascii="Arial" w:hAnsi="Arial" w:cs="Arial"/>
          <w:sz w:val="24"/>
          <w:szCs w:val="24"/>
        </w:rPr>
      </w:pPr>
    </w:p>
    <w:p w:rsidR="000B2DB8" w:rsidRPr="009B37CD" w:rsidRDefault="000B2DB8" w:rsidP="001A2D09">
      <w:pPr>
        <w:pStyle w:val="NoSpacing"/>
        <w:tabs>
          <w:tab w:val="right" w:pos="9072"/>
        </w:tabs>
        <w:ind w:left="0"/>
        <w:rPr>
          <w:rFonts w:ascii="Arial" w:hAnsi="Arial" w:cs="Arial"/>
          <w:b/>
          <w:sz w:val="24"/>
          <w:szCs w:val="24"/>
          <w:lang w:val="ro-RO"/>
        </w:rPr>
      </w:pPr>
      <w:r w:rsidRPr="009B37CD">
        <w:rPr>
          <w:rFonts w:ascii="Arial" w:hAnsi="Arial" w:cs="Arial"/>
          <w:b/>
          <w:sz w:val="24"/>
          <w:szCs w:val="24"/>
          <w:u w:val="single"/>
        </w:rPr>
        <w:t xml:space="preserve">Nr. controale bazine de </w:t>
      </w:r>
      <w:r w:rsidRPr="009B37CD">
        <w:rPr>
          <w:rFonts w:ascii="Arial" w:hAnsi="Arial" w:cs="Arial"/>
          <w:b/>
          <w:sz w:val="24"/>
          <w:szCs w:val="24"/>
          <w:u w:val="single"/>
          <w:lang w:val="ro-RO"/>
        </w:rPr>
        <w:t>înot</w:t>
      </w:r>
    </w:p>
    <w:p w:rsidR="000B2DB8" w:rsidRPr="009B37CD" w:rsidRDefault="000B2DB8" w:rsidP="001A2D09">
      <w:pPr>
        <w:pStyle w:val="NoSpacing"/>
        <w:tabs>
          <w:tab w:val="right" w:pos="9072"/>
        </w:tabs>
        <w:ind w:left="0"/>
        <w:rPr>
          <w:rFonts w:ascii="Arial" w:hAnsi="Arial" w:cs="Arial"/>
          <w:sz w:val="24"/>
          <w:szCs w:val="24"/>
        </w:rPr>
      </w:pPr>
      <w:r w:rsidRPr="009B37CD">
        <w:rPr>
          <w:rFonts w:ascii="Arial" w:hAnsi="Arial" w:cs="Arial"/>
          <w:sz w:val="24"/>
          <w:szCs w:val="24"/>
        </w:rPr>
        <w:t>Număr controale efectuate – 2</w:t>
      </w:r>
    </w:p>
    <w:p w:rsidR="000B2DB8" w:rsidRPr="009B37CD" w:rsidRDefault="000B2DB8" w:rsidP="001A2D09">
      <w:pPr>
        <w:pStyle w:val="NoSpacing"/>
        <w:tabs>
          <w:tab w:val="right" w:pos="9072"/>
        </w:tabs>
        <w:ind w:left="0"/>
        <w:rPr>
          <w:rFonts w:ascii="Arial" w:hAnsi="Arial" w:cs="Arial"/>
          <w:sz w:val="24"/>
          <w:szCs w:val="24"/>
        </w:rPr>
      </w:pPr>
      <w:r w:rsidRPr="009B37CD">
        <w:rPr>
          <w:rFonts w:ascii="Arial" w:hAnsi="Arial" w:cs="Arial"/>
          <w:sz w:val="24"/>
          <w:szCs w:val="24"/>
        </w:rPr>
        <w:t>Nr. total sancțiuni – 1, din care:</w:t>
      </w:r>
    </w:p>
    <w:p w:rsidR="000B2DB8" w:rsidRPr="009B37CD" w:rsidRDefault="000B2DB8"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amenzi</w:t>
      </w:r>
      <w:proofErr w:type="gramEnd"/>
      <w:r w:rsidRPr="009B37CD">
        <w:rPr>
          <w:rFonts w:ascii="Arial" w:hAnsi="Arial" w:cs="Arial"/>
          <w:sz w:val="24"/>
          <w:szCs w:val="24"/>
        </w:rPr>
        <w:t xml:space="preserve"> – 1</w:t>
      </w:r>
    </w:p>
    <w:p w:rsidR="000B2DB8" w:rsidRPr="009B37CD" w:rsidRDefault="000B2DB8"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total</w:t>
      </w:r>
      <w:proofErr w:type="gramEnd"/>
      <w:r w:rsidRPr="009B37CD">
        <w:rPr>
          <w:rFonts w:ascii="Arial" w:hAnsi="Arial" w:cs="Arial"/>
          <w:sz w:val="24"/>
          <w:szCs w:val="24"/>
        </w:rPr>
        <w:t xml:space="preserve"> valoare amenzi – </w:t>
      </w:r>
      <w:r w:rsidRPr="009B37CD">
        <w:rPr>
          <w:rFonts w:ascii="Arial" w:hAnsi="Arial" w:cs="Arial"/>
          <w:b/>
          <w:sz w:val="24"/>
          <w:szCs w:val="24"/>
        </w:rPr>
        <w:t>6.000 lei</w:t>
      </w:r>
    </w:p>
    <w:p w:rsidR="000B2DB8" w:rsidRPr="009B37CD" w:rsidRDefault="000B2DB8" w:rsidP="001A2D09">
      <w:pPr>
        <w:pStyle w:val="NoSpacing"/>
        <w:tabs>
          <w:tab w:val="right" w:pos="9072"/>
        </w:tabs>
        <w:ind w:left="0"/>
        <w:rPr>
          <w:rFonts w:ascii="Arial" w:hAnsi="Arial" w:cs="Arial"/>
          <w:b/>
          <w:sz w:val="24"/>
          <w:szCs w:val="24"/>
        </w:rPr>
      </w:pPr>
      <w:r w:rsidRPr="009B37CD">
        <w:rPr>
          <w:rFonts w:ascii="Arial" w:hAnsi="Arial" w:cs="Arial"/>
          <w:b/>
          <w:sz w:val="24"/>
          <w:szCs w:val="24"/>
        </w:rPr>
        <w:t>Neconformități identificate:</w:t>
      </w:r>
    </w:p>
    <w:p w:rsidR="000B2DB8" w:rsidRPr="009B37CD" w:rsidRDefault="000B2DB8" w:rsidP="001A2D09">
      <w:pPr>
        <w:pStyle w:val="NoSpacing"/>
        <w:numPr>
          <w:ilvl w:val="0"/>
          <w:numId w:val="26"/>
        </w:numPr>
        <w:tabs>
          <w:tab w:val="right" w:pos="9072"/>
        </w:tabs>
        <w:ind w:left="0" w:firstLine="0"/>
        <w:rPr>
          <w:rFonts w:ascii="Arial" w:hAnsi="Arial" w:cs="Arial"/>
          <w:b/>
          <w:sz w:val="24"/>
          <w:szCs w:val="24"/>
        </w:rPr>
      </w:pPr>
      <w:r w:rsidRPr="009B37CD">
        <w:rPr>
          <w:rFonts w:ascii="Arial" w:hAnsi="Arial" w:cs="Arial"/>
          <w:sz w:val="24"/>
          <w:szCs w:val="24"/>
          <w:shd w:val="clear" w:color="auto" w:fill="FFFFFF"/>
        </w:rPr>
        <w:t>neasigurarea întreţinerii construcţiilor băilor publice şi a instalaţiilor aferente acestora şi/sau a stării de curăţenie;</w:t>
      </w:r>
    </w:p>
    <w:p w:rsidR="00A70973" w:rsidRPr="009B37CD" w:rsidRDefault="00A70973" w:rsidP="001A2D09">
      <w:pPr>
        <w:pStyle w:val="NoSpacing"/>
        <w:tabs>
          <w:tab w:val="right" w:pos="9072"/>
        </w:tabs>
        <w:ind w:left="0"/>
        <w:rPr>
          <w:rFonts w:ascii="Arial" w:hAnsi="Arial" w:cs="Arial"/>
          <w:b/>
          <w:sz w:val="24"/>
          <w:szCs w:val="24"/>
        </w:rPr>
      </w:pPr>
    </w:p>
    <w:p w:rsidR="00A70973" w:rsidRPr="009B37CD" w:rsidRDefault="00A70973" w:rsidP="001A2D09">
      <w:pPr>
        <w:pStyle w:val="NoSpacing"/>
        <w:tabs>
          <w:tab w:val="right" w:pos="9072"/>
        </w:tabs>
        <w:ind w:left="0"/>
        <w:rPr>
          <w:rFonts w:ascii="Arial" w:hAnsi="Arial" w:cs="Arial"/>
          <w:b/>
          <w:sz w:val="24"/>
          <w:szCs w:val="24"/>
        </w:rPr>
      </w:pPr>
      <w:r w:rsidRPr="009B37CD">
        <w:rPr>
          <w:rFonts w:ascii="Arial" w:hAnsi="Arial" w:cs="Arial"/>
          <w:b/>
          <w:sz w:val="24"/>
          <w:szCs w:val="24"/>
          <w:u w:val="single"/>
        </w:rPr>
        <w:t>Nr. controale piscine</w:t>
      </w:r>
    </w:p>
    <w:p w:rsidR="00A70973" w:rsidRPr="009B37CD" w:rsidRDefault="00A70973"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Număr controale efectuate – </w:t>
      </w:r>
      <w:r w:rsidR="000B2DB8" w:rsidRPr="009B37CD">
        <w:rPr>
          <w:rFonts w:ascii="Arial" w:hAnsi="Arial" w:cs="Arial"/>
          <w:sz w:val="24"/>
          <w:szCs w:val="24"/>
        </w:rPr>
        <w:t>5</w:t>
      </w:r>
    </w:p>
    <w:p w:rsidR="000B2DB8" w:rsidRPr="009B37CD" w:rsidRDefault="000B2DB8" w:rsidP="001A2D09">
      <w:pPr>
        <w:pStyle w:val="NoSpacing"/>
        <w:tabs>
          <w:tab w:val="right" w:pos="9072"/>
        </w:tabs>
        <w:ind w:left="0"/>
        <w:rPr>
          <w:rFonts w:ascii="Arial" w:hAnsi="Arial" w:cs="Arial"/>
          <w:sz w:val="24"/>
          <w:szCs w:val="24"/>
        </w:rPr>
      </w:pPr>
      <w:r w:rsidRPr="009B37CD">
        <w:rPr>
          <w:rFonts w:ascii="Arial" w:hAnsi="Arial" w:cs="Arial"/>
          <w:sz w:val="24"/>
          <w:szCs w:val="24"/>
        </w:rPr>
        <w:t>Nr. total sancțiuni – 1, din care:</w:t>
      </w:r>
    </w:p>
    <w:p w:rsidR="000B2DB8" w:rsidRPr="009B37CD" w:rsidRDefault="000B2DB8"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avertismente</w:t>
      </w:r>
      <w:proofErr w:type="gramEnd"/>
      <w:r w:rsidRPr="009B37CD">
        <w:rPr>
          <w:rFonts w:ascii="Arial" w:hAnsi="Arial" w:cs="Arial"/>
          <w:sz w:val="24"/>
          <w:szCs w:val="24"/>
        </w:rPr>
        <w:t xml:space="preserve"> – 1</w:t>
      </w:r>
    </w:p>
    <w:p w:rsidR="00853C63" w:rsidRPr="009B37CD" w:rsidRDefault="00853C63" w:rsidP="001A2D09">
      <w:pPr>
        <w:pStyle w:val="NoSpacing"/>
        <w:tabs>
          <w:tab w:val="right" w:pos="9072"/>
        </w:tabs>
        <w:ind w:left="0"/>
        <w:rPr>
          <w:rFonts w:ascii="Arial" w:hAnsi="Arial" w:cs="Arial"/>
          <w:b/>
          <w:sz w:val="24"/>
          <w:szCs w:val="24"/>
        </w:rPr>
      </w:pPr>
      <w:r w:rsidRPr="009B37CD">
        <w:rPr>
          <w:rFonts w:ascii="Arial" w:hAnsi="Arial" w:cs="Arial"/>
          <w:b/>
          <w:sz w:val="24"/>
          <w:szCs w:val="24"/>
        </w:rPr>
        <w:t>Neconformități identificate:</w:t>
      </w:r>
    </w:p>
    <w:p w:rsidR="00853C63" w:rsidRPr="009B37CD" w:rsidRDefault="00853C63" w:rsidP="001A2D09">
      <w:pPr>
        <w:pStyle w:val="ListParagraph"/>
        <w:numPr>
          <w:ilvl w:val="0"/>
          <w:numId w:val="27"/>
        </w:numPr>
        <w:tabs>
          <w:tab w:val="right" w:pos="9072"/>
        </w:tabs>
        <w:spacing w:after="0" w:line="240" w:lineRule="auto"/>
        <w:ind w:left="0" w:firstLine="0"/>
        <w:rPr>
          <w:rFonts w:ascii="Arial" w:hAnsi="Arial" w:cs="Arial"/>
          <w:bCs/>
          <w:sz w:val="24"/>
          <w:szCs w:val="24"/>
        </w:rPr>
      </w:pPr>
      <w:r w:rsidRPr="009B37CD">
        <w:rPr>
          <w:rFonts w:ascii="Arial" w:hAnsi="Arial" w:cs="Arial"/>
          <w:bCs/>
          <w:sz w:val="24"/>
          <w:szCs w:val="24"/>
        </w:rPr>
        <w:t>lipsa buletinelor de analiză a apei de îmbăiere;</w:t>
      </w:r>
    </w:p>
    <w:p w:rsidR="00481D5A" w:rsidRPr="009B37CD" w:rsidRDefault="00481D5A" w:rsidP="001A2D09">
      <w:pPr>
        <w:tabs>
          <w:tab w:val="right" w:pos="9072"/>
        </w:tabs>
        <w:spacing w:after="0" w:line="240" w:lineRule="auto"/>
        <w:ind w:left="0"/>
        <w:rPr>
          <w:rFonts w:ascii="Arial" w:hAnsi="Arial" w:cs="Arial"/>
          <w:sz w:val="24"/>
          <w:szCs w:val="24"/>
        </w:rPr>
      </w:pPr>
      <w:r w:rsidRPr="009B37CD">
        <w:rPr>
          <w:rFonts w:ascii="Arial" w:hAnsi="Arial" w:cs="Arial"/>
          <w:sz w:val="24"/>
          <w:szCs w:val="24"/>
        </w:rPr>
        <w:t xml:space="preserve">Nr. recontroale – </w:t>
      </w:r>
      <w:r w:rsidR="004D41AD" w:rsidRPr="009B37CD">
        <w:rPr>
          <w:rFonts w:ascii="Arial" w:hAnsi="Arial" w:cs="Arial"/>
          <w:sz w:val="24"/>
          <w:szCs w:val="24"/>
        </w:rPr>
        <w:t>1</w:t>
      </w:r>
    </w:p>
    <w:p w:rsidR="00E83C47" w:rsidRPr="009B37CD" w:rsidRDefault="00E83C47" w:rsidP="001A2D09">
      <w:pPr>
        <w:tabs>
          <w:tab w:val="right" w:pos="9072"/>
        </w:tabs>
        <w:spacing w:after="0" w:line="240" w:lineRule="auto"/>
        <w:ind w:left="0"/>
        <w:rPr>
          <w:rFonts w:ascii="Arial" w:hAnsi="Arial" w:cs="Arial"/>
          <w:b/>
          <w:sz w:val="24"/>
          <w:szCs w:val="24"/>
        </w:rPr>
      </w:pPr>
    </w:p>
    <w:p w:rsidR="00C457CE" w:rsidRPr="009B37CD" w:rsidRDefault="00C457CE" w:rsidP="001A2D09">
      <w:pPr>
        <w:pStyle w:val="NoSpacing"/>
        <w:tabs>
          <w:tab w:val="right" w:pos="9072"/>
        </w:tabs>
        <w:ind w:left="0"/>
        <w:rPr>
          <w:rFonts w:ascii="Arial" w:hAnsi="Arial" w:cs="Arial"/>
          <w:b/>
          <w:sz w:val="24"/>
          <w:szCs w:val="24"/>
        </w:rPr>
      </w:pPr>
    </w:p>
    <w:p w:rsidR="0025387D" w:rsidRPr="009B37CD" w:rsidRDefault="005322AD" w:rsidP="001A2D09">
      <w:pPr>
        <w:pStyle w:val="NoSpacing"/>
        <w:tabs>
          <w:tab w:val="left" w:pos="851"/>
          <w:tab w:val="right" w:pos="9072"/>
        </w:tabs>
        <w:ind w:left="0"/>
        <w:rPr>
          <w:rFonts w:ascii="Arial" w:hAnsi="Arial" w:cs="Arial"/>
          <w:b/>
          <w:sz w:val="24"/>
          <w:szCs w:val="24"/>
          <w:lang w:val="ro-RO"/>
        </w:rPr>
      </w:pPr>
      <w:r w:rsidRPr="009B37CD">
        <w:rPr>
          <w:rFonts w:ascii="Arial" w:hAnsi="Arial" w:cs="Arial"/>
          <w:b/>
          <w:sz w:val="24"/>
          <w:szCs w:val="24"/>
        </w:rPr>
        <w:t>Capitolul X</w:t>
      </w:r>
      <w:r w:rsidR="006C079B" w:rsidRPr="009B37CD">
        <w:rPr>
          <w:rFonts w:ascii="Arial" w:hAnsi="Arial" w:cs="Arial"/>
          <w:b/>
          <w:sz w:val="24"/>
          <w:szCs w:val="24"/>
        </w:rPr>
        <w:t>I</w:t>
      </w:r>
      <w:r w:rsidR="0013246C" w:rsidRPr="009B37CD">
        <w:rPr>
          <w:rFonts w:ascii="Arial" w:hAnsi="Arial" w:cs="Arial"/>
          <w:b/>
          <w:sz w:val="24"/>
          <w:szCs w:val="24"/>
        </w:rPr>
        <w:t>V</w:t>
      </w:r>
      <w:r w:rsidR="00F22203" w:rsidRPr="009B37CD">
        <w:rPr>
          <w:rFonts w:ascii="Arial" w:hAnsi="Arial" w:cs="Arial"/>
          <w:b/>
          <w:sz w:val="24"/>
          <w:szCs w:val="24"/>
        </w:rPr>
        <w:t>.</w:t>
      </w:r>
      <w:r w:rsidRPr="009B37CD">
        <w:rPr>
          <w:rFonts w:ascii="Arial" w:hAnsi="Arial" w:cs="Arial"/>
          <w:b/>
          <w:sz w:val="24"/>
          <w:szCs w:val="24"/>
        </w:rPr>
        <w:t xml:space="preserve"> </w:t>
      </w:r>
      <w:r w:rsidR="00F22203" w:rsidRPr="009B37CD">
        <w:rPr>
          <w:rFonts w:ascii="Arial" w:hAnsi="Arial" w:cs="Arial"/>
          <w:b/>
          <w:sz w:val="24"/>
          <w:szCs w:val="24"/>
        </w:rPr>
        <w:t>MEDIUL DE VIA</w:t>
      </w:r>
      <w:r w:rsidR="00F22203" w:rsidRPr="009B37CD">
        <w:rPr>
          <w:rFonts w:ascii="Arial" w:hAnsi="Arial" w:cs="Arial"/>
          <w:b/>
          <w:sz w:val="24"/>
          <w:szCs w:val="24"/>
          <w:lang w:val="ro-RO"/>
        </w:rPr>
        <w:t>ȚĂ A POPULAȚIEI</w:t>
      </w:r>
    </w:p>
    <w:p w:rsidR="00D43F01" w:rsidRPr="009B37CD" w:rsidRDefault="00D43F01" w:rsidP="001A2D09">
      <w:pPr>
        <w:pStyle w:val="NoSpacing"/>
        <w:tabs>
          <w:tab w:val="left" w:pos="851"/>
          <w:tab w:val="right" w:pos="9072"/>
        </w:tabs>
        <w:ind w:left="0"/>
        <w:rPr>
          <w:rFonts w:ascii="Arial" w:hAnsi="Arial" w:cs="Arial"/>
          <w:b/>
          <w:sz w:val="24"/>
          <w:szCs w:val="24"/>
          <w:lang w:val="ro-RO"/>
        </w:rPr>
      </w:pPr>
    </w:p>
    <w:p w:rsidR="007D42FC" w:rsidRPr="009B37CD" w:rsidRDefault="005322AD" w:rsidP="001A2D09">
      <w:pPr>
        <w:pStyle w:val="NoSpacing"/>
        <w:tabs>
          <w:tab w:val="right" w:pos="9072"/>
        </w:tabs>
        <w:ind w:left="0"/>
        <w:rPr>
          <w:rFonts w:ascii="Arial" w:hAnsi="Arial" w:cs="Arial"/>
          <w:sz w:val="24"/>
          <w:szCs w:val="24"/>
          <w:lang w:val="ro-RO"/>
        </w:rPr>
      </w:pPr>
      <w:r w:rsidRPr="009B37CD">
        <w:rPr>
          <w:rFonts w:ascii="Arial" w:hAnsi="Arial" w:cs="Arial"/>
          <w:sz w:val="24"/>
          <w:szCs w:val="24"/>
          <w:lang w:val="ro-RO"/>
        </w:rPr>
        <w:t>Număr total controale</w:t>
      </w:r>
      <w:r w:rsidR="003D79CE" w:rsidRPr="009B37CD">
        <w:rPr>
          <w:rFonts w:ascii="Arial" w:hAnsi="Arial" w:cs="Arial"/>
          <w:sz w:val="24"/>
          <w:szCs w:val="24"/>
          <w:lang w:val="ro-RO"/>
        </w:rPr>
        <w:t xml:space="preserve"> </w:t>
      </w:r>
      <w:r w:rsidR="00D05EA9" w:rsidRPr="009B37CD">
        <w:rPr>
          <w:rFonts w:ascii="Arial" w:hAnsi="Arial" w:cs="Arial"/>
          <w:sz w:val="24"/>
          <w:szCs w:val="24"/>
          <w:lang w:val="ro-RO"/>
        </w:rPr>
        <w:t>–</w:t>
      </w:r>
      <w:r w:rsidR="00120C6C" w:rsidRPr="009B37CD">
        <w:rPr>
          <w:rFonts w:ascii="Arial" w:hAnsi="Arial" w:cs="Arial"/>
          <w:sz w:val="24"/>
          <w:szCs w:val="24"/>
          <w:lang w:val="ro-RO"/>
        </w:rPr>
        <w:t xml:space="preserve"> </w:t>
      </w:r>
      <w:r w:rsidR="000B2DB8" w:rsidRPr="009B37CD">
        <w:rPr>
          <w:rFonts w:ascii="Arial" w:hAnsi="Arial" w:cs="Arial"/>
          <w:sz w:val="24"/>
          <w:szCs w:val="24"/>
          <w:lang w:val="ro-RO"/>
        </w:rPr>
        <w:t>469</w:t>
      </w:r>
    </w:p>
    <w:p w:rsidR="007D42FC" w:rsidRPr="009B37CD" w:rsidRDefault="007D42FC"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total sancțiuni </w:t>
      </w:r>
      <w:r w:rsidR="0021487A" w:rsidRPr="009B37CD">
        <w:rPr>
          <w:rFonts w:ascii="Arial" w:hAnsi="Arial" w:cs="Arial"/>
          <w:sz w:val="24"/>
          <w:szCs w:val="24"/>
        </w:rPr>
        <w:t>–</w:t>
      </w:r>
      <w:r w:rsidRPr="009B37CD">
        <w:rPr>
          <w:rFonts w:ascii="Arial" w:hAnsi="Arial" w:cs="Arial"/>
          <w:sz w:val="24"/>
          <w:szCs w:val="24"/>
        </w:rPr>
        <w:t xml:space="preserve"> </w:t>
      </w:r>
      <w:r w:rsidR="000B2DB8" w:rsidRPr="009B37CD">
        <w:rPr>
          <w:rFonts w:ascii="Arial" w:hAnsi="Arial" w:cs="Arial"/>
          <w:sz w:val="24"/>
          <w:szCs w:val="24"/>
        </w:rPr>
        <w:t>71</w:t>
      </w:r>
      <w:r w:rsidR="006F4B5D" w:rsidRPr="009B37CD">
        <w:rPr>
          <w:rFonts w:ascii="Arial" w:hAnsi="Arial" w:cs="Arial"/>
          <w:sz w:val="24"/>
          <w:szCs w:val="24"/>
        </w:rPr>
        <w:t>,</w:t>
      </w:r>
      <w:r w:rsidRPr="009B37CD">
        <w:rPr>
          <w:rFonts w:ascii="Arial" w:hAnsi="Arial" w:cs="Arial"/>
          <w:sz w:val="24"/>
          <w:szCs w:val="24"/>
        </w:rPr>
        <w:t xml:space="preserve"> din care:</w:t>
      </w:r>
    </w:p>
    <w:p w:rsidR="007D42FC" w:rsidRPr="009B37CD" w:rsidRDefault="00070501" w:rsidP="001A2D09">
      <w:pPr>
        <w:pStyle w:val="NoSpacing"/>
        <w:tabs>
          <w:tab w:val="right" w:pos="9072"/>
        </w:tabs>
        <w:ind w:left="0"/>
        <w:rPr>
          <w:rFonts w:ascii="Arial" w:hAnsi="Arial" w:cs="Arial"/>
          <w:sz w:val="24"/>
          <w:szCs w:val="24"/>
        </w:rPr>
      </w:pPr>
      <w:r w:rsidRPr="009B37CD">
        <w:rPr>
          <w:rFonts w:ascii="Arial" w:hAnsi="Arial" w:cs="Arial"/>
          <w:sz w:val="24"/>
          <w:szCs w:val="24"/>
        </w:rPr>
        <w:t>-</w:t>
      </w:r>
      <w:r w:rsidR="007D42FC" w:rsidRPr="009B37CD">
        <w:rPr>
          <w:rFonts w:ascii="Arial" w:hAnsi="Arial" w:cs="Arial"/>
          <w:sz w:val="24"/>
          <w:szCs w:val="24"/>
        </w:rPr>
        <w:t xml:space="preserve"> </w:t>
      </w:r>
      <w:proofErr w:type="gramStart"/>
      <w:r w:rsidR="007D42FC" w:rsidRPr="009B37CD">
        <w:rPr>
          <w:rFonts w:ascii="Arial" w:hAnsi="Arial" w:cs="Arial"/>
          <w:sz w:val="24"/>
          <w:szCs w:val="24"/>
        </w:rPr>
        <w:t>nr</w:t>
      </w:r>
      <w:proofErr w:type="gramEnd"/>
      <w:r w:rsidR="007D42FC" w:rsidRPr="009B37CD">
        <w:rPr>
          <w:rFonts w:ascii="Arial" w:hAnsi="Arial" w:cs="Arial"/>
          <w:sz w:val="24"/>
          <w:szCs w:val="24"/>
        </w:rPr>
        <w:t xml:space="preserve">. </w:t>
      </w:r>
      <w:proofErr w:type="gramStart"/>
      <w:r w:rsidR="007D42FC" w:rsidRPr="009B37CD">
        <w:rPr>
          <w:rFonts w:ascii="Arial" w:hAnsi="Arial" w:cs="Arial"/>
          <w:sz w:val="24"/>
          <w:szCs w:val="24"/>
        </w:rPr>
        <w:t>avertismente</w:t>
      </w:r>
      <w:proofErr w:type="gramEnd"/>
      <w:r w:rsidR="007D42FC" w:rsidRPr="009B37CD">
        <w:rPr>
          <w:rFonts w:ascii="Arial" w:hAnsi="Arial" w:cs="Arial"/>
          <w:sz w:val="24"/>
          <w:szCs w:val="24"/>
        </w:rPr>
        <w:t xml:space="preserve"> – </w:t>
      </w:r>
      <w:r w:rsidR="000B2DB8" w:rsidRPr="009B37CD">
        <w:rPr>
          <w:rFonts w:ascii="Arial" w:hAnsi="Arial" w:cs="Arial"/>
          <w:sz w:val="24"/>
          <w:szCs w:val="24"/>
        </w:rPr>
        <w:t>32</w:t>
      </w:r>
    </w:p>
    <w:p w:rsidR="0021487A" w:rsidRPr="009B37CD" w:rsidRDefault="00070501" w:rsidP="001A2D09">
      <w:pPr>
        <w:pStyle w:val="NoSpacing"/>
        <w:tabs>
          <w:tab w:val="right" w:pos="9072"/>
        </w:tabs>
        <w:ind w:left="0"/>
        <w:rPr>
          <w:rFonts w:ascii="Arial" w:hAnsi="Arial" w:cs="Arial"/>
          <w:sz w:val="24"/>
          <w:szCs w:val="24"/>
        </w:rPr>
      </w:pPr>
      <w:r w:rsidRPr="009B37CD">
        <w:rPr>
          <w:rFonts w:ascii="Arial" w:hAnsi="Arial" w:cs="Arial"/>
          <w:sz w:val="24"/>
          <w:szCs w:val="24"/>
        </w:rPr>
        <w:t>-</w:t>
      </w:r>
      <w:r w:rsidR="0021487A" w:rsidRPr="009B37CD">
        <w:rPr>
          <w:rFonts w:ascii="Arial" w:hAnsi="Arial" w:cs="Arial"/>
          <w:sz w:val="24"/>
          <w:szCs w:val="24"/>
        </w:rPr>
        <w:t xml:space="preserve"> </w:t>
      </w:r>
      <w:proofErr w:type="gramStart"/>
      <w:r w:rsidR="0021487A" w:rsidRPr="009B37CD">
        <w:rPr>
          <w:rFonts w:ascii="Arial" w:hAnsi="Arial" w:cs="Arial"/>
          <w:sz w:val="24"/>
          <w:szCs w:val="24"/>
        </w:rPr>
        <w:t>nr</w:t>
      </w:r>
      <w:proofErr w:type="gramEnd"/>
      <w:r w:rsidR="0021487A" w:rsidRPr="009B37CD">
        <w:rPr>
          <w:rFonts w:ascii="Arial" w:hAnsi="Arial" w:cs="Arial"/>
          <w:sz w:val="24"/>
          <w:szCs w:val="24"/>
        </w:rPr>
        <w:t xml:space="preserve">. </w:t>
      </w:r>
      <w:proofErr w:type="gramStart"/>
      <w:r w:rsidR="0021487A" w:rsidRPr="009B37CD">
        <w:rPr>
          <w:rFonts w:ascii="Arial" w:hAnsi="Arial" w:cs="Arial"/>
          <w:sz w:val="24"/>
          <w:szCs w:val="24"/>
        </w:rPr>
        <w:t>amenzi</w:t>
      </w:r>
      <w:proofErr w:type="gramEnd"/>
      <w:r w:rsidR="0021487A" w:rsidRPr="009B37CD">
        <w:rPr>
          <w:rFonts w:ascii="Arial" w:hAnsi="Arial" w:cs="Arial"/>
          <w:sz w:val="24"/>
          <w:szCs w:val="24"/>
        </w:rPr>
        <w:t xml:space="preserve"> – </w:t>
      </w:r>
      <w:r w:rsidR="000B2DB8" w:rsidRPr="009B37CD">
        <w:rPr>
          <w:rFonts w:ascii="Arial" w:hAnsi="Arial" w:cs="Arial"/>
          <w:sz w:val="24"/>
          <w:szCs w:val="24"/>
        </w:rPr>
        <w:t>39</w:t>
      </w:r>
    </w:p>
    <w:p w:rsidR="007D42FC" w:rsidRPr="009B37CD" w:rsidRDefault="00070501" w:rsidP="001A2D09">
      <w:pPr>
        <w:pStyle w:val="NoSpacing"/>
        <w:tabs>
          <w:tab w:val="right" w:pos="9072"/>
        </w:tabs>
        <w:ind w:left="0"/>
        <w:rPr>
          <w:rFonts w:ascii="Arial" w:hAnsi="Arial" w:cs="Arial"/>
          <w:b/>
          <w:sz w:val="24"/>
          <w:szCs w:val="24"/>
        </w:rPr>
      </w:pPr>
      <w:r w:rsidRPr="009B37CD">
        <w:rPr>
          <w:rFonts w:ascii="Arial" w:hAnsi="Arial" w:cs="Arial"/>
          <w:sz w:val="24"/>
          <w:szCs w:val="24"/>
        </w:rPr>
        <w:t>-</w:t>
      </w:r>
      <w:r w:rsidR="007D42FC" w:rsidRPr="009B37CD">
        <w:rPr>
          <w:rFonts w:ascii="Arial" w:hAnsi="Arial" w:cs="Arial"/>
          <w:sz w:val="24"/>
          <w:szCs w:val="24"/>
        </w:rPr>
        <w:t xml:space="preserve"> </w:t>
      </w:r>
      <w:proofErr w:type="gramStart"/>
      <w:r w:rsidR="007D42FC" w:rsidRPr="009B37CD">
        <w:rPr>
          <w:rFonts w:ascii="Arial" w:hAnsi="Arial" w:cs="Arial"/>
          <w:sz w:val="24"/>
          <w:szCs w:val="24"/>
        </w:rPr>
        <w:t>total</w:t>
      </w:r>
      <w:proofErr w:type="gramEnd"/>
      <w:r w:rsidR="007D42FC" w:rsidRPr="009B37CD">
        <w:rPr>
          <w:rFonts w:ascii="Arial" w:hAnsi="Arial" w:cs="Arial"/>
          <w:sz w:val="24"/>
          <w:szCs w:val="24"/>
        </w:rPr>
        <w:t xml:space="preserve"> valoare amenzi –</w:t>
      </w:r>
      <w:r w:rsidR="00712678" w:rsidRPr="009B37CD">
        <w:rPr>
          <w:rFonts w:ascii="Arial" w:hAnsi="Arial" w:cs="Arial"/>
          <w:sz w:val="24"/>
          <w:szCs w:val="24"/>
        </w:rPr>
        <w:t xml:space="preserve"> </w:t>
      </w:r>
      <w:r w:rsidR="000B2DB8" w:rsidRPr="009B37CD">
        <w:rPr>
          <w:rFonts w:ascii="Arial" w:hAnsi="Arial" w:cs="Arial"/>
          <w:b/>
          <w:sz w:val="24"/>
          <w:szCs w:val="24"/>
        </w:rPr>
        <w:t>232</w:t>
      </w:r>
      <w:r w:rsidR="0021487A" w:rsidRPr="009B37CD">
        <w:rPr>
          <w:rFonts w:ascii="Arial" w:hAnsi="Arial" w:cs="Arial"/>
          <w:b/>
          <w:sz w:val="24"/>
          <w:szCs w:val="24"/>
        </w:rPr>
        <w:t>.</w:t>
      </w:r>
      <w:r w:rsidR="000B2DB8" w:rsidRPr="009B37CD">
        <w:rPr>
          <w:rFonts w:ascii="Arial" w:hAnsi="Arial" w:cs="Arial"/>
          <w:b/>
          <w:sz w:val="24"/>
          <w:szCs w:val="24"/>
        </w:rPr>
        <w:t>2</w:t>
      </w:r>
      <w:r w:rsidR="0021487A" w:rsidRPr="009B37CD">
        <w:rPr>
          <w:rFonts w:ascii="Arial" w:hAnsi="Arial" w:cs="Arial"/>
          <w:b/>
          <w:sz w:val="24"/>
          <w:szCs w:val="24"/>
        </w:rPr>
        <w:t>00</w:t>
      </w:r>
      <w:r w:rsidR="007D42FC" w:rsidRPr="009B37CD">
        <w:rPr>
          <w:rFonts w:ascii="Arial" w:hAnsi="Arial" w:cs="Arial"/>
          <w:b/>
          <w:sz w:val="24"/>
          <w:szCs w:val="24"/>
        </w:rPr>
        <w:t xml:space="preserve"> lei</w:t>
      </w:r>
      <w:r w:rsidR="00F2326F" w:rsidRPr="009B37CD">
        <w:rPr>
          <w:rFonts w:ascii="Arial" w:hAnsi="Arial" w:cs="Arial"/>
          <w:b/>
          <w:sz w:val="24"/>
          <w:szCs w:val="24"/>
        </w:rPr>
        <w:t xml:space="preserve"> </w:t>
      </w:r>
    </w:p>
    <w:p w:rsidR="007D42FC" w:rsidRPr="009B37CD" w:rsidRDefault="0021487A" w:rsidP="001A2D09">
      <w:pPr>
        <w:pStyle w:val="NoSpacing"/>
        <w:tabs>
          <w:tab w:val="right" w:pos="9072"/>
        </w:tabs>
        <w:ind w:left="0"/>
        <w:rPr>
          <w:rFonts w:ascii="Arial" w:hAnsi="Arial" w:cs="Arial"/>
          <w:sz w:val="24"/>
          <w:szCs w:val="24"/>
          <w:lang w:val="ro-RO"/>
        </w:rPr>
      </w:pPr>
      <w:r w:rsidRPr="009B37CD">
        <w:rPr>
          <w:rFonts w:ascii="Arial" w:hAnsi="Arial" w:cs="Arial"/>
          <w:sz w:val="24"/>
          <w:szCs w:val="24"/>
          <w:lang w:val="ro-RO"/>
        </w:rPr>
        <w:t xml:space="preserve">Nr. recontroale – </w:t>
      </w:r>
      <w:r w:rsidR="000B2DB8" w:rsidRPr="009B37CD">
        <w:rPr>
          <w:rFonts w:ascii="Arial" w:hAnsi="Arial" w:cs="Arial"/>
          <w:sz w:val="24"/>
          <w:szCs w:val="24"/>
          <w:lang w:val="ro-RO"/>
        </w:rPr>
        <w:t>42</w:t>
      </w:r>
    </w:p>
    <w:p w:rsidR="0025387D" w:rsidRPr="009B37CD" w:rsidRDefault="00D17838" w:rsidP="001A2D09">
      <w:pPr>
        <w:pStyle w:val="NoSpacing"/>
        <w:tabs>
          <w:tab w:val="right" w:pos="9072"/>
        </w:tabs>
        <w:ind w:left="0"/>
        <w:rPr>
          <w:rFonts w:ascii="Arial" w:hAnsi="Arial" w:cs="Arial"/>
          <w:sz w:val="24"/>
          <w:szCs w:val="24"/>
          <w:lang w:val="ro-RO"/>
        </w:rPr>
      </w:pPr>
      <w:r w:rsidRPr="009B37CD">
        <w:rPr>
          <w:rFonts w:ascii="Arial" w:hAnsi="Arial" w:cs="Arial"/>
          <w:sz w:val="24"/>
          <w:szCs w:val="24"/>
          <w:lang w:val="ro-RO"/>
        </w:rPr>
        <w:t>D</w:t>
      </w:r>
      <w:r w:rsidR="00C35200" w:rsidRPr="009B37CD">
        <w:rPr>
          <w:rFonts w:ascii="Arial" w:hAnsi="Arial" w:cs="Arial"/>
          <w:sz w:val="24"/>
          <w:szCs w:val="24"/>
          <w:lang w:val="ro-RO"/>
        </w:rPr>
        <w:t>in care:</w:t>
      </w:r>
    </w:p>
    <w:p w:rsidR="0098458E" w:rsidRPr="009B37CD" w:rsidRDefault="0098458E" w:rsidP="001A2D09">
      <w:pPr>
        <w:pStyle w:val="NoSpacing"/>
        <w:tabs>
          <w:tab w:val="right" w:pos="9072"/>
        </w:tabs>
        <w:ind w:left="0"/>
        <w:rPr>
          <w:rFonts w:ascii="Arial" w:hAnsi="Arial" w:cs="Arial"/>
          <w:sz w:val="24"/>
          <w:szCs w:val="24"/>
          <w:lang w:val="ro-RO"/>
        </w:rPr>
      </w:pPr>
    </w:p>
    <w:p w:rsidR="004B769D" w:rsidRPr="009B37CD" w:rsidRDefault="005322AD" w:rsidP="001A2D09">
      <w:pPr>
        <w:pStyle w:val="NoSpacing"/>
        <w:tabs>
          <w:tab w:val="right" w:pos="9072"/>
        </w:tabs>
        <w:ind w:left="0"/>
        <w:rPr>
          <w:rFonts w:ascii="Arial" w:hAnsi="Arial" w:cs="Arial"/>
          <w:b/>
          <w:sz w:val="24"/>
          <w:szCs w:val="24"/>
          <w:u w:val="single"/>
          <w:lang w:val="ro-RO"/>
        </w:rPr>
      </w:pPr>
      <w:r w:rsidRPr="009B37CD">
        <w:rPr>
          <w:rFonts w:ascii="Arial" w:hAnsi="Arial" w:cs="Arial"/>
          <w:b/>
          <w:sz w:val="24"/>
          <w:szCs w:val="24"/>
          <w:u w:val="single"/>
          <w:lang w:val="ro-RO"/>
        </w:rPr>
        <w:t>a)</w:t>
      </w:r>
      <w:r w:rsidR="003D79CE" w:rsidRPr="009B37CD">
        <w:rPr>
          <w:rFonts w:ascii="Arial" w:hAnsi="Arial" w:cs="Arial"/>
          <w:b/>
          <w:sz w:val="24"/>
          <w:szCs w:val="24"/>
          <w:u w:val="single"/>
          <w:lang w:val="ro-RO"/>
        </w:rPr>
        <w:t xml:space="preserve"> </w:t>
      </w:r>
      <w:r w:rsidRPr="009B37CD">
        <w:rPr>
          <w:rFonts w:ascii="Arial" w:hAnsi="Arial" w:cs="Arial"/>
          <w:b/>
          <w:sz w:val="24"/>
          <w:szCs w:val="24"/>
          <w:u w:val="single"/>
          <w:lang w:val="ro-RO"/>
        </w:rPr>
        <w:t>Nr. controale zone de locuit</w:t>
      </w:r>
      <w:r w:rsidR="00D16145" w:rsidRPr="009B37CD">
        <w:rPr>
          <w:rFonts w:ascii="Arial" w:hAnsi="Arial" w:cs="Arial"/>
          <w:b/>
          <w:sz w:val="24"/>
          <w:szCs w:val="24"/>
          <w:u w:val="single"/>
          <w:lang w:val="ro-RO"/>
        </w:rPr>
        <w:t xml:space="preserve"> </w:t>
      </w:r>
    </w:p>
    <w:p w:rsidR="004B769D" w:rsidRPr="009B37CD" w:rsidRDefault="00467EC9"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Număr controale efectuate – </w:t>
      </w:r>
      <w:r w:rsidR="00692284" w:rsidRPr="009B37CD">
        <w:rPr>
          <w:rFonts w:ascii="Arial" w:hAnsi="Arial" w:cs="Arial"/>
          <w:sz w:val="24"/>
          <w:szCs w:val="24"/>
        </w:rPr>
        <w:t>259</w:t>
      </w:r>
    </w:p>
    <w:p w:rsidR="005322AD" w:rsidRPr="009B37CD" w:rsidRDefault="005322AD" w:rsidP="001A2D09">
      <w:pPr>
        <w:pStyle w:val="NoSpacing"/>
        <w:tabs>
          <w:tab w:val="right" w:pos="9072"/>
        </w:tabs>
        <w:ind w:left="0"/>
        <w:rPr>
          <w:rFonts w:ascii="Arial" w:hAnsi="Arial" w:cs="Arial"/>
          <w:sz w:val="24"/>
          <w:szCs w:val="24"/>
        </w:rPr>
      </w:pPr>
      <w:r w:rsidRPr="009B37CD">
        <w:rPr>
          <w:rFonts w:ascii="Arial" w:hAnsi="Arial" w:cs="Arial"/>
          <w:sz w:val="24"/>
          <w:szCs w:val="24"/>
        </w:rPr>
        <w:t>Nr. total sancțiuni</w:t>
      </w:r>
      <w:r w:rsidR="008F36B5" w:rsidRPr="009B37CD">
        <w:rPr>
          <w:rFonts w:ascii="Arial" w:hAnsi="Arial" w:cs="Arial"/>
          <w:sz w:val="24"/>
          <w:szCs w:val="24"/>
        </w:rPr>
        <w:t xml:space="preserve"> </w:t>
      </w:r>
      <w:r w:rsidR="00D8490E" w:rsidRPr="009B37CD">
        <w:rPr>
          <w:rFonts w:ascii="Arial" w:hAnsi="Arial" w:cs="Arial"/>
          <w:sz w:val="24"/>
          <w:szCs w:val="24"/>
        </w:rPr>
        <w:t xml:space="preserve">– </w:t>
      </w:r>
      <w:r w:rsidR="00692284" w:rsidRPr="009B37CD">
        <w:rPr>
          <w:rFonts w:ascii="Arial" w:hAnsi="Arial" w:cs="Arial"/>
          <w:sz w:val="24"/>
          <w:szCs w:val="24"/>
        </w:rPr>
        <w:t>2</w:t>
      </w:r>
      <w:r w:rsidR="00337BF2" w:rsidRPr="009B37CD">
        <w:rPr>
          <w:rFonts w:ascii="Arial" w:hAnsi="Arial" w:cs="Arial"/>
          <w:sz w:val="24"/>
          <w:szCs w:val="24"/>
        </w:rPr>
        <w:t>1</w:t>
      </w:r>
      <w:r w:rsidRPr="009B37CD">
        <w:rPr>
          <w:rFonts w:ascii="Arial" w:hAnsi="Arial" w:cs="Arial"/>
          <w:sz w:val="24"/>
          <w:szCs w:val="24"/>
        </w:rPr>
        <w:t>, din care:</w:t>
      </w:r>
    </w:p>
    <w:p w:rsidR="005322AD" w:rsidRPr="009B37CD" w:rsidRDefault="00070501" w:rsidP="001A2D09">
      <w:pPr>
        <w:pStyle w:val="NoSpacing"/>
        <w:tabs>
          <w:tab w:val="right" w:pos="9072"/>
        </w:tabs>
        <w:ind w:left="0"/>
        <w:rPr>
          <w:rFonts w:ascii="Arial" w:hAnsi="Arial" w:cs="Arial"/>
          <w:sz w:val="24"/>
          <w:szCs w:val="24"/>
        </w:rPr>
      </w:pPr>
      <w:r w:rsidRPr="009B37CD">
        <w:rPr>
          <w:rFonts w:ascii="Arial" w:hAnsi="Arial" w:cs="Arial"/>
          <w:sz w:val="24"/>
          <w:szCs w:val="24"/>
        </w:rPr>
        <w:t>-</w:t>
      </w:r>
      <w:r w:rsidR="005322AD" w:rsidRPr="009B37CD">
        <w:rPr>
          <w:rFonts w:ascii="Arial" w:hAnsi="Arial" w:cs="Arial"/>
          <w:sz w:val="24"/>
          <w:szCs w:val="24"/>
        </w:rPr>
        <w:t xml:space="preserve"> </w:t>
      </w:r>
      <w:proofErr w:type="gramStart"/>
      <w:r w:rsidR="005322AD" w:rsidRPr="009B37CD">
        <w:rPr>
          <w:rFonts w:ascii="Arial" w:hAnsi="Arial" w:cs="Arial"/>
          <w:sz w:val="24"/>
          <w:szCs w:val="24"/>
        </w:rPr>
        <w:t>nr</w:t>
      </w:r>
      <w:proofErr w:type="gramEnd"/>
      <w:r w:rsidR="005322AD" w:rsidRPr="009B37CD">
        <w:rPr>
          <w:rFonts w:ascii="Arial" w:hAnsi="Arial" w:cs="Arial"/>
          <w:sz w:val="24"/>
          <w:szCs w:val="24"/>
        </w:rPr>
        <w:t xml:space="preserve">. </w:t>
      </w:r>
      <w:proofErr w:type="gramStart"/>
      <w:r w:rsidR="005322AD" w:rsidRPr="009B37CD">
        <w:rPr>
          <w:rFonts w:ascii="Arial" w:hAnsi="Arial" w:cs="Arial"/>
          <w:sz w:val="24"/>
          <w:szCs w:val="24"/>
        </w:rPr>
        <w:t>avertismente</w:t>
      </w:r>
      <w:proofErr w:type="gramEnd"/>
      <w:r w:rsidR="00D16145" w:rsidRPr="009B37CD">
        <w:rPr>
          <w:rFonts w:ascii="Arial" w:hAnsi="Arial" w:cs="Arial"/>
          <w:sz w:val="24"/>
          <w:szCs w:val="24"/>
        </w:rPr>
        <w:t xml:space="preserve"> </w:t>
      </w:r>
      <w:r w:rsidR="00D8490E" w:rsidRPr="009B37CD">
        <w:rPr>
          <w:rFonts w:ascii="Arial" w:hAnsi="Arial" w:cs="Arial"/>
          <w:sz w:val="24"/>
          <w:szCs w:val="24"/>
        </w:rPr>
        <w:t>–</w:t>
      </w:r>
      <w:r w:rsidR="00D16145" w:rsidRPr="009B37CD">
        <w:rPr>
          <w:rFonts w:ascii="Arial" w:hAnsi="Arial" w:cs="Arial"/>
          <w:sz w:val="24"/>
          <w:szCs w:val="24"/>
        </w:rPr>
        <w:t xml:space="preserve"> </w:t>
      </w:r>
      <w:r w:rsidR="00692284" w:rsidRPr="009B37CD">
        <w:rPr>
          <w:rFonts w:ascii="Arial" w:hAnsi="Arial" w:cs="Arial"/>
          <w:sz w:val="24"/>
          <w:szCs w:val="24"/>
        </w:rPr>
        <w:t>8</w:t>
      </w:r>
    </w:p>
    <w:p w:rsidR="003D79CE" w:rsidRPr="009B37CD" w:rsidRDefault="00070501" w:rsidP="001A2D09">
      <w:pPr>
        <w:pStyle w:val="NoSpacing"/>
        <w:tabs>
          <w:tab w:val="right" w:pos="9072"/>
        </w:tabs>
        <w:ind w:left="0"/>
        <w:rPr>
          <w:rFonts w:ascii="Arial" w:hAnsi="Arial" w:cs="Arial"/>
          <w:sz w:val="24"/>
          <w:szCs w:val="24"/>
        </w:rPr>
      </w:pPr>
      <w:r w:rsidRPr="009B37CD">
        <w:rPr>
          <w:rFonts w:ascii="Arial" w:hAnsi="Arial" w:cs="Arial"/>
          <w:sz w:val="24"/>
          <w:szCs w:val="24"/>
        </w:rPr>
        <w:t>-</w:t>
      </w:r>
      <w:r w:rsidR="005322AD" w:rsidRPr="009B37CD">
        <w:rPr>
          <w:rFonts w:ascii="Arial" w:hAnsi="Arial" w:cs="Arial"/>
          <w:sz w:val="24"/>
          <w:szCs w:val="24"/>
        </w:rPr>
        <w:t xml:space="preserve"> </w:t>
      </w:r>
      <w:proofErr w:type="gramStart"/>
      <w:r w:rsidR="005322AD" w:rsidRPr="009B37CD">
        <w:rPr>
          <w:rFonts w:ascii="Arial" w:hAnsi="Arial" w:cs="Arial"/>
          <w:sz w:val="24"/>
          <w:szCs w:val="24"/>
        </w:rPr>
        <w:t>nr</w:t>
      </w:r>
      <w:proofErr w:type="gramEnd"/>
      <w:r w:rsidR="005322AD" w:rsidRPr="009B37CD">
        <w:rPr>
          <w:rFonts w:ascii="Arial" w:hAnsi="Arial" w:cs="Arial"/>
          <w:sz w:val="24"/>
          <w:szCs w:val="24"/>
        </w:rPr>
        <w:t xml:space="preserve">. </w:t>
      </w:r>
      <w:proofErr w:type="gramStart"/>
      <w:r w:rsidR="005322AD" w:rsidRPr="009B37CD">
        <w:rPr>
          <w:rFonts w:ascii="Arial" w:hAnsi="Arial" w:cs="Arial"/>
          <w:sz w:val="24"/>
          <w:szCs w:val="24"/>
        </w:rPr>
        <w:t>amenzi</w:t>
      </w:r>
      <w:proofErr w:type="gramEnd"/>
      <w:r w:rsidR="005322AD" w:rsidRPr="009B37CD">
        <w:rPr>
          <w:rFonts w:ascii="Arial" w:hAnsi="Arial" w:cs="Arial"/>
          <w:sz w:val="24"/>
          <w:szCs w:val="24"/>
        </w:rPr>
        <w:t xml:space="preserve"> </w:t>
      </w:r>
      <w:r w:rsidR="003D79CE" w:rsidRPr="009B37CD">
        <w:rPr>
          <w:rFonts w:ascii="Arial" w:hAnsi="Arial" w:cs="Arial"/>
          <w:sz w:val="24"/>
          <w:szCs w:val="24"/>
        </w:rPr>
        <w:t>–</w:t>
      </w:r>
      <w:r w:rsidR="008F36B5" w:rsidRPr="009B37CD">
        <w:rPr>
          <w:rFonts w:ascii="Arial" w:hAnsi="Arial" w:cs="Arial"/>
          <w:sz w:val="24"/>
          <w:szCs w:val="24"/>
        </w:rPr>
        <w:t xml:space="preserve"> </w:t>
      </w:r>
      <w:r w:rsidR="00A87DCA" w:rsidRPr="009B37CD">
        <w:rPr>
          <w:rFonts w:ascii="Arial" w:hAnsi="Arial" w:cs="Arial"/>
          <w:sz w:val="24"/>
          <w:szCs w:val="24"/>
        </w:rPr>
        <w:t>1</w:t>
      </w:r>
      <w:r w:rsidR="00337BF2" w:rsidRPr="009B37CD">
        <w:rPr>
          <w:rFonts w:ascii="Arial" w:hAnsi="Arial" w:cs="Arial"/>
          <w:sz w:val="24"/>
          <w:szCs w:val="24"/>
        </w:rPr>
        <w:t>3</w:t>
      </w:r>
    </w:p>
    <w:p w:rsidR="004665D7" w:rsidRPr="009B37CD" w:rsidRDefault="00070501" w:rsidP="001A2D09">
      <w:pPr>
        <w:pStyle w:val="NoSpacing"/>
        <w:tabs>
          <w:tab w:val="right" w:pos="9072"/>
        </w:tabs>
        <w:ind w:left="0"/>
        <w:rPr>
          <w:rFonts w:ascii="Arial" w:hAnsi="Arial" w:cs="Arial"/>
          <w:b/>
          <w:sz w:val="24"/>
          <w:szCs w:val="24"/>
        </w:rPr>
      </w:pPr>
      <w:r w:rsidRPr="009B37CD">
        <w:rPr>
          <w:rFonts w:ascii="Arial" w:hAnsi="Arial" w:cs="Arial"/>
          <w:sz w:val="24"/>
          <w:szCs w:val="24"/>
        </w:rPr>
        <w:t>-</w:t>
      </w:r>
      <w:r w:rsidR="003D79CE" w:rsidRPr="009B37CD">
        <w:rPr>
          <w:rFonts w:ascii="Arial" w:hAnsi="Arial" w:cs="Arial"/>
          <w:sz w:val="24"/>
          <w:szCs w:val="24"/>
        </w:rPr>
        <w:t xml:space="preserve"> </w:t>
      </w:r>
      <w:proofErr w:type="gramStart"/>
      <w:r w:rsidR="005322AD" w:rsidRPr="009B37CD">
        <w:rPr>
          <w:rFonts w:ascii="Arial" w:hAnsi="Arial" w:cs="Arial"/>
          <w:sz w:val="24"/>
          <w:szCs w:val="24"/>
        </w:rPr>
        <w:t>total</w:t>
      </w:r>
      <w:proofErr w:type="gramEnd"/>
      <w:r w:rsidR="005322AD" w:rsidRPr="009B37CD">
        <w:rPr>
          <w:rFonts w:ascii="Arial" w:hAnsi="Arial" w:cs="Arial"/>
          <w:sz w:val="24"/>
          <w:szCs w:val="24"/>
        </w:rPr>
        <w:t xml:space="preserve"> valoare amenzi</w:t>
      </w:r>
      <w:r w:rsidR="00D16145" w:rsidRPr="009B37CD">
        <w:rPr>
          <w:rFonts w:ascii="Arial" w:hAnsi="Arial" w:cs="Arial"/>
          <w:sz w:val="24"/>
          <w:szCs w:val="24"/>
        </w:rPr>
        <w:t xml:space="preserve"> –</w:t>
      </w:r>
      <w:r w:rsidR="00D8490E" w:rsidRPr="009B37CD">
        <w:rPr>
          <w:rFonts w:ascii="Arial" w:hAnsi="Arial" w:cs="Arial"/>
          <w:sz w:val="24"/>
          <w:szCs w:val="24"/>
        </w:rPr>
        <w:t xml:space="preserve"> </w:t>
      </w:r>
      <w:r w:rsidR="00692284" w:rsidRPr="009B37CD">
        <w:rPr>
          <w:rFonts w:ascii="Arial" w:hAnsi="Arial" w:cs="Arial"/>
          <w:b/>
          <w:sz w:val="24"/>
          <w:szCs w:val="24"/>
        </w:rPr>
        <w:t>98</w:t>
      </w:r>
      <w:r w:rsidR="000C005F" w:rsidRPr="009B37CD">
        <w:rPr>
          <w:rFonts w:ascii="Arial" w:hAnsi="Arial" w:cs="Arial"/>
          <w:b/>
          <w:sz w:val="24"/>
          <w:szCs w:val="24"/>
        </w:rPr>
        <w:t>.</w:t>
      </w:r>
      <w:r w:rsidR="00692284" w:rsidRPr="009B37CD">
        <w:rPr>
          <w:rFonts w:ascii="Arial" w:hAnsi="Arial" w:cs="Arial"/>
          <w:b/>
          <w:sz w:val="24"/>
          <w:szCs w:val="24"/>
        </w:rPr>
        <w:t>0</w:t>
      </w:r>
      <w:r w:rsidR="003D79CE" w:rsidRPr="009B37CD">
        <w:rPr>
          <w:rFonts w:ascii="Arial" w:hAnsi="Arial" w:cs="Arial"/>
          <w:b/>
          <w:sz w:val="24"/>
          <w:szCs w:val="24"/>
        </w:rPr>
        <w:t>0</w:t>
      </w:r>
      <w:r w:rsidR="001104F6" w:rsidRPr="009B37CD">
        <w:rPr>
          <w:rFonts w:ascii="Arial" w:hAnsi="Arial" w:cs="Arial"/>
          <w:b/>
          <w:sz w:val="24"/>
          <w:szCs w:val="24"/>
        </w:rPr>
        <w:t>0</w:t>
      </w:r>
      <w:r w:rsidR="003D79CE" w:rsidRPr="009B37CD">
        <w:rPr>
          <w:rFonts w:ascii="Arial" w:hAnsi="Arial" w:cs="Arial"/>
          <w:b/>
          <w:sz w:val="24"/>
          <w:szCs w:val="24"/>
        </w:rPr>
        <w:t xml:space="preserve"> lei</w:t>
      </w:r>
    </w:p>
    <w:p w:rsidR="009D4F01" w:rsidRPr="009B37CD" w:rsidRDefault="008B26C1" w:rsidP="001A2D09">
      <w:pPr>
        <w:pStyle w:val="NoSpacing"/>
        <w:tabs>
          <w:tab w:val="right" w:pos="9072"/>
        </w:tabs>
        <w:ind w:left="0"/>
        <w:rPr>
          <w:rFonts w:ascii="Arial" w:hAnsi="Arial" w:cs="Arial"/>
          <w:b/>
          <w:sz w:val="24"/>
          <w:szCs w:val="24"/>
        </w:rPr>
      </w:pPr>
      <w:r w:rsidRPr="009B37CD">
        <w:rPr>
          <w:rFonts w:ascii="Arial" w:hAnsi="Arial" w:cs="Arial"/>
          <w:b/>
          <w:sz w:val="24"/>
          <w:szCs w:val="24"/>
        </w:rPr>
        <w:t>Neconformități identificate</w:t>
      </w:r>
      <w:r w:rsidR="00202E26" w:rsidRPr="009B37CD">
        <w:rPr>
          <w:rFonts w:ascii="Arial" w:hAnsi="Arial" w:cs="Arial"/>
          <w:b/>
          <w:sz w:val="24"/>
          <w:szCs w:val="24"/>
        </w:rPr>
        <w:t>:</w:t>
      </w:r>
    </w:p>
    <w:p w:rsidR="008E705A" w:rsidRPr="009B37CD" w:rsidRDefault="008E705A" w:rsidP="001A2D09">
      <w:pPr>
        <w:pStyle w:val="NoSpacing"/>
        <w:numPr>
          <w:ilvl w:val="0"/>
          <w:numId w:val="10"/>
        </w:numPr>
        <w:tabs>
          <w:tab w:val="right" w:pos="9072"/>
        </w:tabs>
        <w:ind w:left="0" w:firstLine="0"/>
        <w:rPr>
          <w:rFonts w:ascii="Arial" w:hAnsi="Arial" w:cs="Arial"/>
          <w:b/>
          <w:sz w:val="24"/>
          <w:szCs w:val="24"/>
        </w:rPr>
      </w:pPr>
      <w:r w:rsidRPr="009B37CD">
        <w:rPr>
          <w:rFonts w:ascii="Arial" w:hAnsi="Arial" w:cs="Arial"/>
          <w:sz w:val="24"/>
          <w:szCs w:val="24"/>
          <w:shd w:val="clear" w:color="auto" w:fill="FFFFFF"/>
        </w:rPr>
        <w:t>neremedierea deficienţelor constatate cu ocazia efectuării controlului în domeniul sănătăţii publice şi care pot aduce atingere sănătăţii publice;</w:t>
      </w:r>
    </w:p>
    <w:p w:rsidR="008E705A" w:rsidRPr="009B37CD" w:rsidRDefault="008E705A" w:rsidP="001A2D09">
      <w:pPr>
        <w:pStyle w:val="NoSpacing"/>
        <w:numPr>
          <w:ilvl w:val="0"/>
          <w:numId w:val="10"/>
        </w:numPr>
        <w:tabs>
          <w:tab w:val="right" w:pos="9072"/>
        </w:tabs>
        <w:ind w:left="0" w:firstLine="0"/>
        <w:rPr>
          <w:rFonts w:ascii="Arial" w:hAnsi="Arial" w:cs="Arial"/>
          <w:b/>
          <w:sz w:val="24"/>
          <w:szCs w:val="24"/>
        </w:rPr>
      </w:pPr>
      <w:r w:rsidRPr="009B37CD">
        <w:rPr>
          <w:rFonts w:ascii="Arial" w:hAnsi="Arial" w:cs="Arial"/>
          <w:sz w:val="24"/>
          <w:szCs w:val="24"/>
          <w:lang w:val="ro-RO"/>
        </w:rPr>
        <w:t>refuzul de a permite accesul personalului împuternicit în vederea efectuării controlului;</w:t>
      </w:r>
    </w:p>
    <w:p w:rsidR="00A62863" w:rsidRPr="009B37CD" w:rsidRDefault="00A62863" w:rsidP="001A2D09">
      <w:pPr>
        <w:pStyle w:val="NoSpacing"/>
        <w:numPr>
          <w:ilvl w:val="0"/>
          <w:numId w:val="10"/>
        </w:numPr>
        <w:tabs>
          <w:tab w:val="right" w:pos="9072"/>
        </w:tabs>
        <w:ind w:left="0" w:firstLine="0"/>
        <w:rPr>
          <w:rFonts w:ascii="Arial" w:hAnsi="Arial" w:cs="Arial"/>
          <w:b/>
          <w:sz w:val="24"/>
          <w:szCs w:val="24"/>
        </w:rPr>
      </w:pPr>
      <w:r w:rsidRPr="009B37CD">
        <w:rPr>
          <w:rFonts w:ascii="Arial" w:hAnsi="Arial" w:cs="Arial"/>
          <w:sz w:val="24"/>
          <w:szCs w:val="24"/>
          <w:shd w:val="clear" w:color="auto" w:fill="FFFFFF"/>
        </w:rPr>
        <w:t>neasigurarea dezinfecţiei eficiente a apei produse şi/sau distribuite populaţiei ca apă pentru consum uman;</w:t>
      </w:r>
    </w:p>
    <w:p w:rsidR="00A62863" w:rsidRPr="009B37CD" w:rsidRDefault="00A62863" w:rsidP="001A2D09">
      <w:pPr>
        <w:pStyle w:val="NoSpacing"/>
        <w:numPr>
          <w:ilvl w:val="0"/>
          <w:numId w:val="10"/>
        </w:numPr>
        <w:tabs>
          <w:tab w:val="right" w:pos="9072"/>
        </w:tabs>
        <w:ind w:left="0" w:firstLine="0"/>
        <w:rPr>
          <w:rFonts w:ascii="Arial" w:hAnsi="Arial" w:cs="Arial"/>
          <w:b/>
          <w:sz w:val="24"/>
          <w:szCs w:val="24"/>
        </w:rPr>
      </w:pPr>
      <w:r w:rsidRPr="009B37CD">
        <w:rPr>
          <w:rFonts w:ascii="Arial" w:hAnsi="Arial" w:cs="Arial"/>
          <w:sz w:val="24"/>
          <w:szCs w:val="24"/>
          <w:shd w:val="clear" w:color="auto" w:fill="FFFFFF"/>
        </w:rPr>
        <w:t>utilizarea produselor biocide neavizate sau cu termen de valabilitate expirat;</w:t>
      </w:r>
    </w:p>
    <w:p w:rsidR="00D17590" w:rsidRPr="009B37CD" w:rsidRDefault="00D17590" w:rsidP="001A2D09">
      <w:pPr>
        <w:pStyle w:val="ListParagraph"/>
        <w:numPr>
          <w:ilvl w:val="0"/>
          <w:numId w:val="28"/>
        </w:numPr>
        <w:shd w:val="clear" w:color="auto" w:fill="FFFFFF"/>
        <w:spacing w:after="0" w:line="240" w:lineRule="auto"/>
        <w:ind w:left="0" w:firstLine="0"/>
        <w:jc w:val="left"/>
        <w:rPr>
          <w:rFonts w:ascii="Arial" w:eastAsia="Times New Roman" w:hAnsi="Arial" w:cs="Arial"/>
          <w:sz w:val="24"/>
          <w:szCs w:val="24"/>
          <w:lang w:val="ro-RO" w:eastAsia="ro-RO"/>
        </w:rPr>
      </w:pPr>
      <w:r w:rsidRPr="009B37CD">
        <w:rPr>
          <w:rFonts w:ascii="Arial" w:eastAsia="Times New Roman" w:hAnsi="Arial" w:cs="Arial"/>
          <w:sz w:val="24"/>
          <w:szCs w:val="24"/>
          <w:bdr w:val="none" w:sz="0" w:space="0" w:color="auto" w:frame="1"/>
          <w:lang w:val="ro-RO" w:eastAsia="ro-RO"/>
        </w:rPr>
        <w:lastRenderedPageBreak/>
        <w:t>nerespectarea de către persoanele fizice şi juridice a normelor de igienă în vigoare care reglementează zonele de locuit sau nerespectarea condiţiilor impuse prin studiile de impact pentru diminuarea riscurilor, dacă activitatea unităţilor creează riscuri pentru sănătatea publică;</w:t>
      </w:r>
    </w:p>
    <w:p w:rsidR="00D17590" w:rsidRPr="009B37CD" w:rsidRDefault="00D17590" w:rsidP="001A2D09">
      <w:pPr>
        <w:pStyle w:val="ListParagraph"/>
        <w:numPr>
          <w:ilvl w:val="0"/>
          <w:numId w:val="28"/>
        </w:numPr>
        <w:shd w:val="clear" w:color="auto" w:fill="FFFFFF"/>
        <w:spacing w:after="0" w:line="240" w:lineRule="auto"/>
        <w:ind w:left="0" w:firstLine="0"/>
        <w:jc w:val="left"/>
        <w:rPr>
          <w:rFonts w:ascii="Arial" w:eastAsia="Times New Roman" w:hAnsi="Arial" w:cs="Arial"/>
          <w:sz w:val="24"/>
          <w:szCs w:val="24"/>
          <w:lang w:val="ro-RO" w:eastAsia="ro-RO"/>
        </w:rPr>
      </w:pPr>
      <w:r w:rsidRPr="009B37CD">
        <w:rPr>
          <w:rFonts w:ascii="Arial" w:eastAsia="Times New Roman" w:hAnsi="Arial" w:cs="Arial"/>
          <w:sz w:val="24"/>
          <w:szCs w:val="24"/>
          <w:bdr w:val="none" w:sz="0" w:space="0" w:color="auto" w:frame="1"/>
          <w:lang w:val="ro-RO" w:eastAsia="ro-RO"/>
        </w:rPr>
        <w:t>nerespectarea distanţelor minime de protecţie sanitară stabilite prin normele de igienă în vigoare referitoare la zonele de locuit;</w:t>
      </w:r>
    </w:p>
    <w:p w:rsidR="00A62863" w:rsidRPr="009B37CD" w:rsidRDefault="00A62863" w:rsidP="001A2D09">
      <w:pPr>
        <w:pStyle w:val="ListParagraph"/>
        <w:numPr>
          <w:ilvl w:val="0"/>
          <w:numId w:val="28"/>
        </w:numPr>
        <w:shd w:val="clear" w:color="auto" w:fill="FFFFFF"/>
        <w:spacing w:after="0" w:line="240" w:lineRule="auto"/>
        <w:ind w:left="0" w:firstLine="0"/>
        <w:jc w:val="left"/>
        <w:rPr>
          <w:rFonts w:ascii="Arial" w:eastAsia="Times New Roman" w:hAnsi="Arial" w:cs="Arial"/>
          <w:sz w:val="24"/>
          <w:szCs w:val="24"/>
          <w:lang w:val="ro-RO" w:eastAsia="ro-RO"/>
        </w:rPr>
      </w:pPr>
      <w:proofErr w:type="gramStart"/>
      <w:r w:rsidRPr="009B37CD">
        <w:rPr>
          <w:rFonts w:ascii="Arial" w:hAnsi="Arial" w:cs="Arial"/>
          <w:sz w:val="24"/>
          <w:szCs w:val="24"/>
          <w:shd w:val="clear" w:color="auto" w:fill="FFFFFF"/>
        </w:rPr>
        <w:t>nedotarea</w:t>
      </w:r>
      <w:proofErr w:type="gramEnd"/>
      <w:r w:rsidRPr="009B37CD">
        <w:rPr>
          <w:rFonts w:ascii="Arial" w:hAnsi="Arial" w:cs="Arial"/>
          <w:sz w:val="24"/>
          <w:szCs w:val="24"/>
          <w:shd w:val="clear" w:color="auto" w:fill="FFFFFF"/>
        </w:rPr>
        <w:t xml:space="preserve"> grupurilor sanitare publice sau din unităţile de folosinţă publică cu materiale şi mijloace adecvate pentru igiena individuală a utilizatorilor, precum şi neîntreţinerea acestora în permanentă stare de curăţenie de către proprietar sau administrator.</w:t>
      </w:r>
    </w:p>
    <w:p w:rsidR="00D17590" w:rsidRPr="009B37CD" w:rsidRDefault="00D17590" w:rsidP="001A2D09">
      <w:pPr>
        <w:pStyle w:val="NoSpacing"/>
        <w:numPr>
          <w:ilvl w:val="0"/>
          <w:numId w:val="28"/>
        </w:numPr>
        <w:tabs>
          <w:tab w:val="right" w:pos="9072"/>
        </w:tabs>
        <w:ind w:left="0" w:firstLine="0"/>
        <w:rPr>
          <w:rFonts w:ascii="Arial" w:hAnsi="Arial" w:cs="Arial"/>
          <w:b/>
          <w:sz w:val="24"/>
          <w:szCs w:val="24"/>
        </w:rPr>
      </w:pPr>
      <w:r w:rsidRPr="009B37CD">
        <w:rPr>
          <w:rFonts w:ascii="Arial" w:hAnsi="Arial" w:cs="Arial"/>
          <w:sz w:val="24"/>
          <w:szCs w:val="24"/>
          <w:shd w:val="clear" w:color="auto" w:fill="FFFFFF"/>
        </w:rPr>
        <w:t>depozitarea direct pe sol a dejecţiilor animaliere de către operatorii economici, asociaţiile de locatari/proprietari sau persoanele fizice;</w:t>
      </w:r>
    </w:p>
    <w:p w:rsidR="003D79CE" w:rsidRPr="009B37CD" w:rsidRDefault="005322AD"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recontroale </w:t>
      </w:r>
      <w:r w:rsidR="003D79CE" w:rsidRPr="009B37CD">
        <w:rPr>
          <w:rFonts w:ascii="Arial" w:hAnsi="Arial" w:cs="Arial"/>
          <w:sz w:val="24"/>
          <w:szCs w:val="24"/>
        </w:rPr>
        <w:t>–</w:t>
      </w:r>
      <w:r w:rsidR="00D16145" w:rsidRPr="009B37CD">
        <w:rPr>
          <w:rFonts w:ascii="Arial" w:hAnsi="Arial" w:cs="Arial"/>
          <w:sz w:val="24"/>
          <w:szCs w:val="24"/>
        </w:rPr>
        <w:t xml:space="preserve"> </w:t>
      </w:r>
      <w:r w:rsidR="00692284" w:rsidRPr="009B37CD">
        <w:rPr>
          <w:rFonts w:ascii="Arial" w:hAnsi="Arial" w:cs="Arial"/>
          <w:sz w:val="24"/>
          <w:szCs w:val="24"/>
        </w:rPr>
        <w:t>19</w:t>
      </w:r>
    </w:p>
    <w:p w:rsidR="005B345C" w:rsidRPr="009B37CD" w:rsidRDefault="005B345C" w:rsidP="001A2D09">
      <w:pPr>
        <w:pStyle w:val="NoSpacing"/>
        <w:tabs>
          <w:tab w:val="right" w:pos="9072"/>
        </w:tabs>
        <w:ind w:left="0"/>
        <w:rPr>
          <w:rFonts w:ascii="Arial" w:hAnsi="Arial" w:cs="Arial"/>
          <w:sz w:val="24"/>
          <w:szCs w:val="24"/>
        </w:rPr>
      </w:pPr>
    </w:p>
    <w:p w:rsidR="00015C23" w:rsidRPr="009B37CD" w:rsidRDefault="005322AD" w:rsidP="001A2D09">
      <w:pPr>
        <w:pStyle w:val="NoSpacing"/>
        <w:tabs>
          <w:tab w:val="right" w:pos="9072"/>
        </w:tabs>
        <w:ind w:left="0"/>
        <w:rPr>
          <w:rFonts w:ascii="Arial" w:hAnsi="Arial" w:cs="Arial"/>
          <w:b/>
          <w:sz w:val="24"/>
          <w:szCs w:val="24"/>
          <w:u w:val="single"/>
          <w:lang w:val="ro-RO"/>
        </w:rPr>
      </w:pPr>
      <w:r w:rsidRPr="009B37CD">
        <w:rPr>
          <w:rFonts w:ascii="Arial" w:hAnsi="Arial" w:cs="Arial"/>
          <w:b/>
          <w:sz w:val="24"/>
          <w:szCs w:val="24"/>
          <w:u w:val="single"/>
          <w:lang w:val="ro-RO"/>
        </w:rPr>
        <w:t>b) Nr. controale unități de mică industrie</w:t>
      </w:r>
    </w:p>
    <w:p w:rsidR="005322AD" w:rsidRPr="009B37CD" w:rsidRDefault="00015C23"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Număr controale </w:t>
      </w:r>
      <w:r w:rsidR="00202E26" w:rsidRPr="009B37CD">
        <w:rPr>
          <w:rFonts w:ascii="Arial" w:hAnsi="Arial" w:cs="Arial"/>
          <w:sz w:val="24"/>
          <w:szCs w:val="24"/>
        </w:rPr>
        <w:t>efectuate –</w:t>
      </w:r>
      <w:r w:rsidR="00C428F1" w:rsidRPr="009B37CD">
        <w:rPr>
          <w:rFonts w:ascii="Arial" w:hAnsi="Arial" w:cs="Arial"/>
          <w:sz w:val="24"/>
          <w:szCs w:val="24"/>
        </w:rPr>
        <w:t xml:space="preserve"> </w:t>
      </w:r>
      <w:r w:rsidR="00692284" w:rsidRPr="009B37CD">
        <w:rPr>
          <w:rFonts w:ascii="Arial" w:hAnsi="Arial" w:cs="Arial"/>
          <w:sz w:val="24"/>
          <w:szCs w:val="24"/>
        </w:rPr>
        <w:t>7</w:t>
      </w:r>
    </w:p>
    <w:p w:rsidR="00692284" w:rsidRPr="009B37CD" w:rsidRDefault="00692284" w:rsidP="001A2D09">
      <w:pPr>
        <w:pStyle w:val="NoSpacing"/>
        <w:tabs>
          <w:tab w:val="right" w:pos="9072"/>
        </w:tabs>
        <w:ind w:left="0"/>
        <w:rPr>
          <w:rFonts w:ascii="Arial" w:hAnsi="Arial" w:cs="Arial"/>
          <w:sz w:val="24"/>
          <w:szCs w:val="24"/>
        </w:rPr>
      </w:pPr>
      <w:r w:rsidRPr="009B37CD">
        <w:rPr>
          <w:rFonts w:ascii="Arial" w:hAnsi="Arial" w:cs="Arial"/>
          <w:sz w:val="24"/>
          <w:szCs w:val="24"/>
        </w:rPr>
        <w:t>Nr. recontroale – 1</w:t>
      </w:r>
    </w:p>
    <w:p w:rsidR="00181495" w:rsidRPr="009B37CD" w:rsidRDefault="00181495" w:rsidP="001A2D09">
      <w:pPr>
        <w:pStyle w:val="NoSpacing"/>
        <w:tabs>
          <w:tab w:val="right" w:pos="9072"/>
        </w:tabs>
        <w:ind w:left="0"/>
        <w:rPr>
          <w:rFonts w:ascii="Arial" w:hAnsi="Arial" w:cs="Arial"/>
          <w:sz w:val="24"/>
          <w:szCs w:val="24"/>
        </w:rPr>
      </w:pPr>
    </w:p>
    <w:p w:rsidR="00015C23" w:rsidRPr="009B37CD" w:rsidRDefault="005322AD" w:rsidP="001A2D09">
      <w:pPr>
        <w:pStyle w:val="NoSpacing"/>
        <w:tabs>
          <w:tab w:val="right" w:pos="9072"/>
        </w:tabs>
        <w:ind w:left="0"/>
        <w:rPr>
          <w:rFonts w:ascii="Arial" w:hAnsi="Arial" w:cs="Arial"/>
          <w:b/>
          <w:sz w:val="24"/>
          <w:szCs w:val="24"/>
          <w:u w:val="single"/>
          <w:lang w:val="ro-RO"/>
        </w:rPr>
      </w:pPr>
      <w:r w:rsidRPr="009B37CD">
        <w:rPr>
          <w:rFonts w:ascii="Arial" w:hAnsi="Arial" w:cs="Arial"/>
          <w:b/>
          <w:sz w:val="24"/>
          <w:szCs w:val="24"/>
          <w:u w:val="single"/>
          <w:lang w:val="ro-RO"/>
        </w:rPr>
        <w:t>c) Nr. controale unități comerciale</w:t>
      </w:r>
      <w:r w:rsidR="00527650" w:rsidRPr="009B37CD">
        <w:rPr>
          <w:rFonts w:ascii="Arial" w:hAnsi="Arial" w:cs="Arial"/>
          <w:b/>
          <w:sz w:val="24"/>
          <w:szCs w:val="24"/>
          <w:u w:val="single"/>
          <w:lang w:val="ro-RO"/>
        </w:rPr>
        <w:t xml:space="preserve"> </w:t>
      </w:r>
    </w:p>
    <w:p w:rsidR="005322AD" w:rsidRPr="009B37CD" w:rsidRDefault="00015C23" w:rsidP="001A2D09">
      <w:pPr>
        <w:pStyle w:val="NoSpacing"/>
        <w:tabs>
          <w:tab w:val="right" w:pos="9072"/>
        </w:tabs>
        <w:ind w:left="0"/>
        <w:rPr>
          <w:rFonts w:ascii="Arial" w:hAnsi="Arial" w:cs="Arial"/>
          <w:sz w:val="24"/>
          <w:szCs w:val="24"/>
          <w:lang w:val="ro-RO"/>
        </w:rPr>
      </w:pPr>
      <w:r w:rsidRPr="009B37CD">
        <w:rPr>
          <w:rFonts w:ascii="Arial" w:hAnsi="Arial" w:cs="Arial"/>
          <w:sz w:val="24"/>
          <w:szCs w:val="24"/>
        </w:rPr>
        <w:t xml:space="preserve">Număr controale efectuate </w:t>
      </w:r>
      <w:r w:rsidR="00D8490E" w:rsidRPr="009B37CD">
        <w:rPr>
          <w:rFonts w:ascii="Arial" w:hAnsi="Arial" w:cs="Arial"/>
          <w:sz w:val="24"/>
          <w:szCs w:val="24"/>
        </w:rPr>
        <w:t>–</w:t>
      </w:r>
      <w:r w:rsidR="00D8490E" w:rsidRPr="009B37CD">
        <w:rPr>
          <w:rFonts w:ascii="Arial" w:hAnsi="Arial" w:cs="Arial"/>
          <w:sz w:val="24"/>
          <w:szCs w:val="24"/>
          <w:lang w:val="ro-RO"/>
        </w:rPr>
        <w:t xml:space="preserve"> </w:t>
      </w:r>
      <w:r w:rsidR="00692284" w:rsidRPr="009B37CD">
        <w:rPr>
          <w:rFonts w:ascii="Arial" w:hAnsi="Arial" w:cs="Arial"/>
          <w:sz w:val="24"/>
          <w:szCs w:val="24"/>
          <w:lang w:val="ro-RO"/>
        </w:rPr>
        <w:t>65</w:t>
      </w:r>
    </w:p>
    <w:p w:rsidR="005322AD" w:rsidRPr="009B37CD" w:rsidRDefault="005322AD" w:rsidP="001A2D09">
      <w:pPr>
        <w:pStyle w:val="NoSpacing"/>
        <w:tabs>
          <w:tab w:val="right" w:pos="9072"/>
        </w:tabs>
        <w:ind w:left="0"/>
        <w:rPr>
          <w:rFonts w:ascii="Arial" w:hAnsi="Arial" w:cs="Arial"/>
          <w:sz w:val="24"/>
          <w:szCs w:val="24"/>
        </w:rPr>
      </w:pPr>
      <w:r w:rsidRPr="009B37CD">
        <w:rPr>
          <w:rFonts w:ascii="Arial" w:hAnsi="Arial" w:cs="Arial"/>
          <w:sz w:val="24"/>
          <w:szCs w:val="24"/>
        </w:rPr>
        <w:t>Nr. total sancțiuni</w:t>
      </w:r>
      <w:r w:rsidR="004A3391" w:rsidRPr="009B37CD">
        <w:rPr>
          <w:rFonts w:ascii="Arial" w:hAnsi="Arial" w:cs="Arial"/>
          <w:sz w:val="24"/>
          <w:szCs w:val="24"/>
        </w:rPr>
        <w:t xml:space="preserve"> </w:t>
      </w:r>
      <w:r w:rsidR="00D8490E" w:rsidRPr="009B37CD">
        <w:rPr>
          <w:rFonts w:ascii="Arial" w:hAnsi="Arial" w:cs="Arial"/>
          <w:sz w:val="24"/>
          <w:szCs w:val="24"/>
        </w:rPr>
        <w:t>–</w:t>
      </w:r>
      <w:r w:rsidR="004A3391" w:rsidRPr="009B37CD">
        <w:rPr>
          <w:rFonts w:ascii="Arial" w:hAnsi="Arial" w:cs="Arial"/>
          <w:sz w:val="24"/>
          <w:szCs w:val="24"/>
        </w:rPr>
        <w:t xml:space="preserve"> </w:t>
      </w:r>
      <w:r w:rsidR="00692284" w:rsidRPr="009B37CD">
        <w:rPr>
          <w:rFonts w:ascii="Arial" w:hAnsi="Arial" w:cs="Arial"/>
          <w:sz w:val="24"/>
          <w:szCs w:val="24"/>
        </w:rPr>
        <w:t>20</w:t>
      </w:r>
      <w:r w:rsidRPr="009B37CD">
        <w:rPr>
          <w:rFonts w:ascii="Arial" w:hAnsi="Arial" w:cs="Arial"/>
          <w:sz w:val="24"/>
          <w:szCs w:val="24"/>
        </w:rPr>
        <w:t>, din care:</w:t>
      </w:r>
    </w:p>
    <w:p w:rsidR="00F71DB8" w:rsidRPr="009B37CD" w:rsidRDefault="00070501" w:rsidP="001A2D09">
      <w:pPr>
        <w:pStyle w:val="NoSpacing"/>
        <w:tabs>
          <w:tab w:val="right" w:pos="9072"/>
        </w:tabs>
        <w:ind w:left="0"/>
        <w:rPr>
          <w:rFonts w:ascii="Arial" w:hAnsi="Arial" w:cs="Arial"/>
          <w:sz w:val="24"/>
          <w:szCs w:val="24"/>
        </w:rPr>
      </w:pPr>
      <w:r w:rsidRPr="009B37CD">
        <w:rPr>
          <w:rFonts w:ascii="Arial" w:hAnsi="Arial" w:cs="Arial"/>
          <w:sz w:val="24"/>
          <w:szCs w:val="24"/>
        </w:rPr>
        <w:t>-</w:t>
      </w:r>
      <w:r w:rsidR="00F71DB8" w:rsidRPr="009B37CD">
        <w:rPr>
          <w:rFonts w:ascii="Arial" w:hAnsi="Arial" w:cs="Arial"/>
          <w:sz w:val="24"/>
          <w:szCs w:val="24"/>
        </w:rPr>
        <w:t xml:space="preserve"> </w:t>
      </w:r>
      <w:proofErr w:type="gramStart"/>
      <w:r w:rsidR="00F71DB8" w:rsidRPr="009B37CD">
        <w:rPr>
          <w:rFonts w:ascii="Arial" w:hAnsi="Arial" w:cs="Arial"/>
          <w:sz w:val="24"/>
          <w:szCs w:val="24"/>
        </w:rPr>
        <w:t>nr</w:t>
      </w:r>
      <w:proofErr w:type="gramEnd"/>
      <w:r w:rsidR="00F71DB8" w:rsidRPr="009B37CD">
        <w:rPr>
          <w:rFonts w:ascii="Arial" w:hAnsi="Arial" w:cs="Arial"/>
          <w:sz w:val="24"/>
          <w:szCs w:val="24"/>
        </w:rPr>
        <w:t xml:space="preserve">. </w:t>
      </w:r>
      <w:proofErr w:type="gramStart"/>
      <w:r w:rsidR="00F71DB8" w:rsidRPr="009B37CD">
        <w:rPr>
          <w:rFonts w:ascii="Arial" w:hAnsi="Arial" w:cs="Arial"/>
          <w:sz w:val="24"/>
          <w:szCs w:val="24"/>
        </w:rPr>
        <w:t>avertismente</w:t>
      </w:r>
      <w:proofErr w:type="gramEnd"/>
      <w:r w:rsidR="00F71DB8" w:rsidRPr="009B37CD">
        <w:rPr>
          <w:rFonts w:ascii="Arial" w:hAnsi="Arial" w:cs="Arial"/>
          <w:sz w:val="24"/>
          <w:szCs w:val="24"/>
        </w:rPr>
        <w:t xml:space="preserve"> </w:t>
      </w:r>
      <w:r w:rsidR="00D04774" w:rsidRPr="009B37CD">
        <w:rPr>
          <w:rFonts w:ascii="Arial" w:hAnsi="Arial" w:cs="Arial"/>
          <w:sz w:val="24"/>
          <w:szCs w:val="24"/>
        </w:rPr>
        <w:t>–</w:t>
      </w:r>
      <w:r w:rsidR="00F71DB8" w:rsidRPr="009B37CD">
        <w:rPr>
          <w:rFonts w:ascii="Arial" w:hAnsi="Arial" w:cs="Arial"/>
          <w:sz w:val="24"/>
          <w:szCs w:val="24"/>
        </w:rPr>
        <w:t xml:space="preserve"> </w:t>
      </w:r>
      <w:r w:rsidR="00692284" w:rsidRPr="009B37CD">
        <w:rPr>
          <w:rFonts w:ascii="Arial" w:hAnsi="Arial" w:cs="Arial"/>
          <w:sz w:val="24"/>
          <w:szCs w:val="24"/>
        </w:rPr>
        <w:t>10</w:t>
      </w:r>
    </w:p>
    <w:p w:rsidR="00B05C79" w:rsidRPr="009B37CD" w:rsidRDefault="00070501" w:rsidP="001A2D09">
      <w:pPr>
        <w:pStyle w:val="NoSpacing"/>
        <w:tabs>
          <w:tab w:val="right" w:pos="9072"/>
        </w:tabs>
        <w:ind w:left="0"/>
        <w:rPr>
          <w:rFonts w:ascii="Arial" w:hAnsi="Arial" w:cs="Arial"/>
          <w:sz w:val="24"/>
          <w:szCs w:val="24"/>
        </w:rPr>
      </w:pPr>
      <w:r w:rsidRPr="009B37CD">
        <w:rPr>
          <w:rFonts w:ascii="Arial" w:hAnsi="Arial" w:cs="Arial"/>
          <w:sz w:val="24"/>
          <w:szCs w:val="24"/>
        </w:rPr>
        <w:t>-</w:t>
      </w:r>
      <w:r w:rsidR="005322AD" w:rsidRPr="009B37CD">
        <w:rPr>
          <w:rFonts w:ascii="Arial" w:hAnsi="Arial" w:cs="Arial"/>
          <w:sz w:val="24"/>
          <w:szCs w:val="24"/>
        </w:rPr>
        <w:t xml:space="preserve"> </w:t>
      </w:r>
      <w:proofErr w:type="gramStart"/>
      <w:r w:rsidR="005322AD" w:rsidRPr="009B37CD">
        <w:rPr>
          <w:rFonts w:ascii="Arial" w:hAnsi="Arial" w:cs="Arial"/>
          <w:sz w:val="24"/>
          <w:szCs w:val="24"/>
        </w:rPr>
        <w:t>nr</w:t>
      </w:r>
      <w:proofErr w:type="gramEnd"/>
      <w:r w:rsidR="005322AD" w:rsidRPr="009B37CD">
        <w:rPr>
          <w:rFonts w:ascii="Arial" w:hAnsi="Arial" w:cs="Arial"/>
          <w:sz w:val="24"/>
          <w:szCs w:val="24"/>
        </w:rPr>
        <w:t xml:space="preserve">. </w:t>
      </w:r>
      <w:proofErr w:type="gramStart"/>
      <w:r w:rsidR="005322AD" w:rsidRPr="009B37CD">
        <w:rPr>
          <w:rFonts w:ascii="Arial" w:hAnsi="Arial" w:cs="Arial"/>
          <w:sz w:val="24"/>
          <w:szCs w:val="24"/>
        </w:rPr>
        <w:t>amenzi</w:t>
      </w:r>
      <w:proofErr w:type="gramEnd"/>
      <w:r w:rsidR="005322AD" w:rsidRPr="009B37CD">
        <w:rPr>
          <w:rFonts w:ascii="Arial" w:hAnsi="Arial" w:cs="Arial"/>
          <w:sz w:val="24"/>
          <w:szCs w:val="24"/>
        </w:rPr>
        <w:t xml:space="preserve"> </w:t>
      </w:r>
      <w:r w:rsidR="004A3391" w:rsidRPr="009B37CD">
        <w:rPr>
          <w:rFonts w:ascii="Arial" w:hAnsi="Arial" w:cs="Arial"/>
          <w:sz w:val="24"/>
          <w:szCs w:val="24"/>
        </w:rPr>
        <w:t xml:space="preserve">– </w:t>
      </w:r>
      <w:r w:rsidR="00337BF2" w:rsidRPr="009B37CD">
        <w:rPr>
          <w:rFonts w:ascii="Arial" w:hAnsi="Arial" w:cs="Arial"/>
          <w:sz w:val="24"/>
          <w:szCs w:val="24"/>
        </w:rPr>
        <w:t>10</w:t>
      </w:r>
    </w:p>
    <w:p w:rsidR="004D29DF" w:rsidRPr="009B37CD" w:rsidRDefault="00070501" w:rsidP="001A2D09">
      <w:pPr>
        <w:pStyle w:val="NoSpacing"/>
        <w:tabs>
          <w:tab w:val="right" w:pos="9072"/>
        </w:tabs>
        <w:ind w:left="0"/>
        <w:rPr>
          <w:rFonts w:ascii="Arial" w:hAnsi="Arial" w:cs="Arial"/>
          <w:b/>
          <w:sz w:val="24"/>
          <w:szCs w:val="24"/>
        </w:rPr>
      </w:pPr>
      <w:r w:rsidRPr="009B37CD">
        <w:rPr>
          <w:rFonts w:ascii="Arial" w:hAnsi="Arial" w:cs="Arial"/>
          <w:sz w:val="24"/>
          <w:szCs w:val="24"/>
        </w:rPr>
        <w:t>-</w:t>
      </w:r>
      <w:r w:rsidR="005322AD" w:rsidRPr="009B37CD">
        <w:rPr>
          <w:rFonts w:ascii="Arial" w:hAnsi="Arial" w:cs="Arial"/>
          <w:sz w:val="24"/>
          <w:szCs w:val="24"/>
        </w:rPr>
        <w:t xml:space="preserve"> </w:t>
      </w:r>
      <w:proofErr w:type="gramStart"/>
      <w:r w:rsidR="005322AD" w:rsidRPr="009B37CD">
        <w:rPr>
          <w:rFonts w:ascii="Arial" w:hAnsi="Arial" w:cs="Arial"/>
          <w:sz w:val="24"/>
          <w:szCs w:val="24"/>
        </w:rPr>
        <w:t>total</w:t>
      </w:r>
      <w:proofErr w:type="gramEnd"/>
      <w:r w:rsidR="005322AD" w:rsidRPr="009B37CD">
        <w:rPr>
          <w:rFonts w:ascii="Arial" w:hAnsi="Arial" w:cs="Arial"/>
          <w:sz w:val="24"/>
          <w:szCs w:val="24"/>
        </w:rPr>
        <w:t xml:space="preserve"> valoare amenzi</w:t>
      </w:r>
      <w:r w:rsidR="003D2741" w:rsidRPr="009B37CD">
        <w:rPr>
          <w:rFonts w:ascii="Arial" w:hAnsi="Arial" w:cs="Arial"/>
          <w:sz w:val="24"/>
          <w:szCs w:val="24"/>
        </w:rPr>
        <w:t xml:space="preserve"> –</w:t>
      </w:r>
      <w:r w:rsidR="003D2741" w:rsidRPr="009B37CD">
        <w:rPr>
          <w:rFonts w:ascii="Arial" w:hAnsi="Arial" w:cs="Arial"/>
          <w:b/>
          <w:sz w:val="24"/>
          <w:szCs w:val="24"/>
        </w:rPr>
        <w:t xml:space="preserve"> </w:t>
      </w:r>
      <w:r w:rsidR="00692284" w:rsidRPr="009B37CD">
        <w:rPr>
          <w:rFonts w:ascii="Arial" w:hAnsi="Arial" w:cs="Arial"/>
          <w:b/>
          <w:sz w:val="24"/>
          <w:szCs w:val="24"/>
        </w:rPr>
        <w:t>51</w:t>
      </w:r>
      <w:r w:rsidR="00467EC9" w:rsidRPr="009B37CD">
        <w:rPr>
          <w:rFonts w:ascii="Arial" w:hAnsi="Arial" w:cs="Arial"/>
          <w:b/>
          <w:sz w:val="24"/>
          <w:szCs w:val="24"/>
        </w:rPr>
        <w:t>.</w:t>
      </w:r>
      <w:r w:rsidR="00692284" w:rsidRPr="009B37CD">
        <w:rPr>
          <w:rFonts w:ascii="Arial" w:hAnsi="Arial" w:cs="Arial"/>
          <w:b/>
          <w:sz w:val="24"/>
          <w:szCs w:val="24"/>
        </w:rPr>
        <w:t>7</w:t>
      </w:r>
      <w:r w:rsidR="00467EC9" w:rsidRPr="009B37CD">
        <w:rPr>
          <w:rFonts w:ascii="Arial" w:hAnsi="Arial" w:cs="Arial"/>
          <w:b/>
          <w:sz w:val="24"/>
          <w:szCs w:val="24"/>
        </w:rPr>
        <w:t>00</w:t>
      </w:r>
      <w:r w:rsidR="00B05C79" w:rsidRPr="009B37CD">
        <w:rPr>
          <w:rFonts w:ascii="Arial" w:hAnsi="Arial" w:cs="Arial"/>
          <w:b/>
          <w:sz w:val="24"/>
          <w:szCs w:val="24"/>
        </w:rPr>
        <w:t xml:space="preserve"> lei</w:t>
      </w:r>
    </w:p>
    <w:p w:rsidR="008C4E44" w:rsidRPr="009B37CD" w:rsidRDefault="008B26C1" w:rsidP="001A2D09">
      <w:pPr>
        <w:pStyle w:val="NoSpacing"/>
        <w:tabs>
          <w:tab w:val="left" w:pos="3030"/>
          <w:tab w:val="right" w:pos="9072"/>
        </w:tabs>
        <w:ind w:left="0"/>
        <w:rPr>
          <w:rFonts w:ascii="Arial" w:hAnsi="Arial" w:cs="Arial"/>
          <w:b/>
          <w:sz w:val="24"/>
          <w:szCs w:val="24"/>
        </w:rPr>
      </w:pPr>
      <w:r w:rsidRPr="009B37CD">
        <w:rPr>
          <w:rFonts w:ascii="Arial" w:hAnsi="Arial" w:cs="Arial"/>
          <w:b/>
          <w:sz w:val="24"/>
          <w:szCs w:val="24"/>
        </w:rPr>
        <w:t>Neconformități identificate</w:t>
      </w:r>
      <w:r w:rsidR="00A605CC" w:rsidRPr="009B37CD">
        <w:rPr>
          <w:rFonts w:ascii="Arial" w:hAnsi="Arial" w:cs="Arial"/>
          <w:b/>
          <w:sz w:val="24"/>
          <w:szCs w:val="24"/>
        </w:rPr>
        <w:t>:</w:t>
      </w:r>
    </w:p>
    <w:p w:rsidR="00365CE1" w:rsidRPr="009B37CD" w:rsidRDefault="00365CE1" w:rsidP="001A2D09">
      <w:pPr>
        <w:pStyle w:val="NoSpacing"/>
        <w:numPr>
          <w:ilvl w:val="0"/>
          <w:numId w:val="29"/>
        </w:numPr>
        <w:tabs>
          <w:tab w:val="left" w:pos="3030"/>
          <w:tab w:val="right" w:pos="9072"/>
        </w:tabs>
        <w:ind w:left="0" w:firstLine="0"/>
        <w:rPr>
          <w:rFonts w:ascii="Arial" w:hAnsi="Arial" w:cs="Arial"/>
          <w:b/>
          <w:sz w:val="24"/>
          <w:szCs w:val="24"/>
        </w:rPr>
      </w:pPr>
      <w:r w:rsidRPr="009B37CD">
        <w:rPr>
          <w:rFonts w:ascii="Arial" w:hAnsi="Arial" w:cs="Arial"/>
          <w:sz w:val="24"/>
          <w:szCs w:val="24"/>
          <w:shd w:val="clear" w:color="auto" w:fill="FFFFFF"/>
        </w:rPr>
        <w:t>neaplicarea măsurilor de prevenire şi combatere a insectelor şi rozătoarelor vectoare în unităţi de orice tip de către deţinătorii acestora;</w:t>
      </w:r>
    </w:p>
    <w:p w:rsidR="00822C59" w:rsidRPr="009B37CD" w:rsidRDefault="00A62863" w:rsidP="001A2D09">
      <w:pPr>
        <w:pStyle w:val="NoSpacing"/>
        <w:numPr>
          <w:ilvl w:val="0"/>
          <w:numId w:val="29"/>
        </w:numPr>
        <w:tabs>
          <w:tab w:val="left" w:pos="3030"/>
          <w:tab w:val="right" w:pos="9072"/>
        </w:tabs>
        <w:ind w:left="0" w:firstLine="0"/>
        <w:rPr>
          <w:rFonts w:ascii="Arial" w:hAnsi="Arial" w:cs="Arial"/>
          <w:b/>
          <w:sz w:val="24"/>
          <w:szCs w:val="24"/>
        </w:rPr>
      </w:pPr>
      <w:r w:rsidRPr="009B37CD">
        <w:rPr>
          <w:rFonts w:ascii="Arial" w:hAnsi="Arial" w:cs="Arial"/>
          <w:sz w:val="24"/>
          <w:szCs w:val="24"/>
          <w:shd w:val="clear" w:color="auto" w:fill="FFFFFF"/>
        </w:rPr>
        <w:t>lipsa sau asigurarea în cantităţi insuficiente din/în dotarea unităţilor a produselor biocide şi a celor de curăţare;</w:t>
      </w:r>
    </w:p>
    <w:p w:rsidR="00F06B9C" w:rsidRPr="009B37CD" w:rsidRDefault="00F06B9C" w:rsidP="001A2D09">
      <w:pPr>
        <w:pStyle w:val="NoSpacing"/>
        <w:numPr>
          <w:ilvl w:val="0"/>
          <w:numId w:val="29"/>
        </w:numPr>
        <w:tabs>
          <w:tab w:val="left" w:pos="3030"/>
          <w:tab w:val="right" w:pos="9072"/>
        </w:tabs>
        <w:ind w:left="0" w:firstLine="0"/>
        <w:rPr>
          <w:rFonts w:ascii="Arial" w:hAnsi="Arial" w:cs="Arial"/>
          <w:b/>
          <w:sz w:val="24"/>
          <w:szCs w:val="24"/>
        </w:rPr>
      </w:pPr>
      <w:r w:rsidRPr="009B37CD">
        <w:rPr>
          <w:rFonts w:ascii="Arial" w:eastAsia="Times New Roman" w:hAnsi="Arial" w:cs="Arial"/>
          <w:sz w:val="24"/>
          <w:szCs w:val="24"/>
        </w:rPr>
        <w:t>utilizarea produselor biocide neavizate sau cu termen de valabilitate expirat;</w:t>
      </w:r>
    </w:p>
    <w:p w:rsidR="00365CE1" w:rsidRPr="009B37CD" w:rsidRDefault="00365CE1" w:rsidP="001A2D09">
      <w:pPr>
        <w:pStyle w:val="NoSpacing"/>
        <w:numPr>
          <w:ilvl w:val="0"/>
          <w:numId w:val="29"/>
        </w:numPr>
        <w:tabs>
          <w:tab w:val="left" w:pos="3030"/>
          <w:tab w:val="right" w:pos="9072"/>
        </w:tabs>
        <w:ind w:left="0" w:firstLine="0"/>
        <w:rPr>
          <w:rFonts w:ascii="Arial" w:hAnsi="Arial" w:cs="Arial"/>
          <w:b/>
          <w:sz w:val="24"/>
          <w:szCs w:val="24"/>
        </w:rPr>
      </w:pPr>
      <w:r w:rsidRPr="009B37CD">
        <w:rPr>
          <w:rFonts w:ascii="Arial" w:hAnsi="Arial" w:cs="Arial"/>
          <w:sz w:val="24"/>
          <w:szCs w:val="24"/>
          <w:shd w:val="clear" w:color="auto" w:fill="FFFFFF"/>
        </w:rPr>
        <w:t>depozitarea necorespunzătoare a produselor alimentare şi a ambalajelor în alte spaţii decât cele prevăzute în acest sens;</w:t>
      </w:r>
    </w:p>
    <w:p w:rsidR="00FE3074" w:rsidRPr="009B37CD" w:rsidRDefault="00FE3074" w:rsidP="001A2D09">
      <w:pPr>
        <w:pStyle w:val="NoSpacing"/>
        <w:numPr>
          <w:ilvl w:val="0"/>
          <w:numId w:val="29"/>
        </w:numPr>
        <w:tabs>
          <w:tab w:val="left" w:pos="3030"/>
          <w:tab w:val="right" w:pos="9072"/>
        </w:tabs>
        <w:ind w:left="0" w:firstLine="0"/>
        <w:rPr>
          <w:rFonts w:ascii="Arial" w:hAnsi="Arial" w:cs="Arial"/>
          <w:b/>
          <w:sz w:val="24"/>
          <w:szCs w:val="24"/>
        </w:rPr>
      </w:pPr>
      <w:r w:rsidRPr="009B37CD">
        <w:rPr>
          <w:rFonts w:ascii="Arial" w:hAnsi="Arial" w:cs="Arial"/>
          <w:sz w:val="24"/>
          <w:szCs w:val="24"/>
          <w:shd w:val="clear" w:color="auto" w:fill="FFFFFF"/>
        </w:rPr>
        <w:t>neasigurarea de către angajatori din orice domeniu de activitate, public şi privat, a examinărilor medicale, prin medicii de medicina muncii, la angajare, la reluarea muncii, la schimbarea locului de muncă şi a controlului medical periodic al lucrătorilor;</w:t>
      </w:r>
    </w:p>
    <w:p w:rsidR="00365CE1" w:rsidRPr="009B37CD" w:rsidRDefault="00365CE1" w:rsidP="001A2D09">
      <w:pPr>
        <w:pStyle w:val="NoSpacing"/>
        <w:numPr>
          <w:ilvl w:val="0"/>
          <w:numId w:val="29"/>
        </w:numPr>
        <w:tabs>
          <w:tab w:val="left" w:pos="3030"/>
          <w:tab w:val="right" w:pos="9072"/>
        </w:tabs>
        <w:ind w:left="0" w:firstLine="0"/>
        <w:rPr>
          <w:rFonts w:ascii="Arial" w:hAnsi="Arial" w:cs="Arial"/>
          <w:b/>
          <w:sz w:val="24"/>
          <w:szCs w:val="24"/>
        </w:rPr>
      </w:pPr>
      <w:r w:rsidRPr="009B37CD">
        <w:rPr>
          <w:rFonts w:ascii="Arial" w:hAnsi="Arial" w:cs="Arial"/>
          <w:sz w:val="24"/>
          <w:szCs w:val="24"/>
        </w:rPr>
        <w:t>lipsa certificatelor de absolvire a cursurilor “Noțiuni fundamentale de igien</w:t>
      </w:r>
      <w:r w:rsidRPr="009B37CD">
        <w:rPr>
          <w:rFonts w:ascii="Arial" w:hAnsi="Arial" w:cs="Arial"/>
          <w:sz w:val="24"/>
          <w:szCs w:val="24"/>
          <w:lang w:val="ro-RO"/>
        </w:rPr>
        <w:t>ă</w:t>
      </w:r>
      <w:r w:rsidRPr="009B37CD">
        <w:rPr>
          <w:rFonts w:ascii="Arial" w:hAnsi="Arial" w:cs="Arial"/>
          <w:sz w:val="24"/>
          <w:szCs w:val="24"/>
        </w:rPr>
        <w:t>”;</w:t>
      </w:r>
    </w:p>
    <w:p w:rsidR="00692284" w:rsidRPr="009B37CD" w:rsidRDefault="00692284" w:rsidP="001A2D09">
      <w:pPr>
        <w:pStyle w:val="NoSpacing"/>
        <w:tabs>
          <w:tab w:val="right" w:pos="9072"/>
        </w:tabs>
        <w:ind w:left="0"/>
        <w:rPr>
          <w:rFonts w:ascii="Arial" w:hAnsi="Arial" w:cs="Arial"/>
          <w:sz w:val="24"/>
          <w:szCs w:val="24"/>
        </w:rPr>
      </w:pPr>
      <w:r w:rsidRPr="009B37CD">
        <w:rPr>
          <w:rFonts w:ascii="Arial" w:hAnsi="Arial" w:cs="Arial"/>
          <w:sz w:val="24"/>
          <w:szCs w:val="24"/>
        </w:rPr>
        <w:t>Nr. recontroale – 1</w:t>
      </w:r>
    </w:p>
    <w:p w:rsidR="00F71DB8" w:rsidRPr="009B37CD" w:rsidRDefault="00F71DB8" w:rsidP="001A2D09">
      <w:pPr>
        <w:pStyle w:val="NoSpacing"/>
        <w:tabs>
          <w:tab w:val="right" w:pos="9072"/>
        </w:tabs>
        <w:ind w:left="0"/>
        <w:rPr>
          <w:rFonts w:ascii="Arial" w:hAnsi="Arial" w:cs="Arial"/>
          <w:sz w:val="24"/>
          <w:szCs w:val="24"/>
        </w:rPr>
      </w:pPr>
    </w:p>
    <w:p w:rsidR="00A70973" w:rsidRPr="009B37CD" w:rsidRDefault="0072759D" w:rsidP="001A2D09">
      <w:pPr>
        <w:pStyle w:val="NoSpacing"/>
        <w:tabs>
          <w:tab w:val="right" w:pos="9072"/>
        </w:tabs>
        <w:ind w:left="0"/>
        <w:rPr>
          <w:rFonts w:ascii="Arial" w:hAnsi="Arial" w:cs="Arial"/>
          <w:b/>
          <w:sz w:val="24"/>
          <w:szCs w:val="24"/>
          <w:u w:val="single"/>
          <w:lang w:val="ro-RO"/>
        </w:rPr>
      </w:pPr>
      <w:r w:rsidRPr="009B37CD">
        <w:rPr>
          <w:rFonts w:ascii="Arial" w:hAnsi="Arial" w:cs="Arial"/>
          <w:b/>
          <w:sz w:val="24"/>
          <w:szCs w:val="24"/>
          <w:u w:val="single"/>
          <w:lang w:val="ro-RO"/>
        </w:rPr>
        <w:t>d</w:t>
      </w:r>
      <w:r w:rsidR="00A70973" w:rsidRPr="009B37CD">
        <w:rPr>
          <w:rFonts w:ascii="Arial" w:hAnsi="Arial" w:cs="Arial"/>
          <w:b/>
          <w:sz w:val="24"/>
          <w:szCs w:val="24"/>
          <w:u w:val="single"/>
          <w:lang w:val="ro-RO"/>
        </w:rPr>
        <w:t xml:space="preserve">) Nr. controale staţii de epurare a apelor uzate </w:t>
      </w:r>
    </w:p>
    <w:p w:rsidR="00A70973" w:rsidRPr="009B37CD" w:rsidRDefault="00A70973" w:rsidP="001A2D09">
      <w:pPr>
        <w:pStyle w:val="NoSpacing"/>
        <w:tabs>
          <w:tab w:val="right" w:pos="9072"/>
        </w:tabs>
        <w:ind w:left="0"/>
        <w:rPr>
          <w:rFonts w:ascii="Arial" w:hAnsi="Arial" w:cs="Arial"/>
          <w:sz w:val="24"/>
          <w:szCs w:val="24"/>
          <w:lang w:val="ro-RO"/>
        </w:rPr>
      </w:pPr>
      <w:r w:rsidRPr="009B37CD">
        <w:rPr>
          <w:rFonts w:ascii="Arial" w:hAnsi="Arial" w:cs="Arial"/>
          <w:sz w:val="24"/>
          <w:szCs w:val="24"/>
        </w:rPr>
        <w:t>Număr controale efectuate –</w:t>
      </w:r>
      <w:r w:rsidRPr="009B37CD">
        <w:rPr>
          <w:rFonts w:ascii="Arial" w:hAnsi="Arial" w:cs="Arial"/>
          <w:sz w:val="24"/>
          <w:szCs w:val="24"/>
          <w:lang w:val="ro-RO"/>
        </w:rPr>
        <w:t xml:space="preserve"> </w:t>
      </w:r>
      <w:r w:rsidR="00692284" w:rsidRPr="009B37CD">
        <w:rPr>
          <w:rFonts w:ascii="Arial" w:hAnsi="Arial" w:cs="Arial"/>
          <w:sz w:val="24"/>
          <w:szCs w:val="24"/>
          <w:lang w:val="ro-RO"/>
        </w:rPr>
        <w:t>1</w:t>
      </w:r>
    </w:p>
    <w:p w:rsidR="00A70973" w:rsidRPr="009B37CD" w:rsidRDefault="00A70973" w:rsidP="001A2D09">
      <w:pPr>
        <w:pStyle w:val="NoSpacing"/>
        <w:tabs>
          <w:tab w:val="right" w:pos="9072"/>
        </w:tabs>
        <w:ind w:left="0"/>
        <w:rPr>
          <w:rFonts w:ascii="Arial" w:hAnsi="Arial" w:cs="Arial"/>
          <w:sz w:val="24"/>
          <w:szCs w:val="24"/>
          <w:lang w:val="ro-RO"/>
        </w:rPr>
      </w:pPr>
    </w:p>
    <w:p w:rsidR="00A70973" w:rsidRPr="009B37CD" w:rsidRDefault="0072759D" w:rsidP="001A2D09">
      <w:pPr>
        <w:pStyle w:val="NoSpacing"/>
        <w:tabs>
          <w:tab w:val="right" w:pos="9072"/>
        </w:tabs>
        <w:ind w:left="0"/>
        <w:rPr>
          <w:rFonts w:ascii="Arial" w:hAnsi="Arial" w:cs="Arial"/>
          <w:b/>
          <w:sz w:val="24"/>
          <w:szCs w:val="24"/>
          <w:u w:val="single"/>
          <w:lang w:val="ro-RO"/>
        </w:rPr>
      </w:pPr>
      <w:r w:rsidRPr="009B37CD">
        <w:rPr>
          <w:rFonts w:ascii="Arial" w:hAnsi="Arial" w:cs="Arial"/>
          <w:b/>
          <w:sz w:val="24"/>
          <w:szCs w:val="24"/>
          <w:u w:val="single"/>
          <w:lang w:val="ro-RO"/>
        </w:rPr>
        <w:t>e</w:t>
      </w:r>
      <w:r w:rsidR="00A70973" w:rsidRPr="009B37CD">
        <w:rPr>
          <w:rFonts w:ascii="Arial" w:hAnsi="Arial" w:cs="Arial"/>
          <w:b/>
          <w:sz w:val="24"/>
          <w:szCs w:val="24"/>
          <w:u w:val="single"/>
          <w:lang w:val="ro-RO"/>
        </w:rPr>
        <w:t>) Nr. controale unităţi de colectare şi depozitare deşeuri menajere</w:t>
      </w:r>
    </w:p>
    <w:p w:rsidR="00A70973" w:rsidRPr="009B37CD" w:rsidRDefault="00A70973" w:rsidP="001A2D09">
      <w:pPr>
        <w:pStyle w:val="NoSpacing"/>
        <w:tabs>
          <w:tab w:val="right" w:pos="9072"/>
        </w:tabs>
        <w:ind w:left="0"/>
        <w:rPr>
          <w:rFonts w:ascii="Arial" w:hAnsi="Arial" w:cs="Arial"/>
          <w:sz w:val="24"/>
          <w:szCs w:val="24"/>
          <w:lang w:val="ro-RO"/>
        </w:rPr>
      </w:pPr>
      <w:r w:rsidRPr="009B37CD">
        <w:rPr>
          <w:rFonts w:ascii="Arial" w:hAnsi="Arial" w:cs="Arial"/>
          <w:sz w:val="24"/>
          <w:szCs w:val="24"/>
        </w:rPr>
        <w:t xml:space="preserve">Număr controale efectuate </w:t>
      </w:r>
      <w:r w:rsidR="004E6231" w:rsidRPr="009B37CD">
        <w:rPr>
          <w:rFonts w:ascii="Arial" w:hAnsi="Arial" w:cs="Arial"/>
          <w:sz w:val="24"/>
          <w:szCs w:val="24"/>
        </w:rPr>
        <w:t>–</w:t>
      </w:r>
      <w:r w:rsidRPr="009B37CD">
        <w:rPr>
          <w:rFonts w:ascii="Arial" w:hAnsi="Arial" w:cs="Arial"/>
          <w:sz w:val="24"/>
          <w:szCs w:val="24"/>
          <w:lang w:val="ro-RO"/>
        </w:rPr>
        <w:t xml:space="preserve"> </w:t>
      </w:r>
      <w:r w:rsidR="00692284" w:rsidRPr="009B37CD">
        <w:rPr>
          <w:rFonts w:ascii="Arial" w:hAnsi="Arial" w:cs="Arial"/>
          <w:sz w:val="24"/>
          <w:szCs w:val="24"/>
          <w:lang w:val="ro-RO"/>
        </w:rPr>
        <w:t>5</w:t>
      </w:r>
    </w:p>
    <w:p w:rsidR="005A296C" w:rsidRPr="009B37CD" w:rsidRDefault="005A296C" w:rsidP="001A2D09">
      <w:pPr>
        <w:pStyle w:val="NoSpacing"/>
        <w:tabs>
          <w:tab w:val="right" w:pos="9072"/>
        </w:tabs>
        <w:ind w:left="0"/>
        <w:rPr>
          <w:rFonts w:ascii="Arial" w:hAnsi="Arial" w:cs="Arial"/>
          <w:sz w:val="24"/>
          <w:szCs w:val="24"/>
        </w:rPr>
      </w:pPr>
    </w:p>
    <w:p w:rsidR="00697395" w:rsidRPr="009B37CD" w:rsidRDefault="009B37CD" w:rsidP="001A2D09">
      <w:pPr>
        <w:pStyle w:val="NoSpacing"/>
        <w:tabs>
          <w:tab w:val="right" w:pos="9072"/>
        </w:tabs>
        <w:ind w:left="0"/>
        <w:rPr>
          <w:rFonts w:ascii="Arial" w:hAnsi="Arial" w:cs="Arial"/>
          <w:b/>
          <w:sz w:val="24"/>
          <w:szCs w:val="24"/>
          <w:u w:val="single"/>
          <w:lang w:val="ro-RO"/>
        </w:rPr>
      </w:pPr>
      <w:r w:rsidRPr="009B37CD">
        <w:rPr>
          <w:rFonts w:ascii="Arial" w:hAnsi="Arial" w:cs="Arial"/>
          <w:b/>
          <w:sz w:val="24"/>
          <w:szCs w:val="24"/>
          <w:u w:val="single"/>
          <w:lang w:val="ro-RO"/>
        </w:rPr>
        <w:t>f</w:t>
      </w:r>
      <w:r w:rsidR="00697395" w:rsidRPr="009B37CD">
        <w:rPr>
          <w:rFonts w:ascii="Arial" w:hAnsi="Arial" w:cs="Arial"/>
          <w:b/>
          <w:sz w:val="24"/>
          <w:szCs w:val="24"/>
          <w:u w:val="single"/>
          <w:lang w:val="ro-RO"/>
        </w:rPr>
        <w:t xml:space="preserve">) Nr. total controale unități de prestări servicii, din care: </w:t>
      </w:r>
    </w:p>
    <w:p w:rsidR="00A87DCA" w:rsidRPr="009B37CD" w:rsidRDefault="00A87DCA" w:rsidP="001A2D09">
      <w:pPr>
        <w:pStyle w:val="NoSpacing"/>
        <w:tabs>
          <w:tab w:val="right" w:pos="9072"/>
        </w:tabs>
        <w:ind w:left="0"/>
        <w:rPr>
          <w:rFonts w:ascii="Arial" w:hAnsi="Arial" w:cs="Arial"/>
          <w:b/>
          <w:sz w:val="24"/>
          <w:szCs w:val="24"/>
          <w:u w:val="single"/>
          <w:lang w:val="ro-RO"/>
        </w:rPr>
      </w:pPr>
      <w:r w:rsidRPr="009B37CD">
        <w:rPr>
          <w:rFonts w:ascii="Arial" w:hAnsi="Arial" w:cs="Arial"/>
          <w:b/>
          <w:sz w:val="24"/>
          <w:szCs w:val="24"/>
          <w:u w:val="single"/>
          <w:lang w:val="ro-RO"/>
        </w:rPr>
        <w:t xml:space="preserve">- nr. controale la ateliere de croitorie, marochinărie, ceasornicărie </w:t>
      </w:r>
      <w:r w:rsidR="00064916" w:rsidRPr="009B37CD">
        <w:rPr>
          <w:rFonts w:ascii="Arial" w:hAnsi="Arial" w:cs="Arial"/>
          <w:b/>
          <w:sz w:val="24"/>
          <w:szCs w:val="24"/>
          <w:u w:val="single"/>
          <w:lang w:val="ro-RO"/>
        </w:rPr>
        <w:t>–</w:t>
      </w:r>
      <w:r w:rsidRPr="009B37CD">
        <w:rPr>
          <w:rFonts w:ascii="Arial" w:hAnsi="Arial" w:cs="Arial"/>
          <w:b/>
          <w:sz w:val="24"/>
          <w:szCs w:val="24"/>
          <w:u w:val="single"/>
          <w:lang w:val="ro-RO"/>
        </w:rPr>
        <w:t xml:space="preserve"> </w:t>
      </w:r>
      <w:r w:rsidR="00692284" w:rsidRPr="009B37CD">
        <w:rPr>
          <w:rFonts w:ascii="Arial" w:hAnsi="Arial" w:cs="Arial"/>
          <w:b/>
          <w:sz w:val="24"/>
          <w:szCs w:val="24"/>
          <w:u w:val="single"/>
          <w:lang w:val="ro-RO"/>
        </w:rPr>
        <w:t>1</w:t>
      </w:r>
    </w:p>
    <w:p w:rsidR="00A87DCA" w:rsidRPr="009B37CD" w:rsidRDefault="00A87DCA" w:rsidP="001A2D09">
      <w:pPr>
        <w:pStyle w:val="NoSpacing"/>
        <w:tabs>
          <w:tab w:val="right" w:pos="9072"/>
        </w:tabs>
        <w:ind w:left="0"/>
        <w:rPr>
          <w:rFonts w:ascii="Arial" w:hAnsi="Arial" w:cs="Arial"/>
          <w:b/>
          <w:sz w:val="24"/>
          <w:szCs w:val="24"/>
          <w:u w:val="single"/>
          <w:lang w:val="ro-RO"/>
        </w:rPr>
      </w:pPr>
    </w:p>
    <w:p w:rsidR="00697395" w:rsidRPr="009B37CD" w:rsidRDefault="00070501" w:rsidP="001A2D09">
      <w:pPr>
        <w:pStyle w:val="ListParagraph"/>
        <w:tabs>
          <w:tab w:val="right" w:pos="9072"/>
        </w:tabs>
        <w:spacing w:after="0" w:line="240" w:lineRule="auto"/>
        <w:ind w:left="0"/>
        <w:contextualSpacing w:val="0"/>
        <w:rPr>
          <w:rFonts w:ascii="Arial" w:hAnsi="Arial" w:cs="Arial"/>
          <w:b/>
          <w:sz w:val="24"/>
          <w:szCs w:val="24"/>
          <w:u w:val="single"/>
          <w:lang w:val="ro-RO"/>
        </w:rPr>
      </w:pPr>
      <w:r w:rsidRPr="009B37CD">
        <w:rPr>
          <w:rFonts w:ascii="Arial" w:hAnsi="Arial" w:cs="Arial"/>
          <w:b/>
          <w:sz w:val="24"/>
          <w:szCs w:val="24"/>
          <w:u w:val="single"/>
          <w:lang w:val="ro-RO"/>
        </w:rPr>
        <w:t>-</w:t>
      </w:r>
      <w:r w:rsidR="00697395" w:rsidRPr="009B37CD">
        <w:rPr>
          <w:rFonts w:ascii="Arial" w:hAnsi="Arial" w:cs="Arial"/>
          <w:b/>
          <w:sz w:val="24"/>
          <w:szCs w:val="24"/>
          <w:u w:val="single"/>
          <w:lang w:val="ro-RO"/>
        </w:rPr>
        <w:t xml:space="preserve"> nr. controale la spălătorii auto </w:t>
      </w:r>
      <w:r w:rsidR="008B633B" w:rsidRPr="009B37CD">
        <w:rPr>
          <w:rFonts w:ascii="Arial" w:hAnsi="Arial" w:cs="Arial"/>
          <w:b/>
          <w:sz w:val="24"/>
          <w:szCs w:val="24"/>
          <w:u w:val="single"/>
          <w:lang w:val="ro-RO"/>
        </w:rPr>
        <w:t>–</w:t>
      </w:r>
      <w:r w:rsidR="005A296C" w:rsidRPr="009B37CD">
        <w:rPr>
          <w:rFonts w:ascii="Arial" w:hAnsi="Arial" w:cs="Arial"/>
          <w:b/>
          <w:sz w:val="24"/>
          <w:szCs w:val="24"/>
          <w:u w:val="single"/>
          <w:lang w:val="ro-RO"/>
        </w:rPr>
        <w:t xml:space="preserve"> </w:t>
      </w:r>
      <w:r w:rsidR="00692284" w:rsidRPr="009B37CD">
        <w:rPr>
          <w:rFonts w:ascii="Arial" w:hAnsi="Arial" w:cs="Arial"/>
          <w:b/>
          <w:sz w:val="24"/>
          <w:szCs w:val="24"/>
          <w:u w:val="single"/>
          <w:lang w:val="ro-RO"/>
        </w:rPr>
        <w:t>3</w:t>
      </w:r>
    </w:p>
    <w:p w:rsidR="00A2300D" w:rsidRPr="009B37CD" w:rsidRDefault="00A2300D" w:rsidP="001A2D09">
      <w:pPr>
        <w:pStyle w:val="NoSpacing"/>
        <w:tabs>
          <w:tab w:val="right" w:pos="9072"/>
        </w:tabs>
        <w:ind w:left="0"/>
        <w:rPr>
          <w:rFonts w:ascii="Arial" w:hAnsi="Arial" w:cs="Arial"/>
          <w:b/>
          <w:sz w:val="24"/>
          <w:szCs w:val="24"/>
        </w:rPr>
      </w:pPr>
    </w:p>
    <w:p w:rsidR="00697395" w:rsidRPr="009B37CD" w:rsidRDefault="00070501" w:rsidP="001A2D09">
      <w:pPr>
        <w:pStyle w:val="ListParagraph"/>
        <w:tabs>
          <w:tab w:val="right" w:pos="9072"/>
        </w:tabs>
        <w:spacing w:after="0" w:line="240" w:lineRule="auto"/>
        <w:ind w:left="0"/>
        <w:contextualSpacing w:val="0"/>
        <w:rPr>
          <w:rFonts w:ascii="Arial" w:hAnsi="Arial" w:cs="Arial"/>
          <w:b/>
          <w:sz w:val="24"/>
          <w:szCs w:val="24"/>
          <w:u w:val="single"/>
          <w:lang w:val="ro-RO"/>
        </w:rPr>
      </w:pPr>
      <w:r w:rsidRPr="009B37CD">
        <w:rPr>
          <w:rFonts w:ascii="Arial" w:hAnsi="Arial" w:cs="Arial"/>
          <w:b/>
          <w:sz w:val="24"/>
          <w:szCs w:val="24"/>
          <w:u w:val="single"/>
          <w:lang w:val="ro-RO"/>
        </w:rPr>
        <w:t>-</w:t>
      </w:r>
      <w:r w:rsidR="00697395" w:rsidRPr="009B37CD">
        <w:rPr>
          <w:rFonts w:ascii="Arial" w:hAnsi="Arial" w:cs="Arial"/>
          <w:b/>
          <w:sz w:val="24"/>
          <w:szCs w:val="24"/>
          <w:u w:val="single"/>
          <w:lang w:val="ro-RO"/>
        </w:rPr>
        <w:t xml:space="preserve"> nr. controale la spălătorii pentru lenjerie, haine </w:t>
      </w:r>
      <w:r w:rsidR="0067563F" w:rsidRPr="009B37CD">
        <w:rPr>
          <w:rFonts w:ascii="Arial" w:hAnsi="Arial" w:cs="Arial"/>
          <w:b/>
          <w:sz w:val="24"/>
          <w:szCs w:val="24"/>
          <w:u w:val="single"/>
          <w:lang w:val="ro-RO"/>
        </w:rPr>
        <w:t>–</w:t>
      </w:r>
      <w:r w:rsidR="00697395" w:rsidRPr="009B37CD">
        <w:rPr>
          <w:rFonts w:ascii="Arial" w:hAnsi="Arial" w:cs="Arial"/>
          <w:b/>
          <w:sz w:val="24"/>
          <w:szCs w:val="24"/>
          <w:u w:val="single"/>
          <w:lang w:val="ro-RO"/>
        </w:rPr>
        <w:t xml:space="preserve"> </w:t>
      </w:r>
      <w:r w:rsidR="00692284" w:rsidRPr="009B37CD">
        <w:rPr>
          <w:rFonts w:ascii="Arial" w:hAnsi="Arial" w:cs="Arial"/>
          <w:b/>
          <w:sz w:val="24"/>
          <w:szCs w:val="24"/>
          <w:u w:val="single"/>
          <w:lang w:val="ro-RO"/>
        </w:rPr>
        <w:t>13</w:t>
      </w:r>
    </w:p>
    <w:p w:rsidR="00311633" w:rsidRPr="009B37CD" w:rsidRDefault="00311633" w:rsidP="001A2D09">
      <w:pPr>
        <w:pStyle w:val="NoSpacing"/>
        <w:tabs>
          <w:tab w:val="right" w:pos="9072"/>
        </w:tabs>
        <w:ind w:left="0"/>
        <w:rPr>
          <w:rFonts w:ascii="Arial" w:hAnsi="Arial" w:cs="Arial"/>
          <w:sz w:val="24"/>
          <w:szCs w:val="24"/>
        </w:rPr>
      </w:pPr>
      <w:r w:rsidRPr="009B37CD">
        <w:rPr>
          <w:rFonts w:ascii="Arial" w:hAnsi="Arial" w:cs="Arial"/>
          <w:sz w:val="24"/>
          <w:szCs w:val="24"/>
        </w:rPr>
        <w:t>Nr. total sancțiuni – 2, din care:</w:t>
      </w:r>
    </w:p>
    <w:p w:rsidR="00311633" w:rsidRPr="009B37CD" w:rsidRDefault="00692284" w:rsidP="001A2D09">
      <w:pPr>
        <w:pStyle w:val="NoSpacing"/>
        <w:tabs>
          <w:tab w:val="right" w:pos="9072"/>
        </w:tabs>
        <w:ind w:left="0"/>
        <w:rPr>
          <w:rFonts w:ascii="Arial" w:hAnsi="Arial" w:cs="Arial"/>
          <w:sz w:val="24"/>
          <w:szCs w:val="24"/>
        </w:rPr>
      </w:pPr>
      <w:r w:rsidRPr="009B37CD">
        <w:rPr>
          <w:rFonts w:ascii="Arial" w:hAnsi="Arial" w:cs="Arial"/>
          <w:sz w:val="24"/>
          <w:szCs w:val="24"/>
        </w:rPr>
        <w:lastRenderedPageBreak/>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avertismente</w:t>
      </w:r>
      <w:proofErr w:type="gramEnd"/>
      <w:r w:rsidRPr="009B37CD">
        <w:rPr>
          <w:rFonts w:ascii="Arial" w:hAnsi="Arial" w:cs="Arial"/>
          <w:sz w:val="24"/>
          <w:szCs w:val="24"/>
        </w:rPr>
        <w:t xml:space="preserve"> – 1</w:t>
      </w:r>
    </w:p>
    <w:p w:rsidR="00311633" w:rsidRPr="009B37CD" w:rsidRDefault="00692284"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amenzi</w:t>
      </w:r>
      <w:proofErr w:type="gramEnd"/>
      <w:r w:rsidRPr="009B37CD">
        <w:rPr>
          <w:rFonts w:ascii="Arial" w:hAnsi="Arial" w:cs="Arial"/>
          <w:sz w:val="24"/>
          <w:szCs w:val="24"/>
        </w:rPr>
        <w:t xml:space="preserve"> – 1</w:t>
      </w:r>
    </w:p>
    <w:p w:rsidR="00311633" w:rsidRPr="009B37CD" w:rsidRDefault="00311633" w:rsidP="001A2D09">
      <w:pPr>
        <w:pStyle w:val="NoSpacing"/>
        <w:tabs>
          <w:tab w:val="right" w:pos="9072"/>
        </w:tabs>
        <w:ind w:left="0"/>
        <w:rPr>
          <w:rFonts w:ascii="Arial" w:hAnsi="Arial" w:cs="Arial"/>
          <w:b/>
          <w:sz w:val="24"/>
          <w:szCs w:val="24"/>
        </w:rPr>
      </w:pPr>
      <w:r w:rsidRPr="009B37CD">
        <w:rPr>
          <w:rFonts w:ascii="Arial" w:hAnsi="Arial" w:cs="Arial"/>
          <w:sz w:val="24"/>
          <w:szCs w:val="24"/>
        </w:rPr>
        <w:t xml:space="preserve">- </w:t>
      </w:r>
      <w:proofErr w:type="gramStart"/>
      <w:r w:rsidRPr="009B37CD">
        <w:rPr>
          <w:rFonts w:ascii="Arial" w:hAnsi="Arial" w:cs="Arial"/>
          <w:sz w:val="24"/>
          <w:szCs w:val="24"/>
        </w:rPr>
        <w:t>total</w:t>
      </w:r>
      <w:proofErr w:type="gramEnd"/>
      <w:r w:rsidRPr="009B37CD">
        <w:rPr>
          <w:rFonts w:ascii="Arial" w:hAnsi="Arial" w:cs="Arial"/>
          <w:sz w:val="24"/>
          <w:szCs w:val="24"/>
        </w:rPr>
        <w:t xml:space="preserve"> valoare amenzi –</w:t>
      </w:r>
      <w:r w:rsidRPr="009B37CD">
        <w:rPr>
          <w:rFonts w:ascii="Arial" w:hAnsi="Arial" w:cs="Arial"/>
          <w:b/>
          <w:sz w:val="24"/>
          <w:szCs w:val="24"/>
        </w:rPr>
        <w:t xml:space="preserve"> </w:t>
      </w:r>
      <w:r w:rsidR="00692284" w:rsidRPr="009B37CD">
        <w:rPr>
          <w:rFonts w:ascii="Arial" w:hAnsi="Arial" w:cs="Arial"/>
          <w:b/>
          <w:sz w:val="24"/>
          <w:szCs w:val="24"/>
        </w:rPr>
        <w:t>8</w:t>
      </w:r>
      <w:r w:rsidRPr="009B37CD">
        <w:rPr>
          <w:rFonts w:ascii="Arial" w:hAnsi="Arial" w:cs="Arial"/>
          <w:b/>
          <w:sz w:val="24"/>
          <w:szCs w:val="24"/>
        </w:rPr>
        <w:t>00 lei</w:t>
      </w:r>
    </w:p>
    <w:p w:rsidR="00311633" w:rsidRPr="009B37CD" w:rsidRDefault="00311633" w:rsidP="001A2D09">
      <w:pPr>
        <w:pStyle w:val="NoSpacing"/>
        <w:tabs>
          <w:tab w:val="left" w:pos="3740"/>
        </w:tabs>
        <w:ind w:left="0"/>
        <w:rPr>
          <w:rFonts w:ascii="Arial" w:hAnsi="Arial" w:cs="Arial"/>
          <w:b/>
          <w:sz w:val="24"/>
          <w:szCs w:val="24"/>
        </w:rPr>
      </w:pPr>
      <w:r w:rsidRPr="009B37CD">
        <w:rPr>
          <w:rFonts w:ascii="Arial" w:hAnsi="Arial" w:cs="Arial"/>
          <w:b/>
          <w:sz w:val="24"/>
          <w:szCs w:val="24"/>
        </w:rPr>
        <w:t>Neconformități identificate:</w:t>
      </w:r>
    </w:p>
    <w:p w:rsidR="00692284" w:rsidRPr="009B37CD" w:rsidRDefault="00692284" w:rsidP="001A2D09">
      <w:pPr>
        <w:pStyle w:val="NoSpacing"/>
        <w:numPr>
          <w:ilvl w:val="0"/>
          <w:numId w:val="29"/>
        </w:numPr>
        <w:tabs>
          <w:tab w:val="left" w:pos="3740"/>
        </w:tabs>
        <w:ind w:left="0" w:firstLine="0"/>
        <w:rPr>
          <w:rFonts w:ascii="Arial" w:hAnsi="Arial" w:cs="Arial"/>
          <w:b/>
          <w:sz w:val="24"/>
          <w:szCs w:val="24"/>
        </w:rPr>
      </w:pPr>
      <w:r w:rsidRPr="009B37CD">
        <w:rPr>
          <w:rFonts w:ascii="Arial" w:hAnsi="Arial" w:cs="Arial"/>
          <w:sz w:val="24"/>
          <w:szCs w:val="24"/>
          <w:shd w:val="clear" w:color="auto" w:fill="FFFFFF"/>
        </w:rPr>
        <w:t>neasigurarea apei reci şi calde curente în unităţi;</w:t>
      </w:r>
    </w:p>
    <w:p w:rsidR="00CE1775" w:rsidRPr="009B37CD" w:rsidRDefault="00CE1775" w:rsidP="001A2D09">
      <w:pPr>
        <w:pStyle w:val="NoSpacing"/>
        <w:tabs>
          <w:tab w:val="left" w:pos="3675"/>
          <w:tab w:val="right" w:pos="9072"/>
        </w:tabs>
        <w:ind w:left="0"/>
        <w:rPr>
          <w:rFonts w:ascii="Arial" w:hAnsi="Arial" w:cs="Arial"/>
          <w:sz w:val="24"/>
          <w:szCs w:val="24"/>
        </w:rPr>
      </w:pPr>
    </w:p>
    <w:p w:rsidR="002B6B5A" w:rsidRPr="009B37CD" w:rsidRDefault="009B37CD" w:rsidP="001A2D09">
      <w:pPr>
        <w:pStyle w:val="ListParagraph"/>
        <w:tabs>
          <w:tab w:val="right" w:pos="9072"/>
        </w:tabs>
        <w:spacing w:after="0" w:line="240" w:lineRule="auto"/>
        <w:ind w:left="0"/>
        <w:contextualSpacing w:val="0"/>
        <w:rPr>
          <w:rFonts w:ascii="Arial" w:hAnsi="Arial" w:cs="Arial"/>
          <w:b/>
          <w:sz w:val="24"/>
          <w:szCs w:val="24"/>
          <w:lang w:val="ro-RO"/>
        </w:rPr>
      </w:pPr>
      <w:r w:rsidRPr="009B37CD">
        <w:rPr>
          <w:rFonts w:ascii="Arial" w:hAnsi="Arial" w:cs="Arial"/>
          <w:b/>
          <w:sz w:val="24"/>
          <w:szCs w:val="24"/>
          <w:u w:val="single"/>
          <w:lang w:val="ro-RO"/>
        </w:rPr>
        <w:t>g</w:t>
      </w:r>
      <w:r w:rsidR="002B6B5A" w:rsidRPr="009B37CD">
        <w:rPr>
          <w:rFonts w:ascii="Arial" w:hAnsi="Arial" w:cs="Arial"/>
          <w:b/>
          <w:sz w:val="24"/>
          <w:szCs w:val="24"/>
          <w:u w:val="single"/>
          <w:lang w:val="ro-RO"/>
        </w:rPr>
        <w:t>) Nr. controale la cimitire, crematorii umane și servicii funerare</w:t>
      </w:r>
    </w:p>
    <w:p w:rsidR="002B6B5A" w:rsidRPr="009B37CD" w:rsidRDefault="002B6B5A" w:rsidP="001A2D09">
      <w:pPr>
        <w:pStyle w:val="NoSpacing"/>
        <w:tabs>
          <w:tab w:val="right" w:pos="9072"/>
        </w:tabs>
        <w:ind w:left="0"/>
        <w:rPr>
          <w:rFonts w:ascii="Arial" w:hAnsi="Arial" w:cs="Arial"/>
          <w:sz w:val="24"/>
          <w:szCs w:val="24"/>
          <w:lang w:val="ro-RO"/>
        </w:rPr>
      </w:pPr>
      <w:r w:rsidRPr="009B37CD">
        <w:rPr>
          <w:rFonts w:ascii="Arial" w:hAnsi="Arial" w:cs="Arial"/>
          <w:sz w:val="24"/>
          <w:szCs w:val="24"/>
        </w:rPr>
        <w:t xml:space="preserve">Număr controale efectuate </w:t>
      </w:r>
      <w:r w:rsidR="007D32F8" w:rsidRPr="009B37CD">
        <w:rPr>
          <w:rFonts w:ascii="Arial" w:hAnsi="Arial" w:cs="Arial"/>
          <w:sz w:val="24"/>
          <w:szCs w:val="24"/>
        </w:rPr>
        <w:t>–</w:t>
      </w:r>
      <w:r w:rsidR="003B4DCA" w:rsidRPr="009B37CD">
        <w:rPr>
          <w:rFonts w:ascii="Arial" w:hAnsi="Arial" w:cs="Arial"/>
          <w:sz w:val="24"/>
          <w:szCs w:val="24"/>
          <w:lang w:val="ro-RO"/>
        </w:rPr>
        <w:t xml:space="preserve"> </w:t>
      </w:r>
      <w:r w:rsidR="00692284" w:rsidRPr="009B37CD">
        <w:rPr>
          <w:rFonts w:ascii="Arial" w:hAnsi="Arial" w:cs="Arial"/>
          <w:sz w:val="24"/>
          <w:szCs w:val="24"/>
          <w:lang w:val="ro-RO"/>
        </w:rPr>
        <w:t>21</w:t>
      </w:r>
    </w:p>
    <w:p w:rsidR="007D32F8" w:rsidRPr="009B37CD" w:rsidRDefault="007D32F8"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Nr. total sancțiuni </w:t>
      </w:r>
      <w:r w:rsidR="00D04774" w:rsidRPr="009B37CD">
        <w:rPr>
          <w:rFonts w:ascii="Arial" w:hAnsi="Arial" w:cs="Arial"/>
          <w:sz w:val="24"/>
          <w:szCs w:val="24"/>
        </w:rPr>
        <w:t>–</w:t>
      </w:r>
      <w:r w:rsidRPr="009B37CD">
        <w:rPr>
          <w:rFonts w:ascii="Arial" w:hAnsi="Arial" w:cs="Arial"/>
          <w:sz w:val="24"/>
          <w:szCs w:val="24"/>
        </w:rPr>
        <w:t xml:space="preserve"> </w:t>
      </w:r>
      <w:r w:rsidR="00692284" w:rsidRPr="009B37CD">
        <w:rPr>
          <w:rFonts w:ascii="Arial" w:hAnsi="Arial" w:cs="Arial"/>
          <w:sz w:val="24"/>
          <w:szCs w:val="24"/>
        </w:rPr>
        <w:t>11</w:t>
      </w:r>
      <w:r w:rsidRPr="009B37CD">
        <w:rPr>
          <w:rFonts w:ascii="Arial" w:hAnsi="Arial" w:cs="Arial"/>
          <w:sz w:val="24"/>
          <w:szCs w:val="24"/>
        </w:rPr>
        <w:t>, din care:</w:t>
      </w:r>
    </w:p>
    <w:p w:rsidR="005A296C" w:rsidRPr="009B37CD" w:rsidRDefault="005A296C"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avertismente</w:t>
      </w:r>
      <w:proofErr w:type="gramEnd"/>
      <w:r w:rsidRPr="009B37CD">
        <w:rPr>
          <w:rFonts w:ascii="Arial" w:hAnsi="Arial" w:cs="Arial"/>
          <w:sz w:val="24"/>
          <w:szCs w:val="24"/>
        </w:rPr>
        <w:t xml:space="preserve"> – </w:t>
      </w:r>
      <w:r w:rsidR="00692284" w:rsidRPr="009B37CD">
        <w:rPr>
          <w:rFonts w:ascii="Arial" w:hAnsi="Arial" w:cs="Arial"/>
          <w:sz w:val="24"/>
          <w:szCs w:val="24"/>
        </w:rPr>
        <w:t>3</w:t>
      </w:r>
    </w:p>
    <w:p w:rsidR="007D32F8" w:rsidRPr="009B37CD" w:rsidRDefault="00070501" w:rsidP="001A2D09">
      <w:pPr>
        <w:pStyle w:val="NoSpacing"/>
        <w:tabs>
          <w:tab w:val="right" w:pos="9072"/>
        </w:tabs>
        <w:ind w:left="0"/>
        <w:rPr>
          <w:rFonts w:ascii="Arial" w:hAnsi="Arial" w:cs="Arial"/>
          <w:sz w:val="24"/>
          <w:szCs w:val="24"/>
        </w:rPr>
      </w:pPr>
      <w:r w:rsidRPr="009B37CD">
        <w:rPr>
          <w:rFonts w:ascii="Arial" w:hAnsi="Arial" w:cs="Arial"/>
          <w:sz w:val="24"/>
          <w:szCs w:val="24"/>
        </w:rPr>
        <w:t>-</w:t>
      </w:r>
      <w:r w:rsidR="007D32F8" w:rsidRPr="009B37CD">
        <w:rPr>
          <w:rFonts w:ascii="Arial" w:hAnsi="Arial" w:cs="Arial"/>
          <w:sz w:val="24"/>
          <w:szCs w:val="24"/>
        </w:rPr>
        <w:t xml:space="preserve"> </w:t>
      </w:r>
      <w:proofErr w:type="gramStart"/>
      <w:r w:rsidR="007D32F8" w:rsidRPr="009B37CD">
        <w:rPr>
          <w:rFonts w:ascii="Arial" w:hAnsi="Arial" w:cs="Arial"/>
          <w:sz w:val="24"/>
          <w:szCs w:val="24"/>
        </w:rPr>
        <w:t>nr</w:t>
      </w:r>
      <w:proofErr w:type="gramEnd"/>
      <w:r w:rsidR="007D32F8" w:rsidRPr="009B37CD">
        <w:rPr>
          <w:rFonts w:ascii="Arial" w:hAnsi="Arial" w:cs="Arial"/>
          <w:sz w:val="24"/>
          <w:szCs w:val="24"/>
        </w:rPr>
        <w:t xml:space="preserve">. </w:t>
      </w:r>
      <w:proofErr w:type="gramStart"/>
      <w:r w:rsidR="007D32F8" w:rsidRPr="009B37CD">
        <w:rPr>
          <w:rFonts w:ascii="Arial" w:hAnsi="Arial" w:cs="Arial"/>
          <w:sz w:val="24"/>
          <w:szCs w:val="24"/>
        </w:rPr>
        <w:t>amenzi</w:t>
      </w:r>
      <w:proofErr w:type="gramEnd"/>
      <w:r w:rsidR="007D32F8" w:rsidRPr="009B37CD">
        <w:rPr>
          <w:rFonts w:ascii="Arial" w:hAnsi="Arial" w:cs="Arial"/>
          <w:sz w:val="24"/>
          <w:szCs w:val="24"/>
        </w:rPr>
        <w:t xml:space="preserve"> –</w:t>
      </w:r>
      <w:r w:rsidR="00D05BCE" w:rsidRPr="009B37CD">
        <w:rPr>
          <w:rFonts w:ascii="Arial" w:hAnsi="Arial" w:cs="Arial"/>
          <w:sz w:val="24"/>
          <w:szCs w:val="24"/>
        </w:rPr>
        <w:t xml:space="preserve"> </w:t>
      </w:r>
      <w:r w:rsidR="00692284" w:rsidRPr="009B37CD">
        <w:rPr>
          <w:rFonts w:ascii="Arial" w:hAnsi="Arial" w:cs="Arial"/>
          <w:sz w:val="24"/>
          <w:szCs w:val="24"/>
        </w:rPr>
        <w:t>8</w:t>
      </w:r>
    </w:p>
    <w:p w:rsidR="007D32F8" w:rsidRPr="009B37CD" w:rsidRDefault="00070501" w:rsidP="001A2D09">
      <w:pPr>
        <w:pStyle w:val="NoSpacing"/>
        <w:tabs>
          <w:tab w:val="right" w:pos="9072"/>
        </w:tabs>
        <w:ind w:left="0"/>
        <w:rPr>
          <w:rFonts w:ascii="Arial" w:hAnsi="Arial" w:cs="Arial"/>
          <w:b/>
          <w:sz w:val="24"/>
          <w:szCs w:val="24"/>
        </w:rPr>
      </w:pPr>
      <w:r w:rsidRPr="009B37CD">
        <w:rPr>
          <w:rFonts w:ascii="Arial" w:hAnsi="Arial" w:cs="Arial"/>
          <w:sz w:val="24"/>
          <w:szCs w:val="24"/>
        </w:rPr>
        <w:t>-</w:t>
      </w:r>
      <w:r w:rsidR="007D32F8" w:rsidRPr="009B37CD">
        <w:rPr>
          <w:rFonts w:ascii="Arial" w:hAnsi="Arial" w:cs="Arial"/>
          <w:sz w:val="24"/>
          <w:szCs w:val="24"/>
        </w:rPr>
        <w:t xml:space="preserve"> </w:t>
      </w:r>
      <w:proofErr w:type="gramStart"/>
      <w:r w:rsidR="007D32F8" w:rsidRPr="009B37CD">
        <w:rPr>
          <w:rFonts w:ascii="Arial" w:hAnsi="Arial" w:cs="Arial"/>
          <w:sz w:val="24"/>
          <w:szCs w:val="24"/>
        </w:rPr>
        <w:t>total</w:t>
      </w:r>
      <w:proofErr w:type="gramEnd"/>
      <w:r w:rsidR="007D32F8" w:rsidRPr="009B37CD">
        <w:rPr>
          <w:rFonts w:ascii="Arial" w:hAnsi="Arial" w:cs="Arial"/>
          <w:sz w:val="24"/>
          <w:szCs w:val="24"/>
        </w:rPr>
        <w:t xml:space="preserve"> valoare amenzi –</w:t>
      </w:r>
      <w:r w:rsidR="007D32F8" w:rsidRPr="009B37CD">
        <w:rPr>
          <w:rFonts w:ascii="Arial" w:hAnsi="Arial" w:cs="Arial"/>
          <w:b/>
          <w:sz w:val="24"/>
          <w:szCs w:val="24"/>
        </w:rPr>
        <w:t xml:space="preserve"> </w:t>
      </w:r>
      <w:r w:rsidR="00692284" w:rsidRPr="009B37CD">
        <w:rPr>
          <w:rFonts w:ascii="Arial" w:hAnsi="Arial" w:cs="Arial"/>
          <w:b/>
          <w:sz w:val="24"/>
          <w:szCs w:val="24"/>
        </w:rPr>
        <w:t>54</w:t>
      </w:r>
      <w:r w:rsidR="005306F4" w:rsidRPr="009B37CD">
        <w:rPr>
          <w:rFonts w:ascii="Arial" w:hAnsi="Arial" w:cs="Arial"/>
          <w:b/>
          <w:sz w:val="24"/>
          <w:szCs w:val="24"/>
        </w:rPr>
        <w:t>.</w:t>
      </w:r>
      <w:r w:rsidR="00692284" w:rsidRPr="009B37CD">
        <w:rPr>
          <w:rFonts w:ascii="Arial" w:hAnsi="Arial" w:cs="Arial"/>
          <w:b/>
          <w:sz w:val="24"/>
          <w:szCs w:val="24"/>
        </w:rPr>
        <w:t>2</w:t>
      </w:r>
      <w:r w:rsidR="007D32F8" w:rsidRPr="009B37CD">
        <w:rPr>
          <w:rFonts w:ascii="Arial" w:hAnsi="Arial" w:cs="Arial"/>
          <w:b/>
          <w:sz w:val="24"/>
          <w:szCs w:val="24"/>
        </w:rPr>
        <w:t>00 lei</w:t>
      </w:r>
    </w:p>
    <w:p w:rsidR="00254EE0" w:rsidRPr="009B37CD" w:rsidRDefault="007D32F8" w:rsidP="001A2D09">
      <w:pPr>
        <w:pStyle w:val="NoSpacing"/>
        <w:tabs>
          <w:tab w:val="left" w:pos="3740"/>
        </w:tabs>
        <w:ind w:left="0"/>
        <w:rPr>
          <w:rFonts w:ascii="Arial" w:hAnsi="Arial" w:cs="Arial"/>
          <w:b/>
          <w:sz w:val="24"/>
          <w:szCs w:val="24"/>
        </w:rPr>
      </w:pPr>
      <w:r w:rsidRPr="009B37CD">
        <w:rPr>
          <w:rFonts w:ascii="Arial" w:hAnsi="Arial" w:cs="Arial"/>
          <w:b/>
          <w:sz w:val="24"/>
          <w:szCs w:val="24"/>
        </w:rPr>
        <w:t>Neconformități identificate:</w:t>
      </w:r>
    </w:p>
    <w:p w:rsidR="00993360" w:rsidRPr="009B37CD" w:rsidRDefault="00692284" w:rsidP="001A2D09">
      <w:pPr>
        <w:spacing w:after="0" w:line="240" w:lineRule="auto"/>
        <w:ind w:left="0"/>
        <w:rPr>
          <w:rFonts w:ascii="Arial" w:hAnsi="Arial" w:cs="Arial"/>
          <w:sz w:val="24"/>
          <w:szCs w:val="24"/>
          <w:lang w:val="pt-BR"/>
        </w:rPr>
      </w:pPr>
      <w:bookmarkStart w:id="2" w:name="_Hlk187236588"/>
      <w:r w:rsidRPr="009B37CD">
        <w:rPr>
          <w:rFonts w:ascii="Arial" w:hAnsi="Arial" w:cs="Arial"/>
          <w:sz w:val="24"/>
          <w:szCs w:val="24"/>
          <w:lang w:val="pt-BR"/>
        </w:rPr>
        <w:t xml:space="preserve">- </w:t>
      </w:r>
      <w:r w:rsidR="00AB5FA3" w:rsidRPr="009B37CD">
        <w:rPr>
          <w:rFonts w:ascii="Arial" w:hAnsi="Arial" w:cs="Arial"/>
          <w:sz w:val="24"/>
          <w:szCs w:val="24"/>
          <w:lang w:val="pt-BR"/>
        </w:rPr>
        <w:t>neprezentarea documentelor care atestă respectarea prevederilor legale menționate cu privire la prestarea de servicii funerare.</w:t>
      </w:r>
      <w:bookmarkEnd w:id="2"/>
    </w:p>
    <w:p w:rsidR="00AB5FA3" w:rsidRPr="009B37CD" w:rsidRDefault="00254EE0" w:rsidP="001A2D09">
      <w:pPr>
        <w:pStyle w:val="NoSpacing"/>
        <w:numPr>
          <w:ilvl w:val="0"/>
          <w:numId w:val="33"/>
        </w:numPr>
        <w:tabs>
          <w:tab w:val="left" w:pos="3740"/>
        </w:tabs>
        <w:ind w:left="0" w:firstLine="0"/>
        <w:rPr>
          <w:rFonts w:ascii="Arial" w:hAnsi="Arial" w:cs="Arial"/>
          <w:sz w:val="24"/>
          <w:szCs w:val="24"/>
          <w:shd w:val="clear" w:color="auto" w:fill="FFFFFF"/>
        </w:rPr>
      </w:pPr>
      <w:r w:rsidRPr="009B37CD">
        <w:rPr>
          <w:rFonts w:ascii="Arial" w:hAnsi="Arial" w:cs="Arial"/>
          <w:sz w:val="24"/>
          <w:szCs w:val="24"/>
          <w:shd w:val="clear" w:color="auto" w:fill="FFFFFF"/>
        </w:rPr>
        <w:t>absenţa autorizaţiei sanitare de funcţionare pentru obiectivele ce desfăşoară activităţi cu risc pentru starea de sănătate a populaţiei, supuse procedurii de autorizare sanitară;</w:t>
      </w:r>
    </w:p>
    <w:p w:rsidR="00A62863" w:rsidRPr="009B37CD" w:rsidRDefault="00A62863" w:rsidP="001A2D09">
      <w:pPr>
        <w:pStyle w:val="NoSpacing"/>
        <w:numPr>
          <w:ilvl w:val="0"/>
          <w:numId w:val="33"/>
        </w:numPr>
        <w:tabs>
          <w:tab w:val="left" w:pos="3740"/>
        </w:tabs>
        <w:ind w:left="0" w:firstLine="0"/>
        <w:rPr>
          <w:rFonts w:ascii="Arial" w:hAnsi="Arial" w:cs="Arial"/>
          <w:sz w:val="24"/>
          <w:szCs w:val="24"/>
          <w:shd w:val="clear" w:color="auto" w:fill="FFFFFF"/>
        </w:rPr>
      </w:pPr>
      <w:r w:rsidRPr="009B37CD">
        <w:rPr>
          <w:rFonts w:ascii="Arial" w:hAnsi="Arial" w:cs="Arial"/>
          <w:sz w:val="24"/>
          <w:szCs w:val="24"/>
          <w:shd w:val="clear" w:color="auto" w:fill="FFFFFF"/>
        </w:rPr>
        <w:t>lipsa documentelor de reglementare sanitară, precum certificatul constatator, autorizaţiile sanitare de funcţionare şi alte asemenea documente prevăzute de legislaţia în vigoare, pentru proiectele de amplasare, amenajare, construire şi pentru funcţionarea obiectivelor care desfăşoară activităţi cu risc pentru starea de sănătate a populaţiei;</w:t>
      </w:r>
    </w:p>
    <w:p w:rsidR="00993360" w:rsidRPr="009B37CD" w:rsidRDefault="00993360" w:rsidP="001A2D09">
      <w:pPr>
        <w:pStyle w:val="NoSpacing"/>
        <w:numPr>
          <w:ilvl w:val="0"/>
          <w:numId w:val="33"/>
        </w:numPr>
        <w:tabs>
          <w:tab w:val="left" w:pos="2655"/>
          <w:tab w:val="right" w:pos="9072"/>
        </w:tabs>
        <w:ind w:left="0" w:firstLine="0"/>
        <w:rPr>
          <w:rFonts w:ascii="Arial" w:hAnsi="Arial" w:cs="Arial"/>
          <w:sz w:val="24"/>
          <w:szCs w:val="24"/>
          <w:shd w:val="clear" w:color="auto" w:fill="FFFFFF"/>
        </w:rPr>
      </w:pPr>
      <w:r w:rsidRPr="009B37CD">
        <w:rPr>
          <w:rFonts w:ascii="Arial" w:hAnsi="Arial" w:cs="Arial"/>
          <w:sz w:val="24"/>
          <w:szCs w:val="24"/>
          <w:shd w:val="clear" w:color="auto" w:fill="FFFFFF"/>
        </w:rPr>
        <w:t>utilizarea produselor biocide cu termen de valabilitate expirat;</w:t>
      </w:r>
    </w:p>
    <w:p w:rsidR="00254EE0" w:rsidRPr="009B37CD" w:rsidRDefault="00254EE0" w:rsidP="001A2D09">
      <w:pPr>
        <w:pStyle w:val="NoSpacing"/>
        <w:numPr>
          <w:ilvl w:val="0"/>
          <w:numId w:val="33"/>
        </w:numPr>
        <w:tabs>
          <w:tab w:val="left" w:pos="3740"/>
        </w:tabs>
        <w:ind w:left="0" w:firstLine="0"/>
        <w:rPr>
          <w:rFonts w:ascii="Arial" w:hAnsi="Arial" w:cs="Arial"/>
          <w:sz w:val="24"/>
          <w:szCs w:val="24"/>
          <w:shd w:val="clear" w:color="auto" w:fill="FFFFFF"/>
        </w:rPr>
      </w:pPr>
      <w:r w:rsidRPr="009B37CD">
        <w:rPr>
          <w:rFonts w:ascii="Arial" w:hAnsi="Arial" w:cs="Arial"/>
          <w:sz w:val="24"/>
          <w:szCs w:val="24"/>
          <w:shd w:val="clear" w:color="auto" w:fill="FFFFFF"/>
        </w:rPr>
        <w:t>neasigurarea de către angajatori din orice domeniu de activitate, public şi privat, a examinărilor medicale, prin medicii de medicina muncii, la angajare, la reluarea muncii, la schimbarea locului de muncă şi a controlului medical periodic al lucrătorilor;</w:t>
      </w:r>
    </w:p>
    <w:p w:rsidR="00254EE0" w:rsidRPr="009B37CD" w:rsidRDefault="00254EE0" w:rsidP="001A2D09">
      <w:pPr>
        <w:pStyle w:val="NoSpacing"/>
        <w:numPr>
          <w:ilvl w:val="0"/>
          <w:numId w:val="33"/>
        </w:numPr>
        <w:tabs>
          <w:tab w:val="left" w:pos="3740"/>
        </w:tabs>
        <w:ind w:left="0" w:firstLine="0"/>
        <w:rPr>
          <w:rFonts w:ascii="Arial" w:hAnsi="Arial" w:cs="Arial"/>
          <w:sz w:val="24"/>
          <w:szCs w:val="24"/>
          <w:shd w:val="clear" w:color="auto" w:fill="FFFFFF"/>
        </w:rPr>
      </w:pPr>
      <w:r w:rsidRPr="009B37CD">
        <w:rPr>
          <w:rFonts w:ascii="Arial" w:hAnsi="Arial" w:cs="Arial"/>
          <w:sz w:val="24"/>
          <w:szCs w:val="24"/>
          <w:shd w:val="clear" w:color="auto" w:fill="FFFFFF"/>
        </w:rPr>
        <w:t>nep</w:t>
      </w:r>
      <w:r w:rsidRPr="009B37CD">
        <w:rPr>
          <w:rFonts w:ascii="Arial" w:hAnsi="Arial" w:cs="Arial"/>
          <w:sz w:val="24"/>
          <w:szCs w:val="24"/>
          <w:shd w:val="clear" w:color="auto" w:fill="FFFFFF"/>
          <w:lang w:val="ro-RO"/>
        </w:rPr>
        <w:t xml:space="preserve">ăstrarea </w:t>
      </w:r>
      <w:r w:rsidRPr="009B37CD">
        <w:rPr>
          <w:rFonts w:ascii="Arial" w:hAnsi="Arial" w:cs="Arial"/>
          <w:sz w:val="24"/>
          <w:szCs w:val="24"/>
          <w:shd w:val="clear" w:color="auto" w:fill="FFFFFF"/>
        </w:rPr>
        <w:t>produselor chimice folosite în îmbălsămare/tanatopraxie în condiţiile specificate în fişa de securitate şi neînscrierea într-un registru special de intrare-ieşire;</w:t>
      </w:r>
    </w:p>
    <w:p w:rsidR="00952AF0" w:rsidRPr="009B37CD" w:rsidRDefault="00952AF0" w:rsidP="001A2D09">
      <w:pPr>
        <w:pStyle w:val="ListParagraph"/>
        <w:numPr>
          <w:ilvl w:val="0"/>
          <w:numId w:val="33"/>
        </w:numPr>
        <w:tabs>
          <w:tab w:val="right" w:pos="9072"/>
        </w:tabs>
        <w:spacing w:after="0" w:line="240" w:lineRule="auto"/>
        <w:ind w:left="0" w:firstLine="0"/>
        <w:rPr>
          <w:rFonts w:ascii="Arial" w:hAnsi="Arial" w:cs="Arial"/>
          <w:sz w:val="24"/>
          <w:szCs w:val="24"/>
        </w:rPr>
      </w:pPr>
      <w:r w:rsidRPr="009B37CD">
        <w:rPr>
          <w:rFonts w:ascii="Arial" w:hAnsi="Arial" w:cs="Arial"/>
          <w:sz w:val="24"/>
          <w:szCs w:val="24"/>
        </w:rPr>
        <w:t>nesolicitarea avizului la Direcția de Sănătate Publică pentru transportul funerar la distanțe mai mari de 30 km;</w:t>
      </w:r>
    </w:p>
    <w:p w:rsidR="00337BF2" w:rsidRPr="009B37CD" w:rsidRDefault="00337BF2" w:rsidP="001A2D09">
      <w:pPr>
        <w:pStyle w:val="NoSpacing"/>
        <w:tabs>
          <w:tab w:val="left" w:pos="3675"/>
          <w:tab w:val="right" w:pos="9072"/>
        </w:tabs>
        <w:ind w:left="0"/>
        <w:rPr>
          <w:rFonts w:ascii="Arial" w:hAnsi="Arial" w:cs="Arial"/>
          <w:sz w:val="24"/>
          <w:szCs w:val="24"/>
        </w:rPr>
      </w:pPr>
      <w:r w:rsidRPr="009B37CD">
        <w:rPr>
          <w:rFonts w:ascii="Arial" w:hAnsi="Arial" w:cs="Arial"/>
          <w:sz w:val="24"/>
          <w:szCs w:val="24"/>
        </w:rPr>
        <w:t xml:space="preserve">Nr. recontroale – </w:t>
      </w:r>
      <w:r w:rsidR="00692284" w:rsidRPr="009B37CD">
        <w:rPr>
          <w:rFonts w:ascii="Arial" w:hAnsi="Arial" w:cs="Arial"/>
          <w:sz w:val="24"/>
          <w:szCs w:val="24"/>
        </w:rPr>
        <w:t>15</w:t>
      </w:r>
    </w:p>
    <w:p w:rsidR="00CD6047" w:rsidRPr="009B37CD" w:rsidRDefault="00CD6047" w:rsidP="001A2D09">
      <w:pPr>
        <w:pStyle w:val="NoSpacing"/>
        <w:tabs>
          <w:tab w:val="left" w:pos="3675"/>
          <w:tab w:val="right" w:pos="9072"/>
        </w:tabs>
        <w:ind w:left="0"/>
        <w:rPr>
          <w:rFonts w:ascii="Arial" w:hAnsi="Arial" w:cs="Arial"/>
          <w:sz w:val="24"/>
          <w:szCs w:val="24"/>
        </w:rPr>
      </w:pPr>
    </w:p>
    <w:p w:rsidR="00BC787E" w:rsidRPr="009B37CD" w:rsidRDefault="009B37CD" w:rsidP="001A2D09">
      <w:pPr>
        <w:pStyle w:val="ListParagraph"/>
        <w:tabs>
          <w:tab w:val="right" w:pos="9072"/>
        </w:tabs>
        <w:spacing w:after="0" w:line="240" w:lineRule="auto"/>
        <w:ind w:left="0"/>
        <w:contextualSpacing w:val="0"/>
        <w:rPr>
          <w:rFonts w:ascii="Arial" w:hAnsi="Arial" w:cs="Arial"/>
          <w:b/>
          <w:sz w:val="24"/>
          <w:szCs w:val="24"/>
          <w:u w:val="single"/>
          <w:lang w:val="ro-RO"/>
        </w:rPr>
      </w:pPr>
      <w:r w:rsidRPr="009B37CD">
        <w:rPr>
          <w:rFonts w:ascii="Arial" w:hAnsi="Arial" w:cs="Arial"/>
          <w:b/>
          <w:sz w:val="24"/>
          <w:szCs w:val="24"/>
          <w:u w:val="single"/>
          <w:lang w:val="ro-RO"/>
        </w:rPr>
        <w:t>h</w:t>
      </w:r>
      <w:r w:rsidR="00BC787E" w:rsidRPr="009B37CD">
        <w:rPr>
          <w:rFonts w:ascii="Arial" w:hAnsi="Arial" w:cs="Arial"/>
          <w:b/>
          <w:sz w:val="24"/>
          <w:szCs w:val="24"/>
          <w:u w:val="single"/>
          <w:lang w:val="ro-RO"/>
        </w:rPr>
        <w:t>) Instituții social-culturale</w:t>
      </w:r>
    </w:p>
    <w:p w:rsidR="00BC787E" w:rsidRPr="009B37CD" w:rsidRDefault="00BC787E" w:rsidP="001A2D09">
      <w:pPr>
        <w:pStyle w:val="NoSpacing"/>
        <w:tabs>
          <w:tab w:val="right" w:pos="9072"/>
        </w:tabs>
        <w:ind w:left="0"/>
        <w:rPr>
          <w:rFonts w:ascii="Arial" w:hAnsi="Arial" w:cs="Arial"/>
          <w:sz w:val="24"/>
          <w:szCs w:val="24"/>
          <w:lang w:val="ro-RO"/>
        </w:rPr>
      </w:pPr>
      <w:r w:rsidRPr="009B37CD">
        <w:rPr>
          <w:rFonts w:ascii="Arial" w:hAnsi="Arial" w:cs="Arial"/>
          <w:sz w:val="24"/>
          <w:szCs w:val="24"/>
        </w:rPr>
        <w:t xml:space="preserve">Număr controale efectuate </w:t>
      </w:r>
      <w:r w:rsidR="00692284" w:rsidRPr="009B37CD">
        <w:rPr>
          <w:rFonts w:ascii="Arial" w:hAnsi="Arial" w:cs="Arial"/>
          <w:sz w:val="24"/>
          <w:szCs w:val="24"/>
          <w:lang w:val="ro-RO"/>
        </w:rPr>
        <w:t>–</w:t>
      </w:r>
      <w:r w:rsidRPr="009B37CD">
        <w:rPr>
          <w:rFonts w:ascii="Arial" w:hAnsi="Arial" w:cs="Arial"/>
          <w:sz w:val="24"/>
          <w:szCs w:val="24"/>
          <w:lang w:val="ro-RO"/>
        </w:rPr>
        <w:t xml:space="preserve"> </w:t>
      </w:r>
      <w:r w:rsidR="00692284" w:rsidRPr="009B37CD">
        <w:rPr>
          <w:rFonts w:ascii="Arial" w:hAnsi="Arial" w:cs="Arial"/>
          <w:sz w:val="24"/>
          <w:szCs w:val="24"/>
          <w:lang w:val="ro-RO"/>
        </w:rPr>
        <w:t>3</w:t>
      </w:r>
    </w:p>
    <w:p w:rsidR="00692284" w:rsidRPr="009B37CD" w:rsidRDefault="00692284" w:rsidP="001A2D09">
      <w:pPr>
        <w:pStyle w:val="NoSpacing"/>
        <w:tabs>
          <w:tab w:val="right" w:pos="9072"/>
        </w:tabs>
        <w:ind w:left="0"/>
        <w:rPr>
          <w:rFonts w:ascii="Arial" w:hAnsi="Arial" w:cs="Arial"/>
          <w:sz w:val="24"/>
          <w:szCs w:val="24"/>
          <w:lang w:val="ro-RO"/>
        </w:rPr>
      </w:pPr>
    </w:p>
    <w:p w:rsidR="00692284" w:rsidRPr="009B37CD" w:rsidRDefault="009B37CD" w:rsidP="001A2D09">
      <w:pPr>
        <w:pStyle w:val="ListParagraph"/>
        <w:tabs>
          <w:tab w:val="right" w:pos="9072"/>
        </w:tabs>
        <w:spacing w:after="0" w:line="240" w:lineRule="auto"/>
        <w:ind w:left="0"/>
        <w:contextualSpacing w:val="0"/>
        <w:rPr>
          <w:rFonts w:ascii="Arial" w:hAnsi="Arial" w:cs="Arial"/>
          <w:b/>
          <w:sz w:val="24"/>
          <w:szCs w:val="24"/>
          <w:u w:val="single"/>
          <w:lang w:val="ro-RO"/>
        </w:rPr>
      </w:pPr>
      <w:r w:rsidRPr="009B37CD">
        <w:rPr>
          <w:rFonts w:ascii="Arial" w:hAnsi="Arial" w:cs="Arial"/>
          <w:b/>
          <w:sz w:val="24"/>
          <w:szCs w:val="24"/>
          <w:u w:val="single"/>
          <w:lang w:val="ro-RO"/>
        </w:rPr>
        <w:t>i</w:t>
      </w:r>
      <w:r w:rsidR="00692284" w:rsidRPr="009B37CD">
        <w:rPr>
          <w:rFonts w:ascii="Arial" w:hAnsi="Arial" w:cs="Arial"/>
          <w:b/>
          <w:sz w:val="24"/>
          <w:szCs w:val="24"/>
          <w:u w:val="single"/>
          <w:lang w:val="ro-RO"/>
        </w:rPr>
        <w:t xml:space="preserve">) Unități de comercializare </w:t>
      </w:r>
      <w:r w:rsidR="00C7574E" w:rsidRPr="009B37CD">
        <w:rPr>
          <w:rFonts w:ascii="Arial" w:hAnsi="Arial" w:cs="Arial"/>
          <w:b/>
          <w:sz w:val="24"/>
          <w:szCs w:val="24"/>
          <w:u w:val="single"/>
          <w:lang w:val="ro-RO"/>
        </w:rPr>
        <w:t>a produselor noi cu efecte psihoactive</w:t>
      </w:r>
    </w:p>
    <w:p w:rsidR="00692284" w:rsidRPr="009B37CD" w:rsidRDefault="00692284" w:rsidP="001A2D09">
      <w:pPr>
        <w:pStyle w:val="NoSpacing"/>
        <w:tabs>
          <w:tab w:val="right" w:pos="9072"/>
        </w:tabs>
        <w:ind w:left="0"/>
        <w:rPr>
          <w:rFonts w:ascii="Arial" w:hAnsi="Arial" w:cs="Arial"/>
          <w:sz w:val="24"/>
          <w:szCs w:val="24"/>
          <w:lang w:val="ro-RO"/>
        </w:rPr>
      </w:pPr>
      <w:r w:rsidRPr="009B37CD">
        <w:rPr>
          <w:rFonts w:ascii="Arial" w:hAnsi="Arial" w:cs="Arial"/>
          <w:sz w:val="24"/>
          <w:szCs w:val="24"/>
        </w:rPr>
        <w:t xml:space="preserve">Număr controale efectuate </w:t>
      </w:r>
      <w:r w:rsidRPr="009B37CD">
        <w:rPr>
          <w:rFonts w:ascii="Arial" w:hAnsi="Arial" w:cs="Arial"/>
          <w:sz w:val="24"/>
          <w:szCs w:val="24"/>
          <w:lang w:val="ro-RO"/>
        </w:rPr>
        <w:t>– 1</w:t>
      </w:r>
    </w:p>
    <w:p w:rsidR="007958E7" w:rsidRPr="009B37CD" w:rsidRDefault="007958E7" w:rsidP="001A2D09">
      <w:pPr>
        <w:spacing w:after="0" w:line="240" w:lineRule="auto"/>
        <w:ind w:left="0"/>
        <w:rPr>
          <w:rFonts w:ascii="Arial" w:hAnsi="Arial" w:cs="Arial"/>
          <w:sz w:val="24"/>
          <w:szCs w:val="24"/>
        </w:rPr>
      </w:pPr>
    </w:p>
    <w:p w:rsidR="00015C23" w:rsidRPr="009B37CD" w:rsidRDefault="009B37CD" w:rsidP="001A2D09">
      <w:pPr>
        <w:pStyle w:val="ListParagraph"/>
        <w:tabs>
          <w:tab w:val="right" w:pos="9072"/>
        </w:tabs>
        <w:spacing w:after="0" w:line="240" w:lineRule="auto"/>
        <w:ind w:left="0"/>
        <w:contextualSpacing w:val="0"/>
        <w:rPr>
          <w:rFonts w:ascii="Arial" w:hAnsi="Arial" w:cs="Arial"/>
          <w:sz w:val="24"/>
          <w:szCs w:val="24"/>
        </w:rPr>
      </w:pPr>
      <w:r w:rsidRPr="009B37CD">
        <w:rPr>
          <w:rFonts w:ascii="Arial" w:hAnsi="Arial" w:cs="Arial"/>
          <w:b/>
          <w:sz w:val="24"/>
          <w:szCs w:val="24"/>
          <w:u w:val="single"/>
          <w:lang w:val="ro-RO"/>
        </w:rPr>
        <w:t>j</w:t>
      </w:r>
      <w:r w:rsidR="00390C23" w:rsidRPr="009B37CD">
        <w:rPr>
          <w:rFonts w:ascii="Arial" w:hAnsi="Arial" w:cs="Arial"/>
          <w:b/>
          <w:sz w:val="24"/>
          <w:szCs w:val="24"/>
          <w:u w:val="single"/>
          <w:lang w:val="ro-RO"/>
        </w:rPr>
        <w:t>) Alte controale</w:t>
      </w:r>
    </w:p>
    <w:p w:rsidR="005322AD" w:rsidRPr="009B37CD" w:rsidRDefault="00015C23" w:rsidP="001A2D09">
      <w:pPr>
        <w:pStyle w:val="NoSpacing"/>
        <w:tabs>
          <w:tab w:val="right" w:pos="9072"/>
        </w:tabs>
        <w:ind w:left="0"/>
        <w:rPr>
          <w:rFonts w:ascii="Arial" w:hAnsi="Arial" w:cs="Arial"/>
          <w:sz w:val="24"/>
          <w:szCs w:val="24"/>
          <w:lang w:val="ro-RO"/>
        </w:rPr>
      </w:pPr>
      <w:r w:rsidRPr="009B37CD">
        <w:rPr>
          <w:rFonts w:ascii="Arial" w:hAnsi="Arial" w:cs="Arial"/>
          <w:sz w:val="24"/>
          <w:szCs w:val="24"/>
        </w:rPr>
        <w:t xml:space="preserve">Număr controale efectuate </w:t>
      </w:r>
      <w:r w:rsidR="00070501" w:rsidRPr="009B37CD">
        <w:rPr>
          <w:rFonts w:ascii="Arial" w:hAnsi="Arial" w:cs="Arial"/>
          <w:sz w:val="24"/>
          <w:szCs w:val="24"/>
          <w:lang w:val="ro-RO"/>
        </w:rPr>
        <w:t>-</w:t>
      </w:r>
      <w:r w:rsidR="00340B24" w:rsidRPr="009B37CD">
        <w:rPr>
          <w:rFonts w:ascii="Arial" w:hAnsi="Arial" w:cs="Arial"/>
          <w:sz w:val="24"/>
          <w:szCs w:val="24"/>
          <w:lang w:val="ro-RO"/>
        </w:rPr>
        <w:t xml:space="preserve"> </w:t>
      </w:r>
      <w:r w:rsidR="00C7574E" w:rsidRPr="009B37CD">
        <w:rPr>
          <w:rFonts w:ascii="Arial" w:hAnsi="Arial" w:cs="Arial"/>
          <w:sz w:val="24"/>
          <w:szCs w:val="24"/>
          <w:lang w:val="ro-RO"/>
        </w:rPr>
        <w:t>90</w:t>
      </w:r>
    </w:p>
    <w:p w:rsidR="005322AD" w:rsidRPr="009B37CD" w:rsidRDefault="005322AD" w:rsidP="001A2D09">
      <w:pPr>
        <w:pStyle w:val="NoSpacing"/>
        <w:tabs>
          <w:tab w:val="right" w:pos="9072"/>
        </w:tabs>
        <w:ind w:left="0"/>
        <w:rPr>
          <w:rFonts w:ascii="Arial" w:hAnsi="Arial" w:cs="Arial"/>
          <w:sz w:val="24"/>
          <w:szCs w:val="24"/>
        </w:rPr>
      </w:pPr>
      <w:r w:rsidRPr="009B37CD">
        <w:rPr>
          <w:rFonts w:ascii="Arial" w:hAnsi="Arial" w:cs="Arial"/>
          <w:sz w:val="24"/>
          <w:szCs w:val="24"/>
        </w:rPr>
        <w:t>Nr. total sancțiuni</w:t>
      </w:r>
      <w:r w:rsidR="00135C70" w:rsidRPr="009B37CD">
        <w:rPr>
          <w:rFonts w:ascii="Arial" w:hAnsi="Arial" w:cs="Arial"/>
          <w:sz w:val="24"/>
          <w:szCs w:val="24"/>
        </w:rPr>
        <w:t xml:space="preserve"> </w:t>
      </w:r>
      <w:r w:rsidR="00A87DCA" w:rsidRPr="009B37CD">
        <w:rPr>
          <w:rFonts w:ascii="Arial" w:hAnsi="Arial" w:cs="Arial"/>
          <w:sz w:val="24"/>
          <w:szCs w:val="24"/>
        </w:rPr>
        <w:t>–</w:t>
      </w:r>
      <w:r w:rsidR="00135C70" w:rsidRPr="009B37CD">
        <w:rPr>
          <w:rFonts w:ascii="Arial" w:hAnsi="Arial" w:cs="Arial"/>
          <w:sz w:val="24"/>
          <w:szCs w:val="24"/>
        </w:rPr>
        <w:t xml:space="preserve"> </w:t>
      </w:r>
      <w:r w:rsidR="00BC787E" w:rsidRPr="009B37CD">
        <w:rPr>
          <w:rFonts w:ascii="Arial" w:hAnsi="Arial" w:cs="Arial"/>
          <w:sz w:val="24"/>
          <w:szCs w:val="24"/>
        </w:rPr>
        <w:t>1</w:t>
      </w:r>
      <w:r w:rsidR="00C7574E" w:rsidRPr="009B37CD">
        <w:rPr>
          <w:rFonts w:ascii="Arial" w:hAnsi="Arial" w:cs="Arial"/>
          <w:sz w:val="24"/>
          <w:szCs w:val="24"/>
        </w:rPr>
        <w:t>7</w:t>
      </w:r>
      <w:r w:rsidRPr="009B37CD">
        <w:rPr>
          <w:rFonts w:ascii="Arial" w:hAnsi="Arial" w:cs="Arial"/>
          <w:sz w:val="24"/>
          <w:szCs w:val="24"/>
        </w:rPr>
        <w:t>, din care:</w:t>
      </w:r>
    </w:p>
    <w:p w:rsidR="005322AD" w:rsidRPr="009B37CD" w:rsidRDefault="00070501" w:rsidP="001A2D09">
      <w:pPr>
        <w:pStyle w:val="NoSpacing"/>
        <w:tabs>
          <w:tab w:val="right" w:pos="9072"/>
        </w:tabs>
        <w:ind w:left="0"/>
        <w:rPr>
          <w:rFonts w:ascii="Arial" w:hAnsi="Arial" w:cs="Arial"/>
          <w:sz w:val="24"/>
          <w:szCs w:val="24"/>
        </w:rPr>
      </w:pPr>
      <w:r w:rsidRPr="009B37CD">
        <w:rPr>
          <w:rFonts w:ascii="Arial" w:hAnsi="Arial" w:cs="Arial"/>
          <w:sz w:val="24"/>
          <w:szCs w:val="24"/>
        </w:rPr>
        <w:t>-</w:t>
      </w:r>
      <w:r w:rsidR="005322AD" w:rsidRPr="009B37CD">
        <w:rPr>
          <w:rFonts w:ascii="Arial" w:hAnsi="Arial" w:cs="Arial"/>
          <w:sz w:val="24"/>
          <w:szCs w:val="24"/>
        </w:rPr>
        <w:t xml:space="preserve"> </w:t>
      </w:r>
      <w:proofErr w:type="gramStart"/>
      <w:r w:rsidR="005322AD" w:rsidRPr="009B37CD">
        <w:rPr>
          <w:rFonts w:ascii="Arial" w:hAnsi="Arial" w:cs="Arial"/>
          <w:sz w:val="24"/>
          <w:szCs w:val="24"/>
        </w:rPr>
        <w:t>nr</w:t>
      </w:r>
      <w:proofErr w:type="gramEnd"/>
      <w:r w:rsidR="005322AD" w:rsidRPr="009B37CD">
        <w:rPr>
          <w:rFonts w:ascii="Arial" w:hAnsi="Arial" w:cs="Arial"/>
          <w:sz w:val="24"/>
          <w:szCs w:val="24"/>
        </w:rPr>
        <w:t xml:space="preserve">. </w:t>
      </w:r>
      <w:proofErr w:type="gramStart"/>
      <w:r w:rsidR="005322AD" w:rsidRPr="009B37CD">
        <w:rPr>
          <w:rFonts w:ascii="Arial" w:hAnsi="Arial" w:cs="Arial"/>
          <w:sz w:val="24"/>
          <w:szCs w:val="24"/>
        </w:rPr>
        <w:t>avertismente</w:t>
      </w:r>
      <w:proofErr w:type="gramEnd"/>
      <w:r w:rsidR="00135C70" w:rsidRPr="009B37CD">
        <w:rPr>
          <w:rFonts w:ascii="Arial" w:hAnsi="Arial" w:cs="Arial"/>
          <w:sz w:val="24"/>
          <w:szCs w:val="24"/>
        </w:rPr>
        <w:t xml:space="preserve"> </w:t>
      </w:r>
      <w:r w:rsidR="00A87DCA" w:rsidRPr="009B37CD">
        <w:rPr>
          <w:rFonts w:ascii="Arial" w:hAnsi="Arial" w:cs="Arial"/>
          <w:sz w:val="24"/>
          <w:szCs w:val="24"/>
        </w:rPr>
        <w:t>–</w:t>
      </w:r>
      <w:r w:rsidR="00F44AA7" w:rsidRPr="009B37CD">
        <w:rPr>
          <w:rFonts w:ascii="Arial" w:hAnsi="Arial" w:cs="Arial"/>
          <w:sz w:val="24"/>
          <w:szCs w:val="24"/>
        </w:rPr>
        <w:t xml:space="preserve"> </w:t>
      </w:r>
      <w:r w:rsidR="00C7574E" w:rsidRPr="009B37CD">
        <w:rPr>
          <w:rFonts w:ascii="Arial" w:hAnsi="Arial" w:cs="Arial"/>
          <w:sz w:val="24"/>
          <w:szCs w:val="24"/>
        </w:rPr>
        <w:t>10</w:t>
      </w:r>
    </w:p>
    <w:p w:rsidR="00780EAF" w:rsidRPr="009B37CD" w:rsidRDefault="00070501" w:rsidP="001A2D09">
      <w:pPr>
        <w:pStyle w:val="NoSpacing"/>
        <w:tabs>
          <w:tab w:val="right" w:pos="9072"/>
        </w:tabs>
        <w:ind w:left="0"/>
        <w:rPr>
          <w:rFonts w:ascii="Arial" w:hAnsi="Arial" w:cs="Arial"/>
          <w:sz w:val="24"/>
          <w:szCs w:val="24"/>
        </w:rPr>
      </w:pPr>
      <w:r w:rsidRPr="009B37CD">
        <w:rPr>
          <w:rFonts w:ascii="Arial" w:hAnsi="Arial" w:cs="Arial"/>
          <w:sz w:val="24"/>
          <w:szCs w:val="24"/>
        </w:rPr>
        <w:t>-</w:t>
      </w:r>
      <w:r w:rsidR="005322AD" w:rsidRPr="009B37CD">
        <w:rPr>
          <w:rFonts w:ascii="Arial" w:hAnsi="Arial" w:cs="Arial"/>
          <w:sz w:val="24"/>
          <w:szCs w:val="24"/>
        </w:rPr>
        <w:t xml:space="preserve"> </w:t>
      </w:r>
      <w:proofErr w:type="gramStart"/>
      <w:r w:rsidR="005322AD" w:rsidRPr="009B37CD">
        <w:rPr>
          <w:rFonts w:ascii="Arial" w:hAnsi="Arial" w:cs="Arial"/>
          <w:sz w:val="24"/>
          <w:szCs w:val="24"/>
        </w:rPr>
        <w:t>nr</w:t>
      </w:r>
      <w:proofErr w:type="gramEnd"/>
      <w:r w:rsidR="005322AD" w:rsidRPr="009B37CD">
        <w:rPr>
          <w:rFonts w:ascii="Arial" w:hAnsi="Arial" w:cs="Arial"/>
          <w:sz w:val="24"/>
          <w:szCs w:val="24"/>
        </w:rPr>
        <w:t xml:space="preserve">. </w:t>
      </w:r>
      <w:proofErr w:type="gramStart"/>
      <w:r w:rsidR="005322AD" w:rsidRPr="009B37CD">
        <w:rPr>
          <w:rFonts w:ascii="Arial" w:hAnsi="Arial" w:cs="Arial"/>
          <w:sz w:val="24"/>
          <w:szCs w:val="24"/>
        </w:rPr>
        <w:t>amenzi</w:t>
      </w:r>
      <w:proofErr w:type="gramEnd"/>
      <w:r w:rsidR="005322AD" w:rsidRPr="009B37CD">
        <w:rPr>
          <w:rFonts w:ascii="Arial" w:hAnsi="Arial" w:cs="Arial"/>
          <w:sz w:val="24"/>
          <w:szCs w:val="24"/>
        </w:rPr>
        <w:t xml:space="preserve"> </w:t>
      </w:r>
      <w:r w:rsidR="00780EAF" w:rsidRPr="009B37CD">
        <w:rPr>
          <w:rFonts w:ascii="Arial" w:hAnsi="Arial" w:cs="Arial"/>
          <w:sz w:val="24"/>
          <w:szCs w:val="24"/>
        </w:rPr>
        <w:t>–</w:t>
      </w:r>
      <w:r w:rsidR="009D65A1" w:rsidRPr="009B37CD">
        <w:rPr>
          <w:rFonts w:ascii="Arial" w:hAnsi="Arial" w:cs="Arial"/>
          <w:sz w:val="24"/>
          <w:szCs w:val="24"/>
        </w:rPr>
        <w:t xml:space="preserve"> </w:t>
      </w:r>
      <w:r w:rsidR="00C7574E" w:rsidRPr="009B37CD">
        <w:rPr>
          <w:rFonts w:ascii="Arial" w:hAnsi="Arial" w:cs="Arial"/>
          <w:sz w:val="24"/>
          <w:szCs w:val="24"/>
        </w:rPr>
        <w:t>7</w:t>
      </w:r>
    </w:p>
    <w:p w:rsidR="005322AD" w:rsidRPr="009B37CD" w:rsidRDefault="00070501" w:rsidP="001A2D09">
      <w:pPr>
        <w:pStyle w:val="NoSpacing"/>
        <w:tabs>
          <w:tab w:val="right" w:pos="9072"/>
        </w:tabs>
        <w:ind w:left="0"/>
        <w:rPr>
          <w:rFonts w:ascii="Arial" w:hAnsi="Arial" w:cs="Arial"/>
          <w:b/>
          <w:sz w:val="24"/>
          <w:szCs w:val="24"/>
        </w:rPr>
      </w:pPr>
      <w:r w:rsidRPr="009B37CD">
        <w:rPr>
          <w:rFonts w:ascii="Arial" w:hAnsi="Arial" w:cs="Arial"/>
          <w:sz w:val="24"/>
          <w:szCs w:val="24"/>
        </w:rPr>
        <w:t>-</w:t>
      </w:r>
      <w:r w:rsidR="005322AD" w:rsidRPr="009B37CD">
        <w:rPr>
          <w:rFonts w:ascii="Arial" w:hAnsi="Arial" w:cs="Arial"/>
          <w:sz w:val="24"/>
          <w:szCs w:val="24"/>
        </w:rPr>
        <w:t xml:space="preserve"> </w:t>
      </w:r>
      <w:proofErr w:type="gramStart"/>
      <w:r w:rsidR="005322AD" w:rsidRPr="009B37CD">
        <w:rPr>
          <w:rFonts w:ascii="Arial" w:hAnsi="Arial" w:cs="Arial"/>
          <w:sz w:val="24"/>
          <w:szCs w:val="24"/>
        </w:rPr>
        <w:t>total</w:t>
      </w:r>
      <w:proofErr w:type="gramEnd"/>
      <w:r w:rsidR="005322AD" w:rsidRPr="009B37CD">
        <w:rPr>
          <w:rFonts w:ascii="Arial" w:hAnsi="Arial" w:cs="Arial"/>
          <w:sz w:val="24"/>
          <w:szCs w:val="24"/>
        </w:rPr>
        <w:t xml:space="preserve"> valoare amenzi</w:t>
      </w:r>
      <w:r w:rsidR="00F81BA4" w:rsidRPr="009B37CD">
        <w:rPr>
          <w:rFonts w:ascii="Arial" w:hAnsi="Arial" w:cs="Arial"/>
          <w:sz w:val="24"/>
          <w:szCs w:val="24"/>
        </w:rPr>
        <w:t xml:space="preserve"> – </w:t>
      </w:r>
      <w:r w:rsidR="00BC787E" w:rsidRPr="009B37CD">
        <w:rPr>
          <w:rFonts w:ascii="Arial" w:hAnsi="Arial" w:cs="Arial"/>
          <w:b/>
          <w:sz w:val="24"/>
          <w:szCs w:val="24"/>
        </w:rPr>
        <w:t>2</w:t>
      </w:r>
      <w:r w:rsidR="00C7574E" w:rsidRPr="009B37CD">
        <w:rPr>
          <w:rFonts w:ascii="Arial" w:hAnsi="Arial" w:cs="Arial"/>
          <w:b/>
          <w:sz w:val="24"/>
          <w:szCs w:val="24"/>
        </w:rPr>
        <w:t>7</w:t>
      </w:r>
      <w:r w:rsidR="00B56600" w:rsidRPr="009B37CD">
        <w:rPr>
          <w:rFonts w:ascii="Arial" w:hAnsi="Arial" w:cs="Arial"/>
          <w:b/>
          <w:sz w:val="24"/>
          <w:szCs w:val="24"/>
        </w:rPr>
        <w:t>.</w:t>
      </w:r>
      <w:r w:rsidR="00C7574E" w:rsidRPr="009B37CD">
        <w:rPr>
          <w:rFonts w:ascii="Arial" w:hAnsi="Arial" w:cs="Arial"/>
          <w:b/>
          <w:sz w:val="24"/>
          <w:szCs w:val="24"/>
        </w:rPr>
        <w:t>5</w:t>
      </w:r>
      <w:r w:rsidR="00780EAF" w:rsidRPr="009B37CD">
        <w:rPr>
          <w:rFonts w:ascii="Arial" w:hAnsi="Arial" w:cs="Arial"/>
          <w:b/>
          <w:sz w:val="24"/>
          <w:szCs w:val="24"/>
        </w:rPr>
        <w:t>00</w:t>
      </w:r>
      <w:r w:rsidR="00F81BA4" w:rsidRPr="009B37CD">
        <w:rPr>
          <w:rFonts w:ascii="Arial" w:hAnsi="Arial" w:cs="Arial"/>
          <w:b/>
          <w:sz w:val="24"/>
          <w:szCs w:val="24"/>
        </w:rPr>
        <w:t xml:space="preserve"> lei</w:t>
      </w:r>
    </w:p>
    <w:p w:rsidR="00331028" w:rsidRPr="009B37CD" w:rsidRDefault="008B26C1" w:rsidP="001A2D09">
      <w:pPr>
        <w:pStyle w:val="NoSpacing"/>
        <w:tabs>
          <w:tab w:val="left" w:pos="3675"/>
          <w:tab w:val="right" w:pos="9072"/>
        </w:tabs>
        <w:ind w:left="0"/>
        <w:rPr>
          <w:rFonts w:ascii="Arial" w:hAnsi="Arial" w:cs="Arial"/>
          <w:b/>
          <w:sz w:val="24"/>
          <w:szCs w:val="24"/>
        </w:rPr>
      </w:pPr>
      <w:r w:rsidRPr="009B37CD">
        <w:rPr>
          <w:rFonts w:ascii="Arial" w:hAnsi="Arial" w:cs="Arial"/>
          <w:b/>
          <w:sz w:val="24"/>
          <w:szCs w:val="24"/>
        </w:rPr>
        <w:t>Neconformități identificate</w:t>
      </w:r>
      <w:r w:rsidR="00A605CC" w:rsidRPr="009B37CD">
        <w:rPr>
          <w:rFonts w:ascii="Arial" w:hAnsi="Arial" w:cs="Arial"/>
          <w:b/>
          <w:sz w:val="24"/>
          <w:szCs w:val="24"/>
        </w:rPr>
        <w:t>:</w:t>
      </w:r>
    </w:p>
    <w:p w:rsidR="00993360" w:rsidRPr="009B37CD" w:rsidRDefault="00993360" w:rsidP="001A2D09">
      <w:pPr>
        <w:pStyle w:val="ListParagraph"/>
        <w:numPr>
          <w:ilvl w:val="0"/>
          <w:numId w:val="33"/>
        </w:numPr>
        <w:spacing w:after="0" w:line="240" w:lineRule="auto"/>
        <w:ind w:left="0" w:firstLine="0"/>
        <w:rPr>
          <w:rFonts w:ascii="Arial" w:hAnsi="Arial" w:cs="Arial"/>
          <w:sz w:val="24"/>
          <w:szCs w:val="24"/>
        </w:rPr>
      </w:pPr>
      <w:r w:rsidRPr="009B37CD">
        <w:rPr>
          <w:rFonts w:ascii="Arial" w:hAnsi="Arial" w:cs="Arial"/>
          <w:sz w:val="24"/>
          <w:szCs w:val="24"/>
        </w:rPr>
        <w:t>necunoașterea de către personal a modului de utilizare a produselor biocide pentru toate zonele de lucru;</w:t>
      </w:r>
    </w:p>
    <w:p w:rsidR="00993360" w:rsidRPr="009B37CD" w:rsidRDefault="00993360" w:rsidP="001A2D09">
      <w:pPr>
        <w:pStyle w:val="NoSpacing"/>
        <w:numPr>
          <w:ilvl w:val="0"/>
          <w:numId w:val="33"/>
        </w:numPr>
        <w:tabs>
          <w:tab w:val="left" w:pos="3675"/>
          <w:tab w:val="right" w:pos="9072"/>
        </w:tabs>
        <w:ind w:left="0" w:firstLine="0"/>
        <w:rPr>
          <w:rFonts w:ascii="Arial" w:hAnsi="Arial" w:cs="Arial"/>
          <w:sz w:val="24"/>
          <w:szCs w:val="24"/>
        </w:rPr>
      </w:pPr>
      <w:r w:rsidRPr="009B37CD">
        <w:rPr>
          <w:rFonts w:ascii="Arial" w:hAnsi="Arial" w:cs="Arial"/>
          <w:sz w:val="24"/>
          <w:szCs w:val="24"/>
        </w:rPr>
        <w:t>depozitarea în cadrul grupului sanitar al pieței de materiele și produselor care se compercializează;</w:t>
      </w:r>
    </w:p>
    <w:p w:rsidR="00993360" w:rsidRPr="009B37CD" w:rsidRDefault="00993360" w:rsidP="001A2D09">
      <w:pPr>
        <w:pStyle w:val="NoSpacing"/>
        <w:numPr>
          <w:ilvl w:val="0"/>
          <w:numId w:val="32"/>
        </w:numPr>
        <w:tabs>
          <w:tab w:val="left" w:pos="3675"/>
          <w:tab w:val="right" w:pos="9072"/>
        </w:tabs>
        <w:ind w:left="0" w:firstLine="0"/>
        <w:rPr>
          <w:rFonts w:ascii="Arial" w:hAnsi="Arial" w:cs="Arial"/>
          <w:b/>
          <w:sz w:val="24"/>
          <w:szCs w:val="24"/>
        </w:rPr>
      </w:pPr>
      <w:r w:rsidRPr="009B37CD">
        <w:rPr>
          <w:rFonts w:ascii="Arial" w:hAnsi="Arial" w:cs="Arial"/>
          <w:sz w:val="24"/>
          <w:szCs w:val="24"/>
        </w:rPr>
        <w:lastRenderedPageBreak/>
        <w:t>func</w:t>
      </w:r>
      <w:r w:rsidRPr="009B37CD">
        <w:rPr>
          <w:rFonts w:ascii="Arial" w:hAnsi="Arial" w:cs="Arial"/>
          <w:sz w:val="24"/>
          <w:szCs w:val="24"/>
          <w:lang w:val="ro-RO"/>
        </w:rPr>
        <w:t xml:space="preserve">ționarea deficitară a </w:t>
      </w:r>
      <w:r w:rsidRPr="009B37CD">
        <w:rPr>
          <w:rFonts w:ascii="Arial" w:hAnsi="Arial" w:cs="Arial"/>
          <w:sz w:val="24"/>
          <w:szCs w:val="24"/>
        </w:rPr>
        <w:t>instalației sanitare din grupul sanitar;</w:t>
      </w:r>
    </w:p>
    <w:p w:rsidR="005D3FA5" w:rsidRPr="009B37CD" w:rsidRDefault="005D3FA5" w:rsidP="001A2D09">
      <w:pPr>
        <w:pStyle w:val="NoSpacing"/>
        <w:numPr>
          <w:ilvl w:val="0"/>
          <w:numId w:val="32"/>
        </w:numPr>
        <w:tabs>
          <w:tab w:val="left" w:pos="3600"/>
          <w:tab w:val="right" w:pos="9072"/>
        </w:tabs>
        <w:ind w:left="0" w:firstLine="0"/>
        <w:rPr>
          <w:rFonts w:ascii="Arial" w:hAnsi="Arial" w:cs="Arial"/>
          <w:b/>
          <w:sz w:val="24"/>
          <w:szCs w:val="24"/>
        </w:rPr>
      </w:pPr>
      <w:r w:rsidRPr="009B37CD">
        <w:rPr>
          <w:rFonts w:ascii="Arial" w:hAnsi="Arial" w:cs="Arial"/>
          <w:sz w:val="24"/>
          <w:szCs w:val="24"/>
        </w:rPr>
        <w:t>neînregistrarea la zi a graficului de cur</w:t>
      </w:r>
      <w:r w:rsidRPr="009B37CD">
        <w:rPr>
          <w:rFonts w:ascii="Arial" w:hAnsi="Arial" w:cs="Arial"/>
          <w:sz w:val="24"/>
          <w:szCs w:val="24"/>
          <w:lang w:val="ro-RO"/>
        </w:rPr>
        <w:t>ățenie</w:t>
      </w:r>
      <w:r w:rsidRPr="009B37CD">
        <w:rPr>
          <w:rFonts w:ascii="Arial" w:hAnsi="Arial" w:cs="Arial"/>
          <w:sz w:val="24"/>
          <w:szCs w:val="24"/>
        </w:rPr>
        <w:t xml:space="preserve"> în spațiile de depozitare;</w:t>
      </w:r>
    </w:p>
    <w:p w:rsidR="00A62863" w:rsidRPr="009B37CD" w:rsidRDefault="00A62863" w:rsidP="001A2D09">
      <w:pPr>
        <w:pStyle w:val="NoSpacing"/>
        <w:numPr>
          <w:ilvl w:val="0"/>
          <w:numId w:val="32"/>
        </w:numPr>
        <w:tabs>
          <w:tab w:val="left" w:pos="3600"/>
          <w:tab w:val="right" w:pos="9072"/>
        </w:tabs>
        <w:ind w:left="0" w:firstLine="0"/>
        <w:rPr>
          <w:rFonts w:ascii="Arial" w:hAnsi="Arial" w:cs="Arial"/>
          <w:b/>
          <w:sz w:val="24"/>
          <w:szCs w:val="24"/>
        </w:rPr>
      </w:pPr>
      <w:r w:rsidRPr="009B37CD">
        <w:rPr>
          <w:rFonts w:ascii="Arial" w:hAnsi="Arial" w:cs="Arial"/>
          <w:sz w:val="24"/>
          <w:szCs w:val="24"/>
          <w:shd w:val="clear" w:color="auto" w:fill="FFFFFF"/>
        </w:rPr>
        <w:t>neefectuarea în unităţile alimentare a operaţiunilor de curăţenie şi dezinfecţie, precum şi neasigurarea dotării şi aprovizionării unităţii alimentare cu utilaje, ustensile şi materiale specifice pentru curăţenie şi dezinfecţie;</w:t>
      </w:r>
    </w:p>
    <w:p w:rsidR="00A62863" w:rsidRPr="009B37CD" w:rsidRDefault="00A62863" w:rsidP="001A2D09">
      <w:pPr>
        <w:pStyle w:val="NoSpacing"/>
        <w:numPr>
          <w:ilvl w:val="0"/>
          <w:numId w:val="32"/>
        </w:numPr>
        <w:tabs>
          <w:tab w:val="left" w:pos="3600"/>
          <w:tab w:val="right" w:pos="9072"/>
        </w:tabs>
        <w:ind w:left="0" w:firstLine="0"/>
        <w:rPr>
          <w:rFonts w:ascii="Arial" w:hAnsi="Arial" w:cs="Arial"/>
          <w:b/>
          <w:sz w:val="24"/>
          <w:szCs w:val="24"/>
        </w:rPr>
      </w:pPr>
      <w:r w:rsidRPr="009B37CD">
        <w:rPr>
          <w:rFonts w:ascii="Arial" w:hAnsi="Arial" w:cs="Arial"/>
          <w:sz w:val="24"/>
          <w:szCs w:val="24"/>
          <w:shd w:val="clear" w:color="auto" w:fill="FFFFFF"/>
        </w:rPr>
        <w:t>neefectuarea sau neînregistrarea triajului epidemiologic, a dispensarizării şi a examenelor medicale de bilanţ al stării de sănătate în unităţile pentru protecţia, educarea şi instruirea copiilor şi tinerilor, precum şi neraportarea acestora la autorităţile de sănătate publică teritoriale, conform normelor Ministerului Sănătăţii;</w:t>
      </w:r>
    </w:p>
    <w:p w:rsidR="00A62863" w:rsidRPr="009B37CD" w:rsidRDefault="00A62863" w:rsidP="001A2D09">
      <w:pPr>
        <w:pStyle w:val="NoSpacing"/>
        <w:numPr>
          <w:ilvl w:val="0"/>
          <w:numId w:val="32"/>
        </w:numPr>
        <w:tabs>
          <w:tab w:val="left" w:pos="3600"/>
          <w:tab w:val="right" w:pos="9072"/>
        </w:tabs>
        <w:ind w:left="0" w:firstLine="0"/>
        <w:rPr>
          <w:rFonts w:ascii="Arial" w:hAnsi="Arial" w:cs="Arial"/>
          <w:sz w:val="24"/>
          <w:szCs w:val="24"/>
        </w:rPr>
      </w:pPr>
      <w:r w:rsidRPr="009B37CD">
        <w:rPr>
          <w:rFonts w:ascii="Arial" w:hAnsi="Arial" w:cs="Arial"/>
          <w:sz w:val="24"/>
          <w:szCs w:val="24"/>
          <w:shd w:val="clear" w:color="auto" w:fill="FFFFFF"/>
        </w:rPr>
        <w:t>nerespectarea de către unităţile prestatoare de servicii de dezinfecţie, dezinsecţie şi deratizare a normelor tehnice de aplicare a produselor biocide;</w:t>
      </w:r>
    </w:p>
    <w:p w:rsidR="00F06B9C" w:rsidRPr="009B37CD" w:rsidRDefault="00F06B9C" w:rsidP="001A2D09">
      <w:pPr>
        <w:pStyle w:val="NoSpacing"/>
        <w:numPr>
          <w:ilvl w:val="0"/>
          <w:numId w:val="32"/>
        </w:numPr>
        <w:tabs>
          <w:tab w:val="left" w:pos="3600"/>
          <w:tab w:val="right" w:pos="9072"/>
        </w:tabs>
        <w:ind w:left="0" w:firstLine="0"/>
        <w:rPr>
          <w:rFonts w:ascii="Arial" w:hAnsi="Arial" w:cs="Arial"/>
          <w:sz w:val="24"/>
          <w:szCs w:val="24"/>
        </w:rPr>
      </w:pPr>
      <w:r w:rsidRPr="009B37CD">
        <w:rPr>
          <w:rFonts w:ascii="Arial" w:hAnsi="Arial" w:cs="Arial"/>
          <w:sz w:val="24"/>
          <w:szCs w:val="24"/>
        </w:rPr>
        <w:t>nerespectarea regimului produselor biocide stabilit de normele în vigoare;</w:t>
      </w:r>
    </w:p>
    <w:p w:rsidR="00FC061B" w:rsidRPr="009B37CD" w:rsidRDefault="00FC061B" w:rsidP="001A2D09">
      <w:pPr>
        <w:pStyle w:val="NoSpacing"/>
        <w:numPr>
          <w:ilvl w:val="0"/>
          <w:numId w:val="32"/>
        </w:numPr>
        <w:tabs>
          <w:tab w:val="left" w:pos="3030"/>
          <w:tab w:val="right" w:pos="9072"/>
        </w:tabs>
        <w:ind w:left="0" w:firstLine="0"/>
        <w:rPr>
          <w:rFonts w:ascii="Arial" w:hAnsi="Arial" w:cs="Arial"/>
          <w:sz w:val="24"/>
          <w:szCs w:val="24"/>
          <w:shd w:val="clear" w:color="auto" w:fill="FFFFFF"/>
        </w:rPr>
      </w:pPr>
      <w:r w:rsidRPr="009B37CD">
        <w:rPr>
          <w:rFonts w:ascii="Arial" w:hAnsi="Arial" w:cs="Arial"/>
          <w:sz w:val="24"/>
          <w:szCs w:val="24"/>
        </w:rPr>
        <w:t>lipsa certificatelor de absolvire a cursurilor “Noțiuni fundamentale de igien</w:t>
      </w:r>
      <w:r w:rsidRPr="009B37CD">
        <w:rPr>
          <w:rFonts w:ascii="Arial" w:hAnsi="Arial" w:cs="Arial"/>
          <w:sz w:val="24"/>
          <w:szCs w:val="24"/>
          <w:lang w:val="ro-RO"/>
        </w:rPr>
        <w:t>ă</w:t>
      </w:r>
      <w:r w:rsidRPr="009B37CD">
        <w:rPr>
          <w:rFonts w:ascii="Arial" w:hAnsi="Arial" w:cs="Arial"/>
          <w:sz w:val="24"/>
          <w:szCs w:val="24"/>
        </w:rPr>
        <w:t>”;</w:t>
      </w:r>
    </w:p>
    <w:p w:rsidR="00E62DD4" w:rsidRPr="009B37CD" w:rsidRDefault="00C7574E" w:rsidP="001A2D09">
      <w:pPr>
        <w:pStyle w:val="NoSpacing"/>
        <w:tabs>
          <w:tab w:val="left" w:pos="3675"/>
          <w:tab w:val="right" w:pos="9072"/>
        </w:tabs>
        <w:ind w:left="0"/>
        <w:rPr>
          <w:rFonts w:ascii="Arial" w:hAnsi="Arial" w:cs="Arial"/>
          <w:sz w:val="24"/>
          <w:szCs w:val="24"/>
        </w:rPr>
      </w:pPr>
      <w:r w:rsidRPr="009B37CD">
        <w:rPr>
          <w:rFonts w:ascii="Arial" w:hAnsi="Arial" w:cs="Arial"/>
          <w:sz w:val="24"/>
          <w:szCs w:val="24"/>
        </w:rPr>
        <w:t>Nr. recontroale – 6</w:t>
      </w:r>
    </w:p>
    <w:p w:rsidR="007A18E4" w:rsidRPr="009B37CD" w:rsidRDefault="007A18E4" w:rsidP="001A2D09">
      <w:pPr>
        <w:tabs>
          <w:tab w:val="right" w:pos="9072"/>
        </w:tabs>
        <w:spacing w:after="0" w:line="240" w:lineRule="auto"/>
        <w:ind w:left="0"/>
        <w:rPr>
          <w:rFonts w:ascii="Arial" w:hAnsi="Arial" w:cs="Arial"/>
          <w:sz w:val="24"/>
          <w:szCs w:val="24"/>
        </w:rPr>
      </w:pPr>
    </w:p>
    <w:p w:rsidR="00C7574E" w:rsidRPr="009B37CD" w:rsidRDefault="00C7574E" w:rsidP="001A2D09">
      <w:pPr>
        <w:tabs>
          <w:tab w:val="right" w:pos="9072"/>
        </w:tabs>
        <w:spacing w:after="0" w:line="240" w:lineRule="auto"/>
        <w:ind w:left="0"/>
        <w:rPr>
          <w:rFonts w:ascii="Arial" w:hAnsi="Arial" w:cs="Arial"/>
          <w:sz w:val="24"/>
          <w:szCs w:val="24"/>
        </w:rPr>
      </w:pPr>
    </w:p>
    <w:p w:rsidR="00ED1754" w:rsidRPr="009B37CD" w:rsidRDefault="005322AD" w:rsidP="001A2D09">
      <w:pPr>
        <w:pStyle w:val="NoSpacing"/>
        <w:tabs>
          <w:tab w:val="right" w:pos="9072"/>
        </w:tabs>
        <w:ind w:left="0"/>
        <w:rPr>
          <w:rFonts w:ascii="Arial" w:hAnsi="Arial" w:cs="Arial"/>
          <w:b/>
          <w:sz w:val="24"/>
          <w:szCs w:val="24"/>
        </w:rPr>
      </w:pPr>
      <w:r w:rsidRPr="009B37CD">
        <w:rPr>
          <w:rFonts w:ascii="Arial" w:hAnsi="Arial" w:cs="Arial"/>
          <w:b/>
          <w:sz w:val="24"/>
          <w:szCs w:val="24"/>
        </w:rPr>
        <w:t>Capitolul X</w:t>
      </w:r>
      <w:r w:rsidR="0013246C" w:rsidRPr="009B37CD">
        <w:rPr>
          <w:rFonts w:ascii="Arial" w:hAnsi="Arial" w:cs="Arial"/>
          <w:b/>
          <w:sz w:val="24"/>
          <w:szCs w:val="24"/>
        </w:rPr>
        <w:t>V</w:t>
      </w:r>
      <w:r w:rsidR="009006F1" w:rsidRPr="009B37CD">
        <w:rPr>
          <w:rFonts w:ascii="Arial" w:hAnsi="Arial" w:cs="Arial"/>
          <w:b/>
          <w:sz w:val="24"/>
          <w:szCs w:val="24"/>
        </w:rPr>
        <w:t>.</w:t>
      </w:r>
      <w:r w:rsidRPr="009B37CD">
        <w:rPr>
          <w:rFonts w:ascii="Arial" w:hAnsi="Arial" w:cs="Arial"/>
          <w:b/>
          <w:sz w:val="24"/>
          <w:szCs w:val="24"/>
        </w:rPr>
        <w:t xml:space="preserve"> </w:t>
      </w:r>
      <w:r w:rsidR="009006F1" w:rsidRPr="009B37CD">
        <w:rPr>
          <w:rFonts w:ascii="Arial" w:hAnsi="Arial" w:cs="Arial"/>
          <w:b/>
          <w:sz w:val="24"/>
          <w:szCs w:val="24"/>
        </w:rPr>
        <w:t xml:space="preserve">ALERTE </w:t>
      </w:r>
    </w:p>
    <w:p w:rsidR="00E5063D" w:rsidRPr="009B37CD" w:rsidRDefault="00E5063D" w:rsidP="001A2D09">
      <w:pPr>
        <w:pStyle w:val="NoSpacing"/>
        <w:tabs>
          <w:tab w:val="right" w:pos="9072"/>
        </w:tabs>
        <w:ind w:left="0"/>
        <w:rPr>
          <w:rFonts w:ascii="Arial" w:hAnsi="Arial" w:cs="Arial"/>
          <w:b/>
          <w:sz w:val="24"/>
          <w:szCs w:val="24"/>
        </w:rPr>
      </w:pPr>
    </w:p>
    <w:p w:rsidR="008B2EF8" w:rsidRPr="009B37CD" w:rsidRDefault="008B2EF8" w:rsidP="001A2D09">
      <w:pPr>
        <w:pStyle w:val="NoSpacing"/>
        <w:tabs>
          <w:tab w:val="right" w:pos="9072"/>
        </w:tabs>
        <w:ind w:left="0"/>
        <w:rPr>
          <w:rFonts w:ascii="Arial" w:hAnsi="Arial" w:cs="Arial"/>
          <w:sz w:val="24"/>
          <w:szCs w:val="24"/>
        </w:rPr>
      </w:pPr>
      <w:r w:rsidRPr="009B37CD">
        <w:rPr>
          <w:rFonts w:ascii="Arial" w:hAnsi="Arial" w:cs="Arial"/>
          <w:sz w:val="24"/>
          <w:szCs w:val="24"/>
        </w:rPr>
        <w:t>N</w:t>
      </w:r>
      <w:r w:rsidR="00201D8E" w:rsidRPr="009B37CD">
        <w:rPr>
          <w:rFonts w:ascii="Arial" w:hAnsi="Arial" w:cs="Arial"/>
          <w:sz w:val="24"/>
          <w:szCs w:val="24"/>
        </w:rPr>
        <w:t xml:space="preserve">r. total alerte </w:t>
      </w:r>
      <w:r w:rsidR="00BC787E" w:rsidRPr="009B37CD">
        <w:rPr>
          <w:rFonts w:ascii="Arial" w:hAnsi="Arial" w:cs="Arial"/>
          <w:sz w:val="24"/>
          <w:szCs w:val="24"/>
        </w:rPr>
        <w:t>–</w:t>
      </w:r>
      <w:r w:rsidR="00201D8E" w:rsidRPr="009B37CD">
        <w:rPr>
          <w:rFonts w:ascii="Arial" w:hAnsi="Arial" w:cs="Arial"/>
          <w:sz w:val="24"/>
          <w:szCs w:val="24"/>
        </w:rPr>
        <w:t xml:space="preserve"> </w:t>
      </w:r>
      <w:r w:rsidR="00BC787E" w:rsidRPr="009B37CD">
        <w:rPr>
          <w:rFonts w:ascii="Arial" w:hAnsi="Arial" w:cs="Arial"/>
          <w:sz w:val="24"/>
          <w:szCs w:val="24"/>
        </w:rPr>
        <w:t>2</w:t>
      </w:r>
      <w:r w:rsidR="00C20B76" w:rsidRPr="009B37CD">
        <w:rPr>
          <w:rFonts w:ascii="Arial" w:hAnsi="Arial" w:cs="Arial"/>
          <w:sz w:val="24"/>
          <w:szCs w:val="24"/>
        </w:rPr>
        <w:t>7</w:t>
      </w:r>
    </w:p>
    <w:p w:rsidR="00842BE5" w:rsidRPr="009B37CD" w:rsidRDefault="005322AD"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a)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total</w:t>
      </w:r>
      <w:proofErr w:type="gramEnd"/>
      <w:r w:rsidR="000B662E" w:rsidRPr="009B37CD">
        <w:rPr>
          <w:rFonts w:ascii="Arial" w:hAnsi="Arial" w:cs="Arial"/>
          <w:sz w:val="24"/>
          <w:szCs w:val="24"/>
        </w:rPr>
        <w:t xml:space="preserve"> controale pe</w:t>
      </w:r>
      <w:r w:rsidRPr="009B37CD">
        <w:rPr>
          <w:rFonts w:ascii="Arial" w:hAnsi="Arial" w:cs="Arial"/>
          <w:sz w:val="24"/>
          <w:szCs w:val="24"/>
        </w:rPr>
        <w:t xml:space="preserve"> alerte rapide SRAAF</w:t>
      </w:r>
      <w:r w:rsidR="00EE1809" w:rsidRPr="009B37CD">
        <w:rPr>
          <w:rFonts w:ascii="Arial" w:hAnsi="Arial" w:cs="Arial"/>
          <w:sz w:val="24"/>
          <w:szCs w:val="24"/>
        </w:rPr>
        <w:t xml:space="preserve"> </w:t>
      </w:r>
      <w:r w:rsidR="005A296C" w:rsidRPr="009B37CD">
        <w:rPr>
          <w:rFonts w:ascii="Arial" w:hAnsi="Arial" w:cs="Arial"/>
          <w:sz w:val="24"/>
          <w:szCs w:val="24"/>
        </w:rPr>
        <w:t>–</w:t>
      </w:r>
      <w:r w:rsidR="00950C7F" w:rsidRPr="009B37CD">
        <w:rPr>
          <w:rFonts w:ascii="Arial" w:hAnsi="Arial" w:cs="Arial"/>
          <w:sz w:val="24"/>
          <w:szCs w:val="24"/>
        </w:rPr>
        <w:t xml:space="preserve"> </w:t>
      </w:r>
      <w:r w:rsidR="00BC787E" w:rsidRPr="009B37CD">
        <w:rPr>
          <w:rFonts w:ascii="Arial" w:hAnsi="Arial" w:cs="Arial"/>
          <w:sz w:val="24"/>
          <w:szCs w:val="24"/>
        </w:rPr>
        <w:t>2</w:t>
      </w:r>
      <w:r w:rsidR="00C20B76" w:rsidRPr="009B37CD">
        <w:rPr>
          <w:rFonts w:ascii="Arial" w:hAnsi="Arial" w:cs="Arial"/>
          <w:sz w:val="24"/>
          <w:szCs w:val="24"/>
        </w:rPr>
        <w:t>5</w:t>
      </w:r>
      <w:r w:rsidR="00995BDE" w:rsidRPr="009B37CD">
        <w:rPr>
          <w:rFonts w:ascii="Arial" w:hAnsi="Arial" w:cs="Arial"/>
          <w:sz w:val="24"/>
          <w:szCs w:val="24"/>
        </w:rPr>
        <w:t xml:space="preserve">, </w:t>
      </w:r>
      <w:r w:rsidR="00EE1809" w:rsidRPr="009B37CD">
        <w:rPr>
          <w:rFonts w:ascii="Arial" w:hAnsi="Arial" w:cs="Arial"/>
          <w:sz w:val="24"/>
          <w:szCs w:val="24"/>
        </w:rPr>
        <w:t>d</w:t>
      </w:r>
      <w:r w:rsidRPr="009B37CD">
        <w:rPr>
          <w:rFonts w:ascii="Arial" w:hAnsi="Arial" w:cs="Arial"/>
          <w:sz w:val="24"/>
          <w:szCs w:val="24"/>
        </w:rPr>
        <w:t>in care:</w:t>
      </w:r>
    </w:p>
    <w:p w:rsidR="0000120B" w:rsidRPr="009B37CD" w:rsidRDefault="0000120B"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materiale</w:t>
      </w:r>
      <w:proofErr w:type="gramEnd"/>
      <w:r w:rsidRPr="009B37CD">
        <w:rPr>
          <w:rFonts w:ascii="Arial" w:hAnsi="Arial" w:cs="Arial"/>
          <w:sz w:val="24"/>
          <w:szCs w:val="24"/>
        </w:rPr>
        <w:t xml:space="preserve"> în contact cu alimentul – 22 </w:t>
      </w:r>
    </w:p>
    <w:p w:rsidR="0000120B" w:rsidRPr="009B37CD" w:rsidRDefault="0000120B"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suplimente</w:t>
      </w:r>
      <w:proofErr w:type="gramEnd"/>
      <w:r w:rsidRPr="009B37CD">
        <w:rPr>
          <w:rFonts w:ascii="Arial" w:hAnsi="Arial" w:cs="Arial"/>
          <w:sz w:val="24"/>
          <w:szCs w:val="24"/>
        </w:rPr>
        <w:t xml:space="preserve"> nutritive – 1 </w:t>
      </w:r>
    </w:p>
    <w:p w:rsidR="00842BE5" w:rsidRPr="009B37CD" w:rsidRDefault="00842BE5"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toxiinfecții</w:t>
      </w:r>
      <w:proofErr w:type="gramEnd"/>
      <w:r w:rsidRPr="009B37CD">
        <w:rPr>
          <w:rFonts w:ascii="Arial" w:hAnsi="Arial" w:cs="Arial"/>
          <w:sz w:val="24"/>
          <w:szCs w:val="24"/>
        </w:rPr>
        <w:t xml:space="preserve"> alimentare – </w:t>
      </w:r>
      <w:r w:rsidR="0000120B" w:rsidRPr="009B37CD">
        <w:rPr>
          <w:rFonts w:ascii="Arial" w:hAnsi="Arial" w:cs="Arial"/>
          <w:sz w:val="24"/>
          <w:szCs w:val="24"/>
        </w:rPr>
        <w:t>1</w:t>
      </w:r>
    </w:p>
    <w:p w:rsidR="0000120B" w:rsidRPr="009B37CD" w:rsidRDefault="0000120B"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altele</w:t>
      </w:r>
      <w:proofErr w:type="gramEnd"/>
      <w:r w:rsidRPr="009B37CD">
        <w:rPr>
          <w:rFonts w:ascii="Arial" w:hAnsi="Arial" w:cs="Arial"/>
          <w:sz w:val="24"/>
          <w:szCs w:val="24"/>
        </w:rPr>
        <w:t xml:space="preserve"> – 1 </w:t>
      </w:r>
    </w:p>
    <w:p w:rsidR="0000120B" w:rsidRPr="009B37CD" w:rsidRDefault="0000120B" w:rsidP="001A2D09">
      <w:pPr>
        <w:pStyle w:val="NoSpacing"/>
        <w:tabs>
          <w:tab w:val="right" w:pos="9072"/>
        </w:tabs>
        <w:ind w:left="0"/>
        <w:rPr>
          <w:rFonts w:ascii="Arial" w:hAnsi="Arial" w:cs="Arial"/>
          <w:sz w:val="24"/>
          <w:szCs w:val="24"/>
        </w:rPr>
      </w:pPr>
      <w:r w:rsidRPr="009B37CD">
        <w:rPr>
          <w:rFonts w:ascii="Arial" w:hAnsi="Arial" w:cs="Arial"/>
          <w:sz w:val="24"/>
          <w:szCs w:val="24"/>
        </w:rPr>
        <w:t xml:space="preserve">b)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total</w:t>
      </w:r>
      <w:proofErr w:type="gramEnd"/>
      <w:r w:rsidRPr="009B37CD">
        <w:rPr>
          <w:rFonts w:ascii="Arial" w:hAnsi="Arial" w:cs="Arial"/>
          <w:sz w:val="24"/>
          <w:szCs w:val="24"/>
        </w:rPr>
        <w:t xml:space="preserve"> alerte hemovigilență – 2</w:t>
      </w:r>
    </w:p>
    <w:p w:rsidR="003440A6" w:rsidRPr="009B37CD" w:rsidRDefault="003440A6" w:rsidP="001A2D09">
      <w:pPr>
        <w:pStyle w:val="NoSpacing"/>
        <w:tabs>
          <w:tab w:val="right" w:pos="9072"/>
        </w:tabs>
        <w:ind w:left="0"/>
        <w:rPr>
          <w:rFonts w:ascii="Arial" w:hAnsi="Arial" w:cs="Arial"/>
          <w:sz w:val="24"/>
          <w:szCs w:val="24"/>
          <w:lang w:val="ro-RO"/>
        </w:rPr>
      </w:pPr>
    </w:p>
    <w:p w:rsidR="00D842D1" w:rsidRPr="009B37CD" w:rsidRDefault="00D842D1" w:rsidP="001A2D09">
      <w:pPr>
        <w:pStyle w:val="NoSpacing"/>
        <w:tabs>
          <w:tab w:val="right" w:pos="9072"/>
        </w:tabs>
        <w:ind w:left="0"/>
        <w:rPr>
          <w:rFonts w:ascii="Arial" w:hAnsi="Arial" w:cs="Arial"/>
          <w:sz w:val="24"/>
          <w:szCs w:val="24"/>
        </w:rPr>
      </w:pPr>
    </w:p>
    <w:p w:rsidR="00561CFC" w:rsidRPr="009B37CD" w:rsidRDefault="00561CFC" w:rsidP="001A2D09">
      <w:pPr>
        <w:pStyle w:val="NoSpacing"/>
        <w:tabs>
          <w:tab w:val="right" w:pos="9072"/>
        </w:tabs>
        <w:ind w:left="0"/>
        <w:jc w:val="center"/>
        <w:rPr>
          <w:rFonts w:ascii="Arial" w:hAnsi="Arial" w:cs="Arial"/>
          <w:b/>
          <w:sz w:val="24"/>
          <w:szCs w:val="24"/>
          <w:lang w:val="ro-RO"/>
        </w:rPr>
      </w:pPr>
      <w:r w:rsidRPr="009B37CD">
        <w:rPr>
          <w:rFonts w:ascii="Arial" w:hAnsi="Arial" w:cs="Arial"/>
          <w:b/>
          <w:sz w:val="24"/>
          <w:szCs w:val="24"/>
          <w:lang w:val="ro-RO"/>
        </w:rPr>
        <w:t>DOMENIUL ALIMENT</w:t>
      </w:r>
    </w:p>
    <w:p w:rsidR="003F4A01" w:rsidRPr="009B37CD" w:rsidRDefault="003F4A01" w:rsidP="001A2D09">
      <w:pPr>
        <w:tabs>
          <w:tab w:val="right" w:pos="9072"/>
        </w:tabs>
        <w:spacing w:after="0" w:line="240" w:lineRule="auto"/>
        <w:ind w:left="0"/>
        <w:rPr>
          <w:rFonts w:ascii="Arial" w:hAnsi="Arial" w:cs="Arial"/>
          <w:b/>
          <w:sz w:val="24"/>
          <w:szCs w:val="24"/>
          <w:lang w:val="ro-RO"/>
        </w:rPr>
      </w:pPr>
    </w:p>
    <w:p w:rsidR="00F41E3C" w:rsidRPr="009B37CD" w:rsidRDefault="00F41E3C" w:rsidP="001A2D09">
      <w:pPr>
        <w:pStyle w:val="ListParagraph"/>
        <w:tabs>
          <w:tab w:val="right" w:pos="9072"/>
        </w:tabs>
        <w:spacing w:after="0" w:line="240" w:lineRule="auto"/>
        <w:ind w:left="0"/>
        <w:rPr>
          <w:rFonts w:ascii="Arial" w:hAnsi="Arial" w:cs="Arial"/>
          <w:b/>
          <w:sz w:val="24"/>
          <w:szCs w:val="24"/>
        </w:rPr>
      </w:pPr>
      <w:r w:rsidRPr="009B37CD">
        <w:rPr>
          <w:rFonts w:ascii="Arial" w:hAnsi="Arial" w:cs="Arial"/>
          <w:b/>
          <w:sz w:val="24"/>
          <w:szCs w:val="24"/>
        </w:rPr>
        <w:t>Nr. acțiuni de inspecție în unit</w:t>
      </w:r>
      <w:r w:rsidR="0028075A" w:rsidRPr="009B37CD">
        <w:rPr>
          <w:rFonts w:ascii="Arial" w:hAnsi="Arial" w:cs="Arial"/>
          <w:b/>
          <w:sz w:val="24"/>
          <w:szCs w:val="24"/>
        </w:rPr>
        <w:t>ăț</w:t>
      </w:r>
      <w:r w:rsidRPr="009B37CD">
        <w:rPr>
          <w:rFonts w:ascii="Arial" w:hAnsi="Arial" w:cs="Arial"/>
          <w:b/>
          <w:sz w:val="24"/>
          <w:szCs w:val="24"/>
        </w:rPr>
        <w:t xml:space="preserve">i din domeniul alimentului – </w:t>
      </w:r>
      <w:r w:rsidR="005F738A" w:rsidRPr="009B37CD">
        <w:rPr>
          <w:rFonts w:ascii="Arial" w:hAnsi="Arial" w:cs="Arial"/>
          <w:b/>
          <w:sz w:val="24"/>
          <w:szCs w:val="24"/>
        </w:rPr>
        <w:t>2394</w:t>
      </w:r>
    </w:p>
    <w:p w:rsidR="00F41E3C" w:rsidRPr="009B37CD" w:rsidRDefault="00F41E3C" w:rsidP="001A2D09">
      <w:pPr>
        <w:pStyle w:val="ListParagraph"/>
        <w:tabs>
          <w:tab w:val="right" w:pos="9072"/>
        </w:tabs>
        <w:spacing w:after="0" w:line="240" w:lineRule="auto"/>
        <w:ind w:left="0"/>
        <w:rPr>
          <w:rFonts w:ascii="Arial" w:hAnsi="Arial" w:cs="Arial"/>
          <w:sz w:val="24"/>
          <w:szCs w:val="24"/>
        </w:rPr>
      </w:pPr>
      <w:r w:rsidRPr="009B37CD">
        <w:rPr>
          <w:rFonts w:ascii="Arial" w:hAnsi="Arial" w:cs="Arial"/>
          <w:sz w:val="24"/>
          <w:szCs w:val="24"/>
        </w:rPr>
        <w:t xml:space="preserve">Nr. total sanctiuni: </w:t>
      </w:r>
      <w:r w:rsidR="005F738A" w:rsidRPr="009B37CD">
        <w:rPr>
          <w:rFonts w:ascii="Arial" w:hAnsi="Arial" w:cs="Arial"/>
          <w:b/>
          <w:sz w:val="24"/>
          <w:szCs w:val="24"/>
        </w:rPr>
        <w:t>413</w:t>
      </w:r>
    </w:p>
    <w:p w:rsidR="00F41E3C" w:rsidRPr="009B37CD" w:rsidRDefault="00F41E3C" w:rsidP="001A2D09">
      <w:pPr>
        <w:pStyle w:val="ListParagraph"/>
        <w:tabs>
          <w:tab w:val="right" w:pos="9072"/>
        </w:tabs>
        <w:spacing w:after="0" w:line="240" w:lineRule="auto"/>
        <w:ind w:left="0"/>
        <w:rPr>
          <w:rFonts w:ascii="Arial" w:hAnsi="Arial" w:cs="Arial"/>
          <w:sz w:val="24"/>
          <w:szCs w:val="24"/>
        </w:rPr>
      </w:pPr>
      <w:r w:rsidRPr="009B37CD">
        <w:rPr>
          <w:rFonts w:ascii="Arial" w:hAnsi="Arial" w:cs="Arial"/>
          <w:sz w:val="24"/>
          <w:szCs w:val="24"/>
        </w:rPr>
        <w:t>Din care:</w:t>
      </w:r>
    </w:p>
    <w:p w:rsidR="00F41E3C" w:rsidRPr="009B37CD" w:rsidRDefault="00F41E3C" w:rsidP="001A2D09">
      <w:pPr>
        <w:pStyle w:val="ListParagraph"/>
        <w:tabs>
          <w:tab w:val="right" w:pos="9072"/>
        </w:tabs>
        <w:spacing w:after="0" w:line="240" w:lineRule="auto"/>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total</w:t>
      </w:r>
      <w:proofErr w:type="gramEnd"/>
      <w:r w:rsidRPr="009B37CD">
        <w:rPr>
          <w:rFonts w:ascii="Arial" w:hAnsi="Arial" w:cs="Arial"/>
          <w:sz w:val="24"/>
          <w:szCs w:val="24"/>
        </w:rPr>
        <w:t xml:space="preserve"> avertismente: </w:t>
      </w:r>
      <w:r w:rsidR="005F738A" w:rsidRPr="009B37CD">
        <w:rPr>
          <w:rFonts w:ascii="Arial" w:hAnsi="Arial" w:cs="Arial"/>
          <w:b/>
          <w:sz w:val="24"/>
          <w:szCs w:val="24"/>
        </w:rPr>
        <w:t>204</w:t>
      </w:r>
    </w:p>
    <w:p w:rsidR="00F41E3C" w:rsidRPr="009B37CD" w:rsidRDefault="00F41E3C" w:rsidP="001A2D09">
      <w:pPr>
        <w:pStyle w:val="ListParagraph"/>
        <w:tabs>
          <w:tab w:val="right" w:pos="9072"/>
        </w:tabs>
        <w:spacing w:after="0" w:line="240" w:lineRule="auto"/>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total</w:t>
      </w:r>
      <w:proofErr w:type="gramEnd"/>
      <w:r w:rsidRPr="009B37CD">
        <w:rPr>
          <w:rFonts w:ascii="Arial" w:hAnsi="Arial" w:cs="Arial"/>
          <w:sz w:val="24"/>
          <w:szCs w:val="24"/>
        </w:rPr>
        <w:t xml:space="preserve"> amenzi: </w:t>
      </w:r>
      <w:r w:rsidR="005F738A" w:rsidRPr="009B37CD">
        <w:rPr>
          <w:rFonts w:ascii="Arial" w:hAnsi="Arial" w:cs="Arial"/>
          <w:b/>
          <w:sz w:val="24"/>
          <w:szCs w:val="24"/>
        </w:rPr>
        <w:t>208</w:t>
      </w:r>
    </w:p>
    <w:p w:rsidR="00F41E3C" w:rsidRPr="009B37CD" w:rsidRDefault="00F41E3C" w:rsidP="001A2D09">
      <w:pPr>
        <w:pStyle w:val="ListParagraph"/>
        <w:tabs>
          <w:tab w:val="right" w:pos="9072"/>
        </w:tabs>
        <w:spacing w:after="0" w:line="240" w:lineRule="auto"/>
        <w:ind w:left="0"/>
        <w:rPr>
          <w:rFonts w:ascii="Arial" w:hAnsi="Arial" w:cs="Arial"/>
          <w:b/>
          <w:sz w:val="24"/>
          <w:szCs w:val="24"/>
        </w:rPr>
      </w:pPr>
      <w:r w:rsidRPr="009B37CD">
        <w:rPr>
          <w:rFonts w:ascii="Arial" w:hAnsi="Arial" w:cs="Arial"/>
          <w:sz w:val="24"/>
          <w:szCs w:val="24"/>
        </w:rPr>
        <w:t xml:space="preserve">- </w:t>
      </w:r>
      <w:proofErr w:type="gramStart"/>
      <w:r w:rsidRPr="009B37CD">
        <w:rPr>
          <w:rFonts w:ascii="Arial" w:hAnsi="Arial" w:cs="Arial"/>
          <w:sz w:val="24"/>
          <w:szCs w:val="24"/>
        </w:rPr>
        <w:t>valoare</w:t>
      </w:r>
      <w:proofErr w:type="gramEnd"/>
      <w:r w:rsidRPr="009B37CD">
        <w:rPr>
          <w:rFonts w:ascii="Arial" w:hAnsi="Arial" w:cs="Arial"/>
          <w:sz w:val="24"/>
          <w:szCs w:val="24"/>
        </w:rPr>
        <w:t xml:space="preserve"> amenzi: </w:t>
      </w:r>
      <w:r w:rsidR="005F738A" w:rsidRPr="009B37CD">
        <w:rPr>
          <w:rFonts w:ascii="Arial" w:hAnsi="Arial" w:cs="Arial"/>
          <w:b/>
          <w:sz w:val="24"/>
          <w:szCs w:val="24"/>
        </w:rPr>
        <w:t>611</w:t>
      </w:r>
      <w:r w:rsidRPr="009B37CD">
        <w:rPr>
          <w:rFonts w:ascii="Arial" w:hAnsi="Arial" w:cs="Arial"/>
          <w:b/>
          <w:sz w:val="24"/>
          <w:szCs w:val="24"/>
        </w:rPr>
        <w:t>.</w:t>
      </w:r>
      <w:r w:rsidR="005F738A" w:rsidRPr="009B37CD">
        <w:rPr>
          <w:rFonts w:ascii="Arial" w:hAnsi="Arial" w:cs="Arial"/>
          <w:b/>
          <w:sz w:val="24"/>
          <w:szCs w:val="24"/>
        </w:rPr>
        <w:t>3</w:t>
      </w:r>
      <w:r w:rsidRPr="009B37CD">
        <w:rPr>
          <w:rFonts w:ascii="Arial" w:hAnsi="Arial" w:cs="Arial"/>
          <w:b/>
          <w:sz w:val="24"/>
          <w:szCs w:val="24"/>
        </w:rPr>
        <w:t>00 lei</w:t>
      </w:r>
    </w:p>
    <w:p w:rsidR="00F41E3C" w:rsidRPr="009B37CD" w:rsidRDefault="00F41E3C" w:rsidP="001A2D09">
      <w:pPr>
        <w:pStyle w:val="ListParagraph"/>
        <w:tabs>
          <w:tab w:val="right" w:pos="9072"/>
        </w:tabs>
        <w:spacing w:after="0" w:line="240" w:lineRule="auto"/>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decizii</w:t>
      </w:r>
      <w:proofErr w:type="gramEnd"/>
      <w:r w:rsidRPr="009B37CD">
        <w:rPr>
          <w:rFonts w:ascii="Arial" w:hAnsi="Arial" w:cs="Arial"/>
          <w:sz w:val="24"/>
          <w:szCs w:val="24"/>
        </w:rPr>
        <w:t xml:space="preserve"> de suspendare a activitatii:</w:t>
      </w:r>
      <w:r w:rsidR="00952AF0" w:rsidRPr="009B37CD">
        <w:rPr>
          <w:rFonts w:ascii="Arial" w:hAnsi="Arial" w:cs="Arial"/>
          <w:sz w:val="24"/>
          <w:szCs w:val="24"/>
        </w:rPr>
        <w:t xml:space="preserve"> </w:t>
      </w:r>
      <w:r w:rsidR="005F738A" w:rsidRPr="009B37CD">
        <w:rPr>
          <w:rFonts w:ascii="Arial" w:hAnsi="Arial" w:cs="Arial"/>
          <w:b/>
          <w:sz w:val="24"/>
          <w:szCs w:val="24"/>
        </w:rPr>
        <w:t>1</w:t>
      </w:r>
      <w:r w:rsidR="00952AF0" w:rsidRPr="009B37CD">
        <w:rPr>
          <w:rFonts w:ascii="Arial" w:hAnsi="Arial" w:cs="Arial"/>
          <w:b/>
          <w:sz w:val="24"/>
          <w:szCs w:val="24"/>
        </w:rPr>
        <w:t xml:space="preserve"> (DSP Gala</w:t>
      </w:r>
      <w:r w:rsidR="005F738A" w:rsidRPr="009B37CD">
        <w:rPr>
          <w:rFonts w:ascii="Arial" w:hAnsi="Arial" w:cs="Arial"/>
          <w:b/>
          <w:sz w:val="24"/>
          <w:szCs w:val="24"/>
        </w:rPr>
        <w:t>ț</w:t>
      </w:r>
      <w:r w:rsidR="00952AF0" w:rsidRPr="009B37CD">
        <w:rPr>
          <w:rFonts w:ascii="Arial" w:hAnsi="Arial" w:cs="Arial"/>
          <w:b/>
          <w:sz w:val="24"/>
          <w:szCs w:val="24"/>
        </w:rPr>
        <w:t>i - 1)</w:t>
      </w:r>
    </w:p>
    <w:p w:rsidR="00F41E3C" w:rsidRPr="009B37CD" w:rsidRDefault="00F41E3C" w:rsidP="001A2D09">
      <w:pPr>
        <w:pStyle w:val="ListParagraph"/>
        <w:tabs>
          <w:tab w:val="right" w:pos="9072"/>
        </w:tabs>
        <w:spacing w:after="0" w:line="240" w:lineRule="auto"/>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din</w:t>
      </w:r>
      <w:proofErr w:type="gramEnd"/>
      <w:r w:rsidRPr="009B37CD">
        <w:rPr>
          <w:rFonts w:ascii="Arial" w:hAnsi="Arial" w:cs="Arial"/>
          <w:sz w:val="24"/>
          <w:szCs w:val="24"/>
        </w:rPr>
        <w:t xml:space="preserve"> care:</w:t>
      </w:r>
    </w:p>
    <w:p w:rsidR="00F41E3C" w:rsidRPr="009B37CD" w:rsidRDefault="00F41E3C" w:rsidP="001A2D09">
      <w:pPr>
        <w:tabs>
          <w:tab w:val="right" w:pos="9072"/>
        </w:tabs>
        <w:spacing w:after="0" w:line="240" w:lineRule="auto"/>
        <w:ind w:left="0"/>
        <w:rPr>
          <w:rFonts w:ascii="Arial" w:hAnsi="Arial" w:cs="Arial"/>
          <w:b/>
          <w:sz w:val="24"/>
          <w:szCs w:val="24"/>
        </w:rPr>
      </w:pPr>
    </w:p>
    <w:p w:rsidR="00554393" w:rsidRPr="009B37CD" w:rsidRDefault="00554393" w:rsidP="001A2D09">
      <w:pPr>
        <w:pStyle w:val="ListParagraph"/>
        <w:numPr>
          <w:ilvl w:val="0"/>
          <w:numId w:val="1"/>
        </w:numPr>
        <w:tabs>
          <w:tab w:val="right" w:pos="9072"/>
        </w:tabs>
        <w:spacing w:after="0" w:line="240" w:lineRule="auto"/>
        <w:ind w:left="0" w:firstLine="0"/>
        <w:rPr>
          <w:rFonts w:ascii="Arial" w:hAnsi="Arial" w:cs="Arial"/>
          <w:b/>
          <w:sz w:val="24"/>
          <w:szCs w:val="24"/>
          <w:u w:val="single"/>
        </w:rPr>
      </w:pPr>
      <w:r w:rsidRPr="009B37CD">
        <w:rPr>
          <w:rFonts w:ascii="Arial" w:hAnsi="Arial" w:cs="Arial"/>
          <w:b/>
          <w:sz w:val="24"/>
          <w:szCs w:val="24"/>
          <w:u w:val="single"/>
        </w:rPr>
        <w:t xml:space="preserve">la producători primari – </w:t>
      </w:r>
      <w:r w:rsidR="005F738A" w:rsidRPr="009B37CD">
        <w:rPr>
          <w:rFonts w:ascii="Arial" w:hAnsi="Arial" w:cs="Arial"/>
          <w:b/>
          <w:sz w:val="24"/>
          <w:szCs w:val="24"/>
          <w:u w:val="single"/>
        </w:rPr>
        <w:t>355</w:t>
      </w:r>
    </w:p>
    <w:p w:rsidR="00161CF6" w:rsidRPr="009B37CD" w:rsidRDefault="00161CF6" w:rsidP="001A2D09">
      <w:pPr>
        <w:spacing w:after="0" w:line="240" w:lineRule="auto"/>
        <w:ind w:left="0"/>
        <w:rPr>
          <w:rFonts w:ascii="Arial" w:hAnsi="Arial" w:cs="Arial"/>
          <w:sz w:val="24"/>
          <w:szCs w:val="24"/>
        </w:rPr>
      </w:pPr>
      <w:r w:rsidRPr="009B37CD">
        <w:rPr>
          <w:rFonts w:ascii="Arial" w:hAnsi="Arial" w:cs="Arial"/>
          <w:sz w:val="24"/>
          <w:szCs w:val="24"/>
        </w:rPr>
        <w:t xml:space="preserve">Nr. total sancțiuni – </w:t>
      </w:r>
      <w:r w:rsidR="005F738A" w:rsidRPr="009B37CD">
        <w:rPr>
          <w:rFonts w:ascii="Arial" w:hAnsi="Arial" w:cs="Arial"/>
          <w:sz w:val="24"/>
          <w:szCs w:val="24"/>
        </w:rPr>
        <w:t>2</w:t>
      </w:r>
      <w:r w:rsidRPr="009B37CD">
        <w:rPr>
          <w:rFonts w:ascii="Arial" w:hAnsi="Arial" w:cs="Arial"/>
          <w:sz w:val="24"/>
          <w:szCs w:val="24"/>
        </w:rPr>
        <w:t xml:space="preserve">, din care: </w:t>
      </w:r>
    </w:p>
    <w:p w:rsidR="00161CF6" w:rsidRPr="009B37CD" w:rsidRDefault="00161CF6" w:rsidP="001A2D09">
      <w:pPr>
        <w:spacing w:after="0" w:line="240" w:lineRule="auto"/>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avertismente</w:t>
      </w:r>
      <w:proofErr w:type="gramEnd"/>
      <w:r w:rsidRPr="009B37CD">
        <w:rPr>
          <w:rFonts w:ascii="Arial" w:hAnsi="Arial" w:cs="Arial"/>
          <w:sz w:val="24"/>
          <w:szCs w:val="24"/>
        </w:rPr>
        <w:t xml:space="preserve"> - 2</w:t>
      </w:r>
    </w:p>
    <w:p w:rsidR="00161CF6" w:rsidRPr="009B37CD" w:rsidRDefault="00161CF6" w:rsidP="001A2D09">
      <w:pPr>
        <w:spacing w:after="0" w:line="240" w:lineRule="auto"/>
        <w:ind w:left="0"/>
        <w:rPr>
          <w:rFonts w:ascii="Arial" w:hAnsi="Arial" w:cs="Arial"/>
          <w:b/>
          <w:sz w:val="24"/>
          <w:szCs w:val="24"/>
        </w:rPr>
      </w:pPr>
      <w:r w:rsidRPr="009B37CD">
        <w:rPr>
          <w:rFonts w:ascii="Arial" w:hAnsi="Arial" w:cs="Arial"/>
          <w:b/>
          <w:sz w:val="24"/>
          <w:szCs w:val="24"/>
        </w:rPr>
        <w:t xml:space="preserve">Neconformități: </w:t>
      </w:r>
    </w:p>
    <w:p w:rsidR="005F738A" w:rsidRPr="009B37CD" w:rsidRDefault="005F738A" w:rsidP="001A2D09">
      <w:pPr>
        <w:pStyle w:val="ListParagraph"/>
        <w:numPr>
          <w:ilvl w:val="0"/>
          <w:numId w:val="44"/>
        </w:numPr>
        <w:spacing w:after="0" w:line="240" w:lineRule="auto"/>
        <w:ind w:left="0" w:firstLine="0"/>
        <w:rPr>
          <w:rFonts w:ascii="Arial" w:hAnsi="Arial" w:cs="Arial"/>
          <w:b/>
          <w:sz w:val="24"/>
          <w:szCs w:val="24"/>
        </w:rPr>
      </w:pPr>
      <w:r w:rsidRPr="009B37CD">
        <w:rPr>
          <w:rFonts w:ascii="Arial" w:eastAsia="Times New Roman" w:hAnsi="Arial" w:cs="Arial"/>
          <w:sz w:val="24"/>
          <w:szCs w:val="24"/>
        </w:rPr>
        <w:t>angajarea și/sau menținerea în unitățile care desfășoară activitate de comercializare a produselor alimentare a personalului fără certificatul de instruire profesională privind însușirea noțiunilor fundamentale de igienă;</w:t>
      </w:r>
    </w:p>
    <w:p w:rsidR="00F411AC" w:rsidRPr="009B37CD" w:rsidRDefault="00F411AC" w:rsidP="001A2D09">
      <w:pPr>
        <w:tabs>
          <w:tab w:val="right" w:pos="9072"/>
        </w:tabs>
        <w:spacing w:after="0" w:line="240" w:lineRule="auto"/>
        <w:ind w:left="0"/>
        <w:rPr>
          <w:rFonts w:ascii="Arial" w:hAnsi="Arial" w:cs="Arial"/>
          <w:b/>
          <w:sz w:val="24"/>
          <w:szCs w:val="24"/>
        </w:rPr>
      </w:pPr>
    </w:p>
    <w:p w:rsidR="00554393" w:rsidRPr="009B37CD" w:rsidRDefault="00554393" w:rsidP="001A2D09">
      <w:pPr>
        <w:pStyle w:val="ListParagraph"/>
        <w:numPr>
          <w:ilvl w:val="0"/>
          <w:numId w:val="1"/>
        </w:numPr>
        <w:tabs>
          <w:tab w:val="right" w:pos="9072"/>
        </w:tabs>
        <w:spacing w:after="0" w:line="240" w:lineRule="auto"/>
        <w:ind w:left="0" w:firstLine="0"/>
        <w:rPr>
          <w:rFonts w:ascii="Arial" w:hAnsi="Arial" w:cs="Arial"/>
          <w:sz w:val="24"/>
          <w:szCs w:val="24"/>
        </w:rPr>
      </w:pPr>
      <w:r w:rsidRPr="009B37CD">
        <w:rPr>
          <w:rFonts w:ascii="Arial" w:hAnsi="Arial" w:cs="Arial"/>
          <w:b/>
          <w:sz w:val="24"/>
          <w:szCs w:val="24"/>
          <w:u w:val="single"/>
        </w:rPr>
        <w:t xml:space="preserve">la producători și ambalatori – </w:t>
      </w:r>
      <w:r w:rsidR="00161CF6" w:rsidRPr="009B37CD">
        <w:rPr>
          <w:rFonts w:ascii="Arial" w:hAnsi="Arial" w:cs="Arial"/>
          <w:b/>
          <w:sz w:val="24"/>
          <w:szCs w:val="24"/>
          <w:u w:val="single"/>
        </w:rPr>
        <w:t>1</w:t>
      </w:r>
      <w:r w:rsidR="005F738A" w:rsidRPr="009B37CD">
        <w:rPr>
          <w:rFonts w:ascii="Arial" w:hAnsi="Arial" w:cs="Arial"/>
          <w:b/>
          <w:sz w:val="24"/>
          <w:szCs w:val="24"/>
          <w:u w:val="single"/>
        </w:rPr>
        <w:t>22</w:t>
      </w:r>
    </w:p>
    <w:p w:rsidR="00541B8B" w:rsidRPr="009B37CD" w:rsidRDefault="00541B8B" w:rsidP="001A2D09">
      <w:pPr>
        <w:spacing w:after="0" w:line="240" w:lineRule="auto"/>
        <w:ind w:left="0"/>
        <w:rPr>
          <w:rFonts w:ascii="Arial" w:hAnsi="Arial" w:cs="Arial"/>
          <w:sz w:val="24"/>
          <w:szCs w:val="24"/>
        </w:rPr>
      </w:pPr>
      <w:r w:rsidRPr="009B37CD">
        <w:rPr>
          <w:rFonts w:ascii="Arial" w:hAnsi="Arial" w:cs="Arial"/>
          <w:sz w:val="24"/>
          <w:szCs w:val="24"/>
        </w:rPr>
        <w:t>Nr. total sancțiuni –</w:t>
      </w:r>
      <w:r w:rsidR="00B41668" w:rsidRPr="009B37CD">
        <w:rPr>
          <w:rFonts w:ascii="Arial" w:hAnsi="Arial" w:cs="Arial"/>
          <w:sz w:val="24"/>
          <w:szCs w:val="24"/>
        </w:rPr>
        <w:t xml:space="preserve"> </w:t>
      </w:r>
      <w:r w:rsidR="005F738A" w:rsidRPr="009B37CD">
        <w:rPr>
          <w:rFonts w:ascii="Arial" w:hAnsi="Arial" w:cs="Arial"/>
          <w:sz w:val="24"/>
          <w:szCs w:val="24"/>
        </w:rPr>
        <w:t>25</w:t>
      </w:r>
      <w:r w:rsidRPr="009B37CD">
        <w:rPr>
          <w:rFonts w:ascii="Arial" w:hAnsi="Arial" w:cs="Arial"/>
          <w:sz w:val="24"/>
          <w:szCs w:val="24"/>
        </w:rPr>
        <w:t xml:space="preserve">, din care: </w:t>
      </w:r>
    </w:p>
    <w:p w:rsidR="00541B8B" w:rsidRPr="009B37CD" w:rsidRDefault="00B41668" w:rsidP="001A2D09">
      <w:pPr>
        <w:spacing w:after="0" w:line="240" w:lineRule="auto"/>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avertismente</w:t>
      </w:r>
      <w:proofErr w:type="gramEnd"/>
      <w:r w:rsidRPr="009B37CD">
        <w:rPr>
          <w:rFonts w:ascii="Arial" w:hAnsi="Arial" w:cs="Arial"/>
          <w:sz w:val="24"/>
          <w:szCs w:val="24"/>
        </w:rPr>
        <w:t xml:space="preserve"> - </w:t>
      </w:r>
      <w:r w:rsidR="005F738A" w:rsidRPr="009B37CD">
        <w:rPr>
          <w:rFonts w:ascii="Arial" w:hAnsi="Arial" w:cs="Arial"/>
          <w:sz w:val="24"/>
          <w:szCs w:val="24"/>
        </w:rPr>
        <w:t>12</w:t>
      </w:r>
    </w:p>
    <w:p w:rsidR="00541B8B" w:rsidRPr="009B37CD" w:rsidRDefault="003B5E25" w:rsidP="001A2D09">
      <w:pPr>
        <w:pStyle w:val="NoSpacing"/>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00B41668" w:rsidRPr="009B37CD">
        <w:rPr>
          <w:rFonts w:ascii="Arial" w:hAnsi="Arial" w:cs="Arial"/>
          <w:sz w:val="24"/>
          <w:szCs w:val="24"/>
        </w:rPr>
        <w:t xml:space="preserve">. </w:t>
      </w:r>
      <w:proofErr w:type="gramStart"/>
      <w:r w:rsidR="00B41668" w:rsidRPr="009B37CD">
        <w:rPr>
          <w:rFonts w:ascii="Arial" w:hAnsi="Arial" w:cs="Arial"/>
          <w:sz w:val="24"/>
          <w:szCs w:val="24"/>
        </w:rPr>
        <w:t>amenzi</w:t>
      </w:r>
      <w:proofErr w:type="gramEnd"/>
      <w:r w:rsidR="00B41668" w:rsidRPr="009B37CD">
        <w:rPr>
          <w:rFonts w:ascii="Arial" w:hAnsi="Arial" w:cs="Arial"/>
          <w:sz w:val="24"/>
          <w:szCs w:val="24"/>
        </w:rPr>
        <w:t xml:space="preserve"> – 1</w:t>
      </w:r>
      <w:r w:rsidR="005F738A" w:rsidRPr="009B37CD">
        <w:rPr>
          <w:rFonts w:ascii="Arial" w:hAnsi="Arial" w:cs="Arial"/>
          <w:sz w:val="24"/>
          <w:szCs w:val="24"/>
        </w:rPr>
        <w:t>3</w:t>
      </w:r>
    </w:p>
    <w:p w:rsidR="00541B8B" w:rsidRPr="009B37CD" w:rsidRDefault="00B41668" w:rsidP="001A2D09">
      <w:pPr>
        <w:spacing w:after="0" w:line="240" w:lineRule="auto"/>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valoare</w:t>
      </w:r>
      <w:proofErr w:type="gramEnd"/>
      <w:r w:rsidRPr="009B37CD">
        <w:rPr>
          <w:rFonts w:ascii="Arial" w:hAnsi="Arial" w:cs="Arial"/>
          <w:sz w:val="24"/>
          <w:szCs w:val="24"/>
        </w:rPr>
        <w:t xml:space="preserve"> amenzi – </w:t>
      </w:r>
      <w:r w:rsidR="005F738A" w:rsidRPr="009B37CD">
        <w:rPr>
          <w:rFonts w:ascii="Arial" w:hAnsi="Arial" w:cs="Arial"/>
          <w:sz w:val="24"/>
          <w:szCs w:val="24"/>
        </w:rPr>
        <w:t>43</w:t>
      </w:r>
      <w:r w:rsidRPr="009B37CD">
        <w:rPr>
          <w:rFonts w:ascii="Arial" w:hAnsi="Arial" w:cs="Arial"/>
          <w:sz w:val="24"/>
          <w:szCs w:val="24"/>
        </w:rPr>
        <w:t>.</w:t>
      </w:r>
      <w:r w:rsidR="005F738A" w:rsidRPr="009B37CD">
        <w:rPr>
          <w:rFonts w:ascii="Arial" w:hAnsi="Arial" w:cs="Arial"/>
          <w:sz w:val="24"/>
          <w:szCs w:val="24"/>
        </w:rPr>
        <w:t>700 lei</w:t>
      </w:r>
    </w:p>
    <w:p w:rsidR="00541B8B" w:rsidRPr="009B37CD" w:rsidRDefault="00541B8B" w:rsidP="001A2D09">
      <w:pPr>
        <w:spacing w:after="0" w:line="240" w:lineRule="auto"/>
        <w:ind w:left="0"/>
        <w:rPr>
          <w:rFonts w:ascii="Arial" w:hAnsi="Arial" w:cs="Arial"/>
          <w:b/>
          <w:sz w:val="24"/>
          <w:szCs w:val="24"/>
        </w:rPr>
      </w:pPr>
      <w:r w:rsidRPr="009B37CD">
        <w:rPr>
          <w:rFonts w:ascii="Arial" w:hAnsi="Arial" w:cs="Arial"/>
          <w:b/>
          <w:sz w:val="24"/>
          <w:szCs w:val="24"/>
        </w:rPr>
        <w:lastRenderedPageBreak/>
        <w:t xml:space="preserve">Neconformități: </w:t>
      </w:r>
    </w:p>
    <w:p w:rsidR="005F738A" w:rsidRPr="009B37CD" w:rsidRDefault="005F738A" w:rsidP="001A2D09">
      <w:pPr>
        <w:pStyle w:val="ListParagraph"/>
        <w:numPr>
          <w:ilvl w:val="0"/>
          <w:numId w:val="46"/>
        </w:numPr>
        <w:spacing w:after="0" w:line="240" w:lineRule="auto"/>
        <w:ind w:left="0" w:firstLine="0"/>
        <w:rPr>
          <w:rFonts w:ascii="Arial" w:hAnsi="Arial" w:cs="Arial"/>
          <w:b/>
          <w:sz w:val="24"/>
          <w:szCs w:val="24"/>
        </w:rPr>
      </w:pPr>
      <w:r w:rsidRPr="009B37CD">
        <w:rPr>
          <w:rFonts w:ascii="Arial" w:eastAsia="Times New Roman" w:hAnsi="Arial" w:cs="Arial"/>
          <w:sz w:val="24"/>
          <w:szCs w:val="24"/>
        </w:rPr>
        <w:t>neetichetarea produselor alimentare, aditivilor, coloranților, suplimentelor alimentare, alimentelor cu destinație specială;</w:t>
      </w:r>
    </w:p>
    <w:p w:rsidR="00161CF6" w:rsidRPr="009B37CD" w:rsidRDefault="00161CF6" w:rsidP="001A2D09">
      <w:pPr>
        <w:spacing w:after="0" w:line="240" w:lineRule="auto"/>
        <w:ind w:left="0"/>
        <w:rPr>
          <w:rFonts w:ascii="Arial" w:hAnsi="Arial" w:cs="Arial"/>
          <w:sz w:val="24"/>
          <w:szCs w:val="24"/>
        </w:rPr>
      </w:pPr>
    </w:p>
    <w:p w:rsidR="00161CF6" w:rsidRPr="009B37CD" w:rsidRDefault="00161CF6" w:rsidP="001A2D09">
      <w:pPr>
        <w:pStyle w:val="ListParagraph"/>
        <w:spacing w:after="0" w:line="240" w:lineRule="auto"/>
        <w:ind w:left="0"/>
        <w:rPr>
          <w:rFonts w:ascii="Arial" w:hAnsi="Arial" w:cs="Arial"/>
          <w:sz w:val="24"/>
          <w:szCs w:val="24"/>
        </w:rPr>
      </w:pPr>
      <w:r w:rsidRPr="009B37CD">
        <w:rPr>
          <w:rFonts w:ascii="Arial" w:hAnsi="Arial" w:cs="Arial"/>
          <w:b/>
          <w:sz w:val="24"/>
          <w:szCs w:val="24"/>
        </w:rPr>
        <w:t>Nr. produse scoase din consum</w:t>
      </w:r>
      <w:r w:rsidRPr="009B37CD">
        <w:rPr>
          <w:rFonts w:ascii="Arial" w:hAnsi="Arial" w:cs="Arial"/>
          <w:sz w:val="24"/>
          <w:szCs w:val="24"/>
        </w:rPr>
        <w:t>:</w:t>
      </w:r>
    </w:p>
    <w:p w:rsidR="005F738A" w:rsidRPr="009B37CD" w:rsidRDefault="005F738A" w:rsidP="001A2D09">
      <w:pPr>
        <w:pStyle w:val="ListParagraph"/>
        <w:numPr>
          <w:ilvl w:val="0"/>
          <w:numId w:val="46"/>
        </w:numPr>
        <w:spacing w:after="0" w:line="240" w:lineRule="auto"/>
        <w:ind w:left="0" w:firstLine="0"/>
        <w:rPr>
          <w:rFonts w:ascii="Arial" w:hAnsi="Arial" w:cs="Arial"/>
          <w:sz w:val="24"/>
          <w:szCs w:val="24"/>
        </w:rPr>
      </w:pPr>
      <w:r w:rsidRPr="009B37CD">
        <w:rPr>
          <w:rFonts w:ascii="Arial" w:hAnsi="Arial" w:cs="Arial"/>
          <w:b/>
          <w:sz w:val="24"/>
          <w:szCs w:val="24"/>
        </w:rPr>
        <w:t>24.562 kg</w:t>
      </w:r>
      <w:r w:rsidRPr="009B37CD">
        <w:rPr>
          <w:rFonts w:ascii="Arial" w:hAnsi="Arial" w:cs="Arial"/>
          <w:sz w:val="24"/>
          <w:szCs w:val="24"/>
        </w:rPr>
        <w:t xml:space="preserve"> produse alimentare neconforme (24.239 kg </w:t>
      </w:r>
      <w:r w:rsidRPr="009B37CD">
        <w:rPr>
          <w:rFonts w:ascii="Arial" w:eastAsia="Times New Roman" w:hAnsi="Arial" w:cs="Arial"/>
          <w:sz w:val="24"/>
          <w:szCs w:val="24"/>
        </w:rPr>
        <w:t>sare iodata</w:t>
      </w:r>
      <w:r w:rsidR="001A2D09">
        <w:rPr>
          <w:rFonts w:ascii="Arial" w:eastAsia="Times New Roman" w:hAnsi="Arial" w:cs="Arial"/>
          <w:sz w:val="24"/>
          <w:szCs w:val="24"/>
        </w:rPr>
        <w:t xml:space="preserve"> și</w:t>
      </w:r>
      <w:r w:rsidRPr="009B37CD">
        <w:rPr>
          <w:rFonts w:ascii="Arial" w:eastAsia="Times New Roman" w:hAnsi="Arial" w:cs="Arial"/>
          <w:sz w:val="24"/>
          <w:szCs w:val="24"/>
        </w:rPr>
        <w:t xml:space="preserve"> </w:t>
      </w:r>
      <w:r w:rsidRPr="009B37CD">
        <w:rPr>
          <w:rFonts w:ascii="Arial" w:eastAsia="SimSun" w:hAnsi="Arial" w:cs="Arial"/>
          <w:sz w:val="24"/>
          <w:szCs w:val="24"/>
          <w:lang w:val="ro-RO" w:eastAsia="zh-CN"/>
        </w:rPr>
        <w:t>302 kg suplimente alimentare</w:t>
      </w:r>
      <w:r w:rsidRPr="009B37CD">
        <w:rPr>
          <w:rFonts w:ascii="Arial" w:eastAsia="Times New Roman" w:hAnsi="Arial" w:cs="Arial"/>
          <w:sz w:val="24"/>
          <w:szCs w:val="24"/>
        </w:rPr>
        <w:t>).</w:t>
      </w:r>
    </w:p>
    <w:p w:rsidR="00294C71" w:rsidRPr="009B37CD" w:rsidRDefault="00294C71" w:rsidP="001A2D09">
      <w:pPr>
        <w:tabs>
          <w:tab w:val="right" w:pos="9072"/>
        </w:tabs>
        <w:spacing w:after="0" w:line="240" w:lineRule="auto"/>
        <w:ind w:left="0"/>
        <w:rPr>
          <w:rFonts w:ascii="Arial" w:hAnsi="Arial" w:cs="Arial"/>
          <w:sz w:val="24"/>
          <w:szCs w:val="24"/>
        </w:rPr>
      </w:pPr>
    </w:p>
    <w:p w:rsidR="00554393" w:rsidRPr="009B37CD" w:rsidRDefault="00554393" w:rsidP="001A2D09">
      <w:pPr>
        <w:pStyle w:val="ListParagraph"/>
        <w:numPr>
          <w:ilvl w:val="0"/>
          <w:numId w:val="2"/>
        </w:numPr>
        <w:tabs>
          <w:tab w:val="right" w:pos="9072"/>
        </w:tabs>
        <w:spacing w:after="0" w:line="240" w:lineRule="auto"/>
        <w:ind w:left="0" w:firstLine="0"/>
        <w:rPr>
          <w:rFonts w:ascii="Arial" w:hAnsi="Arial" w:cs="Arial"/>
          <w:b/>
          <w:sz w:val="24"/>
          <w:szCs w:val="24"/>
          <w:u w:val="single"/>
        </w:rPr>
      </w:pPr>
      <w:r w:rsidRPr="009B37CD">
        <w:rPr>
          <w:rFonts w:ascii="Arial" w:hAnsi="Arial" w:cs="Arial"/>
          <w:b/>
          <w:sz w:val="24"/>
          <w:szCs w:val="24"/>
          <w:u w:val="single"/>
        </w:rPr>
        <w:t>la distribuitori</w:t>
      </w:r>
      <w:r w:rsidR="0007178F" w:rsidRPr="009B37CD">
        <w:rPr>
          <w:rFonts w:ascii="Arial" w:hAnsi="Arial" w:cs="Arial"/>
          <w:b/>
          <w:sz w:val="24"/>
          <w:szCs w:val="24"/>
          <w:u w:val="single"/>
        </w:rPr>
        <w:t xml:space="preserve"> și </w:t>
      </w:r>
      <w:r w:rsidRPr="009B37CD">
        <w:rPr>
          <w:rFonts w:ascii="Arial" w:hAnsi="Arial" w:cs="Arial"/>
          <w:b/>
          <w:sz w:val="24"/>
          <w:szCs w:val="24"/>
          <w:u w:val="single"/>
        </w:rPr>
        <w:t xml:space="preserve">transportatori – </w:t>
      </w:r>
      <w:r w:rsidR="005F738A" w:rsidRPr="009B37CD">
        <w:rPr>
          <w:rFonts w:ascii="Arial" w:hAnsi="Arial" w:cs="Arial"/>
          <w:b/>
          <w:sz w:val="24"/>
          <w:szCs w:val="24"/>
          <w:u w:val="single"/>
        </w:rPr>
        <w:t>50</w:t>
      </w:r>
    </w:p>
    <w:p w:rsidR="00541B8B" w:rsidRPr="009B37CD" w:rsidRDefault="00B41668" w:rsidP="001A2D09">
      <w:pPr>
        <w:spacing w:after="0" w:line="240" w:lineRule="auto"/>
        <w:ind w:left="0"/>
        <w:rPr>
          <w:rFonts w:ascii="Arial" w:hAnsi="Arial" w:cs="Arial"/>
          <w:sz w:val="24"/>
          <w:szCs w:val="24"/>
        </w:rPr>
      </w:pPr>
      <w:r w:rsidRPr="009B37CD">
        <w:rPr>
          <w:rFonts w:ascii="Arial" w:hAnsi="Arial" w:cs="Arial"/>
          <w:sz w:val="24"/>
          <w:szCs w:val="24"/>
        </w:rPr>
        <w:t xml:space="preserve">Nr. total sancțiuni – </w:t>
      </w:r>
      <w:r w:rsidR="005F738A" w:rsidRPr="009B37CD">
        <w:rPr>
          <w:rFonts w:ascii="Arial" w:hAnsi="Arial" w:cs="Arial"/>
          <w:sz w:val="24"/>
          <w:szCs w:val="24"/>
        </w:rPr>
        <w:t>1</w:t>
      </w:r>
      <w:r w:rsidR="00161CF6" w:rsidRPr="009B37CD">
        <w:rPr>
          <w:rFonts w:ascii="Arial" w:hAnsi="Arial" w:cs="Arial"/>
          <w:sz w:val="24"/>
          <w:szCs w:val="24"/>
        </w:rPr>
        <w:t>3</w:t>
      </w:r>
      <w:r w:rsidR="00541B8B" w:rsidRPr="009B37CD">
        <w:rPr>
          <w:rFonts w:ascii="Arial" w:hAnsi="Arial" w:cs="Arial"/>
          <w:sz w:val="24"/>
          <w:szCs w:val="24"/>
        </w:rPr>
        <w:t xml:space="preserve">, din care: </w:t>
      </w:r>
    </w:p>
    <w:p w:rsidR="00541B8B" w:rsidRPr="009B37CD" w:rsidRDefault="00B41668" w:rsidP="001A2D09">
      <w:pPr>
        <w:spacing w:after="0" w:line="240" w:lineRule="auto"/>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avertismente</w:t>
      </w:r>
      <w:proofErr w:type="gramEnd"/>
      <w:r w:rsidRPr="009B37CD">
        <w:rPr>
          <w:rFonts w:ascii="Arial" w:hAnsi="Arial" w:cs="Arial"/>
          <w:sz w:val="24"/>
          <w:szCs w:val="24"/>
        </w:rPr>
        <w:t xml:space="preserve"> - </w:t>
      </w:r>
      <w:r w:rsidR="005F738A" w:rsidRPr="009B37CD">
        <w:rPr>
          <w:rFonts w:ascii="Arial" w:hAnsi="Arial" w:cs="Arial"/>
          <w:sz w:val="24"/>
          <w:szCs w:val="24"/>
        </w:rPr>
        <w:t>5</w:t>
      </w:r>
    </w:p>
    <w:p w:rsidR="00541B8B" w:rsidRPr="009B37CD" w:rsidRDefault="00541B8B" w:rsidP="001A2D09">
      <w:pPr>
        <w:pStyle w:val="NoSpacing"/>
        <w:ind w:left="0"/>
        <w:rPr>
          <w:rFonts w:ascii="Arial" w:hAnsi="Arial" w:cs="Arial"/>
          <w:sz w:val="24"/>
          <w:szCs w:val="24"/>
        </w:rPr>
      </w:pPr>
      <w:r w:rsidRPr="009B37CD">
        <w:rPr>
          <w:rFonts w:ascii="Arial" w:hAnsi="Arial" w:cs="Arial"/>
          <w:sz w:val="24"/>
          <w:szCs w:val="24"/>
        </w:rPr>
        <w:t xml:space="preserve">- </w:t>
      </w:r>
      <w:proofErr w:type="gramStart"/>
      <w:r w:rsidR="00161CF6" w:rsidRPr="009B37CD">
        <w:rPr>
          <w:rFonts w:ascii="Arial" w:hAnsi="Arial" w:cs="Arial"/>
          <w:sz w:val="24"/>
          <w:szCs w:val="24"/>
        </w:rPr>
        <w:t>nr</w:t>
      </w:r>
      <w:proofErr w:type="gramEnd"/>
      <w:r w:rsidR="00161CF6" w:rsidRPr="009B37CD">
        <w:rPr>
          <w:rFonts w:ascii="Arial" w:hAnsi="Arial" w:cs="Arial"/>
          <w:sz w:val="24"/>
          <w:szCs w:val="24"/>
        </w:rPr>
        <w:t xml:space="preserve">. </w:t>
      </w:r>
      <w:proofErr w:type="gramStart"/>
      <w:r w:rsidR="00161CF6" w:rsidRPr="009B37CD">
        <w:rPr>
          <w:rFonts w:ascii="Arial" w:hAnsi="Arial" w:cs="Arial"/>
          <w:sz w:val="24"/>
          <w:szCs w:val="24"/>
        </w:rPr>
        <w:t>amenzi</w:t>
      </w:r>
      <w:proofErr w:type="gramEnd"/>
      <w:r w:rsidR="00161CF6" w:rsidRPr="009B37CD">
        <w:rPr>
          <w:rFonts w:ascii="Arial" w:hAnsi="Arial" w:cs="Arial"/>
          <w:sz w:val="24"/>
          <w:szCs w:val="24"/>
        </w:rPr>
        <w:t xml:space="preserve"> – </w:t>
      </w:r>
      <w:r w:rsidR="005F738A" w:rsidRPr="009B37CD">
        <w:rPr>
          <w:rFonts w:ascii="Arial" w:hAnsi="Arial" w:cs="Arial"/>
          <w:sz w:val="24"/>
          <w:szCs w:val="24"/>
        </w:rPr>
        <w:t>8</w:t>
      </w:r>
    </w:p>
    <w:p w:rsidR="00541B8B" w:rsidRPr="009B37CD" w:rsidRDefault="003B5E25" w:rsidP="001A2D09">
      <w:pPr>
        <w:spacing w:after="0" w:line="240" w:lineRule="auto"/>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valoare</w:t>
      </w:r>
      <w:proofErr w:type="gramEnd"/>
      <w:r w:rsidRPr="009B37CD">
        <w:rPr>
          <w:rFonts w:ascii="Arial" w:hAnsi="Arial" w:cs="Arial"/>
          <w:sz w:val="24"/>
          <w:szCs w:val="24"/>
        </w:rPr>
        <w:t xml:space="preserve"> amenzi – </w:t>
      </w:r>
      <w:r w:rsidR="005F738A" w:rsidRPr="009B37CD">
        <w:rPr>
          <w:rFonts w:ascii="Arial" w:hAnsi="Arial" w:cs="Arial"/>
          <w:sz w:val="24"/>
          <w:szCs w:val="24"/>
        </w:rPr>
        <w:t>31</w:t>
      </w:r>
      <w:r w:rsidR="00541B8B" w:rsidRPr="009B37CD">
        <w:rPr>
          <w:rFonts w:ascii="Arial" w:hAnsi="Arial" w:cs="Arial"/>
          <w:sz w:val="24"/>
          <w:szCs w:val="24"/>
        </w:rPr>
        <w:t>.</w:t>
      </w:r>
      <w:r w:rsidR="00161CF6" w:rsidRPr="009B37CD">
        <w:rPr>
          <w:rFonts w:ascii="Arial" w:hAnsi="Arial" w:cs="Arial"/>
          <w:sz w:val="24"/>
          <w:szCs w:val="24"/>
        </w:rPr>
        <w:t>6</w:t>
      </w:r>
      <w:r w:rsidR="00541B8B" w:rsidRPr="009B37CD">
        <w:rPr>
          <w:rFonts w:ascii="Arial" w:hAnsi="Arial" w:cs="Arial"/>
          <w:sz w:val="24"/>
          <w:szCs w:val="24"/>
        </w:rPr>
        <w:t>00 lei</w:t>
      </w:r>
    </w:p>
    <w:p w:rsidR="00161CF6" w:rsidRPr="009B37CD" w:rsidRDefault="00161CF6" w:rsidP="001A2D09">
      <w:pPr>
        <w:pStyle w:val="ListParagraph"/>
        <w:spacing w:after="0" w:line="240" w:lineRule="auto"/>
        <w:ind w:left="0"/>
        <w:rPr>
          <w:rFonts w:ascii="Arial" w:eastAsia="SimSun" w:hAnsi="Arial" w:cs="Arial"/>
          <w:b/>
          <w:sz w:val="24"/>
          <w:szCs w:val="24"/>
          <w:lang w:val="ro-RO" w:eastAsia="zh-CN"/>
        </w:rPr>
      </w:pPr>
      <w:r w:rsidRPr="009B37CD">
        <w:rPr>
          <w:rFonts w:ascii="Arial" w:eastAsia="SimSun" w:hAnsi="Arial" w:cs="Arial"/>
          <w:b/>
          <w:sz w:val="24"/>
          <w:szCs w:val="24"/>
          <w:lang w:val="ro-RO" w:eastAsia="zh-CN"/>
        </w:rPr>
        <w:t>Neconformități:</w:t>
      </w:r>
    </w:p>
    <w:p w:rsidR="005F738A" w:rsidRPr="009B37CD" w:rsidRDefault="005F738A" w:rsidP="001A2D09">
      <w:pPr>
        <w:spacing w:after="0" w:line="240" w:lineRule="auto"/>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shd w:val="clear" w:color="auto" w:fill="FFFFFF"/>
        </w:rPr>
        <w:t>comercializarea</w:t>
      </w:r>
      <w:proofErr w:type="gramEnd"/>
      <w:r w:rsidRPr="009B37CD">
        <w:rPr>
          <w:rFonts w:ascii="Arial" w:hAnsi="Arial" w:cs="Arial"/>
          <w:sz w:val="24"/>
          <w:szCs w:val="24"/>
          <w:shd w:val="clear" w:color="auto" w:fill="FFFFFF"/>
        </w:rPr>
        <w:t xml:space="preserve"> sării iodate pentru consumul uman sau pentru fabricarea pâinii şi a produselor de panificaţie, cu un conţinut de iod în afara limitelor stabilite de legislatia în vigoare;</w:t>
      </w:r>
    </w:p>
    <w:p w:rsidR="005F738A" w:rsidRPr="009B37CD" w:rsidRDefault="005F738A" w:rsidP="001A2D09">
      <w:pPr>
        <w:pStyle w:val="ListParagraph"/>
        <w:numPr>
          <w:ilvl w:val="0"/>
          <w:numId w:val="47"/>
        </w:numPr>
        <w:spacing w:after="0" w:line="240" w:lineRule="auto"/>
        <w:ind w:left="0" w:firstLine="0"/>
        <w:rPr>
          <w:rFonts w:ascii="Arial" w:hAnsi="Arial" w:cs="Arial"/>
          <w:sz w:val="24"/>
          <w:szCs w:val="24"/>
        </w:rPr>
      </w:pPr>
      <w:proofErr w:type="gramStart"/>
      <w:r w:rsidRPr="009B37CD">
        <w:rPr>
          <w:rFonts w:ascii="Arial" w:hAnsi="Arial" w:cs="Arial"/>
          <w:sz w:val="24"/>
          <w:szCs w:val="24"/>
          <w:shd w:val="clear" w:color="auto" w:fill="FFFFFF"/>
        </w:rPr>
        <w:t>utilizarea</w:t>
      </w:r>
      <w:proofErr w:type="gramEnd"/>
      <w:r w:rsidRPr="009B37CD">
        <w:rPr>
          <w:rFonts w:ascii="Arial" w:hAnsi="Arial" w:cs="Arial"/>
          <w:sz w:val="24"/>
          <w:szCs w:val="24"/>
          <w:shd w:val="clear" w:color="auto" w:fill="FFFFFF"/>
        </w:rPr>
        <w:t xml:space="preserve"> de menţiuni nutriţionale, care nu sunt prevăzute în anexa la Regulamentul nr.</w:t>
      </w:r>
      <w:r w:rsidRPr="009B37CD">
        <w:rPr>
          <w:rFonts w:ascii="Arial" w:hAnsi="Arial" w:cs="Arial"/>
          <w:b/>
          <w:sz w:val="24"/>
          <w:szCs w:val="24"/>
        </w:rPr>
        <w:t xml:space="preserve"> </w:t>
      </w:r>
      <w:r w:rsidRPr="009B37CD">
        <w:rPr>
          <w:rFonts w:ascii="Arial" w:hAnsi="Arial" w:cs="Arial"/>
          <w:sz w:val="24"/>
          <w:szCs w:val="24"/>
        </w:rPr>
        <w:t xml:space="preserve">1924/2006 </w:t>
      </w:r>
      <w:proofErr w:type="gramStart"/>
      <w:r w:rsidRPr="009B37CD">
        <w:rPr>
          <w:rFonts w:ascii="Arial" w:hAnsi="Arial" w:cs="Arial"/>
          <w:sz w:val="24"/>
          <w:szCs w:val="24"/>
        </w:rPr>
        <w:t>sa</w:t>
      </w:r>
      <w:proofErr w:type="gramEnd"/>
      <w:r w:rsidRPr="009B37CD">
        <w:rPr>
          <w:rFonts w:ascii="Arial" w:hAnsi="Arial" w:cs="Arial"/>
          <w:sz w:val="24"/>
          <w:szCs w:val="24"/>
        </w:rPr>
        <w:t xml:space="preserve"> regulamentul UE nr. 432/2012;</w:t>
      </w:r>
    </w:p>
    <w:p w:rsidR="005F738A" w:rsidRPr="009B37CD" w:rsidRDefault="005F738A" w:rsidP="001A2D09">
      <w:pPr>
        <w:pStyle w:val="ListParagraph"/>
        <w:numPr>
          <w:ilvl w:val="0"/>
          <w:numId w:val="47"/>
        </w:numPr>
        <w:spacing w:after="0" w:line="240" w:lineRule="auto"/>
        <w:ind w:left="0" w:firstLine="0"/>
        <w:rPr>
          <w:rFonts w:ascii="Arial" w:hAnsi="Arial" w:cs="Arial"/>
          <w:sz w:val="24"/>
          <w:szCs w:val="24"/>
        </w:rPr>
      </w:pPr>
      <w:r w:rsidRPr="009B37CD">
        <w:rPr>
          <w:rFonts w:ascii="Arial" w:eastAsia="Times New Roman" w:hAnsi="Arial" w:cs="Arial"/>
          <w:sz w:val="24"/>
          <w:szCs w:val="24"/>
        </w:rPr>
        <w:t>plasarea pe piață a produselor alimentare care nu sunt notificate Ministerului Sănătății;</w:t>
      </w:r>
    </w:p>
    <w:p w:rsidR="00B41668" w:rsidRPr="009B37CD" w:rsidRDefault="00B41668" w:rsidP="001A2D09">
      <w:pPr>
        <w:pStyle w:val="ListParagraph"/>
        <w:tabs>
          <w:tab w:val="right" w:pos="9072"/>
        </w:tabs>
        <w:autoSpaceDE w:val="0"/>
        <w:autoSpaceDN w:val="0"/>
        <w:adjustRightInd w:val="0"/>
        <w:spacing w:after="0" w:line="240" w:lineRule="auto"/>
        <w:ind w:left="0"/>
        <w:rPr>
          <w:rFonts w:ascii="Arial" w:eastAsia="SimSun" w:hAnsi="Arial" w:cs="Arial"/>
          <w:sz w:val="24"/>
          <w:szCs w:val="24"/>
          <w:lang w:eastAsia="zh-CN"/>
        </w:rPr>
      </w:pPr>
    </w:p>
    <w:p w:rsidR="00161CF6" w:rsidRPr="009B37CD" w:rsidRDefault="00161CF6" w:rsidP="001A2D09">
      <w:pPr>
        <w:pStyle w:val="ListParagraph"/>
        <w:spacing w:after="0" w:line="240" w:lineRule="auto"/>
        <w:ind w:left="0"/>
        <w:rPr>
          <w:rFonts w:ascii="Arial" w:eastAsia="SimSun" w:hAnsi="Arial" w:cs="Arial"/>
          <w:b/>
          <w:sz w:val="24"/>
          <w:szCs w:val="24"/>
          <w:lang w:val="ro-RO" w:eastAsia="zh-CN"/>
        </w:rPr>
      </w:pPr>
      <w:r w:rsidRPr="009B37CD">
        <w:rPr>
          <w:rFonts w:ascii="Arial" w:eastAsia="SimSun" w:hAnsi="Arial" w:cs="Arial"/>
          <w:b/>
          <w:sz w:val="24"/>
          <w:szCs w:val="24"/>
          <w:lang w:val="ro-RO" w:eastAsia="zh-CN"/>
        </w:rPr>
        <w:t xml:space="preserve">Nr. </w:t>
      </w:r>
      <w:r w:rsidR="00DC7D56" w:rsidRPr="009B37CD">
        <w:rPr>
          <w:rFonts w:ascii="Arial" w:eastAsia="SimSun" w:hAnsi="Arial" w:cs="Arial"/>
          <w:b/>
          <w:sz w:val="24"/>
          <w:szCs w:val="24"/>
          <w:lang w:val="ro-RO" w:eastAsia="zh-CN"/>
        </w:rPr>
        <w:t xml:space="preserve">alimente </w:t>
      </w:r>
      <w:r w:rsidRPr="009B37CD">
        <w:rPr>
          <w:rFonts w:ascii="Arial" w:eastAsia="SimSun" w:hAnsi="Arial" w:cs="Arial"/>
          <w:b/>
          <w:sz w:val="24"/>
          <w:szCs w:val="24"/>
          <w:lang w:val="ro-RO" w:eastAsia="zh-CN"/>
        </w:rPr>
        <w:t xml:space="preserve">blocate la comercializare: </w:t>
      </w:r>
    </w:p>
    <w:p w:rsidR="005F738A" w:rsidRPr="009B37CD" w:rsidRDefault="005F738A" w:rsidP="001A2D09">
      <w:pPr>
        <w:pStyle w:val="ListParagraph"/>
        <w:numPr>
          <w:ilvl w:val="0"/>
          <w:numId w:val="47"/>
        </w:numPr>
        <w:spacing w:after="0" w:line="240" w:lineRule="auto"/>
        <w:ind w:left="0" w:firstLine="0"/>
        <w:rPr>
          <w:rFonts w:ascii="Arial" w:eastAsia="SimSun" w:hAnsi="Arial" w:cs="Arial"/>
          <w:sz w:val="24"/>
          <w:szCs w:val="24"/>
          <w:lang w:val="ro-RO" w:eastAsia="zh-CN"/>
        </w:rPr>
      </w:pPr>
      <w:r w:rsidRPr="009B37CD">
        <w:rPr>
          <w:rFonts w:ascii="Arial" w:eastAsia="SimSun" w:hAnsi="Arial" w:cs="Arial"/>
          <w:b/>
          <w:sz w:val="24"/>
          <w:szCs w:val="24"/>
          <w:lang w:val="ro-RO" w:eastAsia="zh-CN"/>
        </w:rPr>
        <w:t xml:space="preserve">7.924 kg produse alimentare </w:t>
      </w:r>
      <w:r w:rsidRPr="009B37CD">
        <w:rPr>
          <w:rFonts w:ascii="Arial" w:eastAsia="SimSun" w:hAnsi="Arial" w:cs="Arial"/>
          <w:sz w:val="24"/>
          <w:szCs w:val="24"/>
          <w:lang w:val="ro-RO" w:eastAsia="zh-CN"/>
        </w:rPr>
        <w:t>cu mentiuni nut</w:t>
      </w:r>
      <w:r w:rsidR="001A2D09">
        <w:rPr>
          <w:rFonts w:ascii="Arial" w:eastAsia="SimSun" w:hAnsi="Arial" w:cs="Arial"/>
          <w:sz w:val="24"/>
          <w:szCs w:val="24"/>
          <w:lang w:val="ro-RO" w:eastAsia="zh-CN"/>
        </w:rPr>
        <w:t>ritionale/sănătate pe etichetă</w:t>
      </w:r>
      <w:r w:rsidRPr="009B37CD">
        <w:rPr>
          <w:rFonts w:ascii="Arial" w:eastAsia="SimSun" w:hAnsi="Arial" w:cs="Arial"/>
          <w:sz w:val="24"/>
          <w:szCs w:val="24"/>
          <w:lang w:val="ro-RO" w:eastAsia="zh-CN"/>
        </w:rPr>
        <w:t>,</w:t>
      </w:r>
      <w:r w:rsidRPr="009B37CD">
        <w:rPr>
          <w:rFonts w:ascii="Arial" w:eastAsia="SimSun" w:hAnsi="Arial" w:cs="Arial"/>
          <w:b/>
          <w:sz w:val="24"/>
          <w:szCs w:val="24"/>
          <w:lang w:val="ro-RO" w:eastAsia="zh-CN"/>
        </w:rPr>
        <w:t xml:space="preserve"> </w:t>
      </w:r>
      <w:r w:rsidRPr="009B37CD">
        <w:rPr>
          <w:rFonts w:ascii="Arial" w:eastAsia="SimSun" w:hAnsi="Arial" w:cs="Arial"/>
          <w:sz w:val="24"/>
          <w:szCs w:val="24"/>
          <w:lang w:val="ro-RO" w:eastAsia="zh-CN"/>
        </w:rPr>
        <w:t>deoarece</w:t>
      </w:r>
      <w:r w:rsidRPr="009B37CD">
        <w:rPr>
          <w:rFonts w:ascii="Arial" w:eastAsia="SimSun" w:hAnsi="Arial" w:cs="Arial"/>
          <w:b/>
          <w:sz w:val="24"/>
          <w:szCs w:val="24"/>
          <w:lang w:val="ro-RO" w:eastAsia="zh-CN"/>
        </w:rPr>
        <w:t xml:space="preserve"> </w:t>
      </w:r>
      <w:r w:rsidRPr="009B37CD">
        <w:rPr>
          <w:rFonts w:ascii="Arial" w:eastAsia="SimSun" w:hAnsi="Arial" w:cs="Arial"/>
          <w:sz w:val="24"/>
          <w:szCs w:val="24"/>
          <w:lang w:val="ro-RO" w:eastAsia="zh-CN"/>
        </w:rPr>
        <w:t xml:space="preserve"> nu se regăseau înscrise în registrul national al mentiunilor nutritionale/sănătate;</w:t>
      </w:r>
    </w:p>
    <w:p w:rsidR="005F738A" w:rsidRPr="009B37CD" w:rsidRDefault="005F738A" w:rsidP="001A2D09">
      <w:pPr>
        <w:pStyle w:val="ListParagraph"/>
        <w:numPr>
          <w:ilvl w:val="0"/>
          <w:numId w:val="47"/>
        </w:numPr>
        <w:spacing w:after="0" w:line="240" w:lineRule="auto"/>
        <w:ind w:left="0" w:firstLine="0"/>
        <w:rPr>
          <w:rFonts w:ascii="Arial" w:eastAsia="SimSun" w:hAnsi="Arial" w:cs="Arial"/>
          <w:sz w:val="24"/>
          <w:szCs w:val="24"/>
          <w:lang w:val="ro-RO" w:eastAsia="zh-CN"/>
        </w:rPr>
      </w:pPr>
      <w:r w:rsidRPr="009B37CD">
        <w:rPr>
          <w:rFonts w:ascii="Arial" w:eastAsia="SimSun" w:hAnsi="Arial" w:cs="Arial"/>
          <w:b/>
          <w:sz w:val="24"/>
          <w:szCs w:val="24"/>
          <w:lang w:val="ro-RO" w:eastAsia="zh-CN"/>
        </w:rPr>
        <w:t xml:space="preserve">10.824 litri </w:t>
      </w:r>
      <w:r w:rsidRPr="009B37CD">
        <w:rPr>
          <w:rFonts w:ascii="Arial" w:eastAsia="SimSun" w:hAnsi="Arial" w:cs="Arial"/>
          <w:sz w:val="24"/>
          <w:szCs w:val="24"/>
          <w:lang w:val="ro-RO" w:eastAsia="zh-CN"/>
        </w:rPr>
        <w:t xml:space="preserve">bauturi cu adaos de vitamine, minerale </w:t>
      </w:r>
      <w:r w:rsidR="00255291">
        <w:rPr>
          <w:rFonts w:ascii="Arial" w:eastAsia="SimSun" w:hAnsi="Arial" w:cs="Arial"/>
          <w:sz w:val="24"/>
          <w:szCs w:val="24"/>
          <w:lang w:val="ro-RO" w:eastAsia="zh-CN"/>
        </w:rPr>
        <w:t>ș</w:t>
      </w:r>
      <w:r w:rsidRPr="009B37CD">
        <w:rPr>
          <w:rFonts w:ascii="Arial" w:eastAsia="SimSun" w:hAnsi="Arial" w:cs="Arial"/>
          <w:sz w:val="24"/>
          <w:szCs w:val="24"/>
          <w:lang w:val="ro-RO" w:eastAsia="zh-CN"/>
        </w:rPr>
        <w:t xml:space="preserve">i alte substante </w:t>
      </w:r>
      <w:r w:rsidRPr="009B37CD">
        <w:rPr>
          <w:rFonts w:ascii="Arial" w:eastAsia="SimSun" w:hAnsi="Arial" w:cs="Arial"/>
          <w:b/>
          <w:sz w:val="24"/>
          <w:szCs w:val="24"/>
          <w:lang w:val="ro-RO" w:eastAsia="zh-CN"/>
        </w:rPr>
        <w:t xml:space="preserve"> </w:t>
      </w:r>
      <w:r w:rsidRPr="009B37CD">
        <w:rPr>
          <w:rFonts w:ascii="Arial" w:eastAsia="SimSun" w:hAnsi="Arial" w:cs="Arial"/>
          <w:sz w:val="24"/>
          <w:szCs w:val="24"/>
          <w:lang w:val="ro-RO" w:eastAsia="zh-CN"/>
        </w:rPr>
        <w:t>cu mentiuni nut</w:t>
      </w:r>
      <w:r w:rsidR="001A2D09">
        <w:rPr>
          <w:rFonts w:ascii="Arial" w:eastAsia="SimSun" w:hAnsi="Arial" w:cs="Arial"/>
          <w:sz w:val="24"/>
          <w:szCs w:val="24"/>
          <w:lang w:val="ro-RO" w:eastAsia="zh-CN"/>
        </w:rPr>
        <w:t>ritionale/sănătate pe etichetă</w:t>
      </w:r>
      <w:r w:rsidRPr="009B37CD">
        <w:rPr>
          <w:rFonts w:ascii="Arial" w:eastAsia="SimSun" w:hAnsi="Arial" w:cs="Arial"/>
          <w:sz w:val="24"/>
          <w:szCs w:val="24"/>
          <w:lang w:val="ro-RO" w:eastAsia="zh-CN"/>
        </w:rPr>
        <w:t>,</w:t>
      </w:r>
      <w:r w:rsidRPr="009B37CD">
        <w:rPr>
          <w:rFonts w:ascii="Arial" w:eastAsia="SimSun" w:hAnsi="Arial" w:cs="Arial"/>
          <w:b/>
          <w:sz w:val="24"/>
          <w:szCs w:val="24"/>
          <w:lang w:val="ro-RO" w:eastAsia="zh-CN"/>
        </w:rPr>
        <w:t xml:space="preserve"> </w:t>
      </w:r>
      <w:r w:rsidRPr="009B37CD">
        <w:rPr>
          <w:rFonts w:ascii="Arial" w:eastAsia="SimSun" w:hAnsi="Arial" w:cs="Arial"/>
          <w:sz w:val="24"/>
          <w:szCs w:val="24"/>
          <w:lang w:val="ro-RO" w:eastAsia="zh-CN"/>
        </w:rPr>
        <w:t>deoarece</w:t>
      </w:r>
      <w:r w:rsidRPr="009B37CD">
        <w:rPr>
          <w:rFonts w:ascii="Arial" w:eastAsia="SimSun" w:hAnsi="Arial" w:cs="Arial"/>
          <w:b/>
          <w:sz w:val="24"/>
          <w:szCs w:val="24"/>
          <w:lang w:val="ro-RO" w:eastAsia="zh-CN"/>
        </w:rPr>
        <w:t xml:space="preserve"> </w:t>
      </w:r>
      <w:r w:rsidRPr="009B37CD">
        <w:rPr>
          <w:rFonts w:ascii="Arial" w:eastAsia="SimSun" w:hAnsi="Arial" w:cs="Arial"/>
          <w:sz w:val="24"/>
          <w:szCs w:val="24"/>
          <w:lang w:val="ro-RO" w:eastAsia="zh-CN"/>
        </w:rPr>
        <w:t xml:space="preserve"> nu se regăseau înscrise în registrul national al mentiunilor nutritionale/sănătate;</w:t>
      </w:r>
    </w:p>
    <w:p w:rsidR="00161CF6" w:rsidRPr="009B37CD" w:rsidRDefault="00161CF6" w:rsidP="001A2D09">
      <w:pPr>
        <w:pStyle w:val="ListParagraph"/>
        <w:tabs>
          <w:tab w:val="right" w:pos="9072"/>
        </w:tabs>
        <w:autoSpaceDE w:val="0"/>
        <w:autoSpaceDN w:val="0"/>
        <w:adjustRightInd w:val="0"/>
        <w:spacing w:after="0" w:line="240" w:lineRule="auto"/>
        <w:ind w:left="0"/>
        <w:rPr>
          <w:rFonts w:ascii="Arial" w:eastAsia="SimSun" w:hAnsi="Arial" w:cs="Arial"/>
          <w:sz w:val="24"/>
          <w:szCs w:val="24"/>
          <w:lang w:eastAsia="zh-CN"/>
        </w:rPr>
      </w:pPr>
    </w:p>
    <w:p w:rsidR="00554393" w:rsidRPr="009B37CD" w:rsidRDefault="00554393" w:rsidP="001A2D09">
      <w:pPr>
        <w:pStyle w:val="ListParagraph"/>
        <w:numPr>
          <w:ilvl w:val="0"/>
          <w:numId w:val="2"/>
        </w:numPr>
        <w:tabs>
          <w:tab w:val="right" w:pos="9072"/>
        </w:tabs>
        <w:spacing w:after="0" w:line="240" w:lineRule="auto"/>
        <w:ind w:left="0" w:firstLine="0"/>
        <w:rPr>
          <w:rFonts w:ascii="Arial" w:hAnsi="Arial" w:cs="Arial"/>
          <w:b/>
          <w:sz w:val="24"/>
          <w:szCs w:val="24"/>
        </w:rPr>
      </w:pPr>
      <w:r w:rsidRPr="009B37CD">
        <w:rPr>
          <w:rFonts w:ascii="Arial" w:hAnsi="Arial" w:cs="Arial"/>
          <w:b/>
          <w:sz w:val="24"/>
          <w:szCs w:val="24"/>
          <w:u w:val="single"/>
        </w:rPr>
        <w:t>la</w:t>
      </w:r>
      <w:r w:rsidR="0007178F" w:rsidRPr="009B37CD">
        <w:rPr>
          <w:rFonts w:ascii="Arial" w:hAnsi="Arial" w:cs="Arial"/>
          <w:b/>
          <w:sz w:val="24"/>
          <w:szCs w:val="24"/>
          <w:u w:val="single"/>
        </w:rPr>
        <w:t xml:space="preserve"> </w:t>
      </w:r>
      <w:r w:rsidRPr="009B37CD">
        <w:rPr>
          <w:rFonts w:ascii="Arial" w:hAnsi="Arial" w:cs="Arial"/>
          <w:b/>
          <w:sz w:val="24"/>
          <w:szCs w:val="24"/>
          <w:u w:val="single"/>
        </w:rPr>
        <w:t xml:space="preserve">retaileri – </w:t>
      </w:r>
      <w:r w:rsidR="005F738A" w:rsidRPr="009B37CD">
        <w:rPr>
          <w:rFonts w:ascii="Arial" w:hAnsi="Arial" w:cs="Arial"/>
          <w:b/>
          <w:sz w:val="24"/>
          <w:szCs w:val="24"/>
          <w:u w:val="single"/>
        </w:rPr>
        <w:t>953</w:t>
      </w:r>
    </w:p>
    <w:p w:rsidR="00541B8B" w:rsidRPr="009B37CD" w:rsidRDefault="00541B8B" w:rsidP="001A2D09">
      <w:pPr>
        <w:spacing w:after="0" w:line="240" w:lineRule="auto"/>
        <w:ind w:left="0"/>
        <w:rPr>
          <w:rFonts w:ascii="Arial" w:hAnsi="Arial" w:cs="Arial"/>
          <w:sz w:val="24"/>
          <w:szCs w:val="24"/>
        </w:rPr>
      </w:pPr>
      <w:r w:rsidRPr="009B37CD">
        <w:rPr>
          <w:rFonts w:ascii="Arial" w:hAnsi="Arial" w:cs="Arial"/>
          <w:sz w:val="24"/>
          <w:szCs w:val="24"/>
        </w:rPr>
        <w:t xml:space="preserve">Nr. total sancțiuni: </w:t>
      </w:r>
      <w:r w:rsidR="005F738A" w:rsidRPr="009B37CD">
        <w:rPr>
          <w:rFonts w:ascii="Arial" w:hAnsi="Arial" w:cs="Arial"/>
          <w:sz w:val="24"/>
          <w:szCs w:val="24"/>
        </w:rPr>
        <w:t>179</w:t>
      </w:r>
      <w:r w:rsidRPr="009B37CD">
        <w:rPr>
          <w:rFonts w:ascii="Arial" w:hAnsi="Arial" w:cs="Arial"/>
          <w:sz w:val="24"/>
          <w:szCs w:val="24"/>
        </w:rPr>
        <w:t xml:space="preserve"> din care:</w:t>
      </w:r>
    </w:p>
    <w:p w:rsidR="00541B8B" w:rsidRPr="009B37CD" w:rsidRDefault="00541B8B" w:rsidP="001A2D09">
      <w:pPr>
        <w:spacing w:after="0" w:line="240" w:lineRule="auto"/>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avertismente</w:t>
      </w:r>
      <w:proofErr w:type="gramEnd"/>
      <w:r w:rsidRPr="009B37CD">
        <w:rPr>
          <w:rFonts w:ascii="Arial" w:hAnsi="Arial" w:cs="Arial"/>
          <w:sz w:val="24"/>
          <w:szCs w:val="24"/>
        </w:rPr>
        <w:t xml:space="preserve"> – </w:t>
      </w:r>
      <w:r w:rsidR="005F738A" w:rsidRPr="009B37CD">
        <w:rPr>
          <w:rFonts w:ascii="Arial" w:hAnsi="Arial" w:cs="Arial"/>
          <w:sz w:val="24"/>
          <w:szCs w:val="24"/>
        </w:rPr>
        <w:t>107</w:t>
      </w:r>
    </w:p>
    <w:p w:rsidR="00541B8B" w:rsidRPr="009B37CD" w:rsidRDefault="00541B8B" w:rsidP="001A2D09">
      <w:pPr>
        <w:spacing w:after="0" w:line="240" w:lineRule="auto"/>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amenzi</w:t>
      </w:r>
      <w:proofErr w:type="gramEnd"/>
      <w:r w:rsidRPr="009B37CD">
        <w:rPr>
          <w:rFonts w:ascii="Arial" w:hAnsi="Arial" w:cs="Arial"/>
          <w:sz w:val="24"/>
          <w:szCs w:val="24"/>
        </w:rPr>
        <w:t xml:space="preserve"> – </w:t>
      </w:r>
      <w:r w:rsidR="005F738A" w:rsidRPr="009B37CD">
        <w:rPr>
          <w:rFonts w:ascii="Arial" w:hAnsi="Arial" w:cs="Arial"/>
          <w:sz w:val="24"/>
          <w:szCs w:val="24"/>
        </w:rPr>
        <w:t>72</w:t>
      </w:r>
    </w:p>
    <w:p w:rsidR="00541B8B" w:rsidRPr="009B37CD" w:rsidRDefault="00541B8B" w:rsidP="001A2D09">
      <w:pPr>
        <w:spacing w:after="0" w:line="240" w:lineRule="auto"/>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valoare</w:t>
      </w:r>
      <w:proofErr w:type="gramEnd"/>
      <w:r w:rsidRPr="009B37CD">
        <w:rPr>
          <w:rFonts w:ascii="Arial" w:hAnsi="Arial" w:cs="Arial"/>
          <w:sz w:val="24"/>
          <w:szCs w:val="24"/>
        </w:rPr>
        <w:t xml:space="preserve"> amenzi- </w:t>
      </w:r>
      <w:r w:rsidR="005F738A" w:rsidRPr="009B37CD">
        <w:rPr>
          <w:rFonts w:ascii="Arial" w:hAnsi="Arial" w:cs="Arial"/>
          <w:sz w:val="24"/>
          <w:szCs w:val="24"/>
        </w:rPr>
        <w:t>20</w:t>
      </w:r>
      <w:r w:rsidR="00161CF6" w:rsidRPr="009B37CD">
        <w:rPr>
          <w:rFonts w:ascii="Arial" w:hAnsi="Arial" w:cs="Arial"/>
          <w:sz w:val="24"/>
          <w:szCs w:val="24"/>
        </w:rPr>
        <w:t>0</w:t>
      </w:r>
      <w:r w:rsidRPr="009B37CD">
        <w:rPr>
          <w:rFonts w:ascii="Arial" w:hAnsi="Arial" w:cs="Arial"/>
          <w:sz w:val="24"/>
          <w:szCs w:val="24"/>
        </w:rPr>
        <w:t>.</w:t>
      </w:r>
      <w:r w:rsidR="00161CF6" w:rsidRPr="009B37CD">
        <w:rPr>
          <w:rFonts w:ascii="Arial" w:hAnsi="Arial" w:cs="Arial"/>
          <w:sz w:val="24"/>
          <w:szCs w:val="24"/>
        </w:rPr>
        <w:t>0</w:t>
      </w:r>
      <w:r w:rsidRPr="009B37CD">
        <w:rPr>
          <w:rFonts w:ascii="Arial" w:hAnsi="Arial" w:cs="Arial"/>
          <w:sz w:val="24"/>
          <w:szCs w:val="24"/>
        </w:rPr>
        <w:t>00 lei</w:t>
      </w:r>
    </w:p>
    <w:p w:rsidR="00161CF6" w:rsidRPr="009B37CD" w:rsidRDefault="00161CF6" w:rsidP="001A2D09">
      <w:pPr>
        <w:pStyle w:val="ListParagraph"/>
        <w:spacing w:after="0" w:line="240" w:lineRule="auto"/>
        <w:ind w:left="0"/>
        <w:rPr>
          <w:rFonts w:ascii="Arial" w:hAnsi="Arial" w:cs="Arial"/>
          <w:b/>
          <w:sz w:val="24"/>
          <w:szCs w:val="24"/>
        </w:rPr>
      </w:pPr>
      <w:r w:rsidRPr="009B37CD">
        <w:rPr>
          <w:rFonts w:ascii="Arial" w:hAnsi="Arial" w:cs="Arial"/>
          <w:b/>
          <w:sz w:val="24"/>
          <w:szCs w:val="24"/>
        </w:rPr>
        <w:t>Neconformit</w:t>
      </w:r>
      <w:r w:rsidRPr="009B37CD">
        <w:rPr>
          <w:rFonts w:ascii="Arial" w:hAnsi="Arial" w:cs="Arial"/>
          <w:b/>
          <w:sz w:val="24"/>
          <w:szCs w:val="24"/>
          <w:lang w:val="ro-RO"/>
        </w:rPr>
        <w:t>ăț</w:t>
      </w:r>
      <w:r w:rsidRPr="009B37CD">
        <w:rPr>
          <w:rFonts w:ascii="Arial" w:hAnsi="Arial" w:cs="Arial"/>
          <w:b/>
          <w:sz w:val="24"/>
          <w:szCs w:val="24"/>
        </w:rPr>
        <w:t xml:space="preserve">i: </w:t>
      </w:r>
    </w:p>
    <w:p w:rsidR="005F738A" w:rsidRPr="009B37CD" w:rsidRDefault="005F738A" w:rsidP="001A2D09">
      <w:pPr>
        <w:spacing w:after="0" w:line="240" w:lineRule="auto"/>
        <w:ind w:left="0"/>
        <w:rPr>
          <w:rFonts w:ascii="Arial" w:eastAsia="Times New Roman" w:hAnsi="Arial" w:cs="Arial"/>
          <w:sz w:val="24"/>
          <w:szCs w:val="24"/>
        </w:rPr>
      </w:pPr>
      <w:r w:rsidRPr="009B37CD">
        <w:rPr>
          <w:rFonts w:ascii="Arial" w:eastAsia="Times New Roman" w:hAnsi="Arial" w:cs="Arial"/>
          <w:sz w:val="24"/>
          <w:szCs w:val="24"/>
        </w:rPr>
        <w:t xml:space="preserve">- </w:t>
      </w:r>
      <w:proofErr w:type="gramStart"/>
      <w:r w:rsidRPr="009B37CD">
        <w:rPr>
          <w:rFonts w:ascii="Arial" w:eastAsia="Times New Roman" w:hAnsi="Arial" w:cs="Arial"/>
          <w:sz w:val="24"/>
          <w:szCs w:val="24"/>
        </w:rPr>
        <w:t>angajarea</w:t>
      </w:r>
      <w:proofErr w:type="gramEnd"/>
      <w:r w:rsidRPr="009B37CD">
        <w:rPr>
          <w:rFonts w:ascii="Arial" w:eastAsia="Times New Roman" w:hAnsi="Arial" w:cs="Arial"/>
          <w:sz w:val="24"/>
          <w:szCs w:val="24"/>
        </w:rPr>
        <w:t xml:space="preserve"> și/sau menținerea în unitățile care desfășoară activitate de comercializare a produselor alimentare a personalului fără certificatul de instruire profesională privind însușirea noțiunilor fundamentale de igienă;</w:t>
      </w:r>
    </w:p>
    <w:p w:rsidR="005F738A" w:rsidRPr="009B37CD" w:rsidRDefault="005F738A" w:rsidP="001A2D09">
      <w:pPr>
        <w:spacing w:after="0" w:line="240" w:lineRule="auto"/>
        <w:ind w:left="0"/>
        <w:rPr>
          <w:rFonts w:ascii="Arial" w:eastAsia="Times New Roman" w:hAnsi="Arial" w:cs="Arial"/>
          <w:sz w:val="24"/>
          <w:szCs w:val="24"/>
        </w:rPr>
      </w:pPr>
      <w:r w:rsidRPr="009B37CD">
        <w:rPr>
          <w:rFonts w:ascii="Arial" w:eastAsia="Times New Roman" w:hAnsi="Arial" w:cs="Arial"/>
          <w:sz w:val="24"/>
          <w:szCs w:val="24"/>
        </w:rPr>
        <w:t>-</w:t>
      </w:r>
      <w:r w:rsidRPr="009B37CD">
        <w:rPr>
          <w:rFonts w:ascii="Arial" w:hAnsi="Arial" w:cs="Arial"/>
          <w:sz w:val="24"/>
          <w:szCs w:val="24"/>
        </w:rPr>
        <w:t xml:space="preserve"> </w:t>
      </w:r>
      <w:proofErr w:type="gramStart"/>
      <w:r w:rsidRPr="009B37CD">
        <w:rPr>
          <w:rFonts w:ascii="Arial" w:hAnsi="Arial" w:cs="Arial"/>
          <w:sz w:val="24"/>
          <w:szCs w:val="24"/>
        </w:rPr>
        <w:t>neasigurarea</w:t>
      </w:r>
      <w:proofErr w:type="gramEnd"/>
      <w:r w:rsidRPr="009B37CD">
        <w:rPr>
          <w:rFonts w:ascii="Arial" w:hAnsi="Arial" w:cs="Arial"/>
          <w:sz w:val="24"/>
          <w:szCs w:val="24"/>
        </w:rPr>
        <w:t xml:space="preserve"> supravegherii sănătății lucrătorilor conform HG 355/2007, art.7, și anume lipsa fișei de aptitudine;</w:t>
      </w:r>
    </w:p>
    <w:p w:rsidR="005F738A" w:rsidRPr="009B37CD" w:rsidRDefault="005F738A" w:rsidP="001A2D09">
      <w:pPr>
        <w:spacing w:after="0" w:line="240" w:lineRule="auto"/>
        <w:ind w:left="0"/>
        <w:rPr>
          <w:rFonts w:ascii="Arial" w:hAnsi="Arial" w:cs="Arial"/>
          <w:bCs/>
          <w:sz w:val="24"/>
          <w:szCs w:val="24"/>
          <w:lang w:val="it-IT"/>
        </w:rPr>
      </w:pPr>
      <w:r w:rsidRPr="009B37CD">
        <w:rPr>
          <w:rFonts w:ascii="Arial" w:hAnsi="Arial" w:cs="Arial"/>
          <w:bCs/>
          <w:sz w:val="24"/>
          <w:szCs w:val="24"/>
        </w:rPr>
        <w:t>-</w:t>
      </w:r>
      <w:r w:rsidRPr="009B37CD">
        <w:rPr>
          <w:rFonts w:ascii="Arial" w:hAnsi="Arial" w:cs="Arial"/>
          <w:sz w:val="24"/>
          <w:szCs w:val="24"/>
        </w:rPr>
        <w:t xml:space="preserve"> </w:t>
      </w:r>
      <w:proofErr w:type="gramStart"/>
      <w:r w:rsidRPr="009B37CD">
        <w:rPr>
          <w:rFonts w:ascii="Arial" w:hAnsi="Arial" w:cs="Arial"/>
          <w:sz w:val="24"/>
          <w:szCs w:val="24"/>
        </w:rPr>
        <w:t>depozitarea</w:t>
      </w:r>
      <w:proofErr w:type="gramEnd"/>
      <w:r w:rsidRPr="009B37CD">
        <w:rPr>
          <w:rFonts w:ascii="Arial" w:hAnsi="Arial" w:cs="Arial"/>
          <w:sz w:val="24"/>
          <w:szCs w:val="24"/>
        </w:rPr>
        <w:t xml:space="preserve"> necorespunzătoare a produselor alimentare la temperatura recomandată de producător</w:t>
      </w:r>
      <w:r w:rsidRPr="009B37CD">
        <w:rPr>
          <w:rFonts w:ascii="Arial" w:hAnsi="Arial" w:cs="Arial"/>
          <w:bCs/>
          <w:sz w:val="24"/>
          <w:szCs w:val="24"/>
          <w:lang w:val="it-IT"/>
        </w:rPr>
        <w:t>;</w:t>
      </w:r>
    </w:p>
    <w:p w:rsidR="005F738A" w:rsidRPr="009B37CD" w:rsidRDefault="005F738A" w:rsidP="001A2D09">
      <w:pPr>
        <w:spacing w:after="0" w:line="240" w:lineRule="auto"/>
        <w:ind w:left="0"/>
        <w:rPr>
          <w:rFonts w:ascii="Arial" w:hAnsi="Arial" w:cs="Arial"/>
          <w:bCs/>
          <w:sz w:val="24"/>
          <w:szCs w:val="24"/>
          <w:lang w:val="it-IT"/>
        </w:rPr>
      </w:pPr>
      <w:r w:rsidRPr="009B37CD">
        <w:rPr>
          <w:rFonts w:ascii="Arial" w:hAnsi="Arial" w:cs="Arial"/>
          <w:bCs/>
          <w:sz w:val="24"/>
          <w:szCs w:val="24"/>
          <w:lang w:val="it-IT"/>
        </w:rPr>
        <w:t>-</w:t>
      </w:r>
      <w:r w:rsidRPr="009B37CD">
        <w:rPr>
          <w:rFonts w:ascii="Arial" w:hAnsi="Arial" w:cs="Arial"/>
          <w:sz w:val="24"/>
          <w:szCs w:val="24"/>
          <w:lang w:val="it-IT"/>
        </w:rPr>
        <w:t xml:space="preserve"> </w:t>
      </w:r>
      <w:r w:rsidRPr="009B37CD">
        <w:rPr>
          <w:rFonts w:ascii="Arial" w:hAnsi="Arial" w:cs="Arial"/>
          <w:sz w:val="24"/>
          <w:szCs w:val="24"/>
        </w:rPr>
        <w:t>neasigurarea monitorizării temperaturii agregatelor frigorifice;</w:t>
      </w:r>
    </w:p>
    <w:p w:rsidR="009C4D1F" w:rsidRPr="009B37CD" w:rsidRDefault="009C4D1F" w:rsidP="001A2D09">
      <w:pPr>
        <w:spacing w:after="0" w:line="240" w:lineRule="auto"/>
        <w:ind w:left="0"/>
        <w:rPr>
          <w:rFonts w:ascii="Arial" w:hAnsi="Arial" w:cs="Arial"/>
          <w:sz w:val="24"/>
          <w:szCs w:val="24"/>
        </w:rPr>
      </w:pPr>
    </w:p>
    <w:p w:rsidR="00161CF6" w:rsidRPr="009B37CD" w:rsidRDefault="00161CF6" w:rsidP="001A2D09">
      <w:pPr>
        <w:pStyle w:val="ListParagraph"/>
        <w:spacing w:after="0" w:line="240" w:lineRule="auto"/>
        <w:ind w:left="0"/>
        <w:rPr>
          <w:rFonts w:ascii="Arial" w:eastAsia="SimSun" w:hAnsi="Arial" w:cs="Arial"/>
          <w:b/>
          <w:sz w:val="24"/>
          <w:szCs w:val="24"/>
          <w:lang w:val="ro-RO" w:eastAsia="zh-CN"/>
        </w:rPr>
      </w:pPr>
      <w:r w:rsidRPr="009B37CD">
        <w:rPr>
          <w:rFonts w:ascii="Arial" w:eastAsia="SimSun" w:hAnsi="Arial" w:cs="Arial"/>
          <w:b/>
          <w:sz w:val="24"/>
          <w:szCs w:val="24"/>
          <w:lang w:val="ro-RO" w:eastAsia="zh-CN"/>
        </w:rPr>
        <w:t>Nr.</w:t>
      </w:r>
      <w:r w:rsidR="00DC7D56" w:rsidRPr="009B37CD">
        <w:rPr>
          <w:rFonts w:ascii="Arial" w:eastAsia="SimSun" w:hAnsi="Arial" w:cs="Arial"/>
          <w:b/>
          <w:sz w:val="24"/>
          <w:szCs w:val="24"/>
          <w:lang w:val="ro-RO" w:eastAsia="zh-CN"/>
        </w:rPr>
        <w:t xml:space="preserve"> alimente</w:t>
      </w:r>
      <w:r w:rsidRPr="009B37CD">
        <w:rPr>
          <w:rFonts w:ascii="Arial" w:eastAsia="SimSun" w:hAnsi="Arial" w:cs="Arial"/>
          <w:b/>
          <w:sz w:val="24"/>
          <w:szCs w:val="24"/>
          <w:lang w:val="ro-RO" w:eastAsia="zh-CN"/>
        </w:rPr>
        <w:t xml:space="preserve"> blocate la comercializare: </w:t>
      </w:r>
    </w:p>
    <w:p w:rsidR="005F738A" w:rsidRPr="009B37CD" w:rsidRDefault="005F738A" w:rsidP="001A2D09">
      <w:pPr>
        <w:pStyle w:val="ListParagraph"/>
        <w:numPr>
          <w:ilvl w:val="0"/>
          <w:numId w:val="47"/>
        </w:numPr>
        <w:spacing w:after="0" w:line="240" w:lineRule="auto"/>
        <w:ind w:left="0" w:firstLine="0"/>
        <w:rPr>
          <w:rFonts w:ascii="Arial" w:hAnsi="Arial" w:cs="Arial"/>
          <w:sz w:val="24"/>
          <w:szCs w:val="24"/>
        </w:rPr>
      </w:pPr>
      <w:r w:rsidRPr="009B37CD">
        <w:rPr>
          <w:rFonts w:ascii="Arial" w:eastAsia="SimSun" w:hAnsi="Arial" w:cs="Arial"/>
          <w:b/>
          <w:sz w:val="24"/>
          <w:szCs w:val="24"/>
          <w:lang w:val="ro-RO" w:eastAsia="zh-CN"/>
        </w:rPr>
        <w:t xml:space="preserve">110 kg </w:t>
      </w:r>
      <w:r w:rsidRPr="009B37CD">
        <w:rPr>
          <w:rFonts w:ascii="Arial" w:eastAsia="SimSun" w:hAnsi="Arial" w:cs="Arial"/>
          <w:sz w:val="24"/>
          <w:szCs w:val="24"/>
          <w:lang w:val="ro-RO" w:eastAsia="zh-CN"/>
        </w:rPr>
        <w:t>(de exemplu: DSP Iasi - 106 kg produse neconforme, etc )</w:t>
      </w:r>
      <w:r w:rsidRPr="009B37CD">
        <w:rPr>
          <w:rFonts w:ascii="Arial" w:hAnsi="Arial" w:cs="Arial"/>
          <w:sz w:val="24"/>
          <w:szCs w:val="24"/>
          <w:lang w:val="ro-RO"/>
        </w:rPr>
        <w:tab/>
      </w:r>
      <w:r w:rsidRPr="009B37CD">
        <w:rPr>
          <w:rFonts w:ascii="Arial" w:hAnsi="Arial" w:cs="Arial"/>
          <w:b/>
          <w:sz w:val="24"/>
          <w:szCs w:val="24"/>
        </w:rPr>
        <w:t xml:space="preserve"> </w:t>
      </w:r>
    </w:p>
    <w:p w:rsidR="00431702" w:rsidRPr="009B37CD" w:rsidRDefault="00431702" w:rsidP="001A2D09">
      <w:pPr>
        <w:pStyle w:val="ListParagraph"/>
        <w:tabs>
          <w:tab w:val="right" w:pos="9072"/>
        </w:tabs>
        <w:autoSpaceDE w:val="0"/>
        <w:autoSpaceDN w:val="0"/>
        <w:adjustRightInd w:val="0"/>
        <w:spacing w:after="0" w:line="240" w:lineRule="auto"/>
        <w:ind w:left="0"/>
        <w:rPr>
          <w:rFonts w:ascii="Arial" w:eastAsiaTheme="minorHAnsi" w:hAnsi="Arial" w:cs="Arial"/>
          <w:sz w:val="24"/>
          <w:szCs w:val="24"/>
        </w:rPr>
      </w:pPr>
    </w:p>
    <w:p w:rsidR="00554393" w:rsidRPr="009B37CD" w:rsidRDefault="00554393" w:rsidP="001A2D09">
      <w:pPr>
        <w:pStyle w:val="ListParagraph"/>
        <w:numPr>
          <w:ilvl w:val="0"/>
          <w:numId w:val="2"/>
        </w:numPr>
        <w:tabs>
          <w:tab w:val="right" w:pos="9072"/>
        </w:tabs>
        <w:spacing w:after="0" w:line="240" w:lineRule="auto"/>
        <w:ind w:left="0" w:firstLine="0"/>
        <w:rPr>
          <w:rFonts w:ascii="Arial" w:hAnsi="Arial" w:cs="Arial"/>
          <w:b/>
          <w:sz w:val="24"/>
          <w:szCs w:val="24"/>
        </w:rPr>
      </w:pPr>
      <w:r w:rsidRPr="009B37CD">
        <w:rPr>
          <w:rFonts w:ascii="Arial" w:hAnsi="Arial" w:cs="Arial"/>
          <w:b/>
          <w:sz w:val="24"/>
          <w:szCs w:val="24"/>
          <w:u w:val="single"/>
        </w:rPr>
        <w:t xml:space="preserve">în </w:t>
      </w:r>
      <w:r w:rsidR="00562893" w:rsidRPr="009B37CD">
        <w:rPr>
          <w:rFonts w:ascii="Arial" w:hAnsi="Arial" w:cs="Arial"/>
          <w:b/>
          <w:sz w:val="24"/>
          <w:szCs w:val="24"/>
          <w:u w:val="single"/>
        </w:rPr>
        <w:t>s</w:t>
      </w:r>
      <w:r w:rsidRPr="009B37CD">
        <w:rPr>
          <w:rFonts w:ascii="Arial" w:hAnsi="Arial" w:cs="Arial"/>
          <w:b/>
          <w:sz w:val="24"/>
          <w:szCs w:val="24"/>
          <w:u w:val="single"/>
        </w:rPr>
        <w:t xml:space="preserve">ectorul de servicii </w:t>
      </w:r>
      <w:r w:rsidR="00DC7D56" w:rsidRPr="009B37CD">
        <w:rPr>
          <w:rFonts w:ascii="Arial" w:hAnsi="Arial" w:cs="Arial"/>
          <w:b/>
          <w:sz w:val="24"/>
          <w:szCs w:val="24"/>
          <w:u w:val="single"/>
        </w:rPr>
        <w:t>–</w:t>
      </w:r>
      <w:r w:rsidRPr="009B37CD">
        <w:rPr>
          <w:rFonts w:ascii="Arial" w:hAnsi="Arial" w:cs="Arial"/>
          <w:b/>
          <w:sz w:val="24"/>
          <w:szCs w:val="24"/>
          <w:u w:val="single"/>
        </w:rPr>
        <w:t xml:space="preserve"> </w:t>
      </w:r>
      <w:r w:rsidR="005F738A" w:rsidRPr="009B37CD">
        <w:rPr>
          <w:rFonts w:ascii="Arial" w:hAnsi="Arial" w:cs="Arial"/>
          <w:b/>
          <w:sz w:val="24"/>
          <w:szCs w:val="24"/>
          <w:u w:val="single"/>
        </w:rPr>
        <w:t>588</w:t>
      </w:r>
    </w:p>
    <w:p w:rsidR="00541B8B" w:rsidRPr="009B37CD" w:rsidRDefault="00541B8B" w:rsidP="001A2D09">
      <w:pPr>
        <w:spacing w:after="0" w:line="240" w:lineRule="auto"/>
        <w:ind w:left="0"/>
        <w:rPr>
          <w:rFonts w:ascii="Arial" w:hAnsi="Arial" w:cs="Arial"/>
          <w:sz w:val="24"/>
          <w:szCs w:val="24"/>
        </w:rPr>
      </w:pPr>
      <w:r w:rsidRPr="009B37CD">
        <w:rPr>
          <w:rFonts w:ascii="Arial" w:hAnsi="Arial" w:cs="Arial"/>
          <w:sz w:val="24"/>
          <w:szCs w:val="24"/>
        </w:rPr>
        <w:t xml:space="preserve">Nr. total sancțiuni – </w:t>
      </w:r>
      <w:r w:rsidR="005F738A" w:rsidRPr="009B37CD">
        <w:rPr>
          <w:rFonts w:ascii="Arial" w:hAnsi="Arial" w:cs="Arial"/>
          <w:sz w:val="24"/>
          <w:szCs w:val="24"/>
        </w:rPr>
        <w:t>135</w:t>
      </w:r>
      <w:r w:rsidRPr="009B37CD">
        <w:rPr>
          <w:rFonts w:ascii="Arial" w:hAnsi="Arial" w:cs="Arial"/>
          <w:sz w:val="24"/>
          <w:szCs w:val="24"/>
        </w:rPr>
        <w:t>, din care:</w:t>
      </w:r>
    </w:p>
    <w:p w:rsidR="00541B8B" w:rsidRPr="009B37CD" w:rsidRDefault="00541B8B" w:rsidP="001A2D09">
      <w:pPr>
        <w:spacing w:after="0" w:line="240" w:lineRule="auto"/>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avertismente</w:t>
      </w:r>
      <w:proofErr w:type="gramEnd"/>
      <w:r w:rsidRPr="009B37CD">
        <w:rPr>
          <w:rFonts w:ascii="Arial" w:hAnsi="Arial" w:cs="Arial"/>
          <w:sz w:val="24"/>
          <w:szCs w:val="24"/>
        </w:rPr>
        <w:t xml:space="preserve"> – </w:t>
      </w:r>
      <w:r w:rsidR="005F738A" w:rsidRPr="009B37CD">
        <w:rPr>
          <w:rFonts w:ascii="Arial" w:hAnsi="Arial" w:cs="Arial"/>
          <w:sz w:val="24"/>
          <w:szCs w:val="24"/>
        </w:rPr>
        <w:t>49</w:t>
      </w:r>
    </w:p>
    <w:p w:rsidR="00541B8B" w:rsidRPr="009B37CD" w:rsidRDefault="00541B8B" w:rsidP="001A2D09">
      <w:pPr>
        <w:spacing w:after="0" w:line="240" w:lineRule="auto"/>
        <w:ind w:left="0"/>
        <w:rPr>
          <w:rFonts w:ascii="Arial" w:hAnsi="Arial" w:cs="Arial"/>
          <w:sz w:val="24"/>
          <w:szCs w:val="24"/>
        </w:rPr>
      </w:pPr>
      <w:r w:rsidRPr="009B37CD">
        <w:rPr>
          <w:rFonts w:ascii="Arial" w:hAnsi="Arial" w:cs="Arial"/>
          <w:sz w:val="24"/>
          <w:szCs w:val="24"/>
        </w:rPr>
        <w:lastRenderedPageBreak/>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amenzi</w:t>
      </w:r>
      <w:proofErr w:type="gramEnd"/>
      <w:r w:rsidRPr="009B37CD">
        <w:rPr>
          <w:rFonts w:ascii="Arial" w:hAnsi="Arial" w:cs="Arial"/>
          <w:sz w:val="24"/>
          <w:szCs w:val="24"/>
        </w:rPr>
        <w:t xml:space="preserve"> – </w:t>
      </w:r>
      <w:r w:rsidR="005F738A" w:rsidRPr="009B37CD">
        <w:rPr>
          <w:rFonts w:ascii="Arial" w:hAnsi="Arial" w:cs="Arial"/>
          <w:sz w:val="24"/>
          <w:szCs w:val="24"/>
        </w:rPr>
        <w:t>85</w:t>
      </w:r>
    </w:p>
    <w:p w:rsidR="00541B8B" w:rsidRPr="009B37CD" w:rsidRDefault="00541B8B" w:rsidP="001A2D09">
      <w:pPr>
        <w:spacing w:after="0" w:line="240" w:lineRule="auto"/>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valoare</w:t>
      </w:r>
      <w:proofErr w:type="gramEnd"/>
      <w:r w:rsidRPr="009B37CD">
        <w:rPr>
          <w:rFonts w:ascii="Arial" w:hAnsi="Arial" w:cs="Arial"/>
          <w:sz w:val="24"/>
          <w:szCs w:val="24"/>
        </w:rPr>
        <w:t xml:space="preserve"> amenzi – </w:t>
      </w:r>
      <w:r w:rsidR="005F738A" w:rsidRPr="009B37CD">
        <w:rPr>
          <w:rFonts w:ascii="Arial" w:hAnsi="Arial" w:cs="Arial"/>
          <w:sz w:val="24"/>
          <w:szCs w:val="24"/>
        </w:rPr>
        <w:t>254</w:t>
      </w:r>
      <w:r w:rsidRPr="009B37CD">
        <w:rPr>
          <w:rFonts w:ascii="Arial" w:hAnsi="Arial" w:cs="Arial"/>
          <w:sz w:val="24"/>
          <w:szCs w:val="24"/>
        </w:rPr>
        <w:t>.</w:t>
      </w:r>
      <w:r w:rsidR="00161CF6" w:rsidRPr="009B37CD">
        <w:rPr>
          <w:rFonts w:ascii="Arial" w:hAnsi="Arial" w:cs="Arial"/>
          <w:sz w:val="24"/>
          <w:szCs w:val="24"/>
        </w:rPr>
        <w:t>2</w:t>
      </w:r>
      <w:r w:rsidRPr="009B37CD">
        <w:rPr>
          <w:rFonts w:ascii="Arial" w:hAnsi="Arial" w:cs="Arial"/>
          <w:sz w:val="24"/>
          <w:szCs w:val="24"/>
        </w:rPr>
        <w:t>00 lei</w:t>
      </w:r>
    </w:p>
    <w:p w:rsidR="00161CF6" w:rsidRPr="009B37CD" w:rsidRDefault="00161CF6" w:rsidP="001A2D09">
      <w:pPr>
        <w:spacing w:after="0" w:line="240" w:lineRule="auto"/>
        <w:ind w:left="0"/>
        <w:rPr>
          <w:rFonts w:ascii="Arial" w:hAnsi="Arial" w:cs="Arial"/>
          <w:b/>
          <w:sz w:val="24"/>
          <w:szCs w:val="24"/>
        </w:rPr>
      </w:pPr>
      <w:r w:rsidRPr="009B37CD">
        <w:rPr>
          <w:rFonts w:ascii="Arial" w:hAnsi="Arial" w:cs="Arial"/>
          <w:b/>
          <w:sz w:val="24"/>
          <w:szCs w:val="24"/>
        </w:rPr>
        <w:t>Neconformități:</w:t>
      </w:r>
    </w:p>
    <w:p w:rsidR="005F738A" w:rsidRPr="009B37CD" w:rsidRDefault="005F738A" w:rsidP="001A2D09">
      <w:pPr>
        <w:spacing w:after="0" w:line="240" w:lineRule="auto"/>
        <w:ind w:left="0"/>
        <w:rPr>
          <w:rFonts w:ascii="Arial" w:eastAsia="Times New Roman" w:hAnsi="Arial" w:cs="Arial"/>
          <w:sz w:val="24"/>
          <w:szCs w:val="24"/>
        </w:rPr>
      </w:pPr>
      <w:r w:rsidRPr="009B37CD">
        <w:rPr>
          <w:rFonts w:ascii="Arial" w:eastAsiaTheme="minorHAnsi" w:hAnsi="Arial" w:cs="Arial"/>
          <w:sz w:val="24"/>
          <w:szCs w:val="24"/>
        </w:rPr>
        <w:t xml:space="preserve">- </w:t>
      </w:r>
      <w:r w:rsidRPr="009B37CD">
        <w:rPr>
          <w:rFonts w:ascii="Arial" w:eastAsia="Times New Roman" w:hAnsi="Arial" w:cs="Arial"/>
          <w:sz w:val="24"/>
          <w:szCs w:val="24"/>
        </w:rPr>
        <w:t>angajarea și/sau menținerea în unitățile care desfășoară activitate de producție și de comercializare a produselor alimentare, de alimentație publică și colectivă, servicii și producție de apă potabilă, precum și servicii de întreținere corporală a personalului fără certificatul de instruire profesională privind însușirea noțiunilor fundamentale de igienă;</w:t>
      </w:r>
    </w:p>
    <w:p w:rsidR="005F738A" w:rsidRPr="009B37CD" w:rsidRDefault="005F738A" w:rsidP="001A2D09">
      <w:pPr>
        <w:spacing w:after="0" w:line="240" w:lineRule="auto"/>
        <w:ind w:left="0"/>
        <w:rPr>
          <w:rFonts w:ascii="Arial" w:hAnsi="Arial" w:cs="Arial"/>
          <w:sz w:val="24"/>
          <w:szCs w:val="24"/>
        </w:rPr>
      </w:pPr>
      <w:r w:rsidRPr="009B37CD">
        <w:rPr>
          <w:rFonts w:ascii="Arial" w:eastAsia="Times New Roman" w:hAnsi="Arial" w:cs="Arial"/>
          <w:sz w:val="24"/>
          <w:szCs w:val="24"/>
        </w:rPr>
        <w:t xml:space="preserve">-neefectuarea operațiunilor de curățenie și/sau dezinfecție a locurilor de muncă, utilajelor, ustensilelor, suprafețelor de lucru și a ambalajelor în condițiile stabilite de legislatia </w:t>
      </w:r>
      <w:r w:rsidR="00255291">
        <w:rPr>
          <w:rFonts w:ascii="Arial" w:hAnsi="Arial" w:cs="Arial"/>
          <w:sz w:val="24"/>
          <w:szCs w:val="24"/>
        </w:rPr>
        <w:t>î</w:t>
      </w:r>
      <w:r w:rsidRPr="009B37CD">
        <w:rPr>
          <w:rFonts w:ascii="Arial" w:hAnsi="Arial" w:cs="Arial"/>
          <w:sz w:val="24"/>
          <w:szCs w:val="24"/>
        </w:rPr>
        <w:t>n vigoare;</w:t>
      </w:r>
    </w:p>
    <w:p w:rsidR="00F41E3C" w:rsidRPr="009B37CD" w:rsidRDefault="00F41E3C" w:rsidP="001A2D09">
      <w:pPr>
        <w:tabs>
          <w:tab w:val="right" w:pos="9072"/>
        </w:tabs>
        <w:spacing w:after="0" w:line="240" w:lineRule="auto"/>
        <w:ind w:left="0"/>
        <w:rPr>
          <w:rFonts w:ascii="Arial" w:hAnsi="Arial" w:cs="Arial"/>
          <w:b/>
          <w:sz w:val="24"/>
          <w:szCs w:val="24"/>
        </w:rPr>
      </w:pPr>
    </w:p>
    <w:p w:rsidR="005F738A" w:rsidRPr="009B37CD" w:rsidRDefault="00161CF6" w:rsidP="001A2D09">
      <w:pPr>
        <w:spacing w:after="0" w:line="240" w:lineRule="auto"/>
        <w:ind w:left="0"/>
        <w:contextualSpacing/>
        <w:rPr>
          <w:rFonts w:ascii="Arial" w:hAnsi="Arial" w:cs="Arial"/>
          <w:sz w:val="24"/>
          <w:szCs w:val="24"/>
        </w:rPr>
      </w:pPr>
      <w:r w:rsidRPr="009B37CD">
        <w:rPr>
          <w:rFonts w:ascii="Arial" w:hAnsi="Arial" w:cs="Arial"/>
          <w:b/>
          <w:sz w:val="24"/>
          <w:szCs w:val="24"/>
        </w:rPr>
        <w:t>Suspendari activitate: 1</w:t>
      </w:r>
      <w:r w:rsidRPr="009B37CD">
        <w:rPr>
          <w:rFonts w:ascii="Arial" w:hAnsi="Arial" w:cs="Arial"/>
          <w:sz w:val="24"/>
          <w:szCs w:val="24"/>
        </w:rPr>
        <w:t xml:space="preserve"> </w:t>
      </w:r>
      <w:r w:rsidR="005F738A" w:rsidRPr="009B37CD">
        <w:rPr>
          <w:rFonts w:ascii="Arial" w:hAnsi="Arial" w:cs="Arial"/>
          <w:sz w:val="24"/>
          <w:szCs w:val="24"/>
        </w:rPr>
        <w:t xml:space="preserve">- DSP Galati a </w:t>
      </w:r>
      <w:proofErr w:type="gramStart"/>
      <w:r w:rsidR="005F738A" w:rsidRPr="009B37CD">
        <w:rPr>
          <w:rFonts w:ascii="Arial" w:hAnsi="Arial" w:cs="Arial"/>
          <w:sz w:val="24"/>
          <w:szCs w:val="24"/>
        </w:rPr>
        <w:t>aplicat</w:t>
      </w:r>
      <w:r w:rsidR="005F738A" w:rsidRPr="009B37CD">
        <w:rPr>
          <w:rFonts w:ascii="Arial" w:hAnsi="Arial" w:cs="Arial"/>
          <w:b/>
          <w:sz w:val="24"/>
          <w:szCs w:val="24"/>
        </w:rPr>
        <w:t xml:space="preserve"> </w:t>
      </w:r>
      <w:r w:rsidR="005F738A" w:rsidRPr="009B37CD">
        <w:rPr>
          <w:rFonts w:ascii="Arial" w:hAnsi="Arial" w:cs="Arial"/>
          <w:sz w:val="24"/>
          <w:szCs w:val="24"/>
        </w:rPr>
        <w:t xml:space="preserve"> suspendarea</w:t>
      </w:r>
      <w:proofErr w:type="gramEnd"/>
      <w:r w:rsidR="005F738A" w:rsidRPr="009B37CD">
        <w:rPr>
          <w:rFonts w:ascii="Arial" w:hAnsi="Arial" w:cs="Arial"/>
          <w:sz w:val="24"/>
          <w:szCs w:val="24"/>
        </w:rPr>
        <w:t xml:space="preserve"> activitatatii unei unitati tip </w:t>
      </w:r>
      <w:r w:rsidR="005F738A" w:rsidRPr="009B37CD">
        <w:rPr>
          <w:rFonts w:ascii="Arial" w:hAnsi="Arial" w:cs="Arial"/>
          <w:bCs/>
          <w:sz w:val="24"/>
          <w:szCs w:val="24"/>
          <w:lang w:val="ro-RO"/>
        </w:rPr>
        <w:t>servicii</w:t>
      </w:r>
      <w:r w:rsidR="001A2D09">
        <w:rPr>
          <w:rFonts w:ascii="Arial" w:hAnsi="Arial" w:cs="Arial"/>
          <w:bCs/>
          <w:sz w:val="24"/>
          <w:szCs w:val="24"/>
          <w:lang w:val="ro-RO"/>
        </w:rPr>
        <w:t>, pentru nerespectarea</w:t>
      </w:r>
      <w:r w:rsidR="005F738A" w:rsidRPr="009B37CD">
        <w:rPr>
          <w:rFonts w:ascii="Arial" w:hAnsi="Arial" w:cs="Arial"/>
          <w:sz w:val="24"/>
          <w:szCs w:val="24"/>
          <w:lang w:val="ro-RO"/>
        </w:rPr>
        <w:t xml:space="preserve"> Or</w:t>
      </w:r>
      <w:r w:rsidR="001A2D09">
        <w:rPr>
          <w:rFonts w:ascii="Arial" w:hAnsi="Arial" w:cs="Arial"/>
          <w:sz w:val="24"/>
          <w:szCs w:val="24"/>
          <w:lang w:val="ro-RO"/>
        </w:rPr>
        <w:t>d. MS 119/ 2014, art. 5, alin.2</w:t>
      </w:r>
      <w:r w:rsidR="00F71E77" w:rsidRPr="009B37CD">
        <w:rPr>
          <w:rFonts w:ascii="Arial" w:hAnsi="Arial" w:cs="Arial"/>
          <w:sz w:val="24"/>
          <w:szCs w:val="24"/>
          <w:lang w:val="ro-RO"/>
        </w:rPr>
        <w:t>;</w:t>
      </w:r>
    </w:p>
    <w:p w:rsidR="00161CF6" w:rsidRPr="009B37CD" w:rsidRDefault="00161CF6" w:rsidP="001A2D09">
      <w:pPr>
        <w:tabs>
          <w:tab w:val="right" w:pos="9072"/>
        </w:tabs>
        <w:spacing w:after="0" w:line="240" w:lineRule="auto"/>
        <w:ind w:left="0"/>
        <w:rPr>
          <w:rFonts w:ascii="Arial" w:hAnsi="Arial" w:cs="Arial"/>
          <w:b/>
          <w:sz w:val="24"/>
          <w:szCs w:val="24"/>
        </w:rPr>
      </w:pPr>
    </w:p>
    <w:p w:rsidR="00554393" w:rsidRPr="009B37CD" w:rsidRDefault="00554393" w:rsidP="001A2D09">
      <w:pPr>
        <w:pStyle w:val="ListParagraph"/>
        <w:numPr>
          <w:ilvl w:val="0"/>
          <w:numId w:val="2"/>
        </w:numPr>
        <w:tabs>
          <w:tab w:val="right" w:pos="9072"/>
        </w:tabs>
        <w:spacing w:after="0" w:line="240" w:lineRule="auto"/>
        <w:ind w:left="0" w:firstLine="0"/>
        <w:rPr>
          <w:rFonts w:ascii="Arial" w:hAnsi="Arial" w:cs="Arial"/>
          <w:b/>
          <w:sz w:val="24"/>
          <w:szCs w:val="24"/>
        </w:rPr>
      </w:pPr>
      <w:r w:rsidRPr="009B37CD">
        <w:rPr>
          <w:rFonts w:ascii="Arial" w:hAnsi="Arial" w:cs="Arial"/>
          <w:b/>
          <w:sz w:val="24"/>
          <w:szCs w:val="24"/>
          <w:u w:val="single"/>
        </w:rPr>
        <w:t>la producători primari care v</w:t>
      </w:r>
      <w:r w:rsidR="00562893" w:rsidRPr="009B37CD">
        <w:rPr>
          <w:rFonts w:ascii="Arial" w:hAnsi="Arial" w:cs="Arial"/>
          <w:b/>
          <w:sz w:val="24"/>
          <w:szCs w:val="24"/>
          <w:u w:val="single"/>
          <w:lang w:val="ro-RO"/>
        </w:rPr>
        <w:t>â</w:t>
      </w:r>
      <w:r w:rsidRPr="009B37CD">
        <w:rPr>
          <w:rFonts w:ascii="Arial" w:hAnsi="Arial" w:cs="Arial"/>
          <w:b/>
          <w:sz w:val="24"/>
          <w:szCs w:val="24"/>
          <w:u w:val="single"/>
        </w:rPr>
        <w:t xml:space="preserve">nd direct consumatorului final - </w:t>
      </w:r>
      <w:r w:rsidR="00F71E77" w:rsidRPr="009B37CD">
        <w:rPr>
          <w:rFonts w:ascii="Arial" w:hAnsi="Arial" w:cs="Arial"/>
          <w:b/>
          <w:sz w:val="24"/>
          <w:szCs w:val="24"/>
          <w:u w:val="single"/>
        </w:rPr>
        <w:t>326</w:t>
      </w:r>
    </w:p>
    <w:p w:rsidR="00541B8B" w:rsidRPr="009B37CD" w:rsidRDefault="00541B8B" w:rsidP="001A2D09">
      <w:pPr>
        <w:spacing w:after="0" w:line="240" w:lineRule="auto"/>
        <w:ind w:left="0"/>
        <w:rPr>
          <w:rFonts w:ascii="Arial" w:hAnsi="Arial" w:cs="Arial"/>
          <w:sz w:val="24"/>
          <w:szCs w:val="24"/>
        </w:rPr>
      </w:pPr>
      <w:r w:rsidRPr="009B37CD">
        <w:rPr>
          <w:rFonts w:ascii="Arial" w:hAnsi="Arial" w:cs="Arial"/>
          <w:sz w:val="24"/>
          <w:szCs w:val="24"/>
        </w:rPr>
        <w:t xml:space="preserve">Nr. total sancțiuni – </w:t>
      </w:r>
      <w:r w:rsidR="00F71E77" w:rsidRPr="009B37CD">
        <w:rPr>
          <w:rFonts w:ascii="Arial" w:hAnsi="Arial" w:cs="Arial"/>
          <w:sz w:val="24"/>
          <w:szCs w:val="24"/>
        </w:rPr>
        <w:t>59</w:t>
      </w:r>
    </w:p>
    <w:p w:rsidR="00541B8B" w:rsidRPr="009B37CD" w:rsidRDefault="00541B8B" w:rsidP="001A2D09">
      <w:pPr>
        <w:spacing w:after="0" w:line="240" w:lineRule="auto"/>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avertismente</w:t>
      </w:r>
      <w:proofErr w:type="gramEnd"/>
      <w:r w:rsidRPr="009B37CD">
        <w:rPr>
          <w:rFonts w:ascii="Arial" w:hAnsi="Arial" w:cs="Arial"/>
          <w:sz w:val="24"/>
          <w:szCs w:val="24"/>
        </w:rPr>
        <w:t xml:space="preserve"> – </w:t>
      </w:r>
      <w:r w:rsidR="00F71E77" w:rsidRPr="009B37CD">
        <w:rPr>
          <w:rFonts w:ascii="Arial" w:hAnsi="Arial" w:cs="Arial"/>
          <w:sz w:val="24"/>
          <w:szCs w:val="24"/>
        </w:rPr>
        <w:t>29</w:t>
      </w:r>
    </w:p>
    <w:p w:rsidR="00541B8B" w:rsidRPr="009B37CD" w:rsidRDefault="00541B8B" w:rsidP="001A2D09">
      <w:pPr>
        <w:spacing w:after="0" w:line="240" w:lineRule="auto"/>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nr</w:t>
      </w:r>
      <w:proofErr w:type="gramEnd"/>
      <w:r w:rsidRPr="009B37CD">
        <w:rPr>
          <w:rFonts w:ascii="Arial" w:hAnsi="Arial" w:cs="Arial"/>
          <w:sz w:val="24"/>
          <w:szCs w:val="24"/>
        </w:rPr>
        <w:t xml:space="preserve">. </w:t>
      </w:r>
      <w:proofErr w:type="gramStart"/>
      <w:r w:rsidRPr="009B37CD">
        <w:rPr>
          <w:rFonts w:ascii="Arial" w:hAnsi="Arial" w:cs="Arial"/>
          <w:sz w:val="24"/>
          <w:szCs w:val="24"/>
        </w:rPr>
        <w:t>amenzi</w:t>
      </w:r>
      <w:proofErr w:type="gramEnd"/>
      <w:r w:rsidRPr="009B37CD">
        <w:rPr>
          <w:rFonts w:ascii="Arial" w:hAnsi="Arial" w:cs="Arial"/>
          <w:sz w:val="24"/>
          <w:szCs w:val="24"/>
        </w:rPr>
        <w:t xml:space="preserve"> – </w:t>
      </w:r>
      <w:r w:rsidR="00F71E77" w:rsidRPr="009B37CD">
        <w:rPr>
          <w:rFonts w:ascii="Arial" w:hAnsi="Arial" w:cs="Arial"/>
          <w:sz w:val="24"/>
          <w:szCs w:val="24"/>
        </w:rPr>
        <w:t>30</w:t>
      </w:r>
    </w:p>
    <w:p w:rsidR="00541B8B" w:rsidRPr="009B37CD" w:rsidRDefault="00541B8B" w:rsidP="001A2D09">
      <w:pPr>
        <w:spacing w:after="0" w:line="240" w:lineRule="auto"/>
        <w:ind w:left="0"/>
        <w:rPr>
          <w:rFonts w:ascii="Arial" w:hAnsi="Arial" w:cs="Arial"/>
          <w:sz w:val="24"/>
          <w:szCs w:val="24"/>
        </w:rPr>
      </w:pPr>
      <w:r w:rsidRPr="009B37CD">
        <w:rPr>
          <w:rFonts w:ascii="Arial" w:hAnsi="Arial" w:cs="Arial"/>
          <w:sz w:val="24"/>
          <w:szCs w:val="24"/>
        </w:rPr>
        <w:t xml:space="preserve">- </w:t>
      </w:r>
      <w:proofErr w:type="gramStart"/>
      <w:r w:rsidRPr="009B37CD">
        <w:rPr>
          <w:rFonts w:ascii="Arial" w:hAnsi="Arial" w:cs="Arial"/>
          <w:sz w:val="24"/>
          <w:szCs w:val="24"/>
        </w:rPr>
        <w:t>valoare</w:t>
      </w:r>
      <w:proofErr w:type="gramEnd"/>
      <w:r w:rsidRPr="009B37CD">
        <w:rPr>
          <w:rFonts w:ascii="Arial" w:hAnsi="Arial" w:cs="Arial"/>
          <w:sz w:val="24"/>
          <w:szCs w:val="24"/>
        </w:rPr>
        <w:t xml:space="preserve"> amenzi: </w:t>
      </w:r>
      <w:r w:rsidR="00F71E77" w:rsidRPr="009B37CD">
        <w:rPr>
          <w:rFonts w:ascii="Arial" w:hAnsi="Arial" w:cs="Arial"/>
          <w:sz w:val="24"/>
          <w:szCs w:val="24"/>
        </w:rPr>
        <w:t>81</w:t>
      </w:r>
      <w:r w:rsidR="00161CF6" w:rsidRPr="009B37CD">
        <w:rPr>
          <w:rFonts w:ascii="Arial" w:hAnsi="Arial" w:cs="Arial"/>
          <w:sz w:val="24"/>
          <w:szCs w:val="24"/>
        </w:rPr>
        <w:t>.</w:t>
      </w:r>
      <w:r w:rsidR="00F71E77" w:rsidRPr="009B37CD">
        <w:rPr>
          <w:rFonts w:ascii="Arial" w:hAnsi="Arial" w:cs="Arial"/>
          <w:sz w:val="24"/>
          <w:szCs w:val="24"/>
        </w:rPr>
        <w:t>8</w:t>
      </w:r>
      <w:r w:rsidRPr="009B37CD">
        <w:rPr>
          <w:rFonts w:ascii="Arial" w:hAnsi="Arial" w:cs="Arial"/>
          <w:sz w:val="24"/>
          <w:szCs w:val="24"/>
        </w:rPr>
        <w:t>00 lei</w:t>
      </w:r>
    </w:p>
    <w:p w:rsidR="00161CF6" w:rsidRPr="009B37CD" w:rsidRDefault="00161CF6" w:rsidP="001A2D09">
      <w:pPr>
        <w:pStyle w:val="ListParagraph"/>
        <w:spacing w:after="0" w:line="240" w:lineRule="auto"/>
        <w:ind w:left="0"/>
        <w:rPr>
          <w:rFonts w:ascii="Arial" w:hAnsi="Arial" w:cs="Arial"/>
          <w:b/>
          <w:sz w:val="24"/>
          <w:szCs w:val="24"/>
        </w:rPr>
      </w:pPr>
      <w:r w:rsidRPr="009B37CD">
        <w:rPr>
          <w:rFonts w:ascii="Arial" w:hAnsi="Arial" w:cs="Arial"/>
          <w:b/>
          <w:sz w:val="24"/>
          <w:szCs w:val="24"/>
        </w:rPr>
        <w:t>Neconformități:</w:t>
      </w:r>
    </w:p>
    <w:p w:rsidR="00F71E77" w:rsidRPr="009B37CD" w:rsidRDefault="00F71E77" w:rsidP="001A2D09">
      <w:pPr>
        <w:numPr>
          <w:ilvl w:val="0"/>
          <w:numId w:val="47"/>
        </w:numPr>
        <w:spacing w:after="0" w:line="240" w:lineRule="auto"/>
        <w:ind w:left="0" w:firstLine="0"/>
        <w:rPr>
          <w:rStyle w:val="slitbdy"/>
          <w:rFonts w:ascii="Arial" w:hAnsi="Arial" w:cs="Arial"/>
          <w:sz w:val="24"/>
          <w:szCs w:val="24"/>
        </w:rPr>
      </w:pPr>
      <w:r w:rsidRPr="009B37CD">
        <w:rPr>
          <w:rFonts w:ascii="Arial" w:eastAsia="Times New Roman" w:hAnsi="Arial" w:cs="Arial"/>
          <w:sz w:val="24"/>
          <w:szCs w:val="24"/>
        </w:rPr>
        <w:t>neasigurarea de către angajatori din orice domeniu de activitate, public și privat, a examinărilor medicale, prin medicii de medicina muncii, la angajare, la reluarea muncii, la schimbarea locului de muncă și a controlului medical periodic al lucrătorilor, conform reglementărilor legale în vigoare privind supravegherea stării de sănătate și a expunerii profesionale a tuturor lucrătorilor prin servicii de medicina muncii.</w:t>
      </w:r>
    </w:p>
    <w:p w:rsidR="00765873" w:rsidRPr="009B37CD" w:rsidRDefault="00765873" w:rsidP="001A2D09">
      <w:pPr>
        <w:tabs>
          <w:tab w:val="right" w:pos="9072"/>
        </w:tabs>
        <w:spacing w:after="0" w:line="240" w:lineRule="auto"/>
        <w:ind w:left="0"/>
        <w:rPr>
          <w:rFonts w:ascii="Arial" w:hAnsi="Arial" w:cs="Arial"/>
          <w:sz w:val="24"/>
          <w:szCs w:val="24"/>
        </w:rPr>
      </w:pPr>
    </w:p>
    <w:p w:rsidR="000D38E4" w:rsidRPr="009B37CD" w:rsidRDefault="000D38E4" w:rsidP="001A2D09">
      <w:pPr>
        <w:pStyle w:val="ListParagraph"/>
        <w:tabs>
          <w:tab w:val="right" w:pos="9072"/>
        </w:tabs>
        <w:spacing w:after="0" w:line="240" w:lineRule="auto"/>
        <w:ind w:left="0"/>
        <w:rPr>
          <w:rFonts w:ascii="Arial" w:hAnsi="Arial" w:cs="Arial"/>
          <w:b/>
          <w:sz w:val="24"/>
          <w:szCs w:val="24"/>
        </w:rPr>
      </w:pPr>
    </w:p>
    <w:p w:rsidR="005322AD" w:rsidRPr="009B37CD" w:rsidRDefault="009815F9" w:rsidP="001A2D09">
      <w:pPr>
        <w:pStyle w:val="ListParagraph"/>
        <w:tabs>
          <w:tab w:val="right" w:pos="9072"/>
        </w:tabs>
        <w:spacing w:after="0" w:line="240" w:lineRule="auto"/>
        <w:ind w:left="0"/>
        <w:rPr>
          <w:rFonts w:ascii="Arial" w:hAnsi="Arial" w:cs="Arial"/>
          <w:b/>
          <w:sz w:val="24"/>
          <w:szCs w:val="24"/>
        </w:rPr>
      </w:pPr>
      <w:r w:rsidRPr="009B37CD">
        <w:rPr>
          <w:rFonts w:ascii="Arial" w:hAnsi="Arial" w:cs="Arial"/>
          <w:b/>
          <w:sz w:val="24"/>
          <w:szCs w:val="24"/>
        </w:rPr>
        <w:t>ALTE DOMENII</w:t>
      </w:r>
    </w:p>
    <w:p w:rsidR="000D38E4" w:rsidRPr="009B37CD" w:rsidRDefault="000D38E4" w:rsidP="001A2D09">
      <w:pPr>
        <w:pStyle w:val="ListParagraph"/>
        <w:tabs>
          <w:tab w:val="right" w:pos="9072"/>
        </w:tabs>
        <w:spacing w:after="0" w:line="240" w:lineRule="auto"/>
        <w:ind w:left="0"/>
        <w:rPr>
          <w:rFonts w:ascii="Arial" w:hAnsi="Arial" w:cs="Arial"/>
          <w:b/>
          <w:sz w:val="24"/>
          <w:szCs w:val="24"/>
        </w:rPr>
      </w:pPr>
    </w:p>
    <w:p w:rsidR="002E188C" w:rsidRPr="009B37CD" w:rsidRDefault="008F77B4" w:rsidP="001A2D09">
      <w:pPr>
        <w:pStyle w:val="NoSpacing"/>
        <w:tabs>
          <w:tab w:val="right" w:pos="9072"/>
        </w:tabs>
        <w:ind w:left="0"/>
        <w:rPr>
          <w:rFonts w:ascii="Arial" w:eastAsia="Times New Roman" w:hAnsi="Arial" w:cs="Arial"/>
          <w:bCs/>
          <w:sz w:val="24"/>
          <w:szCs w:val="24"/>
          <w:lang w:val="ro-RO" w:eastAsia="ro-RO"/>
        </w:rPr>
      </w:pPr>
      <w:r w:rsidRPr="009B37CD">
        <w:rPr>
          <w:rFonts w:ascii="Arial" w:hAnsi="Arial" w:cs="Arial"/>
          <w:sz w:val="24"/>
          <w:szCs w:val="24"/>
        </w:rPr>
        <w:t>N</w:t>
      </w:r>
      <w:r w:rsidR="005322AD" w:rsidRPr="009B37CD">
        <w:rPr>
          <w:rFonts w:ascii="Arial" w:hAnsi="Arial" w:cs="Arial"/>
          <w:sz w:val="24"/>
          <w:szCs w:val="24"/>
        </w:rPr>
        <w:t xml:space="preserve">umăr </w:t>
      </w:r>
      <w:r w:rsidR="005322AD" w:rsidRPr="009B37CD">
        <w:rPr>
          <w:rFonts w:ascii="Arial" w:eastAsia="Times New Roman" w:hAnsi="Arial" w:cs="Arial"/>
          <w:bCs/>
          <w:sz w:val="24"/>
          <w:szCs w:val="24"/>
          <w:lang w:val="ro-RO" w:eastAsia="ro-RO"/>
        </w:rPr>
        <w:t>sesizări rezolvate</w:t>
      </w:r>
      <w:r w:rsidR="009049AD" w:rsidRPr="009B37CD">
        <w:rPr>
          <w:rFonts w:ascii="Arial" w:eastAsia="Times New Roman" w:hAnsi="Arial" w:cs="Arial"/>
          <w:bCs/>
          <w:sz w:val="24"/>
          <w:szCs w:val="24"/>
          <w:lang w:val="ro-RO" w:eastAsia="ro-RO"/>
        </w:rPr>
        <w:t xml:space="preserve"> </w:t>
      </w:r>
      <w:r w:rsidR="00B1265C" w:rsidRPr="009B37CD">
        <w:rPr>
          <w:rFonts w:ascii="Arial" w:eastAsia="Times New Roman" w:hAnsi="Arial" w:cs="Arial"/>
          <w:bCs/>
          <w:sz w:val="24"/>
          <w:szCs w:val="24"/>
          <w:lang w:val="ro-RO" w:eastAsia="ro-RO"/>
        </w:rPr>
        <w:t>–</w:t>
      </w:r>
      <w:r w:rsidR="006C5B7D" w:rsidRPr="009B37CD">
        <w:rPr>
          <w:rFonts w:ascii="Arial" w:eastAsia="Times New Roman" w:hAnsi="Arial" w:cs="Arial"/>
          <w:bCs/>
          <w:sz w:val="24"/>
          <w:szCs w:val="24"/>
          <w:lang w:val="ro-RO" w:eastAsia="ro-RO"/>
        </w:rPr>
        <w:t xml:space="preserve"> </w:t>
      </w:r>
      <w:r w:rsidR="0000120B" w:rsidRPr="009B37CD">
        <w:rPr>
          <w:rFonts w:ascii="Arial" w:eastAsia="Times New Roman" w:hAnsi="Arial" w:cs="Arial"/>
          <w:bCs/>
          <w:sz w:val="24"/>
          <w:szCs w:val="24"/>
          <w:lang w:val="ro-RO" w:eastAsia="ro-RO"/>
        </w:rPr>
        <w:t>639</w:t>
      </w:r>
    </w:p>
    <w:p w:rsidR="00D842D1" w:rsidRPr="009B37CD" w:rsidRDefault="00D842D1" w:rsidP="001A2D09">
      <w:pPr>
        <w:pStyle w:val="NoSpacing"/>
        <w:tabs>
          <w:tab w:val="right" w:pos="9072"/>
        </w:tabs>
        <w:ind w:left="0"/>
        <w:rPr>
          <w:rFonts w:ascii="Arial" w:eastAsia="Times New Roman" w:hAnsi="Arial" w:cs="Arial"/>
          <w:bCs/>
          <w:sz w:val="24"/>
          <w:szCs w:val="24"/>
          <w:lang w:val="ro-RO" w:eastAsia="ro-RO"/>
        </w:rPr>
      </w:pPr>
      <w:r w:rsidRPr="009B37CD">
        <w:rPr>
          <w:rFonts w:ascii="Arial" w:eastAsia="Times New Roman" w:hAnsi="Arial" w:cs="Arial"/>
          <w:bCs/>
          <w:sz w:val="24"/>
          <w:szCs w:val="24"/>
          <w:lang w:val="ro-RO" w:eastAsia="ro-RO"/>
        </w:rPr>
        <w:t xml:space="preserve">Acțiuni tematice stabilite de ISS județean </w:t>
      </w:r>
      <w:r w:rsidR="00070501" w:rsidRPr="009B37CD">
        <w:rPr>
          <w:rFonts w:ascii="Arial" w:eastAsia="Times New Roman" w:hAnsi="Arial" w:cs="Arial"/>
          <w:bCs/>
          <w:sz w:val="24"/>
          <w:szCs w:val="24"/>
          <w:lang w:val="ro-RO" w:eastAsia="ro-RO"/>
        </w:rPr>
        <w:t>-</w:t>
      </w:r>
      <w:r w:rsidRPr="009B37CD">
        <w:rPr>
          <w:rFonts w:ascii="Arial" w:eastAsia="Times New Roman" w:hAnsi="Arial" w:cs="Arial"/>
          <w:bCs/>
          <w:sz w:val="24"/>
          <w:szCs w:val="24"/>
          <w:lang w:val="ro-RO" w:eastAsia="ro-RO"/>
        </w:rPr>
        <w:t xml:space="preserve"> </w:t>
      </w:r>
      <w:r w:rsidR="0000120B" w:rsidRPr="009B37CD">
        <w:rPr>
          <w:rFonts w:ascii="Arial" w:eastAsia="Times New Roman" w:hAnsi="Arial" w:cs="Arial"/>
          <w:bCs/>
          <w:sz w:val="24"/>
          <w:szCs w:val="24"/>
          <w:lang w:val="ro-RO" w:eastAsia="ro-RO"/>
        </w:rPr>
        <w:t>25</w:t>
      </w:r>
    </w:p>
    <w:p w:rsidR="00D842D1" w:rsidRPr="009B37CD" w:rsidRDefault="00D842D1" w:rsidP="001A2D09">
      <w:pPr>
        <w:pStyle w:val="NoSpacing"/>
        <w:tabs>
          <w:tab w:val="right" w:pos="9072"/>
        </w:tabs>
        <w:ind w:left="0"/>
        <w:rPr>
          <w:rFonts w:ascii="Arial" w:eastAsia="Times New Roman" w:hAnsi="Arial" w:cs="Arial"/>
          <w:bCs/>
          <w:sz w:val="24"/>
          <w:szCs w:val="24"/>
          <w:lang w:val="ro-RO" w:eastAsia="ro-RO"/>
        </w:rPr>
      </w:pPr>
      <w:r w:rsidRPr="009B37CD">
        <w:rPr>
          <w:rFonts w:ascii="Arial" w:eastAsia="Times New Roman" w:hAnsi="Arial" w:cs="Arial"/>
          <w:bCs/>
          <w:sz w:val="24"/>
          <w:szCs w:val="24"/>
          <w:lang w:val="ro-RO" w:eastAsia="ro-RO"/>
        </w:rPr>
        <w:t xml:space="preserve">Acțiuni de îndrumare și consultanță </w:t>
      </w:r>
      <w:r w:rsidR="00070501" w:rsidRPr="009B37CD">
        <w:rPr>
          <w:rFonts w:ascii="Arial" w:eastAsia="Times New Roman" w:hAnsi="Arial" w:cs="Arial"/>
          <w:bCs/>
          <w:sz w:val="24"/>
          <w:szCs w:val="24"/>
          <w:lang w:val="ro-RO" w:eastAsia="ro-RO"/>
        </w:rPr>
        <w:t>-</w:t>
      </w:r>
      <w:r w:rsidRPr="009B37CD">
        <w:rPr>
          <w:rFonts w:ascii="Arial" w:eastAsia="Times New Roman" w:hAnsi="Arial" w:cs="Arial"/>
          <w:bCs/>
          <w:sz w:val="24"/>
          <w:szCs w:val="24"/>
          <w:lang w:val="ro-RO" w:eastAsia="ro-RO"/>
        </w:rPr>
        <w:t xml:space="preserve"> </w:t>
      </w:r>
      <w:r w:rsidR="0000120B" w:rsidRPr="009B37CD">
        <w:rPr>
          <w:rFonts w:ascii="Arial" w:eastAsia="Times New Roman" w:hAnsi="Arial" w:cs="Arial"/>
          <w:bCs/>
          <w:sz w:val="24"/>
          <w:szCs w:val="24"/>
          <w:lang w:val="ro-RO" w:eastAsia="ro-RO"/>
        </w:rPr>
        <w:t>250</w:t>
      </w:r>
    </w:p>
    <w:p w:rsidR="002E188C" w:rsidRPr="009B37CD" w:rsidRDefault="008F77B4" w:rsidP="001A2D09">
      <w:pPr>
        <w:pStyle w:val="NoSpacing"/>
        <w:tabs>
          <w:tab w:val="right" w:pos="9072"/>
        </w:tabs>
        <w:ind w:left="0"/>
        <w:rPr>
          <w:rFonts w:ascii="Arial" w:eastAsia="Times New Roman" w:hAnsi="Arial" w:cs="Arial"/>
          <w:bCs/>
          <w:sz w:val="24"/>
          <w:szCs w:val="24"/>
          <w:lang w:val="ro-RO" w:eastAsia="ro-RO"/>
        </w:rPr>
      </w:pPr>
      <w:r w:rsidRPr="009B37CD">
        <w:rPr>
          <w:rFonts w:ascii="Arial" w:hAnsi="Arial" w:cs="Arial"/>
          <w:sz w:val="24"/>
          <w:szCs w:val="24"/>
        </w:rPr>
        <w:t>A</w:t>
      </w:r>
      <w:r w:rsidR="005322AD" w:rsidRPr="009B37CD">
        <w:rPr>
          <w:rFonts w:ascii="Arial" w:eastAsia="Times New Roman" w:hAnsi="Arial" w:cs="Arial"/>
          <w:bCs/>
          <w:sz w:val="24"/>
          <w:szCs w:val="24"/>
          <w:lang w:val="ro-RO" w:eastAsia="ro-RO"/>
        </w:rPr>
        <w:t>cțiuni comune cu alte autorități</w:t>
      </w:r>
      <w:r w:rsidR="00D34D3C" w:rsidRPr="009B37CD">
        <w:rPr>
          <w:rFonts w:ascii="Arial" w:eastAsia="Times New Roman" w:hAnsi="Arial" w:cs="Arial"/>
          <w:bCs/>
          <w:sz w:val="24"/>
          <w:szCs w:val="24"/>
          <w:lang w:val="ro-RO" w:eastAsia="ro-RO"/>
        </w:rPr>
        <w:t xml:space="preserve"> </w:t>
      </w:r>
      <w:r w:rsidR="002E188C" w:rsidRPr="009B37CD">
        <w:rPr>
          <w:rFonts w:ascii="Arial" w:eastAsia="Times New Roman" w:hAnsi="Arial" w:cs="Arial"/>
          <w:bCs/>
          <w:sz w:val="24"/>
          <w:szCs w:val="24"/>
          <w:lang w:val="ro-RO" w:eastAsia="ro-RO"/>
        </w:rPr>
        <w:t>–</w:t>
      </w:r>
      <w:r w:rsidR="00BC787E" w:rsidRPr="009B37CD">
        <w:rPr>
          <w:rFonts w:ascii="Arial" w:eastAsia="Times New Roman" w:hAnsi="Arial" w:cs="Arial"/>
          <w:bCs/>
          <w:sz w:val="24"/>
          <w:szCs w:val="24"/>
          <w:lang w:val="ro-RO" w:eastAsia="ro-RO"/>
        </w:rPr>
        <w:t xml:space="preserve"> </w:t>
      </w:r>
      <w:r w:rsidR="0000120B" w:rsidRPr="009B37CD">
        <w:rPr>
          <w:rFonts w:ascii="Arial" w:eastAsia="Times New Roman" w:hAnsi="Arial" w:cs="Arial"/>
          <w:bCs/>
          <w:sz w:val="24"/>
          <w:szCs w:val="24"/>
          <w:lang w:val="ro-RO" w:eastAsia="ro-RO"/>
        </w:rPr>
        <w:t>33</w:t>
      </w:r>
    </w:p>
    <w:p w:rsidR="005A27E1" w:rsidRPr="009B37CD" w:rsidRDefault="005A27E1" w:rsidP="001A2D09">
      <w:pPr>
        <w:pStyle w:val="NoSpacing"/>
        <w:tabs>
          <w:tab w:val="right" w:pos="9072"/>
        </w:tabs>
        <w:ind w:left="0"/>
        <w:rPr>
          <w:rFonts w:ascii="Arial" w:eastAsia="Times New Roman" w:hAnsi="Arial" w:cs="Arial"/>
          <w:bCs/>
          <w:sz w:val="24"/>
          <w:szCs w:val="24"/>
          <w:lang w:val="ro-RO" w:eastAsia="ro-RO"/>
        </w:rPr>
      </w:pPr>
      <w:r w:rsidRPr="009B37CD">
        <w:rPr>
          <w:rFonts w:ascii="Arial" w:eastAsia="Times New Roman" w:hAnsi="Arial" w:cs="Arial"/>
          <w:bCs/>
          <w:sz w:val="24"/>
          <w:szCs w:val="24"/>
          <w:lang w:val="ro-RO" w:eastAsia="ro-RO"/>
        </w:rPr>
        <w:t xml:space="preserve">Număr probleme de sănătate identificate și soluționate - </w:t>
      </w:r>
      <w:r w:rsidR="001326FF" w:rsidRPr="009B37CD">
        <w:rPr>
          <w:rFonts w:ascii="Arial" w:eastAsia="Times New Roman" w:hAnsi="Arial" w:cs="Arial"/>
          <w:bCs/>
          <w:sz w:val="24"/>
          <w:szCs w:val="24"/>
          <w:lang w:val="ro-RO" w:eastAsia="ro-RO"/>
        </w:rPr>
        <w:t>1</w:t>
      </w:r>
      <w:r w:rsidR="0000120B" w:rsidRPr="009B37CD">
        <w:rPr>
          <w:rFonts w:ascii="Arial" w:eastAsia="Times New Roman" w:hAnsi="Arial" w:cs="Arial"/>
          <w:bCs/>
          <w:sz w:val="24"/>
          <w:szCs w:val="24"/>
          <w:lang w:val="ro-RO" w:eastAsia="ro-RO"/>
        </w:rPr>
        <w:t>08</w:t>
      </w:r>
    </w:p>
    <w:p w:rsidR="002E188C" w:rsidRPr="009B37CD" w:rsidRDefault="008F77B4" w:rsidP="001A2D09">
      <w:pPr>
        <w:pStyle w:val="NoSpacing"/>
        <w:tabs>
          <w:tab w:val="right" w:pos="9072"/>
        </w:tabs>
        <w:ind w:left="0"/>
        <w:rPr>
          <w:rFonts w:ascii="Arial" w:eastAsia="Times New Roman" w:hAnsi="Arial" w:cs="Arial"/>
          <w:bCs/>
          <w:sz w:val="24"/>
          <w:szCs w:val="24"/>
          <w:lang w:val="ro-RO" w:eastAsia="ro-RO"/>
        </w:rPr>
      </w:pPr>
      <w:r w:rsidRPr="009B37CD">
        <w:rPr>
          <w:rFonts w:ascii="Arial" w:eastAsia="Times New Roman" w:hAnsi="Arial" w:cs="Arial"/>
          <w:bCs/>
          <w:sz w:val="24"/>
          <w:szCs w:val="24"/>
          <w:lang w:val="ro-RO" w:eastAsia="ro-RO"/>
        </w:rPr>
        <w:t>A</w:t>
      </w:r>
      <w:r w:rsidR="002E188C" w:rsidRPr="009B37CD">
        <w:rPr>
          <w:rFonts w:ascii="Arial" w:eastAsia="Times New Roman" w:hAnsi="Arial" w:cs="Arial"/>
          <w:bCs/>
          <w:sz w:val="24"/>
          <w:szCs w:val="24"/>
          <w:lang w:val="ro-RO" w:eastAsia="ro-RO"/>
        </w:rPr>
        <w:t>ctivitatea juridică:</w:t>
      </w:r>
    </w:p>
    <w:p w:rsidR="005322AD" w:rsidRPr="009B37CD" w:rsidRDefault="00070501" w:rsidP="001A2D09">
      <w:pPr>
        <w:pStyle w:val="NoSpacing"/>
        <w:tabs>
          <w:tab w:val="right" w:pos="9072"/>
        </w:tabs>
        <w:ind w:left="0"/>
        <w:rPr>
          <w:rFonts w:ascii="Arial" w:eastAsia="Times New Roman" w:hAnsi="Arial" w:cs="Arial"/>
          <w:bCs/>
          <w:sz w:val="24"/>
          <w:szCs w:val="24"/>
          <w:lang w:val="ro-RO" w:eastAsia="ro-RO"/>
        </w:rPr>
      </w:pPr>
      <w:r w:rsidRPr="009B37CD">
        <w:rPr>
          <w:rFonts w:ascii="Arial" w:eastAsia="Times New Roman" w:hAnsi="Arial" w:cs="Arial"/>
          <w:sz w:val="24"/>
          <w:szCs w:val="24"/>
          <w:lang w:val="ro-RO" w:eastAsia="ro-RO"/>
        </w:rPr>
        <w:t>-</w:t>
      </w:r>
      <w:r w:rsidR="00D842D1" w:rsidRPr="009B37CD">
        <w:rPr>
          <w:rFonts w:ascii="Arial" w:eastAsia="Times New Roman" w:hAnsi="Arial" w:cs="Arial"/>
          <w:sz w:val="24"/>
          <w:szCs w:val="24"/>
          <w:lang w:val="ro-RO" w:eastAsia="ro-RO"/>
        </w:rPr>
        <w:t xml:space="preserve"> </w:t>
      </w:r>
      <w:r w:rsidR="005322AD" w:rsidRPr="009B37CD">
        <w:rPr>
          <w:rFonts w:ascii="Arial" w:eastAsia="Times New Roman" w:hAnsi="Arial" w:cs="Arial"/>
          <w:sz w:val="24"/>
          <w:szCs w:val="24"/>
          <w:lang w:val="ro-RO" w:eastAsia="ro-RO"/>
        </w:rPr>
        <w:t>nr. plângeri împotriva proceselor verbale de constatare a contravenției și de aplicare a sancțiunii</w:t>
      </w:r>
      <w:r w:rsidR="009049AD" w:rsidRPr="009B37CD">
        <w:rPr>
          <w:rFonts w:ascii="Arial" w:eastAsia="Times New Roman" w:hAnsi="Arial" w:cs="Arial"/>
          <w:sz w:val="24"/>
          <w:szCs w:val="24"/>
          <w:lang w:val="ro-RO" w:eastAsia="ro-RO"/>
        </w:rPr>
        <w:t xml:space="preserve"> </w:t>
      </w:r>
      <w:r w:rsidR="002F0C6F" w:rsidRPr="009B37CD">
        <w:rPr>
          <w:rFonts w:ascii="Arial" w:eastAsia="Times New Roman" w:hAnsi="Arial" w:cs="Arial"/>
          <w:sz w:val="24"/>
          <w:szCs w:val="24"/>
          <w:lang w:val="ro-RO" w:eastAsia="ro-RO"/>
        </w:rPr>
        <w:t>–</w:t>
      </w:r>
      <w:r w:rsidR="00B216F4" w:rsidRPr="009B37CD">
        <w:rPr>
          <w:rFonts w:ascii="Arial" w:eastAsia="Times New Roman" w:hAnsi="Arial" w:cs="Arial"/>
          <w:sz w:val="24"/>
          <w:szCs w:val="24"/>
          <w:lang w:val="ro-RO" w:eastAsia="ro-RO"/>
        </w:rPr>
        <w:t xml:space="preserve"> </w:t>
      </w:r>
      <w:r w:rsidR="0000120B" w:rsidRPr="009B37CD">
        <w:rPr>
          <w:rFonts w:ascii="Arial" w:eastAsia="Times New Roman" w:hAnsi="Arial" w:cs="Arial"/>
          <w:sz w:val="24"/>
          <w:szCs w:val="24"/>
          <w:lang w:val="ro-RO" w:eastAsia="ro-RO"/>
        </w:rPr>
        <w:t>12</w:t>
      </w:r>
    </w:p>
    <w:p w:rsidR="005322AD" w:rsidRPr="009B37CD" w:rsidRDefault="00070501" w:rsidP="001A2D09">
      <w:pPr>
        <w:pStyle w:val="NoSpacing"/>
        <w:tabs>
          <w:tab w:val="right" w:pos="9072"/>
        </w:tabs>
        <w:ind w:left="0"/>
        <w:rPr>
          <w:rFonts w:ascii="Arial" w:hAnsi="Arial" w:cs="Arial"/>
          <w:sz w:val="24"/>
          <w:szCs w:val="24"/>
        </w:rPr>
      </w:pPr>
      <w:r w:rsidRPr="009B37CD">
        <w:rPr>
          <w:rFonts w:ascii="Arial" w:eastAsia="Times New Roman" w:hAnsi="Arial" w:cs="Arial"/>
          <w:sz w:val="24"/>
          <w:szCs w:val="24"/>
          <w:lang w:val="ro-RO" w:eastAsia="ro-RO"/>
        </w:rPr>
        <w:t>-</w:t>
      </w:r>
      <w:r w:rsidR="00D842D1" w:rsidRPr="009B37CD">
        <w:rPr>
          <w:rFonts w:ascii="Arial" w:eastAsia="Times New Roman" w:hAnsi="Arial" w:cs="Arial"/>
          <w:sz w:val="24"/>
          <w:szCs w:val="24"/>
          <w:lang w:val="ro-RO" w:eastAsia="ro-RO"/>
        </w:rPr>
        <w:t xml:space="preserve"> </w:t>
      </w:r>
      <w:r w:rsidR="005322AD" w:rsidRPr="009B37CD">
        <w:rPr>
          <w:rFonts w:ascii="Arial" w:eastAsia="Times New Roman" w:hAnsi="Arial" w:cs="Arial"/>
          <w:sz w:val="24"/>
          <w:szCs w:val="24"/>
          <w:lang w:val="ro-RO" w:eastAsia="ro-RO"/>
        </w:rPr>
        <w:t xml:space="preserve">nr. de dosare </w:t>
      </w:r>
      <w:r w:rsidR="00A26E2A" w:rsidRPr="009B37CD">
        <w:rPr>
          <w:rFonts w:ascii="Arial" w:eastAsia="Times New Roman" w:hAnsi="Arial" w:cs="Arial"/>
          <w:sz w:val="24"/>
          <w:szCs w:val="24"/>
          <w:lang w:val="ro-RO" w:eastAsia="ro-RO"/>
        </w:rPr>
        <w:t>soluțion</w:t>
      </w:r>
      <w:r w:rsidR="005322AD" w:rsidRPr="009B37CD">
        <w:rPr>
          <w:rFonts w:ascii="Arial" w:eastAsia="Times New Roman" w:hAnsi="Arial" w:cs="Arial"/>
          <w:sz w:val="24"/>
          <w:szCs w:val="24"/>
          <w:lang w:val="ro-RO" w:eastAsia="ro-RO"/>
        </w:rPr>
        <w:t>te de judecătoria teritorială în favoarea inspectorilor sanitari</w:t>
      </w:r>
      <w:r w:rsidR="009049AD" w:rsidRPr="009B37CD">
        <w:rPr>
          <w:rFonts w:ascii="Arial" w:eastAsia="Times New Roman" w:hAnsi="Arial" w:cs="Arial"/>
          <w:sz w:val="24"/>
          <w:szCs w:val="24"/>
          <w:lang w:val="ro-RO" w:eastAsia="ro-RO"/>
        </w:rPr>
        <w:t xml:space="preserve"> </w:t>
      </w:r>
      <w:r w:rsidR="002F0C6F" w:rsidRPr="009B37CD">
        <w:rPr>
          <w:rFonts w:ascii="Arial" w:eastAsia="Times New Roman" w:hAnsi="Arial" w:cs="Arial"/>
          <w:sz w:val="24"/>
          <w:szCs w:val="24"/>
          <w:lang w:val="ro-RO" w:eastAsia="ro-RO"/>
        </w:rPr>
        <w:t>–</w:t>
      </w:r>
      <w:r w:rsidR="0000120B" w:rsidRPr="009B37CD">
        <w:rPr>
          <w:rFonts w:ascii="Arial" w:eastAsia="Times New Roman" w:hAnsi="Arial" w:cs="Arial"/>
          <w:sz w:val="24"/>
          <w:szCs w:val="24"/>
          <w:lang w:val="ro-RO" w:eastAsia="ro-RO"/>
        </w:rPr>
        <w:t xml:space="preserve"> 5</w:t>
      </w:r>
    </w:p>
    <w:p w:rsidR="005322AD" w:rsidRPr="009B37CD" w:rsidRDefault="00070501" w:rsidP="001A2D09">
      <w:pPr>
        <w:pStyle w:val="NoSpacing"/>
        <w:tabs>
          <w:tab w:val="right" w:pos="9072"/>
        </w:tabs>
        <w:ind w:left="0"/>
        <w:rPr>
          <w:rFonts w:ascii="Arial" w:hAnsi="Arial" w:cs="Arial"/>
          <w:sz w:val="24"/>
          <w:szCs w:val="24"/>
        </w:rPr>
      </w:pPr>
      <w:r w:rsidRPr="009B37CD">
        <w:rPr>
          <w:rFonts w:ascii="Arial" w:eastAsia="Times New Roman" w:hAnsi="Arial" w:cs="Arial"/>
          <w:sz w:val="24"/>
          <w:szCs w:val="24"/>
          <w:lang w:val="ro-RO" w:eastAsia="ro-RO"/>
        </w:rPr>
        <w:t>-</w:t>
      </w:r>
      <w:r w:rsidR="00D842D1" w:rsidRPr="009B37CD">
        <w:rPr>
          <w:rFonts w:ascii="Arial" w:eastAsia="Times New Roman" w:hAnsi="Arial" w:cs="Arial"/>
          <w:sz w:val="24"/>
          <w:szCs w:val="24"/>
          <w:lang w:val="ro-RO" w:eastAsia="ro-RO"/>
        </w:rPr>
        <w:t xml:space="preserve"> </w:t>
      </w:r>
      <w:r w:rsidR="005322AD" w:rsidRPr="009B37CD">
        <w:rPr>
          <w:rFonts w:ascii="Arial" w:eastAsia="Times New Roman" w:hAnsi="Arial" w:cs="Arial"/>
          <w:sz w:val="24"/>
          <w:szCs w:val="24"/>
          <w:lang w:val="ro-RO" w:eastAsia="ro-RO"/>
        </w:rPr>
        <w:t>nr. total dosare soluționate de judecătoria teritorială</w:t>
      </w:r>
      <w:r w:rsidR="00BA2260" w:rsidRPr="009B37CD">
        <w:rPr>
          <w:rFonts w:ascii="Arial" w:eastAsia="Times New Roman" w:hAnsi="Arial" w:cs="Arial"/>
          <w:sz w:val="24"/>
          <w:szCs w:val="24"/>
          <w:lang w:val="ro-RO" w:eastAsia="ro-RO"/>
        </w:rPr>
        <w:t xml:space="preserve"> </w:t>
      </w:r>
      <w:r w:rsidRPr="009B37CD">
        <w:rPr>
          <w:rFonts w:ascii="Arial" w:eastAsia="Times New Roman" w:hAnsi="Arial" w:cs="Arial"/>
          <w:sz w:val="24"/>
          <w:szCs w:val="24"/>
          <w:lang w:val="ro-RO" w:eastAsia="ro-RO"/>
        </w:rPr>
        <w:t>-</w:t>
      </w:r>
      <w:r w:rsidR="00BA2260" w:rsidRPr="009B37CD">
        <w:rPr>
          <w:rFonts w:ascii="Arial" w:eastAsia="Times New Roman" w:hAnsi="Arial" w:cs="Arial"/>
          <w:sz w:val="24"/>
          <w:szCs w:val="24"/>
          <w:lang w:val="ro-RO" w:eastAsia="ro-RO"/>
        </w:rPr>
        <w:t xml:space="preserve"> </w:t>
      </w:r>
      <w:r w:rsidR="0000120B" w:rsidRPr="009B37CD">
        <w:rPr>
          <w:rFonts w:ascii="Arial" w:eastAsia="Times New Roman" w:hAnsi="Arial" w:cs="Arial"/>
          <w:sz w:val="24"/>
          <w:szCs w:val="24"/>
          <w:lang w:val="ro-RO" w:eastAsia="ro-RO"/>
        </w:rPr>
        <w:t>2</w:t>
      </w:r>
      <w:r w:rsidR="005322AD" w:rsidRPr="009B37CD">
        <w:rPr>
          <w:rFonts w:ascii="Arial" w:eastAsia="Times New Roman" w:hAnsi="Arial" w:cs="Arial"/>
          <w:sz w:val="24"/>
          <w:szCs w:val="24"/>
          <w:lang w:val="ro-RO" w:eastAsia="ro-RO"/>
        </w:rPr>
        <w:t>, din care:</w:t>
      </w:r>
    </w:p>
    <w:p w:rsidR="001326FF" w:rsidRPr="009B37CD" w:rsidRDefault="001326FF" w:rsidP="001A2D09">
      <w:pPr>
        <w:pStyle w:val="NoSpacing"/>
        <w:tabs>
          <w:tab w:val="right" w:pos="9072"/>
        </w:tabs>
        <w:ind w:left="0"/>
        <w:rPr>
          <w:rFonts w:ascii="Arial" w:eastAsia="Times New Roman" w:hAnsi="Arial" w:cs="Arial"/>
          <w:sz w:val="24"/>
          <w:szCs w:val="24"/>
          <w:lang w:val="ro-RO" w:eastAsia="ro-RO"/>
        </w:rPr>
      </w:pPr>
      <w:r w:rsidRPr="009B37CD">
        <w:rPr>
          <w:rFonts w:ascii="Arial" w:eastAsia="Times New Roman" w:hAnsi="Arial" w:cs="Arial"/>
          <w:sz w:val="24"/>
          <w:szCs w:val="24"/>
          <w:lang w:val="ro-RO" w:eastAsia="ro-RO"/>
        </w:rPr>
        <w:t xml:space="preserve">in favoarea persoanei juridice – </w:t>
      </w:r>
      <w:r w:rsidR="0000120B" w:rsidRPr="009B37CD">
        <w:rPr>
          <w:rFonts w:ascii="Arial" w:eastAsia="Times New Roman" w:hAnsi="Arial" w:cs="Arial"/>
          <w:sz w:val="24"/>
          <w:szCs w:val="24"/>
          <w:lang w:val="ro-RO" w:eastAsia="ro-RO"/>
        </w:rPr>
        <w:t>2</w:t>
      </w:r>
    </w:p>
    <w:p w:rsidR="00EE296F" w:rsidRDefault="00EE296F" w:rsidP="001A2D09">
      <w:pPr>
        <w:pStyle w:val="NoSpacing"/>
        <w:tabs>
          <w:tab w:val="right" w:pos="9072"/>
        </w:tabs>
        <w:ind w:left="0"/>
        <w:rPr>
          <w:rFonts w:ascii="Arial" w:eastAsia="Times New Roman" w:hAnsi="Arial" w:cs="Arial"/>
          <w:sz w:val="24"/>
          <w:szCs w:val="24"/>
          <w:lang w:val="ro-RO" w:eastAsia="ro-RO"/>
        </w:rPr>
      </w:pPr>
    </w:p>
    <w:p w:rsidR="001A2D09" w:rsidRDefault="001A2D09" w:rsidP="001A2D09">
      <w:pPr>
        <w:pStyle w:val="NoSpacing"/>
        <w:tabs>
          <w:tab w:val="right" w:pos="9072"/>
        </w:tabs>
        <w:ind w:left="0"/>
        <w:rPr>
          <w:rFonts w:ascii="Arial" w:eastAsia="Times New Roman" w:hAnsi="Arial" w:cs="Arial"/>
          <w:sz w:val="24"/>
          <w:szCs w:val="24"/>
          <w:lang w:val="ro-RO" w:eastAsia="ro-RO"/>
        </w:rPr>
      </w:pPr>
    </w:p>
    <w:p w:rsidR="001A2D09" w:rsidRDefault="001A2D09" w:rsidP="001A2D09">
      <w:pPr>
        <w:pStyle w:val="NoSpacing"/>
        <w:tabs>
          <w:tab w:val="right" w:pos="9072"/>
        </w:tabs>
        <w:ind w:left="0"/>
        <w:rPr>
          <w:rFonts w:ascii="Arial" w:eastAsia="Times New Roman" w:hAnsi="Arial" w:cs="Arial"/>
          <w:sz w:val="24"/>
          <w:szCs w:val="24"/>
          <w:lang w:val="ro-RO" w:eastAsia="ro-RO"/>
        </w:rPr>
      </w:pPr>
    </w:p>
    <w:p w:rsidR="001A2D09" w:rsidRDefault="001A2D09" w:rsidP="001A2D09">
      <w:pPr>
        <w:pStyle w:val="NoSpacing"/>
        <w:tabs>
          <w:tab w:val="right" w:pos="9072"/>
        </w:tabs>
        <w:ind w:left="0"/>
        <w:rPr>
          <w:rFonts w:ascii="Arial" w:eastAsia="Times New Roman" w:hAnsi="Arial" w:cs="Arial"/>
          <w:sz w:val="24"/>
          <w:szCs w:val="24"/>
          <w:lang w:val="ro-RO" w:eastAsia="ro-RO"/>
        </w:rPr>
      </w:pPr>
    </w:p>
    <w:p w:rsidR="001A2D09" w:rsidRDefault="001A2D09" w:rsidP="001A2D09">
      <w:pPr>
        <w:pStyle w:val="NoSpacing"/>
        <w:tabs>
          <w:tab w:val="right" w:pos="9072"/>
        </w:tabs>
        <w:ind w:left="0"/>
        <w:rPr>
          <w:rFonts w:ascii="Arial" w:eastAsia="Times New Roman" w:hAnsi="Arial" w:cs="Arial"/>
          <w:sz w:val="24"/>
          <w:szCs w:val="24"/>
          <w:lang w:val="ro-RO" w:eastAsia="ro-RO"/>
        </w:rPr>
      </w:pPr>
    </w:p>
    <w:p w:rsidR="001A2D09" w:rsidRDefault="001A2D09" w:rsidP="001A2D09">
      <w:pPr>
        <w:pStyle w:val="NoSpacing"/>
        <w:tabs>
          <w:tab w:val="right" w:pos="9072"/>
        </w:tabs>
        <w:ind w:left="0"/>
        <w:rPr>
          <w:rFonts w:ascii="Arial" w:eastAsia="Times New Roman" w:hAnsi="Arial" w:cs="Arial"/>
          <w:sz w:val="24"/>
          <w:szCs w:val="24"/>
          <w:lang w:val="ro-RO" w:eastAsia="ro-RO"/>
        </w:rPr>
      </w:pPr>
    </w:p>
    <w:p w:rsidR="001A2D09" w:rsidRDefault="001A2D09" w:rsidP="001A2D09">
      <w:pPr>
        <w:pStyle w:val="NoSpacing"/>
        <w:tabs>
          <w:tab w:val="right" w:pos="9072"/>
        </w:tabs>
        <w:ind w:left="0"/>
        <w:rPr>
          <w:rFonts w:ascii="Arial" w:eastAsia="Times New Roman" w:hAnsi="Arial" w:cs="Arial"/>
          <w:sz w:val="24"/>
          <w:szCs w:val="24"/>
          <w:lang w:val="ro-RO" w:eastAsia="ro-RO"/>
        </w:rPr>
      </w:pPr>
    </w:p>
    <w:p w:rsidR="001A2D09" w:rsidRPr="009B37CD" w:rsidRDefault="001A2D09" w:rsidP="001A2D09">
      <w:pPr>
        <w:pStyle w:val="NoSpacing"/>
        <w:tabs>
          <w:tab w:val="right" w:pos="9072"/>
        </w:tabs>
        <w:ind w:left="0"/>
        <w:rPr>
          <w:rFonts w:ascii="Arial" w:eastAsia="Times New Roman" w:hAnsi="Arial" w:cs="Arial"/>
          <w:sz w:val="24"/>
          <w:szCs w:val="24"/>
          <w:lang w:val="ro-RO" w:eastAsia="ro-RO"/>
        </w:rPr>
      </w:pPr>
    </w:p>
    <w:p w:rsidR="00921975" w:rsidRPr="009B37CD" w:rsidRDefault="00921975" w:rsidP="00921975">
      <w:pPr>
        <w:pStyle w:val="NoSpacing"/>
        <w:tabs>
          <w:tab w:val="right" w:pos="9072"/>
        </w:tabs>
        <w:ind w:left="0"/>
        <w:rPr>
          <w:rFonts w:ascii="Arial" w:hAnsi="Arial" w:cs="Arial"/>
          <w:sz w:val="24"/>
          <w:szCs w:val="24"/>
          <w:lang w:val="ro-RO"/>
        </w:rPr>
      </w:pPr>
      <w:bookmarkStart w:id="3" w:name="_GoBack"/>
      <w:bookmarkEnd w:id="3"/>
    </w:p>
    <w:p w:rsidR="00773D6E" w:rsidRPr="009B37CD" w:rsidRDefault="00773D6E" w:rsidP="001A2D09">
      <w:pPr>
        <w:tabs>
          <w:tab w:val="right" w:pos="9072"/>
        </w:tabs>
        <w:spacing w:after="0" w:line="240" w:lineRule="auto"/>
        <w:ind w:left="0"/>
        <w:jc w:val="right"/>
        <w:rPr>
          <w:rFonts w:ascii="Arial" w:hAnsi="Arial" w:cs="Arial"/>
          <w:sz w:val="24"/>
          <w:szCs w:val="24"/>
          <w:lang w:val="ro-RO"/>
        </w:rPr>
      </w:pPr>
    </w:p>
    <w:sectPr w:rsidR="00773D6E" w:rsidRPr="009B37CD" w:rsidSect="00217CD2">
      <w:footerReference w:type="default" r:id="rId9"/>
      <w:headerReference w:type="first" r:id="rId10"/>
      <w:pgSz w:w="11906" w:h="16838"/>
      <w:pgMar w:top="1191" w:right="1361" w:bottom="1304" w:left="1418" w:header="425" w:footer="4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12E" w:rsidRDefault="0085712E" w:rsidP="0018515F">
      <w:pPr>
        <w:spacing w:after="0" w:line="240" w:lineRule="auto"/>
      </w:pPr>
      <w:r>
        <w:separator/>
      </w:r>
    </w:p>
  </w:endnote>
  <w:endnote w:type="continuationSeparator" w:id="0">
    <w:p w:rsidR="0085712E" w:rsidRDefault="0085712E" w:rsidP="0018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tka Text">
    <w:altName w:val="Arial"/>
    <w:charset w:val="EE"/>
    <w:family w:val="auto"/>
    <w:pitch w:val="variable"/>
    <w:sig w:usb0="00000001" w:usb1="4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E62" w:rsidRDefault="00C61E62" w:rsidP="00C441AE">
    <w:pPr>
      <w:pStyle w:val="Footer"/>
      <w:ind w:left="0"/>
    </w:pPr>
    <w:r>
      <w:tab/>
    </w:r>
    <w:sdt>
      <w:sdtPr>
        <w:id w:val="170189076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21975">
          <w:rPr>
            <w:noProof/>
          </w:rPr>
          <w:t>2</w:t>
        </w:r>
        <w:r>
          <w:rPr>
            <w:noProof/>
          </w:rPr>
          <w:fldChar w:fldCharType="end"/>
        </w:r>
      </w:sdtContent>
    </w:sdt>
  </w:p>
  <w:p w:rsidR="00C61E62" w:rsidRDefault="00C61E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12E" w:rsidRDefault="0085712E" w:rsidP="0018515F">
      <w:pPr>
        <w:spacing w:after="0" w:line="240" w:lineRule="auto"/>
      </w:pPr>
      <w:r>
        <w:separator/>
      </w:r>
    </w:p>
  </w:footnote>
  <w:footnote w:type="continuationSeparator" w:id="0">
    <w:p w:rsidR="0085712E" w:rsidRDefault="0085712E" w:rsidP="001851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E62" w:rsidRPr="00952AFC" w:rsidRDefault="00C61E62" w:rsidP="00203CE7">
    <w:pPr>
      <w:pStyle w:val="Header"/>
      <w:ind w:left="0"/>
      <w:jc w:val="center"/>
      <w:rPr>
        <w:rFonts w:ascii="Arial" w:eastAsia="Times New Roman" w:hAnsi="Arial" w:cs="Arial"/>
        <w:b/>
        <w:sz w:val="24"/>
        <w:szCs w:val="24"/>
        <w:lang w:val="ro-RO"/>
      </w:rPr>
    </w:pPr>
    <w:r w:rsidRPr="00952AFC">
      <w:rPr>
        <w:rFonts w:ascii="Arial" w:eastAsia="Times New Roman" w:hAnsi="Arial" w:cs="Arial"/>
        <w:noProof/>
        <w:sz w:val="24"/>
        <w:szCs w:val="24"/>
        <w:lang w:val="ro-RO" w:eastAsia="ro-RO"/>
      </w:rPr>
      <w:drawing>
        <wp:anchor distT="0" distB="0" distL="114300" distR="114300" simplePos="0" relativeHeight="251659264" behindDoc="0" locked="0" layoutInCell="1" allowOverlap="1" wp14:anchorId="77A863F2" wp14:editId="120F2577">
          <wp:simplePos x="0" y="0"/>
          <wp:positionH relativeFrom="column">
            <wp:posOffset>-486410</wp:posOffset>
          </wp:positionH>
          <wp:positionV relativeFrom="paragraph">
            <wp:posOffset>-215265</wp:posOffset>
          </wp:positionV>
          <wp:extent cx="1247140" cy="12763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140" cy="1276350"/>
                  </a:xfrm>
                  <a:prstGeom prst="rect">
                    <a:avLst/>
                  </a:prstGeom>
                  <a:noFill/>
                </pic:spPr>
              </pic:pic>
            </a:graphicData>
          </a:graphic>
          <wp14:sizeRelH relativeFrom="margin">
            <wp14:pctWidth>0</wp14:pctWidth>
          </wp14:sizeRelH>
          <wp14:sizeRelV relativeFrom="margin">
            <wp14:pctHeight>0</wp14:pctHeight>
          </wp14:sizeRelV>
        </wp:anchor>
      </w:drawing>
    </w:r>
    <w:r w:rsidRPr="00952AFC">
      <w:rPr>
        <w:rFonts w:ascii="Arial" w:eastAsia="Times New Roman" w:hAnsi="Arial" w:cs="Arial"/>
        <w:b/>
        <w:sz w:val="24"/>
        <w:szCs w:val="24"/>
        <w:lang w:val="ro-RO"/>
      </w:rPr>
      <w:t>MINISTERUL SÃNÃTÃŢII</w:t>
    </w:r>
  </w:p>
  <w:p w:rsidR="00C61E62" w:rsidRPr="00952AFC" w:rsidRDefault="00C61E62" w:rsidP="00203CE7">
    <w:pPr>
      <w:keepNext/>
      <w:tabs>
        <w:tab w:val="right" w:pos="9072"/>
      </w:tabs>
      <w:spacing w:after="0" w:line="240" w:lineRule="auto"/>
      <w:ind w:left="0"/>
      <w:jc w:val="center"/>
      <w:outlineLvl w:val="1"/>
      <w:rPr>
        <w:rFonts w:ascii="Arial" w:eastAsia="Arial Unicode MS" w:hAnsi="Arial" w:cs="Arial"/>
        <w:b/>
        <w:bCs/>
        <w:iCs/>
        <w:sz w:val="24"/>
        <w:szCs w:val="24"/>
        <w:lang w:val="ro-RO"/>
      </w:rPr>
    </w:pPr>
    <w:r w:rsidRPr="00952AFC">
      <w:rPr>
        <w:rFonts w:ascii="Arial" w:eastAsia="Times New Roman" w:hAnsi="Arial" w:cs="Arial"/>
        <w:b/>
        <w:bCs/>
        <w:iCs/>
        <w:sz w:val="24"/>
        <w:szCs w:val="24"/>
        <w:lang w:val="ro-RO"/>
      </w:rPr>
      <w:t>INSPECŢIA SANITARĂ DE STAT</w:t>
    </w:r>
  </w:p>
  <w:p w:rsidR="00C61E62" w:rsidRPr="00952AFC" w:rsidRDefault="00C61E62" w:rsidP="00203CE7">
    <w:pPr>
      <w:keepNext/>
      <w:tabs>
        <w:tab w:val="left" w:pos="6240"/>
        <w:tab w:val="right" w:pos="9072"/>
      </w:tabs>
      <w:spacing w:after="0" w:line="240" w:lineRule="auto"/>
      <w:ind w:left="0"/>
      <w:jc w:val="center"/>
      <w:outlineLvl w:val="1"/>
      <w:rPr>
        <w:rFonts w:ascii="Arial" w:eastAsia="Arial Unicode MS" w:hAnsi="Arial" w:cs="Arial"/>
        <w:b/>
        <w:bCs/>
        <w:iCs/>
        <w:sz w:val="24"/>
        <w:szCs w:val="24"/>
        <w:lang w:val="ro-RO"/>
      </w:rPr>
    </w:pPr>
  </w:p>
  <w:p w:rsidR="00C61E62" w:rsidRPr="00952AFC" w:rsidRDefault="00C61E62" w:rsidP="00203CE7">
    <w:pPr>
      <w:tabs>
        <w:tab w:val="right" w:pos="9072"/>
      </w:tabs>
      <w:spacing w:after="0" w:line="240" w:lineRule="auto"/>
      <w:ind w:left="0"/>
      <w:jc w:val="center"/>
      <w:rPr>
        <w:rFonts w:ascii="Arial" w:eastAsia="Times New Roman" w:hAnsi="Arial" w:cs="Arial"/>
        <w:sz w:val="24"/>
        <w:szCs w:val="24"/>
        <w:lang w:val="ro-RO"/>
      </w:rPr>
    </w:pPr>
    <w:r w:rsidRPr="00952AFC">
      <w:rPr>
        <w:rFonts w:ascii="Arial" w:eastAsia="Times New Roman" w:hAnsi="Arial" w:cs="Arial"/>
        <w:sz w:val="24"/>
        <w:szCs w:val="24"/>
        <w:lang w:val="ro-RO"/>
      </w:rPr>
      <w:t>Str</w:t>
    </w:r>
    <w:r>
      <w:rPr>
        <w:rFonts w:ascii="Arial" w:eastAsia="Times New Roman" w:hAnsi="Arial" w:cs="Arial"/>
        <w:sz w:val="24"/>
        <w:szCs w:val="24"/>
        <w:lang w:val="ro-RO"/>
      </w:rPr>
      <w:t>.</w:t>
    </w:r>
    <w:r w:rsidRPr="00952AFC">
      <w:rPr>
        <w:rFonts w:ascii="Arial" w:eastAsia="Times New Roman" w:hAnsi="Arial" w:cs="Arial"/>
        <w:sz w:val="24"/>
        <w:szCs w:val="24"/>
        <w:lang w:val="ro-RO"/>
      </w:rPr>
      <w:t xml:space="preserve"> Cristian Popişteanu</w:t>
    </w:r>
    <w:r>
      <w:rPr>
        <w:rFonts w:ascii="Arial" w:eastAsia="Times New Roman" w:hAnsi="Arial" w:cs="Arial"/>
        <w:sz w:val="24"/>
        <w:szCs w:val="24"/>
        <w:lang w:val="ro-RO"/>
      </w:rPr>
      <w:t>,</w:t>
    </w:r>
    <w:r w:rsidRPr="00952AFC">
      <w:rPr>
        <w:rFonts w:ascii="Arial" w:eastAsia="Times New Roman" w:hAnsi="Arial" w:cs="Arial"/>
        <w:sz w:val="24"/>
        <w:szCs w:val="24"/>
        <w:lang w:val="ro-RO"/>
      </w:rPr>
      <w:t xml:space="preserve"> </w:t>
    </w:r>
    <w:r>
      <w:rPr>
        <w:rFonts w:ascii="Arial" w:eastAsia="Times New Roman" w:hAnsi="Arial" w:cs="Arial"/>
        <w:sz w:val="24"/>
        <w:szCs w:val="24"/>
        <w:lang w:val="ro-RO"/>
      </w:rPr>
      <w:t>N</w:t>
    </w:r>
    <w:r w:rsidRPr="00952AFC">
      <w:rPr>
        <w:rFonts w:ascii="Arial" w:eastAsia="Times New Roman" w:hAnsi="Arial" w:cs="Arial"/>
        <w:sz w:val="24"/>
        <w:szCs w:val="24"/>
        <w:lang w:val="ro-RO"/>
      </w:rPr>
      <w:t>r.1-3, 010024, Bucureşti, ROMANIA</w:t>
    </w:r>
  </w:p>
  <w:p w:rsidR="00C61E62" w:rsidRPr="00952AFC" w:rsidRDefault="00C61E62" w:rsidP="00203CE7">
    <w:pPr>
      <w:tabs>
        <w:tab w:val="right" w:pos="9072"/>
      </w:tabs>
      <w:spacing w:after="0" w:line="240" w:lineRule="auto"/>
      <w:ind w:left="0"/>
      <w:jc w:val="center"/>
      <w:rPr>
        <w:rFonts w:ascii="Arial" w:eastAsia="Times New Roman" w:hAnsi="Arial" w:cs="Arial"/>
        <w:sz w:val="24"/>
        <w:szCs w:val="24"/>
        <w:lang w:val="ro-RO"/>
      </w:rPr>
    </w:pPr>
    <w:r w:rsidRPr="00952AFC">
      <w:rPr>
        <w:rFonts w:ascii="Arial" w:eastAsia="Times New Roman" w:hAnsi="Arial" w:cs="Arial"/>
        <w:sz w:val="24"/>
        <w:szCs w:val="24"/>
        <w:lang w:val="ro-RO"/>
      </w:rPr>
      <w:t>Telefon: 021 / 3072557, email</w:t>
    </w:r>
    <w:r w:rsidRPr="00952AFC">
      <w:rPr>
        <w:rFonts w:ascii="Arial" w:eastAsia="Times New Roman" w:hAnsi="Arial" w:cs="Arial"/>
        <w:sz w:val="24"/>
        <w:szCs w:val="24"/>
      </w:rPr>
      <w:t>:</w:t>
    </w:r>
    <w:r w:rsidRPr="00952AFC">
      <w:rPr>
        <w:rFonts w:ascii="Arial" w:eastAsia="Times New Roman" w:hAnsi="Arial" w:cs="Arial"/>
        <w:sz w:val="24"/>
        <w:szCs w:val="24"/>
        <w:lang w:val="ro-RO"/>
      </w:rPr>
      <w:t xml:space="preserve"> </w:t>
    </w:r>
    <w:hyperlink r:id="rId2" w:history="1">
      <w:r w:rsidRPr="00952AFC">
        <w:rPr>
          <w:rStyle w:val="Hyperlink"/>
          <w:rFonts w:ascii="Arial" w:eastAsia="Times New Roman" w:hAnsi="Arial" w:cs="Arial"/>
          <w:color w:val="auto"/>
          <w:sz w:val="24"/>
          <w:szCs w:val="24"/>
          <w:u w:val="none"/>
          <w:lang w:val="ro-RO"/>
        </w:rPr>
        <w:t>iss@ms.ro</w:t>
      </w:r>
    </w:hyperlink>
  </w:p>
  <w:p w:rsidR="00C61E62" w:rsidRDefault="00C61E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AE1C7E"/>
    <w:multiLevelType w:val="singleLevel"/>
    <w:tmpl w:val="89AE1C7E"/>
    <w:lvl w:ilvl="0">
      <w:start w:val="1"/>
      <w:numFmt w:val="bullet"/>
      <w:lvlText w:val=""/>
      <w:lvlJc w:val="left"/>
      <w:pPr>
        <w:tabs>
          <w:tab w:val="left" w:pos="420"/>
        </w:tabs>
        <w:ind w:left="420" w:hanging="420"/>
      </w:pPr>
      <w:rPr>
        <w:rFonts w:ascii="Wingdings" w:hAnsi="Wingdings" w:hint="default"/>
        <w:color w:val="000000" w:themeColor="text1"/>
      </w:rPr>
    </w:lvl>
  </w:abstractNum>
  <w:abstractNum w:abstractNumId="1">
    <w:nsid w:val="00000006"/>
    <w:multiLevelType w:val="multilevel"/>
    <w:tmpl w:val="00000006"/>
    <w:name w:val="WW8Num6"/>
    <w:lvl w:ilvl="0">
      <w:start w:val="1"/>
      <w:numFmt w:val="bullet"/>
      <w:lvlText w:val="-"/>
      <w:lvlJc w:val="left"/>
      <w:pPr>
        <w:tabs>
          <w:tab w:val="num" w:pos="0"/>
        </w:tabs>
        <w:ind w:left="1080" w:hanging="360"/>
      </w:pPr>
      <w:rPr>
        <w:rFonts w:ascii="Arial" w:hAnsi="Arial" w:cs="Arial"/>
        <w:lang w:val="ro-RO"/>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2">
    <w:nsid w:val="070A2FE1"/>
    <w:multiLevelType w:val="hybridMultilevel"/>
    <w:tmpl w:val="70C47CAC"/>
    <w:lvl w:ilvl="0" w:tplc="F9168AA6">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7353E54"/>
    <w:multiLevelType w:val="hybridMultilevel"/>
    <w:tmpl w:val="B9101E24"/>
    <w:lvl w:ilvl="0" w:tplc="58728004">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CC75346"/>
    <w:multiLevelType w:val="hybridMultilevel"/>
    <w:tmpl w:val="59C2FD8E"/>
    <w:lvl w:ilvl="0" w:tplc="1E3C5D5E">
      <w:start w:val="5"/>
      <w:numFmt w:val="bullet"/>
      <w:suff w:val="space"/>
      <w:lvlText w:val="-"/>
      <w:lvlJc w:val="left"/>
      <w:pPr>
        <w:ind w:left="720" w:hanging="360"/>
      </w:pPr>
      <w:rPr>
        <w:rFonts w:ascii="Arial" w:eastAsia="MS Mincho"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0D0941C1"/>
    <w:multiLevelType w:val="hybridMultilevel"/>
    <w:tmpl w:val="BF860E0A"/>
    <w:lvl w:ilvl="0" w:tplc="847C03CA">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38341E7"/>
    <w:multiLevelType w:val="hybridMultilevel"/>
    <w:tmpl w:val="58EA74DC"/>
    <w:lvl w:ilvl="0" w:tplc="21340EAC">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E0B34E2"/>
    <w:multiLevelType w:val="hybridMultilevel"/>
    <w:tmpl w:val="14D22FC4"/>
    <w:lvl w:ilvl="0" w:tplc="6332D662">
      <w:numFmt w:val="bullet"/>
      <w:suff w:val="space"/>
      <w:lvlText w:val="-"/>
      <w:lvlJc w:val="left"/>
      <w:pPr>
        <w:ind w:left="720" w:hanging="360"/>
      </w:pPr>
      <w:rPr>
        <w:rFonts w:ascii="Arial" w:eastAsia="Times New Roman" w:hAnsi="Arial" w:hint="default"/>
        <w:b w:val="0"/>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2857F9E"/>
    <w:multiLevelType w:val="hybridMultilevel"/>
    <w:tmpl w:val="8C201F1E"/>
    <w:lvl w:ilvl="0" w:tplc="F5DCB476">
      <w:numFmt w:val="bullet"/>
      <w:suff w:val="space"/>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22E268E3"/>
    <w:multiLevelType w:val="hybridMultilevel"/>
    <w:tmpl w:val="7822231A"/>
    <w:lvl w:ilvl="0" w:tplc="21A2B54A">
      <w:start w:val="1"/>
      <w:numFmt w:val="bullet"/>
      <w:suff w:val="space"/>
      <w:lvlText w:val=""/>
      <w:lvlJc w:val="left"/>
      <w:pPr>
        <w:ind w:left="72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0">
    <w:nsid w:val="22F121B8"/>
    <w:multiLevelType w:val="hybridMultilevel"/>
    <w:tmpl w:val="3F4CB01E"/>
    <w:lvl w:ilvl="0" w:tplc="6F3A801C">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237C02D5"/>
    <w:multiLevelType w:val="hybridMultilevel"/>
    <w:tmpl w:val="1AD25AC2"/>
    <w:lvl w:ilvl="0" w:tplc="4BF2D9CC">
      <w:start w:val="5"/>
      <w:numFmt w:val="bullet"/>
      <w:suff w:val="space"/>
      <w:lvlText w:val="-"/>
      <w:lvlJc w:val="left"/>
      <w:pPr>
        <w:ind w:left="720" w:hanging="360"/>
      </w:pPr>
      <w:rPr>
        <w:rFonts w:ascii="Arial" w:eastAsia="MS Mincho"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275C2D9A"/>
    <w:multiLevelType w:val="hybridMultilevel"/>
    <w:tmpl w:val="C292F0F6"/>
    <w:lvl w:ilvl="0" w:tplc="664E50D0">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280D3975"/>
    <w:multiLevelType w:val="hybridMultilevel"/>
    <w:tmpl w:val="8A382514"/>
    <w:lvl w:ilvl="0" w:tplc="098EFA72">
      <w:numFmt w:val="bullet"/>
      <w:suff w:val="space"/>
      <w:lvlText w:val="-"/>
      <w:lvlJc w:val="left"/>
      <w:pPr>
        <w:ind w:left="720" w:hanging="360"/>
      </w:pPr>
      <w:rPr>
        <w:rFonts w:ascii="Arial" w:eastAsia="MS Mincho"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9CB1522"/>
    <w:multiLevelType w:val="hybridMultilevel"/>
    <w:tmpl w:val="9E7A316C"/>
    <w:lvl w:ilvl="0" w:tplc="DBF4D2A4">
      <w:start w:val="5"/>
      <w:numFmt w:val="bullet"/>
      <w:suff w:val="space"/>
      <w:lvlText w:val="-"/>
      <w:lvlJc w:val="left"/>
      <w:pPr>
        <w:ind w:left="720" w:hanging="360"/>
      </w:pPr>
      <w:rPr>
        <w:rFonts w:ascii="Arial" w:eastAsia="MS Mincho"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2CF86F26"/>
    <w:multiLevelType w:val="hybridMultilevel"/>
    <w:tmpl w:val="3FCE45F0"/>
    <w:lvl w:ilvl="0" w:tplc="238C3818">
      <w:start w:val="5"/>
      <w:numFmt w:val="bullet"/>
      <w:suff w:val="space"/>
      <w:lvlText w:val="-"/>
      <w:lvlJc w:val="left"/>
      <w:pPr>
        <w:ind w:left="720" w:hanging="360"/>
      </w:pPr>
      <w:rPr>
        <w:rFonts w:ascii="Arial" w:eastAsia="MS Mincho"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30BB352F"/>
    <w:multiLevelType w:val="hybridMultilevel"/>
    <w:tmpl w:val="3656EF96"/>
    <w:lvl w:ilvl="0" w:tplc="459A889C">
      <w:start w:val="11"/>
      <w:numFmt w:val="bullet"/>
      <w:suff w:val="space"/>
      <w:lvlText w:val="-"/>
      <w:lvlJc w:val="left"/>
      <w:pPr>
        <w:ind w:left="720" w:hanging="360"/>
      </w:pPr>
      <w:rPr>
        <w:rFonts w:ascii="Arial" w:eastAsia="MS Mincho"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28726E7"/>
    <w:multiLevelType w:val="hybridMultilevel"/>
    <w:tmpl w:val="9C6C86CC"/>
    <w:lvl w:ilvl="0" w:tplc="20EEAE4E">
      <w:numFmt w:val="bullet"/>
      <w:suff w:val="space"/>
      <w:lvlText w:val="-"/>
      <w:lvlJc w:val="left"/>
      <w:pPr>
        <w:ind w:left="720" w:hanging="360"/>
      </w:pPr>
      <w:rPr>
        <w:rFonts w:ascii="Arial" w:eastAsia="MS Mincho"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4A60C7"/>
    <w:multiLevelType w:val="hybridMultilevel"/>
    <w:tmpl w:val="B5949640"/>
    <w:lvl w:ilvl="0" w:tplc="76E46958">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34502E0B"/>
    <w:multiLevelType w:val="hybridMultilevel"/>
    <w:tmpl w:val="13448CCC"/>
    <w:lvl w:ilvl="0" w:tplc="D9AA0C3A">
      <w:start w:val="1"/>
      <w:numFmt w:val="bullet"/>
      <w:lvlText w:val="-"/>
      <w:lvlJc w:val="left"/>
      <w:pPr>
        <w:ind w:left="720" w:hanging="360"/>
      </w:pPr>
      <w:rPr>
        <w:rFonts w:ascii="Courier New" w:hAnsi="Courier New" w:cs="Times New Roman" w:hint="default"/>
      </w:rPr>
    </w:lvl>
    <w:lvl w:ilvl="1" w:tplc="04180003">
      <w:start w:val="1"/>
      <w:numFmt w:val="bullet"/>
      <w:lvlText w:val="o"/>
      <w:lvlJc w:val="left"/>
      <w:pPr>
        <w:ind w:left="1440" w:hanging="360"/>
      </w:pPr>
      <w:rPr>
        <w:rFonts w:ascii="Courier New" w:hAnsi="Courier New" w:cs="Courier New" w:hint="default"/>
      </w:rPr>
    </w:lvl>
    <w:lvl w:ilvl="2" w:tplc="843670AC">
      <w:start w:val="1"/>
      <w:numFmt w:val="bullet"/>
      <w:suff w:val="space"/>
      <w:lvlText w:val="-"/>
      <w:lvlJc w:val="left"/>
      <w:pPr>
        <w:ind w:left="2160" w:hanging="360"/>
      </w:pPr>
      <w:rPr>
        <w:rFonts w:ascii="Courier New" w:hAnsi="Courier New"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0">
    <w:nsid w:val="34A319AC"/>
    <w:multiLevelType w:val="hybridMultilevel"/>
    <w:tmpl w:val="98EAC002"/>
    <w:lvl w:ilvl="0" w:tplc="B8CE52D2">
      <w:start w:val="1"/>
      <w:numFmt w:val="bullet"/>
      <w:suff w:val="spac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6CF631E"/>
    <w:multiLevelType w:val="hybridMultilevel"/>
    <w:tmpl w:val="911C6ED2"/>
    <w:lvl w:ilvl="0" w:tplc="664E50D0">
      <w:start w:val="1"/>
      <w:numFmt w:val="bullet"/>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37190388"/>
    <w:multiLevelType w:val="hybridMultilevel"/>
    <w:tmpl w:val="55BA5B60"/>
    <w:lvl w:ilvl="0" w:tplc="CCF4467C">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38930F8D"/>
    <w:multiLevelType w:val="hybridMultilevel"/>
    <w:tmpl w:val="F49C969A"/>
    <w:lvl w:ilvl="0" w:tplc="633EAA12">
      <w:start w:val="5"/>
      <w:numFmt w:val="bullet"/>
      <w:suff w:val="space"/>
      <w:lvlText w:val="-"/>
      <w:lvlJc w:val="left"/>
      <w:pPr>
        <w:ind w:left="720" w:hanging="360"/>
      </w:pPr>
      <w:rPr>
        <w:rFonts w:ascii="Arial" w:eastAsia="MS Mincho"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39E075F3"/>
    <w:multiLevelType w:val="hybridMultilevel"/>
    <w:tmpl w:val="5582F86C"/>
    <w:lvl w:ilvl="0" w:tplc="EB0A8136">
      <w:start w:val="5"/>
      <w:numFmt w:val="bullet"/>
      <w:suff w:val="space"/>
      <w:lvlText w:val="-"/>
      <w:lvlJc w:val="left"/>
      <w:pPr>
        <w:ind w:left="720" w:hanging="360"/>
      </w:pPr>
      <w:rPr>
        <w:rFonts w:ascii="Arial" w:eastAsia="MS Mincho"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39F22A4F"/>
    <w:multiLevelType w:val="hybridMultilevel"/>
    <w:tmpl w:val="2546533E"/>
    <w:lvl w:ilvl="0" w:tplc="074089D4">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3A0802BC"/>
    <w:multiLevelType w:val="hybridMultilevel"/>
    <w:tmpl w:val="DF708342"/>
    <w:lvl w:ilvl="0" w:tplc="64D0F8AE">
      <w:start w:val="1"/>
      <w:numFmt w:val="bullet"/>
      <w:suff w:val="space"/>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3A312F7A"/>
    <w:multiLevelType w:val="hybridMultilevel"/>
    <w:tmpl w:val="F140BA50"/>
    <w:lvl w:ilvl="0" w:tplc="F482C284">
      <w:numFmt w:val="bullet"/>
      <w:suff w:val="space"/>
      <w:lvlText w:val="-"/>
      <w:lvlJc w:val="left"/>
      <w:pPr>
        <w:ind w:left="720" w:hanging="360"/>
      </w:pPr>
      <w:rPr>
        <w:rFonts w:ascii="Arial" w:eastAsia="MS Mincho"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3A7610DF"/>
    <w:multiLevelType w:val="hybridMultilevel"/>
    <w:tmpl w:val="92B6E080"/>
    <w:lvl w:ilvl="0" w:tplc="6CB609B4">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D3113A"/>
    <w:multiLevelType w:val="hybridMultilevel"/>
    <w:tmpl w:val="FA6EED14"/>
    <w:lvl w:ilvl="0" w:tplc="2EC4938C">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4A80647A"/>
    <w:multiLevelType w:val="hybridMultilevel"/>
    <w:tmpl w:val="9FFAAE52"/>
    <w:lvl w:ilvl="0" w:tplc="EFC606D6">
      <w:start w:val="5"/>
      <w:numFmt w:val="bullet"/>
      <w:suff w:val="space"/>
      <w:lvlText w:val="-"/>
      <w:lvlJc w:val="left"/>
      <w:pPr>
        <w:ind w:left="720" w:hanging="360"/>
      </w:pPr>
      <w:rPr>
        <w:rFonts w:ascii="Arial" w:eastAsia="MS Mincho"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4C620B51"/>
    <w:multiLevelType w:val="hybridMultilevel"/>
    <w:tmpl w:val="9C6697F6"/>
    <w:lvl w:ilvl="0" w:tplc="664E50D0">
      <w:start w:val="1"/>
      <w:numFmt w:val="bullet"/>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4CB33AEF"/>
    <w:multiLevelType w:val="hybridMultilevel"/>
    <w:tmpl w:val="CB64477E"/>
    <w:lvl w:ilvl="0" w:tplc="FDB0DDAC">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4FA24735"/>
    <w:multiLevelType w:val="hybridMultilevel"/>
    <w:tmpl w:val="1D70C17A"/>
    <w:lvl w:ilvl="0" w:tplc="664E50D0">
      <w:start w:val="1"/>
      <w:numFmt w:val="bullet"/>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51E879FC"/>
    <w:multiLevelType w:val="hybridMultilevel"/>
    <w:tmpl w:val="F62A4836"/>
    <w:lvl w:ilvl="0" w:tplc="652A875A">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539B2FBF"/>
    <w:multiLevelType w:val="hybridMultilevel"/>
    <w:tmpl w:val="C8E21014"/>
    <w:lvl w:ilvl="0" w:tplc="AD86A34A">
      <w:numFmt w:val="bullet"/>
      <w:suff w:val="space"/>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59BC5A66"/>
    <w:multiLevelType w:val="hybridMultilevel"/>
    <w:tmpl w:val="F3742DD6"/>
    <w:lvl w:ilvl="0" w:tplc="535C8006">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nsid w:val="59F85A16"/>
    <w:multiLevelType w:val="hybridMultilevel"/>
    <w:tmpl w:val="1C52FDB8"/>
    <w:lvl w:ilvl="0" w:tplc="317A9E6C">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5BA62F15"/>
    <w:multiLevelType w:val="hybridMultilevel"/>
    <w:tmpl w:val="E2F43C06"/>
    <w:lvl w:ilvl="0" w:tplc="543E5F7E">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5BF91CBA"/>
    <w:multiLevelType w:val="hybridMultilevel"/>
    <w:tmpl w:val="C50CDDAE"/>
    <w:lvl w:ilvl="0" w:tplc="B9B25A32">
      <w:numFmt w:val="bullet"/>
      <w:suff w:val="space"/>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65456472"/>
    <w:multiLevelType w:val="hybridMultilevel"/>
    <w:tmpl w:val="205A739E"/>
    <w:lvl w:ilvl="0" w:tplc="D28E2BC8">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672F327E"/>
    <w:multiLevelType w:val="hybridMultilevel"/>
    <w:tmpl w:val="96C69AC8"/>
    <w:lvl w:ilvl="0" w:tplc="664E50D0">
      <w:start w:val="1"/>
      <w:numFmt w:val="bullet"/>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71EA612A"/>
    <w:multiLevelType w:val="hybridMultilevel"/>
    <w:tmpl w:val="E8C696F0"/>
    <w:lvl w:ilvl="0" w:tplc="E2AEB096">
      <w:start w:val="1"/>
      <w:numFmt w:val="bullet"/>
      <w:suff w:val="space"/>
      <w:lvlText w:val="-"/>
      <w:lvlJc w:val="left"/>
      <w:pPr>
        <w:ind w:left="2220" w:hanging="360"/>
      </w:pPr>
      <w:rPr>
        <w:rFonts w:ascii="Courier New" w:hAnsi="Courier New" w:hint="default"/>
      </w:rPr>
    </w:lvl>
    <w:lvl w:ilvl="1" w:tplc="08090003">
      <w:start w:val="1"/>
      <w:numFmt w:val="bullet"/>
      <w:lvlText w:val="o"/>
      <w:lvlJc w:val="left"/>
      <w:pPr>
        <w:ind w:left="2940" w:hanging="360"/>
      </w:pPr>
      <w:rPr>
        <w:rFonts w:ascii="Courier New" w:hAnsi="Courier New" w:cs="Courier New" w:hint="default"/>
      </w:rPr>
    </w:lvl>
    <w:lvl w:ilvl="2" w:tplc="08090005">
      <w:start w:val="1"/>
      <w:numFmt w:val="bullet"/>
      <w:lvlText w:val=""/>
      <w:lvlJc w:val="left"/>
      <w:pPr>
        <w:ind w:left="3660" w:hanging="360"/>
      </w:pPr>
      <w:rPr>
        <w:rFonts w:ascii="Wingdings" w:hAnsi="Wingdings" w:hint="default"/>
      </w:rPr>
    </w:lvl>
    <w:lvl w:ilvl="3" w:tplc="08090001">
      <w:start w:val="1"/>
      <w:numFmt w:val="bullet"/>
      <w:lvlText w:val=""/>
      <w:lvlJc w:val="left"/>
      <w:pPr>
        <w:ind w:left="4380" w:hanging="360"/>
      </w:pPr>
      <w:rPr>
        <w:rFonts w:ascii="Symbol" w:hAnsi="Symbol" w:hint="default"/>
      </w:rPr>
    </w:lvl>
    <w:lvl w:ilvl="4" w:tplc="08090003">
      <w:start w:val="1"/>
      <w:numFmt w:val="bullet"/>
      <w:lvlText w:val="o"/>
      <w:lvlJc w:val="left"/>
      <w:pPr>
        <w:ind w:left="5100" w:hanging="360"/>
      </w:pPr>
      <w:rPr>
        <w:rFonts w:ascii="Courier New" w:hAnsi="Courier New" w:cs="Courier New" w:hint="default"/>
      </w:rPr>
    </w:lvl>
    <w:lvl w:ilvl="5" w:tplc="08090005">
      <w:start w:val="1"/>
      <w:numFmt w:val="bullet"/>
      <w:lvlText w:val=""/>
      <w:lvlJc w:val="left"/>
      <w:pPr>
        <w:ind w:left="5820" w:hanging="360"/>
      </w:pPr>
      <w:rPr>
        <w:rFonts w:ascii="Wingdings" w:hAnsi="Wingdings" w:hint="default"/>
      </w:rPr>
    </w:lvl>
    <w:lvl w:ilvl="6" w:tplc="08090001">
      <w:start w:val="1"/>
      <w:numFmt w:val="bullet"/>
      <w:lvlText w:val=""/>
      <w:lvlJc w:val="left"/>
      <w:pPr>
        <w:ind w:left="6540" w:hanging="360"/>
      </w:pPr>
      <w:rPr>
        <w:rFonts w:ascii="Symbol" w:hAnsi="Symbol" w:hint="default"/>
      </w:rPr>
    </w:lvl>
    <w:lvl w:ilvl="7" w:tplc="08090003">
      <w:start w:val="1"/>
      <w:numFmt w:val="bullet"/>
      <w:lvlText w:val="o"/>
      <w:lvlJc w:val="left"/>
      <w:pPr>
        <w:ind w:left="7260" w:hanging="360"/>
      </w:pPr>
      <w:rPr>
        <w:rFonts w:ascii="Courier New" w:hAnsi="Courier New" w:cs="Courier New" w:hint="default"/>
      </w:rPr>
    </w:lvl>
    <w:lvl w:ilvl="8" w:tplc="08090005">
      <w:start w:val="1"/>
      <w:numFmt w:val="bullet"/>
      <w:lvlText w:val=""/>
      <w:lvlJc w:val="left"/>
      <w:pPr>
        <w:ind w:left="7980" w:hanging="360"/>
      </w:pPr>
      <w:rPr>
        <w:rFonts w:ascii="Wingdings" w:hAnsi="Wingdings" w:hint="default"/>
      </w:rPr>
    </w:lvl>
  </w:abstractNum>
  <w:abstractNum w:abstractNumId="43">
    <w:nsid w:val="790044E3"/>
    <w:multiLevelType w:val="hybridMultilevel"/>
    <w:tmpl w:val="A3CC7740"/>
    <w:lvl w:ilvl="0" w:tplc="4E1AC26E">
      <w:numFmt w:val="bullet"/>
      <w:suff w:val="space"/>
      <w:lvlText w:val="-"/>
      <w:lvlJc w:val="left"/>
      <w:pPr>
        <w:ind w:left="720" w:hanging="360"/>
      </w:pPr>
      <w:rPr>
        <w:rFonts w:ascii="Arial" w:eastAsia="MS Mincho" w:hAnsi="Arial"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313198"/>
    <w:multiLevelType w:val="hybridMultilevel"/>
    <w:tmpl w:val="C41C20FE"/>
    <w:lvl w:ilvl="0" w:tplc="77FA2EAC">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nsid w:val="79835E18"/>
    <w:multiLevelType w:val="hybridMultilevel"/>
    <w:tmpl w:val="295CF2B0"/>
    <w:lvl w:ilvl="0" w:tplc="0488553A">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35"/>
  </w:num>
  <w:num w:numId="4">
    <w:abstractNumId w:val="12"/>
  </w:num>
  <w:num w:numId="5">
    <w:abstractNumId w:val="6"/>
  </w:num>
  <w:num w:numId="6">
    <w:abstractNumId w:val="16"/>
  </w:num>
  <w:num w:numId="7">
    <w:abstractNumId w:val="32"/>
  </w:num>
  <w:num w:numId="8">
    <w:abstractNumId w:val="13"/>
  </w:num>
  <w:num w:numId="9">
    <w:abstractNumId w:val="37"/>
  </w:num>
  <w:num w:numId="10">
    <w:abstractNumId w:val="30"/>
  </w:num>
  <w:num w:numId="11">
    <w:abstractNumId w:val="11"/>
  </w:num>
  <w:num w:numId="12">
    <w:abstractNumId w:val="15"/>
  </w:num>
  <w:num w:numId="13">
    <w:abstractNumId w:val="23"/>
  </w:num>
  <w:num w:numId="14">
    <w:abstractNumId w:val="4"/>
  </w:num>
  <w:num w:numId="15">
    <w:abstractNumId w:val="24"/>
  </w:num>
  <w:num w:numId="16">
    <w:abstractNumId w:val="14"/>
  </w:num>
  <w:num w:numId="17">
    <w:abstractNumId w:val="33"/>
  </w:num>
  <w:num w:numId="18">
    <w:abstractNumId w:val="36"/>
  </w:num>
  <w:num w:numId="19">
    <w:abstractNumId w:val="31"/>
  </w:num>
  <w:num w:numId="20">
    <w:abstractNumId w:val="34"/>
  </w:num>
  <w:num w:numId="21">
    <w:abstractNumId w:val="2"/>
  </w:num>
  <w:num w:numId="22">
    <w:abstractNumId w:val="38"/>
  </w:num>
  <w:num w:numId="23">
    <w:abstractNumId w:val="29"/>
  </w:num>
  <w:num w:numId="24">
    <w:abstractNumId w:val="41"/>
  </w:num>
  <w:num w:numId="25">
    <w:abstractNumId w:val="44"/>
  </w:num>
  <w:num w:numId="26">
    <w:abstractNumId w:val="22"/>
  </w:num>
  <w:num w:numId="27">
    <w:abstractNumId w:val="18"/>
  </w:num>
  <w:num w:numId="28">
    <w:abstractNumId w:val="40"/>
  </w:num>
  <w:num w:numId="29">
    <w:abstractNumId w:val="25"/>
  </w:num>
  <w:num w:numId="30">
    <w:abstractNumId w:val="21"/>
  </w:num>
  <w:num w:numId="31">
    <w:abstractNumId w:val="5"/>
  </w:num>
  <w:num w:numId="32">
    <w:abstractNumId w:val="3"/>
  </w:num>
  <w:num w:numId="33">
    <w:abstractNumId w:val="10"/>
  </w:num>
  <w:num w:numId="34">
    <w:abstractNumId w:val="43"/>
  </w:num>
  <w:num w:numId="35">
    <w:abstractNumId w:val="28"/>
  </w:num>
  <w:num w:numId="36">
    <w:abstractNumId w:val="17"/>
  </w:num>
  <w:num w:numId="37">
    <w:abstractNumId w:val="26"/>
  </w:num>
  <w:num w:numId="38">
    <w:abstractNumId w:val="19"/>
  </w:num>
  <w:num w:numId="39">
    <w:abstractNumId w:val="42"/>
  </w:num>
  <w:num w:numId="40">
    <w:abstractNumId w:val="27"/>
  </w:num>
  <w:num w:numId="41">
    <w:abstractNumId w:val="8"/>
  </w:num>
  <w:num w:numId="42">
    <w:abstractNumId w:val="39"/>
  </w:num>
  <w:num w:numId="43">
    <w:abstractNumId w:val="45"/>
  </w:num>
  <w:num w:numId="44">
    <w:abstractNumId w:val="7"/>
  </w:num>
  <w:num w:numId="45">
    <w:abstractNumId w:val="7"/>
  </w:num>
  <w:num w:numId="46">
    <w:abstractNumId w:val="17"/>
  </w:num>
  <w:num w:numId="47">
    <w:abstractNumId w:val="16"/>
  </w:num>
  <w:num w:numId="48">
    <w:abstractNumId w:val="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E1B"/>
    <w:rsid w:val="000001C5"/>
    <w:rsid w:val="0000072B"/>
    <w:rsid w:val="000007D3"/>
    <w:rsid w:val="00000819"/>
    <w:rsid w:val="0000120B"/>
    <w:rsid w:val="00003718"/>
    <w:rsid w:val="00003F7A"/>
    <w:rsid w:val="00004035"/>
    <w:rsid w:val="00004304"/>
    <w:rsid w:val="00004B82"/>
    <w:rsid w:val="00004BC9"/>
    <w:rsid w:val="00004C34"/>
    <w:rsid w:val="00005414"/>
    <w:rsid w:val="0000579F"/>
    <w:rsid w:val="00005858"/>
    <w:rsid w:val="0000592D"/>
    <w:rsid w:val="00005A8D"/>
    <w:rsid w:val="000061C7"/>
    <w:rsid w:val="00006B39"/>
    <w:rsid w:val="00006C9F"/>
    <w:rsid w:val="00007AAF"/>
    <w:rsid w:val="00007C92"/>
    <w:rsid w:val="00007CFD"/>
    <w:rsid w:val="00007E8C"/>
    <w:rsid w:val="00007F02"/>
    <w:rsid w:val="00010086"/>
    <w:rsid w:val="00010147"/>
    <w:rsid w:val="00010167"/>
    <w:rsid w:val="00010371"/>
    <w:rsid w:val="0001065C"/>
    <w:rsid w:val="00011177"/>
    <w:rsid w:val="00011391"/>
    <w:rsid w:val="000113DE"/>
    <w:rsid w:val="00011E1D"/>
    <w:rsid w:val="00012260"/>
    <w:rsid w:val="00012408"/>
    <w:rsid w:val="000135C1"/>
    <w:rsid w:val="0001363A"/>
    <w:rsid w:val="00013A10"/>
    <w:rsid w:val="00013A61"/>
    <w:rsid w:val="00014335"/>
    <w:rsid w:val="0001489C"/>
    <w:rsid w:val="00014B80"/>
    <w:rsid w:val="00014C63"/>
    <w:rsid w:val="0001573F"/>
    <w:rsid w:val="000157F0"/>
    <w:rsid w:val="00015C23"/>
    <w:rsid w:val="00016752"/>
    <w:rsid w:val="000167A9"/>
    <w:rsid w:val="000167F0"/>
    <w:rsid w:val="00016B37"/>
    <w:rsid w:val="00016FED"/>
    <w:rsid w:val="00017307"/>
    <w:rsid w:val="00017353"/>
    <w:rsid w:val="00017547"/>
    <w:rsid w:val="000177BB"/>
    <w:rsid w:val="00017ED5"/>
    <w:rsid w:val="00020176"/>
    <w:rsid w:val="000205C5"/>
    <w:rsid w:val="0002171E"/>
    <w:rsid w:val="00021ACA"/>
    <w:rsid w:val="00021F36"/>
    <w:rsid w:val="00022D88"/>
    <w:rsid w:val="000236E4"/>
    <w:rsid w:val="00023730"/>
    <w:rsid w:val="000241C2"/>
    <w:rsid w:val="000241CB"/>
    <w:rsid w:val="0002442E"/>
    <w:rsid w:val="000247CA"/>
    <w:rsid w:val="000249D8"/>
    <w:rsid w:val="00025C00"/>
    <w:rsid w:val="00025D49"/>
    <w:rsid w:val="0002611B"/>
    <w:rsid w:val="000261EF"/>
    <w:rsid w:val="000268CA"/>
    <w:rsid w:val="00026AA8"/>
    <w:rsid w:val="00027083"/>
    <w:rsid w:val="00027138"/>
    <w:rsid w:val="00027582"/>
    <w:rsid w:val="000278D2"/>
    <w:rsid w:val="00027979"/>
    <w:rsid w:val="00030B80"/>
    <w:rsid w:val="00030CFB"/>
    <w:rsid w:val="00031503"/>
    <w:rsid w:val="000315EA"/>
    <w:rsid w:val="00031800"/>
    <w:rsid w:val="00031D9E"/>
    <w:rsid w:val="000322CF"/>
    <w:rsid w:val="00032316"/>
    <w:rsid w:val="00032BE4"/>
    <w:rsid w:val="00033109"/>
    <w:rsid w:val="00033222"/>
    <w:rsid w:val="00033C8B"/>
    <w:rsid w:val="00033D50"/>
    <w:rsid w:val="00033D96"/>
    <w:rsid w:val="00034579"/>
    <w:rsid w:val="00034861"/>
    <w:rsid w:val="000348F7"/>
    <w:rsid w:val="00035DA6"/>
    <w:rsid w:val="00036591"/>
    <w:rsid w:val="00036BC3"/>
    <w:rsid w:val="00036EA9"/>
    <w:rsid w:val="00037410"/>
    <w:rsid w:val="000375C9"/>
    <w:rsid w:val="00037BAB"/>
    <w:rsid w:val="00037F20"/>
    <w:rsid w:val="00037F3D"/>
    <w:rsid w:val="00041604"/>
    <w:rsid w:val="00041763"/>
    <w:rsid w:val="0004236B"/>
    <w:rsid w:val="0004313A"/>
    <w:rsid w:val="000434DD"/>
    <w:rsid w:val="0004361F"/>
    <w:rsid w:val="00043794"/>
    <w:rsid w:val="00043A21"/>
    <w:rsid w:val="00043A4D"/>
    <w:rsid w:val="00043A5B"/>
    <w:rsid w:val="00043BD6"/>
    <w:rsid w:val="00043D64"/>
    <w:rsid w:val="00044EF9"/>
    <w:rsid w:val="00044FFD"/>
    <w:rsid w:val="000454E3"/>
    <w:rsid w:val="00045F97"/>
    <w:rsid w:val="00045FD1"/>
    <w:rsid w:val="00046122"/>
    <w:rsid w:val="0004633E"/>
    <w:rsid w:val="00046403"/>
    <w:rsid w:val="00046490"/>
    <w:rsid w:val="000466F0"/>
    <w:rsid w:val="0004689D"/>
    <w:rsid w:val="00046C1C"/>
    <w:rsid w:val="0004765B"/>
    <w:rsid w:val="00047A1C"/>
    <w:rsid w:val="00047A63"/>
    <w:rsid w:val="00047D7C"/>
    <w:rsid w:val="00047E44"/>
    <w:rsid w:val="000500C3"/>
    <w:rsid w:val="00050DDC"/>
    <w:rsid w:val="000510FA"/>
    <w:rsid w:val="00051610"/>
    <w:rsid w:val="0005187C"/>
    <w:rsid w:val="00051950"/>
    <w:rsid w:val="0005203B"/>
    <w:rsid w:val="00052283"/>
    <w:rsid w:val="00052DF4"/>
    <w:rsid w:val="00052EBE"/>
    <w:rsid w:val="00053227"/>
    <w:rsid w:val="000535EF"/>
    <w:rsid w:val="00053B99"/>
    <w:rsid w:val="000544D2"/>
    <w:rsid w:val="00054579"/>
    <w:rsid w:val="00054E46"/>
    <w:rsid w:val="00055529"/>
    <w:rsid w:val="00056873"/>
    <w:rsid w:val="000568C6"/>
    <w:rsid w:val="000568C8"/>
    <w:rsid w:val="00056964"/>
    <w:rsid w:val="00056969"/>
    <w:rsid w:val="00056A7C"/>
    <w:rsid w:val="000574DE"/>
    <w:rsid w:val="000579D2"/>
    <w:rsid w:val="00057A5C"/>
    <w:rsid w:val="00060445"/>
    <w:rsid w:val="00060588"/>
    <w:rsid w:val="0006095B"/>
    <w:rsid w:val="00060A71"/>
    <w:rsid w:val="0006352E"/>
    <w:rsid w:val="000639AB"/>
    <w:rsid w:val="00063D50"/>
    <w:rsid w:val="00063FF1"/>
    <w:rsid w:val="000644F8"/>
    <w:rsid w:val="00064905"/>
    <w:rsid w:val="00064916"/>
    <w:rsid w:val="00064A4B"/>
    <w:rsid w:val="00064CD7"/>
    <w:rsid w:val="000650E4"/>
    <w:rsid w:val="00065449"/>
    <w:rsid w:val="00065CC3"/>
    <w:rsid w:val="0006622D"/>
    <w:rsid w:val="00066884"/>
    <w:rsid w:val="00066968"/>
    <w:rsid w:val="00066DD9"/>
    <w:rsid w:val="00067436"/>
    <w:rsid w:val="000674AA"/>
    <w:rsid w:val="0007014A"/>
    <w:rsid w:val="00070164"/>
    <w:rsid w:val="0007041A"/>
    <w:rsid w:val="00070501"/>
    <w:rsid w:val="0007052C"/>
    <w:rsid w:val="00070921"/>
    <w:rsid w:val="0007094E"/>
    <w:rsid w:val="00070E55"/>
    <w:rsid w:val="000716C3"/>
    <w:rsid w:val="0007178F"/>
    <w:rsid w:val="000717D7"/>
    <w:rsid w:val="00071931"/>
    <w:rsid w:val="0007250E"/>
    <w:rsid w:val="00072A7E"/>
    <w:rsid w:val="00072BEC"/>
    <w:rsid w:val="00072C8B"/>
    <w:rsid w:val="00072D51"/>
    <w:rsid w:val="00072F20"/>
    <w:rsid w:val="0007331B"/>
    <w:rsid w:val="000734C9"/>
    <w:rsid w:val="00073FAD"/>
    <w:rsid w:val="0007424D"/>
    <w:rsid w:val="00075044"/>
    <w:rsid w:val="0007515A"/>
    <w:rsid w:val="000757D8"/>
    <w:rsid w:val="000765E2"/>
    <w:rsid w:val="0007664F"/>
    <w:rsid w:val="000766CD"/>
    <w:rsid w:val="000767B9"/>
    <w:rsid w:val="000767EF"/>
    <w:rsid w:val="00076BBE"/>
    <w:rsid w:val="00076C50"/>
    <w:rsid w:val="00076D30"/>
    <w:rsid w:val="00076ECE"/>
    <w:rsid w:val="000770F6"/>
    <w:rsid w:val="000800EF"/>
    <w:rsid w:val="0008090D"/>
    <w:rsid w:val="00080998"/>
    <w:rsid w:val="00080F98"/>
    <w:rsid w:val="0008194A"/>
    <w:rsid w:val="00082042"/>
    <w:rsid w:val="00082607"/>
    <w:rsid w:val="00082E3D"/>
    <w:rsid w:val="00083554"/>
    <w:rsid w:val="00083609"/>
    <w:rsid w:val="00083C9E"/>
    <w:rsid w:val="00084591"/>
    <w:rsid w:val="000846C3"/>
    <w:rsid w:val="000859A2"/>
    <w:rsid w:val="00085C19"/>
    <w:rsid w:val="00085E8A"/>
    <w:rsid w:val="00086039"/>
    <w:rsid w:val="000864C0"/>
    <w:rsid w:val="0008688C"/>
    <w:rsid w:val="00087328"/>
    <w:rsid w:val="00087C07"/>
    <w:rsid w:val="00090235"/>
    <w:rsid w:val="000904B1"/>
    <w:rsid w:val="000907BA"/>
    <w:rsid w:val="00090953"/>
    <w:rsid w:val="00091863"/>
    <w:rsid w:val="0009189A"/>
    <w:rsid w:val="000918FD"/>
    <w:rsid w:val="00091CE7"/>
    <w:rsid w:val="0009222A"/>
    <w:rsid w:val="00092A28"/>
    <w:rsid w:val="00092A80"/>
    <w:rsid w:val="000933AF"/>
    <w:rsid w:val="00093858"/>
    <w:rsid w:val="0009439C"/>
    <w:rsid w:val="0009529D"/>
    <w:rsid w:val="000955F5"/>
    <w:rsid w:val="0009573D"/>
    <w:rsid w:val="00095977"/>
    <w:rsid w:val="0009719A"/>
    <w:rsid w:val="000971E9"/>
    <w:rsid w:val="00097D33"/>
    <w:rsid w:val="000A0C46"/>
    <w:rsid w:val="000A137A"/>
    <w:rsid w:val="000A1A81"/>
    <w:rsid w:val="000A20D2"/>
    <w:rsid w:val="000A2307"/>
    <w:rsid w:val="000A24BC"/>
    <w:rsid w:val="000A24F7"/>
    <w:rsid w:val="000A2BAA"/>
    <w:rsid w:val="000A3018"/>
    <w:rsid w:val="000A303E"/>
    <w:rsid w:val="000A335E"/>
    <w:rsid w:val="000A382E"/>
    <w:rsid w:val="000A449B"/>
    <w:rsid w:val="000A4D0E"/>
    <w:rsid w:val="000A4D33"/>
    <w:rsid w:val="000A5043"/>
    <w:rsid w:val="000A51A1"/>
    <w:rsid w:val="000A5A21"/>
    <w:rsid w:val="000A5E89"/>
    <w:rsid w:val="000A6322"/>
    <w:rsid w:val="000A63AC"/>
    <w:rsid w:val="000A63D4"/>
    <w:rsid w:val="000A704F"/>
    <w:rsid w:val="000A718F"/>
    <w:rsid w:val="000A7587"/>
    <w:rsid w:val="000B0521"/>
    <w:rsid w:val="000B0C91"/>
    <w:rsid w:val="000B1435"/>
    <w:rsid w:val="000B2475"/>
    <w:rsid w:val="000B2AF9"/>
    <w:rsid w:val="000B2BBD"/>
    <w:rsid w:val="000B2CC9"/>
    <w:rsid w:val="000B2DB8"/>
    <w:rsid w:val="000B30D9"/>
    <w:rsid w:val="000B3249"/>
    <w:rsid w:val="000B326F"/>
    <w:rsid w:val="000B3478"/>
    <w:rsid w:val="000B36E4"/>
    <w:rsid w:val="000B372F"/>
    <w:rsid w:val="000B3954"/>
    <w:rsid w:val="000B3CC4"/>
    <w:rsid w:val="000B4691"/>
    <w:rsid w:val="000B49F1"/>
    <w:rsid w:val="000B4A67"/>
    <w:rsid w:val="000B4D43"/>
    <w:rsid w:val="000B4EC7"/>
    <w:rsid w:val="000B4F02"/>
    <w:rsid w:val="000B4F87"/>
    <w:rsid w:val="000B5A8B"/>
    <w:rsid w:val="000B6423"/>
    <w:rsid w:val="000B662E"/>
    <w:rsid w:val="000B675B"/>
    <w:rsid w:val="000B694C"/>
    <w:rsid w:val="000B6A97"/>
    <w:rsid w:val="000B721D"/>
    <w:rsid w:val="000B7399"/>
    <w:rsid w:val="000B73D9"/>
    <w:rsid w:val="000B74C0"/>
    <w:rsid w:val="000B7CF9"/>
    <w:rsid w:val="000B7D3B"/>
    <w:rsid w:val="000B7E64"/>
    <w:rsid w:val="000C005F"/>
    <w:rsid w:val="000C0366"/>
    <w:rsid w:val="000C0461"/>
    <w:rsid w:val="000C1275"/>
    <w:rsid w:val="000C12FE"/>
    <w:rsid w:val="000C1A1D"/>
    <w:rsid w:val="000C1FAB"/>
    <w:rsid w:val="000C2430"/>
    <w:rsid w:val="000C2AAC"/>
    <w:rsid w:val="000C2C31"/>
    <w:rsid w:val="000C3C68"/>
    <w:rsid w:val="000C4002"/>
    <w:rsid w:val="000C40E6"/>
    <w:rsid w:val="000C442D"/>
    <w:rsid w:val="000C4B12"/>
    <w:rsid w:val="000C4FCF"/>
    <w:rsid w:val="000C4FD4"/>
    <w:rsid w:val="000C508A"/>
    <w:rsid w:val="000C5323"/>
    <w:rsid w:val="000C56A3"/>
    <w:rsid w:val="000C5D4D"/>
    <w:rsid w:val="000C609E"/>
    <w:rsid w:val="000C64D3"/>
    <w:rsid w:val="000C6550"/>
    <w:rsid w:val="000C6AD2"/>
    <w:rsid w:val="000C6D9C"/>
    <w:rsid w:val="000C6F2D"/>
    <w:rsid w:val="000C70A6"/>
    <w:rsid w:val="000C72FA"/>
    <w:rsid w:val="000C79F3"/>
    <w:rsid w:val="000C7FE0"/>
    <w:rsid w:val="000D05C9"/>
    <w:rsid w:val="000D0982"/>
    <w:rsid w:val="000D1D52"/>
    <w:rsid w:val="000D1FA3"/>
    <w:rsid w:val="000D2E33"/>
    <w:rsid w:val="000D36CE"/>
    <w:rsid w:val="000D38E4"/>
    <w:rsid w:val="000D3995"/>
    <w:rsid w:val="000D3A77"/>
    <w:rsid w:val="000D3C1E"/>
    <w:rsid w:val="000D3E76"/>
    <w:rsid w:val="000D46C1"/>
    <w:rsid w:val="000D4C70"/>
    <w:rsid w:val="000D53F1"/>
    <w:rsid w:val="000D5E5D"/>
    <w:rsid w:val="000D5EE9"/>
    <w:rsid w:val="000D625E"/>
    <w:rsid w:val="000D6277"/>
    <w:rsid w:val="000D6387"/>
    <w:rsid w:val="000D754C"/>
    <w:rsid w:val="000D75A3"/>
    <w:rsid w:val="000E01C7"/>
    <w:rsid w:val="000E1131"/>
    <w:rsid w:val="000E11D3"/>
    <w:rsid w:val="000E1371"/>
    <w:rsid w:val="000E13B3"/>
    <w:rsid w:val="000E14BF"/>
    <w:rsid w:val="000E1603"/>
    <w:rsid w:val="000E1EF4"/>
    <w:rsid w:val="000E2013"/>
    <w:rsid w:val="000E21BD"/>
    <w:rsid w:val="000E277F"/>
    <w:rsid w:val="000E2C77"/>
    <w:rsid w:val="000E2E30"/>
    <w:rsid w:val="000E2F28"/>
    <w:rsid w:val="000E3023"/>
    <w:rsid w:val="000E3886"/>
    <w:rsid w:val="000E3AC4"/>
    <w:rsid w:val="000E3C38"/>
    <w:rsid w:val="000E4109"/>
    <w:rsid w:val="000E4274"/>
    <w:rsid w:val="000E45CB"/>
    <w:rsid w:val="000E4E46"/>
    <w:rsid w:val="000E542B"/>
    <w:rsid w:val="000E551B"/>
    <w:rsid w:val="000E59DD"/>
    <w:rsid w:val="000E5B70"/>
    <w:rsid w:val="000E5F61"/>
    <w:rsid w:val="000E66D0"/>
    <w:rsid w:val="000E6F3E"/>
    <w:rsid w:val="000E7113"/>
    <w:rsid w:val="000E71D8"/>
    <w:rsid w:val="000E72EB"/>
    <w:rsid w:val="000E7461"/>
    <w:rsid w:val="000E7734"/>
    <w:rsid w:val="000E7964"/>
    <w:rsid w:val="000E7D88"/>
    <w:rsid w:val="000F05AA"/>
    <w:rsid w:val="000F1281"/>
    <w:rsid w:val="000F1C32"/>
    <w:rsid w:val="000F223F"/>
    <w:rsid w:val="000F276F"/>
    <w:rsid w:val="000F2920"/>
    <w:rsid w:val="000F2B8A"/>
    <w:rsid w:val="000F33EA"/>
    <w:rsid w:val="000F3734"/>
    <w:rsid w:val="000F3819"/>
    <w:rsid w:val="000F39B9"/>
    <w:rsid w:val="000F3AF2"/>
    <w:rsid w:val="000F3B62"/>
    <w:rsid w:val="000F4002"/>
    <w:rsid w:val="000F4157"/>
    <w:rsid w:val="000F479A"/>
    <w:rsid w:val="000F538D"/>
    <w:rsid w:val="000F5A7F"/>
    <w:rsid w:val="000F61E7"/>
    <w:rsid w:val="000F6753"/>
    <w:rsid w:val="000F6769"/>
    <w:rsid w:val="000F6985"/>
    <w:rsid w:val="000F6F34"/>
    <w:rsid w:val="000F7148"/>
    <w:rsid w:val="000F7482"/>
    <w:rsid w:val="000F7AC7"/>
    <w:rsid w:val="000F7CD4"/>
    <w:rsid w:val="000F7EDD"/>
    <w:rsid w:val="000F7FD9"/>
    <w:rsid w:val="0010025E"/>
    <w:rsid w:val="00101055"/>
    <w:rsid w:val="0010111D"/>
    <w:rsid w:val="00101256"/>
    <w:rsid w:val="001013E1"/>
    <w:rsid w:val="00101C05"/>
    <w:rsid w:val="001020DF"/>
    <w:rsid w:val="00102C22"/>
    <w:rsid w:val="0010364F"/>
    <w:rsid w:val="00103E6E"/>
    <w:rsid w:val="00103EA3"/>
    <w:rsid w:val="001040DB"/>
    <w:rsid w:val="00104EA7"/>
    <w:rsid w:val="00105376"/>
    <w:rsid w:val="0010543E"/>
    <w:rsid w:val="001055AF"/>
    <w:rsid w:val="00105BA8"/>
    <w:rsid w:val="00106B68"/>
    <w:rsid w:val="00106FD7"/>
    <w:rsid w:val="00107563"/>
    <w:rsid w:val="00107FC9"/>
    <w:rsid w:val="001104F6"/>
    <w:rsid w:val="0011066E"/>
    <w:rsid w:val="001106EC"/>
    <w:rsid w:val="0011098B"/>
    <w:rsid w:val="00110B9C"/>
    <w:rsid w:val="00110CEB"/>
    <w:rsid w:val="00111616"/>
    <w:rsid w:val="00111627"/>
    <w:rsid w:val="00111DFD"/>
    <w:rsid w:val="00112435"/>
    <w:rsid w:val="0011250E"/>
    <w:rsid w:val="001126AB"/>
    <w:rsid w:val="001128A2"/>
    <w:rsid w:val="00112B2C"/>
    <w:rsid w:val="00112C4D"/>
    <w:rsid w:val="00112E91"/>
    <w:rsid w:val="00112F27"/>
    <w:rsid w:val="00113649"/>
    <w:rsid w:val="00113C09"/>
    <w:rsid w:val="00113CC6"/>
    <w:rsid w:val="00113E9A"/>
    <w:rsid w:val="00114589"/>
    <w:rsid w:val="001148DF"/>
    <w:rsid w:val="001149FF"/>
    <w:rsid w:val="00114DC0"/>
    <w:rsid w:val="0011519C"/>
    <w:rsid w:val="00115563"/>
    <w:rsid w:val="00115884"/>
    <w:rsid w:val="00115A0A"/>
    <w:rsid w:val="00116AD0"/>
    <w:rsid w:val="001175F4"/>
    <w:rsid w:val="00117D72"/>
    <w:rsid w:val="001206E1"/>
    <w:rsid w:val="00120C6C"/>
    <w:rsid w:val="0012142F"/>
    <w:rsid w:val="00121482"/>
    <w:rsid w:val="001215A5"/>
    <w:rsid w:val="001217BC"/>
    <w:rsid w:val="001222D9"/>
    <w:rsid w:val="00122601"/>
    <w:rsid w:val="001239A5"/>
    <w:rsid w:val="00123A9D"/>
    <w:rsid w:val="00123AE2"/>
    <w:rsid w:val="00124512"/>
    <w:rsid w:val="00124805"/>
    <w:rsid w:val="001249D5"/>
    <w:rsid w:val="0012517A"/>
    <w:rsid w:val="00125AC7"/>
    <w:rsid w:val="00125C3C"/>
    <w:rsid w:val="00125C98"/>
    <w:rsid w:val="00126842"/>
    <w:rsid w:val="00126AC7"/>
    <w:rsid w:val="00126B7C"/>
    <w:rsid w:val="00126D34"/>
    <w:rsid w:val="00126D55"/>
    <w:rsid w:val="00127811"/>
    <w:rsid w:val="00127834"/>
    <w:rsid w:val="00127F67"/>
    <w:rsid w:val="00130520"/>
    <w:rsid w:val="001308B6"/>
    <w:rsid w:val="00130E1F"/>
    <w:rsid w:val="00130EBE"/>
    <w:rsid w:val="00131290"/>
    <w:rsid w:val="001320BC"/>
    <w:rsid w:val="00132294"/>
    <w:rsid w:val="0013246C"/>
    <w:rsid w:val="0013249B"/>
    <w:rsid w:val="001326FF"/>
    <w:rsid w:val="00132825"/>
    <w:rsid w:val="00132EFA"/>
    <w:rsid w:val="00132F50"/>
    <w:rsid w:val="00133444"/>
    <w:rsid w:val="001336DB"/>
    <w:rsid w:val="00133F60"/>
    <w:rsid w:val="0013435B"/>
    <w:rsid w:val="0013455F"/>
    <w:rsid w:val="00134663"/>
    <w:rsid w:val="00134A0E"/>
    <w:rsid w:val="00134E74"/>
    <w:rsid w:val="00135069"/>
    <w:rsid w:val="00135852"/>
    <w:rsid w:val="00135C70"/>
    <w:rsid w:val="00135D2F"/>
    <w:rsid w:val="00135D65"/>
    <w:rsid w:val="00136057"/>
    <w:rsid w:val="00136872"/>
    <w:rsid w:val="00136FDF"/>
    <w:rsid w:val="00137111"/>
    <w:rsid w:val="001371F9"/>
    <w:rsid w:val="0013763E"/>
    <w:rsid w:val="001378CD"/>
    <w:rsid w:val="00140C65"/>
    <w:rsid w:val="001410D6"/>
    <w:rsid w:val="001414EE"/>
    <w:rsid w:val="001419D2"/>
    <w:rsid w:val="001423A0"/>
    <w:rsid w:val="001424A3"/>
    <w:rsid w:val="00142BC1"/>
    <w:rsid w:val="00143362"/>
    <w:rsid w:val="00143BF8"/>
    <w:rsid w:val="00143C13"/>
    <w:rsid w:val="00144ACA"/>
    <w:rsid w:val="00144C68"/>
    <w:rsid w:val="00144C82"/>
    <w:rsid w:val="0014524E"/>
    <w:rsid w:val="00145CF1"/>
    <w:rsid w:val="001467E6"/>
    <w:rsid w:val="00146ABF"/>
    <w:rsid w:val="00147343"/>
    <w:rsid w:val="00147756"/>
    <w:rsid w:val="001478F1"/>
    <w:rsid w:val="00147E97"/>
    <w:rsid w:val="00150091"/>
    <w:rsid w:val="0015023C"/>
    <w:rsid w:val="001507AE"/>
    <w:rsid w:val="0015097D"/>
    <w:rsid w:val="00150B53"/>
    <w:rsid w:val="00150E5E"/>
    <w:rsid w:val="00150EA9"/>
    <w:rsid w:val="001510A3"/>
    <w:rsid w:val="001512E5"/>
    <w:rsid w:val="00151689"/>
    <w:rsid w:val="00151BD2"/>
    <w:rsid w:val="00151DF5"/>
    <w:rsid w:val="00151E7F"/>
    <w:rsid w:val="00152083"/>
    <w:rsid w:val="0015271D"/>
    <w:rsid w:val="00152876"/>
    <w:rsid w:val="001529C7"/>
    <w:rsid w:val="00152A9D"/>
    <w:rsid w:val="00152CFF"/>
    <w:rsid w:val="001532F2"/>
    <w:rsid w:val="00153922"/>
    <w:rsid w:val="00153CA5"/>
    <w:rsid w:val="00154083"/>
    <w:rsid w:val="001541E8"/>
    <w:rsid w:val="0015441C"/>
    <w:rsid w:val="00155225"/>
    <w:rsid w:val="0015556B"/>
    <w:rsid w:val="001557D0"/>
    <w:rsid w:val="0015632F"/>
    <w:rsid w:val="001564FE"/>
    <w:rsid w:val="00156A9D"/>
    <w:rsid w:val="00156E59"/>
    <w:rsid w:val="00157579"/>
    <w:rsid w:val="00160289"/>
    <w:rsid w:val="00160354"/>
    <w:rsid w:val="00160540"/>
    <w:rsid w:val="00160ECB"/>
    <w:rsid w:val="00161473"/>
    <w:rsid w:val="00161AB3"/>
    <w:rsid w:val="00161C61"/>
    <w:rsid w:val="00161CF6"/>
    <w:rsid w:val="00161F87"/>
    <w:rsid w:val="00162561"/>
    <w:rsid w:val="001626C3"/>
    <w:rsid w:val="0016284B"/>
    <w:rsid w:val="00162B19"/>
    <w:rsid w:val="0016349B"/>
    <w:rsid w:val="0016353B"/>
    <w:rsid w:val="00163E06"/>
    <w:rsid w:val="00164218"/>
    <w:rsid w:val="0016473B"/>
    <w:rsid w:val="00164773"/>
    <w:rsid w:val="001658F4"/>
    <w:rsid w:val="00165A82"/>
    <w:rsid w:val="00165D87"/>
    <w:rsid w:val="001668D8"/>
    <w:rsid w:val="00166BF6"/>
    <w:rsid w:val="0017045D"/>
    <w:rsid w:val="00170AB9"/>
    <w:rsid w:val="00170B13"/>
    <w:rsid w:val="0017105B"/>
    <w:rsid w:val="00171663"/>
    <w:rsid w:val="001719B2"/>
    <w:rsid w:val="00171F17"/>
    <w:rsid w:val="00171F66"/>
    <w:rsid w:val="00172217"/>
    <w:rsid w:val="00172343"/>
    <w:rsid w:val="001725A3"/>
    <w:rsid w:val="00172A51"/>
    <w:rsid w:val="0017314E"/>
    <w:rsid w:val="001732CE"/>
    <w:rsid w:val="001739D5"/>
    <w:rsid w:val="00173B22"/>
    <w:rsid w:val="00173E9F"/>
    <w:rsid w:val="00174C81"/>
    <w:rsid w:val="00175349"/>
    <w:rsid w:val="001759EF"/>
    <w:rsid w:val="00175F7C"/>
    <w:rsid w:val="00176A19"/>
    <w:rsid w:val="00176B7C"/>
    <w:rsid w:val="00176DC3"/>
    <w:rsid w:val="00177053"/>
    <w:rsid w:val="0017747E"/>
    <w:rsid w:val="00177559"/>
    <w:rsid w:val="00177CB9"/>
    <w:rsid w:val="00177D2E"/>
    <w:rsid w:val="0018002B"/>
    <w:rsid w:val="00180602"/>
    <w:rsid w:val="0018060D"/>
    <w:rsid w:val="001813F3"/>
    <w:rsid w:val="00181495"/>
    <w:rsid w:val="0018195C"/>
    <w:rsid w:val="001821A6"/>
    <w:rsid w:val="00182DB9"/>
    <w:rsid w:val="0018323F"/>
    <w:rsid w:val="001832F8"/>
    <w:rsid w:val="001834FA"/>
    <w:rsid w:val="00183DC9"/>
    <w:rsid w:val="00183F83"/>
    <w:rsid w:val="00183FE6"/>
    <w:rsid w:val="001841F4"/>
    <w:rsid w:val="00184AAA"/>
    <w:rsid w:val="00184E53"/>
    <w:rsid w:val="00184F5A"/>
    <w:rsid w:val="0018515F"/>
    <w:rsid w:val="00185502"/>
    <w:rsid w:val="00185607"/>
    <w:rsid w:val="00185A82"/>
    <w:rsid w:val="00185C25"/>
    <w:rsid w:val="00185F7C"/>
    <w:rsid w:val="0018632A"/>
    <w:rsid w:val="00186565"/>
    <w:rsid w:val="001867BA"/>
    <w:rsid w:val="001868F3"/>
    <w:rsid w:val="00186A79"/>
    <w:rsid w:val="00186E92"/>
    <w:rsid w:val="00186EB3"/>
    <w:rsid w:val="001870AB"/>
    <w:rsid w:val="001878B1"/>
    <w:rsid w:val="00187940"/>
    <w:rsid w:val="00190507"/>
    <w:rsid w:val="00190623"/>
    <w:rsid w:val="001907E9"/>
    <w:rsid w:val="00190DE1"/>
    <w:rsid w:val="00190F15"/>
    <w:rsid w:val="00191D26"/>
    <w:rsid w:val="00192656"/>
    <w:rsid w:val="00193BAB"/>
    <w:rsid w:val="00194122"/>
    <w:rsid w:val="0019418D"/>
    <w:rsid w:val="001942DC"/>
    <w:rsid w:val="0019434F"/>
    <w:rsid w:val="001944F9"/>
    <w:rsid w:val="00194504"/>
    <w:rsid w:val="00194730"/>
    <w:rsid w:val="00194FB9"/>
    <w:rsid w:val="00195189"/>
    <w:rsid w:val="0019522C"/>
    <w:rsid w:val="00195FD3"/>
    <w:rsid w:val="0019644B"/>
    <w:rsid w:val="00196494"/>
    <w:rsid w:val="0019654F"/>
    <w:rsid w:val="0019655A"/>
    <w:rsid w:val="00196652"/>
    <w:rsid w:val="001971CE"/>
    <w:rsid w:val="00197756"/>
    <w:rsid w:val="00197A77"/>
    <w:rsid w:val="00197ADB"/>
    <w:rsid w:val="00197F85"/>
    <w:rsid w:val="001A060A"/>
    <w:rsid w:val="001A10C0"/>
    <w:rsid w:val="001A113E"/>
    <w:rsid w:val="001A18E9"/>
    <w:rsid w:val="001A1E2E"/>
    <w:rsid w:val="001A2752"/>
    <w:rsid w:val="001A2AD3"/>
    <w:rsid w:val="001A2CED"/>
    <w:rsid w:val="001A2D09"/>
    <w:rsid w:val="001A3209"/>
    <w:rsid w:val="001A32E3"/>
    <w:rsid w:val="001A3322"/>
    <w:rsid w:val="001A402F"/>
    <w:rsid w:val="001A4466"/>
    <w:rsid w:val="001A477B"/>
    <w:rsid w:val="001A4BE4"/>
    <w:rsid w:val="001A4DF3"/>
    <w:rsid w:val="001A4DF4"/>
    <w:rsid w:val="001A5837"/>
    <w:rsid w:val="001A58F7"/>
    <w:rsid w:val="001A5ADE"/>
    <w:rsid w:val="001A60B7"/>
    <w:rsid w:val="001A6364"/>
    <w:rsid w:val="001A6497"/>
    <w:rsid w:val="001A6C23"/>
    <w:rsid w:val="001A7389"/>
    <w:rsid w:val="001A751D"/>
    <w:rsid w:val="001A793F"/>
    <w:rsid w:val="001A7A51"/>
    <w:rsid w:val="001A7C0E"/>
    <w:rsid w:val="001A7E24"/>
    <w:rsid w:val="001B06D5"/>
    <w:rsid w:val="001B0703"/>
    <w:rsid w:val="001B0AEE"/>
    <w:rsid w:val="001B0F8E"/>
    <w:rsid w:val="001B1965"/>
    <w:rsid w:val="001B1BF1"/>
    <w:rsid w:val="001B1F62"/>
    <w:rsid w:val="001B1FD6"/>
    <w:rsid w:val="001B33FD"/>
    <w:rsid w:val="001B3494"/>
    <w:rsid w:val="001B4395"/>
    <w:rsid w:val="001B4954"/>
    <w:rsid w:val="001B4A64"/>
    <w:rsid w:val="001B4BF0"/>
    <w:rsid w:val="001B4C70"/>
    <w:rsid w:val="001B5269"/>
    <w:rsid w:val="001B55C4"/>
    <w:rsid w:val="001B55FC"/>
    <w:rsid w:val="001B5A3D"/>
    <w:rsid w:val="001B5C2B"/>
    <w:rsid w:val="001B5F29"/>
    <w:rsid w:val="001B62BE"/>
    <w:rsid w:val="001B652B"/>
    <w:rsid w:val="001B7C61"/>
    <w:rsid w:val="001C0132"/>
    <w:rsid w:val="001C047E"/>
    <w:rsid w:val="001C0603"/>
    <w:rsid w:val="001C0B7E"/>
    <w:rsid w:val="001C1B4B"/>
    <w:rsid w:val="001C1C7E"/>
    <w:rsid w:val="001C2130"/>
    <w:rsid w:val="001C2684"/>
    <w:rsid w:val="001C2EE5"/>
    <w:rsid w:val="001C3F78"/>
    <w:rsid w:val="001C42EB"/>
    <w:rsid w:val="001C44E2"/>
    <w:rsid w:val="001C452C"/>
    <w:rsid w:val="001C57C7"/>
    <w:rsid w:val="001C67C8"/>
    <w:rsid w:val="001C6808"/>
    <w:rsid w:val="001C692E"/>
    <w:rsid w:val="001C69EF"/>
    <w:rsid w:val="001C6C27"/>
    <w:rsid w:val="001C6DB5"/>
    <w:rsid w:val="001C6F7E"/>
    <w:rsid w:val="001C7092"/>
    <w:rsid w:val="001C7B13"/>
    <w:rsid w:val="001C7BA3"/>
    <w:rsid w:val="001C7DF3"/>
    <w:rsid w:val="001D01E6"/>
    <w:rsid w:val="001D03F2"/>
    <w:rsid w:val="001D0A32"/>
    <w:rsid w:val="001D0A68"/>
    <w:rsid w:val="001D0F2A"/>
    <w:rsid w:val="001D11FD"/>
    <w:rsid w:val="001D1C08"/>
    <w:rsid w:val="001D1F4A"/>
    <w:rsid w:val="001D2006"/>
    <w:rsid w:val="001D2974"/>
    <w:rsid w:val="001D345C"/>
    <w:rsid w:val="001D3ABF"/>
    <w:rsid w:val="001D3F4B"/>
    <w:rsid w:val="001D4129"/>
    <w:rsid w:val="001D4518"/>
    <w:rsid w:val="001D569D"/>
    <w:rsid w:val="001D6114"/>
    <w:rsid w:val="001D6321"/>
    <w:rsid w:val="001D6CF6"/>
    <w:rsid w:val="001D72BF"/>
    <w:rsid w:val="001D7452"/>
    <w:rsid w:val="001D75AA"/>
    <w:rsid w:val="001D76B5"/>
    <w:rsid w:val="001D7965"/>
    <w:rsid w:val="001D79AB"/>
    <w:rsid w:val="001D7A59"/>
    <w:rsid w:val="001D7CB8"/>
    <w:rsid w:val="001D7D15"/>
    <w:rsid w:val="001E06A3"/>
    <w:rsid w:val="001E0A3A"/>
    <w:rsid w:val="001E0D1F"/>
    <w:rsid w:val="001E0ED5"/>
    <w:rsid w:val="001E11A0"/>
    <w:rsid w:val="001E11F8"/>
    <w:rsid w:val="001E1246"/>
    <w:rsid w:val="001E1267"/>
    <w:rsid w:val="001E14B7"/>
    <w:rsid w:val="001E20DF"/>
    <w:rsid w:val="001E2528"/>
    <w:rsid w:val="001E29A6"/>
    <w:rsid w:val="001E2CFD"/>
    <w:rsid w:val="001E38AC"/>
    <w:rsid w:val="001E3961"/>
    <w:rsid w:val="001E3ADE"/>
    <w:rsid w:val="001E41C3"/>
    <w:rsid w:val="001E4BE4"/>
    <w:rsid w:val="001E4DA5"/>
    <w:rsid w:val="001E5224"/>
    <w:rsid w:val="001E52DE"/>
    <w:rsid w:val="001E54BC"/>
    <w:rsid w:val="001E55D6"/>
    <w:rsid w:val="001E5835"/>
    <w:rsid w:val="001E5965"/>
    <w:rsid w:val="001E5BDB"/>
    <w:rsid w:val="001E63F4"/>
    <w:rsid w:val="001E66CF"/>
    <w:rsid w:val="001E6EFE"/>
    <w:rsid w:val="001E73C4"/>
    <w:rsid w:val="001E7518"/>
    <w:rsid w:val="001E7B0C"/>
    <w:rsid w:val="001E7CB2"/>
    <w:rsid w:val="001E7FEF"/>
    <w:rsid w:val="001F0640"/>
    <w:rsid w:val="001F0962"/>
    <w:rsid w:val="001F097D"/>
    <w:rsid w:val="001F0D03"/>
    <w:rsid w:val="001F1280"/>
    <w:rsid w:val="001F1BFB"/>
    <w:rsid w:val="001F1D12"/>
    <w:rsid w:val="001F1E4C"/>
    <w:rsid w:val="001F1F2F"/>
    <w:rsid w:val="001F243A"/>
    <w:rsid w:val="001F2A5C"/>
    <w:rsid w:val="001F302C"/>
    <w:rsid w:val="001F3450"/>
    <w:rsid w:val="001F34EE"/>
    <w:rsid w:val="001F35D0"/>
    <w:rsid w:val="001F3C30"/>
    <w:rsid w:val="001F3C75"/>
    <w:rsid w:val="001F3D5E"/>
    <w:rsid w:val="001F4134"/>
    <w:rsid w:val="001F4566"/>
    <w:rsid w:val="001F4C52"/>
    <w:rsid w:val="001F53FF"/>
    <w:rsid w:val="001F558B"/>
    <w:rsid w:val="001F5798"/>
    <w:rsid w:val="001F5A55"/>
    <w:rsid w:val="001F626A"/>
    <w:rsid w:val="001F6688"/>
    <w:rsid w:val="001F6E4E"/>
    <w:rsid w:val="001F6F59"/>
    <w:rsid w:val="001F6F63"/>
    <w:rsid w:val="001F7026"/>
    <w:rsid w:val="001F716E"/>
    <w:rsid w:val="001F75E6"/>
    <w:rsid w:val="001F7998"/>
    <w:rsid w:val="0020002A"/>
    <w:rsid w:val="00200B19"/>
    <w:rsid w:val="00200DDE"/>
    <w:rsid w:val="00200FFD"/>
    <w:rsid w:val="00201D8E"/>
    <w:rsid w:val="00201F57"/>
    <w:rsid w:val="002020CE"/>
    <w:rsid w:val="00202191"/>
    <w:rsid w:val="002021AC"/>
    <w:rsid w:val="002024CF"/>
    <w:rsid w:val="00202685"/>
    <w:rsid w:val="0020285A"/>
    <w:rsid w:val="00202E26"/>
    <w:rsid w:val="0020301D"/>
    <w:rsid w:val="002031BD"/>
    <w:rsid w:val="002032F0"/>
    <w:rsid w:val="0020344F"/>
    <w:rsid w:val="0020357A"/>
    <w:rsid w:val="00203CE7"/>
    <w:rsid w:val="00204567"/>
    <w:rsid w:val="00204821"/>
    <w:rsid w:val="00204CB5"/>
    <w:rsid w:val="002055C0"/>
    <w:rsid w:val="00205701"/>
    <w:rsid w:val="00205AA9"/>
    <w:rsid w:val="00205EE9"/>
    <w:rsid w:val="002062E8"/>
    <w:rsid w:val="002064B8"/>
    <w:rsid w:val="00206BDF"/>
    <w:rsid w:val="00206BE8"/>
    <w:rsid w:val="00206E12"/>
    <w:rsid w:val="00206E28"/>
    <w:rsid w:val="0020746F"/>
    <w:rsid w:val="002076A7"/>
    <w:rsid w:val="00207F15"/>
    <w:rsid w:val="002107C0"/>
    <w:rsid w:val="0021087B"/>
    <w:rsid w:val="00211BF4"/>
    <w:rsid w:val="00211E81"/>
    <w:rsid w:val="00211FCE"/>
    <w:rsid w:val="00212011"/>
    <w:rsid w:val="002123B8"/>
    <w:rsid w:val="0021261D"/>
    <w:rsid w:val="0021267E"/>
    <w:rsid w:val="00213000"/>
    <w:rsid w:val="002130B0"/>
    <w:rsid w:val="002132CA"/>
    <w:rsid w:val="00213C36"/>
    <w:rsid w:val="00213E72"/>
    <w:rsid w:val="002141BE"/>
    <w:rsid w:val="0021426E"/>
    <w:rsid w:val="0021487A"/>
    <w:rsid w:val="00214FB2"/>
    <w:rsid w:val="002152B1"/>
    <w:rsid w:val="00215804"/>
    <w:rsid w:val="00215FF2"/>
    <w:rsid w:val="002161A4"/>
    <w:rsid w:val="00216225"/>
    <w:rsid w:val="00216242"/>
    <w:rsid w:val="002162CA"/>
    <w:rsid w:val="002163D2"/>
    <w:rsid w:val="002163D4"/>
    <w:rsid w:val="00216AAA"/>
    <w:rsid w:val="00217236"/>
    <w:rsid w:val="00217CD2"/>
    <w:rsid w:val="00220485"/>
    <w:rsid w:val="00220742"/>
    <w:rsid w:val="00220A12"/>
    <w:rsid w:val="00220B9D"/>
    <w:rsid w:val="0022194E"/>
    <w:rsid w:val="00222456"/>
    <w:rsid w:val="00223184"/>
    <w:rsid w:val="002237FA"/>
    <w:rsid w:val="0022435E"/>
    <w:rsid w:val="002244B2"/>
    <w:rsid w:val="00224542"/>
    <w:rsid w:val="002245D3"/>
    <w:rsid w:val="00224A06"/>
    <w:rsid w:val="0022510B"/>
    <w:rsid w:val="002251D4"/>
    <w:rsid w:val="00225358"/>
    <w:rsid w:val="0022597A"/>
    <w:rsid w:val="00225E3D"/>
    <w:rsid w:val="0022678F"/>
    <w:rsid w:val="00227090"/>
    <w:rsid w:val="002279FB"/>
    <w:rsid w:val="00227CF0"/>
    <w:rsid w:val="00231532"/>
    <w:rsid w:val="002316C2"/>
    <w:rsid w:val="002324F2"/>
    <w:rsid w:val="002325AD"/>
    <w:rsid w:val="0023295A"/>
    <w:rsid w:val="00232CBB"/>
    <w:rsid w:val="00233409"/>
    <w:rsid w:val="00233D80"/>
    <w:rsid w:val="00233FC7"/>
    <w:rsid w:val="002340F9"/>
    <w:rsid w:val="002347C1"/>
    <w:rsid w:val="002355D8"/>
    <w:rsid w:val="002356D0"/>
    <w:rsid w:val="00235799"/>
    <w:rsid w:val="00235B2C"/>
    <w:rsid w:val="00236908"/>
    <w:rsid w:val="0023700D"/>
    <w:rsid w:val="002372D6"/>
    <w:rsid w:val="0023752A"/>
    <w:rsid w:val="00237620"/>
    <w:rsid w:val="0023781C"/>
    <w:rsid w:val="00237899"/>
    <w:rsid w:val="00237A8A"/>
    <w:rsid w:val="00237CC1"/>
    <w:rsid w:val="00237E46"/>
    <w:rsid w:val="0024048F"/>
    <w:rsid w:val="00240D1E"/>
    <w:rsid w:val="00240DC4"/>
    <w:rsid w:val="002411F4"/>
    <w:rsid w:val="0024125B"/>
    <w:rsid w:val="002412FD"/>
    <w:rsid w:val="002413A1"/>
    <w:rsid w:val="002415A4"/>
    <w:rsid w:val="0024163B"/>
    <w:rsid w:val="00241652"/>
    <w:rsid w:val="0024181D"/>
    <w:rsid w:val="002419B9"/>
    <w:rsid w:val="002425B4"/>
    <w:rsid w:val="00242B2B"/>
    <w:rsid w:val="00242C34"/>
    <w:rsid w:val="002432DD"/>
    <w:rsid w:val="002434E9"/>
    <w:rsid w:val="002436BC"/>
    <w:rsid w:val="00243C82"/>
    <w:rsid w:val="00244257"/>
    <w:rsid w:val="00244331"/>
    <w:rsid w:val="00244441"/>
    <w:rsid w:val="002449F3"/>
    <w:rsid w:val="00244A30"/>
    <w:rsid w:val="00244E9E"/>
    <w:rsid w:val="00245378"/>
    <w:rsid w:val="002453F9"/>
    <w:rsid w:val="0024560C"/>
    <w:rsid w:val="002457E2"/>
    <w:rsid w:val="002459EA"/>
    <w:rsid w:val="00245A67"/>
    <w:rsid w:val="00245CD7"/>
    <w:rsid w:val="002466F9"/>
    <w:rsid w:val="002470C8"/>
    <w:rsid w:val="00247833"/>
    <w:rsid w:val="00247C69"/>
    <w:rsid w:val="00247DDA"/>
    <w:rsid w:val="002509B3"/>
    <w:rsid w:val="00250EA7"/>
    <w:rsid w:val="002511B9"/>
    <w:rsid w:val="002513F9"/>
    <w:rsid w:val="00251ACA"/>
    <w:rsid w:val="00251BC5"/>
    <w:rsid w:val="0025286F"/>
    <w:rsid w:val="002528AA"/>
    <w:rsid w:val="00252DF2"/>
    <w:rsid w:val="00252E0D"/>
    <w:rsid w:val="0025348A"/>
    <w:rsid w:val="00253729"/>
    <w:rsid w:val="0025387D"/>
    <w:rsid w:val="00253D67"/>
    <w:rsid w:val="002541BA"/>
    <w:rsid w:val="0025428E"/>
    <w:rsid w:val="00254496"/>
    <w:rsid w:val="00254CB4"/>
    <w:rsid w:val="00254CE4"/>
    <w:rsid w:val="00254EE0"/>
    <w:rsid w:val="00255291"/>
    <w:rsid w:val="00255310"/>
    <w:rsid w:val="00255330"/>
    <w:rsid w:val="002559A9"/>
    <w:rsid w:val="00255BCF"/>
    <w:rsid w:val="00255C25"/>
    <w:rsid w:val="0025611D"/>
    <w:rsid w:val="002569C4"/>
    <w:rsid w:val="00257F4F"/>
    <w:rsid w:val="00260293"/>
    <w:rsid w:val="002605FC"/>
    <w:rsid w:val="00261423"/>
    <w:rsid w:val="0026179F"/>
    <w:rsid w:val="0026369A"/>
    <w:rsid w:val="00263C64"/>
    <w:rsid w:val="002646F4"/>
    <w:rsid w:val="00264C74"/>
    <w:rsid w:val="00264CC4"/>
    <w:rsid w:val="002656E1"/>
    <w:rsid w:val="0026578D"/>
    <w:rsid w:val="00265848"/>
    <w:rsid w:val="002661A4"/>
    <w:rsid w:val="002663A9"/>
    <w:rsid w:val="0026648D"/>
    <w:rsid w:val="002664B2"/>
    <w:rsid w:val="0026655B"/>
    <w:rsid w:val="002666D3"/>
    <w:rsid w:val="0026777B"/>
    <w:rsid w:val="00267F7C"/>
    <w:rsid w:val="0027008C"/>
    <w:rsid w:val="00270218"/>
    <w:rsid w:val="00270833"/>
    <w:rsid w:val="002709D3"/>
    <w:rsid w:val="00271024"/>
    <w:rsid w:val="00271399"/>
    <w:rsid w:val="002716B2"/>
    <w:rsid w:val="002718ED"/>
    <w:rsid w:val="00272153"/>
    <w:rsid w:val="002722B4"/>
    <w:rsid w:val="00272E8C"/>
    <w:rsid w:val="00272FCE"/>
    <w:rsid w:val="00273141"/>
    <w:rsid w:val="002739D9"/>
    <w:rsid w:val="00273B7D"/>
    <w:rsid w:val="00274605"/>
    <w:rsid w:val="00274A0E"/>
    <w:rsid w:val="00274F77"/>
    <w:rsid w:val="00275BB0"/>
    <w:rsid w:val="002762A3"/>
    <w:rsid w:val="002762EC"/>
    <w:rsid w:val="00276598"/>
    <w:rsid w:val="00276681"/>
    <w:rsid w:val="00276AB6"/>
    <w:rsid w:val="00277085"/>
    <w:rsid w:val="00277154"/>
    <w:rsid w:val="00277A96"/>
    <w:rsid w:val="00277EBD"/>
    <w:rsid w:val="00277F3B"/>
    <w:rsid w:val="0028000D"/>
    <w:rsid w:val="0028022E"/>
    <w:rsid w:val="0028075A"/>
    <w:rsid w:val="0028093A"/>
    <w:rsid w:val="00280971"/>
    <w:rsid w:val="00280B69"/>
    <w:rsid w:val="00280B82"/>
    <w:rsid w:val="00280F07"/>
    <w:rsid w:val="00281299"/>
    <w:rsid w:val="002814D2"/>
    <w:rsid w:val="00281F47"/>
    <w:rsid w:val="002822B8"/>
    <w:rsid w:val="002822FC"/>
    <w:rsid w:val="00282370"/>
    <w:rsid w:val="002824A7"/>
    <w:rsid w:val="00282633"/>
    <w:rsid w:val="00282982"/>
    <w:rsid w:val="00282C8A"/>
    <w:rsid w:val="0028365D"/>
    <w:rsid w:val="002839FE"/>
    <w:rsid w:val="00284427"/>
    <w:rsid w:val="0028450A"/>
    <w:rsid w:val="0028493B"/>
    <w:rsid w:val="002853DE"/>
    <w:rsid w:val="0028541A"/>
    <w:rsid w:val="0028545D"/>
    <w:rsid w:val="00285916"/>
    <w:rsid w:val="002859EF"/>
    <w:rsid w:val="002862A5"/>
    <w:rsid w:val="0028652D"/>
    <w:rsid w:val="00286629"/>
    <w:rsid w:val="00286798"/>
    <w:rsid w:val="00286AC5"/>
    <w:rsid w:val="00286F04"/>
    <w:rsid w:val="002874B0"/>
    <w:rsid w:val="002900B0"/>
    <w:rsid w:val="00290303"/>
    <w:rsid w:val="002903DA"/>
    <w:rsid w:val="00290991"/>
    <w:rsid w:val="002909C1"/>
    <w:rsid w:val="0029158D"/>
    <w:rsid w:val="00291619"/>
    <w:rsid w:val="00291989"/>
    <w:rsid w:val="00291CF5"/>
    <w:rsid w:val="00291F61"/>
    <w:rsid w:val="00292423"/>
    <w:rsid w:val="00292704"/>
    <w:rsid w:val="0029298D"/>
    <w:rsid w:val="00292D26"/>
    <w:rsid w:val="0029305A"/>
    <w:rsid w:val="002930A4"/>
    <w:rsid w:val="0029415E"/>
    <w:rsid w:val="0029417F"/>
    <w:rsid w:val="002943E3"/>
    <w:rsid w:val="0029468C"/>
    <w:rsid w:val="00294759"/>
    <w:rsid w:val="00294932"/>
    <w:rsid w:val="0029498D"/>
    <w:rsid w:val="00294AFB"/>
    <w:rsid w:val="00294B53"/>
    <w:rsid w:val="00294C71"/>
    <w:rsid w:val="00295DD2"/>
    <w:rsid w:val="002962A7"/>
    <w:rsid w:val="00297188"/>
    <w:rsid w:val="00297818"/>
    <w:rsid w:val="0029786C"/>
    <w:rsid w:val="002979DD"/>
    <w:rsid w:val="00297B06"/>
    <w:rsid w:val="00297D5F"/>
    <w:rsid w:val="00297E2C"/>
    <w:rsid w:val="00297F53"/>
    <w:rsid w:val="002A1028"/>
    <w:rsid w:val="002A117F"/>
    <w:rsid w:val="002A1462"/>
    <w:rsid w:val="002A196C"/>
    <w:rsid w:val="002A1FDE"/>
    <w:rsid w:val="002A2100"/>
    <w:rsid w:val="002A25C7"/>
    <w:rsid w:val="002A2FBD"/>
    <w:rsid w:val="002A31C2"/>
    <w:rsid w:val="002A3574"/>
    <w:rsid w:val="002A391D"/>
    <w:rsid w:val="002A39E6"/>
    <w:rsid w:val="002A3B5E"/>
    <w:rsid w:val="002A3E71"/>
    <w:rsid w:val="002A3FC0"/>
    <w:rsid w:val="002A4522"/>
    <w:rsid w:val="002A496D"/>
    <w:rsid w:val="002A4AB8"/>
    <w:rsid w:val="002A4ED6"/>
    <w:rsid w:val="002A4F44"/>
    <w:rsid w:val="002A50A8"/>
    <w:rsid w:val="002A50EC"/>
    <w:rsid w:val="002A51EE"/>
    <w:rsid w:val="002A5506"/>
    <w:rsid w:val="002A5A30"/>
    <w:rsid w:val="002A5FB8"/>
    <w:rsid w:val="002A61F5"/>
    <w:rsid w:val="002A6703"/>
    <w:rsid w:val="002A69E4"/>
    <w:rsid w:val="002A6B3B"/>
    <w:rsid w:val="002A6DE1"/>
    <w:rsid w:val="002A7625"/>
    <w:rsid w:val="002B01BB"/>
    <w:rsid w:val="002B0355"/>
    <w:rsid w:val="002B037C"/>
    <w:rsid w:val="002B049C"/>
    <w:rsid w:val="002B11AE"/>
    <w:rsid w:val="002B280B"/>
    <w:rsid w:val="002B2B74"/>
    <w:rsid w:val="002B35B3"/>
    <w:rsid w:val="002B36F7"/>
    <w:rsid w:val="002B38B1"/>
    <w:rsid w:val="002B40A2"/>
    <w:rsid w:val="002B43CC"/>
    <w:rsid w:val="002B455B"/>
    <w:rsid w:val="002B4BED"/>
    <w:rsid w:val="002B4C54"/>
    <w:rsid w:val="002B4D4B"/>
    <w:rsid w:val="002B4EDF"/>
    <w:rsid w:val="002B4FE2"/>
    <w:rsid w:val="002B502A"/>
    <w:rsid w:val="002B50CE"/>
    <w:rsid w:val="002B6937"/>
    <w:rsid w:val="002B6A1B"/>
    <w:rsid w:val="002B6AB7"/>
    <w:rsid w:val="002B6B5A"/>
    <w:rsid w:val="002B6B92"/>
    <w:rsid w:val="002B7601"/>
    <w:rsid w:val="002B7A54"/>
    <w:rsid w:val="002C0457"/>
    <w:rsid w:val="002C1195"/>
    <w:rsid w:val="002C15AE"/>
    <w:rsid w:val="002C1877"/>
    <w:rsid w:val="002C1E28"/>
    <w:rsid w:val="002C2731"/>
    <w:rsid w:val="002C275F"/>
    <w:rsid w:val="002C2891"/>
    <w:rsid w:val="002C29AD"/>
    <w:rsid w:val="002C2C07"/>
    <w:rsid w:val="002C3180"/>
    <w:rsid w:val="002C320F"/>
    <w:rsid w:val="002C36B2"/>
    <w:rsid w:val="002C37E0"/>
    <w:rsid w:val="002C3B1D"/>
    <w:rsid w:val="002C3DA4"/>
    <w:rsid w:val="002C41E4"/>
    <w:rsid w:val="002C4401"/>
    <w:rsid w:val="002C48C0"/>
    <w:rsid w:val="002C4B34"/>
    <w:rsid w:val="002C4C56"/>
    <w:rsid w:val="002C5813"/>
    <w:rsid w:val="002C5D38"/>
    <w:rsid w:val="002C5E83"/>
    <w:rsid w:val="002C6788"/>
    <w:rsid w:val="002C6819"/>
    <w:rsid w:val="002C6A3C"/>
    <w:rsid w:val="002C6AE2"/>
    <w:rsid w:val="002C70C3"/>
    <w:rsid w:val="002C7122"/>
    <w:rsid w:val="002C73EF"/>
    <w:rsid w:val="002C757C"/>
    <w:rsid w:val="002C7CF7"/>
    <w:rsid w:val="002D022E"/>
    <w:rsid w:val="002D0482"/>
    <w:rsid w:val="002D0B55"/>
    <w:rsid w:val="002D0C06"/>
    <w:rsid w:val="002D1017"/>
    <w:rsid w:val="002D1290"/>
    <w:rsid w:val="002D1384"/>
    <w:rsid w:val="002D17E5"/>
    <w:rsid w:val="002D1DA7"/>
    <w:rsid w:val="002D1DDA"/>
    <w:rsid w:val="002D1F72"/>
    <w:rsid w:val="002D253A"/>
    <w:rsid w:val="002D2DC1"/>
    <w:rsid w:val="002D2FF5"/>
    <w:rsid w:val="002D3B6A"/>
    <w:rsid w:val="002D3B70"/>
    <w:rsid w:val="002D474A"/>
    <w:rsid w:val="002D4F3E"/>
    <w:rsid w:val="002D53E9"/>
    <w:rsid w:val="002D588F"/>
    <w:rsid w:val="002D5CFC"/>
    <w:rsid w:val="002D5D04"/>
    <w:rsid w:val="002D5DE4"/>
    <w:rsid w:val="002D6D40"/>
    <w:rsid w:val="002D72F6"/>
    <w:rsid w:val="002D75AD"/>
    <w:rsid w:val="002D762E"/>
    <w:rsid w:val="002D7A56"/>
    <w:rsid w:val="002E068E"/>
    <w:rsid w:val="002E0886"/>
    <w:rsid w:val="002E1054"/>
    <w:rsid w:val="002E188C"/>
    <w:rsid w:val="002E196A"/>
    <w:rsid w:val="002E2C00"/>
    <w:rsid w:val="002E2CDB"/>
    <w:rsid w:val="002E2F98"/>
    <w:rsid w:val="002E3133"/>
    <w:rsid w:val="002E3DC0"/>
    <w:rsid w:val="002E41B1"/>
    <w:rsid w:val="002E43AC"/>
    <w:rsid w:val="002E52AD"/>
    <w:rsid w:val="002E5427"/>
    <w:rsid w:val="002E58B4"/>
    <w:rsid w:val="002E6005"/>
    <w:rsid w:val="002E6093"/>
    <w:rsid w:val="002E625E"/>
    <w:rsid w:val="002E737F"/>
    <w:rsid w:val="002E7FE5"/>
    <w:rsid w:val="002F0174"/>
    <w:rsid w:val="002F0465"/>
    <w:rsid w:val="002F0C3A"/>
    <w:rsid w:val="002F0C6F"/>
    <w:rsid w:val="002F0F43"/>
    <w:rsid w:val="002F12D1"/>
    <w:rsid w:val="002F3231"/>
    <w:rsid w:val="002F354C"/>
    <w:rsid w:val="002F3838"/>
    <w:rsid w:val="002F3901"/>
    <w:rsid w:val="002F393F"/>
    <w:rsid w:val="002F4F39"/>
    <w:rsid w:val="002F5265"/>
    <w:rsid w:val="002F5CF6"/>
    <w:rsid w:val="002F6451"/>
    <w:rsid w:val="002F714D"/>
    <w:rsid w:val="002F73C6"/>
    <w:rsid w:val="002F7984"/>
    <w:rsid w:val="002F7DA8"/>
    <w:rsid w:val="002F7E12"/>
    <w:rsid w:val="002F7EFE"/>
    <w:rsid w:val="00300809"/>
    <w:rsid w:val="00300FDE"/>
    <w:rsid w:val="003011FD"/>
    <w:rsid w:val="00301295"/>
    <w:rsid w:val="003017AF"/>
    <w:rsid w:val="003019B8"/>
    <w:rsid w:val="00301F89"/>
    <w:rsid w:val="003021FC"/>
    <w:rsid w:val="00302341"/>
    <w:rsid w:val="003029D5"/>
    <w:rsid w:val="00302B49"/>
    <w:rsid w:val="00302B6B"/>
    <w:rsid w:val="00302EE4"/>
    <w:rsid w:val="003030F1"/>
    <w:rsid w:val="0030334E"/>
    <w:rsid w:val="003033D7"/>
    <w:rsid w:val="00303849"/>
    <w:rsid w:val="00303C65"/>
    <w:rsid w:val="00303D81"/>
    <w:rsid w:val="00304147"/>
    <w:rsid w:val="003041EA"/>
    <w:rsid w:val="00304330"/>
    <w:rsid w:val="0030494A"/>
    <w:rsid w:val="00304C4D"/>
    <w:rsid w:val="00304D2F"/>
    <w:rsid w:val="00304E65"/>
    <w:rsid w:val="003051D3"/>
    <w:rsid w:val="003059C9"/>
    <w:rsid w:val="00305CD5"/>
    <w:rsid w:val="003072D5"/>
    <w:rsid w:val="00310102"/>
    <w:rsid w:val="003104FF"/>
    <w:rsid w:val="00310B30"/>
    <w:rsid w:val="00310C48"/>
    <w:rsid w:val="00310E1B"/>
    <w:rsid w:val="003114DC"/>
    <w:rsid w:val="00311633"/>
    <w:rsid w:val="00311719"/>
    <w:rsid w:val="00311C55"/>
    <w:rsid w:val="0031255A"/>
    <w:rsid w:val="003127A6"/>
    <w:rsid w:val="00312C1D"/>
    <w:rsid w:val="00313105"/>
    <w:rsid w:val="00313489"/>
    <w:rsid w:val="0031377A"/>
    <w:rsid w:val="00313F58"/>
    <w:rsid w:val="00314227"/>
    <w:rsid w:val="00314DC2"/>
    <w:rsid w:val="00314E4B"/>
    <w:rsid w:val="0031506E"/>
    <w:rsid w:val="00315394"/>
    <w:rsid w:val="00315AC4"/>
    <w:rsid w:val="00315C1F"/>
    <w:rsid w:val="00315C90"/>
    <w:rsid w:val="00315CE1"/>
    <w:rsid w:val="00316252"/>
    <w:rsid w:val="003162FE"/>
    <w:rsid w:val="0031692D"/>
    <w:rsid w:val="00316C89"/>
    <w:rsid w:val="00317A6F"/>
    <w:rsid w:val="00317FDF"/>
    <w:rsid w:val="003206A5"/>
    <w:rsid w:val="0032145C"/>
    <w:rsid w:val="003215C4"/>
    <w:rsid w:val="00321E56"/>
    <w:rsid w:val="003220DE"/>
    <w:rsid w:val="00322162"/>
    <w:rsid w:val="003221D3"/>
    <w:rsid w:val="00322BD5"/>
    <w:rsid w:val="00322D4F"/>
    <w:rsid w:val="00322D50"/>
    <w:rsid w:val="0032320D"/>
    <w:rsid w:val="003232A9"/>
    <w:rsid w:val="0032371A"/>
    <w:rsid w:val="00323F2B"/>
    <w:rsid w:val="0032406C"/>
    <w:rsid w:val="0032426B"/>
    <w:rsid w:val="00324315"/>
    <w:rsid w:val="00324427"/>
    <w:rsid w:val="00324479"/>
    <w:rsid w:val="0032447B"/>
    <w:rsid w:val="00324A05"/>
    <w:rsid w:val="00324A3D"/>
    <w:rsid w:val="00324EF1"/>
    <w:rsid w:val="00324F82"/>
    <w:rsid w:val="00325436"/>
    <w:rsid w:val="00325620"/>
    <w:rsid w:val="00325711"/>
    <w:rsid w:val="0032621D"/>
    <w:rsid w:val="003266DD"/>
    <w:rsid w:val="0032679E"/>
    <w:rsid w:val="003272EA"/>
    <w:rsid w:val="003274AC"/>
    <w:rsid w:val="00330A9A"/>
    <w:rsid w:val="00330AE0"/>
    <w:rsid w:val="00330AFB"/>
    <w:rsid w:val="00330C67"/>
    <w:rsid w:val="00331028"/>
    <w:rsid w:val="003310A2"/>
    <w:rsid w:val="00331621"/>
    <w:rsid w:val="00331852"/>
    <w:rsid w:val="00332214"/>
    <w:rsid w:val="003325F5"/>
    <w:rsid w:val="0033265E"/>
    <w:rsid w:val="0033359C"/>
    <w:rsid w:val="00333793"/>
    <w:rsid w:val="00333DBD"/>
    <w:rsid w:val="00333FD3"/>
    <w:rsid w:val="00334479"/>
    <w:rsid w:val="00334934"/>
    <w:rsid w:val="00334C3F"/>
    <w:rsid w:val="00335B29"/>
    <w:rsid w:val="00335C56"/>
    <w:rsid w:val="003364CC"/>
    <w:rsid w:val="00337B93"/>
    <w:rsid w:val="00337BF2"/>
    <w:rsid w:val="00337F2D"/>
    <w:rsid w:val="003400B1"/>
    <w:rsid w:val="00340B24"/>
    <w:rsid w:val="00341002"/>
    <w:rsid w:val="003419B3"/>
    <w:rsid w:val="00341CE8"/>
    <w:rsid w:val="00342028"/>
    <w:rsid w:val="0034203C"/>
    <w:rsid w:val="0034255F"/>
    <w:rsid w:val="0034270E"/>
    <w:rsid w:val="003428C6"/>
    <w:rsid w:val="00342E1B"/>
    <w:rsid w:val="00342EEF"/>
    <w:rsid w:val="00342FCE"/>
    <w:rsid w:val="003431D9"/>
    <w:rsid w:val="00343316"/>
    <w:rsid w:val="0034382E"/>
    <w:rsid w:val="00343B30"/>
    <w:rsid w:val="00343B58"/>
    <w:rsid w:val="003440A6"/>
    <w:rsid w:val="003440F4"/>
    <w:rsid w:val="00344854"/>
    <w:rsid w:val="00344C67"/>
    <w:rsid w:val="003451F3"/>
    <w:rsid w:val="003457CF"/>
    <w:rsid w:val="00345DBC"/>
    <w:rsid w:val="00346AD1"/>
    <w:rsid w:val="00346B7F"/>
    <w:rsid w:val="00346C8B"/>
    <w:rsid w:val="00346F94"/>
    <w:rsid w:val="00347086"/>
    <w:rsid w:val="003477F4"/>
    <w:rsid w:val="00347F48"/>
    <w:rsid w:val="0035017A"/>
    <w:rsid w:val="003505C6"/>
    <w:rsid w:val="00350774"/>
    <w:rsid w:val="00350864"/>
    <w:rsid w:val="00351919"/>
    <w:rsid w:val="0035242D"/>
    <w:rsid w:val="003524A5"/>
    <w:rsid w:val="00352C7E"/>
    <w:rsid w:val="00352E7E"/>
    <w:rsid w:val="0035367A"/>
    <w:rsid w:val="00353D74"/>
    <w:rsid w:val="00353DA8"/>
    <w:rsid w:val="003546CA"/>
    <w:rsid w:val="00354F81"/>
    <w:rsid w:val="003551BE"/>
    <w:rsid w:val="003559D7"/>
    <w:rsid w:val="00356684"/>
    <w:rsid w:val="00356CA7"/>
    <w:rsid w:val="00356E1B"/>
    <w:rsid w:val="00356F18"/>
    <w:rsid w:val="0035700A"/>
    <w:rsid w:val="003570CE"/>
    <w:rsid w:val="0035712D"/>
    <w:rsid w:val="0035729A"/>
    <w:rsid w:val="003574E4"/>
    <w:rsid w:val="0035779B"/>
    <w:rsid w:val="00357F42"/>
    <w:rsid w:val="00360D05"/>
    <w:rsid w:val="00360DB6"/>
    <w:rsid w:val="00360EB5"/>
    <w:rsid w:val="00361031"/>
    <w:rsid w:val="003616E5"/>
    <w:rsid w:val="00362565"/>
    <w:rsid w:val="003626FC"/>
    <w:rsid w:val="00362F8E"/>
    <w:rsid w:val="003637F0"/>
    <w:rsid w:val="0036396B"/>
    <w:rsid w:val="003639E8"/>
    <w:rsid w:val="00363D0A"/>
    <w:rsid w:val="00365054"/>
    <w:rsid w:val="0036574A"/>
    <w:rsid w:val="003658B7"/>
    <w:rsid w:val="00365CE1"/>
    <w:rsid w:val="00365DB0"/>
    <w:rsid w:val="00365FD0"/>
    <w:rsid w:val="00365FDE"/>
    <w:rsid w:val="00366547"/>
    <w:rsid w:val="003666C4"/>
    <w:rsid w:val="003666CD"/>
    <w:rsid w:val="00366844"/>
    <w:rsid w:val="0036794F"/>
    <w:rsid w:val="00367EB0"/>
    <w:rsid w:val="00370CFE"/>
    <w:rsid w:val="00371131"/>
    <w:rsid w:val="003718F2"/>
    <w:rsid w:val="003720DB"/>
    <w:rsid w:val="00372A48"/>
    <w:rsid w:val="00372CBA"/>
    <w:rsid w:val="003732FD"/>
    <w:rsid w:val="003734D2"/>
    <w:rsid w:val="00373508"/>
    <w:rsid w:val="00373E54"/>
    <w:rsid w:val="0037460C"/>
    <w:rsid w:val="00374619"/>
    <w:rsid w:val="00374B2D"/>
    <w:rsid w:val="00374BF0"/>
    <w:rsid w:val="00374FCB"/>
    <w:rsid w:val="003752D1"/>
    <w:rsid w:val="00375464"/>
    <w:rsid w:val="00375626"/>
    <w:rsid w:val="0037622F"/>
    <w:rsid w:val="00377B80"/>
    <w:rsid w:val="00380991"/>
    <w:rsid w:val="00380BA6"/>
    <w:rsid w:val="00381121"/>
    <w:rsid w:val="00381946"/>
    <w:rsid w:val="00381BB5"/>
    <w:rsid w:val="00381C0A"/>
    <w:rsid w:val="00381C23"/>
    <w:rsid w:val="00381EFB"/>
    <w:rsid w:val="00382392"/>
    <w:rsid w:val="0038247D"/>
    <w:rsid w:val="003826E6"/>
    <w:rsid w:val="003828B0"/>
    <w:rsid w:val="00382F30"/>
    <w:rsid w:val="00383A90"/>
    <w:rsid w:val="00383F34"/>
    <w:rsid w:val="00383F86"/>
    <w:rsid w:val="00384473"/>
    <w:rsid w:val="0038580F"/>
    <w:rsid w:val="00385A47"/>
    <w:rsid w:val="003861C9"/>
    <w:rsid w:val="00386649"/>
    <w:rsid w:val="00386AD0"/>
    <w:rsid w:val="003871DF"/>
    <w:rsid w:val="0038729F"/>
    <w:rsid w:val="00387D5A"/>
    <w:rsid w:val="00387DF7"/>
    <w:rsid w:val="00390671"/>
    <w:rsid w:val="00390ACC"/>
    <w:rsid w:val="00390AE1"/>
    <w:rsid w:val="00390AF2"/>
    <w:rsid w:val="00390C23"/>
    <w:rsid w:val="00390FB3"/>
    <w:rsid w:val="0039132E"/>
    <w:rsid w:val="003919C9"/>
    <w:rsid w:val="00391FB0"/>
    <w:rsid w:val="0039289C"/>
    <w:rsid w:val="003928A9"/>
    <w:rsid w:val="003931CC"/>
    <w:rsid w:val="00393223"/>
    <w:rsid w:val="003933DB"/>
    <w:rsid w:val="003934F8"/>
    <w:rsid w:val="003937AE"/>
    <w:rsid w:val="00393E5D"/>
    <w:rsid w:val="00395845"/>
    <w:rsid w:val="00395B1B"/>
    <w:rsid w:val="003961D3"/>
    <w:rsid w:val="00396326"/>
    <w:rsid w:val="00396403"/>
    <w:rsid w:val="00396EAE"/>
    <w:rsid w:val="00397B62"/>
    <w:rsid w:val="00397DE8"/>
    <w:rsid w:val="00397EE6"/>
    <w:rsid w:val="00397F0D"/>
    <w:rsid w:val="003A0227"/>
    <w:rsid w:val="003A07C9"/>
    <w:rsid w:val="003A0945"/>
    <w:rsid w:val="003A117B"/>
    <w:rsid w:val="003A1365"/>
    <w:rsid w:val="003A1510"/>
    <w:rsid w:val="003A1789"/>
    <w:rsid w:val="003A21FA"/>
    <w:rsid w:val="003A2541"/>
    <w:rsid w:val="003A256F"/>
    <w:rsid w:val="003A2722"/>
    <w:rsid w:val="003A2CBF"/>
    <w:rsid w:val="003A31ED"/>
    <w:rsid w:val="003A35F9"/>
    <w:rsid w:val="003A3C89"/>
    <w:rsid w:val="003A3D90"/>
    <w:rsid w:val="003A3E77"/>
    <w:rsid w:val="003A3EE2"/>
    <w:rsid w:val="003A4065"/>
    <w:rsid w:val="003A47EF"/>
    <w:rsid w:val="003A4B5C"/>
    <w:rsid w:val="003A4C96"/>
    <w:rsid w:val="003A4D27"/>
    <w:rsid w:val="003A4E6D"/>
    <w:rsid w:val="003A5419"/>
    <w:rsid w:val="003A5C1B"/>
    <w:rsid w:val="003A6483"/>
    <w:rsid w:val="003A7366"/>
    <w:rsid w:val="003A7E9E"/>
    <w:rsid w:val="003B01CE"/>
    <w:rsid w:val="003B04D0"/>
    <w:rsid w:val="003B0619"/>
    <w:rsid w:val="003B100A"/>
    <w:rsid w:val="003B10C5"/>
    <w:rsid w:val="003B12F6"/>
    <w:rsid w:val="003B25DC"/>
    <w:rsid w:val="003B2682"/>
    <w:rsid w:val="003B28E1"/>
    <w:rsid w:val="003B3149"/>
    <w:rsid w:val="003B322B"/>
    <w:rsid w:val="003B32F2"/>
    <w:rsid w:val="003B375B"/>
    <w:rsid w:val="003B3A7A"/>
    <w:rsid w:val="003B3C64"/>
    <w:rsid w:val="003B3E7A"/>
    <w:rsid w:val="003B4DCA"/>
    <w:rsid w:val="003B4EB1"/>
    <w:rsid w:val="003B5498"/>
    <w:rsid w:val="003B55BC"/>
    <w:rsid w:val="003B5801"/>
    <w:rsid w:val="003B5AC2"/>
    <w:rsid w:val="003B5E25"/>
    <w:rsid w:val="003B627F"/>
    <w:rsid w:val="003B6D33"/>
    <w:rsid w:val="003B6D9D"/>
    <w:rsid w:val="003B773F"/>
    <w:rsid w:val="003C04E4"/>
    <w:rsid w:val="003C08DC"/>
    <w:rsid w:val="003C107F"/>
    <w:rsid w:val="003C15E2"/>
    <w:rsid w:val="003C1657"/>
    <w:rsid w:val="003C16BE"/>
    <w:rsid w:val="003C1CE5"/>
    <w:rsid w:val="003C21AD"/>
    <w:rsid w:val="003C22AC"/>
    <w:rsid w:val="003C2352"/>
    <w:rsid w:val="003C2A89"/>
    <w:rsid w:val="003C2C33"/>
    <w:rsid w:val="003C3385"/>
    <w:rsid w:val="003C3702"/>
    <w:rsid w:val="003C377C"/>
    <w:rsid w:val="003C37F7"/>
    <w:rsid w:val="003C3F0E"/>
    <w:rsid w:val="003C4150"/>
    <w:rsid w:val="003C4BED"/>
    <w:rsid w:val="003C587F"/>
    <w:rsid w:val="003C58E4"/>
    <w:rsid w:val="003C5914"/>
    <w:rsid w:val="003C5B93"/>
    <w:rsid w:val="003C61AF"/>
    <w:rsid w:val="003C6245"/>
    <w:rsid w:val="003C6DE3"/>
    <w:rsid w:val="003C6DF4"/>
    <w:rsid w:val="003C6E59"/>
    <w:rsid w:val="003C7189"/>
    <w:rsid w:val="003C77B8"/>
    <w:rsid w:val="003C7BC2"/>
    <w:rsid w:val="003D009F"/>
    <w:rsid w:val="003D0B0C"/>
    <w:rsid w:val="003D0B25"/>
    <w:rsid w:val="003D0DCB"/>
    <w:rsid w:val="003D14C3"/>
    <w:rsid w:val="003D1881"/>
    <w:rsid w:val="003D19A0"/>
    <w:rsid w:val="003D1CF3"/>
    <w:rsid w:val="003D1E38"/>
    <w:rsid w:val="003D22C1"/>
    <w:rsid w:val="003D2327"/>
    <w:rsid w:val="003D2741"/>
    <w:rsid w:val="003D2754"/>
    <w:rsid w:val="003D2773"/>
    <w:rsid w:val="003D2A30"/>
    <w:rsid w:val="003D2D64"/>
    <w:rsid w:val="003D36B3"/>
    <w:rsid w:val="003D3D6D"/>
    <w:rsid w:val="003D4191"/>
    <w:rsid w:val="003D4231"/>
    <w:rsid w:val="003D54C9"/>
    <w:rsid w:val="003D55F3"/>
    <w:rsid w:val="003D6262"/>
    <w:rsid w:val="003D63C3"/>
    <w:rsid w:val="003D6A86"/>
    <w:rsid w:val="003D7329"/>
    <w:rsid w:val="003D767C"/>
    <w:rsid w:val="003D79CE"/>
    <w:rsid w:val="003E0DDF"/>
    <w:rsid w:val="003E0F64"/>
    <w:rsid w:val="003E11F6"/>
    <w:rsid w:val="003E1590"/>
    <w:rsid w:val="003E15D6"/>
    <w:rsid w:val="003E171A"/>
    <w:rsid w:val="003E1887"/>
    <w:rsid w:val="003E1EFF"/>
    <w:rsid w:val="003E2017"/>
    <w:rsid w:val="003E2199"/>
    <w:rsid w:val="003E2363"/>
    <w:rsid w:val="003E2545"/>
    <w:rsid w:val="003E2A1B"/>
    <w:rsid w:val="003E2D39"/>
    <w:rsid w:val="003E2F43"/>
    <w:rsid w:val="003E2F72"/>
    <w:rsid w:val="003E3700"/>
    <w:rsid w:val="003E3F25"/>
    <w:rsid w:val="003E477D"/>
    <w:rsid w:val="003E4FCF"/>
    <w:rsid w:val="003E530E"/>
    <w:rsid w:val="003E57E0"/>
    <w:rsid w:val="003E587A"/>
    <w:rsid w:val="003E5D0D"/>
    <w:rsid w:val="003E6D43"/>
    <w:rsid w:val="003E6F86"/>
    <w:rsid w:val="003E70C9"/>
    <w:rsid w:val="003E74A9"/>
    <w:rsid w:val="003E785C"/>
    <w:rsid w:val="003F017F"/>
    <w:rsid w:val="003F038F"/>
    <w:rsid w:val="003F060E"/>
    <w:rsid w:val="003F0745"/>
    <w:rsid w:val="003F0788"/>
    <w:rsid w:val="003F07B1"/>
    <w:rsid w:val="003F1568"/>
    <w:rsid w:val="003F1B3A"/>
    <w:rsid w:val="003F206E"/>
    <w:rsid w:val="003F2083"/>
    <w:rsid w:val="003F2813"/>
    <w:rsid w:val="003F2F80"/>
    <w:rsid w:val="003F3D60"/>
    <w:rsid w:val="003F41D2"/>
    <w:rsid w:val="003F4800"/>
    <w:rsid w:val="003F488F"/>
    <w:rsid w:val="003F4A01"/>
    <w:rsid w:val="003F54D7"/>
    <w:rsid w:val="003F5D2B"/>
    <w:rsid w:val="003F5F80"/>
    <w:rsid w:val="003F617B"/>
    <w:rsid w:val="003F61C3"/>
    <w:rsid w:val="003F678F"/>
    <w:rsid w:val="003F68AA"/>
    <w:rsid w:val="003F6BBA"/>
    <w:rsid w:val="003F7288"/>
    <w:rsid w:val="003F7592"/>
    <w:rsid w:val="004004C7"/>
    <w:rsid w:val="004009A5"/>
    <w:rsid w:val="00400CEE"/>
    <w:rsid w:val="0040100D"/>
    <w:rsid w:val="00401964"/>
    <w:rsid w:val="00401CB6"/>
    <w:rsid w:val="00401CD1"/>
    <w:rsid w:val="00401D4C"/>
    <w:rsid w:val="00401D73"/>
    <w:rsid w:val="00402B35"/>
    <w:rsid w:val="004032CA"/>
    <w:rsid w:val="0040376D"/>
    <w:rsid w:val="004039EF"/>
    <w:rsid w:val="004049FE"/>
    <w:rsid w:val="00404B0E"/>
    <w:rsid w:val="00404D6E"/>
    <w:rsid w:val="004052C5"/>
    <w:rsid w:val="004058F5"/>
    <w:rsid w:val="00405E81"/>
    <w:rsid w:val="00406140"/>
    <w:rsid w:val="004062E2"/>
    <w:rsid w:val="00406794"/>
    <w:rsid w:val="0040694B"/>
    <w:rsid w:val="00406D44"/>
    <w:rsid w:val="00406F76"/>
    <w:rsid w:val="00407778"/>
    <w:rsid w:val="00407787"/>
    <w:rsid w:val="004079AD"/>
    <w:rsid w:val="00407B09"/>
    <w:rsid w:val="00407D2E"/>
    <w:rsid w:val="00407F82"/>
    <w:rsid w:val="00410684"/>
    <w:rsid w:val="0041081C"/>
    <w:rsid w:val="00410BBB"/>
    <w:rsid w:val="00410C64"/>
    <w:rsid w:val="004110A0"/>
    <w:rsid w:val="004112F1"/>
    <w:rsid w:val="0041154E"/>
    <w:rsid w:val="004119F8"/>
    <w:rsid w:val="004122E8"/>
    <w:rsid w:val="00412FD6"/>
    <w:rsid w:val="00413A1C"/>
    <w:rsid w:val="00413F1F"/>
    <w:rsid w:val="0041404E"/>
    <w:rsid w:val="0041499C"/>
    <w:rsid w:val="00414B9A"/>
    <w:rsid w:val="00414DA7"/>
    <w:rsid w:val="004150F0"/>
    <w:rsid w:val="00415157"/>
    <w:rsid w:val="00415AE4"/>
    <w:rsid w:val="00415B3D"/>
    <w:rsid w:val="00415BEB"/>
    <w:rsid w:val="0041604A"/>
    <w:rsid w:val="0041625F"/>
    <w:rsid w:val="00416712"/>
    <w:rsid w:val="0041687B"/>
    <w:rsid w:val="004168DE"/>
    <w:rsid w:val="00416A41"/>
    <w:rsid w:val="00417E25"/>
    <w:rsid w:val="00417EF2"/>
    <w:rsid w:val="0042012F"/>
    <w:rsid w:val="004204F6"/>
    <w:rsid w:val="00420B9A"/>
    <w:rsid w:val="00420D70"/>
    <w:rsid w:val="004213B7"/>
    <w:rsid w:val="00421485"/>
    <w:rsid w:val="00421AE0"/>
    <w:rsid w:val="00421AE3"/>
    <w:rsid w:val="00422222"/>
    <w:rsid w:val="0042278F"/>
    <w:rsid w:val="00422C26"/>
    <w:rsid w:val="004230A3"/>
    <w:rsid w:val="004236B7"/>
    <w:rsid w:val="00423D8B"/>
    <w:rsid w:val="00424359"/>
    <w:rsid w:val="00424502"/>
    <w:rsid w:val="00424F5A"/>
    <w:rsid w:val="0042511D"/>
    <w:rsid w:val="00425FD5"/>
    <w:rsid w:val="00427543"/>
    <w:rsid w:val="00427900"/>
    <w:rsid w:val="00427BE9"/>
    <w:rsid w:val="00427C33"/>
    <w:rsid w:val="00427E35"/>
    <w:rsid w:val="004300B3"/>
    <w:rsid w:val="00430AD4"/>
    <w:rsid w:val="0043111B"/>
    <w:rsid w:val="00431702"/>
    <w:rsid w:val="00432140"/>
    <w:rsid w:val="00432282"/>
    <w:rsid w:val="0043268A"/>
    <w:rsid w:val="00432856"/>
    <w:rsid w:val="004336A1"/>
    <w:rsid w:val="00433870"/>
    <w:rsid w:val="00433AE9"/>
    <w:rsid w:val="00433E80"/>
    <w:rsid w:val="00434045"/>
    <w:rsid w:val="00434267"/>
    <w:rsid w:val="004347FB"/>
    <w:rsid w:val="0043596B"/>
    <w:rsid w:val="0043765B"/>
    <w:rsid w:val="004378DF"/>
    <w:rsid w:val="00441AF2"/>
    <w:rsid w:val="00441CB9"/>
    <w:rsid w:val="00441E1F"/>
    <w:rsid w:val="00441E38"/>
    <w:rsid w:val="00441F67"/>
    <w:rsid w:val="004426EA"/>
    <w:rsid w:val="00442C16"/>
    <w:rsid w:val="00442CE2"/>
    <w:rsid w:val="004434D2"/>
    <w:rsid w:val="00443EFA"/>
    <w:rsid w:val="00444BBB"/>
    <w:rsid w:val="004451F7"/>
    <w:rsid w:val="00445444"/>
    <w:rsid w:val="00445782"/>
    <w:rsid w:val="00446032"/>
    <w:rsid w:val="004463D0"/>
    <w:rsid w:val="00446725"/>
    <w:rsid w:val="00446794"/>
    <w:rsid w:val="00446C52"/>
    <w:rsid w:val="004471D6"/>
    <w:rsid w:val="0044758D"/>
    <w:rsid w:val="00447685"/>
    <w:rsid w:val="00447E30"/>
    <w:rsid w:val="00450085"/>
    <w:rsid w:val="004501B6"/>
    <w:rsid w:val="004504FF"/>
    <w:rsid w:val="00450662"/>
    <w:rsid w:val="00450991"/>
    <w:rsid w:val="00450A52"/>
    <w:rsid w:val="00450AC2"/>
    <w:rsid w:val="00450F6D"/>
    <w:rsid w:val="00450FEA"/>
    <w:rsid w:val="0045128C"/>
    <w:rsid w:val="00451290"/>
    <w:rsid w:val="00451873"/>
    <w:rsid w:val="00452B66"/>
    <w:rsid w:val="00452C3E"/>
    <w:rsid w:val="00453690"/>
    <w:rsid w:val="00453D42"/>
    <w:rsid w:val="00454A0F"/>
    <w:rsid w:val="00454CAB"/>
    <w:rsid w:val="004551C3"/>
    <w:rsid w:val="00455227"/>
    <w:rsid w:val="00456356"/>
    <w:rsid w:val="00456405"/>
    <w:rsid w:val="00456C28"/>
    <w:rsid w:val="0045706F"/>
    <w:rsid w:val="004570BF"/>
    <w:rsid w:val="00457BBB"/>
    <w:rsid w:val="00460380"/>
    <w:rsid w:val="00460491"/>
    <w:rsid w:val="00460A8A"/>
    <w:rsid w:val="00460C53"/>
    <w:rsid w:val="004611AF"/>
    <w:rsid w:val="00461E07"/>
    <w:rsid w:val="00462299"/>
    <w:rsid w:val="00462E4B"/>
    <w:rsid w:val="00463060"/>
    <w:rsid w:val="0046361C"/>
    <w:rsid w:val="00463930"/>
    <w:rsid w:val="0046395A"/>
    <w:rsid w:val="00463960"/>
    <w:rsid w:val="004641FC"/>
    <w:rsid w:val="00464EC6"/>
    <w:rsid w:val="0046564F"/>
    <w:rsid w:val="00465A9A"/>
    <w:rsid w:val="00465E27"/>
    <w:rsid w:val="00466233"/>
    <w:rsid w:val="00466521"/>
    <w:rsid w:val="004665D7"/>
    <w:rsid w:val="0046674E"/>
    <w:rsid w:val="00466B89"/>
    <w:rsid w:val="004670B0"/>
    <w:rsid w:val="00467291"/>
    <w:rsid w:val="004675E6"/>
    <w:rsid w:val="00467665"/>
    <w:rsid w:val="00467D57"/>
    <w:rsid w:val="00467EB9"/>
    <w:rsid w:val="00467EC9"/>
    <w:rsid w:val="00470E2A"/>
    <w:rsid w:val="00471139"/>
    <w:rsid w:val="0047134E"/>
    <w:rsid w:val="00471A88"/>
    <w:rsid w:val="00472078"/>
    <w:rsid w:val="004721B4"/>
    <w:rsid w:val="0047220D"/>
    <w:rsid w:val="00472873"/>
    <w:rsid w:val="0047294B"/>
    <w:rsid w:val="00472BED"/>
    <w:rsid w:val="00472D0B"/>
    <w:rsid w:val="00473133"/>
    <w:rsid w:val="004732EA"/>
    <w:rsid w:val="0047355B"/>
    <w:rsid w:val="0047388F"/>
    <w:rsid w:val="004738BF"/>
    <w:rsid w:val="00473A15"/>
    <w:rsid w:val="00473A7E"/>
    <w:rsid w:val="00473E8F"/>
    <w:rsid w:val="00473F0D"/>
    <w:rsid w:val="00474110"/>
    <w:rsid w:val="00474122"/>
    <w:rsid w:val="0047412C"/>
    <w:rsid w:val="0047495A"/>
    <w:rsid w:val="00474B1E"/>
    <w:rsid w:val="00474CCE"/>
    <w:rsid w:val="00474F01"/>
    <w:rsid w:val="004754B6"/>
    <w:rsid w:val="004764A9"/>
    <w:rsid w:val="00476D62"/>
    <w:rsid w:val="004778B6"/>
    <w:rsid w:val="004778F6"/>
    <w:rsid w:val="004800CB"/>
    <w:rsid w:val="00480509"/>
    <w:rsid w:val="0048141C"/>
    <w:rsid w:val="00481517"/>
    <w:rsid w:val="00481562"/>
    <w:rsid w:val="00481D02"/>
    <w:rsid w:val="00481D5A"/>
    <w:rsid w:val="00481E37"/>
    <w:rsid w:val="0048234C"/>
    <w:rsid w:val="00482C95"/>
    <w:rsid w:val="0048329B"/>
    <w:rsid w:val="00483553"/>
    <w:rsid w:val="0048387C"/>
    <w:rsid w:val="00484049"/>
    <w:rsid w:val="0048439C"/>
    <w:rsid w:val="00484CBE"/>
    <w:rsid w:val="004850B1"/>
    <w:rsid w:val="0048594F"/>
    <w:rsid w:val="00485E61"/>
    <w:rsid w:val="00485F9A"/>
    <w:rsid w:val="00486583"/>
    <w:rsid w:val="004866F2"/>
    <w:rsid w:val="00486D85"/>
    <w:rsid w:val="00486FFE"/>
    <w:rsid w:val="00487416"/>
    <w:rsid w:val="0048792E"/>
    <w:rsid w:val="00487BE1"/>
    <w:rsid w:val="00487C63"/>
    <w:rsid w:val="00490BFD"/>
    <w:rsid w:val="00491914"/>
    <w:rsid w:val="00491A64"/>
    <w:rsid w:val="00491D52"/>
    <w:rsid w:val="00492062"/>
    <w:rsid w:val="00492BBC"/>
    <w:rsid w:val="00492D14"/>
    <w:rsid w:val="00493515"/>
    <w:rsid w:val="004938EA"/>
    <w:rsid w:val="00494B2C"/>
    <w:rsid w:val="00494EEE"/>
    <w:rsid w:val="00494F96"/>
    <w:rsid w:val="004950D7"/>
    <w:rsid w:val="004961B1"/>
    <w:rsid w:val="00496A0E"/>
    <w:rsid w:val="004972FB"/>
    <w:rsid w:val="004978CC"/>
    <w:rsid w:val="00497C78"/>
    <w:rsid w:val="004A0039"/>
    <w:rsid w:val="004A04C2"/>
    <w:rsid w:val="004A0573"/>
    <w:rsid w:val="004A0780"/>
    <w:rsid w:val="004A09C7"/>
    <w:rsid w:val="004A0B8B"/>
    <w:rsid w:val="004A13B2"/>
    <w:rsid w:val="004A150A"/>
    <w:rsid w:val="004A171A"/>
    <w:rsid w:val="004A1A5A"/>
    <w:rsid w:val="004A1A92"/>
    <w:rsid w:val="004A1BFD"/>
    <w:rsid w:val="004A1DED"/>
    <w:rsid w:val="004A27AA"/>
    <w:rsid w:val="004A2D12"/>
    <w:rsid w:val="004A3380"/>
    <w:rsid w:val="004A3391"/>
    <w:rsid w:val="004A34A0"/>
    <w:rsid w:val="004A34DB"/>
    <w:rsid w:val="004A3544"/>
    <w:rsid w:val="004A3650"/>
    <w:rsid w:val="004A4581"/>
    <w:rsid w:val="004A4797"/>
    <w:rsid w:val="004A4833"/>
    <w:rsid w:val="004A494D"/>
    <w:rsid w:val="004A53FD"/>
    <w:rsid w:val="004A66E5"/>
    <w:rsid w:val="004A6EC3"/>
    <w:rsid w:val="004A7F14"/>
    <w:rsid w:val="004B0058"/>
    <w:rsid w:val="004B046B"/>
    <w:rsid w:val="004B05BE"/>
    <w:rsid w:val="004B0CB1"/>
    <w:rsid w:val="004B0F09"/>
    <w:rsid w:val="004B0F81"/>
    <w:rsid w:val="004B10F8"/>
    <w:rsid w:val="004B1447"/>
    <w:rsid w:val="004B19F5"/>
    <w:rsid w:val="004B2538"/>
    <w:rsid w:val="004B3B1A"/>
    <w:rsid w:val="004B4144"/>
    <w:rsid w:val="004B4755"/>
    <w:rsid w:val="004B4B3B"/>
    <w:rsid w:val="004B5089"/>
    <w:rsid w:val="004B597D"/>
    <w:rsid w:val="004B59BF"/>
    <w:rsid w:val="004B6E2E"/>
    <w:rsid w:val="004B6F9B"/>
    <w:rsid w:val="004B70FC"/>
    <w:rsid w:val="004B738D"/>
    <w:rsid w:val="004B769D"/>
    <w:rsid w:val="004B7834"/>
    <w:rsid w:val="004C0303"/>
    <w:rsid w:val="004C07E7"/>
    <w:rsid w:val="004C0811"/>
    <w:rsid w:val="004C09DF"/>
    <w:rsid w:val="004C0AE6"/>
    <w:rsid w:val="004C101F"/>
    <w:rsid w:val="004C129D"/>
    <w:rsid w:val="004C16E7"/>
    <w:rsid w:val="004C212A"/>
    <w:rsid w:val="004C2397"/>
    <w:rsid w:val="004C26AC"/>
    <w:rsid w:val="004C32E9"/>
    <w:rsid w:val="004C3591"/>
    <w:rsid w:val="004C3641"/>
    <w:rsid w:val="004C36A0"/>
    <w:rsid w:val="004C39A0"/>
    <w:rsid w:val="004C3D28"/>
    <w:rsid w:val="004C3F2D"/>
    <w:rsid w:val="004C3FB5"/>
    <w:rsid w:val="004C4AAD"/>
    <w:rsid w:val="004C4F6E"/>
    <w:rsid w:val="004C5189"/>
    <w:rsid w:val="004C5B8F"/>
    <w:rsid w:val="004C5E6E"/>
    <w:rsid w:val="004C6833"/>
    <w:rsid w:val="004C69AC"/>
    <w:rsid w:val="004C6D97"/>
    <w:rsid w:val="004C6FD6"/>
    <w:rsid w:val="004C73C6"/>
    <w:rsid w:val="004C761F"/>
    <w:rsid w:val="004C77F4"/>
    <w:rsid w:val="004C798D"/>
    <w:rsid w:val="004D006E"/>
    <w:rsid w:val="004D0134"/>
    <w:rsid w:val="004D0194"/>
    <w:rsid w:val="004D02AD"/>
    <w:rsid w:val="004D05AF"/>
    <w:rsid w:val="004D08B5"/>
    <w:rsid w:val="004D14EC"/>
    <w:rsid w:val="004D163F"/>
    <w:rsid w:val="004D18E3"/>
    <w:rsid w:val="004D1DFD"/>
    <w:rsid w:val="004D1E23"/>
    <w:rsid w:val="004D1F14"/>
    <w:rsid w:val="004D2810"/>
    <w:rsid w:val="004D29DF"/>
    <w:rsid w:val="004D355F"/>
    <w:rsid w:val="004D36E4"/>
    <w:rsid w:val="004D374E"/>
    <w:rsid w:val="004D39E1"/>
    <w:rsid w:val="004D40D0"/>
    <w:rsid w:val="004D41AD"/>
    <w:rsid w:val="004D449C"/>
    <w:rsid w:val="004D49CD"/>
    <w:rsid w:val="004D601D"/>
    <w:rsid w:val="004D6238"/>
    <w:rsid w:val="004D6371"/>
    <w:rsid w:val="004D74AB"/>
    <w:rsid w:val="004D74D2"/>
    <w:rsid w:val="004D74DB"/>
    <w:rsid w:val="004D7678"/>
    <w:rsid w:val="004D7897"/>
    <w:rsid w:val="004D7F1B"/>
    <w:rsid w:val="004E0AB2"/>
    <w:rsid w:val="004E14DF"/>
    <w:rsid w:val="004E2444"/>
    <w:rsid w:val="004E2678"/>
    <w:rsid w:val="004E28DB"/>
    <w:rsid w:val="004E2B93"/>
    <w:rsid w:val="004E306B"/>
    <w:rsid w:val="004E32F0"/>
    <w:rsid w:val="004E3C06"/>
    <w:rsid w:val="004E3C25"/>
    <w:rsid w:val="004E3CF8"/>
    <w:rsid w:val="004E3FC3"/>
    <w:rsid w:val="004E42C4"/>
    <w:rsid w:val="004E4731"/>
    <w:rsid w:val="004E4820"/>
    <w:rsid w:val="004E4F6C"/>
    <w:rsid w:val="004E501A"/>
    <w:rsid w:val="004E5B00"/>
    <w:rsid w:val="004E6231"/>
    <w:rsid w:val="004E6D93"/>
    <w:rsid w:val="004E6F94"/>
    <w:rsid w:val="004E76A1"/>
    <w:rsid w:val="004E7784"/>
    <w:rsid w:val="004E78EB"/>
    <w:rsid w:val="004F01A9"/>
    <w:rsid w:val="004F0579"/>
    <w:rsid w:val="004F0924"/>
    <w:rsid w:val="004F0CF2"/>
    <w:rsid w:val="004F1990"/>
    <w:rsid w:val="004F1F50"/>
    <w:rsid w:val="004F27B2"/>
    <w:rsid w:val="004F35D9"/>
    <w:rsid w:val="004F3847"/>
    <w:rsid w:val="004F3D1C"/>
    <w:rsid w:val="004F3DC4"/>
    <w:rsid w:val="004F4224"/>
    <w:rsid w:val="004F461F"/>
    <w:rsid w:val="004F4845"/>
    <w:rsid w:val="004F4DE7"/>
    <w:rsid w:val="004F5445"/>
    <w:rsid w:val="004F55C7"/>
    <w:rsid w:val="004F5926"/>
    <w:rsid w:val="004F6043"/>
    <w:rsid w:val="004F6105"/>
    <w:rsid w:val="004F6137"/>
    <w:rsid w:val="004F6423"/>
    <w:rsid w:val="004F6B7E"/>
    <w:rsid w:val="004F6DBD"/>
    <w:rsid w:val="004F6FBC"/>
    <w:rsid w:val="004F769D"/>
    <w:rsid w:val="004F791F"/>
    <w:rsid w:val="004F7E69"/>
    <w:rsid w:val="005005C1"/>
    <w:rsid w:val="005009ED"/>
    <w:rsid w:val="00500F43"/>
    <w:rsid w:val="00501BFD"/>
    <w:rsid w:val="00501E8F"/>
    <w:rsid w:val="00502498"/>
    <w:rsid w:val="005026C5"/>
    <w:rsid w:val="005032F2"/>
    <w:rsid w:val="0050330A"/>
    <w:rsid w:val="00503EC5"/>
    <w:rsid w:val="005044C0"/>
    <w:rsid w:val="005046BD"/>
    <w:rsid w:val="00504979"/>
    <w:rsid w:val="00505289"/>
    <w:rsid w:val="005063C5"/>
    <w:rsid w:val="00506A94"/>
    <w:rsid w:val="00506F88"/>
    <w:rsid w:val="00506FF5"/>
    <w:rsid w:val="00507378"/>
    <w:rsid w:val="005078D3"/>
    <w:rsid w:val="00507AFF"/>
    <w:rsid w:val="00507C40"/>
    <w:rsid w:val="00507E02"/>
    <w:rsid w:val="00507FA3"/>
    <w:rsid w:val="005100E0"/>
    <w:rsid w:val="005101B7"/>
    <w:rsid w:val="00510DEF"/>
    <w:rsid w:val="00511177"/>
    <w:rsid w:val="005111EF"/>
    <w:rsid w:val="00511560"/>
    <w:rsid w:val="0051159C"/>
    <w:rsid w:val="005119C9"/>
    <w:rsid w:val="0051284F"/>
    <w:rsid w:val="00513B5F"/>
    <w:rsid w:val="00513F1E"/>
    <w:rsid w:val="00514056"/>
    <w:rsid w:val="005148B9"/>
    <w:rsid w:val="005148CE"/>
    <w:rsid w:val="0051495D"/>
    <w:rsid w:val="00514D83"/>
    <w:rsid w:val="0051543A"/>
    <w:rsid w:val="00515AAB"/>
    <w:rsid w:val="00515DE6"/>
    <w:rsid w:val="0051615D"/>
    <w:rsid w:val="00516528"/>
    <w:rsid w:val="0051654E"/>
    <w:rsid w:val="0051688A"/>
    <w:rsid w:val="00516A42"/>
    <w:rsid w:val="00516B2A"/>
    <w:rsid w:val="005172E1"/>
    <w:rsid w:val="00517AF3"/>
    <w:rsid w:val="00517CE7"/>
    <w:rsid w:val="00517D64"/>
    <w:rsid w:val="005207C7"/>
    <w:rsid w:val="00520A25"/>
    <w:rsid w:val="00520BB6"/>
    <w:rsid w:val="005214F6"/>
    <w:rsid w:val="005217D9"/>
    <w:rsid w:val="005218FC"/>
    <w:rsid w:val="00521F27"/>
    <w:rsid w:val="0052273D"/>
    <w:rsid w:val="00522885"/>
    <w:rsid w:val="00522C81"/>
    <w:rsid w:val="00522F41"/>
    <w:rsid w:val="00522F71"/>
    <w:rsid w:val="00523412"/>
    <w:rsid w:val="00523E1F"/>
    <w:rsid w:val="00523FDA"/>
    <w:rsid w:val="00524F70"/>
    <w:rsid w:val="0052560B"/>
    <w:rsid w:val="0052576C"/>
    <w:rsid w:val="005258E2"/>
    <w:rsid w:val="005264EA"/>
    <w:rsid w:val="0052761C"/>
    <w:rsid w:val="00527650"/>
    <w:rsid w:val="0052766D"/>
    <w:rsid w:val="005277F8"/>
    <w:rsid w:val="00527915"/>
    <w:rsid w:val="005279D9"/>
    <w:rsid w:val="005306F4"/>
    <w:rsid w:val="00530A79"/>
    <w:rsid w:val="00530C71"/>
    <w:rsid w:val="00530FDD"/>
    <w:rsid w:val="00531637"/>
    <w:rsid w:val="0053171B"/>
    <w:rsid w:val="005322AD"/>
    <w:rsid w:val="0053335F"/>
    <w:rsid w:val="005334CD"/>
    <w:rsid w:val="00534277"/>
    <w:rsid w:val="0053477D"/>
    <w:rsid w:val="005348DA"/>
    <w:rsid w:val="005352E5"/>
    <w:rsid w:val="00535C71"/>
    <w:rsid w:val="0053615E"/>
    <w:rsid w:val="005361D3"/>
    <w:rsid w:val="005365C0"/>
    <w:rsid w:val="00536793"/>
    <w:rsid w:val="00536ADC"/>
    <w:rsid w:val="00536B8F"/>
    <w:rsid w:val="00536E32"/>
    <w:rsid w:val="00537155"/>
    <w:rsid w:val="0053763F"/>
    <w:rsid w:val="00537D57"/>
    <w:rsid w:val="00537DBD"/>
    <w:rsid w:val="005402A3"/>
    <w:rsid w:val="0054056D"/>
    <w:rsid w:val="00540920"/>
    <w:rsid w:val="005409D3"/>
    <w:rsid w:val="00541757"/>
    <w:rsid w:val="00541B8B"/>
    <w:rsid w:val="005429AC"/>
    <w:rsid w:val="00542A6B"/>
    <w:rsid w:val="00542AC5"/>
    <w:rsid w:val="00542AFC"/>
    <w:rsid w:val="005430DE"/>
    <w:rsid w:val="005432BB"/>
    <w:rsid w:val="00543625"/>
    <w:rsid w:val="00543785"/>
    <w:rsid w:val="0054382E"/>
    <w:rsid w:val="005442FC"/>
    <w:rsid w:val="00544CBF"/>
    <w:rsid w:val="005450DC"/>
    <w:rsid w:val="005455A2"/>
    <w:rsid w:val="00545C1B"/>
    <w:rsid w:val="0054641A"/>
    <w:rsid w:val="0054641B"/>
    <w:rsid w:val="00546D8B"/>
    <w:rsid w:val="00546DF7"/>
    <w:rsid w:val="00547403"/>
    <w:rsid w:val="00547728"/>
    <w:rsid w:val="00547ADA"/>
    <w:rsid w:val="00547CA5"/>
    <w:rsid w:val="00550776"/>
    <w:rsid w:val="00550BEB"/>
    <w:rsid w:val="005519DB"/>
    <w:rsid w:val="00551A81"/>
    <w:rsid w:val="00551CD8"/>
    <w:rsid w:val="00551CDE"/>
    <w:rsid w:val="0055212D"/>
    <w:rsid w:val="005522C6"/>
    <w:rsid w:val="005523E1"/>
    <w:rsid w:val="005527E7"/>
    <w:rsid w:val="0055363B"/>
    <w:rsid w:val="005537AD"/>
    <w:rsid w:val="00554393"/>
    <w:rsid w:val="0055527F"/>
    <w:rsid w:val="0055571D"/>
    <w:rsid w:val="005566CE"/>
    <w:rsid w:val="00556B83"/>
    <w:rsid w:val="00556EC5"/>
    <w:rsid w:val="00557280"/>
    <w:rsid w:val="005573BD"/>
    <w:rsid w:val="005577E4"/>
    <w:rsid w:val="005578C1"/>
    <w:rsid w:val="00557B17"/>
    <w:rsid w:val="00557BBC"/>
    <w:rsid w:val="00560CBE"/>
    <w:rsid w:val="00561A2C"/>
    <w:rsid w:val="00561CFC"/>
    <w:rsid w:val="005620D6"/>
    <w:rsid w:val="0056226A"/>
    <w:rsid w:val="00562337"/>
    <w:rsid w:val="00562893"/>
    <w:rsid w:val="00563081"/>
    <w:rsid w:val="0056333C"/>
    <w:rsid w:val="00564E47"/>
    <w:rsid w:val="00564F10"/>
    <w:rsid w:val="00566092"/>
    <w:rsid w:val="005669F0"/>
    <w:rsid w:val="005674D0"/>
    <w:rsid w:val="0056787E"/>
    <w:rsid w:val="00567A5D"/>
    <w:rsid w:val="00567F86"/>
    <w:rsid w:val="0057015B"/>
    <w:rsid w:val="00570255"/>
    <w:rsid w:val="00570A17"/>
    <w:rsid w:val="00570B98"/>
    <w:rsid w:val="00570E08"/>
    <w:rsid w:val="00571463"/>
    <w:rsid w:val="00571B21"/>
    <w:rsid w:val="00571C22"/>
    <w:rsid w:val="0057200D"/>
    <w:rsid w:val="005728A3"/>
    <w:rsid w:val="00572F4E"/>
    <w:rsid w:val="00573ADD"/>
    <w:rsid w:val="0057485B"/>
    <w:rsid w:val="005754B8"/>
    <w:rsid w:val="005754FE"/>
    <w:rsid w:val="005757C9"/>
    <w:rsid w:val="00575941"/>
    <w:rsid w:val="005761A9"/>
    <w:rsid w:val="0057623B"/>
    <w:rsid w:val="00576489"/>
    <w:rsid w:val="00576C75"/>
    <w:rsid w:val="00576CF0"/>
    <w:rsid w:val="00576EC1"/>
    <w:rsid w:val="00577607"/>
    <w:rsid w:val="00577ED9"/>
    <w:rsid w:val="005803D8"/>
    <w:rsid w:val="00580D1E"/>
    <w:rsid w:val="005816FA"/>
    <w:rsid w:val="00581B58"/>
    <w:rsid w:val="00581CFB"/>
    <w:rsid w:val="00581E9A"/>
    <w:rsid w:val="0058222F"/>
    <w:rsid w:val="00582233"/>
    <w:rsid w:val="0058266D"/>
    <w:rsid w:val="00582C6B"/>
    <w:rsid w:val="00582D66"/>
    <w:rsid w:val="00583CB7"/>
    <w:rsid w:val="005844B2"/>
    <w:rsid w:val="00584BEF"/>
    <w:rsid w:val="00584C83"/>
    <w:rsid w:val="0058515A"/>
    <w:rsid w:val="005854D9"/>
    <w:rsid w:val="00586211"/>
    <w:rsid w:val="005865A5"/>
    <w:rsid w:val="00586A76"/>
    <w:rsid w:val="00586CF6"/>
    <w:rsid w:val="0058713D"/>
    <w:rsid w:val="00590AAC"/>
    <w:rsid w:val="00590E97"/>
    <w:rsid w:val="0059144E"/>
    <w:rsid w:val="00591705"/>
    <w:rsid w:val="00591CF2"/>
    <w:rsid w:val="005921EE"/>
    <w:rsid w:val="0059240D"/>
    <w:rsid w:val="00592CB8"/>
    <w:rsid w:val="005931FF"/>
    <w:rsid w:val="00593C23"/>
    <w:rsid w:val="00593C5A"/>
    <w:rsid w:val="00593C6F"/>
    <w:rsid w:val="00593C8A"/>
    <w:rsid w:val="00593D86"/>
    <w:rsid w:val="00594450"/>
    <w:rsid w:val="005951EB"/>
    <w:rsid w:val="005959E4"/>
    <w:rsid w:val="00596060"/>
    <w:rsid w:val="00597C1D"/>
    <w:rsid w:val="005A11B4"/>
    <w:rsid w:val="005A14B2"/>
    <w:rsid w:val="005A1C33"/>
    <w:rsid w:val="005A27E1"/>
    <w:rsid w:val="005A296C"/>
    <w:rsid w:val="005A2C29"/>
    <w:rsid w:val="005A2DB7"/>
    <w:rsid w:val="005A2EF9"/>
    <w:rsid w:val="005A3D85"/>
    <w:rsid w:val="005A3E16"/>
    <w:rsid w:val="005A486E"/>
    <w:rsid w:val="005A48F6"/>
    <w:rsid w:val="005A49B2"/>
    <w:rsid w:val="005A526C"/>
    <w:rsid w:val="005A53AB"/>
    <w:rsid w:val="005A53C7"/>
    <w:rsid w:val="005A5D2E"/>
    <w:rsid w:val="005A609D"/>
    <w:rsid w:val="005A6B50"/>
    <w:rsid w:val="005A724A"/>
    <w:rsid w:val="005A7251"/>
    <w:rsid w:val="005A75E3"/>
    <w:rsid w:val="005A78DB"/>
    <w:rsid w:val="005A7FE2"/>
    <w:rsid w:val="005B0025"/>
    <w:rsid w:val="005B092A"/>
    <w:rsid w:val="005B0DCF"/>
    <w:rsid w:val="005B1C97"/>
    <w:rsid w:val="005B2916"/>
    <w:rsid w:val="005B3133"/>
    <w:rsid w:val="005B345C"/>
    <w:rsid w:val="005B4606"/>
    <w:rsid w:val="005B4810"/>
    <w:rsid w:val="005B5D93"/>
    <w:rsid w:val="005B6367"/>
    <w:rsid w:val="005B6673"/>
    <w:rsid w:val="005B6686"/>
    <w:rsid w:val="005B6690"/>
    <w:rsid w:val="005B68CF"/>
    <w:rsid w:val="005B6A98"/>
    <w:rsid w:val="005B6B38"/>
    <w:rsid w:val="005B73B6"/>
    <w:rsid w:val="005B74B7"/>
    <w:rsid w:val="005B7855"/>
    <w:rsid w:val="005B78B0"/>
    <w:rsid w:val="005C080C"/>
    <w:rsid w:val="005C0DFE"/>
    <w:rsid w:val="005C1314"/>
    <w:rsid w:val="005C1E1F"/>
    <w:rsid w:val="005C2028"/>
    <w:rsid w:val="005C2170"/>
    <w:rsid w:val="005C21D7"/>
    <w:rsid w:val="005C2639"/>
    <w:rsid w:val="005C2D80"/>
    <w:rsid w:val="005C2EA7"/>
    <w:rsid w:val="005C3165"/>
    <w:rsid w:val="005C3484"/>
    <w:rsid w:val="005C38F7"/>
    <w:rsid w:val="005C3ACF"/>
    <w:rsid w:val="005C3E3F"/>
    <w:rsid w:val="005C403C"/>
    <w:rsid w:val="005C5108"/>
    <w:rsid w:val="005C5300"/>
    <w:rsid w:val="005C5571"/>
    <w:rsid w:val="005C5897"/>
    <w:rsid w:val="005C5FBD"/>
    <w:rsid w:val="005C611C"/>
    <w:rsid w:val="005C6356"/>
    <w:rsid w:val="005C69A5"/>
    <w:rsid w:val="005C6CB5"/>
    <w:rsid w:val="005C6EA2"/>
    <w:rsid w:val="005C70C3"/>
    <w:rsid w:val="005C72F5"/>
    <w:rsid w:val="005C7B63"/>
    <w:rsid w:val="005C7D46"/>
    <w:rsid w:val="005D03BE"/>
    <w:rsid w:val="005D0B5E"/>
    <w:rsid w:val="005D132C"/>
    <w:rsid w:val="005D1C5D"/>
    <w:rsid w:val="005D24C6"/>
    <w:rsid w:val="005D26DB"/>
    <w:rsid w:val="005D2A3A"/>
    <w:rsid w:val="005D32A9"/>
    <w:rsid w:val="005D35F7"/>
    <w:rsid w:val="005D3BCD"/>
    <w:rsid w:val="005D3D16"/>
    <w:rsid w:val="005D3E00"/>
    <w:rsid w:val="005D3FA5"/>
    <w:rsid w:val="005D452F"/>
    <w:rsid w:val="005D4933"/>
    <w:rsid w:val="005D4C0E"/>
    <w:rsid w:val="005D4C43"/>
    <w:rsid w:val="005D5BD9"/>
    <w:rsid w:val="005D5C7D"/>
    <w:rsid w:val="005D5D61"/>
    <w:rsid w:val="005D63FB"/>
    <w:rsid w:val="005D6AF8"/>
    <w:rsid w:val="005D6E88"/>
    <w:rsid w:val="005D6E9B"/>
    <w:rsid w:val="005D7692"/>
    <w:rsid w:val="005D77ED"/>
    <w:rsid w:val="005D79DD"/>
    <w:rsid w:val="005D7D35"/>
    <w:rsid w:val="005D7E62"/>
    <w:rsid w:val="005E039E"/>
    <w:rsid w:val="005E045F"/>
    <w:rsid w:val="005E1615"/>
    <w:rsid w:val="005E234D"/>
    <w:rsid w:val="005E25E3"/>
    <w:rsid w:val="005E2625"/>
    <w:rsid w:val="005E2ABA"/>
    <w:rsid w:val="005E2F7A"/>
    <w:rsid w:val="005E3713"/>
    <w:rsid w:val="005E4994"/>
    <w:rsid w:val="005E4D8B"/>
    <w:rsid w:val="005E4F95"/>
    <w:rsid w:val="005E558F"/>
    <w:rsid w:val="005E57B2"/>
    <w:rsid w:val="005E5C1D"/>
    <w:rsid w:val="005E621D"/>
    <w:rsid w:val="005E633B"/>
    <w:rsid w:val="005E64A6"/>
    <w:rsid w:val="005E68D7"/>
    <w:rsid w:val="005E6A48"/>
    <w:rsid w:val="005E6C15"/>
    <w:rsid w:val="005E7119"/>
    <w:rsid w:val="005E7165"/>
    <w:rsid w:val="005E7491"/>
    <w:rsid w:val="005E7B46"/>
    <w:rsid w:val="005E7B52"/>
    <w:rsid w:val="005E7D4F"/>
    <w:rsid w:val="005F0240"/>
    <w:rsid w:val="005F0ADD"/>
    <w:rsid w:val="005F0B3F"/>
    <w:rsid w:val="005F0C96"/>
    <w:rsid w:val="005F111B"/>
    <w:rsid w:val="005F12E2"/>
    <w:rsid w:val="005F1D2F"/>
    <w:rsid w:val="005F210E"/>
    <w:rsid w:val="005F3584"/>
    <w:rsid w:val="005F4337"/>
    <w:rsid w:val="005F4CC2"/>
    <w:rsid w:val="005F4CD2"/>
    <w:rsid w:val="005F4EBA"/>
    <w:rsid w:val="005F4FFC"/>
    <w:rsid w:val="005F5B25"/>
    <w:rsid w:val="005F7164"/>
    <w:rsid w:val="005F71A8"/>
    <w:rsid w:val="005F738A"/>
    <w:rsid w:val="005F739E"/>
    <w:rsid w:val="005F7579"/>
    <w:rsid w:val="005F7C71"/>
    <w:rsid w:val="005F7D2E"/>
    <w:rsid w:val="006000D3"/>
    <w:rsid w:val="0060049A"/>
    <w:rsid w:val="00600752"/>
    <w:rsid w:val="00600BCB"/>
    <w:rsid w:val="006010CB"/>
    <w:rsid w:val="006024C1"/>
    <w:rsid w:val="0060258A"/>
    <w:rsid w:val="006028BF"/>
    <w:rsid w:val="00602AFC"/>
    <w:rsid w:val="00602C94"/>
    <w:rsid w:val="00602FB9"/>
    <w:rsid w:val="00603531"/>
    <w:rsid w:val="006037AD"/>
    <w:rsid w:val="006037D7"/>
    <w:rsid w:val="00603C52"/>
    <w:rsid w:val="006057F3"/>
    <w:rsid w:val="006058ED"/>
    <w:rsid w:val="00605EAA"/>
    <w:rsid w:val="00605F43"/>
    <w:rsid w:val="00606057"/>
    <w:rsid w:val="006060A5"/>
    <w:rsid w:val="00606304"/>
    <w:rsid w:val="006069F2"/>
    <w:rsid w:val="00606A09"/>
    <w:rsid w:val="00607133"/>
    <w:rsid w:val="006073CF"/>
    <w:rsid w:val="006076D5"/>
    <w:rsid w:val="006079C8"/>
    <w:rsid w:val="00607CB7"/>
    <w:rsid w:val="006106F3"/>
    <w:rsid w:val="00610700"/>
    <w:rsid w:val="00610719"/>
    <w:rsid w:val="00610A6E"/>
    <w:rsid w:val="00610DBE"/>
    <w:rsid w:val="00610DE5"/>
    <w:rsid w:val="00611255"/>
    <w:rsid w:val="00611972"/>
    <w:rsid w:val="00611A05"/>
    <w:rsid w:val="00611D6F"/>
    <w:rsid w:val="00612167"/>
    <w:rsid w:val="006126EF"/>
    <w:rsid w:val="00612E8F"/>
    <w:rsid w:val="006138E9"/>
    <w:rsid w:val="006138EC"/>
    <w:rsid w:val="006139A8"/>
    <w:rsid w:val="00613EB4"/>
    <w:rsid w:val="006144C3"/>
    <w:rsid w:val="00614851"/>
    <w:rsid w:val="00614A1F"/>
    <w:rsid w:val="00614AD7"/>
    <w:rsid w:val="00614ECD"/>
    <w:rsid w:val="00616BC0"/>
    <w:rsid w:val="0061708C"/>
    <w:rsid w:val="006170D2"/>
    <w:rsid w:val="006171BD"/>
    <w:rsid w:val="00617929"/>
    <w:rsid w:val="00617943"/>
    <w:rsid w:val="0061799C"/>
    <w:rsid w:val="00617A78"/>
    <w:rsid w:val="006202AC"/>
    <w:rsid w:val="00620434"/>
    <w:rsid w:val="006209F8"/>
    <w:rsid w:val="00620A49"/>
    <w:rsid w:val="0062190D"/>
    <w:rsid w:val="00621A61"/>
    <w:rsid w:val="006227D8"/>
    <w:rsid w:val="006227EE"/>
    <w:rsid w:val="00622BF2"/>
    <w:rsid w:val="00623319"/>
    <w:rsid w:val="006234C8"/>
    <w:rsid w:val="006234D5"/>
    <w:rsid w:val="00623B45"/>
    <w:rsid w:val="00624218"/>
    <w:rsid w:val="0062459E"/>
    <w:rsid w:val="00624738"/>
    <w:rsid w:val="00624A71"/>
    <w:rsid w:val="00624B8A"/>
    <w:rsid w:val="00624BE3"/>
    <w:rsid w:val="006256C5"/>
    <w:rsid w:val="00626056"/>
    <w:rsid w:val="006260B2"/>
    <w:rsid w:val="006266A7"/>
    <w:rsid w:val="006271C9"/>
    <w:rsid w:val="0062721E"/>
    <w:rsid w:val="00627AC9"/>
    <w:rsid w:val="00627CEE"/>
    <w:rsid w:val="00627D0A"/>
    <w:rsid w:val="00630B1D"/>
    <w:rsid w:val="00631684"/>
    <w:rsid w:val="0063182A"/>
    <w:rsid w:val="006327CD"/>
    <w:rsid w:val="0063349E"/>
    <w:rsid w:val="00633C05"/>
    <w:rsid w:val="00633FF2"/>
    <w:rsid w:val="00634231"/>
    <w:rsid w:val="00634964"/>
    <w:rsid w:val="00634DC2"/>
    <w:rsid w:val="00635013"/>
    <w:rsid w:val="00635352"/>
    <w:rsid w:val="0063575C"/>
    <w:rsid w:val="006359CE"/>
    <w:rsid w:val="00635AA7"/>
    <w:rsid w:val="00636282"/>
    <w:rsid w:val="00636F8C"/>
    <w:rsid w:val="0063715D"/>
    <w:rsid w:val="00637ADC"/>
    <w:rsid w:val="00637B80"/>
    <w:rsid w:val="006403D5"/>
    <w:rsid w:val="006403E4"/>
    <w:rsid w:val="006407CA"/>
    <w:rsid w:val="006411AC"/>
    <w:rsid w:val="00641226"/>
    <w:rsid w:val="006416EF"/>
    <w:rsid w:val="00641ABE"/>
    <w:rsid w:val="0064231F"/>
    <w:rsid w:val="0064279D"/>
    <w:rsid w:val="00642F9A"/>
    <w:rsid w:val="006430B0"/>
    <w:rsid w:val="00643290"/>
    <w:rsid w:val="00643334"/>
    <w:rsid w:val="00643D29"/>
    <w:rsid w:val="006440EA"/>
    <w:rsid w:val="006441E2"/>
    <w:rsid w:val="0064427E"/>
    <w:rsid w:val="00644792"/>
    <w:rsid w:val="00644DDD"/>
    <w:rsid w:val="00645026"/>
    <w:rsid w:val="00645420"/>
    <w:rsid w:val="006461CE"/>
    <w:rsid w:val="00646501"/>
    <w:rsid w:val="00646974"/>
    <w:rsid w:val="00646F84"/>
    <w:rsid w:val="00647103"/>
    <w:rsid w:val="006473DE"/>
    <w:rsid w:val="006475F2"/>
    <w:rsid w:val="006476EE"/>
    <w:rsid w:val="00647996"/>
    <w:rsid w:val="00647BA6"/>
    <w:rsid w:val="00647FC9"/>
    <w:rsid w:val="0065021C"/>
    <w:rsid w:val="00650300"/>
    <w:rsid w:val="00650409"/>
    <w:rsid w:val="0065113D"/>
    <w:rsid w:val="00651FAC"/>
    <w:rsid w:val="006522BF"/>
    <w:rsid w:val="00652618"/>
    <w:rsid w:val="00653830"/>
    <w:rsid w:val="0065384F"/>
    <w:rsid w:val="00653C60"/>
    <w:rsid w:val="006541F2"/>
    <w:rsid w:val="00654DF7"/>
    <w:rsid w:val="006553AA"/>
    <w:rsid w:val="0065544F"/>
    <w:rsid w:val="00655EC7"/>
    <w:rsid w:val="00656765"/>
    <w:rsid w:val="006569E3"/>
    <w:rsid w:val="00657B49"/>
    <w:rsid w:val="00657B5D"/>
    <w:rsid w:val="00657C0C"/>
    <w:rsid w:val="00657E46"/>
    <w:rsid w:val="00660665"/>
    <w:rsid w:val="00660D19"/>
    <w:rsid w:val="006617A9"/>
    <w:rsid w:val="00661A46"/>
    <w:rsid w:val="006628EA"/>
    <w:rsid w:val="00663157"/>
    <w:rsid w:val="006632DA"/>
    <w:rsid w:val="006635C4"/>
    <w:rsid w:val="0066380E"/>
    <w:rsid w:val="00664347"/>
    <w:rsid w:val="006643EC"/>
    <w:rsid w:val="00664981"/>
    <w:rsid w:val="00664CD9"/>
    <w:rsid w:val="00664E0E"/>
    <w:rsid w:val="00664FAC"/>
    <w:rsid w:val="00665102"/>
    <w:rsid w:val="00665796"/>
    <w:rsid w:val="00665B81"/>
    <w:rsid w:val="00666180"/>
    <w:rsid w:val="0066629D"/>
    <w:rsid w:val="0066665C"/>
    <w:rsid w:val="00666968"/>
    <w:rsid w:val="006673A5"/>
    <w:rsid w:val="00667894"/>
    <w:rsid w:val="006679F9"/>
    <w:rsid w:val="00667A5F"/>
    <w:rsid w:val="00667B2A"/>
    <w:rsid w:val="0067055E"/>
    <w:rsid w:val="00670944"/>
    <w:rsid w:val="00670CC3"/>
    <w:rsid w:val="00671769"/>
    <w:rsid w:val="00671A8B"/>
    <w:rsid w:val="00671AF4"/>
    <w:rsid w:val="00672093"/>
    <w:rsid w:val="006720BD"/>
    <w:rsid w:val="00672183"/>
    <w:rsid w:val="00672DD5"/>
    <w:rsid w:val="00672F71"/>
    <w:rsid w:val="006733A0"/>
    <w:rsid w:val="00673D08"/>
    <w:rsid w:val="0067400A"/>
    <w:rsid w:val="00674359"/>
    <w:rsid w:val="00674379"/>
    <w:rsid w:val="006747DA"/>
    <w:rsid w:val="0067563F"/>
    <w:rsid w:val="00675BEB"/>
    <w:rsid w:val="00675C71"/>
    <w:rsid w:val="00676409"/>
    <w:rsid w:val="00676B0D"/>
    <w:rsid w:val="00676CAF"/>
    <w:rsid w:val="00676CFA"/>
    <w:rsid w:val="00676D72"/>
    <w:rsid w:val="00676DB2"/>
    <w:rsid w:val="00676F06"/>
    <w:rsid w:val="006777BD"/>
    <w:rsid w:val="0067783A"/>
    <w:rsid w:val="00677E5E"/>
    <w:rsid w:val="00680112"/>
    <w:rsid w:val="00680150"/>
    <w:rsid w:val="00680188"/>
    <w:rsid w:val="00680F69"/>
    <w:rsid w:val="00680FA6"/>
    <w:rsid w:val="00681097"/>
    <w:rsid w:val="006812AF"/>
    <w:rsid w:val="0068199D"/>
    <w:rsid w:val="00681A98"/>
    <w:rsid w:val="00681E5C"/>
    <w:rsid w:val="0068250A"/>
    <w:rsid w:val="00682A8D"/>
    <w:rsid w:val="00682C90"/>
    <w:rsid w:val="006838AC"/>
    <w:rsid w:val="00683BD3"/>
    <w:rsid w:val="006842CA"/>
    <w:rsid w:val="006844E2"/>
    <w:rsid w:val="00684906"/>
    <w:rsid w:val="00684DF4"/>
    <w:rsid w:val="006852B3"/>
    <w:rsid w:val="006853D4"/>
    <w:rsid w:val="006861AB"/>
    <w:rsid w:val="00686C98"/>
    <w:rsid w:val="006871EA"/>
    <w:rsid w:val="00687472"/>
    <w:rsid w:val="0068779F"/>
    <w:rsid w:val="006877DF"/>
    <w:rsid w:val="00690095"/>
    <w:rsid w:val="006901A7"/>
    <w:rsid w:val="0069063A"/>
    <w:rsid w:val="0069082E"/>
    <w:rsid w:val="00690A86"/>
    <w:rsid w:val="00690B12"/>
    <w:rsid w:val="00691E34"/>
    <w:rsid w:val="00691E87"/>
    <w:rsid w:val="00691FC0"/>
    <w:rsid w:val="00692284"/>
    <w:rsid w:val="006924D5"/>
    <w:rsid w:val="006924F0"/>
    <w:rsid w:val="00692FA3"/>
    <w:rsid w:val="006930DB"/>
    <w:rsid w:val="0069420D"/>
    <w:rsid w:val="0069422E"/>
    <w:rsid w:val="00694490"/>
    <w:rsid w:val="006945A3"/>
    <w:rsid w:val="006946F5"/>
    <w:rsid w:val="006949CB"/>
    <w:rsid w:val="00694FAA"/>
    <w:rsid w:val="0069552F"/>
    <w:rsid w:val="00695548"/>
    <w:rsid w:val="006964AC"/>
    <w:rsid w:val="00696C84"/>
    <w:rsid w:val="00697395"/>
    <w:rsid w:val="00697A2F"/>
    <w:rsid w:val="006A0CCE"/>
    <w:rsid w:val="006A0F1B"/>
    <w:rsid w:val="006A199E"/>
    <w:rsid w:val="006A1D27"/>
    <w:rsid w:val="006A2D37"/>
    <w:rsid w:val="006A4069"/>
    <w:rsid w:val="006A49E0"/>
    <w:rsid w:val="006A4F8D"/>
    <w:rsid w:val="006A509B"/>
    <w:rsid w:val="006A51A3"/>
    <w:rsid w:val="006A530C"/>
    <w:rsid w:val="006A5358"/>
    <w:rsid w:val="006A54E9"/>
    <w:rsid w:val="006A6D51"/>
    <w:rsid w:val="006A703B"/>
    <w:rsid w:val="006A7103"/>
    <w:rsid w:val="006A7490"/>
    <w:rsid w:val="006A763A"/>
    <w:rsid w:val="006A76B1"/>
    <w:rsid w:val="006A78ED"/>
    <w:rsid w:val="006B06FB"/>
    <w:rsid w:val="006B0AAA"/>
    <w:rsid w:val="006B0E03"/>
    <w:rsid w:val="006B15CA"/>
    <w:rsid w:val="006B230C"/>
    <w:rsid w:val="006B2682"/>
    <w:rsid w:val="006B291D"/>
    <w:rsid w:val="006B2949"/>
    <w:rsid w:val="006B30A4"/>
    <w:rsid w:val="006B3374"/>
    <w:rsid w:val="006B3934"/>
    <w:rsid w:val="006B398B"/>
    <w:rsid w:val="006B3C8A"/>
    <w:rsid w:val="006B4228"/>
    <w:rsid w:val="006B4D50"/>
    <w:rsid w:val="006B4FD7"/>
    <w:rsid w:val="006B52B1"/>
    <w:rsid w:val="006B53ED"/>
    <w:rsid w:val="006B54C5"/>
    <w:rsid w:val="006B550D"/>
    <w:rsid w:val="006B5695"/>
    <w:rsid w:val="006B5A3F"/>
    <w:rsid w:val="006B5BFD"/>
    <w:rsid w:val="006B618C"/>
    <w:rsid w:val="006B660C"/>
    <w:rsid w:val="006B7131"/>
    <w:rsid w:val="006B76C3"/>
    <w:rsid w:val="006B7D4B"/>
    <w:rsid w:val="006C03D2"/>
    <w:rsid w:val="006C078A"/>
    <w:rsid w:val="006C079B"/>
    <w:rsid w:val="006C128A"/>
    <w:rsid w:val="006C1531"/>
    <w:rsid w:val="006C19CF"/>
    <w:rsid w:val="006C1E94"/>
    <w:rsid w:val="006C2609"/>
    <w:rsid w:val="006C2D66"/>
    <w:rsid w:val="006C2FC7"/>
    <w:rsid w:val="006C32EC"/>
    <w:rsid w:val="006C34E6"/>
    <w:rsid w:val="006C3557"/>
    <w:rsid w:val="006C372E"/>
    <w:rsid w:val="006C4BA5"/>
    <w:rsid w:val="006C4C8B"/>
    <w:rsid w:val="006C4E7B"/>
    <w:rsid w:val="006C5125"/>
    <w:rsid w:val="006C567E"/>
    <w:rsid w:val="006C59E0"/>
    <w:rsid w:val="006C5B7D"/>
    <w:rsid w:val="006C5D4C"/>
    <w:rsid w:val="006C61C6"/>
    <w:rsid w:val="006C69CF"/>
    <w:rsid w:val="006C6C6C"/>
    <w:rsid w:val="006C72E4"/>
    <w:rsid w:val="006C732F"/>
    <w:rsid w:val="006C77D5"/>
    <w:rsid w:val="006D09F7"/>
    <w:rsid w:val="006D0E9A"/>
    <w:rsid w:val="006D14B1"/>
    <w:rsid w:val="006D18C0"/>
    <w:rsid w:val="006D1944"/>
    <w:rsid w:val="006D2E5E"/>
    <w:rsid w:val="006D2E72"/>
    <w:rsid w:val="006D2FEA"/>
    <w:rsid w:val="006D3A15"/>
    <w:rsid w:val="006D3DC2"/>
    <w:rsid w:val="006D41A7"/>
    <w:rsid w:val="006D4CFF"/>
    <w:rsid w:val="006D501B"/>
    <w:rsid w:val="006D62BD"/>
    <w:rsid w:val="006D6C53"/>
    <w:rsid w:val="006D710C"/>
    <w:rsid w:val="006D7AE8"/>
    <w:rsid w:val="006D7BBC"/>
    <w:rsid w:val="006D7CCD"/>
    <w:rsid w:val="006D7DB0"/>
    <w:rsid w:val="006D7FBD"/>
    <w:rsid w:val="006E0023"/>
    <w:rsid w:val="006E002B"/>
    <w:rsid w:val="006E073C"/>
    <w:rsid w:val="006E1124"/>
    <w:rsid w:val="006E14D9"/>
    <w:rsid w:val="006E16C3"/>
    <w:rsid w:val="006E16C6"/>
    <w:rsid w:val="006E17BC"/>
    <w:rsid w:val="006E1AE8"/>
    <w:rsid w:val="006E1B33"/>
    <w:rsid w:val="006E2339"/>
    <w:rsid w:val="006E2C59"/>
    <w:rsid w:val="006E2EC8"/>
    <w:rsid w:val="006E2FF7"/>
    <w:rsid w:val="006E305A"/>
    <w:rsid w:val="006E3996"/>
    <w:rsid w:val="006E3E8A"/>
    <w:rsid w:val="006E40A0"/>
    <w:rsid w:val="006E43F3"/>
    <w:rsid w:val="006E464B"/>
    <w:rsid w:val="006E4B16"/>
    <w:rsid w:val="006E4B68"/>
    <w:rsid w:val="006E5392"/>
    <w:rsid w:val="006E5CB2"/>
    <w:rsid w:val="006E5EAD"/>
    <w:rsid w:val="006E6E15"/>
    <w:rsid w:val="006E7064"/>
    <w:rsid w:val="006E77A7"/>
    <w:rsid w:val="006E7D3E"/>
    <w:rsid w:val="006E7D82"/>
    <w:rsid w:val="006F068B"/>
    <w:rsid w:val="006F0AD1"/>
    <w:rsid w:val="006F0CFB"/>
    <w:rsid w:val="006F1272"/>
    <w:rsid w:val="006F1AED"/>
    <w:rsid w:val="006F20B4"/>
    <w:rsid w:val="006F222D"/>
    <w:rsid w:val="006F247C"/>
    <w:rsid w:val="006F24FC"/>
    <w:rsid w:val="006F2A67"/>
    <w:rsid w:val="006F2D34"/>
    <w:rsid w:val="006F3752"/>
    <w:rsid w:val="006F3839"/>
    <w:rsid w:val="006F3C9F"/>
    <w:rsid w:val="006F4B5D"/>
    <w:rsid w:val="006F4C2C"/>
    <w:rsid w:val="006F50F9"/>
    <w:rsid w:val="006F554A"/>
    <w:rsid w:val="006F5560"/>
    <w:rsid w:val="006F55CB"/>
    <w:rsid w:val="006F56ED"/>
    <w:rsid w:val="006F5CAB"/>
    <w:rsid w:val="006F5D41"/>
    <w:rsid w:val="006F679C"/>
    <w:rsid w:val="006F6EA0"/>
    <w:rsid w:val="006F70B6"/>
    <w:rsid w:val="006F71B9"/>
    <w:rsid w:val="006F720C"/>
    <w:rsid w:val="006F724D"/>
    <w:rsid w:val="006F7445"/>
    <w:rsid w:val="0070072E"/>
    <w:rsid w:val="007010B9"/>
    <w:rsid w:val="00702039"/>
    <w:rsid w:val="0070221A"/>
    <w:rsid w:val="0070222A"/>
    <w:rsid w:val="007025F3"/>
    <w:rsid w:val="00702C16"/>
    <w:rsid w:val="00702D66"/>
    <w:rsid w:val="007034EE"/>
    <w:rsid w:val="00703D93"/>
    <w:rsid w:val="00704842"/>
    <w:rsid w:val="00704B4C"/>
    <w:rsid w:val="00705290"/>
    <w:rsid w:val="0070539F"/>
    <w:rsid w:val="00705A1D"/>
    <w:rsid w:val="00705D11"/>
    <w:rsid w:val="00706280"/>
    <w:rsid w:val="00706EFB"/>
    <w:rsid w:val="00707709"/>
    <w:rsid w:val="00707EDF"/>
    <w:rsid w:val="0071016B"/>
    <w:rsid w:val="0071076F"/>
    <w:rsid w:val="007107B6"/>
    <w:rsid w:val="007107E4"/>
    <w:rsid w:val="00710C07"/>
    <w:rsid w:val="00710DC0"/>
    <w:rsid w:val="00711894"/>
    <w:rsid w:val="007118C7"/>
    <w:rsid w:val="00711C4C"/>
    <w:rsid w:val="00711FDA"/>
    <w:rsid w:val="007121B7"/>
    <w:rsid w:val="00712392"/>
    <w:rsid w:val="007123F4"/>
    <w:rsid w:val="0071246A"/>
    <w:rsid w:val="00712678"/>
    <w:rsid w:val="007133BC"/>
    <w:rsid w:val="00713712"/>
    <w:rsid w:val="00714D19"/>
    <w:rsid w:val="007153CE"/>
    <w:rsid w:val="00715A31"/>
    <w:rsid w:val="0071632C"/>
    <w:rsid w:val="00717478"/>
    <w:rsid w:val="00717660"/>
    <w:rsid w:val="0071791C"/>
    <w:rsid w:val="00717D9C"/>
    <w:rsid w:val="00720169"/>
    <w:rsid w:val="00720397"/>
    <w:rsid w:val="00720436"/>
    <w:rsid w:val="007204B0"/>
    <w:rsid w:val="00720539"/>
    <w:rsid w:val="0072087E"/>
    <w:rsid w:val="00720941"/>
    <w:rsid w:val="007209CA"/>
    <w:rsid w:val="00720EA7"/>
    <w:rsid w:val="00721B13"/>
    <w:rsid w:val="00721EAD"/>
    <w:rsid w:val="00722825"/>
    <w:rsid w:val="00722B69"/>
    <w:rsid w:val="00723174"/>
    <w:rsid w:val="0072364D"/>
    <w:rsid w:val="007238EF"/>
    <w:rsid w:val="00723C98"/>
    <w:rsid w:val="00723CB8"/>
    <w:rsid w:val="00723D0B"/>
    <w:rsid w:val="0072404A"/>
    <w:rsid w:val="00725033"/>
    <w:rsid w:val="00725064"/>
    <w:rsid w:val="00725745"/>
    <w:rsid w:val="00725D45"/>
    <w:rsid w:val="007268CB"/>
    <w:rsid w:val="00726A2B"/>
    <w:rsid w:val="00726C68"/>
    <w:rsid w:val="0072759D"/>
    <w:rsid w:val="0072773E"/>
    <w:rsid w:val="00727AED"/>
    <w:rsid w:val="00727F92"/>
    <w:rsid w:val="007300B0"/>
    <w:rsid w:val="0073016A"/>
    <w:rsid w:val="0073055B"/>
    <w:rsid w:val="00730A3D"/>
    <w:rsid w:val="00730C08"/>
    <w:rsid w:val="00730FDF"/>
    <w:rsid w:val="0073193D"/>
    <w:rsid w:val="00732036"/>
    <w:rsid w:val="0073265C"/>
    <w:rsid w:val="007326CB"/>
    <w:rsid w:val="00732A8D"/>
    <w:rsid w:val="00732E3A"/>
    <w:rsid w:val="00732EA3"/>
    <w:rsid w:val="00733189"/>
    <w:rsid w:val="00733692"/>
    <w:rsid w:val="00733C1C"/>
    <w:rsid w:val="007342FF"/>
    <w:rsid w:val="00734555"/>
    <w:rsid w:val="00734ABF"/>
    <w:rsid w:val="007351BC"/>
    <w:rsid w:val="0073521F"/>
    <w:rsid w:val="00735693"/>
    <w:rsid w:val="00735CE5"/>
    <w:rsid w:val="00736311"/>
    <w:rsid w:val="00736416"/>
    <w:rsid w:val="00737207"/>
    <w:rsid w:val="007375E1"/>
    <w:rsid w:val="00737D05"/>
    <w:rsid w:val="0074022A"/>
    <w:rsid w:val="0074069D"/>
    <w:rsid w:val="0074081D"/>
    <w:rsid w:val="00740C80"/>
    <w:rsid w:val="00740FF2"/>
    <w:rsid w:val="0074108C"/>
    <w:rsid w:val="00741A8E"/>
    <w:rsid w:val="00741E82"/>
    <w:rsid w:val="00742BA5"/>
    <w:rsid w:val="00742D74"/>
    <w:rsid w:val="00744486"/>
    <w:rsid w:val="007445A8"/>
    <w:rsid w:val="007445C6"/>
    <w:rsid w:val="007447ED"/>
    <w:rsid w:val="00744CCD"/>
    <w:rsid w:val="00745104"/>
    <w:rsid w:val="00745AEC"/>
    <w:rsid w:val="00745B66"/>
    <w:rsid w:val="00745B9E"/>
    <w:rsid w:val="00746427"/>
    <w:rsid w:val="00746699"/>
    <w:rsid w:val="00746BB6"/>
    <w:rsid w:val="00746D0E"/>
    <w:rsid w:val="007471C3"/>
    <w:rsid w:val="00747432"/>
    <w:rsid w:val="00747437"/>
    <w:rsid w:val="0075005D"/>
    <w:rsid w:val="00750124"/>
    <w:rsid w:val="00750139"/>
    <w:rsid w:val="007507E5"/>
    <w:rsid w:val="007508E3"/>
    <w:rsid w:val="00751850"/>
    <w:rsid w:val="00751BA9"/>
    <w:rsid w:val="0075240B"/>
    <w:rsid w:val="00752A19"/>
    <w:rsid w:val="00752C3C"/>
    <w:rsid w:val="00752E9F"/>
    <w:rsid w:val="00753619"/>
    <w:rsid w:val="00753B13"/>
    <w:rsid w:val="00753E45"/>
    <w:rsid w:val="0075407B"/>
    <w:rsid w:val="0075490F"/>
    <w:rsid w:val="00755B86"/>
    <w:rsid w:val="00755BCD"/>
    <w:rsid w:val="007561E9"/>
    <w:rsid w:val="007563B5"/>
    <w:rsid w:val="007566BE"/>
    <w:rsid w:val="0075722E"/>
    <w:rsid w:val="007572A0"/>
    <w:rsid w:val="007572BA"/>
    <w:rsid w:val="0075760E"/>
    <w:rsid w:val="007577BE"/>
    <w:rsid w:val="007579D6"/>
    <w:rsid w:val="00760002"/>
    <w:rsid w:val="00760321"/>
    <w:rsid w:val="007604DF"/>
    <w:rsid w:val="007605F8"/>
    <w:rsid w:val="00760661"/>
    <w:rsid w:val="0076089D"/>
    <w:rsid w:val="00760BD3"/>
    <w:rsid w:val="007610BD"/>
    <w:rsid w:val="00761B48"/>
    <w:rsid w:val="00762CF6"/>
    <w:rsid w:val="00763DA7"/>
    <w:rsid w:val="00764214"/>
    <w:rsid w:val="0076428A"/>
    <w:rsid w:val="007656F3"/>
    <w:rsid w:val="00765873"/>
    <w:rsid w:val="00765F16"/>
    <w:rsid w:val="00766036"/>
    <w:rsid w:val="00766183"/>
    <w:rsid w:val="0076729A"/>
    <w:rsid w:val="00767649"/>
    <w:rsid w:val="007676E7"/>
    <w:rsid w:val="00770532"/>
    <w:rsid w:val="007705F7"/>
    <w:rsid w:val="00770774"/>
    <w:rsid w:val="00770835"/>
    <w:rsid w:val="0077117A"/>
    <w:rsid w:val="0077118D"/>
    <w:rsid w:val="007716F7"/>
    <w:rsid w:val="0077186D"/>
    <w:rsid w:val="00771B11"/>
    <w:rsid w:val="00771DDA"/>
    <w:rsid w:val="00771E2C"/>
    <w:rsid w:val="00771F31"/>
    <w:rsid w:val="00773125"/>
    <w:rsid w:val="00773D6E"/>
    <w:rsid w:val="00773F6A"/>
    <w:rsid w:val="0077423E"/>
    <w:rsid w:val="00775EF1"/>
    <w:rsid w:val="007760DA"/>
    <w:rsid w:val="007764A4"/>
    <w:rsid w:val="00776888"/>
    <w:rsid w:val="00776FE2"/>
    <w:rsid w:val="0078009A"/>
    <w:rsid w:val="00780276"/>
    <w:rsid w:val="00780637"/>
    <w:rsid w:val="00780986"/>
    <w:rsid w:val="00780A6E"/>
    <w:rsid w:val="00780EAF"/>
    <w:rsid w:val="007816DA"/>
    <w:rsid w:val="00781ACC"/>
    <w:rsid w:val="00781DE2"/>
    <w:rsid w:val="00782638"/>
    <w:rsid w:val="00782771"/>
    <w:rsid w:val="00783048"/>
    <w:rsid w:val="00783838"/>
    <w:rsid w:val="00783E05"/>
    <w:rsid w:val="007842B1"/>
    <w:rsid w:val="00784437"/>
    <w:rsid w:val="00784566"/>
    <w:rsid w:val="00784A3F"/>
    <w:rsid w:val="00784F1C"/>
    <w:rsid w:val="007857A2"/>
    <w:rsid w:val="00785828"/>
    <w:rsid w:val="007870B3"/>
    <w:rsid w:val="007871D9"/>
    <w:rsid w:val="00787217"/>
    <w:rsid w:val="0078788F"/>
    <w:rsid w:val="0078790D"/>
    <w:rsid w:val="00787E39"/>
    <w:rsid w:val="0079038A"/>
    <w:rsid w:val="007906B9"/>
    <w:rsid w:val="00790B1D"/>
    <w:rsid w:val="00790F5C"/>
    <w:rsid w:val="00791316"/>
    <w:rsid w:val="00791614"/>
    <w:rsid w:val="00791F3E"/>
    <w:rsid w:val="0079256E"/>
    <w:rsid w:val="007929BB"/>
    <w:rsid w:val="00792A9C"/>
    <w:rsid w:val="00792DB0"/>
    <w:rsid w:val="00792DEF"/>
    <w:rsid w:val="007937E5"/>
    <w:rsid w:val="00793FBD"/>
    <w:rsid w:val="00794B7F"/>
    <w:rsid w:val="00794D72"/>
    <w:rsid w:val="007958E7"/>
    <w:rsid w:val="00795FAA"/>
    <w:rsid w:val="00796723"/>
    <w:rsid w:val="00796BA1"/>
    <w:rsid w:val="007973D2"/>
    <w:rsid w:val="007973F6"/>
    <w:rsid w:val="00797B8F"/>
    <w:rsid w:val="007A0001"/>
    <w:rsid w:val="007A0F13"/>
    <w:rsid w:val="007A1294"/>
    <w:rsid w:val="007A18E4"/>
    <w:rsid w:val="007A1B57"/>
    <w:rsid w:val="007A1CD3"/>
    <w:rsid w:val="007A2E31"/>
    <w:rsid w:val="007A336F"/>
    <w:rsid w:val="007A3387"/>
    <w:rsid w:val="007A3619"/>
    <w:rsid w:val="007A39AB"/>
    <w:rsid w:val="007A41D0"/>
    <w:rsid w:val="007A4C23"/>
    <w:rsid w:val="007A4D7E"/>
    <w:rsid w:val="007A4E5F"/>
    <w:rsid w:val="007A5140"/>
    <w:rsid w:val="007A528E"/>
    <w:rsid w:val="007A5ADC"/>
    <w:rsid w:val="007A6EAF"/>
    <w:rsid w:val="007A6FC9"/>
    <w:rsid w:val="007B0C78"/>
    <w:rsid w:val="007B15F7"/>
    <w:rsid w:val="007B1932"/>
    <w:rsid w:val="007B1C71"/>
    <w:rsid w:val="007B2092"/>
    <w:rsid w:val="007B214D"/>
    <w:rsid w:val="007B3603"/>
    <w:rsid w:val="007B374D"/>
    <w:rsid w:val="007B4072"/>
    <w:rsid w:val="007B40F2"/>
    <w:rsid w:val="007B41D5"/>
    <w:rsid w:val="007B4328"/>
    <w:rsid w:val="007B4B8A"/>
    <w:rsid w:val="007B5407"/>
    <w:rsid w:val="007B5AE2"/>
    <w:rsid w:val="007B6006"/>
    <w:rsid w:val="007B6CB3"/>
    <w:rsid w:val="007B7262"/>
    <w:rsid w:val="007B7A4A"/>
    <w:rsid w:val="007B7D2D"/>
    <w:rsid w:val="007C0209"/>
    <w:rsid w:val="007C0554"/>
    <w:rsid w:val="007C05C0"/>
    <w:rsid w:val="007C0A5E"/>
    <w:rsid w:val="007C0DCB"/>
    <w:rsid w:val="007C0F35"/>
    <w:rsid w:val="007C10C2"/>
    <w:rsid w:val="007C1DA8"/>
    <w:rsid w:val="007C1F4D"/>
    <w:rsid w:val="007C21C6"/>
    <w:rsid w:val="007C26C5"/>
    <w:rsid w:val="007C324B"/>
    <w:rsid w:val="007C38BE"/>
    <w:rsid w:val="007C3B93"/>
    <w:rsid w:val="007C3E15"/>
    <w:rsid w:val="007C401D"/>
    <w:rsid w:val="007C447B"/>
    <w:rsid w:val="007C4548"/>
    <w:rsid w:val="007C481B"/>
    <w:rsid w:val="007C51F4"/>
    <w:rsid w:val="007C5887"/>
    <w:rsid w:val="007C5E58"/>
    <w:rsid w:val="007C6264"/>
    <w:rsid w:val="007C6275"/>
    <w:rsid w:val="007C7349"/>
    <w:rsid w:val="007C773C"/>
    <w:rsid w:val="007C787C"/>
    <w:rsid w:val="007C7C50"/>
    <w:rsid w:val="007C7C7E"/>
    <w:rsid w:val="007D0077"/>
    <w:rsid w:val="007D0652"/>
    <w:rsid w:val="007D0F7D"/>
    <w:rsid w:val="007D199A"/>
    <w:rsid w:val="007D32F8"/>
    <w:rsid w:val="007D3362"/>
    <w:rsid w:val="007D33FC"/>
    <w:rsid w:val="007D37B0"/>
    <w:rsid w:val="007D3997"/>
    <w:rsid w:val="007D3D9B"/>
    <w:rsid w:val="007D3E2A"/>
    <w:rsid w:val="007D3F19"/>
    <w:rsid w:val="007D4137"/>
    <w:rsid w:val="007D42FC"/>
    <w:rsid w:val="007D4951"/>
    <w:rsid w:val="007D4B2F"/>
    <w:rsid w:val="007D4C95"/>
    <w:rsid w:val="007D591B"/>
    <w:rsid w:val="007D5CCA"/>
    <w:rsid w:val="007D5EBC"/>
    <w:rsid w:val="007D6369"/>
    <w:rsid w:val="007D6D7C"/>
    <w:rsid w:val="007D6EEA"/>
    <w:rsid w:val="007D7EB1"/>
    <w:rsid w:val="007E0143"/>
    <w:rsid w:val="007E0A9E"/>
    <w:rsid w:val="007E12CD"/>
    <w:rsid w:val="007E18E8"/>
    <w:rsid w:val="007E1C13"/>
    <w:rsid w:val="007E1D00"/>
    <w:rsid w:val="007E28BC"/>
    <w:rsid w:val="007E3093"/>
    <w:rsid w:val="007E30F4"/>
    <w:rsid w:val="007E3676"/>
    <w:rsid w:val="007E3A3A"/>
    <w:rsid w:val="007E3E50"/>
    <w:rsid w:val="007E3E7A"/>
    <w:rsid w:val="007E418F"/>
    <w:rsid w:val="007E46AC"/>
    <w:rsid w:val="007E46D7"/>
    <w:rsid w:val="007E5068"/>
    <w:rsid w:val="007E56FE"/>
    <w:rsid w:val="007E6A5A"/>
    <w:rsid w:val="007E6C3E"/>
    <w:rsid w:val="007E6CF2"/>
    <w:rsid w:val="007E757D"/>
    <w:rsid w:val="007E7B23"/>
    <w:rsid w:val="007F0045"/>
    <w:rsid w:val="007F0343"/>
    <w:rsid w:val="007F0485"/>
    <w:rsid w:val="007F09BB"/>
    <w:rsid w:val="007F0AF4"/>
    <w:rsid w:val="007F0CA7"/>
    <w:rsid w:val="007F0D05"/>
    <w:rsid w:val="007F0DAC"/>
    <w:rsid w:val="007F132E"/>
    <w:rsid w:val="007F1B2E"/>
    <w:rsid w:val="007F1BEF"/>
    <w:rsid w:val="007F1D12"/>
    <w:rsid w:val="007F2C32"/>
    <w:rsid w:val="007F37ED"/>
    <w:rsid w:val="007F3865"/>
    <w:rsid w:val="007F3BF5"/>
    <w:rsid w:val="007F4580"/>
    <w:rsid w:val="007F4992"/>
    <w:rsid w:val="007F5306"/>
    <w:rsid w:val="007F551D"/>
    <w:rsid w:val="007F58B9"/>
    <w:rsid w:val="007F5BC2"/>
    <w:rsid w:val="007F6118"/>
    <w:rsid w:val="007F63A0"/>
    <w:rsid w:val="007F6471"/>
    <w:rsid w:val="007F6824"/>
    <w:rsid w:val="007F742D"/>
    <w:rsid w:val="007F7529"/>
    <w:rsid w:val="007F75FF"/>
    <w:rsid w:val="007F7C5B"/>
    <w:rsid w:val="007F7F12"/>
    <w:rsid w:val="00800342"/>
    <w:rsid w:val="0080064E"/>
    <w:rsid w:val="00800771"/>
    <w:rsid w:val="008007E1"/>
    <w:rsid w:val="0080082C"/>
    <w:rsid w:val="00800D8A"/>
    <w:rsid w:val="00800EE3"/>
    <w:rsid w:val="00801CF3"/>
    <w:rsid w:val="0080228C"/>
    <w:rsid w:val="0080266E"/>
    <w:rsid w:val="00802E9E"/>
    <w:rsid w:val="00803050"/>
    <w:rsid w:val="00803E2B"/>
    <w:rsid w:val="008044DA"/>
    <w:rsid w:val="0080477A"/>
    <w:rsid w:val="0080492F"/>
    <w:rsid w:val="0080497B"/>
    <w:rsid w:val="008049B9"/>
    <w:rsid w:val="00804D8D"/>
    <w:rsid w:val="00804DF3"/>
    <w:rsid w:val="00804E84"/>
    <w:rsid w:val="00805066"/>
    <w:rsid w:val="00805254"/>
    <w:rsid w:val="00805CD5"/>
    <w:rsid w:val="00806002"/>
    <w:rsid w:val="00806009"/>
    <w:rsid w:val="008061C9"/>
    <w:rsid w:val="00806911"/>
    <w:rsid w:val="00806B5A"/>
    <w:rsid w:val="008074E5"/>
    <w:rsid w:val="0080753E"/>
    <w:rsid w:val="008075A1"/>
    <w:rsid w:val="00807736"/>
    <w:rsid w:val="00807944"/>
    <w:rsid w:val="00807F66"/>
    <w:rsid w:val="008101AA"/>
    <w:rsid w:val="0081118D"/>
    <w:rsid w:val="00811588"/>
    <w:rsid w:val="00811BB7"/>
    <w:rsid w:val="00811CFB"/>
    <w:rsid w:val="008134E4"/>
    <w:rsid w:val="00813A9D"/>
    <w:rsid w:val="00813B0E"/>
    <w:rsid w:val="00813B9F"/>
    <w:rsid w:val="0081509C"/>
    <w:rsid w:val="00815114"/>
    <w:rsid w:val="00815848"/>
    <w:rsid w:val="00815BAF"/>
    <w:rsid w:val="00816848"/>
    <w:rsid w:val="00816850"/>
    <w:rsid w:val="00816917"/>
    <w:rsid w:val="00816D4E"/>
    <w:rsid w:val="0081730C"/>
    <w:rsid w:val="00817492"/>
    <w:rsid w:val="00817A98"/>
    <w:rsid w:val="00817F8C"/>
    <w:rsid w:val="0082050C"/>
    <w:rsid w:val="00820987"/>
    <w:rsid w:val="008214AB"/>
    <w:rsid w:val="00821D7B"/>
    <w:rsid w:val="00822C59"/>
    <w:rsid w:val="00823117"/>
    <w:rsid w:val="008240B2"/>
    <w:rsid w:val="00824A09"/>
    <w:rsid w:val="008250D4"/>
    <w:rsid w:val="00825246"/>
    <w:rsid w:val="00825346"/>
    <w:rsid w:val="0082536A"/>
    <w:rsid w:val="008254EC"/>
    <w:rsid w:val="00825891"/>
    <w:rsid w:val="008259C3"/>
    <w:rsid w:val="008259D6"/>
    <w:rsid w:val="00825BD7"/>
    <w:rsid w:val="00825F61"/>
    <w:rsid w:val="008263A0"/>
    <w:rsid w:val="00826816"/>
    <w:rsid w:val="00827449"/>
    <w:rsid w:val="0083013A"/>
    <w:rsid w:val="0083076F"/>
    <w:rsid w:val="008308D1"/>
    <w:rsid w:val="00830981"/>
    <w:rsid w:val="00830A94"/>
    <w:rsid w:val="00830EC8"/>
    <w:rsid w:val="008315D0"/>
    <w:rsid w:val="00832721"/>
    <w:rsid w:val="0083285F"/>
    <w:rsid w:val="00833153"/>
    <w:rsid w:val="0083375C"/>
    <w:rsid w:val="0083392B"/>
    <w:rsid w:val="00833BF9"/>
    <w:rsid w:val="00833DE2"/>
    <w:rsid w:val="00833E5C"/>
    <w:rsid w:val="008347FF"/>
    <w:rsid w:val="00835024"/>
    <w:rsid w:val="008352AF"/>
    <w:rsid w:val="008352E3"/>
    <w:rsid w:val="008359F2"/>
    <w:rsid w:val="00835FAD"/>
    <w:rsid w:val="0083617E"/>
    <w:rsid w:val="00836430"/>
    <w:rsid w:val="00836637"/>
    <w:rsid w:val="00836927"/>
    <w:rsid w:val="008369AB"/>
    <w:rsid w:val="00836D93"/>
    <w:rsid w:val="00837251"/>
    <w:rsid w:val="008373FA"/>
    <w:rsid w:val="008375D9"/>
    <w:rsid w:val="00837AA9"/>
    <w:rsid w:val="00837AEC"/>
    <w:rsid w:val="00837D1E"/>
    <w:rsid w:val="0084088E"/>
    <w:rsid w:val="008408AC"/>
    <w:rsid w:val="00842555"/>
    <w:rsid w:val="00842B7B"/>
    <w:rsid w:val="00842BE5"/>
    <w:rsid w:val="008430B5"/>
    <w:rsid w:val="0084323B"/>
    <w:rsid w:val="00843792"/>
    <w:rsid w:val="00843992"/>
    <w:rsid w:val="00843B0B"/>
    <w:rsid w:val="0084431E"/>
    <w:rsid w:val="00844506"/>
    <w:rsid w:val="00844783"/>
    <w:rsid w:val="00845076"/>
    <w:rsid w:val="008451B4"/>
    <w:rsid w:val="00845895"/>
    <w:rsid w:val="00846206"/>
    <w:rsid w:val="00846733"/>
    <w:rsid w:val="00846C1C"/>
    <w:rsid w:val="0084708C"/>
    <w:rsid w:val="0084709F"/>
    <w:rsid w:val="00850685"/>
    <w:rsid w:val="008509A7"/>
    <w:rsid w:val="00851413"/>
    <w:rsid w:val="00851F8B"/>
    <w:rsid w:val="00852134"/>
    <w:rsid w:val="008521D5"/>
    <w:rsid w:val="008537E7"/>
    <w:rsid w:val="0085398C"/>
    <w:rsid w:val="00853C63"/>
    <w:rsid w:val="0085454E"/>
    <w:rsid w:val="00854833"/>
    <w:rsid w:val="00854A34"/>
    <w:rsid w:val="00854D12"/>
    <w:rsid w:val="00854D60"/>
    <w:rsid w:val="00855166"/>
    <w:rsid w:val="008556E3"/>
    <w:rsid w:val="008559E8"/>
    <w:rsid w:val="00855D2B"/>
    <w:rsid w:val="00855FBD"/>
    <w:rsid w:val="008562F1"/>
    <w:rsid w:val="00856407"/>
    <w:rsid w:val="00856675"/>
    <w:rsid w:val="0085672E"/>
    <w:rsid w:val="0085712E"/>
    <w:rsid w:val="00857162"/>
    <w:rsid w:val="0085781F"/>
    <w:rsid w:val="0086017F"/>
    <w:rsid w:val="00860612"/>
    <w:rsid w:val="00860A26"/>
    <w:rsid w:val="00861B5B"/>
    <w:rsid w:val="00861DA6"/>
    <w:rsid w:val="00861E8C"/>
    <w:rsid w:val="00861F28"/>
    <w:rsid w:val="00861F6B"/>
    <w:rsid w:val="00861F79"/>
    <w:rsid w:val="00862A61"/>
    <w:rsid w:val="00862A79"/>
    <w:rsid w:val="00862BA1"/>
    <w:rsid w:val="00862D4C"/>
    <w:rsid w:val="00862F96"/>
    <w:rsid w:val="0086330F"/>
    <w:rsid w:val="008637D9"/>
    <w:rsid w:val="008639FA"/>
    <w:rsid w:val="00864022"/>
    <w:rsid w:val="00864038"/>
    <w:rsid w:val="008643AD"/>
    <w:rsid w:val="008648F6"/>
    <w:rsid w:val="00865151"/>
    <w:rsid w:val="00865788"/>
    <w:rsid w:val="00865B08"/>
    <w:rsid w:val="00865F55"/>
    <w:rsid w:val="0086623D"/>
    <w:rsid w:val="0086689E"/>
    <w:rsid w:val="00867612"/>
    <w:rsid w:val="008676B5"/>
    <w:rsid w:val="008706ED"/>
    <w:rsid w:val="008708E6"/>
    <w:rsid w:val="00870DD2"/>
    <w:rsid w:val="00870EA8"/>
    <w:rsid w:val="008712C2"/>
    <w:rsid w:val="00871535"/>
    <w:rsid w:val="008715AC"/>
    <w:rsid w:val="008716B7"/>
    <w:rsid w:val="0087180E"/>
    <w:rsid w:val="00871A5F"/>
    <w:rsid w:val="00871E4E"/>
    <w:rsid w:val="0087205B"/>
    <w:rsid w:val="00872097"/>
    <w:rsid w:val="008721E4"/>
    <w:rsid w:val="0087251D"/>
    <w:rsid w:val="00872969"/>
    <w:rsid w:val="00872AF7"/>
    <w:rsid w:val="00873249"/>
    <w:rsid w:val="008732C5"/>
    <w:rsid w:val="008735F8"/>
    <w:rsid w:val="008740C4"/>
    <w:rsid w:val="008741A3"/>
    <w:rsid w:val="008743D1"/>
    <w:rsid w:val="00874748"/>
    <w:rsid w:val="008751AC"/>
    <w:rsid w:val="0087591A"/>
    <w:rsid w:val="00875D3A"/>
    <w:rsid w:val="00875F7B"/>
    <w:rsid w:val="00876077"/>
    <w:rsid w:val="008766A7"/>
    <w:rsid w:val="0087685D"/>
    <w:rsid w:val="00876915"/>
    <w:rsid w:val="0087702D"/>
    <w:rsid w:val="00877185"/>
    <w:rsid w:val="008772CE"/>
    <w:rsid w:val="008773CA"/>
    <w:rsid w:val="00877421"/>
    <w:rsid w:val="00877639"/>
    <w:rsid w:val="0087769A"/>
    <w:rsid w:val="0088005E"/>
    <w:rsid w:val="00880446"/>
    <w:rsid w:val="00880AF9"/>
    <w:rsid w:val="00881562"/>
    <w:rsid w:val="0088167F"/>
    <w:rsid w:val="008818F2"/>
    <w:rsid w:val="00881A75"/>
    <w:rsid w:val="00881D81"/>
    <w:rsid w:val="00881FCF"/>
    <w:rsid w:val="008824A0"/>
    <w:rsid w:val="008824B3"/>
    <w:rsid w:val="00882787"/>
    <w:rsid w:val="00882B9F"/>
    <w:rsid w:val="00882FCF"/>
    <w:rsid w:val="00883355"/>
    <w:rsid w:val="00883A58"/>
    <w:rsid w:val="0088419E"/>
    <w:rsid w:val="008841F1"/>
    <w:rsid w:val="008841FB"/>
    <w:rsid w:val="00884255"/>
    <w:rsid w:val="00884A26"/>
    <w:rsid w:val="008852F3"/>
    <w:rsid w:val="008853F3"/>
    <w:rsid w:val="008856B6"/>
    <w:rsid w:val="00885974"/>
    <w:rsid w:val="00885A4E"/>
    <w:rsid w:val="00885D25"/>
    <w:rsid w:val="008860BB"/>
    <w:rsid w:val="00886D4D"/>
    <w:rsid w:val="00887060"/>
    <w:rsid w:val="008878D4"/>
    <w:rsid w:val="008879B9"/>
    <w:rsid w:val="008902E9"/>
    <w:rsid w:val="00890540"/>
    <w:rsid w:val="00890987"/>
    <w:rsid w:val="00890C65"/>
    <w:rsid w:val="00890FF7"/>
    <w:rsid w:val="008911BD"/>
    <w:rsid w:val="00891599"/>
    <w:rsid w:val="00891ADA"/>
    <w:rsid w:val="00891DB8"/>
    <w:rsid w:val="00892681"/>
    <w:rsid w:val="0089278C"/>
    <w:rsid w:val="00892C2F"/>
    <w:rsid w:val="008936BB"/>
    <w:rsid w:val="00893754"/>
    <w:rsid w:val="00893B0E"/>
    <w:rsid w:val="00893BD6"/>
    <w:rsid w:val="00893C66"/>
    <w:rsid w:val="00893E2F"/>
    <w:rsid w:val="008941A1"/>
    <w:rsid w:val="0089484F"/>
    <w:rsid w:val="00894C8D"/>
    <w:rsid w:val="00895166"/>
    <w:rsid w:val="00895337"/>
    <w:rsid w:val="00895A9C"/>
    <w:rsid w:val="00895F23"/>
    <w:rsid w:val="008963DC"/>
    <w:rsid w:val="008965C1"/>
    <w:rsid w:val="008969CE"/>
    <w:rsid w:val="0089704D"/>
    <w:rsid w:val="008970B6"/>
    <w:rsid w:val="008975D4"/>
    <w:rsid w:val="00897BF6"/>
    <w:rsid w:val="00897C93"/>
    <w:rsid w:val="00897FFE"/>
    <w:rsid w:val="008A02D2"/>
    <w:rsid w:val="008A0818"/>
    <w:rsid w:val="008A0895"/>
    <w:rsid w:val="008A0A59"/>
    <w:rsid w:val="008A1093"/>
    <w:rsid w:val="008A141C"/>
    <w:rsid w:val="008A14FA"/>
    <w:rsid w:val="008A18F5"/>
    <w:rsid w:val="008A1CC1"/>
    <w:rsid w:val="008A1EF5"/>
    <w:rsid w:val="008A29A9"/>
    <w:rsid w:val="008A306B"/>
    <w:rsid w:val="008A326B"/>
    <w:rsid w:val="008A3497"/>
    <w:rsid w:val="008A34A2"/>
    <w:rsid w:val="008A3B06"/>
    <w:rsid w:val="008A3FE9"/>
    <w:rsid w:val="008A4013"/>
    <w:rsid w:val="008A4A5C"/>
    <w:rsid w:val="008A5CF6"/>
    <w:rsid w:val="008A60B7"/>
    <w:rsid w:val="008A6918"/>
    <w:rsid w:val="008A7CBD"/>
    <w:rsid w:val="008A7CC5"/>
    <w:rsid w:val="008A7DA1"/>
    <w:rsid w:val="008B008E"/>
    <w:rsid w:val="008B18C5"/>
    <w:rsid w:val="008B1906"/>
    <w:rsid w:val="008B1EAA"/>
    <w:rsid w:val="008B216D"/>
    <w:rsid w:val="008B2498"/>
    <w:rsid w:val="008B26C1"/>
    <w:rsid w:val="008B299F"/>
    <w:rsid w:val="008B2C3C"/>
    <w:rsid w:val="008B2D43"/>
    <w:rsid w:val="008B2EF8"/>
    <w:rsid w:val="008B2F6B"/>
    <w:rsid w:val="008B3811"/>
    <w:rsid w:val="008B3969"/>
    <w:rsid w:val="008B3E5E"/>
    <w:rsid w:val="008B408C"/>
    <w:rsid w:val="008B40BF"/>
    <w:rsid w:val="008B40F6"/>
    <w:rsid w:val="008B433C"/>
    <w:rsid w:val="008B448C"/>
    <w:rsid w:val="008B4639"/>
    <w:rsid w:val="008B519F"/>
    <w:rsid w:val="008B5E52"/>
    <w:rsid w:val="008B633B"/>
    <w:rsid w:val="008B634A"/>
    <w:rsid w:val="008B634F"/>
    <w:rsid w:val="008B6E89"/>
    <w:rsid w:val="008B6F18"/>
    <w:rsid w:val="008B6F2A"/>
    <w:rsid w:val="008B7166"/>
    <w:rsid w:val="008B72C4"/>
    <w:rsid w:val="008B7DA1"/>
    <w:rsid w:val="008B7E4A"/>
    <w:rsid w:val="008C0E94"/>
    <w:rsid w:val="008C1972"/>
    <w:rsid w:val="008C1B29"/>
    <w:rsid w:val="008C1D51"/>
    <w:rsid w:val="008C1F72"/>
    <w:rsid w:val="008C1FB7"/>
    <w:rsid w:val="008C2B40"/>
    <w:rsid w:val="008C2F7C"/>
    <w:rsid w:val="008C360A"/>
    <w:rsid w:val="008C3E33"/>
    <w:rsid w:val="008C464E"/>
    <w:rsid w:val="008C4659"/>
    <w:rsid w:val="008C4E44"/>
    <w:rsid w:val="008C58E9"/>
    <w:rsid w:val="008C5C02"/>
    <w:rsid w:val="008C6296"/>
    <w:rsid w:val="008C6873"/>
    <w:rsid w:val="008C6BB9"/>
    <w:rsid w:val="008C6E73"/>
    <w:rsid w:val="008C7075"/>
    <w:rsid w:val="008C70C3"/>
    <w:rsid w:val="008C721A"/>
    <w:rsid w:val="008C73A5"/>
    <w:rsid w:val="008C73FA"/>
    <w:rsid w:val="008D05FE"/>
    <w:rsid w:val="008D0C98"/>
    <w:rsid w:val="008D0DD5"/>
    <w:rsid w:val="008D0F15"/>
    <w:rsid w:val="008D1040"/>
    <w:rsid w:val="008D1519"/>
    <w:rsid w:val="008D1773"/>
    <w:rsid w:val="008D1A84"/>
    <w:rsid w:val="008D1DE9"/>
    <w:rsid w:val="008D1F7C"/>
    <w:rsid w:val="008D2082"/>
    <w:rsid w:val="008D25AA"/>
    <w:rsid w:val="008D2A2D"/>
    <w:rsid w:val="008D2FB8"/>
    <w:rsid w:val="008D31FB"/>
    <w:rsid w:val="008D3363"/>
    <w:rsid w:val="008D33A8"/>
    <w:rsid w:val="008D3960"/>
    <w:rsid w:val="008D3C8E"/>
    <w:rsid w:val="008D4B31"/>
    <w:rsid w:val="008D579D"/>
    <w:rsid w:val="008D59C5"/>
    <w:rsid w:val="008D5A34"/>
    <w:rsid w:val="008D5DC5"/>
    <w:rsid w:val="008D660C"/>
    <w:rsid w:val="008D68D0"/>
    <w:rsid w:val="008D7C9B"/>
    <w:rsid w:val="008E003C"/>
    <w:rsid w:val="008E013A"/>
    <w:rsid w:val="008E0277"/>
    <w:rsid w:val="008E05D2"/>
    <w:rsid w:val="008E0B85"/>
    <w:rsid w:val="008E0BB2"/>
    <w:rsid w:val="008E0C29"/>
    <w:rsid w:val="008E0F21"/>
    <w:rsid w:val="008E1563"/>
    <w:rsid w:val="008E2C62"/>
    <w:rsid w:val="008E2E53"/>
    <w:rsid w:val="008E3126"/>
    <w:rsid w:val="008E34F8"/>
    <w:rsid w:val="008E39EB"/>
    <w:rsid w:val="008E3D6C"/>
    <w:rsid w:val="008E3ECA"/>
    <w:rsid w:val="008E4230"/>
    <w:rsid w:val="008E46E2"/>
    <w:rsid w:val="008E52AD"/>
    <w:rsid w:val="008E534F"/>
    <w:rsid w:val="008E5C3C"/>
    <w:rsid w:val="008E6235"/>
    <w:rsid w:val="008E6241"/>
    <w:rsid w:val="008E69F7"/>
    <w:rsid w:val="008E6A17"/>
    <w:rsid w:val="008E6A2D"/>
    <w:rsid w:val="008E6C41"/>
    <w:rsid w:val="008E705A"/>
    <w:rsid w:val="008E7B22"/>
    <w:rsid w:val="008E7DAC"/>
    <w:rsid w:val="008F0670"/>
    <w:rsid w:val="008F0760"/>
    <w:rsid w:val="008F08DE"/>
    <w:rsid w:val="008F0FB7"/>
    <w:rsid w:val="008F1216"/>
    <w:rsid w:val="008F16A0"/>
    <w:rsid w:val="008F1776"/>
    <w:rsid w:val="008F1CE5"/>
    <w:rsid w:val="008F1F37"/>
    <w:rsid w:val="008F1F5B"/>
    <w:rsid w:val="008F20DB"/>
    <w:rsid w:val="008F26AE"/>
    <w:rsid w:val="008F3472"/>
    <w:rsid w:val="008F36B5"/>
    <w:rsid w:val="008F39BC"/>
    <w:rsid w:val="008F3ACB"/>
    <w:rsid w:val="008F429F"/>
    <w:rsid w:val="008F42EF"/>
    <w:rsid w:val="008F42F6"/>
    <w:rsid w:val="008F49D1"/>
    <w:rsid w:val="008F4AB0"/>
    <w:rsid w:val="008F5154"/>
    <w:rsid w:val="008F56C2"/>
    <w:rsid w:val="008F5C5D"/>
    <w:rsid w:val="008F5FCA"/>
    <w:rsid w:val="008F670F"/>
    <w:rsid w:val="008F7126"/>
    <w:rsid w:val="008F742B"/>
    <w:rsid w:val="008F77B4"/>
    <w:rsid w:val="008F7D60"/>
    <w:rsid w:val="008F7F9F"/>
    <w:rsid w:val="00900512"/>
    <w:rsid w:val="009006F1"/>
    <w:rsid w:val="00900C05"/>
    <w:rsid w:val="00901196"/>
    <w:rsid w:val="009012AE"/>
    <w:rsid w:val="00901317"/>
    <w:rsid w:val="00901355"/>
    <w:rsid w:val="00901E80"/>
    <w:rsid w:val="0090226D"/>
    <w:rsid w:val="00902977"/>
    <w:rsid w:val="009030A1"/>
    <w:rsid w:val="00903240"/>
    <w:rsid w:val="009032FC"/>
    <w:rsid w:val="009035F1"/>
    <w:rsid w:val="0090376B"/>
    <w:rsid w:val="009040C7"/>
    <w:rsid w:val="0090451E"/>
    <w:rsid w:val="009047A0"/>
    <w:rsid w:val="009049AD"/>
    <w:rsid w:val="00904B10"/>
    <w:rsid w:val="0090547D"/>
    <w:rsid w:val="00905585"/>
    <w:rsid w:val="009056F4"/>
    <w:rsid w:val="0090590E"/>
    <w:rsid w:val="00906029"/>
    <w:rsid w:val="00906993"/>
    <w:rsid w:val="00906D71"/>
    <w:rsid w:val="00906F08"/>
    <w:rsid w:val="00907630"/>
    <w:rsid w:val="00907660"/>
    <w:rsid w:val="00910AE2"/>
    <w:rsid w:val="00910DF5"/>
    <w:rsid w:val="00910E68"/>
    <w:rsid w:val="009113A4"/>
    <w:rsid w:val="00911466"/>
    <w:rsid w:val="009115F4"/>
    <w:rsid w:val="009117C6"/>
    <w:rsid w:val="00911F6B"/>
    <w:rsid w:val="00911FAB"/>
    <w:rsid w:val="0091239E"/>
    <w:rsid w:val="00912E06"/>
    <w:rsid w:val="00913269"/>
    <w:rsid w:val="009134B7"/>
    <w:rsid w:val="00913CC3"/>
    <w:rsid w:val="0091496A"/>
    <w:rsid w:val="0091558C"/>
    <w:rsid w:val="009179AF"/>
    <w:rsid w:val="00917A15"/>
    <w:rsid w:val="00917BD9"/>
    <w:rsid w:val="00917C2C"/>
    <w:rsid w:val="00917E18"/>
    <w:rsid w:val="00917F29"/>
    <w:rsid w:val="0092094E"/>
    <w:rsid w:val="0092096B"/>
    <w:rsid w:val="009209B7"/>
    <w:rsid w:val="00921975"/>
    <w:rsid w:val="00921FE0"/>
    <w:rsid w:val="00922B0F"/>
    <w:rsid w:val="00922DA1"/>
    <w:rsid w:val="00922F51"/>
    <w:rsid w:val="00922FB9"/>
    <w:rsid w:val="00923707"/>
    <w:rsid w:val="0092382E"/>
    <w:rsid w:val="00923C8A"/>
    <w:rsid w:val="0092421A"/>
    <w:rsid w:val="0092440F"/>
    <w:rsid w:val="00924517"/>
    <w:rsid w:val="00924D09"/>
    <w:rsid w:val="00925AEA"/>
    <w:rsid w:val="0092611E"/>
    <w:rsid w:val="0092614A"/>
    <w:rsid w:val="009263B0"/>
    <w:rsid w:val="009269DF"/>
    <w:rsid w:val="00926F35"/>
    <w:rsid w:val="0092732C"/>
    <w:rsid w:val="009278E9"/>
    <w:rsid w:val="00930731"/>
    <w:rsid w:val="00930F40"/>
    <w:rsid w:val="00931123"/>
    <w:rsid w:val="00931399"/>
    <w:rsid w:val="009317F7"/>
    <w:rsid w:val="00931A4A"/>
    <w:rsid w:val="00931C98"/>
    <w:rsid w:val="00932614"/>
    <w:rsid w:val="00932AFF"/>
    <w:rsid w:val="00932EB6"/>
    <w:rsid w:val="00933076"/>
    <w:rsid w:val="00933211"/>
    <w:rsid w:val="009332EA"/>
    <w:rsid w:val="00933D0C"/>
    <w:rsid w:val="0093474F"/>
    <w:rsid w:val="009349DC"/>
    <w:rsid w:val="00934CA0"/>
    <w:rsid w:val="00935222"/>
    <w:rsid w:val="00935DFE"/>
    <w:rsid w:val="00935F91"/>
    <w:rsid w:val="0093613A"/>
    <w:rsid w:val="00936736"/>
    <w:rsid w:val="00936BCE"/>
    <w:rsid w:val="00936DEE"/>
    <w:rsid w:val="0093751F"/>
    <w:rsid w:val="00937998"/>
    <w:rsid w:val="00937CC0"/>
    <w:rsid w:val="00937D08"/>
    <w:rsid w:val="00937ED2"/>
    <w:rsid w:val="00940F53"/>
    <w:rsid w:val="0094145F"/>
    <w:rsid w:val="0094151D"/>
    <w:rsid w:val="00941C11"/>
    <w:rsid w:val="00941CC6"/>
    <w:rsid w:val="009425E8"/>
    <w:rsid w:val="00942A7A"/>
    <w:rsid w:val="00942D24"/>
    <w:rsid w:val="00942D74"/>
    <w:rsid w:val="00942FF0"/>
    <w:rsid w:val="0094304E"/>
    <w:rsid w:val="009432AA"/>
    <w:rsid w:val="00943577"/>
    <w:rsid w:val="00944121"/>
    <w:rsid w:val="0094441C"/>
    <w:rsid w:val="0094450A"/>
    <w:rsid w:val="00944E35"/>
    <w:rsid w:val="0094581E"/>
    <w:rsid w:val="00945973"/>
    <w:rsid w:val="00945F59"/>
    <w:rsid w:val="0094607F"/>
    <w:rsid w:val="00946A03"/>
    <w:rsid w:val="00946B44"/>
    <w:rsid w:val="0094716E"/>
    <w:rsid w:val="00947981"/>
    <w:rsid w:val="00947C10"/>
    <w:rsid w:val="0095060A"/>
    <w:rsid w:val="00950C7F"/>
    <w:rsid w:val="00951489"/>
    <w:rsid w:val="00951CDE"/>
    <w:rsid w:val="00952466"/>
    <w:rsid w:val="009525B2"/>
    <w:rsid w:val="00952AF0"/>
    <w:rsid w:val="00952AFC"/>
    <w:rsid w:val="00952FB2"/>
    <w:rsid w:val="009538FF"/>
    <w:rsid w:val="00954367"/>
    <w:rsid w:val="00954AE5"/>
    <w:rsid w:val="00955A6C"/>
    <w:rsid w:val="00955B80"/>
    <w:rsid w:val="00955CC9"/>
    <w:rsid w:val="00955FB3"/>
    <w:rsid w:val="00956D64"/>
    <w:rsid w:val="00956E99"/>
    <w:rsid w:val="00957374"/>
    <w:rsid w:val="00957478"/>
    <w:rsid w:val="00957BC3"/>
    <w:rsid w:val="009602E7"/>
    <w:rsid w:val="00961443"/>
    <w:rsid w:val="0096161F"/>
    <w:rsid w:val="00961980"/>
    <w:rsid w:val="009621CC"/>
    <w:rsid w:val="00963124"/>
    <w:rsid w:val="009631C0"/>
    <w:rsid w:val="0096384D"/>
    <w:rsid w:val="00964364"/>
    <w:rsid w:val="009649BE"/>
    <w:rsid w:val="00965D7D"/>
    <w:rsid w:val="0096620F"/>
    <w:rsid w:val="00966487"/>
    <w:rsid w:val="009664C4"/>
    <w:rsid w:val="00966B41"/>
    <w:rsid w:val="00966C07"/>
    <w:rsid w:val="00966D48"/>
    <w:rsid w:val="00967015"/>
    <w:rsid w:val="00967092"/>
    <w:rsid w:val="00967B3D"/>
    <w:rsid w:val="00967E41"/>
    <w:rsid w:val="00967F8A"/>
    <w:rsid w:val="00970186"/>
    <w:rsid w:val="009705CF"/>
    <w:rsid w:val="009714B0"/>
    <w:rsid w:val="00971914"/>
    <w:rsid w:val="00971B32"/>
    <w:rsid w:val="009725A5"/>
    <w:rsid w:val="00972619"/>
    <w:rsid w:val="00972700"/>
    <w:rsid w:val="00972C69"/>
    <w:rsid w:val="00972D23"/>
    <w:rsid w:val="00973422"/>
    <w:rsid w:val="00973C5A"/>
    <w:rsid w:val="00974B37"/>
    <w:rsid w:val="00974F67"/>
    <w:rsid w:val="009750D0"/>
    <w:rsid w:val="00975A24"/>
    <w:rsid w:val="00975AB1"/>
    <w:rsid w:val="00975D10"/>
    <w:rsid w:val="009761EF"/>
    <w:rsid w:val="00976582"/>
    <w:rsid w:val="009766AF"/>
    <w:rsid w:val="00976908"/>
    <w:rsid w:val="00977232"/>
    <w:rsid w:val="009775C5"/>
    <w:rsid w:val="00977646"/>
    <w:rsid w:val="00977990"/>
    <w:rsid w:val="00977B4E"/>
    <w:rsid w:val="00980121"/>
    <w:rsid w:val="00980165"/>
    <w:rsid w:val="00980313"/>
    <w:rsid w:val="00980964"/>
    <w:rsid w:val="00980B08"/>
    <w:rsid w:val="00980FC4"/>
    <w:rsid w:val="009812A9"/>
    <w:rsid w:val="00981554"/>
    <w:rsid w:val="009815F9"/>
    <w:rsid w:val="00982669"/>
    <w:rsid w:val="0098277C"/>
    <w:rsid w:val="00982D66"/>
    <w:rsid w:val="00982DB3"/>
    <w:rsid w:val="009831C3"/>
    <w:rsid w:val="009833D1"/>
    <w:rsid w:val="00983547"/>
    <w:rsid w:val="009835DF"/>
    <w:rsid w:val="009835E3"/>
    <w:rsid w:val="00983EA7"/>
    <w:rsid w:val="0098444B"/>
    <w:rsid w:val="0098458E"/>
    <w:rsid w:val="00984AAE"/>
    <w:rsid w:val="00984BC6"/>
    <w:rsid w:val="0098519D"/>
    <w:rsid w:val="00985B6A"/>
    <w:rsid w:val="00985DDD"/>
    <w:rsid w:val="00985F7C"/>
    <w:rsid w:val="00986A3C"/>
    <w:rsid w:val="00986F2A"/>
    <w:rsid w:val="00987DF7"/>
    <w:rsid w:val="00990C58"/>
    <w:rsid w:val="00991C1E"/>
    <w:rsid w:val="00992337"/>
    <w:rsid w:val="009927B5"/>
    <w:rsid w:val="0099285A"/>
    <w:rsid w:val="00992995"/>
    <w:rsid w:val="00992B5B"/>
    <w:rsid w:val="00992F20"/>
    <w:rsid w:val="00993057"/>
    <w:rsid w:val="00993360"/>
    <w:rsid w:val="009933AC"/>
    <w:rsid w:val="00993582"/>
    <w:rsid w:val="00993E8C"/>
    <w:rsid w:val="00993F7F"/>
    <w:rsid w:val="00994035"/>
    <w:rsid w:val="009944F0"/>
    <w:rsid w:val="00994CB3"/>
    <w:rsid w:val="00995BDE"/>
    <w:rsid w:val="00996919"/>
    <w:rsid w:val="009971FE"/>
    <w:rsid w:val="00997503"/>
    <w:rsid w:val="0099771E"/>
    <w:rsid w:val="00997DDF"/>
    <w:rsid w:val="009A02C7"/>
    <w:rsid w:val="009A04BB"/>
    <w:rsid w:val="009A096B"/>
    <w:rsid w:val="009A09E8"/>
    <w:rsid w:val="009A103A"/>
    <w:rsid w:val="009A13DC"/>
    <w:rsid w:val="009A14EB"/>
    <w:rsid w:val="009A1641"/>
    <w:rsid w:val="009A16B9"/>
    <w:rsid w:val="009A2C17"/>
    <w:rsid w:val="009A2DC3"/>
    <w:rsid w:val="009A2E54"/>
    <w:rsid w:val="009A3D2B"/>
    <w:rsid w:val="009A3EF4"/>
    <w:rsid w:val="009A3F62"/>
    <w:rsid w:val="009A49CE"/>
    <w:rsid w:val="009A4FA6"/>
    <w:rsid w:val="009A51A8"/>
    <w:rsid w:val="009A554D"/>
    <w:rsid w:val="009A6587"/>
    <w:rsid w:val="009A7452"/>
    <w:rsid w:val="009A797B"/>
    <w:rsid w:val="009A7986"/>
    <w:rsid w:val="009A7B10"/>
    <w:rsid w:val="009A7D8C"/>
    <w:rsid w:val="009B01CA"/>
    <w:rsid w:val="009B0276"/>
    <w:rsid w:val="009B02D1"/>
    <w:rsid w:val="009B033E"/>
    <w:rsid w:val="009B0C31"/>
    <w:rsid w:val="009B0FE1"/>
    <w:rsid w:val="009B12A1"/>
    <w:rsid w:val="009B281C"/>
    <w:rsid w:val="009B2B86"/>
    <w:rsid w:val="009B3666"/>
    <w:rsid w:val="009B37CD"/>
    <w:rsid w:val="009B4256"/>
    <w:rsid w:val="009B482C"/>
    <w:rsid w:val="009B4E81"/>
    <w:rsid w:val="009B59BF"/>
    <w:rsid w:val="009B5CC0"/>
    <w:rsid w:val="009B5F2D"/>
    <w:rsid w:val="009B6053"/>
    <w:rsid w:val="009B6317"/>
    <w:rsid w:val="009B6720"/>
    <w:rsid w:val="009B6967"/>
    <w:rsid w:val="009B6B43"/>
    <w:rsid w:val="009B736F"/>
    <w:rsid w:val="009B763E"/>
    <w:rsid w:val="009B7A23"/>
    <w:rsid w:val="009B7AA0"/>
    <w:rsid w:val="009B7B4A"/>
    <w:rsid w:val="009C002A"/>
    <w:rsid w:val="009C0322"/>
    <w:rsid w:val="009C0A76"/>
    <w:rsid w:val="009C0D6F"/>
    <w:rsid w:val="009C154A"/>
    <w:rsid w:val="009C1B15"/>
    <w:rsid w:val="009C1C50"/>
    <w:rsid w:val="009C1DE0"/>
    <w:rsid w:val="009C23BA"/>
    <w:rsid w:val="009C30B8"/>
    <w:rsid w:val="009C355F"/>
    <w:rsid w:val="009C36C6"/>
    <w:rsid w:val="009C3EA4"/>
    <w:rsid w:val="009C4031"/>
    <w:rsid w:val="009C4330"/>
    <w:rsid w:val="009C4AC2"/>
    <w:rsid w:val="009C4D1F"/>
    <w:rsid w:val="009C4D42"/>
    <w:rsid w:val="009C5140"/>
    <w:rsid w:val="009C5A88"/>
    <w:rsid w:val="009C5C10"/>
    <w:rsid w:val="009C66F4"/>
    <w:rsid w:val="009C6C8F"/>
    <w:rsid w:val="009C6E9C"/>
    <w:rsid w:val="009C6EC3"/>
    <w:rsid w:val="009C728E"/>
    <w:rsid w:val="009C7436"/>
    <w:rsid w:val="009C7B12"/>
    <w:rsid w:val="009C7B18"/>
    <w:rsid w:val="009C7BC0"/>
    <w:rsid w:val="009C7DFC"/>
    <w:rsid w:val="009C7EAB"/>
    <w:rsid w:val="009D024C"/>
    <w:rsid w:val="009D0373"/>
    <w:rsid w:val="009D03B0"/>
    <w:rsid w:val="009D05B2"/>
    <w:rsid w:val="009D069C"/>
    <w:rsid w:val="009D07CF"/>
    <w:rsid w:val="009D0A6C"/>
    <w:rsid w:val="009D10DD"/>
    <w:rsid w:val="009D1501"/>
    <w:rsid w:val="009D1599"/>
    <w:rsid w:val="009D1AEF"/>
    <w:rsid w:val="009D291C"/>
    <w:rsid w:val="009D328C"/>
    <w:rsid w:val="009D32AE"/>
    <w:rsid w:val="009D3377"/>
    <w:rsid w:val="009D3662"/>
    <w:rsid w:val="009D3DFE"/>
    <w:rsid w:val="009D40B7"/>
    <w:rsid w:val="009D4142"/>
    <w:rsid w:val="009D4208"/>
    <w:rsid w:val="009D4CD5"/>
    <w:rsid w:val="009D4F01"/>
    <w:rsid w:val="009D5229"/>
    <w:rsid w:val="009D53BE"/>
    <w:rsid w:val="009D556A"/>
    <w:rsid w:val="009D55ED"/>
    <w:rsid w:val="009D65A1"/>
    <w:rsid w:val="009D65A4"/>
    <w:rsid w:val="009D67D7"/>
    <w:rsid w:val="009D680E"/>
    <w:rsid w:val="009D6C1E"/>
    <w:rsid w:val="009D6DD8"/>
    <w:rsid w:val="009D77A0"/>
    <w:rsid w:val="009D7942"/>
    <w:rsid w:val="009D7F36"/>
    <w:rsid w:val="009D7FA1"/>
    <w:rsid w:val="009E02C1"/>
    <w:rsid w:val="009E0771"/>
    <w:rsid w:val="009E1005"/>
    <w:rsid w:val="009E1855"/>
    <w:rsid w:val="009E1E60"/>
    <w:rsid w:val="009E2011"/>
    <w:rsid w:val="009E27E0"/>
    <w:rsid w:val="009E2B40"/>
    <w:rsid w:val="009E2DC0"/>
    <w:rsid w:val="009E31EE"/>
    <w:rsid w:val="009E36EC"/>
    <w:rsid w:val="009E38B8"/>
    <w:rsid w:val="009E40E8"/>
    <w:rsid w:val="009E4D72"/>
    <w:rsid w:val="009E518F"/>
    <w:rsid w:val="009E53AF"/>
    <w:rsid w:val="009E5748"/>
    <w:rsid w:val="009E64FF"/>
    <w:rsid w:val="009E65C5"/>
    <w:rsid w:val="009E71B4"/>
    <w:rsid w:val="009E7A9E"/>
    <w:rsid w:val="009E7EE1"/>
    <w:rsid w:val="009F0127"/>
    <w:rsid w:val="009F0A4C"/>
    <w:rsid w:val="009F1EC0"/>
    <w:rsid w:val="009F21A9"/>
    <w:rsid w:val="009F24AE"/>
    <w:rsid w:val="009F2BC1"/>
    <w:rsid w:val="009F3551"/>
    <w:rsid w:val="009F38F4"/>
    <w:rsid w:val="009F3FD6"/>
    <w:rsid w:val="009F4111"/>
    <w:rsid w:val="009F490A"/>
    <w:rsid w:val="009F4CCD"/>
    <w:rsid w:val="009F57B7"/>
    <w:rsid w:val="009F5B28"/>
    <w:rsid w:val="009F5D02"/>
    <w:rsid w:val="009F6B69"/>
    <w:rsid w:val="009F76C4"/>
    <w:rsid w:val="009F7BCF"/>
    <w:rsid w:val="00A000D7"/>
    <w:rsid w:val="00A00266"/>
    <w:rsid w:val="00A00749"/>
    <w:rsid w:val="00A00DBE"/>
    <w:rsid w:val="00A012BA"/>
    <w:rsid w:val="00A02732"/>
    <w:rsid w:val="00A02E05"/>
    <w:rsid w:val="00A02FCD"/>
    <w:rsid w:val="00A03A69"/>
    <w:rsid w:val="00A03ADA"/>
    <w:rsid w:val="00A04753"/>
    <w:rsid w:val="00A04B46"/>
    <w:rsid w:val="00A04EC4"/>
    <w:rsid w:val="00A052F1"/>
    <w:rsid w:val="00A057C5"/>
    <w:rsid w:val="00A05FA5"/>
    <w:rsid w:val="00A064DD"/>
    <w:rsid w:val="00A06748"/>
    <w:rsid w:val="00A07896"/>
    <w:rsid w:val="00A07B53"/>
    <w:rsid w:val="00A07CAD"/>
    <w:rsid w:val="00A07FA8"/>
    <w:rsid w:val="00A10C11"/>
    <w:rsid w:val="00A10E90"/>
    <w:rsid w:val="00A11859"/>
    <w:rsid w:val="00A11D64"/>
    <w:rsid w:val="00A12003"/>
    <w:rsid w:val="00A12189"/>
    <w:rsid w:val="00A132DF"/>
    <w:rsid w:val="00A13776"/>
    <w:rsid w:val="00A14057"/>
    <w:rsid w:val="00A146B9"/>
    <w:rsid w:val="00A148DF"/>
    <w:rsid w:val="00A14B4F"/>
    <w:rsid w:val="00A1505B"/>
    <w:rsid w:val="00A15733"/>
    <w:rsid w:val="00A15BD2"/>
    <w:rsid w:val="00A166E9"/>
    <w:rsid w:val="00A16F53"/>
    <w:rsid w:val="00A17371"/>
    <w:rsid w:val="00A17868"/>
    <w:rsid w:val="00A20373"/>
    <w:rsid w:val="00A20465"/>
    <w:rsid w:val="00A20879"/>
    <w:rsid w:val="00A2094D"/>
    <w:rsid w:val="00A20AAA"/>
    <w:rsid w:val="00A20DA2"/>
    <w:rsid w:val="00A21093"/>
    <w:rsid w:val="00A213E0"/>
    <w:rsid w:val="00A216FD"/>
    <w:rsid w:val="00A21713"/>
    <w:rsid w:val="00A221F3"/>
    <w:rsid w:val="00A22409"/>
    <w:rsid w:val="00A228E9"/>
    <w:rsid w:val="00A22B6A"/>
    <w:rsid w:val="00A22E93"/>
    <w:rsid w:val="00A2300D"/>
    <w:rsid w:val="00A238BC"/>
    <w:rsid w:val="00A238C0"/>
    <w:rsid w:val="00A23D0A"/>
    <w:rsid w:val="00A24254"/>
    <w:rsid w:val="00A24829"/>
    <w:rsid w:val="00A24995"/>
    <w:rsid w:val="00A24AA1"/>
    <w:rsid w:val="00A24EB5"/>
    <w:rsid w:val="00A2515A"/>
    <w:rsid w:val="00A252A7"/>
    <w:rsid w:val="00A252AF"/>
    <w:rsid w:val="00A254CB"/>
    <w:rsid w:val="00A2585E"/>
    <w:rsid w:val="00A25C68"/>
    <w:rsid w:val="00A26390"/>
    <w:rsid w:val="00A26890"/>
    <w:rsid w:val="00A26A37"/>
    <w:rsid w:val="00A26DCA"/>
    <w:rsid w:val="00A26E2A"/>
    <w:rsid w:val="00A27290"/>
    <w:rsid w:val="00A273E9"/>
    <w:rsid w:val="00A3015A"/>
    <w:rsid w:val="00A3033B"/>
    <w:rsid w:val="00A305B0"/>
    <w:rsid w:val="00A30684"/>
    <w:rsid w:val="00A30950"/>
    <w:rsid w:val="00A313F0"/>
    <w:rsid w:val="00A317D7"/>
    <w:rsid w:val="00A319D5"/>
    <w:rsid w:val="00A3243A"/>
    <w:rsid w:val="00A3282F"/>
    <w:rsid w:val="00A32958"/>
    <w:rsid w:val="00A32E74"/>
    <w:rsid w:val="00A33A3F"/>
    <w:rsid w:val="00A34261"/>
    <w:rsid w:val="00A34E18"/>
    <w:rsid w:val="00A35696"/>
    <w:rsid w:val="00A359C8"/>
    <w:rsid w:val="00A35C16"/>
    <w:rsid w:val="00A35CA3"/>
    <w:rsid w:val="00A3623F"/>
    <w:rsid w:val="00A368E1"/>
    <w:rsid w:val="00A36904"/>
    <w:rsid w:val="00A372E0"/>
    <w:rsid w:val="00A373E5"/>
    <w:rsid w:val="00A37B2E"/>
    <w:rsid w:val="00A37FE5"/>
    <w:rsid w:val="00A406A1"/>
    <w:rsid w:val="00A40AA5"/>
    <w:rsid w:val="00A40D2C"/>
    <w:rsid w:val="00A40DFB"/>
    <w:rsid w:val="00A4138D"/>
    <w:rsid w:val="00A41665"/>
    <w:rsid w:val="00A41D2C"/>
    <w:rsid w:val="00A420E8"/>
    <w:rsid w:val="00A4280A"/>
    <w:rsid w:val="00A42B75"/>
    <w:rsid w:val="00A42C0E"/>
    <w:rsid w:val="00A42CEA"/>
    <w:rsid w:val="00A42E99"/>
    <w:rsid w:val="00A4302A"/>
    <w:rsid w:val="00A434D3"/>
    <w:rsid w:val="00A435F3"/>
    <w:rsid w:val="00A43869"/>
    <w:rsid w:val="00A438ED"/>
    <w:rsid w:val="00A440EF"/>
    <w:rsid w:val="00A44650"/>
    <w:rsid w:val="00A45A5D"/>
    <w:rsid w:val="00A45C0B"/>
    <w:rsid w:val="00A45C1D"/>
    <w:rsid w:val="00A46275"/>
    <w:rsid w:val="00A464A5"/>
    <w:rsid w:val="00A47573"/>
    <w:rsid w:val="00A47633"/>
    <w:rsid w:val="00A47638"/>
    <w:rsid w:val="00A47C26"/>
    <w:rsid w:val="00A50C47"/>
    <w:rsid w:val="00A512B0"/>
    <w:rsid w:val="00A5186E"/>
    <w:rsid w:val="00A51946"/>
    <w:rsid w:val="00A525D7"/>
    <w:rsid w:val="00A527FA"/>
    <w:rsid w:val="00A5313E"/>
    <w:rsid w:val="00A535AE"/>
    <w:rsid w:val="00A540D1"/>
    <w:rsid w:val="00A54440"/>
    <w:rsid w:val="00A54B5D"/>
    <w:rsid w:val="00A54C82"/>
    <w:rsid w:val="00A5511B"/>
    <w:rsid w:val="00A55627"/>
    <w:rsid w:val="00A558C0"/>
    <w:rsid w:val="00A55BCA"/>
    <w:rsid w:val="00A56294"/>
    <w:rsid w:val="00A5645C"/>
    <w:rsid w:val="00A56D4A"/>
    <w:rsid w:val="00A5700C"/>
    <w:rsid w:val="00A57420"/>
    <w:rsid w:val="00A57878"/>
    <w:rsid w:val="00A605CC"/>
    <w:rsid w:val="00A607BF"/>
    <w:rsid w:val="00A613A3"/>
    <w:rsid w:val="00A617AF"/>
    <w:rsid w:val="00A61C02"/>
    <w:rsid w:val="00A61C30"/>
    <w:rsid w:val="00A61FE5"/>
    <w:rsid w:val="00A6284E"/>
    <w:rsid w:val="00A62863"/>
    <w:rsid w:val="00A628EA"/>
    <w:rsid w:val="00A62EF9"/>
    <w:rsid w:val="00A63E8D"/>
    <w:rsid w:val="00A64109"/>
    <w:rsid w:val="00A64320"/>
    <w:rsid w:val="00A64A3A"/>
    <w:rsid w:val="00A64AAC"/>
    <w:rsid w:val="00A65450"/>
    <w:rsid w:val="00A65B9B"/>
    <w:rsid w:val="00A66015"/>
    <w:rsid w:val="00A6607A"/>
    <w:rsid w:val="00A66548"/>
    <w:rsid w:val="00A66B10"/>
    <w:rsid w:val="00A66E36"/>
    <w:rsid w:val="00A6765F"/>
    <w:rsid w:val="00A67A84"/>
    <w:rsid w:val="00A7004B"/>
    <w:rsid w:val="00A70457"/>
    <w:rsid w:val="00A7055F"/>
    <w:rsid w:val="00A70973"/>
    <w:rsid w:val="00A714F1"/>
    <w:rsid w:val="00A71BFB"/>
    <w:rsid w:val="00A71D1F"/>
    <w:rsid w:val="00A72E42"/>
    <w:rsid w:val="00A7388D"/>
    <w:rsid w:val="00A74213"/>
    <w:rsid w:val="00A74603"/>
    <w:rsid w:val="00A75206"/>
    <w:rsid w:val="00A75278"/>
    <w:rsid w:val="00A75540"/>
    <w:rsid w:val="00A75583"/>
    <w:rsid w:val="00A75626"/>
    <w:rsid w:val="00A75B1E"/>
    <w:rsid w:val="00A760B9"/>
    <w:rsid w:val="00A76FD4"/>
    <w:rsid w:val="00A77695"/>
    <w:rsid w:val="00A77A00"/>
    <w:rsid w:val="00A77EEC"/>
    <w:rsid w:val="00A80273"/>
    <w:rsid w:val="00A80D29"/>
    <w:rsid w:val="00A81542"/>
    <w:rsid w:val="00A82557"/>
    <w:rsid w:val="00A828F2"/>
    <w:rsid w:val="00A82D6D"/>
    <w:rsid w:val="00A83372"/>
    <w:rsid w:val="00A83C69"/>
    <w:rsid w:val="00A8425C"/>
    <w:rsid w:val="00A85835"/>
    <w:rsid w:val="00A85A28"/>
    <w:rsid w:val="00A85E95"/>
    <w:rsid w:val="00A85F12"/>
    <w:rsid w:val="00A85F77"/>
    <w:rsid w:val="00A8672D"/>
    <w:rsid w:val="00A86A81"/>
    <w:rsid w:val="00A86BB4"/>
    <w:rsid w:val="00A870CB"/>
    <w:rsid w:val="00A87412"/>
    <w:rsid w:val="00A87685"/>
    <w:rsid w:val="00A87DCA"/>
    <w:rsid w:val="00A90174"/>
    <w:rsid w:val="00A9026F"/>
    <w:rsid w:val="00A906AF"/>
    <w:rsid w:val="00A90863"/>
    <w:rsid w:val="00A90A50"/>
    <w:rsid w:val="00A90C14"/>
    <w:rsid w:val="00A9194C"/>
    <w:rsid w:val="00A92301"/>
    <w:rsid w:val="00A9268B"/>
    <w:rsid w:val="00A92913"/>
    <w:rsid w:val="00A92AA4"/>
    <w:rsid w:val="00A936F8"/>
    <w:rsid w:val="00A94382"/>
    <w:rsid w:val="00A943CB"/>
    <w:rsid w:val="00A943DD"/>
    <w:rsid w:val="00A945A8"/>
    <w:rsid w:val="00A9508F"/>
    <w:rsid w:val="00A9580F"/>
    <w:rsid w:val="00A95F59"/>
    <w:rsid w:val="00A9676D"/>
    <w:rsid w:val="00A96889"/>
    <w:rsid w:val="00A969AD"/>
    <w:rsid w:val="00A96D48"/>
    <w:rsid w:val="00A97451"/>
    <w:rsid w:val="00A97533"/>
    <w:rsid w:val="00A978AB"/>
    <w:rsid w:val="00A97D95"/>
    <w:rsid w:val="00A97ED5"/>
    <w:rsid w:val="00AA0279"/>
    <w:rsid w:val="00AA02ED"/>
    <w:rsid w:val="00AA085A"/>
    <w:rsid w:val="00AA1092"/>
    <w:rsid w:val="00AA1841"/>
    <w:rsid w:val="00AA1A8F"/>
    <w:rsid w:val="00AA1DE2"/>
    <w:rsid w:val="00AA1F05"/>
    <w:rsid w:val="00AA1FA3"/>
    <w:rsid w:val="00AA20A0"/>
    <w:rsid w:val="00AA29D6"/>
    <w:rsid w:val="00AA2AD7"/>
    <w:rsid w:val="00AA2BB0"/>
    <w:rsid w:val="00AA3265"/>
    <w:rsid w:val="00AA3652"/>
    <w:rsid w:val="00AA3901"/>
    <w:rsid w:val="00AA52F9"/>
    <w:rsid w:val="00AA5686"/>
    <w:rsid w:val="00AA5E0A"/>
    <w:rsid w:val="00AA6708"/>
    <w:rsid w:val="00AA6A78"/>
    <w:rsid w:val="00AA6A7A"/>
    <w:rsid w:val="00AA6AF3"/>
    <w:rsid w:val="00AA6FF3"/>
    <w:rsid w:val="00AA71EC"/>
    <w:rsid w:val="00AA7374"/>
    <w:rsid w:val="00AA7D5D"/>
    <w:rsid w:val="00AB01DC"/>
    <w:rsid w:val="00AB01FB"/>
    <w:rsid w:val="00AB0359"/>
    <w:rsid w:val="00AB06D3"/>
    <w:rsid w:val="00AB073F"/>
    <w:rsid w:val="00AB0CA0"/>
    <w:rsid w:val="00AB1659"/>
    <w:rsid w:val="00AB18A4"/>
    <w:rsid w:val="00AB1F26"/>
    <w:rsid w:val="00AB1FD5"/>
    <w:rsid w:val="00AB2086"/>
    <w:rsid w:val="00AB2907"/>
    <w:rsid w:val="00AB2A7C"/>
    <w:rsid w:val="00AB2CE9"/>
    <w:rsid w:val="00AB3761"/>
    <w:rsid w:val="00AB3C1F"/>
    <w:rsid w:val="00AB3DB4"/>
    <w:rsid w:val="00AB4BB0"/>
    <w:rsid w:val="00AB5CCF"/>
    <w:rsid w:val="00AB5FA3"/>
    <w:rsid w:val="00AB67BF"/>
    <w:rsid w:val="00AB6989"/>
    <w:rsid w:val="00AB69D5"/>
    <w:rsid w:val="00AB6A32"/>
    <w:rsid w:val="00AB7315"/>
    <w:rsid w:val="00AB7630"/>
    <w:rsid w:val="00AC0832"/>
    <w:rsid w:val="00AC0A61"/>
    <w:rsid w:val="00AC19BD"/>
    <w:rsid w:val="00AC1AF0"/>
    <w:rsid w:val="00AC1D39"/>
    <w:rsid w:val="00AC2697"/>
    <w:rsid w:val="00AC2A3A"/>
    <w:rsid w:val="00AC2D22"/>
    <w:rsid w:val="00AC3326"/>
    <w:rsid w:val="00AC36FC"/>
    <w:rsid w:val="00AC3D69"/>
    <w:rsid w:val="00AC3ED8"/>
    <w:rsid w:val="00AC4067"/>
    <w:rsid w:val="00AC4618"/>
    <w:rsid w:val="00AC4C9C"/>
    <w:rsid w:val="00AC5677"/>
    <w:rsid w:val="00AC5727"/>
    <w:rsid w:val="00AC5BCC"/>
    <w:rsid w:val="00AC5F67"/>
    <w:rsid w:val="00AC6462"/>
    <w:rsid w:val="00AC67E9"/>
    <w:rsid w:val="00AC6D67"/>
    <w:rsid w:val="00AC6DF3"/>
    <w:rsid w:val="00AC6F19"/>
    <w:rsid w:val="00AC7B38"/>
    <w:rsid w:val="00AD00E6"/>
    <w:rsid w:val="00AD0707"/>
    <w:rsid w:val="00AD08AC"/>
    <w:rsid w:val="00AD0C58"/>
    <w:rsid w:val="00AD0CE7"/>
    <w:rsid w:val="00AD1492"/>
    <w:rsid w:val="00AD176D"/>
    <w:rsid w:val="00AD1E3B"/>
    <w:rsid w:val="00AD2189"/>
    <w:rsid w:val="00AD288A"/>
    <w:rsid w:val="00AD2B3F"/>
    <w:rsid w:val="00AD2B9B"/>
    <w:rsid w:val="00AD2BCA"/>
    <w:rsid w:val="00AD2DDF"/>
    <w:rsid w:val="00AD320C"/>
    <w:rsid w:val="00AD44B4"/>
    <w:rsid w:val="00AD4B2E"/>
    <w:rsid w:val="00AD542B"/>
    <w:rsid w:val="00AD5B48"/>
    <w:rsid w:val="00AD6405"/>
    <w:rsid w:val="00AD66CA"/>
    <w:rsid w:val="00AD6870"/>
    <w:rsid w:val="00AD6986"/>
    <w:rsid w:val="00AD6C2A"/>
    <w:rsid w:val="00AD6EF0"/>
    <w:rsid w:val="00AD6F85"/>
    <w:rsid w:val="00AD7189"/>
    <w:rsid w:val="00AD7349"/>
    <w:rsid w:val="00AD7764"/>
    <w:rsid w:val="00AD781D"/>
    <w:rsid w:val="00AD7AA1"/>
    <w:rsid w:val="00AD7BA2"/>
    <w:rsid w:val="00AE0573"/>
    <w:rsid w:val="00AE05EC"/>
    <w:rsid w:val="00AE074D"/>
    <w:rsid w:val="00AE07C3"/>
    <w:rsid w:val="00AE08B1"/>
    <w:rsid w:val="00AE0C48"/>
    <w:rsid w:val="00AE0E62"/>
    <w:rsid w:val="00AE160D"/>
    <w:rsid w:val="00AE1AC3"/>
    <w:rsid w:val="00AE2158"/>
    <w:rsid w:val="00AE31AD"/>
    <w:rsid w:val="00AE3783"/>
    <w:rsid w:val="00AE3DA9"/>
    <w:rsid w:val="00AE4146"/>
    <w:rsid w:val="00AE4492"/>
    <w:rsid w:val="00AE5059"/>
    <w:rsid w:val="00AE515D"/>
    <w:rsid w:val="00AE5452"/>
    <w:rsid w:val="00AE5552"/>
    <w:rsid w:val="00AE5A4B"/>
    <w:rsid w:val="00AE5D08"/>
    <w:rsid w:val="00AE5D47"/>
    <w:rsid w:val="00AE62D9"/>
    <w:rsid w:val="00AE646E"/>
    <w:rsid w:val="00AE6E11"/>
    <w:rsid w:val="00AE723E"/>
    <w:rsid w:val="00AE7581"/>
    <w:rsid w:val="00AE7DC7"/>
    <w:rsid w:val="00AF062E"/>
    <w:rsid w:val="00AF11C9"/>
    <w:rsid w:val="00AF169C"/>
    <w:rsid w:val="00AF18AF"/>
    <w:rsid w:val="00AF1C84"/>
    <w:rsid w:val="00AF1DEB"/>
    <w:rsid w:val="00AF2104"/>
    <w:rsid w:val="00AF35D7"/>
    <w:rsid w:val="00AF3C8B"/>
    <w:rsid w:val="00AF3E75"/>
    <w:rsid w:val="00AF428B"/>
    <w:rsid w:val="00AF4363"/>
    <w:rsid w:val="00AF4A36"/>
    <w:rsid w:val="00AF4A3E"/>
    <w:rsid w:val="00AF4AB4"/>
    <w:rsid w:val="00AF4DCD"/>
    <w:rsid w:val="00AF4FAA"/>
    <w:rsid w:val="00AF505C"/>
    <w:rsid w:val="00AF50F9"/>
    <w:rsid w:val="00AF5426"/>
    <w:rsid w:val="00AF5AC1"/>
    <w:rsid w:val="00AF5AEC"/>
    <w:rsid w:val="00AF5D21"/>
    <w:rsid w:val="00AF602B"/>
    <w:rsid w:val="00AF613A"/>
    <w:rsid w:val="00AF6B6B"/>
    <w:rsid w:val="00AF797E"/>
    <w:rsid w:val="00AF7D14"/>
    <w:rsid w:val="00AF7F98"/>
    <w:rsid w:val="00B0036B"/>
    <w:rsid w:val="00B00E06"/>
    <w:rsid w:val="00B01A09"/>
    <w:rsid w:val="00B01CC9"/>
    <w:rsid w:val="00B01CE2"/>
    <w:rsid w:val="00B02312"/>
    <w:rsid w:val="00B027D3"/>
    <w:rsid w:val="00B029E3"/>
    <w:rsid w:val="00B02A09"/>
    <w:rsid w:val="00B02ADC"/>
    <w:rsid w:val="00B0309B"/>
    <w:rsid w:val="00B030ED"/>
    <w:rsid w:val="00B03481"/>
    <w:rsid w:val="00B03B5A"/>
    <w:rsid w:val="00B04444"/>
    <w:rsid w:val="00B044A0"/>
    <w:rsid w:val="00B04935"/>
    <w:rsid w:val="00B04C67"/>
    <w:rsid w:val="00B04E9A"/>
    <w:rsid w:val="00B05729"/>
    <w:rsid w:val="00B05751"/>
    <w:rsid w:val="00B05C79"/>
    <w:rsid w:val="00B0617F"/>
    <w:rsid w:val="00B0671B"/>
    <w:rsid w:val="00B06A6A"/>
    <w:rsid w:val="00B06E0A"/>
    <w:rsid w:val="00B0709B"/>
    <w:rsid w:val="00B072D3"/>
    <w:rsid w:val="00B073E2"/>
    <w:rsid w:val="00B075C7"/>
    <w:rsid w:val="00B07A20"/>
    <w:rsid w:val="00B100D4"/>
    <w:rsid w:val="00B1045F"/>
    <w:rsid w:val="00B105F1"/>
    <w:rsid w:val="00B10C0E"/>
    <w:rsid w:val="00B11213"/>
    <w:rsid w:val="00B1122E"/>
    <w:rsid w:val="00B1154B"/>
    <w:rsid w:val="00B1182A"/>
    <w:rsid w:val="00B1193D"/>
    <w:rsid w:val="00B11EEB"/>
    <w:rsid w:val="00B121CA"/>
    <w:rsid w:val="00B12383"/>
    <w:rsid w:val="00B1265C"/>
    <w:rsid w:val="00B132FB"/>
    <w:rsid w:val="00B13A61"/>
    <w:rsid w:val="00B14BDF"/>
    <w:rsid w:val="00B14BE7"/>
    <w:rsid w:val="00B150D2"/>
    <w:rsid w:val="00B155E7"/>
    <w:rsid w:val="00B1564A"/>
    <w:rsid w:val="00B15AA8"/>
    <w:rsid w:val="00B16B71"/>
    <w:rsid w:val="00B1729D"/>
    <w:rsid w:val="00B17352"/>
    <w:rsid w:val="00B17711"/>
    <w:rsid w:val="00B1799C"/>
    <w:rsid w:val="00B17A54"/>
    <w:rsid w:val="00B206FF"/>
    <w:rsid w:val="00B20BE4"/>
    <w:rsid w:val="00B20C54"/>
    <w:rsid w:val="00B20CE2"/>
    <w:rsid w:val="00B2160A"/>
    <w:rsid w:val="00B216F4"/>
    <w:rsid w:val="00B22074"/>
    <w:rsid w:val="00B2249F"/>
    <w:rsid w:val="00B224E1"/>
    <w:rsid w:val="00B22AE5"/>
    <w:rsid w:val="00B22D67"/>
    <w:rsid w:val="00B23449"/>
    <w:rsid w:val="00B2392F"/>
    <w:rsid w:val="00B24199"/>
    <w:rsid w:val="00B24442"/>
    <w:rsid w:val="00B246C0"/>
    <w:rsid w:val="00B24E0A"/>
    <w:rsid w:val="00B24FB1"/>
    <w:rsid w:val="00B267AD"/>
    <w:rsid w:val="00B267F0"/>
    <w:rsid w:val="00B269C3"/>
    <w:rsid w:val="00B26B32"/>
    <w:rsid w:val="00B26EA3"/>
    <w:rsid w:val="00B27146"/>
    <w:rsid w:val="00B272A8"/>
    <w:rsid w:val="00B2774C"/>
    <w:rsid w:val="00B27771"/>
    <w:rsid w:val="00B27C2D"/>
    <w:rsid w:val="00B30DA3"/>
    <w:rsid w:val="00B30EE4"/>
    <w:rsid w:val="00B3152C"/>
    <w:rsid w:val="00B3192C"/>
    <w:rsid w:val="00B32069"/>
    <w:rsid w:val="00B322DB"/>
    <w:rsid w:val="00B324E5"/>
    <w:rsid w:val="00B327BD"/>
    <w:rsid w:val="00B32856"/>
    <w:rsid w:val="00B33052"/>
    <w:rsid w:val="00B33311"/>
    <w:rsid w:val="00B34571"/>
    <w:rsid w:val="00B345E1"/>
    <w:rsid w:val="00B34A14"/>
    <w:rsid w:val="00B34E69"/>
    <w:rsid w:val="00B35143"/>
    <w:rsid w:val="00B355C3"/>
    <w:rsid w:val="00B35714"/>
    <w:rsid w:val="00B35725"/>
    <w:rsid w:val="00B357D4"/>
    <w:rsid w:val="00B35B74"/>
    <w:rsid w:val="00B36BE3"/>
    <w:rsid w:val="00B36D6F"/>
    <w:rsid w:val="00B3713D"/>
    <w:rsid w:val="00B37518"/>
    <w:rsid w:val="00B37C92"/>
    <w:rsid w:val="00B37E06"/>
    <w:rsid w:val="00B401A5"/>
    <w:rsid w:val="00B4093B"/>
    <w:rsid w:val="00B41668"/>
    <w:rsid w:val="00B4174A"/>
    <w:rsid w:val="00B4176B"/>
    <w:rsid w:val="00B41861"/>
    <w:rsid w:val="00B41E7C"/>
    <w:rsid w:val="00B42293"/>
    <w:rsid w:val="00B422BE"/>
    <w:rsid w:val="00B426E2"/>
    <w:rsid w:val="00B42C0A"/>
    <w:rsid w:val="00B42F86"/>
    <w:rsid w:val="00B4348D"/>
    <w:rsid w:val="00B435FC"/>
    <w:rsid w:val="00B44221"/>
    <w:rsid w:val="00B44789"/>
    <w:rsid w:val="00B455DF"/>
    <w:rsid w:val="00B45CF3"/>
    <w:rsid w:val="00B45D24"/>
    <w:rsid w:val="00B4638E"/>
    <w:rsid w:val="00B46815"/>
    <w:rsid w:val="00B46AF3"/>
    <w:rsid w:val="00B46D58"/>
    <w:rsid w:val="00B46F59"/>
    <w:rsid w:val="00B470FA"/>
    <w:rsid w:val="00B47148"/>
    <w:rsid w:val="00B47548"/>
    <w:rsid w:val="00B47A67"/>
    <w:rsid w:val="00B50949"/>
    <w:rsid w:val="00B50D51"/>
    <w:rsid w:val="00B51311"/>
    <w:rsid w:val="00B5178D"/>
    <w:rsid w:val="00B51A35"/>
    <w:rsid w:val="00B51BF2"/>
    <w:rsid w:val="00B51C17"/>
    <w:rsid w:val="00B51F0C"/>
    <w:rsid w:val="00B524E2"/>
    <w:rsid w:val="00B52AB6"/>
    <w:rsid w:val="00B535AE"/>
    <w:rsid w:val="00B536F1"/>
    <w:rsid w:val="00B537EC"/>
    <w:rsid w:val="00B53900"/>
    <w:rsid w:val="00B53B7F"/>
    <w:rsid w:val="00B53D6E"/>
    <w:rsid w:val="00B544E6"/>
    <w:rsid w:val="00B54643"/>
    <w:rsid w:val="00B554BE"/>
    <w:rsid w:val="00B55C80"/>
    <w:rsid w:val="00B56588"/>
    <w:rsid w:val="00B56600"/>
    <w:rsid w:val="00B56694"/>
    <w:rsid w:val="00B56E15"/>
    <w:rsid w:val="00B578B2"/>
    <w:rsid w:val="00B57916"/>
    <w:rsid w:val="00B57A43"/>
    <w:rsid w:val="00B57E25"/>
    <w:rsid w:val="00B613FE"/>
    <w:rsid w:val="00B6149D"/>
    <w:rsid w:val="00B625F7"/>
    <w:rsid w:val="00B62A67"/>
    <w:rsid w:val="00B64268"/>
    <w:rsid w:val="00B64E85"/>
    <w:rsid w:val="00B65704"/>
    <w:rsid w:val="00B65AA6"/>
    <w:rsid w:val="00B65E52"/>
    <w:rsid w:val="00B660B6"/>
    <w:rsid w:val="00B664E3"/>
    <w:rsid w:val="00B669E7"/>
    <w:rsid w:val="00B66FB2"/>
    <w:rsid w:val="00B67557"/>
    <w:rsid w:val="00B67574"/>
    <w:rsid w:val="00B67B82"/>
    <w:rsid w:val="00B67BFB"/>
    <w:rsid w:val="00B67E6B"/>
    <w:rsid w:val="00B67EEB"/>
    <w:rsid w:val="00B703DA"/>
    <w:rsid w:val="00B70475"/>
    <w:rsid w:val="00B707D2"/>
    <w:rsid w:val="00B70818"/>
    <w:rsid w:val="00B70AD5"/>
    <w:rsid w:val="00B70E3B"/>
    <w:rsid w:val="00B71316"/>
    <w:rsid w:val="00B7134E"/>
    <w:rsid w:val="00B71C97"/>
    <w:rsid w:val="00B71E13"/>
    <w:rsid w:val="00B722C9"/>
    <w:rsid w:val="00B7246C"/>
    <w:rsid w:val="00B725AF"/>
    <w:rsid w:val="00B726AB"/>
    <w:rsid w:val="00B72944"/>
    <w:rsid w:val="00B72D71"/>
    <w:rsid w:val="00B73093"/>
    <w:rsid w:val="00B738EE"/>
    <w:rsid w:val="00B73B0E"/>
    <w:rsid w:val="00B73DB2"/>
    <w:rsid w:val="00B74F8D"/>
    <w:rsid w:val="00B75428"/>
    <w:rsid w:val="00B75BBB"/>
    <w:rsid w:val="00B75C93"/>
    <w:rsid w:val="00B75D6B"/>
    <w:rsid w:val="00B76144"/>
    <w:rsid w:val="00B763B8"/>
    <w:rsid w:val="00B76A02"/>
    <w:rsid w:val="00B76A56"/>
    <w:rsid w:val="00B76DFF"/>
    <w:rsid w:val="00B77086"/>
    <w:rsid w:val="00B7727B"/>
    <w:rsid w:val="00B80192"/>
    <w:rsid w:val="00B801D2"/>
    <w:rsid w:val="00B803F3"/>
    <w:rsid w:val="00B809FE"/>
    <w:rsid w:val="00B80DF1"/>
    <w:rsid w:val="00B81DCF"/>
    <w:rsid w:val="00B81FD0"/>
    <w:rsid w:val="00B8203D"/>
    <w:rsid w:val="00B82DC7"/>
    <w:rsid w:val="00B82EC2"/>
    <w:rsid w:val="00B83BB1"/>
    <w:rsid w:val="00B83D91"/>
    <w:rsid w:val="00B83F93"/>
    <w:rsid w:val="00B84641"/>
    <w:rsid w:val="00B84960"/>
    <w:rsid w:val="00B84C1F"/>
    <w:rsid w:val="00B851D6"/>
    <w:rsid w:val="00B8572E"/>
    <w:rsid w:val="00B865A1"/>
    <w:rsid w:val="00B865E6"/>
    <w:rsid w:val="00B866FB"/>
    <w:rsid w:val="00B87C54"/>
    <w:rsid w:val="00B90215"/>
    <w:rsid w:val="00B9063A"/>
    <w:rsid w:val="00B907E5"/>
    <w:rsid w:val="00B9107A"/>
    <w:rsid w:val="00B921F4"/>
    <w:rsid w:val="00B928AA"/>
    <w:rsid w:val="00B92BCB"/>
    <w:rsid w:val="00B93020"/>
    <w:rsid w:val="00B93116"/>
    <w:rsid w:val="00B9388D"/>
    <w:rsid w:val="00B93FDC"/>
    <w:rsid w:val="00B942AE"/>
    <w:rsid w:val="00B94358"/>
    <w:rsid w:val="00B953BB"/>
    <w:rsid w:val="00B95432"/>
    <w:rsid w:val="00B95632"/>
    <w:rsid w:val="00B959CC"/>
    <w:rsid w:val="00B95A8C"/>
    <w:rsid w:val="00B96914"/>
    <w:rsid w:val="00B96B54"/>
    <w:rsid w:val="00B96D0C"/>
    <w:rsid w:val="00B96E00"/>
    <w:rsid w:val="00B96F86"/>
    <w:rsid w:val="00BA069C"/>
    <w:rsid w:val="00BA0785"/>
    <w:rsid w:val="00BA07D9"/>
    <w:rsid w:val="00BA0918"/>
    <w:rsid w:val="00BA09AA"/>
    <w:rsid w:val="00BA142F"/>
    <w:rsid w:val="00BA15A9"/>
    <w:rsid w:val="00BA15E7"/>
    <w:rsid w:val="00BA1677"/>
    <w:rsid w:val="00BA18AC"/>
    <w:rsid w:val="00BA2260"/>
    <w:rsid w:val="00BA241C"/>
    <w:rsid w:val="00BA2658"/>
    <w:rsid w:val="00BA2751"/>
    <w:rsid w:val="00BA2D43"/>
    <w:rsid w:val="00BA2E7A"/>
    <w:rsid w:val="00BA3265"/>
    <w:rsid w:val="00BA348B"/>
    <w:rsid w:val="00BA4104"/>
    <w:rsid w:val="00BA45A8"/>
    <w:rsid w:val="00BA46E4"/>
    <w:rsid w:val="00BA4796"/>
    <w:rsid w:val="00BA4ED8"/>
    <w:rsid w:val="00BA55C4"/>
    <w:rsid w:val="00BA5707"/>
    <w:rsid w:val="00BA58E2"/>
    <w:rsid w:val="00BA67FF"/>
    <w:rsid w:val="00BA6E65"/>
    <w:rsid w:val="00BA73BF"/>
    <w:rsid w:val="00BA74AC"/>
    <w:rsid w:val="00BA7E1F"/>
    <w:rsid w:val="00BB1411"/>
    <w:rsid w:val="00BB14F1"/>
    <w:rsid w:val="00BB1825"/>
    <w:rsid w:val="00BB1A93"/>
    <w:rsid w:val="00BB1F76"/>
    <w:rsid w:val="00BB257F"/>
    <w:rsid w:val="00BB27C0"/>
    <w:rsid w:val="00BB2886"/>
    <w:rsid w:val="00BB2F4D"/>
    <w:rsid w:val="00BB304F"/>
    <w:rsid w:val="00BB30B5"/>
    <w:rsid w:val="00BB30E4"/>
    <w:rsid w:val="00BB3236"/>
    <w:rsid w:val="00BB32DB"/>
    <w:rsid w:val="00BB45FC"/>
    <w:rsid w:val="00BB48E6"/>
    <w:rsid w:val="00BB4AD9"/>
    <w:rsid w:val="00BB52A9"/>
    <w:rsid w:val="00BB5646"/>
    <w:rsid w:val="00BB5B2A"/>
    <w:rsid w:val="00BB68D0"/>
    <w:rsid w:val="00BB79C7"/>
    <w:rsid w:val="00BB7EFD"/>
    <w:rsid w:val="00BB7F77"/>
    <w:rsid w:val="00BC001C"/>
    <w:rsid w:val="00BC01B3"/>
    <w:rsid w:val="00BC03CA"/>
    <w:rsid w:val="00BC0701"/>
    <w:rsid w:val="00BC0CF8"/>
    <w:rsid w:val="00BC0EE8"/>
    <w:rsid w:val="00BC206E"/>
    <w:rsid w:val="00BC2CD9"/>
    <w:rsid w:val="00BC2D1B"/>
    <w:rsid w:val="00BC2D65"/>
    <w:rsid w:val="00BC3EFB"/>
    <w:rsid w:val="00BC3F4B"/>
    <w:rsid w:val="00BC448F"/>
    <w:rsid w:val="00BC47AF"/>
    <w:rsid w:val="00BC4F9E"/>
    <w:rsid w:val="00BC5124"/>
    <w:rsid w:val="00BC579A"/>
    <w:rsid w:val="00BC59AB"/>
    <w:rsid w:val="00BC5B32"/>
    <w:rsid w:val="00BC5C89"/>
    <w:rsid w:val="00BC6211"/>
    <w:rsid w:val="00BC7204"/>
    <w:rsid w:val="00BC736E"/>
    <w:rsid w:val="00BC741E"/>
    <w:rsid w:val="00BC787E"/>
    <w:rsid w:val="00BC7C92"/>
    <w:rsid w:val="00BC7EF5"/>
    <w:rsid w:val="00BD0263"/>
    <w:rsid w:val="00BD04BC"/>
    <w:rsid w:val="00BD065D"/>
    <w:rsid w:val="00BD08D9"/>
    <w:rsid w:val="00BD15A0"/>
    <w:rsid w:val="00BD17AF"/>
    <w:rsid w:val="00BD2EE1"/>
    <w:rsid w:val="00BD2EFE"/>
    <w:rsid w:val="00BD32C4"/>
    <w:rsid w:val="00BD382B"/>
    <w:rsid w:val="00BD38F9"/>
    <w:rsid w:val="00BD3F83"/>
    <w:rsid w:val="00BD403A"/>
    <w:rsid w:val="00BD4266"/>
    <w:rsid w:val="00BD43F6"/>
    <w:rsid w:val="00BD466C"/>
    <w:rsid w:val="00BD59DF"/>
    <w:rsid w:val="00BD5ED5"/>
    <w:rsid w:val="00BD75AE"/>
    <w:rsid w:val="00BE0359"/>
    <w:rsid w:val="00BE08B5"/>
    <w:rsid w:val="00BE0BC7"/>
    <w:rsid w:val="00BE1352"/>
    <w:rsid w:val="00BE13E2"/>
    <w:rsid w:val="00BE1BB2"/>
    <w:rsid w:val="00BE22EB"/>
    <w:rsid w:val="00BE3143"/>
    <w:rsid w:val="00BE3575"/>
    <w:rsid w:val="00BE3B4A"/>
    <w:rsid w:val="00BE40B6"/>
    <w:rsid w:val="00BE411D"/>
    <w:rsid w:val="00BE4596"/>
    <w:rsid w:val="00BE47E3"/>
    <w:rsid w:val="00BE4C52"/>
    <w:rsid w:val="00BE4DF9"/>
    <w:rsid w:val="00BE4E85"/>
    <w:rsid w:val="00BE536D"/>
    <w:rsid w:val="00BE5423"/>
    <w:rsid w:val="00BE55D1"/>
    <w:rsid w:val="00BE5655"/>
    <w:rsid w:val="00BE6161"/>
    <w:rsid w:val="00BE6984"/>
    <w:rsid w:val="00BE6A9E"/>
    <w:rsid w:val="00BE6E1F"/>
    <w:rsid w:val="00BE757A"/>
    <w:rsid w:val="00BE7B8A"/>
    <w:rsid w:val="00BE7F5E"/>
    <w:rsid w:val="00BF150C"/>
    <w:rsid w:val="00BF21C9"/>
    <w:rsid w:val="00BF221F"/>
    <w:rsid w:val="00BF23BC"/>
    <w:rsid w:val="00BF2600"/>
    <w:rsid w:val="00BF26A2"/>
    <w:rsid w:val="00BF31BB"/>
    <w:rsid w:val="00BF31FC"/>
    <w:rsid w:val="00BF3DBC"/>
    <w:rsid w:val="00BF3F77"/>
    <w:rsid w:val="00BF45DE"/>
    <w:rsid w:val="00BF539A"/>
    <w:rsid w:val="00BF586C"/>
    <w:rsid w:val="00BF59B1"/>
    <w:rsid w:val="00BF5D2B"/>
    <w:rsid w:val="00BF5DCA"/>
    <w:rsid w:val="00BF647D"/>
    <w:rsid w:val="00BF66AE"/>
    <w:rsid w:val="00BF6D87"/>
    <w:rsid w:val="00BF6DB9"/>
    <w:rsid w:val="00BF742D"/>
    <w:rsid w:val="00BF7C37"/>
    <w:rsid w:val="00BF7D26"/>
    <w:rsid w:val="00C00782"/>
    <w:rsid w:val="00C009F2"/>
    <w:rsid w:val="00C00C4E"/>
    <w:rsid w:val="00C00CF4"/>
    <w:rsid w:val="00C01392"/>
    <w:rsid w:val="00C01833"/>
    <w:rsid w:val="00C01B2F"/>
    <w:rsid w:val="00C01D74"/>
    <w:rsid w:val="00C02044"/>
    <w:rsid w:val="00C0290B"/>
    <w:rsid w:val="00C02ADB"/>
    <w:rsid w:val="00C02B94"/>
    <w:rsid w:val="00C0339F"/>
    <w:rsid w:val="00C03492"/>
    <w:rsid w:val="00C03C6E"/>
    <w:rsid w:val="00C03DA9"/>
    <w:rsid w:val="00C04043"/>
    <w:rsid w:val="00C040D9"/>
    <w:rsid w:val="00C052AA"/>
    <w:rsid w:val="00C0585E"/>
    <w:rsid w:val="00C06435"/>
    <w:rsid w:val="00C0669E"/>
    <w:rsid w:val="00C06700"/>
    <w:rsid w:val="00C0711F"/>
    <w:rsid w:val="00C07132"/>
    <w:rsid w:val="00C07DC9"/>
    <w:rsid w:val="00C1001C"/>
    <w:rsid w:val="00C1022C"/>
    <w:rsid w:val="00C104F8"/>
    <w:rsid w:val="00C111DC"/>
    <w:rsid w:val="00C1153F"/>
    <w:rsid w:val="00C117EA"/>
    <w:rsid w:val="00C136EC"/>
    <w:rsid w:val="00C142DC"/>
    <w:rsid w:val="00C14351"/>
    <w:rsid w:val="00C145B0"/>
    <w:rsid w:val="00C14AD0"/>
    <w:rsid w:val="00C14B19"/>
    <w:rsid w:val="00C15488"/>
    <w:rsid w:val="00C1583D"/>
    <w:rsid w:val="00C15A93"/>
    <w:rsid w:val="00C15BC8"/>
    <w:rsid w:val="00C15D0D"/>
    <w:rsid w:val="00C1676D"/>
    <w:rsid w:val="00C176F4"/>
    <w:rsid w:val="00C179F5"/>
    <w:rsid w:val="00C17F70"/>
    <w:rsid w:val="00C2017E"/>
    <w:rsid w:val="00C20259"/>
    <w:rsid w:val="00C209B2"/>
    <w:rsid w:val="00C20B76"/>
    <w:rsid w:val="00C20C7C"/>
    <w:rsid w:val="00C20F9F"/>
    <w:rsid w:val="00C2121D"/>
    <w:rsid w:val="00C2179E"/>
    <w:rsid w:val="00C21B4E"/>
    <w:rsid w:val="00C21DBC"/>
    <w:rsid w:val="00C2238A"/>
    <w:rsid w:val="00C22772"/>
    <w:rsid w:val="00C22AA5"/>
    <w:rsid w:val="00C22BFA"/>
    <w:rsid w:val="00C22EBF"/>
    <w:rsid w:val="00C23952"/>
    <w:rsid w:val="00C23AED"/>
    <w:rsid w:val="00C2401B"/>
    <w:rsid w:val="00C24175"/>
    <w:rsid w:val="00C2442B"/>
    <w:rsid w:val="00C24499"/>
    <w:rsid w:val="00C25416"/>
    <w:rsid w:val="00C255D9"/>
    <w:rsid w:val="00C268D2"/>
    <w:rsid w:val="00C301F2"/>
    <w:rsid w:val="00C30619"/>
    <w:rsid w:val="00C30652"/>
    <w:rsid w:val="00C31FA6"/>
    <w:rsid w:val="00C321CF"/>
    <w:rsid w:val="00C322ED"/>
    <w:rsid w:val="00C329DD"/>
    <w:rsid w:val="00C32DA7"/>
    <w:rsid w:val="00C32E83"/>
    <w:rsid w:val="00C32F05"/>
    <w:rsid w:val="00C32FB3"/>
    <w:rsid w:val="00C3312E"/>
    <w:rsid w:val="00C3338D"/>
    <w:rsid w:val="00C33CFE"/>
    <w:rsid w:val="00C3451F"/>
    <w:rsid w:val="00C35078"/>
    <w:rsid w:val="00C35200"/>
    <w:rsid w:val="00C35ABA"/>
    <w:rsid w:val="00C35D15"/>
    <w:rsid w:val="00C35D6E"/>
    <w:rsid w:val="00C363FC"/>
    <w:rsid w:val="00C3644C"/>
    <w:rsid w:val="00C36842"/>
    <w:rsid w:val="00C36C32"/>
    <w:rsid w:val="00C378AB"/>
    <w:rsid w:val="00C37E30"/>
    <w:rsid w:val="00C40032"/>
    <w:rsid w:val="00C40669"/>
    <w:rsid w:val="00C40C91"/>
    <w:rsid w:val="00C40E82"/>
    <w:rsid w:val="00C413E0"/>
    <w:rsid w:val="00C428F1"/>
    <w:rsid w:val="00C42978"/>
    <w:rsid w:val="00C43809"/>
    <w:rsid w:val="00C441AE"/>
    <w:rsid w:val="00C44370"/>
    <w:rsid w:val="00C44B3D"/>
    <w:rsid w:val="00C44F7B"/>
    <w:rsid w:val="00C450BA"/>
    <w:rsid w:val="00C45570"/>
    <w:rsid w:val="00C457CE"/>
    <w:rsid w:val="00C458FD"/>
    <w:rsid w:val="00C45E54"/>
    <w:rsid w:val="00C461CA"/>
    <w:rsid w:val="00C464C7"/>
    <w:rsid w:val="00C464DF"/>
    <w:rsid w:val="00C4678D"/>
    <w:rsid w:val="00C46E97"/>
    <w:rsid w:val="00C477FF"/>
    <w:rsid w:val="00C47F2C"/>
    <w:rsid w:val="00C50314"/>
    <w:rsid w:val="00C50633"/>
    <w:rsid w:val="00C50A8E"/>
    <w:rsid w:val="00C510BD"/>
    <w:rsid w:val="00C51953"/>
    <w:rsid w:val="00C5202F"/>
    <w:rsid w:val="00C5219D"/>
    <w:rsid w:val="00C52942"/>
    <w:rsid w:val="00C52B11"/>
    <w:rsid w:val="00C52C1D"/>
    <w:rsid w:val="00C52C6F"/>
    <w:rsid w:val="00C52D62"/>
    <w:rsid w:val="00C52D67"/>
    <w:rsid w:val="00C52D7D"/>
    <w:rsid w:val="00C52D82"/>
    <w:rsid w:val="00C52EEB"/>
    <w:rsid w:val="00C53130"/>
    <w:rsid w:val="00C53B0D"/>
    <w:rsid w:val="00C54127"/>
    <w:rsid w:val="00C54C9A"/>
    <w:rsid w:val="00C555FA"/>
    <w:rsid w:val="00C55947"/>
    <w:rsid w:val="00C55A5D"/>
    <w:rsid w:val="00C56017"/>
    <w:rsid w:val="00C56972"/>
    <w:rsid w:val="00C57A95"/>
    <w:rsid w:val="00C57BEF"/>
    <w:rsid w:val="00C600F6"/>
    <w:rsid w:val="00C608C7"/>
    <w:rsid w:val="00C614CC"/>
    <w:rsid w:val="00C61B64"/>
    <w:rsid w:val="00C61BB0"/>
    <w:rsid w:val="00C61C30"/>
    <w:rsid w:val="00C61E62"/>
    <w:rsid w:val="00C620CB"/>
    <w:rsid w:val="00C62986"/>
    <w:rsid w:val="00C62CA9"/>
    <w:rsid w:val="00C62F30"/>
    <w:rsid w:val="00C635EA"/>
    <w:rsid w:val="00C641A6"/>
    <w:rsid w:val="00C64931"/>
    <w:rsid w:val="00C64A6D"/>
    <w:rsid w:val="00C64F76"/>
    <w:rsid w:val="00C65F52"/>
    <w:rsid w:val="00C67527"/>
    <w:rsid w:val="00C67786"/>
    <w:rsid w:val="00C67876"/>
    <w:rsid w:val="00C71355"/>
    <w:rsid w:val="00C71508"/>
    <w:rsid w:val="00C71941"/>
    <w:rsid w:val="00C71A6F"/>
    <w:rsid w:val="00C71F9C"/>
    <w:rsid w:val="00C72B31"/>
    <w:rsid w:val="00C72D9A"/>
    <w:rsid w:val="00C735E9"/>
    <w:rsid w:val="00C73745"/>
    <w:rsid w:val="00C73A00"/>
    <w:rsid w:val="00C73A65"/>
    <w:rsid w:val="00C73B4A"/>
    <w:rsid w:val="00C73E35"/>
    <w:rsid w:val="00C7400F"/>
    <w:rsid w:val="00C74098"/>
    <w:rsid w:val="00C742B4"/>
    <w:rsid w:val="00C742D6"/>
    <w:rsid w:val="00C74908"/>
    <w:rsid w:val="00C74E97"/>
    <w:rsid w:val="00C75607"/>
    <w:rsid w:val="00C7574E"/>
    <w:rsid w:val="00C75876"/>
    <w:rsid w:val="00C75A63"/>
    <w:rsid w:val="00C76272"/>
    <w:rsid w:val="00C763E8"/>
    <w:rsid w:val="00C76AE3"/>
    <w:rsid w:val="00C77222"/>
    <w:rsid w:val="00C773F5"/>
    <w:rsid w:val="00C77718"/>
    <w:rsid w:val="00C779A7"/>
    <w:rsid w:val="00C77D85"/>
    <w:rsid w:val="00C77EAE"/>
    <w:rsid w:val="00C77F05"/>
    <w:rsid w:val="00C80339"/>
    <w:rsid w:val="00C8126A"/>
    <w:rsid w:val="00C817D6"/>
    <w:rsid w:val="00C8300B"/>
    <w:rsid w:val="00C832B7"/>
    <w:rsid w:val="00C836C6"/>
    <w:rsid w:val="00C83A6D"/>
    <w:rsid w:val="00C84525"/>
    <w:rsid w:val="00C84BA3"/>
    <w:rsid w:val="00C8570C"/>
    <w:rsid w:val="00C859BD"/>
    <w:rsid w:val="00C866DD"/>
    <w:rsid w:val="00C86B12"/>
    <w:rsid w:val="00C86BAF"/>
    <w:rsid w:val="00C86D02"/>
    <w:rsid w:val="00C873B2"/>
    <w:rsid w:val="00C877E1"/>
    <w:rsid w:val="00C87E4A"/>
    <w:rsid w:val="00C87EDF"/>
    <w:rsid w:val="00C9020F"/>
    <w:rsid w:val="00C90B0F"/>
    <w:rsid w:val="00C90D2F"/>
    <w:rsid w:val="00C91228"/>
    <w:rsid w:val="00C9166D"/>
    <w:rsid w:val="00C91F68"/>
    <w:rsid w:val="00C92483"/>
    <w:rsid w:val="00C928FC"/>
    <w:rsid w:val="00C933F0"/>
    <w:rsid w:val="00C93413"/>
    <w:rsid w:val="00C93704"/>
    <w:rsid w:val="00C93968"/>
    <w:rsid w:val="00C93D8B"/>
    <w:rsid w:val="00C940DC"/>
    <w:rsid w:val="00C94176"/>
    <w:rsid w:val="00C95192"/>
    <w:rsid w:val="00C958AE"/>
    <w:rsid w:val="00C95C88"/>
    <w:rsid w:val="00C96A9E"/>
    <w:rsid w:val="00C971CD"/>
    <w:rsid w:val="00C97549"/>
    <w:rsid w:val="00C97789"/>
    <w:rsid w:val="00C97DCA"/>
    <w:rsid w:val="00C97FAD"/>
    <w:rsid w:val="00CA0068"/>
    <w:rsid w:val="00CA0380"/>
    <w:rsid w:val="00CA045E"/>
    <w:rsid w:val="00CA052B"/>
    <w:rsid w:val="00CA0931"/>
    <w:rsid w:val="00CA0F36"/>
    <w:rsid w:val="00CA0F8A"/>
    <w:rsid w:val="00CA1872"/>
    <w:rsid w:val="00CA1C5E"/>
    <w:rsid w:val="00CA1FE0"/>
    <w:rsid w:val="00CA26C1"/>
    <w:rsid w:val="00CA2C1F"/>
    <w:rsid w:val="00CA3333"/>
    <w:rsid w:val="00CA3777"/>
    <w:rsid w:val="00CA3D0E"/>
    <w:rsid w:val="00CA3E5D"/>
    <w:rsid w:val="00CA3FA5"/>
    <w:rsid w:val="00CA42B5"/>
    <w:rsid w:val="00CA4377"/>
    <w:rsid w:val="00CA47E0"/>
    <w:rsid w:val="00CA4A05"/>
    <w:rsid w:val="00CA4C34"/>
    <w:rsid w:val="00CA4CD6"/>
    <w:rsid w:val="00CA4E7D"/>
    <w:rsid w:val="00CA569A"/>
    <w:rsid w:val="00CA5A69"/>
    <w:rsid w:val="00CA5B87"/>
    <w:rsid w:val="00CA5E96"/>
    <w:rsid w:val="00CA5FAA"/>
    <w:rsid w:val="00CA7575"/>
    <w:rsid w:val="00CA78C8"/>
    <w:rsid w:val="00CA7AFB"/>
    <w:rsid w:val="00CB0A3B"/>
    <w:rsid w:val="00CB10BB"/>
    <w:rsid w:val="00CB1133"/>
    <w:rsid w:val="00CB11F1"/>
    <w:rsid w:val="00CB1256"/>
    <w:rsid w:val="00CB1460"/>
    <w:rsid w:val="00CB1C33"/>
    <w:rsid w:val="00CB1C78"/>
    <w:rsid w:val="00CB240F"/>
    <w:rsid w:val="00CB2686"/>
    <w:rsid w:val="00CB26D5"/>
    <w:rsid w:val="00CB294B"/>
    <w:rsid w:val="00CB29D2"/>
    <w:rsid w:val="00CB2EB0"/>
    <w:rsid w:val="00CB30BA"/>
    <w:rsid w:val="00CB30D8"/>
    <w:rsid w:val="00CB319A"/>
    <w:rsid w:val="00CB3802"/>
    <w:rsid w:val="00CB3A45"/>
    <w:rsid w:val="00CB3CF4"/>
    <w:rsid w:val="00CB3F0E"/>
    <w:rsid w:val="00CB40DB"/>
    <w:rsid w:val="00CB4295"/>
    <w:rsid w:val="00CB4466"/>
    <w:rsid w:val="00CB45D6"/>
    <w:rsid w:val="00CB468A"/>
    <w:rsid w:val="00CB48EB"/>
    <w:rsid w:val="00CB49E0"/>
    <w:rsid w:val="00CB4BC1"/>
    <w:rsid w:val="00CB4DDC"/>
    <w:rsid w:val="00CB5097"/>
    <w:rsid w:val="00CB5AEA"/>
    <w:rsid w:val="00CB5DF8"/>
    <w:rsid w:val="00CB6138"/>
    <w:rsid w:val="00CB618F"/>
    <w:rsid w:val="00CB63D1"/>
    <w:rsid w:val="00CB7127"/>
    <w:rsid w:val="00CB7457"/>
    <w:rsid w:val="00CB770C"/>
    <w:rsid w:val="00CB7A46"/>
    <w:rsid w:val="00CB7A4E"/>
    <w:rsid w:val="00CB7C0B"/>
    <w:rsid w:val="00CC0486"/>
    <w:rsid w:val="00CC0628"/>
    <w:rsid w:val="00CC0813"/>
    <w:rsid w:val="00CC09CE"/>
    <w:rsid w:val="00CC0C91"/>
    <w:rsid w:val="00CC2135"/>
    <w:rsid w:val="00CC234A"/>
    <w:rsid w:val="00CC24EC"/>
    <w:rsid w:val="00CC277F"/>
    <w:rsid w:val="00CC28C9"/>
    <w:rsid w:val="00CC2BA1"/>
    <w:rsid w:val="00CC2D56"/>
    <w:rsid w:val="00CC2FD7"/>
    <w:rsid w:val="00CC309B"/>
    <w:rsid w:val="00CC30E3"/>
    <w:rsid w:val="00CC31A7"/>
    <w:rsid w:val="00CC31AE"/>
    <w:rsid w:val="00CC3F88"/>
    <w:rsid w:val="00CC45F7"/>
    <w:rsid w:val="00CC4808"/>
    <w:rsid w:val="00CC487E"/>
    <w:rsid w:val="00CC49E0"/>
    <w:rsid w:val="00CC5289"/>
    <w:rsid w:val="00CC52BD"/>
    <w:rsid w:val="00CC5B06"/>
    <w:rsid w:val="00CC5C2A"/>
    <w:rsid w:val="00CC5DA7"/>
    <w:rsid w:val="00CC603E"/>
    <w:rsid w:val="00CC6298"/>
    <w:rsid w:val="00CC634C"/>
    <w:rsid w:val="00CC63D1"/>
    <w:rsid w:val="00CC7544"/>
    <w:rsid w:val="00CC7A14"/>
    <w:rsid w:val="00CD003E"/>
    <w:rsid w:val="00CD0371"/>
    <w:rsid w:val="00CD0745"/>
    <w:rsid w:val="00CD09A7"/>
    <w:rsid w:val="00CD0EFE"/>
    <w:rsid w:val="00CD1070"/>
    <w:rsid w:val="00CD1149"/>
    <w:rsid w:val="00CD1183"/>
    <w:rsid w:val="00CD1D6D"/>
    <w:rsid w:val="00CD2B25"/>
    <w:rsid w:val="00CD2C96"/>
    <w:rsid w:val="00CD3AD1"/>
    <w:rsid w:val="00CD3FDE"/>
    <w:rsid w:val="00CD4999"/>
    <w:rsid w:val="00CD49AB"/>
    <w:rsid w:val="00CD5D31"/>
    <w:rsid w:val="00CD5D8D"/>
    <w:rsid w:val="00CD6047"/>
    <w:rsid w:val="00CD633C"/>
    <w:rsid w:val="00CD6460"/>
    <w:rsid w:val="00CD6CA6"/>
    <w:rsid w:val="00CD77EF"/>
    <w:rsid w:val="00CD7825"/>
    <w:rsid w:val="00CD7E5C"/>
    <w:rsid w:val="00CE04C5"/>
    <w:rsid w:val="00CE07BA"/>
    <w:rsid w:val="00CE09C8"/>
    <w:rsid w:val="00CE12AD"/>
    <w:rsid w:val="00CE1578"/>
    <w:rsid w:val="00CE158C"/>
    <w:rsid w:val="00CE1775"/>
    <w:rsid w:val="00CE1C69"/>
    <w:rsid w:val="00CE1FF8"/>
    <w:rsid w:val="00CE28C9"/>
    <w:rsid w:val="00CE2E18"/>
    <w:rsid w:val="00CE32BB"/>
    <w:rsid w:val="00CE37A3"/>
    <w:rsid w:val="00CE3E05"/>
    <w:rsid w:val="00CE3E3A"/>
    <w:rsid w:val="00CE3F78"/>
    <w:rsid w:val="00CE4103"/>
    <w:rsid w:val="00CE433A"/>
    <w:rsid w:val="00CE46F2"/>
    <w:rsid w:val="00CE4EA4"/>
    <w:rsid w:val="00CE52C1"/>
    <w:rsid w:val="00CE5363"/>
    <w:rsid w:val="00CE58B3"/>
    <w:rsid w:val="00CE59C1"/>
    <w:rsid w:val="00CE5F09"/>
    <w:rsid w:val="00CE642B"/>
    <w:rsid w:val="00CE6738"/>
    <w:rsid w:val="00CE6AC6"/>
    <w:rsid w:val="00CE77DF"/>
    <w:rsid w:val="00CE7F66"/>
    <w:rsid w:val="00CE7FA2"/>
    <w:rsid w:val="00CF0382"/>
    <w:rsid w:val="00CF060C"/>
    <w:rsid w:val="00CF0A19"/>
    <w:rsid w:val="00CF0B85"/>
    <w:rsid w:val="00CF1189"/>
    <w:rsid w:val="00CF14D3"/>
    <w:rsid w:val="00CF1878"/>
    <w:rsid w:val="00CF1A6A"/>
    <w:rsid w:val="00CF1D45"/>
    <w:rsid w:val="00CF1F88"/>
    <w:rsid w:val="00CF2281"/>
    <w:rsid w:val="00CF27B4"/>
    <w:rsid w:val="00CF3920"/>
    <w:rsid w:val="00CF3AF8"/>
    <w:rsid w:val="00CF3F80"/>
    <w:rsid w:val="00CF430E"/>
    <w:rsid w:val="00CF456E"/>
    <w:rsid w:val="00CF4976"/>
    <w:rsid w:val="00CF4A7B"/>
    <w:rsid w:val="00CF4CE9"/>
    <w:rsid w:val="00CF4D62"/>
    <w:rsid w:val="00CF50A3"/>
    <w:rsid w:val="00CF587B"/>
    <w:rsid w:val="00CF5B34"/>
    <w:rsid w:val="00CF61C9"/>
    <w:rsid w:val="00CF648D"/>
    <w:rsid w:val="00CF6E81"/>
    <w:rsid w:val="00CF6ED7"/>
    <w:rsid w:val="00CF74CD"/>
    <w:rsid w:val="00CF7845"/>
    <w:rsid w:val="00D00029"/>
    <w:rsid w:val="00D001AF"/>
    <w:rsid w:val="00D005C3"/>
    <w:rsid w:val="00D00AD3"/>
    <w:rsid w:val="00D00FF4"/>
    <w:rsid w:val="00D016CB"/>
    <w:rsid w:val="00D01A98"/>
    <w:rsid w:val="00D01D8C"/>
    <w:rsid w:val="00D02109"/>
    <w:rsid w:val="00D02366"/>
    <w:rsid w:val="00D02731"/>
    <w:rsid w:val="00D03160"/>
    <w:rsid w:val="00D03851"/>
    <w:rsid w:val="00D0394D"/>
    <w:rsid w:val="00D03DE8"/>
    <w:rsid w:val="00D0412E"/>
    <w:rsid w:val="00D04163"/>
    <w:rsid w:val="00D04774"/>
    <w:rsid w:val="00D05189"/>
    <w:rsid w:val="00D056D9"/>
    <w:rsid w:val="00D058B4"/>
    <w:rsid w:val="00D05BCE"/>
    <w:rsid w:val="00D05EA9"/>
    <w:rsid w:val="00D0622C"/>
    <w:rsid w:val="00D062FD"/>
    <w:rsid w:val="00D063F2"/>
    <w:rsid w:val="00D064C9"/>
    <w:rsid w:val="00D06615"/>
    <w:rsid w:val="00D06E9D"/>
    <w:rsid w:val="00D072E6"/>
    <w:rsid w:val="00D0790E"/>
    <w:rsid w:val="00D07DE8"/>
    <w:rsid w:val="00D100C6"/>
    <w:rsid w:val="00D1036B"/>
    <w:rsid w:val="00D10612"/>
    <w:rsid w:val="00D1062F"/>
    <w:rsid w:val="00D10834"/>
    <w:rsid w:val="00D108A6"/>
    <w:rsid w:val="00D10A6F"/>
    <w:rsid w:val="00D10DDF"/>
    <w:rsid w:val="00D11354"/>
    <w:rsid w:val="00D11C90"/>
    <w:rsid w:val="00D1264E"/>
    <w:rsid w:val="00D127F1"/>
    <w:rsid w:val="00D13790"/>
    <w:rsid w:val="00D13F82"/>
    <w:rsid w:val="00D1408B"/>
    <w:rsid w:val="00D14384"/>
    <w:rsid w:val="00D14439"/>
    <w:rsid w:val="00D14AC4"/>
    <w:rsid w:val="00D14CBA"/>
    <w:rsid w:val="00D152E6"/>
    <w:rsid w:val="00D1577D"/>
    <w:rsid w:val="00D15F70"/>
    <w:rsid w:val="00D16145"/>
    <w:rsid w:val="00D1728A"/>
    <w:rsid w:val="00D17308"/>
    <w:rsid w:val="00D17590"/>
    <w:rsid w:val="00D17838"/>
    <w:rsid w:val="00D202AF"/>
    <w:rsid w:val="00D20331"/>
    <w:rsid w:val="00D204D7"/>
    <w:rsid w:val="00D20505"/>
    <w:rsid w:val="00D206A9"/>
    <w:rsid w:val="00D2098B"/>
    <w:rsid w:val="00D20B81"/>
    <w:rsid w:val="00D20C23"/>
    <w:rsid w:val="00D20E38"/>
    <w:rsid w:val="00D210D4"/>
    <w:rsid w:val="00D2180C"/>
    <w:rsid w:val="00D2191F"/>
    <w:rsid w:val="00D21D95"/>
    <w:rsid w:val="00D22209"/>
    <w:rsid w:val="00D2232B"/>
    <w:rsid w:val="00D227AF"/>
    <w:rsid w:val="00D22E1B"/>
    <w:rsid w:val="00D23272"/>
    <w:rsid w:val="00D23393"/>
    <w:rsid w:val="00D233B2"/>
    <w:rsid w:val="00D238BC"/>
    <w:rsid w:val="00D24257"/>
    <w:rsid w:val="00D2454C"/>
    <w:rsid w:val="00D24F06"/>
    <w:rsid w:val="00D25C25"/>
    <w:rsid w:val="00D25C51"/>
    <w:rsid w:val="00D26A17"/>
    <w:rsid w:val="00D26B5E"/>
    <w:rsid w:val="00D277C7"/>
    <w:rsid w:val="00D30344"/>
    <w:rsid w:val="00D30CC6"/>
    <w:rsid w:val="00D31DD0"/>
    <w:rsid w:val="00D32429"/>
    <w:rsid w:val="00D32D15"/>
    <w:rsid w:val="00D32D34"/>
    <w:rsid w:val="00D331C2"/>
    <w:rsid w:val="00D332A7"/>
    <w:rsid w:val="00D3335F"/>
    <w:rsid w:val="00D33622"/>
    <w:rsid w:val="00D344BD"/>
    <w:rsid w:val="00D34AD3"/>
    <w:rsid w:val="00D34B8A"/>
    <w:rsid w:val="00D34C61"/>
    <w:rsid w:val="00D34D3C"/>
    <w:rsid w:val="00D35458"/>
    <w:rsid w:val="00D35CE1"/>
    <w:rsid w:val="00D3613A"/>
    <w:rsid w:val="00D3615E"/>
    <w:rsid w:val="00D365D3"/>
    <w:rsid w:val="00D3747B"/>
    <w:rsid w:val="00D37494"/>
    <w:rsid w:val="00D378FC"/>
    <w:rsid w:val="00D40117"/>
    <w:rsid w:val="00D4096A"/>
    <w:rsid w:val="00D413BC"/>
    <w:rsid w:val="00D4156A"/>
    <w:rsid w:val="00D4277E"/>
    <w:rsid w:val="00D42924"/>
    <w:rsid w:val="00D42ECA"/>
    <w:rsid w:val="00D43F01"/>
    <w:rsid w:val="00D44377"/>
    <w:rsid w:val="00D44773"/>
    <w:rsid w:val="00D44D8D"/>
    <w:rsid w:val="00D44E8F"/>
    <w:rsid w:val="00D4571C"/>
    <w:rsid w:val="00D45821"/>
    <w:rsid w:val="00D45E28"/>
    <w:rsid w:val="00D45F3A"/>
    <w:rsid w:val="00D45FEC"/>
    <w:rsid w:val="00D460AE"/>
    <w:rsid w:val="00D46613"/>
    <w:rsid w:val="00D46745"/>
    <w:rsid w:val="00D46EBE"/>
    <w:rsid w:val="00D46F58"/>
    <w:rsid w:val="00D472B5"/>
    <w:rsid w:val="00D4735D"/>
    <w:rsid w:val="00D47C43"/>
    <w:rsid w:val="00D50188"/>
    <w:rsid w:val="00D511B1"/>
    <w:rsid w:val="00D511F5"/>
    <w:rsid w:val="00D514E4"/>
    <w:rsid w:val="00D51570"/>
    <w:rsid w:val="00D518F3"/>
    <w:rsid w:val="00D51BBC"/>
    <w:rsid w:val="00D5318C"/>
    <w:rsid w:val="00D532E9"/>
    <w:rsid w:val="00D533E1"/>
    <w:rsid w:val="00D53426"/>
    <w:rsid w:val="00D535C3"/>
    <w:rsid w:val="00D5411C"/>
    <w:rsid w:val="00D54190"/>
    <w:rsid w:val="00D55B37"/>
    <w:rsid w:val="00D5601C"/>
    <w:rsid w:val="00D56689"/>
    <w:rsid w:val="00D56792"/>
    <w:rsid w:val="00D56B48"/>
    <w:rsid w:val="00D56C60"/>
    <w:rsid w:val="00D578E9"/>
    <w:rsid w:val="00D57AB0"/>
    <w:rsid w:val="00D60044"/>
    <w:rsid w:val="00D60AC2"/>
    <w:rsid w:val="00D6100E"/>
    <w:rsid w:val="00D61103"/>
    <w:rsid w:val="00D61252"/>
    <w:rsid w:val="00D61985"/>
    <w:rsid w:val="00D61BA0"/>
    <w:rsid w:val="00D62C80"/>
    <w:rsid w:val="00D63032"/>
    <w:rsid w:val="00D64348"/>
    <w:rsid w:val="00D64633"/>
    <w:rsid w:val="00D64CDF"/>
    <w:rsid w:val="00D65803"/>
    <w:rsid w:val="00D658A2"/>
    <w:rsid w:val="00D66512"/>
    <w:rsid w:val="00D66602"/>
    <w:rsid w:val="00D6680B"/>
    <w:rsid w:val="00D66BA1"/>
    <w:rsid w:val="00D66FAF"/>
    <w:rsid w:val="00D7053E"/>
    <w:rsid w:val="00D708F0"/>
    <w:rsid w:val="00D70C57"/>
    <w:rsid w:val="00D71435"/>
    <w:rsid w:val="00D71554"/>
    <w:rsid w:val="00D717CD"/>
    <w:rsid w:val="00D71864"/>
    <w:rsid w:val="00D7196D"/>
    <w:rsid w:val="00D71AE5"/>
    <w:rsid w:val="00D71EDC"/>
    <w:rsid w:val="00D72BE4"/>
    <w:rsid w:val="00D73312"/>
    <w:rsid w:val="00D7335D"/>
    <w:rsid w:val="00D73366"/>
    <w:rsid w:val="00D736E1"/>
    <w:rsid w:val="00D73E17"/>
    <w:rsid w:val="00D73E36"/>
    <w:rsid w:val="00D74042"/>
    <w:rsid w:val="00D742C1"/>
    <w:rsid w:val="00D7447D"/>
    <w:rsid w:val="00D7534F"/>
    <w:rsid w:val="00D75932"/>
    <w:rsid w:val="00D767D0"/>
    <w:rsid w:val="00D76842"/>
    <w:rsid w:val="00D7724D"/>
    <w:rsid w:val="00D776CB"/>
    <w:rsid w:val="00D80CB0"/>
    <w:rsid w:val="00D81102"/>
    <w:rsid w:val="00D813DB"/>
    <w:rsid w:val="00D8150A"/>
    <w:rsid w:val="00D81F9A"/>
    <w:rsid w:val="00D823A2"/>
    <w:rsid w:val="00D82529"/>
    <w:rsid w:val="00D825D9"/>
    <w:rsid w:val="00D82A0B"/>
    <w:rsid w:val="00D82A34"/>
    <w:rsid w:val="00D82E07"/>
    <w:rsid w:val="00D83BB3"/>
    <w:rsid w:val="00D83FC0"/>
    <w:rsid w:val="00D84094"/>
    <w:rsid w:val="00D842D1"/>
    <w:rsid w:val="00D84417"/>
    <w:rsid w:val="00D84549"/>
    <w:rsid w:val="00D84715"/>
    <w:rsid w:val="00D8490E"/>
    <w:rsid w:val="00D85C77"/>
    <w:rsid w:val="00D85CF9"/>
    <w:rsid w:val="00D85D5C"/>
    <w:rsid w:val="00D8638E"/>
    <w:rsid w:val="00D86392"/>
    <w:rsid w:val="00D8675C"/>
    <w:rsid w:val="00D8685C"/>
    <w:rsid w:val="00D870C6"/>
    <w:rsid w:val="00D87CC2"/>
    <w:rsid w:val="00D907CF"/>
    <w:rsid w:val="00D90B51"/>
    <w:rsid w:val="00D90BDC"/>
    <w:rsid w:val="00D90CC5"/>
    <w:rsid w:val="00D90CC7"/>
    <w:rsid w:val="00D90D0D"/>
    <w:rsid w:val="00D91680"/>
    <w:rsid w:val="00D9217C"/>
    <w:rsid w:val="00D92D97"/>
    <w:rsid w:val="00D92F3C"/>
    <w:rsid w:val="00D930A7"/>
    <w:rsid w:val="00D93F56"/>
    <w:rsid w:val="00D943B4"/>
    <w:rsid w:val="00D94A25"/>
    <w:rsid w:val="00D95FE5"/>
    <w:rsid w:val="00D962B4"/>
    <w:rsid w:val="00D96B9B"/>
    <w:rsid w:val="00DA006A"/>
    <w:rsid w:val="00DA0B72"/>
    <w:rsid w:val="00DA11F3"/>
    <w:rsid w:val="00DA1483"/>
    <w:rsid w:val="00DA1500"/>
    <w:rsid w:val="00DA2734"/>
    <w:rsid w:val="00DA294F"/>
    <w:rsid w:val="00DA30D4"/>
    <w:rsid w:val="00DA33E3"/>
    <w:rsid w:val="00DA39A0"/>
    <w:rsid w:val="00DA3A48"/>
    <w:rsid w:val="00DA4A2E"/>
    <w:rsid w:val="00DA4A77"/>
    <w:rsid w:val="00DA4B2D"/>
    <w:rsid w:val="00DA4DA6"/>
    <w:rsid w:val="00DA5BFE"/>
    <w:rsid w:val="00DA60D9"/>
    <w:rsid w:val="00DA6683"/>
    <w:rsid w:val="00DA66B4"/>
    <w:rsid w:val="00DA67CC"/>
    <w:rsid w:val="00DA7814"/>
    <w:rsid w:val="00DA7A60"/>
    <w:rsid w:val="00DA7A67"/>
    <w:rsid w:val="00DA7BE6"/>
    <w:rsid w:val="00DB0191"/>
    <w:rsid w:val="00DB07F4"/>
    <w:rsid w:val="00DB0A3A"/>
    <w:rsid w:val="00DB106D"/>
    <w:rsid w:val="00DB1330"/>
    <w:rsid w:val="00DB1351"/>
    <w:rsid w:val="00DB155A"/>
    <w:rsid w:val="00DB1943"/>
    <w:rsid w:val="00DB1C35"/>
    <w:rsid w:val="00DB21EC"/>
    <w:rsid w:val="00DB236A"/>
    <w:rsid w:val="00DB26F0"/>
    <w:rsid w:val="00DB2AF8"/>
    <w:rsid w:val="00DB2E2D"/>
    <w:rsid w:val="00DB2FAE"/>
    <w:rsid w:val="00DB38ED"/>
    <w:rsid w:val="00DB3BEA"/>
    <w:rsid w:val="00DB3D67"/>
    <w:rsid w:val="00DB45C6"/>
    <w:rsid w:val="00DB45FF"/>
    <w:rsid w:val="00DB463E"/>
    <w:rsid w:val="00DB5146"/>
    <w:rsid w:val="00DB53EE"/>
    <w:rsid w:val="00DB59B6"/>
    <w:rsid w:val="00DB614F"/>
    <w:rsid w:val="00DB6286"/>
    <w:rsid w:val="00DB6669"/>
    <w:rsid w:val="00DB6759"/>
    <w:rsid w:val="00DB6801"/>
    <w:rsid w:val="00DB6A6E"/>
    <w:rsid w:val="00DB6D0C"/>
    <w:rsid w:val="00DB7234"/>
    <w:rsid w:val="00DB7514"/>
    <w:rsid w:val="00DB78B7"/>
    <w:rsid w:val="00DB79FE"/>
    <w:rsid w:val="00DB7E43"/>
    <w:rsid w:val="00DB7E48"/>
    <w:rsid w:val="00DC0015"/>
    <w:rsid w:val="00DC02C6"/>
    <w:rsid w:val="00DC0607"/>
    <w:rsid w:val="00DC0988"/>
    <w:rsid w:val="00DC0D9A"/>
    <w:rsid w:val="00DC0F7E"/>
    <w:rsid w:val="00DC1497"/>
    <w:rsid w:val="00DC178C"/>
    <w:rsid w:val="00DC2315"/>
    <w:rsid w:val="00DC2451"/>
    <w:rsid w:val="00DC282D"/>
    <w:rsid w:val="00DC2980"/>
    <w:rsid w:val="00DC2CD0"/>
    <w:rsid w:val="00DC2F7C"/>
    <w:rsid w:val="00DC36F2"/>
    <w:rsid w:val="00DC381B"/>
    <w:rsid w:val="00DC38DE"/>
    <w:rsid w:val="00DC4BBA"/>
    <w:rsid w:val="00DC54A0"/>
    <w:rsid w:val="00DC5EFB"/>
    <w:rsid w:val="00DC6C44"/>
    <w:rsid w:val="00DC7218"/>
    <w:rsid w:val="00DC7C69"/>
    <w:rsid w:val="00DC7D56"/>
    <w:rsid w:val="00DD042C"/>
    <w:rsid w:val="00DD0A5E"/>
    <w:rsid w:val="00DD0B21"/>
    <w:rsid w:val="00DD0D82"/>
    <w:rsid w:val="00DD116A"/>
    <w:rsid w:val="00DD2928"/>
    <w:rsid w:val="00DD2FC9"/>
    <w:rsid w:val="00DD3ECC"/>
    <w:rsid w:val="00DD4115"/>
    <w:rsid w:val="00DD45CB"/>
    <w:rsid w:val="00DD4A29"/>
    <w:rsid w:val="00DD4CCB"/>
    <w:rsid w:val="00DD550F"/>
    <w:rsid w:val="00DD58F2"/>
    <w:rsid w:val="00DD6866"/>
    <w:rsid w:val="00DD68B2"/>
    <w:rsid w:val="00DD6A89"/>
    <w:rsid w:val="00DD7469"/>
    <w:rsid w:val="00DD74E3"/>
    <w:rsid w:val="00DD77F2"/>
    <w:rsid w:val="00DD7874"/>
    <w:rsid w:val="00DD79CD"/>
    <w:rsid w:val="00DE0521"/>
    <w:rsid w:val="00DE07EA"/>
    <w:rsid w:val="00DE0950"/>
    <w:rsid w:val="00DE195A"/>
    <w:rsid w:val="00DE1D21"/>
    <w:rsid w:val="00DE1E1B"/>
    <w:rsid w:val="00DE1F4D"/>
    <w:rsid w:val="00DE22D9"/>
    <w:rsid w:val="00DE276C"/>
    <w:rsid w:val="00DE3613"/>
    <w:rsid w:val="00DE39F4"/>
    <w:rsid w:val="00DE3A3E"/>
    <w:rsid w:val="00DE3E6C"/>
    <w:rsid w:val="00DE46F1"/>
    <w:rsid w:val="00DE46FE"/>
    <w:rsid w:val="00DE4FC5"/>
    <w:rsid w:val="00DE57BF"/>
    <w:rsid w:val="00DE5B4A"/>
    <w:rsid w:val="00DE60BC"/>
    <w:rsid w:val="00DE619C"/>
    <w:rsid w:val="00DE6588"/>
    <w:rsid w:val="00DE65B3"/>
    <w:rsid w:val="00DE66DE"/>
    <w:rsid w:val="00DE72B1"/>
    <w:rsid w:val="00DE78C9"/>
    <w:rsid w:val="00DF11E0"/>
    <w:rsid w:val="00DF13B1"/>
    <w:rsid w:val="00DF17A1"/>
    <w:rsid w:val="00DF1848"/>
    <w:rsid w:val="00DF191C"/>
    <w:rsid w:val="00DF1A6A"/>
    <w:rsid w:val="00DF1A81"/>
    <w:rsid w:val="00DF30EC"/>
    <w:rsid w:val="00DF35AD"/>
    <w:rsid w:val="00DF3825"/>
    <w:rsid w:val="00DF398C"/>
    <w:rsid w:val="00DF3DB6"/>
    <w:rsid w:val="00DF4D5B"/>
    <w:rsid w:val="00DF5438"/>
    <w:rsid w:val="00DF563B"/>
    <w:rsid w:val="00DF5F11"/>
    <w:rsid w:val="00DF67C9"/>
    <w:rsid w:val="00DF6C0C"/>
    <w:rsid w:val="00DF6C9E"/>
    <w:rsid w:val="00DF6E3A"/>
    <w:rsid w:val="00DF7137"/>
    <w:rsid w:val="00DF7CAA"/>
    <w:rsid w:val="00E003CE"/>
    <w:rsid w:val="00E00468"/>
    <w:rsid w:val="00E0085A"/>
    <w:rsid w:val="00E01A3C"/>
    <w:rsid w:val="00E01D22"/>
    <w:rsid w:val="00E01E35"/>
    <w:rsid w:val="00E024BF"/>
    <w:rsid w:val="00E02569"/>
    <w:rsid w:val="00E02B59"/>
    <w:rsid w:val="00E035F4"/>
    <w:rsid w:val="00E04099"/>
    <w:rsid w:val="00E052B2"/>
    <w:rsid w:val="00E052C8"/>
    <w:rsid w:val="00E053A4"/>
    <w:rsid w:val="00E05F06"/>
    <w:rsid w:val="00E0693C"/>
    <w:rsid w:val="00E0735F"/>
    <w:rsid w:val="00E0784F"/>
    <w:rsid w:val="00E10FFD"/>
    <w:rsid w:val="00E11025"/>
    <w:rsid w:val="00E113AC"/>
    <w:rsid w:val="00E113F5"/>
    <w:rsid w:val="00E11BE8"/>
    <w:rsid w:val="00E126A8"/>
    <w:rsid w:val="00E12864"/>
    <w:rsid w:val="00E12C62"/>
    <w:rsid w:val="00E1312B"/>
    <w:rsid w:val="00E137DB"/>
    <w:rsid w:val="00E1433E"/>
    <w:rsid w:val="00E143D8"/>
    <w:rsid w:val="00E14E60"/>
    <w:rsid w:val="00E1506F"/>
    <w:rsid w:val="00E15300"/>
    <w:rsid w:val="00E15B18"/>
    <w:rsid w:val="00E15D29"/>
    <w:rsid w:val="00E15F27"/>
    <w:rsid w:val="00E16795"/>
    <w:rsid w:val="00E167B2"/>
    <w:rsid w:val="00E16C7A"/>
    <w:rsid w:val="00E17081"/>
    <w:rsid w:val="00E17740"/>
    <w:rsid w:val="00E17AB1"/>
    <w:rsid w:val="00E17BCD"/>
    <w:rsid w:val="00E2001E"/>
    <w:rsid w:val="00E20323"/>
    <w:rsid w:val="00E20EAC"/>
    <w:rsid w:val="00E210EF"/>
    <w:rsid w:val="00E22AC9"/>
    <w:rsid w:val="00E23003"/>
    <w:rsid w:val="00E23608"/>
    <w:rsid w:val="00E23993"/>
    <w:rsid w:val="00E23BA2"/>
    <w:rsid w:val="00E2446C"/>
    <w:rsid w:val="00E2476C"/>
    <w:rsid w:val="00E24955"/>
    <w:rsid w:val="00E24C28"/>
    <w:rsid w:val="00E257A7"/>
    <w:rsid w:val="00E257C4"/>
    <w:rsid w:val="00E25B3C"/>
    <w:rsid w:val="00E2650A"/>
    <w:rsid w:val="00E26D0D"/>
    <w:rsid w:val="00E26ED1"/>
    <w:rsid w:val="00E272BD"/>
    <w:rsid w:val="00E27599"/>
    <w:rsid w:val="00E27876"/>
    <w:rsid w:val="00E3031B"/>
    <w:rsid w:val="00E31538"/>
    <w:rsid w:val="00E31939"/>
    <w:rsid w:val="00E328F7"/>
    <w:rsid w:val="00E32F4F"/>
    <w:rsid w:val="00E332B5"/>
    <w:rsid w:val="00E33D1F"/>
    <w:rsid w:val="00E34C0E"/>
    <w:rsid w:val="00E34CE0"/>
    <w:rsid w:val="00E34F78"/>
    <w:rsid w:val="00E3503B"/>
    <w:rsid w:val="00E356C2"/>
    <w:rsid w:val="00E35BC4"/>
    <w:rsid w:val="00E35BD7"/>
    <w:rsid w:val="00E3628C"/>
    <w:rsid w:val="00E36340"/>
    <w:rsid w:val="00E36685"/>
    <w:rsid w:val="00E36B79"/>
    <w:rsid w:val="00E40412"/>
    <w:rsid w:val="00E409F1"/>
    <w:rsid w:val="00E40C86"/>
    <w:rsid w:val="00E40CCB"/>
    <w:rsid w:val="00E4276B"/>
    <w:rsid w:val="00E43181"/>
    <w:rsid w:val="00E43199"/>
    <w:rsid w:val="00E432C6"/>
    <w:rsid w:val="00E435BC"/>
    <w:rsid w:val="00E43780"/>
    <w:rsid w:val="00E43C55"/>
    <w:rsid w:val="00E443B9"/>
    <w:rsid w:val="00E4481E"/>
    <w:rsid w:val="00E44EA2"/>
    <w:rsid w:val="00E45F4C"/>
    <w:rsid w:val="00E4614B"/>
    <w:rsid w:val="00E461BC"/>
    <w:rsid w:val="00E464E8"/>
    <w:rsid w:val="00E4699B"/>
    <w:rsid w:val="00E470EE"/>
    <w:rsid w:val="00E472A6"/>
    <w:rsid w:val="00E50037"/>
    <w:rsid w:val="00E50228"/>
    <w:rsid w:val="00E5063D"/>
    <w:rsid w:val="00E50769"/>
    <w:rsid w:val="00E50F37"/>
    <w:rsid w:val="00E51132"/>
    <w:rsid w:val="00E51550"/>
    <w:rsid w:val="00E5166F"/>
    <w:rsid w:val="00E51F4A"/>
    <w:rsid w:val="00E521F2"/>
    <w:rsid w:val="00E52205"/>
    <w:rsid w:val="00E52461"/>
    <w:rsid w:val="00E52CDE"/>
    <w:rsid w:val="00E539B7"/>
    <w:rsid w:val="00E547F1"/>
    <w:rsid w:val="00E54817"/>
    <w:rsid w:val="00E54A86"/>
    <w:rsid w:val="00E54F35"/>
    <w:rsid w:val="00E5553A"/>
    <w:rsid w:val="00E5585A"/>
    <w:rsid w:val="00E55DE6"/>
    <w:rsid w:val="00E563AA"/>
    <w:rsid w:val="00E565C7"/>
    <w:rsid w:val="00E5674F"/>
    <w:rsid w:val="00E56E3F"/>
    <w:rsid w:val="00E56E5E"/>
    <w:rsid w:val="00E56FD1"/>
    <w:rsid w:val="00E57754"/>
    <w:rsid w:val="00E57974"/>
    <w:rsid w:val="00E57BF8"/>
    <w:rsid w:val="00E57D12"/>
    <w:rsid w:val="00E57DB8"/>
    <w:rsid w:val="00E600F0"/>
    <w:rsid w:val="00E603D0"/>
    <w:rsid w:val="00E6129A"/>
    <w:rsid w:val="00E6176E"/>
    <w:rsid w:val="00E617E2"/>
    <w:rsid w:val="00E61A5B"/>
    <w:rsid w:val="00E623D1"/>
    <w:rsid w:val="00E626C0"/>
    <w:rsid w:val="00E62813"/>
    <w:rsid w:val="00E62A2F"/>
    <w:rsid w:val="00E62DA7"/>
    <w:rsid w:val="00E62DD4"/>
    <w:rsid w:val="00E631D1"/>
    <w:rsid w:val="00E63543"/>
    <w:rsid w:val="00E64081"/>
    <w:rsid w:val="00E64695"/>
    <w:rsid w:val="00E649F5"/>
    <w:rsid w:val="00E64B5C"/>
    <w:rsid w:val="00E65337"/>
    <w:rsid w:val="00E6564F"/>
    <w:rsid w:val="00E6575F"/>
    <w:rsid w:val="00E65A70"/>
    <w:rsid w:val="00E65BDC"/>
    <w:rsid w:val="00E65E73"/>
    <w:rsid w:val="00E662BF"/>
    <w:rsid w:val="00E662E1"/>
    <w:rsid w:val="00E66723"/>
    <w:rsid w:val="00E66A15"/>
    <w:rsid w:val="00E66E5C"/>
    <w:rsid w:val="00E66F9E"/>
    <w:rsid w:val="00E675B9"/>
    <w:rsid w:val="00E675CA"/>
    <w:rsid w:val="00E677D6"/>
    <w:rsid w:val="00E677E4"/>
    <w:rsid w:val="00E67AF7"/>
    <w:rsid w:val="00E67B16"/>
    <w:rsid w:val="00E67BE8"/>
    <w:rsid w:val="00E67D89"/>
    <w:rsid w:val="00E705BA"/>
    <w:rsid w:val="00E706EC"/>
    <w:rsid w:val="00E70A70"/>
    <w:rsid w:val="00E713A6"/>
    <w:rsid w:val="00E716DD"/>
    <w:rsid w:val="00E71943"/>
    <w:rsid w:val="00E71D83"/>
    <w:rsid w:val="00E720CC"/>
    <w:rsid w:val="00E721CF"/>
    <w:rsid w:val="00E72415"/>
    <w:rsid w:val="00E727EB"/>
    <w:rsid w:val="00E728AD"/>
    <w:rsid w:val="00E72CE4"/>
    <w:rsid w:val="00E72F7D"/>
    <w:rsid w:val="00E72FE2"/>
    <w:rsid w:val="00E73009"/>
    <w:rsid w:val="00E731D0"/>
    <w:rsid w:val="00E734E5"/>
    <w:rsid w:val="00E73B5D"/>
    <w:rsid w:val="00E74487"/>
    <w:rsid w:val="00E74623"/>
    <w:rsid w:val="00E746CC"/>
    <w:rsid w:val="00E74731"/>
    <w:rsid w:val="00E74854"/>
    <w:rsid w:val="00E74CFE"/>
    <w:rsid w:val="00E74DB5"/>
    <w:rsid w:val="00E756B0"/>
    <w:rsid w:val="00E75B7E"/>
    <w:rsid w:val="00E75C91"/>
    <w:rsid w:val="00E763C6"/>
    <w:rsid w:val="00E77ACF"/>
    <w:rsid w:val="00E77C4D"/>
    <w:rsid w:val="00E80005"/>
    <w:rsid w:val="00E8080D"/>
    <w:rsid w:val="00E80A2A"/>
    <w:rsid w:val="00E81010"/>
    <w:rsid w:val="00E81327"/>
    <w:rsid w:val="00E81802"/>
    <w:rsid w:val="00E82435"/>
    <w:rsid w:val="00E82B19"/>
    <w:rsid w:val="00E82C29"/>
    <w:rsid w:val="00E834DB"/>
    <w:rsid w:val="00E83A6D"/>
    <w:rsid w:val="00E83C47"/>
    <w:rsid w:val="00E83EFF"/>
    <w:rsid w:val="00E84126"/>
    <w:rsid w:val="00E8446E"/>
    <w:rsid w:val="00E84BA1"/>
    <w:rsid w:val="00E84D95"/>
    <w:rsid w:val="00E850D8"/>
    <w:rsid w:val="00E8517D"/>
    <w:rsid w:val="00E85228"/>
    <w:rsid w:val="00E8546D"/>
    <w:rsid w:val="00E85731"/>
    <w:rsid w:val="00E85BE4"/>
    <w:rsid w:val="00E86C9D"/>
    <w:rsid w:val="00E86E0B"/>
    <w:rsid w:val="00E86E51"/>
    <w:rsid w:val="00E872B8"/>
    <w:rsid w:val="00E8763C"/>
    <w:rsid w:val="00E87AD7"/>
    <w:rsid w:val="00E87CDD"/>
    <w:rsid w:val="00E90B74"/>
    <w:rsid w:val="00E90DD9"/>
    <w:rsid w:val="00E9120B"/>
    <w:rsid w:val="00E91902"/>
    <w:rsid w:val="00E919D0"/>
    <w:rsid w:val="00E91F74"/>
    <w:rsid w:val="00E92B2A"/>
    <w:rsid w:val="00E92C20"/>
    <w:rsid w:val="00E939D8"/>
    <w:rsid w:val="00E93F64"/>
    <w:rsid w:val="00E9442F"/>
    <w:rsid w:val="00E9458B"/>
    <w:rsid w:val="00E947F2"/>
    <w:rsid w:val="00E94C97"/>
    <w:rsid w:val="00E94F22"/>
    <w:rsid w:val="00E95162"/>
    <w:rsid w:val="00E9538C"/>
    <w:rsid w:val="00E9539B"/>
    <w:rsid w:val="00E953C6"/>
    <w:rsid w:val="00E957DE"/>
    <w:rsid w:val="00E95C47"/>
    <w:rsid w:val="00E95C49"/>
    <w:rsid w:val="00E960B6"/>
    <w:rsid w:val="00E965CA"/>
    <w:rsid w:val="00E96997"/>
    <w:rsid w:val="00E96A93"/>
    <w:rsid w:val="00E97CD2"/>
    <w:rsid w:val="00E97FE9"/>
    <w:rsid w:val="00EA0969"/>
    <w:rsid w:val="00EA0F99"/>
    <w:rsid w:val="00EA1828"/>
    <w:rsid w:val="00EA2341"/>
    <w:rsid w:val="00EA273D"/>
    <w:rsid w:val="00EA31D6"/>
    <w:rsid w:val="00EA39E8"/>
    <w:rsid w:val="00EA4302"/>
    <w:rsid w:val="00EA451D"/>
    <w:rsid w:val="00EA4A42"/>
    <w:rsid w:val="00EA501A"/>
    <w:rsid w:val="00EA5149"/>
    <w:rsid w:val="00EA581D"/>
    <w:rsid w:val="00EA59A2"/>
    <w:rsid w:val="00EA5D0D"/>
    <w:rsid w:val="00EA5E40"/>
    <w:rsid w:val="00EA6136"/>
    <w:rsid w:val="00EA617B"/>
    <w:rsid w:val="00EA6321"/>
    <w:rsid w:val="00EA63E8"/>
    <w:rsid w:val="00EA691F"/>
    <w:rsid w:val="00EA6A1B"/>
    <w:rsid w:val="00EA7A24"/>
    <w:rsid w:val="00EB0023"/>
    <w:rsid w:val="00EB049D"/>
    <w:rsid w:val="00EB1734"/>
    <w:rsid w:val="00EB18D7"/>
    <w:rsid w:val="00EB1B1F"/>
    <w:rsid w:val="00EB1BFF"/>
    <w:rsid w:val="00EB2095"/>
    <w:rsid w:val="00EB20B3"/>
    <w:rsid w:val="00EB28B4"/>
    <w:rsid w:val="00EB2EAA"/>
    <w:rsid w:val="00EB3229"/>
    <w:rsid w:val="00EB331D"/>
    <w:rsid w:val="00EB334D"/>
    <w:rsid w:val="00EB338A"/>
    <w:rsid w:val="00EB3697"/>
    <w:rsid w:val="00EB36CE"/>
    <w:rsid w:val="00EB4363"/>
    <w:rsid w:val="00EB446E"/>
    <w:rsid w:val="00EB4A21"/>
    <w:rsid w:val="00EB4B2B"/>
    <w:rsid w:val="00EB4D9B"/>
    <w:rsid w:val="00EB583F"/>
    <w:rsid w:val="00EB5B21"/>
    <w:rsid w:val="00EB6302"/>
    <w:rsid w:val="00EB633B"/>
    <w:rsid w:val="00EB63BC"/>
    <w:rsid w:val="00EB643D"/>
    <w:rsid w:val="00EB64FE"/>
    <w:rsid w:val="00EB7122"/>
    <w:rsid w:val="00EB748B"/>
    <w:rsid w:val="00EB7899"/>
    <w:rsid w:val="00EC0260"/>
    <w:rsid w:val="00EC059B"/>
    <w:rsid w:val="00EC072A"/>
    <w:rsid w:val="00EC0A4A"/>
    <w:rsid w:val="00EC0A88"/>
    <w:rsid w:val="00EC0ACF"/>
    <w:rsid w:val="00EC0B60"/>
    <w:rsid w:val="00EC0BD0"/>
    <w:rsid w:val="00EC0D0C"/>
    <w:rsid w:val="00EC106A"/>
    <w:rsid w:val="00EC17D5"/>
    <w:rsid w:val="00EC1F45"/>
    <w:rsid w:val="00EC2022"/>
    <w:rsid w:val="00EC2227"/>
    <w:rsid w:val="00EC2548"/>
    <w:rsid w:val="00EC2CB2"/>
    <w:rsid w:val="00EC356D"/>
    <w:rsid w:val="00EC3BC1"/>
    <w:rsid w:val="00EC3FBB"/>
    <w:rsid w:val="00EC3FC7"/>
    <w:rsid w:val="00EC4CA8"/>
    <w:rsid w:val="00EC4FDD"/>
    <w:rsid w:val="00EC5421"/>
    <w:rsid w:val="00EC5A3C"/>
    <w:rsid w:val="00EC6102"/>
    <w:rsid w:val="00EC6315"/>
    <w:rsid w:val="00EC64C6"/>
    <w:rsid w:val="00EC664A"/>
    <w:rsid w:val="00EC69A9"/>
    <w:rsid w:val="00EC6F3C"/>
    <w:rsid w:val="00EC724A"/>
    <w:rsid w:val="00ED0331"/>
    <w:rsid w:val="00ED0C55"/>
    <w:rsid w:val="00ED0E2C"/>
    <w:rsid w:val="00ED10FC"/>
    <w:rsid w:val="00ED1222"/>
    <w:rsid w:val="00ED1401"/>
    <w:rsid w:val="00ED1754"/>
    <w:rsid w:val="00ED1980"/>
    <w:rsid w:val="00ED1A29"/>
    <w:rsid w:val="00ED222B"/>
    <w:rsid w:val="00ED26C5"/>
    <w:rsid w:val="00ED2A72"/>
    <w:rsid w:val="00ED2D50"/>
    <w:rsid w:val="00ED3062"/>
    <w:rsid w:val="00ED30FD"/>
    <w:rsid w:val="00ED360F"/>
    <w:rsid w:val="00ED3697"/>
    <w:rsid w:val="00ED36C1"/>
    <w:rsid w:val="00ED3916"/>
    <w:rsid w:val="00ED4177"/>
    <w:rsid w:val="00ED441A"/>
    <w:rsid w:val="00ED4657"/>
    <w:rsid w:val="00ED4871"/>
    <w:rsid w:val="00ED518C"/>
    <w:rsid w:val="00ED57E3"/>
    <w:rsid w:val="00ED657F"/>
    <w:rsid w:val="00ED6A74"/>
    <w:rsid w:val="00ED6B9E"/>
    <w:rsid w:val="00ED6CAF"/>
    <w:rsid w:val="00ED743E"/>
    <w:rsid w:val="00ED7803"/>
    <w:rsid w:val="00EE09A2"/>
    <w:rsid w:val="00EE0AE1"/>
    <w:rsid w:val="00EE0E14"/>
    <w:rsid w:val="00EE0EEE"/>
    <w:rsid w:val="00EE1223"/>
    <w:rsid w:val="00EE153A"/>
    <w:rsid w:val="00EE1809"/>
    <w:rsid w:val="00EE1918"/>
    <w:rsid w:val="00EE1BBD"/>
    <w:rsid w:val="00EE23AB"/>
    <w:rsid w:val="00EE2871"/>
    <w:rsid w:val="00EE296F"/>
    <w:rsid w:val="00EE2F91"/>
    <w:rsid w:val="00EE38C8"/>
    <w:rsid w:val="00EE435E"/>
    <w:rsid w:val="00EE4FBD"/>
    <w:rsid w:val="00EE501F"/>
    <w:rsid w:val="00EE504F"/>
    <w:rsid w:val="00EE5594"/>
    <w:rsid w:val="00EE66C7"/>
    <w:rsid w:val="00EE6943"/>
    <w:rsid w:val="00EE6BA8"/>
    <w:rsid w:val="00EE6CCD"/>
    <w:rsid w:val="00EE6CE7"/>
    <w:rsid w:val="00EE7025"/>
    <w:rsid w:val="00EE7485"/>
    <w:rsid w:val="00EF000B"/>
    <w:rsid w:val="00EF0102"/>
    <w:rsid w:val="00EF019C"/>
    <w:rsid w:val="00EF08B3"/>
    <w:rsid w:val="00EF0AD4"/>
    <w:rsid w:val="00EF1999"/>
    <w:rsid w:val="00EF22D8"/>
    <w:rsid w:val="00EF2333"/>
    <w:rsid w:val="00EF2B30"/>
    <w:rsid w:val="00EF2E0F"/>
    <w:rsid w:val="00EF3C17"/>
    <w:rsid w:val="00EF4D77"/>
    <w:rsid w:val="00EF5366"/>
    <w:rsid w:val="00EF5403"/>
    <w:rsid w:val="00EF5DF9"/>
    <w:rsid w:val="00EF62A2"/>
    <w:rsid w:val="00EF653C"/>
    <w:rsid w:val="00EF73B1"/>
    <w:rsid w:val="00EF7504"/>
    <w:rsid w:val="00EF76BD"/>
    <w:rsid w:val="00F0020C"/>
    <w:rsid w:val="00F0021C"/>
    <w:rsid w:val="00F00394"/>
    <w:rsid w:val="00F00B97"/>
    <w:rsid w:val="00F01F9B"/>
    <w:rsid w:val="00F02C9E"/>
    <w:rsid w:val="00F02F93"/>
    <w:rsid w:val="00F03AB3"/>
    <w:rsid w:val="00F03E40"/>
    <w:rsid w:val="00F0463B"/>
    <w:rsid w:val="00F047E1"/>
    <w:rsid w:val="00F04B96"/>
    <w:rsid w:val="00F05BF2"/>
    <w:rsid w:val="00F05FE1"/>
    <w:rsid w:val="00F06B9C"/>
    <w:rsid w:val="00F071BC"/>
    <w:rsid w:val="00F0736F"/>
    <w:rsid w:val="00F101C1"/>
    <w:rsid w:val="00F1020E"/>
    <w:rsid w:val="00F103FC"/>
    <w:rsid w:val="00F11019"/>
    <w:rsid w:val="00F111F4"/>
    <w:rsid w:val="00F1154B"/>
    <w:rsid w:val="00F1170D"/>
    <w:rsid w:val="00F1179B"/>
    <w:rsid w:val="00F11A21"/>
    <w:rsid w:val="00F11F86"/>
    <w:rsid w:val="00F12325"/>
    <w:rsid w:val="00F12775"/>
    <w:rsid w:val="00F127E2"/>
    <w:rsid w:val="00F12926"/>
    <w:rsid w:val="00F12C37"/>
    <w:rsid w:val="00F13397"/>
    <w:rsid w:val="00F138B2"/>
    <w:rsid w:val="00F138D3"/>
    <w:rsid w:val="00F1416F"/>
    <w:rsid w:val="00F14179"/>
    <w:rsid w:val="00F14831"/>
    <w:rsid w:val="00F14857"/>
    <w:rsid w:val="00F14E33"/>
    <w:rsid w:val="00F14F1A"/>
    <w:rsid w:val="00F15044"/>
    <w:rsid w:val="00F15656"/>
    <w:rsid w:val="00F1579A"/>
    <w:rsid w:val="00F159F3"/>
    <w:rsid w:val="00F164F1"/>
    <w:rsid w:val="00F16664"/>
    <w:rsid w:val="00F1796B"/>
    <w:rsid w:val="00F202C6"/>
    <w:rsid w:val="00F203E8"/>
    <w:rsid w:val="00F2046C"/>
    <w:rsid w:val="00F210AB"/>
    <w:rsid w:val="00F2147C"/>
    <w:rsid w:val="00F22203"/>
    <w:rsid w:val="00F223D9"/>
    <w:rsid w:val="00F225B7"/>
    <w:rsid w:val="00F2326F"/>
    <w:rsid w:val="00F2340E"/>
    <w:rsid w:val="00F23658"/>
    <w:rsid w:val="00F236C4"/>
    <w:rsid w:val="00F23BA2"/>
    <w:rsid w:val="00F23D60"/>
    <w:rsid w:val="00F2416F"/>
    <w:rsid w:val="00F248A2"/>
    <w:rsid w:val="00F24B84"/>
    <w:rsid w:val="00F24DAB"/>
    <w:rsid w:val="00F257C0"/>
    <w:rsid w:val="00F26873"/>
    <w:rsid w:val="00F273D4"/>
    <w:rsid w:val="00F27EEC"/>
    <w:rsid w:val="00F27F7E"/>
    <w:rsid w:val="00F30A86"/>
    <w:rsid w:val="00F30EC7"/>
    <w:rsid w:val="00F311A2"/>
    <w:rsid w:val="00F31B74"/>
    <w:rsid w:val="00F327E1"/>
    <w:rsid w:val="00F32B4C"/>
    <w:rsid w:val="00F32EFC"/>
    <w:rsid w:val="00F3372A"/>
    <w:rsid w:val="00F337E7"/>
    <w:rsid w:val="00F33947"/>
    <w:rsid w:val="00F33C36"/>
    <w:rsid w:val="00F33EDC"/>
    <w:rsid w:val="00F33FD1"/>
    <w:rsid w:val="00F34349"/>
    <w:rsid w:val="00F344C0"/>
    <w:rsid w:val="00F3464C"/>
    <w:rsid w:val="00F34AEE"/>
    <w:rsid w:val="00F35485"/>
    <w:rsid w:val="00F356A2"/>
    <w:rsid w:val="00F3687D"/>
    <w:rsid w:val="00F375BF"/>
    <w:rsid w:val="00F3769B"/>
    <w:rsid w:val="00F378B7"/>
    <w:rsid w:val="00F37BB8"/>
    <w:rsid w:val="00F37F67"/>
    <w:rsid w:val="00F411AC"/>
    <w:rsid w:val="00F41617"/>
    <w:rsid w:val="00F41A8C"/>
    <w:rsid w:val="00F41D9C"/>
    <w:rsid w:val="00F41E3C"/>
    <w:rsid w:val="00F42145"/>
    <w:rsid w:val="00F42594"/>
    <w:rsid w:val="00F425FD"/>
    <w:rsid w:val="00F4272F"/>
    <w:rsid w:val="00F42BAB"/>
    <w:rsid w:val="00F42C5B"/>
    <w:rsid w:val="00F43072"/>
    <w:rsid w:val="00F4411F"/>
    <w:rsid w:val="00F44730"/>
    <w:rsid w:val="00F44AA7"/>
    <w:rsid w:val="00F45B5D"/>
    <w:rsid w:val="00F45DAD"/>
    <w:rsid w:val="00F45F2D"/>
    <w:rsid w:val="00F462B2"/>
    <w:rsid w:val="00F4650A"/>
    <w:rsid w:val="00F46542"/>
    <w:rsid w:val="00F4657C"/>
    <w:rsid w:val="00F4720D"/>
    <w:rsid w:val="00F47394"/>
    <w:rsid w:val="00F4759F"/>
    <w:rsid w:val="00F47C38"/>
    <w:rsid w:val="00F50030"/>
    <w:rsid w:val="00F50350"/>
    <w:rsid w:val="00F50823"/>
    <w:rsid w:val="00F5095F"/>
    <w:rsid w:val="00F50C9C"/>
    <w:rsid w:val="00F51575"/>
    <w:rsid w:val="00F51772"/>
    <w:rsid w:val="00F51AB5"/>
    <w:rsid w:val="00F51AFC"/>
    <w:rsid w:val="00F51E99"/>
    <w:rsid w:val="00F5247B"/>
    <w:rsid w:val="00F52524"/>
    <w:rsid w:val="00F527A9"/>
    <w:rsid w:val="00F53936"/>
    <w:rsid w:val="00F541BA"/>
    <w:rsid w:val="00F544C3"/>
    <w:rsid w:val="00F5485E"/>
    <w:rsid w:val="00F551F2"/>
    <w:rsid w:val="00F55818"/>
    <w:rsid w:val="00F559D4"/>
    <w:rsid w:val="00F55C36"/>
    <w:rsid w:val="00F55C61"/>
    <w:rsid w:val="00F55D3A"/>
    <w:rsid w:val="00F55DA5"/>
    <w:rsid w:val="00F5635B"/>
    <w:rsid w:val="00F56403"/>
    <w:rsid w:val="00F568CA"/>
    <w:rsid w:val="00F56978"/>
    <w:rsid w:val="00F569BE"/>
    <w:rsid w:val="00F56A98"/>
    <w:rsid w:val="00F56EEC"/>
    <w:rsid w:val="00F56EF8"/>
    <w:rsid w:val="00F572C8"/>
    <w:rsid w:val="00F57497"/>
    <w:rsid w:val="00F576A7"/>
    <w:rsid w:val="00F576C5"/>
    <w:rsid w:val="00F57A1D"/>
    <w:rsid w:val="00F57A91"/>
    <w:rsid w:val="00F60119"/>
    <w:rsid w:val="00F60168"/>
    <w:rsid w:val="00F603E0"/>
    <w:rsid w:val="00F61339"/>
    <w:rsid w:val="00F61456"/>
    <w:rsid w:val="00F619E6"/>
    <w:rsid w:val="00F61F9B"/>
    <w:rsid w:val="00F6266A"/>
    <w:rsid w:val="00F629BC"/>
    <w:rsid w:val="00F62D40"/>
    <w:rsid w:val="00F62D6D"/>
    <w:rsid w:val="00F62F59"/>
    <w:rsid w:val="00F63721"/>
    <w:rsid w:val="00F64027"/>
    <w:rsid w:val="00F645B7"/>
    <w:rsid w:val="00F64D50"/>
    <w:rsid w:val="00F64E23"/>
    <w:rsid w:val="00F652DE"/>
    <w:rsid w:val="00F65583"/>
    <w:rsid w:val="00F659CD"/>
    <w:rsid w:val="00F65A00"/>
    <w:rsid w:val="00F65D30"/>
    <w:rsid w:val="00F65E0D"/>
    <w:rsid w:val="00F65EF9"/>
    <w:rsid w:val="00F66D04"/>
    <w:rsid w:val="00F67A24"/>
    <w:rsid w:val="00F67F0E"/>
    <w:rsid w:val="00F700EC"/>
    <w:rsid w:val="00F70201"/>
    <w:rsid w:val="00F7022C"/>
    <w:rsid w:val="00F702B7"/>
    <w:rsid w:val="00F702E9"/>
    <w:rsid w:val="00F70478"/>
    <w:rsid w:val="00F70955"/>
    <w:rsid w:val="00F71810"/>
    <w:rsid w:val="00F71BC2"/>
    <w:rsid w:val="00F71D22"/>
    <w:rsid w:val="00F71DB8"/>
    <w:rsid w:val="00F71E77"/>
    <w:rsid w:val="00F72B81"/>
    <w:rsid w:val="00F72E79"/>
    <w:rsid w:val="00F735FF"/>
    <w:rsid w:val="00F73924"/>
    <w:rsid w:val="00F73BAB"/>
    <w:rsid w:val="00F744F0"/>
    <w:rsid w:val="00F7458D"/>
    <w:rsid w:val="00F74CCB"/>
    <w:rsid w:val="00F75123"/>
    <w:rsid w:val="00F7514A"/>
    <w:rsid w:val="00F75574"/>
    <w:rsid w:val="00F75A0B"/>
    <w:rsid w:val="00F75AF0"/>
    <w:rsid w:val="00F763A8"/>
    <w:rsid w:val="00F765C5"/>
    <w:rsid w:val="00F7681F"/>
    <w:rsid w:val="00F76BE1"/>
    <w:rsid w:val="00F7722D"/>
    <w:rsid w:val="00F77925"/>
    <w:rsid w:val="00F77EB0"/>
    <w:rsid w:val="00F802CB"/>
    <w:rsid w:val="00F8086C"/>
    <w:rsid w:val="00F80A23"/>
    <w:rsid w:val="00F81ABF"/>
    <w:rsid w:val="00F81BA4"/>
    <w:rsid w:val="00F81BE9"/>
    <w:rsid w:val="00F821F2"/>
    <w:rsid w:val="00F829E7"/>
    <w:rsid w:val="00F82F8D"/>
    <w:rsid w:val="00F854BB"/>
    <w:rsid w:val="00F85F7B"/>
    <w:rsid w:val="00F86A70"/>
    <w:rsid w:val="00F86F3B"/>
    <w:rsid w:val="00F8784F"/>
    <w:rsid w:val="00F87BE8"/>
    <w:rsid w:val="00F90353"/>
    <w:rsid w:val="00F906E6"/>
    <w:rsid w:val="00F9072E"/>
    <w:rsid w:val="00F90B13"/>
    <w:rsid w:val="00F90C6B"/>
    <w:rsid w:val="00F90F8A"/>
    <w:rsid w:val="00F9115A"/>
    <w:rsid w:val="00F912FB"/>
    <w:rsid w:val="00F915DF"/>
    <w:rsid w:val="00F91AED"/>
    <w:rsid w:val="00F91E04"/>
    <w:rsid w:val="00F91F89"/>
    <w:rsid w:val="00F920BE"/>
    <w:rsid w:val="00F921ED"/>
    <w:rsid w:val="00F92B67"/>
    <w:rsid w:val="00F93090"/>
    <w:rsid w:val="00F93258"/>
    <w:rsid w:val="00F93353"/>
    <w:rsid w:val="00F935FE"/>
    <w:rsid w:val="00F938CC"/>
    <w:rsid w:val="00F93951"/>
    <w:rsid w:val="00F93F2B"/>
    <w:rsid w:val="00F94D72"/>
    <w:rsid w:val="00F94D79"/>
    <w:rsid w:val="00F95AD5"/>
    <w:rsid w:val="00F95E65"/>
    <w:rsid w:val="00F96333"/>
    <w:rsid w:val="00F96B6E"/>
    <w:rsid w:val="00F96D4F"/>
    <w:rsid w:val="00F970F2"/>
    <w:rsid w:val="00F97DE6"/>
    <w:rsid w:val="00F97EB2"/>
    <w:rsid w:val="00FA02CC"/>
    <w:rsid w:val="00FA08C9"/>
    <w:rsid w:val="00FA0CC6"/>
    <w:rsid w:val="00FA0EBD"/>
    <w:rsid w:val="00FA12B7"/>
    <w:rsid w:val="00FA20E1"/>
    <w:rsid w:val="00FA2147"/>
    <w:rsid w:val="00FA2758"/>
    <w:rsid w:val="00FA2DEE"/>
    <w:rsid w:val="00FA3446"/>
    <w:rsid w:val="00FA3E1E"/>
    <w:rsid w:val="00FA413A"/>
    <w:rsid w:val="00FA45E2"/>
    <w:rsid w:val="00FA4BF4"/>
    <w:rsid w:val="00FA55DF"/>
    <w:rsid w:val="00FA5744"/>
    <w:rsid w:val="00FA588C"/>
    <w:rsid w:val="00FA5CFF"/>
    <w:rsid w:val="00FA5DDE"/>
    <w:rsid w:val="00FA61CE"/>
    <w:rsid w:val="00FA6726"/>
    <w:rsid w:val="00FA6932"/>
    <w:rsid w:val="00FA74A0"/>
    <w:rsid w:val="00FA74E5"/>
    <w:rsid w:val="00FA75C2"/>
    <w:rsid w:val="00FA7A3F"/>
    <w:rsid w:val="00FA7AA4"/>
    <w:rsid w:val="00FB02AE"/>
    <w:rsid w:val="00FB04A5"/>
    <w:rsid w:val="00FB0D8B"/>
    <w:rsid w:val="00FB1233"/>
    <w:rsid w:val="00FB16AF"/>
    <w:rsid w:val="00FB22DD"/>
    <w:rsid w:val="00FB28F8"/>
    <w:rsid w:val="00FB2E8B"/>
    <w:rsid w:val="00FB3420"/>
    <w:rsid w:val="00FB35D6"/>
    <w:rsid w:val="00FB392D"/>
    <w:rsid w:val="00FB49B7"/>
    <w:rsid w:val="00FB4A00"/>
    <w:rsid w:val="00FB4FD7"/>
    <w:rsid w:val="00FB54BF"/>
    <w:rsid w:val="00FB564B"/>
    <w:rsid w:val="00FB57E8"/>
    <w:rsid w:val="00FB6693"/>
    <w:rsid w:val="00FB76D0"/>
    <w:rsid w:val="00FB7A85"/>
    <w:rsid w:val="00FC05D3"/>
    <w:rsid w:val="00FC061B"/>
    <w:rsid w:val="00FC0917"/>
    <w:rsid w:val="00FC0C82"/>
    <w:rsid w:val="00FC10A6"/>
    <w:rsid w:val="00FC1137"/>
    <w:rsid w:val="00FC122D"/>
    <w:rsid w:val="00FC1298"/>
    <w:rsid w:val="00FC1DE3"/>
    <w:rsid w:val="00FC23B4"/>
    <w:rsid w:val="00FC26E9"/>
    <w:rsid w:val="00FC381B"/>
    <w:rsid w:val="00FC3846"/>
    <w:rsid w:val="00FC3E39"/>
    <w:rsid w:val="00FC3FDF"/>
    <w:rsid w:val="00FC421C"/>
    <w:rsid w:val="00FC4C76"/>
    <w:rsid w:val="00FC57E5"/>
    <w:rsid w:val="00FC5956"/>
    <w:rsid w:val="00FC5F9D"/>
    <w:rsid w:val="00FC6612"/>
    <w:rsid w:val="00FC7EEA"/>
    <w:rsid w:val="00FD02A0"/>
    <w:rsid w:val="00FD0BF8"/>
    <w:rsid w:val="00FD1320"/>
    <w:rsid w:val="00FD15A0"/>
    <w:rsid w:val="00FD17F6"/>
    <w:rsid w:val="00FD2C92"/>
    <w:rsid w:val="00FD2F60"/>
    <w:rsid w:val="00FD4170"/>
    <w:rsid w:val="00FD4764"/>
    <w:rsid w:val="00FD4DC1"/>
    <w:rsid w:val="00FD53D0"/>
    <w:rsid w:val="00FD573C"/>
    <w:rsid w:val="00FD5C27"/>
    <w:rsid w:val="00FD5DD5"/>
    <w:rsid w:val="00FD608E"/>
    <w:rsid w:val="00FD6835"/>
    <w:rsid w:val="00FD6FB4"/>
    <w:rsid w:val="00FD70FB"/>
    <w:rsid w:val="00FD7C0B"/>
    <w:rsid w:val="00FE03A4"/>
    <w:rsid w:val="00FE084C"/>
    <w:rsid w:val="00FE09A7"/>
    <w:rsid w:val="00FE09D7"/>
    <w:rsid w:val="00FE0A7D"/>
    <w:rsid w:val="00FE0A87"/>
    <w:rsid w:val="00FE0AEC"/>
    <w:rsid w:val="00FE0E29"/>
    <w:rsid w:val="00FE0F7C"/>
    <w:rsid w:val="00FE17D8"/>
    <w:rsid w:val="00FE2030"/>
    <w:rsid w:val="00FE2845"/>
    <w:rsid w:val="00FE2A57"/>
    <w:rsid w:val="00FE2FBD"/>
    <w:rsid w:val="00FE3074"/>
    <w:rsid w:val="00FE357B"/>
    <w:rsid w:val="00FE35BA"/>
    <w:rsid w:val="00FE3660"/>
    <w:rsid w:val="00FE39DF"/>
    <w:rsid w:val="00FE3CE3"/>
    <w:rsid w:val="00FE4033"/>
    <w:rsid w:val="00FE4503"/>
    <w:rsid w:val="00FE4735"/>
    <w:rsid w:val="00FE4DA7"/>
    <w:rsid w:val="00FE558B"/>
    <w:rsid w:val="00FE5A4F"/>
    <w:rsid w:val="00FE5B07"/>
    <w:rsid w:val="00FE60B6"/>
    <w:rsid w:val="00FE6AA0"/>
    <w:rsid w:val="00FE72B2"/>
    <w:rsid w:val="00FE7920"/>
    <w:rsid w:val="00FF09E6"/>
    <w:rsid w:val="00FF0B20"/>
    <w:rsid w:val="00FF0E31"/>
    <w:rsid w:val="00FF1473"/>
    <w:rsid w:val="00FF2172"/>
    <w:rsid w:val="00FF21C4"/>
    <w:rsid w:val="00FF232C"/>
    <w:rsid w:val="00FF283E"/>
    <w:rsid w:val="00FF2CAC"/>
    <w:rsid w:val="00FF2D04"/>
    <w:rsid w:val="00FF3009"/>
    <w:rsid w:val="00FF38D9"/>
    <w:rsid w:val="00FF3927"/>
    <w:rsid w:val="00FF4116"/>
    <w:rsid w:val="00FF4483"/>
    <w:rsid w:val="00FF482A"/>
    <w:rsid w:val="00FF4A4A"/>
    <w:rsid w:val="00FF4EF9"/>
    <w:rsid w:val="00FF59A8"/>
    <w:rsid w:val="00FF5B24"/>
    <w:rsid w:val="00FF600B"/>
    <w:rsid w:val="00FF6C0C"/>
    <w:rsid w:val="00FF73CB"/>
    <w:rsid w:val="00FF74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E1B"/>
    <w:pPr>
      <w:spacing w:after="120"/>
      <w:ind w:left="1701"/>
      <w:jc w:val="both"/>
    </w:pPr>
    <w:rPr>
      <w:rFonts w:ascii="Trebuchet MS" w:eastAsia="MS Mincho" w:hAnsi="Trebuchet MS" w:cs="Times New Roman"/>
      <w:lang w:val="en-US"/>
    </w:rPr>
  </w:style>
  <w:style w:type="paragraph" w:styleId="Heading1">
    <w:name w:val="heading 1"/>
    <w:basedOn w:val="Normal"/>
    <w:next w:val="Normal"/>
    <w:link w:val="Heading1Char"/>
    <w:uiPriority w:val="9"/>
    <w:qFormat/>
    <w:rsid w:val="00D175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44121"/>
    <w:pPr>
      <w:keepNext/>
      <w:spacing w:after="0" w:line="240" w:lineRule="auto"/>
      <w:ind w:left="0"/>
      <w:jc w:val="center"/>
      <w:outlineLvl w:val="1"/>
    </w:pPr>
    <w:rPr>
      <w:rFonts w:ascii="Arial" w:eastAsia="Times New Roman" w:hAnsi="Arial"/>
      <w:b/>
      <w:sz w:val="28"/>
      <w:szCs w:val="20"/>
      <w:lang w:eastAsia="ro-RO"/>
    </w:rPr>
  </w:style>
  <w:style w:type="paragraph" w:styleId="Heading3">
    <w:name w:val="heading 3"/>
    <w:basedOn w:val="Normal"/>
    <w:next w:val="Normal"/>
    <w:link w:val="Heading3Char"/>
    <w:uiPriority w:val="9"/>
    <w:semiHidden/>
    <w:unhideWhenUsed/>
    <w:qFormat/>
    <w:rsid w:val="00DF13B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2E1B"/>
    <w:pPr>
      <w:ind w:left="720"/>
      <w:contextualSpacing/>
    </w:pPr>
  </w:style>
  <w:style w:type="paragraph" w:styleId="Header">
    <w:name w:val="header"/>
    <w:basedOn w:val="Normal"/>
    <w:link w:val="HeaderChar"/>
    <w:uiPriority w:val="99"/>
    <w:unhideWhenUsed/>
    <w:rsid w:val="001851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515F"/>
    <w:rPr>
      <w:rFonts w:ascii="Trebuchet MS" w:eastAsia="MS Mincho" w:hAnsi="Trebuchet MS" w:cs="Times New Roman"/>
      <w:lang w:val="en-US"/>
    </w:rPr>
  </w:style>
  <w:style w:type="paragraph" w:styleId="Footer">
    <w:name w:val="footer"/>
    <w:basedOn w:val="Normal"/>
    <w:link w:val="FooterChar"/>
    <w:uiPriority w:val="99"/>
    <w:unhideWhenUsed/>
    <w:rsid w:val="001851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515F"/>
    <w:rPr>
      <w:rFonts w:ascii="Trebuchet MS" w:eastAsia="MS Mincho" w:hAnsi="Trebuchet MS" w:cs="Times New Roman"/>
      <w:lang w:val="en-US"/>
    </w:rPr>
  </w:style>
  <w:style w:type="paragraph" w:styleId="BalloonText">
    <w:name w:val="Balloon Text"/>
    <w:basedOn w:val="Normal"/>
    <w:link w:val="BalloonTextChar"/>
    <w:uiPriority w:val="99"/>
    <w:semiHidden/>
    <w:unhideWhenUsed/>
    <w:rsid w:val="00185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15F"/>
    <w:rPr>
      <w:rFonts w:ascii="Tahoma" w:eastAsia="MS Mincho" w:hAnsi="Tahoma" w:cs="Tahoma"/>
      <w:sz w:val="16"/>
      <w:szCs w:val="16"/>
      <w:lang w:val="en-US"/>
    </w:rPr>
  </w:style>
  <w:style w:type="paragraph" w:customStyle="1" w:styleId="yiv7325925236msonormal">
    <w:name w:val="yiv7325925236msonormal"/>
    <w:basedOn w:val="Normal"/>
    <w:uiPriority w:val="99"/>
    <w:rsid w:val="002D0482"/>
    <w:pPr>
      <w:spacing w:before="100" w:beforeAutospacing="1" w:after="100" w:afterAutospacing="1" w:line="240" w:lineRule="auto"/>
      <w:ind w:left="0"/>
      <w:jc w:val="left"/>
    </w:pPr>
    <w:rPr>
      <w:rFonts w:ascii="Times New Roman" w:eastAsia="Times New Roman" w:hAnsi="Times New Roman"/>
      <w:sz w:val="24"/>
      <w:szCs w:val="24"/>
    </w:rPr>
  </w:style>
  <w:style w:type="paragraph" w:styleId="NoSpacing">
    <w:name w:val="No Spacing"/>
    <w:link w:val="NoSpacingChar"/>
    <w:uiPriority w:val="1"/>
    <w:qFormat/>
    <w:rsid w:val="00CA5FAA"/>
    <w:pPr>
      <w:spacing w:after="0" w:line="240" w:lineRule="auto"/>
      <w:ind w:left="1701"/>
      <w:jc w:val="both"/>
    </w:pPr>
    <w:rPr>
      <w:rFonts w:ascii="Trebuchet MS" w:eastAsia="MS Mincho" w:hAnsi="Trebuchet MS" w:cs="Times New Roman"/>
      <w:lang w:val="en-US"/>
    </w:rPr>
  </w:style>
  <w:style w:type="character" w:styleId="Hyperlink">
    <w:name w:val="Hyperlink"/>
    <w:basedOn w:val="DefaultParagraphFont"/>
    <w:uiPriority w:val="99"/>
    <w:unhideWhenUsed/>
    <w:rsid w:val="00997DDF"/>
    <w:rPr>
      <w:color w:val="0000FF" w:themeColor="hyperlink"/>
      <w:u w:val="single"/>
    </w:rPr>
  </w:style>
  <w:style w:type="character" w:customStyle="1" w:styleId="sden">
    <w:name w:val="s_den"/>
    <w:rsid w:val="00205701"/>
  </w:style>
  <w:style w:type="character" w:customStyle="1" w:styleId="spar">
    <w:name w:val="s_par"/>
    <w:rsid w:val="00205701"/>
  </w:style>
  <w:style w:type="paragraph" w:styleId="BodyText3">
    <w:name w:val="Body Text 3"/>
    <w:basedOn w:val="Normal"/>
    <w:link w:val="BodyText3Char"/>
    <w:rsid w:val="004B738D"/>
    <w:pPr>
      <w:spacing w:after="0" w:line="240" w:lineRule="auto"/>
      <w:ind w:left="0"/>
    </w:pPr>
    <w:rPr>
      <w:rFonts w:ascii="Times New Roman" w:eastAsia="Times New Roman" w:hAnsi="Times New Roman"/>
      <w:sz w:val="28"/>
      <w:szCs w:val="20"/>
      <w:lang w:val="ro-RO" w:eastAsia="ro-RO"/>
    </w:rPr>
  </w:style>
  <w:style w:type="character" w:customStyle="1" w:styleId="BodyText3Char">
    <w:name w:val="Body Text 3 Char"/>
    <w:basedOn w:val="DefaultParagraphFont"/>
    <w:link w:val="BodyText3"/>
    <w:rsid w:val="004B738D"/>
    <w:rPr>
      <w:rFonts w:ascii="Times New Roman" w:eastAsia="Times New Roman" w:hAnsi="Times New Roman" w:cs="Times New Roman"/>
      <w:sz w:val="28"/>
      <w:szCs w:val="20"/>
      <w:lang w:eastAsia="ro-RO"/>
    </w:rPr>
  </w:style>
  <w:style w:type="character" w:customStyle="1" w:styleId="Heading2Char">
    <w:name w:val="Heading 2 Char"/>
    <w:basedOn w:val="DefaultParagraphFont"/>
    <w:link w:val="Heading2"/>
    <w:rsid w:val="00944121"/>
    <w:rPr>
      <w:rFonts w:ascii="Arial" w:eastAsia="Times New Roman" w:hAnsi="Arial" w:cs="Times New Roman"/>
      <w:b/>
      <w:sz w:val="28"/>
      <w:szCs w:val="20"/>
      <w:lang w:val="en-US" w:eastAsia="ro-RO"/>
    </w:rPr>
  </w:style>
  <w:style w:type="paragraph" w:customStyle="1" w:styleId="Default">
    <w:name w:val="Default"/>
    <w:rsid w:val="007F5BC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7F5BC2"/>
    <w:rPr>
      <w:color w:val="auto"/>
    </w:rPr>
  </w:style>
  <w:style w:type="paragraph" w:customStyle="1" w:styleId="CM3">
    <w:name w:val="CM3"/>
    <w:basedOn w:val="Default"/>
    <w:next w:val="Default"/>
    <w:uiPriority w:val="99"/>
    <w:rsid w:val="007F5BC2"/>
    <w:rPr>
      <w:color w:val="auto"/>
    </w:rPr>
  </w:style>
  <w:style w:type="paragraph" w:customStyle="1" w:styleId="CM4">
    <w:name w:val="CM4"/>
    <w:basedOn w:val="Default"/>
    <w:next w:val="Default"/>
    <w:uiPriority w:val="99"/>
    <w:rsid w:val="007F5BC2"/>
    <w:rPr>
      <w:color w:val="auto"/>
    </w:rPr>
  </w:style>
  <w:style w:type="paragraph" w:styleId="BodyTextIndent">
    <w:name w:val="Body Text Indent"/>
    <w:basedOn w:val="Normal"/>
    <w:link w:val="BodyTextIndentChar"/>
    <w:uiPriority w:val="99"/>
    <w:semiHidden/>
    <w:unhideWhenUsed/>
    <w:rsid w:val="000E551B"/>
    <w:pPr>
      <w:ind w:left="360"/>
    </w:pPr>
  </w:style>
  <w:style w:type="character" w:customStyle="1" w:styleId="BodyTextIndentChar">
    <w:name w:val="Body Text Indent Char"/>
    <w:basedOn w:val="DefaultParagraphFont"/>
    <w:link w:val="BodyTextIndent"/>
    <w:uiPriority w:val="99"/>
    <w:semiHidden/>
    <w:rsid w:val="000E551B"/>
    <w:rPr>
      <w:rFonts w:ascii="Trebuchet MS" w:eastAsia="MS Mincho" w:hAnsi="Trebuchet MS" w:cs="Times New Roman"/>
      <w:lang w:val="en-US"/>
    </w:rPr>
  </w:style>
  <w:style w:type="character" w:customStyle="1" w:styleId="rvts2">
    <w:name w:val="rvts2"/>
    <w:basedOn w:val="DefaultParagraphFont"/>
    <w:rsid w:val="009D556A"/>
  </w:style>
  <w:style w:type="character" w:customStyle="1" w:styleId="rvts8">
    <w:name w:val="rvts8"/>
    <w:basedOn w:val="DefaultParagraphFont"/>
    <w:rsid w:val="005322AD"/>
  </w:style>
  <w:style w:type="paragraph" w:styleId="NormalWeb">
    <w:name w:val="Normal (Web)"/>
    <w:basedOn w:val="Normal"/>
    <w:uiPriority w:val="99"/>
    <w:unhideWhenUsed/>
    <w:qFormat/>
    <w:rsid w:val="005322AD"/>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rvts9">
    <w:name w:val="rvts9"/>
    <w:basedOn w:val="DefaultParagraphFont"/>
    <w:rsid w:val="005322AD"/>
  </w:style>
  <w:style w:type="character" w:customStyle="1" w:styleId="Heading3Char">
    <w:name w:val="Heading 3 Char"/>
    <w:basedOn w:val="DefaultParagraphFont"/>
    <w:link w:val="Heading3"/>
    <w:uiPriority w:val="9"/>
    <w:semiHidden/>
    <w:rsid w:val="00DF13B1"/>
    <w:rPr>
      <w:rFonts w:asciiTheme="majorHAnsi" w:eastAsiaTheme="majorEastAsia" w:hAnsiTheme="majorHAnsi" w:cstheme="majorBidi"/>
      <w:color w:val="243F60" w:themeColor="accent1" w:themeShade="7F"/>
      <w:sz w:val="24"/>
      <w:szCs w:val="24"/>
      <w:lang w:val="en-US"/>
    </w:rPr>
  </w:style>
  <w:style w:type="character" w:customStyle="1" w:styleId="slitbdy">
    <w:name w:val="s_lit_bdy"/>
    <w:basedOn w:val="DefaultParagraphFont"/>
    <w:rsid w:val="00B524E2"/>
  </w:style>
  <w:style w:type="character" w:customStyle="1" w:styleId="psearchhighlight">
    <w:name w:val="psearchhighlight"/>
    <w:basedOn w:val="DefaultParagraphFont"/>
    <w:rsid w:val="00FE0F7C"/>
  </w:style>
  <w:style w:type="character" w:customStyle="1" w:styleId="rvts7">
    <w:name w:val="rvts7"/>
    <w:basedOn w:val="DefaultParagraphFont"/>
    <w:rsid w:val="002B4FE2"/>
  </w:style>
  <w:style w:type="character" w:customStyle="1" w:styleId="rvts3">
    <w:name w:val="rvts3"/>
    <w:basedOn w:val="DefaultParagraphFont"/>
    <w:rsid w:val="004F55C7"/>
  </w:style>
  <w:style w:type="character" w:customStyle="1" w:styleId="rvts4">
    <w:name w:val="rvts4"/>
    <w:basedOn w:val="DefaultParagraphFont"/>
    <w:rsid w:val="00FE0A87"/>
  </w:style>
  <w:style w:type="character" w:customStyle="1" w:styleId="l5def1">
    <w:name w:val="l5def1"/>
    <w:basedOn w:val="DefaultParagraphFont"/>
    <w:rsid w:val="005D1C5D"/>
    <w:rPr>
      <w:rFonts w:ascii="Arial" w:hAnsi="Arial" w:cs="Arial" w:hint="default"/>
      <w:color w:val="000000"/>
      <w:sz w:val="26"/>
      <w:szCs w:val="26"/>
    </w:rPr>
  </w:style>
  <w:style w:type="paragraph" w:customStyle="1" w:styleId="Listparagraf1">
    <w:name w:val="Listă paragraf1"/>
    <w:basedOn w:val="Normal"/>
    <w:uiPriority w:val="99"/>
    <w:rsid w:val="002021AC"/>
    <w:pPr>
      <w:spacing w:after="160" w:line="259" w:lineRule="auto"/>
      <w:ind w:left="720"/>
      <w:jc w:val="left"/>
    </w:pPr>
    <w:rPr>
      <w:rFonts w:ascii="Calibri" w:eastAsia="Times New Roman" w:hAnsi="Calibri" w:cs="Calibri"/>
      <w:lang w:val="en-GB"/>
    </w:rPr>
  </w:style>
  <w:style w:type="character" w:customStyle="1" w:styleId="WW8Num1z0">
    <w:name w:val="WW8Num1z0"/>
    <w:rsid w:val="00806009"/>
  </w:style>
  <w:style w:type="character" w:customStyle="1" w:styleId="WW8Num1z8">
    <w:name w:val="WW8Num1z8"/>
    <w:rsid w:val="00806009"/>
  </w:style>
  <w:style w:type="character" w:customStyle="1" w:styleId="salnbdy">
    <w:name w:val="s_aln_bdy"/>
    <w:basedOn w:val="DefaultParagraphFont"/>
    <w:rsid w:val="00FA0CC6"/>
  </w:style>
  <w:style w:type="character" w:customStyle="1" w:styleId="a">
    <w:name w:val="_"/>
    <w:rsid w:val="00AD6986"/>
  </w:style>
  <w:style w:type="paragraph" w:customStyle="1" w:styleId="rvps3">
    <w:name w:val="rvps3"/>
    <w:basedOn w:val="Normal"/>
    <w:rsid w:val="005A75E3"/>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ListParagraphChar">
    <w:name w:val="List Paragraph Char"/>
    <w:link w:val="ListParagraph"/>
    <w:uiPriority w:val="34"/>
    <w:qFormat/>
    <w:locked/>
    <w:rsid w:val="005409D3"/>
    <w:rPr>
      <w:rFonts w:ascii="Trebuchet MS" w:eastAsia="MS Mincho" w:hAnsi="Trebuchet MS" w:cs="Times New Roman"/>
      <w:lang w:val="en-US"/>
    </w:rPr>
  </w:style>
  <w:style w:type="paragraph" w:styleId="BodyText">
    <w:name w:val="Body Text"/>
    <w:basedOn w:val="Normal"/>
    <w:link w:val="BodyTextChar"/>
    <w:uiPriority w:val="99"/>
    <w:semiHidden/>
    <w:unhideWhenUsed/>
    <w:rsid w:val="009B281C"/>
  </w:style>
  <w:style w:type="character" w:customStyle="1" w:styleId="BodyTextChar">
    <w:name w:val="Body Text Char"/>
    <w:basedOn w:val="DefaultParagraphFont"/>
    <w:link w:val="BodyText"/>
    <w:uiPriority w:val="99"/>
    <w:semiHidden/>
    <w:rsid w:val="009B281C"/>
    <w:rPr>
      <w:rFonts w:ascii="Trebuchet MS" w:eastAsia="MS Mincho" w:hAnsi="Trebuchet MS" w:cs="Times New Roman"/>
      <w:lang w:val="en-US"/>
    </w:rPr>
  </w:style>
  <w:style w:type="paragraph" w:customStyle="1" w:styleId="Frspaiere">
    <w:name w:val="Fără spațiere"/>
    <w:rsid w:val="00035DA6"/>
    <w:pPr>
      <w:suppressAutoHyphens/>
      <w:spacing w:after="0" w:line="240" w:lineRule="auto"/>
    </w:pPr>
    <w:rPr>
      <w:rFonts w:ascii="Calibri" w:eastAsia="Times New Roman" w:hAnsi="Calibri" w:cs="Times New Roman"/>
      <w:lang w:eastAsia="ar-SA"/>
    </w:rPr>
  </w:style>
  <w:style w:type="character" w:customStyle="1" w:styleId="NoSpacingChar">
    <w:name w:val="No Spacing Char"/>
    <w:link w:val="NoSpacing"/>
    <w:uiPriority w:val="1"/>
    <w:locked/>
    <w:rsid w:val="005F111B"/>
    <w:rPr>
      <w:rFonts w:ascii="Trebuchet MS" w:eastAsia="MS Mincho" w:hAnsi="Trebuchet MS" w:cs="Times New Roman"/>
      <w:lang w:val="en-US"/>
    </w:rPr>
  </w:style>
  <w:style w:type="character" w:customStyle="1" w:styleId="tli1">
    <w:name w:val="tli1"/>
    <w:basedOn w:val="DefaultParagraphFont"/>
    <w:rsid w:val="00B17A54"/>
  </w:style>
  <w:style w:type="character" w:customStyle="1" w:styleId="shdr">
    <w:name w:val="s_hdr"/>
    <w:basedOn w:val="DefaultParagraphFont"/>
    <w:uiPriority w:val="99"/>
    <w:rsid w:val="00054E46"/>
    <w:rPr>
      <w:rFonts w:cs="Times New Roman"/>
    </w:rPr>
  </w:style>
  <w:style w:type="character" w:customStyle="1" w:styleId="spctbdy">
    <w:name w:val="s_pct_bdy"/>
    <w:basedOn w:val="DefaultParagraphFont"/>
    <w:rsid w:val="00AB3C1F"/>
  </w:style>
  <w:style w:type="character" w:customStyle="1" w:styleId="Heading1Char">
    <w:name w:val="Heading 1 Char"/>
    <w:basedOn w:val="DefaultParagraphFont"/>
    <w:link w:val="Heading1"/>
    <w:uiPriority w:val="9"/>
    <w:rsid w:val="00D17590"/>
    <w:rPr>
      <w:rFonts w:asciiTheme="majorHAnsi" w:eastAsiaTheme="majorEastAsia" w:hAnsiTheme="majorHAnsi" w:cstheme="majorBidi"/>
      <w:b/>
      <w:bCs/>
      <w:color w:val="365F91" w:themeColor="accent1" w:themeShade="BF"/>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E1B"/>
    <w:pPr>
      <w:spacing w:after="120"/>
      <w:ind w:left="1701"/>
      <w:jc w:val="both"/>
    </w:pPr>
    <w:rPr>
      <w:rFonts w:ascii="Trebuchet MS" w:eastAsia="MS Mincho" w:hAnsi="Trebuchet MS" w:cs="Times New Roman"/>
      <w:lang w:val="en-US"/>
    </w:rPr>
  </w:style>
  <w:style w:type="paragraph" w:styleId="Heading1">
    <w:name w:val="heading 1"/>
    <w:basedOn w:val="Normal"/>
    <w:next w:val="Normal"/>
    <w:link w:val="Heading1Char"/>
    <w:uiPriority w:val="9"/>
    <w:qFormat/>
    <w:rsid w:val="00D175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44121"/>
    <w:pPr>
      <w:keepNext/>
      <w:spacing w:after="0" w:line="240" w:lineRule="auto"/>
      <w:ind w:left="0"/>
      <w:jc w:val="center"/>
      <w:outlineLvl w:val="1"/>
    </w:pPr>
    <w:rPr>
      <w:rFonts w:ascii="Arial" w:eastAsia="Times New Roman" w:hAnsi="Arial"/>
      <w:b/>
      <w:sz w:val="28"/>
      <w:szCs w:val="20"/>
      <w:lang w:eastAsia="ro-RO"/>
    </w:rPr>
  </w:style>
  <w:style w:type="paragraph" w:styleId="Heading3">
    <w:name w:val="heading 3"/>
    <w:basedOn w:val="Normal"/>
    <w:next w:val="Normal"/>
    <w:link w:val="Heading3Char"/>
    <w:uiPriority w:val="9"/>
    <w:semiHidden/>
    <w:unhideWhenUsed/>
    <w:qFormat/>
    <w:rsid w:val="00DF13B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2E1B"/>
    <w:pPr>
      <w:ind w:left="720"/>
      <w:contextualSpacing/>
    </w:pPr>
  </w:style>
  <w:style w:type="paragraph" w:styleId="Header">
    <w:name w:val="header"/>
    <w:basedOn w:val="Normal"/>
    <w:link w:val="HeaderChar"/>
    <w:uiPriority w:val="99"/>
    <w:unhideWhenUsed/>
    <w:rsid w:val="001851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515F"/>
    <w:rPr>
      <w:rFonts w:ascii="Trebuchet MS" w:eastAsia="MS Mincho" w:hAnsi="Trebuchet MS" w:cs="Times New Roman"/>
      <w:lang w:val="en-US"/>
    </w:rPr>
  </w:style>
  <w:style w:type="paragraph" w:styleId="Footer">
    <w:name w:val="footer"/>
    <w:basedOn w:val="Normal"/>
    <w:link w:val="FooterChar"/>
    <w:uiPriority w:val="99"/>
    <w:unhideWhenUsed/>
    <w:rsid w:val="001851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515F"/>
    <w:rPr>
      <w:rFonts w:ascii="Trebuchet MS" w:eastAsia="MS Mincho" w:hAnsi="Trebuchet MS" w:cs="Times New Roman"/>
      <w:lang w:val="en-US"/>
    </w:rPr>
  </w:style>
  <w:style w:type="paragraph" w:styleId="BalloonText">
    <w:name w:val="Balloon Text"/>
    <w:basedOn w:val="Normal"/>
    <w:link w:val="BalloonTextChar"/>
    <w:uiPriority w:val="99"/>
    <w:semiHidden/>
    <w:unhideWhenUsed/>
    <w:rsid w:val="00185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15F"/>
    <w:rPr>
      <w:rFonts w:ascii="Tahoma" w:eastAsia="MS Mincho" w:hAnsi="Tahoma" w:cs="Tahoma"/>
      <w:sz w:val="16"/>
      <w:szCs w:val="16"/>
      <w:lang w:val="en-US"/>
    </w:rPr>
  </w:style>
  <w:style w:type="paragraph" w:customStyle="1" w:styleId="yiv7325925236msonormal">
    <w:name w:val="yiv7325925236msonormal"/>
    <w:basedOn w:val="Normal"/>
    <w:uiPriority w:val="99"/>
    <w:rsid w:val="002D0482"/>
    <w:pPr>
      <w:spacing w:before="100" w:beforeAutospacing="1" w:after="100" w:afterAutospacing="1" w:line="240" w:lineRule="auto"/>
      <w:ind w:left="0"/>
      <w:jc w:val="left"/>
    </w:pPr>
    <w:rPr>
      <w:rFonts w:ascii="Times New Roman" w:eastAsia="Times New Roman" w:hAnsi="Times New Roman"/>
      <w:sz w:val="24"/>
      <w:szCs w:val="24"/>
    </w:rPr>
  </w:style>
  <w:style w:type="paragraph" w:styleId="NoSpacing">
    <w:name w:val="No Spacing"/>
    <w:link w:val="NoSpacingChar"/>
    <w:uiPriority w:val="1"/>
    <w:qFormat/>
    <w:rsid w:val="00CA5FAA"/>
    <w:pPr>
      <w:spacing w:after="0" w:line="240" w:lineRule="auto"/>
      <w:ind w:left="1701"/>
      <w:jc w:val="both"/>
    </w:pPr>
    <w:rPr>
      <w:rFonts w:ascii="Trebuchet MS" w:eastAsia="MS Mincho" w:hAnsi="Trebuchet MS" w:cs="Times New Roman"/>
      <w:lang w:val="en-US"/>
    </w:rPr>
  </w:style>
  <w:style w:type="character" w:styleId="Hyperlink">
    <w:name w:val="Hyperlink"/>
    <w:basedOn w:val="DefaultParagraphFont"/>
    <w:uiPriority w:val="99"/>
    <w:unhideWhenUsed/>
    <w:rsid w:val="00997DDF"/>
    <w:rPr>
      <w:color w:val="0000FF" w:themeColor="hyperlink"/>
      <w:u w:val="single"/>
    </w:rPr>
  </w:style>
  <w:style w:type="character" w:customStyle="1" w:styleId="sden">
    <w:name w:val="s_den"/>
    <w:rsid w:val="00205701"/>
  </w:style>
  <w:style w:type="character" w:customStyle="1" w:styleId="spar">
    <w:name w:val="s_par"/>
    <w:rsid w:val="00205701"/>
  </w:style>
  <w:style w:type="paragraph" w:styleId="BodyText3">
    <w:name w:val="Body Text 3"/>
    <w:basedOn w:val="Normal"/>
    <w:link w:val="BodyText3Char"/>
    <w:rsid w:val="004B738D"/>
    <w:pPr>
      <w:spacing w:after="0" w:line="240" w:lineRule="auto"/>
      <w:ind w:left="0"/>
    </w:pPr>
    <w:rPr>
      <w:rFonts w:ascii="Times New Roman" w:eastAsia="Times New Roman" w:hAnsi="Times New Roman"/>
      <w:sz w:val="28"/>
      <w:szCs w:val="20"/>
      <w:lang w:val="ro-RO" w:eastAsia="ro-RO"/>
    </w:rPr>
  </w:style>
  <w:style w:type="character" w:customStyle="1" w:styleId="BodyText3Char">
    <w:name w:val="Body Text 3 Char"/>
    <w:basedOn w:val="DefaultParagraphFont"/>
    <w:link w:val="BodyText3"/>
    <w:rsid w:val="004B738D"/>
    <w:rPr>
      <w:rFonts w:ascii="Times New Roman" w:eastAsia="Times New Roman" w:hAnsi="Times New Roman" w:cs="Times New Roman"/>
      <w:sz w:val="28"/>
      <w:szCs w:val="20"/>
      <w:lang w:eastAsia="ro-RO"/>
    </w:rPr>
  </w:style>
  <w:style w:type="character" w:customStyle="1" w:styleId="Heading2Char">
    <w:name w:val="Heading 2 Char"/>
    <w:basedOn w:val="DefaultParagraphFont"/>
    <w:link w:val="Heading2"/>
    <w:rsid w:val="00944121"/>
    <w:rPr>
      <w:rFonts w:ascii="Arial" w:eastAsia="Times New Roman" w:hAnsi="Arial" w:cs="Times New Roman"/>
      <w:b/>
      <w:sz w:val="28"/>
      <w:szCs w:val="20"/>
      <w:lang w:val="en-US" w:eastAsia="ro-RO"/>
    </w:rPr>
  </w:style>
  <w:style w:type="paragraph" w:customStyle="1" w:styleId="Default">
    <w:name w:val="Default"/>
    <w:rsid w:val="007F5BC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7F5BC2"/>
    <w:rPr>
      <w:color w:val="auto"/>
    </w:rPr>
  </w:style>
  <w:style w:type="paragraph" w:customStyle="1" w:styleId="CM3">
    <w:name w:val="CM3"/>
    <w:basedOn w:val="Default"/>
    <w:next w:val="Default"/>
    <w:uiPriority w:val="99"/>
    <w:rsid w:val="007F5BC2"/>
    <w:rPr>
      <w:color w:val="auto"/>
    </w:rPr>
  </w:style>
  <w:style w:type="paragraph" w:customStyle="1" w:styleId="CM4">
    <w:name w:val="CM4"/>
    <w:basedOn w:val="Default"/>
    <w:next w:val="Default"/>
    <w:uiPriority w:val="99"/>
    <w:rsid w:val="007F5BC2"/>
    <w:rPr>
      <w:color w:val="auto"/>
    </w:rPr>
  </w:style>
  <w:style w:type="paragraph" w:styleId="BodyTextIndent">
    <w:name w:val="Body Text Indent"/>
    <w:basedOn w:val="Normal"/>
    <w:link w:val="BodyTextIndentChar"/>
    <w:uiPriority w:val="99"/>
    <w:semiHidden/>
    <w:unhideWhenUsed/>
    <w:rsid w:val="000E551B"/>
    <w:pPr>
      <w:ind w:left="360"/>
    </w:pPr>
  </w:style>
  <w:style w:type="character" w:customStyle="1" w:styleId="BodyTextIndentChar">
    <w:name w:val="Body Text Indent Char"/>
    <w:basedOn w:val="DefaultParagraphFont"/>
    <w:link w:val="BodyTextIndent"/>
    <w:uiPriority w:val="99"/>
    <w:semiHidden/>
    <w:rsid w:val="000E551B"/>
    <w:rPr>
      <w:rFonts w:ascii="Trebuchet MS" w:eastAsia="MS Mincho" w:hAnsi="Trebuchet MS" w:cs="Times New Roman"/>
      <w:lang w:val="en-US"/>
    </w:rPr>
  </w:style>
  <w:style w:type="character" w:customStyle="1" w:styleId="rvts2">
    <w:name w:val="rvts2"/>
    <w:basedOn w:val="DefaultParagraphFont"/>
    <w:rsid w:val="009D556A"/>
  </w:style>
  <w:style w:type="character" w:customStyle="1" w:styleId="rvts8">
    <w:name w:val="rvts8"/>
    <w:basedOn w:val="DefaultParagraphFont"/>
    <w:rsid w:val="005322AD"/>
  </w:style>
  <w:style w:type="paragraph" w:styleId="NormalWeb">
    <w:name w:val="Normal (Web)"/>
    <w:basedOn w:val="Normal"/>
    <w:uiPriority w:val="99"/>
    <w:unhideWhenUsed/>
    <w:qFormat/>
    <w:rsid w:val="005322AD"/>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rvts9">
    <w:name w:val="rvts9"/>
    <w:basedOn w:val="DefaultParagraphFont"/>
    <w:rsid w:val="005322AD"/>
  </w:style>
  <w:style w:type="character" w:customStyle="1" w:styleId="Heading3Char">
    <w:name w:val="Heading 3 Char"/>
    <w:basedOn w:val="DefaultParagraphFont"/>
    <w:link w:val="Heading3"/>
    <w:uiPriority w:val="9"/>
    <w:semiHidden/>
    <w:rsid w:val="00DF13B1"/>
    <w:rPr>
      <w:rFonts w:asciiTheme="majorHAnsi" w:eastAsiaTheme="majorEastAsia" w:hAnsiTheme="majorHAnsi" w:cstheme="majorBidi"/>
      <w:color w:val="243F60" w:themeColor="accent1" w:themeShade="7F"/>
      <w:sz w:val="24"/>
      <w:szCs w:val="24"/>
      <w:lang w:val="en-US"/>
    </w:rPr>
  </w:style>
  <w:style w:type="character" w:customStyle="1" w:styleId="slitbdy">
    <w:name w:val="s_lit_bdy"/>
    <w:basedOn w:val="DefaultParagraphFont"/>
    <w:rsid w:val="00B524E2"/>
  </w:style>
  <w:style w:type="character" w:customStyle="1" w:styleId="psearchhighlight">
    <w:name w:val="psearchhighlight"/>
    <w:basedOn w:val="DefaultParagraphFont"/>
    <w:rsid w:val="00FE0F7C"/>
  </w:style>
  <w:style w:type="character" w:customStyle="1" w:styleId="rvts7">
    <w:name w:val="rvts7"/>
    <w:basedOn w:val="DefaultParagraphFont"/>
    <w:rsid w:val="002B4FE2"/>
  </w:style>
  <w:style w:type="character" w:customStyle="1" w:styleId="rvts3">
    <w:name w:val="rvts3"/>
    <w:basedOn w:val="DefaultParagraphFont"/>
    <w:rsid w:val="004F55C7"/>
  </w:style>
  <w:style w:type="character" w:customStyle="1" w:styleId="rvts4">
    <w:name w:val="rvts4"/>
    <w:basedOn w:val="DefaultParagraphFont"/>
    <w:rsid w:val="00FE0A87"/>
  </w:style>
  <w:style w:type="character" w:customStyle="1" w:styleId="l5def1">
    <w:name w:val="l5def1"/>
    <w:basedOn w:val="DefaultParagraphFont"/>
    <w:rsid w:val="005D1C5D"/>
    <w:rPr>
      <w:rFonts w:ascii="Arial" w:hAnsi="Arial" w:cs="Arial" w:hint="default"/>
      <w:color w:val="000000"/>
      <w:sz w:val="26"/>
      <w:szCs w:val="26"/>
    </w:rPr>
  </w:style>
  <w:style w:type="paragraph" w:customStyle="1" w:styleId="Listparagraf1">
    <w:name w:val="Listă paragraf1"/>
    <w:basedOn w:val="Normal"/>
    <w:uiPriority w:val="99"/>
    <w:rsid w:val="002021AC"/>
    <w:pPr>
      <w:spacing w:after="160" w:line="259" w:lineRule="auto"/>
      <w:ind w:left="720"/>
      <w:jc w:val="left"/>
    </w:pPr>
    <w:rPr>
      <w:rFonts w:ascii="Calibri" w:eastAsia="Times New Roman" w:hAnsi="Calibri" w:cs="Calibri"/>
      <w:lang w:val="en-GB"/>
    </w:rPr>
  </w:style>
  <w:style w:type="character" w:customStyle="1" w:styleId="WW8Num1z0">
    <w:name w:val="WW8Num1z0"/>
    <w:rsid w:val="00806009"/>
  </w:style>
  <w:style w:type="character" w:customStyle="1" w:styleId="WW8Num1z8">
    <w:name w:val="WW8Num1z8"/>
    <w:rsid w:val="00806009"/>
  </w:style>
  <w:style w:type="character" w:customStyle="1" w:styleId="salnbdy">
    <w:name w:val="s_aln_bdy"/>
    <w:basedOn w:val="DefaultParagraphFont"/>
    <w:rsid w:val="00FA0CC6"/>
  </w:style>
  <w:style w:type="character" w:customStyle="1" w:styleId="a">
    <w:name w:val="_"/>
    <w:rsid w:val="00AD6986"/>
  </w:style>
  <w:style w:type="paragraph" w:customStyle="1" w:styleId="rvps3">
    <w:name w:val="rvps3"/>
    <w:basedOn w:val="Normal"/>
    <w:rsid w:val="005A75E3"/>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ListParagraphChar">
    <w:name w:val="List Paragraph Char"/>
    <w:link w:val="ListParagraph"/>
    <w:uiPriority w:val="34"/>
    <w:qFormat/>
    <w:locked/>
    <w:rsid w:val="005409D3"/>
    <w:rPr>
      <w:rFonts w:ascii="Trebuchet MS" w:eastAsia="MS Mincho" w:hAnsi="Trebuchet MS" w:cs="Times New Roman"/>
      <w:lang w:val="en-US"/>
    </w:rPr>
  </w:style>
  <w:style w:type="paragraph" w:styleId="BodyText">
    <w:name w:val="Body Text"/>
    <w:basedOn w:val="Normal"/>
    <w:link w:val="BodyTextChar"/>
    <w:uiPriority w:val="99"/>
    <w:semiHidden/>
    <w:unhideWhenUsed/>
    <w:rsid w:val="009B281C"/>
  </w:style>
  <w:style w:type="character" w:customStyle="1" w:styleId="BodyTextChar">
    <w:name w:val="Body Text Char"/>
    <w:basedOn w:val="DefaultParagraphFont"/>
    <w:link w:val="BodyText"/>
    <w:uiPriority w:val="99"/>
    <w:semiHidden/>
    <w:rsid w:val="009B281C"/>
    <w:rPr>
      <w:rFonts w:ascii="Trebuchet MS" w:eastAsia="MS Mincho" w:hAnsi="Trebuchet MS" w:cs="Times New Roman"/>
      <w:lang w:val="en-US"/>
    </w:rPr>
  </w:style>
  <w:style w:type="paragraph" w:customStyle="1" w:styleId="Frspaiere">
    <w:name w:val="Fără spațiere"/>
    <w:rsid w:val="00035DA6"/>
    <w:pPr>
      <w:suppressAutoHyphens/>
      <w:spacing w:after="0" w:line="240" w:lineRule="auto"/>
    </w:pPr>
    <w:rPr>
      <w:rFonts w:ascii="Calibri" w:eastAsia="Times New Roman" w:hAnsi="Calibri" w:cs="Times New Roman"/>
      <w:lang w:eastAsia="ar-SA"/>
    </w:rPr>
  </w:style>
  <w:style w:type="character" w:customStyle="1" w:styleId="NoSpacingChar">
    <w:name w:val="No Spacing Char"/>
    <w:link w:val="NoSpacing"/>
    <w:uiPriority w:val="1"/>
    <w:locked/>
    <w:rsid w:val="005F111B"/>
    <w:rPr>
      <w:rFonts w:ascii="Trebuchet MS" w:eastAsia="MS Mincho" w:hAnsi="Trebuchet MS" w:cs="Times New Roman"/>
      <w:lang w:val="en-US"/>
    </w:rPr>
  </w:style>
  <w:style w:type="character" w:customStyle="1" w:styleId="tli1">
    <w:name w:val="tli1"/>
    <w:basedOn w:val="DefaultParagraphFont"/>
    <w:rsid w:val="00B17A54"/>
  </w:style>
  <w:style w:type="character" w:customStyle="1" w:styleId="shdr">
    <w:name w:val="s_hdr"/>
    <w:basedOn w:val="DefaultParagraphFont"/>
    <w:uiPriority w:val="99"/>
    <w:rsid w:val="00054E46"/>
    <w:rPr>
      <w:rFonts w:cs="Times New Roman"/>
    </w:rPr>
  </w:style>
  <w:style w:type="character" w:customStyle="1" w:styleId="spctbdy">
    <w:name w:val="s_pct_bdy"/>
    <w:basedOn w:val="DefaultParagraphFont"/>
    <w:rsid w:val="00AB3C1F"/>
  </w:style>
  <w:style w:type="character" w:customStyle="1" w:styleId="Heading1Char">
    <w:name w:val="Heading 1 Char"/>
    <w:basedOn w:val="DefaultParagraphFont"/>
    <w:link w:val="Heading1"/>
    <w:uiPriority w:val="9"/>
    <w:rsid w:val="00D17590"/>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027">
      <w:bodyDiv w:val="1"/>
      <w:marLeft w:val="0"/>
      <w:marRight w:val="0"/>
      <w:marTop w:val="0"/>
      <w:marBottom w:val="0"/>
      <w:divBdr>
        <w:top w:val="none" w:sz="0" w:space="0" w:color="auto"/>
        <w:left w:val="none" w:sz="0" w:space="0" w:color="auto"/>
        <w:bottom w:val="none" w:sz="0" w:space="0" w:color="auto"/>
        <w:right w:val="none" w:sz="0" w:space="0" w:color="auto"/>
      </w:divBdr>
    </w:div>
    <w:div w:id="7412166">
      <w:bodyDiv w:val="1"/>
      <w:marLeft w:val="0"/>
      <w:marRight w:val="0"/>
      <w:marTop w:val="0"/>
      <w:marBottom w:val="0"/>
      <w:divBdr>
        <w:top w:val="none" w:sz="0" w:space="0" w:color="auto"/>
        <w:left w:val="none" w:sz="0" w:space="0" w:color="auto"/>
        <w:bottom w:val="none" w:sz="0" w:space="0" w:color="auto"/>
        <w:right w:val="none" w:sz="0" w:space="0" w:color="auto"/>
      </w:divBdr>
    </w:div>
    <w:div w:id="7758975">
      <w:bodyDiv w:val="1"/>
      <w:marLeft w:val="0"/>
      <w:marRight w:val="0"/>
      <w:marTop w:val="0"/>
      <w:marBottom w:val="0"/>
      <w:divBdr>
        <w:top w:val="none" w:sz="0" w:space="0" w:color="auto"/>
        <w:left w:val="none" w:sz="0" w:space="0" w:color="auto"/>
        <w:bottom w:val="none" w:sz="0" w:space="0" w:color="auto"/>
        <w:right w:val="none" w:sz="0" w:space="0" w:color="auto"/>
      </w:divBdr>
    </w:div>
    <w:div w:id="8220915">
      <w:bodyDiv w:val="1"/>
      <w:marLeft w:val="0"/>
      <w:marRight w:val="0"/>
      <w:marTop w:val="0"/>
      <w:marBottom w:val="0"/>
      <w:divBdr>
        <w:top w:val="none" w:sz="0" w:space="0" w:color="auto"/>
        <w:left w:val="none" w:sz="0" w:space="0" w:color="auto"/>
        <w:bottom w:val="none" w:sz="0" w:space="0" w:color="auto"/>
        <w:right w:val="none" w:sz="0" w:space="0" w:color="auto"/>
      </w:divBdr>
    </w:div>
    <w:div w:id="8609122">
      <w:bodyDiv w:val="1"/>
      <w:marLeft w:val="0"/>
      <w:marRight w:val="0"/>
      <w:marTop w:val="0"/>
      <w:marBottom w:val="0"/>
      <w:divBdr>
        <w:top w:val="none" w:sz="0" w:space="0" w:color="auto"/>
        <w:left w:val="none" w:sz="0" w:space="0" w:color="auto"/>
        <w:bottom w:val="none" w:sz="0" w:space="0" w:color="auto"/>
        <w:right w:val="none" w:sz="0" w:space="0" w:color="auto"/>
      </w:divBdr>
    </w:div>
    <w:div w:id="12149138">
      <w:bodyDiv w:val="1"/>
      <w:marLeft w:val="0"/>
      <w:marRight w:val="0"/>
      <w:marTop w:val="0"/>
      <w:marBottom w:val="0"/>
      <w:divBdr>
        <w:top w:val="none" w:sz="0" w:space="0" w:color="auto"/>
        <w:left w:val="none" w:sz="0" w:space="0" w:color="auto"/>
        <w:bottom w:val="none" w:sz="0" w:space="0" w:color="auto"/>
        <w:right w:val="none" w:sz="0" w:space="0" w:color="auto"/>
      </w:divBdr>
    </w:div>
    <w:div w:id="15350898">
      <w:bodyDiv w:val="1"/>
      <w:marLeft w:val="0"/>
      <w:marRight w:val="0"/>
      <w:marTop w:val="0"/>
      <w:marBottom w:val="0"/>
      <w:divBdr>
        <w:top w:val="none" w:sz="0" w:space="0" w:color="auto"/>
        <w:left w:val="none" w:sz="0" w:space="0" w:color="auto"/>
        <w:bottom w:val="none" w:sz="0" w:space="0" w:color="auto"/>
        <w:right w:val="none" w:sz="0" w:space="0" w:color="auto"/>
      </w:divBdr>
    </w:div>
    <w:div w:id="16741248">
      <w:bodyDiv w:val="1"/>
      <w:marLeft w:val="0"/>
      <w:marRight w:val="0"/>
      <w:marTop w:val="0"/>
      <w:marBottom w:val="0"/>
      <w:divBdr>
        <w:top w:val="none" w:sz="0" w:space="0" w:color="auto"/>
        <w:left w:val="none" w:sz="0" w:space="0" w:color="auto"/>
        <w:bottom w:val="none" w:sz="0" w:space="0" w:color="auto"/>
        <w:right w:val="none" w:sz="0" w:space="0" w:color="auto"/>
      </w:divBdr>
    </w:div>
    <w:div w:id="19747688">
      <w:bodyDiv w:val="1"/>
      <w:marLeft w:val="0"/>
      <w:marRight w:val="0"/>
      <w:marTop w:val="0"/>
      <w:marBottom w:val="0"/>
      <w:divBdr>
        <w:top w:val="none" w:sz="0" w:space="0" w:color="auto"/>
        <w:left w:val="none" w:sz="0" w:space="0" w:color="auto"/>
        <w:bottom w:val="none" w:sz="0" w:space="0" w:color="auto"/>
        <w:right w:val="none" w:sz="0" w:space="0" w:color="auto"/>
      </w:divBdr>
    </w:div>
    <w:div w:id="22364279">
      <w:bodyDiv w:val="1"/>
      <w:marLeft w:val="0"/>
      <w:marRight w:val="0"/>
      <w:marTop w:val="0"/>
      <w:marBottom w:val="0"/>
      <w:divBdr>
        <w:top w:val="none" w:sz="0" w:space="0" w:color="auto"/>
        <w:left w:val="none" w:sz="0" w:space="0" w:color="auto"/>
        <w:bottom w:val="none" w:sz="0" w:space="0" w:color="auto"/>
        <w:right w:val="none" w:sz="0" w:space="0" w:color="auto"/>
      </w:divBdr>
    </w:div>
    <w:div w:id="23754184">
      <w:bodyDiv w:val="1"/>
      <w:marLeft w:val="0"/>
      <w:marRight w:val="0"/>
      <w:marTop w:val="0"/>
      <w:marBottom w:val="0"/>
      <w:divBdr>
        <w:top w:val="none" w:sz="0" w:space="0" w:color="auto"/>
        <w:left w:val="none" w:sz="0" w:space="0" w:color="auto"/>
        <w:bottom w:val="none" w:sz="0" w:space="0" w:color="auto"/>
        <w:right w:val="none" w:sz="0" w:space="0" w:color="auto"/>
      </w:divBdr>
    </w:div>
    <w:div w:id="26297071">
      <w:bodyDiv w:val="1"/>
      <w:marLeft w:val="0"/>
      <w:marRight w:val="0"/>
      <w:marTop w:val="0"/>
      <w:marBottom w:val="0"/>
      <w:divBdr>
        <w:top w:val="none" w:sz="0" w:space="0" w:color="auto"/>
        <w:left w:val="none" w:sz="0" w:space="0" w:color="auto"/>
        <w:bottom w:val="none" w:sz="0" w:space="0" w:color="auto"/>
        <w:right w:val="none" w:sz="0" w:space="0" w:color="auto"/>
      </w:divBdr>
    </w:div>
    <w:div w:id="26877923">
      <w:bodyDiv w:val="1"/>
      <w:marLeft w:val="0"/>
      <w:marRight w:val="0"/>
      <w:marTop w:val="0"/>
      <w:marBottom w:val="0"/>
      <w:divBdr>
        <w:top w:val="none" w:sz="0" w:space="0" w:color="auto"/>
        <w:left w:val="none" w:sz="0" w:space="0" w:color="auto"/>
        <w:bottom w:val="none" w:sz="0" w:space="0" w:color="auto"/>
        <w:right w:val="none" w:sz="0" w:space="0" w:color="auto"/>
      </w:divBdr>
    </w:div>
    <w:div w:id="29842758">
      <w:bodyDiv w:val="1"/>
      <w:marLeft w:val="0"/>
      <w:marRight w:val="0"/>
      <w:marTop w:val="0"/>
      <w:marBottom w:val="0"/>
      <w:divBdr>
        <w:top w:val="none" w:sz="0" w:space="0" w:color="auto"/>
        <w:left w:val="none" w:sz="0" w:space="0" w:color="auto"/>
        <w:bottom w:val="none" w:sz="0" w:space="0" w:color="auto"/>
        <w:right w:val="none" w:sz="0" w:space="0" w:color="auto"/>
      </w:divBdr>
    </w:div>
    <w:div w:id="31417863">
      <w:bodyDiv w:val="1"/>
      <w:marLeft w:val="0"/>
      <w:marRight w:val="0"/>
      <w:marTop w:val="0"/>
      <w:marBottom w:val="0"/>
      <w:divBdr>
        <w:top w:val="none" w:sz="0" w:space="0" w:color="auto"/>
        <w:left w:val="none" w:sz="0" w:space="0" w:color="auto"/>
        <w:bottom w:val="none" w:sz="0" w:space="0" w:color="auto"/>
        <w:right w:val="none" w:sz="0" w:space="0" w:color="auto"/>
      </w:divBdr>
    </w:div>
    <w:div w:id="34234870">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53089064">
      <w:bodyDiv w:val="1"/>
      <w:marLeft w:val="0"/>
      <w:marRight w:val="0"/>
      <w:marTop w:val="0"/>
      <w:marBottom w:val="0"/>
      <w:divBdr>
        <w:top w:val="none" w:sz="0" w:space="0" w:color="auto"/>
        <w:left w:val="none" w:sz="0" w:space="0" w:color="auto"/>
        <w:bottom w:val="none" w:sz="0" w:space="0" w:color="auto"/>
        <w:right w:val="none" w:sz="0" w:space="0" w:color="auto"/>
      </w:divBdr>
    </w:div>
    <w:div w:id="59639813">
      <w:bodyDiv w:val="1"/>
      <w:marLeft w:val="0"/>
      <w:marRight w:val="0"/>
      <w:marTop w:val="0"/>
      <w:marBottom w:val="0"/>
      <w:divBdr>
        <w:top w:val="none" w:sz="0" w:space="0" w:color="auto"/>
        <w:left w:val="none" w:sz="0" w:space="0" w:color="auto"/>
        <w:bottom w:val="none" w:sz="0" w:space="0" w:color="auto"/>
        <w:right w:val="none" w:sz="0" w:space="0" w:color="auto"/>
      </w:divBdr>
    </w:div>
    <w:div w:id="59721155">
      <w:bodyDiv w:val="1"/>
      <w:marLeft w:val="0"/>
      <w:marRight w:val="0"/>
      <w:marTop w:val="0"/>
      <w:marBottom w:val="0"/>
      <w:divBdr>
        <w:top w:val="none" w:sz="0" w:space="0" w:color="auto"/>
        <w:left w:val="none" w:sz="0" w:space="0" w:color="auto"/>
        <w:bottom w:val="none" w:sz="0" w:space="0" w:color="auto"/>
        <w:right w:val="none" w:sz="0" w:space="0" w:color="auto"/>
      </w:divBdr>
    </w:div>
    <w:div w:id="61102632">
      <w:bodyDiv w:val="1"/>
      <w:marLeft w:val="0"/>
      <w:marRight w:val="0"/>
      <w:marTop w:val="0"/>
      <w:marBottom w:val="0"/>
      <w:divBdr>
        <w:top w:val="none" w:sz="0" w:space="0" w:color="auto"/>
        <w:left w:val="none" w:sz="0" w:space="0" w:color="auto"/>
        <w:bottom w:val="none" w:sz="0" w:space="0" w:color="auto"/>
        <w:right w:val="none" w:sz="0" w:space="0" w:color="auto"/>
      </w:divBdr>
    </w:div>
    <w:div w:id="65498669">
      <w:bodyDiv w:val="1"/>
      <w:marLeft w:val="0"/>
      <w:marRight w:val="0"/>
      <w:marTop w:val="0"/>
      <w:marBottom w:val="0"/>
      <w:divBdr>
        <w:top w:val="none" w:sz="0" w:space="0" w:color="auto"/>
        <w:left w:val="none" w:sz="0" w:space="0" w:color="auto"/>
        <w:bottom w:val="none" w:sz="0" w:space="0" w:color="auto"/>
        <w:right w:val="none" w:sz="0" w:space="0" w:color="auto"/>
      </w:divBdr>
    </w:div>
    <w:div w:id="68769899">
      <w:bodyDiv w:val="1"/>
      <w:marLeft w:val="0"/>
      <w:marRight w:val="0"/>
      <w:marTop w:val="0"/>
      <w:marBottom w:val="0"/>
      <w:divBdr>
        <w:top w:val="none" w:sz="0" w:space="0" w:color="auto"/>
        <w:left w:val="none" w:sz="0" w:space="0" w:color="auto"/>
        <w:bottom w:val="none" w:sz="0" w:space="0" w:color="auto"/>
        <w:right w:val="none" w:sz="0" w:space="0" w:color="auto"/>
      </w:divBdr>
    </w:div>
    <w:div w:id="69161442">
      <w:bodyDiv w:val="1"/>
      <w:marLeft w:val="0"/>
      <w:marRight w:val="0"/>
      <w:marTop w:val="0"/>
      <w:marBottom w:val="0"/>
      <w:divBdr>
        <w:top w:val="none" w:sz="0" w:space="0" w:color="auto"/>
        <w:left w:val="none" w:sz="0" w:space="0" w:color="auto"/>
        <w:bottom w:val="none" w:sz="0" w:space="0" w:color="auto"/>
        <w:right w:val="none" w:sz="0" w:space="0" w:color="auto"/>
      </w:divBdr>
    </w:div>
    <w:div w:id="69619854">
      <w:bodyDiv w:val="1"/>
      <w:marLeft w:val="0"/>
      <w:marRight w:val="0"/>
      <w:marTop w:val="0"/>
      <w:marBottom w:val="0"/>
      <w:divBdr>
        <w:top w:val="none" w:sz="0" w:space="0" w:color="auto"/>
        <w:left w:val="none" w:sz="0" w:space="0" w:color="auto"/>
        <w:bottom w:val="none" w:sz="0" w:space="0" w:color="auto"/>
        <w:right w:val="none" w:sz="0" w:space="0" w:color="auto"/>
      </w:divBdr>
    </w:div>
    <w:div w:id="69890904">
      <w:bodyDiv w:val="1"/>
      <w:marLeft w:val="0"/>
      <w:marRight w:val="0"/>
      <w:marTop w:val="0"/>
      <w:marBottom w:val="0"/>
      <w:divBdr>
        <w:top w:val="none" w:sz="0" w:space="0" w:color="auto"/>
        <w:left w:val="none" w:sz="0" w:space="0" w:color="auto"/>
        <w:bottom w:val="none" w:sz="0" w:space="0" w:color="auto"/>
        <w:right w:val="none" w:sz="0" w:space="0" w:color="auto"/>
      </w:divBdr>
    </w:div>
    <w:div w:id="70541340">
      <w:bodyDiv w:val="1"/>
      <w:marLeft w:val="0"/>
      <w:marRight w:val="0"/>
      <w:marTop w:val="0"/>
      <w:marBottom w:val="0"/>
      <w:divBdr>
        <w:top w:val="none" w:sz="0" w:space="0" w:color="auto"/>
        <w:left w:val="none" w:sz="0" w:space="0" w:color="auto"/>
        <w:bottom w:val="none" w:sz="0" w:space="0" w:color="auto"/>
        <w:right w:val="none" w:sz="0" w:space="0" w:color="auto"/>
      </w:divBdr>
    </w:div>
    <w:div w:id="76900876">
      <w:bodyDiv w:val="1"/>
      <w:marLeft w:val="0"/>
      <w:marRight w:val="0"/>
      <w:marTop w:val="0"/>
      <w:marBottom w:val="0"/>
      <w:divBdr>
        <w:top w:val="none" w:sz="0" w:space="0" w:color="auto"/>
        <w:left w:val="none" w:sz="0" w:space="0" w:color="auto"/>
        <w:bottom w:val="none" w:sz="0" w:space="0" w:color="auto"/>
        <w:right w:val="none" w:sz="0" w:space="0" w:color="auto"/>
      </w:divBdr>
    </w:div>
    <w:div w:id="77136267">
      <w:bodyDiv w:val="1"/>
      <w:marLeft w:val="0"/>
      <w:marRight w:val="0"/>
      <w:marTop w:val="0"/>
      <w:marBottom w:val="0"/>
      <w:divBdr>
        <w:top w:val="none" w:sz="0" w:space="0" w:color="auto"/>
        <w:left w:val="none" w:sz="0" w:space="0" w:color="auto"/>
        <w:bottom w:val="none" w:sz="0" w:space="0" w:color="auto"/>
        <w:right w:val="none" w:sz="0" w:space="0" w:color="auto"/>
      </w:divBdr>
    </w:div>
    <w:div w:id="81142365">
      <w:bodyDiv w:val="1"/>
      <w:marLeft w:val="0"/>
      <w:marRight w:val="0"/>
      <w:marTop w:val="0"/>
      <w:marBottom w:val="0"/>
      <w:divBdr>
        <w:top w:val="none" w:sz="0" w:space="0" w:color="auto"/>
        <w:left w:val="none" w:sz="0" w:space="0" w:color="auto"/>
        <w:bottom w:val="none" w:sz="0" w:space="0" w:color="auto"/>
        <w:right w:val="none" w:sz="0" w:space="0" w:color="auto"/>
      </w:divBdr>
    </w:div>
    <w:div w:id="81995210">
      <w:bodyDiv w:val="1"/>
      <w:marLeft w:val="0"/>
      <w:marRight w:val="0"/>
      <w:marTop w:val="0"/>
      <w:marBottom w:val="0"/>
      <w:divBdr>
        <w:top w:val="none" w:sz="0" w:space="0" w:color="auto"/>
        <w:left w:val="none" w:sz="0" w:space="0" w:color="auto"/>
        <w:bottom w:val="none" w:sz="0" w:space="0" w:color="auto"/>
        <w:right w:val="none" w:sz="0" w:space="0" w:color="auto"/>
      </w:divBdr>
    </w:div>
    <w:div w:id="83890840">
      <w:bodyDiv w:val="1"/>
      <w:marLeft w:val="0"/>
      <w:marRight w:val="0"/>
      <w:marTop w:val="0"/>
      <w:marBottom w:val="0"/>
      <w:divBdr>
        <w:top w:val="none" w:sz="0" w:space="0" w:color="auto"/>
        <w:left w:val="none" w:sz="0" w:space="0" w:color="auto"/>
        <w:bottom w:val="none" w:sz="0" w:space="0" w:color="auto"/>
        <w:right w:val="none" w:sz="0" w:space="0" w:color="auto"/>
      </w:divBdr>
    </w:div>
    <w:div w:id="97021419">
      <w:bodyDiv w:val="1"/>
      <w:marLeft w:val="0"/>
      <w:marRight w:val="0"/>
      <w:marTop w:val="0"/>
      <w:marBottom w:val="0"/>
      <w:divBdr>
        <w:top w:val="none" w:sz="0" w:space="0" w:color="auto"/>
        <w:left w:val="none" w:sz="0" w:space="0" w:color="auto"/>
        <w:bottom w:val="none" w:sz="0" w:space="0" w:color="auto"/>
        <w:right w:val="none" w:sz="0" w:space="0" w:color="auto"/>
      </w:divBdr>
    </w:div>
    <w:div w:id="98185436">
      <w:bodyDiv w:val="1"/>
      <w:marLeft w:val="0"/>
      <w:marRight w:val="0"/>
      <w:marTop w:val="0"/>
      <w:marBottom w:val="0"/>
      <w:divBdr>
        <w:top w:val="none" w:sz="0" w:space="0" w:color="auto"/>
        <w:left w:val="none" w:sz="0" w:space="0" w:color="auto"/>
        <w:bottom w:val="none" w:sz="0" w:space="0" w:color="auto"/>
        <w:right w:val="none" w:sz="0" w:space="0" w:color="auto"/>
      </w:divBdr>
    </w:div>
    <w:div w:id="102455945">
      <w:bodyDiv w:val="1"/>
      <w:marLeft w:val="0"/>
      <w:marRight w:val="0"/>
      <w:marTop w:val="0"/>
      <w:marBottom w:val="0"/>
      <w:divBdr>
        <w:top w:val="none" w:sz="0" w:space="0" w:color="auto"/>
        <w:left w:val="none" w:sz="0" w:space="0" w:color="auto"/>
        <w:bottom w:val="none" w:sz="0" w:space="0" w:color="auto"/>
        <w:right w:val="none" w:sz="0" w:space="0" w:color="auto"/>
      </w:divBdr>
    </w:div>
    <w:div w:id="102462891">
      <w:bodyDiv w:val="1"/>
      <w:marLeft w:val="0"/>
      <w:marRight w:val="0"/>
      <w:marTop w:val="0"/>
      <w:marBottom w:val="0"/>
      <w:divBdr>
        <w:top w:val="none" w:sz="0" w:space="0" w:color="auto"/>
        <w:left w:val="none" w:sz="0" w:space="0" w:color="auto"/>
        <w:bottom w:val="none" w:sz="0" w:space="0" w:color="auto"/>
        <w:right w:val="none" w:sz="0" w:space="0" w:color="auto"/>
      </w:divBdr>
    </w:div>
    <w:div w:id="103114432">
      <w:bodyDiv w:val="1"/>
      <w:marLeft w:val="0"/>
      <w:marRight w:val="0"/>
      <w:marTop w:val="0"/>
      <w:marBottom w:val="0"/>
      <w:divBdr>
        <w:top w:val="none" w:sz="0" w:space="0" w:color="auto"/>
        <w:left w:val="none" w:sz="0" w:space="0" w:color="auto"/>
        <w:bottom w:val="none" w:sz="0" w:space="0" w:color="auto"/>
        <w:right w:val="none" w:sz="0" w:space="0" w:color="auto"/>
      </w:divBdr>
    </w:div>
    <w:div w:id="105007987">
      <w:bodyDiv w:val="1"/>
      <w:marLeft w:val="0"/>
      <w:marRight w:val="0"/>
      <w:marTop w:val="0"/>
      <w:marBottom w:val="0"/>
      <w:divBdr>
        <w:top w:val="none" w:sz="0" w:space="0" w:color="auto"/>
        <w:left w:val="none" w:sz="0" w:space="0" w:color="auto"/>
        <w:bottom w:val="none" w:sz="0" w:space="0" w:color="auto"/>
        <w:right w:val="none" w:sz="0" w:space="0" w:color="auto"/>
      </w:divBdr>
    </w:div>
    <w:div w:id="105586149">
      <w:bodyDiv w:val="1"/>
      <w:marLeft w:val="0"/>
      <w:marRight w:val="0"/>
      <w:marTop w:val="0"/>
      <w:marBottom w:val="0"/>
      <w:divBdr>
        <w:top w:val="none" w:sz="0" w:space="0" w:color="auto"/>
        <w:left w:val="none" w:sz="0" w:space="0" w:color="auto"/>
        <w:bottom w:val="none" w:sz="0" w:space="0" w:color="auto"/>
        <w:right w:val="none" w:sz="0" w:space="0" w:color="auto"/>
      </w:divBdr>
    </w:div>
    <w:div w:id="107310879">
      <w:bodyDiv w:val="1"/>
      <w:marLeft w:val="0"/>
      <w:marRight w:val="0"/>
      <w:marTop w:val="0"/>
      <w:marBottom w:val="0"/>
      <w:divBdr>
        <w:top w:val="none" w:sz="0" w:space="0" w:color="auto"/>
        <w:left w:val="none" w:sz="0" w:space="0" w:color="auto"/>
        <w:bottom w:val="none" w:sz="0" w:space="0" w:color="auto"/>
        <w:right w:val="none" w:sz="0" w:space="0" w:color="auto"/>
      </w:divBdr>
    </w:div>
    <w:div w:id="112477972">
      <w:bodyDiv w:val="1"/>
      <w:marLeft w:val="0"/>
      <w:marRight w:val="0"/>
      <w:marTop w:val="0"/>
      <w:marBottom w:val="0"/>
      <w:divBdr>
        <w:top w:val="none" w:sz="0" w:space="0" w:color="auto"/>
        <w:left w:val="none" w:sz="0" w:space="0" w:color="auto"/>
        <w:bottom w:val="none" w:sz="0" w:space="0" w:color="auto"/>
        <w:right w:val="none" w:sz="0" w:space="0" w:color="auto"/>
      </w:divBdr>
    </w:div>
    <w:div w:id="114373970">
      <w:bodyDiv w:val="1"/>
      <w:marLeft w:val="0"/>
      <w:marRight w:val="0"/>
      <w:marTop w:val="0"/>
      <w:marBottom w:val="0"/>
      <w:divBdr>
        <w:top w:val="none" w:sz="0" w:space="0" w:color="auto"/>
        <w:left w:val="none" w:sz="0" w:space="0" w:color="auto"/>
        <w:bottom w:val="none" w:sz="0" w:space="0" w:color="auto"/>
        <w:right w:val="none" w:sz="0" w:space="0" w:color="auto"/>
      </w:divBdr>
    </w:div>
    <w:div w:id="117067195">
      <w:bodyDiv w:val="1"/>
      <w:marLeft w:val="0"/>
      <w:marRight w:val="0"/>
      <w:marTop w:val="0"/>
      <w:marBottom w:val="0"/>
      <w:divBdr>
        <w:top w:val="none" w:sz="0" w:space="0" w:color="auto"/>
        <w:left w:val="none" w:sz="0" w:space="0" w:color="auto"/>
        <w:bottom w:val="none" w:sz="0" w:space="0" w:color="auto"/>
        <w:right w:val="none" w:sz="0" w:space="0" w:color="auto"/>
      </w:divBdr>
    </w:div>
    <w:div w:id="119081662">
      <w:bodyDiv w:val="1"/>
      <w:marLeft w:val="0"/>
      <w:marRight w:val="0"/>
      <w:marTop w:val="0"/>
      <w:marBottom w:val="0"/>
      <w:divBdr>
        <w:top w:val="none" w:sz="0" w:space="0" w:color="auto"/>
        <w:left w:val="none" w:sz="0" w:space="0" w:color="auto"/>
        <w:bottom w:val="none" w:sz="0" w:space="0" w:color="auto"/>
        <w:right w:val="none" w:sz="0" w:space="0" w:color="auto"/>
      </w:divBdr>
    </w:div>
    <w:div w:id="120273176">
      <w:bodyDiv w:val="1"/>
      <w:marLeft w:val="0"/>
      <w:marRight w:val="0"/>
      <w:marTop w:val="0"/>
      <w:marBottom w:val="0"/>
      <w:divBdr>
        <w:top w:val="none" w:sz="0" w:space="0" w:color="auto"/>
        <w:left w:val="none" w:sz="0" w:space="0" w:color="auto"/>
        <w:bottom w:val="none" w:sz="0" w:space="0" w:color="auto"/>
        <w:right w:val="none" w:sz="0" w:space="0" w:color="auto"/>
      </w:divBdr>
    </w:div>
    <w:div w:id="124196794">
      <w:bodyDiv w:val="1"/>
      <w:marLeft w:val="0"/>
      <w:marRight w:val="0"/>
      <w:marTop w:val="0"/>
      <w:marBottom w:val="0"/>
      <w:divBdr>
        <w:top w:val="none" w:sz="0" w:space="0" w:color="auto"/>
        <w:left w:val="none" w:sz="0" w:space="0" w:color="auto"/>
        <w:bottom w:val="none" w:sz="0" w:space="0" w:color="auto"/>
        <w:right w:val="none" w:sz="0" w:space="0" w:color="auto"/>
      </w:divBdr>
    </w:div>
    <w:div w:id="124543728">
      <w:bodyDiv w:val="1"/>
      <w:marLeft w:val="0"/>
      <w:marRight w:val="0"/>
      <w:marTop w:val="0"/>
      <w:marBottom w:val="0"/>
      <w:divBdr>
        <w:top w:val="none" w:sz="0" w:space="0" w:color="auto"/>
        <w:left w:val="none" w:sz="0" w:space="0" w:color="auto"/>
        <w:bottom w:val="none" w:sz="0" w:space="0" w:color="auto"/>
        <w:right w:val="none" w:sz="0" w:space="0" w:color="auto"/>
      </w:divBdr>
    </w:div>
    <w:div w:id="124979279">
      <w:bodyDiv w:val="1"/>
      <w:marLeft w:val="0"/>
      <w:marRight w:val="0"/>
      <w:marTop w:val="0"/>
      <w:marBottom w:val="0"/>
      <w:divBdr>
        <w:top w:val="none" w:sz="0" w:space="0" w:color="auto"/>
        <w:left w:val="none" w:sz="0" w:space="0" w:color="auto"/>
        <w:bottom w:val="none" w:sz="0" w:space="0" w:color="auto"/>
        <w:right w:val="none" w:sz="0" w:space="0" w:color="auto"/>
      </w:divBdr>
    </w:div>
    <w:div w:id="126898794">
      <w:bodyDiv w:val="1"/>
      <w:marLeft w:val="0"/>
      <w:marRight w:val="0"/>
      <w:marTop w:val="0"/>
      <w:marBottom w:val="0"/>
      <w:divBdr>
        <w:top w:val="none" w:sz="0" w:space="0" w:color="auto"/>
        <w:left w:val="none" w:sz="0" w:space="0" w:color="auto"/>
        <w:bottom w:val="none" w:sz="0" w:space="0" w:color="auto"/>
        <w:right w:val="none" w:sz="0" w:space="0" w:color="auto"/>
      </w:divBdr>
    </w:div>
    <w:div w:id="130561702">
      <w:bodyDiv w:val="1"/>
      <w:marLeft w:val="0"/>
      <w:marRight w:val="0"/>
      <w:marTop w:val="0"/>
      <w:marBottom w:val="0"/>
      <w:divBdr>
        <w:top w:val="none" w:sz="0" w:space="0" w:color="auto"/>
        <w:left w:val="none" w:sz="0" w:space="0" w:color="auto"/>
        <w:bottom w:val="none" w:sz="0" w:space="0" w:color="auto"/>
        <w:right w:val="none" w:sz="0" w:space="0" w:color="auto"/>
      </w:divBdr>
    </w:div>
    <w:div w:id="132523888">
      <w:bodyDiv w:val="1"/>
      <w:marLeft w:val="0"/>
      <w:marRight w:val="0"/>
      <w:marTop w:val="0"/>
      <w:marBottom w:val="0"/>
      <w:divBdr>
        <w:top w:val="none" w:sz="0" w:space="0" w:color="auto"/>
        <w:left w:val="none" w:sz="0" w:space="0" w:color="auto"/>
        <w:bottom w:val="none" w:sz="0" w:space="0" w:color="auto"/>
        <w:right w:val="none" w:sz="0" w:space="0" w:color="auto"/>
      </w:divBdr>
    </w:div>
    <w:div w:id="135033081">
      <w:bodyDiv w:val="1"/>
      <w:marLeft w:val="0"/>
      <w:marRight w:val="0"/>
      <w:marTop w:val="0"/>
      <w:marBottom w:val="0"/>
      <w:divBdr>
        <w:top w:val="none" w:sz="0" w:space="0" w:color="auto"/>
        <w:left w:val="none" w:sz="0" w:space="0" w:color="auto"/>
        <w:bottom w:val="none" w:sz="0" w:space="0" w:color="auto"/>
        <w:right w:val="none" w:sz="0" w:space="0" w:color="auto"/>
      </w:divBdr>
    </w:div>
    <w:div w:id="138038898">
      <w:bodyDiv w:val="1"/>
      <w:marLeft w:val="0"/>
      <w:marRight w:val="0"/>
      <w:marTop w:val="0"/>
      <w:marBottom w:val="0"/>
      <w:divBdr>
        <w:top w:val="none" w:sz="0" w:space="0" w:color="auto"/>
        <w:left w:val="none" w:sz="0" w:space="0" w:color="auto"/>
        <w:bottom w:val="none" w:sz="0" w:space="0" w:color="auto"/>
        <w:right w:val="none" w:sz="0" w:space="0" w:color="auto"/>
      </w:divBdr>
    </w:div>
    <w:div w:id="138574583">
      <w:bodyDiv w:val="1"/>
      <w:marLeft w:val="0"/>
      <w:marRight w:val="0"/>
      <w:marTop w:val="0"/>
      <w:marBottom w:val="0"/>
      <w:divBdr>
        <w:top w:val="none" w:sz="0" w:space="0" w:color="auto"/>
        <w:left w:val="none" w:sz="0" w:space="0" w:color="auto"/>
        <w:bottom w:val="none" w:sz="0" w:space="0" w:color="auto"/>
        <w:right w:val="none" w:sz="0" w:space="0" w:color="auto"/>
      </w:divBdr>
    </w:div>
    <w:div w:id="139730718">
      <w:bodyDiv w:val="1"/>
      <w:marLeft w:val="0"/>
      <w:marRight w:val="0"/>
      <w:marTop w:val="0"/>
      <w:marBottom w:val="0"/>
      <w:divBdr>
        <w:top w:val="none" w:sz="0" w:space="0" w:color="auto"/>
        <w:left w:val="none" w:sz="0" w:space="0" w:color="auto"/>
        <w:bottom w:val="none" w:sz="0" w:space="0" w:color="auto"/>
        <w:right w:val="none" w:sz="0" w:space="0" w:color="auto"/>
      </w:divBdr>
    </w:div>
    <w:div w:id="141317667">
      <w:bodyDiv w:val="1"/>
      <w:marLeft w:val="0"/>
      <w:marRight w:val="0"/>
      <w:marTop w:val="0"/>
      <w:marBottom w:val="0"/>
      <w:divBdr>
        <w:top w:val="none" w:sz="0" w:space="0" w:color="auto"/>
        <w:left w:val="none" w:sz="0" w:space="0" w:color="auto"/>
        <w:bottom w:val="none" w:sz="0" w:space="0" w:color="auto"/>
        <w:right w:val="none" w:sz="0" w:space="0" w:color="auto"/>
      </w:divBdr>
    </w:div>
    <w:div w:id="144513050">
      <w:bodyDiv w:val="1"/>
      <w:marLeft w:val="0"/>
      <w:marRight w:val="0"/>
      <w:marTop w:val="0"/>
      <w:marBottom w:val="0"/>
      <w:divBdr>
        <w:top w:val="none" w:sz="0" w:space="0" w:color="auto"/>
        <w:left w:val="none" w:sz="0" w:space="0" w:color="auto"/>
        <w:bottom w:val="none" w:sz="0" w:space="0" w:color="auto"/>
        <w:right w:val="none" w:sz="0" w:space="0" w:color="auto"/>
      </w:divBdr>
    </w:div>
    <w:div w:id="144780265">
      <w:bodyDiv w:val="1"/>
      <w:marLeft w:val="0"/>
      <w:marRight w:val="0"/>
      <w:marTop w:val="0"/>
      <w:marBottom w:val="0"/>
      <w:divBdr>
        <w:top w:val="none" w:sz="0" w:space="0" w:color="auto"/>
        <w:left w:val="none" w:sz="0" w:space="0" w:color="auto"/>
        <w:bottom w:val="none" w:sz="0" w:space="0" w:color="auto"/>
        <w:right w:val="none" w:sz="0" w:space="0" w:color="auto"/>
      </w:divBdr>
    </w:div>
    <w:div w:id="148325893">
      <w:bodyDiv w:val="1"/>
      <w:marLeft w:val="0"/>
      <w:marRight w:val="0"/>
      <w:marTop w:val="0"/>
      <w:marBottom w:val="0"/>
      <w:divBdr>
        <w:top w:val="none" w:sz="0" w:space="0" w:color="auto"/>
        <w:left w:val="none" w:sz="0" w:space="0" w:color="auto"/>
        <w:bottom w:val="none" w:sz="0" w:space="0" w:color="auto"/>
        <w:right w:val="none" w:sz="0" w:space="0" w:color="auto"/>
      </w:divBdr>
    </w:div>
    <w:div w:id="149365705">
      <w:bodyDiv w:val="1"/>
      <w:marLeft w:val="0"/>
      <w:marRight w:val="0"/>
      <w:marTop w:val="0"/>
      <w:marBottom w:val="0"/>
      <w:divBdr>
        <w:top w:val="none" w:sz="0" w:space="0" w:color="auto"/>
        <w:left w:val="none" w:sz="0" w:space="0" w:color="auto"/>
        <w:bottom w:val="none" w:sz="0" w:space="0" w:color="auto"/>
        <w:right w:val="none" w:sz="0" w:space="0" w:color="auto"/>
      </w:divBdr>
    </w:div>
    <w:div w:id="152451581">
      <w:bodyDiv w:val="1"/>
      <w:marLeft w:val="0"/>
      <w:marRight w:val="0"/>
      <w:marTop w:val="0"/>
      <w:marBottom w:val="0"/>
      <w:divBdr>
        <w:top w:val="none" w:sz="0" w:space="0" w:color="auto"/>
        <w:left w:val="none" w:sz="0" w:space="0" w:color="auto"/>
        <w:bottom w:val="none" w:sz="0" w:space="0" w:color="auto"/>
        <w:right w:val="none" w:sz="0" w:space="0" w:color="auto"/>
      </w:divBdr>
    </w:div>
    <w:div w:id="153760866">
      <w:bodyDiv w:val="1"/>
      <w:marLeft w:val="0"/>
      <w:marRight w:val="0"/>
      <w:marTop w:val="0"/>
      <w:marBottom w:val="0"/>
      <w:divBdr>
        <w:top w:val="none" w:sz="0" w:space="0" w:color="auto"/>
        <w:left w:val="none" w:sz="0" w:space="0" w:color="auto"/>
        <w:bottom w:val="none" w:sz="0" w:space="0" w:color="auto"/>
        <w:right w:val="none" w:sz="0" w:space="0" w:color="auto"/>
      </w:divBdr>
    </w:div>
    <w:div w:id="154616405">
      <w:bodyDiv w:val="1"/>
      <w:marLeft w:val="0"/>
      <w:marRight w:val="0"/>
      <w:marTop w:val="0"/>
      <w:marBottom w:val="0"/>
      <w:divBdr>
        <w:top w:val="none" w:sz="0" w:space="0" w:color="auto"/>
        <w:left w:val="none" w:sz="0" w:space="0" w:color="auto"/>
        <w:bottom w:val="none" w:sz="0" w:space="0" w:color="auto"/>
        <w:right w:val="none" w:sz="0" w:space="0" w:color="auto"/>
      </w:divBdr>
    </w:div>
    <w:div w:id="155657837">
      <w:bodyDiv w:val="1"/>
      <w:marLeft w:val="0"/>
      <w:marRight w:val="0"/>
      <w:marTop w:val="0"/>
      <w:marBottom w:val="0"/>
      <w:divBdr>
        <w:top w:val="none" w:sz="0" w:space="0" w:color="auto"/>
        <w:left w:val="none" w:sz="0" w:space="0" w:color="auto"/>
        <w:bottom w:val="none" w:sz="0" w:space="0" w:color="auto"/>
        <w:right w:val="none" w:sz="0" w:space="0" w:color="auto"/>
      </w:divBdr>
    </w:div>
    <w:div w:id="162480601">
      <w:bodyDiv w:val="1"/>
      <w:marLeft w:val="0"/>
      <w:marRight w:val="0"/>
      <w:marTop w:val="0"/>
      <w:marBottom w:val="0"/>
      <w:divBdr>
        <w:top w:val="none" w:sz="0" w:space="0" w:color="auto"/>
        <w:left w:val="none" w:sz="0" w:space="0" w:color="auto"/>
        <w:bottom w:val="none" w:sz="0" w:space="0" w:color="auto"/>
        <w:right w:val="none" w:sz="0" w:space="0" w:color="auto"/>
      </w:divBdr>
    </w:div>
    <w:div w:id="166723589">
      <w:bodyDiv w:val="1"/>
      <w:marLeft w:val="0"/>
      <w:marRight w:val="0"/>
      <w:marTop w:val="0"/>
      <w:marBottom w:val="0"/>
      <w:divBdr>
        <w:top w:val="none" w:sz="0" w:space="0" w:color="auto"/>
        <w:left w:val="none" w:sz="0" w:space="0" w:color="auto"/>
        <w:bottom w:val="none" w:sz="0" w:space="0" w:color="auto"/>
        <w:right w:val="none" w:sz="0" w:space="0" w:color="auto"/>
      </w:divBdr>
    </w:div>
    <w:div w:id="169107690">
      <w:bodyDiv w:val="1"/>
      <w:marLeft w:val="0"/>
      <w:marRight w:val="0"/>
      <w:marTop w:val="0"/>
      <w:marBottom w:val="0"/>
      <w:divBdr>
        <w:top w:val="none" w:sz="0" w:space="0" w:color="auto"/>
        <w:left w:val="none" w:sz="0" w:space="0" w:color="auto"/>
        <w:bottom w:val="none" w:sz="0" w:space="0" w:color="auto"/>
        <w:right w:val="none" w:sz="0" w:space="0" w:color="auto"/>
      </w:divBdr>
    </w:div>
    <w:div w:id="171914211">
      <w:bodyDiv w:val="1"/>
      <w:marLeft w:val="0"/>
      <w:marRight w:val="0"/>
      <w:marTop w:val="0"/>
      <w:marBottom w:val="0"/>
      <w:divBdr>
        <w:top w:val="none" w:sz="0" w:space="0" w:color="auto"/>
        <w:left w:val="none" w:sz="0" w:space="0" w:color="auto"/>
        <w:bottom w:val="none" w:sz="0" w:space="0" w:color="auto"/>
        <w:right w:val="none" w:sz="0" w:space="0" w:color="auto"/>
      </w:divBdr>
    </w:div>
    <w:div w:id="174610704">
      <w:bodyDiv w:val="1"/>
      <w:marLeft w:val="0"/>
      <w:marRight w:val="0"/>
      <w:marTop w:val="0"/>
      <w:marBottom w:val="0"/>
      <w:divBdr>
        <w:top w:val="none" w:sz="0" w:space="0" w:color="auto"/>
        <w:left w:val="none" w:sz="0" w:space="0" w:color="auto"/>
        <w:bottom w:val="none" w:sz="0" w:space="0" w:color="auto"/>
        <w:right w:val="none" w:sz="0" w:space="0" w:color="auto"/>
      </w:divBdr>
    </w:div>
    <w:div w:id="176045103">
      <w:bodyDiv w:val="1"/>
      <w:marLeft w:val="0"/>
      <w:marRight w:val="0"/>
      <w:marTop w:val="0"/>
      <w:marBottom w:val="0"/>
      <w:divBdr>
        <w:top w:val="none" w:sz="0" w:space="0" w:color="auto"/>
        <w:left w:val="none" w:sz="0" w:space="0" w:color="auto"/>
        <w:bottom w:val="none" w:sz="0" w:space="0" w:color="auto"/>
        <w:right w:val="none" w:sz="0" w:space="0" w:color="auto"/>
      </w:divBdr>
    </w:div>
    <w:div w:id="176844900">
      <w:bodyDiv w:val="1"/>
      <w:marLeft w:val="0"/>
      <w:marRight w:val="0"/>
      <w:marTop w:val="0"/>
      <w:marBottom w:val="0"/>
      <w:divBdr>
        <w:top w:val="none" w:sz="0" w:space="0" w:color="auto"/>
        <w:left w:val="none" w:sz="0" w:space="0" w:color="auto"/>
        <w:bottom w:val="none" w:sz="0" w:space="0" w:color="auto"/>
        <w:right w:val="none" w:sz="0" w:space="0" w:color="auto"/>
      </w:divBdr>
    </w:div>
    <w:div w:id="179973403">
      <w:bodyDiv w:val="1"/>
      <w:marLeft w:val="0"/>
      <w:marRight w:val="0"/>
      <w:marTop w:val="0"/>
      <w:marBottom w:val="0"/>
      <w:divBdr>
        <w:top w:val="none" w:sz="0" w:space="0" w:color="auto"/>
        <w:left w:val="none" w:sz="0" w:space="0" w:color="auto"/>
        <w:bottom w:val="none" w:sz="0" w:space="0" w:color="auto"/>
        <w:right w:val="none" w:sz="0" w:space="0" w:color="auto"/>
      </w:divBdr>
    </w:div>
    <w:div w:id="182673429">
      <w:bodyDiv w:val="1"/>
      <w:marLeft w:val="0"/>
      <w:marRight w:val="0"/>
      <w:marTop w:val="0"/>
      <w:marBottom w:val="0"/>
      <w:divBdr>
        <w:top w:val="none" w:sz="0" w:space="0" w:color="auto"/>
        <w:left w:val="none" w:sz="0" w:space="0" w:color="auto"/>
        <w:bottom w:val="none" w:sz="0" w:space="0" w:color="auto"/>
        <w:right w:val="none" w:sz="0" w:space="0" w:color="auto"/>
      </w:divBdr>
    </w:div>
    <w:div w:id="183638625">
      <w:bodyDiv w:val="1"/>
      <w:marLeft w:val="0"/>
      <w:marRight w:val="0"/>
      <w:marTop w:val="0"/>
      <w:marBottom w:val="0"/>
      <w:divBdr>
        <w:top w:val="none" w:sz="0" w:space="0" w:color="auto"/>
        <w:left w:val="none" w:sz="0" w:space="0" w:color="auto"/>
        <w:bottom w:val="none" w:sz="0" w:space="0" w:color="auto"/>
        <w:right w:val="none" w:sz="0" w:space="0" w:color="auto"/>
      </w:divBdr>
    </w:div>
    <w:div w:id="184364320">
      <w:bodyDiv w:val="1"/>
      <w:marLeft w:val="0"/>
      <w:marRight w:val="0"/>
      <w:marTop w:val="0"/>
      <w:marBottom w:val="0"/>
      <w:divBdr>
        <w:top w:val="none" w:sz="0" w:space="0" w:color="auto"/>
        <w:left w:val="none" w:sz="0" w:space="0" w:color="auto"/>
        <w:bottom w:val="none" w:sz="0" w:space="0" w:color="auto"/>
        <w:right w:val="none" w:sz="0" w:space="0" w:color="auto"/>
      </w:divBdr>
    </w:div>
    <w:div w:id="185604094">
      <w:bodyDiv w:val="1"/>
      <w:marLeft w:val="0"/>
      <w:marRight w:val="0"/>
      <w:marTop w:val="0"/>
      <w:marBottom w:val="0"/>
      <w:divBdr>
        <w:top w:val="none" w:sz="0" w:space="0" w:color="auto"/>
        <w:left w:val="none" w:sz="0" w:space="0" w:color="auto"/>
        <w:bottom w:val="none" w:sz="0" w:space="0" w:color="auto"/>
        <w:right w:val="none" w:sz="0" w:space="0" w:color="auto"/>
      </w:divBdr>
    </w:div>
    <w:div w:id="190268214">
      <w:bodyDiv w:val="1"/>
      <w:marLeft w:val="0"/>
      <w:marRight w:val="0"/>
      <w:marTop w:val="0"/>
      <w:marBottom w:val="0"/>
      <w:divBdr>
        <w:top w:val="none" w:sz="0" w:space="0" w:color="auto"/>
        <w:left w:val="none" w:sz="0" w:space="0" w:color="auto"/>
        <w:bottom w:val="none" w:sz="0" w:space="0" w:color="auto"/>
        <w:right w:val="none" w:sz="0" w:space="0" w:color="auto"/>
      </w:divBdr>
    </w:div>
    <w:div w:id="190578967">
      <w:bodyDiv w:val="1"/>
      <w:marLeft w:val="0"/>
      <w:marRight w:val="0"/>
      <w:marTop w:val="0"/>
      <w:marBottom w:val="0"/>
      <w:divBdr>
        <w:top w:val="none" w:sz="0" w:space="0" w:color="auto"/>
        <w:left w:val="none" w:sz="0" w:space="0" w:color="auto"/>
        <w:bottom w:val="none" w:sz="0" w:space="0" w:color="auto"/>
        <w:right w:val="none" w:sz="0" w:space="0" w:color="auto"/>
      </w:divBdr>
    </w:div>
    <w:div w:id="190611416">
      <w:bodyDiv w:val="1"/>
      <w:marLeft w:val="0"/>
      <w:marRight w:val="0"/>
      <w:marTop w:val="0"/>
      <w:marBottom w:val="0"/>
      <w:divBdr>
        <w:top w:val="none" w:sz="0" w:space="0" w:color="auto"/>
        <w:left w:val="none" w:sz="0" w:space="0" w:color="auto"/>
        <w:bottom w:val="none" w:sz="0" w:space="0" w:color="auto"/>
        <w:right w:val="none" w:sz="0" w:space="0" w:color="auto"/>
      </w:divBdr>
    </w:div>
    <w:div w:id="191697874">
      <w:bodyDiv w:val="1"/>
      <w:marLeft w:val="0"/>
      <w:marRight w:val="0"/>
      <w:marTop w:val="0"/>
      <w:marBottom w:val="0"/>
      <w:divBdr>
        <w:top w:val="none" w:sz="0" w:space="0" w:color="auto"/>
        <w:left w:val="none" w:sz="0" w:space="0" w:color="auto"/>
        <w:bottom w:val="none" w:sz="0" w:space="0" w:color="auto"/>
        <w:right w:val="none" w:sz="0" w:space="0" w:color="auto"/>
      </w:divBdr>
    </w:div>
    <w:div w:id="192305324">
      <w:bodyDiv w:val="1"/>
      <w:marLeft w:val="0"/>
      <w:marRight w:val="0"/>
      <w:marTop w:val="0"/>
      <w:marBottom w:val="0"/>
      <w:divBdr>
        <w:top w:val="none" w:sz="0" w:space="0" w:color="auto"/>
        <w:left w:val="none" w:sz="0" w:space="0" w:color="auto"/>
        <w:bottom w:val="none" w:sz="0" w:space="0" w:color="auto"/>
        <w:right w:val="none" w:sz="0" w:space="0" w:color="auto"/>
      </w:divBdr>
    </w:div>
    <w:div w:id="195388924">
      <w:bodyDiv w:val="1"/>
      <w:marLeft w:val="0"/>
      <w:marRight w:val="0"/>
      <w:marTop w:val="0"/>
      <w:marBottom w:val="0"/>
      <w:divBdr>
        <w:top w:val="none" w:sz="0" w:space="0" w:color="auto"/>
        <w:left w:val="none" w:sz="0" w:space="0" w:color="auto"/>
        <w:bottom w:val="none" w:sz="0" w:space="0" w:color="auto"/>
        <w:right w:val="none" w:sz="0" w:space="0" w:color="auto"/>
      </w:divBdr>
    </w:div>
    <w:div w:id="197621822">
      <w:bodyDiv w:val="1"/>
      <w:marLeft w:val="0"/>
      <w:marRight w:val="0"/>
      <w:marTop w:val="0"/>
      <w:marBottom w:val="0"/>
      <w:divBdr>
        <w:top w:val="none" w:sz="0" w:space="0" w:color="auto"/>
        <w:left w:val="none" w:sz="0" w:space="0" w:color="auto"/>
        <w:bottom w:val="none" w:sz="0" w:space="0" w:color="auto"/>
        <w:right w:val="none" w:sz="0" w:space="0" w:color="auto"/>
      </w:divBdr>
    </w:div>
    <w:div w:id="199443115">
      <w:bodyDiv w:val="1"/>
      <w:marLeft w:val="0"/>
      <w:marRight w:val="0"/>
      <w:marTop w:val="0"/>
      <w:marBottom w:val="0"/>
      <w:divBdr>
        <w:top w:val="none" w:sz="0" w:space="0" w:color="auto"/>
        <w:left w:val="none" w:sz="0" w:space="0" w:color="auto"/>
        <w:bottom w:val="none" w:sz="0" w:space="0" w:color="auto"/>
        <w:right w:val="none" w:sz="0" w:space="0" w:color="auto"/>
      </w:divBdr>
    </w:div>
    <w:div w:id="200284814">
      <w:bodyDiv w:val="1"/>
      <w:marLeft w:val="0"/>
      <w:marRight w:val="0"/>
      <w:marTop w:val="0"/>
      <w:marBottom w:val="0"/>
      <w:divBdr>
        <w:top w:val="none" w:sz="0" w:space="0" w:color="auto"/>
        <w:left w:val="none" w:sz="0" w:space="0" w:color="auto"/>
        <w:bottom w:val="none" w:sz="0" w:space="0" w:color="auto"/>
        <w:right w:val="none" w:sz="0" w:space="0" w:color="auto"/>
      </w:divBdr>
    </w:div>
    <w:div w:id="203176949">
      <w:bodyDiv w:val="1"/>
      <w:marLeft w:val="0"/>
      <w:marRight w:val="0"/>
      <w:marTop w:val="0"/>
      <w:marBottom w:val="0"/>
      <w:divBdr>
        <w:top w:val="none" w:sz="0" w:space="0" w:color="auto"/>
        <w:left w:val="none" w:sz="0" w:space="0" w:color="auto"/>
        <w:bottom w:val="none" w:sz="0" w:space="0" w:color="auto"/>
        <w:right w:val="none" w:sz="0" w:space="0" w:color="auto"/>
      </w:divBdr>
    </w:div>
    <w:div w:id="203642000">
      <w:bodyDiv w:val="1"/>
      <w:marLeft w:val="0"/>
      <w:marRight w:val="0"/>
      <w:marTop w:val="0"/>
      <w:marBottom w:val="0"/>
      <w:divBdr>
        <w:top w:val="none" w:sz="0" w:space="0" w:color="auto"/>
        <w:left w:val="none" w:sz="0" w:space="0" w:color="auto"/>
        <w:bottom w:val="none" w:sz="0" w:space="0" w:color="auto"/>
        <w:right w:val="none" w:sz="0" w:space="0" w:color="auto"/>
      </w:divBdr>
    </w:div>
    <w:div w:id="204609067">
      <w:bodyDiv w:val="1"/>
      <w:marLeft w:val="0"/>
      <w:marRight w:val="0"/>
      <w:marTop w:val="0"/>
      <w:marBottom w:val="0"/>
      <w:divBdr>
        <w:top w:val="none" w:sz="0" w:space="0" w:color="auto"/>
        <w:left w:val="none" w:sz="0" w:space="0" w:color="auto"/>
        <w:bottom w:val="none" w:sz="0" w:space="0" w:color="auto"/>
        <w:right w:val="none" w:sz="0" w:space="0" w:color="auto"/>
      </w:divBdr>
    </w:div>
    <w:div w:id="205071107">
      <w:bodyDiv w:val="1"/>
      <w:marLeft w:val="0"/>
      <w:marRight w:val="0"/>
      <w:marTop w:val="0"/>
      <w:marBottom w:val="0"/>
      <w:divBdr>
        <w:top w:val="none" w:sz="0" w:space="0" w:color="auto"/>
        <w:left w:val="none" w:sz="0" w:space="0" w:color="auto"/>
        <w:bottom w:val="none" w:sz="0" w:space="0" w:color="auto"/>
        <w:right w:val="none" w:sz="0" w:space="0" w:color="auto"/>
      </w:divBdr>
    </w:div>
    <w:div w:id="205720367">
      <w:bodyDiv w:val="1"/>
      <w:marLeft w:val="0"/>
      <w:marRight w:val="0"/>
      <w:marTop w:val="0"/>
      <w:marBottom w:val="0"/>
      <w:divBdr>
        <w:top w:val="none" w:sz="0" w:space="0" w:color="auto"/>
        <w:left w:val="none" w:sz="0" w:space="0" w:color="auto"/>
        <w:bottom w:val="none" w:sz="0" w:space="0" w:color="auto"/>
        <w:right w:val="none" w:sz="0" w:space="0" w:color="auto"/>
      </w:divBdr>
    </w:div>
    <w:div w:id="208341221">
      <w:bodyDiv w:val="1"/>
      <w:marLeft w:val="0"/>
      <w:marRight w:val="0"/>
      <w:marTop w:val="0"/>
      <w:marBottom w:val="0"/>
      <w:divBdr>
        <w:top w:val="none" w:sz="0" w:space="0" w:color="auto"/>
        <w:left w:val="none" w:sz="0" w:space="0" w:color="auto"/>
        <w:bottom w:val="none" w:sz="0" w:space="0" w:color="auto"/>
        <w:right w:val="none" w:sz="0" w:space="0" w:color="auto"/>
      </w:divBdr>
    </w:div>
    <w:div w:id="209154324">
      <w:bodyDiv w:val="1"/>
      <w:marLeft w:val="0"/>
      <w:marRight w:val="0"/>
      <w:marTop w:val="0"/>
      <w:marBottom w:val="0"/>
      <w:divBdr>
        <w:top w:val="none" w:sz="0" w:space="0" w:color="auto"/>
        <w:left w:val="none" w:sz="0" w:space="0" w:color="auto"/>
        <w:bottom w:val="none" w:sz="0" w:space="0" w:color="auto"/>
        <w:right w:val="none" w:sz="0" w:space="0" w:color="auto"/>
      </w:divBdr>
    </w:div>
    <w:div w:id="212163288">
      <w:bodyDiv w:val="1"/>
      <w:marLeft w:val="0"/>
      <w:marRight w:val="0"/>
      <w:marTop w:val="0"/>
      <w:marBottom w:val="0"/>
      <w:divBdr>
        <w:top w:val="none" w:sz="0" w:space="0" w:color="auto"/>
        <w:left w:val="none" w:sz="0" w:space="0" w:color="auto"/>
        <w:bottom w:val="none" w:sz="0" w:space="0" w:color="auto"/>
        <w:right w:val="none" w:sz="0" w:space="0" w:color="auto"/>
      </w:divBdr>
    </w:div>
    <w:div w:id="215969169">
      <w:bodyDiv w:val="1"/>
      <w:marLeft w:val="0"/>
      <w:marRight w:val="0"/>
      <w:marTop w:val="0"/>
      <w:marBottom w:val="0"/>
      <w:divBdr>
        <w:top w:val="none" w:sz="0" w:space="0" w:color="auto"/>
        <w:left w:val="none" w:sz="0" w:space="0" w:color="auto"/>
        <w:bottom w:val="none" w:sz="0" w:space="0" w:color="auto"/>
        <w:right w:val="none" w:sz="0" w:space="0" w:color="auto"/>
      </w:divBdr>
    </w:div>
    <w:div w:id="218975673">
      <w:bodyDiv w:val="1"/>
      <w:marLeft w:val="0"/>
      <w:marRight w:val="0"/>
      <w:marTop w:val="0"/>
      <w:marBottom w:val="0"/>
      <w:divBdr>
        <w:top w:val="none" w:sz="0" w:space="0" w:color="auto"/>
        <w:left w:val="none" w:sz="0" w:space="0" w:color="auto"/>
        <w:bottom w:val="none" w:sz="0" w:space="0" w:color="auto"/>
        <w:right w:val="none" w:sz="0" w:space="0" w:color="auto"/>
      </w:divBdr>
    </w:div>
    <w:div w:id="222914522">
      <w:bodyDiv w:val="1"/>
      <w:marLeft w:val="0"/>
      <w:marRight w:val="0"/>
      <w:marTop w:val="0"/>
      <w:marBottom w:val="0"/>
      <w:divBdr>
        <w:top w:val="none" w:sz="0" w:space="0" w:color="auto"/>
        <w:left w:val="none" w:sz="0" w:space="0" w:color="auto"/>
        <w:bottom w:val="none" w:sz="0" w:space="0" w:color="auto"/>
        <w:right w:val="none" w:sz="0" w:space="0" w:color="auto"/>
      </w:divBdr>
    </w:div>
    <w:div w:id="223302453">
      <w:bodyDiv w:val="1"/>
      <w:marLeft w:val="0"/>
      <w:marRight w:val="0"/>
      <w:marTop w:val="0"/>
      <w:marBottom w:val="0"/>
      <w:divBdr>
        <w:top w:val="none" w:sz="0" w:space="0" w:color="auto"/>
        <w:left w:val="none" w:sz="0" w:space="0" w:color="auto"/>
        <w:bottom w:val="none" w:sz="0" w:space="0" w:color="auto"/>
        <w:right w:val="none" w:sz="0" w:space="0" w:color="auto"/>
      </w:divBdr>
    </w:div>
    <w:div w:id="224146029">
      <w:bodyDiv w:val="1"/>
      <w:marLeft w:val="0"/>
      <w:marRight w:val="0"/>
      <w:marTop w:val="0"/>
      <w:marBottom w:val="0"/>
      <w:divBdr>
        <w:top w:val="none" w:sz="0" w:space="0" w:color="auto"/>
        <w:left w:val="none" w:sz="0" w:space="0" w:color="auto"/>
        <w:bottom w:val="none" w:sz="0" w:space="0" w:color="auto"/>
        <w:right w:val="none" w:sz="0" w:space="0" w:color="auto"/>
      </w:divBdr>
    </w:div>
    <w:div w:id="225457776">
      <w:bodyDiv w:val="1"/>
      <w:marLeft w:val="0"/>
      <w:marRight w:val="0"/>
      <w:marTop w:val="0"/>
      <w:marBottom w:val="0"/>
      <w:divBdr>
        <w:top w:val="none" w:sz="0" w:space="0" w:color="auto"/>
        <w:left w:val="none" w:sz="0" w:space="0" w:color="auto"/>
        <w:bottom w:val="none" w:sz="0" w:space="0" w:color="auto"/>
        <w:right w:val="none" w:sz="0" w:space="0" w:color="auto"/>
      </w:divBdr>
    </w:div>
    <w:div w:id="225846668">
      <w:bodyDiv w:val="1"/>
      <w:marLeft w:val="0"/>
      <w:marRight w:val="0"/>
      <w:marTop w:val="0"/>
      <w:marBottom w:val="0"/>
      <w:divBdr>
        <w:top w:val="none" w:sz="0" w:space="0" w:color="auto"/>
        <w:left w:val="none" w:sz="0" w:space="0" w:color="auto"/>
        <w:bottom w:val="none" w:sz="0" w:space="0" w:color="auto"/>
        <w:right w:val="none" w:sz="0" w:space="0" w:color="auto"/>
      </w:divBdr>
    </w:div>
    <w:div w:id="227307037">
      <w:bodyDiv w:val="1"/>
      <w:marLeft w:val="0"/>
      <w:marRight w:val="0"/>
      <w:marTop w:val="0"/>
      <w:marBottom w:val="0"/>
      <w:divBdr>
        <w:top w:val="none" w:sz="0" w:space="0" w:color="auto"/>
        <w:left w:val="none" w:sz="0" w:space="0" w:color="auto"/>
        <w:bottom w:val="none" w:sz="0" w:space="0" w:color="auto"/>
        <w:right w:val="none" w:sz="0" w:space="0" w:color="auto"/>
      </w:divBdr>
    </w:div>
    <w:div w:id="232205132">
      <w:bodyDiv w:val="1"/>
      <w:marLeft w:val="0"/>
      <w:marRight w:val="0"/>
      <w:marTop w:val="0"/>
      <w:marBottom w:val="0"/>
      <w:divBdr>
        <w:top w:val="none" w:sz="0" w:space="0" w:color="auto"/>
        <w:left w:val="none" w:sz="0" w:space="0" w:color="auto"/>
        <w:bottom w:val="none" w:sz="0" w:space="0" w:color="auto"/>
        <w:right w:val="none" w:sz="0" w:space="0" w:color="auto"/>
      </w:divBdr>
    </w:div>
    <w:div w:id="232467585">
      <w:bodyDiv w:val="1"/>
      <w:marLeft w:val="0"/>
      <w:marRight w:val="0"/>
      <w:marTop w:val="0"/>
      <w:marBottom w:val="0"/>
      <w:divBdr>
        <w:top w:val="none" w:sz="0" w:space="0" w:color="auto"/>
        <w:left w:val="none" w:sz="0" w:space="0" w:color="auto"/>
        <w:bottom w:val="none" w:sz="0" w:space="0" w:color="auto"/>
        <w:right w:val="none" w:sz="0" w:space="0" w:color="auto"/>
      </w:divBdr>
    </w:div>
    <w:div w:id="234895467">
      <w:bodyDiv w:val="1"/>
      <w:marLeft w:val="0"/>
      <w:marRight w:val="0"/>
      <w:marTop w:val="0"/>
      <w:marBottom w:val="0"/>
      <w:divBdr>
        <w:top w:val="none" w:sz="0" w:space="0" w:color="auto"/>
        <w:left w:val="none" w:sz="0" w:space="0" w:color="auto"/>
        <w:bottom w:val="none" w:sz="0" w:space="0" w:color="auto"/>
        <w:right w:val="none" w:sz="0" w:space="0" w:color="auto"/>
      </w:divBdr>
    </w:div>
    <w:div w:id="235631595">
      <w:bodyDiv w:val="1"/>
      <w:marLeft w:val="0"/>
      <w:marRight w:val="0"/>
      <w:marTop w:val="0"/>
      <w:marBottom w:val="0"/>
      <w:divBdr>
        <w:top w:val="none" w:sz="0" w:space="0" w:color="auto"/>
        <w:left w:val="none" w:sz="0" w:space="0" w:color="auto"/>
        <w:bottom w:val="none" w:sz="0" w:space="0" w:color="auto"/>
        <w:right w:val="none" w:sz="0" w:space="0" w:color="auto"/>
      </w:divBdr>
    </w:div>
    <w:div w:id="235827094">
      <w:bodyDiv w:val="1"/>
      <w:marLeft w:val="0"/>
      <w:marRight w:val="0"/>
      <w:marTop w:val="0"/>
      <w:marBottom w:val="0"/>
      <w:divBdr>
        <w:top w:val="none" w:sz="0" w:space="0" w:color="auto"/>
        <w:left w:val="none" w:sz="0" w:space="0" w:color="auto"/>
        <w:bottom w:val="none" w:sz="0" w:space="0" w:color="auto"/>
        <w:right w:val="none" w:sz="0" w:space="0" w:color="auto"/>
      </w:divBdr>
    </w:div>
    <w:div w:id="240337028">
      <w:bodyDiv w:val="1"/>
      <w:marLeft w:val="0"/>
      <w:marRight w:val="0"/>
      <w:marTop w:val="0"/>
      <w:marBottom w:val="0"/>
      <w:divBdr>
        <w:top w:val="none" w:sz="0" w:space="0" w:color="auto"/>
        <w:left w:val="none" w:sz="0" w:space="0" w:color="auto"/>
        <w:bottom w:val="none" w:sz="0" w:space="0" w:color="auto"/>
        <w:right w:val="none" w:sz="0" w:space="0" w:color="auto"/>
      </w:divBdr>
    </w:div>
    <w:div w:id="240523913">
      <w:bodyDiv w:val="1"/>
      <w:marLeft w:val="0"/>
      <w:marRight w:val="0"/>
      <w:marTop w:val="0"/>
      <w:marBottom w:val="0"/>
      <w:divBdr>
        <w:top w:val="none" w:sz="0" w:space="0" w:color="auto"/>
        <w:left w:val="none" w:sz="0" w:space="0" w:color="auto"/>
        <w:bottom w:val="none" w:sz="0" w:space="0" w:color="auto"/>
        <w:right w:val="none" w:sz="0" w:space="0" w:color="auto"/>
      </w:divBdr>
    </w:div>
    <w:div w:id="241187917">
      <w:bodyDiv w:val="1"/>
      <w:marLeft w:val="0"/>
      <w:marRight w:val="0"/>
      <w:marTop w:val="0"/>
      <w:marBottom w:val="0"/>
      <w:divBdr>
        <w:top w:val="none" w:sz="0" w:space="0" w:color="auto"/>
        <w:left w:val="none" w:sz="0" w:space="0" w:color="auto"/>
        <w:bottom w:val="none" w:sz="0" w:space="0" w:color="auto"/>
        <w:right w:val="none" w:sz="0" w:space="0" w:color="auto"/>
      </w:divBdr>
    </w:div>
    <w:div w:id="242567174">
      <w:bodyDiv w:val="1"/>
      <w:marLeft w:val="0"/>
      <w:marRight w:val="0"/>
      <w:marTop w:val="0"/>
      <w:marBottom w:val="0"/>
      <w:divBdr>
        <w:top w:val="none" w:sz="0" w:space="0" w:color="auto"/>
        <w:left w:val="none" w:sz="0" w:space="0" w:color="auto"/>
        <w:bottom w:val="none" w:sz="0" w:space="0" w:color="auto"/>
        <w:right w:val="none" w:sz="0" w:space="0" w:color="auto"/>
      </w:divBdr>
    </w:div>
    <w:div w:id="244343105">
      <w:bodyDiv w:val="1"/>
      <w:marLeft w:val="0"/>
      <w:marRight w:val="0"/>
      <w:marTop w:val="0"/>
      <w:marBottom w:val="0"/>
      <w:divBdr>
        <w:top w:val="none" w:sz="0" w:space="0" w:color="auto"/>
        <w:left w:val="none" w:sz="0" w:space="0" w:color="auto"/>
        <w:bottom w:val="none" w:sz="0" w:space="0" w:color="auto"/>
        <w:right w:val="none" w:sz="0" w:space="0" w:color="auto"/>
      </w:divBdr>
    </w:div>
    <w:div w:id="245580093">
      <w:bodyDiv w:val="1"/>
      <w:marLeft w:val="0"/>
      <w:marRight w:val="0"/>
      <w:marTop w:val="0"/>
      <w:marBottom w:val="0"/>
      <w:divBdr>
        <w:top w:val="none" w:sz="0" w:space="0" w:color="auto"/>
        <w:left w:val="none" w:sz="0" w:space="0" w:color="auto"/>
        <w:bottom w:val="none" w:sz="0" w:space="0" w:color="auto"/>
        <w:right w:val="none" w:sz="0" w:space="0" w:color="auto"/>
      </w:divBdr>
    </w:div>
    <w:div w:id="254705126">
      <w:bodyDiv w:val="1"/>
      <w:marLeft w:val="0"/>
      <w:marRight w:val="0"/>
      <w:marTop w:val="0"/>
      <w:marBottom w:val="0"/>
      <w:divBdr>
        <w:top w:val="none" w:sz="0" w:space="0" w:color="auto"/>
        <w:left w:val="none" w:sz="0" w:space="0" w:color="auto"/>
        <w:bottom w:val="none" w:sz="0" w:space="0" w:color="auto"/>
        <w:right w:val="none" w:sz="0" w:space="0" w:color="auto"/>
      </w:divBdr>
    </w:div>
    <w:div w:id="258411229">
      <w:bodyDiv w:val="1"/>
      <w:marLeft w:val="0"/>
      <w:marRight w:val="0"/>
      <w:marTop w:val="0"/>
      <w:marBottom w:val="0"/>
      <w:divBdr>
        <w:top w:val="none" w:sz="0" w:space="0" w:color="auto"/>
        <w:left w:val="none" w:sz="0" w:space="0" w:color="auto"/>
        <w:bottom w:val="none" w:sz="0" w:space="0" w:color="auto"/>
        <w:right w:val="none" w:sz="0" w:space="0" w:color="auto"/>
      </w:divBdr>
    </w:div>
    <w:div w:id="259946910">
      <w:bodyDiv w:val="1"/>
      <w:marLeft w:val="0"/>
      <w:marRight w:val="0"/>
      <w:marTop w:val="0"/>
      <w:marBottom w:val="0"/>
      <w:divBdr>
        <w:top w:val="none" w:sz="0" w:space="0" w:color="auto"/>
        <w:left w:val="none" w:sz="0" w:space="0" w:color="auto"/>
        <w:bottom w:val="none" w:sz="0" w:space="0" w:color="auto"/>
        <w:right w:val="none" w:sz="0" w:space="0" w:color="auto"/>
      </w:divBdr>
    </w:div>
    <w:div w:id="263878297">
      <w:bodyDiv w:val="1"/>
      <w:marLeft w:val="0"/>
      <w:marRight w:val="0"/>
      <w:marTop w:val="0"/>
      <w:marBottom w:val="0"/>
      <w:divBdr>
        <w:top w:val="none" w:sz="0" w:space="0" w:color="auto"/>
        <w:left w:val="none" w:sz="0" w:space="0" w:color="auto"/>
        <w:bottom w:val="none" w:sz="0" w:space="0" w:color="auto"/>
        <w:right w:val="none" w:sz="0" w:space="0" w:color="auto"/>
      </w:divBdr>
    </w:div>
    <w:div w:id="265311657">
      <w:bodyDiv w:val="1"/>
      <w:marLeft w:val="0"/>
      <w:marRight w:val="0"/>
      <w:marTop w:val="0"/>
      <w:marBottom w:val="0"/>
      <w:divBdr>
        <w:top w:val="none" w:sz="0" w:space="0" w:color="auto"/>
        <w:left w:val="none" w:sz="0" w:space="0" w:color="auto"/>
        <w:bottom w:val="none" w:sz="0" w:space="0" w:color="auto"/>
        <w:right w:val="none" w:sz="0" w:space="0" w:color="auto"/>
      </w:divBdr>
    </w:div>
    <w:div w:id="267393702">
      <w:bodyDiv w:val="1"/>
      <w:marLeft w:val="0"/>
      <w:marRight w:val="0"/>
      <w:marTop w:val="0"/>
      <w:marBottom w:val="0"/>
      <w:divBdr>
        <w:top w:val="none" w:sz="0" w:space="0" w:color="auto"/>
        <w:left w:val="none" w:sz="0" w:space="0" w:color="auto"/>
        <w:bottom w:val="none" w:sz="0" w:space="0" w:color="auto"/>
        <w:right w:val="none" w:sz="0" w:space="0" w:color="auto"/>
      </w:divBdr>
    </w:div>
    <w:div w:id="267741834">
      <w:bodyDiv w:val="1"/>
      <w:marLeft w:val="0"/>
      <w:marRight w:val="0"/>
      <w:marTop w:val="0"/>
      <w:marBottom w:val="0"/>
      <w:divBdr>
        <w:top w:val="none" w:sz="0" w:space="0" w:color="auto"/>
        <w:left w:val="none" w:sz="0" w:space="0" w:color="auto"/>
        <w:bottom w:val="none" w:sz="0" w:space="0" w:color="auto"/>
        <w:right w:val="none" w:sz="0" w:space="0" w:color="auto"/>
      </w:divBdr>
    </w:div>
    <w:div w:id="267929259">
      <w:bodyDiv w:val="1"/>
      <w:marLeft w:val="0"/>
      <w:marRight w:val="0"/>
      <w:marTop w:val="0"/>
      <w:marBottom w:val="0"/>
      <w:divBdr>
        <w:top w:val="none" w:sz="0" w:space="0" w:color="auto"/>
        <w:left w:val="none" w:sz="0" w:space="0" w:color="auto"/>
        <w:bottom w:val="none" w:sz="0" w:space="0" w:color="auto"/>
        <w:right w:val="none" w:sz="0" w:space="0" w:color="auto"/>
      </w:divBdr>
    </w:div>
    <w:div w:id="268247485">
      <w:bodyDiv w:val="1"/>
      <w:marLeft w:val="0"/>
      <w:marRight w:val="0"/>
      <w:marTop w:val="0"/>
      <w:marBottom w:val="0"/>
      <w:divBdr>
        <w:top w:val="none" w:sz="0" w:space="0" w:color="auto"/>
        <w:left w:val="none" w:sz="0" w:space="0" w:color="auto"/>
        <w:bottom w:val="none" w:sz="0" w:space="0" w:color="auto"/>
        <w:right w:val="none" w:sz="0" w:space="0" w:color="auto"/>
      </w:divBdr>
    </w:div>
    <w:div w:id="273748948">
      <w:bodyDiv w:val="1"/>
      <w:marLeft w:val="0"/>
      <w:marRight w:val="0"/>
      <w:marTop w:val="0"/>
      <w:marBottom w:val="0"/>
      <w:divBdr>
        <w:top w:val="none" w:sz="0" w:space="0" w:color="auto"/>
        <w:left w:val="none" w:sz="0" w:space="0" w:color="auto"/>
        <w:bottom w:val="none" w:sz="0" w:space="0" w:color="auto"/>
        <w:right w:val="none" w:sz="0" w:space="0" w:color="auto"/>
      </w:divBdr>
    </w:div>
    <w:div w:id="282418861">
      <w:bodyDiv w:val="1"/>
      <w:marLeft w:val="0"/>
      <w:marRight w:val="0"/>
      <w:marTop w:val="0"/>
      <w:marBottom w:val="0"/>
      <w:divBdr>
        <w:top w:val="none" w:sz="0" w:space="0" w:color="auto"/>
        <w:left w:val="none" w:sz="0" w:space="0" w:color="auto"/>
        <w:bottom w:val="none" w:sz="0" w:space="0" w:color="auto"/>
        <w:right w:val="none" w:sz="0" w:space="0" w:color="auto"/>
      </w:divBdr>
    </w:div>
    <w:div w:id="284973473">
      <w:bodyDiv w:val="1"/>
      <w:marLeft w:val="0"/>
      <w:marRight w:val="0"/>
      <w:marTop w:val="0"/>
      <w:marBottom w:val="0"/>
      <w:divBdr>
        <w:top w:val="none" w:sz="0" w:space="0" w:color="auto"/>
        <w:left w:val="none" w:sz="0" w:space="0" w:color="auto"/>
        <w:bottom w:val="none" w:sz="0" w:space="0" w:color="auto"/>
        <w:right w:val="none" w:sz="0" w:space="0" w:color="auto"/>
      </w:divBdr>
    </w:div>
    <w:div w:id="285359346">
      <w:bodyDiv w:val="1"/>
      <w:marLeft w:val="0"/>
      <w:marRight w:val="0"/>
      <w:marTop w:val="0"/>
      <w:marBottom w:val="0"/>
      <w:divBdr>
        <w:top w:val="none" w:sz="0" w:space="0" w:color="auto"/>
        <w:left w:val="none" w:sz="0" w:space="0" w:color="auto"/>
        <w:bottom w:val="none" w:sz="0" w:space="0" w:color="auto"/>
        <w:right w:val="none" w:sz="0" w:space="0" w:color="auto"/>
      </w:divBdr>
    </w:div>
    <w:div w:id="286081480">
      <w:bodyDiv w:val="1"/>
      <w:marLeft w:val="0"/>
      <w:marRight w:val="0"/>
      <w:marTop w:val="0"/>
      <w:marBottom w:val="0"/>
      <w:divBdr>
        <w:top w:val="none" w:sz="0" w:space="0" w:color="auto"/>
        <w:left w:val="none" w:sz="0" w:space="0" w:color="auto"/>
        <w:bottom w:val="none" w:sz="0" w:space="0" w:color="auto"/>
        <w:right w:val="none" w:sz="0" w:space="0" w:color="auto"/>
      </w:divBdr>
    </w:div>
    <w:div w:id="287514197">
      <w:bodyDiv w:val="1"/>
      <w:marLeft w:val="0"/>
      <w:marRight w:val="0"/>
      <w:marTop w:val="0"/>
      <w:marBottom w:val="0"/>
      <w:divBdr>
        <w:top w:val="none" w:sz="0" w:space="0" w:color="auto"/>
        <w:left w:val="none" w:sz="0" w:space="0" w:color="auto"/>
        <w:bottom w:val="none" w:sz="0" w:space="0" w:color="auto"/>
        <w:right w:val="none" w:sz="0" w:space="0" w:color="auto"/>
      </w:divBdr>
    </w:div>
    <w:div w:id="288629979">
      <w:bodyDiv w:val="1"/>
      <w:marLeft w:val="0"/>
      <w:marRight w:val="0"/>
      <w:marTop w:val="0"/>
      <w:marBottom w:val="0"/>
      <w:divBdr>
        <w:top w:val="none" w:sz="0" w:space="0" w:color="auto"/>
        <w:left w:val="none" w:sz="0" w:space="0" w:color="auto"/>
        <w:bottom w:val="none" w:sz="0" w:space="0" w:color="auto"/>
        <w:right w:val="none" w:sz="0" w:space="0" w:color="auto"/>
      </w:divBdr>
    </w:div>
    <w:div w:id="289096401">
      <w:bodyDiv w:val="1"/>
      <w:marLeft w:val="0"/>
      <w:marRight w:val="0"/>
      <w:marTop w:val="0"/>
      <w:marBottom w:val="0"/>
      <w:divBdr>
        <w:top w:val="none" w:sz="0" w:space="0" w:color="auto"/>
        <w:left w:val="none" w:sz="0" w:space="0" w:color="auto"/>
        <w:bottom w:val="none" w:sz="0" w:space="0" w:color="auto"/>
        <w:right w:val="none" w:sz="0" w:space="0" w:color="auto"/>
      </w:divBdr>
    </w:div>
    <w:div w:id="291595416">
      <w:bodyDiv w:val="1"/>
      <w:marLeft w:val="0"/>
      <w:marRight w:val="0"/>
      <w:marTop w:val="0"/>
      <w:marBottom w:val="0"/>
      <w:divBdr>
        <w:top w:val="none" w:sz="0" w:space="0" w:color="auto"/>
        <w:left w:val="none" w:sz="0" w:space="0" w:color="auto"/>
        <w:bottom w:val="none" w:sz="0" w:space="0" w:color="auto"/>
        <w:right w:val="none" w:sz="0" w:space="0" w:color="auto"/>
      </w:divBdr>
    </w:div>
    <w:div w:id="295062745">
      <w:bodyDiv w:val="1"/>
      <w:marLeft w:val="0"/>
      <w:marRight w:val="0"/>
      <w:marTop w:val="0"/>
      <w:marBottom w:val="0"/>
      <w:divBdr>
        <w:top w:val="none" w:sz="0" w:space="0" w:color="auto"/>
        <w:left w:val="none" w:sz="0" w:space="0" w:color="auto"/>
        <w:bottom w:val="none" w:sz="0" w:space="0" w:color="auto"/>
        <w:right w:val="none" w:sz="0" w:space="0" w:color="auto"/>
      </w:divBdr>
    </w:div>
    <w:div w:id="297996779">
      <w:bodyDiv w:val="1"/>
      <w:marLeft w:val="0"/>
      <w:marRight w:val="0"/>
      <w:marTop w:val="0"/>
      <w:marBottom w:val="0"/>
      <w:divBdr>
        <w:top w:val="none" w:sz="0" w:space="0" w:color="auto"/>
        <w:left w:val="none" w:sz="0" w:space="0" w:color="auto"/>
        <w:bottom w:val="none" w:sz="0" w:space="0" w:color="auto"/>
        <w:right w:val="none" w:sz="0" w:space="0" w:color="auto"/>
      </w:divBdr>
    </w:div>
    <w:div w:id="304820105">
      <w:bodyDiv w:val="1"/>
      <w:marLeft w:val="0"/>
      <w:marRight w:val="0"/>
      <w:marTop w:val="0"/>
      <w:marBottom w:val="0"/>
      <w:divBdr>
        <w:top w:val="none" w:sz="0" w:space="0" w:color="auto"/>
        <w:left w:val="none" w:sz="0" w:space="0" w:color="auto"/>
        <w:bottom w:val="none" w:sz="0" w:space="0" w:color="auto"/>
        <w:right w:val="none" w:sz="0" w:space="0" w:color="auto"/>
      </w:divBdr>
    </w:div>
    <w:div w:id="305742063">
      <w:bodyDiv w:val="1"/>
      <w:marLeft w:val="0"/>
      <w:marRight w:val="0"/>
      <w:marTop w:val="0"/>
      <w:marBottom w:val="0"/>
      <w:divBdr>
        <w:top w:val="none" w:sz="0" w:space="0" w:color="auto"/>
        <w:left w:val="none" w:sz="0" w:space="0" w:color="auto"/>
        <w:bottom w:val="none" w:sz="0" w:space="0" w:color="auto"/>
        <w:right w:val="none" w:sz="0" w:space="0" w:color="auto"/>
      </w:divBdr>
    </w:div>
    <w:div w:id="311177818">
      <w:bodyDiv w:val="1"/>
      <w:marLeft w:val="0"/>
      <w:marRight w:val="0"/>
      <w:marTop w:val="0"/>
      <w:marBottom w:val="0"/>
      <w:divBdr>
        <w:top w:val="none" w:sz="0" w:space="0" w:color="auto"/>
        <w:left w:val="none" w:sz="0" w:space="0" w:color="auto"/>
        <w:bottom w:val="none" w:sz="0" w:space="0" w:color="auto"/>
        <w:right w:val="none" w:sz="0" w:space="0" w:color="auto"/>
      </w:divBdr>
    </w:div>
    <w:div w:id="311837732">
      <w:bodyDiv w:val="1"/>
      <w:marLeft w:val="0"/>
      <w:marRight w:val="0"/>
      <w:marTop w:val="0"/>
      <w:marBottom w:val="0"/>
      <w:divBdr>
        <w:top w:val="none" w:sz="0" w:space="0" w:color="auto"/>
        <w:left w:val="none" w:sz="0" w:space="0" w:color="auto"/>
        <w:bottom w:val="none" w:sz="0" w:space="0" w:color="auto"/>
        <w:right w:val="none" w:sz="0" w:space="0" w:color="auto"/>
      </w:divBdr>
    </w:div>
    <w:div w:id="314846945">
      <w:bodyDiv w:val="1"/>
      <w:marLeft w:val="0"/>
      <w:marRight w:val="0"/>
      <w:marTop w:val="0"/>
      <w:marBottom w:val="0"/>
      <w:divBdr>
        <w:top w:val="none" w:sz="0" w:space="0" w:color="auto"/>
        <w:left w:val="none" w:sz="0" w:space="0" w:color="auto"/>
        <w:bottom w:val="none" w:sz="0" w:space="0" w:color="auto"/>
        <w:right w:val="none" w:sz="0" w:space="0" w:color="auto"/>
      </w:divBdr>
    </w:div>
    <w:div w:id="316808613">
      <w:bodyDiv w:val="1"/>
      <w:marLeft w:val="0"/>
      <w:marRight w:val="0"/>
      <w:marTop w:val="0"/>
      <w:marBottom w:val="0"/>
      <w:divBdr>
        <w:top w:val="none" w:sz="0" w:space="0" w:color="auto"/>
        <w:left w:val="none" w:sz="0" w:space="0" w:color="auto"/>
        <w:bottom w:val="none" w:sz="0" w:space="0" w:color="auto"/>
        <w:right w:val="none" w:sz="0" w:space="0" w:color="auto"/>
      </w:divBdr>
    </w:div>
    <w:div w:id="317851355">
      <w:bodyDiv w:val="1"/>
      <w:marLeft w:val="0"/>
      <w:marRight w:val="0"/>
      <w:marTop w:val="0"/>
      <w:marBottom w:val="0"/>
      <w:divBdr>
        <w:top w:val="none" w:sz="0" w:space="0" w:color="auto"/>
        <w:left w:val="none" w:sz="0" w:space="0" w:color="auto"/>
        <w:bottom w:val="none" w:sz="0" w:space="0" w:color="auto"/>
        <w:right w:val="none" w:sz="0" w:space="0" w:color="auto"/>
      </w:divBdr>
    </w:div>
    <w:div w:id="318075239">
      <w:bodyDiv w:val="1"/>
      <w:marLeft w:val="0"/>
      <w:marRight w:val="0"/>
      <w:marTop w:val="0"/>
      <w:marBottom w:val="0"/>
      <w:divBdr>
        <w:top w:val="none" w:sz="0" w:space="0" w:color="auto"/>
        <w:left w:val="none" w:sz="0" w:space="0" w:color="auto"/>
        <w:bottom w:val="none" w:sz="0" w:space="0" w:color="auto"/>
        <w:right w:val="none" w:sz="0" w:space="0" w:color="auto"/>
      </w:divBdr>
    </w:div>
    <w:div w:id="318075748">
      <w:bodyDiv w:val="1"/>
      <w:marLeft w:val="0"/>
      <w:marRight w:val="0"/>
      <w:marTop w:val="0"/>
      <w:marBottom w:val="0"/>
      <w:divBdr>
        <w:top w:val="none" w:sz="0" w:space="0" w:color="auto"/>
        <w:left w:val="none" w:sz="0" w:space="0" w:color="auto"/>
        <w:bottom w:val="none" w:sz="0" w:space="0" w:color="auto"/>
        <w:right w:val="none" w:sz="0" w:space="0" w:color="auto"/>
      </w:divBdr>
    </w:div>
    <w:div w:id="322127147">
      <w:bodyDiv w:val="1"/>
      <w:marLeft w:val="0"/>
      <w:marRight w:val="0"/>
      <w:marTop w:val="0"/>
      <w:marBottom w:val="0"/>
      <w:divBdr>
        <w:top w:val="none" w:sz="0" w:space="0" w:color="auto"/>
        <w:left w:val="none" w:sz="0" w:space="0" w:color="auto"/>
        <w:bottom w:val="none" w:sz="0" w:space="0" w:color="auto"/>
        <w:right w:val="none" w:sz="0" w:space="0" w:color="auto"/>
      </w:divBdr>
    </w:div>
    <w:div w:id="322854320">
      <w:bodyDiv w:val="1"/>
      <w:marLeft w:val="0"/>
      <w:marRight w:val="0"/>
      <w:marTop w:val="0"/>
      <w:marBottom w:val="0"/>
      <w:divBdr>
        <w:top w:val="none" w:sz="0" w:space="0" w:color="auto"/>
        <w:left w:val="none" w:sz="0" w:space="0" w:color="auto"/>
        <w:bottom w:val="none" w:sz="0" w:space="0" w:color="auto"/>
        <w:right w:val="none" w:sz="0" w:space="0" w:color="auto"/>
      </w:divBdr>
    </w:div>
    <w:div w:id="326858435">
      <w:bodyDiv w:val="1"/>
      <w:marLeft w:val="0"/>
      <w:marRight w:val="0"/>
      <w:marTop w:val="0"/>
      <w:marBottom w:val="0"/>
      <w:divBdr>
        <w:top w:val="none" w:sz="0" w:space="0" w:color="auto"/>
        <w:left w:val="none" w:sz="0" w:space="0" w:color="auto"/>
        <w:bottom w:val="none" w:sz="0" w:space="0" w:color="auto"/>
        <w:right w:val="none" w:sz="0" w:space="0" w:color="auto"/>
      </w:divBdr>
    </w:div>
    <w:div w:id="331758639">
      <w:bodyDiv w:val="1"/>
      <w:marLeft w:val="0"/>
      <w:marRight w:val="0"/>
      <w:marTop w:val="0"/>
      <w:marBottom w:val="0"/>
      <w:divBdr>
        <w:top w:val="none" w:sz="0" w:space="0" w:color="auto"/>
        <w:left w:val="none" w:sz="0" w:space="0" w:color="auto"/>
        <w:bottom w:val="none" w:sz="0" w:space="0" w:color="auto"/>
        <w:right w:val="none" w:sz="0" w:space="0" w:color="auto"/>
      </w:divBdr>
    </w:div>
    <w:div w:id="331954951">
      <w:bodyDiv w:val="1"/>
      <w:marLeft w:val="0"/>
      <w:marRight w:val="0"/>
      <w:marTop w:val="0"/>
      <w:marBottom w:val="0"/>
      <w:divBdr>
        <w:top w:val="none" w:sz="0" w:space="0" w:color="auto"/>
        <w:left w:val="none" w:sz="0" w:space="0" w:color="auto"/>
        <w:bottom w:val="none" w:sz="0" w:space="0" w:color="auto"/>
        <w:right w:val="none" w:sz="0" w:space="0" w:color="auto"/>
      </w:divBdr>
    </w:div>
    <w:div w:id="332220146">
      <w:bodyDiv w:val="1"/>
      <w:marLeft w:val="0"/>
      <w:marRight w:val="0"/>
      <w:marTop w:val="0"/>
      <w:marBottom w:val="0"/>
      <w:divBdr>
        <w:top w:val="none" w:sz="0" w:space="0" w:color="auto"/>
        <w:left w:val="none" w:sz="0" w:space="0" w:color="auto"/>
        <w:bottom w:val="none" w:sz="0" w:space="0" w:color="auto"/>
        <w:right w:val="none" w:sz="0" w:space="0" w:color="auto"/>
      </w:divBdr>
    </w:div>
    <w:div w:id="332728869">
      <w:bodyDiv w:val="1"/>
      <w:marLeft w:val="0"/>
      <w:marRight w:val="0"/>
      <w:marTop w:val="0"/>
      <w:marBottom w:val="0"/>
      <w:divBdr>
        <w:top w:val="none" w:sz="0" w:space="0" w:color="auto"/>
        <w:left w:val="none" w:sz="0" w:space="0" w:color="auto"/>
        <w:bottom w:val="none" w:sz="0" w:space="0" w:color="auto"/>
        <w:right w:val="none" w:sz="0" w:space="0" w:color="auto"/>
      </w:divBdr>
    </w:div>
    <w:div w:id="333606410">
      <w:bodyDiv w:val="1"/>
      <w:marLeft w:val="0"/>
      <w:marRight w:val="0"/>
      <w:marTop w:val="0"/>
      <w:marBottom w:val="0"/>
      <w:divBdr>
        <w:top w:val="none" w:sz="0" w:space="0" w:color="auto"/>
        <w:left w:val="none" w:sz="0" w:space="0" w:color="auto"/>
        <w:bottom w:val="none" w:sz="0" w:space="0" w:color="auto"/>
        <w:right w:val="none" w:sz="0" w:space="0" w:color="auto"/>
      </w:divBdr>
    </w:div>
    <w:div w:id="334889497">
      <w:bodyDiv w:val="1"/>
      <w:marLeft w:val="0"/>
      <w:marRight w:val="0"/>
      <w:marTop w:val="0"/>
      <w:marBottom w:val="0"/>
      <w:divBdr>
        <w:top w:val="none" w:sz="0" w:space="0" w:color="auto"/>
        <w:left w:val="none" w:sz="0" w:space="0" w:color="auto"/>
        <w:bottom w:val="none" w:sz="0" w:space="0" w:color="auto"/>
        <w:right w:val="none" w:sz="0" w:space="0" w:color="auto"/>
      </w:divBdr>
    </w:div>
    <w:div w:id="338583189">
      <w:bodyDiv w:val="1"/>
      <w:marLeft w:val="0"/>
      <w:marRight w:val="0"/>
      <w:marTop w:val="0"/>
      <w:marBottom w:val="0"/>
      <w:divBdr>
        <w:top w:val="none" w:sz="0" w:space="0" w:color="auto"/>
        <w:left w:val="none" w:sz="0" w:space="0" w:color="auto"/>
        <w:bottom w:val="none" w:sz="0" w:space="0" w:color="auto"/>
        <w:right w:val="none" w:sz="0" w:space="0" w:color="auto"/>
      </w:divBdr>
    </w:div>
    <w:div w:id="339239279">
      <w:bodyDiv w:val="1"/>
      <w:marLeft w:val="0"/>
      <w:marRight w:val="0"/>
      <w:marTop w:val="0"/>
      <w:marBottom w:val="0"/>
      <w:divBdr>
        <w:top w:val="none" w:sz="0" w:space="0" w:color="auto"/>
        <w:left w:val="none" w:sz="0" w:space="0" w:color="auto"/>
        <w:bottom w:val="none" w:sz="0" w:space="0" w:color="auto"/>
        <w:right w:val="none" w:sz="0" w:space="0" w:color="auto"/>
      </w:divBdr>
    </w:div>
    <w:div w:id="340546220">
      <w:bodyDiv w:val="1"/>
      <w:marLeft w:val="0"/>
      <w:marRight w:val="0"/>
      <w:marTop w:val="0"/>
      <w:marBottom w:val="0"/>
      <w:divBdr>
        <w:top w:val="none" w:sz="0" w:space="0" w:color="auto"/>
        <w:left w:val="none" w:sz="0" w:space="0" w:color="auto"/>
        <w:bottom w:val="none" w:sz="0" w:space="0" w:color="auto"/>
        <w:right w:val="none" w:sz="0" w:space="0" w:color="auto"/>
      </w:divBdr>
    </w:div>
    <w:div w:id="344330497">
      <w:bodyDiv w:val="1"/>
      <w:marLeft w:val="0"/>
      <w:marRight w:val="0"/>
      <w:marTop w:val="0"/>
      <w:marBottom w:val="0"/>
      <w:divBdr>
        <w:top w:val="none" w:sz="0" w:space="0" w:color="auto"/>
        <w:left w:val="none" w:sz="0" w:space="0" w:color="auto"/>
        <w:bottom w:val="none" w:sz="0" w:space="0" w:color="auto"/>
        <w:right w:val="none" w:sz="0" w:space="0" w:color="auto"/>
      </w:divBdr>
    </w:div>
    <w:div w:id="352878573">
      <w:bodyDiv w:val="1"/>
      <w:marLeft w:val="0"/>
      <w:marRight w:val="0"/>
      <w:marTop w:val="0"/>
      <w:marBottom w:val="0"/>
      <w:divBdr>
        <w:top w:val="none" w:sz="0" w:space="0" w:color="auto"/>
        <w:left w:val="none" w:sz="0" w:space="0" w:color="auto"/>
        <w:bottom w:val="none" w:sz="0" w:space="0" w:color="auto"/>
        <w:right w:val="none" w:sz="0" w:space="0" w:color="auto"/>
      </w:divBdr>
    </w:div>
    <w:div w:id="355696164">
      <w:bodyDiv w:val="1"/>
      <w:marLeft w:val="0"/>
      <w:marRight w:val="0"/>
      <w:marTop w:val="0"/>
      <w:marBottom w:val="0"/>
      <w:divBdr>
        <w:top w:val="none" w:sz="0" w:space="0" w:color="auto"/>
        <w:left w:val="none" w:sz="0" w:space="0" w:color="auto"/>
        <w:bottom w:val="none" w:sz="0" w:space="0" w:color="auto"/>
        <w:right w:val="none" w:sz="0" w:space="0" w:color="auto"/>
      </w:divBdr>
    </w:div>
    <w:div w:id="357513462">
      <w:bodyDiv w:val="1"/>
      <w:marLeft w:val="0"/>
      <w:marRight w:val="0"/>
      <w:marTop w:val="0"/>
      <w:marBottom w:val="0"/>
      <w:divBdr>
        <w:top w:val="none" w:sz="0" w:space="0" w:color="auto"/>
        <w:left w:val="none" w:sz="0" w:space="0" w:color="auto"/>
        <w:bottom w:val="none" w:sz="0" w:space="0" w:color="auto"/>
        <w:right w:val="none" w:sz="0" w:space="0" w:color="auto"/>
      </w:divBdr>
    </w:div>
    <w:div w:id="362751652">
      <w:bodyDiv w:val="1"/>
      <w:marLeft w:val="0"/>
      <w:marRight w:val="0"/>
      <w:marTop w:val="0"/>
      <w:marBottom w:val="0"/>
      <w:divBdr>
        <w:top w:val="none" w:sz="0" w:space="0" w:color="auto"/>
        <w:left w:val="none" w:sz="0" w:space="0" w:color="auto"/>
        <w:bottom w:val="none" w:sz="0" w:space="0" w:color="auto"/>
        <w:right w:val="none" w:sz="0" w:space="0" w:color="auto"/>
      </w:divBdr>
    </w:div>
    <w:div w:id="363024503">
      <w:bodyDiv w:val="1"/>
      <w:marLeft w:val="0"/>
      <w:marRight w:val="0"/>
      <w:marTop w:val="0"/>
      <w:marBottom w:val="0"/>
      <w:divBdr>
        <w:top w:val="none" w:sz="0" w:space="0" w:color="auto"/>
        <w:left w:val="none" w:sz="0" w:space="0" w:color="auto"/>
        <w:bottom w:val="none" w:sz="0" w:space="0" w:color="auto"/>
        <w:right w:val="none" w:sz="0" w:space="0" w:color="auto"/>
      </w:divBdr>
    </w:div>
    <w:div w:id="363411438">
      <w:bodyDiv w:val="1"/>
      <w:marLeft w:val="0"/>
      <w:marRight w:val="0"/>
      <w:marTop w:val="0"/>
      <w:marBottom w:val="0"/>
      <w:divBdr>
        <w:top w:val="none" w:sz="0" w:space="0" w:color="auto"/>
        <w:left w:val="none" w:sz="0" w:space="0" w:color="auto"/>
        <w:bottom w:val="none" w:sz="0" w:space="0" w:color="auto"/>
        <w:right w:val="none" w:sz="0" w:space="0" w:color="auto"/>
      </w:divBdr>
    </w:div>
    <w:div w:id="364256638">
      <w:bodyDiv w:val="1"/>
      <w:marLeft w:val="0"/>
      <w:marRight w:val="0"/>
      <w:marTop w:val="0"/>
      <w:marBottom w:val="0"/>
      <w:divBdr>
        <w:top w:val="none" w:sz="0" w:space="0" w:color="auto"/>
        <w:left w:val="none" w:sz="0" w:space="0" w:color="auto"/>
        <w:bottom w:val="none" w:sz="0" w:space="0" w:color="auto"/>
        <w:right w:val="none" w:sz="0" w:space="0" w:color="auto"/>
      </w:divBdr>
    </w:div>
    <w:div w:id="368842860">
      <w:bodyDiv w:val="1"/>
      <w:marLeft w:val="0"/>
      <w:marRight w:val="0"/>
      <w:marTop w:val="0"/>
      <w:marBottom w:val="0"/>
      <w:divBdr>
        <w:top w:val="none" w:sz="0" w:space="0" w:color="auto"/>
        <w:left w:val="none" w:sz="0" w:space="0" w:color="auto"/>
        <w:bottom w:val="none" w:sz="0" w:space="0" w:color="auto"/>
        <w:right w:val="none" w:sz="0" w:space="0" w:color="auto"/>
      </w:divBdr>
    </w:div>
    <w:div w:id="369037957">
      <w:bodyDiv w:val="1"/>
      <w:marLeft w:val="0"/>
      <w:marRight w:val="0"/>
      <w:marTop w:val="0"/>
      <w:marBottom w:val="0"/>
      <w:divBdr>
        <w:top w:val="none" w:sz="0" w:space="0" w:color="auto"/>
        <w:left w:val="none" w:sz="0" w:space="0" w:color="auto"/>
        <w:bottom w:val="none" w:sz="0" w:space="0" w:color="auto"/>
        <w:right w:val="none" w:sz="0" w:space="0" w:color="auto"/>
      </w:divBdr>
    </w:div>
    <w:div w:id="369380994">
      <w:bodyDiv w:val="1"/>
      <w:marLeft w:val="0"/>
      <w:marRight w:val="0"/>
      <w:marTop w:val="0"/>
      <w:marBottom w:val="0"/>
      <w:divBdr>
        <w:top w:val="none" w:sz="0" w:space="0" w:color="auto"/>
        <w:left w:val="none" w:sz="0" w:space="0" w:color="auto"/>
        <w:bottom w:val="none" w:sz="0" w:space="0" w:color="auto"/>
        <w:right w:val="none" w:sz="0" w:space="0" w:color="auto"/>
      </w:divBdr>
    </w:div>
    <w:div w:id="369645375">
      <w:bodyDiv w:val="1"/>
      <w:marLeft w:val="0"/>
      <w:marRight w:val="0"/>
      <w:marTop w:val="0"/>
      <w:marBottom w:val="0"/>
      <w:divBdr>
        <w:top w:val="none" w:sz="0" w:space="0" w:color="auto"/>
        <w:left w:val="none" w:sz="0" w:space="0" w:color="auto"/>
        <w:bottom w:val="none" w:sz="0" w:space="0" w:color="auto"/>
        <w:right w:val="none" w:sz="0" w:space="0" w:color="auto"/>
      </w:divBdr>
    </w:div>
    <w:div w:id="371347904">
      <w:bodyDiv w:val="1"/>
      <w:marLeft w:val="0"/>
      <w:marRight w:val="0"/>
      <w:marTop w:val="0"/>
      <w:marBottom w:val="0"/>
      <w:divBdr>
        <w:top w:val="none" w:sz="0" w:space="0" w:color="auto"/>
        <w:left w:val="none" w:sz="0" w:space="0" w:color="auto"/>
        <w:bottom w:val="none" w:sz="0" w:space="0" w:color="auto"/>
        <w:right w:val="none" w:sz="0" w:space="0" w:color="auto"/>
      </w:divBdr>
    </w:div>
    <w:div w:id="373887368">
      <w:bodyDiv w:val="1"/>
      <w:marLeft w:val="0"/>
      <w:marRight w:val="0"/>
      <w:marTop w:val="0"/>
      <w:marBottom w:val="0"/>
      <w:divBdr>
        <w:top w:val="none" w:sz="0" w:space="0" w:color="auto"/>
        <w:left w:val="none" w:sz="0" w:space="0" w:color="auto"/>
        <w:bottom w:val="none" w:sz="0" w:space="0" w:color="auto"/>
        <w:right w:val="none" w:sz="0" w:space="0" w:color="auto"/>
      </w:divBdr>
    </w:div>
    <w:div w:id="374504578">
      <w:bodyDiv w:val="1"/>
      <w:marLeft w:val="0"/>
      <w:marRight w:val="0"/>
      <w:marTop w:val="0"/>
      <w:marBottom w:val="0"/>
      <w:divBdr>
        <w:top w:val="none" w:sz="0" w:space="0" w:color="auto"/>
        <w:left w:val="none" w:sz="0" w:space="0" w:color="auto"/>
        <w:bottom w:val="none" w:sz="0" w:space="0" w:color="auto"/>
        <w:right w:val="none" w:sz="0" w:space="0" w:color="auto"/>
      </w:divBdr>
    </w:div>
    <w:div w:id="377172283">
      <w:bodyDiv w:val="1"/>
      <w:marLeft w:val="0"/>
      <w:marRight w:val="0"/>
      <w:marTop w:val="0"/>
      <w:marBottom w:val="0"/>
      <w:divBdr>
        <w:top w:val="none" w:sz="0" w:space="0" w:color="auto"/>
        <w:left w:val="none" w:sz="0" w:space="0" w:color="auto"/>
        <w:bottom w:val="none" w:sz="0" w:space="0" w:color="auto"/>
        <w:right w:val="none" w:sz="0" w:space="0" w:color="auto"/>
      </w:divBdr>
    </w:div>
    <w:div w:id="378866470">
      <w:bodyDiv w:val="1"/>
      <w:marLeft w:val="0"/>
      <w:marRight w:val="0"/>
      <w:marTop w:val="0"/>
      <w:marBottom w:val="0"/>
      <w:divBdr>
        <w:top w:val="none" w:sz="0" w:space="0" w:color="auto"/>
        <w:left w:val="none" w:sz="0" w:space="0" w:color="auto"/>
        <w:bottom w:val="none" w:sz="0" w:space="0" w:color="auto"/>
        <w:right w:val="none" w:sz="0" w:space="0" w:color="auto"/>
      </w:divBdr>
    </w:div>
    <w:div w:id="382951019">
      <w:bodyDiv w:val="1"/>
      <w:marLeft w:val="0"/>
      <w:marRight w:val="0"/>
      <w:marTop w:val="0"/>
      <w:marBottom w:val="0"/>
      <w:divBdr>
        <w:top w:val="none" w:sz="0" w:space="0" w:color="auto"/>
        <w:left w:val="none" w:sz="0" w:space="0" w:color="auto"/>
        <w:bottom w:val="none" w:sz="0" w:space="0" w:color="auto"/>
        <w:right w:val="none" w:sz="0" w:space="0" w:color="auto"/>
      </w:divBdr>
    </w:div>
    <w:div w:id="387076409">
      <w:bodyDiv w:val="1"/>
      <w:marLeft w:val="0"/>
      <w:marRight w:val="0"/>
      <w:marTop w:val="0"/>
      <w:marBottom w:val="0"/>
      <w:divBdr>
        <w:top w:val="none" w:sz="0" w:space="0" w:color="auto"/>
        <w:left w:val="none" w:sz="0" w:space="0" w:color="auto"/>
        <w:bottom w:val="none" w:sz="0" w:space="0" w:color="auto"/>
        <w:right w:val="none" w:sz="0" w:space="0" w:color="auto"/>
      </w:divBdr>
    </w:div>
    <w:div w:id="388068432">
      <w:bodyDiv w:val="1"/>
      <w:marLeft w:val="0"/>
      <w:marRight w:val="0"/>
      <w:marTop w:val="0"/>
      <w:marBottom w:val="0"/>
      <w:divBdr>
        <w:top w:val="none" w:sz="0" w:space="0" w:color="auto"/>
        <w:left w:val="none" w:sz="0" w:space="0" w:color="auto"/>
        <w:bottom w:val="none" w:sz="0" w:space="0" w:color="auto"/>
        <w:right w:val="none" w:sz="0" w:space="0" w:color="auto"/>
      </w:divBdr>
    </w:div>
    <w:div w:id="391388801">
      <w:bodyDiv w:val="1"/>
      <w:marLeft w:val="0"/>
      <w:marRight w:val="0"/>
      <w:marTop w:val="0"/>
      <w:marBottom w:val="0"/>
      <w:divBdr>
        <w:top w:val="none" w:sz="0" w:space="0" w:color="auto"/>
        <w:left w:val="none" w:sz="0" w:space="0" w:color="auto"/>
        <w:bottom w:val="none" w:sz="0" w:space="0" w:color="auto"/>
        <w:right w:val="none" w:sz="0" w:space="0" w:color="auto"/>
      </w:divBdr>
    </w:div>
    <w:div w:id="393504145">
      <w:bodyDiv w:val="1"/>
      <w:marLeft w:val="0"/>
      <w:marRight w:val="0"/>
      <w:marTop w:val="0"/>
      <w:marBottom w:val="0"/>
      <w:divBdr>
        <w:top w:val="none" w:sz="0" w:space="0" w:color="auto"/>
        <w:left w:val="none" w:sz="0" w:space="0" w:color="auto"/>
        <w:bottom w:val="none" w:sz="0" w:space="0" w:color="auto"/>
        <w:right w:val="none" w:sz="0" w:space="0" w:color="auto"/>
      </w:divBdr>
    </w:div>
    <w:div w:id="393748150">
      <w:bodyDiv w:val="1"/>
      <w:marLeft w:val="0"/>
      <w:marRight w:val="0"/>
      <w:marTop w:val="0"/>
      <w:marBottom w:val="0"/>
      <w:divBdr>
        <w:top w:val="none" w:sz="0" w:space="0" w:color="auto"/>
        <w:left w:val="none" w:sz="0" w:space="0" w:color="auto"/>
        <w:bottom w:val="none" w:sz="0" w:space="0" w:color="auto"/>
        <w:right w:val="none" w:sz="0" w:space="0" w:color="auto"/>
      </w:divBdr>
    </w:div>
    <w:div w:id="394359792">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434558">
      <w:bodyDiv w:val="1"/>
      <w:marLeft w:val="0"/>
      <w:marRight w:val="0"/>
      <w:marTop w:val="0"/>
      <w:marBottom w:val="0"/>
      <w:divBdr>
        <w:top w:val="none" w:sz="0" w:space="0" w:color="auto"/>
        <w:left w:val="none" w:sz="0" w:space="0" w:color="auto"/>
        <w:bottom w:val="none" w:sz="0" w:space="0" w:color="auto"/>
        <w:right w:val="none" w:sz="0" w:space="0" w:color="auto"/>
      </w:divBdr>
    </w:div>
    <w:div w:id="402070358">
      <w:bodyDiv w:val="1"/>
      <w:marLeft w:val="0"/>
      <w:marRight w:val="0"/>
      <w:marTop w:val="0"/>
      <w:marBottom w:val="0"/>
      <w:divBdr>
        <w:top w:val="none" w:sz="0" w:space="0" w:color="auto"/>
        <w:left w:val="none" w:sz="0" w:space="0" w:color="auto"/>
        <w:bottom w:val="none" w:sz="0" w:space="0" w:color="auto"/>
        <w:right w:val="none" w:sz="0" w:space="0" w:color="auto"/>
      </w:divBdr>
    </w:div>
    <w:div w:id="405305426">
      <w:bodyDiv w:val="1"/>
      <w:marLeft w:val="0"/>
      <w:marRight w:val="0"/>
      <w:marTop w:val="0"/>
      <w:marBottom w:val="0"/>
      <w:divBdr>
        <w:top w:val="none" w:sz="0" w:space="0" w:color="auto"/>
        <w:left w:val="none" w:sz="0" w:space="0" w:color="auto"/>
        <w:bottom w:val="none" w:sz="0" w:space="0" w:color="auto"/>
        <w:right w:val="none" w:sz="0" w:space="0" w:color="auto"/>
      </w:divBdr>
    </w:div>
    <w:div w:id="405494370">
      <w:bodyDiv w:val="1"/>
      <w:marLeft w:val="0"/>
      <w:marRight w:val="0"/>
      <w:marTop w:val="0"/>
      <w:marBottom w:val="0"/>
      <w:divBdr>
        <w:top w:val="none" w:sz="0" w:space="0" w:color="auto"/>
        <w:left w:val="none" w:sz="0" w:space="0" w:color="auto"/>
        <w:bottom w:val="none" w:sz="0" w:space="0" w:color="auto"/>
        <w:right w:val="none" w:sz="0" w:space="0" w:color="auto"/>
      </w:divBdr>
    </w:div>
    <w:div w:id="405761342">
      <w:bodyDiv w:val="1"/>
      <w:marLeft w:val="0"/>
      <w:marRight w:val="0"/>
      <w:marTop w:val="0"/>
      <w:marBottom w:val="0"/>
      <w:divBdr>
        <w:top w:val="none" w:sz="0" w:space="0" w:color="auto"/>
        <w:left w:val="none" w:sz="0" w:space="0" w:color="auto"/>
        <w:bottom w:val="none" w:sz="0" w:space="0" w:color="auto"/>
        <w:right w:val="none" w:sz="0" w:space="0" w:color="auto"/>
      </w:divBdr>
    </w:div>
    <w:div w:id="414013745">
      <w:bodyDiv w:val="1"/>
      <w:marLeft w:val="0"/>
      <w:marRight w:val="0"/>
      <w:marTop w:val="0"/>
      <w:marBottom w:val="0"/>
      <w:divBdr>
        <w:top w:val="none" w:sz="0" w:space="0" w:color="auto"/>
        <w:left w:val="none" w:sz="0" w:space="0" w:color="auto"/>
        <w:bottom w:val="none" w:sz="0" w:space="0" w:color="auto"/>
        <w:right w:val="none" w:sz="0" w:space="0" w:color="auto"/>
      </w:divBdr>
    </w:div>
    <w:div w:id="419064462">
      <w:bodyDiv w:val="1"/>
      <w:marLeft w:val="0"/>
      <w:marRight w:val="0"/>
      <w:marTop w:val="0"/>
      <w:marBottom w:val="0"/>
      <w:divBdr>
        <w:top w:val="none" w:sz="0" w:space="0" w:color="auto"/>
        <w:left w:val="none" w:sz="0" w:space="0" w:color="auto"/>
        <w:bottom w:val="none" w:sz="0" w:space="0" w:color="auto"/>
        <w:right w:val="none" w:sz="0" w:space="0" w:color="auto"/>
      </w:divBdr>
    </w:div>
    <w:div w:id="427505815">
      <w:bodyDiv w:val="1"/>
      <w:marLeft w:val="0"/>
      <w:marRight w:val="0"/>
      <w:marTop w:val="0"/>
      <w:marBottom w:val="0"/>
      <w:divBdr>
        <w:top w:val="none" w:sz="0" w:space="0" w:color="auto"/>
        <w:left w:val="none" w:sz="0" w:space="0" w:color="auto"/>
        <w:bottom w:val="none" w:sz="0" w:space="0" w:color="auto"/>
        <w:right w:val="none" w:sz="0" w:space="0" w:color="auto"/>
      </w:divBdr>
    </w:div>
    <w:div w:id="428507029">
      <w:bodyDiv w:val="1"/>
      <w:marLeft w:val="0"/>
      <w:marRight w:val="0"/>
      <w:marTop w:val="0"/>
      <w:marBottom w:val="0"/>
      <w:divBdr>
        <w:top w:val="none" w:sz="0" w:space="0" w:color="auto"/>
        <w:left w:val="none" w:sz="0" w:space="0" w:color="auto"/>
        <w:bottom w:val="none" w:sz="0" w:space="0" w:color="auto"/>
        <w:right w:val="none" w:sz="0" w:space="0" w:color="auto"/>
      </w:divBdr>
    </w:div>
    <w:div w:id="429010915">
      <w:bodyDiv w:val="1"/>
      <w:marLeft w:val="0"/>
      <w:marRight w:val="0"/>
      <w:marTop w:val="0"/>
      <w:marBottom w:val="0"/>
      <w:divBdr>
        <w:top w:val="none" w:sz="0" w:space="0" w:color="auto"/>
        <w:left w:val="none" w:sz="0" w:space="0" w:color="auto"/>
        <w:bottom w:val="none" w:sz="0" w:space="0" w:color="auto"/>
        <w:right w:val="none" w:sz="0" w:space="0" w:color="auto"/>
      </w:divBdr>
    </w:div>
    <w:div w:id="432285083">
      <w:bodyDiv w:val="1"/>
      <w:marLeft w:val="0"/>
      <w:marRight w:val="0"/>
      <w:marTop w:val="0"/>
      <w:marBottom w:val="0"/>
      <w:divBdr>
        <w:top w:val="none" w:sz="0" w:space="0" w:color="auto"/>
        <w:left w:val="none" w:sz="0" w:space="0" w:color="auto"/>
        <w:bottom w:val="none" w:sz="0" w:space="0" w:color="auto"/>
        <w:right w:val="none" w:sz="0" w:space="0" w:color="auto"/>
      </w:divBdr>
    </w:div>
    <w:div w:id="434374490">
      <w:bodyDiv w:val="1"/>
      <w:marLeft w:val="0"/>
      <w:marRight w:val="0"/>
      <w:marTop w:val="0"/>
      <w:marBottom w:val="0"/>
      <w:divBdr>
        <w:top w:val="none" w:sz="0" w:space="0" w:color="auto"/>
        <w:left w:val="none" w:sz="0" w:space="0" w:color="auto"/>
        <w:bottom w:val="none" w:sz="0" w:space="0" w:color="auto"/>
        <w:right w:val="none" w:sz="0" w:space="0" w:color="auto"/>
      </w:divBdr>
    </w:div>
    <w:div w:id="438377400">
      <w:bodyDiv w:val="1"/>
      <w:marLeft w:val="0"/>
      <w:marRight w:val="0"/>
      <w:marTop w:val="0"/>
      <w:marBottom w:val="0"/>
      <w:divBdr>
        <w:top w:val="none" w:sz="0" w:space="0" w:color="auto"/>
        <w:left w:val="none" w:sz="0" w:space="0" w:color="auto"/>
        <w:bottom w:val="none" w:sz="0" w:space="0" w:color="auto"/>
        <w:right w:val="none" w:sz="0" w:space="0" w:color="auto"/>
      </w:divBdr>
    </w:div>
    <w:div w:id="441148507">
      <w:bodyDiv w:val="1"/>
      <w:marLeft w:val="0"/>
      <w:marRight w:val="0"/>
      <w:marTop w:val="0"/>
      <w:marBottom w:val="0"/>
      <w:divBdr>
        <w:top w:val="none" w:sz="0" w:space="0" w:color="auto"/>
        <w:left w:val="none" w:sz="0" w:space="0" w:color="auto"/>
        <w:bottom w:val="none" w:sz="0" w:space="0" w:color="auto"/>
        <w:right w:val="none" w:sz="0" w:space="0" w:color="auto"/>
      </w:divBdr>
    </w:div>
    <w:div w:id="441341275">
      <w:bodyDiv w:val="1"/>
      <w:marLeft w:val="0"/>
      <w:marRight w:val="0"/>
      <w:marTop w:val="0"/>
      <w:marBottom w:val="0"/>
      <w:divBdr>
        <w:top w:val="none" w:sz="0" w:space="0" w:color="auto"/>
        <w:left w:val="none" w:sz="0" w:space="0" w:color="auto"/>
        <w:bottom w:val="none" w:sz="0" w:space="0" w:color="auto"/>
        <w:right w:val="none" w:sz="0" w:space="0" w:color="auto"/>
      </w:divBdr>
    </w:div>
    <w:div w:id="442263037">
      <w:bodyDiv w:val="1"/>
      <w:marLeft w:val="0"/>
      <w:marRight w:val="0"/>
      <w:marTop w:val="0"/>
      <w:marBottom w:val="0"/>
      <w:divBdr>
        <w:top w:val="none" w:sz="0" w:space="0" w:color="auto"/>
        <w:left w:val="none" w:sz="0" w:space="0" w:color="auto"/>
        <w:bottom w:val="none" w:sz="0" w:space="0" w:color="auto"/>
        <w:right w:val="none" w:sz="0" w:space="0" w:color="auto"/>
      </w:divBdr>
    </w:div>
    <w:div w:id="444890857">
      <w:bodyDiv w:val="1"/>
      <w:marLeft w:val="0"/>
      <w:marRight w:val="0"/>
      <w:marTop w:val="0"/>
      <w:marBottom w:val="0"/>
      <w:divBdr>
        <w:top w:val="none" w:sz="0" w:space="0" w:color="auto"/>
        <w:left w:val="none" w:sz="0" w:space="0" w:color="auto"/>
        <w:bottom w:val="none" w:sz="0" w:space="0" w:color="auto"/>
        <w:right w:val="none" w:sz="0" w:space="0" w:color="auto"/>
      </w:divBdr>
    </w:div>
    <w:div w:id="449058066">
      <w:bodyDiv w:val="1"/>
      <w:marLeft w:val="0"/>
      <w:marRight w:val="0"/>
      <w:marTop w:val="0"/>
      <w:marBottom w:val="0"/>
      <w:divBdr>
        <w:top w:val="none" w:sz="0" w:space="0" w:color="auto"/>
        <w:left w:val="none" w:sz="0" w:space="0" w:color="auto"/>
        <w:bottom w:val="none" w:sz="0" w:space="0" w:color="auto"/>
        <w:right w:val="none" w:sz="0" w:space="0" w:color="auto"/>
      </w:divBdr>
    </w:div>
    <w:div w:id="451944467">
      <w:bodyDiv w:val="1"/>
      <w:marLeft w:val="0"/>
      <w:marRight w:val="0"/>
      <w:marTop w:val="0"/>
      <w:marBottom w:val="0"/>
      <w:divBdr>
        <w:top w:val="none" w:sz="0" w:space="0" w:color="auto"/>
        <w:left w:val="none" w:sz="0" w:space="0" w:color="auto"/>
        <w:bottom w:val="none" w:sz="0" w:space="0" w:color="auto"/>
        <w:right w:val="none" w:sz="0" w:space="0" w:color="auto"/>
      </w:divBdr>
    </w:div>
    <w:div w:id="452401833">
      <w:bodyDiv w:val="1"/>
      <w:marLeft w:val="0"/>
      <w:marRight w:val="0"/>
      <w:marTop w:val="0"/>
      <w:marBottom w:val="0"/>
      <w:divBdr>
        <w:top w:val="none" w:sz="0" w:space="0" w:color="auto"/>
        <w:left w:val="none" w:sz="0" w:space="0" w:color="auto"/>
        <w:bottom w:val="none" w:sz="0" w:space="0" w:color="auto"/>
        <w:right w:val="none" w:sz="0" w:space="0" w:color="auto"/>
      </w:divBdr>
    </w:div>
    <w:div w:id="455366820">
      <w:bodyDiv w:val="1"/>
      <w:marLeft w:val="0"/>
      <w:marRight w:val="0"/>
      <w:marTop w:val="0"/>
      <w:marBottom w:val="0"/>
      <w:divBdr>
        <w:top w:val="none" w:sz="0" w:space="0" w:color="auto"/>
        <w:left w:val="none" w:sz="0" w:space="0" w:color="auto"/>
        <w:bottom w:val="none" w:sz="0" w:space="0" w:color="auto"/>
        <w:right w:val="none" w:sz="0" w:space="0" w:color="auto"/>
      </w:divBdr>
    </w:div>
    <w:div w:id="458915338">
      <w:bodyDiv w:val="1"/>
      <w:marLeft w:val="0"/>
      <w:marRight w:val="0"/>
      <w:marTop w:val="0"/>
      <w:marBottom w:val="0"/>
      <w:divBdr>
        <w:top w:val="none" w:sz="0" w:space="0" w:color="auto"/>
        <w:left w:val="none" w:sz="0" w:space="0" w:color="auto"/>
        <w:bottom w:val="none" w:sz="0" w:space="0" w:color="auto"/>
        <w:right w:val="none" w:sz="0" w:space="0" w:color="auto"/>
      </w:divBdr>
    </w:div>
    <w:div w:id="460919886">
      <w:bodyDiv w:val="1"/>
      <w:marLeft w:val="0"/>
      <w:marRight w:val="0"/>
      <w:marTop w:val="0"/>
      <w:marBottom w:val="0"/>
      <w:divBdr>
        <w:top w:val="none" w:sz="0" w:space="0" w:color="auto"/>
        <w:left w:val="none" w:sz="0" w:space="0" w:color="auto"/>
        <w:bottom w:val="none" w:sz="0" w:space="0" w:color="auto"/>
        <w:right w:val="none" w:sz="0" w:space="0" w:color="auto"/>
      </w:divBdr>
    </w:div>
    <w:div w:id="463081266">
      <w:bodyDiv w:val="1"/>
      <w:marLeft w:val="0"/>
      <w:marRight w:val="0"/>
      <w:marTop w:val="0"/>
      <w:marBottom w:val="0"/>
      <w:divBdr>
        <w:top w:val="none" w:sz="0" w:space="0" w:color="auto"/>
        <w:left w:val="none" w:sz="0" w:space="0" w:color="auto"/>
        <w:bottom w:val="none" w:sz="0" w:space="0" w:color="auto"/>
        <w:right w:val="none" w:sz="0" w:space="0" w:color="auto"/>
      </w:divBdr>
    </w:div>
    <w:div w:id="466052742">
      <w:bodyDiv w:val="1"/>
      <w:marLeft w:val="0"/>
      <w:marRight w:val="0"/>
      <w:marTop w:val="0"/>
      <w:marBottom w:val="0"/>
      <w:divBdr>
        <w:top w:val="none" w:sz="0" w:space="0" w:color="auto"/>
        <w:left w:val="none" w:sz="0" w:space="0" w:color="auto"/>
        <w:bottom w:val="none" w:sz="0" w:space="0" w:color="auto"/>
        <w:right w:val="none" w:sz="0" w:space="0" w:color="auto"/>
      </w:divBdr>
    </w:div>
    <w:div w:id="467355865">
      <w:bodyDiv w:val="1"/>
      <w:marLeft w:val="0"/>
      <w:marRight w:val="0"/>
      <w:marTop w:val="0"/>
      <w:marBottom w:val="0"/>
      <w:divBdr>
        <w:top w:val="none" w:sz="0" w:space="0" w:color="auto"/>
        <w:left w:val="none" w:sz="0" w:space="0" w:color="auto"/>
        <w:bottom w:val="none" w:sz="0" w:space="0" w:color="auto"/>
        <w:right w:val="none" w:sz="0" w:space="0" w:color="auto"/>
      </w:divBdr>
    </w:div>
    <w:div w:id="472867138">
      <w:bodyDiv w:val="1"/>
      <w:marLeft w:val="0"/>
      <w:marRight w:val="0"/>
      <w:marTop w:val="0"/>
      <w:marBottom w:val="0"/>
      <w:divBdr>
        <w:top w:val="none" w:sz="0" w:space="0" w:color="auto"/>
        <w:left w:val="none" w:sz="0" w:space="0" w:color="auto"/>
        <w:bottom w:val="none" w:sz="0" w:space="0" w:color="auto"/>
        <w:right w:val="none" w:sz="0" w:space="0" w:color="auto"/>
      </w:divBdr>
    </w:div>
    <w:div w:id="475223792">
      <w:bodyDiv w:val="1"/>
      <w:marLeft w:val="0"/>
      <w:marRight w:val="0"/>
      <w:marTop w:val="0"/>
      <w:marBottom w:val="0"/>
      <w:divBdr>
        <w:top w:val="none" w:sz="0" w:space="0" w:color="auto"/>
        <w:left w:val="none" w:sz="0" w:space="0" w:color="auto"/>
        <w:bottom w:val="none" w:sz="0" w:space="0" w:color="auto"/>
        <w:right w:val="none" w:sz="0" w:space="0" w:color="auto"/>
      </w:divBdr>
    </w:div>
    <w:div w:id="478499819">
      <w:bodyDiv w:val="1"/>
      <w:marLeft w:val="0"/>
      <w:marRight w:val="0"/>
      <w:marTop w:val="0"/>
      <w:marBottom w:val="0"/>
      <w:divBdr>
        <w:top w:val="none" w:sz="0" w:space="0" w:color="auto"/>
        <w:left w:val="none" w:sz="0" w:space="0" w:color="auto"/>
        <w:bottom w:val="none" w:sz="0" w:space="0" w:color="auto"/>
        <w:right w:val="none" w:sz="0" w:space="0" w:color="auto"/>
      </w:divBdr>
    </w:div>
    <w:div w:id="479347705">
      <w:bodyDiv w:val="1"/>
      <w:marLeft w:val="0"/>
      <w:marRight w:val="0"/>
      <w:marTop w:val="0"/>
      <w:marBottom w:val="0"/>
      <w:divBdr>
        <w:top w:val="none" w:sz="0" w:space="0" w:color="auto"/>
        <w:left w:val="none" w:sz="0" w:space="0" w:color="auto"/>
        <w:bottom w:val="none" w:sz="0" w:space="0" w:color="auto"/>
        <w:right w:val="none" w:sz="0" w:space="0" w:color="auto"/>
      </w:divBdr>
    </w:div>
    <w:div w:id="481001440">
      <w:bodyDiv w:val="1"/>
      <w:marLeft w:val="0"/>
      <w:marRight w:val="0"/>
      <w:marTop w:val="0"/>
      <w:marBottom w:val="0"/>
      <w:divBdr>
        <w:top w:val="none" w:sz="0" w:space="0" w:color="auto"/>
        <w:left w:val="none" w:sz="0" w:space="0" w:color="auto"/>
        <w:bottom w:val="none" w:sz="0" w:space="0" w:color="auto"/>
        <w:right w:val="none" w:sz="0" w:space="0" w:color="auto"/>
      </w:divBdr>
    </w:div>
    <w:div w:id="481195978">
      <w:bodyDiv w:val="1"/>
      <w:marLeft w:val="0"/>
      <w:marRight w:val="0"/>
      <w:marTop w:val="0"/>
      <w:marBottom w:val="0"/>
      <w:divBdr>
        <w:top w:val="none" w:sz="0" w:space="0" w:color="auto"/>
        <w:left w:val="none" w:sz="0" w:space="0" w:color="auto"/>
        <w:bottom w:val="none" w:sz="0" w:space="0" w:color="auto"/>
        <w:right w:val="none" w:sz="0" w:space="0" w:color="auto"/>
      </w:divBdr>
    </w:div>
    <w:div w:id="483619588">
      <w:bodyDiv w:val="1"/>
      <w:marLeft w:val="0"/>
      <w:marRight w:val="0"/>
      <w:marTop w:val="0"/>
      <w:marBottom w:val="0"/>
      <w:divBdr>
        <w:top w:val="none" w:sz="0" w:space="0" w:color="auto"/>
        <w:left w:val="none" w:sz="0" w:space="0" w:color="auto"/>
        <w:bottom w:val="none" w:sz="0" w:space="0" w:color="auto"/>
        <w:right w:val="none" w:sz="0" w:space="0" w:color="auto"/>
      </w:divBdr>
    </w:div>
    <w:div w:id="487088676">
      <w:bodyDiv w:val="1"/>
      <w:marLeft w:val="0"/>
      <w:marRight w:val="0"/>
      <w:marTop w:val="0"/>
      <w:marBottom w:val="0"/>
      <w:divBdr>
        <w:top w:val="none" w:sz="0" w:space="0" w:color="auto"/>
        <w:left w:val="none" w:sz="0" w:space="0" w:color="auto"/>
        <w:bottom w:val="none" w:sz="0" w:space="0" w:color="auto"/>
        <w:right w:val="none" w:sz="0" w:space="0" w:color="auto"/>
      </w:divBdr>
    </w:div>
    <w:div w:id="487983208">
      <w:bodyDiv w:val="1"/>
      <w:marLeft w:val="0"/>
      <w:marRight w:val="0"/>
      <w:marTop w:val="0"/>
      <w:marBottom w:val="0"/>
      <w:divBdr>
        <w:top w:val="none" w:sz="0" w:space="0" w:color="auto"/>
        <w:left w:val="none" w:sz="0" w:space="0" w:color="auto"/>
        <w:bottom w:val="none" w:sz="0" w:space="0" w:color="auto"/>
        <w:right w:val="none" w:sz="0" w:space="0" w:color="auto"/>
      </w:divBdr>
    </w:div>
    <w:div w:id="489366421">
      <w:bodyDiv w:val="1"/>
      <w:marLeft w:val="0"/>
      <w:marRight w:val="0"/>
      <w:marTop w:val="0"/>
      <w:marBottom w:val="0"/>
      <w:divBdr>
        <w:top w:val="none" w:sz="0" w:space="0" w:color="auto"/>
        <w:left w:val="none" w:sz="0" w:space="0" w:color="auto"/>
        <w:bottom w:val="none" w:sz="0" w:space="0" w:color="auto"/>
        <w:right w:val="none" w:sz="0" w:space="0" w:color="auto"/>
      </w:divBdr>
    </w:div>
    <w:div w:id="489520889">
      <w:bodyDiv w:val="1"/>
      <w:marLeft w:val="0"/>
      <w:marRight w:val="0"/>
      <w:marTop w:val="0"/>
      <w:marBottom w:val="0"/>
      <w:divBdr>
        <w:top w:val="none" w:sz="0" w:space="0" w:color="auto"/>
        <w:left w:val="none" w:sz="0" w:space="0" w:color="auto"/>
        <w:bottom w:val="none" w:sz="0" w:space="0" w:color="auto"/>
        <w:right w:val="none" w:sz="0" w:space="0" w:color="auto"/>
      </w:divBdr>
    </w:div>
    <w:div w:id="493490553">
      <w:bodyDiv w:val="1"/>
      <w:marLeft w:val="0"/>
      <w:marRight w:val="0"/>
      <w:marTop w:val="0"/>
      <w:marBottom w:val="0"/>
      <w:divBdr>
        <w:top w:val="none" w:sz="0" w:space="0" w:color="auto"/>
        <w:left w:val="none" w:sz="0" w:space="0" w:color="auto"/>
        <w:bottom w:val="none" w:sz="0" w:space="0" w:color="auto"/>
        <w:right w:val="none" w:sz="0" w:space="0" w:color="auto"/>
      </w:divBdr>
    </w:div>
    <w:div w:id="496308080">
      <w:bodyDiv w:val="1"/>
      <w:marLeft w:val="0"/>
      <w:marRight w:val="0"/>
      <w:marTop w:val="0"/>
      <w:marBottom w:val="0"/>
      <w:divBdr>
        <w:top w:val="none" w:sz="0" w:space="0" w:color="auto"/>
        <w:left w:val="none" w:sz="0" w:space="0" w:color="auto"/>
        <w:bottom w:val="none" w:sz="0" w:space="0" w:color="auto"/>
        <w:right w:val="none" w:sz="0" w:space="0" w:color="auto"/>
      </w:divBdr>
    </w:div>
    <w:div w:id="499392615">
      <w:bodyDiv w:val="1"/>
      <w:marLeft w:val="0"/>
      <w:marRight w:val="0"/>
      <w:marTop w:val="0"/>
      <w:marBottom w:val="0"/>
      <w:divBdr>
        <w:top w:val="none" w:sz="0" w:space="0" w:color="auto"/>
        <w:left w:val="none" w:sz="0" w:space="0" w:color="auto"/>
        <w:bottom w:val="none" w:sz="0" w:space="0" w:color="auto"/>
        <w:right w:val="none" w:sz="0" w:space="0" w:color="auto"/>
      </w:divBdr>
    </w:div>
    <w:div w:id="500389101">
      <w:bodyDiv w:val="1"/>
      <w:marLeft w:val="0"/>
      <w:marRight w:val="0"/>
      <w:marTop w:val="0"/>
      <w:marBottom w:val="0"/>
      <w:divBdr>
        <w:top w:val="none" w:sz="0" w:space="0" w:color="auto"/>
        <w:left w:val="none" w:sz="0" w:space="0" w:color="auto"/>
        <w:bottom w:val="none" w:sz="0" w:space="0" w:color="auto"/>
        <w:right w:val="none" w:sz="0" w:space="0" w:color="auto"/>
      </w:divBdr>
    </w:div>
    <w:div w:id="500855828">
      <w:bodyDiv w:val="1"/>
      <w:marLeft w:val="0"/>
      <w:marRight w:val="0"/>
      <w:marTop w:val="0"/>
      <w:marBottom w:val="0"/>
      <w:divBdr>
        <w:top w:val="none" w:sz="0" w:space="0" w:color="auto"/>
        <w:left w:val="none" w:sz="0" w:space="0" w:color="auto"/>
        <w:bottom w:val="none" w:sz="0" w:space="0" w:color="auto"/>
        <w:right w:val="none" w:sz="0" w:space="0" w:color="auto"/>
      </w:divBdr>
    </w:div>
    <w:div w:id="503938775">
      <w:bodyDiv w:val="1"/>
      <w:marLeft w:val="0"/>
      <w:marRight w:val="0"/>
      <w:marTop w:val="0"/>
      <w:marBottom w:val="0"/>
      <w:divBdr>
        <w:top w:val="none" w:sz="0" w:space="0" w:color="auto"/>
        <w:left w:val="none" w:sz="0" w:space="0" w:color="auto"/>
        <w:bottom w:val="none" w:sz="0" w:space="0" w:color="auto"/>
        <w:right w:val="none" w:sz="0" w:space="0" w:color="auto"/>
      </w:divBdr>
    </w:div>
    <w:div w:id="505632681">
      <w:bodyDiv w:val="1"/>
      <w:marLeft w:val="0"/>
      <w:marRight w:val="0"/>
      <w:marTop w:val="0"/>
      <w:marBottom w:val="0"/>
      <w:divBdr>
        <w:top w:val="none" w:sz="0" w:space="0" w:color="auto"/>
        <w:left w:val="none" w:sz="0" w:space="0" w:color="auto"/>
        <w:bottom w:val="none" w:sz="0" w:space="0" w:color="auto"/>
        <w:right w:val="none" w:sz="0" w:space="0" w:color="auto"/>
      </w:divBdr>
    </w:div>
    <w:div w:id="506096169">
      <w:bodyDiv w:val="1"/>
      <w:marLeft w:val="0"/>
      <w:marRight w:val="0"/>
      <w:marTop w:val="0"/>
      <w:marBottom w:val="0"/>
      <w:divBdr>
        <w:top w:val="none" w:sz="0" w:space="0" w:color="auto"/>
        <w:left w:val="none" w:sz="0" w:space="0" w:color="auto"/>
        <w:bottom w:val="none" w:sz="0" w:space="0" w:color="auto"/>
        <w:right w:val="none" w:sz="0" w:space="0" w:color="auto"/>
      </w:divBdr>
    </w:div>
    <w:div w:id="506674261">
      <w:bodyDiv w:val="1"/>
      <w:marLeft w:val="0"/>
      <w:marRight w:val="0"/>
      <w:marTop w:val="0"/>
      <w:marBottom w:val="0"/>
      <w:divBdr>
        <w:top w:val="none" w:sz="0" w:space="0" w:color="auto"/>
        <w:left w:val="none" w:sz="0" w:space="0" w:color="auto"/>
        <w:bottom w:val="none" w:sz="0" w:space="0" w:color="auto"/>
        <w:right w:val="none" w:sz="0" w:space="0" w:color="auto"/>
      </w:divBdr>
    </w:div>
    <w:div w:id="510877208">
      <w:bodyDiv w:val="1"/>
      <w:marLeft w:val="0"/>
      <w:marRight w:val="0"/>
      <w:marTop w:val="0"/>
      <w:marBottom w:val="0"/>
      <w:divBdr>
        <w:top w:val="none" w:sz="0" w:space="0" w:color="auto"/>
        <w:left w:val="none" w:sz="0" w:space="0" w:color="auto"/>
        <w:bottom w:val="none" w:sz="0" w:space="0" w:color="auto"/>
        <w:right w:val="none" w:sz="0" w:space="0" w:color="auto"/>
      </w:divBdr>
    </w:div>
    <w:div w:id="511264081">
      <w:bodyDiv w:val="1"/>
      <w:marLeft w:val="0"/>
      <w:marRight w:val="0"/>
      <w:marTop w:val="0"/>
      <w:marBottom w:val="0"/>
      <w:divBdr>
        <w:top w:val="none" w:sz="0" w:space="0" w:color="auto"/>
        <w:left w:val="none" w:sz="0" w:space="0" w:color="auto"/>
        <w:bottom w:val="none" w:sz="0" w:space="0" w:color="auto"/>
        <w:right w:val="none" w:sz="0" w:space="0" w:color="auto"/>
      </w:divBdr>
    </w:div>
    <w:div w:id="511650806">
      <w:bodyDiv w:val="1"/>
      <w:marLeft w:val="0"/>
      <w:marRight w:val="0"/>
      <w:marTop w:val="0"/>
      <w:marBottom w:val="0"/>
      <w:divBdr>
        <w:top w:val="none" w:sz="0" w:space="0" w:color="auto"/>
        <w:left w:val="none" w:sz="0" w:space="0" w:color="auto"/>
        <w:bottom w:val="none" w:sz="0" w:space="0" w:color="auto"/>
        <w:right w:val="none" w:sz="0" w:space="0" w:color="auto"/>
      </w:divBdr>
    </w:div>
    <w:div w:id="512301155">
      <w:bodyDiv w:val="1"/>
      <w:marLeft w:val="0"/>
      <w:marRight w:val="0"/>
      <w:marTop w:val="0"/>
      <w:marBottom w:val="0"/>
      <w:divBdr>
        <w:top w:val="none" w:sz="0" w:space="0" w:color="auto"/>
        <w:left w:val="none" w:sz="0" w:space="0" w:color="auto"/>
        <w:bottom w:val="none" w:sz="0" w:space="0" w:color="auto"/>
        <w:right w:val="none" w:sz="0" w:space="0" w:color="auto"/>
      </w:divBdr>
    </w:div>
    <w:div w:id="513957745">
      <w:bodyDiv w:val="1"/>
      <w:marLeft w:val="0"/>
      <w:marRight w:val="0"/>
      <w:marTop w:val="0"/>
      <w:marBottom w:val="0"/>
      <w:divBdr>
        <w:top w:val="none" w:sz="0" w:space="0" w:color="auto"/>
        <w:left w:val="none" w:sz="0" w:space="0" w:color="auto"/>
        <w:bottom w:val="none" w:sz="0" w:space="0" w:color="auto"/>
        <w:right w:val="none" w:sz="0" w:space="0" w:color="auto"/>
      </w:divBdr>
    </w:div>
    <w:div w:id="517886904">
      <w:bodyDiv w:val="1"/>
      <w:marLeft w:val="0"/>
      <w:marRight w:val="0"/>
      <w:marTop w:val="0"/>
      <w:marBottom w:val="0"/>
      <w:divBdr>
        <w:top w:val="none" w:sz="0" w:space="0" w:color="auto"/>
        <w:left w:val="none" w:sz="0" w:space="0" w:color="auto"/>
        <w:bottom w:val="none" w:sz="0" w:space="0" w:color="auto"/>
        <w:right w:val="none" w:sz="0" w:space="0" w:color="auto"/>
      </w:divBdr>
    </w:div>
    <w:div w:id="523640339">
      <w:bodyDiv w:val="1"/>
      <w:marLeft w:val="0"/>
      <w:marRight w:val="0"/>
      <w:marTop w:val="0"/>
      <w:marBottom w:val="0"/>
      <w:divBdr>
        <w:top w:val="none" w:sz="0" w:space="0" w:color="auto"/>
        <w:left w:val="none" w:sz="0" w:space="0" w:color="auto"/>
        <w:bottom w:val="none" w:sz="0" w:space="0" w:color="auto"/>
        <w:right w:val="none" w:sz="0" w:space="0" w:color="auto"/>
      </w:divBdr>
    </w:div>
    <w:div w:id="524759290">
      <w:bodyDiv w:val="1"/>
      <w:marLeft w:val="0"/>
      <w:marRight w:val="0"/>
      <w:marTop w:val="0"/>
      <w:marBottom w:val="0"/>
      <w:divBdr>
        <w:top w:val="none" w:sz="0" w:space="0" w:color="auto"/>
        <w:left w:val="none" w:sz="0" w:space="0" w:color="auto"/>
        <w:bottom w:val="none" w:sz="0" w:space="0" w:color="auto"/>
        <w:right w:val="none" w:sz="0" w:space="0" w:color="auto"/>
      </w:divBdr>
    </w:div>
    <w:div w:id="526220337">
      <w:bodyDiv w:val="1"/>
      <w:marLeft w:val="0"/>
      <w:marRight w:val="0"/>
      <w:marTop w:val="0"/>
      <w:marBottom w:val="0"/>
      <w:divBdr>
        <w:top w:val="none" w:sz="0" w:space="0" w:color="auto"/>
        <w:left w:val="none" w:sz="0" w:space="0" w:color="auto"/>
        <w:bottom w:val="none" w:sz="0" w:space="0" w:color="auto"/>
        <w:right w:val="none" w:sz="0" w:space="0" w:color="auto"/>
      </w:divBdr>
    </w:div>
    <w:div w:id="527065341">
      <w:bodyDiv w:val="1"/>
      <w:marLeft w:val="0"/>
      <w:marRight w:val="0"/>
      <w:marTop w:val="0"/>
      <w:marBottom w:val="0"/>
      <w:divBdr>
        <w:top w:val="none" w:sz="0" w:space="0" w:color="auto"/>
        <w:left w:val="none" w:sz="0" w:space="0" w:color="auto"/>
        <w:bottom w:val="none" w:sz="0" w:space="0" w:color="auto"/>
        <w:right w:val="none" w:sz="0" w:space="0" w:color="auto"/>
      </w:divBdr>
    </w:div>
    <w:div w:id="529148186">
      <w:bodyDiv w:val="1"/>
      <w:marLeft w:val="0"/>
      <w:marRight w:val="0"/>
      <w:marTop w:val="0"/>
      <w:marBottom w:val="0"/>
      <w:divBdr>
        <w:top w:val="none" w:sz="0" w:space="0" w:color="auto"/>
        <w:left w:val="none" w:sz="0" w:space="0" w:color="auto"/>
        <w:bottom w:val="none" w:sz="0" w:space="0" w:color="auto"/>
        <w:right w:val="none" w:sz="0" w:space="0" w:color="auto"/>
      </w:divBdr>
    </w:div>
    <w:div w:id="531111335">
      <w:bodyDiv w:val="1"/>
      <w:marLeft w:val="0"/>
      <w:marRight w:val="0"/>
      <w:marTop w:val="0"/>
      <w:marBottom w:val="0"/>
      <w:divBdr>
        <w:top w:val="none" w:sz="0" w:space="0" w:color="auto"/>
        <w:left w:val="none" w:sz="0" w:space="0" w:color="auto"/>
        <w:bottom w:val="none" w:sz="0" w:space="0" w:color="auto"/>
        <w:right w:val="none" w:sz="0" w:space="0" w:color="auto"/>
      </w:divBdr>
    </w:div>
    <w:div w:id="537663953">
      <w:bodyDiv w:val="1"/>
      <w:marLeft w:val="0"/>
      <w:marRight w:val="0"/>
      <w:marTop w:val="0"/>
      <w:marBottom w:val="0"/>
      <w:divBdr>
        <w:top w:val="none" w:sz="0" w:space="0" w:color="auto"/>
        <w:left w:val="none" w:sz="0" w:space="0" w:color="auto"/>
        <w:bottom w:val="none" w:sz="0" w:space="0" w:color="auto"/>
        <w:right w:val="none" w:sz="0" w:space="0" w:color="auto"/>
      </w:divBdr>
    </w:div>
    <w:div w:id="543323357">
      <w:bodyDiv w:val="1"/>
      <w:marLeft w:val="0"/>
      <w:marRight w:val="0"/>
      <w:marTop w:val="0"/>
      <w:marBottom w:val="0"/>
      <w:divBdr>
        <w:top w:val="none" w:sz="0" w:space="0" w:color="auto"/>
        <w:left w:val="none" w:sz="0" w:space="0" w:color="auto"/>
        <w:bottom w:val="none" w:sz="0" w:space="0" w:color="auto"/>
        <w:right w:val="none" w:sz="0" w:space="0" w:color="auto"/>
      </w:divBdr>
    </w:div>
    <w:div w:id="543979148">
      <w:bodyDiv w:val="1"/>
      <w:marLeft w:val="0"/>
      <w:marRight w:val="0"/>
      <w:marTop w:val="0"/>
      <w:marBottom w:val="0"/>
      <w:divBdr>
        <w:top w:val="none" w:sz="0" w:space="0" w:color="auto"/>
        <w:left w:val="none" w:sz="0" w:space="0" w:color="auto"/>
        <w:bottom w:val="none" w:sz="0" w:space="0" w:color="auto"/>
        <w:right w:val="none" w:sz="0" w:space="0" w:color="auto"/>
      </w:divBdr>
    </w:div>
    <w:div w:id="545264199">
      <w:bodyDiv w:val="1"/>
      <w:marLeft w:val="0"/>
      <w:marRight w:val="0"/>
      <w:marTop w:val="0"/>
      <w:marBottom w:val="0"/>
      <w:divBdr>
        <w:top w:val="none" w:sz="0" w:space="0" w:color="auto"/>
        <w:left w:val="none" w:sz="0" w:space="0" w:color="auto"/>
        <w:bottom w:val="none" w:sz="0" w:space="0" w:color="auto"/>
        <w:right w:val="none" w:sz="0" w:space="0" w:color="auto"/>
      </w:divBdr>
    </w:div>
    <w:div w:id="546339347">
      <w:bodyDiv w:val="1"/>
      <w:marLeft w:val="0"/>
      <w:marRight w:val="0"/>
      <w:marTop w:val="0"/>
      <w:marBottom w:val="0"/>
      <w:divBdr>
        <w:top w:val="none" w:sz="0" w:space="0" w:color="auto"/>
        <w:left w:val="none" w:sz="0" w:space="0" w:color="auto"/>
        <w:bottom w:val="none" w:sz="0" w:space="0" w:color="auto"/>
        <w:right w:val="none" w:sz="0" w:space="0" w:color="auto"/>
      </w:divBdr>
    </w:div>
    <w:div w:id="547035310">
      <w:bodyDiv w:val="1"/>
      <w:marLeft w:val="0"/>
      <w:marRight w:val="0"/>
      <w:marTop w:val="0"/>
      <w:marBottom w:val="0"/>
      <w:divBdr>
        <w:top w:val="none" w:sz="0" w:space="0" w:color="auto"/>
        <w:left w:val="none" w:sz="0" w:space="0" w:color="auto"/>
        <w:bottom w:val="none" w:sz="0" w:space="0" w:color="auto"/>
        <w:right w:val="none" w:sz="0" w:space="0" w:color="auto"/>
      </w:divBdr>
    </w:div>
    <w:div w:id="549073825">
      <w:bodyDiv w:val="1"/>
      <w:marLeft w:val="0"/>
      <w:marRight w:val="0"/>
      <w:marTop w:val="0"/>
      <w:marBottom w:val="0"/>
      <w:divBdr>
        <w:top w:val="none" w:sz="0" w:space="0" w:color="auto"/>
        <w:left w:val="none" w:sz="0" w:space="0" w:color="auto"/>
        <w:bottom w:val="none" w:sz="0" w:space="0" w:color="auto"/>
        <w:right w:val="none" w:sz="0" w:space="0" w:color="auto"/>
      </w:divBdr>
    </w:div>
    <w:div w:id="549464451">
      <w:bodyDiv w:val="1"/>
      <w:marLeft w:val="0"/>
      <w:marRight w:val="0"/>
      <w:marTop w:val="0"/>
      <w:marBottom w:val="0"/>
      <w:divBdr>
        <w:top w:val="none" w:sz="0" w:space="0" w:color="auto"/>
        <w:left w:val="none" w:sz="0" w:space="0" w:color="auto"/>
        <w:bottom w:val="none" w:sz="0" w:space="0" w:color="auto"/>
        <w:right w:val="none" w:sz="0" w:space="0" w:color="auto"/>
      </w:divBdr>
    </w:div>
    <w:div w:id="549727714">
      <w:bodyDiv w:val="1"/>
      <w:marLeft w:val="0"/>
      <w:marRight w:val="0"/>
      <w:marTop w:val="0"/>
      <w:marBottom w:val="0"/>
      <w:divBdr>
        <w:top w:val="none" w:sz="0" w:space="0" w:color="auto"/>
        <w:left w:val="none" w:sz="0" w:space="0" w:color="auto"/>
        <w:bottom w:val="none" w:sz="0" w:space="0" w:color="auto"/>
        <w:right w:val="none" w:sz="0" w:space="0" w:color="auto"/>
      </w:divBdr>
    </w:div>
    <w:div w:id="551037730">
      <w:bodyDiv w:val="1"/>
      <w:marLeft w:val="0"/>
      <w:marRight w:val="0"/>
      <w:marTop w:val="0"/>
      <w:marBottom w:val="0"/>
      <w:divBdr>
        <w:top w:val="none" w:sz="0" w:space="0" w:color="auto"/>
        <w:left w:val="none" w:sz="0" w:space="0" w:color="auto"/>
        <w:bottom w:val="none" w:sz="0" w:space="0" w:color="auto"/>
        <w:right w:val="none" w:sz="0" w:space="0" w:color="auto"/>
      </w:divBdr>
    </w:div>
    <w:div w:id="555361466">
      <w:bodyDiv w:val="1"/>
      <w:marLeft w:val="0"/>
      <w:marRight w:val="0"/>
      <w:marTop w:val="0"/>
      <w:marBottom w:val="0"/>
      <w:divBdr>
        <w:top w:val="none" w:sz="0" w:space="0" w:color="auto"/>
        <w:left w:val="none" w:sz="0" w:space="0" w:color="auto"/>
        <w:bottom w:val="none" w:sz="0" w:space="0" w:color="auto"/>
        <w:right w:val="none" w:sz="0" w:space="0" w:color="auto"/>
      </w:divBdr>
    </w:div>
    <w:div w:id="561870636">
      <w:bodyDiv w:val="1"/>
      <w:marLeft w:val="0"/>
      <w:marRight w:val="0"/>
      <w:marTop w:val="0"/>
      <w:marBottom w:val="0"/>
      <w:divBdr>
        <w:top w:val="none" w:sz="0" w:space="0" w:color="auto"/>
        <w:left w:val="none" w:sz="0" w:space="0" w:color="auto"/>
        <w:bottom w:val="none" w:sz="0" w:space="0" w:color="auto"/>
        <w:right w:val="none" w:sz="0" w:space="0" w:color="auto"/>
      </w:divBdr>
    </w:div>
    <w:div w:id="563030825">
      <w:bodyDiv w:val="1"/>
      <w:marLeft w:val="0"/>
      <w:marRight w:val="0"/>
      <w:marTop w:val="0"/>
      <w:marBottom w:val="0"/>
      <w:divBdr>
        <w:top w:val="none" w:sz="0" w:space="0" w:color="auto"/>
        <w:left w:val="none" w:sz="0" w:space="0" w:color="auto"/>
        <w:bottom w:val="none" w:sz="0" w:space="0" w:color="auto"/>
        <w:right w:val="none" w:sz="0" w:space="0" w:color="auto"/>
      </w:divBdr>
    </w:div>
    <w:div w:id="568462081">
      <w:bodyDiv w:val="1"/>
      <w:marLeft w:val="0"/>
      <w:marRight w:val="0"/>
      <w:marTop w:val="0"/>
      <w:marBottom w:val="0"/>
      <w:divBdr>
        <w:top w:val="none" w:sz="0" w:space="0" w:color="auto"/>
        <w:left w:val="none" w:sz="0" w:space="0" w:color="auto"/>
        <w:bottom w:val="none" w:sz="0" w:space="0" w:color="auto"/>
        <w:right w:val="none" w:sz="0" w:space="0" w:color="auto"/>
      </w:divBdr>
    </w:div>
    <w:div w:id="573245836">
      <w:bodyDiv w:val="1"/>
      <w:marLeft w:val="0"/>
      <w:marRight w:val="0"/>
      <w:marTop w:val="0"/>
      <w:marBottom w:val="0"/>
      <w:divBdr>
        <w:top w:val="none" w:sz="0" w:space="0" w:color="auto"/>
        <w:left w:val="none" w:sz="0" w:space="0" w:color="auto"/>
        <w:bottom w:val="none" w:sz="0" w:space="0" w:color="auto"/>
        <w:right w:val="none" w:sz="0" w:space="0" w:color="auto"/>
      </w:divBdr>
    </w:div>
    <w:div w:id="576288878">
      <w:bodyDiv w:val="1"/>
      <w:marLeft w:val="0"/>
      <w:marRight w:val="0"/>
      <w:marTop w:val="0"/>
      <w:marBottom w:val="0"/>
      <w:divBdr>
        <w:top w:val="none" w:sz="0" w:space="0" w:color="auto"/>
        <w:left w:val="none" w:sz="0" w:space="0" w:color="auto"/>
        <w:bottom w:val="none" w:sz="0" w:space="0" w:color="auto"/>
        <w:right w:val="none" w:sz="0" w:space="0" w:color="auto"/>
      </w:divBdr>
    </w:div>
    <w:div w:id="576675511">
      <w:bodyDiv w:val="1"/>
      <w:marLeft w:val="0"/>
      <w:marRight w:val="0"/>
      <w:marTop w:val="0"/>
      <w:marBottom w:val="0"/>
      <w:divBdr>
        <w:top w:val="none" w:sz="0" w:space="0" w:color="auto"/>
        <w:left w:val="none" w:sz="0" w:space="0" w:color="auto"/>
        <w:bottom w:val="none" w:sz="0" w:space="0" w:color="auto"/>
        <w:right w:val="none" w:sz="0" w:space="0" w:color="auto"/>
      </w:divBdr>
    </w:div>
    <w:div w:id="577060798">
      <w:bodyDiv w:val="1"/>
      <w:marLeft w:val="0"/>
      <w:marRight w:val="0"/>
      <w:marTop w:val="0"/>
      <w:marBottom w:val="0"/>
      <w:divBdr>
        <w:top w:val="none" w:sz="0" w:space="0" w:color="auto"/>
        <w:left w:val="none" w:sz="0" w:space="0" w:color="auto"/>
        <w:bottom w:val="none" w:sz="0" w:space="0" w:color="auto"/>
        <w:right w:val="none" w:sz="0" w:space="0" w:color="auto"/>
      </w:divBdr>
    </w:div>
    <w:div w:id="581910620">
      <w:bodyDiv w:val="1"/>
      <w:marLeft w:val="0"/>
      <w:marRight w:val="0"/>
      <w:marTop w:val="0"/>
      <w:marBottom w:val="0"/>
      <w:divBdr>
        <w:top w:val="none" w:sz="0" w:space="0" w:color="auto"/>
        <w:left w:val="none" w:sz="0" w:space="0" w:color="auto"/>
        <w:bottom w:val="none" w:sz="0" w:space="0" w:color="auto"/>
        <w:right w:val="none" w:sz="0" w:space="0" w:color="auto"/>
      </w:divBdr>
    </w:div>
    <w:div w:id="581914685">
      <w:bodyDiv w:val="1"/>
      <w:marLeft w:val="0"/>
      <w:marRight w:val="0"/>
      <w:marTop w:val="0"/>
      <w:marBottom w:val="0"/>
      <w:divBdr>
        <w:top w:val="none" w:sz="0" w:space="0" w:color="auto"/>
        <w:left w:val="none" w:sz="0" w:space="0" w:color="auto"/>
        <w:bottom w:val="none" w:sz="0" w:space="0" w:color="auto"/>
        <w:right w:val="none" w:sz="0" w:space="0" w:color="auto"/>
      </w:divBdr>
    </w:div>
    <w:div w:id="582222949">
      <w:bodyDiv w:val="1"/>
      <w:marLeft w:val="0"/>
      <w:marRight w:val="0"/>
      <w:marTop w:val="0"/>
      <w:marBottom w:val="0"/>
      <w:divBdr>
        <w:top w:val="none" w:sz="0" w:space="0" w:color="auto"/>
        <w:left w:val="none" w:sz="0" w:space="0" w:color="auto"/>
        <w:bottom w:val="none" w:sz="0" w:space="0" w:color="auto"/>
        <w:right w:val="none" w:sz="0" w:space="0" w:color="auto"/>
      </w:divBdr>
    </w:div>
    <w:div w:id="583077427">
      <w:bodyDiv w:val="1"/>
      <w:marLeft w:val="0"/>
      <w:marRight w:val="0"/>
      <w:marTop w:val="0"/>
      <w:marBottom w:val="0"/>
      <w:divBdr>
        <w:top w:val="none" w:sz="0" w:space="0" w:color="auto"/>
        <w:left w:val="none" w:sz="0" w:space="0" w:color="auto"/>
        <w:bottom w:val="none" w:sz="0" w:space="0" w:color="auto"/>
        <w:right w:val="none" w:sz="0" w:space="0" w:color="auto"/>
      </w:divBdr>
    </w:div>
    <w:div w:id="583146934">
      <w:bodyDiv w:val="1"/>
      <w:marLeft w:val="0"/>
      <w:marRight w:val="0"/>
      <w:marTop w:val="0"/>
      <w:marBottom w:val="0"/>
      <w:divBdr>
        <w:top w:val="none" w:sz="0" w:space="0" w:color="auto"/>
        <w:left w:val="none" w:sz="0" w:space="0" w:color="auto"/>
        <w:bottom w:val="none" w:sz="0" w:space="0" w:color="auto"/>
        <w:right w:val="none" w:sz="0" w:space="0" w:color="auto"/>
      </w:divBdr>
    </w:div>
    <w:div w:id="584844812">
      <w:bodyDiv w:val="1"/>
      <w:marLeft w:val="0"/>
      <w:marRight w:val="0"/>
      <w:marTop w:val="0"/>
      <w:marBottom w:val="0"/>
      <w:divBdr>
        <w:top w:val="none" w:sz="0" w:space="0" w:color="auto"/>
        <w:left w:val="none" w:sz="0" w:space="0" w:color="auto"/>
        <w:bottom w:val="none" w:sz="0" w:space="0" w:color="auto"/>
        <w:right w:val="none" w:sz="0" w:space="0" w:color="auto"/>
      </w:divBdr>
    </w:div>
    <w:div w:id="586309365">
      <w:bodyDiv w:val="1"/>
      <w:marLeft w:val="0"/>
      <w:marRight w:val="0"/>
      <w:marTop w:val="0"/>
      <w:marBottom w:val="0"/>
      <w:divBdr>
        <w:top w:val="none" w:sz="0" w:space="0" w:color="auto"/>
        <w:left w:val="none" w:sz="0" w:space="0" w:color="auto"/>
        <w:bottom w:val="none" w:sz="0" w:space="0" w:color="auto"/>
        <w:right w:val="none" w:sz="0" w:space="0" w:color="auto"/>
      </w:divBdr>
    </w:div>
    <w:div w:id="588004093">
      <w:bodyDiv w:val="1"/>
      <w:marLeft w:val="0"/>
      <w:marRight w:val="0"/>
      <w:marTop w:val="0"/>
      <w:marBottom w:val="0"/>
      <w:divBdr>
        <w:top w:val="none" w:sz="0" w:space="0" w:color="auto"/>
        <w:left w:val="none" w:sz="0" w:space="0" w:color="auto"/>
        <w:bottom w:val="none" w:sz="0" w:space="0" w:color="auto"/>
        <w:right w:val="none" w:sz="0" w:space="0" w:color="auto"/>
      </w:divBdr>
    </w:div>
    <w:div w:id="588662753">
      <w:bodyDiv w:val="1"/>
      <w:marLeft w:val="0"/>
      <w:marRight w:val="0"/>
      <w:marTop w:val="0"/>
      <w:marBottom w:val="0"/>
      <w:divBdr>
        <w:top w:val="none" w:sz="0" w:space="0" w:color="auto"/>
        <w:left w:val="none" w:sz="0" w:space="0" w:color="auto"/>
        <w:bottom w:val="none" w:sz="0" w:space="0" w:color="auto"/>
        <w:right w:val="none" w:sz="0" w:space="0" w:color="auto"/>
      </w:divBdr>
    </w:div>
    <w:div w:id="592520767">
      <w:bodyDiv w:val="1"/>
      <w:marLeft w:val="0"/>
      <w:marRight w:val="0"/>
      <w:marTop w:val="0"/>
      <w:marBottom w:val="0"/>
      <w:divBdr>
        <w:top w:val="none" w:sz="0" w:space="0" w:color="auto"/>
        <w:left w:val="none" w:sz="0" w:space="0" w:color="auto"/>
        <w:bottom w:val="none" w:sz="0" w:space="0" w:color="auto"/>
        <w:right w:val="none" w:sz="0" w:space="0" w:color="auto"/>
      </w:divBdr>
    </w:div>
    <w:div w:id="593393564">
      <w:bodyDiv w:val="1"/>
      <w:marLeft w:val="0"/>
      <w:marRight w:val="0"/>
      <w:marTop w:val="0"/>
      <w:marBottom w:val="0"/>
      <w:divBdr>
        <w:top w:val="none" w:sz="0" w:space="0" w:color="auto"/>
        <w:left w:val="none" w:sz="0" w:space="0" w:color="auto"/>
        <w:bottom w:val="none" w:sz="0" w:space="0" w:color="auto"/>
        <w:right w:val="none" w:sz="0" w:space="0" w:color="auto"/>
      </w:divBdr>
    </w:div>
    <w:div w:id="594094705">
      <w:bodyDiv w:val="1"/>
      <w:marLeft w:val="0"/>
      <w:marRight w:val="0"/>
      <w:marTop w:val="0"/>
      <w:marBottom w:val="0"/>
      <w:divBdr>
        <w:top w:val="none" w:sz="0" w:space="0" w:color="auto"/>
        <w:left w:val="none" w:sz="0" w:space="0" w:color="auto"/>
        <w:bottom w:val="none" w:sz="0" w:space="0" w:color="auto"/>
        <w:right w:val="none" w:sz="0" w:space="0" w:color="auto"/>
      </w:divBdr>
    </w:div>
    <w:div w:id="594099375">
      <w:bodyDiv w:val="1"/>
      <w:marLeft w:val="0"/>
      <w:marRight w:val="0"/>
      <w:marTop w:val="0"/>
      <w:marBottom w:val="0"/>
      <w:divBdr>
        <w:top w:val="none" w:sz="0" w:space="0" w:color="auto"/>
        <w:left w:val="none" w:sz="0" w:space="0" w:color="auto"/>
        <w:bottom w:val="none" w:sz="0" w:space="0" w:color="auto"/>
        <w:right w:val="none" w:sz="0" w:space="0" w:color="auto"/>
      </w:divBdr>
    </w:div>
    <w:div w:id="594284302">
      <w:bodyDiv w:val="1"/>
      <w:marLeft w:val="0"/>
      <w:marRight w:val="0"/>
      <w:marTop w:val="0"/>
      <w:marBottom w:val="0"/>
      <w:divBdr>
        <w:top w:val="none" w:sz="0" w:space="0" w:color="auto"/>
        <w:left w:val="none" w:sz="0" w:space="0" w:color="auto"/>
        <w:bottom w:val="none" w:sz="0" w:space="0" w:color="auto"/>
        <w:right w:val="none" w:sz="0" w:space="0" w:color="auto"/>
      </w:divBdr>
    </w:div>
    <w:div w:id="597252017">
      <w:bodyDiv w:val="1"/>
      <w:marLeft w:val="0"/>
      <w:marRight w:val="0"/>
      <w:marTop w:val="0"/>
      <w:marBottom w:val="0"/>
      <w:divBdr>
        <w:top w:val="none" w:sz="0" w:space="0" w:color="auto"/>
        <w:left w:val="none" w:sz="0" w:space="0" w:color="auto"/>
        <w:bottom w:val="none" w:sz="0" w:space="0" w:color="auto"/>
        <w:right w:val="none" w:sz="0" w:space="0" w:color="auto"/>
      </w:divBdr>
    </w:div>
    <w:div w:id="600845922">
      <w:bodyDiv w:val="1"/>
      <w:marLeft w:val="0"/>
      <w:marRight w:val="0"/>
      <w:marTop w:val="0"/>
      <w:marBottom w:val="0"/>
      <w:divBdr>
        <w:top w:val="none" w:sz="0" w:space="0" w:color="auto"/>
        <w:left w:val="none" w:sz="0" w:space="0" w:color="auto"/>
        <w:bottom w:val="none" w:sz="0" w:space="0" w:color="auto"/>
        <w:right w:val="none" w:sz="0" w:space="0" w:color="auto"/>
      </w:divBdr>
    </w:div>
    <w:div w:id="600987140">
      <w:bodyDiv w:val="1"/>
      <w:marLeft w:val="0"/>
      <w:marRight w:val="0"/>
      <w:marTop w:val="0"/>
      <w:marBottom w:val="0"/>
      <w:divBdr>
        <w:top w:val="none" w:sz="0" w:space="0" w:color="auto"/>
        <w:left w:val="none" w:sz="0" w:space="0" w:color="auto"/>
        <w:bottom w:val="none" w:sz="0" w:space="0" w:color="auto"/>
        <w:right w:val="none" w:sz="0" w:space="0" w:color="auto"/>
      </w:divBdr>
    </w:div>
    <w:div w:id="601647939">
      <w:bodyDiv w:val="1"/>
      <w:marLeft w:val="0"/>
      <w:marRight w:val="0"/>
      <w:marTop w:val="0"/>
      <w:marBottom w:val="0"/>
      <w:divBdr>
        <w:top w:val="none" w:sz="0" w:space="0" w:color="auto"/>
        <w:left w:val="none" w:sz="0" w:space="0" w:color="auto"/>
        <w:bottom w:val="none" w:sz="0" w:space="0" w:color="auto"/>
        <w:right w:val="none" w:sz="0" w:space="0" w:color="auto"/>
      </w:divBdr>
    </w:div>
    <w:div w:id="601693192">
      <w:bodyDiv w:val="1"/>
      <w:marLeft w:val="0"/>
      <w:marRight w:val="0"/>
      <w:marTop w:val="0"/>
      <w:marBottom w:val="0"/>
      <w:divBdr>
        <w:top w:val="none" w:sz="0" w:space="0" w:color="auto"/>
        <w:left w:val="none" w:sz="0" w:space="0" w:color="auto"/>
        <w:bottom w:val="none" w:sz="0" w:space="0" w:color="auto"/>
        <w:right w:val="none" w:sz="0" w:space="0" w:color="auto"/>
      </w:divBdr>
    </w:div>
    <w:div w:id="603075756">
      <w:bodyDiv w:val="1"/>
      <w:marLeft w:val="0"/>
      <w:marRight w:val="0"/>
      <w:marTop w:val="0"/>
      <w:marBottom w:val="0"/>
      <w:divBdr>
        <w:top w:val="none" w:sz="0" w:space="0" w:color="auto"/>
        <w:left w:val="none" w:sz="0" w:space="0" w:color="auto"/>
        <w:bottom w:val="none" w:sz="0" w:space="0" w:color="auto"/>
        <w:right w:val="none" w:sz="0" w:space="0" w:color="auto"/>
      </w:divBdr>
    </w:div>
    <w:div w:id="604965432">
      <w:bodyDiv w:val="1"/>
      <w:marLeft w:val="0"/>
      <w:marRight w:val="0"/>
      <w:marTop w:val="0"/>
      <w:marBottom w:val="0"/>
      <w:divBdr>
        <w:top w:val="none" w:sz="0" w:space="0" w:color="auto"/>
        <w:left w:val="none" w:sz="0" w:space="0" w:color="auto"/>
        <w:bottom w:val="none" w:sz="0" w:space="0" w:color="auto"/>
        <w:right w:val="none" w:sz="0" w:space="0" w:color="auto"/>
      </w:divBdr>
    </w:div>
    <w:div w:id="605426138">
      <w:bodyDiv w:val="1"/>
      <w:marLeft w:val="0"/>
      <w:marRight w:val="0"/>
      <w:marTop w:val="0"/>
      <w:marBottom w:val="0"/>
      <w:divBdr>
        <w:top w:val="none" w:sz="0" w:space="0" w:color="auto"/>
        <w:left w:val="none" w:sz="0" w:space="0" w:color="auto"/>
        <w:bottom w:val="none" w:sz="0" w:space="0" w:color="auto"/>
        <w:right w:val="none" w:sz="0" w:space="0" w:color="auto"/>
      </w:divBdr>
    </w:div>
    <w:div w:id="607129272">
      <w:bodyDiv w:val="1"/>
      <w:marLeft w:val="0"/>
      <w:marRight w:val="0"/>
      <w:marTop w:val="0"/>
      <w:marBottom w:val="0"/>
      <w:divBdr>
        <w:top w:val="none" w:sz="0" w:space="0" w:color="auto"/>
        <w:left w:val="none" w:sz="0" w:space="0" w:color="auto"/>
        <w:bottom w:val="none" w:sz="0" w:space="0" w:color="auto"/>
        <w:right w:val="none" w:sz="0" w:space="0" w:color="auto"/>
      </w:divBdr>
    </w:div>
    <w:div w:id="608437043">
      <w:bodyDiv w:val="1"/>
      <w:marLeft w:val="0"/>
      <w:marRight w:val="0"/>
      <w:marTop w:val="0"/>
      <w:marBottom w:val="0"/>
      <w:divBdr>
        <w:top w:val="none" w:sz="0" w:space="0" w:color="auto"/>
        <w:left w:val="none" w:sz="0" w:space="0" w:color="auto"/>
        <w:bottom w:val="none" w:sz="0" w:space="0" w:color="auto"/>
        <w:right w:val="none" w:sz="0" w:space="0" w:color="auto"/>
      </w:divBdr>
    </w:div>
    <w:div w:id="610430967">
      <w:bodyDiv w:val="1"/>
      <w:marLeft w:val="0"/>
      <w:marRight w:val="0"/>
      <w:marTop w:val="0"/>
      <w:marBottom w:val="0"/>
      <w:divBdr>
        <w:top w:val="none" w:sz="0" w:space="0" w:color="auto"/>
        <w:left w:val="none" w:sz="0" w:space="0" w:color="auto"/>
        <w:bottom w:val="none" w:sz="0" w:space="0" w:color="auto"/>
        <w:right w:val="none" w:sz="0" w:space="0" w:color="auto"/>
      </w:divBdr>
    </w:div>
    <w:div w:id="610674040">
      <w:bodyDiv w:val="1"/>
      <w:marLeft w:val="0"/>
      <w:marRight w:val="0"/>
      <w:marTop w:val="0"/>
      <w:marBottom w:val="0"/>
      <w:divBdr>
        <w:top w:val="none" w:sz="0" w:space="0" w:color="auto"/>
        <w:left w:val="none" w:sz="0" w:space="0" w:color="auto"/>
        <w:bottom w:val="none" w:sz="0" w:space="0" w:color="auto"/>
        <w:right w:val="none" w:sz="0" w:space="0" w:color="auto"/>
      </w:divBdr>
    </w:div>
    <w:div w:id="610867633">
      <w:bodyDiv w:val="1"/>
      <w:marLeft w:val="0"/>
      <w:marRight w:val="0"/>
      <w:marTop w:val="0"/>
      <w:marBottom w:val="0"/>
      <w:divBdr>
        <w:top w:val="none" w:sz="0" w:space="0" w:color="auto"/>
        <w:left w:val="none" w:sz="0" w:space="0" w:color="auto"/>
        <w:bottom w:val="none" w:sz="0" w:space="0" w:color="auto"/>
        <w:right w:val="none" w:sz="0" w:space="0" w:color="auto"/>
      </w:divBdr>
    </w:div>
    <w:div w:id="613245107">
      <w:bodyDiv w:val="1"/>
      <w:marLeft w:val="0"/>
      <w:marRight w:val="0"/>
      <w:marTop w:val="0"/>
      <w:marBottom w:val="0"/>
      <w:divBdr>
        <w:top w:val="none" w:sz="0" w:space="0" w:color="auto"/>
        <w:left w:val="none" w:sz="0" w:space="0" w:color="auto"/>
        <w:bottom w:val="none" w:sz="0" w:space="0" w:color="auto"/>
        <w:right w:val="none" w:sz="0" w:space="0" w:color="auto"/>
      </w:divBdr>
    </w:div>
    <w:div w:id="613488245">
      <w:bodyDiv w:val="1"/>
      <w:marLeft w:val="0"/>
      <w:marRight w:val="0"/>
      <w:marTop w:val="0"/>
      <w:marBottom w:val="0"/>
      <w:divBdr>
        <w:top w:val="none" w:sz="0" w:space="0" w:color="auto"/>
        <w:left w:val="none" w:sz="0" w:space="0" w:color="auto"/>
        <w:bottom w:val="none" w:sz="0" w:space="0" w:color="auto"/>
        <w:right w:val="none" w:sz="0" w:space="0" w:color="auto"/>
      </w:divBdr>
    </w:div>
    <w:div w:id="614558915">
      <w:bodyDiv w:val="1"/>
      <w:marLeft w:val="0"/>
      <w:marRight w:val="0"/>
      <w:marTop w:val="0"/>
      <w:marBottom w:val="0"/>
      <w:divBdr>
        <w:top w:val="none" w:sz="0" w:space="0" w:color="auto"/>
        <w:left w:val="none" w:sz="0" w:space="0" w:color="auto"/>
        <w:bottom w:val="none" w:sz="0" w:space="0" w:color="auto"/>
        <w:right w:val="none" w:sz="0" w:space="0" w:color="auto"/>
      </w:divBdr>
    </w:div>
    <w:div w:id="615671680">
      <w:bodyDiv w:val="1"/>
      <w:marLeft w:val="0"/>
      <w:marRight w:val="0"/>
      <w:marTop w:val="0"/>
      <w:marBottom w:val="0"/>
      <w:divBdr>
        <w:top w:val="none" w:sz="0" w:space="0" w:color="auto"/>
        <w:left w:val="none" w:sz="0" w:space="0" w:color="auto"/>
        <w:bottom w:val="none" w:sz="0" w:space="0" w:color="auto"/>
        <w:right w:val="none" w:sz="0" w:space="0" w:color="auto"/>
      </w:divBdr>
    </w:div>
    <w:div w:id="617224883">
      <w:bodyDiv w:val="1"/>
      <w:marLeft w:val="0"/>
      <w:marRight w:val="0"/>
      <w:marTop w:val="0"/>
      <w:marBottom w:val="0"/>
      <w:divBdr>
        <w:top w:val="none" w:sz="0" w:space="0" w:color="auto"/>
        <w:left w:val="none" w:sz="0" w:space="0" w:color="auto"/>
        <w:bottom w:val="none" w:sz="0" w:space="0" w:color="auto"/>
        <w:right w:val="none" w:sz="0" w:space="0" w:color="auto"/>
      </w:divBdr>
    </w:div>
    <w:div w:id="617639140">
      <w:bodyDiv w:val="1"/>
      <w:marLeft w:val="0"/>
      <w:marRight w:val="0"/>
      <w:marTop w:val="0"/>
      <w:marBottom w:val="0"/>
      <w:divBdr>
        <w:top w:val="none" w:sz="0" w:space="0" w:color="auto"/>
        <w:left w:val="none" w:sz="0" w:space="0" w:color="auto"/>
        <w:bottom w:val="none" w:sz="0" w:space="0" w:color="auto"/>
        <w:right w:val="none" w:sz="0" w:space="0" w:color="auto"/>
      </w:divBdr>
    </w:div>
    <w:div w:id="619578613">
      <w:bodyDiv w:val="1"/>
      <w:marLeft w:val="0"/>
      <w:marRight w:val="0"/>
      <w:marTop w:val="0"/>
      <w:marBottom w:val="0"/>
      <w:divBdr>
        <w:top w:val="none" w:sz="0" w:space="0" w:color="auto"/>
        <w:left w:val="none" w:sz="0" w:space="0" w:color="auto"/>
        <w:bottom w:val="none" w:sz="0" w:space="0" w:color="auto"/>
        <w:right w:val="none" w:sz="0" w:space="0" w:color="auto"/>
      </w:divBdr>
    </w:div>
    <w:div w:id="630987961">
      <w:bodyDiv w:val="1"/>
      <w:marLeft w:val="0"/>
      <w:marRight w:val="0"/>
      <w:marTop w:val="0"/>
      <w:marBottom w:val="0"/>
      <w:divBdr>
        <w:top w:val="none" w:sz="0" w:space="0" w:color="auto"/>
        <w:left w:val="none" w:sz="0" w:space="0" w:color="auto"/>
        <w:bottom w:val="none" w:sz="0" w:space="0" w:color="auto"/>
        <w:right w:val="none" w:sz="0" w:space="0" w:color="auto"/>
      </w:divBdr>
    </w:div>
    <w:div w:id="632371111">
      <w:bodyDiv w:val="1"/>
      <w:marLeft w:val="0"/>
      <w:marRight w:val="0"/>
      <w:marTop w:val="0"/>
      <w:marBottom w:val="0"/>
      <w:divBdr>
        <w:top w:val="none" w:sz="0" w:space="0" w:color="auto"/>
        <w:left w:val="none" w:sz="0" w:space="0" w:color="auto"/>
        <w:bottom w:val="none" w:sz="0" w:space="0" w:color="auto"/>
        <w:right w:val="none" w:sz="0" w:space="0" w:color="auto"/>
      </w:divBdr>
    </w:div>
    <w:div w:id="633566298">
      <w:bodyDiv w:val="1"/>
      <w:marLeft w:val="0"/>
      <w:marRight w:val="0"/>
      <w:marTop w:val="0"/>
      <w:marBottom w:val="0"/>
      <w:divBdr>
        <w:top w:val="none" w:sz="0" w:space="0" w:color="auto"/>
        <w:left w:val="none" w:sz="0" w:space="0" w:color="auto"/>
        <w:bottom w:val="none" w:sz="0" w:space="0" w:color="auto"/>
        <w:right w:val="none" w:sz="0" w:space="0" w:color="auto"/>
      </w:divBdr>
    </w:div>
    <w:div w:id="634682845">
      <w:bodyDiv w:val="1"/>
      <w:marLeft w:val="0"/>
      <w:marRight w:val="0"/>
      <w:marTop w:val="0"/>
      <w:marBottom w:val="0"/>
      <w:divBdr>
        <w:top w:val="none" w:sz="0" w:space="0" w:color="auto"/>
        <w:left w:val="none" w:sz="0" w:space="0" w:color="auto"/>
        <w:bottom w:val="none" w:sz="0" w:space="0" w:color="auto"/>
        <w:right w:val="none" w:sz="0" w:space="0" w:color="auto"/>
      </w:divBdr>
    </w:div>
    <w:div w:id="635791533">
      <w:bodyDiv w:val="1"/>
      <w:marLeft w:val="0"/>
      <w:marRight w:val="0"/>
      <w:marTop w:val="0"/>
      <w:marBottom w:val="0"/>
      <w:divBdr>
        <w:top w:val="none" w:sz="0" w:space="0" w:color="auto"/>
        <w:left w:val="none" w:sz="0" w:space="0" w:color="auto"/>
        <w:bottom w:val="none" w:sz="0" w:space="0" w:color="auto"/>
        <w:right w:val="none" w:sz="0" w:space="0" w:color="auto"/>
      </w:divBdr>
    </w:div>
    <w:div w:id="639918962">
      <w:bodyDiv w:val="1"/>
      <w:marLeft w:val="0"/>
      <w:marRight w:val="0"/>
      <w:marTop w:val="0"/>
      <w:marBottom w:val="0"/>
      <w:divBdr>
        <w:top w:val="none" w:sz="0" w:space="0" w:color="auto"/>
        <w:left w:val="none" w:sz="0" w:space="0" w:color="auto"/>
        <w:bottom w:val="none" w:sz="0" w:space="0" w:color="auto"/>
        <w:right w:val="none" w:sz="0" w:space="0" w:color="auto"/>
      </w:divBdr>
    </w:div>
    <w:div w:id="649018542">
      <w:bodyDiv w:val="1"/>
      <w:marLeft w:val="0"/>
      <w:marRight w:val="0"/>
      <w:marTop w:val="0"/>
      <w:marBottom w:val="0"/>
      <w:divBdr>
        <w:top w:val="none" w:sz="0" w:space="0" w:color="auto"/>
        <w:left w:val="none" w:sz="0" w:space="0" w:color="auto"/>
        <w:bottom w:val="none" w:sz="0" w:space="0" w:color="auto"/>
        <w:right w:val="none" w:sz="0" w:space="0" w:color="auto"/>
      </w:divBdr>
    </w:div>
    <w:div w:id="649165611">
      <w:bodyDiv w:val="1"/>
      <w:marLeft w:val="0"/>
      <w:marRight w:val="0"/>
      <w:marTop w:val="0"/>
      <w:marBottom w:val="0"/>
      <w:divBdr>
        <w:top w:val="none" w:sz="0" w:space="0" w:color="auto"/>
        <w:left w:val="none" w:sz="0" w:space="0" w:color="auto"/>
        <w:bottom w:val="none" w:sz="0" w:space="0" w:color="auto"/>
        <w:right w:val="none" w:sz="0" w:space="0" w:color="auto"/>
      </w:divBdr>
    </w:div>
    <w:div w:id="651059760">
      <w:bodyDiv w:val="1"/>
      <w:marLeft w:val="0"/>
      <w:marRight w:val="0"/>
      <w:marTop w:val="0"/>
      <w:marBottom w:val="0"/>
      <w:divBdr>
        <w:top w:val="none" w:sz="0" w:space="0" w:color="auto"/>
        <w:left w:val="none" w:sz="0" w:space="0" w:color="auto"/>
        <w:bottom w:val="none" w:sz="0" w:space="0" w:color="auto"/>
        <w:right w:val="none" w:sz="0" w:space="0" w:color="auto"/>
      </w:divBdr>
    </w:div>
    <w:div w:id="652639941">
      <w:bodyDiv w:val="1"/>
      <w:marLeft w:val="0"/>
      <w:marRight w:val="0"/>
      <w:marTop w:val="0"/>
      <w:marBottom w:val="0"/>
      <w:divBdr>
        <w:top w:val="none" w:sz="0" w:space="0" w:color="auto"/>
        <w:left w:val="none" w:sz="0" w:space="0" w:color="auto"/>
        <w:bottom w:val="none" w:sz="0" w:space="0" w:color="auto"/>
        <w:right w:val="none" w:sz="0" w:space="0" w:color="auto"/>
      </w:divBdr>
    </w:div>
    <w:div w:id="655109105">
      <w:bodyDiv w:val="1"/>
      <w:marLeft w:val="0"/>
      <w:marRight w:val="0"/>
      <w:marTop w:val="0"/>
      <w:marBottom w:val="0"/>
      <w:divBdr>
        <w:top w:val="none" w:sz="0" w:space="0" w:color="auto"/>
        <w:left w:val="none" w:sz="0" w:space="0" w:color="auto"/>
        <w:bottom w:val="none" w:sz="0" w:space="0" w:color="auto"/>
        <w:right w:val="none" w:sz="0" w:space="0" w:color="auto"/>
      </w:divBdr>
    </w:div>
    <w:div w:id="658770314">
      <w:bodyDiv w:val="1"/>
      <w:marLeft w:val="0"/>
      <w:marRight w:val="0"/>
      <w:marTop w:val="0"/>
      <w:marBottom w:val="0"/>
      <w:divBdr>
        <w:top w:val="none" w:sz="0" w:space="0" w:color="auto"/>
        <w:left w:val="none" w:sz="0" w:space="0" w:color="auto"/>
        <w:bottom w:val="none" w:sz="0" w:space="0" w:color="auto"/>
        <w:right w:val="none" w:sz="0" w:space="0" w:color="auto"/>
      </w:divBdr>
    </w:div>
    <w:div w:id="659388841">
      <w:bodyDiv w:val="1"/>
      <w:marLeft w:val="0"/>
      <w:marRight w:val="0"/>
      <w:marTop w:val="0"/>
      <w:marBottom w:val="0"/>
      <w:divBdr>
        <w:top w:val="none" w:sz="0" w:space="0" w:color="auto"/>
        <w:left w:val="none" w:sz="0" w:space="0" w:color="auto"/>
        <w:bottom w:val="none" w:sz="0" w:space="0" w:color="auto"/>
        <w:right w:val="none" w:sz="0" w:space="0" w:color="auto"/>
      </w:divBdr>
    </w:div>
    <w:div w:id="661349908">
      <w:bodyDiv w:val="1"/>
      <w:marLeft w:val="0"/>
      <w:marRight w:val="0"/>
      <w:marTop w:val="0"/>
      <w:marBottom w:val="0"/>
      <w:divBdr>
        <w:top w:val="none" w:sz="0" w:space="0" w:color="auto"/>
        <w:left w:val="none" w:sz="0" w:space="0" w:color="auto"/>
        <w:bottom w:val="none" w:sz="0" w:space="0" w:color="auto"/>
        <w:right w:val="none" w:sz="0" w:space="0" w:color="auto"/>
      </w:divBdr>
    </w:div>
    <w:div w:id="661852976">
      <w:bodyDiv w:val="1"/>
      <w:marLeft w:val="0"/>
      <w:marRight w:val="0"/>
      <w:marTop w:val="0"/>
      <w:marBottom w:val="0"/>
      <w:divBdr>
        <w:top w:val="none" w:sz="0" w:space="0" w:color="auto"/>
        <w:left w:val="none" w:sz="0" w:space="0" w:color="auto"/>
        <w:bottom w:val="none" w:sz="0" w:space="0" w:color="auto"/>
        <w:right w:val="none" w:sz="0" w:space="0" w:color="auto"/>
      </w:divBdr>
    </w:div>
    <w:div w:id="664673793">
      <w:bodyDiv w:val="1"/>
      <w:marLeft w:val="0"/>
      <w:marRight w:val="0"/>
      <w:marTop w:val="0"/>
      <w:marBottom w:val="0"/>
      <w:divBdr>
        <w:top w:val="none" w:sz="0" w:space="0" w:color="auto"/>
        <w:left w:val="none" w:sz="0" w:space="0" w:color="auto"/>
        <w:bottom w:val="none" w:sz="0" w:space="0" w:color="auto"/>
        <w:right w:val="none" w:sz="0" w:space="0" w:color="auto"/>
      </w:divBdr>
    </w:div>
    <w:div w:id="665523835">
      <w:bodyDiv w:val="1"/>
      <w:marLeft w:val="0"/>
      <w:marRight w:val="0"/>
      <w:marTop w:val="0"/>
      <w:marBottom w:val="0"/>
      <w:divBdr>
        <w:top w:val="none" w:sz="0" w:space="0" w:color="auto"/>
        <w:left w:val="none" w:sz="0" w:space="0" w:color="auto"/>
        <w:bottom w:val="none" w:sz="0" w:space="0" w:color="auto"/>
        <w:right w:val="none" w:sz="0" w:space="0" w:color="auto"/>
      </w:divBdr>
    </w:div>
    <w:div w:id="669723384">
      <w:bodyDiv w:val="1"/>
      <w:marLeft w:val="0"/>
      <w:marRight w:val="0"/>
      <w:marTop w:val="0"/>
      <w:marBottom w:val="0"/>
      <w:divBdr>
        <w:top w:val="none" w:sz="0" w:space="0" w:color="auto"/>
        <w:left w:val="none" w:sz="0" w:space="0" w:color="auto"/>
        <w:bottom w:val="none" w:sz="0" w:space="0" w:color="auto"/>
        <w:right w:val="none" w:sz="0" w:space="0" w:color="auto"/>
      </w:divBdr>
    </w:div>
    <w:div w:id="672801395">
      <w:bodyDiv w:val="1"/>
      <w:marLeft w:val="0"/>
      <w:marRight w:val="0"/>
      <w:marTop w:val="0"/>
      <w:marBottom w:val="0"/>
      <w:divBdr>
        <w:top w:val="none" w:sz="0" w:space="0" w:color="auto"/>
        <w:left w:val="none" w:sz="0" w:space="0" w:color="auto"/>
        <w:bottom w:val="none" w:sz="0" w:space="0" w:color="auto"/>
        <w:right w:val="none" w:sz="0" w:space="0" w:color="auto"/>
      </w:divBdr>
    </w:div>
    <w:div w:id="677390949">
      <w:bodyDiv w:val="1"/>
      <w:marLeft w:val="0"/>
      <w:marRight w:val="0"/>
      <w:marTop w:val="0"/>
      <w:marBottom w:val="0"/>
      <w:divBdr>
        <w:top w:val="none" w:sz="0" w:space="0" w:color="auto"/>
        <w:left w:val="none" w:sz="0" w:space="0" w:color="auto"/>
        <w:bottom w:val="none" w:sz="0" w:space="0" w:color="auto"/>
        <w:right w:val="none" w:sz="0" w:space="0" w:color="auto"/>
      </w:divBdr>
    </w:div>
    <w:div w:id="678384746">
      <w:bodyDiv w:val="1"/>
      <w:marLeft w:val="0"/>
      <w:marRight w:val="0"/>
      <w:marTop w:val="0"/>
      <w:marBottom w:val="0"/>
      <w:divBdr>
        <w:top w:val="none" w:sz="0" w:space="0" w:color="auto"/>
        <w:left w:val="none" w:sz="0" w:space="0" w:color="auto"/>
        <w:bottom w:val="none" w:sz="0" w:space="0" w:color="auto"/>
        <w:right w:val="none" w:sz="0" w:space="0" w:color="auto"/>
      </w:divBdr>
    </w:div>
    <w:div w:id="681788098">
      <w:bodyDiv w:val="1"/>
      <w:marLeft w:val="0"/>
      <w:marRight w:val="0"/>
      <w:marTop w:val="0"/>
      <w:marBottom w:val="0"/>
      <w:divBdr>
        <w:top w:val="none" w:sz="0" w:space="0" w:color="auto"/>
        <w:left w:val="none" w:sz="0" w:space="0" w:color="auto"/>
        <w:bottom w:val="none" w:sz="0" w:space="0" w:color="auto"/>
        <w:right w:val="none" w:sz="0" w:space="0" w:color="auto"/>
      </w:divBdr>
    </w:div>
    <w:div w:id="682585887">
      <w:bodyDiv w:val="1"/>
      <w:marLeft w:val="0"/>
      <w:marRight w:val="0"/>
      <w:marTop w:val="0"/>
      <w:marBottom w:val="0"/>
      <w:divBdr>
        <w:top w:val="none" w:sz="0" w:space="0" w:color="auto"/>
        <w:left w:val="none" w:sz="0" w:space="0" w:color="auto"/>
        <w:bottom w:val="none" w:sz="0" w:space="0" w:color="auto"/>
        <w:right w:val="none" w:sz="0" w:space="0" w:color="auto"/>
      </w:divBdr>
    </w:div>
    <w:div w:id="683282876">
      <w:bodyDiv w:val="1"/>
      <w:marLeft w:val="0"/>
      <w:marRight w:val="0"/>
      <w:marTop w:val="0"/>
      <w:marBottom w:val="0"/>
      <w:divBdr>
        <w:top w:val="none" w:sz="0" w:space="0" w:color="auto"/>
        <w:left w:val="none" w:sz="0" w:space="0" w:color="auto"/>
        <w:bottom w:val="none" w:sz="0" w:space="0" w:color="auto"/>
        <w:right w:val="none" w:sz="0" w:space="0" w:color="auto"/>
      </w:divBdr>
    </w:div>
    <w:div w:id="684554043">
      <w:bodyDiv w:val="1"/>
      <w:marLeft w:val="0"/>
      <w:marRight w:val="0"/>
      <w:marTop w:val="0"/>
      <w:marBottom w:val="0"/>
      <w:divBdr>
        <w:top w:val="none" w:sz="0" w:space="0" w:color="auto"/>
        <w:left w:val="none" w:sz="0" w:space="0" w:color="auto"/>
        <w:bottom w:val="none" w:sz="0" w:space="0" w:color="auto"/>
        <w:right w:val="none" w:sz="0" w:space="0" w:color="auto"/>
      </w:divBdr>
    </w:div>
    <w:div w:id="687413392">
      <w:bodyDiv w:val="1"/>
      <w:marLeft w:val="0"/>
      <w:marRight w:val="0"/>
      <w:marTop w:val="0"/>
      <w:marBottom w:val="0"/>
      <w:divBdr>
        <w:top w:val="none" w:sz="0" w:space="0" w:color="auto"/>
        <w:left w:val="none" w:sz="0" w:space="0" w:color="auto"/>
        <w:bottom w:val="none" w:sz="0" w:space="0" w:color="auto"/>
        <w:right w:val="none" w:sz="0" w:space="0" w:color="auto"/>
      </w:divBdr>
    </w:div>
    <w:div w:id="694428706">
      <w:bodyDiv w:val="1"/>
      <w:marLeft w:val="0"/>
      <w:marRight w:val="0"/>
      <w:marTop w:val="0"/>
      <w:marBottom w:val="0"/>
      <w:divBdr>
        <w:top w:val="none" w:sz="0" w:space="0" w:color="auto"/>
        <w:left w:val="none" w:sz="0" w:space="0" w:color="auto"/>
        <w:bottom w:val="none" w:sz="0" w:space="0" w:color="auto"/>
        <w:right w:val="none" w:sz="0" w:space="0" w:color="auto"/>
      </w:divBdr>
    </w:div>
    <w:div w:id="694967107">
      <w:bodyDiv w:val="1"/>
      <w:marLeft w:val="0"/>
      <w:marRight w:val="0"/>
      <w:marTop w:val="0"/>
      <w:marBottom w:val="0"/>
      <w:divBdr>
        <w:top w:val="none" w:sz="0" w:space="0" w:color="auto"/>
        <w:left w:val="none" w:sz="0" w:space="0" w:color="auto"/>
        <w:bottom w:val="none" w:sz="0" w:space="0" w:color="auto"/>
        <w:right w:val="none" w:sz="0" w:space="0" w:color="auto"/>
      </w:divBdr>
    </w:div>
    <w:div w:id="695039084">
      <w:bodyDiv w:val="1"/>
      <w:marLeft w:val="0"/>
      <w:marRight w:val="0"/>
      <w:marTop w:val="0"/>
      <w:marBottom w:val="0"/>
      <w:divBdr>
        <w:top w:val="none" w:sz="0" w:space="0" w:color="auto"/>
        <w:left w:val="none" w:sz="0" w:space="0" w:color="auto"/>
        <w:bottom w:val="none" w:sz="0" w:space="0" w:color="auto"/>
        <w:right w:val="none" w:sz="0" w:space="0" w:color="auto"/>
      </w:divBdr>
    </w:div>
    <w:div w:id="695154856">
      <w:bodyDiv w:val="1"/>
      <w:marLeft w:val="0"/>
      <w:marRight w:val="0"/>
      <w:marTop w:val="0"/>
      <w:marBottom w:val="0"/>
      <w:divBdr>
        <w:top w:val="none" w:sz="0" w:space="0" w:color="auto"/>
        <w:left w:val="none" w:sz="0" w:space="0" w:color="auto"/>
        <w:bottom w:val="none" w:sz="0" w:space="0" w:color="auto"/>
        <w:right w:val="none" w:sz="0" w:space="0" w:color="auto"/>
      </w:divBdr>
    </w:div>
    <w:div w:id="695233054">
      <w:bodyDiv w:val="1"/>
      <w:marLeft w:val="0"/>
      <w:marRight w:val="0"/>
      <w:marTop w:val="0"/>
      <w:marBottom w:val="0"/>
      <w:divBdr>
        <w:top w:val="none" w:sz="0" w:space="0" w:color="auto"/>
        <w:left w:val="none" w:sz="0" w:space="0" w:color="auto"/>
        <w:bottom w:val="none" w:sz="0" w:space="0" w:color="auto"/>
        <w:right w:val="none" w:sz="0" w:space="0" w:color="auto"/>
      </w:divBdr>
    </w:div>
    <w:div w:id="699628530">
      <w:bodyDiv w:val="1"/>
      <w:marLeft w:val="0"/>
      <w:marRight w:val="0"/>
      <w:marTop w:val="0"/>
      <w:marBottom w:val="0"/>
      <w:divBdr>
        <w:top w:val="none" w:sz="0" w:space="0" w:color="auto"/>
        <w:left w:val="none" w:sz="0" w:space="0" w:color="auto"/>
        <w:bottom w:val="none" w:sz="0" w:space="0" w:color="auto"/>
        <w:right w:val="none" w:sz="0" w:space="0" w:color="auto"/>
      </w:divBdr>
    </w:div>
    <w:div w:id="702482486">
      <w:bodyDiv w:val="1"/>
      <w:marLeft w:val="0"/>
      <w:marRight w:val="0"/>
      <w:marTop w:val="0"/>
      <w:marBottom w:val="0"/>
      <w:divBdr>
        <w:top w:val="none" w:sz="0" w:space="0" w:color="auto"/>
        <w:left w:val="none" w:sz="0" w:space="0" w:color="auto"/>
        <w:bottom w:val="none" w:sz="0" w:space="0" w:color="auto"/>
        <w:right w:val="none" w:sz="0" w:space="0" w:color="auto"/>
      </w:divBdr>
    </w:div>
    <w:div w:id="703948835">
      <w:bodyDiv w:val="1"/>
      <w:marLeft w:val="0"/>
      <w:marRight w:val="0"/>
      <w:marTop w:val="0"/>
      <w:marBottom w:val="0"/>
      <w:divBdr>
        <w:top w:val="none" w:sz="0" w:space="0" w:color="auto"/>
        <w:left w:val="none" w:sz="0" w:space="0" w:color="auto"/>
        <w:bottom w:val="none" w:sz="0" w:space="0" w:color="auto"/>
        <w:right w:val="none" w:sz="0" w:space="0" w:color="auto"/>
      </w:divBdr>
    </w:div>
    <w:div w:id="707803406">
      <w:bodyDiv w:val="1"/>
      <w:marLeft w:val="0"/>
      <w:marRight w:val="0"/>
      <w:marTop w:val="0"/>
      <w:marBottom w:val="0"/>
      <w:divBdr>
        <w:top w:val="none" w:sz="0" w:space="0" w:color="auto"/>
        <w:left w:val="none" w:sz="0" w:space="0" w:color="auto"/>
        <w:bottom w:val="none" w:sz="0" w:space="0" w:color="auto"/>
        <w:right w:val="none" w:sz="0" w:space="0" w:color="auto"/>
      </w:divBdr>
    </w:div>
    <w:div w:id="708334398">
      <w:bodyDiv w:val="1"/>
      <w:marLeft w:val="0"/>
      <w:marRight w:val="0"/>
      <w:marTop w:val="0"/>
      <w:marBottom w:val="0"/>
      <w:divBdr>
        <w:top w:val="none" w:sz="0" w:space="0" w:color="auto"/>
        <w:left w:val="none" w:sz="0" w:space="0" w:color="auto"/>
        <w:bottom w:val="none" w:sz="0" w:space="0" w:color="auto"/>
        <w:right w:val="none" w:sz="0" w:space="0" w:color="auto"/>
      </w:divBdr>
    </w:div>
    <w:div w:id="709770268">
      <w:bodyDiv w:val="1"/>
      <w:marLeft w:val="0"/>
      <w:marRight w:val="0"/>
      <w:marTop w:val="0"/>
      <w:marBottom w:val="0"/>
      <w:divBdr>
        <w:top w:val="none" w:sz="0" w:space="0" w:color="auto"/>
        <w:left w:val="none" w:sz="0" w:space="0" w:color="auto"/>
        <w:bottom w:val="none" w:sz="0" w:space="0" w:color="auto"/>
        <w:right w:val="none" w:sz="0" w:space="0" w:color="auto"/>
      </w:divBdr>
    </w:div>
    <w:div w:id="716977404">
      <w:bodyDiv w:val="1"/>
      <w:marLeft w:val="0"/>
      <w:marRight w:val="0"/>
      <w:marTop w:val="0"/>
      <w:marBottom w:val="0"/>
      <w:divBdr>
        <w:top w:val="none" w:sz="0" w:space="0" w:color="auto"/>
        <w:left w:val="none" w:sz="0" w:space="0" w:color="auto"/>
        <w:bottom w:val="none" w:sz="0" w:space="0" w:color="auto"/>
        <w:right w:val="none" w:sz="0" w:space="0" w:color="auto"/>
      </w:divBdr>
    </w:div>
    <w:div w:id="720056400">
      <w:bodyDiv w:val="1"/>
      <w:marLeft w:val="0"/>
      <w:marRight w:val="0"/>
      <w:marTop w:val="0"/>
      <w:marBottom w:val="0"/>
      <w:divBdr>
        <w:top w:val="none" w:sz="0" w:space="0" w:color="auto"/>
        <w:left w:val="none" w:sz="0" w:space="0" w:color="auto"/>
        <w:bottom w:val="none" w:sz="0" w:space="0" w:color="auto"/>
        <w:right w:val="none" w:sz="0" w:space="0" w:color="auto"/>
      </w:divBdr>
    </w:div>
    <w:div w:id="721563163">
      <w:bodyDiv w:val="1"/>
      <w:marLeft w:val="0"/>
      <w:marRight w:val="0"/>
      <w:marTop w:val="0"/>
      <w:marBottom w:val="0"/>
      <w:divBdr>
        <w:top w:val="none" w:sz="0" w:space="0" w:color="auto"/>
        <w:left w:val="none" w:sz="0" w:space="0" w:color="auto"/>
        <w:bottom w:val="none" w:sz="0" w:space="0" w:color="auto"/>
        <w:right w:val="none" w:sz="0" w:space="0" w:color="auto"/>
      </w:divBdr>
    </w:div>
    <w:div w:id="723677915">
      <w:bodyDiv w:val="1"/>
      <w:marLeft w:val="0"/>
      <w:marRight w:val="0"/>
      <w:marTop w:val="0"/>
      <w:marBottom w:val="0"/>
      <w:divBdr>
        <w:top w:val="none" w:sz="0" w:space="0" w:color="auto"/>
        <w:left w:val="none" w:sz="0" w:space="0" w:color="auto"/>
        <w:bottom w:val="none" w:sz="0" w:space="0" w:color="auto"/>
        <w:right w:val="none" w:sz="0" w:space="0" w:color="auto"/>
      </w:divBdr>
    </w:div>
    <w:div w:id="727581471">
      <w:bodyDiv w:val="1"/>
      <w:marLeft w:val="0"/>
      <w:marRight w:val="0"/>
      <w:marTop w:val="0"/>
      <w:marBottom w:val="0"/>
      <w:divBdr>
        <w:top w:val="none" w:sz="0" w:space="0" w:color="auto"/>
        <w:left w:val="none" w:sz="0" w:space="0" w:color="auto"/>
        <w:bottom w:val="none" w:sz="0" w:space="0" w:color="auto"/>
        <w:right w:val="none" w:sz="0" w:space="0" w:color="auto"/>
      </w:divBdr>
    </w:div>
    <w:div w:id="729695840">
      <w:bodyDiv w:val="1"/>
      <w:marLeft w:val="0"/>
      <w:marRight w:val="0"/>
      <w:marTop w:val="0"/>
      <w:marBottom w:val="0"/>
      <w:divBdr>
        <w:top w:val="none" w:sz="0" w:space="0" w:color="auto"/>
        <w:left w:val="none" w:sz="0" w:space="0" w:color="auto"/>
        <w:bottom w:val="none" w:sz="0" w:space="0" w:color="auto"/>
        <w:right w:val="none" w:sz="0" w:space="0" w:color="auto"/>
      </w:divBdr>
    </w:div>
    <w:div w:id="730035098">
      <w:bodyDiv w:val="1"/>
      <w:marLeft w:val="0"/>
      <w:marRight w:val="0"/>
      <w:marTop w:val="0"/>
      <w:marBottom w:val="0"/>
      <w:divBdr>
        <w:top w:val="none" w:sz="0" w:space="0" w:color="auto"/>
        <w:left w:val="none" w:sz="0" w:space="0" w:color="auto"/>
        <w:bottom w:val="none" w:sz="0" w:space="0" w:color="auto"/>
        <w:right w:val="none" w:sz="0" w:space="0" w:color="auto"/>
      </w:divBdr>
    </w:div>
    <w:div w:id="730227556">
      <w:bodyDiv w:val="1"/>
      <w:marLeft w:val="0"/>
      <w:marRight w:val="0"/>
      <w:marTop w:val="0"/>
      <w:marBottom w:val="0"/>
      <w:divBdr>
        <w:top w:val="none" w:sz="0" w:space="0" w:color="auto"/>
        <w:left w:val="none" w:sz="0" w:space="0" w:color="auto"/>
        <w:bottom w:val="none" w:sz="0" w:space="0" w:color="auto"/>
        <w:right w:val="none" w:sz="0" w:space="0" w:color="auto"/>
      </w:divBdr>
    </w:div>
    <w:div w:id="731199077">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732314405">
      <w:bodyDiv w:val="1"/>
      <w:marLeft w:val="0"/>
      <w:marRight w:val="0"/>
      <w:marTop w:val="0"/>
      <w:marBottom w:val="0"/>
      <w:divBdr>
        <w:top w:val="none" w:sz="0" w:space="0" w:color="auto"/>
        <w:left w:val="none" w:sz="0" w:space="0" w:color="auto"/>
        <w:bottom w:val="none" w:sz="0" w:space="0" w:color="auto"/>
        <w:right w:val="none" w:sz="0" w:space="0" w:color="auto"/>
      </w:divBdr>
    </w:div>
    <w:div w:id="732318945">
      <w:bodyDiv w:val="1"/>
      <w:marLeft w:val="0"/>
      <w:marRight w:val="0"/>
      <w:marTop w:val="0"/>
      <w:marBottom w:val="0"/>
      <w:divBdr>
        <w:top w:val="none" w:sz="0" w:space="0" w:color="auto"/>
        <w:left w:val="none" w:sz="0" w:space="0" w:color="auto"/>
        <w:bottom w:val="none" w:sz="0" w:space="0" w:color="auto"/>
        <w:right w:val="none" w:sz="0" w:space="0" w:color="auto"/>
      </w:divBdr>
    </w:div>
    <w:div w:id="735474731">
      <w:bodyDiv w:val="1"/>
      <w:marLeft w:val="0"/>
      <w:marRight w:val="0"/>
      <w:marTop w:val="0"/>
      <w:marBottom w:val="0"/>
      <w:divBdr>
        <w:top w:val="none" w:sz="0" w:space="0" w:color="auto"/>
        <w:left w:val="none" w:sz="0" w:space="0" w:color="auto"/>
        <w:bottom w:val="none" w:sz="0" w:space="0" w:color="auto"/>
        <w:right w:val="none" w:sz="0" w:space="0" w:color="auto"/>
      </w:divBdr>
    </w:div>
    <w:div w:id="737241184">
      <w:bodyDiv w:val="1"/>
      <w:marLeft w:val="0"/>
      <w:marRight w:val="0"/>
      <w:marTop w:val="0"/>
      <w:marBottom w:val="0"/>
      <w:divBdr>
        <w:top w:val="none" w:sz="0" w:space="0" w:color="auto"/>
        <w:left w:val="none" w:sz="0" w:space="0" w:color="auto"/>
        <w:bottom w:val="none" w:sz="0" w:space="0" w:color="auto"/>
        <w:right w:val="none" w:sz="0" w:space="0" w:color="auto"/>
      </w:divBdr>
    </w:div>
    <w:div w:id="738013975">
      <w:bodyDiv w:val="1"/>
      <w:marLeft w:val="0"/>
      <w:marRight w:val="0"/>
      <w:marTop w:val="0"/>
      <w:marBottom w:val="0"/>
      <w:divBdr>
        <w:top w:val="none" w:sz="0" w:space="0" w:color="auto"/>
        <w:left w:val="none" w:sz="0" w:space="0" w:color="auto"/>
        <w:bottom w:val="none" w:sz="0" w:space="0" w:color="auto"/>
        <w:right w:val="none" w:sz="0" w:space="0" w:color="auto"/>
      </w:divBdr>
    </w:div>
    <w:div w:id="738288276">
      <w:bodyDiv w:val="1"/>
      <w:marLeft w:val="0"/>
      <w:marRight w:val="0"/>
      <w:marTop w:val="0"/>
      <w:marBottom w:val="0"/>
      <w:divBdr>
        <w:top w:val="none" w:sz="0" w:space="0" w:color="auto"/>
        <w:left w:val="none" w:sz="0" w:space="0" w:color="auto"/>
        <w:bottom w:val="none" w:sz="0" w:space="0" w:color="auto"/>
        <w:right w:val="none" w:sz="0" w:space="0" w:color="auto"/>
      </w:divBdr>
    </w:div>
    <w:div w:id="741222644">
      <w:bodyDiv w:val="1"/>
      <w:marLeft w:val="0"/>
      <w:marRight w:val="0"/>
      <w:marTop w:val="0"/>
      <w:marBottom w:val="0"/>
      <w:divBdr>
        <w:top w:val="none" w:sz="0" w:space="0" w:color="auto"/>
        <w:left w:val="none" w:sz="0" w:space="0" w:color="auto"/>
        <w:bottom w:val="none" w:sz="0" w:space="0" w:color="auto"/>
        <w:right w:val="none" w:sz="0" w:space="0" w:color="auto"/>
      </w:divBdr>
    </w:div>
    <w:div w:id="741559856">
      <w:bodyDiv w:val="1"/>
      <w:marLeft w:val="0"/>
      <w:marRight w:val="0"/>
      <w:marTop w:val="0"/>
      <w:marBottom w:val="0"/>
      <w:divBdr>
        <w:top w:val="none" w:sz="0" w:space="0" w:color="auto"/>
        <w:left w:val="none" w:sz="0" w:space="0" w:color="auto"/>
        <w:bottom w:val="none" w:sz="0" w:space="0" w:color="auto"/>
        <w:right w:val="none" w:sz="0" w:space="0" w:color="auto"/>
      </w:divBdr>
    </w:div>
    <w:div w:id="741636532">
      <w:bodyDiv w:val="1"/>
      <w:marLeft w:val="0"/>
      <w:marRight w:val="0"/>
      <w:marTop w:val="0"/>
      <w:marBottom w:val="0"/>
      <w:divBdr>
        <w:top w:val="none" w:sz="0" w:space="0" w:color="auto"/>
        <w:left w:val="none" w:sz="0" w:space="0" w:color="auto"/>
        <w:bottom w:val="none" w:sz="0" w:space="0" w:color="auto"/>
        <w:right w:val="none" w:sz="0" w:space="0" w:color="auto"/>
      </w:divBdr>
    </w:div>
    <w:div w:id="745231111">
      <w:bodyDiv w:val="1"/>
      <w:marLeft w:val="0"/>
      <w:marRight w:val="0"/>
      <w:marTop w:val="0"/>
      <w:marBottom w:val="0"/>
      <w:divBdr>
        <w:top w:val="none" w:sz="0" w:space="0" w:color="auto"/>
        <w:left w:val="none" w:sz="0" w:space="0" w:color="auto"/>
        <w:bottom w:val="none" w:sz="0" w:space="0" w:color="auto"/>
        <w:right w:val="none" w:sz="0" w:space="0" w:color="auto"/>
      </w:divBdr>
    </w:div>
    <w:div w:id="746072850">
      <w:bodyDiv w:val="1"/>
      <w:marLeft w:val="0"/>
      <w:marRight w:val="0"/>
      <w:marTop w:val="0"/>
      <w:marBottom w:val="0"/>
      <w:divBdr>
        <w:top w:val="none" w:sz="0" w:space="0" w:color="auto"/>
        <w:left w:val="none" w:sz="0" w:space="0" w:color="auto"/>
        <w:bottom w:val="none" w:sz="0" w:space="0" w:color="auto"/>
        <w:right w:val="none" w:sz="0" w:space="0" w:color="auto"/>
      </w:divBdr>
    </w:div>
    <w:div w:id="746610571">
      <w:bodyDiv w:val="1"/>
      <w:marLeft w:val="0"/>
      <w:marRight w:val="0"/>
      <w:marTop w:val="0"/>
      <w:marBottom w:val="0"/>
      <w:divBdr>
        <w:top w:val="none" w:sz="0" w:space="0" w:color="auto"/>
        <w:left w:val="none" w:sz="0" w:space="0" w:color="auto"/>
        <w:bottom w:val="none" w:sz="0" w:space="0" w:color="auto"/>
        <w:right w:val="none" w:sz="0" w:space="0" w:color="auto"/>
      </w:divBdr>
    </w:div>
    <w:div w:id="748159991">
      <w:bodyDiv w:val="1"/>
      <w:marLeft w:val="0"/>
      <w:marRight w:val="0"/>
      <w:marTop w:val="0"/>
      <w:marBottom w:val="0"/>
      <w:divBdr>
        <w:top w:val="none" w:sz="0" w:space="0" w:color="auto"/>
        <w:left w:val="none" w:sz="0" w:space="0" w:color="auto"/>
        <w:bottom w:val="none" w:sz="0" w:space="0" w:color="auto"/>
        <w:right w:val="none" w:sz="0" w:space="0" w:color="auto"/>
      </w:divBdr>
    </w:div>
    <w:div w:id="755133202">
      <w:bodyDiv w:val="1"/>
      <w:marLeft w:val="0"/>
      <w:marRight w:val="0"/>
      <w:marTop w:val="0"/>
      <w:marBottom w:val="0"/>
      <w:divBdr>
        <w:top w:val="none" w:sz="0" w:space="0" w:color="auto"/>
        <w:left w:val="none" w:sz="0" w:space="0" w:color="auto"/>
        <w:bottom w:val="none" w:sz="0" w:space="0" w:color="auto"/>
        <w:right w:val="none" w:sz="0" w:space="0" w:color="auto"/>
      </w:divBdr>
    </w:div>
    <w:div w:id="758258316">
      <w:bodyDiv w:val="1"/>
      <w:marLeft w:val="0"/>
      <w:marRight w:val="0"/>
      <w:marTop w:val="0"/>
      <w:marBottom w:val="0"/>
      <w:divBdr>
        <w:top w:val="none" w:sz="0" w:space="0" w:color="auto"/>
        <w:left w:val="none" w:sz="0" w:space="0" w:color="auto"/>
        <w:bottom w:val="none" w:sz="0" w:space="0" w:color="auto"/>
        <w:right w:val="none" w:sz="0" w:space="0" w:color="auto"/>
      </w:divBdr>
    </w:div>
    <w:div w:id="765155557">
      <w:bodyDiv w:val="1"/>
      <w:marLeft w:val="0"/>
      <w:marRight w:val="0"/>
      <w:marTop w:val="0"/>
      <w:marBottom w:val="0"/>
      <w:divBdr>
        <w:top w:val="none" w:sz="0" w:space="0" w:color="auto"/>
        <w:left w:val="none" w:sz="0" w:space="0" w:color="auto"/>
        <w:bottom w:val="none" w:sz="0" w:space="0" w:color="auto"/>
        <w:right w:val="none" w:sz="0" w:space="0" w:color="auto"/>
      </w:divBdr>
    </w:div>
    <w:div w:id="766198495">
      <w:bodyDiv w:val="1"/>
      <w:marLeft w:val="0"/>
      <w:marRight w:val="0"/>
      <w:marTop w:val="0"/>
      <w:marBottom w:val="0"/>
      <w:divBdr>
        <w:top w:val="none" w:sz="0" w:space="0" w:color="auto"/>
        <w:left w:val="none" w:sz="0" w:space="0" w:color="auto"/>
        <w:bottom w:val="none" w:sz="0" w:space="0" w:color="auto"/>
        <w:right w:val="none" w:sz="0" w:space="0" w:color="auto"/>
      </w:divBdr>
    </w:div>
    <w:div w:id="766577532">
      <w:bodyDiv w:val="1"/>
      <w:marLeft w:val="0"/>
      <w:marRight w:val="0"/>
      <w:marTop w:val="0"/>
      <w:marBottom w:val="0"/>
      <w:divBdr>
        <w:top w:val="none" w:sz="0" w:space="0" w:color="auto"/>
        <w:left w:val="none" w:sz="0" w:space="0" w:color="auto"/>
        <w:bottom w:val="none" w:sz="0" w:space="0" w:color="auto"/>
        <w:right w:val="none" w:sz="0" w:space="0" w:color="auto"/>
      </w:divBdr>
    </w:div>
    <w:div w:id="778573046">
      <w:bodyDiv w:val="1"/>
      <w:marLeft w:val="0"/>
      <w:marRight w:val="0"/>
      <w:marTop w:val="0"/>
      <w:marBottom w:val="0"/>
      <w:divBdr>
        <w:top w:val="none" w:sz="0" w:space="0" w:color="auto"/>
        <w:left w:val="none" w:sz="0" w:space="0" w:color="auto"/>
        <w:bottom w:val="none" w:sz="0" w:space="0" w:color="auto"/>
        <w:right w:val="none" w:sz="0" w:space="0" w:color="auto"/>
      </w:divBdr>
    </w:div>
    <w:div w:id="779301370">
      <w:bodyDiv w:val="1"/>
      <w:marLeft w:val="0"/>
      <w:marRight w:val="0"/>
      <w:marTop w:val="0"/>
      <w:marBottom w:val="0"/>
      <w:divBdr>
        <w:top w:val="none" w:sz="0" w:space="0" w:color="auto"/>
        <w:left w:val="none" w:sz="0" w:space="0" w:color="auto"/>
        <w:bottom w:val="none" w:sz="0" w:space="0" w:color="auto"/>
        <w:right w:val="none" w:sz="0" w:space="0" w:color="auto"/>
      </w:divBdr>
    </w:div>
    <w:div w:id="779566781">
      <w:bodyDiv w:val="1"/>
      <w:marLeft w:val="0"/>
      <w:marRight w:val="0"/>
      <w:marTop w:val="0"/>
      <w:marBottom w:val="0"/>
      <w:divBdr>
        <w:top w:val="none" w:sz="0" w:space="0" w:color="auto"/>
        <w:left w:val="none" w:sz="0" w:space="0" w:color="auto"/>
        <w:bottom w:val="none" w:sz="0" w:space="0" w:color="auto"/>
        <w:right w:val="none" w:sz="0" w:space="0" w:color="auto"/>
      </w:divBdr>
    </w:div>
    <w:div w:id="781220429">
      <w:bodyDiv w:val="1"/>
      <w:marLeft w:val="0"/>
      <w:marRight w:val="0"/>
      <w:marTop w:val="0"/>
      <w:marBottom w:val="0"/>
      <w:divBdr>
        <w:top w:val="none" w:sz="0" w:space="0" w:color="auto"/>
        <w:left w:val="none" w:sz="0" w:space="0" w:color="auto"/>
        <w:bottom w:val="none" w:sz="0" w:space="0" w:color="auto"/>
        <w:right w:val="none" w:sz="0" w:space="0" w:color="auto"/>
      </w:divBdr>
    </w:div>
    <w:div w:id="789204296">
      <w:bodyDiv w:val="1"/>
      <w:marLeft w:val="0"/>
      <w:marRight w:val="0"/>
      <w:marTop w:val="0"/>
      <w:marBottom w:val="0"/>
      <w:divBdr>
        <w:top w:val="none" w:sz="0" w:space="0" w:color="auto"/>
        <w:left w:val="none" w:sz="0" w:space="0" w:color="auto"/>
        <w:bottom w:val="none" w:sz="0" w:space="0" w:color="auto"/>
        <w:right w:val="none" w:sz="0" w:space="0" w:color="auto"/>
      </w:divBdr>
    </w:div>
    <w:div w:id="793407624">
      <w:bodyDiv w:val="1"/>
      <w:marLeft w:val="0"/>
      <w:marRight w:val="0"/>
      <w:marTop w:val="0"/>
      <w:marBottom w:val="0"/>
      <w:divBdr>
        <w:top w:val="none" w:sz="0" w:space="0" w:color="auto"/>
        <w:left w:val="none" w:sz="0" w:space="0" w:color="auto"/>
        <w:bottom w:val="none" w:sz="0" w:space="0" w:color="auto"/>
        <w:right w:val="none" w:sz="0" w:space="0" w:color="auto"/>
      </w:divBdr>
    </w:div>
    <w:div w:id="795607858">
      <w:bodyDiv w:val="1"/>
      <w:marLeft w:val="0"/>
      <w:marRight w:val="0"/>
      <w:marTop w:val="0"/>
      <w:marBottom w:val="0"/>
      <w:divBdr>
        <w:top w:val="none" w:sz="0" w:space="0" w:color="auto"/>
        <w:left w:val="none" w:sz="0" w:space="0" w:color="auto"/>
        <w:bottom w:val="none" w:sz="0" w:space="0" w:color="auto"/>
        <w:right w:val="none" w:sz="0" w:space="0" w:color="auto"/>
      </w:divBdr>
    </w:div>
    <w:div w:id="804153599">
      <w:bodyDiv w:val="1"/>
      <w:marLeft w:val="0"/>
      <w:marRight w:val="0"/>
      <w:marTop w:val="0"/>
      <w:marBottom w:val="0"/>
      <w:divBdr>
        <w:top w:val="none" w:sz="0" w:space="0" w:color="auto"/>
        <w:left w:val="none" w:sz="0" w:space="0" w:color="auto"/>
        <w:bottom w:val="none" w:sz="0" w:space="0" w:color="auto"/>
        <w:right w:val="none" w:sz="0" w:space="0" w:color="auto"/>
      </w:divBdr>
    </w:div>
    <w:div w:id="805899461">
      <w:bodyDiv w:val="1"/>
      <w:marLeft w:val="0"/>
      <w:marRight w:val="0"/>
      <w:marTop w:val="0"/>
      <w:marBottom w:val="0"/>
      <w:divBdr>
        <w:top w:val="none" w:sz="0" w:space="0" w:color="auto"/>
        <w:left w:val="none" w:sz="0" w:space="0" w:color="auto"/>
        <w:bottom w:val="none" w:sz="0" w:space="0" w:color="auto"/>
        <w:right w:val="none" w:sz="0" w:space="0" w:color="auto"/>
      </w:divBdr>
    </w:div>
    <w:div w:id="808012956">
      <w:bodyDiv w:val="1"/>
      <w:marLeft w:val="0"/>
      <w:marRight w:val="0"/>
      <w:marTop w:val="0"/>
      <w:marBottom w:val="0"/>
      <w:divBdr>
        <w:top w:val="none" w:sz="0" w:space="0" w:color="auto"/>
        <w:left w:val="none" w:sz="0" w:space="0" w:color="auto"/>
        <w:bottom w:val="none" w:sz="0" w:space="0" w:color="auto"/>
        <w:right w:val="none" w:sz="0" w:space="0" w:color="auto"/>
      </w:divBdr>
    </w:div>
    <w:div w:id="809443423">
      <w:bodyDiv w:val="1"/>
      <w:marLeft w:val="0"/>
      <w:marRight w:val="0"/>
      <w:marTop w:val="0"/>
      <w:marBottom w:val="0"/>
      <w:divBdr>
        <w:top w:val="none" w:sz="0" w:space="0" w:color="auto"/>
        <w:left w:val="none" w:sz="0" w:space="0" w:color="auto"/>
        <w:bottom w:val="none" w:sz="0" w:space="0" w:color="auto"/>
        <w:right w:val="none" w:sz="0" w:space="0" w:color="auto"/>
      </w:divBdr>
    </w:div>
    <w:div w:id="811093936">
      <w:bodyDiv w:val="1"/>
      <w:marLeft w:val="0"/>
      <w:marRight w:val="0"/>
      <w:marTop w:val="0"/>
      <w:marBottom w:val="0"/>
      <w:divBdr>
        <w:top w:val="none" w:sz="0" w:space="0" w:color="auto"/>
        <w:left w:val="none" w:sz="0" w:space="0" w:color="auto"/>
        <w:bottom w:val="none" w:sz="0" w:space="0" w:color="auto"/>
        <w:right w:val="none" w:sz="0" w:space="0" w:color="auto"/>
      </w:divBdr>
    </w:div>
    <w:div w:id="812212243">
      <w:bodyDiv w:val="1"/>
      <w:marLeft w:val="0"/>
      <w:marRight w:val="0"/>
      <w:marTop w:val="0"/>
      <w:marBottom w:val="0"/>
      <w:divBdr>
        <w:top w:val="none" w:sz="0" w:space="0" w:color="auto"/>
        <w:left w:val="none" w:sz="0" w:space="0" w:color="auto"/>
        <w:bottom w:val="none" w:sz="0" w:space="0" w:color="auto"/>
        <w:right w:val="none" w:sz="0" w:space="0" w:color="auto"/>
      </w:divBdr>
    </w:div>
    <w:div w:id="817186569">
      <w:bodyDiv w:val="1"/>
      <w:marLeft w:val="0"/>
      <w:marRight w:val="0"/>
      <w:marTop w:val="0"/>
      <w:marBottom w:val="0"/>
      <w:divBdr>
        <w:top w:val="none" w:sz="0" w:space="0" w:color="auto"/>
        <w:left w:val="none" w:sz="0" w:space="0" w:color="auto"/>
        <w:bottom w:val="none" w:sz="0" w:space="0" w:color="auto"/>
        <w:right w:val="none" w:sz="0" w:space="0" w:color="auto"/>
      </w:divBdr>
    </w:div>
    <w:div w:id="819805587">
      <w:bodyDiv w:val="1"/>
      <w:marLeft w:val="0"/>
      <w:marRight w:val="0"/>
      <w:marTop w:val="0"/>
      <w:marBottom w:val="0"/>
      <w:divBdr>
        <w:top w:val="none" w:sz="0" w:space="0" w:color="auto"/>
        <w:left w:val="none" w:sz="0" w:space="0" w:color="auto"/>
        <w:bottom w:val="none" w:sz="0" w:space="0" w:color="auto"/>
        <w:right w:val="none" w:sz="0" w:space="0" w:color="auto"/>
      </w:divBdr>
    </w:div>
    <w:div w:id="822043824">
      <w:bodyDiv w:val="1"/>
      <w:marLeft w:val="0"/>
      <w:marRight w:val="0"/>
      <w:marTop w:val="0"/>
      <w:marBottom w:val="0"/>
      <w:divBdr>
        <w:top w:val="none" w:sz="0" w:space="0" w:color="auto"/>
        <w:left w:val="none" w:sz="0" w:space="0" w:color="auto"/>
        <w:bottom w:val="none" w:sz="0" w:space="0" w:color="auto"/>
        <w:right w:val="none" w:sz="0" w:space="0" w:color="auto"/>
      </w:divBdr>
    </w:div>
    <w:div w:id="823080950">
      <w:bodyDiv w:val="1"/>
      <w:marLeft w:val="0"/>
      <w:marRight w:val="0"/>
      <w:marTop w:val="0"/>
      <w:marBottom w:val="0"/>
      <w:divBdr>
        <w:top w:val="none" w:sz="0" w:space="0" w:color="auto"/>
        <w:left w:val="none" w:sz="0" w:space="0" w:color="auto"/>
        <w:bottom w:val="none" w:sz="0" w:space="0" w:color="auto"/>
        <w:right w:val="none" w:sz="0" w:space="0" w:color="auto"/>
      </w:divBdr>
    </w:div>
    <w:div w:id="823200702">
      <w:bodyDiv w:val="1"/>
      <w:marLeft w:val="0"/>
      <w:marRight w:val="0"/>
      <w:marTop w:val="0"/>
      <w:marBottom w:val="0"/>
      <w:divBdr>
        <w:top w:val="none" w:sz="0" w:space="0" w:color="auto"/>
        <w:left w:val="none" w:sz="0" w:space="0" w:color="auto"/>
        <w:bottom w:val="none" w:sz="0" w:space="0" w:color="auto"/>
        <w:right w:val="none" w:sz="0" w:space="0" w:color="auto"/>
      </w:divBdr>
    </w:div>
    <w:div w:id="824323250">
      <w:bodyDiv w:val="1"/>
      <w:marLeft w:val="0"/>
      <w:marRight w:val="0"/>
      <w:marTop w:val="0"/>
      <w:marBottom w:val="0"/>
      <w:divBdr>
        <w:top w:val="none" w:sz="0" w:space="0" w:color="auto"/>
        <w:left w:val="none" w:sz="0" w:space="0" w:color="auto"/>
        <w:bottom w:val="none" w:sz="0" w:space="0" w:color="auto"/>
        <w:right w:val="none" w:sz="0" w:space="0" w:color="auto"/>
      </w:divBdr>
    </w:div>
    <w:div w:id="824393724">
      <w:bodyDiv w:val="1"/>
      <w:marLeft w:val="0"/>
      <w:marRight w:val="0"/>
      <w:marTop w:val="0"/>
      <w:marBottom w:val="0"/>
      <w:divBdr>
        <w:top w:val="none" w:sz="0" w:space="0" w:color="auto"/>
        <w:left w:val="none" w:sz="0" w:space="0" w:color="auto"/>
        <w:bottom w:val="none" w:sz="0" w:space="0" w:color="auto"/>
        <w:right w:val="none" w:sz="0" w:space="0" w:color="auto"/>
      </w:divBdr>
    </w:div>
    <w:div w:id="824588736">
      <w:bodyDiv w:val="1"/>
      <w:marLeft w:val="0"/>
      <w:marRight w:val="0"/>
      <w:marTop w:val="0"/>
      <w:marBottom w:val="0"/>
      <w:divBdr>
        <w:top w:val="none" w:sz="0" w:space="0" w:color="auto"/>
        <w:left w:val="none" w:sz="0" w:space="0" w:color="auto"/>
        <w:bottom w:val="none" w:sz="0" w:space="0" w:color="auto"/>
        <w:right w:val="none" w:sz="0" w:space="0" w:color="auto"/>
      </w:divBdr>
    </w:div>
    <w:div w:id="825821950">
      <w:bodyDiv w:val="1"/>
      <w:marLeft w:val="0"/>
      <w:marRight w:val="0"/>
      <w:marTop w:val="0"/>
      <w:marBottom w:val="0"/>
      <w:divBdr>
        <w:top w:val="none" w:sz="0" w:space="0" w:color="auto"/>
        <w:left w:val="none" w:sz="0" w:space="0" w:color="auto"/>
        <w:bottom w:val="none" w:sz="0" w:space="0" w:color="auto"/>
        <w:right w:val="none" w:sz="0" w:space="0" w:color="auto"/>
      </w:divBdr>
    </w:div>
    <w:div w:id="832914558">
      <w:bodyDiv w:val="1"/>
      <w:marLeft w:val="0"/>
      <w:marRight w:val="0"/>
      <w:marTop w:val="0"/>
      <w:marBottom w:val="0"/>
      <w:divBdr>
        <w:top w:val="none" w:sz="0" w:space="0" w:color="auto"/>
        <w:left w:val="none" w:sz="0" w:space="0" w:color="auto"/>
        <w:bottom w:val="none" w:sz="0" w:space="0" w:color="auto"/>
        <w:right w:val="none" w:sz="0" w:space="0" w:color="auto"/>
      </w:divBdr>
    </w:div>
    <w:div w:id="838889976">
      <w:bodyDiv w:val="1"/>
      <w:marLeft w:val="0"/>
      <w:marRight w:val="0"/>
      <w:marTop w:val="0"/>
      <w:marBottom w:val="0"/>
      <w:divBdr>
        <w:top w:val="none" w:sz="0" w:space="0" w:color="auto"/>
        <w:left w:val="none" w:sz="0" w:space="0" w:color="auto"/>
        <w:bottom w:val="none" w:sz="0" w:space="0" w:color="auto"/>
        <w:right w:val="none" w:sz="0" w:space="0" w:color="auto"/>
      </w:divBdr>
    </w:div>
    <w:div w:id="844897946">
      <w:bodyDiv w:val="1"/>
      <w:marLeft w:val="0"/>
      <w:marRight w:val="0"/>
      <w:marTop w:val="0"/>
      <w:marBottom w:val="0"/>
      <w:divBdr>
        <w:top w:val="none" w:sz="0" w:space="0" w:color="auto"/>
        <w:left w:val="none" w:sz="0" w:space="0" w:color="auto"/>
        <w:bottom w:val="none" w:sz="0" w:space="0" w:color="auto"/>
        <w:right w:val="none" w:sz="0" w:space="0" w:color="auto"/>
      </w:divBdr>
    </w:div>
    <w:div w:id="850031105">
      <w:bodyDiv w:val="1"/>
      <w:marLeft w:val="0"/>
      <w:marRight w:val="0"/>
      <w:marTop w:val="0"/>
      <w:marBottom w:val="0"/>
      <w:divBdr>
        <w:top w:val="none" w:sz="0" w:space="0" w:color="auto"/>
        <w:left w:val="none" w:sz="0" w:space="0" w:color="auto"/>
        <w:bottom w:val="none" w:sz="0" w:space="0" w:color="auto"/>
        <w:right w:val="none" w:sz="0" w:space="0" w:color="auto"/>
      </w:divBdr>
    </w:div>
    <w:div w:id="855968786">
      <w:bodyDiv w:val="1"/>
      <w:marLeft w:val="0"/>
      <w:marRight w:val="0"/>
      <w:marTop w:val="0"/>
      <w:marBottom w:val="0"/>
      <w:divBdr>
        <w:top w:val="none" w:sz="0" w:space="0" w:color="auto"/>
        <w:left w:val="none" w:sz="0" w:space="0" w:color="auto"/>
        <w:bottom w:val="none" w:sz="0" w:space="0" w:color="auto"/>
        <w:right w:val="none" w:sz="0" w:space="0" w:color="auto"/>
      </w:divBdr>
    </w:div>
    <w:div w:id="856969945">
      <w:bodyDiv w:val="1"/>
      <w:marLeft w:val="0"/>
      <w:marRight w:val="0"/>
      <w:marTop w:val="0"/>
      <w:marBottom w:val="0"/>
      <w:divBdr>
        <w:top w:val="none" w:sz="0" w:space="0" w:color="auto"/>
        <w:left w:val="none" w:sz="0" w:space="0" w:color="auto"/>
        <w:bottom w:val="none" w:sz="0" w:space="0" w:color="auto"/>
        <w:right w:val="none" w:sz="0" w:space="0" w:color="auto"/>
      </w:divBdr>
    </w:div>
    <w:div w:id="858158835">
      <w:bodyDiv w:val="1"/>
      <w:marLeft w:val="0"/>
      <w:marRight w:val="0"/>
      <w:marTop w:val="0"/>
      <w:marBottom w:val="0"/>
      <w:divBdr>
        <w:top w:val="none" w:sz="0" w:space="0" w:color="auto"/>
        <w:left w:val="none" w:sz="0" w:space="0" w:color="auto"/>
        <w:bottom w:val="none" w:sz="0" w:space="0" w:color="auto"/>
        <w:right w:val="none" w:sz="0" w:space="0" w:color="auto"/>
      </w:divBdr>
    </w:div>
    <w:div w:id="864096002">
      <w:bodyDiv w:val="1"/>
      <w:marLeft w:val="0"/>
      <w:marRight w:val="0"/>
      <w:marTop w:val="0"/>
      <w:marBottom w:val="0"/>
      <w:divBdr>
        <w:top w:val="none" w:sz="0" w:space="0" w:color="auto"/>
        <w:left w:val="none" w:sz="0" w:space="0" w:color="auto"/>
        <w:bottom w:val="none" w:sz="0" w:space="0" w:color="auto"/>
        <w:right w:val="none" w:sz="0" w:space="0" w:color="auto"/>
      </w:divBdr>
    </w:div>
    <w:div w:id="865287866">
      <w:bodyDiv w:val="1"/>
      <w:marLeft w:val="0"/>
      <w:marRight w:val="0"/>
      <w:marTop w:val="0"/>
      <w:marBottom w:val="0"/>
      <w:divBdr>
        <w:top w:val="none" w:sz="0" w:space="0" w:color="auto"/>
        <w:left w:val="none" w:sz="0" w:space="0" w:color="auto"/>
        <w:bottom w:val="none" w:sz="0" w:space="0" w:color="auto"/>
        <w:right w:val="none" w:sz="0" w:space="0" w:color="auto"/>
      </w:divBdr>
    </w:div>
    <w:div w:id="867763688">
      <w:bodyDiv w:val="1"/>
      <w:marLeft w:val="0"/>
      <w:marRight w:val="0"/>
      <w:marTop w:val="0"/>
      <w:marBottom w:val="0"/>
      <w:divBdr>
        <w:top w:val="none" w:sz="0" w:space="0" w:color="auto"/>
        <w:left w:val="none" w:sz="0" w:space="0" w:color="auto"/>
        <w:bottom w:val="none" w:sz="0" w:space="0" w:color="auto"/>
        <w:right w:val="none" w:sz="0" w:space="0" w:color="auto"/>
      </w:divBdr>
    </w:div>
    <w:div w:id="872426666">
      <w:bodyDiv w:val="1"/>
      <w:marLeft w:val="0"/>
      <w:marRight w:val="0"/>
      <w:marTop w:val="0"/>
      <w:marBottom w:val="0"/>
      <w:divBdr>
        <w:top w:val="none" w:sz="0" w:space="0" w:color="auto"/>
        <w:left w:val="none" w:sz="0" w:space="0" w:color="auto"/>
        <w:bottom w:val="none" w:sz="0" w:space="0" w:color="auto"/>
        <w:right w:val="none" w:sz="0" w:space="0" w:color="auto"/>
      </w:divBdr>
    </w:div>
    <w:div w:id="872503728">
      <w:bodyDiv w:val="1"/>
      <w:marLeft w:val="0"/>
      <w:marRight w:val="0"/>
      <w:marTop w:val="0"/>
      <w:marBottom w:val="0"/>
      <w:divBdr>
        <w:top w:val="none" w:sz="0" w:space="0" w:color="auto"/>
        <w:left w:val="none" w:sz="0" w:space="0" w:color="auto"/>
        <w:bottom w:val="none" w:sz="0" w:space="0" w:color="auto"/>
        <w:right w:val="none" w:sz="0" w:space="0" w:color="auto"/>
      </w:divBdr>
    </w:div>
    <w:div w:id="875317797">
      <w:bodyDiv w:val="1"/>
      <w:marLeft w:val="0"/>
      <w:marRight w:val="0"/>
      <w:marTop w:val="0"/>
      <w:marBottom w:val="0"/>
      <w:divBdr>
        <w:top w:val="none" w:sz="0" w:space="0" w:color="auto"/>
        <w:left w:val="none" w:sz="0" w:space="0" w:color="auto"/>
        <w:bottom w:val="none" w:sz="0" w:space="0" w:color="auto"/>
        <w:right w:val="none" w:sz="0" w:space="0" w:color="auto"/>
      </w:divBdr>
    </w:div>
    <w:div w:id="879516898">
      <w:bodyDiv w:val="1"/>
      <w:marLeft w:val="0"/>
      <w:marRight w:val="0"/>
      <w:marTop w:val="0"/>
      <w:marBottom w:val="0"/>
      <w:divBdr>
        <w:top w:val="none" w:sz="0" w:space="0" w:color="auto"/>
        <w:left w:val="none" w:sz="0" w:space="0" w:color="auto"/>
        <w:bottom w:val="none" w:sz="0" w:space="0" w:color="auto"/>
        <w:right w:val="none" w:sz="0" w:space="0" w:color="auto"/>
      </w:divBdr>
    </w:div>
    <w:div w:id="881749039">
      <w:bodyDiv w:val="1"/>
      <w:marLeft w:val="0"/>
      <w:marRight w:val="0"/>
      <w:marTop w:val="0"/>
      <w:marBottom w:val="0"/>
      <w:divBdr>
        <w:top w:val="none" w:sz="0" w:space="0" w:color="auto"/>
        <w:left w:val="none" w:sz="0" w:space="0" w:color="auto"/>
        <w:bottom w:val="none" w:sz="0" w:space="0" w:color="auto"/>
        <w:right w:val="none" w:sz="0" w:space="0" w:color="auto"/>
      </w:divBdr>
    </w:div>
    <w:div w:id="882518003">
      <w:bodyDiv w:val="1"/>
      <w:marLeft w:val="0"/>
      <w:marRight w:val="0"/>
      <w:marTop w:val="0"/>
      <w:marBottom w:val="0"/>
      <w:divBdr>
        <w:top w:val="none" w:sz="0" w:space="0" w:color="auto"/>
        <w:left w:val="none" w:sz="0" w:space="0" w:color="auto"/>
        <w:bottom w:val="none" w:sz="0" w:space="0" w:color="auto"/>
        <w:right w:val="none" w:sz="0" w:space="0" w:color="auto"/>
      </w:divBdr>
    </w:div>
    <w:div w:id="885410299">
      <w:bodyDiv w:val="1"/>
      <w:marLeft w:val="0"/>
      <w:marRight w:val="0"/>
      <w:marTop w:val="0"/>
      <w:marBottom w:val="0"/>
      <w:divBdr>
        <w:top w:val="none" w:sz="0" w:space="0" w:color="auto"/>
        <w:left w:val="none" w:sz="0" w:space="0" w:color="auto"/>
        <w:bottom w:val="none" w:sz="0" w:space="0" w:color="auto"/>
        <w:right w:val="none" w:sz="0" w:space="0" w:color="auto"/>
      </w:divBdr>
    </w:div>
    <w:div w:id="886378875">
      <w:bodyDiv w:val="1"/>
      <w:marLeft w:val="0"/>
      <w:marRight w:val="0"/>
      <w:marTop w:val="0"/>
      <w:marBottom w:val="0"/>
      <w:divBdr>
        <w:top w:val="none" w:sz="0" w:space="0" w:color="auto"/>
        <w:left w:val="none" w:sz="0" w:space="0" w:color="auto"/>
        <w:bottom w:val="none" w:sz="0" w:space="0" w:color="auto"/>
        <w:right w:val="none" w:sz="0" w:space="0" w:color="auto"/>
      </w:divBdr>
    </w:div>
    <w:div w:id="888303251">
      <w:bodyDiv w:val="1"/>
      <w:marLeft w:val="0"/>
      <w:marRight w:val="0"/>
      <w:marTop w:val="0"/>
      <w:marBottom w:val="0"/>
      <w:divBdr>
        <w:top w:val="none" w:sz="0" w:space="0" w:color="auto"/>
        <w:left w:val="none" w:sz="0" w:space="0" w:color="auto"/>
        <w:bottom w:val="none" w:sz="0" w:space="0" w:color="auto"/>
        <w:right w:val="none" w:sz="0" w:space="0" w:color="auto"/>
      </w:divBdr>
    </w:div>
    <w:div w:id="889926047">
      <w:bodyDiv w:val="1"/>
      <w:marLeft w:val="0"/>
      <w:marRight w:val="0"/>
      <w:marTop w:val="0"/>
      <w:marBottom w:val="0"/>
      <w:divBdr>
        <w:top w:val="none" w:sz="0" w:space="0" w:color="auto"/>
        <w:left w:val="none" w:sz="0" w:space="0" w:color="auto"/>
        <w:bottom w:val="none" w:sz="0" w:space="0" w:color="auto"/>
        <w:right w:val="none" w:sz="0" w:space="0" w:color="auto"/>
      </w:divBdr>
    </w:div>
    <w:div w:id="896279446">
      <w:bodyDiv w:val="1"/>
      <w:marLeft w:val="0"/>
      <w:marRight w:val="0"/>
      <w:marTop w:val="0"/>
      <w:marBottom w:val="0"/>
      <w:divBdr>
        <w:top w:val="none" w:sz="0" w:space="0" w:color="auto"/>
        <w:left w:val="none" w:sz="0" w:space="0" w:color="auto"/>
        <w:bottom w:val="none" w:sz="0" w:space="0" w:color="auto"/>
        <w:right w:val="none" w:sz="0" w:space="0" w:color="auto"/>
      </w:divBdr>
    </w:div>
    <w:div w:id="896941779">
      <w:bodyDiv w:val="1"/>
      <w:marLeft w:val="0"/>
      <w:marRight w:val="0"/>
      <w:marTop w:val="0"/>
      <w:marBottom w:val="0"/>
      <w:divBdr>
        <w:top w:val="none" w:sz="0" w:space="0" w:color="auto"/>
        <w:left w:val="none" w:sz="0" w:space="0" w:color="auto"/>
        <w:bottom w:val="none" w:sz="0" w:space="0" w:color="auto"/>
        <w:right w:val="none" w:sz="0" w:space="0" w:color="auto"/>
      </w:divBdr>
    </w:div>
    <w:div w:id="897279403">
      <w:bodyDiv w:val="1"/>
      <w:marLeft w:val="0"/>
      <w:marRight w:val="0"/>
      <w:marTop w:val="0"/>
      <w:marBottom w:val="0"/>
      <w:divBdr>
        <w:top w:val="none" w:sz="0" w:space="0" w:color="auto"/>
        <w:left w:val="none" w:sz="0" w:space="0" w:color="auto"/>
        <w:bottom w:val="none" w:sz="0" w:space="0" w:color="auto"/>
        <w:right w:val="none" w:sz="0" w:space="0" w:color="auto"/>
      </w:divBdr>
    </w:div>
    <w:div w:id="897282180">
      <w:bodyDiv w:val="1"/>
      <w:marLeft w:val="0"/>
      <w:marRight w:val="0"/>
      <w:marTop w:val="0"/>
      <w:marBottom w:val="0"/>
      <w:divBdr>
        <w:top w:val="none" w:sz="0" w:space="0" w:color="auto"/>
        <w:left w:val="none" w:sz="0" w:space="0" w:color="auto"/>
        <w:bottom w:val="none" w:sz="0" w:space="0" w:color="auto"/>
        <w:right w:val="none" w:sz="0" w:space="0" w:color="auto"/>
      </w:divBdr>
    </w:div>
    <w:div w:id="899363607">
      <w:bodyDiv w:val="1"/>
      <w:marLeft w:val="0"/>
      <w:marRight w:val="0"/>
      <w:marTop w:val="0"/>
      <w:marBottom w:val="0"/>
      <w:divBdr>
        <w:top w:val="none" w:sz="0" w:space="0" w:color="auto"/>
        <w:left w:val="none" w:sz="0" w:space="0" w:color="auto"/>
        <w:bottom w:val="none" w:sz="0" w:space="0" w:color="auto"/>
        <w:right w:val="none" w:sz="0" w:space="0" w:color="auto"/>
      </w:divBdr>
    </w:div>
    <w:div w:id="901411014">
      <w:bodyDiv w:val="1"/>
      <w:marLeft w:val="0"/>
      <w:marRight w:val="0"/>
      <w:marTop w:val="0"/>
      <w:marBottom w:val="0"/>
      <w:divBdr>
        <w:top w:val="none" w:sz="0" w:space="0" w:color="auto"/>
        <w:left w:val="none" w:sz="0" w:space="0" w:color="auto"/>
        <w:bottom w:val="none" w:sz="0" w:space="0" w:color="auto"/>
        <w:right w:val="none" w:sz="0" w:space="0" w:color="auto"/>
      </w:divBdr>
    </w:div>
    <w:div w:id="907113049">
      <w:bodyDiv w:val="1"/>
      <w:marLeft w:val="0"/>
      <w:marRight w:val="0"/>
      <w:marTop w:val="0"/>
      <w:marBottom w:val="0"/>
      <w:divBdr>
        <w:top w:val="none" w:sz="0" w:space="0" w:color="auto"/>
        <w:left w:val="none" w:sz="0" w:space="0" w:color="auto"/>
        <w:bottom w:val="none" w:sz="0" w:space="0" w:color="auto"/>
        <w:right w:val="none" w:sz="0" w:space="0" w:color="auto"/>
      </w:divBdr>
    </w:div>
    <w:div w:id="914629516">
      <w:bodyDiv w:val="1"/>
      <w:marLeft w:val="0"/>
      <w:marRight w:val="0"/>
      <w:marTop w:val="0"/>
      <w:marBottom w:val="0"/>
      <w:divBdr>
        <w:top w:val="none" w:sz="0" w:space="0" w:color="auto"/>
        <w:left w:val="none" w:sz="0" w:space="0" w:color="auto"/>
        <w:bottom w:val="none" w:sz="0" w:space="0" w:color="auto"/>
        <w:right w:val="none" w:sz="0" w:space="0" w:color="auto"/>
      </w:divBdr>
    </w:div>
    <w:div w:id="914777724">
      <w:bodyDiv w:val="1"/>
      <w:marLeft w:val="0"/>
      <w:marRight w:val="0"/>
      <w:marTop w:val="0"/>
      <w:marBottom w:val="0"/>
      <w:divBdr>
        <w:top w:val="none" w:sz="0" w:space="0" w:color="auto"/>
        <w:left w:val="none" w:sz="0" w:space="0" w:color="auto"/>
        <w:bottom w:val="none" w:sz="0" w:space="0" w:color="auto"/>
        <w:right w:val="none" w:sz="0" w:space="0" w:color="auto"/>
      </w:divBdr>
    </w:div>
    <w:div w:id="915893129">
      <w:bodyDiv w:val="1"/>
      <w:marLeft w:val="0"/>
      <w:marRight w:val="0"/>
      <w:marTop w:val="0"/>
      <w:marBottom w:val="0"/>
      <w:divBdr>
        <w:top w:val="none" w:sz="0" w:space="0" w:color="auto"/>
        <w:left w:val="none" w:sz="0" w:space="0" w:color="auto"/>
        <w:bottom w:val="none" w:sz="0" w:space="0" w:color="auto"/>
        <w:right w:val="none" w:sz="0" w:space="0" w:color="auto"/>
      </w:divBdr>
    </w:div>
    <w:div w:id="916287338">
      <w:bodyDiv w:val="1"/>
      <w:marLeft w:val="0"/>
      <w:marRight w:val="0"/>
      <w:marTop w:val="0"/>
      <w:marBottom w:val="0"/>
      <w:divBdr>
        <w:top w:val="none" w:sz="0" w:space="0" w:color="auto"/>
        <w:left w:val="none" w:sz="0" w:space="0" w:color="auto"/>
        <w:bottom w:val="none" w:sz="0" w:space="0" w:color="auto"/>
        <w:right w:val="none" w:sz="0" w:space="0" w:color="auto"/>
      </w:divBdr>
    </w:div>
    <w:div w:id="916597088">
      <w:bodyDiv w:val="1"/>
      <w:marLeft w:val="0"/>
      <w:marRight w:val="0"/>
      <w:marTop w:val="0"/>
      <w:marBottom w:val="0"/>
      <w:divBdr>
        <w:top w:val="none" w:sz="0" w:space="0" w:color="auto"/>
        <w:left w:val="none" w:sz="0" w:space="0" w:color="auto"/>
        <w:bottom w:val="none" w:sz="0" w:space="0" w:color="auto"/>
        <w:right w:val="none" w:sz="0" w:space="0" w:color="auto"/>
      </w:divBdr>
    </w:div>
    <w:div w:id="917324935">
      <w:bodyDiv w:val="1"/>
      <w:marLeft w:val="0"/>
      <w:marRight w:val="0"/>
      <w:marTop w:val="0"/>
      <w:marBottom w:val="0"/>
      <w:divBdr>
        <w:top w:val="none" w:sz="0" w:space="0" w:color="auto"/>
        <w:left w:val="none" w:sz="0" w:space="0" w:color="auto"/>
        <w:bottom w:val="none" w:sz="0" w:space="0" w:color="auto"/>
        <w:right w:val="none" w:sz="0" w:space="0" w:color="auto"/>
      </w:divBdr>
    </w:div>
    <w:div w:id="920866883">
      <w:bodyDiv w:val="1"/>
      <w:marLeft w:val="0"/>
      <w:marRight w:val="0"/>
      <w:marTop w:val="0"/>
      <w:marBottom w:val="0"/>
      <w:divBdr>
        <w:top w:val="none" w:sz="0" w:space="0" w:color="auto"/>
        <w:left w:val="none" w:sz="0" w:space="0" w:color="auto"/>
        <w:bottom w:val="none" w:sz="0" w:space="0" w:color="auto"/>
        <w:right w:val="none" w:sz="0" w:space="0" w:color="auto"/>
      </w:divBdr>
    </w:div>
    <w:div w:id="922178122">
      <w:bodyDiv w:val="1"/>
      <w:marLeft w:val="0"/>
      <w:marRight w:val="0"/>
      <w:marTop w:val="0"/>
      <w:marBottom w:val="0"/>
      <w:divBdr>
        <w:top w:val="none" w:sz="0" w:space="0" w:color="auto"/>
        <w:left w:val="none" w:sz="0" w:space="0" w:color="auto"/>
        <w:bottom w:val="none" w:sz="0" w:space="0" w:color="auto"/>
        <w:right w:val="none" w:sz="0" w:space="0" w:color="auto"/>
      </w:divBdr>
    </w:div>
    <w:div w:id="922568325">
      <w:bodyDiv w:val="1"/>
      <w:marLeft w:val="0"/>
      <w:marRight w:val="0"/>
      <w:marTop w:val="0"/>
      <w:marBottom w:val="0"/>
      <w:divBdr>
        <w:top w:val="none" w:sz="0" w:space="0" w:color="auto"/>
        <w:left w:val="none" w:sz="0" w:space="0" w:color="auto"/>
        <w:bottom w:val="none" w:sz="0" w:space="0" w:color="auto"/>
        <w:right w:val="none" w:sz="0" w:space="0" w:color="auto"/>
      </w:divBdr>
    </w:div>
    <w:div w:id="925646542">
      <w:bodyDiv w:val="1"/>
      <w:marLeft w:val="0"/>
      <w:marRight w:val="0"/>
      <w:marTop w:val="0"/>
      <w:marBottom w:val="0"/>
      <w:divBdr>
        <w:top w:val="none" w:sz="0" w:space="0" w:color="auto"/>
        <w:left w:val="none" w:sz="0" w:space="0" w:color="auto"/>
        <w:bottom w:val="none" w:sz="0" w:space="0" w:color="auto"/>
        <w:right w:val="none" w:sz="0" w:space="0" w:color="auto"/>
      </w:divBdr>
    </w:div>
    <w:div w:id="926959850">
      <w:bodyDiv w:val="1"/>
      <w:marLeft w:val="0"/>
      <w:marRight w:val="0"/>
      <w:marTop w:val="0"/>
      <w:marBottom w:val="0"/>
      <w:divBdr>
        <w:top w:val="none" w:sz="0" w:space="0" w:color="auto"/>
        <w:left w:val="none" w:sz="0" w:space="0" w:color="auto"/>
        <w:bottom w:val="none" w:sz="0" w:space="0" w:color="auto"/>
        <w:right w:val="none" w:sz="0" w:space="0" w:color="auto"/>
      </w:divBdr>
    </w:div>
    <w:div w:id="927231734">
      <w:bodyDiv w:val="1"/>
      <w:marLeft w:val="0"/>
      <w:marRight w:val="0"/>
      <w:marTop w:val="0"/>
      <w:marBottom w:val="0"/>
      <w:divBdr>
        <w:top w:val="none" w:sz="0" w:space="0" w:color="auto"/>
        <w:left w:val="none" w:sz="0" w:space="0" w:color="auto"/>
        <w:bottom w:val="none" w:sz="0" w:space="0" w:color="auto"/>
        <w:right w:val="none" w:sz="0" w:space="0" w:color="auto"/>
      </w:divBdr>
    </w:div>
    <w:div w:id="929700404">
      <w:bodyDiv w:val="1"/>
      <w:marLeft w:val="0"/>
      <w:marRight w:val="0"/>
      <w:marTop w:val="0"/>
      <w:marBottom w:val="0"/>
      <w:divBdr>
        <w:top w:val="none" w:sz="0" w:space="0" w:color="auto"/>
        <w:left w:val="none" w:sz="0" w:space="0" w:color="auto"/>
        <w:bottom w:val="none" w:sz="0" w:space="0" w:color="auto"/>
        <w:right w:val="none" w:sz="0" w:space="0" w:color="auto"/>
      </w:divBdr>
    </w:div>
    <w:div w:id="933394020">
      <w:bodyDiv w:val="1"/>
      <w:marLeft w:val="0"/>
      <w:marRight w:val="0"/>
      <w:marTop w:val="0"/>
      <w:marBottom w:val="0"/>
      <w:divBdr>
        <w:top w:val="none" w:sz="0" w:space="0" w:color="auto"/>
        <w:left w:val="none" w:sz="0" w:space="0" w:color="auto"/>
        <w:bottom w:val="none" w:sz="0" w:space="0" w:color="auto"/>
        <w:right w:val="none" w:sz="0" w:space="0" w:color="auto"/>
      </w:divBdr>
    </w:div>
    <w:div w:id="934678096">
      <w:bodyDiv w:val="1"/>
      <w:marLeft w:val="0"/>
      <w:marRight w:val="0"/>
      <w:marTop w:val="0"/>
      <w:marBottom w:val="0"/>
      <w:divBdr>
        <w:top w:val="none" w:sz="0" w:space="0" w:color="auto"/>
        <w:left w:val="none" w:sz="0" w:space="0" w:color="auto"/>
        <w:bottom w:val="none" w:sz="0" w:space="0" w:color="auto"/>
        <w:right w:val="none" w:sz="0" w:space="0" w:color="auto"/>
      </w:divBdr>
    </w:div>
    <w:div w:id="935670299">
      <w:bodyDiv w:val="1"/>
      <w:marLeft w:val="0"/>
      <w:marRight w:val="0"/>
      <w:marTop w:val="0"/>
      <w:marBottom w:val="0"/>
      <w:divBdr>
        <w:top w:val="none" w:sz="0" w:space="0" w:color="auto"/>
        <w:left w:val="none" w:sz="0" w:space="0" w:color="auto"/>
        <w:bottom w:val="none" w:sz="0" w:space="0" w:color="auto"/>
        <w:right w:val="none" w:sz="0" w:space="0" w:color="auto"/>
      </w:divBdr>
    </w:div>
    <w:div w:id="945422929">
      <w:bodyDiv w:val="1"/>
      <w:marLeft w:val="0"/>
      <w:marRight w:val="0"/>
      <w:marTop w:val="0"/>
      <w:marBottom w:val="0"/>
      <w:divBdr>
        <w:top w:val="none" w:sz="0" w:space="0" w:color="auto"/>
        <w:left w:val="none" w:sz="0" w:space="0" w:color="auto"/>
        <w:bottom w:val="none" w:sz="0" w:space="0" w:color="auto"/>
        <w:right w:val="none" w:sz="0" w:space="0" w:color="auto"/>
      </w:divBdr>
    </w:div>
    <w:div w:id="948312705">
      <w:bodyDiv w:val="1"/>
      <w:marLeft w:val="0"/>
      <w:marRight w:val="0"/>
      <w:marTop w:val="0"/>
      <w:marBottom w:val="0"/>
      <w:divBdr>
        <w:top w:val="none" w:sz="0" w:space="0" w:color="auto"/>
        <w:left w:val="none" w:sz="0" w:space="0" w:color="auto"/>
        <w:bottom w:val="none" w:sz="0" w:space="0" w:color="auto"/>
        <w:right w:val="none" w:sz="0" w:space="0" w:color="auto"/>
      </w:divBdr>
    </w:div>
    <w:div w:id="949312298">
      <w:bodyDiv w:val="1"/>
      <w:marLeft w:val="0"/>
      <w:marRight w:val="0"/>
      <w:marTop w:val="0"/>
      <w:marBottom w:val="0"/>
      <w:divBdr>
        <w:top w:val="none" w:sz="0" w:space="0" w:color="auto"/>
        <w:left w:val="none" w:sz="0" w:space="0" w:color="auto"/>
        <w:bottom w:val="none" w:sz="0" w:space="0" w:color="auto"/>
        <w:right w:val="none" w:sz="0" w:space="0" w:color="auto"/>
      </w:divBdr>
    </w:div>
    <w:div w:id="951320766">
      <w:bodyDiv w:val="1"/>
      <w:marLeft w:val="0"/>
      <w:marRight w:val="0"/>
      <w:marTop w:val="0"/>
      <w:marBottom w:val="0"/>
      <w:divBdr>
        <w:top w:val="none" w:sz="0" w:space="0" w:color="auto"/>
        <w:left w:val="none" w:sz="0" w:space="0" w:color="auto"/>
        <w:bottom w:val="none" w:sz="0" w:space="0" w:color="auto"/>
        <w:right w:val="none" w:sz="0" w:space="0" w:color="auto"/>
      </w:divBdr>
    </w:div>
    <w:div w:id="951787514">
      <w:bodyDiv w:val="1"/>
      <w:marLeft w:val="0"/>
      <w:marRight w:val="0"/>
      <w:marTop w:val="0"/>
      <w:marBottom w:val="0"/>
      <w:divBdr>
        <w:top w:val="none" w:sz="0" w:space="0" w:color="auto"/>
        <w:left w:val="none" w:sz="0" w:space="0" w:color="auto"/>
        <w:bottom w:val="none" w:sz="0" w:space="0" w:color="auto"/>
        <w:right w:val="none" w:sz="0" w:space="0" w:color="auto"/>
      </w:divBdr>
    </w:div>
    <w:div w:id="953171858">
      <w:bodyDiv w:val="1"/>
      <w:marLeft w:val="0"/>
      <w:marRight w:val="0"/>
      <w:marTop w:val="0"/>
      <w:marBottom w:val="0"/>
      <w:divBdr>
        <w:top w:val="none" w:sz="0" w:space="0" w:color="auto"/>
        <w:left w:val="none" w:sz="0" w:space="0" w:color="auto"/>
        <w:bottom w:val="none" w:sz="0" w:space="0" w:color="auto"/>
        <w:right w:val="none" w:sz="0" w:space="0" w:color="auto"/>
      </w:divBdr>
    </w:div>
    <w:div w:id="954092305">
      <w:bodyDiv w:val="1"/>
      <w:marLeft w:val="0"/>
      <w:marRight w:val="0"/>
      <w:marTop w:val="0"/>
      <w:marBottom w:val="0"/>
      <w:divBdr>
        <w:top w:val="none" w:sz="0" w:space="0" w:color="auto"/>
        <w:left w:val="none" w:sz="0" w:space="0" w:color="auto"/>
        <w:bottom w:val="none" w:sz="0" w:space="0" w:color="auto"/>
        <w:right w:val="none" w:sz="0" w:space="0" w:color="auto"/>
      </w:divBdr>
    </w:div>
    <w:div w:id="955526883">
      <w:bodyDiv w:val="1"/>
      <w:marLeft w:val="0"/>
      <w:marRight w:val="0"/>
      <w:marTop w:val="0"/>
      <w:marBottom w:val="0"/>
      <w:divBdr>
        <w:top w:val="none" w:sz="0" w:space="0" w:color="auto"/>
        <w:left w:val="none" w:sz="0" w:space="0" w:color="auto"/>
        <w:bottom w:val="none" w:sz="0" w:space="0" w:color="auto"/>
        <w:right w:val="none" w:sz="0" w:space="0" w:color="auto"/>
      </w:divBdr>
    </w:div>
    <w:div w:id="958146334">
      <w:bodyDiv w:val="1"/>
      <w:marLeft w:val="0"/>
      <w:marRight w:val="0"/>
      <w:marTop w:val="0"/>
      <w:marBottom w:val="0"/>
      <w:divBdr>
        <w:top w:val="none" w:sz="0" w:space="0" w:color="auto"/>
        <w:left w:val="none" w:sz="0" w:space="0" w:color="auto"/>
        <w:bottom w:val="none" w:sz="0" w:space="0" w:color="auto"/>
        <w:right w:val="none" w:sz="0" w:space="0" w:color="auto"/>
      </w:divBdr>
    </w:div>
    <w:div w:id="960569358">
      <w:bodyDiv w:val="1"/>
      <w:marLeft w:val="0"/>
      <w:marRight w:val="0"/>
      <w:marTop w:val="0"/>
      <w:marBottom w:val="0"/>
      <w:divBdr>
        <w:top w:val="none" w:sz="0" w:space="0" w:color="auto"/>
        <w:left w:val="none" w:sz="0" w:space="0" w:color="auto"/>
        <w:bottom w:val="none" w:sz="0" w:space="0" w:color="auto"/>
        <w:right w:val="none" w:sz="0" w:space="0" w:color="auto"/>
      </w:divBdr>
    </w:div>
    <w:div w:id="961694517">
      <w:bodyDiv w:val="1"/>
      <w:marLeft w:val="0"/>
      <w:marRight w:val="0"/>
      <w:marTop w:val="0"/>
      <w:marBottom w:val="0"/>
      <w:divBdr>
        <w:top w:val="none" w:sz="0" w:space="0" w:color="auto"/>
        <w:left w:val="none" w:sz="0" w:space="0" w:color="auto"/>
        <w:bottom w:val="none" w:sz="0" w:space="0" w:color="auto"/>
        <w:right w:val="none" w:sz="0" w:space="0" w:color="auto"/>
      </w:divBdr>
    </w:div>
    <w:div w:id="962148566">
      <w:bodyDiv w:val="1"/>
      <w:marLeft w:val="0"/>
      <w:marRight w:val="0"/>
      <w:marTop w:val="0"/>
      <w:marBottom w:val="0"/>
      <w:divBdr>
        <w:top w:val="none" w:sz="0" w:space="0" w:color="auto"/>
        <w:left w:val="none" w:sz="0" w:space="0" w:color="auto"/>
        <w:bottom w:val="none" w:sz="0" w:space="0" w:color="auto"/>
        <w:right w:val="none" w:sz="0" w:space="0" w:color="auto"/>
      </w:divBdr>
    </w:div>
    <w:div w:id="966081288">
      <w:bodyDiv w:val="1"/>
      <w:marLeft w:val="0"/>
      <w:marRight w:val="0"/>
      <w:marTop w:val="0"/>
      <w:marBottom w:val="0"/>
      <w:divBdr>
        <w:top w:val="none" w:sz="0" w:space="0" w:color="auto"/>
        <w:left w:val="none" w:sz="0" w:space="0" w:color="auto"/>
        <w:bottom w:val="none" w:sz="0" w:space="0" w:color="auto"/>
        <w:right w:val="none" w:sz="0" w:space="0" w:color="auto"/>
      </w:divBdr>
    </w:div>
    <w:div w:id="967976327">
      <w:bodyDiv w:val="1"/>
      <w:marLeft w:val="0"/>
      <w:marRight w:val="0"/>
      <w:marTop w:val="0"/>
      <w:marBottom w:val="0"/>
      <w:divBdr>
        <w:top w:val="none" w:sz="0" w:space="0" w:color="auto"/>
        <w:left w:val="none" w:sz="0" w:space="0" w:color="auto"/>
        <w:bottom w:val="none" w:sz="0" w:space="0" w:color="auto"/>
        <w:right w:val="none" w:sz="0" w:space="0" w:color="auto"/>
      </w:divBdr>
    </w:div>
    <w:div w:id="968239051">
      <w:bodyDiv w:val="1"/>
      <w:marLeft w:val="0"/>
      <w:marRight w:val="0"/>
      <w:marTop w:val="0"/>
      <w:marBottom w:val="0"/>
      <w:divBdr>
        <w:top w:val="none" w:sz="0" w:space="0" w:color="auto"/>
        <w:left w:val="none" w:sz="0" w:space="0" w:color="auto"/>
        <w:bottom w:val="none" w:sz="0" w:space="0" w:color="auto"/>
        <w:right w:val="none" w:sz="0" w:space="0" w:color="auto"/>
      </w:divBdr>
    </w:div>
    <w:div w:id="970591684">
      <w:bodyDiv w:val="1"/>
      <w:marLeft w:val="0"/>
      <w:marRight w:val="0"/>
      <w:marTop w:val="0"/>
      <w:marBottom w:val="0"/>
      <w:divBdr>
        <w:top w:val="none" w:sz="0" w:space="0" w:color="auto"/>
        <w:left w:val="none" w:sz="0" w:space="0" w:color="auto"/>
        <w:bottom w:val="none" w:sz="0" w:space="0" w:color="auto"/>
        <w:right w:val="none" w:sz="0" w:space="0" w:color="auto"/>
      </w:divBdr>
    </w:div>
    <w:div w:id="980113493">
      <w:bodyDiv w:val="1"/>
      <w:marLeft w:val="0"/>
      <w:marRight w:val="0"/>
      <w:marTop w:val="0"/>
      <w:marBottom w:val="0"/>
      <w:divBdr>
        <w:top w:val="none" w:sz="0" w:space="0" w:color="auto"/>
        <w:left w:val="none" w:sz="0" w:space="0" w:color="auto"/>
        <w:bottom w:val="none" w:sz="0" w:space="0" w:color="auto"/>
        <w:right w:val="none" w:sz="0" w:space="0" w:color="auto"/>
      </w:divBdr>
    </w:div>
    <w:div w:id="980774007">
      <w:bodyDiv w:val="1"/>
      <w:marLeft w:val="0"/>
      <w:marRight w:val="0"/>
      <w:marTop w:val="0"/>
      <w:marBottom w:val="0"/>
      <w:divBdr>
        <w:top w:val="none" w:sz="0" w:space="0" w:color="auto"/>
        <w:left w:val="none" w:sz="0" w:space="0" w:color="auto"/>
        <w:bottom w:val="none" w:sz="0" w:space="0" w:color="auto"/>
        <w:right w:val="none" w:sz="0" w:space="0" w:color="auto"/>
      </w:divBdr>
    </w:div>
    <w:div w:id="981733426">
      <w:bodyDiv w:val="1"/>
      <w:marLeft w:val="0"/>
      <w:marRight w:val="0"/>
      <w:marTop w:val="0"/>
      <w:marBottom w:val="0"/>
      <w:divBdr>
        <w:top w:val="none" w:sz="0" w:space="0" w:color="auto"/>
        <w:left w:val="none" w:sz="0" w:space="0" w:color="auto"/>
        <w:bottom w:val="none" w:sz="0" w:space="0" w:color="auto"/>
        <w:right w:val="none" w:sz="0" w:space="0" w:color="auto"/>
      </w:divBdr>
    </w:div>
    <w:div w:id="984314504">
      <w:bodyDiv w:val="1"/>
      <w:marLeft w:val="0"/>
      <w:marRight w:val="0"/>
      <w:marTop w:val="0"/>
      <w:marBottom w:val="0"/>
      <w:divBdr>
        <w:top w:val="none" w:sz="0" w:space="0" w:color="auto"/>
        <w:left w:val="none" w:sz="0" w:space="0" w:color="auto"/>
        <w:bottom w:val="none" w:sz="0" w:space="0" w:color="auto"/>
        <w:right w:val="none" w:sz="0" w:space="0" w:color="auto"/>
      </w:divBdr>
    </w:div>
    <w:div w:id="987561999">
      <w:bodyDiv w:val="1"/>
      <w:marLeft w:val="0"/>
      <w:marRight w:val="0"/>
      <w:marTop w:val="0"/>
      <w:marBottom w:val="0"/>
      <w:divBdr>
        <w:top w:val="none" w:sz="0" w:space="0" w:color="auto"/>
        <w:left w:val="none" w:sz="0" w:space="0" w:color="auto"/>
        <w:bottom w:val="none" w:sz="0" w:space="0" w:color="auto"/>
        <w:right w:val="none" w:sz="0" w:space="0" w:color="auto"/>
      </w:divBdr>
    </w:div>
    <w:div w:id="991132049">
      <w:bodyDiv w:val="1"/>
      <w:marLeft w:val="0"/>
      <w:marRight w:val="0"/>
      <w:marTop w:val="0"/>
      <w:marBottom w:val="0"/>
      <w:divBdr>
        <w:top w:val="none" w:sz="0" w:space="0" w:color="auto"/>
        <w:left w:val="none" w:sz="0" w:space="0" w:color="auto"/>
        <w:bottom w:val="none" w:sz="0" w:space="0" w:color="auto"/>
        <w:right w:val="none" w:sz="0" w:space="0" w:color="auto"/>
      </w:divBdr>
    </w:div>
    <w:div w:id="992097565">
      <w:bodyDiv w:val="1"/>
      <w:marLeft w:val="0"/>
      <w:marRight w:val="0"/>
      <w:marTop w:val="0"/>
      <w:marBottom w:val="0"/>
      <w:divBdr>
        <w:top w:val="none" w:sz="0" w:space="0" w:color="auto"/>
        <w:left w:val="none" w:sz="0" w:space="0" w:color="auto"/>
        <w:bottom w:val="none" w:sz="0" w:space="0" w:color="auto"/>
        <w:right w:val="none" w:sz="0" w:space="0" w:color="auto"/>
      </w:divBdr>
    </w:div>
    <w:div w:id="992299915">
      <w:bodyDiv w:val="1"/>
      <w:marLeft w:val="0"/>
      <w:marRight w:val="0"/>
      <w:marTop w:val="0"/>
      <w:marBottom w:val="0"/>
      <w:divBdr>
        <w:top w:val="none" w:sz="0" w:space="0" w:color="auto"/>
        <w:left w:val="none" w:sz="0" w:space="0" w:color="auto"/>
        <w:bottom w:val="none" w:sz="0" w:space="0" w:color="auto"/>
        <w:right w:val="none" w:sz="0" w:space="0" w:color="auto"/>
      </w:divBdr>
    </w:div>
    <w:div w:id="994531242">
      <w:bodyDiv w:val="1"/>
      <w:marLeft w:val="0"/>
      <w:marRight w:val="0"/>
      <w:marTop w:val="0"/>
      <w:marBottom w:val="0"/>
      <w:divBdr>
        <w:top w:val="none" w:sz="0" w:space="0" w:color="auto"/>
        <w:left w:val="none" w:sz="0" w:space="0" w:color="auto"/>
        <w:bottom w:val="none" w:sz="0" w:space="0" w:color="auto"/>
        <w:right w:val="none" w:sz="0" w:space="0" w:color="auto"/>
      </w:divBdr>
    </w:div>
    <w:div w:id="996029940">
      <w:bodyDiv w:val="1"/>
      <w:marLeft w:val="0"/>
      <w:marRight w:val="0"/>
      <w:marTop w:val="0"/>
      <w:marBottom w:val="0"/>
      <w:divBdr>
        <w:top w:val="none" w:sz="0" w:space="0" w:color="auto"/>
        <w:left w:val="none" w:sz="0" w:space="0" w:color="auto"/>
        <w:bottom w:val="none" w:sz="0" w:space="0" w:color="auto"/>
        <w:right w:val="none" w:sz="0" w:space="0" w:color="auto"/>
      </w:divBdr>
    </w:div>
    <w:div w:id="996231943">
      <w:bodyDiv w:val="1"/>
      <w:marLeft w:val="0"/>
      <w:marRight w:val="0"/>
      <w:marTop w:val="0"/>
      <w:marBottom w:val="0"/>
      <w:divBdr>
        <w:top w:val="none" w:sz="0" w:space="0" w:color="auto"/>
        <w:left w:val="none" w:sz="0" w:space="0" w:color="auto"/>
        <w:bottom w:val="none" w:sz="0" w:space="0" w:color="auto"/>
        <w:right w:val="none" w:sz="0" w:space="0" w:color="auto"/>
      </w:divBdr>
    </w:div>
    <w:div w:id="1001852318">
      <w:bodyDiv w:val="1"/>
      <w:marLeft w:val="0"/>
      <w:marRight w:val="0"/>
      <w:marTop w:val="0"/>
      <w:marBottom w:val="0"/>
      <w:divBdr>
        <w:top w:val="none" w:sz="0" w:space="0" w:color="auto"/>
        <w:left w:val="none" w:sz="0" w:space="0" w:color="auto"/>
        <w:bottom w:val="none" w:sz="0" w:space="0" w:color="auto"/>
        <w:right w:val="none" w:sz="0" w:space="0" w:color="auto"/>
      </w:divBdr>
    </w:div>
    <w:div w:id="1001859875">
      <w:bodyDiv w:val="1"/>
      <w:marLeft w:val="0"/>
      <w:marRight w:val="0"/>
      <w:marTop w:val="0"/>
      <w:marBottom w:val="0"/>
      <w:divBdr>
        <w:top w:val="none" w:sz="0" w:space="0" w:color="auto"/>
        <w:left w:val="none" w:sz="0" w:space="0" w:color="auto"/>
        <w:bottom w:val="none" w:sz="0" w:space="0" w:color="auto"/>
        <w:right w:val="none" w:sz="0" w:space="0" w:color="auto"/>
      </w:divBdr>
    </w:div>
    <w:div w:id="1004630241">
      <w:bodyDiv w:val="1"/>
      <w:marLeft w:val="0"/>
      <w:marRight w:val="0"/>
      <w:marTop w:val="0"/>
      <w:marBottom w:val="0"/>
      <w:divBdr>
        <w:top w:val="none" w:sz="0" w:space="0" w:color="auto"/>
        <w:left w:val="none" w:sz="0" w:space="0" w:color="auto"/>
        <w:bottom w:val="none" w:sz="0" w:space="0" w:color="auto"/>
        <w:right w:val="none" w:sz="0" w:space="0" w:color="auto"/>
      </w:divBdr>
    </w:div>
    <w:div w:id="1006902415">
      <w:bodyDiv w:val="1"/>
      <w:marLeft w:val="0"/>
      <w:marRight w:val="0"/>
      <w:marTop w:val="0"/>
      <w:marBottom w:val="0"/>
      <w:divBdr>
        <w:top w:val="none" w:sz="0" w:space="0" w:color="auto"/>
        <w:left w:val="none" w:sz="0" w:space="0" w:color="auto"/>
        <w:bottom w:val="none" w:sz="0" w:space="0" w:color="auto"/>
        <w:right w:val="none" w:sz="0" w:space="0" w:color="auto"/>
      </w:divBdr>
    </w:div>
    <w:div w:id="1007368050">
      <w:bodyDiv w:val="1"/>
      <w:marLeft w:val="0"/>
      <w:marRight w:val="0"/>
      <w:marTop w:val="0"/>
      <w:marBottom w:val="0"/>
      <w:divBdr>
        <w:top w:val="none" w:sz="0" w:space="0" w:color="auto"/>
        <w:left w:val="none" w:sz="0" w:space="0" w:color="auto"/>
        <w:bottom w:val="none" w:sz="0" w:space="0" w:color="auto"/>
        <w:right w:val="none" w:sz="0" w:space="0" w:color="auto"/>
      </w:divBdr>
    </w:div>
    <w:div w:id="1008025277">
      <w:bodyDiv w:val="1"/>
      <w:marLeft w:val="0"/>
      <w:marRight w:val="0"/>
      <w:marTop w:val="0"/>
      <w:marBottom w:val="0"/>
      <w:divBdr>
        <w:top w:val="none" w:sz="0" w:space="0" w:color="auto"/>
        <w:left w:val="none" w:sz="0" w:space="0" w:color="auto"/>
        <w:bottom w:val="none" w:sz="0" w:space="0" w:color="auto"/>
        <w:right w:val="none" w:sz="0" w:space="0" w:color="auto"/>
      </w:divBdr>
    </w:div>
    <w:div w:id="1008826143">
      <w:bodyDiv w:val="1"/>
      <w:marLeft w:val="0"/>
      <w:marRight w:val="0"/>
      <w:marTop w:val="0"/>
      <w:marBottom w:val="0"/>
      <w:divBdr>
        <w:top w:val="none" w:sz="0" w:space="0" w:color="auto"/>
        <w:left w:val="none" w:sz="0" w:space="0" w:color="auto"/>
        <w:bottom w:val="none" w:sz="0" w:space="0" w:color="auto"/>
        <w:right w:val="none" w:sz="0" w:space="0" w:color="auto"/>
      </w:divBdr>
    </w:div>
    <w:div w:id="1011374448">
      <w:bodyDiv w:val="1"/>
      <w:marLeft w:val="0"/>
      <w:marRight w:val="0"/>
      <w:marTop w:val="0"/>
      <w:marBottom w:val="0"/>
      <w:divBdr>
        <w:top w:val="none" w:sz="0" w:space="0" w:color="auto"/>
        <w:left w:val="none" w:sz="0" w:space="0" w:color="auto"/>
        <w:bottom w:val="none" w:sz="0" w:space="0" w:color="auto"/>
        <w:right w:val="none" w:sz="0" w:space="0" w:color="auto"/>
      </w:divBdr>
    </w:div>
    <w:div w:id="1012563167">
      <w:bodyDiv w:val="1"/>
      <w:marLeft w:val="0"/>
      <w:marRight w:val="0"/>
      <w:marTop w:val="0"/>
      <w:marBottom w:val="0"/>
      <w:divBdr>
        <w:top w:val="none" w:sz="0" w:space="0" w:color="auto"/>
        <w:left w:val="none" w:sz="0" w:space="0" w:color="auto"/>
        <w:bottom w:val="none" w:sz="0" w:space="0" w:color="auto"/>
        <w:right w:val="none" w:sz="0" w:space="0" w:color="auto"/>
      </w:divBdr>
    </w:div>
    <w:div w:id="1013411500">
      <w:bodyDiv w:val="1"/>
      <w:marLeft w:val="0"/>
      <w:marRight w:val="0"/>
      <w:marTop w:val="0"/>
      <w:marBottom w:val="0"/>
      <w:divBdr>
        <w:top w:val="none" w:sz="0" w:space="0" w:color="auto"/>
        <w:left w:val="none" w:sz="0" w:space="0" w:color="auto"/>
        <w:bottom w:val="none" w:sz="0" w:space="0" w:color="auto"/>
        <w:right w:val="none" w:sz="0" w:space="0" w:color="auto"/>
      </w:divBdr>
    </w:div>
    <w:div w:id="1023018603">
      <w:bodyDiv w:val="1"/>
      <w:marLeft w:val="0"/>
      <w:marRight w:val="0"/>
      <w:marTop w:val="0"/>
      <w:marBottom w:val="0"/>
      <w:divBdr>
        <w:top w:val="none" w:sz="0" w:space="0" w:color="auto"/>
        <w:left w:val="none" w:sz="0" w:space="0" w:color="auto"/>
        <w:bottom w:val="none" w:sz="0" w:space="0" w:color="auto"/>
        <w:right w:val="none" w:sz="0" w:space="0" w:color="auto"/>
      </w:divBdr>
    </w:div>
    <w:div w:id="1023507911">
      <w:bodyDiv w:val="1"/>
      <w:marLeft w:val="0"/>
      <w:marRight w:val="0"/>
      <w:marTop w:val="0"/>
      <w:marBottom w:val="0"/>
      <w:divBdr>
        <w:top w:val="none" w:sz="0" w:space="0" w:color="auto"/>
        <w:left w:val="none" w:sz="0" w:space="0" w:color="auto"/>
        <w:bottom w:val="none" w:sz="0" w:space="0" w:color="auto"/>
        <w:right w:val="none" w:sz="0" w:space="0" w:color="auto"/>
      </w:divBdr>
    </w:div>
    <w:div w:id="1023821142">
      <w:bodyDiv w:val="1"/>
      <w:marLeft w:val="0"/>
      <w:marRight w:val="0"/>
      <w:marTop w:val="0"/>
      <w:marBottom w:val="0"/>
      <w:divBdr>
        <w:top w:val="none" w:sz="0" w:space="0" w:color="auto"/>
        <w:left w:val="none" w:sz="0" w:space="0" w:color="auto"/>
        <w:bottom w:val="none" w:sz="0" w:space="0" w:color="auto"/>
        <w:right w:val="none" w:sz="0" w:space="0" w:color="auto"/>
      </w:divBdr>
    </w:div>
    <w:div w:id="1023824655">
      <w:bodyDiv w:val="1"/>
      <w:marLeft w:val="0"/>
      <w:marRight w:val="0"/>
      <w:marTop w:val="0"/>
      <w:marBottom w:val="0"/>
      <w:divBdr>
        <w:top w:val="none" w:sz="0" w:space="0" w:color="auto"/>
        <w:left w:val="none" w:sz="0" w:space="0" w:color="auto"/>
        <w:bottom w:val="none" w:sz="0" w:space="0" w:color="auto"/>
        <w:right w:val="none" w:sz="0" w:space="0" w:color="auto"/>
      </w:divBdr>
    </w:div>
    <w:div w:id="1027486946">
      <w:bodyDiv w:val="1"/>
      <w:marLeft w:val="0"/>
      <w:marRight w:val="0"/>
      <w:marTop w:val="0"/>
      <w:marBottom w:val="0"/>
      <w:divBdr>
        <w:top w:val="none" w:sz="0" w:space="0" w:color="auto"/>
        <w:left w:val="none" w:sz="0" w:space="0" w:color="auto"/>
        <w:bottom w:val="none" w:sz="0" w:space="0" w:color="auto"/>
        <w:right w:val="none" w:sz="0" w:space="0" w:color="auto"/>
      </w:divBdr>
    </w:div>
    <w:div w:id="1028608022">
      <w:bodyDiv w:val="1"/>
      <w:marLeft w:val="0"/>
      <w:marRight w:val="0"/>
      <w:marTop w:val="0"/>
      <w:marBottom w:val="0"/>
      <w:divBdr>
        <w:top w:val="none" w:sz="0" w:space="0" w:color="auto"/>
        <w:left w:val="none" w:sz="0" w:space="0" w:color="auto"/>
        <w:bottom w:val="none" w:sz="0" w:space="0" w:color="auto"/>
        <w:right w:val="none" w:sz="0" w:space="0" w:color="auto"/>
      </w:divBdr>
    </w:div>
    <w:div w:id="1029405248">
      <w:bodyDiv w:val="1"/>
      <w:marLeft w:val="0"/>
      <w:marRight w:val="0"/>
      <w:marTop w:val="0"/>
      <w:marBottom w:val="0"/>
      <w:divBdr>
        <w:top w:val="none" w:sz="0" w:space="0" w:color="auto"/>
        <w:left w:val="none" w:sz="0" w:space="0" w:color="auto"/>
        <w:bottom w:val="none" w:sz="0" w:space="0" w:color="auto"/>
        <w:right w:val="none" w:sz="0" w:space="0" w:color="auto"/>
      </w:divBdr>
    </w:div>
    <w:div w:id="1033116705">
      <w:bodyDiv w:val="1"/>
      <w:marLeft w:val="0"/>
      <w:marRight w:val="0"/>
      <w:marTop w:val="0"/>
      <w:marBottom w:val="0"/>
      <w:divBdr>
        <w:top w:val="none" w:sz="0" w:space="0" w:color="auto"/>
        <w:left w:val="none" w:sz="0" w:space="0" w:color="auto"/>
        <w:bottom w:val="none" w:sz="0" w:space="0" w:color="auto"/>
        <w:right w:val="none" w:sz="0" w:space="0" w:color="auto"/>
      </w:divBdr>
    </w:div>
    <w:div w:id="1033267462">
      <w:bodyDiv w:val="1"/>
      <w:marLeft w:val="0"/>
      <w:marRight w:val="0"/>
      <w:marTop w:val="0"/>
      <w:marBottom w:val="0"/>
      <w:divBdr>
        <w:top w:val="none" w:sz="0" w:space="0" w:color="auto"/>
        <w:left w:val="none" w:sz="0" w:space="0" w:color="auto"/>
        <w:bottom w:val="none" w:sz="0" w:space="0" w:color="auto"/>
        <w:right w:val="none" w:sz="0" w:space="0" w:color="auto"/>
      </w:divBdr>
    </w:div>
    <w:div w:id="1035929477">
      <w:bodyDiv w:val="1"/>
      <w:marLeft w:val="0"/>
      <w:marRight w:val="0"/>
      <w:marTop w:val="0"/>
      <w:marBottom w:val="0"/>
      <w:divBdr>
        <w:top w:val="none" w:sz="0" w:space="0" w:color="auto"/>
        <w:left w:val="none" w:sz="0" w:space="0" w:color="auto"/>
        <w:bottom w:val="none" w:sz="0" w:space="0" w:color="auto"/>
        <w:right w:val="none" w:sz="0" w:space="0" w:color="auto"/>
      </w:divBdr>
    </w:div>
    <w:div w:id="1036927405">
      <w:bodyDiv w:val="1"/>
      <w:marLeft w:val="0"/>
      <w:marRight w:val="0"/>
      <w:marTop w:val="0"/>
      <w:marBottom w:val="0"/>
      <w:divBdr>
        <w:top w:val="none" w:sz="0" w:space="0" w:color="auto"/>
        <w:left w:val="none" w:sz="0" w:space="0" w:color="auto"/>
        <w:bottom w:val="none" w:sz="0" w:space="0" w:color="auto"/>
        <w:right w:val="none" w:sz="0" w:space="0" w:color="auto"/>
      </w:divBdr>
    </w:div>
    <w:div w:id="1037243286">
      <w:bodyDiv w:val="1"/>
      <w:marLeft w:val="0"/>
      <w:marRight w:val="0"/>
      <w:marTop w:val="0"/>
      <w:marBottom w:val="0"/>
      <w:divBdr>
        <w:top w:val="none" w:sz="0" w:space="0" w:color="auto"/>
        <w:left w:val="none" w:sz="0" w:space="0" w:color="auto"/>
        <w:bottom w:val="none" w:sz="0" w:space="0" w:color="auto"/>
        <w:right w:val="none" w:sz="0" w:space="0" w:color="auto"/>
      </w:divBdr>
    </w:div>
    <w:div w:id="1044676193">
      <w:bodyDiv w:val="1"/>
      <w:marLeft w:val="0"/>
      <w:marRight w:val="0"/>
      <w:marTop w:val="0"/>
      <w:marBottom w:val="0"/>
      <w:divBdr>
        <w:top w:val="none" w:sz="0" w:space="0" w:color="auto"/>
        <w:left w:val="none" w:sz="0" w:space="0" w:color="auto"/>
        <w:bottom w:val="none" w:sz="0" w:space="0" w:color="auto"/>
        <w:right w:val="none" w:sz="0" w:space="0" w:color="auto"/>
      </w:divBdr>
    </w:div>
    <w:div w:id="1049259162">
      <w:bodyDiv w:val="1"/>
      <w:marLeft w:val="0"/>
      <w:marRight w:val="0"/>
      <w:marTop w:val="0"/>
      <w:marBottom w:val="0"/>
      <w:divBdr>
        <w:top w:val="none" w:sz="0" w:space="0" w:color="auto"/>
        <w:left w:val="none" w:sz="0" w:space="0" w:color="auto"/>
        <w:bottom w:val="none" w:sz="0" w:space="0" w:color="auto"/>
        <w:right w:val="none" w:sz="0" w:space="0" w:color="auto"/>
      </w:divBdr>
    </w:div>
    <w:div w:id="1051226030">
      <w:bodyDiv w:val="1"/>
      <w:marLeft w:val="0"/>
      <w:marRight w:val="0"/>
      <w:marTop w:val="0"/>
      <w:marBottom w:val="0"/>
      <w:divBdr>
        <w:top w:val="none" w:sz="0" w:space="0" w:color="auto"/>
        <w:left w:val="none" w:sz="0" w:space="0" w:color="auto"/>
        <w:bottom w:val="none" w:sz="0" w:space="0" w:color="auto"/>
        <w:right w:val="none" w:sz="0" w:space="0" w:color="auto"/>
      </w:divBdr>
    </w:div>
    <w:div w:id="1052071818">
      <w:bodyDiv w:val="1"/>
      <w:marLeft w:val="0"/>
      <w:marRight w:val="0"/>
      <w:marTop w:val="0"/>
      <w:marBottom w:val="0"/>
      <w:divBdr>
        <w:top w:val="none" w:sz="0" w:space="0" w:color="auto"/>
        <w:left w:val="none" w:sz="0" w:space="0" w:color="auto"/>
        <w:bottom w:val="none" w:sz="0" w:space="0" w:color="auto"/>
        <w:right w:val="none" w:sz="0" w:space="0" w:color="auto"/>
      </w:divBdr>
    </w:div>
    <w:div w:id="1052657242">
      <w:bodyDiv w:val="1"/>
      <w:marLeft w:val="0"/>
      <w:marRight w:val="0"/>
      <w:marTop w:val="0"/>
      <w:marBottom w:val="0"/>
      <w:divBdr>
        <w:top w:val="none" w:sz="0" w:space="0" w:color="auto"/>
        <w:left w:val="none" w:sz="0" w:space="0" w:color="auto"/>
        <w:bottom w:val="none" w:sz="0" w:space="0" w:color="auto"/>
        <w:right w:val="none" w:sz="0" w:space="0" w:color="auto"/>
      </w:divBdr>
    </w:div>
    <w:div w:id="1054740985">
      <w:bodyDiv w:val="1"/>
      <w:marLeft w:val="0"/>
      <w:marRight w:val="0"/>
      <w:marTop w:val="0"/>
      <w:marBottom w:val="0"/>
      <w:divBdr>
        <w:top w:val="none" w:sz="0" w:space="0" w:color="auto"/>
        <w:left w:val="none" w:sz="0" w:space="0" w:color="auto"/>
        <w:bottom w:val="none" w:sz="0" w:space="0" w:color="auto"/>
        <w:right w:val="none" w:sz="0" w:space="0" w:color="auto"/>
      </w:divBdr>
    </w:div>
    <w:div w:id="1054961031">
      <w:bodyDiv w:val="1"/>
      <w:marLeft w:val="0"/>
      <w:marRight w:val="0"/>
      <w:marTop w:val="0"/>
      <w:marBottom w:val="0"/>
      <w:divBdr>
        <w:top w:val="none" w:sz="0" w:space="0" w:color="auto"/>
        <w:left w:val="none" w:sz="0" w:space="0" w:color="auto"/>
        <w:bottom w:val="none" w:sz="0" w:space="0" w:color="auto"/>
        <w:right w:val="none" w:sz="0" w:space="0" w:color="auto"/>
      </w:divBdr>
    </w:div>
    <w:div w:id="1055004023">
      <w:bodyDiv w:val="1"/>
      <w:marLeft w:val="0"/>
      <w:marRight w:val="0"/>
      <w:marTop w:val="0"/>
      <w:marBottom w:val="0"/>
      <w:divBdr>
        <w:top w:val="none" w:sz="0" w:space="0" w:color="auto"/>
        <w:left w:val="none" w:sz="0" w:space="0" w:color="auto"/>
        <w:bottom w:val="none" w:sz="0" w:space="0" w:color="auto"/>
        <w:right w:val="none" w:sz="0" w:space="0" w:color="auto"/>
      </w:divBdr>
    </w:div>
    <w:div w:id="1055084019">
      <w:bodyDiv w:val="1"/>
      <w:marLeft w:val="0"/>
      <w:marRight w:val="0"/>
      <w:marTop w:val="0"/>
      <w:marBottom w:val="0"/>
      <w:divBdr>
        <w:top w:val="none" w:sz="0" w:space="0" w:color="auto"/>
        <w:left w:val="none" w:sz="0" w:space="0" w:color="auto"/>
        <w:bottom w:val="none" w:sz="0" w:space="0" w:color="auto"/>
        <w:right w:val="none" w:sz="0" w:space="0" w:color="auto"/>
      </w:divBdr>
    </w:div>
    <w:div w:id="1057818858">
      <w:bodyDiv w:val="1"/>
      <w:marLeft w:val="0"/>
      <w:marRight w:val="0"/>
      <w:marTop w:val="0"/>
      <w:marBottom w:val="0"/>
      <w:divBdr>
        <w:top w:val="none" w:sz="0" w:space="0" w:color="auto"/>
        <w:left w:val="none" w:sz="0" w:space="0" w:color="auto"/>
        <w:bottom w:val="none" w:sz="0" w:space="0" w:color="auto"/>
        <w:right w:val="none" w:sz="0" w:space="0" w:color="auto"/>
      </w:divBdr>
    </w:div>
    <w:div w:id="1063024970">
      <w:bodyDiv w:val="1"/>
      <w:marLeft w:val="0"/>
      <w:marRight w:val="0"/>
      <w:marTop w:val="0"/>
      <w:marBottom w:val="0"/>
      <w:divBdr>
        <w:top w:val="none" w:sz="0" w:space="0" w:color="auto"/>
        <w:left w:val="none" w:sz="0" w:space="0" w:color="auto"/>
        <w:bottom w:val="none" w:sz="0" w:space="0" w:color="auto"/>
        <w:right w:val="none" w:sz="0" w:space="0" w:color="auto"/>
      </w:divBdr>
    </w:div>
    <w:div w:id="1063212842">
      <w:bodyDiv w:val="1"/>
      <w:marLeft w:val="0"/>
      <w:marRight w:val="0"/>
      <w:marTop w:val="0"/>
      <w:marBottom w:val="0"/>
      <w:divBdr>
        <w:top w:val="none" w:sz="0" w:space="0" w:color="auto"/>
        <w:left w:val="none" w:sz="0" w:space="0" w:color="auto"/>
        <w:bottom w:val="none" w:sz="0" w:space="0" w:color="auto"/>
        <w:right w:val="none" w:sz="0" w:space="0" w:color="auto"/>
      </w:divBdr>
    </w:div>
    <w:div w:id="1063677223">
      <w:bodyDiv w:val="1"/>
      <w:marLeft w:val="0"/>
      <w:marRight w:val="0"/>
      <w:marTop w:val="0"/>
      <w:marBottom w:val="0"/>
      <w:divBdr>
        <w:top w:val="none" w:sz="0" w:space="0" w:color="auto"/>
        <w:left w:val="none" w:sz="0" w:space="0" w:color="auto"/>
        <w:bottom w:val="none" w:sz="0" w:space="0" w:color="auto"/>
        <w:right w:val="none" w:sz="0" w:space="0" w:color="auto"/>
      </w:divBdr>
    </w:div>
    <w:div w:id="1063723133">
      <w:bodyDiv w:val="1"/>
      <w:marLeft w:val="0"/>
      <w:marRight w:val="0"/>
      <w:marTop w:val="0"/>
      <w:marBottom w:val="0"/>
      <w:divBdr>
        <w:top w:val="none" w:sz="0" w:space="0" w:color="auto"/>
        <w:left w:val="none" w:sz="0" w:space="0" w:color="auto"/>
        <w:bottom w:val="none" w:sz="0" w:space="0" w:color="auto"/>
        <w:right w:val="none" w:sz="0" w:space="0" w:color="auto"/>
      </w:divBdr>
    </w:div>
    <w:div w:id="1064257073">
      <w:bodyDiv w:val="1"/>
      <w:marLeft w:val="0"/>
      <w:marRight w:val="0"/>
      <w:marTop w:val="0"/>
      <w:marBottom w:val="0"/>
      <w:divBdr>
        <w:top w:val="none" w:sz="0" w:space="0" w:color="auto"/>
        <w:left w:val="none" w:sz="0" w:space="0" w:color="auto"/>
        <w:bottom w:val="none" w:sz="0" w:space="0" w:color="auto"/>
        <w:right w:val="none" w:sz="0" w:space="0" w:color="auto"/>
      </w:divBdr>
    </w:div>
    <w:div w:id="1066032428">
      <w:bodyDiv w:val="1"/>
      <w:marLeft w:val="0"/>
      <w:marRight w:val="0"/>
      <w:marTop w:val="0"/>
      <w:marBottom w:val="0"/>
      <w:divBdr>
        <w:top w:val="none" w:sz="0" w:space="0" w:color="auto"/>
        <w:left w:val="none" w:sz="0" w:space="0" w:color="auto"/>
        <w:bottom w:val="none" w:sz="0" w:space="0" w:color="auto"/>
        <w:right w:val="none" w:sz="0" w:space="0" w:color="auto"/>
      </w:divBdr>
    </w:div>
    <w:div w:id="1070924283">
      <w:bodyDiv w:val="1"/>
      <w:marLeft w:val="0"/>
      <w:marRight w:val="0"/>
      <w:marTop w:val="0"/>
      <w:marBottom w:val="0"/>
      <w:divBdr>
        <w:top w:val="none" w:sz="0" w:space="0" w:color="auto"/>
        <w:left w:val="none" w:sz="0" w:space="0" w:color="auto"/>
        <w:bottom w:val="none" w:sz="0" w:space="0" w:color="auto"/>
        <w:right w:val="none" w:sz="0" w:space="0" w:color="auto"/>
      </w:divBdr>
    </w:div>
    <w:div w:id="1075543061">
      <w:bodyDiv w:val="1"/>
      <w:marLeft w:val="0"/>
      <w:marRight w:val="0"/>
      <w:marTop w:val="0"/>
      <w:marBottom w:val="0"/>
      <w:divBdr>
        <w:top w:val="none" w:sz="0" w:space="0" w:color="auto"/>
        <w:left w:val="none" w:sz="0" w:space="0" w:color="auto"/>
        <w:bottom w:val="none" w:sz="0" w:space="0" w:color="auto"/>
        <w:right w:val="none" w:sz="0" w:space="0" w:color="auto"/>
      </w:divBdr>
    </w:div>
    <w:div w:id="1080446926">
      <w:bodyDiv w:val="1"/>
      <w:marLeft w:val="0"/>
      <w:marRight w:val="0"/>
      <w:marTop w:val="0"/>
      <w:marBottom w:val="0"/>
      <w:divBdr>
        <w:top w:val="none" w:sz="0" w:space="0" w:color="auto"/>
        <w:left w:val="none" w:sz="0" w:space="0" w:color="auto"/>
        <w:bottom w:val="none" w:sz="0" w:space="0" w:color="auto"/>
        <w:right w:val="none" w:sz="0" w:space="0" w:color="auto"/>
      </w:divBdr>
    </w:div>
    <w:div w:id="1081634239">
      <w:bodyDiv w:val="1"/>
      <w:marLeft w:val="0"/>
      <w:marRight w:val="0"/>
      <w:marTop w:val="0"/>
      <w:marBottom w:val="0"/>
      <w:divBdr>
        <w:top w:val="none" w:sz="0" w:space="0" w:color="auto"/>
        <w:left w:val="none" w:sz="0" w:space="0" w:color="auto"/>
        <w:bottom w:val="none" w:sz="0" w:space="0" w:color="auto"/>
        <w:right w:val="none" w:sz="0" w:space="0" w:color="auto"/>
      </w:divBdr>
    </w:div>
    <w:div w:id="1083919634">
      <w:bodyDiv w:val="1"/>
      <w:marLeft w:val="0"/>
      <w:marRight w:val="0"/>
      <w:marTop w:val="0"/>
      <w:marBottom w:val="0"/>
      <w:divBdr>
        <w:top w:val="none" w:sz="0" w:space="0" w:color="auto"/>
        <w:left w:val="none" w:sz="0" w:space="0" w:color="auto"/>
        <w:bottom w:val="none" w:sz="0" w:space="0" w:color="auto"/>
        <w:right w:val="none" w:sz="0" w:space="0" w:color="auto"/>
      </w:divBdr>
    </w:div>
    <w:div w:id="1084690235">
      <w:bodyDiv w:val="1"/>
      <w:marLeft w:val="0"/>
      <w:marRight w:val="0"/>
      <w:marTop w:val="0"/>
      <w:marBottom w:val="0"/>
      <w:divBdr>
        <w:top w:val="none" w:sz="0" w:space="0" w:color="auto"/>
        <w:left w:val="none" w:sz="0" w:space="0" w:color="auto"/>
        <w:bottom w:val="none" w:sz="0" w:space="0" w:color="auto"/>
        <w:right w:val="none" w:sz="0" w:space="0" w:color="auto"/>
      </w:divBdr>
    </w:div>
    <w:div w:id="1085960101">
      <w:bodyDiv w:val="1"/>
      <w:marLeft w:val="0"/>
      <w:marRight w:val="0"/>
      <w:marTop w:val="0"/>
      <w:marBottom w:val="0"/>
      <w:divBdr>
        <w:top w:val="none" w:sz="0" w:space="0" w:color="auto"/>
        <w:left w:val="none" w:sz="0" w:space="0" w:color="auto"/>
        <w:bottom w:val="none" w:sz="0" w:space="0" w:color="auto"/>
        <w:right w:val="none" w:sz="0" w:space="0" w:color="auto"/>
      </w:divBdr>
    </w:div>
    <w:div w:id="1088893133">
      <w:bodyDiv w:val="1"/>
      <w:marLeft w:val="0"/>
      <w:marRight w:val="0"/>
      <w:marTop w:val="0"/>
      <w:marBottom w:val="0"/>
      <w:divBdr>
        <w:top w:val="none" w:sz="0" w:space="0" w:color="auto"/>
        <w:left w:val="none" w:sz="0" w:space="0" w:color="auto"/>
        <w:bottom w:val="none" w:sz="0" w:space="0" w:color="auto"/>
        <w:right w:val="none" w:sz="0" w:space="0" w:color="auto"/>
      </w:divBdr>
    </w:div>
    <w:div w:id="1091437920">
      <w:bodyDiv w:val="1"/>
      <w:marLeft w:val="0"/>
      <w:marRight w:val="0"/>
      <w:marTop w:val="0"/>
      <w:marBottom w:val="0"/>
      <w:divBdr>
        <w:top w:val="none" w:sz="0" w:space="0" w:color="auto"/>
        <w:left w:val="none" w:sz="0" w:space="0" w:color="auto"/>
        <w:bottom w:val="none" w:sz="0" w:space="0" w:color="auto"/>
        <w:right w:val="none" w:sz="0" w:space="0" w:color="auto"/>
      </w:divBdr>
    </w:div>
    <w:div w:id="1092236136">
      <w:bodyDiv w:val="1"/>
      <w:marLeft w:val="0"/>
      <w:marRight w:val="0"/>
      <w:marTop w:val="0"/>
      <w:marBottom w:val="0"/>
      <w:divBdr>
        <w:top w:val="none" w:sz="0" w:space="0" w:color="auto"/>
        <w:left w:val="none" w:sz="0" w:space="0" w:color="auto"/>
        <w:bottom w:val="none" w:sz="0" w:space="0" w:color="auto"/>
        <w:right w:val="none" w:sz="0" w:space="0" w:color="auto"/>
      </w:divBdr>
    </w:div>
    <w:div w:id="1093404813">
      <w:bodyDiv w:val="1"/>
      <w:marLeft w:val="0"/>
      <w:marRight w:val="0"/>
      <w:marTop w:val="0"/>
      <w:marBottom w:val="0"/>
      <w:divBdr>
        <w:top w:val="none" w:sz="0" w:space="0" w:color="auto"/>
        <w:left w:val="none" w:sz="0" w:space="0" w:color="auto"/>
        <w:bottom w:val="none" w:sz="0" w:space="0" w:color="auto"/>
        <w:right w:val="none" w:sz="0" w:space="0" w:color="auto"/>
      </w:divBdr>
    </w:div>
    <w:div w:id="1095710149">
      <w:bodyDiv w:val="1"/>
      <w:marLeft w:val="0"/>
      <w:marRight w:val="0"/>
      <w:marTop w:val="0"/>
      <w:marBottom w:val="0"/>
      <w:divBdr>
        <w:top w:val="none" w:sz="0" w:space="0" w:color="auto"/>
        <w:left w:val="none" w:sz="0" w:space="0" w:color="auto"/>
        <w:bottom w:val="none" w:sz="0" w:space="0" w:color="auto"/>
        <w:right w:val="none" w:sz="0" w:space="0" w:color="auto"/>
      </w:divBdr>
    </w:div>
    <w:div w:id="1096681158">
      <w:bodyDiv w:val="1"/>
      <w:marLeft w:val="0"/>
      <w:marRight w:val="0"/>
      <w:marTop w:val="0"/>
      <w:marBottom w:val="0"/>
      <w:divBdr>
        <w:top w:val="none" w:sz="0" w:space="0" w:color="auto"/>
        <w:left w:val="none" w:sz="0" w:space="0" w:color="auto"/>
        <w:bottom w:val="none" w:sz="0" w:space="0" w:color="auto"/>
        <w:right w:val="none" w:sz="0" w:space="0" w:color="auto"/>
      </w:divBdr>
    </w:div>
    <w:div w:id="1096749260">
      <w:bodyDiv w:val="1"/>
      <w:marLeft w:val="0"/>
      <w:marRight w:val="0"/>
      <w:marTop w:val="0"/>
      <w:marBottom w:val="0"/>
      <w:divBdr>
        <w:top w:val="none" w:sz="0" w:space="0" w:color="auto"/>
        <w:left w:val="none" w:sz="0" w:space="0" w:color="auto"/>
        <w:bottom w:val="none" w:sz="0" w:space="0" w:color="auto"/>
        <w:right w:val="none" w:sz="0" w:space="0" w:color="auto"/>
      </w:divBdr>
    </w:div>
    <w:div w:id="1096752156">
      <w:bodyDiv w:val="1"/>
      <w:marLeft w:val="0"/>
      <w:marRight w:val="0"/>
      <w:marTop w:val="0"/>
      <w:marBottom w:val="0"/>
      <w:divBdr>
        <w:top w:val="none" w:sz="0" w:space="0" w:color="auto"/>
        <w:left w:val="none" w:sz="0" w:space="0" w:color="auto"/>
        <w:bottom w:val="none" w:sz="0" w:space="0" w:color="auto"/>
        <w:right w:val="none" w:sz="0" w:space="0" w:color="auto"/>
      </w:divBdr>
    </w:div>
    <w:div w:id="1099327557">
      <w:bodyDiv w:val="1"/>
      <w:marLeft w:val="0"/>
      <w:marRight w:val="0"/>
      <w:marTop w:val="0"/>
      <w:marBottom w:val="0"/>
      <w:divBdr>
        <w:top w:val="none" w:sz="0" w:space="0" w:color="auto"/>
        <w:left w:val="none" w:sz="0" w:space="0" w:color="auto"/>
        <w:bottom w:val="none" w:sz="0" w:space="0" w:color="auto"/>
        <w:right w:val="none" w:sz="0" w:space="0" w:color="auto"/>
      </w:divBdr>
    </w:div>
    <w:div w:id="1099910768">
      <w:bodyDiv w:val="1"/>
      <w:marLeft w:val="0"/>
      <w:marRight w:val="0"/>
      <w:marTop w:val="0"/>
      <w:marBottom w:val="0"/>
      <w:divBdr>
        <w:top w:val="none" w:sz="0" w:space="0" w:color="auto"/>
        <w:left w:val="none" w:sz="0" w:space="0" w:color="auto"/>
        <w:bottom w:val="none" w:sz="0" w:space="0" w:color="auto"/>
        <w:right w:val="none" w:sz="0" w:space="0" w:color="auto"/>
      </w:divBdr>
    </w:div>
    <w:div w:id="1100250459">
      <w:bodyDiv w:val="1"/>
      <w:marLeft w:val="0"/>
      <w:marRight w:val="0"/>
      <w:marTop w:val="0"/>
      <w:marBottom w:val="0"/>
      <w:divBdr>
        <w:top w:val="none" w:sz="0" w:space="0" w:color="auto"/>
        <w:left w:val="none" w:sz="0" w:space="0" w:color="auto"/>
        <w:bottom w:val="none" w:sz="0" w:space="0" w:color="auto"/>
        <w:right w:val="none" w:sz="0" w:space="0" w:color="auto"/>
      </w:divBdr>
    </w:div>
    <w:div w:id="1100760063">
      <w:bodyDiv w:val="1"/>
      <w:marLeft w:val="0"/>
      <w:marRight w:val="0"/>
      <w:marTop w:val="0"/>
      <w:marBottom w:val="0"/>
      <w:divBdr>
        <w:top w:val="none" w:sz="0" w:space="0" w:color="auto"/>
        <w:left w:val="none" w:sz="0" w:space="0" w:color="auto"/>
        <w:bottom w:val="none" w:sz="0" w:space="0" w:color="auto"/>
        <w:right w:val="none" w:sz="0" w:space="0" w:color="auto"/>
      </w:divBdr>
    </w:div>
    <w:div w:id="1101413740">
      <w:bodyDiv w:val="1"/>
      <w:marLeft w:val="0"/>
      <w:marRight w:val="0"/>
      <w:marTop w:val="0"/>
      <w:marBottom w:val="0"/>
      <w:divBdr>
        <w:top w:val="none" w:sz="0" w:space="0" w:color="auto"/>
        <w:left w:val="none" w:sz="0" w:space="0" w:color="auto"/>
        <w:bottom w:val="none" w:sz="0" w:space="0" w:color="auto"/>
        <w:right w:val="none" w:sz="0" w:space="0" w:color="auto"/>
      </w:divBdr>
    </w:div>
    <w:div w:id="1104150961">
      <w:bodyDiv w:val="1"/>
      <w:marLeft w:val="0"/>
      <w:marRight w:val="0"/>
      <w:marTop w:val="0"/>
      <w:marBottom w:val="0"/>
      <w:divBdr>
        <w:top w:val="none" w:sz="0" w:space="0" w:color="auto"/>
        <w:left w:val="none" w:sz="0" w:space="0" w:color="auto"/>
        <w:bottom w:val="none" w:sz="0" w:space="0" w:color="auto"/>
        <w:right w:val="none" w:sz="0" w:space="0" w:color="auto"/>
      </w:divBdr>
    </w:div>
    <w:div w:id="1105612448">
      <w:bodyDiv w:val="1"/>
      <w:marLeft w:val="0"/>
      <w:marRight w:val="0"/>
      <w:marTop w:val="0"/>
      <w:marBottom w:val="0"/>
      <w:divBdr>
        <w:top w:val="none" w:sz="0" w:space="0" w:color="auto"/>
        <w:left w:val="none" w:sz="0" w:space="0" w:color="auto"/>
        <w:bottom w:val="none" w:sz="0" w:space="0" w:color="auto"/>
        <w:right w:val="none" w:sz="0" w:space="0" w:color="auto"/>
      </w:divBdr>
    </w:div>
    <w:div w:id="1108311880">
      <w:bodyDiv w:val="1"/>
      <w:marLeft w:val="0"/>
      <w:marRight w:val="0"/>
      <w:marTop w:val="0"/>
      <w:marBottom w:val="0"/>
      <w:divBdr>
        <w:top w:val="none" w:sz="0" w:space="0" w:color="auto"/>
        <w:left w:val="none" w:sz="0" w:space="0" w:color="auto"/>
        <w:bottom w:val="none" w:sz="0" w:space="0" w:color="auto"/>
        <w:right w:val="none" w:sz="0" w:space="0" w:color="auto"/>
      </w:divBdr>
    </w:div>
    <w:div w:id="1108894118">
      <w:bodyDiv w:val="1"/>
      <w:marLeft w:val="0"/>
      <w:marRight w:val="0"/>
      <w:marTop w:val="0"/>
      <w:marBottom w:val="0"/>
      <w:divBdr>
        <w:top w:val="none" w:sz="0" w:space="0" w:color="auto"/>
        <w:left w:val="none" w:sz="0" w:space="0" w:color="auto"/>
        <w:bottom w:val="none" w:sz="0" w:space="0" w:color="auto"/>
        <w:right w:val="none" w:sz="0" w:space="0" w:color="auto"/>
      </w:divBdr>
    </w:div>
    <w:div w:id="1109351867">
      <w:bodyDiv w:val="1"/>
      <w:marLeft w:val="0"/>
      <w:marRight w:val="0"/>
      <w:marTop w:val="0"/>
      <w:marBottom w:val="0"/>
      <w:divBdr>
        <w:top w:val="none" w:sz="0" w:space="0" w:color="auto"/>
        <w:left w:val="none" w:sz="0" w:space="0" w:color="auto"/>
        <w:bottom w:val="none" w:sz="0" w:space="0" w:color="auto"/>
        <w:right w:val="none" w:sz="0" w:space="0" w:color="auto"/>
      </w:divBdr>
    </w:div>
    <w:div w:id="1109930012">
      <w:bodyDiv w:val="1"/>
      <w:marLeft w:val="0"/>
      <w:marRight w:val="0"/>
      <w:marTop w:val="0"/>
      <w:marBottom w:val="0"/>
      <w:divBdr>
        <w:top w:val="none" w:sz="0" w:space="0" w:color="auto"/>
        <w:left w:val="none" w:sz="0" w:space="0" w:color="auto"/>
        <w:bottom w:val="none" w:sz="0" w:space="0" w:color="auto"/>
        <w:right w:val="none" w:sz="0" w:space="0" w:color="auto"/>
      </w:divBdr>
    </w:div>
    <w:div w:id="1112213821">
      <w:bodyDiv w:val="1"/>
      <w:marLeft w:val="0"/>
      <w:marRight w:val="0"/>
      <w:marTop w:val="0"/>
      <w:marBottom w:val="0"/>
      <w:divBdr>
        <w:top w:val="none" w:sz="0" w:space="0" w:color="auto"/>
        <w:left w:val="none" w:sz="0" w:space="0" w:color="auto"/>
        <w:bottom w:val="none" w:sz="0" w:space="0" w:color="auto"/>
        <w:right w:val="none" w:sz="0" w:space="0" w:color="auto"/>
      </w:divBdr>
    </w:div>
    <w:div w:id="1112479394">
      <w:bodyDiv w:val="1"/>
      <w:marLeft w:val="0"/>
      <w:marRight w:val="0"/>
      <w:marTop w:val="0"/>
      <w:marBottom w:val="0"/>
      <w:divBdr>
        <w:top w:val="none" w:sz="0" w:space="0" w:color="auto"/>
        <w:left w:val="none" w:sz="0" w:space="0" w:color="auto"/>
        <w:bottom w:val="none" w:sz="0" w:space="0" w:color="auto"/>
        <w:right w:val="none" w:sz="0" w:space="0" w:color="auto"/>
      </w:divBdr>
    </w:div>
    <w:div w:id="1115949576">
      <w:bodyDiv w:val="1"/>
      <w:marLeft w:val="0"/>
      <w:marRight w:val="0"/>
      <w:marTop w:val="0"/>
      <w:marBottom w:val="0"/>
      <w:divBdr>
        <w:top w:val="none" w:sz="0" w:space="0" w:color="auto"/>
        <w:left w:val="none" w:sz="0" w:space="0" w:color="auto"/>
        <w:bottom w:val="none" w:sz="0" w:space="0" w:color="auto"/>
        <w:right w:val="none" w:sz="0" w:space="0" w:color="auto"/>
      </w:divBdr>
    </w:div>
    <w:div w:id="1117068618">
      <w:bodyDiv w:val="1"/>
      <w:marLeft w:val="0"/>
      <w:marRight w:val="0"/>
      <w:marTop w:val="0"/>
      <w:marBottom w:val="0"/>
      <w:divBdr>
        <w:top w:val="none" w:sz="0" w:space="0" w:color="auto"/>
        <w:left w:val="none" w:sz="0" w:space="0" w:color="auto"/>
        <w:bottom w:val="none" w:sz="0" w:space="0" w:color="auto"/>
        <w:right w:val="none" w:sz="0" w:space="0" w:color="auto"/>
      </w:divBdr>
    </w:div>
    <w:div w:id="1119492038">
      <w:bodyDiv w:val="1"/>
      <w:marLeft w:val="0"/>
      <w:marRight w:val="0"/>
      <w:marTop w:val="0"/>
      <w:marBottom w:val="0"/>
      <w:divBdr>
        <w:top w:val="none" w:sz="0" w:space="0" w:color="auto"/>
        <w:left w:val="none" w:sz="0" w:space="0" w:color="auto"/>
        <w:bottom w:val="none" w:sz="0" w:space="0" w:color="auto"/>
        <w:right w:val="none" w:sz="0" w:space="0" w:color="auto"/>
      </w:divBdr>
    </w:div>
    <w:div w:id="1121340702">
      <w:bodyDiv w:val="1"/>
      <w:marLeft w:val="0"/>
      <w:marRight w:val="0"/>
      <w:marTop w:val="0"/>
      <w:marBottom w:val="0"/>
      <w:divBdr>
        <w:top w:val="none" w:sz="0" w:space="0" w:color="auto"/>
        <w:left w:val="none" w:sz="0" w:space="0" w:color="auto"/>
        <w:bottom w:val="none" w:sz="0" w:space="0" w:color="auto"/>
        <w:right w:val="none" w:sz="0" w:space="0" w:color="auto"/>
      </w:divBdr>
    </w:div>
    <w:div w:id="1125541325">
      <w:bodyDiv w:val="1"/>
      <w:marLeft w:val="0"/>
      <w:marRight w:val="0"/>
      <w:marTop w:val="0"/>
      <w:marBottom w:val="0"/>
      <w:divBdr>
        <w:top w:val="none" w:sz="0" w:space="0" w:color="auto"/>
        <w:left w:val="none" w:sz="0" w:space="0" w:color="auto"/>
        <w:bottom w:val="none" w:sz="0" w:space="0" w:color="auto"/>
        <w:right w:val="none" w:sz="0" w:space="0" w:color="auto"/>
      </w:divBdr>
    </w:div>
    <w:div w:id="1126852745">
      <w:bodyDiv w:val="1"/>
      <w:marLeft w:val="0"/>
      <w:marRight w:val="0"/>
      <w:marTop w:val="0"/>
      <w:marBottom w:val="0"/>
      <w:divBdr>
        <w:top w:val="none" w:sz="0" w:space="0" w:color="auto"/>
        <w:left w:val="none" w:sz="0" w:space="0" w:color="auto"/>
        <w:bottom w:val="none" w:sz="0" w:space="0" w:color="auto"/>
        <w:right w:val="none" w:sz="0" w:space="0" w:color="auto"/>
      </w:divBdr>
    </w:div>
    <w:div w:id="1130628583">
      <w:bodyDiv w:val="1"/>
      <w:marLeft w:val="0"/>
      <w:marRight w:val="0"/>
      <w:marTop w:val="0"/>
      <w:marBottom w:val="0"/>
      <w:divBdr>
        <w:top w:val="none" w:sz="0" w:space="0" w:color="auto"/>
        <w:left w:val="none" w:sz="0" w:space="0" w:color="auto"/>
        <w:bottom w:val="none" w:sz="0" w:space="0" w:color="auto"/>
        <w:right w:val="none" w:sz="0" w:space="0" w:color="auto"/>
      </w:divBdr>
    </w:div>
    <w:div w:id="1131367836">
      <w:bodyDiv w:val="1"/>
      <w:marLeft w:val="0"/>
      <w:marRight w:val="0"/>
      <w:marTop w:val="0"/>
      <w:marBottom w:val="0"/>
      <w:divBdr>
        <w:top w:val="none" w:sz="0" w:space="0" w:color="auto"/>
        <w:left w:val="none" w:sz="0" w:space="0" w:color="auto"/>
        <w:bottom w:val="none" w:sz="0" w:space="0" w:color="auto"/>
        <w:right w:val="none" w:sz="0" w:space="0" w:color="auto"/>
      </w:divBdr>
    </w:div>
    <w:div w:id="1131704405">
      <w:bodyDiv w:val="1"/>
      <w:marLeft w:val="0"/>
      <w:marRight w:val="0"/>
      <w:marTop w:val="0"/>
      <w:marBottom w:val="0"/>
      <w:divBdr>
        <w:top w:val="none" w:sz="0" w:space="0" w:color="auto"/>
        <w:left w:val="none" w:sz="0" w:space="0" w:color="auto"/>
        <w:bottom w:val="none" w:sz="0" w:space="0" w:color="auto"/>
        <w:right w:val="none" w:sz="0" w:space="0" w:color="auto"/>
      </w:divBdr>
    </w:div>
    <w:div w:id="1132014305">
      <w:bodyDiv w:val="1"/>
      <w:marLeft w:val="0"/>
      <w:marRight w:val="0"/>
      <w:marTop w:val="0"/>
      <w:marBottom w:val="0"/>
      <w:divBdr>
        <w:top w:val="none" w:sz="0" w:space="0" w:color="auto"/>
        <w:left w:val="none" w:sz="0" w:space="0" w:color="auto"/>
        <w:bottom w:val="none" w:sz="0" w:space="0" w:color="auto"/>
        <w:right w:val="none" w:sz="0" w:space="0" w:color="auto"/>
      </w:divBdr>
    </w:div>
    <w:div w:id="1132016654">
      <w:bodyDiv w:val="1"/>
      <w:marLeft w:val="0"/>
      <w:marRight w:val="0"/>
      <w:marTop w:val="0"/>
      <w:marBottom w:val="0"/>
      <w:divBdr>
        <w:top w:val="none" w:sz="0" w:space="0" w:color="auto"/>
        <w:left w:val="none" w:sz="0" w:space="0" w:color="auto"/>
        <w:bottom w:val="none" w:sz="0" w:space="0" w:color="auto"/>
        <w:right w:val="none" w:sz="0" w:space="0" w:color="auto"/>
      </w:divBdr>
    </w:div>
    <w:div w:id="1132207405">
      <w:bodyDiv w:val="1"/>
      <w:marLeft w:val="0"/>
      <w:marRight w:val="0"/>
      <w:marTop w:val="0"/>
      <w:marBottom w:val="0"/>
      <w:divBdr>
        <w:top w:val="none" w:sz="0" w:space="0" w:color="auto"/>
        <w:left w:val="none" w:sz="0" w:space="0" w:color="auto"/>
        <w:bottom w:val="none" w:sz="0" w:space="0" w:color="auto"/>
        <w:right w:val="none" w:sz="0" w:space="0" w:color="auto"/>
      </w:divBdr>
    </w:div>
    <w:div w:id="1134132652">
      <w:bodyDiv w:val="1"/>
      <w:marLeft w:val="0"/>
      <w:marRight w:val="0"/>
      <w:marTop w:val="0"/>
      <w:marBottom w:val="0"/>
      <w:divBdr>
        <w:top w:val="none" w:sz="0" w:space="0" w:color="auto"/>
        <w:left w:val="none" w:sz="0" w:space="0" w:color="auto"/>
        <w:bottom w:val="none" w:sz="0" w:space="0" w:color="auto"/>
        <w:right w:val="none" w:sz="0" w:space="0" w:color="auto"/>
      </w:divBdr>
    </w:div>
    <w:div w:id="1139372492">
      <w:bodyDiv w:val="1"/>
      <w:marLeft w:val="0"/>
      <w:marRight w:val="0"/>
      <w:marTop w:val="0"/>
      <w:marBottom w:val="0"/>
      <w:divBdr>
        <w:top w:val="none" w:sz="0" w:space="0" w:color="auto"/>
        <w:left w:val="none" w:sz="0" w:space="0" w:color="auto"/>
        <w:bottom w:val="none" w:sz="0" w:space="0" w:color="auto"/>
        <w:right w:val="none" w:sz="0" w:space="0" w:color="auto"/>
      </w:divBdr>
    </w:div>
    <w:div w:id="1142186904">
      <w:bodyDiv w:val="1"/>
      <w:marLeft w:val="0"/>
      <w:marRight w:val="0"/>
      <w:marTop w:val="0"/>
      <w:marBottom w:val="0"/>
      <w:divBdr>
        <w:top w:val="none" w:sz="0" w:space="0" w:color="auto"/>
        <w:left w:val="none" w:sz="0" w:space="0" w:color="auto"/>
        <w:bottom w:val="none" w:sz="0" w:space="0" w:color="auto"/>
        <w:right w:val="none" w:sz="0" w:space="0" w:color="auto"/>
      </w:divBdr>
    </w:div>
    <w:div w:id="1142965205">
      <w:bodyDiv w:val="1"/>
      <w:marLeft w:val="0"/>
      <w:marRight w:val="0"/>
      <w:marTop w:val="0"/>
      <w:marBottom w:val="0"/>
      <w:divBdr>
        <w:top w:val="none" w:sz="0" w:space="0" w:color="auto"/>
        <w:left w:val="none" w:sz="0" w:space="0" w:color="auto"/>
        <w:bottom w:val="none" w:sz="0" w:space="0" w:color="auto"/>
        <w:right w:val="none" w:sz="0" w:space="0" w:color="auto"/>
      </w:divBdr>
    </w:div>
    <w:div w:id="1143811779">
      <w:bodyDiv w:val="1"/>
      <w:marLeft w:val="0"/>
      <w:marRight w:val="0"/>
      <w:marTop w:val="0"/>
      <w:marBottom w:val="0"/>
      <w:divBdr>
        <w:top w:val="none" w:sz="0" w:space="0" w:color="auto"/>
        <w:left w:val="none" w:sz="0" w:space="0" w:color="auto"/>
        <w:bottom w:val="none" w:sz="0" w:space="0" w:color="auto"/>
        <w:right w:val="none" w:sz="0" w:space="0" w:color="auto"/>
      </w:divBdr>
    </w:div>
    <w:div w:id="1145509057">
      <w:bodyDiv w:val="1"/>
      <w:marLeft w:val="0"/>
      <w:marRight w:val="0"/>
      <w:marTop w:val="0"/>
      <w:marBottom w:val="0"/>
      <w:divBdr>
        <w:top w:val="none" w:sz="0" w:space="0" w:color="auto"/>
        <w:left w:val="none" w:sz="0" w:space="0" w:color="auto"/>
        <w:bottom w:val="none" w:sz="0" w:space="0" w:color="auto"/>
        <w:right w:val="none" w:sz="0" w:space="0" w:color="auto"/>
      </w:divBdr>
    </w:div>
    <w:div w:id="1146430054">
      <w:bodyDiv w:val="1"/>
      <w:marLeft w:val="0"/>
      <w:marRight w:val="0"/>
      <w:marTop w:val="0"/>
      <w:marBottom w:val="0"/>
      <w:divBdr>
        <w:top w:val="none" w:sz="0" w:space="0" w:color="auto"/>
        <w:left w:val="none" w:sz="0" w:space="0" w:color="auto"/>
        <w:bottom w:val="none" w:sz="0" w:space="0" w:color="auto"/>
        <w:right w:val="none" w:sz="0" w:space="0" w:color="auto"/>
      </w:divBdr>
    </w:div>
    <w:div w:id="1154565611">
      <w:bodyDiv w:val="1"/>
      <w:marLeft w:val="0"/>
      <w:marRight w:val="0"/>
      <w:marTop w:val="0"/>
      <w:marBottom w:val="0"/>
      <w:divBdr>
        <w:top w:val="none" w:sz="0" w:space="0" w:color="auto"/>
        <w:left w:val="none" w:sz="0" w:space="0" w:color="auto"/>
        <w:bottom w:val="none" w:sz="0" w:space="0" w:color="auto"/>
        <w:right w:val="none" w:sz="0" w:space="0" w:color="auto"/>
      </w:divBdr>
    </w:div>
    <w:div w:id="1154571003">
      <w:bodyDiv w:val="1"/>
      <w:marLeft w:val="0"/>
      <w:marRight w:val="0"/>
      <w:marTop w:val="0"/>
      <w:marBottom w:val="0"/>
      <w:divBdr>
        <w:top w:val="none" w:sz="0" w:space="0" w:color="auto"/>
        <w:left w:val="none" w:sz="0" w:space="0" w:color="auto"/>
        <w:bottom w:val="none" w:sz="0" w:space="0" w:color="auto"/>
        <w:right w:val="none" w:sz="0" w:space="0" w:color="auto"/>
      </w:divBdr>
    </w:div>
    <w:div w:id="1160925923">
      <w:bodyDiv w:val="1"/>
      <w:marLeft w:val="0"/>
      <w:marRight w:val="0"/>
      <w:marTop w:val="0"/>
      <w:marBottom w:val="0"/>
      <w:divBdr>
        <w:top w:val="none" w:sz="0" w:space="0" w:color="auto"/>
        <w:left w:val="none" w:sz="0" w:space="0" w:color="auto"/>
        <w:bottom w:val="none" w:sz="0" w:space="0" w:color="auto"/>
        <w:right w:val="none" w:sz="0" w:space="0" w:color="auto"/>
      </w:divBdr>
    </w:div>
    <w:div w:id="1167789532">
      <w:bodyDiv w:val="1"/>
      <w:marLeft w:val="0"/>
      <w:marRight w:val="0"/>
      <w:marTop w:val="0"/>
      <w:marBottom w:val="0"/>
      <w:divBdr>
        <w:top w:val="none" w:sz="0" w:space="0" w:color="auto"/>
        <w:left w:val="none" w:sz="0" w:space="0" w:color="auto"/>
        <w:bottom w:val="none" w:sz="0" w:space="0" w:color="auto"/>
        <w:right w:val="none" w:sz="0" w:space="0" w:color="auto"/>
      </w:divBdr>
    </w:div>
    <w:div w:id="1168249908">
      <w:bodyDiv w:val="1"/>
      <w:marLeft w:val="0"/>
      <w:marRight w:val="0"/>
      <w:marTop w:val="0"/>
      <w:marBottom w:val="0"/>
      <w:divBdr>
        <w:top w:val="none" w:sz="0" w:space="0" w:color="auto"/>
        <w:left w:val="none" w:sz="0" w:space="0" w:color="auto"/>
        <w:bottom w:val="none" w:sz="0" w:space="0" w:color="auto"/>
        <w:right w:val="none" w:sz="0" w:space="0" w:color="auto"/>
      </w:divBdr>
    </w:div>
    <w:div w:id="1171333127">
      <w:bodyDiv w:val="1"/>
      <w:marLeft w:val="0"/>
      <w:marRight w:val="0"/>
      <w:marTop w:val="0"/>
      <w:marBottom w:val="0"/>
      <w:divBdr>
        <w:top w:val="none" w:sz="0" w:space="0" w:color="auto"/>
        <w:left w:val="none" w:sz="0" w:space="0" w:color="auto"/>
        <w:bottom w:val="none" w:sz="0" w:space="0" w:color="auto"/>
        <w:right w:val="none" w:sz="0" w:space="0" w:color="auto"/>
      </w:divBdr>
    </w:div>
    <w:div w:id="1176000020">
      <w:bodyDiv w:val="1"/>
      <w:marLeft w:val="0"/>
      <w:marRight w:val="0"/>
      <w:marTop w:val="0"/>
      <w:marBottom w:val="0"/>
      <w:divBdr>
        <w:top w:val="none" w:sz="0" w:space="0" w:color="auto"/>
        <w:left w:val="none" w:sz="0" w:space="0" w:color="auto"/>
        <w:bottom w:val="none" w:sz="0" w:space="0" w:color="auto"/>
        <w:right w:val="none" w:sz="0" w:space="0" w:color="auto"/>
      </w:divBdr>
    </w:div>
    <w:div w:id="1176115703">
      <w:bodyDiv w:val="1"/>
      <w:marLeft w:val="0"/>
      <w:marRight w:val="0"/>
      <w:marTop w:val="0"/>
      <w:marBottom w:val="0"/>
      <w:divBdr>
        <w:top w:val="none" w:sz="0" w:space="0" w:color="auto"/>
        <w:left w:val="none" w:sz="0" w:space="0" w:color="auto"/>
        <w:bottom w:val="none" w:sz="0" w:space="0" w:color="auto"/>
        <w:right w:val="none" w:sz="0" w:space="0" w:color="auto"/>
      </w:divBdr>
    </w:div>
    <w:div w:id="1176923928">
      <w:bodyDiv w:val="1"/>
      <w:marLeft w:val="0"/>
      <w:marRight w:val="0"/>
      <w:marTop w:val="0"/>
      <w:marBottom w:val="0"/>
      <w:divBdr>
        <w:top w:val="none" w:sz="0" w:space="0" w:color="auto"/>
        <w:left w:val="none" w:sz="0" w:space="0" w:color="auto"/>
        <w:bottom w:val="none" w:sz="0" w:space="0" w:color="auto"/>
        <w:right w:val="none" w:sz="0" w:space="0" w:color="auto"/>
      </w:divBdr>
    </w:div>
    <w:div w:id="1176967867">
      <w:bodyDiv w:val="1"/>
      <w:marLeft w:val="0"/>
      <w:marRight w:val="0"/>
      <w:marTop w:val="0"/>
      <w:marBottom w:val="0"/>
      <w:divBdr>
        <w:top w:val="none" w:sz="0" w:space="0" w:color="auto"/>
        <w:left w:val="none" w:sz="0" w:space="0" w:color="auto"/>
        <w:bottom w:val="none" w:sz="0" w:space="0" w:color="auto"/>
        <w:right w:val="none" w:sz="0" w:space="0" w:color="auto"/>
      </w:divBdr>
    </w:div>
    <w:div w:id="1177386986">
      <w:bodyDiv w:val="1"/>
      <w:marLeft w:val="0"/>
      <w:marRight w:val="0"/>
      <w:marTop w:val="0"/>
      <w:marBottom w:val="0"/>
      <w:divBdr>
        <w:top w:val="none" w:sz="0" w:space="0" w:color="auto"/>
        <w:left w:val="none" w:sz="0" w:space="0" w:color="auto"/>
        <w:bottom w:val="none" w:sz="0" w:space="0" w:color="auto"/>
        <w:right w:val="none" w:sz="0" w:space="0" w:color="auto"/>
      </w:divBdr>
    </w:div>
    <w:div w:id="1179931588">
      <w:bodyDiv w:val="1"/>
      <w:marLeft w:val="0"/>
      <w:marRight w:val="0"/>
      <w:marTop w:val="0"/>
      <w:marBottom w:val="0"/>
      <w:divBdr>
        <w:top w:val="none" w:sz="0" w:space="0" w:color="auto"/>
        <w:left w:val="none" w:sz="0" w:space="0" w:color="auto"/>
        <w:bottom w:val="none" w:sz="0" w:space="0" w:color="auto"/>
        <w:right w:val="none" w:sz="0" w:space="0" w:color="auto"/>
      </w:divBdr>
    </w:div>
    <w:div w:id="1182017073">
      <w:bodyDiv w:val="1"/>
      <w:marLeft w:val="0"/>
      <w:marRight w:val="0"/>
      <w:marTop w:val="0"/>
      <w:marBottom w:val="0"/>
      <w:divBdr>
        <w:top w:val="none" w:sz="0" w:space="0" w:color="auto"/>
        <w:left w:val="none" w:sz="0" w:space="0" w:color="auto"/>
        <w:bottom w:val="none" w:sz="0" w:space="0" w:color="auto"/>
        <w:right w:val="none" w:sz="0" w:space="0" w:color="auto"/>
      </w:divBdr>
    </w:div>
    <w:div w:id="1184633310">
      <w:bodyDiv w:val="1"/>
      <w:marLeft w:val="0"/>
      <w:marRight w:val="0"/>
      <w:marTop w:val="0"/>
      <w:marBottom w:val="0"/>
      <w:divBdr>
        <w:top w:val="none" w:sz="0" w:space="0" w:color="auto"/>
        <w:left w:val="none" w:sz="0" w:space="0" w:color="auto"/>
        <w:bottom w:val="none" w:sz="0" w:space="0" w:color="auto"/>
        <w:right w:val="none" w:sz="0" w:space="0" w:color="auto"/>
      </w:divBdr>
    </w:div>
    <w:div w:id="1185552772">
      <w:bodyDiv w:val="1"/>
      <w:marLeft w:val="0"/>
      <w:marRight w:val="0"/>
      <w:marTop w:val="0"/>
      <w:marBottom w:val="0"/>
      <w:divBdr>
        <w:top w:val="none" w:sz="0" w:space="0" w:color="auto"/>
        <w:left w:val="none" w:sz="0" w:space="0" w:color="auto"/>
        <w:bottom w:val="none" w:sz="0" w:space="0" w:color="auto"/>
        <w:right w:val="none" w:sz="0" w:space="0" w:color="auto"/>
      </w:divBdr>
    </w:div>
    <w:div w:id="1185904119">
      <w:bodyDiv w:val="1"/>
      <w:marLeft w:val="0"/>
      <w:marRight w:val="0"/>
      <w:marTop w:val="0"/>
      <w:marBottom w:val="0"/>
      <w:divBdr>
        <w:top w:val="none" w:sz="0" w:space="0" w:color="auto"/>
        <w:left w:val="none" w:sz="0" w:space="0" w:color="auto"/>
        <w:bottom w:val="none" w:sz="0" w:space="0" w:color="auto"/>
        <w:right w:val="none" w:sz="0" w:space="0" w:color="auto"/>
      </w:divBdr>
    </w:div>
    <w:div w:id="1188836589">
      <w:bodyDiv w:val="1"/>
      <w:marLeft w:val="0"/>
      <w:marRight w:val="0"/>
      <w:marTop w:val="0"/>
      <w:marBottom w:val="0"/>
      <w:divBdr>
        <w:top w:val="none" w:sz="0" w:space="0" w:color="auto"/>
        <w:left w:val="none" w:sz="0" w:space="0" w:color="auto"/>
        <w:bottom w:val="none" w:sz="0" w:space="0" w:color="auto"/>
        <w:right w:val="none" w:sz="0" w:space="0" w:color="auto"/>
      </w:divBdr>
    </w:div>
    <w:div w:id="1189955321">
      <w:bodyDiv w:val="1"/>
      <w:marLeft w:val="0"/>
      <w:marRight w:val="0"/>
      <w:marTop w:val="0"/>
      <w:marBottom w:val="0"/>
      <w:divBdr>
        <w:top w:val="none" w:sz="0" w:space="0" w:color="auto"/>
        <w:left w:val="none" w:sz="0" w:space="0" w:color="auto"/>
        <w:bottom w:val="none" w:sz="0" w:space="0" w:color="auto"/>
        <w:right w:val="none" w:sz="0" w:space="0" w:color="auto"/>
      </w:divBdr>
    </w:div>
    <w:div w:id="1190295891">
      <w:bodyDiv w:val="1"/>
      <w:marLeft w:val="0"/>
      <w:marRight w:val="0"/>
      <w:marTop w:val="0"/>
      <w:marBottom w:val="0"/>
      <w:divBdr>
        <w:top w:val="none" w:sz="0" w:space="0" w:color="auto"/>
        <w:left w:val="none" w:sz="0" w:space="0" w:color="auto"/>
        <w:bottom w:val="none" w:sz="0" w:space="0" w:color="auto"/>
        <w:right w:val="none" w:sz="0" w:space="0" w:color="auto"/>
      </w:divBdr>
    </w:div>
    <w:div w:id="1192915509">
      <w:bodyDiv w:val="1"/>
      <w:marLeft w:val="0"/>
      <w:marRight w:val="0"/>
      <w:marTop w:val="0"/>
      <w:marBottom w:val="0"/>
      <w:divBdr>
        <w:top w:val="none" w:sz="0" w:space="0" w:color="auto"/>
        <w:left w:val="none" w:sz="0" w:space="0" w:color="auto"/>
        <w:bottom w:val="none" w:sz="0" w:space="0" w:color="auto"/>
        <w:right w:val="none" w:sz="0" w:space="0" w:color="auto"/>
      </w:divBdr>
    </w:div>
    <w:div w:id="1193112759">
      <w:bodyDiv w:val="1"/>
      <w:marLeft w:val="0"/>
      <w:marRight w:val="0"/>
      <w:marTop w:val="0"/>
      <w:marBottom w:val="0"/>
      <w:divBdr>
        <w:top w:val="none" w:sz="0" w:space="0" w:color="auto"/>
        <w:left w:val="none" w:sz="0" w:space="0" w:color="auto"/>
        <w:bottom w:val="none" w:sz="0" w:space="0" w:color="auto"/>
        <w:right w:val="none" w:sz="0" w:space="0" w:color="auto"/>
      </w:divBdr>
    </w:div>
    <w:div w:id="1194222064">
      <w:bodyDiv w:val="1"/>
      <w:marLeft w:val="0"/>
      <w:marRight w:val="0"/>
      <w:marTop w:val="0"/>
      <w:marBottom w:val="0"/>
      <w:divBdr>
        <w:top w:val="none" w:sz="0" w:space="0" w:color="auto"/>
        <w:left w:val="none" w:sz="0" w:space="0" w:color="auto"/>
        <w:bottom w:val="none" w:sz="0" w:space="0" w:color="auto"/>
        <w:right w:val="none" w:sz="0" w:space="0" w:color="auto"/>
      </w:divBdr>
    </w:div>
    <w:div w:id="1194876945">
      <w:bodyDiv w:val="1"/>
      <w:marLeft w:val="0"/>
      <w:marRight w:val="0"/>
      <w:marTop w:val="0"/>
      <w:marBottom w:val="0"/>
      <w:divBdr>
        <w:top w:val="none" w:sz="0" w:space="0" w:color="auto"/>
        <w:left w:val="none" w:sz="0" w:space="0" w:color="auto"/>
        <w:bottom w:val="none" w:sz="0" w:space="0" w:color="auto"/>
        <w:right w:val="none" w:sz="0" w:space="0" w:color="auto"/>
      </w:divBdr>
    </w:div>
    <w:div w:id="1195002462">
      <w:bodyDiv w:val="1"/>
      <w:marLeft w:val="0"/>
      <w:marRight w:val="0"/>
      <w:marTop w:val="0"/>
      <w:marBottom w:val="0"/>
      <w:divBdr>
        <w:top w:val="none" w:sz="0" w:space="0" w:color="auto"/>
        <w:left w:val="none" w:sz="0" w:space="0" w:color="auto"/>
        <w:bottom w:val="none" w:sz="0" w:space="0" w:color="auto"/>
        <w:right w:val="none" w:sz="0" w:space="0" w:color="auto"/>
      </w:divBdr>
    </w:div>
    <w:div w:id="1195386291">
      <w:bodyDiv w:val="1"/>
      <w:marLeft w:val="0"/>
      <w:marRight w:val="0"/>
      <w:marTop w:val="0"/>
      <w:marBottom w:val="0"/>
      <w:divBdr>
        <w:top w:val="none" w:sz="0" w:space="0" w:color="auto"/>
        <w:left w:val="none" w:sz="0" w:space="0" w:color="auto"/>
        <w:bottom w:val="none" w:sz="0" w:space="0" w:color="auto"/>
        <w:right w:val="none" w:sz="0" w:space="0" w:color="auto"/>
      </w:divBdr>
    </w:div>
    <w:div w:id="1202134631">
      <w:bodyDiv w:val="1"/>
      <w:marLeft w:val="0"/>
      <w:marRight w:val="0"/>
      <w:marTop w:val="0"/>
      <w:marBottom w:val="0"/>
      <w:divBdr>
        <w:top w:val="none" w:sz="0" w:space="0" w:color="auto"/>
        <w:left w:val="none" w:sz="0" w:space="0" w:color="auto"/>
        <w:bottom w:val="none" w:sz="0" w:space="0" w:color="auto"/>
        <w:right w:val="none" w:sz="0" w:space="0" w:color="auto"/>
      </w:divBdr>
    </w:div>
    <w:div w:id="1202474365">
      <w:bodyDiv w:val="1"/>
      <w:marLeft w:val="0"/>
      <w:marRight w:val="0"/>
      <w:marTop w:val="0"/>
      <w:marBottom w:val="0"/>
      <w:divBdr>
        <w:top w:val="none" w:sz="0" w:space="0" w:color="auto"/>
        <w:left w:val="none" w:sz="0" w:space="0" w:color="auto"/>
        <w:bottom w:val="none" w:sz="0" w:space="0" w:color="auto"/>
        <w:right w:val="none" w:sz="0" w:space="0" w:color="auto"/>
      </w:divBdr>
    </w:div>
    <w:div w:id="1205167925">
      <w:bodyDiv w:val="1"/>
      <w:marLeft w:val="0"/>
      <w:marRight w:val="0"/>
      <w:marTop w:val="0"/>
      <w:marBottom w:val="0"/>
      <w:divBdr>
        <w:top w:val="none" w:sz="0" w:space="0" w:color="auto"/>
        <w:left w:val="none" w:sz="0" w:space="0" w:color="auto"/>
        <w:bottom w:val="none" w:sz="0" w:space="0" w:color="auto"/>
        <w:right w:val="none" w:sz="0" w:space="0" w:color="auto"/>
      </w:divBdr>
    </w:div>
    <w:div w:id="1211574664">
      <w:bodyDiv w:val="1"/>
      <w:marLeft w:val="0"/>
      <w:marRight w:val="0"/>
      <w:marTop w:val="0"/>
      <w:marBottom w:val="0"/>
      <w:divBdr>
        <w:top w:val="none" w:sz="0" w:space="0" w:color="auto"/>
        <w:left w:val="none" w:sz="0" w:space="0" w:color="auto"/>
        <w:bottom w:val="none" w:sz="0" w:space="0" w:color="auto"/>
        <w:right w:val="none" w:sz="0" w:space="0" w:color="auto"/>
      </w:divBdr>
    </w:div>
    <w:div w:id="1216770862">
      <w:bodyDiv w:val="1"/>
      <w:marLeft w:val="0"/>
      <w:marRight w:val="0"/>
      <w:marTop w:val="0"/>
      <w:marBottom w:val="0"/>
      <w:divBdr>
        <w:top w:val="none" w:sz="0" w:space="0" w:color="auto"/>
        <w:left w:val="none" w:sz="0" w:space="0" w:color="auto"/>
        <w:bottom w:val="none" w:sz="0" w:space="0" w:color="auto"/>
        <w:right w:val="none" w:sz="0" w:space="0" w:color="auto"/>
      </w:divBdr>
    </w:div>
    <w:div w:id="1221018207">
      <w:bodyDiv w:val="1"/>
      <w:marLeft w:val="0"/>
      <w:marRight w:val="0"/>
      <w:marTop w:val="0"/>
      <w:marBottom w:val="0"/>
      <w:divBdr>
        <w:top w:val="none" w:sz="0" w:space="0" w:color="auto"/>
        <w:left w:val="none" w:sz="0" w:space="0" w:color="auto"/>
        <w:bottom w:val="none" w:sz="0" w:space="0" w:color="auto"/>
        <w:right w:val="none" w:sz="0" w:space="0" w:color="auto"/>
      </w:divBdr>
    </w:div>
    <w:div w:id="1224025681">
      <w:bodyDiv w:val="1"/>
      <w:marLeft w:val="0"/>
      <w:marRight w:val="0"/>
      <w:marTop w:val="0"/>
      <w:marBottom w:val="0"/>
      <w:divBdr>
        <w:top w:val="none" w:sz="0" w:space="0" w:color="auto"/>
        <w:left w:val="none" w:sz="0" w:space="0" w:color="auto"/>
        <w:bottom w:val="none" w:sz="0" w:space="0" w:color="auto"/>
        <w:right w:val="none" w:sz="0" w:space="0" w:color="auto"/>
      </w:divBdr>
    </w:div>
    <w:div w:id="1227063279">
      <w:bodyDiv w:val="1"/>
      <w:marLeft w:val="0"/>
      <w:marRight w:val="0"/>
      <w:marTop w:val="0"/>
      <w:marBottom w:val="0"/>
      <w:divBdr>
        <w:top w:val="none" w:sz="0" w:space="0" w:color="auto"/>
        <w:left w:val="none" w:sz="0" w:space="0" w:color="auto"/>
        <w:bottom w:val="none" w:sz="0" w:space="0" w:color="auto"/>
        <w:right w:val="none" w:sz="0" w:space="0" w:color="auto"/>
      </w:divBdr>
    </w:div>
    <w:div w:id="1227649195">
      <w:bodyDiv w:val="1"/>
      <w:marLeft w:val="0"/>
      <w:marRight w:val="0"/>
      <w:marTop w:val="0"/>
      <w:marBottom w:val="0"/>
      <w:divBdr>
        <w:top w:val="none" w:sz="0" w:space="0" w:color="auto"/>
        <w:left w:val="none" w:sz="0" w:space="0" w:color="auto"/>
        <w:bottom w:val="none" w:sz="0" w:space="0" w:color="auto"/>
        <w:right w:val="none" w:sz="0" w:space="0" w:color="auto"/>
      </w:divBdr>
    </w:div>
    <w:div w:id="1228105907">
      <w:bodyDiv w:val="1"/>
      <w:marLeft w:val="0"/>
      <w:marRight w:val="0"/>
      <w:marTop w:val="0"/>
      <w:marBottom w:val="0"/>
      <w:divBdr>
        <w:top w:val="none" w:sz="0" w:space="0" w:color="auto"/>
        <w:left w:val="none" w:sz="0" w:space="0" w:color="auto"/>
        <w:bottom w:val="none" w:sz="0" w:space="0" w:color="auto"/>
        <w:right w:val="none" w:sz="0" w:space="0" w:color="auto"/>
      </w:divBdr>
    </w:div>
    <w:div w:id="1229993385">
      <w:bodyDiv w:val="1"/>
      <w:marLeft w:val="0"/>
      <w:marRight w:val="0"/>
      <w:marTop w:val="0"/>
      <w:marBottom w:val="0"/>
      <w:divBdr>
        <w:top w:val="none" w:sz="0" w:space="0" w:color="auto"/>
        <w:left w:val="none" w:sz="0" w:space="0" w:color="auto"/>
        <w:bottom w:val="none" w:sz="0" w:space="0" w:color="auto"/>
        <w:right w:val="none" w:sz="0" w:space="0" w:color="auto"/>
      </w:divBdr>
    </w:div>
    <w:div w:id="1231235893">
      <w:bodyDiv w:val="1"/>
      <w:marLeft w:val="0"/>
      <w:marRight w:val="0"/>
      <w:marTop w:val="0"/>
      <w:marBottom w:val="0"/>
      <w:divBdr>
        <w:top w:val="none" w:sz="0" w:space="0" w:color="auto"/>
        <w:left w:val="none" w:sz="0" w:space="0" w:color="auto"/>
        <w:bottom w:val="none" w:sz="0" w:space="0" w:color="auto"/>
        <w:right w:val="none" w:sz="0" w:space="0" w:color="auto"/>
      </w:divBdr>
    </w:div>
    <w:div w:id="1231303964">
      <w:bodyDiv w:val="1"/>
      <w:marLeft w:val="0"/>
      <w:marRight w:val="0"/>
      <w:marTop w:val="0"/>
      <w:marBottom w:val="0"/>
      <w:divBdr>
        <w:top w:val="none" w:sz="0" w:space="0" w:color="auto"/>
        <w:left w:val="none" w:sz="0" w:space="0" w:color="auto"/>
        <w:bottom w:val="none" w:sz="0" w:space="0" w:color="auto"/>
        <w:right w:val="none" w:sz="0" w:space="0" w:color="auto"/>
      </w:divBdr>
    </w:div>
    <w:div w:id="1231699447">
      <w:bodyDiv w:val="1"/>
      <w:marLeft w:val="0"/>
      <w:marRight w:val="0"/>
      <w:marTop w:val="0"/>
      <w:marBottom w:val="0"/>
      <w:divBdr>
        <w:top w:val="none" w:sz="0" w:space="0" w:color="auto"/>
        <w:left w:val="none" w:sz="0" w:space="0" w:color="auto"/>
        <w:bottom w:val="none" w:sz="0" w:space="0" w:color="auto"/>
        <w:right w:val="none" w:sz="0" w:space="0" w:color="auto"/>
      </w:divBdr>
    </w:div>
    <w:div w:id="1232159721">
      <w:bodyDiv w:val="1"/>
      <w:marLeft w:val="0"/>
      <w:marRight w:val="0"/>
      <w:marTop w:val="0"/>
      <w:marBottom w:val="0"/>
      <w:divBdr>
        <w:top w:val="none" w:sz="0" w:space="0" w:color="auto"/>
        <w:left w:val="none" w:sz="0" w:space="0" w:color="auto"/>
        <w:bottom w:val="none" w:sz="0" w:space="0" w:color="auto"/>
        <w:right w:val="none" w:sz="0" w:space="0" w:color="auto"/>
      </w:divBdr>
    </w:div>
    <w:div w:id="1232350535">
      <w:bodyDiv w:val="1"/>
      <w:marLeft w:val="0"/>
      <w:marRight w:val="0"/>
      <w:marTop w:val="0"/>
      <w:marBottom w:val="0"/>
      <w:divBdr>
        <w:top w:val="none" w:sz="0" w:space="0" w:color="auto"/>
        <w:left w:val="none" w:sz="0" w:space="0" w:color="auto"/>
        <w:bottom w:val="none" w:sz="0" w:space="0" w:color="auto"/>
        <w:right w:val="none" w:sz="0" w:space="0" w:color="auto"/>
      </w:divBdr>
    </w:div>
    <w:div w:id="1234271020">
      <w:bodyDiv w:val="1"/>
      <w:marLeft w:val="0"/>
      <w:marRight w:val="0"/>
      <w:marTop w:val="0"/>
      <w:marBottom w:val="0"/>
      <w:divBdr>
        <w:top w:val="none" w:sz="0" w:space="0" w:color="auto"/>
        <w:left w:val="none" w:sz="0" w:space="0" w:color="auto"/>
        <w:bottom w:val="none" w:sz="0" w:space="0" w:color="auto"/>
        <w:right w:val="none" w:sz="0" w:space="0" w:color="auto"/>
      </w:divBdr>
    </w:div>
    <w:div w:id="1245996105">
      <w:bodyDiv w:val="1"/>
      <w:marLeft w:val="0"/>
      <w:marRight w:val="0"/>
      <w:marTop w:val="0"/>
      <w:marBottom w:val="0"/>
      <w:divBdr>
        <w:top w:val="none" w:sz="0" w:space="0" w:color="auto"/>
        <w:left w:val="none" w:sz="0" w:space="0" w:color="auto"/>
        <w:bottom w:val="none" w:sz="0" w:space="0" w:color="auto"/>
        <w:right w:val="none" w:sz="0" w:space="0" w:color="auto"/>
      </w:divBdr>
    </w:div>
    <w:div w:id="1246066974">
      <w:bodyDiv w:val="1"/>
      <w:marLeft w:val="0"/>
      <w:marRight w:val="0"/>
      <w:marTop w:val="0"/>
      <w:marBottom w:val="0"/>
      <w:divBdr>
        <w:top w:val="none" w:sz="0" w:space="0" w:color="auto"/>
        <w:left w:val="none" w:sz="0" w:space="0" w:color="auto"/>
        <w:bottom w:val="none" w:sz="0" w:space="0" w:color="auto"/>
        <w:right w:val="none" w:sz="0" w:space="0" w:color="auto"/>
      </w:divBdr>
    </w:div>
    <w:div w:id="1252472736">
      <w:bodyDiv w:val="1"/>
      <w:marLeft w:val="0"/>
      <w:marRight w:val="0"/>
      <w:marTop w:val="0"/>
      <w:marBottom w:val="0"/>
      <w:divBdr>
        <w:top w:val="none" w:sz="0" w:space="0" w:color="auto"/>
        <w:left w:val="none" w:sz="0" w:space="0" w:color="auto"/>
        <w:bottom w:val="none" w:sz="0" w:space="0" w:color="auto"/>
        <w:right w:val="none" w:sz="0" w:space="0" w:color="auto"/>
      </w:divBdr>
    </w:div>
    <w:div w:id="1252592828">
      <w:bodyDiv w:val="1"/>
      <w:marLeft w:val="0"/>
      <w:marRight w:val="0"/>
      <w:marTop w:val="0"/>
      <w:marBottom w:val="0"/>
      <w:divBdr>
        <w:top w:val="none" w:sz="0" w:space="0" w:color="auto"/>
        <w:left w:val="none" w:sz="0" w:space="0" w:color="auto"/>
        <w:bottom w:val="none" w:sz="0" w:space="0" w:color="auto"/>
        <w:right w:val="none" w:sz="0" w:space="0" w:color="auto"/>
      </w:divBdr>
    </w:div>
    <w:div w:id="1253129151">
      <w:bodyDiv w:val="1"/>
      <w:marLeft w:val="0"/>
      <w:marRight w:val="0"/>
      <w:marTop w:val="0"/>
      <w:marBottom w:val="0"/>
      <w:divBdr>
        <w:top w:val="none" w:sz="0" w:space="0" w:color="auto"/>
        <w:left w:val="none" w:sz="0" w:space="0" w:color="auto"/>
        <w:bottom w:val="none" w:sz="0" w:space="0" w:color="auto"/>
        <w:right w:val="none" w:sz="0" w:space="0" w:color="auto"/>
      </w:divBdr>
    </w:div>
    <w:div w:id="1255935751">
      <w:bodyDiv w:val="1"/>
      <w:marLeft w:val="0"/>
      <w:marRight w:val="0"/>
      <w:marTop w:val="0"/>
      <w:marBottom w:val="0"/>
      <w:divBdr>
        <w:top w:val="none" w:sz="0" w:space="0" w:color="auto"/>
        <w:left w:val="none" w:sz="0" w:space="0" w:color="auto"/>
        <w:bottom w:val="none" w:sz="0" w:space="0" w:color="auto"/>
        <w:right w:val="none" w:sz="0" w:space="0" w:color="auto"/>
      </w:divBdr>
    </w:div>
    <w:div w:id="1260139076">
      <w:bodyDiv w:val="1"/>
      <w:marLeft w:val="0"/>
      <w:marRight w:val="0"/>
      <w:marTop w:val="0"/>
      <w:marBottom w:val="0"/>
      <w:divBdr>
        <w:top w:val="none" w:sz="0" w:space="0" w:color="auto"/>
        <w:left w:val="none" w:sz="0" w:space="0" w:color="auto"/>
        <w:bottom w:val="none" w:sz="0" w:space="0" w:color="auto"/>
        <w:right w:val="none" w:sz="0" w:space="0" w:color="auto"/>
      </w:divBdr>
    </w:div>
    <w:div w:id="1261372819">
      <w:bodyDiv w:val="1"/>
      <w:marLeft w:val="0"/>
      <w:marRight w:val="0"/>
      <w:marTop w:val="0"/>
      <w:marBottom w:val="0"/>
      <w:divBdr>
        <w:top w:val="none" w:sz="0" w:space="0" w:color="auto"/>
        <w:left w:val="none" w:sz="0" w:space="0" w:color="auto"/>
        <w:bottom w:val="none" w:sz="0" w:space="0" w:color="auto"/>
        <w:right w:val="none" w:sz="0" w:space="0" w:color="auto"/>
      </w:divBdr>
    </w:div>
    <w:div w:id="1265924050">
      <w:bodyDiv w:val="1"/>
      <w:marLeft w:val="0"/>
      <w:marRight w:val="0"/>
      <w:marTop w:val="0"/>
      <w:marBottom w:val="0"/>
      <w:divBdr>
        <w:top w:val="none" w:sz="0" w:space="0" w:color="auto"/>
        <w:left w:val="none" w:sz="0" w:space="0" w:color="auto"/>
        <w:bottom w:val="none" w:sz="0" w:space="0" w:color="auto"/>
        <w:right w:val="none" w:sz="0" w:space="0" w:color="auto"/>
      </w:divBdr>
    </w:div>
    <w:div w:id="1269585071">
      <w:bodyDiv w:val="1"/>
      <w:marLeft w:val="0"/>
      <w:marRight w:val="0"/>
      <w:marTop w:val="0"/>
      <w:marBottom w:val="0"/>
      <w:divBdr>
        <w:top w:val="none" w:sz="0" w:space="0" w:color="auto"/>
        <w:left w:val="none" w:sz="0" w:space="0" w:color="auto"/>
        <w:bottom w:val="none" w:sz="0" w:space="0" w:color="auto"/>
        <w:right w:val="none" w:sz="0" w:space="0" w:color="auto"/>
      </w:divBdr>
    </w:div>
    <w:div w:id="1276214258">
      <w:bodyDiv w:val="1"/>
      <w:marLeft w:val="0"/>
      <w:marRight w:val="0"/>
      <w:marTop w:val="0"/>
      <w:marBottom w:val="0"/>
      <w:divBdr>
        <w:top w:val="none" w:sz="0" w:space="0" w:color="auto"/>
        <w:left w:val="none" w:sz="0" w:space="0" w:color="auto"/>
        <w:bottom w:val="none" w:sz="0" w:space="0" w:color="auto"/>
        <w:right w:val="none" w:sz="0" w:space="0" w:color="auto"/>
      </w:divBdr>
    </w:div>
    <w:div w:id="1278289764">
      <w:bodyDiv w:val="1"/>
      <w:marLeft w:val="0"/>
      <w:marRight w:val="0"/>
      <w:marTop w:val="0"/>
      <w:marBottom w:val="0"/>
      <w:divBdr>
        <w:top w:val="none" w:sz="0" w:space="0" w:color="auto"/>
        <w:left w:val="none" w:sz="0" w:space="0" w:color="auto"/>
        <w:bottom w:val="none" w:sz="0" w:space="0" w:color="auto"/>
        <w:right w:val="none" w:sz="0" w:space="0" w:color="auto"/>
      </w:divBdr>
    </w:div>
    <w:div w:id="1279604089">
      <w:bodyDiv w:val="1"/>
      <w:marLeft w:val="0"/>
      <w:marRight w:val="0"/>
      <w:marTop w:val="0"/>
      <w:marBottom w:val="0"/>
      <w:divBdr>
        <w:top w:val="none" w:sz="0" w:space="0" w:color="auto"/>
        <w:left w:val="none" w:sz="0" w:space="0" w:color="auto"/>
        <w:bottom w:val="none" w:sz="0" w:space="0" w:color="auto"/>
        <w:right w:val="none" w:sz="0" w:space="0" w:color="auto"/>
      </w:divBdr>
    </w:div>
    <w:div w:id="1280606045">
      <w:bodyDiv w:val="1"/>
      <w:marLeft w:val="0"/>
      <w:marRight w:val="0"/>
      <w:marTop w:val="0"/>
      <w:marBottom w:val="0"/>
      <w:divBdr>
        <w:top w:val="none" w:sz="0" w:space="0" w:color="auto"/>
        <w:left w:val="none" w:sz="0" w:space="0" w:color="auto"/>
        <w:bottom w:val="none" w:sz="0" w:space="0" w:color="auto"/>
        <w:right w:val="none" w:sz="0" w:space="0" w:color="auto"/>
      </w:divBdr>
    </w:div>
    <w:div w:id="1282959943">
      <w:bodyDiv w:val="1"/>
      <w:marLeft w:val="0"/>
      <w:marRight w:val="0"/>
      <w:marTop w:val="0"/>
      <w:marBottom w:val="0"/>
      <w:divBdr>
        <w:top w:val="none" w:sz="0" w:space="0" w:color="auto"/>
        <w:left w:val="none" w:sz="0" w:space="0" w:color="auto"/>
        <w:bottom w:val="none" w:sz="0" w:space="0" w:color="auto"/>
        <w:right w:val="none" w:sz="0" w:space="0" w:color="auto"/>
      </w:divBdr>
    </w:div>
    <w:div w:id="1293098247">
      <w:bodyDiv w:val="1"/>
      <w:marLeft w:val="0"/>
      <w:marRight w:val="0"/>
      <w:marTop w:val="0"/>
      <w:marBottom w:val="0"/>
      <w:divBdr>
        <w:top w:val="none" w:sz="0" w:space="0" w:color="auto"/>
        <w:left w:val="none" w:sz="0" w:space="0" w:color="auto"/>
        <w:bottom w:val="none" w:sz="0" w:space="0" w:color="auto"/>
        <w:right w:val="none" w:sz="0" w:space="0" w:color="auto"/>
      </w:divBdr>
    </w:div>
    <w:div w:id="1297104424">
      <w:bodyDiv w:val="1"/>
      <w:marLeft w:val="0"/>
      <w:marRight w:val="0"/>
      <w:marTop w:val="0"/>
      <w:marBottom w:val="0"/>
      <w:divBdr>
        <w:top w:val="none" w:sz="0" w:space="0" w:color="auto"/>
        <w:left w:val="none" w:sz="0" w:space="0" w:color="auto"/>
        <w:bottom w:val="none" w:sz="0" w:space="0" w:color="auto"/>
        <w:right w:val="none" w:sz="0" w:space="0" w:color="auto"/>
      </w:divBdr>
    </w:div>
    <w:div w:id="1299411565">
      <w:bodyDiv w:val="1"/>
      <w:marLeft w:val="0"/>
      <w:marRight w:val="0"/>
      <w:marTop w:val="0"/>
      <w:marBottom w:val="0"/>
      <w:divBdr>
        <w:top w:val="none" w:sz="0" w:space="0" w:color="auto"/>
        <w:left w:val="none" w:sz="0" w:space="0" w:color="auto"/>
        <w:bottom w:val="none" w:sz="0" w:space="0" w:color="auto"/>
        <w:right w:val="none" w:sz="0" w:space="0" w:color="auto"/>
      </w:divBdr>
    </w:div>
    <w:div w:id="1301304207">
      <w:bodyDiv w:val="1"/>
      <w:marLeft w:val="0"/>
      <w:marRight w:val="0"/>
      <w:marTop w:val="0"/>
      <w:marBottom w:val="0"/>
      <w:divBdr>
        <w:top w:val="none" w:sz="0" w:space="0" w:color="auto"/>
        <w:left w:val="none" w:sz="0" w:space="0" w:color="auto"/>
        <w:bottom w:val="none" w:sz="0" w:space="0" w:color="auto"/>
        <w:right w:val="none" w:sz="0" w:space="0" w:color="auto"/>
      </w:divBdr>
    </w:div>
    <w:div w:id="1302153214">
      <w:bodyDiv w:val="1"/>
      <w:marLeft w:val="0"/>
      <w:marRight w:val="0"/>
      <w:marTop w:val="0"/>
      <w:marBottom w:val="0"/>
      <w:divBdr>
        <w:top w:val="none" w:sz="0" w:space="0" w:color="auto"/>
        <w:left w:val="none" w:sz="0" w:space="0" w:color="auto"/>
        <w:bottom w:val="none" w:sz="0" w:space="0" w:color="auto"/>
        <w:right w:val="none" w:sz="0" w:space="0" w:color="auto"/>
      </w:divBdr>
    </w:div>
    <w:div w:id="1305812890">
      <w:bodyDiv w:val="1"/>
      <w:marLeft w:val="0"/>
      <w:marRight w:val="0"/>
      <w:marTop w:val="0"/>
      <w:marBottom w:val="0"/>
      <w:divBdr>
        <w:top w:val="none" w:sz="0" w:space="0" w:color="auto"/>
        <w:left w:val="none" w:sz="0" w:space="0" w:color="auto"/>
        <w:bottom w:val="none" w:sz="0" w:space="0" w:color="auto"/>
        <w:right w:val="none" w:sz="0" w:space="0" w:color="auto"/>
      </w:divBdr>
    </w:div>
    <w:div w:id="1308629213">
      <w:bodyDiv w:val="1"/>
      <w:marLeft w:val="0"/>
      <w:marRight w:val="0"/>
      <w:marTop w:val="0"/>
      <w:marBottom w:val="0"/>
      <w:divBdr>
        <w:top w:val="none" w:sz="0" w:space="0" w:color="auto"/>
        <w:left w:val="none" w:sz="0" w:space="0" w:color="auto"/>
        <w:bottom w:val="none" w:sz="0" w:space="0" w:color="auto"/>
        <w:right w:val="none" w:sz="0" w:space="0" w:color="auto"/>
      </w:divBdr>
    </w:div>
    <w:div w:id="1313489242">
      <w:bodyDiv w:val="1"/>
      <w:marLeft w:val="0"/>
      <w:marRight w:val="0"/>
      <w:marTop w:val="0"/>
      <w:marBottom w:val="0"/>
      <w:divBdr>
        <w:top w:val="none" w:sz="0" w:space="0" w:color="auto"/>
        <w:left w:val="none" w:sz="0" w:space="0" w:color="auto"/>
        <w:bottom w:val="none" w:sz="0" w:space="0" w:color="auto"/>
        <w:right w:val="none" w:sz="0" w:space="0" w:color="auto"/>
      </w:divBdr>
    </w:div>
    <w:div w:id="1314263333">
      <w:bodyDiv w:val="1"/>
      <w:marLeft w:val="0"/>
      <w:marRight w:val="0"/>
      <w:marTop w:val="0"/>
      <w:marBottom w:val="0"/>
      <w:divBdr>
        <w:top w:val="none" w:sz="0" w:space="0" w:color="auto"/>
        <w:left w:val="none" w:sz="0" w:space="0" w:color="auto"/>
        <w:bottom w:val="none" w:sz="0" w:space="0" w:color="auto"/>
        <w:right w:val="none" w:sz="0" w:space="0" w:color="auto"/>
      </w:divBdr>
    </w:div>
    <w:div w:id="1316303185">
      <w:bodyDiv w:val="1"/>
      <w:marLeft w:val="0"/>
      <w:marRight w:val="0"/>
      <w:marTop w:val="0"/>
      <w:marBottom w:val="0"/>
      <w:divBdr>
        <w:top w:val="none" w:sz="0" w:space="0" w:color="auto"/>
        <w:left w:val="none" w:sz="0" w:space="0" w:color="auto"/>
        <w:bottom w:val="none" w:sz="0" w:space="0" w:color="auto"/>
        <w:right w:val="none" w:sz="0" w:space="0" w:color="auto"/>
      </w:divBdr>
    </w:div>
    <w:div w:id="1321276209">
      <w:bodyDiv w:val="1"/>
      <w:marLeft w:val="0"/>
      <w:marRight w:val="0"/>
      <w:marTop w:val="0"/>
      <w:marBottom w:val="0"/>
      <w:divBdr>
        <w:top w:val="none" w:sz="0" w:space="0" w:color="auto"/>
        <w:left w:val="none" w:sz="0" w:space="0" w:color="auto"/>
        <w:bottom w:val="none" w:sz="0" w:space="0" w:color="auto"/>
        <w:right w:val="none" w:sz="0" w:space="0" w:color="auto"/>
      </w:divBdr>
    </w:div>
    <w:div w:id="1330982625">
      <w:bodyDiv w:val="1"/>
      <w:marLeft w:val="0"/>
      <w:marRight w:val="0"/>
      <w:marTop w:val="0"/>
      <w:marBottom w:val="0"/>
      <w:divBdr>
        <w:top w:val="none" w:sz="0" w:space="0" w:color="auto"/>
        <w:left w:val="none" w:sz="0" w:space="0" w:color="auto"/>
        <w:bottom w:val="none" w:sz="0" w:space="0" w:color="auto"/>
        <w:right w:val="none" w:sz="0" w:space="0" w:color="auto"/>
      </w:divBdr>
    </w:div>
    <w:div w:id="1339381221">
      <w:bodyDiv w:val="1"/>
      <w:marLeft w:val="0"/>
      <w:marRight w:val="0"/>
      <w:marTop w:val="0"/>
      <w:marBottom w:val="0"/>
      <w:divBdr>
        <w:top w:val="none" w:sz="0" w:space="0" w:color="auto"/>
        <w:left w:val="none" w:sz="0" w:space="0" w:color="auto"/>
        <w:bottom w:val="none" w:sz="0" w:space="0" w:color="auto"/>
        <w:right w:val="none" w:sz="0" w:space="0" w:color="auto"/>
      </w:divBdr>
    </w:div>
    <w:div w:id="1339581903">
      <w:bodyDiv w:val="1"/>
      <w:marLeft w:val="0"/>
      <w:marRight w:val="0"/>
      <w:marTop w:val="0"/>
      <w:marBottom w:val="0"/>
      <w:divBdr>
        <w:top w:val="none" w:sz="0" w:space="0" w:color="auto"/>
        <w:left w:val="none" w:sz="0" w:space="0" w:color="auto"/>
        <w:bottom w:val="none" w:sz="0" w:space="0" w:color="auto"/>
        <w:right w:val="none" w:sz="0" w:space="0" w:color="auto"/>
      </w:divBdr>
    </w:div>
    <w:div w:id="1341354339">
      <w:bodyDiv w:val="1"/>
      <w:marLeft w:val="0"/>
      <w:marRight w:val="0"/>
      <w:marTop w:val="0"/>
      <w:marBottom w:val="0"/>
      <w:divBdr>
        <w:top w:val="none" w:sz="0" w:space="0" w:color="auto"/>
        <w:left w:val="none" w:sz="0" w:space="0" w:color="auto"/>
        <w:bottom w:val="none" w:sz="0" w:space="0" w:color="auto"/>
        <w:right w:val="none" w:sz="0" w:space="0" w:color="auto"/>
      </w:divBdr>
    </w:div>
    <w:div w:id="1343050012">
      <w:bodyDiv w:val="1"/>
      <w:marLeft w:val="0"/>
      <w:marRight w:val="0"/>
      <w:marTop w:val="0"/>
      <w:marBottom w:val="0"/>
      <w:divBdr>
        <w:top w:val="none" w:sz="0" w:space="0" w:color="auto"/>
        <w:left w:val="none" w:sz="0" w:space="0" w:color="auto"/>
        <w:bottom w:val="none" w:sz="0" w:space="0" w:color="auto"/>
        <w:right w:val="none" w:sz="0" w:space="0" w:color="auto"/>
      </w:divBdr>
    </w:div>
    <w:div w:id="1344472956">
      <w:bodyDiv w:val="1"/>
      <w:marLeft w:val="0"/>
      <w:marRight w:val="0"/>
      <w:marTop w:val="0"/>
      <w:marBottom w:val="0"/>
      <w:divBdr>
        <w:top w:val="none" w:sz="0" w:space="0" w:color="auto"/>
        <w:left w:val="none" w:sz="0" w:space="0" w:color="auto"/>
        <w:bottom w:val="none" w:sz="0" w:space="0" w:color="auto"/>
        <w:right w:val="none" w:sz="0" w:space="0" w:color="auto"/>
      </w:divBdr>
    </w:div>
    <w:div w:id="1344740994">
      <w:bodyDiv w:val="1"/>
      <w:marLeft w:val="0"/>
      <w:marRight w:val="0"/>
      <w:marTop w:val="0"/>
      <w:marBottom w:val="0"/>
      <w:divBdr>
        <w:top w:val="none" w:sz="0" w:space="0" w:color="auto"/>
        <w:left w:val="none" w:sz="0" w:space="0" w:color="auto"/>
        <w:bottom w:val="none" w:sz="0" w:space="0" w:color="auto"/>
        <w:right w:val="none" w:sz="0" w:space="0" w:color="auto"/>
      </w:divBdr>
    </w:div>
    <w:div w:id="1346057258">
      <w:bodyDiv w:val="1"/>
      <w:marLeft w:val="0"/>
      <w:marRight w:val="0"/>
      <w:marTop w:val="0"/>
      <w:marBottom w:val="0"/>
      <w:divBdr>
        <w:top w:val="none" w:sz="0" w:space="0" w:color="auto"/>
        <w:left w:val="none" w:sz="0" w:space="0" w:color="auto"/>
        <w:bottom w:val="none" w:sz="0" w:space="0" w:color="auto"/>
        <w:right w:val="none" w:sz="0" w:space="0" w:color="auto"/>
      </w:divBdr>
    </w:div>
    <w:div w:id="1348558517">
      <w:bodyDiv w:val="1"/>
      <w:marLeft w:val="0"/>
      <w:marRight w:val="0"/>
      <w:marTop w:val="0"/>
      <w:marBottom w:val="0"/>
      <w:divBdr>
        <w:top w:val="none" w:sz="0" w:space="0" w:color="auto"/>
        <w:left w:val="none" w:sz="0" w:space="0" w:color="auto"/>
        <w:bottom w:val="none" w:sz="0" w:space="0" w:color="auto"/>
        <w:right w:val="none" w:sz="0" w:space="0" w:color="auto"/>
      </w:divBdr>
    </w:div>
    <w:div w:id="1348752709">
      <w:bodyDiv w:val="1"/>
      <w:marLeft w:val="0"/>
      <w:marRight w:val="0"/>
      <w:marTop w:val="0"/>
      <w:marBottom w:val="0"/>
      <w:divBdr>
        <w:top w:val="none" w:sz="0" w:space="0" w:color="auto"/>
        <w:left w:val="none" w:sz="0" w:space="0" w:color="auto"/>
        <w:bottom w:val="none" w:sz="0" w:space="0" w:color="auto"/>
        <w:right w:val="none" w:sz="0" w:space="0" w:color="auto"/>
      </w:divBdr>
    </w:div>
    <w:div w:id="1349453907">
      <w:bodyDiv w:val="1"/>
      <w:marLeft w:val="0"/>
      <w:marRight w:val="0"/>
      <w:marTop w:val="0"/>
      <w:marBottom w:val="0"/>
      <w:divBdr>
        <w:top w:val="none" w:sz="0" w:space="0" w:color="auto"/>
        <w:left w:val="none" w:sz="0" w:space="0" w:color="auto"/>
        <w:bottom w:val="none" w:sz="0" w:space="0" w:color="auto"/>
        <w:right w:val="none" w:sz="0" w:space="0" w:color="auto"/>
      </w:divBdr>
    </w:div>
    <w:div w:id="1350986046">
      <w:bodyDiv w:val="1"/>
      <w:marLeft w:val="0"/>
      <w:marRight w:val="0"/>
      <w:marTop w:val="0"/>
      <w:marBottom w:val="0"/>
      <w:divBdr>
        <w:top w:val="none" w:sz="0" w:space="0" w:color="auto"/>
        <w:left w:val="none" w:sz="0" w:space="0" w:color="auto"/>
        <w:bottom w:val="none" w:sz="0" w:space="0" w:color="auto"/>
        <w:right w:val="none" w:sz="0" w:space="0" w:color="auto"/>
      </w:divBdr>
    </w:div>
    <w:div w:id="1356688327">
      <w:bodyDiv w:val="1"/>
      <w:marLeft w:val="0"/>
      <w:marRight w:val="0"/>
      <w:marTop w:val="0"/>
      <w:marBottom w:val="0"/>
      <w:divBdr>
        <w:top w:val="none" w:sz="0" w:space="0" w:color="auto"/>
        <w:left w:val="none" w:sz="0" w:space="0" w:color="auto"/>
        <w:bottom w:val="none" w:sz="0" w:space="0" w:color="auto"/>
        <w:right w:val="none" w:sz="0" w:space="0" w:color="auto"/>
      </w:divBdr>
    </w:div>
    <w:div w:id="1357925881">
      <w:bodyDiv w:val="1"/>
      <w:marLeft w:val="0"/>
      <w:marRight w:val="0"/>
      <w:marTop w:val="0"/>
      <w:marBottom w:val="0"/>
      <w:divBdr>
        <w:top w:val="none" w:sz="0" w:space="0" w:color="auto"/>
        <w:left w:val="none" w:sz="0" w:space="0" w:color="auto"/>
        <w:bottom w:val="none" w:sz="0" w:space="0" w:color="auto"/>
        <w:right w:val="none" w:sz="0" w:space="0" w:color="auto"/>
      </w:divBdr>
    </w:div>
    <w:div w:id="1358193595">
      <w:bodyDiv w:val="1"/>
      <w:marLeft w:val="0"/>
      <w:marRight w:val="0"/>
      <w:marTop w:val="0"/>
      <w:marBottom w:val="0"/>
      <w:divBdr>
        <w:top w:val="none" w:sz="0" w:space="0" w:color="auto"/>
        <w:left w:val="none" w:sz="0" w:space="0" w:color="auto"/>
        <w:bottom w:val="none" w:sz="0" w:space="0" w:color="auto"/>
        <w:right w:val="none" w:sz="0" w:space="0" w:color="auto"/>
      </w:divBdr>
    </w:div>
    <w:div w:id="1359813097">
      <w:bodyDiv w:val="1"/>
      <w:marLeft w:val="0"/>
      <w:marRight w:val="0"/>
      <w:marTop w:val="0"/>
      <w:marBottom w:val="0"/>
      <w:divBdr>
        <w:top w:val="none" w:sz="0" w:space="0" w:color="auto"/>
        <w:left w:val="none" w:sz="0" w:space="0" w:color="auto"/>
        <w:bottom w:val="none" w:sz="0" w:space="0" w:color="auto"/>
        <w:right w:val="none" w:sz="0" w:space="0" w:color="auto"/>
      </w:divBdr>
    </w:div>
    <w:div w:id="1366633909">
      <w:bodyDiv w:val="1"/>
      <w:marLeft w:val="0"/>
      <w:marRight w:val="0"/>
      <w:marTop w:val="0"/>
      <w:marBottom w:val="0"/>
      <w:divBdr>
        <w:top w:val="none" w:sz="0" w:space="0" w:color="auto"/>
        <w:left w:val="none" w:sz="0" w:space="0" w:color="auto"/>
        <w:bottom w:val="none" w:sz="0" w:space="0" w:color="auto"/>
        <w:right w:val="none" w:sz="0" w:space="0" w:color="auto"/>
      </w:divBdr>
    </w:div>
    <w:div w:id="1370297290">
      <w:bodyDiv w:val="1"/>
      <w:marLeft w:val="0"/>
      <w:marRight w:val="0"/>
      <w:marTop w:val="0"/>
      <w:marBottom w:val="0"/>
      <w:divBdr>
        <w:top w:val="none" w:sz="0" w:space="0" w:color="auto"/>
        <w:left w:val="none" w:sz="0" w:space="0" w:color="auto"/>
        <w:bottom w:val="none" w:sz="0" w:space="0" w:color="auto"/>
        <w:right w:val="none" w:sz="0" w:space="0" w:color="auto"/>
      </w:divBdr>
    </w:div>
    <w:div w:id="1370371660">
      <w:bodyDiv w:val="1"/>
      <w:marLeft w:val="0"/>
      <w:marRight w:val="0"/>
      <w:marTop w:val="0"/>
      <w:marBottom w:val="0"/>
      <w:divBdr>
        <w:top w:val="none" w:sz="0" w:space="0" w:color="auto"/>
        <w:left w:val="none" w:sz="0" w:space="0" w:color="auto"/>
        <w:bottom w:val="none" w:sz="0" w:space="0" w:color="auto"/>
        <w:right w:val="none" w:sz="0" w:space="0" w:color="auto"/>
      </w:divBdr>
    </w:div>
    <w:div w:id="1374772156">
      <w:bodyDiv w:val="1"/>
      <w:marLeft w:val="0"/>
      <w:marRight w:val="0"/>
      <w:marTop w:val="0"/>
      <w:marBottom w:val="0"/>
      <w:divBdr>
        <w:top w:val="none" w:sz="0" w:space="0" w:color="auto"/>
        <w:left w:val="none" w:sz="0" w:space="0" w:color="auto"/>
        <w:bottom w:val="none" w:sz="0" w:space="0" w:color="auto"/>
        <w:right w:val="none" w:sz="0" w:space="0" w:color="auto"/>
      </w:divBdr>
    </w:div>
    <w:div w:id="1376925269">
      <w:bodyDiv w:val="1"/>
      <w:marLeft w:val="0"/>
      <w:marRight w:val="0"/>
      <w:marTop w:val="0"/>
      <w:marBottom w:val="0"/>
      <w:divBdr>
        <w:top w:val="none" w:sz="0" w:space="0" w:color="auto"/>
        <w:left w:val="none" w:sz="0" w:space="0" w:color="auto"/>
        <w:bottom w:val="none" w:sz="0" w:space="0" w:color="auto"/>
        <w:right w:val="none" w:sz="0" w:space="0" w:color="auto"/>
      </w:divBdr>
    </w:div>
    <w:div w:id="1381515772">
      <w:bodyDiv w:val="1"/>
      <w:marLeft w:val="0"/>
      <w:marRight w:val="0"/>
      <w:marTop w:val="0"/>
      <w:marBottom w:val="0"/>
      <w:divBdr>
        <w:top w:val="none" w:sz="0" w:space="0" w:color="auto"/>
        <w:left w:val="none" w:sz="0" w:space="0" w:color="auto"/>
        <w:bottom w:val="none" w:sz="0" w:space="0" w:color="auto"/>
        <w:right w:val="none" w:sz="0" w:space="0" w:color="auto"/>
      </w:divBdr>
    </w:div>
    <w:div w:id="1381631309">
      <w:bodyDiv w:val="1"/>
      <w:marLeft w:val="0"/>
      <w:marRight w:val="0"/>
      <w:marTop w:val="0"/>
      <w:marBottom w:val="0"/>
      <w:divBdr>
        <w:top w:val="none" w:sz="0" w:space="0" w:color="auto"/>
        <w:left w:val="none" w:sz="0" w:space="0" w:color="auto"/>
        <w:bottom w:val="none" w:sz="0" w:space="0" w:color="auto"/>
        <w:right w:val="none" w:sz="0" w:space="0" w:color="auto"/>
      </w:divBdr>
    </w:div>
    <w:div w:id="1382678713">
      <w:bodyDiv w:val="1"/>
      <w:marLeft w:val="0"/>
      <w:marRight w:val="0"/>
      <w:marTop w:val="0"/>
      <w:marBottom w:val="0"/>
      <w:divBdr>
        <w:top w:val="none" w:sz="0" w:space="0" w:color="auto"/>
        <w:left w:val="none" w:sz="0" w:space="0" w:color="auto"/>
        <w:bottom w:val="none" w:sz="0" w:space="0" w:color="auto"/>
        <w:right w:val="none" w:sz="0" w:space="0" w:color="auto"/>
      </w:divBdr>
    </w:div>
    <w:div w:id="1382903113">
      <w:bodyDiv w:val="1"/>
      <w:marLeft w:val="0"/>
      <w:marRight w:val="0"/>
      <w:marTop w:val="0"/>
      <w:marBottom w:val="0"/>
      <w:divBdr>
        <w:top w:val="none" w:sz="0" w:space="0" w:color="auto"/>
        <w:left w:val="none" w:sz="0" w:space="0" w:color="auto"/>
        <w:bottom w:val="none" w:sz="0" w:space="0" w:color="auto"/>
        <w:right w:val="none" w:sz="0" w:space="0" w:color="auto"/>
      </w:divBdr>
    </w:div>
    <w:div w:id="1386222310">
      <w:bodyDiv w:val="1"/>
      <w:marLeft w:val="0"/>
      <w:marRight w:val="0"/>
      <w:marTop w:val="0"/>
      <w:marBottom w:val="0"/>
      <w:divBdr>
        <w:top w:val="none" w:sz="0" w:space="0" w:color="auto"/>
        <w:left w:val="none" w:sz="0" w:space="0" w:color="auto"/>
        <w:bottom w:val="none" w:sz="0" w:space="0" w:color="auto"/>
        <w:right w:val="none" w:sz="0" w:space="0" w:color="auto"/>
      </w:divBdr>
    </w:div>
    <w:div w:id="1386367382">
      <w:bodyDiv w:val="1"/>
      <w:marLeft w:val="0"/>
      <w:marRight w:val="0"/>
      <w:marTop w:val="0"/>
      <w:marBottom w:val="0"/>
      <w:divBdr>
        <w:top w:val="none" w:sz="0" w:space="0" w:color="auto"/>
        <w:left w:val="none" w:sz="0" w:space="0" w:color="auto"/>
        <w:bottom w:val="none" w:sz="0" w:space="0" w:color="auto"/>
        <w:right w:val="none" w:sz="0" w:space="0" w:color="auto"/>
      </w:divBdr>
    </w:div>
    <w:div w:id="1392537719">
      <w:bodyDiv w:val="1"/>
      <w:marLeft w:val="0"/>
      <w:marRight w:val="0"/>
      <w:marTop w:val="0"/>
      <w:marBottom w:val="0"/>
      <w:divBdr>
        <w:top w:val="none" w:sz="0" w:space="0" w:color="auto"/>
        <w:left w:val="none" w:sz="0" w:space="0" w:color="auto"/>
        <w:bottom w:val="none" w:sz="0" w:space="0" w:color="auto"/>
        <w:right w:val="none" w:sz="0" w:space="0" w:color="auto"/>
      </w:divBdr>
    </w:div>
    <w:div w:id="1392727780">
      <w:bodyDiv w:val="1"/>
      <w:marLeft w:val="0"/>
      <w:marRight w:val="0"/>
      <w:marTop w:val="0"/>
      <w:marBottom w:val="0"/>
      <w:divBdr>
        <w:top w:val="none" w:sz="0" w:space="0" w:color="auto"/>
        <w:left w:val="none" w:sz="0" w:space="0" w:color="auto"/>
        <w:bottom w:val="none" w:sz="0" w:space="0" w:color="auto"/>
        <w:right w:val="none" w:sz="0" w:space="0" w:color="auto"/>
      </w:divBdr>
    </w:div>
    <w:div w:id="1393696485">
      <w:bodyDiv w:val="1"/>
      <w:marLeft w:val="0"/>
      <w:marRight w:val="0"/>
      <w:marTop w:val="0"/>
      <w:marBottom w:val="0"/>
      <w:divBdr>
        <w:top w:val="none" w:sz="0" w:space="0" w:color="auto"/>
        <w:left w:val="none" w:sz="0" w:space="0" w:color="auto"/>
        <w:bottom w:val="none" w:sz="0" w:space="0" w:color="auto"/>
        <w:right w:val="none" w:sz="0" w:space="0" w:color="auto"/>
      </w:divBdr>
    </w:div>
    <w:div w:id="1395616348">
      <w:bodyDiv w:val="1"/>
      <w:marLeft w:val="0"/>
      <w:marRight w:val="0"/>
      <w:marTop w:val="0"/>
      <w:marBottom w:val="0"/>
      <w:divBdr>
        <w:top w:val="none" w:sz="0" w:space="0" w:color="auto"/>
        <w:left w:val="none" w:sz="0" w:space="0" w:color="auto"/>
        <w:bottom w:val="none" w:sz="0" w:space="0" w:color="auto"/>
        <w:right w:val="none" w:sz="0" w:space="0" w:color="auto"/>
      </w:divBdr>
    </w:div>
    <w:div w:id="1395617411">
      <w:bodyDiv w:val="1"/>
      <w:marLeft w:val="0"/>
      <w:marRight w:val="0"/>
      <w:marTop w:val="0"/>
      <w:marBottom w:val="0"/>
      <w:divBdr>
        <w:top w:val="none" w:sz="0" w:space="0" w:color="auto"/>
        <w:left w:val="none" w:sz="0" w:space="0" w:color="auto"/>
        <w:bottom w:val="none" w:sz="0" w:space="0" w:color="auto"/>
        <w:right w:val="none" w:sz="0" w:space="0" w:color="auto"/>
      </w:divBdr>
    </w:div>
    <w:div w:id="1395733312">
      <w:bodyDiv w:val="1"/>
      <w:marLeft w:val="0"/>
      <w:marRight w:val="0"/>
      <w:marTop w:val="0"/>
      <w:marBottom w:val="0"/>
      <w:divBdr>
        <w:top w:val="none" w:sz="0" w:space="0" w:color="auto"/>
        <w:left w:val="none" w:sz="0" w:space="0" w:color="auto"/>
        <w:bottom w:val="none" w:sz="0" w:space="0" w:color="auto"/>
        <w:right w:val="none" w:sz="0" w:space="0" w:color="auto"/>
      </w:divBdr>
    </w:div>
    <w:div w:id="1396977725">
      <w:bodyDiv w:val="1"/>
      <w:marLeft w:val="0"/>
      <w:marRight w:val="0"/>
      <w:marTop w:val="0"/>
      <w:marBottom w:val="0"/>
      <w:divBdr>
        <w:top w:val="none" w:sz="0" w:space="0" w:color="auto"/>
        <w:left w:val="none" w:sz="0" w:space="0" w:color="auto"/>
        <w:bottom w:val="none" w:sz="0" w:space="0" w:color="auto"/>
        <w:right w:val="none" w:sz="0" w:space="0" w:color="auto"/>
      </w:divBdr>
    </w:div>
    <w:div w:id="1397783602">
      <w:bodyDiv w:val="1"/>
      <w:marLeft w:val="0"/>
      <w:marRight w:val="0"/>
      <w:marTop w:val="0"/>
      <w:marBottom w:val="0"/>
      <w:divBdr>
        <w:top w:val="none" w:sz="0" w:space="0" w:color="auto"/>
        <w:left w:val="none" w:sz="0" w:space="0" w:color="auto"/>
        <w:bottom w:val="none" w:sz="0" w:space="0" w:color="auto"/>
        <w:right w:val="none" w:sz="0" w:space="0" w:color="auto"/>
      </w:divBdr>
    </w:div>
    <w:div w:id="1399207293">
      <w:bodyDiv w:val="1"/>
      <w:marLeft w:val="0"/>
      <w:marRight w:val="0"/>
      <w:marTop w:val="0"/>
      <w:marBottom w:val="0"/>
      <w:divBdr>
        <w:top w:val="none" w:sz="0" w:space="0" w:color="auto"/>
        <w:left w:val="none" w:sz="0" w:space="0" w:color="auto"/>
        <w:bottom w:val="none" w:sz="0" w:space="0" w:color="auto"/>
        <w:right w:val="none" w:sz="0" w:space="0" w:color="auto"/>
      </w:divBdr>
    </w:div>
    <w:div w:id="1399281947">
      <w:bodyDiv w:val="1"/>
      <w:marLeft w:val="0"/>
      <w:marRight w:val="0"/>
      <w:marTop w:val="0"/>
      <w:marBottom w:val="0"/>
      <w:divBdr>
        <w:top w:val="none" w:sz="0" w:space="0" w:color="auto"/>
        <w:left w:val="none" w:sz="0" w:space="0" w:color="auto"/>
        <w:bottom w:val="none" w:sz="0" w:space="0" w:color="auto"/>
        <w:right w:val="none" w:sz="0" w:space="0" w:color="auto"/>
      </w:divBdr>
    </w:div>
    <w:div w:id="1401057823">
      <w:bodyDiv w:val="1"/>
      <w:marLeft w:val="0"/>
      <w:marRight w:val="0"/>
      <w:marTop w:val="0"/>
      <w:marBottom w:val="0"/>
      <w:divBdr>
        <w:top w:val="none" w:sz="0" w:space="0" w:color="auto"/>
        <w:left w:val="none" w:sz="0" w:space="0" w:color="auto"/>
        <w:bottom w:val="none" w:sz="0" w:space="0" w:color="auto"/>
        <w:right w:val="none" w:sz="0" w:space="0" w:color="auto"/>
      </w:divBdr>
    </w:div>
    <w:div w:id="1403023423">
      <w:bodyDiv w:val="1"/>
      <w:marLeft w:val="0"/>
      <w:marRight w:val="0"/>
      <w:marTop w:val="0"/>
      <w:marBottom w:val="0"/>
      <w:divBdr>
        <w:top w:val="none" w:sz="0" w:space="0" w:color="auto"/>
        <w:left w:val="none" w:sz="0" w:space="0" w:color="auto"/>
        <w:bottom w:val="none" w:sz="0" w:space="0" w:color="auto"/>
        <w:right w:val="none" w:sz="0" w:space="0" w:color="auto"/>
      </w:divBdr>
    </w:div>
    <w:div w:id="1405179778">
      <w:bodyDiv w:val="1"/>
      <w:marLeft w:val="0"/>
      <w:marRight w:val="0"/>
      <w:marTop w:val="0"/>
      <w:marBottom w:val="0"/>
      <w:divBdr>
        <w:top w:val="none" w:sz="0" w:space="0" w:color="auto"/>
        <w:left w:val="none" w:sz="0" w:space="0" w:color="auto"/>
        <w:bottom w:val="none" w:sz="0" w:space="0" w:color="auto"/>
        <w:right w:val="none" w:sz="0" w:space="0" w:color="auto"/>
      </w:divBdr>
    </w:div>
    <w:div w:id="1405756588">
      <w:bodyDiv w:val="1"/>
      <w:marLeft w:val="0"/>
      <w:marRight w:val="0"/>
      <w:marTop w:val="0"/>
      <w:marBottom w:val="0"/>
      <w:divBdr>
        <w:top w:val="none" w:sz="0" w:space="0" w:color="auto"/>
        <w:left w:val="none" w:sz="0" w:space="0" w:color="auto"/>
        <w:bottom w:val="none" w:sz="0" w:space="0" w:color="auto"/>
        <w:right w:val="none" w:sz="0" w:space="0" w:color="auto"/>
      </w:divBdr>
    </w:div>
    <w:div w:id="1407410349">
      <w:bodyDiv w:val="1"/>
      <w:marLeft w:val="0"/>
      <w:marRight w:val="0"/>
      <w:marTop w:val="0"/>
      <w:marBottom w:val="0"/>
      <w:divBdr>
        <w:top w:val="none" w:sz="0" w:space="0" w:color="auto"/>
        <w:left w:val="none" w:sz="0" w:space="0" w:color="auto"/>
        <w:bottom w:val="none" w:sz="0" w:space="0" w:color="auto"/>
        <w:right w:val="none" w:sz="0" w:space="0" w:color="auto"/>
      </w:divBdr>
    </w:div>
    <w:div w:id="1407537595">
      <w:bodyDiv w:val="1"/>
      <w:marLeft w:val="0"/>
      <w:marRight w:val="0"/>
      <w:marTop w:val="0"/>
      <w:marBottom w:val="0"/>
      <w:divBdr>
        <w:top w:val="none" w:sz="0" w:space="0" w:color="auto"/>
        <w:left w:val="none" w:sz="0" w:space="0" w:color="auto"/>
        <w:bottom w:val="none" w:sz="0" w:space="0" w:color="auto"/>
        <w:right w:val="none" w:sz="0" w:space="0" w:color="auto"/>
      </w:divBdr>
    </w:div>
    <w:div w:id="1410693443">
      <w:bodyDiv w:val="1"/>
      <w:marLeft w:val="0"/>
      <w:marRight w:val="0"/>
      <w:marTop w:val="0"/>
      <w:marBottom w:val="0"/>
      <w:divBdr>
        <w:top w:val="none" w:sz="0" w:space="0" w:color="auto"/>
        <w:left w:val="none" w:sz="0" w:space="0" w:color="auto"/>
        <w:bottom w:val="none" w:sz="0" w:space="0" w:color="auto"/>
        <w:right w:val="none" w:sz="0" w:space="0" w:color="auto"/>
      </w:divBdr>
    </w:div>
    <w:div w:id="1412580632">
      <w:bodyDiv w:val="1"/>
      <w:marLeft w:val="0"/>
      <w:marRight w:val="0"/>
      <w:marTop w:val="0"/>
      <w:marBottom w:val="0"/>
      <w:divBdr>
        <w:top w:val="none" w:sz="0" w:space="0" w:color="auto"/>
        <w:left w:val="none" w:sz="0" w:space="0" w:color="auto"/>
        <w:bottom w:val="none" w:sz="0" w:space="0" w:color="auto"/>
        <w:right w:val="none" w:sz="0" w:space="0" w:color="auto"/>
      </w:divBdr>
    </w:div>
    <w:div w:id="1414279191">
      <w:bodyDiv w:val="1"/>
      <w:marLeft w:val="0"/>
      <w:marRight w:val="0"/>
      <w:marTop w:val="0"/>
      <w:marBottom w:val="0"/>
      <w:divBdr>
        <w:top w:val="none" w:sz="0" w:space="0" w:color="auto"/>
        <w:left w:val="none" w:sz="0" w:space="0" w:color="auto"/>
        <w:bottom w:val="none" w:sz="0" w:space="0" w:color="auto"/>
        <w:right w:val="none" w:sz="0" w:space="0" w:color="auto"/>
      </w:divBdr>
    </w:div>
    <w:div w:id="1417358533">
      <w:bodyDiv w:val="1"/>
      <w:marLeft w:val="0"/>
      <w:marRight w:val="0"/>
      <w:marTop w:val="0"/>
      <w:marBottom w:val="0"/>
      <w:divBdr>
        <w:top w:val="none" w:sz="0" w:space="0" w:color="auto"/>
        <w:left w:val="none" w:sz="0" w:space="0" w:color="auto"/>
        <w:bottom w:val="none" w:sz="0" w:space="0" w:color="auto"/>
        <w:right w:val="none" w:sz="0" w:space="0" w:color="auto"/>
      </w:divBdr>
    </w:div>
    <w:div w:id="1421760233">
      <w:bodyDiv w:val="1"/>
      <w:marLeft w:val="0"/>
      <w:marRight w:val="0"/>
      <w:marTop w:val="0"/>
      <w:marBottom w:val="0"/>
      <w:divBdr>
        <w:top w:val="none" w:sz="0" w:space="0" w:color="auto"/>
        <w:left w:val="none" w:sz="0" w:space="0" w:color="auto"/>
        <w:bottom w:val="none" w:sz="0" w:space="0" w:color="auto"/>
        <w:right w:val="none" w:sz="0" w:space="0" w:color="auto"/>
      </w:divBdr>
    </w:div>
    <w:div w:id="1422021674">
      <w:bodyDiv w:val="1"/>
      <w:marLeft w:val="0"/>
      <w:marRight w:val="0"/>
      <w:marTop w:val="0"/>
      <w:marBottom w:val="0"/>
      <w:divBdr>
        <w:top w:val="none" w:sz="0" w:space="0" w:color="auto"/>
        <w:left w:val="none" w:sz="0" w:space="0" w:color="auto"/>
        <w:bottom w:val="none" w:sz="0" w:space="0" w:color="auto"/>
        <w:right w:val="none" w:sz="0" w:space="0" w:color="auto"/>
      </w:divBdr>
    </w:div>
    <w:div w:id="1424572943">
      <w:bodyDiv w:val="1"/>
      <w:marLeft w:val="0"/>
      <w:marRight w:val="0"/>
      <w:marTop w:val="0"/>
      <w:marBottom w:val="0"/>
      <w:divBdr>
        <w:top w:val="none" w:sz="0" w:space="0" w:color="auto"/>
        <w:left w:val="none" w:sz="0" w:space="0" w:color="auto"/>
        <w:bottom w:val="none" w:sz="0" w:space="0" w:color="auto"/>
        <w:right w:val="none" w:sz="0" w:space="0" w:color="auto"/>
      </w:divBdr>
    </w:div>
    <w:div w:id="1426000097">
      <w:bodyDiv w:val="1"/>
      <w:marLeft w:val="0"/>
      <w:marRight w:val="0"/>
      <w:marTop w:val="0"/>
      <w:marBottom w:val="0"/>
      <w:divBdr>
        <w:top w:val="none" w:sz="0" w:space="0" w:color="auto"/>
        <w:left w:val="none" w:sz="0" w:space="0" w:color="auto"/>
        <w:bottom w:val="none" w:sz="0" w:space="0" w:color="auto"/>
        <w:right w:val="none" w:sz="0" w:space="0" w:color="auto"/>
      </w:divBdr>
    </w:div>
    <w:div w:id="1427849920">
      <w:bodyDiv w:val="1"/>
      <w:marLeft w:val="0"/>
      <w:marRight w:val="0"/>
      <w:marTop w:val="0"/>
      <w:marBottom w:val="0"/>
      <w:divBdr>
        <w:top w:val="none" w:sz="0" w:space="0" w:color="auto"/>
        <w:left w:val="none" w:sz="0" w:space="0" w:color="auto"/>
        <w:bottom w:val="none" w:sz="0" w:space="0" w:color="auto"/>
        <w:right w:val="none" w:sz="0" w:space="0" w:color="auto"/>
      </w:divBdr>
    </w:div>
    <w:div w:id="1431589084">
      <w:bodyDiv w:val="1"/>
      <w:marLeft w:val="0"/>
      <w:marRight w:val="0"/>
      <w:marTop w:val="0"/>
      <w:marBottom w:val="0"/>
      <w:divBdr>
        <w:top w:val="none" w:sz="0" w:space="0" w:color="auto"/>
        <w:left w:val="none" w:sz="0" w:space="0" w:color="auto"/>
        <w:bottom w:val="none" w:sz="0" w:space="0" w:color="auto"/>
        <w:right w:val="none" w:sz="0" w:space="0" w:color="auto"/>
      </w:divBdr>
    </w:div>
    <w:div w:id="1433666475">
      <w:bodyDiv w:val="1"/>
      <w:marLeft w:val="0"/>
      <w:marRight w:val="0"/>
      <w:marTop w:val="0"/>
      <w:marBottom w:val="0"/>
      <w:divBdr>
        <w:top w:val="none" w:sz="0" w:space="0" w:color="auto"/>
        <w:left w:val="none" w:sz="0" w:space="0" w:color="auto"/>
        <w:bottom w:val="none" w:sz="0" w:space="0" w:color="auto"/>
        <w:right w:val="none" w:sz="0" w:space="0" w:color="auto"/>
      </w:divBdr>
    </w:div>
    <w:div w:id="1436829715">
      <w:bodyDiv w:val="1"/>
      <w:marLeft w:val="0"/>
      <w:marRight w:val="0"/>
      <w:marTop w:val="0"/>
      <w:marBottom w:val="0"/>
      <w:divBdr>
        <w:top w:val="none" w:sz="0" w:space="0" w:color="auto"/>
        <w:left w:val="none" w:sz="0" w:space="0" w:color="auto"/>
        <w:bottom w:val="none" w:sz="0" w:space="0" w:color="auto"/>
        <w:right w:val="none" w:sz="0" w:space="0" w:color="auto"/>
      </w:divBdr>
    </w:div>
    <w:div w:id="1439258785">
      <w:bodyDiv w:val="1"/>
      <w:marLeft w:val="0"/>
      <w:marRight w:val="0"/>
      <w:marTop w:val="0"/>
      <w:marBottom w:val="0"/>
      <w:divBdr>
        <w:top w:val="none" w:sz="0" w:space="0" w:color="auto"/>
        <w:left w:val="none" w:sz="0" w:space="0" w:color="auto"/>
        <w:bottom w:val="none" w:sz="0" w:space="0" w:color="auto"/>
        <w:right w:val="none" w:sz="0" w:space="0" w:color="auto"/>
      </w:divBdr>
    </w:div>
    <w:div w:id="1443264120">
      <w:bodyDiv w:val="1"/>
      <w:marLeft w:val="0"/>
      <w:marRight w:val="0"/>
      <w:marTop w:val="0"/>
      <w:marBottom w:val="0"/>
      <w:divBdr>
        <w:top w:val="none" w:sz="0" w:space="0" w:color="auto"/>
        <w:left w:val="none" w:sz="0" w:space="0" w:color="auto"/>
        <w:bottom w:val="none" w:sz="0" w:space="0" w:color="auto"/>
        <w:right w:val="none" w:sz="0" w:space="0" w:color="auto"/>
      </w:divBdr>
    </w:div>
    <w:div w:id="1445613381">
      <w:bodyDiv w:val="1"/>
      <w:marLeft w:val="0"/>
      <w:marRight w:val="0"/>
      <w:marTop w:val="0"/>
      <w:marBottom w:val="0"/>
      <w:divBdr>
        <w:top w:val="none" w:sz="0" w:space="0" w:color="auto"/>
        <w:left w:val="none" w:sz="0" w:space="0" w:color="auto"/>
        <w:bottom w:val="none" w:sz="0" w:space="0" w:color="auto"/>
        <w:right w:val="none" w:sz="0" w:space="0" w:color="auto"/>
      </w:divBdr>
    </w:div>
    <w:div w:id="1446071924">
      <w:bodyDiv w:val="1"/>
      <w:marLeft w:val="0"/>
      <w:marRight w:val="0"/>
      <w:marTop w:val="0"/>
      <w:marBottom w:val="0"/>
      <w:divBdr>
        <w:top w:val="none" w:sz="0" w:space="0" w:color="auto"/>
        <w:left w:val="none" w:sz="0" w:space="0" w:color="auto"/>
        <w:bottom w:val="none" w:sz="0" w:space="0" w:color="auto"/>
        <w:right w:val="none" w:sz="0" w:space="0" w:color="auto"/>
      </w:divBdr>
    </w:div>
    <w:div w:id="1446734913">
      <w:bodyDiv w:val="1"/>
      <w:marLeft w:val="0"/>
      <w:marRight w:val="0"/>
      <w:marTop w:val="0"/>
      <w:marBottom w:val="0"/>
      <w:divBdr>
        <w:top w:val="none" w:sz="0" w:space="0" w:color="auto"/>
        <w:left w:val="none" w:sz="0" w:space="0" w:color="auto"/>
        <w:bottom w:val="none" w:sz="0" w:space="0" w:color="auto"/>
        <w:right w:val="none" w:sz="0" w:space="0" w:color="auto"/>
      </w:divBdr>
    </w:div>
    <w:div w:id="1447852114">
      <w:bodyDiv w:val="1"/>
      <w:marLeft w:val="0"/>
      <w:marRight w:val="0"/>
      <w:marTop w:val="0"/>
      <w:marBottom w:val="0"/>
      <w:divBdr>
        <w:top w:val="none" w:sz="0" w:space="0" w:color="auto"/>
        <w:left w:val="none" w:sz="0" w:space="0" w:color="auto"/>
        <w:bottom w:val="none" w:sz="0" w:space="0" w:color="auto"/>
        <w:right w:val="none" w:sz="0" w:space="0" w:color="auto"/>
      </w:divBdr>
    </w:div>
    <w:div w:id="1448281477">
      <w:bodyDiv w:val="1"/>
      <w:marLeft w:val="0"/>
      <w:marRight w:val="0"/>
      <w:marTop w:val="0"/>
      <w:marBottom w:val="0"/>
      <w:divBdr>
        <w:top w:val="none" w:sz="0" w:space="0" w:color="auto"/>
        <w:left w:val="none" w:sz="0" w:space="0" w:color="auto"/>
        <w:bottom w:val="none" w:sz="0" w:space="0" w:color="auto"/>
        <w:right w:val="none" w:sz="0" w:space="0" w:color="auto"/>
      </w:divBdr>
    </w:div>
    <w:div w:id="1452364482">
      <w:bodyDiv w:val="1"/>
      <w:marLeft w:val="0"/>
      <w:marRight w:val="0"/>
      <w:marTop w:val="0"/>
      <w:marBottom w:val="0"/>
      <w:divBdr>
        <w:top w:val="none" w:sz="0" w:space="0" w:color="auto"/>
        <w:left w:val="none" w:sz="0" w:space="0" w:color="auto"/>
        <w:bottom w:val="none" w:sz="0" w:space="0" w:color="auto"/>
        <w:right w:val="none" w:sz="0" w:space="0" w:color="auto"/>
      </w:divBdr>
    </w:div>
    <w:div w:id="1457944127">
      <w:bodyDiv w:val="1"/>
      <w:marLeft w:val="0"/>
      <w:marRight w:val="0"/>
      <w:marTop w:val="0"/>
      <w:marBottom w:val="0"/>
      <w:divBdr>
        <w:top w:val="none" w:sz="0" w:space="0" w:color="auto"/>
        <w:left w:val="none" w:sz="0" w:space="0" w:color="auto"/>
        <w:bottom w:val="none" w:sz="0" w:space="0" w:color="auto"/>
        <w:right w:val="none" w:sz="0" w:space="0" w:color="auto"/>
      </w:divBdr>
    </w:div>
    <w:div w:id="1461727802">
      <w:bodyDiv w:val="1"/>
      <w:marLeft w:val="0"/>
      <w:marRight w:val="0"/>
      <w:marTop w:val="0"/>
      <w:marBottom w:val="0"/>
      <w:divBdr>
        <w:top w:val="none" w:sz="0" w:space="0" w:color="auto"/>
        <w:left w:val="none" w:sz="0" w:space="0" w:color="auto"/>
        <w:bottom w:val="none" w:sz="0" w:space="0" w:color="auto"/>
        <w:right w:val="none" w:sz="0" w:space="0" w:color="auto"/>
      </w:divBdr>
    </w:div>
    <w:div w:id="1464500166">
      <w:bodyDiv w:val="1"/>
      <w:marLeft w:val="0"/>
      <w:marRight w:val="0"/>
      <w:marTop w:val="0"/>
      <w:marBottom w:val="0"/>
      <w:divBdr>
        <w:top w:val="none" w:sz="0" w:space="0" w:color="auto"/>
        <w:left w:val="none" w:sz="0" w:space="0" w:color="auto"/>
        <w:bottom w:val="none" w:sz="0" w:space="0" w:color="auto"/>
        <w:right w:val="none" w:sz="0" w:space="0" w:color="auto"/>
      </w:divBdr>
    </w:div>
    <w:div w:id="1466924123">
      <w:bodyDiv w:val="1"/>
      <w:marLeft w:val="0"/>
      <w:marRight w:val="0"/>
      <w:marTop w:val="0"/>
      <w:marBottom w:val="0"/>
      <w:divBdr>
        <w:top w:val="none" w:sz="0" w:space="0" w:color="auto"/>
        <w:left w:val="none" w:sz="0" w:space="0" w:color="auto"/>
        <w:bottom w:val="none" w:sz="0" w:space="0" w:color="auto"/>
        <w:right w:val="none" w:sz="0" w:space="0" w:color="auto"/>
      </w:divBdr>
    </w:div>
    <w:div w:id="1468235521">
      <w:bodyDiv w:val="1"/>
      <w:marLeft w:val="0"/>
      <w:marRight w:val="0"/>
      <w:marTop w:val="0"/>
      <w:marBottom w:val="0"/>
      <w:divBdr>
        <w:top w:val="none" w:sz="0" w:space="0" w:color="auto"/>
        <w:left w:val="none" w:sz="0" w:space="0" w:color="auto"/>
        <w:bottom w:val="none" w:sz="0" w:space="0" w:color="auto"/>
        <w:right w:val="none" w:sz="0" w:space="0" w:color="auto"/>
      </w:divBdr>
    </w:div>
    <w:div w:id="1470324122">
      <w:bodyDiv w:val="1"/>
      <w:marLeft w:val="0"/>
      <w:marRight w:val="0"/>
      <w:marTop w:val="0"/>
      <w:marBottom w:val="0"/>
      <w:divBdr>
        <w:top w:val="none" w:sz="0" w:space="0" w:color="auto"/>
        <w:left w:val="none" w:sz="0" w:space="0" w:color="auto"/>
        <w:bottom w:val="none" w:sz="0" w:space="0" w:color="auto"/>
        <w:right w:val="none" w:sz="0" w:space="0" w:color="auto"/>
      </w:divBdr>
    </w:div>
    <w:div w:id="1472987661">
      <w:bodyDiv w:val="1"/>
      <w:marLeft w:val="0"/>
      <w:marRight w:val="0"/>
      <w:marTop w:val="0"/>
      <w:marBottom w:val="0"/>
      <w:divBdr>
        <w:top w:val="none" w:sz="0" w:space="0" w:color="auto"/>
        <w:left w:val="none" w:sz="0" w:space="0" w:color="auto"/>
        <w:bottom w:val="none" w:sz="0" w:space="0" w:color="auto"/>
        <w:right w:val="none" w:sz="0" w:space="0" w:color="auto"/>
      </w:divBdr>
    </w:div>
    <w:div w:id="1477140129">
      <w:bodyDiv w:val="1"/>
      <w:marLeft w:val="0"/>
      <w:marRight w:val="0"/>
      <w:marTop w:val="0"/>
      <w:marBottom w:val="0"/>
      <w:divBdr>
        <w:top w:val="none" w:sz="0" w:space="0" w:color="auto"/>
        <w:left w:val="none" w:sz="0" w:space="0" w:color="auto"/>
        <w:bottom w:val="none" w:sz="0" w:space="0" w:color="auto"/>
        <w:right w:val="none" w:sz="0" w:space="0" w:color="auto"/>
      </w:divBdr>
    </w:div>
    <w:div w:id="1477256728">
      <w:bodyDiv w:val="1"/>
      <w:marLeft w:val="0"/>
      <w:marRight w:val="0"/>
      <w:marTop w:val="0"/>
      <w:marBottom w:val="0"/>
      <w:divBdr>
        <w:top w:val="none" w:sz="0" w:space="0" w:color="auto"/>
        <w:left w:val="none" w:sz="0" w:space="0" w:color="auto"/>
        <w:bottom w:val="none" w:sz="0" w:space="0" w:color="auto"/>
        <w:right w:val="none" w:sz="0" w:space="0" w:color="auto"/>
      </w:divBdr>
    </w:div>
    <w:div w:id="1478257247">
      <w:bodyDiv w:val="1"/>
      <w:marLeft w:val="0"/>
      <w:marRight w:val="0"/>
      <w:marTop w:val="0"/>
      <w:marBottom w:val="0"/>
      <w:divBdr>
        <w:top w:val="none" w:sz="0" w:space="0" w:color="auto"/>
        <w:left w:val="none" w:sz="0" w:space="0" w:color="auto"/>
        <w:bottom w:val="none" w:sz="0" w:space="0" w:color="auto"/>
        <w:right w:val="none" w:sz="0" w:space="0" w:color="auto"/>
      </w:divBdr>
    </w:div>
    <w:div w:id="1485465739">
      <w:bodyDiv w:val="1"/>
      <w:marLeft w:val="0"/>
      <w:marRight w:val="0"/>
      <w:marTop w:val="0"/>
      <w:marBottom w:val="0"/>
      <w:divBdr>
        <w:top w:val="none" w:sz="0" w:space="0" w:color="auto"/>
        <w:left w:val="none" w:sz="0" w:space="0" w:color="auto"/>
        <w:bottom w:val="none" w:sz="0" w:space="0" w:color="auto"/>
        <w:right w:val="none" w:sz="0" w:space="0" w:color="auto"/>
      </w:divBdr>
    </w:div>
    <w:div w:id="1489245823">
      <w:bodyDiv w:val="1"/>
      <w:marLeft w:val="0"/>
      <w:marRight w:val="0"/>
      <w:marTop w:val="0"/>
      <w:marBottom w:val="0"/>
      <w:divBdr>
        <w:top w:val="none" w:sz="0" w:space="0" w:color="auto"/>
        <w:left w:val="none" w:sz="0" w:space="0" w:color="auto"/>
        <w:bottom w:val="none" w:sz="0" w:space="0" w:color="auto"/>
        <w:right w:val="none" w:sz="0" w:space="0" w:color="auto"/>
      </w:divBdr>
    </w:div>
    <w:div w:id="1492402948">
      <w:bodyDiv w:val="1"/>
      <w:marLeft w:val="0"/>
      <w:marRight w:val="0"/>
      <w:marTop w:val="0"/>
      <w:marBottom w:val="0"/>
      <w:divBdr>
        <w:top w:val="none" w:sz="0" w:space="0" w:color="auto"/>
        <w:left w:val="none" w:sz="0" w:space="0" w:color="auto"/>
        <w:bottom w:val="none" w:sz="0" w:space="0" w:color="auto"/>
        <w:right w:val="none" w:sz="0" w:space="0" w:color="auto"/>
      </w:divBdr>
    </w:div>
    <w:div w:id="1493258239">
      <w:bodyDiv w:val="1"/>
      <w:marLeft w:val="0"/>
      <w:marRight w:val="0"/>
      <w:marTop w:val="0"/>
      <w:marBottom w:val="0"/>
      <w:divBdr>
        <w:top w:val="none" w:sz="0" w:space="0" w:color="auto"/>
        <w:left w:val="none" w:sz="0" w:space="0" w:color="auto"/>
        <w:bottom w:val="none" w:sz="0" w:space="0" w:color="auto"/>
        <w:right w:val="none" w:sz="0" w:space="0" w:color="auto"/>
      </w:divBdr>
    </w:div>
    <w:div w:id="1499032997">
      <w:bodyDiv w:val="1"/>
      <w:marLeft w:val="0"/>
      <w:marRight w:val="0"/>
      <w:marTop w:val="0"/>
      <w:marBottom w:val="0"/>
      <w:divBdr>
        <w:top w:val="none" w:sz="0" w:space="0" w:color="auto"/>
        <w:left w:val="none" w:sz="0" w:space="0" w:color="auto"/>
        <w:bottom w:val="none" w:sz="0" w:space="0" w:color="auto"/>
        <w:right w:val="none" w:sz="0" w:space="0" w:color="auto"/>
      </w:divBdr>
    </w:div>
    <w:div w:id="1503546630">
      <w:bodyDiv w:val="1"/>
      <w:marLeft w:val="0"/>
      <w:marRight w:val="0"/>
      <w:marTop w:val="0"/>
      <w:marBottom w:val="0"/>
      <w:divBdr>
        <w:top w:val="none" w:sz="0" w:space="0" w:color="auto"/>
        <w:left w:val="none" w:sz="0" w:space="0" w:color="auto"/>
        <w:bottom w:val="none" w:sz="0" w:space="0" w:color="auto"/>
        <w:right w:val="none" w:sz="0" w:space="0" w:color="auto"/>
      </w:divBdr>
    </w:div>
    <w:div w:id="1503660638">
      <w:bodyDiv w:val="1"/>
      <w:marLeft w:val="0"/>
      <w:marRight w:val="0"/>
      <w:marTop w:val="0"/>
      <w:marBottom w:val="0"/>
      <w:divBdr>
        <w:top w:val="none" w:sz="0" w:space="0" w:color="auto"/>
        <w:left w:val="none" w:sz="0" w:space="0" w:color="auto"/>
        <w:bottom w:val="none" w:sz="0" w:space="0" w:color="auto"/>
        <w:right w:val="none" w:sz="0" w:space="0" w:color="auto"/>
      </w:divBdr>
    </w:div>
    <w:div w:id="1504662274">
      <w:bodyDiv w:val="1"/>
      <w:marLeft w:val="0"/>
      <w:marRight w:val="0"/>
      <w:marTop w:val="0"/>
      <w:marBottom w:val="0"/>
      <w:divBdr>
        <w:top w:val="none" w:sz="0" w:space="0" w:color="auto"/>
        <w:left w:val="none" w:sz="0" w:space="0" w:color="auto"/>
        <w:bottom w:val="none" w:sz="0" w:space="0" w:color="auto"/>
        <w:right w:val="none" w:sz="0" w:space="0" w:color="auto"/>
      </w:divBdr>
    </w:div>
    <w:div w:id="1504973589">
      <w:bodyDiv w:val="1"/>
      <w:marLeft w:val="0"/>
      <w:marRight w:val="0"/>
      <w:marTop w:val="0"/>
      <w:marBottom w:val="0"/>
      <w:divBdr>
        <w:top w:val="none" w:sz="0" w:space="0" w:color="auto"/>
        <w:left w:val="none" w:sz="0" w:space="0" w:color="auto"/>
        <w:bottom w:val="none" w:sz="0" w:space="0" w:color="auto"/>
        <w:right w:val="none" w:sz="0" w:space="0" w:color="auto"/>
      </w:divBdr>
    </w:div>
    <w:div w:id="1506743988">
      <w:bodyDiv w:val="1"/>
      <w:marLeft w:val="0"/>
      <w:marRight w:val="0"/>
      <w:marTop w:val="0"/>
      <w:marBottom w:val="0"/>
      <w:divBdr>
        <w:top w:val="none" w:sz="0" w:space="0" w:color="auto"/>
        <w:left w:val="none" w:sz="0" w:space="0" w:color="auto"/>
        <w:bottom w:val="none" w:sz="0" w:space="0" w:color="auto"/>
        <w:right w:val="none" w:sz="0" w:space="0" w:color="auto"/>
      </w:divBdr>
    </w:div>
    <w:div w:id="1511407364">
      <w:bodyDiv w:val="1"/>
      <w:marLeft w:val="0"/>
      <w:marRight w:val="0"/>
      <w:marTop w:val="0"/>
      <w:marBottom w:val="0"/>
      <w:divBdr>
        <w:top w:val="none" w:sz="0" w:space="0" w:color="auto"/>
        <w:left w:val="none" w:sz="0" w:space="0" w:color="auto"/>
        <w:bottom w:val="none" w:sz="0" w:space="0" w:color="auto"/>
        <w:right w:val="none" w:sz="0" w:space="0" w:color="auto"/>
      </w:divBdr>
    </w:div>
    <w:div w:id="1511917563">
      <w:bodyDiv w:val="1"/>
      <w:marLeft w:val="0"/>
      <w:marRight w:val="0"/>
      <w:marTop w:val="0"/>
      <w:marBottom w:val="0"/>
      <w:divBdr>
        <w:top w:val="none" w:sz="0" w:space="0" w:color="auto"/>
        <w:left w:val="none" w:sz="0" w:space="0" w:color="auto"/>
        <w:bottom w:val="none" w:sz="0" w:space="0" w:color="auto"/>
        <w:right w:val="none" w:sz="0" w:space="0" w:color="auto"/>
      </w:divBdr>
    </w:div>
    <w:div w:id="1512833441">
      <w:bodyDiv w:val="1"/>
      <w:marLeft w:val="0"/>
      <w:marRight w:val="0"/>
      <w:marTop w:val="0"/>
      <w:marBottom w:val="0"/>
      <w:divBdr>
        <w:top w:val="none" w:sz="0" w:space="0" w:color="auto"/>
        <w:left w:val="none" w:sz="0" w:space="0" w:color="auto"/>
        <w:bottom w:val="none" w:sz="0" w:space="0" w:color="auto"/>
        <w:right w:val="none" w:sz="0" w:space="0" w:color="auto"/>
      </w:divBdr>
    </w:div>
    <w:div w:id="1513765915">
      <w:bodyDiv w:val="1"/>
      <w:marLeft w:val="0"/>
      <w:marRight w:val="0"/>
      <w:marTop w:val="0"/>
      <w:marBottom w:val="0"/>
      <w:divBdr>
        <w:top w:val="none" w:sz="0" w:space="0" w:color="auto"/>
        <w:left w:val="none" w:sz="0" w:space="0" w:color="auto"/>
        <w:bottom w:val="none" w:sz="0" w:space="0" w:color="auto"/>
        <w:right w:val="none" w:sz="0" w:space="0" w:color="auto"/>
      </w:divBdr>
    </w:div>
    <w:div w:id="1515025330">
      <w:bodyDiv w:val="1"/>
      <w:marLeft w:val="0"/>
      <w:marRight w:val="0"/>
      <w:marTop w:val="0"/>
      <w:marBottom w:val="0"/>
      <w:divBdr>
        <w:top w:val="none" w:sz="0" w:space="0" w:color="auto"/>
        <w:left w:val="none" w:sz="0" w:space="0" w:color="auto"/>
        <w:bottom w:val="none" w:sz="0" w:space="0" w:color="auto"/>
        <w:right w:val="none" w:sz="0" w:space="0" w:color="auto"/>
      </w:divBdr>
    </w:div>
    <w:div w:id="1515922210">
      <w:bodyDiv w:val="1"/>
      <w:marLeft w:val="0"/>
      <w:marRight w:val="0"/>
      <w:marTop w:val="0"/>
      <w:marBottom w:val="0"/>
      <w:divBdr>
        <w:top w:val="none" w:sz="0" w:space="0" w:color="auto"/>
        <w:left w:val="none" w:sz="0" w:space="0" w:color="auto"/>
        <w:bottom w:val="none" w:sz="0" w:space="0" w:color="auto"/>
        <w:right w:val="none" w:sz="0" w:space="0" w:color="auto"/>
      </w:divBdr>
    </w:div>
    <w:div w:id="1517115616">
      <w:bodyDiv w:val="1"/>
      <w:marLeft w:val="0"/>
      <w:marRight w:val="0"/>
      <w:marTop w:val="0"/>
      <w:marBottom w:val="0"/>
      <w:divBdr>
        <w:top w:val="none" w:sz="0" w:space="0" w:color="auto"/>
        <w:left w:val="none" w:sz="0" w:space="0" w:color="auto"/>
        <w:bottom w:val="none" w:sz="0" w:space="0" w:color="auto"/>
        <w:right w:val="none" w:sz="0" w:space="0" w:color="auto"/>
      </w:divBdr>
    </w:div>
    <w:div w:id="1517883884">
      <w:bodyDiv w:val="1"/>
      <w:marLeft w:val="0"/>
      <w:marRight w:val="0"/>
      <w:marTop w:val="0"/>
      <w:marBottom w:val="0"/>
      <w:divBdr>
        <w:top w:val="none" w:sz="0" w:space="0" w:color="auto"/>
        <w:left w:val="none" w:sz="0" w:space="0" w:color="auto"/>
        <w:bottom w:val="none" w:sz="0" w:space="0" w:color="auto"/>
        <w:right w:val="none" w:sz="0" w:space="0" w:color="auto"/>
      </w:divBdr>
    </w:div>
    <w:div w:id="1520124020">
      <w:bodyDiv w:val="1"/>
      <w:marLeft w:val="0"/>
      <w:marRight w:val="0"/>
      <w:marTop w:val="0"/>
      <w:marBottom w:val="0"/>
      <w:divBdr>
        <w:top w:val="none" w:sz="0" w:space="0" w:color="auto"/>
        <w:left w:val="none" w:sz="0" w:space="0" w:color="auto"/>
        <w:bottom w:val="none" w:sz="0" w:space="0" w:color="auto"/>
        <w:right w:val="none" w:sz="0" w:space="0" w:color="auto"/>
      </w:divBdr>
    </w:div>
    <w:div w:id="1521814500">
      <w:bodyDiv w:val="1"/>
      <w:marLeft w:val="0"/>
      <w:marRight w:val="0"/>
      <w:marTop w:val="0"/>
      <w:marBottom w:val="0"/>
      <w:divBdr>
        <w:top w:val="none" w:sz="0" w:space="0" w:color="auto"/>
        <w:left w:val="none" w:sz="0" w:space="0" w:color="auto"/>
        <w:bottom w:val="none" w:sz="0" w:space="0" w:color="auto"/>
        <w:right w:val="none" w:sz="0" w:space="0" w:color="auto"/>
      </w:divBdr>
    </w:div>
    <w:div w:id="1523780323">
      <w:bodyDiv w:val="1"/>
      <w:marLeft w:val="0"/>
      <w:marRight w:val="0"/>
      <w:marTop w:val="0"/>
      <w:marBottom w:val="0"/>
      <w:divBdr>
        <w:top w:val="none" w:sz="0" w:space="0" w:color="auto"/>
        <w:left w:val="none" w:sz="0" w:space="0" w:color="auto"/>
        <w:bottom w:val="none" w:sz="0" w:space="0" w:color="auto"/>
        <w:right w:val="none" w:sz="0" w:space="0" w:color="auto"/>
      </w:divBdr>
    </w:div>
    <w:div w:id="1523782577">
      <w:bodyDiv w:val="1"/>
      <w:marLeft w:val="0"/>
      <w:marRight w:val="0"/>
      <w:marTop w:val="0"/>
      <w:marBottom w:val="0"/>
      <w:divBdr>
        <w:top w:val="none" w:sz="0" w:space="0" w:color="auto"/>
        <w:left w:val="none" w:sz="0" w:space="0" w:color="auto"/>
        <w:bottom w:val="none" w:sz="0" w:space="0" w:color="auto"/>
        <w:right w:val="none" w:sz="0" w:space="0" w:color="auto"/>
      </w:divBdr>
    </w:div>
    <w:div w:id="1523931427">
      <w:bodyDiv w:val="1"/>
      <w:marLeft w:val="0"/>
      <w:marRight w:val="0"/>
      <w:marTop w:val="0"/>
      <w:marBottom w:val="0"/>
      <w:divBdr>
        <w:top w:val="none" w:sz="0" w:space="0" w:color="auto"/>
        <w:left w:val="none" w:sz="0" w:space="0" w:color="auto"/>
        <w:bottom w:val="none" w:sz="0" w:space="0" w:color="auto"/>
        <w:right w:val="none" w:sz="0" w:space="0" w:color="auto"/>
      </w:divBdr>
    </w:div>
    <w:div w:id="1523937088">
      <w:bodyDiv w:val="1"/>
      <w:marLeft w:val="0"/>
      <w:marRight w:val="0"/>
      <w:marTop w:val="0"/>
      <w:marBottom w:val="0"/>
      <w:divBdr>
        <w:top w:val="none" w:sz="0" w:space="0" w:color="auto"/>
        <w:left w:val="none" w:sz="0" w:space="0" w:color="auto"/>
        <w:bottom w:val="none" w:sz="0" w:space="0" w:color="auto"/>
        <w:right w:val="none" w:sz="0" w:space="0" w:color="auto"/>
      </w:divBdr>
    </w:div>
    <w:div w:id="1534922369">
      <w:bodyDiv w:val="1"/>
      <w:marLeft w:val="0"/>
      <w:marRight w:val="0"/>
      <w:marTop w:val="0"/>
      <w:marBottom w:val="0"/>
      <w:divBdr>
        <w:top w:val="none" w:sz="0" w:space="0" w:color="auto"/>
        <w:left w:val="none" w:sz="0" w:space="0" w:color="auto"/>
        <w:bottom w:val="none" w:sz="0" w:space="0" w:color="auto"/>
        <w:right w:val="none" w:sz="0" w:space="0" w:color="auto"/>
      </w:divBdr>
    </w:div>
    <w:div w:id="1535461571">
      <w:bodyDiv w:val="1"/>
      <w:marLeft w:val="0"/>
      <w:marRight w:val="0"/>
      <w:marTop w:val="0"/>
      <w:marBottom w:val="0"/>
      <w:divBdr>
        <w:top w:val="none" w:sz="0" w:space="0" w:color="auto"/>
        <w:left w:val="none" w:sz="0" w:space="0" w:color="auto"/>
        <w:bottom w:val="none" w:sz="0" w:space="0" w:color="auto"/>
        <w:right w:val="none" w:sz="0" w:space="0" w:color="auto"/>
      </w:divBdr>
    </w:div>
    <w:div w:id="1535998563">
      <w:bodyDiv w:val="1"/>
      <w:marLeft w:val="0"/>
      <w:marRight w:val="0"/>
      <w:marTop w:val="0"/>
      <w:marBottom w:val="0"/>
      <w:divBdr>
        <w:top w:val="none" w:sz="0" w:space="0" w:color="auto"/>
        <w:left w:val="none" w:sz="0" w:space="0" w:color="auto"/>
        <w:bottom w:val="none" w:sz="0" w:space="0" w:color="auto"/>
        <w:right w:val="none" w:sz="0" w:space="0" w:color="auto"/>
      </w:divBdr>
    </w:div>
    <w:div w:id="1537892485">
      <w:bodyDiv w:val="1"/>
      <w:marLeft w:val="0"/>
      <w:marRight w:val="0"/>
      <w:marTop w:val="0"/>
      <w:marBottom w:val="0"/>
      <w:divBdr>
        <w:top w:val="none" w:sz="0" w:space="0" w:color="auto"/>
        <w:left w:val="none" w:sz="0" w:space="0" w:color="auto"/>
        <w:bottom w:val="none" w:sz="0" w:space="0" w:color="auto"/>
        <w:right w:val="none" w:sz="0" w:space="0" w:color="auto"/>
      </w:divBdr>
    </w:div>
    <w:div w:id="1539390230">
      <w:bodyDiv w:val="1"/>
      <w:marLeft w:val="0"/>
      <w:marRight w:val="0"/>
      <w:marTop w:val="0"/>
      <w:marBottom w:val="0"/>
      <w:divBdr>
        <w:top w:val="none" w:sz="0" w:space="0" w:color="auto"/>
        <w:left w:val="none" w:sz="0" w:space="0" w:color="auto"/>
        <w:bottom w:val="none" w:sz="0" w:space="0" w:color="auto"/>
        <w:right w:val="none" w:sz="0" w:space="0" w:color="auto"/>
      </w:divBdr>
    </w:div>
    <w:div w:id="1544753495">
      <w:bodyDiv w:val="1"/>
      <w:marLeft w:val="0"/>
      <w:marRight w:val="0"/>
      <w:marTop w:val="0"/>
      <w:marBottom w:val="0"/>
      <w:divBdr>
        <w:top w:val="none" w:sz="0" w:space="0" w:color="auto"/>
        <w:left w:val="none" w:sz="0" w:space="0" w:color="auto"/>
        <w:bottom w:val="none" w:sz="0" w:space="0" w:color="auto"/>
        <w:right w:val="none" w:sz="0" w:space="0" w:color="auto"/>
      </w:divBdr>
    </w:div>
    <w:div w:id="1544903063">
      <w:bodyDiv w:val="1"/>
      <w:marLeft w:val="0"/>
      <w:marRight w:val="0"/>
      <w:marTop w:val="0"/>
      <w:marBottom w:val="0"/>
      <w:divBdr>
        <w:top w:val="none" w:sz="0" w:space="0" w:color="auto"/>
        <w:left w:val="none" w:sz="0" w:space="0" w:color="auto"/>
        <w:bottom w:val="none" w:sz="0" w:space="0" w:color="auto"/>
        <w:right w:val="none" w:sz="0" w:space="0" w:color="auto"/>
      </w:divBdr>
    </w:div>
    <w:div w:id="1547183979">
      <w:bodyDiv w:val="1"/>
      <w:marLeft w:val="0"/>
      <w:marRight w:val="0"/>
      <w:marTop w:val="0"/>
      <w:marBottom w:val="0"/>
      <w:divBdr>
        <w:top w:val="none" w:sz="0" w:space="0" w:color="auto"/>
        <w:left w:val="none" w:sz="0" w:space="0" w:color="auto"/>
        <w:bottom w:val="none" w:sz="0" w:space="0" w:color="auto"/>
        <w:right w:val="none" w:sz="0" w:space="0" w:color="auto"/>
      </w:divBdr>
    </w:div>
    <w:div w:id="1547907862">
      <w:bodyDiv w:val="1"/>
      <w:marLeft w:val="0"/>
      <w:marRight w:val="0"/>
      <w:marTop w:val="0"/>
      <w:marBottom w:val="0"/>
      <w:divBdr>
        <w:top w:val="none" w:sz="0" w:space="0" w:color="auto"/>
        <w:left w:val="none" w:sz="0" w:space="0" w:color="auto"/>
        <w:bottom w:val="none" w:sz="0" w:space="0" w:color="auto"/>
        <w:right w:val="none" w:sz="0" w:space="0" w:color="auto"/>
      </w:divBdr>
    </w:div>
    <w:div w:id="1549761929">
      <w:bodyDiv w:val="1"/>
      <w:marLeft w:val="0"/>
      <w:marRight w:val="0"/>
      <w:marTop w:val="0"/>
      <w:marBottom w:val="0"/>
      <w:divBdr>
        <w:top w:val="none" w:sz="0" w:space="0" w:color="auto"/>
        <w:left w:val="none" w:sz="0" w:space="0" w:color="auto"/>
        <w:bottom w:val="none" w:sz="0" w:space="0" w:color="auto"/>
        <w:right w:val="none" w:sz="0" w:space="0" w:color="auto"/>
      </w:divBdr>
    </w:div>
    <w:div w:id="1550917951">
      <w:bodyDiv w:val="1"/>
      <w:marLeft w:val="0"/>
      <w:marRight w:val="0"/>
      <w:marTop w:val="0"/>
      <w:marBottom w:val="0"/>
      <w:divBdr>
        <w:top w:val="none" w:sz="0" w:space="0" w:color="auto"/>
        <w:left w:val="none" w:sz="0" w:space="0" w:color="auto"/>
        <w:bottom w:val="none" w:sz="0" w:space="0" w:color="auto"/>
        <w:right w:val="none" w:sz="0" w:space="0" w:color="auto"/>
      </w:divBdr>
    </w:div>
    <w:div w:id="1555848429">
      <w:bodyDiv w:val="1"/>
      <w:marLeft w:val="0"/>
      <w:marRight w:val="0"/>
      <w:marTop w:val="0"/>
      <w:marBottom w:val="0"/>
      <w:divBdr>
        <w:top w:val="none" w:sz="0" w:space="0" w:color="auto"/>
        <w:left w:val="none" w:sz="0" w:space="0" w:color="auto"/>
        <w:bottom w:val="none" w:sz="0" w:space="0" w:color="auto"/>
        <w:right w:val="none" w:sz="0" w:space="0" w:color="auto"/>
      </w:divBdr>
    </w:div>
    <w:div w:id="1557353791">
      <w:bodyDiv w:val="1"/>
      <w:marLeft w:val="0"/>
      <w:marRight w:val="0"/>
      <w:marTop w:val="0"/>
      <w:marBottom w:val="0"/>
      <w:divBdr>
        <w:top w:val="none" w:sz="0" w:space="0" w:color="auto"/>
        <w:left w:val="none" w:sz="0" w:space="0" w:color="auto"/>
        <w:bottom w:val="none" w:sz="0" w:space="0" w:color="auto"/>
        <w:right w:val="none" w:sz="0" w:space="0" w:color="auto"/>
      </w:divBdr>
    </w:div>
    <w:div w:id="1559244157">
      <w:bodyDiv w:val="1"/>
      <w:marLeft w:val="0"/>
      <w:marRight w:val="0"/>
      <w:marTop w:val="0"/>
      <w:marBottom w:val="0"/>
      <w:divBdr>
        <w:top w:val="none" w:sz="0" w:space="0" w:color="auto"/>
        <w:left w:val="none" w:sz="0" w:space="0" w:color="auto"/>
        <w:bottom w:val="none" w:sz="0" w:space="0" w:color="auto"/>
        <w:right w:val="none" w:sz="0" w:space="0" w:color="auto"/>
      </w:divBdr>
    </w:div>
    <w:div w:id="1560088595">
      <w:bodyDiv w:val="1"/>
      <w:marLeft w:val="0"/>
      <w:marRight w:val="0"/>
      <w:marTop w:val="0"/>
      <w:marBottom w:val="0"/>
      <w:divBdr>
        <w:top w:val="none" w:sz="0" w:space="0" w:color="auto"/>
        <w:left w:val="none" w:sz="0" w:space="0" w:color="auto"/>
        <w:bottom w:val="none" w:sz="0" w:space="0" w:color="auto"/>
        <w:right w:val="none" w:sz="0" w:space="0" w:color="auto"/>
      </w:divBdr>
    </w:div>
    <w:div w:id="1561481199">
      <w:bodyDiv w:val="1"/>
      <w:marLeft w:val="0"/>
      <w:marRight w:val="0"/>
      <w:marTop w:val="0"/>
      <w:marBottom w:val="0"/>
      <w:divBdr>
        <w:top w:val="none" w:sz="0" w:space="0" w:color="auto"/>
        <w:left w:val="none" w:sz="0" w:space="0" w:color="auto"/>
        <w:bottom w:val="none" w:sz="0" w:space="0" w:color="auto"/>
        <w:right w:val="none" w:sz="0" w:space="0" w:color="auto"/>
      </w:divBdr>
    </w:div>
    <w:div w:id="1565336680">
      <w:bodyDiv w:val="1"/>
      <w:marLeft w:val="0"/>
      <w:marRight w:val="0"/>
      <w:marTop w:val="0"/>
      <w:marBottom w:val="0"/>
      <w:divBdr>
        <w:top w:val="none" w:sz="0" w:space="0" w:color="auto"/>
        <w:left w:val="none" w:sz="0" w:space="0" w:color="auto"/>
        <w:bottom w:val="none" w:sz="0" w:space="0" w:color="auto"/>
        <w:right w:val="none" w:sz="0" w:space="0" w:color="auto"/>
      </w:divBdr>
    </w:div>
    <w:div w:id="1566253868">
      <w:bodyDiv w:val="1"/>
      <w:marLeft w:val="0"/>
      <w:marRight w:val="0"/>
      <w:marTop w:val="0"/>
      <w:marBottom w:val="0"/>
      <w:divBdr>
        <w:top w:val="none" w:sz="0" w:space="0" w:color="auto"/>
        <w:left w:val="none" w:sz="0" w:space="0" w:color="auto"/>
        <w:bottom w:val="none" w:sz="0" w:space="0" w:color="auto"/>
        <w:right w:val="none" w:sz="0" w:space="0" w:color="auto"/>
      </w:divBdr>
    </w:div>
    <w:div w:id="1567380216">
      <w:bodyDiv w:val="1"/>
      <w:marLeft w:val="0"/>
      <w:marRight w:val="0"/>
      <w:marTop w:val="0"/>
      <w:marBottom w:val="0"/>
      <w:divBdr>
        <w:top w:val="none" w:sz="0" w:space="0" w:color="auto"/>
        <w:left w:val="none" w:sz="0" w:space="0" w:color="auto"/>
        <w:bottom w:val="none" w:sz="0" w:space="0" w:color="auto"/>
        <w:right w:val="none" w:sz="0" w:space="0" w:color="auto"/>
      </w:divBdr>
    </w:div>
    <w:div w:id="1570924371">
      <w:bodyDiv w:val="1"/>
      <w:marLeft w:val="0"/>
      <w:marRight w:val="0"/>
      <w:marTop w:val="0"/>
      <w:marBottom w:val="0"/>
      <w:divBdr>
        <w:top w:val="none" w:sz="0" w:space="0" w:color="auto"/>
        <w:left w:val="none" w:sz="0" w:space="0" w:color="auto"/>
        <w:bottom w:val="none" w:sz="0" w:space="0" w:color="auto"/>
        <w:right w:val="none" w:sz="0" w:space="0" w:color="auto"/>
      </w:divBdr>
    </w:div>
    <w:div w:id="1571846352">
      <w:bodyDiv w:val="1"/>
      <w:marLeft w:val="0"/>
      <w:marRight w:val="0"/>
      <w:marTop w:val="0"/>
      <w:marBottom w:val="0"/>
      <w:divBdr>
        <w:top w:val="none" w:sz="0" w:space="0" w:color="auto"/>
        <w:left w:val="none" w:sz="0" w:space="0" w:color="auto"/>
        <w:bottom w:val="none" w:sz="0" w:space="0" w:color="auto"/>
        <w:right w:val="none" w:sz="0" w:space="0" w:color="auto"/>
      </w:divBdr>
    </w:div>
    <w:div w:id="1576621634">
      <w:bodyDiv w:val="1"/>
      <w:marLeft w:val="0"/>
      <w:marRight w:val="0"/>
      <w:marTop w:val="0"/>
      <w:marBottom w:val="0"/>
      <w:divBdr>
        <w:top w:val="none" w:sz="0" w:space="0" w:color="auto"/>
        <w:left w:val="none" w:sz="0" w:space="0" w:color="auto"/>
        <w:bottom w:val="none" w:sz="0" w:space="0" w:color="auto"/>
        <w:right w:val="none" w:sz="0" w:space="0" w:color="auto"/>
      </w:divBdr>
    </w:div>
    <w:div w:id="1578830323">
      <w:bodyDiv w:val="1"/>
      <w:marLeft w:val="0"/>
      <w:marRight w:val="0"/>
      <w:marTop w:val="0"/>
      <w:marBottom w:val="0"/>
      <w:divBdr>
        <w:top w:val="none" w:sz="0" w:space="0" w:color="auto"/>
        <w:left w:val="none" w:sz="0" w:space="0" w:color="auto"/>
        <w:bottom w:val="none" w:sz="0" w:space="0" w:color="auto"/>
        <w:right w:val="none" w:sz="0" w:space="0" w:color="auto"/>
      </w:divBdr>
    </w:div>
    <w:div w:id="1579290671">
      <w:bodyDiv w:val="1"/>
      <w:marLeft w:val="0"/>
      <w:marRight w:val="0"/>
      <w:marTop w:val="0"/>
      <w:marBottom w:val="0"/>
      <w:divBdr>
        <w:top w:val="none" w:sz="0" w:space="0" w:color="auto"/>
        <w:left w:val="none" w:sz="0" w:space="0" w:color="auto"/>
        <w:bottom w:val="none" w:sz="0" w:space="0" w:color="auto"/>
        <w:right w:val="none" w:sz="0" w:space="0" w:color="auto"/>
      </w:divBdr>
    </w:div>
    <w:div w:id="1580168163">
      <w:bodyDiv w:val="1"/>
      <w:marLeft w:val="0"/>
      <w:marRight w:val="0"/>
      <w:marTop w:val="0"/>
      <w:marBottom w:val="0"/>
      <w:divBdr>
        <w:top w:val="none" w:sz="0" w:space="0" w:color="auto"/>
        <w:left w:val="none" w:sz="0" w:space="0" w:color="auto"/>
        <w:bottom w:val="none" w:sz="0" w:space="0" w:color="auto"/>
        <w:right w:val="none" w:sz="0" w:space="0" w:color="auto"/>
      </w:divBdr>
    </w:div>
    <w:div w:id="1581596269">
      <w:bodyDiv w:val="1"/>
      <w:marLeft w:val="0"/>
      <w:marRight w:val="0"/>
      <w:marTop w:val="0"/>
      <w:marBottom w:val="0"/>
      <w:divBdr>
        <w:top w:val="none" w:sz="0" w:space="0" w:color="auto"/>
        <w:left w:val="none" w:sz="0" w:space="0" w:color="auto"/>
        <w:bottom w:val="none" w:sz="0" w:space="0" w:color="auto"/>
        <w:right w:val="none" w:sz="0" w:space="0" w:color="auto"/>
      </w:divBdr>
    </w:div>
    <w:div w:id="1583485704">
      <w:bodyDiv w:val="1"/>
      <w:marLeft w:val="0"/>
      <w:marRight w:val="0"/>
      <w:marTop w:val="0"/>
      <w:marBottom w:val="0"/>
      <w:divBdr>
        <w:top w:val="none" w:sz="0" w:space="0" w:color="auto"/>
        <w:left w:val="none" w:sz="0" w:space="0" w:color="auto"/>
        <w:bottom w:val="none" w:sz="0" w:space="0" w:color="auto"/>
        <w:right w:val="none" w:sz="0" w:space="0" w:color="auto"/>
      </w:divBdr>
    </w:div>
    <w:div w:id="1584299226">
      <w:bodyDiv w:val="1"/>
      <w:marLeft w:val="0"/>
      <w:marRight w:val="0"/>
      <w:marTop w:val="0"/>
      <w:marBottom w:val="0"/>
      <w:divBdr>
        <w:top w:val="none" w:sz="0" w:space="0" w:color="auto"/>
        <w:left w:val="none" w:sz="0" w:space="0" w:color="auto"/>
        <w:bottom w:val="none" w:sz="0" w:space="0" w:color="auto"/>
        <w:right w:val="none" w:sz="0" w:space="0" w:color="auto"/>
      </w:divBdr>
    </w:div>
    <w:div w:id="1584873431">
      <w:bodyDiv w:val="1"/>
      <w:marLeft w:val="0"/>
      <w:marRight w:val="0"/>
      <w:marTop w:val="0"/>
      <w:marBottom w:val="0"/>
      <w:divBdr>
        <w:top w:val="none" w:sz="0" w:space="0" w:color="auto"/>
        <w:left w:val="none" w:sz="0" w:space="0" w:color="auto"/>
        <w:bottom w:val="none" w:sz="0" w:space="0" w:color="auto"/>
        <w:right w:val="none" w:sz="0" w:space="0" w:color="auto"/>
      </w:divBdr>
    </w:div>
    <w:div w:id="1584992845">
      <w:bodyDiv w:val="1"/>
      <w:marLeft w:val="0"/>
      <w:marRight w:val="0"/>
      <w:marTop w:val="0"/>
      <w:marBottom w:val="0"/>
      <w:divBdr>
        <w:top w:val="none" w:sz="0" w:space="0" w:color="auto"/>
        <w:left w:val="none" w:sz="0" w:space="0" w:color="auto"/>
        <w:bottom w:val="none" w:sz="0" w:space="0" w:color="auto"/>
        <w:right w:val="none" w:sz="0" w:space="0" w:color="auto"/>
      </w:divBdr>
    </w:div>
    <w:div w:id="1585336618">
      <w:bodyDiv w:val="1"/>
      <w:marLeft w:val="0"/>
      <w:marRight w:val="0"/>
      <w:marTop w:val="0"/>
      <w:marBottom w:val="0"/>
      <w:divBdr>
        <w:top w:val="none" w:sz="0" w:space="0" w:color="auto"/>
        <w:left w:val="none" w:sz="0" w:space="0" w:color="auto"/>
        <w:bottom w:val="none" w:sz="0" w:space="0" w:color="auto"/>
        <w:right w:val="none" w:sz="0" w:space="0" w:color="auto"/>
      </w:divBdr>
    </w:div>
    <w:div w:id="1588223696">
      <w:bodyDiv w:val="1"/>
      <w:marLeft w:val="0"/>
      <w:marRight w:val="0"/>
      <w:marTop w:val="0"/>
      <w:marBottom w:val="0"/>
      <w:divBdr>
        <w:top w:val="none" w:sz="0" w:space="0" w:color="auto"/>
        <w:left w:val="none" w:sz="0" w:space="0" w:color="auto"/>
        <w:bottom w:val="none" w:sz="0" w:space="0" w:color="auto"/>
        <w:right w:val="none" w:sz="0" w:space="0" w:color="auto"/>
      </w:divBdr>
    </w:div>
    <w:div w:id="1589271192">
      <w:bodyDiv w:val="1"/>
      <w:marLeft w:val="0"/>
      <w:marRight w:val="0"/>
      <w:marTop w:val="0"/>
      <w:marBottom w:val="0"/>
      <w:divBdr>
        <w:top w:val="none" w:sz="0" w:space="0" w:color="auto"/>
        <w:left w:val="none" w:sz="0" w:space="0" w:color="auto"/>
        <w:bottom w:val="none" w:sz="0" w:space="0" w:color="auto"/>
        <w:right w:val="none" w:sz="0" w:space="0" w:color="auto"/>
      </w:divBdr>
    </w:div>
    <w:div w:id="1590656453">
      <w:bodyDiv w:val="1"/>
      <w:marLeft w:val="0"/>
      <w:marRight w:val="0"/>
      <w:marTop w:val="0"/>
      <w:marBottom w:val="0"/>
      <w:divBdr>
        <w:top w:val="none" w:sz="0" w:space="0" w:color="auto"/>
        <w:left w:val="none" w:sz="0" w:space="0" w:color="auto"/>
        <w:bottom w:val="none" w:sz="0" w:space="0" w:color="auto"/>
        <w:right w:val="none" w:sz="0" w:space="0" w:color="auto"/>
      </w:divBdr>
    </w:div>
    <w:div w:id="1591815073">
      <w:bodyDiv w:val="1"/>
      <w:marLeft w:val="0"/>
      <w:marRight w:val="0"/>
      <w:marTop w:val="0"/>
      <w:marBottom w:val="0"/>
      <w:divBdr>
        <w:top w:val="none" w:sz="0" w:space="0" w:color="auto"/>
        <w:left w:val="none" w:sz="0" w:space="0" w:color="auto"/>
        <w:bottom w:val="none" w:sz="0" w:space="0" w:color="auto"/>
        <w:right w:val="none" w:sz="0" w:space="0" w:color="auto"/>
      </w:divBdr>
    </w:div>
    <w:div w:id="1593081520">
      <w:bodyDiv w:val="1"/>
      <w:marLeft w:val="0"/>
      <w:marRight w:val="0"/>
      <w:marTop w:val="0"/>
      <w:marBottom w:val="0"/>
      <w:divBdr>
        <w:top w:val="none" w:sz="0" w:space="0" w:color="auto"/>
        <w:left w:val="none" w:sz="0" w:space="0" w:color="auto"/>
        <w:bottom w:val="none" w:sz="0" w:space="0" w:color="auto"/>
        <w:right w:val="none" w:sz="0" w:space="0" w:color="auto"/>
      </w:divBdr>
    </w:div>
    <w:div w:id="1593777842">
      <w:bodyDiv w:val="1"/>
      <w:marLeft w:val="0"/>
      <w:marRight w:val="0"/>
      <w:marTop w:val="0"/>
      <w:marBottom w:val="0"/>
      <w:divBdr>
        <w:top w:val="none" w:sz="0" w:space="0" w:color="auto"/>
        <w:left w:val="none" w:sz="0" w:space="0" w:color="auto"/>
        <w:bottom w:val="none" w:sz="0" w:space="0" w:color="auto"/>
        <w:right w:val="none" w:sz="0" w:space="0" w:color="auto"/>
      </w:divBdr>
    </w:div>
    <w:div w:id="1595279796">
      <w:bodyDiv w:val="1"/>
      <w:marLeft w:val="0"/>
      <w:marRight w:val="0"/>
      <w:marTop w:val="0"/>
      <w:marBottom w:val="0"/>
      <w:divBdr>
        <w:top w:val="none" w:sz="0" w:space="0" w:color="auto"/>
        <w:left w:val="none" w:sz="0" w:space="0" w:color="auto"/>
        <w:bottom w:val="none" w:sz="0" w:space="0" w:color="auto"/>
        <w:right w:val="none" w:sz="0" w:space="0" w:color="auto"/>
      </w:divBdr>
    </w:div>
    <w:div w:id="1596985427">
      <w:bodyDiv w:val="1"/>
      <w:marLeft w:val="0"/>
      <w:marRight w:val="0"/>
      <w:marTop w:val="0"/>
      <w:marBottom w:val="0"/>
      <w:divBdr>
        <w:top w:val="none" w:sz="0" w:space="0" w:color="auto"/>
        <w:left w:val="none" w:sz="0" w:space="0" w:color="auto"/>
        <w:bottom w:val="none" w:sz="0" w:space="0" w:color="auto"/>
        <w:right w:val="none" w:sz="0" w:space="0" w:color="auto"/>
      </w:divBdr>
    </w:div>
    <w:div w:id="1597444457">
      <w:bodyDiv w:val="1"/>
      <w:marLeft w:val="0"/>
      <w:marRight w:val="0"/>
      <w:marTop w:val="0"/>
      <w:marBottom w:val="0"/>
      <w:divBdr>
        <w:top w:val="none" w:sz="0" w:space="0" w:color="auto"/>
        <w:left w:val="none" w:sz="0" w:space="0" w:color="auto"/>
        <w:bottom w:val="none" w:sz="0" w:space="0" w:color="auto"/>
        <w:right w:val="none" w:sz="0" w:space="0" w:color="auto"/>
      </w:divBdr>
    </w:div>
    <w:div w:id="1598754030">
      <w:bodyDiv w:val="1"/>
      <w:marLeft w:val="0"/>
      <w:marRight w:val="0"/>
      <w:marTop w:val="0"/>
      <w:marBottom w:val="0"/>
      <w:divBdr>
        <w:top w:val="none" w:sz="0" w:space="0" w:color="auto"/>
        <w:left w:val="none" w:sz="0" w:space="0" w:color="auto"/>
        <w:bottom w:val="none" w:sz="0" w:space="0" w:color="auto"/>
        <w:right w:val="none" w:sz="0" w:space="0" w:color="auto"/>
      </w:divBdr>
    </w:div>
    <w:div w:id="1599363082">
      <w:bodyDiv w:val="1"/>
      <w:marLeft w:val="0"/>
      <w:marRight w:val="0"/>
      <w:marTop w:val="0"/>
      <w:marBottom w:val="0"/>
      <w:divBdr>
        <w:top w:val="none" w:sz="0" w:space="0" w:color="auto"/>
        <w:left w:val="none" w:sz="0" w:space="0" w:color="auto"/>
        <w:bottom w:val="none" w:sz="0" w:space="0" w:color="auto"/>
        <w:right w:val="none" w:sz="0" w:space="0" w:color="auto"/>
      </w:divBdr>
    </w:div>
    <w:div w:id="1601789588">
      <w:bodyDiv w:val="1"/>
      <w:marLeft w:val="0"/>
      <w:marRight w:val="0"/>
      <w:marTop w:val="0"/>
      <w:marBottom w:val="0"/>
      <w:divBdr>
        <w:top w:val="none" w:sz="0" w:space="0" w:color="auto"/>
        <w:left w:val="none" w:sz="0" w:space="0" w:color="auto"/>
        <w:bottom w:val="none" w:sz="0" w:space="0" w:color="auto"/>
        <w:right w:val="none" w:sz="0" w:space="0" w:color="auto"/>
      </w:divBdr>
    </w:div>
    <w:div w:id="1602645155">
      <w:bodyDiv w:val="1"/>
      <w:marLeft w:val="0"/>
      <w:marRight w:val="0"/>
      <w:marTop w:val="0"/>
      <w:marBottom w:val="0"/>
      <w:divBdr>
        <w:top w:val="none" w:sz="0" w:space="0" w:color="auto"/>
        <w:left w:val="none" w:sz="0" w:space="0" w:color="auto"/>
        <w:bottom w:val="none" w:sz="0" w:space="0" w:color="auto"/>
        <w:right w:val="none" w:sz="0" w:space="0" w:color="auto"/>
      </w:divBdr>
    </w:div>
    <w:div w:id="1603100670">
      <w:bodyDiv w:val="1"/>
      <w:marLeft w:val="0"/>
      <w:marRight w:val="0"/>
      <w:marTop w:val="0"/>
      <w:marBottom w:val="0"/>
      <w:divBdr>
        <w:top w:val="none" w:sz="0" w:space="0" w:color="auto"/>
        <w:left w:val="none" w:sz="0" w:space="0" w:color="auto"/>
        <w:bottom w:val="none" w:sz="0" w:space="0" w:color="auto"/>
        <w:right w:val="none" w:sz="0" w:space="0" w:color="auto"/>
      </w:divBdr>
    </w:div>
    <w:div w:id="1603339837">
      <w:bodyDiv w:val="1"/>
      <w:marLeft w:val="0"/>
      <w:marRight w:val="0"/>
      <w:marTop w:val="0"/>
      <w:marBottom w:val="0"/>
      <w:divBdr>
        <w:top w:val="none" w:sz="0" w:space="0" w:color="auto"/>
        <w:left w:val="none" w:sz="0" w:space="0" w:color="auto"/>
        <w:bottom w:val="none" w:sz="0" w:space="0" w:color="auto"/>
        <w:right w:val="none" w:sz="0" w:space="0" w:color="auto"/>
      </w:divBdr>
    </w:div>
    <w:div w:id="1604848265">
      <w:bodyDiv w:val="1"/>
      <w:marLeft w:val="0"/>
      <w:marRight w:val="0"/>
      <w:marTop w:val="0"/>
      <w:marBottom w:val="0"/>
      <w:divBdr>
        <w:top w:val="none" w:sz="0" w:space="0" w:color="auto"/>
        <w:left w:val="none" w:sz="0" w:space="0" w:color="auto"/>
        <w:bottom w:val="none" w:sz="0" w:space="0" w:color="auto"/>
        <w:right w:val="none" w:sz="0" w:space="0" w:color="auto"/>
      </w:divBdr>
    </w:div>
    <w:div w:id="1607036833">
      <w:bodyDiv w:val="1"/>
      <w:marLeft w:val="0"/>
      <w:marRight w:val="0"/>
      <w:marTop w:val="0"/>
      <w:marBottom w:val="0"/>
      <w:divBdr>
        <w:top w:val="none" w:sz="0" w:space="0" w:color="auto"/>
        <w:left w:val="none" w:sz="0" w:space="0" w:color="auto"/>
        <w:bottom w:val="none" w:sz="0" w:space="0" w:color="auto"/>
        <w:right w:val="none" w:sz="0" w:space="0" w:color="auto"/>
      </w:divBdr>
    </w:div>
    <w:div w:id="1607730068">
      <w:bodyDiv w:val="1"/>
      <w:marLeft w:val="0"/>
      <w:marRight w:val="0"/>
      <w:marTop w:val="0"/>
      <w:marBottom w:val="0"/>
      <w:divBdr>
        <w:top w:val="none" w:sz="0" w:space="0" w:color="auto"/>
        <w:left w:val="none" w:sz="0" w:space="0" w:color="auto"/>
        <w:bottom w:val="none" w:sz="0" w:space="0" w:color="auto"/>
        <w:right w:val="none" w:sz="0" w:space="0" w:color="auto"/>
      </w:divBdr>
    </w:div>
    <w:div w:id="1615332218">
      <w:bodyDiv w:val="1"/>
      <w:marLeft w:val="0"/>
      <w:marRight w:val="0"/>
      <w:marTop w:val="0"/>
      <w:marBottom w:val="0"/>
      <w:divBdr>
        <w:top w:val="none" w:sz="0" w:space="0" w:color="auto"/>
        <w:left w:val="none" w:sz="0" w:space="0" w:color="auto"/>
        <w:bottom w:val="none" w:sz="0" w:space="0" w:color="auto"/>
        <w:right w:val="none" w:sz="0" w:space="0" w:color="auto"/>
      </w:divBdr>
    </w:div>
    <w:div w:id="1620138501">
      <w:bodyDiv w:val="1"/>
      <w:marLeft w:val="0"/>
      <w:marRight w:val="0"/>
      <w:marTop w:val="0"/>
      <w:marBottom w:val="0"/>
      <w:divBdr>
        <w:top w:val="none" w:sz="0" w:space="0" w:color="auto"/>
        <w:left w:val="none" w:sz="0" w:space="0" w:color="auto"/>
        <w:bottom w:val="none" w:sz="0" w:space="0" w:color="auto"/>
        <w:right w:val="none" w:sz="0" w:space="0" w:color="auto"/>
      </w:divBdr>
    </w:div>
    <w:div w:id="1625112529">
      <w:bodyDiv w:val="1"/>
      <w:marLeft w:val="0"/>
      <w:marRight w:val="0"/>
      <w:marTop w:val="0"/>
      <w:marBottom w:val="0"/>
      <w:divBdr>
        <w:top w:val="none" w:sz="0" w:space="0" w:color="auto"/>
        <w:left w:val="none" w:sz="0" w:space="0" w:color="auto"/>
        <w:bottom w:val="none" w:sz="0" w:space="0" w:color="auto"/>
        <w:right w:val="none" w:sz="0" w:space="0" w:color="auto"/>
      </w:divBdr>
    </w:div>
    <w:div w:id="1627659137">
      <w:bodyDiv w:val="1"/>
      <w:marLeft w:val="0"/>
      <w:marRight w:val="0"/>
      <w:marTop w:val="0"/>
      <w:marBottom w:val="0"/>
      <w:divBdr>
        <w:top w:val="none" w:sz="0" w:space="0" w:color="auto"/>
        <w:left w:val="none" w:sz="0" w:space="0" w:color="auto"/>
        <w:bottom w:val="none" w:sz="0" w:space="0" w:color="auto"/>
        <w:right w:val="none" w:sz="0" w:space="0" w:color="auto"/>
      </w:divBdr>
    </w:div>
    <w:div w:id="1628243541">
      <w:bodyDiv w:val="1"/>
      <w:marLeft w:val="0"/>
      <w:marRight w:val="0"/>
      <w:marTop w:val="0"/>
      <w:marBottom w:val="0"/>
      <w:divBdr>
        <w:top w:val="none" w:sz="0" w:space="0" w:color="auto"/>
        <w:left w:val="none" w:sz="0" w:space="0" w:color="auto"/>
        <w:bottom w:val="none" w:sz="0" w:space="0" w:color="auto"/>
        <w:right w:val="none" w:sz="0" w:space="0" w:color="auto"/>
      </w:divBdr>
    </w:div>
    <w:div w:id="1631932251">
      <w:bodyDiv w:val="1"/>
      <w:marLeft w:val="0"/>
      <w:marRight w:val="0"/>
      <w:marTop w:val="0"/>
      <w:marBottom w:val="0"/>
      <w:divBdr>
        <w:top w:val="none" w:sz="0" w:space="0" w:color="auto"/>
        <w:left w:val="none" w:sz="0" w:space="0" w:color="auto"/>
        <w:bottom w:val="none" w:sz="0" w:space="0" w:color="auto"/>
        <w:right w:val="none" w:sz="0" w:space="0" w:color="auto"/>
      </w:divBdr>
    </w:div>
    <w:div w:id="1632441736">
      <w:bodyDiv w:val="1"/>
      <w:marLeft w:val="0"/>
      <w:marRight w:val="0"/>
      <w:marTop w:val="0"/>
      <w:marBottom w:val="0"/>
      <w:divBdr>
        <w:top w:val="none" w:sz="0" w:space="0" w:color="auto"/>
        <w:left w:val="none" w:sz="0" w:space="0" w:color="auto"/>
        <w:bottom w:val="none" w:sz="0" w:space="0" w:color="auto"/>
        <w:right w:val="none" w:sz="0" w:space="0" w:color="auto"/>
      </w:divBdr>
    </w:div>
    <w:div w:id="1635401710">
      <w:bodyDiv w:val="1"/>
      <w:marLeft w:val="0"/>
      <w:marRight w:val="0"/>
      <w:marTop w:val="0"/>
      <w:marBottom w:val="0"/>
      <w:divBdr>
        <w:top w:val="none" w:sz="0" w:space="0" w:color="auto"/>
        <w:left w:val="none" w:sz="0" w:space="0" w:color="auto"/>
        <w:bottom w:val="none" w:sz="0" w:space="0" w:color="auto"/>
        <w:right w:val="none" w:sz="0" w:space="0" w:color="auto"/>
      </w:divBdr>
    </w:div>
    <w:div w:id="1635596094">
      <w:bodyDiv w:val="1"/>
      <w:marLeft w:val="0"/>
      <w:marRight w:val="0"/>
      <w:marTop w:val="0"/>
      <w:marBottom w:val="0"/>
      <w:divBdr>
        <w:top w:val="none" w:sz="0" w:space="0" w:color="auto"/>
        <w:left w:val="none" w:sz="0" w:space="0" w:color="auto"/>
        <w:bottom w:val="none" w:sz="0" w:space="0" w:color="auto"/>
        <w:right w:val="none" w:sz="0" w:space="0" w:color="auto"/>
      </w:divBdr>
    </w:div>
    <w:div w:id="1637183149">
      <w:bodyDiv w:val="1"/>
      <w:marLeft w:val="0"/>
      <w:marRight w:val="0"/>
      <w:marTop w:val="0"/>
      <w:marBottom w:val="0"/>
      <w:divBdr>
        <w:top w:val="none" w:sz="0" w:space="0" w:color="auto"/>
        <w:left w:val="none" w:sz="0" w:space="0" w:color="auto"/>
        <w:bottom w:val="none" w:sz="0" w:space="0" w:color="auto"/>
        <w:right w:val="none" w:sz="0" w:space="0" w:color="auto"/>
      </w:divBdr>
    </w:div>
    <w:div w:id="1639604534">
      <w:bodyDiv w:val="1"/>
      <w:marLeft w:val="0"/>
      <w:marRight w:val="0"/>
      <w:marTop w:val="0"/>
      <w:marBottom w:val="0"/>
      <w:divBdr>
        <w:top w:val="none" w:sz="0" w:space="0" w:color="auto"/>
        <w:left w:val="none" w:sz="0" w:space="0" w:color="auto"/>
        <w:bottom w:val="none" w:sz="0" w:space="0" w:color="auto"/>
        <w:right w:val="none" w:sz="0" w:space="0" w:color="auto"/>
      </w:divBdr>
    </w:div>
    <w:div w:id="1642272603">
      <w:bodyDiv w:val="1"/>
      <w:marLeft w:val="0"/>
      <w:marRight w:val="0"/>
      <w:marTop w:val="0"/>
      <w:marBottom w:val="0"/>
      <w:divBdr>
        <w:top w:val="none" w:sz="0" w:space="0" w:color="auto"/>
        <w:left w:val="none" w:sz="0" w:space="0" w:color="auto"/>
        <w:bottom w:val="none" w:sz="0" w:space="0" w:color="auto"/>
        <w:right w:val="none" w:sz="0" w:space="0" w:color="auto"/>
      </w:divBdr>
    </w:div>
    <w:div w:id="1643195764">
      <w:bodyDiv w:val="1"/>
      <w:marLeft w:val="0"/>
      <w:marRight w:val="0"/>
      <w:marTop w:val="0"/>
      <w:marBottom w:val="0"/>
      <w:divBdr>
        <w:top w:val="none" w:sz="0" w:space="0" w:color="auto"/>
        <w:left w:val="none" w:sz="0" w:space="0" w:color="auto"/>
        <w:bottom w:val="none" w:sz="0" w:space="0" w:color="auto"/>
        <w:right w:val="none" w:sz="0" w:space="0" w:color="auto"/>
      </w:divBdr>
    </w:div>
    <w:div w:id="1644770730">
      <w:bodyDiv w:val="1"/>
      <w:marLeft w:val="0"/>
      <w:marRight w:val="0"/>
      <w:marTop w:val="0"/>
      <w:marBottom w:val="0"/>
      <w:divBdr>
        <w:top w:val="none" w:sz="0" w:space="0" w:color="auto"/>
        <w:left w:val="none" w:sz="0" w:space="0" w:color="auto"/>
        <w:bottom w:val="none" w:sz="0" w:space="0" w:color="auto"/>
        <w:right w:val="none" w:sz="0" w:space="0" w:color="auto"/>
      </w:divBdr>
    </w:div>
    <w:div w:id="1649476850">
      <w:bodyDiv w:val="1"/>
      <w:marLeft w:val="0"/>
      <w:marRight w:val="0"/>
      <w:marTop w:val="0"/>
      <w:marBottom w:val="0"/>
      <w:divBdr>
        <w:top w:val="none" w:sz="0" w:space="0" w:color="auto"/>
        <w:left w:val="none" w:sz="0" w:space="0" w:color="auto"/>
        <w:bottom w:val="none" w:sz="0" w:space="0" w:color="auto"/>
        <w:right w:val="none" w:sz="0" w:space="0" w:color="auto"/>
      </w:divBdr>
    </w:div>
    <w:div w:id="1650746885">
      <w:bodyDiv w:val="1"/>
      <w:marLeft w:val="0"/>
      <w:marRight w:val="0"/>
      <w:marTop w:val="0"/>
      <w:marBottom w:val="0"/>
      <w:divBdr>
        <w:top w:val="none" w:sz="0" w:space="0" w:color="auto"/>
        <w:left w:val="none" w:sz="0" w:space="0" w:color="auto"/>
        <w:bottom w:val="none" w:sz="0" w:space="0" w:color="auto"/>
        <w:right w:val="none" w:sz="0" w:space="0" w:color="auto"/>
      </w:divBdr>
    </w:div>
    <w:div w:id="1656643024">
      <w:bodyDiv w:val="1"/>
      <w:marLeft w:val="0"/>
      <w:marRight w:val="0"/>
      <w:marTop w:val="0"/>
      <w:marBottom w:val="0"/>
      <w:divBdr>
        <w:top w:val="none" w:sz="0" w:space="0" w:color="auto"/>
        <w:left w:val="none" w:sz="0" w:space="0" w:color="auto"/>
        <w:bottom w:val="none" w:sz="0" w:space="0" w:color="auto"/>
        <w:right w:val="none" w:sz="0" w:space="0" w:color="auto"/>
      </w:divBdr>
    </w:div>
    <w:div w:id="1657412488">
      <w:bodyDiv w:val="1"/>
      <w:marLeft w:val="0"/>
      <w:marRight w:val="0"/>
      <w:marTop w:val="0"/>
      <w:marBottom w:val="0"/>
      <w:divBdr>
        <w:top w:val="none" w:sz="0" w:space="0" w:color="auto"/>
        <w:left w:val="none" w:sz="0" w:space="0" w:color="auto"/>
        <w:bottom w:val="none" w:sz="0" w:space="0" w:color="auto"/>
        <w:right w:val="none" w:sz="0" w:space="0" w:color="auto"/>
      </w:divBdr>
    </w:div>
    <w:div w:id="1657421111">
      <w:bodyDiv w:val="1"/>
      <w:marLeft w:val="0"/>
      <w:marRight w:val="0"/>
      <w:marTop w:val="0"/>
      <w:marBottom w:val="0"/>
      <w:divBdr>
        <w:top w:val="none" w:sz="0" w:space="0" w:color="auto"/>
        <w:left w:val="none" w:sz="0" w:space="0" w:color="auto"/>
        <w:bottom w:val="none" w:sz="0" w:space="0" w:color="auto"/>
        <w:right w:val="none" w:sz="0" w:space="0" w:color="auto"/>
      </w:divBdr>
    </w:div>
    <w:div w:id="1658534464">
      <w:bodyDiv w:val="1"/>
      <w:marLeft w:val="0"/>
      <w:marRight w:val="0"/>
      <w:marTop w:val="0"/>
      <w:marBottom w:val="0"/>
      <w:divBdr>
        <w:top w:val="none" w:sz="0" w:space="0" w:color="auto"/>
        <w:left w:val="none" w:sz="0" w:space="0" w:color="auto"/>
        <w:bottom w:val="none" w:sz="0" w:space="0" w:color="auto"/>
        <w:right w:val="none" w:sz="0" w:space="0" w:color="auto"/>
      </w:divBdr>
    </w:div>
    <w:div w:id="1658535611">
      <w:bodyDiv w:val="1"/>
      <w:marLeft w:val="0"/>
      <w:marRight w:val="0"/>
      <w:marTop w:val="0"/>
      <w:marBottom w:val="0"/>
      <w:divBdr>
        <w:top w:val="none" w:sz="0" w:space="0" w:color="auto"/>
        <w:left w:val="none" w:sz="0" w:space="0" w:color="auto"/>
        <w:bottom w:val="none" w:sz="0" w:space="0" w:color="auto"/>
        <w:right w:val="none" w:sz="0" w:space="0" w:color="auto"/>
      </w:divBdr>
    </w:div>
    <w:div w:id="1659185716">
      <w:bodyDiv w:val="1"/>
      <w:marLeft w:val="0"/>
      <w:marRight w:val="0"/>
      <w:marTop w:val="0"/>
      <w:marBottom w:val="0"/>
      <w:divBdr>
        <w:top w:val="none" w:sz="0" w:space="0" w:color="auto"/>
        <w:left w:val="none" w:sz="0" w:space="0" w:color="auto"/>
        <w:bottom w:val="none" w:sz="0" w:space="0" w:color="auto"/>
        <w:right w:val="none" w:sz="0" w:space="0" w:color="auto"/>
      </w:divBdr>
    </w:div>
    <w:div w:id="1661149952">
      <w:bodyDiv w:val="1"/>
      <w:marLeft w:val="0"/>
      <w:marRight w:val="0"/>
      <w:marTop w:val="0"/>
      <w:marBottom w:val="0"/>
      <w:divBdr>
        <w:top w:val="none" w:sz="0" w:space="0" w:color="auto"/>
        <w:left w:val="none" w:sz="0" w:space="0" w:color="auto"/>
        <w:bottom w:val="none" w:sz="0" w:space="0" w:color="auto"/>
        <w:right w:val="none" w:sz="0" w:space="0" w:color="auto"/>
      </w:divBdr>
    </w:div>
    <w:div w:id="1664430565">
      <w:bodyDiv w:val="1"/>
      <w:marLeft w:val="0"/>
      <w:marRight w:val="0"/>
      <w:marTop w:val="0"/>
      <w:marBottom w:val="0"/>
      <w:divBdr>
        <w:top w:val="none" w:sz="0" w:space="0" w:color="auto"/>
        <w:left w:val="none" w:sz="0" w:space="0" w:color="auto"/>
        <w:bottom w:val="none" w:sz="0" w:space="0" w:color="auto"/>
        <w:right w:val="none" w:sz="0" w:space="0" w:color="auto"/>
      </w:divBdr>
    </w:div>
    <w:div w:id="1666472894">
      <w:bodyDiv w:val="1"/>
      <w:marLeft w:val="0"/>
      <w:marRight w:val="0"/>
      <w:marTop w:val="0"/>
      <w:marBottom w:val="0"/>
      <w:divBdr>
        <w:top w:val="none" w:sz="0" w:space="0" w:color="auto"/>
        <w:left w:val="none" w:sz="0" w:space="0" w:color="auto"/>
        <w:bottom w:val="none" w:sz="0" w:space="0" w:color="auto"/>
        <w:right w:val="none" w:sz="0" w:space="0" w:color="auto"/>
      </w:divBdr>
    </w:div>
    <w:div w:id="1667199292">
      <w:bodyDiv w:val="1"/>
      <w:marLeft w:val="0"/>
      <w:marRight w:val="0"/>
      <w:marTop w:val="0"/>
      <w:marBottom w:val="0"/>
      <w:divBdr>
        <w:top w:val="none" w:sz="0" w:space="0" w:color="auto"/>
        <w:left w:val="none" w:sz="0" w:space="0" w:color="auto"/>
        <w:bottom w:val="none" w:sz="0" w:space="0" w:color="auto"/>
        <w:right w:val="none" w:sz="0" w:space="0" w:color="auto"/>
      </w:divBdr>
    </w:div>
    <w:div w:id="1667636264">
      <w:bodyDiv w:val="1"/>
      <w:marLeft w:val="0"/>
      <w:marRight w:val="0"/>
      <w:marTop w:val="0"/>
      <w:marBottom w:val="0"/>
      <w:divBdr>
        <w:top w:val="none" w:sz="0" w:space="0" w:color="auto"/>
        <w:left w:val="none" w:sz="0" w:space="0" w:color="auto"/>
        <w:bottom w:val="none" w:sz="0" w:space="0" w:color="auto"/>
        <w:right w:val="none" w:sz="0" w:space="0" w:color="auto"/>
      </w:divBdr>
    </w:div>
    <w:div w:id="1668821654">
      <w:bodyDiv w:val="1"/>
      <w:marLeft w:val="0"/>
      <w:marRight w:val="0"/>
      <w:marTop w:val="0"/>
      <w:marBottom w:val="0"/>
      <w:divBdr>
        <w:top w:val="none" w:sz="0" w:space="0" w:color="auto"/>
        <w:left w:val="none" w:sz="0" w:space="0" w:color="auto"/>
        <w:bottom w:val="none" w:sz="0" w:space="0" w:color="auto"/>
        <w:right w:val="none" w:sz="0" w:space="0" w:color="auto"/>
      </w:divBdr>
    </w:div>
    <w:div w:id="1669551769">
      <w:bodyDiv w:val="1"/>
      <w:marLeft w:val="0"/>
      <w:marRight w:val="0"/>
      <w:marTop w:val="0"/>
      <w:marBottom w:val="0"/>
      <w:divBdr>
        <w:top w:val="none" w:sz="0" w:space="0" w:color="auto"/>
        <w:left w:val="none" w:sz="0" w:space="0" w:color="auto"/>
        <w:bottom w:val="none" w:sz="0" w:space="0" w:color="auto"/>
        <w:right w:val="none" w:sz="0" w:space="0" w:color="auto"/>
      </w:divBdr>
    </w:div>
    <w:div w:id="1671367788">
      <w:bodyDiv w:val="1"/>
      <w:marLeft w:val="0"/>
      <w:marRight w:val="0"/>
      <w:marTop w:val="0"/>
      <w:marBottom w:val="0"/>
      <w:divBdr>
        <w:top w:val="none" w:sz="0" w:space="0" w:color="auto"/>
        <w:left w:val="none" w:sz="0" w:space="0" w:color="auto"/>
        <w:bottom w:val="none" w:sz="0" w:space="0" w:color="auto"/>
        <w:right w:val="none" w:sz="0" w:space="0" w:color="auto"/>
      </w:divBdr>
    </w:div>
    <w:div w:id="1672216683">
      <w:bodyDiv w:val="1"/>
      <w:marLeft w:val="0"/>
      <w:marRight w:val="0"/>
      <w:marTop w:val="0"/>
      <w:marBottom w:val="0"/>
      <w:divBdr>
        <w:top w:val="none" w:sz="0" w:space="0" w:color="auto"/>
        <w:left w:val="none" w:sz="0" w:space="0" w:color="auto"/>
        <w:bottom w:val="none" w:sz="0" w:space="0" w:color="auto"/>
        <w:right w:val="none" w:sz="0" w:space="0" w:color="auto"/>
      </w:divBdr>
    </w:div>
    <w:div w:id="1673146841">
      <w:bodyDiv w:val="1"/>
      <w:marLeft w:val="0"/>
      <w:marRight w:val="0"/>
      <w:marTop w:val="0"/>
      <w:marBottom w:val="0"/>
      <w:divBdr>
        <w:top w:val="none" w:sz="0" w:space="0" w:color="auto"/>
        <w:left w:val="none" w:sz="0" w:space="0" w:color="auto"/>
        <w:bottom w:val="none" w:sz="0" w:space="0" w:color="auto"/>
        <w:right w:val="none" w:sz="0" w:space="0" w:color="auto"/>
      </w:divBdr>
    </w:div>
    <w:div w:id="1679194147">
      <w:bodyDiv w:val="1"/>
      <w:marLeft w:val="0"/>
      <w:marRight w:val="0"/>
      <w:marTop w:val="0"/>
      <w:marBottom w:val="0"/>
      <w:divBdr>
        <w:top w:val="none" w:sz="0" w:space="0" w:color="auto"/>
        <w:left w:val="none" w:sz="0" w:space="0" w:color="auto"/>
        <w:bottom w:val="none" w:sz="0" w:space="0" w:color="auto"/>
        <w:right w:val="none" w:sz="0" w:space="0" w:color="auto"/>
      </w:divBdr>
    </w:div>
    <w:div w:id="1680233513">
      <w:bodyDiv w:val="1"/>
      <w:marLeft w:val="0"/>
      <w:marRight w:val="0"/>
      <w:marTop w:val="0"/>
      <w:marBottom w:val="0"/>
      <w:divBdr>
        <w:top w:val="none" w:sz="0" w:space="0" w:color="auto"/>
        <w:left w:val="none" w:sz="0" w:space="0" w:color="auto"/>
        <w:bottom w:val="none" w:sz="0" w:space="0" w:color="auto"/>
        <w:right w:val="none" w:sz="0" w:space="0" w:color="auto"/>
      </w:divBdr>
    </w:div>
    <w:div w:id="1682776193">
      <w:bodyDiv w:val="1"/>
      <w:marLeft w:val="0"/>
      <w:marRight w:val="0"/>
      <w:marTop w:val="0"/>
      <w:marBottom w:val="0"/>
      <w:divBdr>
        <w:top w:val="none" w:sz="0" w:space="0" w:color="auto"/>
        <w:left w:val="none" w:sz="0" w:space="0" w:color="auto"/>
        <w:bottom w:val="none" w:sz="0" w:space="0" w:color="auto"/>
        <w:right w:val="none" w:sz="0" w:space="0" w:color="auto"/>
      </w:divBdr>
    </w:div>
    <w:div w:id="1683967320">
      <w:bodyDiv w:val="1"/>
      <w:marLeft w:val="0"/>
      <w:marRight w:val="0"/>
      <w:marTop w:val="0"/>
      <w:marBottom w:val="0"/>
      <w:divBdr>
        <w:top w:val="none" w:sz="0" w:space="0" w:color="auto"/>
        <w:left w:val="none" w:sz="0" w:space="0" w:color="auto"/>
        <w:bottom w:val="none" w:sz="0" w:space="0" w:color="auto"/>
        <w:right w:val="none" w:sz="0" w:space="0" w:color="auto"/>
      </w:divBdr>
    </w:div>
    <w:div w:id="1685352469">
      <w:bodyDiv w:val="1"/>
      <w:marLeft w:val="0"/>
      <w:marRight w:val="0"/>
      <w:marTop w:val="0"/>
      <w:marBottom w:val="0"/>
      <w:divBdr>
        <w:top w:val="none" w:sz="0" w:space="0" w:color="auto"/>
        <w:left w:val="none" w:sz="0" w:space="0" w:color="auto"/>
        <w:bottom w:val="none" w:sz="0" w:space="0" w:color="auto"/>
        <w:right w:val="none" w:sz="0" w:space="0" w:color="auto"/>
      </w:divBdr>
    </w:div>
    <w:div w:id="1685521999">
      <w:bodyDiv w:val="1"/>
      <w:marLeft w:val="0"/>
      <w:marRight w:val="0"/>
      <w:marTop w:val="0"/>
      <w:marBottom w:val="0"/>
      <w:divBdr>
        <w:top w:val="none" w:sz="0" w:space="0" w:color="auto"/>
        <w:left w:val="none" w:sz="0" w:space="0" w:color="auto"/>
        <w:bottom w:val="none" w:sz="0" w:space="0" w:color="auto"/>
        <w:right w:val="none" w:sz="0" w:space="0" w:color="auto"/>
      </w:divBdr>
    </w:div>
    <w:div w:id="1685789348">
      <w:bodyDiv w:val="1"/>
      <w:marLeft w:val="0"/>
      <w:marRight w:val="0"/>
      <w:marTop w:val="0"/>
      <w:marBottom w:val="0"/>
      <w:divBdr>
        <w:top w:val="none" w:sz="0" w:space="0" w:color="auto"/>
        <w:left w:val="none" w:sz="0" w:space="0" w:color="auto"/>
        <w:bottom w:val="none" w:sz="0" w:space="0" w:color="auto"/>
        <w:right w:val="none" w:sz="0" w:space="0" w:color="auto"/>
      </w:divBdr>
    </w:div>
    <w:div w:id="1685980870">
      <w:bodyDiv w:val="1"/>
      <w:marLeft w:val="0"/>
      <w:marRight w:val="0"/>
      <w:marTop w:val="0"/>
      <w:marBottom w:val="0"/>
      <w:divBdr>
        <w:top w:val="none" w:sz="0" w:space="0" w:color="auto"/>
        <w:left w:val="none" w:sz="0" w:space="0" w:color="auto"/>
        <w:bottom w:val="none" w:sz="0" w:space="0" w:color="auto"/>
        <w:right w:val="none" w:sz="0" w:space="0" w:color="auto"/>
      </w:divBdr>
    </w:div>
    <w:div w:id="1686326619">
      <w:bodyDiv w:val="1"/>
      <w:marLeft w:val="0"/>
      <w:marRight w:val="0"/>
      <w:marTop w:val="0"/>
      <w:marBottom w:val="0"/>
      <w:divBdr>
        <w:top w:val="none" w:sz="0" w:space="0" w:color="auto"/>
        <w:left w:val="none" w:sz="0" w:space="0" w:color="auto"/>
        <w:bottom w:val="none" w:sz="0" w:space="0" w:color="auto"/>
        <w:right w:val="none" w:sz="0" w:space="0" w:color="auto"/>
      </w:divBdr>
    </w:div>
    <w:div w:id="1686666323">
      <w:bodyDiv w:val="1"/>
      <w:marLeft w:val="0"/>
      <w:marRight w:val="0"/>
      <w:marTop w:val="0"/>
      <w:marBottom w:val="0"/>
      <w:divBdr>
        <w:top w:val="none" w:sz="0" w:space="0" w:color="auto"/>
        <w:left w:val="none" w:sz="0" w:space="0" w:color="auto"/>
        <w:bottom w:val="none" w:sz="0" w:space="0" w:color="auto"/>
        <w:right w:val="none" w:sz="0" w:space="0" w:color="auto"/>
      </w:divBdr>
    </w:div>
    <w:div w:id="1691566723">
      <w:bodyDiv w:val="1"/>
      <w:marLeft w:val="0"/>
      <w:marRight w:val="0"/>
      <w:marTop w:val="0"/>
      <w:marBottom w:val="0"/>
      <w:divBdr>
        <w:top w:val="none" w:sz="0" w:space="0" w:color="auto"/>
        <w:left w:val="none" w:sz="0" w:space="0" w:color="auto"/>
        <w:bottom w:val="none" w:sz="0" w:space="0" w:color="auto"/>
        <w:right w:val="none" w:sz="0" w:space="0" w:color="auto"/>
      </w:divBdr>
    </w:div>
    <w:div w:id="1696692823">
      <w:bodyDiv w:val="1"/>
      <w:marLeft w:val="0"/>
      <w:marRight w:val="0"/>
      <w:marTop w:val="0"/>
      <w:marBottom w:val="0"/>
      <w:divBdr>
        <w:top w:val="none" w:sz="0" w:space="0" w:color="auto"/>
        <w:left w:val="none" w:sz="0" w:space="0" w:color="auto"/>
        <w:bottom w:val="none" w:sz="0" w:space="0" w:color="auto"/>
        <w:right w:val="none" w:sz="0" w:space="0" w:color="auto"/>
      </w:divBdr>
    </w:div>
    <w:div w:id="1698852398">
      <w:bodyDiv w:val="1"/>
      <w:marLeft w:val="0"/>
      <w:marRight w:val="0"/>
      <w:marTop w:val="0"/>
      <w:marBottom w:val="0"/>
      <w:divBdr>
        <w:top w:val="none" w:sz="0" w:space="0" w:color="auto"/>
        <w:left w:val="none" w:sz="0" w:space="0" w:color="auto"/>
        <w:bottom w:val="none" w:sz="0" w:space="0" w:color="auto"/>
        <w:right w:val="none" w:sz="0" w:space="0" w:color="auto"/>
      </w:divBdr>
    </w:div>
    <w:div w:id="1698891564">
      <w:bodyDiv w:val="1"/>
      <w:marLeft w:val="0"/>
      <w:marRight w:val="0"/>
      <w:marTop w:val="0"/>
      <w:marBottom w:val="0"/>
      <w:divBdr>
        <w:top w:val="none" w:sz="0" w:space="0" w:color="auto"/>
        <w:left w:val="none" w:sz="0" w:space="0" w:color="auto"/>
        <w:bottom w:val="none" w:sz="0" w:space="0" w:color="auto"/>
        <w:right w:val="none" w:sz="0" w:space="0" w:color="auto"/>
      </w:divBdr>
    </w:div>
    <w:div w:id="1698962507">
      <w:bodyDiv w:val="1"/>
      <w:marLeft w:val="0"/>
      <w:marRight w:val="0"/>
      <w:marTop w:val="0"/>
      <w:marBottom w:val="0"/>
      <w:divBdr>
        <w:top w:val="none" w:sz="0" w:space="0" w:color="auto"/>
        <w:left w:val="none" w:sz="0" w:space="0" w:color="auto"/>
        <w:bottom w:val="none" w:sz="0" w:space="0" w:color="auto"/>
        <w:right w:val="none" w:sz="0" w:space="0" w:color="auto"/>
      </w:divBdr>
    </w:div>
    <w:div w:id="1700011666">
      <w:bodyDiv w:val="1"/>
      <w:marLeft w:val="0"/>
      <w:marRight w:val="0"/>
      <w:marTop w:val="0"/>
      <w:marBottom w:val="0"/>
      <w:divBdr>
        <w:top w:val="none" w:sz="0" w:space="0" w:color="auto"/>
        <w:left w:val="none" w:sz="0" w:space="0" w:color="auto"/>
        <w:bottom w:val="none" w:sz="0" w:space="0" w:color="auto"/>
        <w:right w:val="none" w:sz="0" w:space="0" w:color="auto"/>
      </w:divBdr>
    </w:div>
    <w:div w:id="1701319246">
      <w:bodyDiv w:val="1"/>
      <w:marLeft w:val="0"/>
      <w:marRight w:val="0"/>
      <w:marTop w:val="0"/>
      <w:marBottom w:val="0"/>
      <w:divBdr>
        <w:top w:val="none" w:sz="0" w:space="0" w:color="auto"/>
        <w:left w:val="none" w:sz="0" w:space="0" w:color="auto"/>
        <w:bottom w:val="none" w:sz="0" w:space="0" w:color="auto"/>
        <w:right w:val="none" w:sz="0" w:space="0" w:color="auto"/>
      </w:divBdr>
    </w:div>
    <w:div w:id="1702127999">
      <w:bodyDiv w:val="1"/>
      <w:marLeft w:val="0"/>
      <w:marRight w:val="0"/>
      <w:marTop w:val="0"/>
      <w:marBottom w:val="0"/>
      <w:divBdr>
        <w:top w:val="none" w:sz="0" w:space="0" w:color="auto"/>
        <w:left w:val="none" w:sz="0" w:space="0" w:color="auto"/>
        <w:bottom w:val="none" w:sz="0" w:space="0" w:color="auto"/>
        <w:right w:val="none" w:sz="0" w:space="0" w:color="auto"/>
      </w:divBdr>
    </w:div>
    <w:div w:id="1702392351">
      <w:bodyDiv w:val="1"/>
      <w:marLeft w:val="0"/>
      <w:marRight w:val="0"/>
      <w:marTop w:val="0"/>
      <w:marBottom w:val="0"/>
      <w:divBdr>
        <w:top w:val="none" w:sz="0" w:space="0" w:color="auto"/>
        <w:left w:val="none" w:sz="0" w:space="0" w:color="auto"/>
        <w:bottom w:val="none" w:sz="0" w:space="0" w:color="auto"/>
        <w:right w:val="none" w:sz="0" w:space="0" w:color="auto"/>
      </w:divBdr>
    </w:div>
    <w:div w:id="1708991197">
      <w:bodyDiv w:val="1"/>
      <w:marLeft w:val="0"/>
      <w:marRight w:val="0"/>
      <w:marTop w:val="0"/>
      <w:marBottom w:val="0"/>
      <w:divBdr>
        <w:top w:val="none" w:sz="0" w:space="0" w:color="auto"/>
        <w:left w:val="none" w:sz="0" w:space="0" w:color="auto"/>
        <w:bottom w:val="none" w:sz="0" w:space="0" w:color="auto"/>
        <w:right w:val="none" w:sz="0" w:space="0" w:color="auto"/>
      </w:divBdr>
    </w:div>
    <w:div w:id="1709185368">
      <w:bodyDiv w:val="1"/>
      <w:marLeft w:val="0"/>
      <w:marRight w:val="0"/>
      <w:marTop w:val="0"/>
      <w:marBottom w:val="0"/>
      <w:divBdr>
        <w:top w:val="none" w:sz="0" w:space="0" w:color="auto"/>
        <w:left w:val="none" w:sz="0" w:space="0" w:color="auto"/>
        <w:bottom w:val="none" w:sz="0" w:space="0" w:color="auto"/>
        <w:right w:val="none" w:sz="0" w:space="0" w:color="auto"/>
      </w:divBdr>
    </w:div>
    <w:div w:id="1715041093">
      <w:bodyDiv w:val="1"/>
      <w:marLeft w:val="0"/>
      <w:marRight w:val="0"/>
      <w:marTop w:val="0"/>
      <w:marBottom w:val="0"/>
      <w:divBdr>
        <w:top w:val="none" w:sz="0" w:space="0" w:color="auto"/>
        <w:left w:val="none" w:sz="0" w:space="0" w:color="auto"/>
        <w:bottom w:val="none" w:sz="0" w:space="0" w:color="auto"/>
        <w:right w:val="none" w:sz="0" w:space="0" w:color="auto"/>
      </w:divBdr>
    </w:div>
    <w:div w:id="1716465772">
      <w:bodyDiv w:val="1"/>
      <w:marLeft w:val="0"/>
      <w:marRight w:val="0"/>
      <w:marTop w:val="0"/>
      <w:marBottom w:val="0"/>
      <w:divBdr>
        <w:top w:val="none" w:sz="0" w:space="0" w:color="auto"/>
        <w:left w:val="none" w:sz="0" w:space="0" w:color="auto"/>
        <w:bottom w:val="none" w:sz="0" w:space="0" w:color="auto"/>
        <w:right w:val="none" w:sz="0" w:space="0" w:color="auto"/>
      </w:divBdr>
    </w:div>
    <w:div w:id="1721055631">
      <w:bodyDiv w:val="1"/>
      <w:marLeft w:val="0"/>
      <w:marRight w:val="0"/>
      <w:marTop w:val="0"/>
      <w:marBottom w:val="0"/>
      <w:divBdr>
        <w:top w:val="none" w:sz="0" w:space="0" w:color="auto"/>
        <w:left w:val="none" w:sz="0" w:space="0" w:color="auto"/>
        <w:bottom w:val="none" w:sz="0" w:space="0" w:color="auto"/>
        <w:right w:val="none" w:sz="0" w:space="0" w:color="auto"/>
      </w:divBdr>
    </w:div>
    <w:div w:id="1722555579">
      <w:bodyDiv w:val="1"/>
      <w:marLeft w:val="0"/>
      <w:marRight w:val="0"/>
      <w:marTop w:val="0"/>
      <w:marBottom w:val="0"/>
      <w:divBdr>
        <w:top w:val="none" w:sz="0" w:space="0" w:color="auto"/>
        <w:left w:val="none" w:sz="0" w:space="0" w:color="auto"/>
        <w:bottom w:val="none" w:sz="0" w:space="0" w:color="auto"/>
        <w:right w:val="none" w:sz="0" w:space="0" w:color="auto"/>
      </w:divBdr>
    </w:div>
    <w:div w:id="1730570142">
      <w:bodyDiv w:val="1"/>
      <w:marLeft w:val="0"/>
      <w:marRight w:val="0"/>
      <w:marTop w:val="0"/>
      <w:marBottom w:val="0"/>
      <w:divBdr>
        <w:top w:val="none" w:sz="0" w:space="0" w:color="auto"/>
        <w:left w:val="none" w:sz="0" w:space="0" w:color="auto"/>
        <w:bottom w:val="none" w:sz="0" w:space="0" w:color="auto"/>
        <w:right w:val="none" w:sz="0" w:space="0" w:color="auto"/>
      </w:divBdr>
    </w:div>
    <w:div w:id="1736318408">
      <w:bodyDiv w:val="1"/>
      <w:marLeft w:val="0"/>
      <w:marRight w:val="0"/>
      <w:marTop w:val="0"/>
      <w:marBottom w:val="0"/>
      <w:divBdr>
        <w:top w:val="none" w:sz="0" w:space="0" w:color="auto"/>
        <w:left w:val="none" w:sz="0" w:space="0" w:color="auto"/>
        <w:bottom w:val="none" w:sz="0" w:space="0" w:color="auto"/>
        <w:right w:val="none" w:sz="0" w:space="0" w:color="auto"/>
      </w:divBdr>
    </w:div>
    <w:div w:id="1736397401">
      <w:bodyDiv w:val="1"/>
      <w:marLeft w:val="0"/>
      <w:marRight w:val="0"/>
      <w:marTop w:val="0"/>
      <w:marBottom w:val="0"/>
      <w:divBdr>
        <w:top w:val="none" w:sz="0" w:space="0" w:color="auto"/>
        <w:left w:val="none" w:sz="0" w:space="0" w:color="auto"/>
        <w:bottom w:val="none" w:sz="0" w:space="0" w:color="auto"/>
        <w:right w:val="none" w:sz="0" w:space="0" w:color="auto"/>
      </w:divBdr>
    </w:div>
    <w:div w:id="1736469181">
      <w:bodyDiv w:val="1"/>
      <w:marLeft w:val="0"/>
      <w:marRight w:val="0"/>
      <w:marTop w:val="0"/>
      <w:marBottom w:val="0"/>
      <w:divBdr>
        <w:top w:val="none" w:sz="0" w:space="0" w:color="auto"/>
        <w:left w:val="none" w:sz="0" w:space="0" w:color="auto"/>
        <w:bottom w:val="none" w:sz="0" w:space="0" w:color="auto"/>
        <w:right w:val="none" w:sz="0" w:space="0" w:color="auto"/>
      </w:divBdr>
    </w:div>
    <w:div w:id="1739281442">
      <w:bodyDiv w:val="1"/>
      <w:marLeft w:val="0"/>
      <w:marRight w:val="0"/>
      <w:marTop w:val="0"/>
      <w:marBottom w:val="0"/>
      <w:divBdr>
        <w:top w:val="none" w:sz="0" w:space="0" w:color="auto"/>
        <w:left w:val="none" w:sz="0" w:space="0" w:color="auto"/>
        <w:bottom w:val="none" w:sz="0" w:space="0" w:color="auto"/>
        <w:right w:val="none" w:sz="0" w:space="0" w:color="auto"/>
      </w:divBdr>
    </w:div>
    <w:div w:id="1742555393">
      <w:bodyDiv w:val="1"/>
      <w:marLeft w:val="0"/>
      <w:marRight w:val="0"/>
      <w:marTop w:val="0"/>
      <w:marBottom w:val="0"/>
      <w:divBdr>
        <w:top w:val="none" w:sz="0" w:space="0" w:color="auto"/>
        <w:left w:val="none" w:sz="0" w:space="0" w:color="auto"/>
        <w:bottom w:val="none" w:sz="0" w:space="0" w:color="auto"/>
        <w:right w:val="none" w:sz="0" w:space="0" w:color="auto"/>
      </w:divBdr>
    </w:div>
    <w:div w:id="1744791115">
      <w:bodyDiv w:val="1"/>
      <w:marLeft w:val="0"/>
      <w:marRight w:val="0"/>
      <w:marTop w:val="0"/>
      <w:marBottom w:val="0"/>
      <w:divBdr>
        <w:top w:val="none" w:sz="0" w:space="0" w:color="auto"/>
        <w:left w:val="none" w:sz="0" w:space="0" w:color="auto"/>
        <w:bottom w:val="none" w:sz="0" w:space="0" w:color="auto"/>
        <w:right w:val="none" w:sz="0" w:space="0" w:color="auto"/>
      </w:divBdr>
    </w:div>
    <w:div w:id="1747798488">
      <w:bodyDiv w:val="1"/>
      <w:marLeft w:val="0"/>
      <w:marRight w:val="0"/>
      <w:marTop w:val="0"/>
      <w:marBottom w:val="0"/>
      <w:divBdr>
        <w:top w:val="none" w:sz="0" w:space="0" w:color="auto"/>
        <w:left w:val="none" w:sz="0" w:space="0" w:color="auto"/>
        <w:bottom w:val="none" w:sz="0" w:space="0" w:color="auto"/>
        <w:right w:val="none" w:sz="0" w:space="0" w:color="auto"/>
      </w:divBdr>
    </w:div>
    <w:div w:id="1748183921">
      <w:bodyDiv w:val="1"/>
      <w:marLeft w:val="0"/>
      <w:marRight w:val="0"/>
      <w:marTop w:val="0"/>
      <w:marBottom w:val="0"/>
      <w:divBdr>
        <w:top w:val="none" w:sz="0" w:space="0" w:color="auto"/>
        <w:left w:val="none" w:sz="0" w:space="0" w:color="auto"/>
        <w:bottom w:val="none" w:sz="0" w:space="0" w:color="auto"/>
        <w:right w:val="none" w:sz="0" w:space="0" w:color="auto"/>
      </w:divBdr>
    </w:div>
    <w:div w:id="1750426635">
      <w:bodyDiv w:val="1"/>
      <w:marLeft w:val="0"/>
      <w:marRight w:val="0"/>
      <w:marTop w:val="0"/>
      <w:marBottom w:val="0"/>
      <w:divBdr>
        <w:top w:val="none" w:sz="0" w:space="0" w:color="auto"/>
        <w:left w:val="none" w:sz="0" w:space="0" w:color="auto"/>
        <w:bottom w:val="none" w:sz="0" w:space="0" w:color="auto"/>
        <w:right w:val="none" w:sz="0" w:space="0" w:color="auto"/>
      </w:divBdr>
    </w:div>
    <w:div w:id="1752701100">
      <w:bodyDiv w:val="1"/>
      <w:marLeft w:val="0"/>
      <w:marRight w:val="0"/>
      <w:marTop w:val="0"/>
      <w:marBottom w:val="0"/>
      <w:divBdr>
        <w:top w:val="none" w:sz="0" w:space="0" w:color="auto"/>
        <w:left w:val="none" w:sz="0" w:space="0" w:color="auto"/>
        <w:bottom w:val="none" w:sz="0" w:space="0" w:color="auto"/>
        <w:right w:val="none" w:sz="0" w:space="0" w:color="auto"/>
      </w:divBdr>
    </w:div>
    <w:div w:id="1755660831">
      <w:bodyDiv w:val="1"/>
      <w:marLeft w:val="0"/>
      <w:marRight w:val="0"/>
      <w:marTop w:val="0"/>
      <w:marBottom w:val="0"/>
      <w:divBdr>
        <w:top w:val="none" w:sz="0" w:space="0" w:color="auto"/>
        <w:left w:val="none" w:sz="0" w:space="0" w:color="auto"/>
        <w:bottom w:val="none" w:sz="0" w:space="0" w:color="auto"/>
        <w:right w:val="none" w:sz="0" w:space="0" w:color="auto"/>
      </w:divBdr>
    </w:div>
    <w:div w:id="1756172723">
      <w:bodyDiv w:val="1"/>
      <w:marLeft w:val="0"/>
      <w:marRight w:val="0"/>
      <w:marTop w:val="0"/>
      <w:marBottom w:val="0"/>
      <w:divBdr>
        <w:top w:val="none" w:sz="0" w:space="0" w:color="auto"/>
        <w:left w:val="none" w:sz="0" w:space="0" w:color="auto"/>
        <w:bottom w:val="none" w:sz="0" w:space="0" w:color="auto"/>
        <w:right w:val="none" w:sz="0" w:space="0" w:color="auto"/>
      </w:divBdr>
    </w:div>
    <w:div w:id="1756433747">
      <w:bodyDiv w:val="1"/>
      <w:marLeft w:val="0"/>
      <w:marRight w:val="0"/>
      <w:marTop w:val="0"/>
      <w:marBottom w:val="0"/>
      <w:divBdr>
        <w:top w:val="none" w:sz="0" w:space="0" w:color="auto"/>
        <w:left w:val="none" w:sz="0" w:space="0" w:color="auto"/>
        <w:bottom w:val="none" w:sz="0" w:space="0" w:color="auto"/>
        <w:right w:val="none" w:sz="0" w:space="0" w:color="auto"/>
      </w:divBdr>
    </w:div>
    <w:div w:id="1758744547">
      <w:bodyDiv w:val="1"/>
      <w:marLeft w:val="0"/>
      <w:marRight w:val="0"/>
      <w:marTop w:val="0"/>
      <w:marBottom w:val="0"/>
      <w:divBdr>
        <w:top w:val="none" w:sz="0" w:space="0" w:color="auto"/>
        <w:left w:val="none" w:sz="0" w:space="0" w:color="auto"/>
        <w:bottom w:val="none" w:sz="0" w:space="0" w:color="auto"/>
        <w:right w:val="none" w:sz="0" w:space="0" w:color="auto"/>
      </w:divBdr>
    </w:div>
    <w:div w:id="1760249061">
      <w:bodyDiv w:val="1"/>
      <w:marLeft w:val="0"/>
      <w:marRight w:val="0"/>
      <w:marTop w:val="0"/>
      <w:marBottom w:val="0"/>
      <w:divBdr>
        <w:top w:val="none" w:sz="0" w:space="0" w:color="auto"/>
        <w:left w:val="none" w:sz="0" w:space="0" w:color="auto"/>
        <w:bottom w:val="none" w:sz="0" w:space="0" w:color="auto"/>
        <w:right w:val="none" w:sz="0" w:space="0" w:color="auto"/>
      </w:divBdr>
    </w:div>
    <w:div w:id="1760635051">
      <w:bodyDiv w:val="1"/>
      <w:marLeft w:val="0"/>
      <w:marRight w:val="0"/>
      <w:marTop w:val="0"/>
      <w:marBottom w:val="0"/>
      <w:divBdr>
        <w:top w:val="none" w:sz="0" w:space="0" w:color="auto"/>
        <w:left w:val="none" w:sz="0" w:space="0" w:color="auto"/>
        <w:bottom w:val="none" w:sz="0" w:space="0" w:color="auto"/>
        <w:right w:val="none" w:sz="0" w:space="0" w:color="auto"/>
      </w:divBdr>
    </w:div>
    <w:div w:id="1764839285">
      <w:bodyDiv w:val="1"/>
      <w:marLeft w:val="0"/>
      <w:marRight w:val="0"/>
      <w:marTop w:val="0"/>
      <w:marBottom w:val="0"/>
      <w:divBdr>
        <w:top w:val="none" w:sz="0" w:space="0" w:color="auto"/>
        <w:left w:val="none" w:sz="0" w:space="0" w:color="auto"/>
        <w:bottom w:val="none" w:sz="0" w:space="0" w:color="auto"/>
        <w:right w:val="none" w:sz="0" w:space="0" w:color="auto"/>
      </w:divBdr>
    </w:div>
    <w:div w:id="1764839541">
      <w:bodyDiv w:val="1"/>
      <w:marLeft w:val="0"/>
      <w:marRight w:val="0"/>
      <w:marTop w:val="0"/>
      <w:marBottom w:val="0"/>
      <w:divBdr>
        <w:top w:val="none" w:sz="0" w:space="0" w:color="auto"/>
        <w:left w:val="none" w:sz="0" w:space="0" w:color="auto"/>
        <w:bottom w:val="none" w:sz="0" w:space="0" w:color="auto"/>
        <w:right w:val="none" w:sz="0" w:space="0" w:color="auto"/>
      </w:divBdr>
    </w:div>
    <w:div w:id="1767506183">
      <w:bodyDiv w:val="1"/>
      <w:marLeft w:val="0"/>
      <w:marRight w:val="0"/>
      <w:marTop w:val="0"/>
      <w:marBottom w:val="0"/>
      <w:divBdr>
        <w:top w:val="none" w:sz="0" w:space="0" w:color="auto"/>
        <w:left w:val="none" w:sz="0" w:space="0" w:color="auto"/>
        <w:bottom w:val="none" w:sz="0" w:space="0" w:color="auto"/>
        <w:right w:val="none" w:sz="0" w:space="0" w:color="auto"/>
      </w:divBdr>
    </w:div>
    <w:div w:id="1770854090">
      <w:bodyDiv w:val="1"/>
      <w:marLeft w:val="0"/>
      <w:marRight w:val="0"/>
      <w:marTop w:val="0"/>
      <w:marBottom w:val="0"/>
      <w:divBdr>
        <w:top w:val="none" w:sz="0" w:space="0" w:color="auto"/>
        <w:left w:val="none" w:sz="0" w:space="0" w:color="auto"/>
        <w:bottom w:val="none" w:sz="0" w:space="0" w:color="auto"/>
        <w:right w:val="none" w:sz="0" w:space="0" w:color="auto"/>
      </w:divBdr>
    </w:div>
    <w:div w:id="1774014423">
      <w:bodyDiv w:val="1"/>
      <w:marLeft w:val="0"/>
      <w:marRight w:val="0"/>
      <w:marTop w:val="0"/>
      <w:marBottom w:val="0"/>
      <w:divBdr>
        <w:top w:val="none" w:sz="0" w:space="0" w:color="auto"/>
        <w:left w:val="none" w:sz="0" w:space="0" w:color="auto"/>
        <w:bottom w:val="none" w:sz="0" w:space="0" w:color="auto"/>
        <w:right w:val="none" w:sz="0" w:space="0" w:color="auto"/>
      </w:divBdr>
    </w:div>
    <w:div w:id="1775326976">
      <w:bodyDiv w:val="1"/>
      <w:marLeft w:val="0"/>
      <w:marRight w:val="0"/>
      <w:marTop w:val="0"/>
      <w:marBottom w:val="0"/>
      <w:divBdr>
        <w:top w:val="none" w:sz="0" w:space="0" w:color="auto"/>
        <w:left w:val="none" w:sz="0" w:space="0" w:color="auto"/>
        <w:bottom w:val="none" w:sz="0" w:space="0" w:color="auto"/>
        <w:right w:val="none" w:sz="0" w:space="0" w:color="auto"/>
      </w:divBdr>
    </w:div>
    <w:div w:id="1776513380">
      <w:bodyDiv w:val="1"/>
      <w:marLeft w:val="0"/>
      <w:marRight w:val="0"/>
      <w:marTop w:val="0"/>
      <w:marBottom w:val="0"/>
      <w:divBdr>
        <w:top w:val="none" w:sz="0" w:space="0" w:color="auto"/>
        <w:left w:val="none" w:sz="0" w:space="0" w:color="auto"/>
        <w:bottom w:val="none" w:sz="0" w:space="0" w:color="auto"/>
        <w:right w:val="none" w:sz="0" w:space="0" w:color="auto"/>
      </w:divBdr>
    </w:div>
    <w:div w:id="1779332576">
      <w:bodyDiv w:val="1"/>
      <w:marLeft w:val="0"/>
      <w:marRight w:val="0"/>
      <w:marTop w:val="0"/>
      <w:marBottom w:val="0"/>
      <w:divBdr>
        <w:top w:val="none" w:sz="0" w:space="0" w:color="auto"/>
        <w:left w:val="none" w:sz="0" w:space="0" w:color="auto"/>
        <w:bottom w:val="none" w:sz="0" w:space="0" w:color="auto"/>
        <w:right w:val="none" w:sz="0" w:space="0" w:color="auto"/>
      </w:divBdr>
    </w:div>
    <w:div w:id="1781296354">
      <w:bodyDiv w:val="1"/>
      <w:marLeft w:val="0"/>
      <w:marRight w:val="0"/>
      <w:marTop w:val="0"/>
      <w:marBottom w:val="0"/>
      <w:divBdr>
        <w:top w:val="none" w:sz="0" w:space="0" w:color="auto"/>
        <w:left w:val="none" w:sz="0" w:space="0" w:color="auto"/>
        <w:bottom w:val="none" w:sz="0" w:space="0" w:color="auto"/>
        <w:right w:val="none" w:sz="0" w:space="0" w:color="auto"/>
      </w:divBdr>
    </w:div>
    <w:div w:id="1781989637">
      <w:bodyDiv w:val="1"/>
      <w:marLeft w:val="0"/>
      <w:marRight w:val="0"/>
      <w:marTop w:val="0"/>
      <w:marBottom w:val="0"/>
      <w:divBdr>
        <w:top w:val="none" w:sz="0" w:space="0" w:color="auto"/>
        <w:left w:val="none" w:sz="0" w:space="0" w:color="auto"/>
        <w:bottom w:val="none" w:sz="0" w:space="0" w:color="auto"/>
        <w:right w:val="none" w:sz="0" w:space="0" w:color="auto"/>
      </w:divBdr>
    </w:div>
    <w:div w:id="1783068769">
      <w:bodyDiv w:val="1"/>
      <w:marLeft w:val="0"/>
      <w:marRight w:val="0"/>
      <w:marTop w:val="0"/>
      <w:marBottom w:val="0"/>
      <w:divBdr>
        <w:top w:val="none" w:sz="0" w:space="0" w:color="auto"/>
        <w:left w:val="none" w:sz="0" w:space="0" w:color="auto"/>
        <w:bottom w:val="none" w:sz="0" w:space="0" w:color="auto"/>
        <w:right w:val="none" w:sz="0" w:space="0" w:color="auto"/>
      </w:divBdr>
    </w:div>
    <w:div w:id="1783571170">
      <w:bodyDiv w:val="1"/>
      <w:marLeft w:val="0"/>
      <w:marRight w:val="0"/>
      <w:marTop w:val="0"/>
      <w:marBottom w:val="0"/>
      <w:divBdr>
        <w:top w:val="none" w:sz="0" w:space="0" w:color="auto"/>
        <w:left w:val="none" w:sz="0" w:space="0" w:color="auto"/>
        <w:bottom w:val="none" w:sz="0" w:space="0" w:color="auto"/>
        <w:right w:val="none" w:sz="0" w:space="0" w:color="auto"/>
      </w:divBdr>
    </w:div>
    <w:div w:id="1785921926">
      <w:bodyDiv w:val="1"/>
      <w:marLeft w:val="0"/>
      <w:marRight w:val="0"/>
      <w:marTop w:val="0"/>
      <w:marBottom w:val="0"/>
      <w:divBdr>
        <w:top w:val="none" w:sz="0" w:space="0" w:color="auto"/>
        <w:left w:val="none" w:sz="0" w:space="0" w:color="auto"/>
        <w:bottom w:val="none" w:sz="0" w:space="0" w:color="auto"/>
        <w:right w:val="none" w:sz="0" w:space="0" w:color="auto"/>
      </w:divBdr>
    </w:div>
    <w:div w:id="1786344809">
      <w:bodyDiv w:val="1"/>
      <w:marLeft w:val="0"/>
      <w:marRight w:val="0"/>
      <w:marTop w:val="0"/>
      <w:marBottom w:val="0"/>
      <w:divBdr>
        <w:top w:val="none" w:sz="0" w:space="0" w:color="auto"/>
        <w:left w:val="none" w:sz="0" w:space="0" w:color="auto"/>
        <w:bottom w:val="none" w:sz="0" w:space="0" w:color="auto"/>
        <w:right w:val="none" w:sz="0" w:space="0" w:color="auto"/>
      </w:divBdr>
    </w:div>
    <w:div w:id="1790273042">
      <w:bodyDiv w:val="1"/>
      <w:marLeft w:val="0"/>
      <w:marRight w:val="0"/>
      <w:marTop w:val="0"/>
      <w:marBottom w:val="0"/>
      <w:divBdr>
        <w:top w:val="none" w:sz="0" w:space="0" w:color="auto"/>
        <w:left w:val="none" w:sz="0" w:space="0" w:color="auto"/>
        <w:bottom w:val="none" w:sz="0" w:space="0" w:color="auto"/>
        <w:right w:val="none" w:sz="0" w:space="0" w:color="auto"/>
      </w:divBdr>
    </w:div>
    <w:div w:id="1793550636">
      <w:bodyDiv w:val="1"/>
      <w:marLeft w:val="0"/>
      <w:marRight w:val="0"/>
      <w:marTop w:val="0"/>
      <w:marBottom w:val="0"/>
      <w:divBdr>
        <w:top w:val="none" w:sz="0" w:space="0" w:color="auto"/>
        <w:left w:val="none" w:sz="0" w:space="0" w:color="auto"/>
        <w:bottom w:val="none" w:sz="0" w:space="0" w:color="auto"/>
        <w:right w:val="none" w:sz="0" w:space="0" w:color="auto"/>
      </w:divBdr>
    </w:div>
    <w:div w:id="1794135688">
      <w:bodyDiv w:val="1"/>
      <w:marLeft w:val="0"/>
      <w:marRight w:val="0"/>
      <w:marTop w:val="0"/>
      <w:marBottom w:val="0"/>
      <w:divBdr>
        <w:top w:val="none" w:sz="0" w:space="0" w:color="auto"/>
        <w:left w:val="none" w:sz="0" w:space="0" w:color="auto"/>
        <w:bottom w:val="none" w:sz="0" w:space="0" w:color="auto"/>
        <w:right w:val="none" w:sz="0" w:space="0" w:color="auto"/>
      </w:divBdr>
    </w:div>
    <w:div w:id="1795059818">
      <w:bodyDiv w:val="1"/>
      <w:marLeft w:val="0"/>
      <w:marRight w:val="0"/>
      <w:marTop w:val="0"/>
      <w:marBottom w:val="0"/>
      <w:divBdr>
        <w:top w:val="none" w:sz="0" w:space="0" w:color="auto"/>
        <w:left w:val="none" w:sz="0" w:space="0" w:color="auto"/>
        <w:bottom w:val="none" w:sz="0" w:space="0" w:color="auto"/>
        <w:right w:val="none" w:sz="0" w:space="0" w:color="auto"/>
      </w:divBdr>
    </w:div>
    <w:div w:id="1795901538">
      <w:bodyDiv w:val="1"/>
      <w:marLeft w:val="0"/>
      <w:marRight w:val="0"/>
      <w:marTop w:val="0"/>
      <w:marBottom w:val="0"/>
      <w:divBdr>
        <w:top w:val="none" w:sz="0" w:space="0" w:color="auto"/>
        <w:left w:val="none" w:sz="0" w:space="0" w:color="auto"/>
        <w:bottom w:val="none" w:sz="0" w:space="0" w:color="auto"/>
        <w:right w:val="none" w:sz="0" w:space="0" w:color="auto"/>
      </w:divBdr>
    </w:div>
    <w:div w:id="1799251868">
      <w:bodyDiv w:val="1"/>
      <w:marLeft w:val="0"/>
      <w:marRight w:val="0"/>
      <w:marTop w:val="0"/>
      <w:marBottom w:val="0"/>
      <w:divBdr>
        <w:top w:val="none" w:sz="0" w:space="0" w:color="auto"/>
        <w:left w:val="none" w:sz="0" w:space="0" w:color="auto"/>
        <w:bottom w:val="none" w:sz="0" w:space="0" w:color="auto"/>
        <w:right w:val="none" w:sz="0" w:space="0" w:color="auto"/>
      </w:divBdr>
    </w:div>
    <w:div w:id="1800564295">
      <w:bodyDiv w:val="1"/>
      <w:marLeft w:val="0"/>
      <w:marRight w:val="0"/>
      <w:marTop w:val="0"/>
      <w:marBottom w:val="0"/>
      <w:divBdr>
        <w:top w:val="none" w:sz="0" w:space="0" w:color="auto"/>
        <w:left w:val="none" w:sz="0" w:space="0" w:color="auto"/>
        <w:bottom w:val="none" w:sz="0" w:space="0" w:color="auto"/>
        <w:right w:val="none" w:sz="0" w:space="0" w:color="auto"/>
      </w:divBdr>
    </w:div>
    <w:div w:id="1802579758">
      <w:bodyDiv w:val="1"/>
      <w:marLeft w:val="0"/>
      <w:marRight w:val="0"/>
      <w:marTop w:val="0"/>
      <w:marBottom w:val="0"/>
      <w:divBdr>
        <w:top w:val="none" w:sz="0" w:space="0" w:color="auto"/>
        <w:left w:val="none" w:sz="0" w:space="0" w:color="auto"/>
        <w:bottom w:val="none" w:sz="0" w:space="0" w:color="auto"/>
        <w:right w:val="none" w:sz="0" w:space="0" w:color="auto"/>
      </w:divBdr>
    </w:div>
    <w:div w:id="1805079780">
      <w:bodyDiv w:val="1"/>
      <w:marLeft w:val="0"/>
      <w:marRight w:val="0"/>
      <w:marTop w:val="0"/>
      <w:marBottom w:val="0"/>
      <w:divBdr>
        <w:top w:val="none" w:sz="0" w:space="0" w:color="auto"/>
        <w:left w:val="none" w:sz="0" w:space="0" w:color="auto"/>
        <w:bottom w:val="none" w:sz="0" w:space="0" w:color="auto"/>
        <w:right w:val="none" w:sz="0" w:space="0" w:color="auto"/>
      </w:divBdr>
    </w:div>
    <w:div w:id="1806310593">
      <w:bodyDiv w:val="1"/>
      <w:marLeft w:val="0"/>
      <w:marRight w:val="0"/>
      <w:marTop w:val="0"/>
      <w:marBottom w:val="0"/>
      <w:divBdr>
        <w:top w:val="none" w:sz="0" w:space="0" w:color="auto"/>
        <w:left w:val="none" w:sz="0" w:space="0" w:color="auto"/>
        <w:bottom w:val="none" w:sz="0" w:space="0" w:color="auto"/>
        <w:right w:val="none" w:sz="0" w:space="0" w:color="auto"/>
      </w:divBdr>
    </w:div>
    <w:div w:id="1811289863">
      <w:bodyDiv w:val="1"/>
      <w:marLeft w:val="0"/>
      <w:marRight w:val="0"/>
      <w:marTop w:val="0"/>
      <w:marBottom w:val="0"/>
      <w:divBdr>
        <w:top w:val="none" w:sz="0" w:space="0" w:color="auto"/>
        <w:left w:val="none" w:sz="0" w:space="0" w:color="auto"/>
        <w:bottom w:val="none" w:sz="0" w:space="0" w:color="auto"/>
        <w:right w:val="none" w:sz="0" w:space="0" w:color="auto"/>
      </w:divBdr>
    </w:div>
    <w:div w:id="1814448516">
      <w:bodyDiv w:val="1"/>
      <w:marLeft w:val="0"/>
      <w:marRight w:val="0"/>
      <w:marTop w:val="0"/>
      <w:marBottom w:val="0"/>
      <w:divBdr>
        <w:top w:val="none" w:sz="0" w:space="0" w:color="auto"/>
        <w:left w:val="none" w:sz="0" w:space="0" w:color="auto"/>
        <w:bottom w:val="none" w:sz="0" w:space="0" w:color="auto"/>
        <w:right w:val="none" w:sz="0" w:space="0" w:color="auto"/>
      </w:divBdr>
    </w:div>
    <w:div w:id="1815486639">
      <w:bodyDiv w:val="1"/>
      <w:marLeft w:val="0"/>
      <w:marRight w:val="0"/>
      <w:marTop w:val="0"/>
      <w:marBottom w:val="0"/>
      <w:divBdr>
        <w:top w:val="none" w:sz="0" w:space="0" w:color="auto"/>
        <w:left w:val="none" w:sz="0" w:space="0" w:color="auto"/>
        <w:bottom w:val="none" w:sz="0" w:space="0" w:color="auto"/>
        <w:right w:val="none" w:sz="0" w:space="0" w:color="auto"/>
      </w:divBdr>
    </w:div>
    <w:div w:id="1818180809">
      <w:bodyDiv w:val="1"/>
      <w:marLeft w:val="0"/>
      <w:marRight w:val="0"/>
      <w:marTop w:val="0"/>
      <w:marBottom w:val="0"/>
      <w:divBdr>
        <w:top w:val="none" w:sz="0" w:space="0" w:color="auto"/>
        <w:left w:val="none" w:sz="0" w:space="0" w:color="auto"/>
        <w:bottom w:val="none" w:sz="0" w:space="0" w:color="auto"/>
        <w:right w:val="none" w:sz="0" w:space="0" w:color="auto"/>
      </w:divBdr>
    </w:div>
    <w:div w:id="1823740151">
      <w:bodyDiv w:val="1"/>
      <w:marLeft w:val="0"/>
      <w:marRight w:val="0"/>
      <w:marTop w:val="0"/>
      <w:marBottom w:val="0"/>
      <w:divBdr>
        <w:top w:val="none" w:sz="0" w:space="0" w:color="auto"/>
        <w:left w:val="none" w:sz="0" w:space="0" w:color="auto"/>
        <w:bottom w:val="none" w:sz="0" w:space="0" w:color="auto"/>
        <w:right w:val="none" w:sz="0" w:space="0" w:color="auto"/>
      </w:divBdr>
    </w:div>
    <w:div w:id="1825005016">
      <w:bodyDiv w:val="1"/>
      <w:marLeft w:val="0"/>
      <w:marRight w:val="0"/>
      <w:marTop w:val="0"/>
      <w:marBottom w:val="0"/>
      <w:divBdr>
        <w:top w:val="none" w:sz="0" w:space="0" w:color="auto"/>
        <w:left w:val="none" w:sz="0" w:space="0" w:color="auto"/>
        <w:bottom w:val="none" w:sz="0" w:space="0" w:color="auto"/>
        <w:right w:val="none" w:sz="0" w:space="0" w:color="auto"/>
      </w:divBdr>
    </w:div>
    <w:div w:id="1826164077">
      <w:bodyDiv w:val="1"/>
      <w:marLeft w:val="0"/>
      <w:marRight w:val="0"/>
      <w:marTop w:val="0"/>
      <w:marBottom w:val="0"/>
      <w:divBdr>
        <w:top w:val="none" w:sz="0" w:space="0" w:color="auto"/>
        <w:left w:val="none" w:sz="0" w:space="0" w:color="auto"/>
        <w:bottom w:val="none" w:sz="0" w:space="0" w:color="auto"/>
        <w:right w:val="none" w:sz="0" w:space="0" w:color="auto"/>
      </w:divBdr>
    </w:div>
    <w:div w:id="1827625091">
      <w:bodyDiv w:val="1"/>
      <w:marLeft w:val="0"/>
      <w:marRight w:val="0"/>
      <w:marTop w:val="0"/>
      <w:marBottom w:val="0"/>
      <w:divBdr>
        <w:top w:val="none" w:sz="0" w:space="0" w:color="auto"/>
        <w:left w:val="none" w:sz="0" w:space="0" w:color="auto"/>
        <w:bottom w:val="none" w:sz="0" w:space="0" w:color="auto"/>
        <w:right w:val="none" w:sz="0" w:space="0" w:color="auto"/>
      </w:divBdr>
    </w:div>
    <w:div w:id="1828745867">
      <w:bodyDiv w:val="1"/>
      <w:marLeft w:val="0"/>
      <w:marRight w:val="0"/>
      <w:marTop w:val="0"/>
      <w:marBottom w:val="0"/>
      <w:divBdr>
        <w:top w:val="none" w:sz="0" w:space="0" w:color="auto"/>
        <w:left w:val="none" w:sz="0" w:space="0" w:color="auto"/>
        <w:bottom w:val="none" w:sz="0" w:space="0" w:color="auto"/>
        <w:right w:val="none" w:sz="0" w:space="0" w:color="auto"/>
      </w:divBdr>
    </w:div>
    <w:div w:id="1832209543">
      <w:bodyDiv w:val="1"/>
      <w:marLeft w:val="0"/>
      <w:marRight w:val="0"/>
      <w:marTop w:val="0"/>
      <w:marBottom w:val="0"/>
      <w:divBdr>
        <w:top w:val="none" w:sz="0" w:space="0" w:color="auto"/>
        <w:left w:val="none" w:sz="0" w:space="0" w:color="auto"/>
        <w:bottom w:val="none" w:sz="0" w:space="0" w:color="auto"/>
        <w:right w:val="none" w:sz="0" w:space="0" w:color="auto"/>
      </w:divBdr>
    </w:div>
    <w:div w:id="1833060285">
      <w:bodyDiv w:val="1"/>
      <w:marLeft w:val="0"/>
      <w:marRight w:val="0"/>
      <w:marTop w:val="0"/>
      <w:marBottom w:val="0"/>
      <w:divBdr>
        <w:top w:val="none" w:sz="0" w:space="0" w:color="auto"/>
        <w:left w:val="none" w:sz="0" w:space="0" w:color="auto"/>
        <w:bottom w:val="none" w:sz="0" w:space="0" w:color="auto"/>
        <w:right w:val="none" w:sz="0" w:space="0" w:color="auto"/>
      </w:divBdr>
    </w:div>
    <w:div w:id="1835532319">
      <w:bodyDiv w:val="1"/>
      <w:marLeft w:val="0"/>
      <w:marRight w:val="0"/>
      <w:marTop w:val="0"/>
      <w:marBottom w:val="0"/>
      <w:divBdr>
        <w:top w:val="none" w:sz="0" w:space="0" w:color="auto"/>
        <w:left w:val="none" w:sz="0" w:space="0" w:color="auto"/>
        <w:bottom w:val="none" w:sz="0" w:space="0" w:color="auto"/>
        <w:right w:val="none" w:sz="0" w:space="0" w:color="auto"/>
      </w:divBdr>
    </w:div>
    <w:div w:id="1837182937">
      <w:bodyDiv w:val="1"/>
      <w:marLeft w:val="0"/>
      <w:marRight w:val="0"/>
      <w:marTop w:val="0"/>
      <w:marBottom w:val="0"/>
      <w:divBdr>
        <w:top w:val="none" w:sz="0" w:space="0" w:color="auto"/>
        <w:left w:val="none" w:sz="0" w:space="0" w:color="auto"/>
        <w:bottom w:val="none" w:sz="0" w:space="0" w:color="auto"/>
        <w:right w:val="none" w:sz="0" w:space="0" w:color="auto"/>
      </w:divBdr>
    </w:div>
    <w:div w:id="1838302281">
      <w:bodyDiv w:val="1"/>
      <w:marLeft w:val="0"/>
      <w:marRight w:val="0"/>
      <w:marTop w:val="0"/>
      <w:marBottom w:val="0"/>
      <w:divBdr>
        <w:top w:val="none" w:sz="0" w:space="0" w:color="auto"/>
        <w:left w:val="none" w:sz="0" w:space="0" w:color="auto"/>
        <w:bottom w:val="none" w:sz="0" w:space="0" w:color="auto"/>
        <w:right w:val="none" w:sz="0" w:space="0" w:color="auto"/>
      </w:divBdr>
    </w:div>
    <w:div w:id="1838382769">
      <w:bodyDiv w:val="1"/>
      <w:marLeft w:val="0"/>
      <w:marRight w:val="0"/>
      <w:marTop w:val="0"/>
      <w:marBottom w:val="0"/>
      <w:divBdr>
        <w:top w:val="none" w:sz="0" w:space="0" w:color="auto"/>
        <w:left w:val="none" w:sz="0" w:space="0" w:color="auto"/>
        <w:bottom w:val="none" w:sz="0" w:space="0" w:color="auto"/>
        <w:right w:val="none" w:sz="0" w:space="0" w:color="auto"/>
      </w:divBdr>
    </w:div>
    <w:div w:id="1838810040">
      <w:bodyDiv w:val="1"/>
      <w:marLeft w:val="0"/>
      <w:marRight w:val="0"/>
      <w:marTop w:val="0"/>
      <w:marBottom w:val="0"/>
      <w:divBdr>
        <w:top w:val="none" w:sz="0" w:space="0" w:color="auto"/>
        <w:left w:val="none" w:sz="0" w:space="0" w:color="auto"/>
        <w:bottom w:val="none" w:sz="0" w:space="0" w:color="auto"/>
        <w:right w:val="none" w:sz="0" w:space="0" w:color="auto"/>
      </w:divBdr>
    </w:div>
    <w:div w:id="1839273414">
      <w:bodyDiv w:val="1"/>
      <w:marLeft w:val="0"/>
      <w:marRight w:val="0"/>
      <w:marTop w:val="0"/>
      <w:marBottom w:val="0"/>
      <w:divBdr>
        <w:top w:val="none" w:sz="0" w:space="0" w:color="auto"/>
        <w:left w:val="none" w:sz="0" w:space="0" w:color="auto"/>
        <w:bottom w:val="none" w:sz="0" w:space="0" w:color="auto"/>
        <w:right w:val="none" w:sz="0" w:space="0" w:color="auto"/>
      </w:divBdr>
    </w:div>
    <w:div w:id="1839543415">
      <w:bodyDiv w:val="1"/>
      <w:marLeft w:val="0"/>
      <w:marRight w:val="0"/>
      <w:marTop w:val="0"/>
      <w:marBottom w:val="0"/>
      <w:divBdr>
        <w:top w:val="none" w:sz="0" w:space="0" w:color="auto"/>
        <w:left w:val="none" w:sz="0" w:space="0" w:color="auto"/>
        <w:bottom w:val="none" w:sz="0" w:space="0" w:color="auto"/>
        <w:right w:val="none" w:sz="0" w:space="0" w:color="auto"/>
      </w:divBdr>
    </w:div>
    <w:div w:id="1840071595">
      <w:bodyDiv w:val="1"/>
      <w:marLeft w:val="0"/>
      <w:marRight w:val="0"/>
      <w:marTop w:val="0"/>
      <w:marBottom w:val="0"/>
      <w:divBdr>
        <w:top w:val="none" w:sz="0" w:space="0" w:color="auto"/>
        <w:left w:val="none" w:sz="0" w:space="0" w:color="auto"/>
        <w:bottom w:val="none" w:sz="0" w:space="0" w:color="auto"/>
        <w:right w:val="none" w:sz="0" w:space="0" w:color="auto"/>
      </w:divBdr>
    </w:div>
    <w:div w:id="1841264463">
      <w:bodyDiv w:val="1"/>
      <w:marLeft w:val="0"/>
      <w:marRight w:val="0"/>
      <w:marTop w:val="0"/>
      <w:marBottom w:val="0"/>
      <w:divBdr>
        <w:top w:val="none" w:sz="0" w:space="0" w:color="auto"/>
        <w:left w:val="none" w:sz="0" w:space="0" w:color="auto"/>
        <w:bottom w:val="none" w:sz="0" w:space="0" w:color="auto"/>
        <w:right w:val="none" w:sz="0" w:space="0" w:color="auto"/>
      </w:divBdr>
    </w:div>
    <w:div w:id="1842816531">
      <w:bodyDiv w:val="1"/>
      <w:marLeft w:val="0"/>
      <w:marRight w:val="0"/>
      <w:marTop w:val="0"/>
      <w:marBottom w:val="0"/>
      <w:divBdr>
        <w:top w:val="none" w:sz="0" w:space="0" w:color="auto"/>
        <w:left w:val="none" w:sz="0" w:space="0" w:color="auto"/>
        <w:bottom w:val="none" w:sz="0" w:space="0" w:color="auto"/>
        <w:right w:val="none" w:sz="0" w:space="0" w:color="auto"/>
      </w:divBdr>
    </w:div>
    <w:div w:id="1842961076">
      <w:bodyDiv w:val="1"/>
      <w:marLeft w:val="0"/>
      <w:marRight w:val="0"/>
      <w:marTop w:val="0"/>
      <w:marBottom w:val="0"/>
      <w:divBdr>
        <w:top w:val="none" w:sz="0" w:space="0" w:color="auto"/>
        <w:left w:val="none" w:sz="0" w:space="0" w:color="auto"/>
        <w:bottom w:val="none" w:sz="0" w:space="0" w:color="auto"/>
        <w:right w:val="none" w:sz="0" w:space="0" w:color="auto"/>
      </w:divBdr>
    </w:div>
    <w:div w:id="1844322812">
      <w:bodyDiv w:val="1"/>
      <w:marLeft w:val="0"/>
      <w:marRight w:val="0"/>
      <w:marTop w:val="0"/>
      <w:marBottom w:val="0"/>
      <w:divBdr>
        <w:top w:val="none" w:sz="0" w:space="0" w:color="auto"/>
        <w:left w:val="none" w:sz="0" w:space="0" w:color="auto"/>
        <w:bottom w:val="none" w:sz="0" w:space="0" w:color="auto"/>
        <w:right w:val="none" w:sz="0" w:space="0" w:color="auto"/>
      </w:divBdr>
    </w:div>
    <w:div w:id="1844540957">
      <w:bodyDiv w:val="1"/>
      <w:marLeft w:val="0"/>
      <w:marRight w:val="0"/>
      <w:marTop w:val="0"/>
      <w:marBottom w:val="0"/>
      <w:divBdr>
        <w:top w:val="none" w:sz="0" w:space="0" w:color="auto"/>
        <w:left w:val="none" w:sz="0" w:space="0" w:color="auto"/>
        <w:bottom w:val="none" w:sz="0" w:space="0" w:color="auto"/>
        <w:right w:val="none" w:sz="0" w:space="0" w:color="auto"/>
      </w:divBdr>
    </w:div>
    <w:div w:id="1847936508">
      <w:bodyDiv w:val="1"/>
      <w:marLeft w:val="0"/>
      <w:marRight w:val="0"/>
      <w:marTop w:val="0"/>
      <w:marBottom w:val="0"/>
      <w:divBdr>
        <w:top w:val="none" w:sz="0" w:space="0" w:color="auto"/>
        <w:left w:val="none" w:sz="0" w:space="0" w:color="auto"/>
        <w:bottom w:val="none" w:sz="0" w:space="0" w:color="auto"/>
        <w:right w:val="none" w:sz="0" w:space="0" w:color="auto"/>
      </w:divBdr>
    </w:div>
    <w:div w:id="1848983930">
      <w:bodyDiv w:val="1"/>
      <w:marLeft w:val="0"/>
      <w:marRight w:val="0"/>
      <w:marTop w:val="0"/>
      <w:marBottom w:val="0"/>
      <w:divBdr>
        <w:top w:val="none" w:sz="0" w:space="0" w:color="auto"/>
        <w:left w:val="none" w:sz="0" w:space="0" w:color="auto"/>
        <w:bottom w:val="none" w:sz="0" w:space="0" w:color="auto"/>
        <w:right w:val="none" w:sz="0" w:space="0" w:color="auto"/>
      </w:divBdr>
    </w:div>
    <w:div w:id="1849252323">
      <w:bodyDiv w:val="1"/>
      <w:marLeft w:val="0"/>
      <w:marRight w:val="0"/>
      <w:marTop w:val="0"/>
      <w:marBottom w:val="0"/>
      <w:divBdr>
        <w:top w:val="none" w:sz="0" w:space="0" w:color="auto"/>
        <w:left w:val="none" w:sz="0" w:space="0" w:color="auto"/>
        <w:bottom w:val="none" w:sz="0" w:space="0" w:color="auto"/>
        <w:right w:val="none" w:sz="0" w:space="0" w:color="auto"/>
      </w:divBdr>
    </w:div>
    <w:div w:id="1849831420">
      <w:bodyDiv w:val="1"/>
      <w:marLeft w:val="0"/>
      <w:marRight w:val="0"/>
      <w:marTop w:val="0"/>
      <w:marBottom w:val="0"/>
      <w:divBdr>
        <w:top w:val="none" w:sz="0" w:space="0" w:color="auto"/>
        <w:left w:val="none" w:sz="0" w:space="0" w:color="auto"/>
        <w:bottom w:val="none" w:sz="0" w:space="0" w:color="auto"/>
        <w:right w:val="none" w:sz="0" w:space="0" w:color="auto"/>
      </w:divBdr>
    </w:div>
    <w:div w:id="1856381625">
      <w:bodyDiv w:val="1"/>
      <w:marLeft w:val="0"/>
      <w:marRight w:val="0"/>
      <w:marTop w:val="0"/>
      <w:marBottom w:val="0"/>
      <w:divBdr>
        <w:top w:val="none" w:sz="0" w:space="0" w:color="auto"/>
        <w:left w:val="none" w:sz="0" w:space="0" w:color="auto"/>
        <w:bottom w:val="none" w:sz="0" w:space="0" w:color="auto"/>
        <w:right w:val="none" w:sz="0" w:space="0" w:color="auto"/>
      </w:divBdr>
    </w:div>
    <w:div w:id="1857693819">
      <w:bodyDiv w:val="1"/>
      <w:marLeft w:val="0"/>
      <w:marRight w:val="0"/>
      <w:marTop w:val="0"/>
      <w:marBottom w:val="0"/>
      <w:divBdr>
        <w:top w:val="none" w:sz="0" w:space="0" w:color="auto"/>
        <w:left w:val="none" w:sz="0" w:space="0" w:color="auto"/>
        <w:bottom w:val="none" w:sz="0" w:space="0" w:color="auto"/>
        <w:right w:val="none" w:sz="0" w:space="0" w:color="auto"/>
      </w:divBdr>
    </w:div>
    <w:div w:id="1857888711">
      <w:bodyDiv w:val="1"/>
      <w:marLeft w:val="0"/>
      <w:marRight w:val="0"/>
      <w:marTop w:val="0"/>
      <w:marBottom w:val="0"/>
      <w:divBdr>
        <w:top w:val="none" w:sz="0" w:space="0" w:color="auto"/>
        <w:left w:val="none" w:sz="0" w:space="0" w:color="auto"/>
        <w:bottom w:val="none" w:sz="0" w:space="0" w:color="auto"/>
        <w:right w:val="none" w:sz="0" w:space="0" w:color="auto"/>
      </w:divBdr>
    </w:div>
    <w:div w:id="1858621363">
      <w:bodyDiv w:val="1"/>
      <w:marLeft w:val="0"/>
      <w:marRight w:val="0"/>
      <w:marTop w:val="0"/>
      <w:marBottom w:val="0"/>
      <w:divBdr>
        <w:top w:val="none" w:sz="0" w:space="0" w:color="auto"/>
        <w:left w:val="none" w:sz="0" w:space="0" w:color="auto"/>
        <w:bottom w:val="none" w:sz="0" w:space="0" w:color="auto"/>
        <w:right w:val="none" w:sz="0" w:space="0" w:color="auto"/>
      </w:divBdr>
    </w:div>
    <w:div w:id="1860579738">
      <w:bodyDiv w:val="1"/>
      <w:marLeft w:val="0"/>
      <w:marRight w:val="0"/>
      <w:marTop w:val="0"/>
      <w:marBottom w:val="0"/>
      <w:divBdr>
        <w:top w:val="none" w:sz="0" w:space="0" w:color="auto"/>
        <w:left w:val="none" w:sz="0" w:space="0" w:color="auto"/>
        <w:bottom w:val="none" w:sz="0" w:space="0" w:color="auto"/>
        <w:right w:val="none" w:sz="0" w:space="0" w:color="auto"/>
      </w:divBdr>
    </w:div>
    <w:div w:id="1862547402">
      <w:bodyDiv w:val="1"/>
      <w:marLeft w:val="0"/>
      <w:marRight w:val="0"/>
      <w:marTop w:val="0"/>
      <w:marBottom w:val="0"/>
      <w:divBdr>
        <w:top w:val="none" w:sz="0" w:space="0" w:color="auto"/>
        <w:left w:val="none" w:sz="0" w:space="0" w:color="auto"/>
        <w:bottom w:val="none" w:sz="0" w:space="0" w:color="auto"/>
        <w:right w:val="none" w:sz="0" w:space="0" w:color="auto"/>
      </w:divBdr>
    </w:div>
    <w:div w:id="1865316159">
      <w:bodyDiv w:val="1"/>
      <w:marLeft w:val="0"/>
      <w:marRight w:val="0"/>
      <w:marTop w:val="0"/>
      <w:marBottom w:val="0"/>
      <w:divBdr>
        <w:top w:val="none" w:sz="0" w:space="0" w:color="auto"/>
        <w:left w:val="none" w:sz="0" w:space="0" w:color="auto"/>
        <w:bottom w:val="none" w:sz="0" w:space="0" w:color="auto"/>
        <w:right w:val="none" w:sz="0" w:space="0" w:color="auto"/>
      </w:divBdr>
    </w:div>
    <w:div w:id="1865945445">
      <w:bodyDiv w:val="1"/>
      <w:marLeft w:val="0"/>
      <w:marRight w:val="0"/>
      <w:marTop w:val="0"/>
      <w:marBottom w:val="0"/>
      <w:divBdr>
        <w:top w:val="none" w:sz="0" w:space="0" w:color="auto"/>
        <w:left w:val="none" w:sz="0" w:space="0" w:color="auto"/>
        <w:bottom w:val="none" w:sz="0" w:space="0" w:color="auto"/>
        <w:right w:val="none" w:sz="0" w:space="0" w:color="auto"/>
      </w:divBdr>
    </w:div>
    <w:div w:id="1866405551">
      <w:bodyDiv w:val="1"/>
      <w:marLeft w:val="0"/>
      <w:marRight w:val="0"/>
      <w:marTop w:val="0"/>
      <w:marBottom w:val="0"/>
      <w:divBdr>
        <w:top w:val="none" w:sz="0" w:space="0" w:color="auto"/>
        <w:left w:val="none" w:sz="0" w:space="0" w:color="auto"/>
        <w:bottom w:val="none" w:sz="0" w:space="0" w:color="auto"/>
        <w:right w:val="none" w:sz="0" w:space="0" w:color="auto"/>
      </w:divBdr>
    </w:div>
    <w:div w:id="1868718501">
      <w:bodyDiv w:val="1"/>
      <w:marLeft w:val="0"/>
      <w:marRight w:val="0"/>
      <w:marTop w:val="0"/>
      <w:marBottom w:val="0"/>
      <w:divBdr>
        <w:top w:val="none" w:sz="0" w:space="0" w:color="auto"/>
        <w:left w:val="none" w:sz="0" w:space="0" w:color="auto"/>
        <w:bottom w:val="none" w:sz="0" w:space="0" w:color="auto"/>
        <w:right w:val="none" w:sz="0" w:space="0" w:color="auto"/>
      </w:divBdr>
    </w:div>
    <w:div w:id="1875120704">
      <w:bodyDiv w:val="1"/>
      <w:marLeft w:val="0"/>
      <w:marRight w:val="0"/>
      <w:marTop w:val="0"/>
      <w:marBottom w:val="0"/>
      <w:divBdr>
        <w:top w:val="none" w:sz="0" w:space="0" w:color="auto"/>
        <w:left w:val="none" w:sz="0" w:space="0" w:color="auto"/>
        <w:bottom w:val="none" w:sz="0" w:space="0" w:color="auto"/>
        <w:right w:val="none" w:sz="0" w:space="0" w:color="auto"/>
      </w:divBdr>
    </w:div>
    <w:div w:id="1879932593">
      <w:bodyDiv w:val="1"/>
      <w:marLeft w:val="0"/>
      <w:marRight w:val="0"/>
      <w:marTop w:val="0"/>
      <w:marBottom w:val="0"/>
      <w:divBdr>
        <w:top w:val="none" w:sz="0" w:space="0" w:color="auto"/>
        <w:left w:val="none" w:sz="0" w:space="0" w:color="auto"/>
        <w:bottom w:val="none" w:sz="0" w:space="0" w:color="auto"/>
        <w:right w:val="none" w:sz="0" w:space="0" w:color="auto"/>
      </w:divBdr>
    </w:div>
    <w:div w:id="1880896444">
      <w:bodyDiv w:val="1"/>
      <w:marLeft w:val="0"/>
      <w:marRight w:val="0"/>
      <w:marTop w:val="0"/>
      <w:marBottom w:val="0"/>
      <w:divBdr>
        <w:top w:val="none" w:sz="0" w:space="0" w:color="auto"/>
        <w:left w:val="none" w:sz="0" w:space="0" w:color="auto"/>
        <w:bottom w:val="none" w:sz="0" w:space="0" w:color="auto"/>
        <w:right w:val="none" w:sz="0" w:space="0" w:color="auto"/>
      </w:divBdr>
    </w:div>
    <w:div w:id="1883322656">
      <w:bodyDiv w:val="1"/>
      <w:marLeft w:val="0"/>
      <w:marRight w:val="0"/>
      <w:marTop w:val="0"/>
      <w:marBottom w:val="0"/>
      <w:divBdr>
        <w:top w:val="none" w:sz="0" w:space="0" w:color="auto"/>
        <w:left w:val="none" w:sz="0" w:space="0" w:color="auto"/>
        <w:bottom w:val="none" w:sz="0" w:space="0" w:color="auto"/>
        <w:right w:val="none" w:sz="0" w:space="0" w:color="auto"/>
      </w:divBdr>
    </w:div>
    <w:div w:id="1883324134">
      <w:bodyDiv w:val="1"/>
      <w:marLeft w:val="0"/>
      <w:marRight w:val="0"/>
      <w:marTop w:val="0"/>
      <w:marBottom w:val="0"/>
      <w:divBdr>
        <w:top w:val="none" w:sz="0" w:space="0" w:color="auto"/>
        <w:left w:val="none" w:sz="0" w:space="0" w:color="auto"/>
        <w:bottom w:val="none" w:sz="0" w:space="0" w:color="auto"/>
        <w:right w:val="none" w:sz="0" w:space="0" w:color="auto"/>
      </w:divBdr>
    </w:div>
    <w:div w:id="1884097476">
      <w:bodyDiv w:val="1"/>
      <w:marLeft w:val="0"/>
      <w:marRight w:val="0"/>
      <w:marTop w:val="0"/>
      <w:marBottom w:val="0"/>
      <w:divBdr>
        <w:top w:val="none" w:sz="0" w:space="0" w:color="auto"/>
        <w:left w:val="none" w:sz="0" w:space="0" w:color="auto"/>
        <w:bottom w:val="none" w:sz="0" w:space="0" w:color="auto"/>
        <w:right w:val="none" w:sz="0" w:space="0" w:color="auto"/>
      </w:divBdr>
    </w:div>
    <w:div w:id="1886602252">
      <w:bodyDiv w:val="1"/>
      <w:marLeft w:val="0"/>
      <w:marRight w:val="0"/>
      <w:marTop w:val="0"/>
      <w:marBottom w:val="0"/>
      <w:divBdr>
        <w:top w:val="none" w:sz="0" w:space="0" w:color="auto"/>
        <w:left w:val="none" w:sz="0" w:space="0" w:color="auto"/>
        <w:bottom w:val="none" w:sz="0" w:space="0" w:color="auto"/>
        <w:right w:val="none" w:sz="0" w:space="0" w:color="auto"/>
      </w:divBdr>
    </w:div>
    <w:div w:id="1888908419">
      <w:bodyDiv w:val="1"/>
      <w:marLeft w:val="0"/>
      <w:marRight w:val="0"/>
      <w:marTop w:val="0"/>
      <w:marBottom w:val="0"/>
      <w:divBdr>
        <w:top w:val="none" w:sz="0" w:space="0" w:color="auto"/>
        <w:left w:val="none" w:sz="0" w:space="0" w:color="auto"/>
        <w:bottom w:val="none" w:sz="0" w:space="0" w:color="auto"/>
        <w:right w:val="none" w:sz="0" w:space="0" w:color="auto"/>
      </w:divBdr>
    </w:div>
    <w:div w:id="1891766003">
      <w:bodyDiv w:val="1"/>
      <w:marLeft w:val="0"/>
      <w:marRight w:val="0"/>
      <w:marTop w:val="0"/>
      <w:marBottom w:val="0"/>
      <w:divBdr>
        <w:top w:val="none" w:sz="0" w:space="0" w:color="auto"/>
        <w:left w:val="none" w:sz="0" w:space="0" w:color="auto"/>
        <w:bottom w:val="none" w:sz="0" w:space="0" w:color="auto"/>
        <w:right w:val="none" w:sz="0" w:space="0" w:color="auto"/>
      </w:divBdr>
    </w:div>
    <w:div w:id="1892109434">
      <w:bodyDiv w:val="1"/>
      <w:marLeft w:val="0"/>
      <w:marRight w:val="0"/>
      <w:marTop w:val="0"/>
      <w:marBottom w:val="0"/>
      <w:divBdr>
        <w:top w:val="none" w:sz="0" w:space="0" w:color="auto"/>
        <w:left w:val="none" w:sz="0" w:space="0" w:color="auto"/>
        <w:bottom w:val="none" w:sz="0" w:space="0" w:color="auto"/>
        <w:right w:val="none" w:sz="0" w:space="0" w:color="auto"/>
      </w:divBdr>
    </w:div>
    <w:div w:id="1895967170">
      <w:bodyDiv w:val="1"/>
      <w:marLeft w:val="0"/>
      <w:marRight w:val="0"/>
      <w:marTop w:val="0"/>
      <w:marBottom w:val="0"/>
      <w:divBdr>
        <w:top w:val="none" w:sz="0" w:space="0" w:color="auto"/>
        <w:left w:val="none" w:sz="0" w:space="0" w:color="auto"/>
        <w:bottom w:val="none" w:sz="0" w:space="0" w:color="auto"/>
        <w:right w:val="none" w:sz="0" w:space="0" w:color="auto"/>
      </w:divBdr>
    </w:div>
    <w:div w:id="1896434046">
      <w:bodyDiv w:val="1"/>
      <w:marLeft w:val="0"/>
      <w:marRight w:val="0"/>
      <w:marTop w:val="0"/>
      <w:marBottom w:val="0"/>
      <w:divBdr>
        <w:top w:val="none" w:sz="0" w:space="0" w:color="auto"/>
        <w:left w:val="none" w:sz="0" w:space="0" w:color="auto"/>
        <w:bottom w:val="none" w:sz="0" w:space="0" w:color="auto"/>
        <w:right w:val="none" w:sz="0" w:space="0" w:color="auto"/>
      </w:divBdr>
    </w:div>
    <w:div w:id="1898319615">
      <w:bodyDiv w:val="1"/>
      <w:marLeft w:val="0"/>
      <w:marRight w:val="0"/>
      <w:marTop w:val="0"/>
      <w:marBottom w:val="0"/>
      <w:divBdr>
        <w:top w:val="none" w:sz="0" w:space="0" w:color="auto"/>
        <w:left w:val="none" w:sz="0" w:space="0" w:color="auto"/>
        <w:bottom w:val="none" w:sz="0" w:space="0" w:color="auto"/>
        <w:right w:val="none" w:sz="0" w:space="0" w:color="auto"/>
      </w:divBdr>
    </w:div>
    <w:div w:id="1903370815">
      <w:bodyDiv w:val="1"/>
      <w:marLeft w:val="0"/>
      <w:marRight w:val="0"/>
      <w:marTop w:val="0"/>
      <w:marBottom w:val="0"/>
      <w:divBdr>
        <w:top w:val="none" w:sz="0" w:space="0" w:color="auto"/>
        <w:left w:val="none" w:sz="0" w:space="0" w:color="auto"/>
        <w:bottom w:val="none" w:sz="0" w:space="0" w:color="auto"/>
        <w:right w:val="none" w:sz="0" w:space="0" w:color="auto"/>
      </w:divBdr>
    </w:div>
    <w:div w:id="1903828015">
      <w:bodyDiv w:val="1"/>
      <w:marLeft w:val="0"/>
      <w:marRight w:val="0"/>
      <w:marTop w:val="0"/>
      <w:marBottom w:val="0"/>
      <w:divBdr>
        <w:top w:val="none" w:sz="0" w:space="0" w:color="auto"/>
        <w:left w:val="none" w:sz="0" w:space="0" w:color="auto"/>
        <w:bottom w:val="none" w:sz="0" w:space="0" w:color="auto"/>
        <w:right w:val="none" w:sz="0" w:space="0" w:color="auto"/>
      </w:divBdr>
    </w:div>
    <w:div w:id="1904176052">
      <w:bodyDiv w:val="1"/>
      <w:marLeft w:val="0"/>
      <w:marRight w:val="0"/>
      <w:marTop w:val="0"/>
      <w:marBottom w:val="0"/>
      <w:divBdr>
        <w:top w:val="none" w:sz="0" w:space="0" w:color="auto"/>
        <w:left w:val="none" w:sz="0" w:space="0" w:color="auto"/>
        <w:bottom w:val="none" w:sz="0" w:space="0" w:color="auto"/>
        <w:right w:val="none" w:sz="0" w:space="0" w:color="auto"/>
      </w:divBdr>
    </w:div>
    <w:div w:id="1904900876">
      <w:bodyDiv w:val="1"/>
      <w:marLeft w:val="0"/>
      <w:marRight w:val="0"/>
      <w:marTop w:val="0"/>
      <w:marBottom w:val="0"/>
      <w:divBdr>
        <w:top w:val="none" w:sz="0" w:space="0" w:color="auto"/>
        <w:left w:val="none" w:sz="0" w:space="0" w:color="auto"/>
        <w:bottom w:val="none" w:sz="0" w:space="0" w:color="auto"/>
        <w:right w:val="none" w:sz="0" w:space="0" w:color="auto"/>
      </w:divBdr>
    </w:div>
    <w:div w:id="1918050058">
      <w:bodyDiv w:val="1"/>
      <w:marLeft w:val="0"/>
      <w:marRight w:val="0"/>
      <w:marTop w:val="0"/>
      <w:marBottom w:val="0"/>
      <w:divBdr>
        <w:top w:val="none" w:sz="0" w:space="0" w:color="auto"/>
        <w:left w:val="none" w:sz="0" w:space="0" w:color="auto"/>
        <w:bottom w:val="none" w:sz="0" w:space="0" w:color="auto"/>
        <w:right w:val="none" w:sz="0" w:space="0" w:color="auto"/>
      </w:divBdr>
    </w:div>
    <w:div w:id="1919172616">
      <w:bodyDiv w:val="1"/>
      <w:marLeft w:val="0"/>
      <w:marRight w:val="0"/>
      <w:marTop w:val="0"/>
      <w:marBottom w:val="0"/>
      <w:divBdr>
        <w:top w:val="none" w:sz="0" w:space="0" w:color="auto"/>
        <w:left w:val="none" w:sz="0" w:space="0" w:color="auto"/>
        <w:bottom w:val="none" w:sz="0" w:space="0" w:color="auto"/>
        <w:right w:val="none" w:sz="0" w:space="0" w:color="auto"/>
      </w:divBdr>
    </w:div>
    <w:div w:id="1924097704">
      <w:bodyDiv w:val="1"/>
      <w:marLeft w:val="0"/>
      <w:marRight w:val="0"/>
      <w:marTop w:val="0"/>
      <w:marBottom w:val="0"/>
      <w:divBdr>
        <w:top w:val="none" w:sz="0" w:space="0" w:color="auto"/>
        <w:left w:val="none" w:sz="0" w:space="0" w:color="auto"/>
        <w:bottom w:val="none" w:sz="0" w:space="0" w:color="auto"/>
        <w:right w:val="none" w:sz="0" w:space="0" w:color="auto"/>
      </w:divBdr>
    </w:div>
    <w:div w:id="1924140574">
      <w:bodyDiv w:val="1"/>
      <w:marLeft w:val="0"/>
      <w:marRight w:val="0"/>
      <w:marTop w:val="0"/>
      <w:marBottom w:val="0"/>
      <w:divBdr>
        <w:top w:val="none" w:sz="0" w:space="0" w:color="auto"/>
        <w:left w:val="none" w:sz="0" w:space="0" w:color="auto"/>
        <w:bottom w:val="none" w:sz="0" w:space="0" w:color="auto"/>
        <w:right w:val="none" w:sz="0" w:space="0" w:color="auto"/>
      </w:divBdr>
    </w:div>
    <w:div w:id="1926840518">
      <w:bodyDiv w:val="1"/>
      <w:marLeft w:val="0"/>
      <w:marRight w:val="0"/>
      <w:marTop w:val="0"/>
      <w:marBottom w:val="0"/>
      <w:divBdr>
        <w:top w:val="none" w:sz="0" w:space="0" w:color="auto"/>
        <w:left w:val="none" w:sz="0" w:space="0" w:color="auto"/>
        <w:bottom w:val="none" w:sz="0" w:space="0" w:color="auto"/>
        <w:right w:val="none" w:sz="0" w:space="0" w:color="auto"/>
      </w:divBdr>
    </w:div>
    <w:div w:id="1934777754">
      <w:bodyDiv w:val="1"/>
      <w:marLeft w:val="0"/>
      <w:marRight w:val="0"/>
      <w:marTop w:val="0"/>
      <w:marBottom w:val="0"/>
      <w:divBdr>
        <w:top w:val="none" w:sz="0" w:space="0" w:color="auto"/>
        <w:left w:val="none" w:sz="0" w:space="0" w:color="auto"/>
        <w:bottom w:val="none" w:sz="0" w:space="0" w:color="auto"/>
        <w:right w:val="none" w:sz="0" w:space="0" w:color="auto"/>
      </w:divBdr>
    </w:div>
    <w:div w:id="1936861553">
      <w:bodyDiv w:val="1"/>
      <w:marLeft w:val="0"/>
      <w:marRight w:val="0"/>
      <w:marTop w:val="0"/>
      <w:marBottom w:val="0"/>
      <w:divBdr>
        <w:top w:val="none" w:sz="0" w:space="0" w:color="auto"/>
        <w:left w:val="none" w:sz="0" w:space="0" w:color="auto"/>
        <w:bottom w:val="none" w:sz="0" w:space="0" w:color="auto"/>
        <w:right w:val="none" w:sz="0" w:space="0" w:color="auto"/>
      </w:divBdr>
    </w:div>
    <w:div w:id="1937589171">
      <w:bodyDiv w:val="1"/>
      <w:marLeft w:val="0"/>
      <w:marRight w:val="0"/>
      <w:marTop w:val="0"/>
      <w:marBottom w:val="0"/>
      <w:divBdr>
        <w:top w:val="none" w:sz="0" w:space="0" w:color="auto"/>
        <w:left w:val="none" w:sz="0" w:space="0" w:color="auto"/>
        <w:bottom w:val="none" w:sz="0" w:space="0" w:color="auto"/>
        <w:right w:val="none" w:sz="0" w:space="0" w:color="auto"/>
      </w:divBdr>
    </w:div>
    <w:div w:id="1938249731">
      <w:bodyDiv w:val="1"/>
      <w:marLeft w:val="0"/>
      <w:marRight w:val="0"/>
      <w:marTop w:val="0"/>
      <w:marBottom w:val="0"/>
      <w:divBdr>
        <w:top w:val="none" w:sz="0" w:space="0" w:color="auto"/>
        <w:left w:val="none" w:sz="0" w:space="0" w:color="auto"/>
        <w:bottom w:val="none" w:sz="0" w:space="0" w:color="auto"/>
        <w:right w:val="none" w:sz="0" w:space="0" w:color="auto"/>
      </w:divBdr>
    </w:div>
    <w:div w:id="1946426044">
      <w:bodyDiv w:val="1"/>
      <w:marLeft w:val="0"/>
      <w:marRight w:val="0"/>
      <w:marTop w:val="0"/>
      <w:marBottom w:val="0"/>
      <w:divBdr>
        <w:top w:val="none" w:sz="0" w:space="0" w:color="auto"/>
        <w:left w:val="none" w:sz="0" w:space="0" w:color="auto"/>
        <w:bottom w:val="none" w:sz="0" w:space="0" w:color="auto"/>
        <w:right w:val="none" w:sz="0" w:space="0" w:color="auto"/>
      </w:divBdr>
    </w:div>
    <w:div w:id="1946883885">
      <w:bodyDiv w:val="1"/>
      <w:marLeft w:val="0"/>
      <w:marRight w:val="0"/>
      <w:marTop w:val="0"/>
      <w:marBottom w:val="0"/>
      <w:divBdr>
        <w:top w:val="none" w:sz="0" w:space="0" w:color="auto"/>
        <w:left w:val="none" w:sz="0" w:space="0" w:color="auto"/>
        <w:bottom w:val="none" w:sz="0" w:space="0" w:color="auto"/>
        <w:right w:val="none" w:sz="0" w:space="0" w:color="auto"/>
      </w:divBdr>
    </w:div>
    <w:div w:id="1947500170">
      <w:bodyDiv w:val="1"/>
      <w:marLeft w:val="0"/>
      <w:marRight w:val="0"/>
      <w:marTop w:val="0"/>
      <w:marBottom w:val="0"/>
      <w:divBdr>
        <w:top w:val="none" w:sz="0" w:space="0" w:color="auto"/>
        <w:left w:val="none" w:sz="0" w:space="0" w:color="auto"/>
        <w:bottom w:val="none" w:sz="0" w:space="0" w:color="auto"/>
        <w:right w:val="none" w:sz="0" w:space="0" w:color="auto"/>
      </w:divBdr>
    </w:div>
    <w:div w:id="1948267706">
      <w:bodyDiv w:val="1"/>
      <w:marLeft w:val="0"/>
      <w:marRight w:val="0"/>
      <w:marTop w:val="0"/>
      <w:marBottom w:val="0"/>
      <w:divBdr>
        <w:top w:val="none" w:sz="0" w:space="0" w:color="auto"/>
        <w:left w:val="none" w:sz="0" w:space="0" w:color="auto"/>
        <w:bottom w:val="none" w:sz="0" w:space="0" w:color="auto"/>
        <w:right w:val="none" w:sz="0" w:space="0" w:color="auto"/>
      </w:divBdr>
    </w:div>
    <w:div w:id="1950236236">
      <w:bodyDiv w:val="1"/>
      <w:marLeft w:val="0"/>
      <w:marRight w:val="0"/>
      <w:marTop w:val="0"/>
      <w:marBottom w:val="0"/>
      <w:divBdr>
        <w:top w:val="none" w:sz="0" w:space="0" w:color="auto"/>
        <w:left w:val="none" w:sz="0" w:space="0" w:color="auto"/>
        <w:bottom w:val="none" w:sz="0" w:space="0" w:color="auto"/>
        <w:right w:val="none" w:sz="0" w:space="0" w:color="auto"/>
      </w:divBdr>
    </w:div>
    <w:div w:id="1951889598">
      <w:bodyDiv w:val="1"/>
      <w:marLeft w:val="0"/>
      <w:marRight w:val="0"/>
      <w:marTop w:val="0"/>
      <w:marBottom w:val="0"/>
      <w:divBdr>
        <w:top w:val="none" w:sz="0" w:space="0" w:color="auto"/>
        <w:left w:val="none" w:sz="0" w:space="0" w:color="auto"/>
        <w:bottom w:val="none" w:sz="0" w:space="0" w:color="auto"/>
        <w:right w:val="none" w:sz="0" w:space="0" w:color="auto"/>
      </w:divBdr>
    </w:div>
    <w:div w:id="1952515811">
      <w:bodyDiv w:val="1"/>
      <w:marLeft w:val="0"/>
      <w:marRight w:val="0"/>
      <w:marTop w:val="0"/>
      <w:marBottom w:val="0"/>
      <w:divBdr>
        <w:top w:val="none" w:sz="0" w:space="0" w:color="auto"/>
        <w:left w:val="none" w:sz="0" w:space="0" w:color="auto"/>
        <w:bottom w:val="none" w:sz="0" w:space="0" w:color="auto"/>
        <w:right w:val="none" w:sz="0" w:space="0" w:color="auto"/>
      </w:divBdr>
    </w:div>
    <w:div w:id="1954439808">
      <w:bodyDiv w:val="1"/>
      <w:marLeft w:val="0"/>
      <w:marRight w:val="0"/>
      <w:marTop w:val="0"/>
      <w:marBottom w:val="0"/>
      <w:divBdr>
        <w:top w:val="none" w:sz="0" w:space="0" w:color="auto"/>
        <w:left w:val="none" w:sz="0" w:space="0" w:color="auto"/>
        <w:bottom w:val="none" w:sz="0" w:space="0" w:color="auto"/>
        <w:right w:val="none" w:sz="0" w:space="0" w:color="auto"/>
      </w:divBdr>
    </w:div>
    <w:div w:id="1954482824">
      <w:bodyDiv w:val="1"/>
      <w:marLeft w:val="0"/>
      <w:marRight w:val="0"/>
      <w:marTop w:val="0"/>
      <w:marBottom w:val="0"/>
      <w:divBdr>
        <w:top w:val="none" w:sz="0" w:space="0" w:color="auto"/>
        <w:left w:val="none" w:sz="0" w:space="0" w:color="auto"/>
        <w:bottom w:val="none" w:sz="0" w:space="0" w:color="auto"/>
        <w:right w:val="none" w:sz="0" w:space="0" w:color="auto"/>
      </w:divBdr>
    </w:div>
    <w:div w:id="1954633628">
      <w:bodyDiv w:val="1"/>
      <w:marLeft w:val="0"/>
      <w:marRight w:val="0"/>
      <w:marTop w:val="0"/>
      <w:marBottom w:val="0"/>
      <w:divBdr>
        <w:top w:val="none" w:sz="0" w:space="0" w:color="auto"/>
        <w:left w:val="none" w:sz="0" w:space="0" w:color="auto"/>
        <w:bottom w:val="none" w:sz="0" w:space="0" w:color="auto"/>
        <w:right w:val="none" w:sz="0" w:space="0" w:color="auto"/>
      </w:divBdr>
    </w:div>
    <w:div w:id="1956019838">
      <w:bodyDiv w:val="1"/>
      <w:marLeft w:val="0"/>
      <w:marRight w:val="0"/>
      <w:marTop w:val="0"/>
      <w:marBottom w:val="0"/>
      <w:divBdr>
        <w:top w:val="none" w:sz="0" w:space="0" w:color="auto"/>
        <w:left w:val="none" w:sz="0" w:space="0" w:color="auto"/>
        <w:bottom w:val="none" w:sz="0" w:space="0" w:color="auto"/>
        <w:right w:val="none" w:sz="0" w:space="0" w:color="auto"/>
      </w:divBdr>
    </w:div>
    <w:div w:id="1958021168">
      <w:bodyDiv w:val="1"/>
      <w:marLeft w:val="0"/>
      <w:marRight w:val="0"/>
      <w:marTop w:val="0"/>
      <w:marBottom w:val="0"/>
      <w:divBdr>
        <w:top w:val="none" w:sz="0" w:space="0" w:color="auto"/>
        <w:left w:val="none" w:sz="0" w:space="0" w:color="auto"/>
        <w:bottom w:val="none" w:sz="0" w:space="0" w:color="auto"/>
        <w:right w:val="none" w:sz="0" w:space="0" w:color="auto"/>
      </w:divBdr>
    </w:div>
    <w:div w:id="1959751031">
      <w:bodyDiv w:val="1"/>
      <w:marLeft w:val="0"/>
      <w:marRight w:val="0"/>
      <w:marTop w:val="0"/>
      <w:marBottom w:val="0"/>
      <w:divBdr>
        <w:top w:val="none" w:sz="0" w:space="0" w:color="auto"/>
        <w:left w:val="none" w:sz="0" w:space="0" w:color="auto"/>
        <w:bottom w:val="none" w:sz="0" w:space="0" w:color="auto"/>
        <w:right w:val="none" w:sz="0" w:space="0" w:color="auto"/>
      </w:divBdr>
    </w:div>
    <w:div w:id="1960185266">
      <w:bodyDiv w:val="1"/>
      <w:marLeft w:val="0"/>
      <w:marRight w:val="0"/>
      <w:marTop w:val="0"/>
      <w:marBottom w:val="0"/>
      <w:divBdr>
        <w:top w:val="none" w:sz="0" w:space="0" w:color="auto"/>
        <w:left w:val="none" w:sz="0" w:space="0" w:color="auto"/>
        <w:bottom w:val="none" w:sz="0" w:space="0" w:color="auto"/>
        <w:right w:val="none" w:sz="0" w:space="0" w:color="auto"/>
      </w:divBdr>
    </w:div>
    <w:div w:id="1960600010">
      <w:bodyDiv w:val="1"/>
      <w:marLeft w:val="0"/>
      <w:marRight w:val="0"/>
      <w:marTop w:val="0"/>
      <w:marBottom w:val="0"/>
      <w:divBdr>
        <w:top w:val="none" w:sz="0" w:space="0" w:color="auto"/>
        <w:left w:val="none" w:sz="0" w:space="0" w:color="auto"/>
        <w:bottom w:val="none" w:sz="0" w:space="0" w:color="auto"/>
        <w:right w:val="none" w:sz="0" w:space="0" w:color="auto"/>
      </w:divBdr>
    </w:div>
    <w:div w:id="1960839150">
      <w:bodyDiv w:val="1"/>
      <w:marLeft w:val="0"/>
      <w:marRight w:val="0"/>
      <w:marTop w:val="0"/>
      <w:marBottom w:val="0"/>
      <w:divBdr>
        <w:top w:val="none" w:sz="0" w:space="0" w:color="auto"/>
        <w:left w:val="none" w:sz="0" w:space="0" w:color="auto"/>
        <w:bottom w:val="none" w:sz="0" w:space="0" w:color="auto"/>
        <w:right w:val="none" w:sz="0" w:space="0" w:color="auto"/>
      </w:divBdr>
    </w:div>
    <w:div w:id="1961646867">
      <w:bodyDiv w:val="1"/>
      <w:marLeft w:val="0"/>
      <w:marRight w:val="0"/>
      <w:marTop w:val="0"/>
      <w:marBottom w:val="0"/>
      <w:divBdr>
        <w:top w:val="none" w:sz="0" w:space="0" w:color="auto"/>
        <w:left w:val="none" w:sz="0" w:space="0" w:color="auto"/>
        <w:bottom w:val="none" w:sz="0" w:space="0" w:color="auto"/>
        <w:right w:val="none" w:sz="0" w:space="0" w:color="auto"/>
      </w:divBdr>
    </w:div>
    <w:div w:id="1963610717">
      <w:bodyDiv w:val="1"/>
      <w:marLeft w:val="0"/>
      <w:marRight w:val="0"/>
      <w:marTop w:val="0"/>
      <w:marBottom w:val="0"/>
      <w:divBdr>
        <w:top w:val="none" w:sz="0" w:space="0" w:color="auto"/>
        <w:left w:val="none" w:sz="0" w:space="0" w:color="auto"/>
        <w:bottom w:val="none" w:sz="0" w:space="0" w:color="auto"/>
        <w:right w:val="none" w:sz="0" w:space="0" w:color="auto"/>
      </w:divBdr>
    </w:div>
    <w:div w:id="1964580885">
      <w:bodyDiv w:val="1"/>
      <w:marLeft w:val="0"/>
      <w:marRight w:val="0"/>
      <w:marTop w:val="0"/>
      <w:marBottom w:val="0"/>
      <w:divBdr>
        <w:top w:val="none" w:sz="0" w:space="0" w:color="auto"/>
        <w:left w:val="none" w:sz="0" w:space="0" w:color="auto"/>
        <w:bottom w:val="none" w:sz="0" w:space="0" w:color="auto"/>
        <w:right w:val="none" w:sz="0" w:space="0" w:color="auto"/>
      </w:divBdr>
    </w:div>
    <w:div w:id="1965378360">
      <w:bodyDiv w:val="1"/>
      <w:marLeft w:val="0"/>
      <w:marRight w:val="0"/>
      <w:marTop w:val="0"/>
      <w:marBottom w:val="0"/>
      <w:divBdr>
        <w:top w:val="none" w:sz="0" w:space="0" w:color="auto"/>
        <w:left w:val="none" w:sz="0" w:space="0" w:color="auto"/>
        <w:bottom w:val="none" w:sz="0" w:space="0" w:color="auto"/>
        <w:right w:val="none" w:sz="0" w:space="0" w:color="auto"/>
      </w:divBdr>
    </w:div>
    <w:div w:id="1965652492">
      <w:bodyDiv w:val="1"/>
      <w:marLeft w:val="0"/>
      <w:marRight w:val="0"/>
      <w:marTop w:val="0"/>
      <w:marBottom w:val="0"/>
      <w:divBdr>
        <w:top w:val="none" w:sz="0" w:space="0" w:color="auto"/>
        <w:left w:val="none" w:sz="0" w:space="0" w:color="auto"/>
        <w:bottom w:val="none" w:sz="0" w:space="0" w:color="auto"/>
        <w:right w:val="none" w:sz="0" w:space="0" w:color="auto"/>
      </w:divBdr>
    </w:div>
    <w:div w:id="1979604399">
      <w:bodyDiv w:val="1"/>
      <w:marLeft w:val="0"/>
      <w:marRight w:val="0"/>
      <w:marTop w:val="0"/>
      <w:marBottom w:val="0"/>
      <w:divBdr>
        <w:top w:val="none" w:sz="0" w:space="0" w:color="auto"/>
        <w:left w:val="none" w:sz="0" w:space="0" w:color="auto"/>
        <w:bottom w:val="none" w:sz="0" w:space="0" w:color="auto"/>
        <w:right w:val="none" w:sz="0" w:space="0" w:color="auto"/>
      </w:divBdr>
    </w:div>
    <w:div w:id="1980332067">
      <w:bodyDiv w:val="1"/>
      <w:marLeft w:val="0"/>
      <w:marRight w:val="0"/>
      <w:marTop w:val="0"/>
      <w:marBottom w:val="0"/>
      <w:divBdr>
        <w:top w:val="none" w:sz="0" w:space="0" w:color="auto"/>
        <w:left w:val="none" w:sz="0" w:space="0" w:color="auto"/>
        <w:bottom w:val="none" w:sz="0" w:space="0" w:color="auto"/>
        <w:right w:val="none" w:sz="0" w:space="0" w:color="auto"/>
      </w:divBdr>
    </w:div>
    <w:div w:id="1981304914">
      <w:bodyDiv w:val="1"/>
      <w:marLeft w:val="0"/>
      <w:marRight w:val="0"/>
      <w:marTop w:val="0"/>
      <w:marBottom w:val="0"/>
      <w:divBdr>
        <w:top w:val="none" w:sz="0" w:space="0" w:color="auto"/>
        <w:left w:val="none" w:sz="0" w:space="0" w:color="auto"/>
        <w:bottom w:val="none" w:sz="0" w:space="0" w:color="auto"/>
        <w:right w:val="none" w:sz="0" w:space="0" w:color="auto"/>
      </w:divBdr>
    </w:div>
    <w:div w:id="1983727855">
      <w:bodyDiv w:val="1"/>
      <w:marLeft w:val="0"/>
      <w:marRight w:val="0"/>
      <w:marTop w:val="0"/>
      <w:marBottom w:val="0"/>
      <w:divBdr>
        <w:top w:val="none" w:sz="0" w:space="0" w:color="auto"/>
        <w:left w:val="none" w:sz="0" w:space="0" w:color="auto"/>
        <w:bottom w:val="none" w:sz="0" w:space="0" w:color="auto"/>
        <w:right w:val="none" w:sz="0" w:space="0" w:color="auto"/>
      </w:divBdr>
    </w:div>
    <w:div w:id="1986004094">
      <w:bodyDiv w:val="1"/>
      <w:marLeft w:val="0"/>
      <w:marRight w:val="0"/>
      <w:marTop w:val="0"/>
      <w:marBottom w:val="0"/>
      <w:divBdr>
        <w:top w:val="none" w:sz="0" w:space="0" w:color="auto"/>
        <w:left w:val="none" w:sz="0" w:space="0" w:color="auto"/>
        <w:bottom w:val="none" w:sz="0" w:space="0" w:color="auto"/>
        <w:right w:val="none" w:sz="0" w:space="0" w:color="auto"/>
      </w:divBdr>
    </w:div>
    <w:div w:id="1989822618">
      <w:bodyDiv w:val="1"/>
      <w:marLeft w:val="0"/>
      <w:marRight w:val="0"/>
      <w:marTop w:val="0"/>
      <w:marBottom w:val="0"/>
      <w:divBdr>
        <w:top w:val="none" w:sz="0" w:space="0" w:color="auto"/>
        <w:left w:val="none" w:sz="0" w:space="0" w:color="auto"/>
        <w:bottom w:val="none" w:sz="0" w:space="0" w:color="auto"/>
        <w:right w:val="none" w:sz="0" w:space="0" w:color="auto"/>
      </w:divBdr>
    </w:div>
    <w:div w:id="1991473927">
      <w:bodyDiv w:val="1"/>
      <w:marLeft w:val="0"/>
      <w:marRight w:val="0"/>
      <w:marTop w:val="0"/>
      <w:marBottom w:val="0"/>
      <w:divBdr>
        <w:top w:val="none" w:sz="0" w:space="0" w:color="auto"/>
        <w:left w:val="none" w:sz="0" w:space="0" w:color="auto"/>
        <w:bottom w:val="none" w:sz="0" w:space="0" w:color="auto"/>
        <w:right w:val="none" w:sz="0" w:space="0" w:color="auto"/>
      </w:divBdr>
    </w:div>
    <w:div w:id="1993949022">
      <w:bodyDiv w:val="1"/>
      <w:marLeft w:val="0"/>
      <w:marRight w:val="0"/>
      <w:marTop w:val="0"/>
      <w:marBottom w:val="0"/>
      <w:divBdr>
        <w:top w:val="none" w:sz="0" w:space="0" w:color="auto"/>
        <w:left w:val="none" w:sz="0" w:space="0" w:color="auto"/>
        <w:bottom w:val="none" w:sz="0" w:space="0" w:color="auto"/>
        <w:right w:val="none" w:sz="0" w:space="0" w:color="auto"/>
      </w:divBdr>
    </w:div>
    <w:div w:id="1994067160">
      <w:bodyDiv w:val="1"/>
      <w:marLeft w:val="0"/>
      <w:marRight w:val="0"/>
      <w:marTop w:val="0"/>
      <w:marBottom w:val="0"/>
      <w:divBdr>
        <w:top w:val="none" w:sz="0" w:space="0" w:color="auto"/>
        <w:left w:val="none" w:sz="0" w:space="0" w:color="auto"/>
        <w:bottom w:val="none" w:sz="0" w:space="0" w:color="auto"/>
        <w:right w:val="none" w:sz="0" w:space="0" w:color="auto"/>
      </w:divBdr>
    </w:div>
    <w:div w:id="1995520926">
      <w:bodyDiv w:val="1"/>
      <w:marLeft w:val="0"/>
      <w:marRight w:val="0"/>
      <w:marTop w:val="0"/>
      <w:marBottom w:val="0"/>
      <w:divBdr>
        <w:top w:val="none" w:sz="0" w:space="0" w:color="auto"/>
        <w:left w:val="none" w:sz="0" w:space="0" w:color="auto"/>
        <w:bottom w:val="none" w:sz="0" w:space="0" w:color="auto"/>
        <w:right w:val="none" w:sz="0" w:space="0" w:color="auto"/>
      </w:divBdr>
    </w:div>
    <w:div w:id="1996101000">
      <w:bodyDiv w:val="1"/>
      <w:marLeft w:val="0"/>
      <w:marRight w:val="0"/>
      <w:marTop w:val="0"/>
      <w:marBottom w:val="0"/>
      <w:divBdr>
        <w:top w:val="none" w:sz="0" w:space="0" w:color="auto"/>
        <w:left w:val="none" w:sz="0" w:space="0" w:color="auto"/>
        <w:bottom w:val="none" w:sz="0" w:space="0" w:color="auto"/>
        <w:right w:val="none" w:sz="0" w:space="0" w:color="auto"/>
      </w:divBdr>
    </w:div>
    <w:div w:id="1998805527">
      <w:bodyDiv w:val="1"/>
      <w:marLeft w:val="0"/>
      <w:marRight w:val="0"/>
      <w:marTop w:val="0"/>
      <w:marBottom w:val="0"/>
      <w:divBdr>
        <w:top w:val="none" w:sz="0" w:space="0" w:color="auto"/>
        <w:left w:val="none" w:sz="0" w:space="0" w:color="auto"/>
        <w:bottom w:val="none" w:sz="0" w:space="0" w:color="auto"/>
        <w:right w:val="none" w:sz="0" w:space="0" w:color="auto"/>
      </w:divBdr>
    </w:div>
    <w:div w:id="1998924600">
      <w:bodyDiv w:val="1"/>
      <w:marLeft w:val="0"/>
      <w:marRight w:val="0"/>
      <w:marTop w:val="0"/>
      <w:marBottom w:val="0"/>
      <w:divBdr>
        <w:top w:val="none" w:sz="0" w:space="0" w:color="auto"/>
        <w:left w:val="none" w:sz="0" w:space="0" w:color="auto"/>
        <w:bottom w:val="none" w:sz="0" w:space="0" w:color="auto"/>
        <w:right w:val="none" w:sz="0" w:space="0" w:color="auto"/>
      </w:divBdr>
    </w:div>
    <w:div w:id="1999767320">
      <w:bodyDiv w:val="1"/>
      <w:marLeft w:val="0"/>
      <w:marRight w:val="0"/>
      <w:marTop w:val="0"/>
      <w:marBottom w:val="0"/>
      <w:divBdr>
        <w:top w:val="none" w:sz="0" w:space="0" w:color="auto"/>
        <w:left w:val="none" w:sz="0" w:space="0" w:color="auto"/>
        <w:bottom w:val="none" w:sz="0" w:space="0" w:color="auto"/>
        <w:right w:val="none" w:sz="0" w:space="0" w:color="auto"/>
      </w:divBdr>
    </w:div>
    <w:div w:id="2000885296">
      <w:bodyDiv w:val="1"/>
      <w:marLeft w:val="0"/>
      <w:marRight w:val="0"/>
      <w:marTop w:val="0"/>
      <w:marBottom w:val="0"/>
      <w:divBdr>
        <w:top w:val="none" w:sz="0" w:space="0" w:color="auto"/>
        <w:left w:val="none" w:sz="0" w:space="0" w:color="auto"/>
        <w:bottom w:val="none" w:sz="0" w:space="0" w:color="auto"/>
        <w:right w:val="none" w:sz="0" w:space="0" w:color="auto"/>
      </w:divBdr>
    </w:div>
    <w:div w:id="2003462970">
      <w:bodyDiv w:val="1"/>
      <w:marLeft w:val="0"/>
      <w:marRight w:val="0"/>
      <w:marTop w:val="0"/>
      <w:marBottom w:val="0"/>
      <w:divBdr>
        <w:top w:val="none" w:sz="0" w:space="0" w:color="auto"/>
        <w:left w:val="none" w:sz="0" w:space="0" w:color="auto"/>
        <w:bottom w:val="none" w:sz="0" w:space="0" w:color="auto"/>
        <w:right w:val="none" w:sz="0" w:space="0" w:color="auto"/>
      </w:divBdr>
    </w:div>
    <w:div w:id="2004116729">
      <w:bodyDiv w:val="1"/>
      <w:marLeft w:val="0"/>
      <w:marRight w:val="0"/>
      <w:marTop w:val="0"/>
      <w:marBottom w:val="0"/>
      <w:divBdr>
        <w:top w:val="none" w:sz="0" w:space="0" w:color="auto"/>
        <w:left w:val="none" w:sz="0" w:space="0" w:color="auto"/>
        <w:bottom w:val="none" w:sz="0" w:space="0" w:color="auto"/>
        <w:right w:val="none" w:sz="0" w:space="0" w:color="auto"/>
      </w:divBdr>
    </w:div>
    <w:div w:id="2006785851">
      <w:bodyDiv w:val="1"/>
      <w:marLeft w:val="0"/>
      <w:marRight w:val="0"/>
      <w:marTop w:val="0"/>
      <w:marBottom w:val="0"/>
      <w:divBdr>
        <w:top w:val="none" w:sz="0" w:space="0" w:color="auto"/>
        <w:left w:val="none" w:sz="0" w:space="0" w:color="auto"/>
        <w:bottom w:val="none" w:sz="0" w:space="0" w:color="auto"/>
        <w:right w:val="none" w:sz="0" w:space="0" w:color="auto"/>
      </w:divBdr>
    </w:div>
    <w:div w:id="2008898972">
      <w:bodyDiv w:val="1"/>
      <w:marLeft w:val="0"/>
      <w:marRight w:val="0"/>
      <w:marTop w:val="0"/>
      <w:marBottom w:val="0"/>
      <w:divBdr>
        <w:top w:val="none" w:sz="0" w:space="0" w:color="auto"/>
        <w:left w:val="none" w:sz="0" w:space="0" w:color="auto"/>
        <w:bottom w:val="none" w:sz="0" w:space="0" w:color="auto"/>
        <w:right w:val="none" w:sz="0" w:space="0" w:color="auto"/>
      </w:divBdr>
    </w:div>
    <w:div w:id="2009484060">
      <w:bodyDiv w:val="1"/>
      <w:marLeft w:val="0"/>
      <w:marRight w:val="0"/>
      <w:marTop w:val="0"/>
      <w:marBottom w:val="0"/>
      <w:divBdr>
        <w:top w:val="none" w:sz="0" w:space="0" w:color="auto"/>
        <w:left w:val="none" w:sz="0" w:space="0" w:color="auto"/>
        <w:bottom w:val="none" w:sz="0" w:space="0" w:color="auto"/>
        <w:right w:val="none" w:sz="0" w:space="0" w:color="auto"/>
      </w:divBdr>
    </w:div>
    <w:div w:id="2010016670">
      <w:bodyDiv w:val="1"/>
      <w:marLeft w:val="0"/>
      <w:marRight w:val="0"/>
      <w:marTop w:val="0"/>
      <w:marBottom w:val="0"/>
      <w:divBdr>
        <w:top w:val="none" w:sz="0" w:space="0" w:color="auto"/>
        <w:left w:val="none" w:sz="0" w:space="0" w:color="auto"/>
        <w:bottom w:val="none" w:sz="0" w:space="0" w:color="auto"/>
        <w:right w:val="none" w:sz="0" w:space="0" w:color="auto"/>
      </w:divBdr>
    </w:div>
    <w:div w:id="2010671462">
      <w:bodyDiv w:val="1"/>
      <w:marLeft w:val="0"/>
      <w:marRight w:val="0"/>
      <w:marTop w:val="0"/>
      <w:marBottom w:val="0"/>
      <w:divBdr>
        <w:top w:val="none" w:sz="0" w:space="0" w:color="auto"/>
        <w:left w:val="none" w:sz="0" w:space="0" w:color="auto"/>
        <w:bottom w:val="none" w:sz="0" w:space="0" w:color="auto"/>
        <w:right w:val="none" w:sz="0" w:space="0" w:color="auto"/>
      </w:divBdr>
    </w:div>
    <w:div w:id="2017609827">
      <w:bodyDiv w:val="1"/>
      <w:marLeft w:val="0"/>
      <w:marRight w:val="0"/>
      <w:marTop w:val="0"/>
      <w:marBottom w:val="0"/>
      <w:divBdr>
        <w:top w:val="none" w:sz="0" w:space="0" w:color="auto"/>
        <w:left w:val="none" w:sz="0" w:space="0" w:color="auto"/>
        <w:bottom w:val="none" w:sz="0" w:space="0" w:color="auto"/>
        <w:right w:val="none" w:sz="0" w:space="0" w:color="auto"/>
      </w:divBdr>
    </w:div>
    <w:div w:id="2020548257">
      <w:bodyDiv w:val="1"/>
      <w:marLeft w:val="0"/>
      <w:marRight w:val="0"/>
      <w:marTop w:val="0"/>
      <w:marBottom w:val="0"/>
      <w:divBdr>
        <w:top w:val="none" w:sz="0" w:space="0" w:color="auto"/>
        <w:left w:val="none" w:sz="0" w:space="0" w:color="auto"/>
        <w:bottom w:val="none" w:sz="0" w:space="0" w:color="auto"/>
        <w:right w:val="none" w:sz="0" w:space="0" w:color="auto"/>
      </w:divBdr>
    </w:div>
    <w:div w:id="2020889844">
      <w:bodyDiv w:val="1"/>
      <w:marLeft w:val="0"/>
      <w:marRight w:val="0"/>
      <w:marTop w:val="0"/>
      <w:marBottom w:val="0"/>
      <w:divBdr>
        <w:top w:val="none" w:sz="0" w:space="0" w:color="auto"/>
        <w:left w:val="none" w:sz="0" w:space="0" w:color="auto"/>
        <w:bottom w:val="none" w:sz="0" w:space="0" w:color="auto"/>
        <w:right w:val="none" w:sz="0" w:space="0" w:color="auto"/>
      </w:divBdr>
    </w:div>
    <w:div w:id="2021270029">
      <w:bodyDiv w:val="1"/>
      <w:marLeft w:val="0"/>
      <w:marRight w:val="0"/>
      <w:marTop w:val="0"/>
      <w:marBottom w:val="0"/>
      <w:divBdr>
        <w:top w:val="none" w:sz="0" w:space="0" w:color="auto"/>
        <w:left w:val="none" w:sz="0" w:space="0" w:color="auto"/>
        <w:bottom w:val="none" w:sz="0" w:space="0" w:color="auto"/>
        <w:right w:val="none" w:sz="0" w:space="0" w:color="auto"/>
      </w:divBdr>
    </w:div>
    <w:div w:id="2021737666">
      <w:bodyDiv w:val="1"/>
      <w:marLeft w:val="0"/>
      <w:marRight w:val="0"/>
      <w:marTop w:val="0"/>
      <w:marBottom w:val="0"/>
      <w:divBdr>
        <w:top w:val="none" w:sz="0" w:space="0" w:color="auto"/>
        <w:left w:val="none" w:sz="0" w:space="0" w:color="auto"/>
        <w:bottom w:val="none" w:sz="0" w:space="0" w:color="auto"/>
        <w:right w:val="none" w:sz="0" w:space="0" w:color="auto"/>
      </w:divBdr>
    </w:div>
    <w:div w:id="2023429630">
      <w:bodyDiv w:val="1"/>
      <w:marLeft w:val="0"/>
      <w:marRight w:val="0"/>
      <w:marTop w:val="0"/>
      <w:marBottom w:val="0"/>
      <w:divBdr>
        <w:top w:val="none" w:sz="0" w:space="0" w:color="auto"/>
        <w:left w:val="none" w:sz="0" w:space="0" w:color="auto"/>
        <w:bottom w:val="none" w:sz="0" w:space="0" w:color="auto"/>
        <w:right w:val="none" w:sz="0" w:space="0" w:color="auto"/>
      </w:divBdr>
    </w:div>
    <w:div w:id="2025090844">
      <w:bodyDiv w:val="1"/>
      <w:marLeft w:val="0"/>
      <w:marRight w:val="0"/>
      <w:marTop w:val="0"/>
      <w:marBottom w:val="0"/>
      <w:divBdr>
        <w:top w:val="none" w:sz="0" w:space="0" w:color="auto"/>
        <w:left w:val="none" w:sz="0" w:space="0" w:color="auto"/>
        <w:bottom w:val="none" w:sz="0" w:space="0" w:color="auto"/>
        <w:right w:val="none" w:sz="0" w:space="0" w:color="auto"/>
      </w:divBdr>
    </w:div>
    <w:div w:id="2027780149">
      <w:bodyDiv w:val="1"/>
      <w:marLeft w:val="0"/>
      <w:marRight w:val="0"/>
      <w:marTop w:val="0"/>
      <w:marBottom w:val="0"/>
      <w:divBdr>
        <w:top w:val="none" w:sz="0" w:space="0" w:color="auto"/>
        <w:left w:val="none" w:sz="0" w:space="0" w:color="auto"/>
        <w:bottom w:val="none" w:sz="0" w:space="0" w:color="auto"/>
        <w:right w:val="none" w:sz="0" w:space="0" w:color="auto"/>
      </w:divBdr>
    </w:div>
    <w:div w:id="2028174684">
      <w:bodyDiv w:val="1"/>
      <w:marLeft w:val="0"/>
      <w:marRight w:val="0"/>
      <w:marTop w:val="0"/>
      <w:marBottom w:val="0"/>
      <w:divBdr>
        <w:top w:val="none" w:sz="0" w:space="0" w:color="auto"/>
        <w:left w:val="none" w:sz="0" w:space="0" w:color="auto"/>
        <w:bottom w:val="none" w:sz="0" w:space="0" w:color="auto"/>
        <w:right w:val="none" w:sz="0" w:space="0" w:color="auto"/>
      </w:divBdr>
    </w:div>
    <w:div w:id="2028672919">
      <w:bodyDiv w:val="1"/>
      <w:marLeft w:val="0"/>
      <w:marRight w:val="0"/>
      <w:marTop w:val="0"/>
      <w:marBottom w:val="0"/>
      <w:divBdr>
        <w:top w:val="none" w:sz="0" w:space="0" w:color="auto"/>
        <w:left w:val="none" w:sz="0" w:space="0" w:color="auto"/>
        <w:bottom w:val="none" w:sz="0" w:space="0" w:color="auto"/>
        <w:right w:val="none" w:sz="0" w:space="0" w:color="auto"/>
      </w:divBdr>
    </w:div>
    <w:div w:id="2029401423">
      <w:bodyDiv w:val="1"/>
      <w:marLeft w:val="0"/>
      <w:marRight w:val="0"/>
      <w:marTop w:val="0"/>
      <w:marBottom w:val="0"/>
      <w:divBdr>
        <w:top w:val="none" w:sz="0" w:space="0" w:color="auto"/>
        <w:left w:val="none" w:sz="0" w:space="0" w:color="auto"/>
        <w:bottom w:val="none" w:sz="0" w:space="0" w:color="auto"/>
        <w:right w:val="none" w:sz="0" w:space="0" w:color="auto"/>
      </w:divBdr>
    </w:div>
    <w:div w:id="2029987252">
      <w:bodyDiv w:val="1"/>
      <w:marLeft w:val="0"/>
      <w:marRight w:val="0"/>
      <w:marTop w:val="0"/>
      <w:marBottom w:val="0"/>
      <w:divBdr>
        <w:top w:val="none" w:sz="0" w:space="0" w:color="auto"/>
        <w:left w:val="none" w:sz="0" w:space="0" w:color="auto"/>
        <w:bottom w:val="none" w:sz="0" w:space="0" w:color="auto"/>
        <w:right w:val="none" w:sz="0" w:space="0" w:color="auto"/>
      </w:divBdr>
    </w:div>
    <w:div w:id="2030519796">
      <w:bodyDiv w:val="1"/>
      <w:marLeft w:val="0"/>
      <w:marRight w:val="0"/>
      <w:marTop w:val="0"/>
      <w:marBottom w:val="0"/>
      <w:divBdr>
        <w:top w:val="none" w:sz="0" w:space="0" w:color="auto"/>
        <w:left w:val="none" w:sz="0" w:space="0" w:color="auto"/>
        <w:bottom w:val="none" w:sz="0" w:space="0" w:color="auto"/>
        <w:right w:val="none" w:sz="0" w:space="0" w:color="auto"/>
      </w:divBdr>
    </w:div>
    <w:div w:id="2039965614">
      <w:bodyDiv w:val="1"/>
      <w:marLeft w:val="0"/>
      <w:marRight w:val="0"/>
      <w:marTop w:val="0"/>
      <w:marBottom w:val="0"/>
      <w:divBdr>
        <w:top w:val="none" w:sz="0" w:space="0" w:color="auto"/>
        <w:left w:val="none" w:sz="0" w:space="0" w:color="auto"/>
        <w:bottom w:val="none" w:sz="0" w:space="0" w:color="auto"/>
        <w:right w:val="none" w:sz="0" w:space="0" w:color="auto"/>
      </w:divBdr>
    </w:div>
    <w:div w:id="2040206442">
      <w:bodyDiv w:val="1"/>
      <w:marLeft w:val="0"/>
      <w:marRight w:val="0"/>
      <w:marTop w:val="0"/>
      <w:marBottom w:val="0"/>
      <w:divBdr>
        <w:top w:val="none" w:sz="0" w:space="0" w:color="auto"/>
        <w:left w:val="none" w:sz="0" w:space="0" w:color="auto"/>
        <w:bottom w:val="none" w:sz="0" w:space="0" w:color="auto"/>
        <w:right w:val="none" w:sz="0" w:space="0" w:color="auto"/>
      </w:divBdr>
    </w:div>
    <w:div w:id="2041196458">
      <w:bodyDiv w:val="1"/>
      <w:marLeft w:val="0"/>
      <w:marRight w:val="0"/>
      <w:marTop w:val="0"/>
      <w:marBottom w:val="0"/>
      <w:divBdr>
        <w:top w:val="none" w:sz="0" w:space="0" w:color="auto"/>
        <w:left w:val="none" w:sz="0" w:space="0" w:color="auto"/>
        <w:bottom w:val="none" w:sz="0" w:space="0" w:color="auto"/>
        <w:right w:val="none" w:sz="0" w:space="0" w:color="auto"/>
      </w:divBdr>
    </w:div>
    <w:div w:id="2046173880">
      <w:bodyDiv w:val="1"/>
      <w:marLeft w:val="0"/>
      <w:marRight w:val="0"/>
      <w:marTop w:val="0"/>
      <w:marBottom w:val="0"/>
      <w:divBdr>
        <w:top w:val="none" w:sz="0" w:space="0" w:color="auto"/>
        <w:left w:val="none" w:sz="0" w:space="0" w:color="auto"/>
        <w:bottom w:val="none" w:sz="0" w:space="0" w:color="auto"/>
        <w:right w:val="none" w:sz="0" w:space="0" w:color="auto"/>
      </w:divBdr>
    </w:div>
    <w:div w:id="2048405899">
      <w:bodyDiv w:val="1"/>
      <w:marLeft w:val="0"/>
      <w:marRight w:val="0"/>
      <w:marTop w:val="0"/>
      <w:marBottom w:val="0"/>
      <w:divBdr>
        <w:top w:val="none" w:sz="0" w:space="0" w:color="auto"/>
        <w:left w:val="none" w:sz="0" w:space="0" w:color="auto"/>
        <w:bottom w:val="none" w:sz="0" w:space="0" w:color="auto"/>
        <w:right w:val="none" w:sz="0" w:space="0" w:color="auto"/>
      </w:divBdr>
    </w:div>
    <w:div w:id="2051953392">
      <w:bodyDiv w:val="1"/>
      <w:marLeft w:val="0"/>
      <w:marRight w:val="0"/>
      <w:marTop w:val="0"/>
      <w:marBottom w:val="0"/>
      <w:divBdr>
        <w:top w:val="none" w:sz="0" w:space="0" w:color="auto"/>
        <w:left w:val="none" w:sz="0" w:space="0" w:color="auto"/>
        <w:bottom w:val="none" w:sz="0" w:space="0" w:color="auto"/>
        <w:right w:val="none" w:sz="0" w:space="0" w:color="auto"/>
      </w:divBdr>
    </w:div>
    <w:div w:id="2063013682">
      <w:bodyDiv w:val="1"/>
      <w:marLeft w:val="0"/>
      <w:marRight w:val="0"/>
      <w:marTop w:val="0"/>
      <w:marBottom w:val="0"/>
      <w:divBdr>
        <w:top w:val="none" w:sz="0" w:space="0" w:color="auto"/>
        <w:left w:val="none" w:sz="0" w:space="0" w:color="auto"/>
        <w:bottom w:val="none" w:sz="0" w:space="0" w:color="auto"/>
        <w:right w:val="none" w:sz="0" w:space="0" w:color="auto"/>
      </w:divBdr>
    </w:div>
    <w:div w:id="2063364682">
      <w:bodyDiv w:val="1"/>
      <w:marLeft w:val="0"/>
      <w:marRight w:val="0"/>
      <w:marTop w:val="0"/>
      <w:marBottom w:val="0"/>
      <w:divBdr>
        <w:top w:val="none" w:sz="0" w:space="0" w:color="auto"/>
        <w:left w:val="none" w:sz="0" w:space="0" w:color="auto"/>
        <w:bottom w:val="none" w:sz="0" w:space="0" w:color="auto"/>
        <w:right w:val="none" w:sz="0" w:space="0" w:color="auto"/>
      </w:divBdr>
    </w:div>
    <w:div w:id="2064672698">
      <w:bodyDiv w:val="1"/>
      <w:marLeft w:val="0"/>
      <w:marRight w:val="0"/>
      <w:marTop w:val="0"/>
      <w:marBottom w:val="0"/>
      <w:divBdr>
        <w:top w:val="none" w:sz="0" w:space="0" w:color="auto"/>
        <w:left w:val="none" w:sz="0" w:space="0" w:color="auto"/>
        <w:bottom w:val="none" w:sz="0" w:space="0" w:color="auto"/>
        <w:right w:val="none" w:sz="0" w:space="0" w:color="auto"/>
      </w:divBdr>
    </w:div>
    <w:div w:id="2065835014">
      <w:bodyDiv w:val="1"/>
      <w:marLeft w:val="0"/>
      <w:marRight w:val="0"/>
      <w:marTop w:val="0"/>
      <w:marBottom w:val="0"/>
      <w:divBdr>
        <w:top w:val="none" w:sz="0" w:space="0" w:color="auto"/>
        <w:left w:val="none" w:sz="0" w:space="0" w:color="auto"/>
        <w:bottom w:val="none" w:sz="0" w:space="0" w:color="auto"/>
        <w:right w:val="none" w:sz="0" w:space="0" w:color="auto"/>
      </w:divBdr>
    </w:div>
    <w:div w:id="2068800639">
      <w:bodyDiv w:val="1"/>
      <w:marLeft w:val="0"/>
      <w:marRight w:val="0"/>
      <w:marTop w:val="0"/>
      <w:marBottom w:val="0"/>
      <w:divBdr>
        <w:top w:val="none" w:sz="0" w:space="0" w:color="auto"/>
        <w:left w:val="none" w:sz="0" w:space="0" w:color="auto"/>
        <w:bottom w:val="none" w:sz="0" w:space="0" w:color="auto"/>
        <w:right w:val="none" w:sz="0" w:space="0" w:color="auto"/>
      </w:divBdr>
    </w:div>
    <w:div w:id="2072194519">
      <w:bodyDiv w:val="1"/>
      <w:marLeft w:val="0"/>
      <w:marRight w:val="0"/>
      <w:marTop w:val="0"/>
      <w:marBottom w:val="0"/>
      <w:divBdr>
        <w:top w:val="none" w:sz="0" w:space="0" w:color="auto"/>
        <w:left w:val="none" w:sz="0" w:space="0" w:color="auto"/>
        <w:bottom w:val="none" w:sz="0" w:space="0" w:color="auto"/>
        <w:right w:val="none" w:sz="0" w:space="0" w:color="auto"/>
      </w:divBdr>
    </w:div>
    <w:div w:id="2074162498">
      <w:bodyDiv w:val="1"/>
      <w:marLeft w:val="0"/>
      <w:marRight w:val="0"/>
      <w:marTop w:val="0"/>
      <w:marBottom w:val="0"/>
      <w:divBdr>
        <w:top w:val="none" w:sz="0" w:space="0" w:color="auto"/>
        <w:left w:val="none" w:sz="0" w:space="0" w:color="auto"/>
        <w:bottom w:val="none" w:sz="0" w:space="0" w:color="auto"/>
        <w:right w:val="none" w:sz="0" w:space="0" w:color="auto"/>
      </w:divBdr>
    </w:div>
    <w:div w:id="2079401943">
      <w:bodyDiv w:val="1"/>
      <w:marLeft w:val="0"/>
      <w:marRight w:val="0"/>
      <w:marTop w:val="0"/>
      <w:marBottom w:val="0"/>
      <w:divBdr>
        <w:top w:val="none" w:sz="0" w:space="0" w:color="auto"/>
        <w:left w:val="none" w:sz="0" w:space="0" w:color="auto"/>
        <w:bottom w:val="none" w:sz="0" w:space="0" w:color="auto"/>
        <w:right w:val="none" w:sz="0" w:space="0" w:color="auto"/>
      </w:divBdr>
    </w:div>
    <w:div w:id="2079862683">
      <w:bodyDiv w:val="1"/>
      <w:marLeft w:val="0"/>
      <w:marRight w:val="0"/>
      <w:marTop w:val="0"/>
      <w:marBottom w:val="0"/>
      <w:divBdr>
        <w:top w:val="none" w:sz="0" w:space="0" w:color="auto"/>
        <w:left w:val="none" w:sz="0" w:space="0" w:color="auto"/>
        <w:bottom w:val="none" w:sz="0" w:space="0" w:color="auto"/>
        <w:right w:val="none" w:sz="0" w:space="0" w:color="auto"/>
      </w:divBdr>
    </w:div>
    <w:div w:id="2081751627">
      <w:bodyDiv w:val="1"/>
      <w:marLeft w:val="0"/>
      <w:marRight w:val="0"/>
      <w:marTop w:val="0"/>
      <w:marBottom w:val="0"/>
      <w:divBdr>
        <w:top w:val="none" w:sz="0" w:space="0" w:color="auto"/>
        <w:left w:val="none" w:sz="0" w:space="0" w:color="auto"/>
        <w:bottom w:val="none" w:sz="0" w:space="0" w:color="auto"/>
        <w:right w:val="none" w:sz="0" w:space="0" w:color="auto"/>
      </w:divBdr>
    </w:div>
    <w:div w:id="2086340550">
      <w:bodyDiv w:val="1"/>
      <w:marLeft w:val="0"/>
      <w:marRight w:val="0"/>
      <w:marTop w:val="0"/>
      <w:marBottom w:val="0"/>
      <w:divBdr>
        <w:top w:val="none" w:sz="0" w:space="0" w:color="auto"/>
        <w:left w:val="none" w:sz="0" w:space="0" w:color="auto"/>
        <w:bottom w:val="none" w:sz="0" w:space="0" w:color="auto"/>
        <w:right w:val="none" w:sz="0" w:space="0" w:color="auto"/>
      </w:divBdr>
    </w:div>
    <w:div w:id="2094425424">
      <w:bodyDiv w:val="1"/>
      <w:marLeft w:val="0"/>
      <w:marRight w:val="0"/>
      <w:marTop w:val="0"/>
      <w:marBottom w:val="0"/>
      <w:divBdr>
        <w:top w:val="none" w:sz="0" w:space="0" w:color="auto"/>
        <w:left w:val="none" w:sz="0" w:space="0" w:color="auto"/>
        <w:bottom w:val="none" w:sz="0" w:space="0" w:color="auto"/>
        <w:right w:val="none" w:sz="0" w:space="0" w:color="auto"/>
      </w:divBdr>
    </w:div>
    <w:div w:id="2094890030">
      <w:bodyDiv w:val="1"/>
      <w:marLeft w:val="0"/>
      <w:marRight w:val="0"/>
      <w:marTop w:val="0"/>
      <w:marBottom w:val="0"/>
      <w:divBdr>
        <w:top w:val="none" w:sz="0" w:space="0" w:color="auto"/>
        <w:left w:val="none" w:sz="0" w:space="0" w:color="auto"/>
        <w:bottom w:val="none" w:sz="0" w:space="0" w:color="auto"/>
        <w:right w:val="none" w:sz="0" w:space="0" w:color="auto"/>
      </w:divBdr>
    </w:div>
    <w:div w:id="2095588733">
      <w:bodyDiv w:val="1"/>
      <w:marLeft w:val="0"/>
      <w:marRight w:val="0"/>
      <w:marTop w:val="0"/>
      <w:marBottom w:val="0"/>
      <w:divBdr>
        <w:top w:val="none" w:sz="0" w:space="0" w:color="auto"/>
        <w:left w:val="none" w:sz="0" w:space="0" w:color="auto"/>
        <w:bottom w:val="none" w:sz="0" w:space="0" w:color="auto"/>
        <w:right w:val="none" w:sz="0" w:space="0" w:color="auto"/>
      </w:divBdr>
    </w:div>
    <w:div w:id="2099014394">
      <w:bodyDiv w:val="1"/>
      <w:marLeft w:val="0"/>
      <w:marRight w:val="0"/>
      <w:marTop w:val="0"/>
      <w:marBottom w:val="0"/>
      <w:divBdr>
        <w:top w:val="none" w:sz="0" w:space="0" w:color="auto"/>
        <w:left w:val="none" w:sz="0" w:space="0" w:color="auto"/>
        <w:bottom w:val="none" w:sz="0" w:space="0" w:color="auto"/>
        <w:right w:val="none" w:sz="0" w:space="0" w:color="auto"/>
      </w:divBdr>
    </w:div>
    <w:div w:id="2104180883">
      <w:bodyDiv w:val="1"/>
      <w:marLeft w:val="0"/>
      <w:marRight w:val="0"/>
      <w:marTop w:val="0"/>
      <w:marBottom w:val="0"/>
      <w:divBdr>
        <w:top w:val="none" w:sz="0" w:space="0" w:color="auto"/>
        <w:left w:val="none" w:sz="0" w:space="0" w:color="auto"/>
        <w:bottom w:val="none" w:sz="0" w:space="0" w:color="auto"/>
        <w:right w:val="none" w:sz="0" w:space="0" w:color="auto"/>
      </w:divBdr>
    </w:div>
    <w:div w:id="2105488587">
      <w:bodyDiv w:val="1"/>
      <w:marLeft w:val="0"/>
      <w:marRight w:val="0"/>
      <w:marTop w:val="0"/>
      <w:marBottom w:val="0"/>
      <w:divBdr>
        <w:top w:val="none" w:sz="0" w:space="0" w:color="auto"/>
        <w:left w:val="none" w:sz="0" w:space="0" w:color="auto"/>
        <w:bottom w:val="none" w:sz="0" w:space="0" w:color="auto"/>
        <w:right w:val="none" w:sz="0" w:space="0" w:color="auto"/>
      </w:divBdr>
    </w:div>
    <w:div w:id="2107185061">
      <w:bodyDiv w:val="1"/>
      <w:marLeft w:val="0"/>
      <w:marRight w:val="0"/>
      <w:marTop w:val="0"/>
      <w:marBottom w:val="0"/>
      <w:divBdr>
        <w:top w:val="none" w:sz="0" w:space="0" w:color="auto"/>
        <w:left w:val="none" w:sz="0" w:space="0" w:color="auto"/>
        <w:bottom w:val="none" w:sz="0" w:space="0" w:color="auto"/>
        <w:right w:val="none" w:sz="0" w:space="0" w:color="auto"/>
      </w:divBdr>
    </w:div>
    <w:div w:id="2108887703">
      <w:bodyDiv w:val="1"/>
      <w:marLeft w:val="0"/>
      <w:marRight w:val="0"/>
      <w:marTop w:val="0"/>
      <w:marBottom w:val="0"/>
      <w:divBdr>
        <w:top w:val="none" w:sz="0" w:space="0" w:color="auto"/>
        <w:left w:val="none" w:sz="0" w:space="0" w:color="auto"/>
        <w:bottom w:val="none" w:sz="0" w:space="0" w:color="auto"/>
        <w:right w:val="none" w:sz="0" w:space="0" w:color="auto"/>
      </w:divBdr>
    </w:div>
    <w:div w:id="2112696545">
      <w:bodyDiv w:val="1"/>
      <w:marLeft w:val="0"/>
      <w:marRight w:val="0"/>
      <w:marTop w:val="0"/>
      <w:marBottom w:val="0"/>
      <w:divBdr>
        <w:top w:val="none" w:sz="0" w:space="0" w:color="auto"/>
        <w:left w:val="none" w:sz="0" w:space="0" w:color="auto"/>
        <w:bottom w:val="none" w:sz="0" w:space="0" w:color="auto"/>
        <w:right w:val="none" w:sz="0" w:space="0" w:color="auto"/>
      </w:divBdr>
    </w:div>
    <w:div w:id="2112965644">
      <w:bodyDiv w:val="1"/>
      <w:marLeft w:val="0"/>
      <w:marRight w:val="0"/>
      <w:marTop w:val="0"/>
      <w:marBottom w:val="0"/>
      <w:divBdr>
        <w:top w:val="none" w:sz="0" w:space="0" w:color="auto"/>
        <w:left w:val="none" w:sz="0" w:space="0" w:color="auto"/>
        <w:bottom w:val="none" w:sz="0" w:space="0" w:color="auto"/>
        <w:right w:val="none" w:sz="0" w:space="0" w:color="auto"/>
      </w:divBdr>
    </w:div>
    <w:div w:id="2113352079">
      <w:bodyDiv w:val="1"/>
      <w:marLeft w:val="0"/>
      <w:marRight w:val="0"/>
      <w:marTop w:val="0"/>
      <w:marBottom w:val="0"/>
      <w:divBdr>
        <w:top w:val="none" w:sz="0" w:space="0" w:color="auto"/>
        <w:left w:val="none" w:sz="0" w:space="0" w:color="auto"/>
        <w:bottom w:val="none" w:sz="0" w:space="0" w:color="auto"/>
        <w:right w:val="none" w:sz="0" w:space="0" w:color="auto"/>
      </w:divBdr>
    </w:div>
    <w:div w:id="2113696916">
      <w:bodyDiv w:val="1"/>
      <w:marLeft w:val="0"/>
      <w:marRight w:val="0"/>
      <w:marTop w:val="0"/>
      <w:marBottom w:val="0"/>
      <w:divBdr>
        <w:top w:val="none" w:sz="0" w:space="0" w:color="auto"/>
        <w:left w:val="none" w:sz="0" w:space="0" w:color="auto"/>
        <w:bottom w:val="none" w:sz="0" w:space="0" w:color="auto"/>
        <w:right w:val="none" w:sz="0" w:space="0" w:color="auto"/>
      </w:divBdr>
    </w:div>
    <w:div w:id="2116124068">
      <w:bodyDiv w:val="1"/>
      <w:marLeft w:val="0"/>
      <w:marRight w:val="0"/>
      <w:marTop w:val="0"/>
      <w:marBottom w:val="0"/>
      <w:divBdr>
        <w:top w:val="none" w:sz="0" w:space="0" w:color="auto"/>
        <w:left w:val="none" w:sz="0" w:space="0" w:color="auto"/>
        <w:bottom w:val="none" w:sz="0" w:space="0" w:color="auto"/>
        <w:right w:val="none" w:sz="0" w:space="0" w:color="auto"/>
      </w:divBdr>
    </w:div>
    <w:div w:id="2116320588">
      <w:bodyDiv w:val="1"/>
      <w:marLeft w:val="0"/>
      <w:marRight w:val="0"/>
      <w:marTop w:val="0"/>
      <w:marBottom w:val="0"/>
      <w:divBdr>
        <w:top w:val="none" w:sz="0" w:space="0" w:color="auto"/>
        <w:left w:val="none" w:sz="0" w:space="0" w:color="auto"/>
        <w:bottom w:val="none" w:sz="0" w:space="0" w:color="auto"/>
        <w:right w:val="none" w:sz="0" w:space="0" w:color="auto"/>
      </w:divBdr>
    </w:div>
    <w:div w:id="2120560571">
      <w:bodyDiv w:val="1"/>
      <w:marLeft w:val="0"/>
      <w:marRight w:val="0"/>
      <w:marTop w:val="0"/>
      <w:marBottom w:val="0"/>
      <w:divBdr>
        <w:top w:val="none" w:sz="0" w:space="0" w:color="auto"/>
        <w:left w:val="none" w:sz="0" w:space="0" w:color="auto"/>
        <w:bottom w:val="none" w:sz="0" w:space="0" w:color="auto"/>
        <w:right w:val="none" w:sz="0" w:space="0" w:color="auto"/>
      </w:divBdr>
    </w:div>
    <w:div w:id="2124381398">
      <w:bodyDiv w:val="1"/>
      <w:marLeft w:val="0"/>
      <w:marRight w:val="0"/>
      <w:marTop w:val="0"/>
      <w:marBottom w:val="0"/>
      <w:divBdr>
        <w:top w:val="none" w:sz="0" w:space="0" w:color="auto"/>
        <w:left w:val="none" w:sz="0" w:space="0" w:color="auto"/>
        <w:bottom w:val="none" w:sz="0" w:space="0" w:color="auto"/>
        <w:right w:val="none" w:sz="0" w:space="0" w:color="auto"/>
      </w:divBdr>
    </w:div>
    <w:div w:id="2125541086">
      <w:bodyDiv w:val="1"/>
      <w:marLeft w:val="0"/>
      <w:marRight w:val="0"/>
      <w:marTop w:val="0"/>
      <w:marBottom w:val="0"/>
      <w:divBdr>
        <w:top w:val="none" w:sz="0" w:space="0" w:color="auto"/>
        <w:left w:val="none" w:sz="0" w:space="0" w:color="auto"/>
        <w:bottom w:val="none" w:sz="0" w:space="0" w:color="auto"/>
        <w:right w:val="none" w:sz="0" w:space="0" w:color="auto"/>
      </w:divBdr>
    </w:div>
    <w:div w:id="2128692200">
      <w:bodyDiv w:val="1"/>
      <w:marLeft w:val="0"/>
      <w:marRight w:val="0"/>
      <w:marTop w:val="0"/>
      <w:marBottom w:val="0"/>
      <w:divBdr>
        <w:top w:val="none" w:sz="0" w:space="0" w:color="auto"/>
        <w:left w:val="none" w:sz="0" w:space="0" w:color="auto"/>
        <w:bottom w:val="none" w:sz="0" w:space="0" w:color="auto"/>
        <w:right w:val="none" w:sz="0" w:space="0" w:color="auto"/>
      </w:divBdr>
    </w:div>
    <w:div w:id="2129396298">
      <w:bodyDiv w:val="1"/>
      <w:marLeft w:val="0"/>
      <w:marRight w:val="0"/>
      <w:marTop w:val="0"/>
      <w:marBottom w:val="0"/>
      <w:divBdr>
        <w:top w:val="none" w:sz="0" w:space="0" w:color="auto"/>
        <w:left w:val="none" w:sz="0" w:space="0" w:color="auto"/>
        <w:bottom w:val="none" w:sz="0" w:space="0" w:color="auto"/>
        <w:right w:val="none" w:sz="0" w:space="0" w:color="auto"/>
      </w:divBdr>
    </w:div>
    <w:div w:id="2130393034">
      <w:bodyDiv w:val="1"/>
      <w:marLeft w:val="0"/>
      <w:marRight w:val="0"/>
      <w:marTop w:val="0"/>
      <w:marBottom w:val="0"/>
      <w:divBdr>
        <w:top w:val="none" w:sz="0" w:space="0" w:color="auto"/>
        <w:left w:val="none" w:sz="0" w:space="0" w:color="auto"/>
        <w:bottom w:val="none" w:sz="0" w:space="0" w:color="auto"/>
        <w:right w:val="none" w:sz="0" w:space="0" w:color="auto"/>
      </w:divBdr>
    </w:div>
    <w:div w:id="2131388223">
      <w:bodyDiv w:val="1"/>
      <w:marLeft w:val="0"/>
      <w:marRight w:val="0"/>
      <w:marTop w:val="0"/>
      <w:marBottom w:val="0"/>
      <w:divBdr>
        <w:top w:val="none" w:sz="0" w:space="0" w:color="auto"/>
        <w:left w:val="none" w:sz="0" w:space="0" w:color="auto"/>
        <w:bottom w:val="none" w:sz="0" w:space="0" w:color="auto"/>
        <w:right w:val="none" w:sz="0" w:space="0" w:color="auto"/>
      </w:divBdr>
    </w:div>
    <w:div w:id="2134589362">
      <w:bodyDiv w:val="1"/>
      <w:marLeft w:val="0"/>
      <w:marRight w:val="0"/>
      <w:marTop w:val="0"/>
      <w:marBottom w:val="0"/>
      <w:divBdr>
        <w:top w:val="none" w:sz="0" w:space="0" w:color="auto"/>
        <w:left w:val="none" w:sz="0" w:space="0" w:color="auto"/>
        <w:bottom w:val="none" w:sz="0" w:space="0" w:color="auto"/>
        <w:right w:val="none" w:sz="0" w:space="0" w:color="auto"/>
      </w:divBdr>
    </w:div>
    <w:div w:id="2135713163">
      <w:bodyDiv w:val="1"/>
      <w:marLeft w:val="0"/>
      <w:marRight w:val="0"/>
      <w:marTop w:val="0"/>
      <w:marBottom w:val="0"/>
      <w:divBdr>
        <w:top w:val="none" w:sz="0" w:space="0" w:color="auto"/>
        <w:left w:val="none" w:sz="0" w:space="0" w:color="auto"/>
        <w:bottom w:val="none" w:sz="0" w:space="0" w:color="auto"/>
        <w:right w:val="none" w:sz="0" w:space="0" w:color="auto"/>
      </w:divBdr>
    </w:div>
    <w:div w:id="2136481417">
      <w:bodyDiv w:val="1"/>
      <w:marLeft w:val="0"/>
      <w:marRight w:val="0"/>
      <w:marTop w:val="0"/>
      <w:marBottom w:val="0"/>
      <w:divBdr>
        <w:top w:val="none" w:sz="0" w:space="0" w:color="auto"/>
        <w:left w:val="none" w:sz="0" w:space="0" w:color="auto"/>
        <w:bottom w:val="none" w:sz="0" w:space="0" w:color="auto"/>
        <w:right w:val="none" w:sz="0" w:space="0" w:color="auto"/>
      </w:divBdr>
    </w:div>
    <w:div w:id="2138991673">
      <w:bodyDiv w:val="1"/>
      <w:marLeft w:val="0"/>
      <w:marRight w:val="0"/>
      <w:marTop w:val="0"/>
      <w:marBottom w:val="0"/>
      <w:divBdr>
        <w:top w:val="none" w:sz="0" w:space="0" w:color="auto"/>
        <w:left w:val="none" w:sz="0" w:space="0" w:color="auto"/>
        <w:bottom w:val="none" w:sz="0" w:space="0" w:color="auto"/>
        <w:right w:val="none" w:sz="0" w:space="0" w:color="auto"/>
      </w:divBdr>
    </w:div>
    <w:div w:id="2139567533">
      <w:bodyDiv w:val="1"/>
      <w:marLeft w:val="0"/>
      <w:marRight w:val="0"/>
      <w:marTop w:val="0"/>
      <w:marBottom w:val="0"/>
      <w:divBdr>
        <w:top w:val="none" w:sz="0" w:space="0" w:color="auto"/>
        <w:left w:val="none" w:sz="0" w:space="0" w:color="auto"/>
        <w:bottom w:val="none" w:sz="0" w:space="0" w:color="auto"/>
        <w:right w:val="none" w:sz="0" w:space="0" w:color="auto"/>
      </w:divBdr>
    </w:div>
    <w:div w:id="2140296742">
      <w:bodyDiv w:val="1"/>
      <w:marLeft w:val="0"/>
      <w:marRight w:val="0"/>
      <w:marTop w:val="0"/>
      <w:marBottom w:val="0"/>
      <w:divBdr>
        <w:top w:val="none" w:sz="0" w:space="0" w:color="auto"/>
        <w:left w:val="none" w:sz="0" w:space="0" w:color="auto"/>
        <w:bottom w:val="none" w:sz="0" w:space="0" w:color="auto"/>
        <w:right w:val="none" w:sz="0" w:space="0" w:color="auto"/>
      </w:divBdr>
    </w:div>
    <w:div w:id="2142141147">
      <w:bodyDiv w:val="1"/>
      <w:marLeft w:val="0"/>
      <w:marRight w:val="0"/>
      <w:marTop w:val="0"/>
      <w:marBottom w:val="0"/>
      <w:divBdr>
        <w:top w:val="none" w:sz="0" w:space="0" w:color="auto"/>
        <w:left w:val="none" w:sz="0" w:space="0" w:color="auto"/>
        <w:bottom w:val="none" w:sz="0" w:space="0" w:color="auto"/>
        <w:right w:val="none" w:sz="0" w:space="0" w:color="auto"/>
      </w:divBdr>
    </w:div>
    <w:div w:id="2143494590">
      <w:bodyDiv w:val="1"/>
      <w:marLeft w:val="0"/>
      <w:marRight w:val="0"/>
      <w:marTop w:val="0"/>
      <w:marBottom w:val="0"/>
      <w:divBdr>
        <w:top w:val="none" w:sz="0" w:space="0" w:color="auto"/>
        <w:left w:val="none" w:sz="0" w:space="0" w:color="auto"/>
        <w:bottom w:val="none" w:sz="0" w:space="0" w:color="auto"/>
        <w:right w:val="none" w:sz="0" w:space="0" w:color="auto"/>
      </w:divBdr>
    </w:div>
    <w:div w:id="2144040407">
      <w:bodyDiv w:val="1"/>
      <w:marLeft w:val="0"/>
      <w:marRight w:val="0"/>
      <w:marTop w:val="0"/>
      <w:marBottom w:val="0"/>
      <w:divBdr>
        <w:top w:val="none" w:sz="0" w:space="0" w:color="auto"/>
        <w:left w:val="none" w:sz="0" w:space="0" w:color="auto"/>
        <w:bottom w:val="none" w:sz="0" w:space="0" w:color="auto"/>
        <w:right w:val="none" w:sz="0" w:space="0" w:color="auto"/>
      </w:divBdr>
    </w:div>
    <w:div w:id="2145342026">
      <w:bodyDiv w:val="1"/>
      <w:marLeft w:val="0"/>
      <w:marRight w:val="0"/>
      <w:marTop w:val="0"/>
      <w:marBottom w:val="0"/>
      <w:divBdr>
        <w:top w:val="none" w:sz="0" w:space="0" w:color="auto"/>
        <w:left w:val="none" w:sz="0" w:space="0" w:color="auto"/>
        <w:bottom w:val="none" w:sz="0" w:space="0" w:color="auto"/>
        <w:right w:val="none" w:sz="0" w:space="0" w:color="auto"/>
      </w:divBdr>
    </w:div>
    <w:div w:id="2145460653">
      <w:bodyDiv w:val="1"/>
      <w:marLeft w:val="0"/>
      <w:marRight w:val="0"/>
      <w:marTop w:val="0"/>
      <w:marBottom w:val="0"/>
      <w:divBdr>
        <w:top w:val="none" w:sz="0" w:space="0" w:color="auto"/>
        <w:left w:val="none" w:sz="0" w:space="0" w:color="auto"/>
        <w:bottom w:val="none" w:sz="0" w:space="0" w:color="auto"/>
        <w:right w:val="none" w:sz="0" w:space="0" w:color="auto"/>
      </w:divBdr>
    </w:div>
    <w:div w:id="214677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iss@ms.ro"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EAE6E-B3FC-41C0-86FE-8AE50000F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7436</Words>
  <Characters>43129</Characters>
  <Application>Microsoft Office Word</Application>
  <DocSecurity>0</DocSecurity>
  <Lines>359</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Sorana Lixandru Dohotariu</dc:creator>
  <cp:lastModifiedBy> Antonela Preoteasa</cp:lastModifiedBy>
  <cp:revision>2</cp:revision>
  <cp:lastPrinted>2025-01-22T09:43:00Z</cp:lastPrinted>
  <dcterms:created xsi:type="dcterms:W3CDTF">2025-01-23T13:42:00Z</dcterms:created>
  <dcterms:modified xsi:type="dcterms:W3CDTF">2025-01-23T13:42:00Z</dcterms:modified>
</cp:coreProperties>
</file>